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E0854">
            <w:pPr>
              <w:jc w:val="both"/>
            </w:pPr>
            <w:r w:rsidRPr="000127F9">
              <w:t>Протокол  № ____</w:t>
            </w:r>
            <w:r w:rsidR="003E0854">
              <w:rPr>
                <w:u w:val="single"/>
                <w:lang w:val="en-US"/>
              </w:rPr>
              <w:t>28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E0854">
            <w:pPr>
              <w:jc w:val="both"/>
            </w:pPr>
            <w:r w:rsidRPr="000127F9">
              <w:t>«</w:t>
            </w:r>
            <w:r w:rsidR="003E0854">
              <w:rPr>
                <w:lang w:val="en-US"/>
              </w:rPr>
              <w:t>03</w:t>
            </w:r>
            <w:r w:rsidRPr="000127F9">
              <w:t>» ___</w:t>
            </w:r>
            <w:r w:rsidR="003E0854">
              <w:rPr>
                <w:u w:val="single"/>
                <w:lang w:val="en-US"/>
              </w:rPr>
              <w:t>02</w:t>
            </w:r>
            <w:r w:rsidRPr="000127F9">
              <w:t>_____  _</w:t>
            </w:r>
            <w:r w:rsidR="003E0854">
              <w:rPr>
                <w:u w:val="single"/>
                <w:lang w:val="en-US"/>
              </w:rPr>
              <w:t>2015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130B93">
        <w:rPr>
          <w:b/>
        </w:rPr>
        <w:t xml:space="preserve"> 28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130B93">
        <w:rPr>
          <w:b/>
        </w:rPr>
        <w:t>5</w:t>
      </w:r>
      <w:r w:rsidR="001C558D" w:rsidRPr="00E61BBD">
        <w:rPr>
          <w:b/>
        </w:rPr>
        <w:t xml:space="preserve"> от</w:t>
      </w:r>
      <w:r w:rsidR="00130B93">
        <w:rPr>
          <w:b/>
        </w:rPr>
        <w:t xml:space="preserve"> </w:t>
      </w:r>
      <w:r w:rsidR="001C558D" w:rsidRPr="00E61BBD">
        <w:rPr>
          <w:b/>
        </w:rPr>
        <w:t xml:space="preserve"> </w:t>
      </w:r>
      <w:r w:rsidR="00D67B56">
        <w:rPr>
          <w:b/>
        </w:rPr>
        <w:t>«</w:t>
      </w:r>
      <w:r w:rsidR="003E0854" w:rsidRPr="003E0854">
        <w:rPr>
          <w:b/>
        </w:rPr>
        <w:t>03</w:t>
      </w:r>
      <w:r w:rsidR="00D67B56">
        <w:rPr>
          <w:b/>
        </w:rPr>
        <w:t>»</w:t>
      </w:r>
      <w:r w:rsidR="003E0854" w:rsidRPr="003E0854">
        <w:rPr>
          <w:b/>
        </w:rPr>
        <w:t xml:space="preserve"> </w:t>
      </w:r>
      <w:r w:rsidR="003E0854">
        <w:rPr>
          <w:b/>
        </w:rPr>
        <w:t>февраля</w:t>
      </w:r>
      <w:r w:rsidR="00C0340A">
        <w:rPr>
          <w:b/>
        </w:rPr>
        <w:t xml:space="preserve">  </w:t>
      </w:r>
      <w:r w:rsidR="00052763">
        <w:rPr>
          <w:b/>
        </w:rPr>
        <w:t xml:space="preserve">2015 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985B68">
        <w:rPr>
          <w:b/>
          <w:color w:val="000000"/>
          <w:szCs w:val="22"/>
        </w:rPr>
        <w:t>6</w:t>
      </w:r>
      <w:r w:rsidR="00165494">
        <w:rPr>
          <w:b/>
          <w:color w:val="000000"/>
          <w:szCs w:val="22"/>
        </w:rPr>
        <w:t>20</w:t>
      </w:r>
      <w:r w:rsidR="00827289" w:rsidRPr="00827289">
        <w:rPr>
          <w:b/>
          <w:szCs w:val="22"/>
        </w:rPr>
        <w:t xml:space="preserve"> «</w:t>
      </w:r>
      <w:r w:rsidR="00165494">
        <w:rPr>
          <w:szCs w:val="22"/>
        </w:rPr>
        <w:t>Химическая обработка нагнетательных и добывающих скважин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>
        <w:t xml:space="preserve">Формами </w:t>
      </w:r>
      <w:r w:rsidR="00841EC3" w:rsidRPr="00130B93">
        <w:t>3,</w:t>
      </w:r>
      <w:r w:rsidR="003009F8" w:rsidRPr="00130B93">
        <w:t xml:space="preserve"> 4</w:t>
      </w:r>
      <w:r w:rsidR="00130B93" w:rsidRPr="00130B93">
        <w:t>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</w:t>
      </w:r>
      <w:r w:rsidR="00AF5D53">
        <w:t xml:space="preserve"> с Приложениями 5.1, 5.2, 5.3</w:t>
      </w:r>
      <w:r w:rsidRPr="000127F9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052763">
        <w:t>05</w:t>
      </w:r>
      <w:r w:rsidR="0071567C" w:rsidRPr="005A0C17">
        <w:t>.201</w:t>
      </w:r>
      <w:r w:rsidR="00CC2911" w:rsidRPr="00CC2911">
        <w:t>5</w:t>
      </w:r>
      <w:r w:rsidR="00052763">
        <w:t xml:space="preserve"> 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 w:rsidR="00130B93">
        <w:t>Л</w:t>
      </w:r>
      <w:r>
        <w:t>от №</w:t>
      </w:r>
      <w:r w:rsidR="00130B93">
        <w:t xml:space="preserve"> </w:t>
      </w:r>
      <w:r w:rsidR="00165494">
        <w:t>620</w:t>
      </w:r>
      <w:r w:rsidR="00130B93">
        <w:t xml:space="preserve">.6 </w:t>
      </w:r>
      <w:r w:rsidRPr="00D67B56">
        <w:rPr>
          <w:szCs w:val="16"/>
        </w:rPr>
        <w:t>(Форм</w:t>
      </w:r>
      <w:r w:rsidR="00130B93">
        <w:rPr>
          <w:szCs w:val="16"/>
        </w:rPr>
        <w:t>а 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Pr="00392AE8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392AE8">
        <w:t>п</w:t>
      </w:r>
      <w:r w:rsidR="005F5597" w:rsidRPr="00392AE8">
        <w:t xml:space="preserve">еречень аффилированных организаций (Форма </w:t>
      </w:r>
      <w:r w:rsidR="005B5CA6" w:rsidRPr="00392AE8">
        <w:t>7</w:t>
      </w:r>
      <w:r w:rsidR="005F5597" w:rsidRPr="00392AE8">
        <w:t>);</w:t>
      </w:r>
    </w:p>
    <w:p w:rsidR="00603679" w:rsidRPr="00392AE8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392AE8">
        <w:t>заполненную, подписанную  Каль</w:t>
      </w:r>
      <w:r w:rsidR="002950AE" w:rsidRPr="00392AE8">
        <w:t xml:space="preserve">куляцию </w:t>
      </w:r>
      <w:r w:rsidRPr="00392AE8">
        <w:t xml:space="preserve"> </w:t>
      </w:r>
      <w:r w:rsidRPr="00392AE8">
        <w:rPr>
          <w:lang w:val="en-US"/>
        </w:rPr>
        <w:t>c</w:t>
      </w:r>
      <w:r w:rsidRPr="00392AE8">
        <w:t xml:space="preserve"> расшифровкой по стоимости затрат </w:t>
      </w:r>
      <w:r w:rsidR="00A94804" w:rsidRPr="00392AE8">
        <w:rPr>
          <w:szCs w:val="16"/>
        </w:rPr>
        <w:t>(Формы</w:t>
      </w:r>
      <w:r w:rsidRPr="00392AE8">
        <w:rPr>
          <w:szCs w:val="16"/>
        </w:rPr>
        <w:t xml:space="preserve"> 8</w:t>
      </w:r>
      <w:r w:rsidR="00A94804" w:rsidRPr="00392AE8">
        <w:rPr>
          <w:szCs w:val="16"/>
        </w:rPr>
        <w:t>, 8.1</w:t>
      </w:r>
      <w:r w:rsidR="00AF4687">
        <w:rPr>
          <w:szCs w:val="16"/>
        </w:rPr>
        <w:t>, 8.2</w:t>
      </w:r>
      <w:r w:rsidRPr="00392AE8">
        <w:rPr>
          <w:szCs w:val="16"/>
        </w:rPr>
        <w:t>);</w:t>
      </w:r>
    </w:p>
    <w:p w:rsidR="00D302C2" w:rsidRPr="00392AE8" w:rsidRDefault="00D302C2" w:rsidP="00173CB8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proofErr w:type="gramStart"/>
      <w:r w:rsidRPr="00392AE8">
        <w:t xml:space="preserve">Документы, подтверждающие соответствие «Критериям </w:t>
      </w:r>
      <w:r w:rsidR="001E1AE7" w:rsidRPr="00392AE8">
        <w:t xml:space="preserve">технической </w:t>
      </w:r>
      <w:r w:rsidRPr="00392AE8">
        <w:t xml:space="preserve">оценки </w:t>
      </w:r>
      <w:r w:rsidR="001A123D" w:rsidRPr="00392AE8">
        <w:t xml:space="preserve">оферт участников закупки </w:t>
      </w:r>
      <w:r w:rsidR="00A878A3" w:rsidRPr="00392AE8">
        <w:t xml:space="preserve">по </w:t>
      </w:r>
      <w:r w:rsidRPr="00392AE8">
        <w:t xml:space="preserve">типу </w:t>
      </w:r>
      <w:r w:rsidR="006936BF" w:rsidRPr="00392AE8">
        <w:t xml:space="preserve">сделки </w:t>
      </w:r>
      <w:r w:rsidRPr="00392AE8">
        <w:t xml:space="preserve">№ </w:t>
      </w:r>
      <w:r w:rsidR="00985B68" w:rsidRPr="00392AE8">
        <w:t>6</w:t>
      </w:r>
      <w:r w:rsidR="00165494" w:rsidRPr="00392AE8">
        <w:t>20</w:t>
      </w:r>
      <w:r w:rsidR="00E55BDD" w:rsidRPr="00392AE8">
        <w:t xml:space="preserve"> «</w:t>
      </w:r>
      <w:r w:rsidR="00165494" w:rsidRPr="00392AE8">
        <w:rPr>
          <w:szCs w:val="22"/>
        </w:rPr>
        <w:t xml:space="preserve">Химическая </w:t>
      </w:r>
      <w:r w:rsidR="00DB062D" w:rsidRPr="00392AE8">
        <w:rPr>
          <w:szCs w:val="22"/>
        </w:rPr>
        <w:t>обработка нагнетательных и добывающих скважин</w:t>
      </w:r>
      <w:r w:rsidR="00D67B56" w:rsidRPr="00392AE8">
        <w:t>»</w:t>
      </w:r>
      <w:r w:rsidR="00165494" w:rsidRPr="00392AE8">
        <w:t xml:space="preserve"> </w:t>
      </w:r>
      <w:r w:rsidR="004D1CD2" w:rsidRPr="00392AE8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392AE8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EB30DA" w:rsidP="00EB30DA">
      <w:pPr>
        <w:pStyle w:val="aff6"/>
        <w:ind w:left="0" w:firstLine="708"/>
        <w:jc w:val="both"/>
        <w:rPr>
          <w:b/>
        </w:rPr>
      </w:pPr>
      <w:r w:rsidRPr="00EA7538">
        <w:rPr>
          <w:b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>Под опционом понимается право Покупателя 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E0854">
        <w:rPr>
          <w:b/>
        </w:rPr>
        <w:t>03</w:t>
      </w:r>
      <w:r w:rsidRPr="009C58FF">
        <w:rPr>
          <w:b/>
        </w:rPr>
        <w:t xml:space="preserve">» </w:t>
      </w:r>
      <w:r w:rsidR="003E0854">
        <w:rPr>
          <w:b/>
        </w:rPr>
        <w:t xml:space="preserve">февраля 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3E0854">
        <w:rPr>
          <w:b/>
        </w:rPr>
        <w:t>16</w:t>
      </w:r>
      <w:r w:rsidRPr="009C58FF">
        <w:rPr>
          <w:b/>
        </w:rPr>
        <w:t xml:space="preserve">» </w:t>
      </w:r>
      <w:r w:rsidR="003E0854">
        <w:rPr>
          <w:b/>
        </w:rPr>
        <w:t xml:space="preserve">февраля 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EA7538">
        <w:rPr>
          <w:b/>
        </w:rPr>
        <w:t>мая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EA7538">
        <w:rPr>
          <w:b/>
        </w:rPr>
        <w:t>28/ТК/2015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2D0A51">
        <w:t>620</w:t>
      </w:r>
      <w:r w:rsidR="00E11A83" w:rsidRPr="00E11A83">
        <w:rPr>
          <w:b/>
          <w:szCs w:val="22"/>
        </w:rPr>
        <w:t xml:space="preserve"> «</w:t>
      </w:r>
      <w:r w:rsidR="002D0A51">
        <w:rPr>
          <w:szCs w:val="22"/>
        </w:rPr>
        <w:t>Химическая обработка нагнетательных и добывающих скважин</w:t>
      </w:r>
      <w:r w:rsidR="00E11A83" w:rsidRPr="00985B68">
        <w:rPr>
          <w:szCs w:val="22"/>
        </w:rPr>
        <w:t>»</w:t>
      </w:r>
      <w:r w:rsidR="002D0A51">
        <w:rPr>
          <w:szCs w:val="22"/>
        </w:rPr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="00270C90">
        <w:t>Л</w:t>
      </w:r>
      <w:r w:rsidRPr="006936BF">
        <w:t>от</w:t>
      </w:r>
      <w:r>
        <w:t xml:space="preserve"> №</w:t>
      </w:r>
      <w:r w:rsidR="00270C90">
        <w:t xml:space="preserve"> </w:t>
      </w:r>
      <w:r w:rsidR="00ED528E">
        <w:t>6</w:t>
      </w:r>
      <w:r w:rsidR="002D0A51">
        <w:t>20</w:t>
      </w:r>
      <w:r w:rsidR="00361BA0">
        <w:t>.</w:t>
      </w:r>
      <w:r w:rsidR="00EA7538">
        <w:t>6</w:t>
      </w:r>
      <w:r w:rsidR="002D0A51">
        <w:t xml:space="preserve"> </w:t>
      </w:r>
      <w:r w:rsidRPr="006936BF">
        <w:t xml:space="preserve">(Форма </w:t>
      </w:r>
      <w:r>
        <w:t>4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</w:t>
      </w:r>
      <w:r w:rsidR="004156ED">
        <w:t>Ф</w:t>
      </w:r>
      <w:r w:rsidRPr="00D302C2">
        <w:t>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>
        <w:rPr>
          <w:szCs w:val="16"/>
        </w:rPr>
        <w:t xml:space="preserve">, </w:t>
      </w:r>
      <w:r w:rsidRPr="00D302C2">
        <w:t>заполн</w:t>
      </w:r>
      <w:r w:rsidR="00EA7538">
        <w:t xml:space="preserve">енную, подписанную  Калькуляцию </w:t>
      </w:r>
      <w:r w:rsidRPr="00D302C2">
        <w:t xml:space="preserve"> </w:t>
      </w:r>
      <w:r w:rsidRPr="00D302C2">
        <w:rPr>
          <w:lang w:val="en-US"/>
        </w:rPr>
        <w:t>c</w:t>
      </w:r>
      <w:proofErr w:type="gramEnd"/>
      <w:r w:rsidRPr="00D302C2">
        <w:t xml:space="preserve"> расшифровкой по стоимости затрат </w:t>
      </w:r>
      <w:r w:rsidRPr="00D302C2">
        <w:rPr>
          <w:szCs w:val="16"/>
        </w:rPr>
        <w:t>(Форм</w:t>
      </w:r>
      <w:r w:rsidR="00A94804">
        <w:rPr>
          <w:szCs w:val="16"/>
        </w:rPr>
        <w:t>ы</w:t>
      </w:r>
      <w:r w:rsidRPr="00D302C2">
        <w:rPr>
          <w:szCs w:val="16"/>
        </w:rPr>
        <w:t xml:space="preserve"> </w:t>
      </w:r>
      <w:r>
        <w:rPr>
          <w:szCs w:val="16"/>
        </w:rPr>
        <w:t>8</w:t>
      </w:r>
      <w:r w:rsidR="00A94804">
        <w:rPr>
          <w:szCs w:val="16"/>
        </w:rPr>
        <w:t>, 8.1</w:t>
      </w:r>
      <w:r w:rsidR="00AF4687">
        <w:rPr>
          <w:szCs w:val="16"/>
        </w:rPr>
        <w:t>, 8.2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</w:t>
      </w:r>
      <w:bookmarkStart w:id="0" w:name="_GoBack"/>
      <w:bookmarkEnd w:id="0"/>
      <w:r>
        <w:t xml:space="preserve"> носителя)</w:t>
      </w:r>
      <w:r w:rsidRPr="00A440BA">
        <w:t xml:space="preserve"> </w:t>
      </w:r>
      <w:r w:rsidR="00541021">
        <w:t>с электронными версиями Форм (4, 6-</w:t>
      </w:r>
      <w:r>
        <w:t>8</w:t>
      </w:r>
      <w:r w:rsidR="00AF5D53">
        <w:t>, 8.1, 8.2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A94804">
        <w:t>, 6-</w:t>
      </w:r>
      <w:r>
        <w:t>8</w:t>
      </w:r>
      <w:r w:rsidR="00A94804">
        <w:t>, 8.1</w:t>
      </w:r>
      <w:r w:rsidR="00AF4687">
        <w:t>,8.2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A94804" w:rsidRPr="00D87386" w:rsidRDefault="00A94804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3E0854" w:rsidRPr="003E0854">
        <w:rPr>
          <w:b/>
          <w:u w:val="single"/>
        </w:rPr>
        <w:t>11</w:t>
      </w:r>
      <w:r w:rsidRPr="000127F9">
        <w:rPr>
          <w:b/>
        </w:rPr>
        <w:t xml:space="preserve">» </w:t>
      </w:r>
      <w:r w:rsidR="003E0854">
        <w:rPr>
          <w:b/>
        </w:rPr>
        <w:t xml:space="preserve">февраля  </w:t>
      </w:r>
      <w:r w:rsidR="00A94804">
        <w:rPr>
          <w:b/>
        </w:rPr>
        <w:t xml:space="preserve">2015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8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E04241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Главный специалист</w:t>
      </w:r>
      <w:r w:rsidR="00F43122" w:rsidRPr="009A7600">
        <w:rPr>
          <w:rFonts w:eastAsia="Calibri"/>
        </w:rPr>
        <w:t xml:space="preserve"> отдела </w:t>
      </w:r>
      <w:r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F43122" w:rsidRPr="009A7600" w:rsidRDefault="00394BC3" w:rsidP="00F43122">
      <w:pPr>
        <w:ind w:firstLine="708"/>
        <w:jc w:val="both"/>
        <w:rPr>
          <w:rFonts w:eastAsia="Calibri"/>
        </w:rPr>
      </w:pPr>
      <w:proofErr w:type="spellStart"/>
      <w:r w:rsidRPr="009A7600">
        <w:rPr>
          <w:rFonts w:eastAsia="Calibri"/>
        </w:rPr>
        <w:t>Таргоний</w:t>
      </w:r>
      <w:proofErr w:type="spellEnd"/>
      <w:r w:rsidRPr="009A7600">
        <w:rPr>
          <w:rFonts w:eastAsia="Calibri"/>
        </w:rPr>
        <w:t xml:space="preserve"> Сергей Николаевич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Тел. 8-34643-46-</w:t>
      </w:r>
      <w:r w:rsidR="00E04241" w:rsidRPr="009A7600">
        <w:rPr>
          <w:rFonts w:eastAsia="Calibri"/>
        </w:rPr>
        <w:t>635</w:t>
      </w:r>
      <w:r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hyperlink r:id="rId9" w:history="1">
        <w:r w:rsidR="00F9013D" w:rsidRPr="00700F1E">
          <w:rPr>
            <w:rStyle w:val="af4"/>
            <w:rFonts w:eastAsia="Calibri"/>
            <w:lang w:val="en-US"/>
          </w:rPr>
          <w:t>TargoniiSN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</w:rPr>
        <w:t xml:space="preserve"> </w:t>
      </w:r>
      <w:r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Клеглеева Регина Рустамовна</w:t>
      </w:r>
    </w:p>
    <w:p w:rsidR="00270C90" w:rsidRPr="00392AE8" w:rsidRDefault="00270C90" w:rsidP="00270C90">
      <w:pPr>
        <w:ind w:firstLine="708"/>
        <w:jc w:val="both"/>
        <w:rPr>
          <w:rStyle w:val="af4"/>
        </w:rPr>
      </w:pPr>
      <w:r w:rsidRPr="00270C90">
        <w:rPr>
          <w:rFonts w:eastAsia="Calibri"/>
        </w:rPr>
        <w:t xml:space="preserve">тел. (34643) 47-640, </w:t>
      </w:r>
      <w:proofErr w:type="spellStart"/>
      <w:r w:rsidRPr="00270C90">
        <w:rPr>
          <w:rStyle w:val="af4"/>
          <w:lang w:val="en-US"/>
        </w:rPr>
        <w:t>KlegleevaRR</w:t>
      </w:r>
      <w:proofErr w:type="spellEnd"/>
      <w:r w:rsidRPr="00392AE8">
        <w:rPr>
          <w:rStyle w:val="af4"/>
        </w:rPr>
        <w:t>@</w:t>
      </w:r>
      <w:proofErr w:type="spellStart"/>
      <w:r w:rsidRPr="00270C90">
        <w:rPr>
          <w:rStyle w:val="af4"/>
          <w:lang w:val="en-US"/>
        </w:rPr>
        <w:t>mng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slavneft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270C90" w:rsidP="006936BF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Департамента контроля закупочных процедур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lastRenderedPageBreak/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rFonts w:cs="Arial"/>
          <w:szCs w:val="22"/>
        </w:rPr>
      </w:pPr>
    </w:p>
    <w:p w:rsidR="003E0854" w:rsidRPr="00C45FAC" w:rsidRDefault="003E0854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052763">
        <w:rPr>
          <w:b/>
          <w:sz w:val="22"/>
          <w:szCs w:val="22"/>
        </w:rPr>
        <w:t>28/ТК/2015</w:t>
      </w:r>
      <w:r w:rsidRPr="000A24D5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от «</w:t>
      </w:r>
      <w:r w:rsidR="003E0854">
        <w:rPr>
          <w:b/>
          <w:sz w:val="22"/>
          <w:szCs w:val="22"/>
        </w:rPr>
        <w:t>03</w:t>
      </w:r>
      <w:r w:rsidR="00052763">
        <w:rPr>
          <w:b/>
          <w:sz w:val="22"/>
          <w:szCs w:val="22"/>
        </w:rPr>
        <w:t>»</w:t>
      </w:r>
      <w:r w:rsidR="003E0854">
        <w:rPr>
          <w:b/>
          <w:sz w:val="22"/>
          <w:szCs w:val="22"/>
        </w:rPr>
        <w:t xml:space="preserve"> </w:t>
      </w:r>
      <w:r w:rsidR="003E0854">
        <w:rPr>
          <w:b/>
        </w:rPr>
        <w:t xml:space="preserve">февраля  </w:t>
      </w:r>
      <w:r w:rsidR="00052763">
        <w:rPr>
          <w:b/>
          <w:sz w:val="22"/>
          <w:szCs w:val="22"/>
        </w:rPr>
        <w:t>2015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06766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985B68" w:rsidRPr="00DB062D">
        <w:rPr>
          <w:b/>
          <w:sz w:val="22"/>
          <w:szCs w:val="22"/>
        </w:rPr>
        <w:t xml:space="preserve"> </w:t>
      </w:r>
      <w:r w:rsidR="00DB062D" w:rsidRPr="00DB062D">
        <w:rPr>
          <w:b/>
          <w:sz w:val="22"/>
          <w:szCs w:val="22"/>
        </w:rPr>
        <w:t>на выполнение работ по химической обработке нагнетательных и добывающих скважин</w:t>
      </w:r>
      <w:r w:rsidR="00985B68">
        <w:rPr>
          <w:sz w:val="22"/>
          <w:szCs w:val="22"/>
        </w:rPr>
        <w:t xml:space="preserve"> </w:t>
      </w:r>
      <w:r w:rsidR="00AF4687" w:rsidRPr="00AF4687">
        <w:rPr>
          <w:b/>
          <w:sz w:val="22"/>
          <w:szCs w:val="22"/>
        </w:rPr>
        <w:t>на 2015 год</w:t>
      </w:r>
      <w:r w:rsidR="00AF468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 w:rsidRPr="00DB062D">
              <w:rPr>
                <w:rFonts w:ascii="Times New Roman" w:hAnsi="Times New Roman"/>
                <w:szCs w:val="24"/>
              </w:rPr>
              <w:t>&lt;</w:t>
            </w:r>
            <w:r w:rsidR="00985B68" w:rsidRPr="00DB062D">
              <w:rPr>
                <w:rFonts w:ascii="Times New Roman" w:hAnsi="Times New Roman"/>
              </w:rPr>
              <w:t xml:space="preserve"> </w:t>
            </w:r>
            <w:r w:rsidR="00DB062D" w:rsidRPr="00DB062D">
              <w:rPr>
                <w:rFonts w:ascii="Times New Roman" w:hAnsi="Times New Roman"/>
              </w:rPr>
              <w:t>выполнение работ по химической обработке нагнетательных и добывающих скважин</w:t>
            </w:r>
            <w:r w:rsidR="00DB062D" w:rsidRPr="00DB062D">
              <w:t xml:space="preserve"> </w:t>
            </w:r>
            <w:r w:rsidRPr="008C659F">
              <w:rPr>
                <w:rFonts w:ascii="Times New Roman" w:hAnsi="Times New Roman"/>
                <w:sz w:val="20"/>
              </w:rPr>
              <w:t>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</w:t>
            </w:r>
            <w:r w:rsidR="00052763">
              <w:rPr>
                <w:sz w:val="22"/>
                <w:szCs w:val="16"/>
              </w:rPr>
              <w:t>3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D9531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DB062D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DB062D">
              <w:rPr>
                <w:rFonts w:ascii="Times New Roman" w:hAnsi="Times New Roman"/>
                <w:szCs w:val="23"/>
              </w:rPr>
              <w:t>5</w:t>
            </w:r>
            <w:r w:rsidRPr="00DB062D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DB062D">
              <w:rPr>
                <w:rFonts w:ascii="Times New Roman" w:hAnsi="Times New Roman"/>
                <w:szCs w:val="23"/>
              </w:rPr>
              <w:t>5</w:t>
            </w:r>
            <w:r w:rsidRPr="00DB062D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052763">
        <w:rPr>
          <w:rFonts w:ascii="Times New Roman" w:hAnsi="Times New Roman"/>
        </w:rPr>
        <w:t xml:space="preserve">мая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683BCA">
      <w:pPr>
        <w:ind w:left="4963" w:firstLine="709"/>
        <w:rPr>
          <w:b/>
        </w:rPr>
      </w:pPr>
      <w:r>
        <w:rPr>
          <w:b/>
        </w:rPr>
        <w:lastRenderedPageBreak/>
        <w:t xml:space="preserve">          </w:t>
      </w:r>
      <w:r w:rsidRPr="00683BCA">
        <w:rPr>
          <w:b/>
        </w:rPr>
        <w:t>Форма 5 «Техническое задание»</w:t>
      </w:r>
    </w:p>
    <w:p w:rsidR="00683BCA" w:rsidRPr="00683BCA" w:rsidRDefault="00683BCA" w:rsidP="00683BCA">
      <w:pPr>
        <w:jc w:val="right"/>
        <w:rPr>
          <w:b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</w:p>
    <w:p w:rsidR="00683BCA" w:rsidRPr="00683BCA" w:rsidRDefault="00683BCA" w:rsidP="00683BCA">
      <w:pPr>
        <w:jc w:val="right"/>
      </w:pPr>
      <w:r w:rsidRPr="00683BCA">
        <w:rPr>
          <w:b/>
        </w:rPr>
        <w:tab/>
      </w:r>
      <w:r w:rsidRPr="00683BCA">
        <w:t>УТВЕРЖДЕНО</w:t>
      </w:r>
    </w:p>
    <w:p w:rsidR="00683BCA" w:rsidRPr="00683BCA" w:rsidRDefault="00683BCA" w:rsidP="00683BCA">
      <w:pPr>
        <w:jc w:val="right"/>
      </w:pPr>
      <w:r w:rsidRPr="00683BCA">
        <w:t>решением Тендерной комиссии</w:t>
      </w:r>
    </w:p>
    <w:p w:rsidR="00683BCA" w:rsidRPr="00683BCA" w:rsidRDefault="00683BCA" w:rsidP="00683BCA">
      <w:pPr>
        <w:ind w:left="5672"/>
        <w:jc w:val="center"/>
      </w:pPr>
      <w:r w:rsidRPr="00683BCA">
        <w:t xml:space="preserve">          </w:t>
      </w:r>
      <w:r>
        <w:t xml:space="preserve">   </w:t>
      </w:r>
      <w:r w:rsidRPr="00683BCA">
        <w:t>Протокол № _____</w:t>
      </w:r>
      <w:r w:rsidR="003E0854">
        <w:rPr>
          <w:u w:val="single"/>
        </w:rPr>
        <w:t>28</w:t>
      </w:r>
      <w:r w:rsidRPr="00683BCA">
        <w:t>______</w:t>
      </w:r>
    </w:p>
    <w:p w:rsidR="00683BCA" w:rsidRPr="00683BCA" w:rsidRDefault="003E0854" w:rsidP="00683BCA">
      <w:pPr>
        <w:ind w:left="5672" w:firstLine="709"/>
        <w:jc w:val="center"/>
      </w:pPr>
      <w:r>
        <w:tab/>
        <w:t xml:space="preserve">      </w:t>
      </w:r>
      <w:r w:rsidR="00683BCA">
        <w:t>«</w:t>
      </w:r>
      <w:r>
        <w:t>03</w:t>
      </w:r>
      <w:r w:rsidR="00683BCA" w:rsidRPr="00683BCA">
        <w:t>»</w:t>
      </w:r>
      <w:r>
        <w:t xml:space="preserve"> </w:t>
      </w:r>
      <w:r w:rsidRPr="003E0854">
        <w:t>февраля</w:t>
      </w:r>
      <w:r>
        <w:rPr>
          <w:b/>
        </w:rPr>
        <w:t xml:space="preserve">  </w:t>
      </w:r>
      <w:r w:rsidR="00683BCA" w:rsidRPr="00683BCA">
        <w:t>2015</w:t>
      </w:r>
      <w:r w:rsidR="00683BCA">
        <w:t xml:space="preserve"> </w:t>
      </w:r>
      <w:r w:rsidR="00683BCA" w:rsidRPr="00683BCA">
        <w:t>г.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выполнение </w:t>
      </w:r>
      <w:r w:rsidR="00F86FF2" w:rsidRPr="00F86FF2">
        <w:rPr>
          <w:b/>
        </w:rPr>
        <w:t xml:space="preserve"> работ по химической обработке нагнетательных и добывающих скважин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683BCA">
      <w:pPr>
        <w:rPr>
          <w:b/>
          <w:bCs/>
          <w:i/>
        </w:rPr>
      </w:pP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Pr="00683BCA">
        <w:t xml:space="preserve">  - </w:t>
      </w:r>
      <w:r w:rsidR="00F86FF2">
        <w:t>химическая</w:t>
      </w:r>
      <w:r w:rsidR="00F86FF2" w:rsidRPr="00F86FF2">
        <w:t xml:space="preserve"> обработк</w:t>
      </w:r>
      <w:r w:rsidR="00F86FF2">
        <w:t>а</w:t>
      </w:r>
      <w:r w:rsidR="00F86FF2" w:rsidRPr="00F86FF2">
        <w:t xml:space="preserve"> нагнетательных и добывающих скважин</w:t>
      </w:r>
    </w:p>
    <w:p w:rsidR="00683BCA" w:rsidRPr="00683BCA" w:rsidRDefault="00683BCA" w:rsidP="00A53BE5">
      <w:pPr>
        <w:numPr>
          <w:ilvl w:val="0"/>
          <w:numId w:val="6"/>
        </w:numPr>
      </w:pPr>
      <w:r w:rsidRPr="00683BCA">
        <w:rPr>
          <w:u w:val="single"/>
        </w:rPr>
        <w:t>Тип сделки</w:t>
      </w:r>
      <w:r w:rsidR="00F86FF2">
        <w:t>: 620</w:t>
      </w:r>
      <w:r w:rsidRPr="00683BCA">
        <w:t xml:space="preserve">  «</w:t>
      </w:r>
      <w:r w:rsidR="005B4DE8" w:rsidRPr="005B4DE8">
        <w:t>Химические обработки нагнетательных и добывающих скважин</w:t>
      </w:r>
      <w:r w:rsidRPr="00683BCA">
        <w:t>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5B4DE8">
        <w:t>01.03.2015 г. – 31.12</w:t>
      </w:r>
      <w:r w:rsidRPr="00683BCA">
        <w:t>.2015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Pr="00683BCA">
        <w:t xml:space="preserve"> (в рублях без учета  НДС 18%):</w:t>
      </w:r>
    </w:p>
    <w:p w:rsidR="00683BCA" w:rsidRPr="00683BCA" w:rsidRDefault="00683BCA" w:rsidP="00683BCA">
      <w:pPr>
        <w:ind w:left="1418"/>
        <w:jc w:val="both"/>
      </w:pPr>
      <w:r w:rsidRPr="00683BCA">
        <w:t>п</w:t>
      </w:r>
      <w:r w:rsidR="005B4DE8">
        <w:t>о Лоту 620.6</w:t>
      </w:r>
      <w:r w:rsidRPr="00683BCA">
        <w:t xml:space="preserve"> – без объявления стартовой стоимости (Форма 4)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r w:rsidRPr="00683BCA">
        <w:t xml:space="preserve">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683BCA" w:rsidRDefault="00683BCA" w:rsidP="00683BCA">
      <w:pPr>
        <w:ind w:left="360"/>
        <w:jc w:val="both"/>
      </w:pPr>
      <w:r w:rsidRPr="00683BCA">
        <w:t>– постоянной (полной) утраты трудоспособности в результате несчастного случая с установлением I, II, III групп инвалидности;</w:t>
      </w:r>
    </w:p>
    <w:p w:rsidR="00683BCA" w:rsidRPr="00683BCA" w:rsidRDefault="00683BCA" w:rsidP="00683BCA">
      <w:pPr>
        <w:ind w:left="360"/>
        <w:jc w:val="both"/>
      </w:pPr>
      <w:r w:rsidRPr="00683BCA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683BCA" w:rsidRDefault="00683BCA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  <w:rPr>
          <w:i/>
        </w:rPr>
      </w:pPr>
      <w:r w:rsidRPr="00683BCA">
        <w:rPr>
          <w:i/>
        </w:rPr>
        <w:t>Приложение:</w:t>
      </w:r>
    </w:p>
    <w:p w:rsidR="00683BCA" w:rsidRPr="00683BCA" w:rsidRDefault="00683BCA" w:rsidP="00A53BE5">
      <w:pPr>
        <w:numPr>
          <w:ilvl w:val="0"/>
          <w:numId w:val="7"/>
        </w:numPr>
        <w:jc w:val="both"/>
      </w:pPr>
      <w:r w:rsidRPr="00683BCA">
        <w:t xml:space="preserve">Техническое задание для оказания услуг по </w:t>
      </w:r>
      <w:r w:rsidR="005B4DE8">
        <w:t xml:space="preserve">обработке </w:t>
      </w:r>
      <w:proofErr w:type="spellStart"/>
      <w:r w:rsidR="005B4DE8">
        <w:t>призабойной</w:t>
      </w:r>
      <w:proofErr w:type="spellEnd"/>
      <w:r w:rsidR="005B4DE8">
        <w:t xml:space="preserve"> зоны пласта скважин на лицензионных участках ОАО «СН-МНГ»  </w:t>
      </w:r>
      <w:r w:rsidRPr="00683BCA">
        <w:t>(Приложение 1 к Форме 5)</w:t>
      </w:r>
    </w:p>
    <w:p w:rsidR="00683BCA" w:rsidRPr="00683BCA" w:rsidRDefault="00683BCA" w:rsidP="00A53BE5">
      <w:pPr>
        <w:numPr>
          <w:ilvl w:val="0"/>
          <w:numId w:val="7"/>
        </w:numPr>
      </w:pPr>
      <w:r w:rsidRPr="00683BCA">
        <w:t xml:space="preserve">Производственная программа </w:t>
      </w:r>
      <w:r w:rsidR="005B4DE8">
        <w:t xml:space="preserve"> выполнения кислотных обработок </w:t>
      </w:r>
      <w:proofErr w:type="spellStart"/>
      <w:r w:rsidR="005B4DE8">
        <w:t>призабойной</w:t>
      </w:r>
      <w:proofErr w:type="spellEnd"/>
      <w:r w:rsidR="005B4DE8">
        <w:t xml:space="preserve"> зоны пласта на месторождениях ОАО «СН-МНГ» на 2015 год </w:t>
      </w:r>
      <w:r w:rsidRPr="00683BCA">
        <w:t>(Приложение 2 к Форме 5)</w:t>
      </w:r>
    </w:p>
    <w:p w:rsidR="00683BCA" w:rsidRPr="00683BCA" w:rsidRDefault="00683BCA" w:rsidP="00A53BE5">
      <w:pPr>
        <w:numPr>
          <w:ilvl w:val="0"/>
          <w:numId w:val="7"/>
        </w:numPr>
      </w:pPr>
      <w:r w:rsidRPr="00683BCA">
        <w:t>Транспортная схема (Приложение 3 к Форме 5)</w:t>
      </w:r>
    </w:p>
    <w:p w:rsidR="00683BCA" w:rsidRPr="00683BCA" w:rsidRDefault="00683BCA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  <w:rPr>
          <w:u w:val="single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3E0854" w:rsidRDefault="003E0854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3E0854" w:rsidRDefault="003E0854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42F1">
      <w:headerReference w:type="default" r:id="rId13"/>
      <w:headerReference w:type="first" r:id="rId14"/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ED1" w:rsidRDefault="00C84ED1">
      <w:r>
        <w:separator/>
      </w:r>
    </w:p>
  </w:endnote>
  <w:endnote w:type="continuationSeparator" w:id="0">
    <w:p w:rsidR="00C84ED1" w:rsidRDefault="00C84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ED1" w:rsidRDefault="00C84ED1">
      <w:r>
        <w:separator/>
      </w:r>
    </w:p>
  </w:footnote>
  <w:footnote w:type="continuationSeparator" w:id="0">
    <w:p w:rsidR="00C84ED1" w:rsidRDefault="00C84E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3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66D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2AE8"/>
    <w:rsid w:val="0039424B"/>
    <w:rsid w:val="0039488E"/>
    <w:rsid w:val="00394BC3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0854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4804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1"/>
    <w:rsid w:val="00C84ED7"/>
    <w:rsid w:val="00C85869"/>
    <w:rsid w:val="00C860EC"/>
    <w:rsid w:val="00C86471"/>
    <w:rsid w:val="00C867CE"/>
    <w:rsid w:val="00C8702A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0676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0676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06766D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06766D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06766D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06766D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06766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0676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06766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06766D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06766D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06766D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06766D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06766D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06766D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06766D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06766D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06766D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06766D"/>
    <w:pPr>
      <w:ind w:left="1920"/>
    </w:pPr>
    <w:rPr>
      <w:szCs w:val="21"/>
    </w:rPr>
  </w:style>
  <w:style w:type="paragraph" w:styleId="af1">
    <w:name w:val="Subtitle"/>
    <w:basedOn w:val="a8"/>
    <w:qFormat/>
    <w:rsid w:val="0006766D"/>
    <w:pPr>
      <w:jc w:val="center"/>
    </w:pPr>
    <w:rPr>
      <w:b/>
      <w:bCs/>
    </w:rPr>
  </w:style>
  <w:style w:type="paragraph" w:styleId="af2">
    <w:name w:val="header"/>
    <w:basedOn w:val="a8"/>
    <w:rsid w:val="0006766D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06766D"/>
    <w:pPr>
      <w:ind w:left="708"/>
    </w:pPr>
  </w:style>
  <w:style w:type="paragraph" w:styleId="21">
    <w:name w:val="Body Text Indent 2"/>
    <w:basedOn w:val="a8"/>
    <w:rsid w:val="0006766D"/>
    <w:pPr>
      <w:ind w:left="360"/>
    </w:pPr>
  </w:style>
  <w:style w:type="paragraph" w:styleId="31">
    <w:name w:val="Body Text Indent 3"/>
    <w:basedOn w:val="a8"/>
    <w:rsid w:val="0006766D"/>
    <w:pPr>
      <w:ind w:left="540"/>
    </w:pPr>
  </w:style>
  <w:style w:type="paragraph" w:customStyle="1" w:styleId="a1">
    <w:name w:val="Пункт"/>
    <w:basedOn w:val="a8"/>
    <w:rsid w:val="0006766D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06766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06766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06766D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06766D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06766D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06766D"/>
    <w:rPr>
      <w:color w:val="0000FF"/>
      <w:u w:val="single"/>
    </w:rPr>
  </w:style>
  <w:style w:type="paragraph" w:customStyle="1" w:styleId="11">
    <w:name w:val="Обычный1"/>
    <w:rsid w:val="0006766D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06766D"/>
    <w:pPr>
      <w:ind w:left="240" w:hanging="240"/>
    </w:pPr>
  </w:style>
  <w:style w:type="paragraph" w:styleId="22">
    <w:name w:val="index 2"/>
    <w:basedOn w:val="a8"/>
    <w:next w:val="a8"/>
    <w:autoRedefine/>
    <w:semiHidden/>
    <w:rsid w:val="0006766D"/>
    <w:pPr>
      <w:ind w:left="480" w:hanging="240"/>
    </w:pPr>
  </w:style>
  <w:style w:type="paragraph" w:styleId="32">
    <w:name w:val="index 3"/>
    <w:basedOn w:val="a8"/>
    <w:next w:val="a8"/>
    <w:autoRedefine/>
    <w:semiHidden/>
    <w:rsid w:val="0006766D"/>
    <w:pPr>
      <w:ind w:left="720" w:hanging="240"/>
    </w:pPr>
  </w:style>
  <w:style w:type="paragraph" w:styleId="41">
    <w:name w:val="index 4"/>
    <w:basedOn w:val="a8"/>
    <w:next w:val="a8"/>
    <w:autoRedefine/>
    <w:semiHidden/>
    <w:rsid w:val="0006766D"/>
    <w:pPr>
      <w:ind w:left="960" w:hanging="240"/>
    </w:pPr>
  </w:style>
  <w:style w:type="paragraph" w:styleId="51">
    <w:name w:val="index 5"/>
    <w:basedOn w:val="a8"/>
    <w:next w:val="a8"/>
    <w:autoRedefine/>
    <w:semiHidden/>
    <w:rsid w:val="0006766D"/>
    <w:pPr>
      <w:ind w:left="1200" w:hanging="240"/>
    </w:pPr>
  </w:style>
  <w:style w:type="paragraph" w:styleId="61">
    <w:name w:val="index 6"/>
    <w:basedOn w:val="a8"/>
    <w:next w:val="a8"/>
    <w:autoRedefine/>
    <w:semiHidden/>
    <w:rsid w:val="0006766D"/>
    <w:pPr>
      <w:ind w:left="1440" w:hanging="240"/>
    </w:pPr>
  </w:style>
  <w:style w:type="paragraph" w:styleId="71">
    <w:name w:val="index 7"/>
    <w:basedOn w:val="a8"/>
    <w:next w:val="a8"/>
    <w:autoRedefine/>
    <w:semiHidden/>
    <w:rsid w:val="0006766D"/>
    <w:pPr>
      <w:ind w:left="1680" w:hanging="240"/>
    </w:pPr>
  </w:style>
  <w:style w:type="paragraph" w:styleId="81">
    <w:name w:val="index 8"/>
    <w:basedOn w:val="a8"/>
    <w:next w:val="a8"/>
    <w:autoRedefine/>
    <w:semiHidden/>
    <w:rsid w:val="0006766D"/>
    <w:pPr>
      <w:ind w:left="1920" w:hanging="240"/>
    </w:pPr>
  </w:style>
  <w:style w:type="paragraph" w:styleId="91">
    <w:name w:val="index 9"/>
    <w:basedOn w:val="a8"/>
    <w:next w:val="a8"/>
    <w:autoRedefine/>
    <w:semiHidden/>
    <w:rsid w:val="0006766D"/>
    <w:pPr>
      <w:ind w:left="2160" w:hanging="240"/>
    </w:pPr>
  </w:style>
  <w:style w:type="paragraph" w:styleId="af5">
    <w:name w:val="index heading"/>
    <w:basedOn w:val="a8"/>
    <w:next w:val="12"/>
    <w:semiHidden/>
    <w:rsid w:val="0006766D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06766D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06766D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06766D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06766D"/>
    <w:rPr>
      <w:sz w:val="20"/>
      <w:szCs w:val="20"/>
    </w:rPr>
  </w:style>
  <w:style w:type="paragraph" w:styleId="afa">
    <w:name w:val="annotation subject"/>
    <w:basedOn w:val="af8"/>
    <w:next w:val="af8"/>
    <w:semiHidden/>
    <w:rsid w:val="0006766D"/>
    <w:rPr>
      <w:b/>
      <w:bCs/>
    </w:rPr>
  </w:style>
  <w:style w:type="paragraph" w:styleId="afb">
    <w:name w:val="Normal (Web)"/>
    <w:basedOn w:val="a8"/>
    <w:rsid w:val="0006766D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06766D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06766D"/>
    <w:rPr>
      <w:b/>
      <w:bCs/>
    </w:rPr>
  </w:style>
  <w:style w:type="paragraph" w:styleId="afd">
    <w:name w:val="Body Text"/>
    <w:basedOn w:val="a8"/>
    <w:rsid w:val="0006766D"/>
    <w:pPr>
      <w:spacing w:after="120"/>
    </w:pPr>
  </w:style>
  <w:style w:type="paragraph" w:styleId="afe">
    <w:name w:val="Block Text"/>
    <w:basedOn w:val="a8"/>
    <w:rsid w:val="0006766D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06766D"/>
    <w:rPr>
      <w:sz w:val="22"/>
      <w:szCs w:val="20"/>
    </w:rPr>
  </w:style>
  <w:style w:type="paragraph" w:styleId="33">
    <w:name w:val="Body Text 3"/>
    <w:basedOn w:val="a8"/>
    <w:rsid w:val="0006766D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06766D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06766D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06766D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06766D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06766D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06766D"/>
    <w:rPr>
      <w:color w:val="800080"/>
      <w:u w:val="single"/>
    </w:rPr>
  </w:style>
  <w:style w:type="paragraph" w:customStyle="1" w:styleId="rvps31451">
    <w:name w:val="rvps31451"/>
    <w:basedOn w:val="a8"/>
    <w:rsid w:val="0006766D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06766D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06766D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06766D"/>
  </w:style>
  <w:style w:type="paragraph" w:customStyle="1" w:styleId="a">
    <w:name w:val="Стиль заголовок"/>
    <w:basedOn w:val="a8"/>
    <w:rsid w:val="0006766D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06766D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baKG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goniiSN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C2582-0F28-4884-8AB2-C95616DD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2395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16015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160</cp:revision>
  <cp:lastPrinted>2015-01-21T06:33:00Z</cp:lastPrinted>
  <dcterms:created xsi:type="dcterms:W3CDTF">2014-10-02T04:16:00Z</dcterms:created>
  <dcterms:modified xsi:type="dcterms:W3CDTF">2015-02-03T05:20:00Z</dcterms:modified>
</cp:coreProperties>
</file>