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302CD">
            <w:pPr>
              <w:spacing w:before="0"/>
              <w:jc w:val="right"/>
              <w:rPr>
                <w:rFonts w:ascii="Times New Roman" w:hAnsi="Times New Roman"/>
                <w:sz w:val="24"/>
              </w:rPr>
            </w:pPr>
            <w:r w:rsidRPr="000127F9">
              <w:rPr>
                <w:rFonts w:ascii="Times New Roman" w:hAnsi="Times New Roman"/>
                <w:sz w:val="24"/>
              </w:rPr>
              <w:t xml:space="preserve">Протокол  № </w:t>
            </w:r>
            <w:r w:rsidR="00A302CD">
              <w:rPr>
                <w:rFonts w:ascii="Times New Roman" w:hAnsi="Times New Roman"/>
                <w:sz w:val="24"/>
              </w:rPr>
              <w:t>333</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302CD">
            <w:pPr>
              <w:spacing w:before="0"/>
              <w:jc w:val="right"/>
              <w:rPr>
                <w:rFonts w:ascii="Times New Roman" w:hAnsi="Times New Roman"/>
                <w:sz w:val="24"/>
              </w:rPr>
            </w:pPr>
            <w:r w:rsidRPr="000127F9">
              <w:rPr>
                <w:rFonts w:ascii="Times New Roman" w:hAnsi="Times New Roman"/>
                <w:sz w:val="24"/>
              </w:rPr>
              <w:t>«</w:t>
            </w:r>
            <w:r w:rsidR="00A302CD">
              <w:rPr>
                <w:rFonts w:ascii="Times New Roman" w:hAnsi="Times New Roman"/>
                <w:sz w:val="24"/>
              </w:rPr>
              <w:t>03</w:t>
            </w:r>
            <w:r w:rsidRPr="000127F9">
              <w:rPr>
                <w:rFonts w:ascii="Times New Roman" w:hAnsi="Times New Roman"/>
                <w:sz w:val="24"/>
              </w:rPr>
              <w:t xml:space="preserve">» </w:t>
            </w:r>
            <w:r w:rsidR="00A302CD">
              <w:rPr>
                <w:rFonts w:ascii="Times New Roman" w:hAnsi="Times New Roman"/>
                <w:sz w:val="24"/>
              </w:rPr>
              <w:t>июня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D1FF3">
        <w:rPr>
          <w:rFonts w:ascii="Times New Roman" w:hAnsi="Times New Roman"/>
          <w:b/>
          <w:color w:val="2000E2"/>
          <w:sz w:val="24"/>
        </w:rPr>
        <w:t>231</w:t>
      </w:r>
      <w:r w:rsidR="008A2313">
        <w:rPr>
          <w:rFonts w:ascii="Times New Roman" w:hAnsi="Times New Roman"/>
          <w:b/>
          <w:color w:val="2000E2"/>
          <w:sz w:val="24"/>
        </w:rPr>
        <w:t>/ТК/2016</w:t>
      </w:r>
      <w:r w:rsidR="00341539" w:rsidRPr="00710444">
        <w:rPr>
          <w:rFonts w:ascii="Times New Roman" w:hAnsi="Times New Roman"/>
          <w:b/>
          <w:color w:val="2000E2"/>
          <w:sz w:val="24"/>
        </w:rPr>
        <w:t xml:space="preserve">г. от «  </w:t>
      </w:r>
      <w:r w:rsidR="00A302CD">
        <w:rPr>
          <w:rFonts w:ascii="Times New Roman" w:hAnsi="Times New Roman"/>
          <w:b/>
          <w:color w:val="2000E2"/>
          <w:sz w:val="24"/>
        </w:rPr>
        <w:t>03</w:t>
      </w:r>
      <w:r w:rsidR="00341539" w:rsidRPr="00710444">
        <w:rPr>
          <w:rFonts w:ascii="Times New Roman" w:hAnsi="Times New Roman"/>
          <w:b/>
          <w:color w:val="2000E2"/>
          <w:sz w:val="24"/>
        </w:rPr>
        <w:t xml:space="preserve"> » </w:t>
      </w:r>
      <w:r w:rsidR="00A302CD">
        <w:rPr>
          <w:rFonts w:ascii="Times New Roman" w:hAnsi="Times New Roman"/>
          <w:b/>
          <w:color w:val="2000E2"/>
          <w:sz w:val="24"/>
        </w:rPr>
        <w:t xml:space="preserve">июня </w:t>
      </w:r>
      <w:r w:rsidR="008A2313">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w:t>
      </w:r>
      <w:r w:rsidRPr="00B54E0C">
        <w:rPr>
          <w:rFonts w:ascii="Times New Roman" w:hAnsi="Times New Roman" w:cs="Times New Roman"/>
          <w:sz w:val="24"/>
          <w:szCs w:val="24"/>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D1FF3">
        <w:rPr>
          <w:rFonts w:ascii="Times New Roman" w:hAnsi="Times New Roman"/>
          <w:b/>
          <w:color w:val="2000E2"/>
          <w:sz w:val="24"/>
        </w:rPr>
        <w:t>231</w:t>
      </w:r>
      <w:r w:rsidR="008A2313">
        <w:rPr>
          <w:rFonts w:ascii="Times New Roman" w:hAnsi="Times New Roman"/>
          <w:b/>
          <w:color w:val="2000E2"/>
          <w:sz w:val="24"/>
        </w:rPr>
        <w:t>/ТК/2016</w:t>
      </w:r>
      <w:r w:rsidRPr="00710444">
        <w:rPr>
          <w:rFonts w:ascii="Times New Roman" w:hAnsi="Times New Roman"/>
          <w:b/>
          <w:color w:val="2000E2"/>
          <w:sz w:val="24"/>
        </w:rPr>
        <w:t>г</w:t>
      </w:r>
      <w:r w:rsidR="008A2313">
        <w:rPr>
          <w:rFonts w:ascii="Times New Roman" w:hAnsi="Times New Roman"/>
          <w:b/>
          <w:color w:val="2000E2"/>
          <w:sz w:val="24"/>
        </w:rPr>
        <w:t>. от «</w:t>
      </w:r>
      <w:r w:rsidR="0018375E">
        <w:rPr>
          <w:rFonts w:ascii="Times New Roman" w:hAnsi="Times New Roman"/>
          <w:b/>
          <w:color w:val="2000E2"/>
          <w:sz w:val="24"/>
        </w:rPr>
        <w:t>03</w:t>
      </w:r>
      <w:r w:rsidR="008A2313">
        <w:rPr>
          <w:rFonts w:ascii="Times New Roman" w:hAnsi="Times New Roman"/>
          <w:b/>
          <w:color w:val="2000E2"/>
          <w:sz w:val="24"/>
        </w:rPr>
        <w:t xml:space="preserve">  » </w:t>
      </w:r>
      <w:r w:rsidR="0018375E">
        <w:rPr>
          <w:rFonts w:ascii="Times New Roman" w:hAnsi="Times New Roman"/>
          <w:b/>
          <w:color w:val="2000E2"/>
          <w:sz w:val="24"/>
        </w:rPr>
        <w:t xml:space="preserve">июня </w:t>
      </w:r>
      <w:r w:rsidR="008A2313">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w:t>
      </w:r>
      <w:r w:rsidRPr="00B54E0C">
        <w:rPr>
          <w:rFonts w:ascii="Times New Roman" w:hAnsi="Times New Roman"/>
          <w:kern w:val="28"/>
          <w:sz w:val="24"/>
        </w:rPr>
        <w:lastRenderedPageBreak/>
        <w:t>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95149B">
        <w:rPr>
          <w:rFonts w:ascii="Times New Roman" w:hAnsi="Times New Roman"/>
          <w:sz w:val="24"/>
        </w:rPr>
        <w:t>03</w:t>
      </w:r>
      <w:r w:rsidRPr="00B54E0C">
        <w:rPr>
          <w:rFonts w:ascii="Times New Roman" w:hAnsi="Times New Roman"/>
          <w:sz w:val="24"/>
        </w:rPr>
        <w:t xml:space="preserve">» </w:t>
      </w:r>
      <w:r w:rsidR="0095149B">
        <w:rPr>
          <w:rFonts w:ascii="Times New Roman" w:hAnsi="Times New Roman"/>
          <w:sz w:val="24"/>
          <w:u w:val="single"/>
        </w:rPr>
        <w:t>июня</w:t>
      </w:r>
      <w:r w:rsidRPr="00B54E0C">
        <w:rPr>
          <w:rFonts w:ascii="Times New Roman" w:hAnsi="Times New Roman"/>
          <w:sz w:val="24"/>
        </w:rPr>
        <w:t xml:space="preserve"> </w:t>
      </w:r>
      <w:r w:rsidR="008A2313">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w:t>
      </w:r>
      <w:r w:rsidR="0095149B">
        <w:rPr>
          <w:rFonts w:ascii="Times New Roman" w:hAnsi="Times New Roman"/>
          <w:sz w:val="24"/>
        </w:rPr>
        <w:t>17</w:t>
      </w:r>
      <w:r w:rsidRPr="00B54E0C">
        <w:rPr>
          <w:rFonts w:ascii="Times New Roman" w:hAnsi="Times New Roman"/>
          <w:sz w:val="24"/>
        </w:rPr>
        <w:t xml:space="preserve">» </w:t>
      </w:r>
      <w:r w:rsidR="0095149B">
        <w:rPr>
          <w:rFonts w:ascii="Times New Roman" w:hAnsi="Times New Roman"/>
          <w:sz w:val="24"/>
          <w:u w:val="single"/>
        </w:rPr>
        <w:t>июня</w:t>
      </w:r>
      <w:r w:rsidRPr="00B54E0C">
        <w:rPr>
          <w:rFonts w:ascii="Times New Roman" w:hAnsi="Times New Roman"/>
          <w:sz w:val="24"/>
        </w:rPr>
        <w:t xml:space="preserve"> </w:t>
      </w:r>
      <w:r w:rsidR="008A2313">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A2313" w:rsidRPr="008A2313" w:rsidRDefault="008A2313" w:rsidP="008A2313">
      <w:pPr>
        <w:spacing w:before="0"/>
        <w:ind w:firstLine="708"/>
        <w:jc w:val="both"/>
        <w:rPr>
          <w:rFonts w:ascii="Times New Roman" w:hAnsi="Times New Roman"/>
          <w:color w:val="0000FF"/>
          <w:sz w:val="24"/>
        </w:rPr>
      </w:pPr>
      <w:r w:rsidRPr="008A2313">
        <w:rPr>
          <w:rFonts w:ascii="Times New Roman" w:hAnsi="Times New Roman"/>
          <w:color w:val="0000FF"/>
          <w:sz w:val="24"/>
        </w:rPr>
        <w:t>Общество ответит на Ваши письменные запросы, касающиеся разъяснений настоящего предложения, полученные не позднее «</w:t>
      </w:r>
      <w:r w:rsidR="00301613">
        <w:rPr>
          <w:rFonts w:ascii="Times New Roman" w:hAnsi="Times New Roman"/>
          <w:color w:val="0000FF"/>
          <w:sz w:val="24"/>
        </w:rPr>
        <w:t>14</w:t>
      </w:r>
      <w:r w:rsidRPr="008A2313">
        <w:rPr>
          <w:rFonts w:ascii="Times New Roman" w:hAnsi="Times New Roman"/>
          <w:color w:val="0000FF"/>
          <w:sz w:val="24"/>
        </w:rPr>
        <w:t xml:space="preserve">» </w:t>
      </w:r>
      <w:r w:rsidR="00301613">
        <w:rPr>
          <w:rFonts w:ascii="Times New Roman" w:hAnsi="Times New Roman"/>
          <w:color w:val="0000FF"/>
          <w:sz w:val="24"/>
        </w:rPr>
        <w:t>июня 2016</w:t>
      </w:r>
      <w:r w:rsidRPr="008A2313">
        <w:rPr>
          <w:rFonts w:ascii="Times New Roman" w:hAnsi="Times New Roman"/>
          <w:color w:val="0000FF"/>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A2313" w:rsidRPr="00B54E0C" w:rsidRDefault="008A2313"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FE4EDF" w:rsidRPr="004E65BB" w:rsidRDefault="00FE4EDF" w:rsidP="00FE4EDF">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FE4EDF" w:rsidRPr="004E65BB" w:rsidRDefault="00FE4EDF" w:rsidP="00FE4EDF">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FE4EDF" w:rsidRDefault="00FE4EDF" w:rsidP="00FE4EDF">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FE4EDF" w:rsidRPr="004E65BB" w:rsidRDefault="00FE4EDF" w:rsidP="00FE4EDF">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2B7C46"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347B65"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47B65">
        <w:rPr>
          <w:rFonts w:ascii="Times New Roman" w:hAnsi="Times New Roman"/>
          <w:sz w:val="24"/>
        </w:rPr>
        <w:t>5-867</w:t>
      </w:r>
      <w:r w:rsidRPr="00B54E0C">
        <w:rPr>
          <w:rFonts w:ascii="Times New Roman" w:hAnsi="Times New Roman"/>
          <w:sz w:val="24"/>
        </w:rPr>
        <w:t xml:space="preserve">, </w:t>
      </w:r>
      <w:proofErr w:type="spellStart"/>
      <w:r w:rsidR="002B7C46">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lastRenderedPageBreak/>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B709EF" w:rsidRDefault="00B709EF" w:rsidP="008A2313">
      <w:pPr>
        <w:spacing w:before="0"/>
        <w:rPr>
          <w:rFonts w:ascii="Times New Roman" w:hAnsi="Times New Roman"/>
          <w:b/>
          <w:sz w:val="24"/>
        </w:rPr>
      </w:pPr>
    </w:p>
    <w:p w:rsidR="00CF6FF2" w:rsidRDefault="00CF6FF2" w:rsidP="008A2313">
      <w:pPr>
        <w:spacing w:before="0"/>
        <w:rPr>
          <w:rFonts w:ascii="Times New Roman" w:hAnsi="Times New Roman"/>
          <w:b/>
          <w:sz w:val="24"/>
        </w:rPr>
      </w:pPr>
    </w:p>
    <w:p w:rsidR="00CF6FF2" w:rsidRDefault="00CF6FF2" w:rsidP="008A2313">
      <w:pPr>
        <w:spacing w:before="0"/>
        <w:rPr>
          <w:rFonts w:ascii="Times New Roman" w:hAnsi="Times New Roman"/>
          <w:b/>
          <w:sz w:val="24"/>
        </w:rPr>
      </w:pPr>
    </w:p>
    <w:p w:rsidR="00CF6FF2" w:rsidRDefault="00CF6FF2" w:rsidP="008A2313">
      <w:pPr>
        <w:spacing w:before="0"/>
        <w:rPr>
          <w:rFonts w:ascii="Times New Roman" w:hAnsi="Times New Roman"/>
          <w:b/>
          <w:sz w:val="24"/>
        </w:rPr>
      </w:pPr>
    </w:p>
    <w:p w:rsidR="00CF6FF2" w:rsidRDefault="00CF6FF2" w:rsidP="008A2313">
      <w:pPr>
        <w:spacing w:before="0"/>
        <w:rPr>
          <w:rFonts w:ascii="Times New Roman" w:hAnsi="Times New Roman"/>
          <w:b/>
          <w:sz w:val="24"/>
        </w:rPr>
      </w:pPr>
    </w:p>
    <w:p w:rsidR="00B709EF" w:rsidRDefault="00B709EF"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FE4EDF">
        <w:rPr>
          <w:rFonts w:ascii="Times New Roman" w:hAnsi="Times New Roman"/>
          <w:b/>
          <w:color w:val="2000E2"/>
          <w:sz w:val="24"/>
        </w:rPr>
        <w:t>231</w:t>
      </w:r>
      <w:r w:rsidR="008A2313">
        <w:rPr>
          <w:rFonts w:ascii="Times New Roman" w:hAnsi="Times New Roman"/>
          <w:b/>
          <w:color w:val="2000E2"/>
          <w:sz w:val="24"/>
        </w:rPr>
        <w:t>/ТК/2016</w:t>
      </w:r>
      <w:r w:rsidR="00F02084" w:rsidRPr="00710444">
        <w:rPr>
          <w:rFonts w:ascii="Times New Roman" w:hAnsi="Times New Roman"/>
          <w:b/>
          <w:color w:val="2000E2"/>
          <w:sz w:val="24"/>
        </w:rPr>
        <w:t xml:space="preserve">г. от </w:t>
      </w:r>
      <w:r w:rsidR="008A2313">
        <w:rPr>
          <w:rFonts w:ascii="Times New Roman" w:hAnsi="Times New Roman"/>
          <w:b/>
          <w:color w:val="2000E2"/>
          <w:sz w:val="24"/>
        </w:rPr>
        <w:t>«</w:t>
      </w:r>
      <w:r w:rsidR="00CF6FF2">
        <w:rPr>
          <w:rFonts w:ascii="Times New Roman" w:hAnsi="Times New Roman"/>
          <w:b/>
          <w:color w:val="2000E2"/>
          <w:sz w:val="24"/>
        </w:rPr>
        <w:t>03</w:t>
      </w:r>
      <w:r w:rsidR="008A2313">
        <w:rPr>
          <w:rFonts w:ascii="Times New Roman" w:hAnsi="Times New Roman"/>
          <w:b/>
          <w:color w:val="2000E2"/>
          <w:sz w:val="24"/>
        </w:rPr>
        <w:t>»</w:t>
      </w:r>
      <w:r w:rsidR="00CF6FF2">
        <w:rPr>
          <w:rFonts w:ascii="Times New Roman" w:hAnsi="Times New Roman"/>
          <w:b/>
          <w:color w:val="2000E2"/>
          <w:sz w:val="24"/>
        </w:rPr>
        <w:t xml:space="preserve"> июня </w:t>
      </w:r>
      <w:r w:rsidR="008A2313">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6B2A58" w:rsidRDefault="006B2A58"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4EDF" w:rsidRPr="005B0A3B" w:rsidRDefault="00FE4EDF" w:rsidP="00742946">
                            <w:pPr>
                              <w:rPr>
                                <w:rFonts w:ascii="Times New Roman" w:hAnsi="Times New Roman"/>
                                <w:sz w:val="24"/>
                              </w:rPr>
                            </w:pPr>
                            <w:r w:rsidRPr="00EF56C5">
                              <w:rPr>
                                <w:rFonts w:cs="Arial"/>
                                <w:szCs w:val="22"/>
                              </w:rPr>
                              <w:t>На бланке участника закупки</w:t>
                            </w:r>
                          </w:p>
                          <w:p w:rsidR="00FE4EDF" w:rsidRPr="005B0A3B" w:rsidRDefault="00FE4EDF" w:rsidP="00742946">
                            <w:pPr>
                              <w:rPr>
                                <w:rFonts w:ascii="Times New Roman" w:hAnsi="Times New Roman"/>
                                <w:sz w:val="24"/>
                              </w:rPr>
                            </w:pPr>
                          </w:p>
                          <w:p w:rsidR="00FE4EDF" w:rsidRPr="005B0A3B" w:rsidRDefault="00FE4EDF" w:rsidP="00742946">
                            <w:pPr>
                              <w:rPr>
                                <w:rFonts w:ascii="Times New Roman" w:hAnsi="Times New Roman"/>
                                <w:sz w:val="24"/>
                              </w:rPr>
                            </w:pPr>
                            <w:r w:rsidRPr="005B0A3B">
                              <w:rPr>
                                <w:rFonts w:ascii="Times New Roman" w:hAnsi="Times New Roman"/>
                                <w:sz w:val="24"/>
                              </w:rPr>
                              <w:t>Исх. номер</w:t>
                            </w:r>
                          </w:p>
                          <w:p w:rsidR="00FE4EDF" w:rsidRPr="005B0A3B" w:rsidRDefault="00FE4EDF"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FE4EDF" w:rsidRPr="005B0A3B" w:rsidRDefault="00FE4EDF" w:rsidP="00742946">
                      <w:pPr>
                        <w:rPr>
                          <w:rFonts w:ascii="Times New Roman" w:hAnsi="Times New Roman"/>
                          <w:sz w:val="24"/>
                        </w:rPr>
                      </w:pPr>
                      <w:r w:rsidRPr="00EF56C5">
                        <w:rPr>
                          <w:rFonts w:cs="Arial"/>
                          <w:szCs w:val="22"/>
                        </w:rPr>
                        <w:t>На бланке участника закупки</w:t>
                      </w:r>
                    </w:p>
                    <w:p w:rsidR="00FE4EDF" w:rsidRPr="005B0A3B" w:rsidRDefault="00FE4EDF" w:rsidP="00742946">
                      <w:pPr>
                        <w:rPr>
                          <w:rFonts w:ascii="Times New Roman" w:hAnsi="Times New Roman"/>
                          <w:sz w:val="24"/>
                        </w:rPr>
                      </w:pPr>
                    </w:p>
                    <w:p w:rsidR="00FE4EDF" w:rsidRPr="005B0A3B" w:rsidRDefault="00FE4EDF" w:rsidP="00742946">
                      <w:pPr>
                        <w:rPr>
                          <w:rFonts w:ascii="Times New Roman" w:hAnsi="Times New Roman"/>
                          <w:sz w:val="24"/>
                        </w:rPr>
                      </w:pPr>
                      <w:r w:rsidRPr="005B0A3B">
                        <w:rPr>
                          <w:rFonts w:ascii="Times New Roman" w:hAnsi="Times New Roman"/>
                          <w:sz w:val="24"/>
                        </w:rPr>
                        <w:t>Исх. номер</w:t>
                      </w:r>
                    </w:p>
                    <w:p w:rsidR="00FE4EDF" w:rsidRPr="005B0A3B" w:rsidRDefault="00FE4EDF"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DB6AB1" w:rsidRDefault="00742946" w:rsidP="00710444">
      <w:pPr>
        <w:jc w:val="both"/>
        <w:rPr>
          <w:rFonts w:ascii="Times New Roman" w:hAnsi="Times New Roman"/>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4377EE">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4A2785" w:rsidRPr="00DB6AB1">
        <w:rPr>
          <w:rFonts w:ascii="Times New Roman" w:hAnsi="Times New Roman"/>
          <w:b/>
          <w:color w:val="0000FF"/>
          <w:sz w:val="24"/>
        </w:rPr>
        <w:t>1</w:t>
      </w:r>
      <w:r w:rsidR="004A2785">
        <w:rPr>
          <w:rFonts w:ascii="Times New Roman" w:hAnsi="Times New Roman"/>
          <w:sz w:val="24"/>
        </w:rPr>
        <w:t xml:space="preserve">. </w:t>
      </w:r>
      <w:r w:rsidR="00710444" w:rsidRPr="00DB6AB1">
        <w:rPr>
          <w:rFonts w:ascii="Times New Roman" w:hAnsi="Times New Roman"/>
          <w:color w:val="000000" w:themeColor="text1"/>
          <w:sz w:val="24"/>
        </w:rPr>
        <w:t>«</w:t>
      </w:r>
      <w:r w:rsidR="00FE4EDF" w:rsidRPr="00DB6AB1">
        <w:rPr>
          <w:rFonts w:ascii="Times New Roman" w:hAnsi="Times New Roman"/>
          <w:color w:val="000000" w:themeColor="text1"/>
          <w:sz w:val="24"/>
        </w:rPr>
        <w:t>Автодорога на куст скважин №24. Строительство мостового перехода через ручей ПК 10+56</w:t>
      </w:r>
      <w:r w:rsidR="004A2785" w:rsidRPr="00DB6AB1">
        <w:rPr>
          <w:rFonts w:ascii="Times New Roman" w:hAnsi="Times New Roman"/>
          <w:color w:val="000000" w:themeColor="text1"/>
          <w:sz w:val="24"/>
        </w:rPr>
        <w:t>»</w:t>
      </w:r>
      <w:r w:rsidR="00710444" w:rsidRPr="00DB6AB1">
        <w:rPr>
          <w:rFonts w:ascii="Times New Roman" w:hAnsi="Times New Roman"/>
          <w:color w:val="000000" w:themeColor="text1"/>
          <w:sz w:val="24"/>
        </w:rPr>
        <w:t xml:space="preserve">, </w:t>
      </w:r>
      <w:r w:rsidR="004A2785" w:rsidRPr="00DB6AB1">
        <w:rPr>
          <w:rFonts w:ascii="Times New Roman" w:hAnsi="Times New Roman"/>
          <w:color w:val="000000" w:themeColor="text1"/>
          <w:sz w:val="24"/>
        </w:rPr>
        <w:t xml:space="preserve"> </w:t>
      </w:r>
      <w:r w:rsidR="00710444" w:rsidRPr="00DB6AB1">
        <w:rPr>
          <w:rFonts w:ascii="Times New Roman" w:hAnsi="Times New Roman"/>
          <w:color w:val="000000" w:themeColor="text1"/>
          <w:sz w:val="24"/>
        </w:rPr>
        <w:t>в составе стройки:</w:t>
      </w:r>
      <w:r w:rsidR="005A77C5" w:rsidRPr="00DB6AB1">
        <w:rPr>
          <w:rFonts w:ascii="Times New Roman" w:hAnsi="Times New Roman"/>
          <w:color w:val="000000" w:themeColor="text1"/>
          <w:sz w:val="24"/>
        </w:rPr>
        <w:t xml:space="preserve"> «</w:t>
      </w:r>
      <w:r w:rsidR="00FE4EDF" w:rsidRPr="00DB6AB1">
        <w:rPr>
          <w:rFonts w:ascii="Times New Roman" w:hAnsi="Times New Roman"/>
          <w:color w:val="000000" w:themeColor="text1"/>
          <w:sz w:val="24"/>
        </w:rPr>
        <w:t>Обустройство Западно-Усть-Балыкского месторождения  нефти. Куст скважин №24»</w:t>
      </w:r>
      <w:r w:rsidR="004A2785" w:rsidRPr="00DB6AB1">
        <w:rPr>
          <w:rFonts w:ascii="Times New Roman" w:hAnsi="Times New Roman"/>
          <w:color w:val="000000" w:themeColor="text1"/>
          <w:sz w:val="24"/>
        </w:rPr>
        <w:t xml:space="preserve">; </w:t>
      </w:r>
      <w:r w:rsidR="004A2785" w:rsidRPr="00DB6AB1">
        <w:rPr>
          <w:rFonts w:ascii="Times New Roman" w:hAnsi="Times New Roman"/>
          <w:b/>
          <w:color w:val="0000FF"/>
          <w:sz w:val="24"/>
        </w:rPr>
        <w:t>2.</w:t>
      </w:r>
      <w:r w:rsidR="004A2785" w:rsidRPr="00DB6AB1">
        <w:rPr>
          <w:rFonts w:ascii="Times New Roman" w:hAnsi="Times New Roman"/>
          <w:color w:val="000000" w:themeColor="text1"/>
          <w:sz w:val="24"/>
        </w:rPr>
        <w:t xml:space="preserve"> «Автодорога на куст скважин №24. Строительство мостово</w:t>
      </w:r>
      <w:r w:rsidR="0068785B">
        <w:rPr>
          <w:rFonts w:ascii="Times New Roman" w:hAnsi="Times New Roman"/>
          <w:color w:val="000000" w:themeColor="text1"/>
          <w:sz w:val="24"/>
        </w:rPr>
        <w:t>го перехода через ручей ПК 5+</w:t>
      </w:r>
      <w:r w:rsidR="004A2785" w:rsidRPr="00DB6AB1">
        <w:rPr>
          <w:rFonts w:ascii="Times New Roman" w:hAnsi="Times New Roman"/>
          <w:color w:val="000000" w:themeColor="text1"/>
          <w:sz w:val="24"/>
        </w:rPr>
        <w:t xml:space="preserve">59» </w:t>
      </w:r>
      <w:r w:rsidR="00DB6AB1" w:rsidRPr="00DB6AB1">
        <w:rPr>
          <w:rFonts w:ascii="Times New Roman" w:hAnsi="Times New Roman"/>
          <w:color w:val="000000" w:themeColor="text1"/>
          <w:sz w:val="24"/>
        </w:rPr>
        <w:t>в составе стройки: «Обустройство Западно-Усть-Балыкского месторождения  нефти. Ку</w:t>
      </w:r>
      <w:proofErr w:type="gramStart"/>
      <w:r w:rsidR="00DB6AB1" w:rsidRPr="00DB6AB1">
        <w:rPr>
          <w:rFonts w:ascii="Times New Roman" w:hAnsi="Times New Roman"/>
          <w:color w:val="000000" w:themeColor="text1"/>
          <w:sz w:val="24"/>
        </w:rPr>
        <w:t>ст скв</w:t>
      </w:r>
      <w:proofErr w:type="gramEnd"/>
      <w:r w:rsidR="00DB6AB1" w:rsidRPr="00DB6AB1">
        <w:rPr>
          <w:rFonts w:ascii="Times New Roman" w:hAnsi="Times New Roman"/>
          <w:color w:val="000000" w:themeColor="text1"/>
          <w:sz w:val="24"/>
        </w:rPr>
        <w:t>ажин №24</w:t>
      </w:r>
      <w:r w:rsidR="005E378C">
        <w:rPr>
          <w:rFonts w:ascii="Times New Roman" w:hAnsi="Times New Roman"/>
          <w:color w:val="000000" w:themeColor="text1"/>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B6AB1">
              <w:rPr>
                <w:rFonts w:ascii="Times New Roman" w:hAnsi="Times New Roman"/>
                <w:color w:val="2000E2"/>
                <w:sz w:val="24"/>
                <w:szCs w:val="24"/>
              </w:rPr>
              <w:t>1305.2.183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E378C">
              <w:rPr>
                <w:rFonts w:ascii="Times New Roman" w:hAnsi="Times New Roman"/>
                <w:color w:val="2000E2"/>
                <w:sz w:val="24"/>
              </w:rPr>
              <w:t>27.07</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5E378C">
              <w:rPr>
                <w:rFonts w:ascii="Times New Roman" w:hAnsi="Times New Roman"/>
                <w:color w:val="2000E2"/>
                <w:sz w:val="24"/>
              </w:rPr>
              <w:t>31.12.2016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677808">
        <w:trPr>
          <w:trHeight w:val="1644"/>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1A25F6">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BC6514">
            <w:pPr>
              <w:pStyle w:val="ae"/>
              <w:rPr>
                <w:rFonts w:ascii="Times New Roman" w:hAnsi="Times New Roman"/>
                <w:sz w:val="24"/>
                <w:szCs w:val="24"/>
              </w:rPr>
            </w:pPr>
            <w:r>
              <w:rPr>
                <w:rFonts w:ascii="Times New Roman" w:hAnsi="Times New Roman"/>
                <w:sz w:val="24"/>
                <w:szCs w:val="24"/>
              </w:rPr>
              <w:t>-</w:t>
            </w:r>
          </w:p>
          <w:p w:rsidR="00C25C8C" w:rsidRPr="000127F9" w:rsidRDefault="00C25C8C" w:rsidP="00BC6514">
            <w:pPr>
              <w:pStyle w:val="ae"/>
              <w:rPr>
                <w:rFonts w:ascii="Times New Roman" w:hAnsi="Times New Roman"/>
                <w:sz w:val="24"/>
                <w:szCs w:val="24"/>
              </w:rPr>
            </w:pP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494FC3" w:rsidP="00494FC3">
            <w:pPr>
              <w:pStyle w:val="ae"/>
              <w:rPr>
                <w:rFonts w:ascii="Times New Roman" w:hAnsi="Times New Roman"/>
                <w:b/>
                <w:sz w:val="24"/>
                <w:szCs w:val="24"/>
              </w:rPr>
            </w:pPr>
            <w:r w:rsidRPr="00494FC3">
              <w:rPr>
                <w:rFonts w:ascii="Times New Roman" w:hAnsi="Times New Roman"/>
                <w:b/>
                <w:color w:val="0000FF"/>
                <w:sz w:val="24"/>
              </w:rPr>
              <w:t>1</w:t>
            </w:r>
            <w:r>
              <w:rPr>
                <w:rFonts w:ascii="Times New Roman" w:hAnsi="Times New Roman"/>
                <w:color w:val="000000" w:themeColor="text1"/>
                <w:sz w:val="24"/>
              </w:rPr>
              <w:t>.</w:t>
            </w:r>
            <w:r w:rsidR="005E378C">
              <w:rPr>
                <w:rFonts w:ascii="Times New Roman" w:hAnsi="Times New Roman"/>
                <w:color w:val="000000" w:themeColor="text1"/>
                <w:sz w:val="24"/>
              </w:rPr>
              <w:t>«</w:t>
            </w:r>
            <w:r w:rsidR="005E378C" w:rsidRPr="00DB6AB1">
              <w:rPr>
                <w:rFonts w:ascii="Times New Roman" w:hAnsi="Times New Roman"/>
                <w:color w:val="000000" w:themeColor="text1"/>
                <w:sz w:val="24"/>
              </w:rPr>
              <w:t>Автодорога на ку</w:t>
            </w:r>
            <w:proofErr w:type="gramStart"/>
            <w:r w:rsidR="005E378C" w:rsidRPr="00DB6AB1">
              <w:rPr>
                <w:rFonts w:ascii="Times New Roman" w:hAnsi="Times New Roman"/>
                <w:color w:val="000000" w:themeColor="text1"/>
                <w:sz w:val="24"/>
              </w:rPr>
              <w:t>ст скв</w:t>
            </w:r>
            <w:proofErr w:type="gramEnd"/>
            <w:r w:rsidR="005E378C" w:rsidRPr="00DB6AB1">
              <w:rPr>
                <w:rFonts w:ascii="Times New Roman" w:hAnsi="Times New Roman"/>
                <w:color w:val="000000" w:themeColor="text1"/>
                <w:sz w:val="24"/>
              </w:rPr>
              <w:t>ажин №24. Строительство мостового перехода через ручей ПК 10+56»,  в составе стройки: «Обустройство Западно-Усть-Балыкского месторождения  нефти. Ку</w:t>
            </w:r>
            <w:proofErr w:type="gramStart"/>
            <w:r w:rsidR="005E378C" w:rsidRPr="00DB6AB1">
              <w:rPr>
                <w:rFonts w:ascii="Times New Roman" w:hAnsi="Times New Roman"/>
                <w:color w:val="000000" w:themeColor="text1"/>
                <w:sz w:val="24"/>
              </w:rPr>
              <w:t>ст скв</w:t>
            </w:r>
            <w:proofErr w:type="gramEnd"/>
            <w:r w:rsidR="005E378C" w:rsidRPr="00DB6AB1">
              <w:rPr>
                <w:rFonts w:ascii="Times New Roman" w:hAnsi="Times New Roman"/>
                <w:color w:val="000000" w:themeColor="text1"/>
                <w:sz w:val="24"/>
              </w:rPr>
              <w:t>ажин №24</w:t>
            </w:r>
            <w:r w:rsidR="005E378C">
              <w:rPr>
                <w:rFonts w:ascii="Times New Roman" w:hAnsi="Times New Roman"/>
                <w:color w:val="000000" w:themeColor="text1"/>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494FC3" w:rsidP="00494FC3">
            <w:pPr>
              <w:pStyle w:val="ae"/>
              <w:jc w:val="center"/>
              <w:rPr>
                <w:rFonts w:ascii="Times New Roman" w:hAnsi="Times New Roman"/>
                <w:sz w:val="24"/>
                <w:szCs w:val="24"/>
              </w:rPr>
            </w:pPr>
            <w:r>
              <w:rPr>
                <w:rFonts w:ascii="Times New Roman" w:hAnsi="Times New Roman"/>
                <w:sz w:val="24"/>
                <w:szCs w:val="24"/>
              </w:rPr>
              <w:t>июл</w:t>
            </w:r>
            <w:r w:rsidR="00381637">
              <w:rPr>
                <w:rFonts w:ascii="Times New Roman" w:hAnsi="Times New Roman"/>
                <w:sz w:val="24"/>
                <w:szCs w:val="24"/>
              </w:rPr>
              <w:t>ь</w:t>
            </w:r>
            <w:r w:rsidR="00553915">
              <w:rPr>
                <w:rFonts w:ascii="Times New Roman" w:hAnsi="Times New Roman"/>
                <w:sz w:val="24"/>
                <w:szCs w:val="24"/>
              </w:rPr>
              <w:t xml:space="preserve"> 2016г. – </w:t>
            </w:r>
            <w:r>
              <w:rPr>
                <w:rFonts w:ascii="Times New Roman" w:hAnsi="Times New Roman"/>
                <w:sz w:val="24"/>
                <w:szCs w:val="24"/>
              </w:rPr>
              <w:t>декабрь</w:t>
            </w:r>
            <w:r w:rsidR="00553915">
              <w:rPr>
                <w:rFonts w:ascii="Times New Roman" w:hAnsi="Times New Roman"/>
                <w:sz w:val="24"/>
                <w:szCs w:val="24"/>
              </w:rPr>
              <w:t xml:space="preserve"> 201</w:t>
            </w:r>
            <w:r>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553915">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C25C8C" w:rsidRDefault="00381637"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E378C" w:rsidRPr="00494FC3" w:rsidRDefault="00494FC3" w:rsidP="00494FC3">
            <w:pPr>
              <w:jc w:val="both"/>
              <w:rPr>
                <w:rFonts w:ascii="Times New Roman" w:hAnsi="Times New Roman"/>
                <w:color w:val="000000" w:themeColor="text1"/>
                <w:sz w:val="24"/>
              </w:rPr>
            </w:pPr>
            <w:r w:rsidRPr="00494FC3">
              <w:rPr>
                <w:rFonts w:ascii="Times New Roman" w:hAnsi="Times New Roman"/>
                <w:b/>
                <w:color w:val="0000FF"/>
                <w:sz w:val="24"/>
              </w:rPr>
              <w:t>2</w:t>
            </w:r>
            <w:r>
              <w:rPr>
                <w:rFonts w:ascii="Times New Roman" w:hAnsi="Times New Roman"/>
                <w:color w:val="000000" w:themeColor="text1"/>
                <w:sz w:val="24"/>
              </w:rPr>
              <w:t>.</w:t>
            </w:r>
            <w:r w:rsidR="005E378C" w:rsidRPr="00494FC3">
              <w:rPr>
                <w:rFonts w:ascii="Times New Roman" w:hAnsi="Times New Roman"/>
                <w:color w:val="000000" w:themeColor="text1"/>
                <w:sz w:val="24"/>
              </w:rPr>
              <w:t>«Автодорога на ку</w:t>
            </w:r>
            <w:proofErr w:type="gramStart"/>
            <w:r w:rsidR="005E378C" w:rsidRPr="00494FC3">
              <w:rPr>
                <w:rFonts w:ascii="Times New Roman" w:hAnsi="Times New Roman"/>
                <w:color w:val="000000" w:themeColor="text1"/>
                <w:sz w:val="24"/>
              </w:rPr>
              <w:t>ст скв</w:t>
            </w:r>
            <w:proofErr w:type="gramEnd"/>
            <w:r w:rsidR="005E378C" w:rsidRPr="00494FC3">
              <w:rPr>
                <w:rFonts w:ascii="Times New Roman" w:hAnsi="Times New Roman"/>
                <w:color w:val="000000" w:themeColor="text1"/>
                <w:sz w:val="24"/>
              </w:rPr>
              <w:t>ажин №24. Строительство мостового перехода через ручей ПК</w:t>
            </w:r>
            <w:r w:rsidR="0068785B">
              <w:rPr>
                <w:rFonts w:ascii="Times New Roman" w:hAnsi="Times New Roman"/>
                <w:color w:val="000000" w:themeColor="text1"/>
                <w:sz w:val="24"/>
              </w:rPr>
              <w:t xml:space="preserve"> 5+</w:t>
            </w:r>
            <w:r w:rsidR="005E378C" w:rsidRPr="00494FC3">
              <w:rPr>
                <w:rFonts w:ascii="Times New Roman" w:hAnsi="Times New Roman"/>
                <w:color w:val="000000" w:themeColor="text1"/>
                <w:sz w:val="24"/>
              </w:rPr>
              <w:t>59» в составе стройки: «Обустройство Западно-Усть-Балыкского месторождения  нефти. Ку</w:t>
            </w:r>
            <w:proofErr w:type="gramStart"/>
            <w:r w:rsidR="005E378C" w:rsidRPr="00494FC3">
              <w:rPr>
                <w:rFonts w:ascii="Times New Roman" w:hAnsi="Times New Roman"/>
                <w:color w:val="000000" w:themeColor="text1"/>
                <w:sz w:val="24"/>
              </w:rPr>
              <w:t>ст скв</w:t>
            </w:r>
            <w:proofErr w:type="gramEnd"/>
            <w:r w:rsidR="005E378C" w:rsidRPr="00494FC3">
              <w:rPr>
                <w:rFonts w:ascii="Times New Roman" w:hAnsi="Times New Roman"/>
                <w:color w:val="000000" w:themeColor="text1"/>
                <w:sz w:val="24"/>
              </w:rPr>
              <w:t>ажин №24»</w:t>
            </w:r>
          </w:p>
          <w:p w:rsidR="00553915" w:rsidRPr="00730DAA" w:rsidRDefault="00553915" w:rsidP="00FB6296">
            <w:pPr>
              <w:pStyle w:val="ae"/>
              <w:rPr>
                <w:rFonts w:ascii="Times New Roman" w:hAnsi="Times New Roman"/>
                <w:b/>
                <w:sz w:val="24"/>
                <w:szCs w:val="24"/>
              </w:rPr>
            </w:pP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494FC3" w:rsidP="0041494C">
            <w:pPr>
              <w:pStyle w:val="ae"/>
              <w:jc w:val="center"/>
              <w:rPr>
                <w:rFonts w:ascii="Times New Roman" w:hAnsi="Times New Roman"/>
                <w:sz w:val="24"/>
                <w:szCs w:val="24"/>
              </w:rPr>
            </w:pPr>
            <w:r>
              <w:rPr>
                <w:rFonts w:ascii="Times New Roman" w:hAnsi="Times New Roman"/>
                <w:sz w:val="24"/>
                <w:szCs w:val="24"/>
              </w:rPr>
              <w:t>июль 2016г. – декабрь 2016г.</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Default="009E527F"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BC6514">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p w:rsidR="00C25C8C" w:rsidRDefault="00C25C8C" w:rsidP="00BC6514">
            <w:pPr>
              <w:pStyle w:val="ae"/>
              <w:rPr>
                <w:rFonts w:ascii="Times New Roman" w:hAnsi="Times New Roman"/>
                <w:sz w:val="24"/>
                <w:szCs w:val="24"/>
              </w:rPr>
            </w:pP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1494C" w:rsidRPr="0041494C" w:rsidRDefault="00491C05" w:rsidP="0041494C">
            <w:pPr>
              <w:ind w:firstLine="539"/>
              <w:jc w:val="both"/>
              <w:rPr>
                <w:rFonts w:ascii="Times New Roman" w:hAnsi="Times New Roman"/>
              </w:rPr>
            </w:pPr>
            <w:r w:rsidRPr="0041494C">
              <w:rPr>
                <w:rFonts w:ascii="Times New Roman" w:hAnsi="Times New Roman"/>
                <w:sz w:val="24"/>
              </w:rPr>
              <w:t xml:space="preserve">Условия оплаты: </w:t>
            </w:r>
            <w:r w:rsidR="0041494C" w:rsidRPr="0041494C">
              <w:rPr>
                <w:rFonts w:ascii="Times New Roman" w:hAnsi="Times New Roman"/>
              </w:rPr>
              <w:t xml:space="preserve">в течение 90 (Девяносто) календарных дней, но не ранее 60  (Шестидесяти) дней </w:t>
            </w:r>
            <w:proofErr w:type="gramStart"/>
            <w:r w:rsidR="0041494C" w:rsidRPr="0041494C">
              <w:rPr>
                <w:rFonts w:ascii="Times New Roman" w:hAnsi="Times New Roman"/>
              </w:rPr>
              <w:t>с даты получения</w:t>
            </w:r>
            <w:proofErr w:type="gramEnd"/>
            <w:r w:rsidR="0041494C" w:rsidRPr="0041494C">
              <w:rPr>
                <w:rFonts w:ascii="Times New Roman" w:hAnsi="Times New Roman"/>
              </w:rPr>
              <w:t xml:space="preserve"> от Подрядчика оригиналов следующих документов:</w:t>
            </w:r>
          </w:p>
          <w:p w:rsidR="0041494C" w:rsidRPr="0041494C" w:rsidRDefault="0041494C" w:rsidP="0041494C">
            <w:pPr>
              <w:jc w:val="both"/>
              <w:rPr>
                <w:rFonts w:ascii="Times New Roman" w:hAnsi="Times New Roman"/>
              </w:rPr>
            </w:pPr>
            <w:r w:rsidRPr="0041494C">
              <w:rPr>
                <w:rFonts w:ascii="Times New Roman" w:hAnsi="Times New Roman"/>
              </w:rPr>
              <w:t>а) «Справка о стоимости выполненных работ и затрат» - форма №КС-3;</w:t>
            </w:r>
          </w:p>
          <w:p w:rsidR="0041494C" w:rsidRPr="0041494C" w:rsidRDefault="0041494C" w:rsidP="0041494C">
            <w:pPr>
              <w:jc w:val="both"/>
              <w:rPr>
                <w:rFonts w:ascii="Times New Roman" w:hAnsi="Times New Roman"/>
              </w:rPr>
            </w:pPr>
            <w:r w:rsidRPr="0041494C">
              <w:rPr>
                <w:rFonts w:ascii="Times New Roman" w:hAnsi="Times New Roman"/>
              </w:rPr>
              <w:t>б) «Акт о приемке выполненных работ» - форма №КС-2;</w:t>
            </w:r>
          </w:p>
          <w:p w:rsidR="0041494C" w:rsidRPr="0041494C" w:rsidRDefault="0041494C" w:rsidP="0041494C">
            <w:pPr>
              <w:jc w:val="both"/>
              <w:rPr>
                <w:rFonts w:ascii="Times New Roman" w:hAnsi="Times New Roman"/>
              </w:rPr>
            </w:pPr>
            <w:r w:rsidRPr="0041494C">
              <w:rPr>
                <w:rFonts w:ascii="Times New Roman" w:hAnsi="Times New Roman"/>
              </w:rPr>
              <w:t>в) неунифицированных форм (Приложения к форме №КС-2) согласно расчету договорной цены;</w:t>
            </w:r>
          </w:p>
          <w:p w:rsidR="00491C05" w:rsidRPr="0041494C" w:rsidRDefault="0041494C" w:rsidP="0041494C">
            <w:pPr>
              <w:jc w:val="both"/>
              <w:rPr>
                <w:rFonts w:ascii="Times New Roman" w:hAnsi="Times New Roman"/>
              </w:rPr>
            </w:pPr>
            <w:r w:rsidRPr="0041494C">
              <w:rPr>
                <w:rFonts w:ascii="Times New Roman" w:hAnsi="Times New Roman"/>
              </w:rPr>
              <w:t xml:space="preserve">г) </w:t>
            </w:r>
            <w:hyperlink r:id="rId16" w:history="1">
              <w:r w:rsidRPr="0041494C">
                <w:rPr>
                  <w:rFonts w:ascii="Times New Roman" w:hAnsi="Times New Roman"/>
                </w:rPr>
                <w:t>счета-фактуры</w:t>
              </w:r>
            </w:hyperlink>
            <w:r>
              <w:rPr>
                <w:rFonts w:ascii="Times New Roman" w:hAnsi="Times New Roman"/>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FB629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B6296" w:rsidRPr="00FB6296" w:rsidRDefault="00FB6296" w:rsidP="00FB6296">
            <w:pPr>
              <w:jc w:val="both"/>
              <w:rPr>
                <w:rFonts w:ascii="Times New Roman" w:hAnsi="Times New Roman"/>
                <w:sz w:val="24"/>
              </w:rPr>
            </w:pPr>
            <w:r w:rsidRPr="00FB6296">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FB6296">
              <w:rPr>
                <w:rFonts w:ascii="Times New Roman" w:hAnsi="Times New Roman"/>
                <w:sz w:val="24"/>
              </w:rPr>
              <w:t>ПОС</w:t>
            </w:r>
            <w:proofErr w:type="gramEnd"/>
            <w:r w:rsidRPr="00FB6296">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FB6296" w:rsidRPr="00FB6296" w:rsidRDefault="00FB6296" w:rsidP="00FB6296">
            <w:pPr>
              <w:jc w:val="both"/>
              <w:rPr>
                <w:rFonts w:ascii="Times New Roman" w:hAnsi="Times New Roman"/>
                <w:sz w:val="24"/>
              </w:rPr>
            </w:pPr>
            <w:r w:rsidRPr="00FB6296">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FB6296" w:rsidRPr="00FB6296" w:rsidRDefault="00FB6296" w:rsidP="00FB6296">
            <w:pPr>
              <w:spacing w:after="15"/>
              <w:jc w:val="both"/>
              <w:rPr>
                <w:rFonts w:ascii="Times New Roman" w:hAnsi="Times New Roman"/>
                <w:sz w:val="24"/>
              </w:rPr>
            </w:pPr>
            <w:r w:rsidRPr="00FB6296">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p w:rsidR="00FB6296" w:rsidRPr="0041494C" w:rsidRDefault="00FB6296" w:rsidP="0041494C">
            <w:pPr>
              <w:ind w:firstLine="539"/>
              <w:jc w:val="both"/>
              <w:rPr>
                <w:rFonts w:ascii="Times New Roman" w:hAnsi="Times New Roman"/>
                <w:sz w:val="24"/>
              </w:rPr>
            </w:pPr>
          </w:p>
        </w:tc>
        <w:tc>
          <w:tcPr>
            <w:tcW w:w="3627" w:type="dxa"/>
            <w:tcBorders>
              <w:top w:val="single" w:sz="4" w:space="0" w:color="auto"/>
              <w:left w:val="single" w:sz="4" w:space="0" w:color="auto"/>
              <w:bottom w:val="single" w:sz="4" w:space="0" w:color="auto"/>
              <w:right w:val="single" w:sz="4" w:space="0" w:color="auto"/>
            </w:tcBorders>
          </w:tcPr>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Pr="000127F9" w:rsidRDefault="00FB6296"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Pr="004E4545" w:rsidRDefault="00742946" w:rsidP="00742946">
      <w:pPr>
        <w:pStyle w:val="ae"/>
        <w:rPr>
          <w:rFonts w:ascii="Times New Roman" w:hAnsi="Times New Roman"/>
          <w:color w:val="0000FF"/>
        </w:rPr>
      </w:pPr>
      <w:r w:rsidRPr="004E4545">
        <w:rPr>
          <w:rFonts w:ascii="Times New Roman" w:hAnsi="Times New Roman"/>
        </w:rPr>
        <w:t>1. Настоя</w:t>
      </w:r>
      <w:r w:rsidR="00690ED5" w:rsidRPr="004E4545">
        <w:rPr>
          <w:rFonts w:ascii="Times New Roman" w:hAnsi="Times New Roman"/>
        </w:rPr>
        <w:t xml:space="preserve">щее предложение действует до </w:t>
      </w:r>
      <w:r w:rsidR="00034A74" w:rsidRPr="004E4545">
        <w:rPr>
          <w:rFonts w:ascii="Times New Roman" w:hAnsi="Times New Roman"/>
          <w:color w:val="0000FF"/>
        </w:rPr>
        <w:t>«</w:t>
      </w:r>
      <w:r w:rsidR="006D6812" w:rsidRPr="004E4545">
        <w:rPr>
          <w:rFonts w:ascii="Times New Roman" w:hAnsi="Times New Roman"/>
          <w:color w:val="0000FF"/>
        </w:rPr>
        <w:t>31</w:t>
      </w:r>
      <w:r w:rsidR="00034A74" w:rsidRPr="004E4545">
        <w:rPr>
          <w:rFonts w:ascii="Times New Roman" w:hAnsi="Times New Roman"/>
          <w:color w:val="0000FF"/>
        </w:rPr>
        <w:t xml:space="preserve">» </w:t>
      </w:r>
      <w:r w:rsidR="003F6DE4" w:rsidRPr="004E4545">
        <w:rPr>
          <w:rFonts w:ascii="Times New Roman" w:hAnsi="Times New Roman"/>
          <w:color w:val="0000FF"/>
        </w:rPr>
        <w:t>декабря</w:t>
      </w:r>
      <w:r w:rsidR="00341539" w:rsidRPr="004E4545">
        <w:rPr>
          <w:rFonts w:ascii="Times New Roman" w:hAnsi="Times New Roman"/>
          <w:color w:val="0000FF"/>
        </w:rPr>
        <w:t xml:space="preserve"> 201</w:t>
      </w:r>
      <w:r w:rsidR="002844C6" w:rsidRPr="004E4545">
        <w:rPr>
          <w:rFonts w:ascii="Times New Roman" w:hAnsi="Times New Roman"/>
          <w:color w:val="0000FF"/>
        </w:rPr>
        <w:t>6</w:t>
      </w:r>
      <w:r w:rsidR="00D85BE8" w:rsidRPr="004E4545">
        <w:rPr>
          <w:rFonts w:ascii="Times New Roman" w:hAnsi="Times New Roman"/>
          <w:color w:val="0000FF"/>
        </w:rPr>
        <w:t>г.</w:t>
      </w:r>
    </w:p>
    <w:p w:rsidR="00742946" w:rsidRPr="004E4545" w:rsidRDefault="00742946" w:rsidP="00742946">
      <w:pPr>
        <w:pStyle w:val="ae"/>
        <w:rPr>
          <w:rFonts w:ascii="Times New Roman" w:hAnsi="Times New Roman"/>
        </w:rPr>
      </w:pPr>
      <w:r w:rsidRPr="004E4545">
        <w:rPr>
          <w:rFonts w:ascii="Times New Roman" w:hAnsi="Times New Roman"/>
        </w:rPr>
        <w:t>2. Настоящее предложение не может быть отозвано и является безотзывной офертой.</w:t>
      </w:r>
    </w:p>
    <w:p w:rsidR="00742946" w:rsidRPr="004E4545" w:rsidRDefault="00742946" w:rsidP="00742946">
      <w:pPr>
        <w:pStyle w:val="ae"/>
        <w:rPr>
          <w:rFonts w:ascii="Times New Roman" w:hAnsi="Times New Roman"/>
        </w:rPr>
      </w:pPr>
      <w:r w:rsidRPr="004E4545">
        <w:rPr>
          <w:rFonts w:ascii="Times New Roman" w:hAnsi="Times New Roman"/>
        </w:rPr>
        <w:t xml:space="preserve">3. Допускается акцепт в отношении одной, нескольких или всех позиций, перечисленных в Лоте, </w:t>
      </w:r>
      <w:proofErr w:type="gramStart"/>
      <w:r w:rsidRPr="004E4545">
        <w:rPr>
          <w:rFonts w:ascii="Times New Roman" w:hAnsi="Times New Roman"/>
        </w:rPr>
        <w:t>прилагаемого</w:t>
      </w:r>
      <w:proofErr w:type="gramEnd"/>
      <w:r w:rsidRPr="004E4545">
        <w:rPr>
          <w:rFonts w:ascii="Times New Roman" w:hAnsi="Times New Roman"/>
        </w:rPr>
        <w:t xml:space="preserve"> к настоящей оферте, в любом сочетании.</w:t>
      </w:r>
    </w:p>
    <w:p w:rsidR="00742946" w:rsidRPr="004E4545" w:rsidRDefault="00742946" w:rsidP="00742946">
      <w:pPr>
        <w:jc w:val="both"/>
        <w:rPr>
          <w:rFonts w:ascii="Times New Roman" w:hAnsi="Times New Roman"/>
          <w:szCs w:val="22"/>
        </w:rPr>
      </w:pPr>
      <w:r w:rsidRPr="004E4545">
        <w:rPr>
          <w:rFonts w:ascii="Times New Roman" w:hAnsi="Times New Roman"/>
          <w:szCs w:val="22"/>
        </w:rPr>
        <w:t xml:space="preserve">4. Настоящая оферта может быть акцептована не более одного раза. </w:t>
      </w:r>
    </w:p>
    <w:p w:rsidR="00742946" w:rsidRPr="004E4545" w:rsidRDefault="00742946" w:rsidP="00742946">
      <w:pPr>
        <w:jc w:val="both"/>
        <w:rPr>
          <w:rFonts w:ascii="Times New Roman" w:hAnsi="Times New Roman"/>
          <w:szCs w:val="22"/>
        </w:rPr>
      </w:pPr>
      <w:r w:rsidRPr="004E4545">
        <w:rPr>
          <w:rFonts w:ascii="Times New Roman" w:hAnsi="Times New Roman"/>
          <w:szCs w:val="22"/>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4545" w:rsidRDefault="00742946" w:rsidP="00742946">
      <w:pPr>
        <w:jc w:val="both"/>
        <w:rPr>
          <w:rFonts w:ascii="Times New Roman" w:hAnsi="Times New Roman"/>
          <w:szCs w:val="22"/>
        </w:rPr>
      </w:pPr>
      <w:r w:rsidRPr="004E4545">
        <w:rPr>
          <w:rFonts w:ascii="Times New Roman" w:hAnsi="Times New Roman"/>
          <w:szCs w:val="22"/>
        </w:rPr>
        <w:t>6. Более подробные условия оферты содержатся в приложениях, являющихся неотъемлемой частью оферты.</w:t>
      </w:r>
    </w:p>
    <w:p w:rsidR="00B02069" w:rsidRPr="004E4545" w:rsidRDefault="00B02069" w:rsidP="00B02069">
      <w:pPr>
        <w:jc w:val="both"/>
        <w:rPr>
          <w:rFonts w:ascii="Times New Roman" w:hAnsi="Times New Roman"/>
          <w:i/>
          <w:color w:val="0000FF"/>
          <w:szCs w:val="22"/>
        </w:rPr>
      </w:pPr>
      <w:r w:rsidRPr="004E4545">
        <w:rPr>
          <w:rFonts w:ascii="Times New Roman" w:hAnsi="Times New Roman"/>
          <w:color w:val="0000FF"/>
          <w:szCs w:val="22"/>
        </w:rPr>
        <w:t xml:space="preserve">7. </w:t>
      </w:r>
      <w:r w:rsidRPr="004E4545">
        <w:rPr>
          <w:rFonts w:ascii="Times New Roman" w:hAnsi="Times New Roman"/>
          <w:i/>
          <w:color w:val="0000FF"/>
          <w:szCs w:val="22"/>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w:t>
      </w:r>
      <w:r w:rsidRPr="004E4545">
        <w:rPr>
          <w:rFonts w:ascii="Times New Roman" w:hAnsi="Times New Roman"/>
          <w:i/>
          <w:color w:val="0000FF"/>
          <w:szCs w:val="22"/>
        </w:rPr>
        <w:lastRenderedPageBreak/>
        <w:t xml:space="preserve">адрес Департамента по закупке услуг откорректированной формы 8 и формы 3 в форматах скан-версия и версия </w:t>
      </w:r>
      <w:proofErr w:type="spellStart"/>
      <w:r w:rsidRPr="004E4545">
        <w:rPr>
          <w:rFonts w:ascii="Times New Roman" w:hAnsi="Times New Roman"/>
          <w:i/>
          <w:color w:val="0000FF"/>
          <w:szCs w:val="22"/>
        </w:rPr>
        <w:t>Exel</w:t>
      </w:r>
      <w:proofErr w:type="spellEnd"/>
      <w:r w:rsidRPr="004E4545">
        <w:rPr>
          <w:rFonts w:ascii="Times New Roman" w:hAnsi="Times New Roman"/>
          <w:i/>
          <w:color w:val="0000FF"/>
          <w:szCs w:val="22"/>
        </w:rPr>
        <w:t xml:space="preserve"> в течени</w:t>
      </w:r>
      <w:proofErr w:type="gramStart"/>
      <w:r w:rsidRPr="004E4545">
        <w:rPr>
          <w:rFonts w:ascii="Times New Roman" w:hAnsi="Times New Roman"/>
          <w:i/>
          <w:color w:val="0000FF"/>
          <w:szCs w:val="22"/>
        </w:rPr>
        <w:t>и</w:t>
      </w:r>
      <w:proofErr w:type="gramEnd"/>
      <w:r w:rsidRPr="004E4545">
        <w:rPr>
          <w:rFonts w:ascii="Times New Roman" w:hAnsi="Times New Roman"/>
          <w:i/>
          <w:color w:val="0000FF"/>
          <w:szCs w:val="22"/>
        </w:rPr>
        <w:t xml:space="preserve"> 1 рабочего дня c даты проведения заседания Тендерной комиссии по закупке услуг, в соответствии с требованиями ПДО.</w:t>
      </w:r>
    </w:p>
    <w:p w:rsidR="00057715" w:rsidRPr="004E4545" w:rsidRDefault="00057715" w:rsidP="00B02069">
      <w:pPr>
        <w:jc w:val="both"/>
        <w:rPr>
          <w:rFonts w:ascii="Times New Roman" w:hAnsi="Times New Roman"/>
          <w:i/>
          <w:color w:val="0000FF"/>
          <w:szCs w:val="22"/>
        </w:rPr>
      </w:pPr>
    </w:p>
    <w:p w:rsidR="00742946" w:rsidRPr="004E4545" w:rsidRDefault="00742946" w:rsidP="00742946">
      <w:pPr>
        <w:jc w:val="both"/>
        <w:rPr>
          <w:rFonts w:ascii="Times New Roman" w:hAnsi="Times New Roman"/>
          <w:szCs w:val="22"/>
        </w:rPr>
      </w:pP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t>Подпись:</w:t>
      </w:r>
    </w:p>
    <w:p w:rsidR="0041494C" w:rsidRPr="004E4545" w:rsidRDefault="00742946" w:rsidP="004E4545">
      <w:pPr>
        <w:rPr>
          <w:rFonts w:ascii="Times New Roman" w:hAnsi="Times New Roman"/>
          <w:szCs w:val="22"/>
        </w:rPr>
      </w:pPr>
      <w:r w:rsidRPr="004E4545">
        <w:rPr>
          <w:rFonts w:ascii="Times New Roman" w:hAnsi="Times New Roman"/>
          <w:szCs w:val="22"/>
        </w:rPr>
        <w:tab/>
        <w:t>МП</w:t>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t xml:space="preserve">                                                     </w:t>
      </w:r>
      <w:r w:rsidRPr="004E4545">
        <w:rPr>
          <w:rFonts w:ascii="Times New Roman" w:hAnsi="Times New Roman"/>
          <w:szCs w:val="22"/>
        </w:rPr>
        <w:tab/>
      </w:r>
      <w:r w:rsidR="004E4545" w:rsidRPr="004E4545">
        <w:rPr>
          <w:rFonts w:ascii="Times New Roman" w:hAnsi="Times New Roman"/>
          <w:szCs w:val="22"/>
        </w:rPr>
        <w:t>__________</w:t>
      </w:r>
    </w:p>
    <w:p w:rsidR="00491C05" w:rsidRDefault="00491C0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494FC3" w:rsidRDefault="00494FC3"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94FC3">
        <w:rPr>
          <w:rFonts w:ascii="Times New Roman" w:hAnsi="Times New Roman"/>
          <w:color w:val="2000E2"/>
          <w:sz w:val="24"/>
        </w:rPr>
        <w:t>1305.2.183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A6661A">
        <w:rPr>
          <w:rFonts w:ascii="Times New Roman" w:hAnsi="Times New Roman"/>
          <w:color w:val="2000E2"/>
          <w:sz w:val="24"/>
        </w:rPr>
        <w:t>27.07</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A6661A">
        <w:rPr>
          <w:rFonts w:ascii="Times New Roman" w:hAnsi="Times New Roman"/>
          <w:color w:val="2000E2"/>
          <w:sz w:val="24"/>
        </w:rPr>
        <w:t>31.12.2016</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94FC3">
        <w:rPr>
          <w:rFonts w:ascii="Times New Roman" w:hAnsi="Times New Roman"/>
          <w:color w:val="2000E2"/>
          <w:sz w:val="24"/>
        </w:rPr>
        <w:t>1305.2.183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94FC3">
        <w:rPr>
          <w:rFonts w:ascii="Times New Roman" w:hAnsi="Times New Roman"/>
          <w:color w:val="2000E2"/>
          <w:sz w:val="24"/>
        </w:rPr>
        <w:t xml:space="preserve">1305.2.183 </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tbl>
      <w:tblPr>
        <w:tblW w:w="0" w:type="auto"/>
        <w:tblInd w:w="93" w:type="dxa"/>
        <w:tblLook w:val="04A0" w:firstRow="1" w:lastRow="0" w:firstColumn="1" w:lastColumn="0" w:noHBand="0" w:noVBand="1"/>
      </w:tblPr>
      <w:tblGrid>
        <w:gridCol w:w="673"/>
        <w:gridCol w:w="3571"/>
        <w:gridCol w:w="2166"/>
        <w:gridCol w:w="2139"/>
        <w:gridCol w:w="1496"/>
      </w:tblGrid>
      <w:tr w:rsidR="00E248CC" w:rsidRPr="00E248CC" w:rsidTr="00E248CC">
        <w:trPr>
          <w:trHeight w:val="7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both"/>
              <w:rPr>
                <w:rFonts w:ascii="Times New Roman" w:hAnsi="Times New Roman"/>
                <w:sz w:val="28"/>
                <w:szCs w:val="28"/>
              </w:rPr>
            </w:pPr>
            <w:r w:rsidRPr="00E248CC">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Копии Свидетельства и приложений к нему.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наличие/отсутствие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1.2.</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Письм</w:t>
            </w:r>
            <w:proofErr w:type="gramStart"/>
            <w:r w:rsidRPr="00E248CC">
              <w:rPr>
                <w:rFonts w:ascii="Times New Roman" w:hAnsi="Times New Roman"/>
                <w:sz w:val="28"/>
                <w:szCs w:val="28"/>
              </w:rPr>
              <w:t>о-</w:t>
            </w:r>
            <w:proofErr w:type="gramEnd"/>
            <w:r w:rsidRPr="00E248CC">
              <w:rPr>
                <w:rFonts w:ascii="Times New Roman" w:hAnsi="Times New Roman"/>
                <w:sz w:val="28"/>
                <w:szCs w:val="28"/>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да </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1.3.</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да </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1.4.</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да </w:t>
            </w:r>
          </w:p>
        </w:tc>
      </w:tr>
      <w:tr w:rsidR="00E248CC" w:rsidRPr="00E248CC" w:rsidTr="00E248CC">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248CC" w:rsidRPr="00E248CC" w:rsidRDefault="00E248CC" w:rsidP="00E248CC">
            <w:pPr>
              <w:spacing w:before="0"/>
              <w:jc w:val="center"/>
              <w:rPr>
                <w:rFonts w:ascii="Times New Roman" w:hAnsi="Times New Roman"/>
                <w:b/>
                <w:bCs/>
                <w:sz w:val="28"/>
                <w:szCs w:val="28"/>
              </w:rPr>
            </w:pPr>
            <w:r w:rsidRPr="00E248CC">
              <w:rPr>
                <w:rFonts w:ascii="Times New Roman" w:hAnsi="Times New Roman"/>
                <w:b/>
                <w:bCs/>
                <w:sz w:val="28"/>
                <w:szCs w:val="28"/>
              </w:rPr>
              <w:t>2. Опыт проведения работ</w:t>
            </w:r>
          </w:p>
        </w:tc>
      </w:tr>
      <w:tr w:rsidR="00E248CC" w:rsidRPr="00E248CC" w:rsidTr="00E248CC">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2.1.</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both"/>
              <w:rPr>
                <w:rFonts w:ascii="Times New Roman" w:hAnsi="Times New Roman"/>
                <w:sz w:val="28"/>
                <w:szCs w:val="28"/>
              </w:rPr>
            </w:pPr>
            <w:r w:rsidRPr="00E248CC">
              <w:rPr>
                <w:rFonts w:ascii="Times New Roman" w:hAnsi="Times New Roman"/>
                <w:sz w:val="28"/>
                <w:szCs w:val="28"/>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Справка за подписью руководителя предприятия с указанием перечня договоров с организациями-</w:t>
            </w:r>
            <w:r w:rsidRPr="00E248CC">
              <w:rPr>
                <w:rFonts w:ascii="Times New Roman" w:hAnsi="Times New Roman"/>
                <w:sz w:val="28"/>
                <w:szCs w:val="28"/>
              </w:rPr>
              <w:lastRenderedPageBreak/>
              <w:t>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lastRenderedPageBreak/>
              <w:t>лет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3 и более </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2.2.</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proofErr w:type="spellStart"/>
            <w:proofErr w:type="gramStart"/>
            <w:r w:rsidRPr="00E248CC">
              <w:rPr>
                <w:rFonts w:ascii="Times New Roman" w:hAnsi="Times New Roman"/>
                <w:sz w:val="28"/>
                <w:szCs w:val="28"/>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3 и более </w:t>
            </w:r>
          </w:p>
        </w:tc>
      </w:tr>
      <w:tr w:rsidR="00E248CC" w:rsidRPr="00E248CC" w:rsidTr="00E248CC">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248CC" w:rsidRPr="00E248CC" w:rsidRDefault="00E248CC" w:rsidP="00E248CC">
            <w:pPr>
              <w:spacing w:before="0"/>
              <w:jc w:val="center"/>
              <w:rPr>
                <w:rFonts w:ascii="Times New Roman" w:hAnsi="Times New Roman"/>
                <w:b/>
                <w:bCs/>
                <w:sz w:val="28"/>
                <w:szCs w:val="28"/>
              </w:rPr>
            </w:pPr>
            <w:r w:rsidRPr="00E248CC">
              <w:rPr>
                <w:rFonts w:ascii="Times New Roman" w:hAnsi="Times New Roman"/>
                <w:b/>
                <w:bCs/>
                <w:sz w:val="28"/>
                <w:szCs w:val="28"/>
              </w:rPr>
              <w:lastRenderedPageBreak/>
              <w:t>3. Требование о наличии финансовых ресурсов</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3.1.</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both"/>
              <w:rPr>
                <w:rFonts w:ascii="Times New Roman" w:hAnsi="Times New Roman"/>
                <w:sz w:val="28"/>
                <w:szCs w:val="28"/>
              </w:rPr>
            </w:pPr>
            <w:r w:rsidRPr="00E248CC">
              <w:rPr>
                <w:rFonts w:ascii="Times New Roman" w:hAnsi="Times New Roman"/>
                <w:sz w:val="28"/>
                <w:szCs w:val="28"/>
              </w:rPr>
              <w:t xml:space="preserve">Среднегодовой оборот подрядной организации </w:t>
            </w:r>
            <w:proofErr w:type="gramStart"/>
            <w:r w:rsidRPr="00E248CC">
              <w:rPr>
                <w:rFonts w:ascii="Times New Roman" w:hAnsi="Times New Roman"/>
                <w:sz w:val="28"/>
                <w:szCs w:val="28"/>
              </w:rPr>
              <w:t>за</w:t>
            </w:r>
            <w:proofErr w:type="gramEnd"/>
            <w:r w:rsidRPr="00E248CC">
              <w:rPr>
                <w:rFonts w:ascii="Times New Roman" w:hAnsi="Times New Roman"/>
                <w:sz w:val="28"/>
                <w:szCs w:val="28"/>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руб.</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250 млн. руб. и более</w:t>
            </w:r>
          </w:p>
        </w:tc>
      </w:tr>
      <w:tr w:rsidR="00E248CC" w:rsidRPr="00E248CC" w:rsidTr="00E248CC">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248CC" w:rsidRPr="00E248CC" w:rsidRDefault="00E248CC" w:rsidP="00E248CC">
            <w:pPr>
              <w:spacing w:before="0"/>
              <w:jc w:val="center"/>
              <w:rPr>
                <w:rFonts w:ascii="Times New Roman" w:hAnsi="Times New Roman"/>
                <w:b/>
                <w:bCs/>
                <w:sz w:val="28"/>
                <w:szCs w:val="28"/>
              </w:rPr>
            </w:pPr>
            <w:r w:rsidRPr="00E248CC">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4.1.</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100 и более</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4.2.</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4.3.</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4.4.</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3 и более</w:t>
            </w:r>
          </w:p>
        </w:tc>
      </w:tr>
      <w:tr w:rsidR="00E248CC" w:rsidRPr="00E248CC" w:rsidTr="00E248C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4.5.</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1 и более</w:t>
            </w:r>
          </w:p>
        </w:tc>
      </w:tr>
      <w:tr w:rsidR="00E248CC" w:rsidRPr="00E248CC" w:rsidTr="00E248CC">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4.6.</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 xml:space="preserve">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w:t>
            </w:r>
            <w:r w:rsidRPr="00E248CC">
              <w:rPr>
                <w:rFonts w:ascii="Times New Roman" w:hAnsi="Times New Roman"/>
                <w:sz w:val="28"/>
                <w:szCs w:val="28"/>
              </w:rPr>
              <w:lastRenderedPageBreak/>
              <w:t>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lastRenderedPageBreak/>
              <w:t>4.7.</w:t>
            </w:r>
          </w:p>
        </w:tc>
        <w:tc>
          <w:tcPr>
            <w:tcW w:w="0" w:type="auto"/>
            <w:tcBorders>
              <w:top w:val="nil"/>
              <w:left w:val="nil"/>
              <w:bottom w:val="single" w:sz="4" w:space="0" w:color="auto"/>
              <w:right w:val="single" w:sz="4" w:space="0" w:color="auto"/>
            </w:tcBorders>
            <w:shd w:val="clear" w:color="000000" w:fill="FFFFFF"/>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000000" w:fill="FFFFFF"/>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30 и более</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4.8.</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3 и более</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4.9.</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3 и более</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4.10.</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10 и более</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4.11.</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2 и более</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4.12.</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1 и более</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4.13.</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2 и более</w:t>
            </w:r>
          </w:p>
        </w:tc>
      </w:tr>
      <w:tr w:rsidR="00E248CC" w:rsidRPr="00E248CC" w:rsidTr="00E248C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4.14.</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E248CC" w:rsidRPr="00E248CC" w:rsidRDefault="00E248CC" w:rsidP="00E248C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2 и более</w:t>
            </w:r>
          </w:p>
        </w:tc>
      </w:tr>
      <w:tr w:rsidR="00E248CC" w:rsidRPr="00E248CC" w:rsidTr="00E248CC">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248CC" w:rsidRPr="00E248CC" w:rsidRDefault="00E248CC" w:rsidP="00E248CC">
            <w:pPr>
              <w:spacing w:before="0"/>
              <w:jc w:val="center"/>
              <w:rPr>
                <w:rFonts w:ascii="Times New Roman" w:hAnsi="Times New Roman"/>
                <w:b/>
                <w:bCs/>
                <w:sz w:val="28"/>
                <w:szCs w:val="28"/>
              </w:rPr>
            </w:pPr>
            <w:r w:rsidRPr="00E248CC">
              <w:rPr>
                <w:rFonts w:ascii="Times New Roman" w:hAnsi="Times New Roman"/>
                <w:b/>
                <w:bCs/>
                <w:sz w:val="28"/>
                <w:szCs w:val="28"/>
              </w:rPr>
              <w:t>5. Производственные  мощности</w:t>
            </w:r>
          </w:p>
        </w:tc>
      </w:tr>
      <w:tr w:rsidR="00E248CC" w:rsidRPr="00E248CC" w:rsidTr="00E248C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5.1.</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 xml:space="preserve">Среднегодовой объем отсыпки </w:t>
            </w:r>
            <w:proofErr w:type="gramStart"/>
            <w:r w:rsidRPr="00E248CC">
              <w:rPr>
                <w:rFonts w:ascii="Times New Roman" w:hAnsi="Times New Roman"/>
                <w:sz w:val="28"/>
                <w:szCs w:val="28"/>
              </w:rPr>
              <w:t>за</w:t>
            </w:r>
            <w:proofErr w:type="gramEnd"/>
            <w:r w:rsidRPr="00E248CC">
              <w:rPr>
                <w:rFonts w:ascii="Times New Roman" w:hAnsi="Times New Roman"/>
                <w:sz w:val="28"/>
                <w:szCs w:val="28"/>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Справка-перечень сделок с указанием заказчиков, объектов</w:t>
            </w:r>
            <w:proofErr w:type="gramStart"/>
            <w:r w:rsidRPr="00E248CC">
              <w:rPr>
                <w:rFonts w:ascii="Times New Roman" w:hAnsi="Times New Roman"/>
                <w:sz w:val="28"/>
                <w:szCs w:val="28"/>
              </w:rPr>
              <w:t xml:space="preserve"> ,</w:t>
            </w:r>
            <w:proofErr w:type="gramEnd"/>
            <w:r w:rsidRPr="00E248CC">
              <w:rPr>
                <w:rFonts w:ascii="Times New Roman" w:hAnsi="Times New Roman"/>
                <w:sz w:val="28"/>
                <w:szCs w:val="28"/>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тыс</w:t>
            </w:r>
            <w:proofErr w:type="gramStart"/>
            <w:r w:rsidRPr="00E248CC">
              <w:rPr>
                <w:rFonts w:ascii="Times New Roman" w:hAnsi="Times New Roman"/>
                <w:sz w:val="28"/>
                <w:szCs w:val="28"/>
              </w:rPr>
              <w:t>.м</w:t>
            </w:r>
            <w:proofErr w:type="gramEnd"/>
            <w:r w:rsidRPr="00E248CC">
              <w:rPr>
                <w:rFonts w:ascii="Times New Roman" w:hAnsi="Times New Roman"/>
                <w:sz w:val="28"/>
                <w:szCs w:val="28"/>
              </w:rPr>
              <w:t>3</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300 и более</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5.2.</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80 и более</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5.3.</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собственных (арендованных) производственных баз в ХМАО, ЯНАО</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 xml:space="preserve">Справка за подписью руководителя предприятия с </w:t>
            </w:r>
            <w:r w:rsidRPr="00E248CC">
              <w:rPr>
                <w:rFonts w:ascii="Times New Roman" w:hAnsi="Times New Roman"/>
                <w:sz w:val="28"/>
                <w:szCs w:val="28"/>
              </w:rPr>
              <w:lastRenderedPageBreak/>
              <w:t>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lastRenderedPageBreak/>
              <w:t>5.4.</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да </w:t>
            </w:r>
          </w:p>
        </w:tc>
      </w:tr>
      <w:tr w:rsidR="00E248CC" w:rsidRPr="00E248CC" w:rsidTr="00E248CC">
        <w:trPr>
          <w:trHeight w:val="56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5.5.</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 xml:space="preserve">Гарантийное письмо за подписью руководителя предприятия о наличии в собственности природного песка в объеме, предусмотренном в предмете закупки/лоте, с указанием месторасположения карьера, наименования карьера и его собственника. В случае отсутствия в собственности природного песка, приложить договор на поставку  или гарантийное письмо о возможности приобретения песка, с указанием объема и периода поставки, месторасположения карьера и </w:t>
            </w:r>
            <w:r w:rsidRPr="00E248CC">
              <w:rPr>
                <w:rFonts w:ascii="Times New Roman" w:hAnsi="Times New Roman"/>
                <w:sz w:val="28"/>
                <w:szCs w:val="28"/>
              </w:rPr>
              <w:lastRenderedPageBreak/>
              <w:t>наименования его собственника, также обязательно предоставить письменное подтверждение  собственника карьера о возможности отгрузки песка предприятию, участвующему в данной закупочной процедуре.</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w:t>
            </w:r>
          </w:p>
        </w:tc>
      </w:tr>
      <w:tr w:rsidR="00E248CC" w:rsidRPr="00E248CC" w:rsidTr="00E248CC">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248CC" w:rsidRPr="00E248CC" w:rsidRDefault="00E248CC" w:rsidP="00E248CC">
            <w:pPr>
              <w:spacing w:before="0"/>
              <w:jc w:val="center"/>
              <w:rPr>
                <w:rFonts w:ascii="Times New Roman" w:hAnsi="Times New Roman"/>
                <w:b/>
                <w:bCs/>
                <w:sz w:val="28"/>
                <w:szCs w:val="28"/>
              </w:rPr>
            </w:pPr>
            <w:r w:rsidRPr="00E248CC">
              <w:rPr>
                <w:rFonts w:ascii="Times New Roman" w:hAnsi="Times New Roman"/>
                <w:b/>
                <w:bCs/>
                <w:sz w:val="28"/>
                <w:szCs w:val="28"/>
              </w:rPr>
              <w:lastRenderedPageBreak/>
              <w:t xml:space="preserve">6.Организация и обеспечение транспортной безопасности </w:t>
            </w:r>
          </w:p>
        </w:tc>
      </w:tr>
      <w:tr w:rsidR="00E248CC" w:rsidRPr="00E248CC" w:rsidTr="00E248C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6.1.</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наличие</w:t>
            </w:r>
          </w:p>
        </w:tc>
      </w:tr>
      <w:tr w:rsidR="00E248CC" w:rsidRPr="00E248CC" w:rsidTr="00E248CC">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6.2.</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 xml:space="preserve">Обеспечение прохождения </w:t>
            </w:r>
            <w:proofErr w:type="spellStart"/>
            <w:r w:rsidRPr="00E248CC">
              <w:rPr>
                <w:rFonts w:ascii="Times New Roman" w:hAnsi="Times New Roman"/>
                <w:sz w:val="28"/>
                <w:szCs w:val="28"/>
              </w:rPr>
              <w:t>предрейсовых</w:t>
            </w:r>
            <w:proofErr w:type="spellEnd"/>
            <w:r w:rsidRPr="00E248CC">
              <w:rPr>
                <w:rFonts w:ascii="Times New Roman" w:hAnsi="Times New Roman"/>
                <w:sz w:val="28"/>
                <w:szCs w:val="28"/>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 xml:space="preserve">Копии договоров с </w:t>
            </w:r>
            <w:proofErr w:type="spellStart"/>
            <w:r w:rsidRPr="00E248CC">
              <w:rPr>
                <w:rFonts w:ascii="Times New Roman" w:hAnsi="Times New Roman"/>
                <w:sz w:val="28"/>
                <w:szCs w:val="28"/>
              </w:rPr>
              <w:t>мед</w:t>
            </w:r>
            <w:proofErr w:type="gramStart"/>
            <w:r w:rsidRPr="00E248CC">
              <w:rPr>
                <w:rFonts w:ascii="Times New Roman" w:hAnsi="Times New Roman"/>
                <w:sz w:val="28"/>
                <w:szCs w:val="28"/>
              </w:rPr>
              <w:t>.у</w:t>
            </w:r>
            <w:proofErr w:type="gramEnd"/>
            <w:r w:rsidRPr="00E248CC">
              <w:rPr>
                <w:rFonts w:ascii="Times New Roman" w:hAnsi="Times New Roman"/>
                <w:sz w:val="28"/>
                <w:szCs w:val="28"/>
              </w:rPr>
              <w:t>чреждением</w:t>
            </w:r>
            <w:proofErr w:type="spellEnd"/>
            <w:r w:rsidRPr="00E248CC">
              <w:rPr>
                <w:rFonts w:ascii="Times New Roman" w:hAnsi="Times New Roman"/>
                <w:sz w:val="28"/>
                <w:szCs w:val="2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да </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100</w:t>
            </w:r>
          </w:p>
        </w:tc>
      </w:tr>
      <w:tr w:rsidR="00E248CC" w:rsidRPr="00E248CC" w:rsidTr="00E248CC">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248CC" w:rsidRPr="00E248CC" w:rsidRDefault="00E248CC" w:rsidP="00E248CC">
            <w:pPr>
              <w:spacing w:before="0"/>
              <w:jc w:val="center"/>
              <w:rPr>
                <w:rFonts w:ascii="Times New Roman" w:hAnsi="Times New Roman"/>
                <w:b/>
                <w:bCs/>
                <w:sz w:val="28"/>
                <w:szCs w:val="28"/>
              </w:rPr>
            </w:pPr>
            <w:r w:rsidRPr="00E248CC">
              <w:rPr>
                <w:rFonts w:ascii="Times New Roman" w:hAnsi="Times New Roman"/>
                <w:b/>
                <w:bCs/>
                <w:sz w:val="28"/>
                <w:szCs w:val="28"/>
              </w:rPr>
              <w:t>7.Охрана труда, промышленная и пожарная безопасность</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7.1.</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да </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7.2.</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 xml:space="preserve">Гарантии обеспечения </w:t>
            </w:r>
            <w:proofErr w:type="gramStart"/>
            <w:r w:rsidRPr="00E248CC">
              <w:rPr>
                <w:rFonts w:ascii="Times New Roman" w:hAnsi="Times New Roman"/>
                <w:sz w:val="28"/>
                <w:szCs w:val="28"/>
              </w:rPr>
              <w:t>СИЗ</w:t>
            </w:r>
            <w:proofErr w:type="gramEnd"/>
            <w:r w:rsidRPr="00E248CC">
              <w:rPr>
                <w:rFonts w:ascii="Times New Roman" w:hAnsi="Times New Roman"/>
                <w:sz w:val="28"/>
                <w:szCs w:val="28"/>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да </w:t>
            </w:r>
          </w:p>
        </w:tc>
      </w:tr>
      <w:tr w:rsidR="00E248CC" w:rsidRPr="00E248CC" w:rsidTr="00E248CC">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7.3.</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 xml:space="preserve">Предоставление гарантий по выполнению требований и соблюдению стандартов ОТ, ПБ и ООС, в </w:t>
            </w:r>
            <w:proofErr w:type="spellStart"/>
            <w:r w:rsidRPr="00E248CC">
              <w:rPr>
                <w:rFonts w:ascii="Times New Roman" w:hAnsi="Times New Roman"/>
                <w:sz w:val="28"/>
                <w:szCs w:val="28"/>
              </w:rPr>
              <w:t>т.ч</w:t>
            </w:r>
            <w:proofErr w:type="spellEnd"/>
            <w:r w:rsidRPr="00E248CC">
              <w:rPr>
                <w:rFonts w:ascii="Times New Roman" w:hAnsi="Times New Roman"/>
                <w:sz w:val="28"/>
                <w:szCs w:val="28"/>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 xml:space="preserve">да </w:t>
            </w:r>
          </w:p>
        </w:tc>
      </w:tr>
      <w:tr w:rsidR="00E248CC" w:rsidRPr="00E248CC" w:rsidTr="00E248CC">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248CC" w:rsidRPr="00E248CC" w:rsidRDefault="00E248CC" w:rsidP="00E248CC">
            <w:pPr>
              <w:spacing w:before="0"/>
              <w:jc w:val="center"/>
              <w:rPr>
                <w:rFonts w:ascii="Times New Roman" w:hAnsi="Times New Roman"/>
                <w:b/>
                <w:bCs/>
                <w:sz w:val="28"/>
                <w:szCs w:val="28"/>
              </w:rPr>
            </w:pPr>
            <w:r w:rsidRPr="00E248CC">
              <w:rPr>
                <w:rFonts w:ascii="Times New Roman" w:hAnsi="Times New Roman"/>
                <w:b/>
                <w:bCs/>
                <w:sz w:val="28"/>
                <w:szCs w:val="28"/>
              </w:rPr>
              <w:t>8. Опыт работы в ОАО "СН-МНГ"</w:t>
            </w:r>
          </w:p>
        </w:tc>
      </w:tr>
      <w:tr w:rsidR="00E248CC" w:rsidRPr="00E248CC" w:rsidTr="00E248CC">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8.1.</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rPr>
                <w:rFonts w:ascii="Times New Roman" w:hAnsi="Times New Roman"/>
                <w:sz w:val="28"/>
                <w:szCs w:val="28"/>
              </w:rPr>
            </w:pPr>
            <w:r w:rsidRPr="00E248CC">
              <w:rPr>
                <w:rFonts w:ascii="Times New Roman" w:hAnsi="Times New Roman"/>
                <w:sz w:val="28"/>
                <w:szCs w:val="28"/>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Нет</w:t>
            </w:r>
            <w:proofErr w:type="gramStart"/>
            <w:r w:rsidRPr="00E248CC">
              <w:rPr>
                <w:rFonts w:ascii="Times New Roman" w:hAnsi="Times New Roman"/>
                <w:sz w:val="28"/>
                <w:szCs w:val="28"/>
              </w:rPr>
              <w:t>/Д</w:t>
            </w:r>
            <w:proofErr w:type="gramEnd"/>
            <w:r w:rsidRPr="00E248CC">
              <w:rPr>
                <w:rFonts w:ascii="Times New Roman" w:hAnsi="Times New Roman"/>
                <w:sz w:val="28"/>
                <w:szCs w:val="28"/>
              </w:rPr>
              <w:t>а/Работы для нужд</w:t>
            </w:r>
            <w:r w:rsidRPr="00E248CC">
              <w:rPr>
                <w:rFonts w:ascii="Times New Roman" w:hAnsi="Times New Roman"/>
                <w:sz w:val="28"/>
                <w:szCs w:val="28"/>
              </w:rPr>
              <w:br/>
              <w:t xml:space="preserve">ОАО "СН-МНГ" </w:t>
            </w:r>
            <w:r w:rsidRPr="00E248CC">
              <w:rPr>
                <w:rFonts w:ascii="Times New Roman" w:hAnsi="Times New Roman"/>
                <w:sz w:val="28"/>
                <w:szCs w:val="28"/>
              </w:rPr>
              <w:br/>
              <w:t xml:space="preserve">ранее не </w:t>
            </w:r>
            <w:r w:rsidRPr="00E248CC">
              <w:rPr>
                <w:rFonts w:ascii="Times New Roman" w:hAnsi="Times New Roman"/>
                <w:sz w:val="28"/>
                <w:szCs w:val="2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E248CC" w:rsidRPr="00E248CC" w:rsidRDefault="00E248CC" w:rsidP="00E248CC">
            <w:pPr>
              <w:spacing w:before="0"/>
              <w:jc w:val="center"/>
              <w:rPr>
                <w:rFonts w:ascii="Times New Roman" w:hAnsi="Times New Roman"/>
                <w:sz w:val="28"/>
                <w:szCs w:val="28"/>
              </w:rPr>
            </w:pPr>
            <w:r w:rsidRPr="00E248CC">
              <w:rPr>
                <w:rFonts w:ascii="Times New Roman" w:hAnsi="Times New Roman"/>
                <w:sz w:val="28"/>
                <w:szCs w:val="28"/>
              </w:rPr>
              <w:t>Нет/Работы для нужд</w:t>
            </w:r>
            <w:r w:rsidRPr="00E248CC">
              <w:rPr>
                <w:rFonts w:ascii="Times New Roman" w:hAnsi="Times New Roman"/>
                <w:sz w:val="28"/>
                <w:szCs w:val="28"/>
              </w:rPr>
              <w:br/>
              <w:t xml:space="preserve">ОАО "СН-МНГ" </w:t>
            </w:r>
            <w:r w:rsidRPr="00E248CC">
              <w:rPr>
                <w:rFonts w:ascii="Times New Roman" w:hAnsi="Times New Roman"/>
                <w:sz w:val="28"/>
                <w:szCs w:val="28"/>
              </w:rPr>
              <w:br/>
              <w:t xml:space="preserve">ранее не </w:t>
            </w:r>
            <w:r w:rsidRPr="00E248CC">
              <w:rPr>
                <w:rFonts w:ascii="Times New Roman" w:hAnsi="Times New Roman"/>
                <w:sz w:val="28"/>
                <w:szCs w:val="28"/>
              </w:rPr>
              <w:br/>
              <w:t>выполнялись</w:t>
            </w:r>
          </w:p>
        </w:tc>
      </w:tr>
    </w:tbl>
    <w:p w:rsid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9730DF" w:rsidRP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182010" w:rsidRPr="009224E3" w:rsidRDefault="00182010" w:rsidP="009224E3">
      <w:pPr>
        <w:rPr>
          <w:rFonts w:ascii="Times New Roman" w:hAnsi="Times New Roman"/>
          <w:b/>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9224E3" w:rsidRDefault="009224E3" w:rsidP="007D25A7">
      <w:pPr>
        <w:spacing w:before="0"/>
        <w:jc w:val="both"/>
        <w:rPr>
          <w:rFonts w:ascii="Times New Roman" w:hAnsi="Times New Roman"/>
          <w:sz w:val="24"/>
        </w:rPr>
      </w:pPr>
    </w:p>
    <w:p w:rsidR="009224E3" w:rsidRDefault="009224E3" w:rsidP="007D25A7">
      <w:pPr>
        <w:spacing w:before="0"/>
        <w:jc w:val="both"/>
        <w:rPr>
          <w:rFonts w:ascii="Times New Roman" w:hAnsi="Times New Roman"/>
          <w:sz w:val="24"/>
        </w:rPr>
      </w:pPr>
    </w:p>
    <w:p w:rsidR="009224E3" w:rsidRDefault="009224E3" w:rsidP="007D25A7">
      <w:pPr>
        <w:spacing w:before="0"/>
        <w:jc w:val="both"/>
        <w:rPr>
          <w:rFonts w:ascii="Times New Roman" w:hAnsi="Times New Roman"/>
          <w:sz w:val="24"/>
        </w:rPr>
      </w:pPr>
    </w:p>
    <w:p w:rsidR="009224E3" w:rsidRDefault="009224E3" w:rsidP="007D25A7">
      <w:pPr>
        <w:spacing w:before="0"/>
        <w:jc w:val="both"/>
        <w:rPr>
          <w:rFonts w:ascii="Times New Roman" w:hAnsi="Times New Roman"/>
          <w:sz w:val="24"/>
        </w:rPr>
      </w:pPr>
    </w:p>
    <w:p w:rsidR="009224E3" w:rsidRDefault="009224E3"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6B2A58" w:rsidRDefault="006B2A58" w:rsidP="00182010">
      <w:pPr>
        <w:rPr>
          <w:rFonts w:ascii="Times New Roman" w:hAnsi="Times New Roman"/>
          <w:b/>
          <w:sz w:val="24"/>
        </w:rPr>
      </w:pPr>
    </w:p>
    <w:p w:rsidR="004E4545" w:rsidRDefault="004E4545"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13D13" w:rsidRDefault="00713D13" w:rsidP="00B44758">
      <w:pPr>
        <w:jc w:val="right"/>
        <w:rPr>
          <w:rFonts w:ascii="Times New Roman" w:hAnsi="Times New Roman"/>
          <w:b/>
          <w:sz w:val="24"/>
        </w:rPr>
      </w:pPr>
    </w:p>
    <w:p w:rsidR="006B2A58" w:rsidRDefault="006B2A58" w:rsidP="00B44758">
      <w:pPr>
        <w:jc w:val="right"/>
        <w:rPr>
          <w:rFonts w:ascii="Times New Roman" w:hAnsi="Times New Roman"/>
          <w:b/>
          <w:sz w:val="24"/>
        </w:rPr>
      </w:pPr>
    </w:p>
    <w:p w:rsidR="006B2A58" w:rsidRDefault="006B2A58" w:rsidP="00B44758">
      <w:pPr>
        <w:jc w:val="right"/>
        <w:rPr>
          <w:rFonts w:ascii="Times New Roman" w:hAnsi="Times New Roman"/>
          <w:b/>
          <w:sz w:val="24"/>
        </w:rPr>
      </w:pPr>
    </w:p>
    <w:p w:rsidR="00A60E4E" w:rsidRDefault="00A60E4E" w:rsidP="00B44758">
      <w:pPr>
        <w:jc w:val="right"/>
        <w:rPr>
          <w:rFonts w:ascii="Times New Roman" w:hAnsi="Times New Roman"/>
          <w:b/>
          <w:sz w:val="24"/>
        </w:rPr>
      </w:pPr>
    </w:p>
    <w:p w:rsidR="00A60E4E" w:rsidRDefault="00A60E4E"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A60E4E">
      <w:headerReference w:type="default" r:id="rId17"/>
      <w:pgSz w:w="11906" w:h="16838"/>
      <w:pgMar w:top="0" w:right="1133"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37A" w:rsidRDefault="0072437A">
      <w:pPr>
        <w:spacing w:before="0"/>
      </w:pPr>
      <w:r>
        <w:separator/>
      </w:r>
    </w:p>
  </w:endnote>
  <w:endnote w:type="continuationSeparator" w:id="0">
    <w:p w:rsidR="0072437A" w:rsidRDefault="0072437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37A" w:rsidRDefault="0072437A">
      <w:pPr>
        <w:spacing w:before="0"/>
      </w:pPr>
      <w:r>
        <w:separator/>
      </w:r>
    </w:p>
  </w:footnote>
  <w:footnote w:type="continuationSeparator" w:id="0">
    <w:p w:rsidR="0072437A" w:rsidRDefault="0072437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EDF" w:rsidRDefault="00FE4EDF">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4579"/>
    <w:multiLevelType w:val="hybridMultilevel"/>
    <w:tmpl w:val="A552DB04"/>
    <w:lvl w:ilvl="0" w:tplc="AFE42C24">
      <w:start w:val="1"/>
      <w:numFmt w:val="decimal"/>
      <w:lvlText w:val="%1."/>
      <w:lvlJc w:val="left"/>
      <w:pPr>
        <w:ind w:left="72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1"/>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715"/>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42D"/>
    <w:rsid w:val="00142F83"/>
    <w:rsid w:val="00146236"/>
    <w:rsid w:val="001468AC"/>
    <w:rsid w:val="001549BD"/>
    <w:rsid w:val="00160FBB"/>
    <w:rsid w:val="00164144"/>
    <w:rsid w:val="00172199"/>
    <w:rsid w:val="0017324A"/>
    <w:rsid w:val="00182010"/>
    <w:rsid w:val="0018375E"/>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07AD5"/>
    <w:rsid w:val="00212D76"/>
    <w:rsid w:val="0021409E"/>
    <w:rsid w:val="002216AA"/>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7C46"/>
    <w:rsid w:val="002C6917"/>
    <w:rsid w:val="002C72BB"/>
    <w:rsid w:val="002E0F65"/>
    <w:rsid w:val="002E3227"/>
    <w:rsid w:val="002F4FCB"/>
    <w:rsid w:val="0030149C"/>
    <w:rsid w:val="00301613"/>
    <w:rsid w:val="00303BE0"/>
    <w:rsid w:val="00303D69"/>
    <w:rsid w:val="00311D16"/>
    <w:rsid w:val="0031227B"/>
    <w:rsid w:val="00313ACC"/>
    <w:rsid w:val="00316287"/>
    <w:rsid w:val="0033625B"/>
    <w:rsid w:val="00341539"/>
    <w:rsid w:val="00344ECE"/>
    <w:rsid w:val="00347B65"/>
    <w:rsid w:val="003516F3"/>
    <w:rsid w:val="0035792F"/>
    <w:rsid w:val="00365D5A"/>
    <w:rsid w:val="00372910"/>
    <w:rsid w:val="00381637"/>
    <w:rsid w:val="00381783"/>
    <w:rsid w:val="00383162"/>
    <w:rsid w:val="00386DF8"/>
    <w:rsid w:val="00387336"/>
    <w:rsid w:val="0039112B"/>
    <w:rsid w:val="003A16AA"/>
    <w:rsid w:val="003A5CFF"/>
    <w:rsid w:val="003A5E14"/>
    <w:rsid w:val="003A72EF"/>
    <w:rsid w:val="003C0123"/>
    <w:rsid w:val="003C1C2F"/>
    <w:rsid w:val="003E12E3"/>
    <w:rsid w:val="003F0B4B"/>
    <w:rsid w:val="003F1714"/>
    <w:rsid w:val="003F42A6"/>
    <w:rsid w:val="003F6DE4"/>
    <w:rsid w:val="00404678"/>
    <w:rsid w:val="0041000F"/>
    <w:rsid w:val="0041494C"/>
    <w:rsid w:val="00432D6E"/>
    <w:rsid w:val="00436169"/>
    <w:rsid w:val="004377EE"/>
    <w:rsid w:val="0045450B"/>
    <w:rsid w:val="0045684D"/>
    <w:rsid w:val="004633D4"/>
    <w:rsid w:val="004634EB"/>
    <w:rsid w:val="0046411F"/>
    <w:rsid w:val="004661D9"/>
    <w:rsid w:val="00474116"/>
    <w:rsid w:val="00474189"/>
    <w:rsid w:val="00474F36"/>
    <w:rsid w:val="00475586"/>
    <w:rsid w:val="004820C6"/>
    <w:rsid w:val="00484331"/>
    <w:rsid w:val="00491C05"/>
    <w:rsid w:val="00494FC3"/>
    <w:rsid w:val="004A2785"/>
    <w:rsid w:val="004A2B4A"/>
    <w:rsid w:val="004B1629"/>
    <w:rsid w:val="004B4F45"/>
    <w:rsid w:val="004B7521"/>
    <w:rsid w:val="004C0575"/>
    <w:rsid w:val="004C193C"/>
    <w:rsid w:val="004C39DE"/>
    <w:rsid w:val="004C3D9A"/>
    <w:rsid w:val="004D1D23"/>
    <w:rsid w:val="004D6C35"/>
    <w:rsid w:val="004E17ED"/>
    <w:rsid w:val="004E1AFC"/>
    <w:rsid w:val="004E4545"/>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378C"/>
    <w:rsid w:val="005E577A"/>
    <w:rsid w:val="005E5959"/>
    <w:rsid w:val="005F16C2"/>
    <w:rsid w:val="005F16CE"/>
    <w:rsid w:val="005F35EB"/>
    <w:rsid w:val="005F451B"/>
    <w:rsid w:val="00606C49"/>
    <w:rsid w:val="00614B66"/>
    <w:rsid w:val="0061556A"/>
    <w:rsid w:val="00616E0B"/>
    <w:rsid w:val="00623BC5"/>
    <w:rsid w:val="006408C2"/>
    <w:rsid w:val="00643A99"/>
    <w:rsid w:val="0065642D"/>
    <w:rsid w:val="00661004"/>
    <w:rsid w:val="0066428C"/>
    <w:rsid w:val="0067339F"/>
    <w:rsid w:val="00677808"/>
    <w:rsid w:val="00682F30"/>
    <w:rsid w:val="00684F7F"/>
    <w:rsid w:val="00687838"/>
    <w:rsid w:val="0068785B"/>
    <w:rsid w:val="00690ED5"/>
    <w:rsid w:val="00692B1B"/>
    <w:rsid w:val="006A2394"/>
    <w:rsid w:val="006A616D"/>
    <w:rsid w:val="006A7582"/>
    <w:rsid w:val="006B2A58"/>
    <w:rsid w:val="006C5C5E"/>
    <w:rsid w:val="006D1EB0"/>
    <w:rsid w:val="006D3077"/>
    <w:rsid w:val="006D35A5"/>
    <w:rsid w:val="006D6812"/>
    <w:rsid w:val="006F41F6"/>
    <w:rsid w:val="006F6FC9"/>
    <w:rsid w:val="006F73CA"/>
    <w:rsid w:val="00705A4A"/>
    <w:rsid w:val="00710444"/>
    <w:rsid w:val="00711C8A"/>
    <w:rsid w:val="00713D13"/>
    <w:rsid w:val="00720E2A"/>
    <w:rsid w:val="00723773"/>
    <w:rsid w:val="0072437A"/>
    <w:rsid w:val="0072510A"/>
    <w:rsid w:val="007265DE"/>
    <w:rsid w:val="00730DAA"/>
    <w:rsid w:val="00735450"/>
    <w:rsid w:val="007370ED"/>
    <w:rsid w:val="00737CBF"/>
    <w:rsid w:val="00742946"/>
    <w:rsid w:val="007434FB"/>
    <w:rsid w:val="00744C61"/>
    <w:rsid w:val="007550C2"/>
    <w:rsid w:val="00756523"/>
    <w:rsid w:val="00760969"/>
    <w:rsid w:val="00764440"/>
    <w:rsid w:val="007666CD"/>
    <w:rsid w:val="007843CD"/>
    <w:rsid w:val="0079266A"/>
    <w:rsid w:val="00794F67"/>
    <w:rsid w:val="007A4982"/>
    <w:rsid w:val="007A4B57"/>
    <w:rsid w:val="007D1FF3"/>
    <w:rsid w:val="007D25A7"/>
    <w:rsid w:val="007D2A8B"/>
    <w:rsid w:val="007D7C41"/>
    <w:rsid w:val="007E6C3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A2313"/>
    <w:rsid w:val="008B6AA4"/>
    <w:rsid w:val="008B78F0"/>
    <w:rsid w:val="008C030B"/>
    <w:rsid w:val="008C25E9"/>
    <w:rsid w:val="008D18FF"/>
    <w:rsid w:val="008E124B"/>
    <w:rsid w:val="008E3006"/>
    <w:rsid w:val="008E4470"/>
    <w:rsid w:val="008E567E"/>
    <w:rsid w:val="008F061B"/>
    <w:rsid w:val="008F21B0"/>
    <w:rsid w:val="008F4782"/>
    <w:rsid w:val="008F4904"/>
    <w:rsid w:val="008F59FC"/>
    <w:rsid w:val="00902743"/>
    <w:rsid w:val="009224E3"/>
    <w:rsid w:val="00923C04"/>
    <w:rsid w:val="00923CF9"/>
    <w:rsid w:val="00924832"/>
    <w:rsid w:val="00944EB5"/>
    <w:rsid w:val="0094593D"/>
    <w:rsid w:val="0095149B"/>
    <w:rsid w:val="00954347"/>
    <w:rsid w:val="00964944"/>
    <w:rsid w:val="009730DF"/>
    <w:rsid w:val="00974A6F"/>
    <w:rsid w:val="00976A2B"/>
    <w:rsid w:val="009806E4"/>
    <w:rsid w:val="00984060"/>
    <w:rsid w:val="009A35A4"/>
    <w:rsid w:val="009A46EA"/>
    <w:rsid w:val="009B0D43"/>
    <w:rsid w:val="009B2F26"/>
    <w:rsid w:val="009B2FE1"/>
    <w:rsid w:val="009B45A5"/>
    <w:rsid w:val="009B6033"/>
    <w:rsid w:val="009C1057"/>
    <w:rsid w:val="009C2A2C"/>
    <w:rsid w:val="009C79EC"/>
    <w:rsid w:val="009D29E7"/>
    <w:rsid w:val="009D5508"/>
    <w:rsid w:val="009D5FC5"/>
    <w:rsid w:val="009E527F"/>
    <w:rsid w:val="009F4192"/>
    <w:rsid w:val="00A05C2B"/>
    <w:rsid w:val="00A06321"/>
    <w:rsid w:val="00A06531"/>
    <w:rsid w:val="00A1237D"/>
    <w:rsid w:val="00A302CD"/>
    <w:rsid w:val="00A46744"/>
    <w:rsid w:val="00A52997"/>
    <w:rsid w:val="00A60E4E"/>
    <w:rsid w:val="00A64528"/>
    <w:rsid w:val="00A6661A"/>
    <w:rsid w:val="00A672AE"/>
    <w:rsid w:val="00A67748"/>
    <w:rsid w:val="00A67D52"/>
    <w:rsid w:val="00A7245C"/>
    <w:rsid w:val="00A810D6"/>
    <w:rsid w:val="00A840CB"/>
    <w:rsid w:val="00A96EAD"/>
    <w:rsid w:val="00AB5439"/>
    <w:rsid w:val="00AC5343"/>
    <w:rsid w:val="00AE1BC7"/>
    <w:rsid w:val="00AF0675"/>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709EF"/>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25C8C"/>
    <w:rsid w:val="00C3199D"/>
    <w:rsid w:val="00C577EB"/>
    <w:rsid w:val="00C64FBD"/>
    <w:rsid w:val="00C85F87"/>
    <w:rsid w:val="00C93FB2"/>
    <w:rsid w:val="00CA2743"/>
    <w:rsid w:val="00CA2762"/>
    <w:rsid w:val="00CB5121"/>
    <w:rsid w:val="00CB541E"/>
    <w:rsid w:val="00CB6DD1"/>
    <w:rsid w:val="00CD1E8F"/>
    <w:rsid w:val="00CE0497"/>
    <w:rsid w:val="00CE1283"/>
    <w:rsid w:val="00CE2547"/>
    <w:rsid w:val="00CE4EDC"/>
    <w:rsid w:val="00CF2FB6"/>
    <w:rsid w:val="00CF4032"/>
    <w:rsid w:val="00CF6FF2"/>
    <w:rsid w:val="00D040DE"/>
    <w:rsid w:val="00D071A2"/>
    <w:rsid w:val="00D163A8"/>
    <w:rsid w:val="00D21EF5"/>
    <w:rsid w:val="00D2216A"/>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6AB1"/>
    <w:rsid w:val="00DB7D64"/>
    <w:rsid w:val="00DC4CCA"/>
    <w:rsid w:val="00DD3495"/>
    <w:rsid w:val="00DD4AA6"/>
    <w:rsid w:val="00DF056F"/>
    <w:rsid w:val="00DF2872"/>
    <w:rsid w:val="00E00F31"/>
    <w:rsid w:val="00E01D68"/>
    <w:rsid w:val="00E03438"/>
    <w:rsid w:val="00E06A0C"/>
    <w:rsid w:val="00E16B2C"/>
    <w:rsid w:val="00E17768"/>
    <w:rsid w:val="00E17856"/>
    <w:rsid w:val="00E248CC"/>
    <w:rsid w:val="00E26AC0"/>
    <w:rsid w:val="00E2773A"/>
    <w:rsid w:val="00E420DD"/>
    <w:rsid w:val="00E439B7"/>
    <w:rsid w:val="00E51150"/>
    <w:rsid w:val="00E61385"/>
    <w:rsid w:val="00E64D1F"/>
    <w:rsid w:val="00E914F6"/>
    <w:rsid w:val="00E92E4B"/>
    <w:rsid w:val="00E97DAA"/>
    <w:rsid w:val="00EA751B"/>
    <w:rsid w:val="00EB0402"/>
    <w:rsid w:val="00EB6530"/>
    <w:rsid w:val="00EC23DC"/>
    <w:rsid w:val="00EC2515"/>
    <w:rsid w:val="00EC5701"/>
    <w:rsid w:val="00EC5E03"/>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296"/>
    <w:rsid w:val="00FB671B"/>
    <w:rsid w:val="00FC03F4"/>
    <w:rsid w:val="00FC79E7"/>
    <w:rsid w:val="00FE142C"/>
    <w:rsid w:val="00FE177A"/>
    <w:rsid w:val="00FE4EDF"/>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8941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9754088">
      <w:bodyDiv w:val="1"/>
      <w:marLeft w:val="0"/>
      <w:marRight w:val="0"/>
      <w:marTop w:val="0"/>
      <w:marBottom w:val="0"/>
      <w:divBdr>
        <w:top w:val="none" w:sz="0" w:space="0" w:color="auto"/>
        <w:left w:val="none" w:sz="0" w:space="0" w:color="auto"/>
        <w:bottom w:val="none" w:sz="0" w:space="0" w:color="auto"/>
        <w:right w:val="none" w:sz="0" w:space="0" w:color="auto"/>
      </w:divBdr>
    </w:div>
    <w:div w:id="292756494">
      <w:bodyDiv w:val="1"/>
      <w:marLeft w:val="0"/>
      <w:marRight w:val="0"/>
      <w:marTop w:val="0"/>
      <w:marBottom w:val="0"/>
      <w:divBdr>
        <w:top w:val="none" w:sz="0" w:space="0" w:color="auto"/>
        <w:left w:val="none" w:sz="0" w:space="0" w:color="auto"/>
        <w:bottom w:val="none" w:sz="0" w:space="0" w:color="auto"/>
        <w:right w:val="none" w:sz="0" w:space="0" w:color="auto"/>
      </w:divBdr>
    </w:div>
    <w:div w:id="45961884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305237560">
      <w:bodyDiv w:val="1"/>
      <w:marLeft w:val="0"/>
      <w:marRight w:val="0"/>
      <w:marTop w:val="0"/>
      <w:marBottom w:val="0"/>
      <w:divBdr>
        <w:top w:val="none" w:sz="0" w:space="0" w:color="auto"/>
        <w:left w:val="none" w:sz="0" w:space="0" w:color="auto"/>
        <w:bottom w:val="none" w:sz="0" w:space="0" w:color="auto"/>
        <w:right w:val="none" w:sz="0" w:space="0" w:color="auto"/>
      </w:divBdr>
    </w:div>
    <w:div w:id="143805764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911957908">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BCBE0-BEB6-44DB-85B1-5FC79B4C9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2240</TotalTime>
  <Pages>18</Pages>
  <Words>4623</Words>
  <Characters>26356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288</cp:revision>
  <cp:lastPrinted>2015-11-09T09:24:00Z</cp:lastPrinted>
  <dcterms:created xsi:type="dcterms:W3CDTF">2014-07-17T07:15:00Z</dcterms:created>
  <dcterms:modified xsi:type="dcterms:W3CDTF">2016-06-02T09:27:00Z</dcterms:modified>
</cp:coreProperties>
</file>