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778A9" w14:textId="20DCF306" w:rsidR="00152338" w:rsidRPr="00152338" w:rsidRDefault="00F558EF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 </w:t>
      </w:r>
      <w:r w:rsidR="00CD780B">
        <w:rPr>
          <w:rFonts w:ascii="Arial" w:eastAsia="Times New Roman" w:hAnsi="Arial" w:cs="Arial"/>
          <w:b/>
          <w:lang w:eastAsia="ru-RU"/>
        </w:rPr>
        <w:t xml:space="preserve">    </w:t>
      </w:r>
      <w:r w:rsidR="00152338" w:rsidRPr="00152338">
        <w:rPr>
          <w:rFonts w:ascii="Arial" w:eastAsia="Times New Roman" w:hAnsi="Arial" w:cs="Arial"/>
          <w:b/>
          <w:lang w:eastAsia="ru-RU"/>
        </w:rPr>
        <w:t>Форма 2 «</w:t>
      </w:r>
      <w:r w:rsidR="00152338"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="00152338"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657CE46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5BA1F839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109FBB9D" w14:textId="77777777"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47EB4EAF" w14:textId="3DD51C89" w:rsidR="00DB6937" w:rsidRDefault="00DD2891" w:rsidP="00CC51BA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Лот </w:t>
      </w:r>
      <w:r w:rsidRPr="00B003E7">
        <w:rPr>
          <w:rFonts w:ascii="Arial" w:eastAsia="Times New Roman" w:hAnsi="Arial" w:cs="Arial"/>
          <w:lang w:eastAsia="ru-RU"/>
        </w:rPr>
        <w:t xml:space="preserve">№ </w:t>
      </w:r>
      <w:r w:rsidR="005D4303" w:rsidRPr="005D4303">
        <w:rPr>
          <w:rFonts w:ascii="Arial" w:eastAsia="Times New Roman" w:hAnsi="Arial" w:cs="Arial"/>
          <w:lang w:eastAsia="ru-RU"/>
        </w:rPr>
        <w:t>КНГ/170-МТР-2016г.</w:t>
      </w:r>
    </w:p>
    <w:p w14:paraId="6FBC828A" w14:textId="42918A57" w:rsidR="00DD2891" w:rsidRDefault="00DD2891" w:rsidP="00CC51BA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2F7BDF">
        <w:rPr>
          <w:rFonts w:ascii="Arial" w:eastAsia="Times New Roman" w:hAnsi="Arial" w:cs="Arial"/>
          <w:lang w:eastAsia="ru-RU"/>
        </w:rPr>
        <w:t xml:space="preserve">Предмет закупки: </w:t>
      </w:r>
      <w:r w:rsidRPr="00CC51BA">
        <w:rPr>
          <w:rFonts w:ascii="Arial" w:eastAsia="Times New Roman" w:hAnsi="Arial" w:cs="Arial"/>
          <w:lang w:eastAsia="ru-RU"/>
        </w:rPr>
        <w:t xml:space="preserve">Поставка </w:t>
      </w:r>
      <w:r w:rsidR="005D4303" w:rsidRPr="005D4303">
        <w:rPr>
          <w:rFonts w:ascii="Arial" w:eastAsia="Times New Roman" w:hAnsi="Arial" w:cs="Arial"/>
          <w:lang w:eastAsia="ru-RU"/>
        </w:rPr>
        <w:t>дизельных электростанций</w:t>
      </w:r>
      <w:r w:rsidR="005D4303">
        <w:rPr>
          <w:rFonts w:ascii="Arial" w:eastAsia="Times New Roman" w:hAnsi="Arial" w:cs="Arial"/>
          <w:lang w:eastAsia="ru-RU"/>
        </w:rPr>
        <w:t>.</w:t>
      </w:r>
    </w:p>
    <w:p w14:paraId="6299E6B9" w14:textId="77777777" w:rsidR="00F47EAE" w:rsidRDefault="00F47EAE" w:rsidP="00F47EAE">
      <w:pPr>
        <w:pStyle w:val="a3"/>
        <w:tabs>
          <w:tab w:val="left" w:pos="851"/>
        </w:tabs>
        <w:spacing w:after="0" w:line="240" w:lineRule="auto"/>
        <w:ind w:left="392"/>
        <w:jc w:val="both"/>
        <w:rPr>
          <w:rFonts w:ascii="Arial" w:eastAsia="Times New Roman" w:hAnsi="Arial" w:cs="Arial"/>
          <w:lang w:eastAsia="ru-RU"/>
        </w:rPr>
      </w:pPr>
    </w:p>
    <w:p w14:paraId="30C04A8B" w14:textId="2313E5C4" w:rsidR="00152338" w:rsidRPr="00D7755F" w:rsidRDefault="00152338" w:rsidP="00951F1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7755F">
        <w:rPr>
          <w:rFonts w:ascii="Arial" w:eastAsia="Times New Roman" w:hAnsi="Arial" w:cs="Arial"/>
          <w:lang w:eastAsia="ru-RU"/>
        </w:rPr>
        <w:t>Колич</w:t>
      </w:r>
      <w:r w:rsidR="0031302F" w:rsidRPr="00D7755F">
        <w:rPr>
          <w:rFonts w:ascii="Arial" w:eastAsia="Times New Roman" w:hAnsi="Arial" w:cs="Arial"/>
          <w:lang w:eastAsia="ru-RU"/>
        </w:rPr>
        <w:t>ество предлагаемого участником Т</w:t>
      </w:r>
      <w:r w:rsidRPr="00D7755F">
        <w:rPr>
          <w:rFonts w:ascii="Arial" w:eastAsia="Times New Roman" w:hAnsi="Arial" w:cs="Arial"/>
          <w:lang w:eastAsia="ru-RU"/>
        </w:rPr>
        <w:t xml:space="preserve">овара указывается в форме 6т и 6к </w:t>
      </w:r>
      <w:r w:rsidR="00EB4C38" w:rsidRPr="00D7755F">
        <w:rPr>
          <w:rFonts w:ascii="Arial" w:eastAsia="Times New Roman" w:hAnsi="Arial" w:cs="Arial"/>
          <w:lang w:eastAsia="ru-RU"/>
        </w:rPr>
        <w:t>и</w:t>
      </w:r>
      <w:r w:rsidRPr="00D7755F">
        <w:rPr>
          <w:rFonts w:ascii="Arial" w:eastAsia="Times New Roman" w:hAnsi="Arial" w:cs="Arial"/>
          <w:lang w:eastAsia="ru-RU"/>
        </w:rPr>
        <w:t xml:space="preserve"> </w:t>
      </w:r>
      <w:r w:rsidR="00B868C7" w:rsidRPr="00D7755F">
        <w:rPr>
          <w:rFonts w:ascii="Arial" w:eastAsia="Times New Roman" w:hAnsi="Arial" w:cs="Arial"/>
          <w:lang w:eastAsia="ru-RU"/>
        </w:rPr>
        <w:t>должно быть не менее заявленной потребности Товара по каждой позиции</w:t>
      </w:r>
      <w:r w:rsidR="00047B2D" w:rsidRPr="00D7755F">
        <w:rPr>
          <w:rFonts w:ascii="Arial" w:eastAsia="Times New Roman" w:hAnsi="Arial" w:cs="Arial"/>
          <w:lang w:eastAsia="ru-RU"/>
        </w:rPr>
        <w:t>, указанной Обществом в этих формах</w:t>
      </w:r>
      <w:r w:rsidRPr="00D7755F">
        <w:rPr>
          <w:rFonts w:ascii="Arial" w:eastAsia="Times New Roman" w:hAnsi="Arial" w:cs="Arial"/>
          <w:lang w:eastAsia="ru-RU"/>
        </w:rPr>
        <w:t>.</w:t>
      </w:r>
    </w:p>
    <w:p w14:paraId="5BF883D2" w14:textId="77777777" w:rsidR="006A570C" w:rsidRPr="00D55CEA" w:rsidRDefault="006A570C" w:rsidP="00951F12">
      <w:pPr>
        <w:pStyle w:val="a3"/>
        <w:numPr>
          <w:ilvl w:val="1"/>
          <w:numId w:val="7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</w:t>
      </w:r>
      <w:r w:rsidR="00047B2D" w:rsidRPr="00D55CEA">
        <w:rPr>
          <w:rFonts w:ascii="Arial" w:eastAsia="Times New Roman" w:hAnsi="Arial" w:cs="Arial"/>
          <w:lang w:eastAsia="ru-RU"/>
        </w:rPr>
        <w:t xml:space="preserve"> (далее – Общество, Грузополучатель).</w:t>
      </w:r>
    </w:p>
    <w:p w14:paraId="67E5FA82" w14:textId="65A7B22D" w:rsidR="006A570C" w:rsidRPr="00D55CEA" w:rsidRDefault="006A570C" w:rsidP="00951F12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При невозможности поставить требуемую продукцию, либо отсутствии в таблице ГОСТ/ТУ </w:t>
      </w:r>
      <w:r w:rsidR="00047B2D" w:rsidRPr="00D55CEA">
        <w:rPr>
          <w:rFonts w:ascii="Arial" w:eastAsia="Times New Roman" w:hAnsi="Arial" w:cs="Arial"/>
          <w:lang w:eastAsia="ru-RU"/>
        </w:rPr>
        <w:t xml:space="preserve">участник закупки (далее также – поставщик) </w:t>
      </w:r>
      <w:r w:rsidRPr="00D55CEA">
        <w:rPr>
          <w:rFonts w:ascii="Arial" w:eastAsia="Times New Roman" w:hAnsi="Arial" w:cs="Arial"/>
          <w:lang w:eastAsia="ru-RU"/>
        </w:rPr>
        <w:t xml:space="preserve">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</w:t>
      </w:r>
      <w:r w:rsidR="00AD4F47">
        <w:rPr>
          <w:rFonts w:ascii="Arial" w:eastAsia="Times New Roman" w:hAnsi="Arial" w:cs="Arial"/>
          <w:lang w:eastAsia="ru-RU"/>
        </w:rPr>
        <w:t>Технические условия</w:t>
      </w:r>
      <w:r w:rsidRPr="00D55CEA">
        <w:rPr>
          <w:rFonts w:ascii="Arial" w:eastAsia="Times New Roman" w:hAnsi="Arial" w:cs="Arial"/>
          <w:lang w:eastAsia="ru-RU"/>
        </w:rPr>
        <w:t xml:space="preserve"> с информацией</w:t>
      </w:r>
      <w:r w:rsidR="00AD4F47">
        <w:rPr>
          <w:rFonts w:ascii="Arial" w:eastAsia="Times New Roman" w:hAnsi="Arial" w:cs="Arial"/>
          <w:lang w:eastAsia="ru-RU"/>
        </w:rPr>
        <w:t xml:space="preserve"> о продукции</w:t>
      </w:r>
      <w:r w:rsidRPr="00D55CEA">
        <w:rPr>
          <w:rFonts w:ascii="Arial" w:eastAsia="Times New Roman" w:hAnsi="Arial" w:cs="Arial"/>
          <w:lang w:eastAsia="ru-RU"/>
        </w:rPr>
        <w:t xml:space="preserve">, техническое описание, </w:t>
      </w:r>
      <w:r w:rsidR="006A30F2">
        <w:rPr>
          <w:rFonts w:ascii="Arial" w:eastAsia="Times New Roman" w:hAnsi="Arial" w:cs="Arial"/>
          <w:lang w:eastAsia="ru-RU"/>
        </w:rPr>
        <w:t>чертежи</w:t>
      </w:r>
      <w:r w:rsidR="00047B2D" w:rsidRPr="00D55CEA">
        <w:rPr>
          <w:rFonts w:ascii="Arial" w:eastAsia="Times New Roman" w:hAnsi="Arial" w:cs="Arial"/>
          <w:lang w:eastAsia="ru-RU"/>
        </w:rPr>
        <w:t>,</w:t>
      </w:r>
      <w:r w:rsidR="00AD4F47">
        <w:rPr>
          <w:rFonts w:ascii="Arial" w:eastAsia="Times New Roman" w:hAnsi="Arial" w:cs="Arial"/>
          <w:lang w:eastAsia="ru-RU"/>
        </w:rPr>
        <w:t xml:space="preserve"> сравнительн</w:t>
      </w:r>
      <w:r w:rsidR="006A30F2">
        <w:rPr>
          <w:rFonts w:ascii="Arial" w:eastAsia="Times New Roman" w:hAnsi="Arial" w:cs="Arial"/>
          <w:lang w:eastAsia="ru-RU"/>
        </w:rPr>
        <w:t>ые</w:t>
      </w:r>
      <w:r w:rsidR="00AD4F47">
        <w:rPr>
          <w:rFonts w:ascii="Arial" w:eastAsia="Times New Roman" w:hAnsi="Arial" w:cs="Arial"/>
          <w:lang w:eastAsia="ru-RU"/>
        </w:rPr>
        <w:t xml:space="preserve"> таблиц</w:t>
      </w:r>
      <w:r w:rsidR="006A30F2">
        <w:rPr>
          <w:rFonts w:ascii="Arial" w:eastAsia="Times New Roman" w:hAnsi="Arial" w:cs="Arial"/>
          <w:lang w:eastAsia="ru-RU"/>
        </w:rPr>
        <w:t>ы</w:t>
      </w:r>
      <w:r w:rsidR="00AD4F47">
        <w:rPr>
          <w:rFonts w:ascii="Arial" w:eastAsia="Times New Roman" w:hAnsi="Arial" w:cs="Arial"/>
          <w:lang w:eastAsia="ru-RU"/>
        </w:rPr>
        <w:t>,</w:t>
      </w:r>
      <w:r w:rsidRPr="00D55CEA">
        <w:rPr>
          <w:rFonts w:ascii="Arial" w:eastAsia="Times New Roman" w:hAnsi="Arial" w:cs="Arial"/>
          <w:lang w:eastAsia="ru-RU"/>
        </w:rPr>
        <w:t xml:space="preserve"> необходимые ООО "Славнефть-Красноярскнефтегаз" для принятия решения о возможности/невозможности применения данной продукции.</w:t>
      </w:r>
    </w:p>
    <w:p w14:paraId="7CC84AA7" w14:textId="77777777" w:rsidR="006A570C" w:rsidRDefault="006A570C" w:rsidP="00951F12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14:paraId="2AE4EB6B" w14:textId="77777777" w:rsidR="00E8033F" w:rsidRPr="00E8033F" w:rsidRDefault="00E8033F" w:rsidP="00CF70DB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14:paraId="7812E901" w14:textId="209600F8" w:rsidR="00937046" w:rsidRDefault="00B439B5" w:rsidP="00B439B5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ru-RU"/>
        </w:rPr>
      </w:pPr>
      <w:r w:rsidRPr="00B439B5">
        <w:rPr>
          <w:rFonts w:ascii="Arial" w:eastAsia="Times New Roman" w:hAnsi="Arial" w:cs="Arial"/>
          <w:b/>
          <w:lang w:eastAsia="ru-RU"/>
        </w:rPr>
        <w:t>Для доставки товара</w:t>
      </w:r>
      <w:r>
        <w:rPr>
          <w:rFonts w:ascii="Arial" w:eastAsia="Times New Roman" w:hAnsi="Arial" w:cs="Arial"/>
          <w:lang w:eastAsia="ru-RU"/>
        </w:rPr>
        <w:t xml:space="preserve">: </w:t>
      </w:r>
      <w:r w:rsidR="009D6FB9">
        <w:rPr>
          <w:rFonts w:ascii="Arial" w:eastAsia="Times New Roman" w:hAnsi="Arial" w:cs="Arial"/>
          <w:lang w:eastAsia="ru-RU"/>
        </w:rPr>
        <w:t xml:space="preserve">п. 1 (форма 6К) </w:t>
      </w:r>
      <w:r w:rsidR="00937046" w:rsidRPr="00937046">
        <w:rPr>
          <w:rFonts w:ascii="Arial" w:eastAsia="Times New Roman" w:hAnsi="Arial" w:cs="Arial"/>
          <w:lang w:eastAsia="ru-RU"/>
        </w:rPr>
        <w:t xml:space="preserve">04401373 - Свердловский район, </w:t>
      </w:r>
      <w:proofErr w:type="spellStart"/>
      <w:r w:rsidR="00937046" w:rsidRPr="00937046">
        <w:rPr>
          <w:rFonts w:ascii="Arial" w:eastAsia="Times New Roman" w:hAnsi="Arial" w:cs="Arial"/>
          <w:lang w:eastAsia="ru-RU"/>
        </w:rPr>
        <w:t>г</w:t>
      </w:r>
      <w:proofErr w:type="gramStart"/>
      <w:r w:rsidR="00937046" w:rsidRPr="00937046">
        <w:rPr>
          <w:rFonts w:ascii="Arial" w:eastAsia="Times New Roman" w:hAnsi="Arial" w:cs="Arial"/>
          <w:lang w:eastAsia="ru-RU"/>
        </w:rPr>
        <w:t>.К</w:t>
      </w:r>
      <w:proofErr w:type="gramEnd"/>
      <w:r w:rsidR="00937046" w:rsidRPr="00937046">
        <w:rPr>
          <w:rFonts w:ascii="Arial" w:eastAsia="Times New Roman" w:hAnsi="Arial" w:cs="Arial"/>
          <w:lang w:eastAsia="ru-RU"/>
        </w:rPr>
        <w:t>расноярск</w:t>
      </w:r>
      <w:proofErr w:type="spellEnd"/>
      <w:r w:rsidR="00937046" w:rsidRPr="00937046">
        <w:rPr>
          <w:rFonts w:ascii="Arial" w:eastAsia="Times New Roman" w:hAnsi="Arial" w:cs="Arial"/>
          <w:lang w:eastAsia="ru-RU"/>
        </w:rPr>
        <w:t>, Красно</w:t>
      </w:r>
      <w:r w:rsidR="00937046">
        <w:rPr>
          <w:rFonts w:ascii="Arial" w:eastAsia="Times New Roman" w:hAnsi="Arial" w:cs="Arial"/>
          <w:lang w:eastAsia="ru-RU"/>
        </w:rPr>
        <w:t>ярский край (</w:t>
      </w:r>
      <w:proofErr w:type="spellStart"/>
      <w:r w:rsidR="00937046">
        <w:rPr>
          <w:rFonts w:ascii="Arial" w:eastAsia="Times New Roman" w:hAnsi="Arial" w:cs="Arial"/>
          <w:lang w:eastAsia="ru-RU"/>
        </w:rPr>
        <w:t>жд.станция</w:t>
      </w:r>
      <w:proofErr w:type="spellEnd"/>
      <w:r w:rsidR="00937046">
        <w:rPr>
          <w:rFonts w:ascii="Arial" w:eastAsia="Times New Roman" w:hAnsi="Arial" w:cs="Arial"/>
          <w:lang w:eastAsia="ru-RU"/>
        </w:rPr>
        <w:t xml:space="preserve"> Енисей);</w:t>
      </w:r>
    </w:p>
    <w:p w14:paraId="793737D7" w14:textId="0BD0DB46" w:rsidR="00B439B5" w:rsidRDefault="00937046" w:rsidP="00B439B5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ru-RU"/>
        </w:rPr>
      </w:pPr>
      <w:r w:rsidRPr="00937046">
        <w:rPr>
          <w:rFonts w:ascii="Arial" w:eastAsia="Times New Roman" w:hAnsi="Arial" w:cs="Arial"/>
          <w:lang w:eastAsia="ru-RU"/>
        </w:rPr>
        <w:t xml:space="preserve"> </w:t>
      </w:r>
      <w:r w:rsidRPr="00B439B5">
        <w:rPr>
          <w:rFonts w:ascii="Arial" w:eastAsia="Times New Roman" w:hAnsi="Arial" w:cs="Arial"/>
          <w:b/>
          <w:lang w:eastAsia="ru-RU"/>
        </w:rPr>
        <w:t>Для доставки товара</w:t>
      </w:r>
      <w:r w:rsidR="000A7667">
        <w:rPr>
          <w:rFonts w:ascii="Arial" w:eastAsia="Times New Roman" w:hAnsi="Arial" w:cs="Arial"/>
          <w:lang w:eastAsia="ru-RU"/>
        </w:rPr>
        <w:t>: п. 2 (форма 6К</w:t>
      </w:r>
      <w:r>
        <w:rPr>
          <w:rFonts w:ascii="Arial" w:eastAsia="Times New Roman" w:hAnsi="Arial" w:cs="Arial"/>
          <w:lang w:eastAsia="ru-RU"/>
        </w:rPr>
        <w:t xml:space="preserve">) </w:t>
      </w:r>
      <w:r w:rsidRPr="00937046">
        <w:rPr>
          <w:rFonts w:ascii="Arial" w:eastAsia="Times New Roman" w:hAnsi="Arial" w:cs="Arial"/>
          <w:lang w:eastAsia="ru-RU"/>
        </w:rPr>
        <w:t xml:space="preserve">4209830002- </w:t>
      </w:r>
      <w:proofErr w:type="spellStart"/>
      <w:r w:rsidRPr="00937046">
        <w:rPr>
          <w:rFonts w:ascii="Arial" w:eastAsia="Times New Roman" w:hAnsi="Arial" w:cs="Arial"/>
          <w:lang w:eastAsia="ru-RU"/>
        </w:rPr>
        <w:t>с</w:t>
      </w:r>
      <w:proofErr w:type="gramStart"/>
      <w:r w:rsidRPr="00937046">
        <w:rPr>
          <w:rFonts w:ascii="Arial" w:eastAsia="Times New Roman" w:hAnsi="Arial" w:cs="Arial"/>
          <w:lang w:eastAsia="ru-RU"/>
        </w:rPr>
        <w:t>.К</w:t>
      </w:r>
      <w:proofErr w:type="gramEnd"/>
      <w:r w:rsidRPr="00937046">
        <w:rPr>
          <w:rFonts w:ascii="Arial" w:eastAsia="Times New Roman" w:hAnsi="Arial" w:cs="Arial"/>
          <w:lang w:eastAsia="ru-RU"/>
        </w:rPr>
        <w:t>арабула</w:t>
      </w:r>
      <w:proofErr w:type="spellEnd"/>
      <w:r w:rsidRPr="00937046">
        <w:rPr>
          <w:rFonts w:ascii="Arial" w:eastAsia="Times New Roman" w:hAnsi="Arial" w:cs="Arial"/>
          <w:lang w:eastAsia="ru-RU"/>
        </w:rPr>
        <w:t xml:space="preserve">. </w:t>
      </w:r>
      <w:proofErr w:type="spellStart"/>
      <w:r w:rsidRPr="00937046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Pr="00937046">
        <w:rPr>
          <w:rFonts w:ascii="Arial" w:eastAsia="Times New Roman" w:hAnsi="Arial" w:cs="Arial"/>
          <w:lang w:eastAsia="ru-RU"/>
        </w:rPr>
        <w:t xml:space="preserve"> район, Красноярский край (</w:t>
      </w:r>
      <w:proofErr w:type="spellStart"/>
      <w:r w:rsidRPr="00937046">
        <w:rPr>
          <w:rFonts w:ascii="Arial" w:eastAsia="Times New Roman" w:hAnsi="Arial" w:cs="Arial"/>
          <w:lang w:eastAsia="ru-RU"/>
        </w:rPr>
        <w:t>жд</w:t>
      </w:r>
      <w:proofErr w:type="gramStart"/>
      <w:r w:rsidRPr="00937046">
        <w:rPr>
          <w:rFonts w:ascii="Arial" w:eastAsia="Times New Roman" w:hAnsi="Arial" w:cs="Arial"/>
          <w:lang w:eastAsia="ru-RU"/>
        </w:rPr>
        <w:t>.с</w:t>
      </w:r>
      <w:proofErr w:type="gramEnd"/>
      <w:r w:rsidRPr="00937046">
        <w:rPr>
          <w:rFonts w:ascii="Arial" w:eastAsia="Times New Roman" w:hAnsi="Arial" w:cs="Arial"/>
          <w:lang w:eastAsia="ru-RU"/>
        </w:rPr>
        <w:t>танция</w:t>
      </w:r>
      <w:proofErr w:type="spellEnd"/>
      <w:r w:rsidRPr="00937046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937046">
        <w:rPr>
          <w:rFonts w:ascii="Arial" w:eastAsia="Times New Roman" w:hAnsi="Arial" w:cs="Arial"/>
          <w:lang w:eastAsia="ru-RU"/>
        </w:rPr>
        <w:t>Карабула</w:t>
      </w:r>
      <w:proofErr w:type="spellEnd"/>
      <w:r>
        <w:rPr>
          <w:rFonts w:ascii="Arial" w:eastAsia="Times New Roman" w:hAnsi="Arial" w:cs="Arial"/>
          <w:lang w:eastAsia="ru-RU"/>
        </w:rPr>
        <w:t>).</w:t>
      </w:r>
    </w:p>
    <w:p w14:paraId="2769CADD" w14:textId="77777777" w:rsidR="00B439B5" w:rsidRPr="00BA5B6E" w:rsidRDefault="00B439B5" w:rsidP="0093704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14:paraId="12D07124" w14:textId="5EC3D291" w:rsidR="00A540F6" w:rsidRPr="007D69CA" w:rsidRDefault="00B868C7" w:rsidP="00A540F6">
      <w:pPr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7D69CA">
        <w:rPr>
          <w:rFonts w:ascii="Arial" w:eastAsia="Times New Roman" w:hAnsi="Arial" w:cs="Arial"/>
          <w:lang w:eastAsia="ru-RU"/>
        </w:rPr>
        <w:t>Плановые сроки поставки –</w:t>
      </w:r>
      <w:r w:rsidR="007D69CA" w:rsidRPr="007D69CA">
        <w:rPr>
          <w:rFonts w:ascii="Arial" w:eastAsia="Times New Roman" w:hAnsi="Arial" w:cs="Arial"/>
          <w:lang w:eastAsia="ru-RU"/>
        </w:rPr>
        <w:t xml:space="preserve"> </w:t>
      </w:r>
      <w:r w:rsidR="00E23398">
        <w:rPr>
          <w:rFonts w:ascii="Arial" w:eastAsia="Times New Roman" w:hAnsi="Arial" w:cs="Arial"/>
          <w:lang w:eastAsia="ru-RU"/>
        </w:rPr>
        <w:t>сентябрь</w:t>
      </w:r>
      <w:r w:rsidR="00F2654F">
        <w:rPr>
          <w:rFonts w:ascii="Arial" w:eastAsia="Times New Roman" w:hAnsi="Arial" w:cs="Arial"/>
          <w:lang w:eastAsia="ru-RU"/>
        </w:rPr>
        <w:t xml:space="preserve"> 2016г., март 2017г.</w:t>
      </w:r>
    </w:p>
    <w:p w14:paraId="0E71D6D8" w14:textId="77777777" w:rsidR="007D69CA" w:rsidRPr="007D69CA" w:rsidRDefault="007D69CA" w:rsidP="007D69CA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391309A5" w14:textId="02B08FC3" w:rsidR="00152338" w:rsidRPr="00E04DD3" w:rsidRDefault="00152338" w:rsidP="00E04DD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31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381"/>
        <w:gridCol w:w="1872"/>
        <w:gridCol w:w="1549"/>
        <w:gridCol w:w="1427"/>
        <w:gridCol w:w="1276"/>
        <w:gridCol w:w="1247"/>
      </w:tblGrid>
      <w:tr w:rsidR="00991A47" w:rsidRPr="00991A47" w14:paraId="12E33677" w14:textId="77777777" w:rsidTr="001471F3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62BF" w14:textId="77777777" w:rsidR="00991A47" w:rsidRPr="00991A47" w:rsidRDefault="00991A47" w:rsidP="00991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1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E67E" w14:textId="77777777" w:rsidR="00991A47" w:rsidRPr="00991A47" w:rsidRDefault="00991A47" w:rsidP="00991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1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256F3" w14:textId="2BD5C335" w:rsidR="00991A47" w:rsidRPr="00991A47" w:rsidRDefault="001471F3" w:rsidP="0014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71F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ОЛ/ТЗ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E86AF" w14:textId="77777777" w:rsidR="00991A47" w:rsidRPr="00991A47" w:rsidRDefault="00991A47" w:rsidP="00991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1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Документы, подтверждающие соответствие требованиям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1E2AE" w14:textId="77777777" w:rsidR="00991A47" w:rsidRPr="00991A47" w:rsidRDefault="00991A47" w:rsidP="00991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1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Условия соответствия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17D6" w14:textId="77777777" w:rsidR="00991A47" w:rsidRPr="00991A47" w:rsidRDefault="00991A47" w:rsidP="00991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1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991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3281" w14:textId="77777777" w:rsidR="00991A47" w:rsidRPr="00991A47" w:rsidRDefault="00991A47" w:rsidP="00991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1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991A47" w:rsidRPr="00991A47" w14:paraId="63CA0AA4" w14:textId="77777777" w:rsidTr="001471F3">
        <w:trPr>
          <w:trHeight w:val="24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1E2B" w14:textId="77777777" w:rsidR="00991A47" w:rsidRPr="00991A47" w:rsidRDefault="00991A47" w:rsidP="00991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1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CC32" w14:textId="77777777" w:rsidR="001471F3" w:rsidRPr="001471F3" w:rsidRDefault="001471F3" w:rsidP="001471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Электростанция дизельная (ДЭС)</w:t>
            </w:r>
          </w:p>
          <w:p w14:paraId="54D28A1B" w14:textId="77777777" w:rsidR="001471F3" w:rsidRPr="001471F3" w:rsidRDefault="001471F3" w:rsidP="001471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блочно</w:t>
            </w:r>
            <w:proofErr w:type="spellEnd"/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-модульная,</w:t>
            </w:r>
          </w:p>
          <w:p w14:paraId="2C091609" w14:textId="77777777" w:rsidR="001471F3" w:rsidRPr="001471F3" w:rsidRDefault="001471F3" w:rsidP="001471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номинальная эл. мощность - 10-16кВт, </w:t>
            </w:r>
            <w:proofErr w:type="spellStart"/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двухгенераторная</w:t>
            </w:r>
            <w:proofErr w:type="spellEnd"/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14:paraId="739F2425" w14:textId="77777777" w:rsidR="001471F3" w:rsidRPr="001471F3" w:rsidRDefault="001471F3" w:rsidP="001471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помещением ёмкости 10м3, </w:t>
            </w:r>
            <w:proofErr w:type="gramStart"/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</w:t>
            </w:r>
            <w:proofErr w:type="gramEnd"/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596B252C" w14:textId="3B3A8738" w:rsidR="00991A47" w:rsidRPr="00991A47" w:rsidRDefault="001471F3" w:rsidP="001471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09П2015-01-ПД-50000-ТХД-ТТ-002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C90A0" w14:textId="77777777" w:rsidR="001471F3" w:rsidRDefault="001471F3" w:rsidP="00991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7E7DE2BF" w14:textId="54A9D694" w:rsidR="00991A47" w:rsidRPr="00991A47" w:rsidRDefault="001471F3" w:rsidP="00991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09П2015-01-ПД-50000-ТХД-ТТ-002</w:t>
            </w:r>
            <w:proofErr w:type="gramStart"/>
            <w:r w:rsidR="00004B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004BF4" w:rsidRPr="00CB204B">
              <w:rPr>
                <w:rFonts w:ascii="Calibri" w:eastAsia="Times New Roman" w:hAnsi="Calibri" w:cs="Courier New CYR"/>
                <w:b/>
                <w:lang w:eastAsia="ru-RU"/>
              </w:rPr>
              <w:t>Д</w:t>
            </w:r>
            <w:proofErr w:type="gramEnd"/>
            <w:r w:rsidR="00004BF4" w:rsidRPr="00CB204B">
              <w:rPr>
                <w:rFonts w:ascii="Calibri" w:eastAsia="Times New Roman" w:hAnsi="Calibri" w:cs="Courier New CYR"/>
                <w:b/>
                <w:lang w:eastAsia="ru-RU"/>
              </w:rPr>
              <w:t>о</w:t>
            </w:r>
            <w:r w:rsidR="00004BF4">
              <w:rPr>
                <w:rFonts w:ascii="Calibri" w:eastAsia="Times New Roman" w:hAnsi="Calibri" w:cs="Courier New CYR"/>
                <w:b/>
                <w:lang w:eastAsia="ru-RU"/>
              </w:rPr>
              <w:t xml:space="preserve">п. требование – проведение </w:t>
            </w:r>
            <w:r w:rsidR="00004BF4" w:rsidRPr="00CB204B">
              <w:rPr>
                <w:rFonts w:ascii="Calibri" w:eastAsia="Times New Roman" w:hAnsi="Calibri" w:cs="Courier New CYR"/>
                <w:b/>
                <w:lang w:eastAsia="ru-RU"/>
              </w:rPr>
              <w:t>ПНР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AA74" w14:textId="344A7758" w:rsidR="00991A47" w:rsidRPr="00991A47" w:rsidRDefault="00497FA4" w:rsidP="00FD79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2E77">
              <w:rPr>
                <w:rFonts w:ascii="Times New Roman" w:hAnsi="Times New Roman"/>
                <w:sz w:val="20"/>
                <w:szCs w:val="20"/>
              </w:rPr>
              <w:t>Техническая часть оферты, заполненная сравнительная таблица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01BB" w14:textId="77777777" w:rsidR="00991A47" w:rsidRPr="00991A47" w:rsidRDefault="00991A47" w:rsidP="00FD79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1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71163" w14:textId="2FBDFCB9" w:rsidR="00991A47" w:rsidRPr="00991A47" w:rsidRDefault="001471F3" w:rsidP="00FD79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</w:t>
            </w:r>
            <w:proofErr w:type="spellEnd"/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F47B" w14:textId="4272F9EB" w:rsidR="00991A47" w:rsidRPr="00991A47" w:rsidRDefault="001471F3" w:rsidP="00FD79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991A47" w:rsidRPr="00991A47" w14:paraId="11201C5A" w14:textId="77777777" w:rsidTr="001471F3">
        <w:trPr>
          <w:trHeight w:val="28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2E70" w14:textId="77777777" w:rsidR="00991A47" w:rsidRPr="00991A47" w:rsidRDefault="00991A47" w:rsidP="00991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1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5802" w14:textId="612B2F12" w:rsidR="00991A47" w:rsidRPr="00991A47" w:rsidRDefault="001471F3" w:rsidP="00991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Дизельная электростанция контейнерного типа 30 кВт</w:t>
            </w:r>
            <w:r w:rsidR="009B6B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(на узел подключения к ГНПС</w:t>
            </w:r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12CD9" w14:textId="77777777" w:rsidR="001471F3" w:rsidRPr="001471F3" w:rsidRDefault="001471F3" w:rsidP="001471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Технические требования на изготовление и поставку дизельного </w:t>
            </w:r>
            <w:proofErr w:type="spellStart"/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энергокомплекса</w:t>
            </w:r>
            <w:proofErr w:type="spellEnd"/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мощностью от 16 до 60 кВт для собственных нужд электроснабжения</w:t>
            </w:r>
          </w:p>
          <w:p w14:paraId="6075E59E" w14:textId="5FBB63B4" w:rsidR="00991A47" w:rsidRPr="00991A47" w:rsidRDefault="001471F3" w:rsidP="001471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ООО «СЛАВНЕФТЬ-КРАСНОЯРСКНЕФТЕГАЗ»</w:t>
            </w:r>
            <w:r w:rsidR="00BB78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BB7815" w:rsidRPr="00CB204B">
              <w:rPr>
                <w:rFonts w:ascii="Calibri" w:eastAsia="Times New Roman" w:hAnsi="Calibri" w:cs="Courier New CYR"/>
                <w:b/>
                <w:lang w:eastAsia="ru-RU"/>
              </w:rPr>
              <w:t>До</w:t>
            </w:r>
            <w:r w:rsidR="00BB7815">
              <w:rPr>
                <w:rFonts w:ascii="Calibri" w:eastAsia="Times New Roman" w:hAnsi="Calibri" w:cs="Courier New CYR"/>
                <w:b/>
                <w:lang w:eastAsia="ru-RU"/>
              </w:rPr>
              <w:t xml:space="preserve">п. требование </w:t>
            </w:r>
            <w:r w:rsidR="00BB7815" w:rsidRPr="00CB204B">
              <w:rPr>
                <w:rFonts w:ascii="Calibri" w:eastAsia="Times New Roman" w:hAnsi="Calibri" w:cs="Courier New CYR"/>
                <w:b/>
                <w:lang w:eastAsia="ru-RU"/>
              </w:rPr>
              <w:t>ПНР</w:t>
            </w:r>
            <w:r w:rsidR="00BB7815">
              <w:rPr>
                <w:rFonts w:ascii="Calibri" w:eastAsia="Times New Roman" w:hAnsi="Calibri" w:cs="Courier New CYR"/>
                <w:b/>
                <w:lang w:eastAsia="ru-RU"/>
              </w:rPr>
              <w:t xml:space="preserve"> не требуется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6D4A3" w14:textId="1FA60944" w:rsidR="00991A47" w:rsidRPr="00991A47" w:rsidRDefault="00497FA4" w:rsidP="00FD79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2E77">
              <w:rPr>
                <w:rFonts w:ascii="Times New Roman" w:hAnsi="Times New Roman"/>
                <w:sz w:val="20"/>
                <w:szCs w:val="20"/>
              </w:rPr>
              <w:t>Техническая часть оферты, заполненная сравнительная таблица</w:t>
            </w:r>
            <w:bookmarkStart w:id="0" w:name="_GoBack"/>
            <w:bookmarkEnd w:id="0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3CD2" w14:textId="77777777" w:rsidR="00991A47" w:rsidRPr="00991A47" w:rsidRDefault="00991A47" w:rsidP="00FD79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1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20255" w14:textId="554A4616" w:rsidR="00991A47" w:rsidRPr="00991A47" w:rsidRDefault="001471F3" w:rsidP="00FD79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71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39A3" w14:textId="5DF7137F" w:rsidR="00991A47" w:rsidRPr="00991A47" w:rsidRDefault="001471F3" w:rsidP="00FD79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</w:tbl>
    <w:p w14:paraId="180500B1" w14:textId="15400F9F" w:rsidR="00AA16F5" w:rsidRDefault="00AA16F5" w:rsidP="00C944A0">
      <w:p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560D0D11" w14:textId="77777777" w:rsidR="006D14F9" w:rsidRPr="00643BE3" w:rsidRDefault="006D14F9" w:rsidP="006D14F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iCs/>
          <w:lang w:eastAsia="ru-RU"/>
        </w:rPr>
      </w:pPr>
      <w:r w:rsidRPr="00E0768A">
        <w:rPr>
          <w:rFonts w:ascii="Arial" w:eastAsia="Times New Roman" w:hAnsi="Arial" w:cs="Arial"/>
          <w:iCs/>
          <w:lang w:eastAsia="ru-RU"/>
        </w:rPr>
        <w:t xml:space="preserve">В обязательном порядке в составе технической части оферты должен быть предоставлен сертификат соответствия на поставляемую продукцию,  В случае, если Товар не подлежит </w:t>
      </w:r>
      <w:r w:rsidRPr="00643BE3">
        <w:rPr>
          <w:rFonts w:ascii="Arial" w:eastAsia="Times New Roman" w:hAnsi="Arial" w:cs="Arial"/>
          <w:iCs/>
          <w:lang w:eastAsia="ru-RU"/>
        </w:rPr>
        <w:t>обязательной сертификации, должно быть приложено письмо на бланке компании за подписью ответственного руководителя с указанием данного факта.</w:t>
      </w:r>
    </w:p>
    <w:p w14:paraId="4DBB1E6A" w14:textId="5ECD3DA4" w:rsidR="006D14F9" w:rsidRPr="0021623B" w:rsidRDefault="006D14F9" w:rsidP="006D14F9">
      <w:pPr>
        <w:numPr>
          <w:ilvl w:val="1"/>
          <w:numId w:val="11"/>
        </w:numPr>
        <w:tabs>
          <w:tab w:val="left" w:pos="900"/>
        </w:tabs>
        <w:spacing w:before="120" w:after="0" w:line="240" w:lineRule="auto"/>
        <w:ind w:left="714" w:hanging="288"/>
        <w:jc w:val="both"/>
        <w:rPr>
          <w:rFonts w:ascii="Arial" w:eastAsia="Times New Roman" w:hAnsi="Arial" w:cs="Arial"/>
          <w:highlight w:val="cyan"/>
          <w:lang w:eastAsia="ru-RU"/>
        </w:rPr>
      </w:pPr>
      <w:r w:rsidRPr="00643BE3">
        <w:rPr>
          <w:rFonts w:ascii="Arial" w:eastAsia="Times New Roman" w:hAnsi="Arial" w:cs="Arial"/>
          <w:lang w:eastAsia="ru-RU"/>
        </w:rPr>
        <w:t>Предлагаемое оборудование должно отвечать всем требованиям, изложенным в опросных листах.</w:t>
      </w:r>
      <w:r w:rsidRPr="00643BE3">
        <w:rPr>
          <w:rFonts w:ascii="Arial" w:eastAsia="Times New Roman" w:hAnsi="Arial" w:cs="Arial"/>
          <w:spacing w:val="3"/>
          <w:lang w:eastAsia="ru-RU"/>
        </w:rPr>
        <w:t xml:space="preserve"> В рам</w:t>
      </w:r>
      <w:r w:rsidRPr="00A7178D">
        <w:rPr>
          <w:rFonts w:ascii="Arial" w:eastAsia="Times New Roman" w:hAnsi="Arial" w:cs="Arial"/>
          <w:spacing w:val="3"/>
          <w:lang w:eastAsia="ru-RU"/>
        </w:rPr>
        <w:t>ках предложения должн</w:t>
      </w:r>
      <w:r w:rsidR="00643BE3">
        <w:rPr>
          <w:rFonts w:ascii="Arial" w:eastAsia="Times New Roman" w:hAnsi="Arial" w:cs="Arial"/>
          <w:spacing w:val="3"/>
          <w:lang w:eastAsia="ru-RU"/>
        </w:rPr>
        <w:t>ы</w:t>
      </w:r>
      <w:r>
        <w:rPr>
          <w:rFonts w:ascii="Arial" w:eastAsia="Times New Roman" w:hAnsi="Arial" w:cs="Arial"/>
          <w:spacing w:val="3"/>
          <w:lang w:eastAsia="ru-RU"/>
        </w:rPr>
        <w:t xml:space="preserve"> быть </w:t>
      </w:r>
      <w:r w:rsidR="00643BE3">
        <w:rPr>
          <w:rFonts w:ascii="Arial" w:eastAsia="Times New Roman" w:hAnsi="Arial" w:cs="Arial"/>
          <w:color w:val="000000"/>
          <w:spacing w:val="3"/>
          <w:lang w:eastAsia="ru-RU"/>
        </w:rPr>
        <w:t>предоставлены</w:t>
      </w:r>
      <w:r w:rsidRPr="00130804">
        <w:rPr>
          <w:rFonts w:ascii="Arial" w:eastAsia="Times New Roman" w:hAnsi="Arial" w:cs="Arial"/>
          <w:color w:val="000000"/>
          <w:spacing w:val="3"/>
          <w:lang w:eastAsia="ru-RU"/>
        </w:rPr>
        <w:t xml:space="preserve"> </w:t>
      </w:r>
      <w:r w:rsidR="00643BE3">
        <w:rPr>
          <w:rFonts w:ascii="Arial" w:eastAsia="Times New Roman" w:hAnsi="Arial" w:cs="Arial"/>
          <w:lang w:eastAsia="ru-RU"/>
        </w:rPr>
        <w:t>заполненные сравнительные таблицы</w:t>
      </w:r>
      <w:r>
        <w:rPr>
          <w:rFonts w:ascii="Arial" w:eastAsia="Times New Roman" w:hAnsi="Arial" w:cs="Arial"/>
          <w:lang w:eastAsia="ru-RU"/>
        </w:rPr>
        <w:t xml:space="preserve"> технических характеристик</w:t>
      </w:r>
      <w:r w:rsidR="00643BE3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 xml:space="preserve"> </w:t>
      </w:r>
    </w:p>
    <w:p w14:paraId="56F026CB" w14:textId="77777777" w:rsidR="006D14F9" w:rsidRDefault="006D14F9" w:rsidP="00C944A0">
      <w:p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52FBBFEF" w14:textId="77777777" w:rsidR="00D07E02" w:rsidRDefault="00E04DD3" w:rsidP="00D928DC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6D14F9">
        <w:rPr>
          <w:rFonts w:ascii="Arial" w:eastAsia="Times New Roman" w:hAnsi="Arial" w:cs="Arial"/>
          <w:lang w:eastAsia="ru-RU"/>
        </w:rPr>
        <w:t xml:space="preserve">Качество и комплектность, объем предлагаемого Товара должны </w:t>
      </w:r>
      <w:r w:rsidR="00C944A0" w:rsidRPr="006D14F9">
        <w:rPr>
          <w:rFonts w:ascii="Arial" w:eastAsia="Times New Roman" w:hAnsi="Arial" w:cs="Arial"/>
          <w:lang w:eastAsia="ru-RU"/>
        </w:rPr>
        <w:t xml:space="preserve">соответствовать </w:t>
      </w:r>
      <w:r w:rsidR="007F0821" w:rsidRPr="006D14F9">
        <w:rPr>
          <w:rFonts w:ascii="Arial" w:eastAsia="Times New Roman" w:hAnsi="Arial" w:cs="Arial"/>
          <w:lang w:eastAsia="ru-RU"/>
        </w:rPr>
        <w:t>требованиям</w:t>
      </w:r>
      <w:r w:rsidR="001663E3" w:rsidRPr="006D14F9">
        <w:rPr>
          <w:rFonts w:ascii="Arial" w:eastAsia="Times New Roman" w:hAnsi="Arial" w:cs="Arial"/>
          <w:lang w:eastAsia="ru-RU"/>
        </w:rPr>
        <w:t xml:space="preserve"> </w:t>
      </w:r>
      <w:r w:rsidRPr="006D14F9">
        <w:rPr>
          <w:rFonts w:ascii="Arial" w:eastAsia="Times New Roman" w:hAnsi="Arial" w:cs="Arial"/>
          <w:lang w:eastAsia="ru-RU"/>
        </w:rPr>
        <w:t>заказной спецификации</w:t>
      </w:r>
      <w:r w:rsidR="007F0821" w:rsidRPr="006D14F9">
        <w:rPr>
          <w:rFonts w:ascii="Arial" w:eastAsia="Times New Roman" w:hAnsi="Arial" w:cs="Arial"/>
          <w:lang w:eastAsia="ru-RU"/>
        </w:rPr>
        <w:t>, указанным</w:t>
      </w:r>
      <w:r w:rsidRPr="006D14F9">
        <w:rPr>
          <w:rFonts w:ascii="Arial" w:eastAsia="Times New Roman" w:hAnsi="Arial" w:cs="Arial"/>
          <w:lang w:eastAsia="ru-RU"/>
        </w:rPr>
        <w:t xml:space="preserve"> Обществом в форме 6т </w:t>
      </w:r>
      <w:r w:rsidR="005C5DDD" w:rsidRPr="006D14F9">
        <w:rPr>
          <w:rFonts w:ascii="Arial" w:eastAsia="Times New Roman" w:hAnsi="Arial" w:cs="Arial"/>
          <w:lang w:eastAsia="ru-RU"/>
        </w:rPr>
        <w:t xml:space="preserve">КНГ/170-МТР-2016г. </w:t>
      </w:r>
      <w:r w:rsidRPr="006D14F9">
        <w:rPr>
          <w:rFonts w:ascii="Arial" w:eastAsia="Times New Roman" w:hAnsi="Arial" w:cs="Arial"/>
          <w:lang w:eastAsia="ru-RU"/>
        </w:rPr>
        <w:t>техническая часть.</w:t>
      </w:r>
      <w:r w:rsidR="003972CC" w:rsidRPr="006D14F9">
        <w:rPr>
          <w:rFonts w:ascii="Arial" w:eastAsia="Times New Roman" w:hAnsi="Arial" w:cs="Arial"/>
          <w:lang w:eastAsia="ru-RU"/>
        </w:rPr>
        <w:t xml:space="preserve"> </w:t>
      </w:r>
    </w:p>
    <w:p w14:paraId="0EEA61C7" w14:textId="44C504ED" w:rsidR="00D357F5" w:rsidRPr="00D357F5" w:rsidRDefault="00E04DD3" w:rsidP="00D357F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07E02">
        <w:rPr>
          <w:rFonts w:ascii="Arial" w:eastAsia="Times New Roman" w:hAnsi="Arial" w:cs="Arial"/>
          <w:b/>
          <w:iCs/>
          <w:lang w:eastAsia="ru-RU"/>
        </w:rPr>
        <w:t>Основ</w:t>
      </w:r>
      <w:r w:rsidR="00D07E02">
        <w:rPr>
          <w:rFonts w:ascii="Arial" w:eastAsia="Times New Roman" w:hAnsi="Arial" w:cs="Arial"/>
          <w:b/>
          <w:iCs/>
          <w:lang w:eastAsia="ru-RU"/>
        </w:rPr>
        <w:t>ные требования к поставке МТР</w:t>
      </w:r>
    </w:p>
    <w:p w14:paraId="555AC50C" w14:textId="11079C4A" w:rsidR="00D357F5" w:rsidRDefault="00D357F5" w:rsidP="00D357F5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357F5">
        <w:rPr>
          <w:rFonts w:ascii="Arial" w:eastAsia="Times New Roman" w:hAnsi="Arial" w:cs="Arial"/>
          <w:lang w:eastAsia="ru-RU"/>
        </w:rPr>
        <w:t xml:space="preserve">Оборудование должно соответствовать </w:t>
      </w:r>
      <w:proofErr w:type="gramStart"/>
      <w:r w:rsidRPr="00D357F5">
        <w:rPr>
          <w:rFonts w:ascii="Arial" w:eastAsia="Times New Roman" w:hAnsi="Arial" w:cs="Arial"/>
          <w:lang w:eastAsia="ru-RU"/>
        </w:rPr>
        <w:t>ТТ</w:t>
      </w:r>
      <w:proofErr w:type="gramEnd"/>
      <w:r w:rsidRPr="00D357F5">
        <w:rPr>
          <w:rFonts w:ascii="Arial" w:eastAsia="Times New Roman" w:hAnsi="Arial" w:cs="Arial"/>
          <w:lang w:eastAsia="ru-RU"/>
        </w:rPr>
        <w:t xml:space="preserve"> и ОЛ Заказчика.</w:t>
      </w:r>
    </w:p>
    <w:p w14:paraId="77A1598E" w14:textId="77777777" w:rsidR="00D357F5" w:rsidRDefault="00D357F5" w:rsidP="00D357F5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357F5">
        <w:rPr>
          <w:rFonts w:ascii="Arial" w:eastAsia="Times New Roman" w:hAnsi="Arial" w:cs="Arial"/>
          <w:lang w:eastAsia="ru-RU"/>
        </w:rPr>
        <w:t>На оборудование в рамках предложения должны быть предоставлены заполненные Сравнительные таблицы тендерных предложений.</w:t>
      </w:r>
    </w:p>
    <w:p w14:paraId="497E3328" w14:textId="77777777" w:rsidR="00D357F5" w:rsidRPr="00D357F5" w:rsidRDefault="00D357F5" w:rsidP="00D357F5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357F5">
        <w:rPr>
          <w:rFonts w:ascii="Arial" w:eastAsia="Times New Roman" w:hAnsi="Arial" w:cs="Arial"/>
          <w:lang w:eastAsia="ru-RU"/>
        </w:rPr>
        <w:t>Качество и комплектность предлагаемого Товара должны быть подтверждены сертификатами/паспортами качества Производителя.</w:t>
      </w:r>
    </w:p>
    <w:p w14:paraId="2965FAD1" w14:textId="19F8C1DC" w:rsidR="00D357F5" w:rsidRPr="00D357F5" w:rsidRDefault="00D357F5" w:rsidP="00D357F5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357F5">
        <w:rPr>
          <w:rFonts w:ascii="Arial" w:eastAsia="Times New Roman" w:hAnsi="Arial" w:cs="Arial"/>
          <w:lang w:eastAsia="ru-RU"/>
        </w:rPr>
        <w:t>Поставщик обязан в течение 14 дней с момента получения уведомления о победе в тендерных процедурах предоставить на согласование в ООО «</w:t>
      </w:r>
      <w:proofErr w:type="spellStart"/>
      <w:r w:rsidRPr="00D357F5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357F5">
        <w:rPr>
          <w:rFonts w:ascii="Arial" w:eastAsia="Times New Roman" w:hAnsi="Arial" w:cs="Arial"/>
          <w:lang w:eastAsia="ru-RU"/>
        </w:rPr>
        <w:t>» конструкторскую документацию.</w:t>
      </w:r>
    </w:p>
    <w:p w14:paraId="6B50E722" w14:textId="3CB06DE2" w:rsidR="00D357F5" w:rsidRPr="00D357F5" w:rsidRDefault="00D357F5" w:rsidP="00D357F5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357F5">
        <w:rPr>
          <w:rFonts w:ascii="Arial" w:eastAsia="Times New Roman" w:hAnsi="Arial" w:cs="Arial"/>
          <w:lang w:eastAsia="ru-RU"/>
        </w:rPr>
        <w:t>Оригиналы документации на оборудование, паспортов, сертификатов должны быть направлены в офис ООО «</w:t>
      </w:r>
      <w:proofErr w:type="spellStart"/>
      <w:r w:rsidRPr="00D357F5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357F5">
        <w:rPr>
          <w:rFonts w:ascii="Arial" w:eastAsia="Times New Roman" w:hAnsi="Arial" w:cs="Arial"/>
          <w:lang w:eastAsia="ru-RU"/>
        </w:rPr>
        <w:t>» в бумажном и электронном (сканированном) виде, копии – совместно с МТР.</w:t>
      </w:r>
    </w:p>
    <w:p w14:paraId="72889B52" w14:textId="77777777" w:rsidR="00325999" w:rsidRDefault="001E097B" w:rsidP="00325999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proofErr w:type="gramStart"/>
      <w:r w:rsidRPr="00D07E02">
        <w:rPr>
          <w:rFonts w:ascii="Arial" w:eastAsia="Times New Roman" w:hAnsi="Arial" w:cs="Arial"/>
          <w:lang w:eastAsia="ru-RU"/>
        </w:rPr>
        <w:t>Предлагаемый к поставке Товар</w:t>
      </w:r>
      <w:r w:rsidR="008851CC">
        <w:rPr>
          <w:rFonts w:ascii="Arial" w:eastAsia="Times New Roman" w:hAnsi="Arial" w:cs="Arial"/>
          <w:lang w:eastAsia="ru-RU"/>
        </w:rPr>
        <w:t xml:space="preserve"> </w:t>
      </w:r>
      <w:r w:rsidR="008851CC" w:rsidRPr="008851CC">
        <w:rPr>
          <w:rFonts w:ascii="Arial" w:eastAsia="Times New Roman" w:hAnsi="Arial" w:cs="Arial"/>
          <w:lang w:eastAsia="ru-RU"/>
        </w:rPr>
        <w:t>и все комплектующие, используемые при его производстве</w:t>
      </w:r>
      <w:r w:rsidRPr="00D07E02">
        <w:rPr>
          <w:rFonts w:ascii="Arial" w:eastAsia="Times New Roman" w:hAnsi="Arial" w:cs="Arial"/>
          <w:lang w:eastAsia="ru-RU"/>
        </w:rPr>
        <w:t xml:space="preserve">, </w:t>
      </w:r>
      <w:r w:rsidR="008851CC">
        <w:rPr>
          <w:rFonts w:ascii="Arial" w:eastAsia="Times New Roman" w:hAnsi="Arial" w:cs="Arial"/>
          <w:lang w:eastAsia="ru-RU"/>
        </w:rPr>
        <w:t>должны</w:t>
      </w:r>
      <w:r w:rsidR="00DF586A" w:rsidRPr="00D07E02">
        <w:rPr>
          <w:rFonts w:ascii="Arial" w:eastAsia="Times New Roman" w:hAnsi="Arial" w:cs="Arial"/>
          <w:lang w:eastAsia="ru-RU"/>
        </w:rPr>
        <w:t xml:space="preserve"> быть новым</w:t>
      </w:r>
      <w:r w:rsidR="008851CC">
        <w:rPr>
          <w:rFonts w:ascii="Arial" w:eastAsia="Times New Roman" w:hAnsi="Arial" w:cs="Arial"/>
          <w:lang w:eastAsia="ru-RU"/>
        </w:rPr>
        <w:t>и</w:t>
      </w:r>
      <w:r w:rsidR="00DF586A" w:rsidRPr="00D07E02">
        <w:rPr>
          <w:rFonts w:ascii="Arial" w:eastAsia="Times New Roman" w:hAnsi="Arial" w:cs="Arial"/>
          <w:lang w:eastAsia="ru-RU"/>
        </w:rPr>
        <w:t xml:space="preserve"> и не</w:t>
      </w:r>
      <w:r w:rsidRPr="00D07E02">
        <w:rPr>
          <w:rFonts w:ascii="Arial" w:eastAsia="Times New Roman" w:hAnsi="Arial" w:cs="Arial"/>
          <w:lang w:eastAsia="ru-RU"/>
        </w:rPr>
        <w:t xml:space="preserve"> бывшим</w:t>
      </w:r>
      <w:r w:rsidR="008851CC">
        <w:rPr>
          <w:rFonts w:ascii="Arial" w:eastAsia="Times New Roman" w:hAnsi="Arial" w:cs="Arial"/>
          <w:lang w:eastAsia="ru-RU"/>
        </w:rPr>
        <w:t>и</w:t>
      </w:r>
      <w:r w:rsidRPr="00D07E02">
        <w:rPr>
          <w:rFonts w:ascii="Arial" w:eastAsia="Times New Roman" w:hAnsi="Arial" w:cs="Arial"/>
          <w:lang w:eastAsia="ru-RU"/>
        </w:rPr>
        <w:t xml:space="preserve"> в эксплуатации </w:t>
      </w:r>
      <w:r w:rsidR="00244B47" w:rsidRPr="00D07E02">
        <w:rPr>
          <w:rFonts w:ascii="Arial" w:eastAsia="Times New Roman" w:hAnsi="Arial" w:cs="Arial"/>
          <w:lang w:eastAsia="ru-RU"/>
        </w:rPr>
        <w:t xml:space="preserve">(должно быть подтверждено в </w:t>
      </w:r>
      <w:r w:rsidR="00DD2891" w:rsidRPr="00D07E02">
        <w:rPr>
          <w:rFonts w:ascii="Arial" w:eastAsia="Times New Roman" w:hAnsi="Arial" w:cs="Arial"/>
          <w:lang w:eastAsia="ru-RU"/>
        </w:rPr>
        <w:t>форме 6</w:t>
      </w:r>
      <w:r w:rsidR="00244B47" w:rsidRPr="00D07E02">
        <w:rPr>
          <w:rFonts w:ascii="Arial" w:eastAsia="Times New Roman" w:hAnsi="Arial" w:cs="Arial"/>
          <w:lang w:eastAsia="ru-RU"/>
        </w:rPr>
        <w:t>т.</w:t>
      </w:r>
      <w:proofErr w:type="gramEnd"/>
      <w:r w:rsidR="00DD2891" w:rsidRPr="00D07E02">
        <w:rPr>
          <w:rFonts w:ascii="Arial" w:eastAsia="Times New Roman" w:hAnsi="Arial" w:cs="Arial"/>
          <w:lang w:eastAsia="ru-RU"/>
        </w:rPr>
        <w:t xml:space="preserve"> </w:t>
      </w:r>
      <w:proofErr w:type="gramStart"/>
      <w:r w:rsidR="00260D11" w:rsidRPr="00D07E02">
        <w:rPr>
          <w:rFonts w:ascii="Arial" w:eastAsia="Times New Roman" w:hAnsi="Arial" w:cs="Arial"/>
          <w:lang w:eastAsia="ru-RU"/>
        </w:rPr>
        <w:t>КНГ/170-МТР-2016г.</w:t>
      </w:r>
      <w:r w:rsidR="00244B47" w:rsidRPr="00D07E02">
        <w:rPr>
          <w:rFonts w:ascii="Arial" w:eastAsia="Times New Roman" w:hAnsi="Arial" w:cs="Arial"/>
          <w:lang w:eastAsia="ru-RU"/>
        </w:rPr>
        <w:t xml:space="preserve"> техническая часть);</w:t>
      </w:r>
      <w:proofErr w:type="gramEnd"/>
    </w:p>
    <w:p w14:paraId="2F845FAB" w14:textId="18955666" w:rsidR="00325999" w:rsidRPr="001853E4" w:rsidRDefault="00325999" w:rsidP="001853E4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325999">
        <w:rPr>
          <w:rFonts w:ascii="Arial" w:hAnsi="Arial" w:cs="Arial"/>
        </w:rPr>
        <w:t xml:space="preserve">МТР должно иметь полный комплект разрешительной документации в соответствии с законодательством РФ для данного вида МТР. </w:t>
      </w:r>
    </w:p>
    <w:p w14:paraId="7D170D8A" w14:textId="0101744B" w:rsidR="00D07E02" w:rsidRDefault="001E476F" w:rsidP="00D07E0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07E02">
        <w:rPr>
          <w:rFonts w:ascii="Arial" w:eastAsia="Times New Roman" w:hAnsi="Arial" w:cs="Arial"/>
          <w:lang w:eastAsia="ru-RU"/>
        </w:rPr>
        <w:t>Гарантийный ср</w:t>
      </w:r>
      <w:r w:rsidR="001C2ED0">
        <w:rPr>
          <w:rFonts w:ascii="Arial" w:eastAsia="Times New Roman" w:hAnsi="Arial" w:cs="Arial"/>
          <w:lang w:eastAsia="ru-RU"/>
        </w:rPr>
        <w:t xml:space="preserve">ок на Товар должен быть 24 месяца начиная </w:t>
      </w:r>
      <w:proofErr w:type="gramStart"/>
      <w:r w:rsidR="001C2ED0">
        <w:rPr>
          <w:rFonts w:ascii="Arial" w:eastAsia="Times New Roman" w:hAnsi="Arial" w:cs="Arial"/>
          <w:lang w:eastAsia="ru-RU"/>
        </w:rPr>
        <w:t>с даты начала</w:t>
      </w:r>
      <w:proofErr w:type="gramEnd"/>
      <w:r w:rsidR="001C2ED0">
        <w:rPr>
          <w:rFonts w:ascii="Arial" w:eastAsia="Times New Roman" w:hAnsi="Arial" w:cs="Arial"/>
          <w:lang w:eastAsia="ru-RU"/>
        </w:rPr>
        <w:t xml:space="preserve"> эксплуатации или 30 </w:t>
      </w:r>
      <w:r w:rsidR="00C90A61" w:rsidRPr="00D07E02">
        <w:rPr>
          <w:rFonts w:ascii="Arial" w:eastAsia="Times New Roman" w:hAnsi="Arial" w:cs="Arial"/>
          <w:lang w:eastAsia="ru-RU"/>
        </w:rPr>
        <w:t>месяц</w:t>
      </w:r>
      <w:r w:rsidR="0055333A" w:rsidRPr="00D07E02">
        <w:rPr>
          <w:rFonts w:ascii="Arial" w:eastAsia="Times New Roman" w:hAnsi="Arial" w:cs="Arial"/>
          <w:lang w:eastAsia="ru-RU"/>
        </w:rPr>
        <w:t>ев</w:t>
      </w:r>
      <w:r w:rsidR="00C90A61" w:rsidRPr="00D07E02">
        <w:rPr>
          <w:rFonts w:ascii="Arial" w:eastAsia="Times New Roman" w:hAnsi="Arial" w:cs="Arial"/>
          <w:lang w:eastAsia="ru-RU"/>
        </w:rPr>
        <w:t xml:space="preserve"> </w:t>
      </w:r>
      <w:r w:rsidR="001C2ED0">
        <w:rPr>
          <w:rFonts w:ascii="Arial" w:eastAsia="Times New Roman" w:hAnsi="Arial" w:cs="Arial"/>
          <w:lang w:eastAsia="ru-RU"/>
        </w:rPr>
        <w:t xml:space="preserve">начиная с даты поставки ДЭС на объект. </w:t>
      </w:r>
    </w:p>
    <w:p w14:paraId="60B87DEC" w14:textId="77777777" w:rsidR="00D07E02" w:rsidRDefault="00172EC9" w:rsidP="00D07E0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07E02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 включены в цену МТР и возмещению не подлежат.</w:t>
      </w:r>
    </w:p>
    <w:p w14:paraId="0A8D7228" w14:textId="77777777" w:rsidR="00D07E02" w:rsidRDefault="004265C3" w:rsidP="00D07E0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07E02">
        <w:rPr>
          <w:rFonts w:ascii="Arial" w:eastAsia="Times New Roman" w:hAnsi="Arial" w:cs="Arial"/>
          <w:lang w:eastAsia="ru-RU"/>
        </w:rPr>
        <w:t>Упаковка должна</w:t>
      </w:r>
      <w:r w:rsidR="00B873D4" w:rsidRPr="00D07E02">
        <w:rPr>
          <w:rFonts w:ascii="Arial" w:eastAsia="Times New Roman" w:hAnsi="Arial" w:cs="Arial"/>
          <w:lang w:eastAsia="ru-RU"/>
        </w:rPr>
        <w:t xml:space="preserve"> соответствовать ГОСТ 15846-2002 «Продукция, отправляемая в районы Крайнего Севера: упаковка, транспортирование и хранение»; «Межотраслевые правила по охране труда и ПРР и размещение грузов» (постановление Министерства труда и социального развития РФ от 20 марта 1998 №16). Тара и упаковка должны содержать одно наименование продукции - одно </w:t>
      </w:r>
      <w:proofErr w:type="spellStart"/>
      <w:r w:rsidR="00B873D4" w:rsidRPr="00D07E02">
        <w:rPr>
          <w:rFonts w:ascii="Arial" w:eastAsia="Times New Roman" w:hAnsi="Arial" w:cs="Arial"/>
          <w:lang w:eastAsia="ru-RU"/>
        </w:rPr>
        <w:t>грузоместо</w:t>
      </w:r>
      <w:proofErr w:type="spellEnd"/>
      <w:r w:rsidR="00B873D4" w:rsidRPr="00D07E02">
        <w:rPr>
          <w:rFonts w:ascii="Arial" w:eastAsia="Times New Roman" w:hAnsi="Arial" w:cs="Arial"/>
          <w:lang w:eastAsia="ru-RU"/>
        </w:rPr>
        <w:t>;</w:t>
      </w:r>
    </w:p>
    <w:p w14:paraId="695A47A7" w14:textId="77777777" w:rsidR="00D07E02" w:rsidRDefault="0049479B" w:rsidP="00D07E0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07E02">
        <w:rPr>
          <w:rFonts w:ascii="Arial" w:eastAsia="Times New Roman" w:hAnsi="Arial" w:cs="Arial"/>
          <w:lang w:eastAsia="ru-RU"/>
        </w:rPr>
        <w:lastRenderedPageBreak/>
        <w:t>Детали незначительных размеров, отгружаемые в одной таре с крупногабаритными изделиями, для предотвращения недостачи упаковывают в дополнительную тару (ящики, мешки, связки) которые размещают в верхней части грузового места.</w:t>
      </w:r>
    </w:p>
    <w:p w14:paraId="455E040E" w14:textId="77777777" w:rsidR="00D07E02" w:rsidRDefault="00B873D4" w:rsidP="00D07E0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07E02">
        <w:rPr>
          <w:rFonts w:ascii="Arial" w:eastAsia="Times New Roman" w:hAnsi="Arial" w:cs="Arial"/>
          <w:lang w:eastAsia="ru-RU"/>
        </w:rPr>
        <w:t>На каждое грузовое место крепится упаковочный лист/ярлык с указанием: название Продукции, объект (данные указаны в спецификации), надпись «груз собственность ООО «</w:t>
      </w:r>
      <w:proofErr w:type="spellStart"/>
      <w:r w:rsidRPr="00D07E02">
        <w:rPr>
          <w:rFonts w:ascii="Arial" w:eastAsia="Times New Roman" w:hAnsi="Arial" w:cs="Arial"/>
          <w:lang w:eastAsia="ru-RU"/>
        </w:rPr>
        <w:t>Славнефть-Красноярскнфетегаз</w:t>
      </w:r>
      <w:proofErr w:type="spellEnd"/>
      <w:r w:rsidRPr="00D07E02">
        <w:rPr>
          <w:rFonts w:ascii="Arial" w:eastAsia="Times New Roman" w:hAnsi="Arial" w:cs="Arial"/>
          <w:lang w:eastAsia="ru-RU"/>
        </w:rPr>
        <w:t>». Запрещается погрузка товара навалом, без упаковки и маркировки.</w:t>
      </w:r>
    </w:p>
    <w:p w14:paraId="53B62FFA" w14:textId="42CE76CF" w:rsidR="001E476F" w:rsidRPr="00D07E02" w:rsidRDefault="001E476F" w:rsidP="00D07E0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07E02">
        <w:rPr>
          <w:rFonts w:ascii="Arial" w:eastAsia="Times New Roman" w:hAnsi="Arial" w:cs="Arial"/>
          <w:lang w:eastAsia="ru-RU"/>
        </w:rPr>
        <w:t xml:space="preserve">Поставщик обязуется одновременно с передачей </w:t>
      </w:r>
      <w:r w:rsidR="00047B2D" w:rsidRPr="00D07E02">
        <w:rPr>
          <w:rFonts w:ascii="Arial" w:eastAsia="Times New Roman" w:hAnsi="Arial" w:cs="Arial"/>
          <w:lang w:eastAsia="ru-RU"/>
        </w:rPr>
        <w:t xml:space="preserve">товара </w:t>
      </w:r>
      <w:r w:rsidRPr="00D07E02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 w:rsidRPr="00D07E02">
        <w:rPr>
          <w:rFonts w:ascii="Arial" w:eastAsia="Times New Roman" w:hAnsi="Arial" w:cs="Arial"/>
          <w:lang w:eastAsia="ru-RU"/>
        </w:rPr>
        <w:t>товар</w:t>
      </w:r>
      <w:r w:rsidRPr="00D07E02">
        <w:rPr>
          <w:rFonts w:ascii="Arial" w:eastAsia="Times New Roman" w:hAnsi="Arial" w:cs="Arial"/>
          <w:lang w:eastAsia="ru-RU"/>
        </w:rPr>
        <w:t>:</w:t>
      </w:r>
    </w:p>
    <w:p w14:paraId="0F5B6191" w14:textId="77777777" w:rsidR="001E476F" w:rsidRPr="001E476F" w:rsidRDefault="001E476F" w:rsidP="00DD2891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</w:p>
    <w:p w14:paraId="3FBA9FB0" w14:textId="77777777" w:rsidR="001E476F" w:rsidRPr="001E476F" w:rsidRDefault="001E476F" w:rsidP="00DD2891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t xml:space="preserve"> 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языке и оформленные в соответствии с требованиями действующей НТД РФ;</w:t>
      </w:r>
    </w:p>
    <w:p w14:paraId="758CFCA0" w14:textId="77777777" w:rsidR="001E476F" w:rsidRPr="001E476F" w:rsidRDefault="001E476F" w:rsidP="00DD289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декларации соответствия требованиям Тех. регламентов РФ; </w:t>
      </w:r>
    </w:p>
    <w:p w14:paraId="3CC47039" w14:textId="77777777" w:rsidR="001E476F" w:rsidRPr="001E476F" w:rsidRDefault="00CF70DB" w:rsidP="00DD2891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1E476F" w:rsidRDefault="001E476F" w:rsidP="00DD289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>- упаковочные листы на каждое грузовое место.</w:t>
      </w:r>
    </w:p>
    <w:p w14:paraId="6CD60314" w14:textId="77777777" w:rsidR="001E476F" w:rsidRPr="001E476F" w:rsidRDefault="00CF70DB" w:rsidP="00DD2891">
      <w:pPr>
        <w:autoSpaceDE w:val="0"/>
        <w:autoSpaceDN w:val="0"/>
        <w:adjustRightInd w:val="0"/>
        <w:spacing w:after="0" w:line="276" w:lineRule="auto"/>
        <w:ind w:left="426"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>-</w:t>
      </w:r>
      <w:r>
        <w:rPr>
          <w:rFonts w:ascii="Arial" w:eastAsia="Times New Roman" w:hAnsi="Arial" w:cs="Arial"/>
          <w:lang w:eastAsia="ru-RU"/>
        </w:rPr>
        <w:t xml:space="preserve"> </w:t>
      </w:r>
      <w:r w:rsidR="001E476F" w:rsidRPr="001E476F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1E476F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1E476F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14:paraId="7FF9977E" w14:textId="77777777" w:rsidR="00152338" w:rsidRDefault="00152338" w:rsidP="00DD289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   </w:t>
      </w:r>
    </w:p>
    <w:p w14:paraId="2535C73E" w14:textId="77777777" w:rsidR="00152338" w:rsidRPr="00152338" w:rsidRDefault="00152338" w:rsidP="00DD2891">
      <w:pPr>
        <w:spacing w:after="0" w:line="276" w:lineRule="auto"/>
        <w:ind w:left="709" w:hanging="142"/>
        <w:jc w:val="both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 xml:space="preserve">3. Основные требования к Контрагенту       </w:t>
      </w:r>
    </w:p>
    <w:p w14:paraId="1B2962C7" w14:textId="287A0CE1" w:rsidR="00152338" w:rsidRPr="00152338" w:rsidRDefault="00152338" w:rsidP="00DD2891">
      <w:pPr>
        <w:tabs>
          <w:tab w:val="left" w:pos="1095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DD2891">
        <w:rPr>
          <w:rFonts w:ascii="Arial" w:eastAsia="Times New Roman" w:hAnsi="Arial" w:cs="Arial"/>
          <w:b/>
          <w:iCs/>
          <w:lang w:eastAsia="ru-RU"/>
        </w:rPr>
        <w:tab/>
      </w:r>
    </w:p>
    <w:p w14:paraId="1F93A056" w14:textId="77777777" w:rsidR="004B45CB" w:rsidRDefault="00C12D40" w:rsidP="004B45CB">
      <w:pPr>
        <w:autoSpaceDE w:val="0"/>
        <w:autoSpaceDN w:val="0"/>
        <w:adjustRightInd w:val="0"/>
        <w:spacing w:after="0" w:line="276" w:lineRule="auto"/>
        <w:ind w:left="426" w:firstLine="567"/>
        <w:jc w:val="both"/>
        <w:rPr>
          <w:rFonts w:ascii="Arial" w:eastAsia="Times New Roman" w:hAnsi="Arial" w:cs="Arial"/>
          <w:lang w:eastAsia="ru-RU"/>
        </w:rPr>
      </w:pPr>
      <w:r w:rsidRPr="00C12D40">
        <w:rPr>
          <w:rFonts w:ascii="Arial" w:eastAsia="Times New Roman" w:hAnsi="Arial" w:cs="Arial"/>
          <w:lang w:eastAsia="ru-RU"/>
        </w:rPr>
        <w:t xml:space="preserve">        </w:t>
      </w:r>
      <w:r w:rsidR="00152338" w:rsidRPr="00152338">
        <w:rPr>
          <w:rFonts w:ascii="Arial" w:eastAsia="Times New Roman" w:hAnsi="Arial" w:cs="Arial"/>
          <w:lang w:eastAsia="ru-RU"/>
        </w:rPr>
        <w:t>3</w:t>
      </w:r>
      <w:r w:rsidR="00152338" w:rsidRPr="0078636B">
        <w:rPr>
          <w:rFonts w:ascii="Arial" w:eastAsia="Times New Roman" w:hAnsi="Arial" w:cs="Arial"/>
          <w:lang w:eastAsia="ru-RU"/>
        </w:rPr>
        <w:t>.1</w:t>
      </w:r>
      <w:r w:rsidR="004B45CB">
        <w:rPr>
          <w:rFonts w:ascii="Arial" w:eastAsia="Times New Roman" w:hAnsi="Arial" w:cs="Arial"/>
          <w:lang w:eastAsia="ru-RU"/>
        </w:rPr>
        <w:t xml:space="preserve">. </w:t>
      </w:r>
      <w:r w:rsidR="004B45CB" w:rsidRPr="004B45CB">
        <w:rPr>
          <w:rFonts w:ascii="Arial" w:eastAsia="Times New Roman" w:hAnsi="Arial" w:cs="Arial"/>
          <w:lang w:eastAsia="ru-RU"/>
        </w:rPr>
        <w:t xml:space="preserve">Участник закупки является производителем предлагаемой продукции, дилером (опыт работы с производителем не менее 1 года), либо официальным торговым домом (представителем) производителя, или дистрибьютором при условии, что производитель не осуществляет реализацию данных МТР на территории РФ. В случае статуса дилера/дистрибьютора/торгового дома - наличие дилерского 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соглашения). Либо </w:t>
      </w:r>
      <w:proofErr w:type="gramStart"/>
      <w:r w:rsidR="004B45CB" w:rsidRPr="004B45CB">
        <w:rPr>
          <w:rFonts w:ascii="Arial" w:eastAsia="Times New Roman" w:hAnsi="Arial" w:cs="Arial"/>
          <w:lang w:eastAsia="ru-RU"/>
        </w:rPr>
        <w:t>письмо</w:t>
      </w:r>
      <w:proofErr w:type="gramEnd"/>
      <w:r w:rsidR="004B45CB" w:rsidRPr="004B45CB">
        <w:rPr>
          <w:rFonts w:ascii="Arial" w:eastAsia="Times New Roman" w:hAnsi="Arial" w:cs="Arial"/>
          <w:lang w:eastAsia="ru-RU"/>
        </w:rPr>
        <w:t xml:space="preserve"> от производителя дающее право Участнику выполнить поставку продукции для нужд ООО «</w:t>
      </w:r>
      <w:proofErr w:type="spellStart"/>
      <w:r w:rsidR="004B45CB" w:rsidRPr="004B45CB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4B45CB" w:rsidRPr="004B45CB">
        <w:rPr>
          <w:rFonts w:ascii="Arial" w:eastAsia="Times New Roman" w:hAnsi="Arial" w:cs="Arial"/>
          <w:lang w:eastAsia="ru-RU"/>
        </w:rPr>
        <w:t>» в рамках данной процедуры закупки с подтверждением гарантийных обязательств. К поставкам продукции посредники не допускаются.</w:t>
      </w:r>
    </w:p>
    <w:p w14:paraId="72567985" w14:textId="77777777" w:rsidR="004B45CB" w:rsidRDefault="004B45CB" w:rsidP="004B45CB">
      <w:pPr>
        <w:autoSpaceDE w:val="0"/>
        <w:autoSpaceDN w:val="0"/>
        <w:adjustRightInd w:val="0"/>
        <w:spacing w:after="0" w:line="276" w:lineRule="auto"/>
        <w:ind w:left="426"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3.2. </w:t>
      </w:r>
      <w:r w:rsidRPr="004B45CB">
        <w:rPr>
          <w:rFonts w:ascii="Arial" w:eastAsia="Times New Roman" w:hAnsi="Arial" w:cs="Arial"/>
          <w:lang w:eastAsia="ru-RU"/>
        </w:rPr>
        <w:t>Отсутствие признанных поставщиком неудовлетворенных претензий по качеству и срокам поставки ОАО "НГК "</w:t>
      </w:r>
      <w:proofErr w:type="spellStart"/>
      <w:r w:rsidRPr="004B45CB">
        <w:rPr>
          <w:rFonts w:ascii="Arial" w:eastAsia="Times New Roman" w:hAnsi="Arial" w:cs="Arial"/>
          <w:lang w:eastAsia="ru-RU"/>
        </w:rPr>
        <w:t>Славнефть</w:t>
      </w:r>
      <w:proofErr w:type="spellEnd"/>
      <w:r w:rsidRPr="004B45CB">
        <w:rPr>
          <w:rFonts w:ascii="Arial" w:eastAsia="Times New Roman" w:hAnsi="Arial" w:cs="Arial"/>
          <w:lang w:eastAsia="ru-RU"/>
        </w:rPr>
        <w:t>", со сроком более полугода по результатам претензионной работы с Контрагентом, либо в соответствии с судебным решением.</w:t>
      </w:r>
    </w:p>
    <w:p w14:paraId="49C22843" w14:textId="3C0469E4" w:rsidR="00152338" w:rsidRPr="0078636B" w:rsidRDefault="004B45CB" w:rsidP="004B45CB">
      <w:pPr>
        <w:autoSpaceDE w:val="0"/>
        <w:autoSpaceDN w:val="0"/>
        <w:adjustRightInd w:val="0"/>
        <w:spacing w:after="0" w:line="276" w:lineRule="auto"/>
        <w:ind w:left="426"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3.3. </w:t>
      </w:r>
      <w:r w:rsidR="00152338" w:rsidRPr="0078636B">
        <w:rPr>
          <w:rFonts w:ascii="Arial" w:eastAsia="Times New Roman" w:hAnsi="Arial" w:cs="Arial"/>
          <w:lang w:eastAsia="ru-RU"/>
        </w:rPr>
        <w:t xml:space="preserve">Участник закупки не имеет не урегулированных претензий по срокам и качеству поставляемого Товара (продукции) на дату принятия решения о признании победителем. </w:t>
      </w:r>
    </w:p>
    <w:p w14:paraId="388F6E5A" w14:textId="77777777" w:rsidR="00152338" w:rsidRPr="00152338" w:rsidRDefault="00152338" w:rsidP="00DD2891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ru-RU"/>
        </w:rPr>
      </w:pPr>
    </w:p>
    <w:p w14:paraId="2F0D5E88" w14:textId="5A70E9D4" w:rsidR="00152338" w:rsidRPr="00DD2891" w:rsidRDefault="00244B47" w:rsidP="00DD2891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DD2891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="00152338" w:rsidRPr="00DD2891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BC5B301" w14:textId="77777777" w:rsidR="00DD2891" w:rsidRPr="00DD2891" w:rsidRDefault="00DD2891" w:rsidP="00DD2891">
      <w:pPr>
        <w:pStyle w:val="a3"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/>
          <w:iCs/>
          <w:lang w:eastAsia="ru-RU"/>
        </w:rPr>
      </w:pPr>
    </w:p>
    <w:p w14:paraId="2EF047B2" w14:textId="4BC1C06B" w:rsidR="00152338" w:rsidRPr="00152338" w:rsidRDefault="00152338" w:rsidP="00DD2891">
      <w:pPr>
        <w:suppressAutoHyphens/>
        <w:spacing w:after="120" w:line="276" w:lineRule="auto"/>
        <w:ind w:left="567" w:firstLine="142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</w:t>
      </w:r>
      <w:r w:rsidRPr="00152338">
        <w:rPr>
          <w:rFonts w:ascii="Arial" w:eastAsia="Times New Roman" w:hAnsi="Arial" w:cs="Arial"/>
          <w:lang w:eastAsia="ru-RU"/>
        </w:rPr>
        <w:lastRenderedPageBreak/>
        <w:t xml:space="preserve">настоящем пункте, Победитель обязан будет исполнить, как при полном, так и частичном уклонении от подписания договора </w:t>
      </w:r>
      <w:r w:rsidR="000C411D">
        <w:rPr>
          <w:rFonts w:ascii="Arial" w:eastAsia="Times New Roman" w:hAnsi="Arial" w:cs="Arial"/>
          <w:lang w:eastAsia="ru-RU"/>
        </w:rPr>
        <w:t>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52FB4BA8" w14:textId="77777777" w:rsidR="00152338" w:rsidRDefault="00152338" w:rsidP="00DD2891">
      <w:pPr>
        <w:autoSpaceDE w:val="0"/>
        <w:autoSpaceDN w:val="0"/>
        <w:adjustRightInd w:val="0"/>
        <w:spacing w:after="0" w:line="276" w:lineRule="auto"/>
        <w:ind w:left="567" w:firstLine="142"/>
        <w:rPr>
          <w:rFonts w:ascii="Arial" w:eastAsia="Times New Roman" w:hAnsi="Arial" w:cs="Arial"/>
          <w:iCs/>
          <w:lang w:eastAsia="ru-RU"/>
        </w:rPr>
      </w:pPr>
    </w:p>
    <w:p w14:paraId="0D925DA0" w14:textId="77777777" w:rsidR="008B2E45" w:rsidRDefault="008B2E45" w:rsidP="00D928DC">
      <w:pPr>
        <w:autoSpaceDE w:val="0"/>
        <w:autoSpaceDN w:val="0"/>
        <w:adjustRightInd w:val="0"/>
        <w:spacing w:after="0" w:line="276" w:lineRule="auto"/>
        <w:ind w:firstLine="709"/>
        <w:rPr>
          <w:rFonts w:ascii="Arial" w:eastAsia="Times New Roman" w:hAnsi="Arial" w:cs="Arial"/>
          <w:iCs/>
          <w:lang w:eastAsia="ru-RU"/>
        </w:rPr>
      </w:pPr>
    </w:p>
    <w:p w14:paraId="431E84B0" w14:textId="77777777" w:rsidR="00C12D40" w:rsidRDefault="00C12D40" w:rsidP="00D928DC">
      <w:pPr>
        <w:autoSpaceDE w:val="0"/>
        <w:autoSpaceDN w:val="0"/>
        <w:adjustRightInd w:val="0"/>
        <w:spacing w:after="0" w:line="276" w:lineRule="auto"/>
        <w:ind w:firstLine="709"/>
        <w:rPr>
          <w:rFonts w:ascii="Arial" w:eastAsia="Times New Roman" w:hAnsi="Arial" w:cs="Arial"/>
          <w:iCs/>
          <w:lang w:eastAsia="ru-RU"/>
        </w:rPr>
      </w:pPr>
    </w:p>
    <w:p w14:paraId="00EB213D" w14:textId="3FFC9596" w:rsidR="004C0F44" w:rsidRDefault="00643BE3" w:rsidP="00D928DC">
      <w:pPr>
        <w:autoSpaceDE w:val="0"/>
        <w:autoSpaceDN w:val="0"/>
        <w:adjustRightInd w:val="0"/>
        <w:spacing w:after="0" w:line="276" w:lineRule="auto"/>
        <w:ind w:firstLine="709"/>
      </w:pPr>
      <w:r>
        <w:rPr>
          <w:rFonts w:ascii="Arial" w:eastAsia="Times New Roman" w:hAnsi="Arial" w:cs="Arial"/>
          <w:iCs/>
          <w:lang w:eastAsia="ru-RU"/>
        </w:rPr>
        <w:t xml:space="preserve">  Д</w:t>
      </w:r>
      <w:r w:rsidR="00152338" w:rsidRPr="00152338">
        <w:rPr>
          <w:rFonts w:ascii="Arial" w:eastAsia="Times New Roman" w:hAnsi="Arial" w:cs="Arial"/>
          <w:iCs/>
          <w:lang w:eastAsia="ru-RU"/>
        </w:rPr>
        <w:t>иректор</w:t>
      </w:r>
      <w:r>
        <w:rPr>
          <w:rFonts w:ascii="Arial" w:eastAsia="Times New Roman" w:hAnsi="Arial" w:cs="Arial"/>
          <w:iCs/>
          <w:lang w:eastAsia="ru-RU"/>
        </w:rPr>
        <w:t xml:space="preserve"> </w:t>
      </w:r>
      <w:r w:rsidR="00152338" w:rsidRPr="00152338">
        <w:rPr>
          <w:rFonts w:ascii="Arial" w:eastAsia="Times New Roman" w:hAnsi="Arial" w:cs="Arial"/>
          <w:iCs/>
          <w:lang w:eastAsia="ru-RU"/>
        </w:rPr>
        <w:t xml:space="preserve"> Департамента МТО_________</w:t>
      </w:r>
      <w:r>
        <w:rPr>
          <w:rFonts w:ascii="Arial" w:eastAsia="Times New Roman" w:hAnsi="Arial" w:cs="Arial"/>
          <w:iCs/>
          <w:lang w:eastAsia="ru-RU"/>
        </w:rPr>
        <w:t>__________________      Д.С. Чурбаков</w:t>
      </w:r>
    </w:p>
    <w:sectPr w:rsidR="004C0F44" w:rsidSect="00CE1BA6">
      <w:footerReference w:type="default" r:id="rId8"/>
      <w:pgSz w:w="11906" w:h="16838"/>
      <w:pgMar w:top="567" w:right="850" w:bottom="709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73870" w14:textId="77777777" w:rsidR="00A85972" w:rsidRDefault="00A85972" w:rsidP="005718E7">
      <w:pPr>
        <w:spacing w:after="0" w:line="240" w:lineRule="auto"/>
      </w:pPr>
      <w:r>
        <w:separator/>
      </w:r>
    </w:p>
  </w:endnote>
  <w:endnote w:type="continuationSeparator" w:id="0">
    <w:p w14:paraId="18841061" w14:textId="77777777" w:rsidR="00A85972" w:rsidRDefault="00A85972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5849069"/>
      <w:docPartObj>
        <w:docPartGallery w:val="Page Numbers (Bottom of Page)"/>
        <w:docPartUnique/>
      </w:docPartObj>
    </w:sdtPr>
    <w:sdtEndPr/>
    <w:sdtContent>
      <w:p w14:paraId="7D7A15BC" w14:textId="77777777" w:rsidR="00747AB0" w:rsidRDefault="00747AB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FA4">
          <w:rPr>
            <w:noProof/>
          </w:rPr>
          <w:t>2</w:t>
        </w:r>
        <w:r>
          <w:fldChar w:fldCharType="end"/>
        </w:r>
      </w:p>
    </w:sdtContent>
  </w:sdt>
  <w:p w14:paraId="4FA0D3B8" w14:textId="77777777" w:rsidR="00747AB0" w:rsidRDefault="00747A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5C01F" w14:textId="77777777" w:rsidR="00A85972" w:rsidRDefault="00A85972" w:rsidP="005718E7">
      <w:pPr>
        <w:spacing w:after="0" w:line="240" w:lineRule="auto"/>
      </w:pPr>
      <w:r>
        <w:separator/>
      </w:r>
    </w:p>
  </w:footnote>
  <w:footnote w:type="continuationSeparator" w:id="0">
    <w:p w14:paraId="2D8E4C4C" w14:textId="77777777" w:rsidR="00A85972" w:rsidRDefault="00A85972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D384DAF"/>
    <w:multiLevelType w:val="multilevel"/>
    <w:tmpl w:val="193C8E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8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">
    <w:nsid w:val="101C2A5E"/>
    <w:multiLevelType w:val="hybridMultilevel"/>
    <w:tmpl w:val="1B561448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84429"/>
    <w:multiLevelType w:val="hybridMultilevel"/>
    <w:tmpl w:val="DB409F68"/>
    <w:lvl w:ilvl="0" w:tplc="041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5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27EE4"/>
    <w:multiLevelType w:val="multilevel"/>
    <w:tmpl w:val="79C4B0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5FB56E5"/>
    <w:multiLevelType w:val="multilevel"/>
    <w:tmpl w:val="4BD6A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1" w:hanging="9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A4A6555"/>
    <w:multiLevelType w:val="hybridMultilevel"/>
    <w:tmpl w:val="329E2A4A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A350D7"/>
    <w:multiLevelType w:val="hybridMultilevel"/>
    <w:tmpl w:val="A2CE3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0"/>
  </w:num>
  <w:num w:numId="5">
    <w:abstractNumId w:val="3"/>
  </w:num>
  <w:num w:numId="6">
    <w:abstractNumId w:val="5"/>
  </w:num>
  <w:num w:numId="7">
    <w:abstractNumId w:val="11"/>
  </w:num>
  <w:num w:numId="8">
    <w:abstractNumId w:val="0"/>
  </w:num>
  <w:num w:numId="9">
    <w:abstractNumId w:val="13"/>
  </w:num>
  <w:num w:numId="10">
    <w:abstractNumId w:val="4"/>
  </w:num>
  <w:num w:numId="11">
    <w:abstractNumId w:val="12"/>
  </w:num>
  <w:num w:numId="12">
    <w:abstractNumId w:val="6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338"/>
    <w:rsid w:val="00004BF4"/>
    <w:rsid w:val="00010D10"/>
    <w:rsid w:val="0004793B"/>
    <w:rsid w:val="00047B2D"/>
    <w:rsid w:val="000523D9"/>
    <w:rsid w:val="000657B3"/>
    <w:rsid w:val="00092701"/>
    <w:rsid w:val="000976E6"/>
    <w:rsid w:val="000A7667"/>
    <w:rsid w:val="000B4BC1"/>
    <w:rsid w:val="000C411D"/>
    <w:rsid w:val="000E6582"/>
    <w:rsid w:val="00111F35"/>
    <w:rsid w:val="001354F7"/>
    <w:rsid w:val="001471F3"/>
    <w:rsid w:val="0014779A"/>
    <w:rsid w:val="00152338"/>
    <w:rsid w:val="00154595"/>
    <w:rsid w:val="001663E3"/>
    <w:rsid w:val="00172EC9"/>
    <w:rsid w:val="001853E4"/>
    <w:rsid w:val="001C2ED0"/>
    <w:rsid w:val="001D42C1"/>
    <w:rsid w:val="001E097B"/>
    <w:rsid w:val="001E476F"/>
    <w:rsid w:val="001E51D7"/>
    <w:rsid w:val="00205926"/>
    <w:rsid w:val="00206D1A"/>
    <w:rsid w:val="0021623B"/>
    <w:rsid w:val="00244B47"/>
    <w:rsid w:val="002524B5"/>
    <w:rsid w:val="00260D11"/>
    <w:rsid w:val="00294AF5"/>
    <w:rsid w:val="002E7D40"/>
    <w:rsid w:val="002F7BDF"/>
    <w:rsid w:val="003012DA"/>
    <w:rsid w:val="0031302F"/>
    <w:rsid w:val="00325999"/>
    <w:rsid w:val="00356CCE"/>
    <w:rsid w:val="00392C9C"/>
    <w:rsid w:val="003972CC"/>
    <w:rsid w:val="004265C3"/>
    <w:rsid w:val="004536B3"/>
    <w:rsid w:val="0049479B"/>
    <w:rsid w:val="00497FA4"/>
    <w:rsid w:val="00497FC1"/>
    <w:rsid w:val="004B45CB"/>
    <w:rsid w:val="004C0F44"/>
    <w:rsid w:val="004C1C18"/>
    <w:rsid w:val="0055333A"/>
    <w:rsid w:val="005718E7"/>
    <w:rsid w:val="005C1260"/>
    <w:rsid w:val="005C5DDD"/>
    <w:rsid w:val="005D4303"/>
    <w:rsid w:val="005E64DD"/>
    <w:rsid w:val="005F534B"/>
    <w:rsid w:val="0061542C"/>
    <w:rsid w:val="006252B6"/>
    <w:rsid w:val="00643BE3"/>
    <w:rsid w:val="00681878"/>
    <w:rsid w:val="006A30F2"/>
    <w:rsid w:val="006A5672"/>
    <w:rsid w:val="006A570C"/>
    <w:rsid w:val="006C5350"/>
    <w:rsid w:val="006D14F9"/>
    <w:rsid w:val="007152AB"/>
    <w:rsid w:val="00747AB0"/>
    <w:rsid w:val="00767D1D"/>
    <w:rsid w:val="007705CA"/>
    <w:rsid w:val="00775946"/>
    <w:rsid w:val="0078636B"/>
    <w:rsid w:val="007C736D"/>
    <w:rsid w:val="007D69CA"/>
    <w:rsid w:val="007F0821"/>
    <w:rsid w:val="007F232E"/>
    <w:rsid w:val="008608D2"/>
    <w:rsid w:val="008737D1"/>
    <w:rsid w:val="008851CC"/>
    <w:rsid w:val="008B2E45"/>
    <w:rsid w:val="008B7D5E"/>
    <w:rsid w:val="00915975"/>
    <w:rsid w:val="00937046"/>
    <w:rsid w:val="00951F12"/>
    <w:rsid w:val="00966EFB"/>
    <w:rsid w:val="00991A47"/>
    <w:rsid w:val="009B6BD2"/>
    <w:rsid w:val="009D6FB9"/>
    <w:rsid w:val="009D7728"/>
    <w:rsid w:val="009F7399"/>
    <w:rsid w:val="00A355D6"/>
    <w:rsid w:val="00A449F5"/>
    <w:rsid w:val="00A540F6"/>
    <w:rsid w:val="00A57D84"/>
    <w:rsid w:val="00A85972"/>
    <w:rsid w:val="00A870E4"/>
    <w:rsid w:val="00A91D76"/>
    <w:rsid w:val="00AA16F5"/>
    <w:rsid w:val="00AB2FFE"/>
    <w:rsid w:val="00AC2A87"/>
    <w:rsid w:val="00AD23F7"/>
    <w:rsid w:val="00AD4F47"/>
    <w:rsid w:val="00AE70B5"/>
    <w:rsid w:val="00AF0A32"/>
    <w:rsid w:val="00AF11E8"/>
    <w:rsid w:val="00B439B5"/>
    <w:rsid w:val="00B868C7"/>
    <w:rsid w:val="00B873D4"/>
    <w:rsid w:val="00BB7815"/>
    <w:rsid w:val="00BE1E0B"/>
    <w:rsid w:val="00BF437A"/>
    <w:rsid w:val="00C12D40"/>
    <w:rsid w:val="00C1619A"/>
    <w:rsid w:val="00C23B63"/>
    <w:rsid w:val="00C439CF"/>
    <w:rsid w:val="00C472D2"/>
    <w:rsid w:val="00C90A61"/>
    <w:rsid w:val="00C944A0"/>
    <w:rsid w:val="00CB27EB"/>
    <w:rsid w:val="00CC51BA"/>
    <w:rsid w:val="00CD780B"/>
    <w:rsid w:val="00CE1BA6"/>
    <w:rsid w:val="00CF70DB"/>
    <w:rsid w:val="00D06B15"/>
    <w:rsid w:val="00D07E02"/>
    <w:rsid w:val="00D357F5"/>
    <w:rsid w:val="00D55CEA"/>
    <w:rsid w:val="00D7755F"/>
    <w:rsid w:val="00D84788"/>
    <w:rsid w:val="00D928DC"/>
    <w:rsid w:val="00D94F2E"/>
    <w:rsid w:val="00DB6937"/>
    <w:rsid w:val="00DC7E41"/>
    <w:rsid w:val="00DD2891"/>
    <w:rsid w:val="00DF110D"/>
    <w:rsid w:val="00DF586A"/>
    <w:rsid w:val="00E04DD3"/>
    <w:rsid w:val="00E131EE"/>
    <w:rsid w:val="00E162BC"/>
    <w:rsid w:val="00E23398"/>
    <w:rsid w:val="00E8033F"/>
    <w:rsid w:val="00EA498C"/>
    <w:rsid w:val="00EB4C38"/>
    <w:rsid w:val="00ED471E"/>
    <w:rsid w:val="00F1376B"/>
    <w:rsid w:val="00F2654F"/>
    <w:rsid w:val="00F27372"/>
    <w:rsid w:val="00F47EAE"/>
    <w:rsid w:val="00F558EF"/>
    <w:rsid w:val="00F70700"/>
    <w:rsid w:val="00F94F85"/>
    <w:rsid w:val="00FD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E6B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table" w:styleId="af">
    <w:name w:val="Table Grid"/>
    <w:basedOn w:val="a1"/>
    <w:uiPriority w:val="39"/>
    <w:rsid w:val="00D94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78636B"/>
    <w:rPr>
      <w:i/>
      <w:iCs/>
    </w:rPr>
  </w:style>
  <w:style w:type="paragraph" w:styleId="af1">
    <w:name w:val="No Spacing"/>
    <w:link w:val="af2"/>
    <w:qFormat/>
    <w:rsid w:val="00325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rsid w:val="003259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table" w:styleId="af">
    <w:name w:val="Table Grid"/>
    <w:basedOn w:val="a1"/>
    <w:uiPriority w:val="39"/>
    <w:rsid w:val="00D94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78636B"/>
    <w:rPr>
      <w:i/>
      <w:iCs/>
    </w:rPr>
  </w:style>
  <w:style w:type="paragraph" w:styleId="af1">
    <w:name w:val="No Spacing"/>
    <w:link w:val="af2"/>
    <w:qFormat/>
    <w:rsid w:val="00325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rsid w:val="003259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Убак Юлия Викторовна</cp:lastModifiedBy>
  <cp:revision>60</cp:revision>
  <cp:lastPrinted>2016-04-06T02:41:00Z</cp:lastPrinted>
  <dcterms:created xsi:type="dcterms:W3CDTF">2015-12-10T10:20:00Z</dcterms:created>
  <dcterms:modified xsi:type="dcterms:W3CDTF">2016-05-04T05:27:00Z</dcterms:modified>
</cp:coreProperties>
</file>