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BB4B28">
        <w:rPr>
          <w:rFonts w:ascii="Times New Roman" w:hAnsi="Times New Roman" w:cs="Times New Roman"/>
          <w:b/>
          <w:szCs w:val="24"/>
        </w:rPr>
        <w:t>5.1</w:t>
      </w:r>
      <w:bookmarkStart w:id="0" w:name="_GoBack"/>
      <w:bookmarkEnd w:id="0"/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FE11DB">
        <w:rPr>
          <w:rFonts w:ascii="Times New Roman" w:hAnsi="Times New Roman" w:cs="Times New Roman"/>
          <w:b/>
          <w:szCs w:val="24"/>
        </w:rPr>
        <w:t>__________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FE11DB">
        <w:rPr>
          <w:rFonts w:ascii="Times New Roman" w:hAnsi="Times New Roman" w:cs="Times New Roman"/>
          <w:b/>
          <w:szCs w:val="24"/>
        </w:rPr>
        <w:t>_____________20___</w:t>
      </w:r>
      <w:r w:rsidR="009C245C">
        <w:rPr>
          <w:rFonts w:ascii="Times New Roman" w:hAnsi="Times New Roman" w:cs="Times New Roman"/>
          <w:b/>
          <w:szCs w:val="24"/>
        </w:rPr>
        <w:t>г.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946C4A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____________от ____________ </w:t>
      </w:r>
      <w:r w:rsidR="00421CF1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поставки, выполнения шеф-монтажных и пуско-наладочных работ</w:t>
      </w:r>
    </w:p>
    <w:p w:rsidR="00745545" w:rsidRPr="00503987" w:rsidRDefault="00745545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>_______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804A04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745545" w:rsidRPr="0086444A" w:rsidRDefault="00745545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6668EB" w:rsidRPr="006668EB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Общество с ограниченной ответственностью «Байкитская нефтегазоразведочная экспедиция», именуемое в дальнейшем «Заказчик», в лице генерального директора </w:t>
      </w:r>
      <w:r w:rsidR="00887750">
        <w:rPr>
          <w:rFonts w:ascii="Times New Roman" w:eastAsia="Times New Roman" w:hAnsi="Times New Roman" w:cs="Times New Roman"/>
          <w:bCs/>
          <w:szCs w:val="24"/>
          <w:lang w:eastAsia="ru-RU"/>
        </w:rPr>
        <w:t>_______________________</w:t>
      </w: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>, действующего на основании Устава, с одной стороны и</w:t>
      </w:r>
    </w:p>
    <w:p w:rsidR="001576DA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______, именуемое в дальнейшем «</w:t>
      </w:r>
      <w:r w:rsidR="00B54737">
        <w:rPr>
          <w:rFonts w:ascii="Times New Roman" w:eastAsia="Times New Roman" w:hAnsi="Times New Roman" w:cs="Times New Roman"/>
          <w:bCs/>
          <w:szCs w:val="24"/>
          <w:lang w:eastAsia="ru-RU"/>
        </w:rPr>
        <w:t>Исполнитель</w:t>
      </w: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», в лице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_________________________, действующего на основании </w:t>
      </w:r>
      <w:r w:rsidR="00421CF1">
        <w:rPr>
          <w:rFonts w:ascii="Times New Roman" w:hAnsi="Times New Roman" w:cs="Times New Roman"/>
          <w:sz w:val="24"/>
          <w:szCs w:val="24"/>
        </w:rPr>
        <w:t>________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с другой стороны, вместе именуемые “Стороны”, а по отдельности “Сторона”,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745545" w:rsidRDefault="00745545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946C4A">
        <w:rPr>
          <w:rFonts w:ascii="Times New Roman" w:eastAsia="Times New Roman" w:hAnsi="Times New Roman" w:cs="Times New Roman"/>
          <w:b/>
          <w:szCs w:val="24"/>
          <w:lang w:eastAsia="ru-RU"/>
        </w:rPr>
        <w:t>Поставщик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</w:t>
      </w:r>
      <w:r w:rsidR="00745545">
        <w:rPr>
          <w:rFonts w:ascii="Times New Roman" w:eastAsia="Times New Roman" w:hAnsi="Times New Roman" w:cs="Times New Roman"/>
          <w:szCs w:val="24"/>
          <w:lang w:eastAsia="ru-RU"/>
        </w:rPr>
        <w:t>:</w:t>
      </w:r>
    </w:p>
    <w:p w:rsidR="00296879" w:rsidRDefault="00296879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498"/>
      </w:tblGrid>
      <w:tr w:rsidR="00296879" w:rsidRPr="00F25ED8" w:rsidTr="00143355">
        <w:trPr>
          <w:trHeight w:val="384"/>
        </w:trPr>
        <w:tc>
          <w:tcPr>
            <w:tcW w:w="10207" w:type="dxa"/>
            <w:gridSpan w:val="2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  <w:t>ЛНД ООО «БНГРЭ»</w:t>
            </w:r>
          </w:p>
        </w:tc>
      </w:tr>
      <w:tr w:rsidR="00296879" w:rsidRPr="00F25ED8" w:rsidTr="00143355">
        <w:trPr>
          <w:trHeight w:val="384"/>
        </w:trPr>
        <w:tc>
          <w:tcPr>
            <w:tcW w:w="709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bookmarkStart w:id="1" w:name="_Hlk112335763"/>
            <w:r w:rsidRPr="00F25ED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№</w:t>
            </w:r>
          </w:p>
          <w:p w:rsidR="00296879" w:rsidRPr="00F25ED8" w:rsidRDefault="00296879" w:rsidP="001433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5ED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9498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  <w:r w:rsidRPr="00F25ED8"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  <w:t>Вид и наименование ЛНД</w:t>
            </w:r>
          </w:p>
        </w:tc>
      </w:tr>
      <w:tr w:rsidR="00296879" w:rsidRPr="00F25ED8" w:rsidTr="00143355">
        <w:trPr>
          <w:trHeight w:val="589"/>
        </w:trPr>
        <w:tc>
          <w:tcPr>
            <w:tcW w:w="709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5ED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9498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F25ED8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</w:tr>
      <w:tr w:rsidR="00296879" w:rsidRPr="00F25ED8" w:rsidTr="00143355">
        <w:trPr>
          <w:trHeight w:val="384"/>
        </w:trPr>
        <w:tc>
          <w:tcPr>
            <w:tcW w:w="709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5ED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498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F25ED8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«Золотые правила безопасности ООО «БНГРЭ»</w:t>
            </w:r>
          </w:p>
        </w:tc>
      </w:tr>
      <w:tr w:rsidR="00296879" w:rsidRPr="00F25ED8" w:rsidTr="00143355">
        <w:trPr>
          <w:trHeight w:val="589"/>
        </w:trPr>
        <w:tc>
          <w:tcPr>
            <w:tcW w:w="709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5ED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9498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F25ED8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</w:tr>
      <w:tr w:rsidR="00296879" w:rsidRPr="00F25ED8" w:rsidTr="00143355">
        <w:trPr>
          <w:trHeight w:val="192"/>
        </w:trPr>
        <w:tc>
          <w:tcPr>
            <w:tcW w:w="709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5ED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9498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5ED8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«БНГРЭ» Безопасность дорожного движения</w:t>
            </w:r>
          </w:p>
        </w:tc>
      </w:tr>
      <w:tr w:rsidR="00296879" w:rsidRPr="00F25ED8" w:rsidTr="00143355">
        <w:trPr>
          <w:trHeight w:val="384"/>
        </w:trPr>
        <w:tc>
          <w:tcPr>
            <w:tcW w:w="709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5ED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9498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5ED8">
              <w:rPr>
                <w:rFonts w:ascii="Times New Roman" w:eastAsia="Times New Roman" w:hAnsi="Times New Roman" w:cs="Times New Roman"/>
                <w:sz w:val="20"/>
                <w:szCs w:val="20"/>
              </w:rPr>
              <w:t>Стандарт ООО «БНГРЭ» Порядок согласования субподрядчика подрядной организации</w:t>
            </w:r>
          </w:p>
        </w:tc>
      </w:tr>
      <w:tr w:rsidR="00296879" w:rsidRPr="00F25ED8" w:rsidTr="00143355">
        <w:trPr>
          <w:trHeight w:val="589"/>
        </w:trPr>
        <w:tc>
          <w:tcPr>
            <w:tcW w:w="709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5ED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9498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5ED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предоставления информации по охране труда и транспортной безопасности от подрядных / субподрядных организаций</w:t>
            </w:r>
          </w:p>
        </w:tc>
      </w:tr>
      <w:tr w:rsidR="00296879" w:rsidRPr="00F25ED8" w:rsidTr="00143355">
        <w:trPr>
          <w:trHeight w:val="576"/>
        </w:trPr>
        <w:tc>
          <w:tcPr>
            <w:tcW w:w="709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5ED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9498" w:type="dxa"/>
            <w:vAlign w:val="center"/>
          </w:tcPr>
          <w:p w:rsidR="00296879" w:rsidRPr="00F25ED8" w:rsidRDefault="00296879" w:rsidP="0014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5ED8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взаимодействия с подрядными организациями в области промышленной безопасности и пожарной безопасности, охраны труда и окружающей среды</w:t>
            </w:r>
          </w:p>
        </w:tc>
      </w:tr>
      <w:bookmarkEnd w:id="1"/>
    </w:tbl>
    <w:p w:rsidR="004E3DCE" w:rsidRDefault="004E3DCE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B54737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1CF1" w:rsidRDefault="00421CF1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283" w:type="dxa"/>
        <w:tblLook w:val="0000" w:firstRow="0" w:lastRow="0" w:firstColumn="0" w:lastColumn="0" w:noHBand="0" w:noVBand="0"/>
      </w:tblPr>
      <w:tblGrid>
        <w:gridCol w:w="5285"/>
        <w:gridCol w:w="4998"/>
      </w:tblGrid>
      <w:tr w:rsidR="008E176D" w:rsidRPr="008E176D" w:rsidTr="00745545">
        <w:trPr>
          <w:trHeight w:val="438"/>
        </w:trPr>
        <w:tc>
          <w:tcPr>
            <w:tcW w:w="5285" w:type="dxa"/>
          </w:tcPr>
          <w:p w:rsidR="008E176D" w:rsidRPr="009C245C" w:rsidRDefault="00421CF1" w:rsidP="0088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ЛНД </w:t>
            </w:r>
            <w:r w:rsidR="00887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получил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998" w:type="dxa"/>
          </w:tcPr>
          <w:p w:rsidR="00472562" w:rsidRPr="00472562" w:rsidRDefault="00421CF1" w:rsidP="0088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ЛНД </w:t>
            </w:r>
            <w:r w:rsidR="00887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передал</w:t>
            </w: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421CF1" w:rsidRPr="008E176D" w:rsidTr="00745545">
        <w:trPr>
          <w:trHeight w:val="1438"/>
        </w:trPr>
        <w:tc>
          <w:tcPr>
            <w:tcW w:w="5285" w:type="dxa"/>
          </w:tcPr>
          <w:p w:rsidR="00421CF1" w:rsidRDefault="00887750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887750" w:rsidRDefault="00887750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87750" w:rsidRDefault="00887750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CF1" w:rsidRDefault="00421CF1" w:rsidP="00275F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CF1" w:rsidRPr="009C245C" w:rsidRDefault="00421CF1" w:rsidP="0088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_________________ </w:t>
            </w:r>
            <w:r w:rsidR="008877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4998" w:type="dxa"/>
          </w:tcPr>
          <w:p w:rsidR="00887750" w:rsidRDefault="00887750" w:rsidP="0088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887750" w:rsidRDefault="00887750" w:rsidP="00887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887750" w:rsidRDefault="00887750" w:rsidP="00887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421CF1" w:rsidRDefault="00421CF1" w:rsidP="00275F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21CF1" w:rsidRPr="00472562" w:rsidRDefault="00421CF1" w:rsidP="0027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</w:t>
            </w:r>
            <w:r w:rsidR="00804A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Н.Ф. Ганиев</w:t>
            </w:r>
          </w:p>
        </w:tc>
      </w:tr>
      <w:tr w:rsidR="00421CF1" w:rsidRPr="008E176D" w:rsidTr="00745545">
        <w:trPr>
          <w:trHeight w:val="261"/>
        </w:trPr>
        <w:tc>
          <w:tcPr>
            <w:tcW w:w="5285" w:type="dxa"/>
          </w:tcPr>
          <w:p w:rsidR="00421CF1" w:rsidRPr="00472562" w:rsidRDefault="00421CF1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421CF1" w:rsidRDefault="00421CF1" w:rsidP="00673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9C245C" w:rsidRDefault="009C245C" w:rsidP="009C245C">
      <w:pPr>
        <w:rPr>
          <w:rFonts w:ascii="Times New Roman" w:hAnsi="Times New Roman" w:cs="Times New Roman"/>
          <w:sz w:val="24"/>
          <w:szCs w:val="24"/>
        </w:rPr>
      </w:pPr>
    </w:p>
    <w:sectPr w:rsidR="009C245C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C0C" w:rsidRDefault="007B7C0C" w:rsidP="008E176D">
      <w:pPr>
        <w:spacing w:after="0" w:line="240" w:lineRule="auto"/>
      </w:pPr>
      <w:r>
        <w:separator/>
      </w:r>
    </w:p>
  </w:endnote>
  <w:endnote w:type="continuationSeparator" w:id="0">
    <w:p w:rsidR="007B7C0C" w:rsidRDefault="007B7C0C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C0C" w:rsidRDefault="007B7C0C" w:rsidP="008E176D">
      <w:pPr>
        <w:spacing w:after="0" w:line="240" w:lineRule="auto"/>
      </w:pPr>
      <w:r>
        <w:separator/>
      </w:r>
    </w:p>
  </w:footnote>
  <w:footnote w:type="continuationSeparator" w:id="0">
    <w:p w:rsidR="007B7C0C" w:rsidRDefault="007B7C0C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86B63"/>
    <w:rsid w:val="00096190"/>
    <w:rsid w:val="000B7342"/>
    <w:rsid w:val="000C1649"/>
    <w:rsid w:val="000D3268"/>
    <w:rsid w:val="000F5C72"/>
    <w:rsid w:val="000F7CF6"/>
    <w:rsid w:val="00101F20"/>
    <w:rsid w:val="00104086"/>
    <w:rsid w:val="001576DA"/>
    <w:rsid w:val="00166B31"/>
    <w:rsid w:val="00193168"/>
    <w:rsid w:val="001953F8"/>
    <w:rsid w:val="00196797"/>
    <w:rsid w:val="001A2751"/>
    <w:rsid w:val="001A2EDF"/>
    <w:rsid w:val="001F7CAA"/>
    <w:rsid w:val="00222406"/>
    <w:rsid w:val="00246A7F"/>
    <w:rsid w:val="00264620"/>
    <w:rsid w:val="00265B4D"/>
    <w:rsid w:val="0027615E"/>
    <w:rsid w:val="0029370D"/>
    <w:rsid w:val="00296879"/>
    <w:rsid w:val="002B43EE"/>
    <w:rsid w:val="002D760C"/>
    <w:rsid w:val="00307FDE"/>
    <w:rsid w:val="00365B12"/>
    <w:rsid w:val="00386458"/>
    <w:rsid w:val="003D1395"/>
    <w:rsid w:val="003E7ACD"/>
    <w:rsid w:val="003F4778"/>
    <w:rsid w:val="003F6D18"/>
    <w:rsid w:val="00421CF1"/>
    <w:rsid w:val="0044080E"/>
    <w:rsid w:val="00440969"/>
    <w:rsid w:val="004513D1"/>
    <w:rsid w:val="0046106A"/>
    <w:rsid w:val="00472562"/>
    <w:rsid w:val="00481EEF"/>
    <w:rsid w:val="004826D1"/>
    <w:rsid w:val="0048642D"/>
    <w:rsid w:val="004A5FCE"/>
    <w:rsid w:val="004B257F"/>
    <w:rsid w:val="004B5FD3"/>
    <w:rsid w:val="004C23DE"/>
    <w:rsid w:val="004D7D4D"/>
    <w:rsid w:val="004E3DCE"/>
    <w:rsid w:val="0054116E"/>
    <w:rsid w:val="00597B72"/>
    <w:rsid w:val="005C7D29"/>
    <w:rsid w:val="005D2C43"/>
    <w:rsid w:val="005E0F2D"/>
    <w:rsid w:val="00630FB9"/>
    <w:rsid w:val="006668EB"/>
    <w:rsid w:val="0067353C"/>
    <w:rsid w:val="006837F9"/>
    <w:rsid w:val="006A1377"/>
    <w:rsid w:val="006C1F03"/>
    <w:rsid w:val="006D7EFD"/>
    <w:rsid w:val="006F2153"/>
    <w:rsid w:val="00707F72"/>
    <w:rsid w:val="00720206"/>
    <w:rsid w:val="00730096"/>
    <w:rsid w:val="007336E3"/>
    <w:rsid w:val="00745545"/>
    <w:rsid w:val="00745724"/>
    <w:rsid w:val="00747338"/>
    <w:rsid w:val="00751172"/>
    <w:rsid w:val="00756668"/>
    <w:rsid w:val="00764F56"/>
    <w:rsid w:val="007675A8"/>
    <w:rsid w:val="0078668C"/>
    <w:rsid w:val="007B5E18"/>
    <w:rsid w:val="007B74EE"/>
    <w:rsid w:val="007B7C0C"/>
    <w:rsid w:val="007D3123"/>
    <w:rsid w:val="00804A04"/>
    <w:rsid w:val="00810C74"/>
    <w:rsid w:val="00811BC6"/>
    <w:rsid w:val="00814D4B"/>
    <w:rsid w:val="008157C1"/>
    <w:rsid w:val="00830DC8"/>
    <w:rsid w:val="00833AEC"/>
    <w:rsid w:val="0086444A"/>
    <w:rsid w:val="00883785"/>
    <w:rsid w:val="00887750"/>
    <w:rsid w:val="00891084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46C4A"/>
    <w:rsid w:val="00947C71"/>
    <w:rsid w:val="00947FBC"/>
    <w:rsid w:val="00974C3D"/>
    <w:rsid w:val="009C245C"/>
    <w:rsid w:val="009D48DA"/>
    <w:rsid w:val="00A33661"/>
    <w:rsid w:val="00A357A2"/>
    <w:rsid w:val="00A36184"/>
    <w:rsid w:val="00A8305E"/>
    <w:rsid w:val="00A91CE1"/>
    <w:rsid w:val="00AA5252"/>
    <w:rsid w:val="00AB5CED"/>
    <w:rsid w:val="00AD1CF3"/>
    <w:rsid w:val="00AD42B1"/>
    <w:rsid w:val="00AF7DFF"/>
    <w:rsid w:val="00B36BE6"/>
    <w:rsid w:val="00B45472"/>
    <w:rsid w:val="00B54737"/>
    <w:rsid w:val="00B80E66"/>
    <w:rsid w:val="00B92FAA"/>
    <w:rsid w:val="00B969A6"/>
    <w:rsid w:val="00BA2B8C"/>
    <w:rsid w:val="00BB0993"/>
    <w:rsid w:val="00BB352A"/>
    <w:rsid w:val="00BB4B28"/>
    <w:rsid w:val="00C0281E"/>
    <w:rsid w:val="00C10342"/>
    <w:rsid w:val="00C134BF"/>
    <w:rsid w:val="00C46BD9"/>
    <w:rsid w:val="00C56004"/>
    <w:rsid w:val="00C62E36"/>
    <w:rsid w:val="00C707E3"/>
    <w:rsid w:val="00C8365D"/>
    <w:rsid w:val="00C87971"/>
    <w:rsid w:val="00C96B46"/>
    <w:rsid w:val="00CC3383"/>
    <w:rsid w:val="00D17DA9"/>
    <w:rsid w:val="00D20B2C"/>
    <w:rsid w:val="00D27E10"/>
    <w:rsid w:val="00D407F3"/>
    <w:rsid w:val="00D55D55"/>
    <w:rsid w:val="00D63D79"/>
    <w:rsid w:val="00DA58E0"/>
    <w:rsid w:val="00DE1700"/>
    <w:rsid w:val="00E2397E"/>
    <w:rsid w:val="00E330D1"/>
    <w:rsid w:val="00E403BD"/>
    <w:rsid w:val="00E55A62"/>
    <w:rsid w:val="00E65AA9"/>
    <w:rsid w:val="00E8076E"/>
    <w:rsid w:val="00EB3434"/>
    <w:rsid w:val="00EC1869"/>
    <w:rsid w:val="00EE5D60"/>
    <w:rsid w:val="00F05B34"/>
    <w:rsid w:val="00F43106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00EAF"/>
  <w15:docId w15:val="{B7C37677-8241-4697-91F0-ED1C684E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rsid w:val="007455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4554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745545"/>
    <w:pPr>
      <w:spacing w:after="0" w:line="240" w:lineRule="auto"/>
    </w:pPr>
  </w:style>
  <w:style w:type="paragraph" w:customStyle="1" w:styleId="Default">
    <w:name w:val="Default"/>
    <w:rsid w:val="00B547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157A4-F545-432E-93AE-E74F359B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Рябошапко Ксения Станиславовна</cp:lastModifiedBy>
  <cp:revision>15</cp:revision>
  <cp:lastPrinted>2016-11-22T08:42:00Z</cp:lastPrinted>
  <dcterms:created xsi:type="dcterms:W3CDTF">2018-05-03T10:53:00Z</dcterms:created>
  <dcterms:modified xsi:type="dcterms:W3CDTF">2023-08-17T08:36:00Z</dcterms:modified>
</cp:coreProperties>
</file>