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C56" w:rsidRPr="003D4E89" w:rsidRDefault="00272C56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 w:rsidRPr="003D4E89">
        <w:rPr>
          <w:bCs/>
          <w:color w:val="000000"/>
        </w:rPr>
        <w:t xml:space="preserve">Приложение № </w:t>
      </w:r>
      <w:r w:rsidR="00CA1441">
        <w:rPr>
          <w:bCs/>
          <w:color w:val="000000"/>
        </w:rPr>
        <w:t>1</w:t>
      </w:r>
      <w:r w:rsidR="002F1451">
        <w:rPr>
          <w:bCs/>
          <w:color w:val="000000"/>
        </w:rPr>
        <w:t>8</w:t>
      </w:r>
    </w:p>
    <w:p w:rsidR="008E0A63" w:rsidRDefault="005C5402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>к Д</w:t>
      </w:r>
      <w:r w:rsidR="002F1451">
        <w:rPr>
          <w:bCs/>
          <w:color w:val="000000"/>
        </w:rPr>
        <w:t>оговору</w:t>
      </w:r>
      <w:r w:rsidR="00E24ECC" w:rsidRPr="003D4E89">
        <w:rPr>
          <w:bCs/>
          <w:color w:val="000000"/>
        </w:rPr>
        <w:t xml:space="preserve"> № </w:t>
      </w:r>
      <w:r w:rsidR="008E0A63">
        <w:rPr>
          <w:bCs/>
          <w:color w:val="000000"/>
        </w:rPr>
        <w:t>_____</w:t>
      </w:r>
      <w:r w:rsidR="00E24ECC" w:rsidRPr="003D4E89">
        <w:rPr>
          <w:bCs/>
          <w:color w:val="000000"/>
        </w:rPr>
        <w:t>/20</w:t>
      </w:r>
      <w:r w:rsidR="008E0A63">
        <w:rPr>
          <w:bCs/>
          <w:color w:val="000000"/>
        </w:rPr>
        <w:t>___</w:t>
      </w:r>
      <w:r w:rsidR="00E24ECC" w:rsidRPr="003D4E89">
        <w:rPr>
          <w:bCs/>
          <w:color w:val="000000"/>
        </w:rPr>
        <w:t xml:space="preserve"> </w:t>
      </w:r>
    </w:p>
    <w:p w:rsidR="00272C56" w:rsidRPr="003D4E89" w:rsidRDefault="00E24ECC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 w:rsidRPr="003D4E89">
        <w:rPr>
          <w:bCs/>
          <w:color w:val="000000"/>
        </w:rPr>
        <w:t xml:space="preserve">от  </w:t>
      </w:r>
      <w:r w:rsidR="002F1451">
        <w:rPr>
          <w:bCs/>
          <w:color w:val="000000"/>
        </w:rPr>
        <w:t>__.__.____</w:t>
      </w:r>
    </w:p>
    <w:p w:rsidR="00272C56" w:rsidRPr="003D4E89" w:rsidRDefault="00272C56" w:rsidP="00272C56">
      <w:pPr>
        <w:shd w:val="clear" w:color="auto" w:fill="FFFFFF"/>
        <w:jc w:val="center"/>
        <w:rPr>
          <w:bCs/>
          <w:color w:val="000000"/>
        </w:rPr>
      </w:pPr>
    </w:p>
    <w:p w:rsidR="00CA3923" w:rsidRDefault="00971E1D" w:rsidP="00CA3923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</w:t>
      </w:r>
      <w:r w:rsidR="00272C56" w:rsidRPr="003D4E89">
        <w:rPr>
          <w:b/>
          <w:bCs/>
        </w:rPr>
        <w:t xml:space="preserve">стоимости </w:t>
      </w:r>
    </w:p>
    <w:p w:rsidR="00B8630B" w:rsidRPr="003D4E89" w:rsidRDefault="00B8630B" w:rsidP="00272C56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554"/>
        <w:gridCol w:w="1982"/>
        <w:gridCol w:w="1421"/>
        <w:gridCol w:w="2797"/>
      </w:tblGrid>
      <w:tr w:rsidR="005A0828" w:rsidRPr="003D4E89" w:rsidTr="005C5402">
        <w:trPr>
          <w:trHeight w:val="567"/>
          <w:tblHeader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rPr>
                <w:b/>
              </w:rPr>
            </w:pPr>
            <w:r w:rsidRPr="003D4E89">
              <w:rPr>
                <w:b/>
              </w:rPr>
              <w:t>№ п\п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Наименование нарушения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Снижение           стоимости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F3C78" w:rsidRDefault="002F3C78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Фиксированные вычеты </w:t>
            </w:r>
            <w:r>
              <w:rPr>
                <w:b/>
                <w:sz w:val="22"/>
              </w:rPr>
              <w:t>(руб. без НДС)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Примечание</w:t>
            </w:r>
          </w:p>
        </w:tc>
      </w:tr>
      <w:tr w:rsidR="005A0828" w:rsidRPr="003D4E89" w:rsidTr="005C5402">
        <w:trPr>
          <w:trHeight w:val="152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5A0828" w:rsidP="005C5402">
            <w:r>
              <w:t>Отклонение от</w:t>
            </w:r>
            <w:r w:rsidR="002F3C78" w:rsidRPr="003D4E89">
              <w:t xml:space="preserve"> операций,</w:t>
            </w:r>
            <w:r w:rsidR="001A41E0">
              <w:t xml:space="preserve"> схем,</w:t>
            </w:r>
            <w:r w:rsidR="002F3C78" w:rsidRPr="003D4E89">
              <w:t xml:space="preserve"> предусмотренных </w:t>
            </w:r>
            <w:r w:rsidR="00FF1BD5">
              <w:t>Д</w:t>
            </w:r>
            <w:r w:rsidR="002F1451">
              <w:t>оговором</w:t>
            </w:r>
            <w:r w:rsidR="00FF1BD5">
              <w:t xml:space="preserve">, </w:t>
            </w:r>
            <w:r w:rsidR="002F3C78" w:rsidRPr="003D4E89">
              <w:t>проектом, нормативно-технической документацией, планами работ,</w:t>
            </w:r>
            <w:r w:rsidR="001A41E0">
              <w:t xml:space="preserve"> </w:t>
            </w:r>
            <w:r w:rsidR="002F3C78" w:rsidRPr="003D4E89">
              <w:t xml:space="preserve"> мероприятиями без согласования с З</w:t>
            </w:r>
            <w:r w:rsidR="005C5402">
              <w:t>АКАЗЧИКОМ</w:t>
            </w:r>
            <w:r w:rsidR="002F3C78" w:rsidRPr="003D4E89">
              <w:t>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2F1451">
            <w:pPr>
              <w:jc w:val="center"/>
            </w:pPr>
            <w:r>
              <w:t>5</w:t>
            </w:r>
            <w:r w:rsidRPr="003D4E89">
              <w:t xml:space="preserve">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5A0828" w:rsidRPr="00BB218E" w:rsidRDefault="002F3C78" w:rsidP="00392B03">
            <w:r w:rsidRPr="003D4E89">
              <w:t xml:space="preserve">Подтверждается двусторонним актом.  </w:t>
            </w:r>
            <w:r w:rsidR="005A0828">
              <w:t xml:space="preserve">Если данный факт влияет на возможность  и безопасность использования результата работ, то ПОДРЯДЧИК производит повторное выполнение работ за свой счет. </w:t>
            </w:r>
          </w:p>
        </w:tc>
      </w:tr>
      <w:tr w:rsidR="005A0828" w:rsidRPr="003D4E89" w:rsidTr="005C5402">
        <w:trPr>
          <w:cantSplit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E77D71">
            <w:r w:rsidRPr="003D4E89">
              <w:t xml:space="preserve">Самовольное возобновление работ, после </w:t>
            </w:r>
            <w:r w:rsidR="00E77D71">
              <w:t>их</w:t>
            </w:r>
            <w:r w:rsidR="00E77D71" w:rsidRPr="003D4E89">
              <w:t xml:space="preserve"> </w:t>
            </w:r>
            <w:r w:rsidRPr="003D4E89">
              <w:t xml:space="preserve">остановки </w:t>
            </w:r>
            <w:r w:rsidR="00283C66">
              <w:t>представителем З</w:t>
            </w:r>
            <w:r w:rsidR="005C5402">
              <w:t>АКАЗЧИКА</w:t>
            </w:r>
            <w:r w:rsidRPr="003D4E89">
              <w:t xml:space="preserve"> без устранения нарушений. 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2F1451">
            <w:pPr>
              <w:jc w:val="center"/>
            </w:pPr>
            <w:r w:rsidRPr="003D4E89">
              <w:t xml:space="preserve">1%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hideMark/>
          </w:tcPr>
          <w:p w:rsidR="002F3C78" w:rsidRPr="003D4E89" w:rsidRDefault="002F3C78">
            <w:r w:rsidRPr="003D4E89">
              <w:t>За каждый случай.</w:t>
            </w:r>
          </w:p>
          <w:p w:rsidR="002F3C78" w:rsidRPr="003D4E89" w:rsidRDefault="002F3C78">
            <w:r w:rsidRPr="003D4E89">
              <w:t>Подтверждается актом*.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5C5402">
            <w:pPr>
              <w:rPr>
                <w:iCs/>
              </w:rPr>
            </w:pPr>
            <w:r w:rsidRPr="00283C66">
              <w:rPr>
                <w:iCs/>
              </w:rPr>
              <w:t xml:space="preserve">Смещение буровой </w:t>
            </w:r>
            <w:r w:rsidR="001A41E0">
              <w:rPr>
                <w:iCs/>
              </w:rPr>
              <w:t>установки</w:t>
            </w:r>
            <w:r w:rsidRPr="00283C66">
              <w:rPr>
                <w:iCs/>
              </w:rPr>
              <w:t xml:space="preserve"> под строительство скважины от выданного местоположения и изменение схемы строительства зимника, не согласованное с З</w:t>
            </w:r>
            <w:r w:rsidR="005C5402">
              <w:rPr>
                <w:iCs/>
              </w:rPr>
              <w:t>АКАЗЧИКОМ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1A34A4">
            <w:pPr>
              <w:jc w:val="center"/>
            </w:pPr>
            <w:r w:rsidRPr="003D4E89">
              <w:t>Возмещение ущерба причиненного Заказчику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C5402">
            <w:pPr>
              <w:jc w:val="center"/>
            </w:pPr>
            <w:r w:rsidRPr="003D4E89">
              <w:t>Подтверждается заключением маркшейдерской службой З</w:t>
            </w:r>
            <w:r w:rsidR="005C5402">
              <w:t>АКАЗЧИКА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E77D71">
            <w:pPr>
              <w:rPr>
                <w:iCs/>
              </w:rPr>
            </w:pPr>
            <w:r w:rsidRPr="003D4E89">
              <w:rPr>
                <w:iCs/>
              </w:rPr>
              <w:t>Непредоставление, предоставление в неутвержденной форме или утрата  документов</w:t>
            </w:r>
            <w:r w:rsidR="00E77D71">
              <w:rPr>
                <w:iCs/>
              </w:rPr>
              <w:t>,</w:t>
            </w:r>
            <w:r w:rsidRPr="003D4E89">
              <w:rPr>
                <w:iCs/>
              </w:rPr>
              <w:t xml:space="preserve"> полученных в ходе </w:t>
            </w:r>
            <w:r w:rsidR="00E77D71">
              <w:rPr>
                <w:iCs/>
              </w:rPr>
              <w:t>р</w:t>
            </w:r>
            <w:r>
              <w:rPr>
                <w:iCs/>
              </w:rPr>
              <w:t>абот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2F1451">
            <w:pPr>
              <w:jc w:val="center"/>
            </w:pPr>
            <w:r w:rsidRPr="003D4E89">
              <w:t xml:space="preserve">0,01%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Подтверждается   актом приема –передачи документации. Подрядчик восстанавливает документы самостоятельно за свой счет.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>
            <w:pPr>
              <w:rPr>
                <w:iCs/>
              </w:rPr>
            </w:pPr>
            <w:r w:rsidRPr="00283C66">
              <w:rPr>
                <w:iCs/>
              </w:rPr>
              <w:t>Экологические нарушения.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Сумма снижения стоимости в соответствии с действующим Стандартом (Положением) в ДО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Подтверждается двусторонним актом.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2F1451">
            <w:pPr>
              <w:rPr>
                <w:iCs/>
              </w:rPr>
            </w:pPr>
            <w:r w:rsidRPr="00283C66">
              <w:rPr>
                <w:iCs/>
              </w:rPr>
              <w:t xml:space="preserve">Несоответствие численного и квалификационного состава в соответствии с требованиями </w:t>
            </w:r>
            <w:r w:rsidR="002F1451">
              <w:rPr>
                <w:iCs/>
              </w:rPr>
              <w:t>Договора (Приложение № 2 График выполнения работ)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3C78" w:rsidRPr="00F90101" w:rsidRDefault="002F3C78" w:rsidP="002F1451">
            <w:pPr>
              <w:jc w:val="center"/>
            </w:pPr>
            <w:r w:rsidRPr="00F90101">
              <w:t xml:space="preserve">0,1%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 w:rsidP="00F90101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F3C78" w:rsidP="005A0828">
            <w:pPr>
              <w:jc w:val="center"/>
            </w:pPr>
            <w:r>
              <w:t>Подтверждается суточным рапортом*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2F1451">
            <w:pPr>
              <w:rPr>
                <w:iCs/>
              </w:rPr>
            </w:pPr>
            <w:r w:rsidRPr="00283C66">
              <w:rPr>
                <w:iCs/>
              </w:rPr>
              <w:t xml:space="preserve">Несоответствие численного и качественного состава техники (или ее простой, неисправность, остановка) требованиям </w:t>
            </w:r>
            <w:r w:rsidR="002F1451">
              <w:rPr>
                <w:iCs/>
              </w:rPr>
              <w:t>Договора (Приложение № 2 График выполнения работ)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Pr="00F90101" w:rsidRDefault="002F3C78" w:rsidP="002F1451">
            <w:pPr>
              <w:jc w:val="center"/>
            </w:pPr>
            <w:r w:rsidRPr="00F90101">
              <w:t xml:space="preserve">0,1%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 w:rsidP="00F90101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F3C78" w:rsidP="005A0828">
            <w:pPr>
              <w:jc w:val="center"/>
            </w:pPr>
            <w:r>
              <w:t>Подтверждается суточным рапортом*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F3C78" w:rsidRDefault="002F3C78" w:rsidP="002F1451">
            <w:pPr>
              <w:rPr>
                <w:iCs/>
              </w:rPr>
            </w:pPr>
            <w:r>
              <w:rPr>
                <w:iCs/>
              </w:rPr>
              <w:t xml:space="preserve">Невыполнение распоряжений представителя </w:t>
            </w:r>
            <w:r w:rsidR="00283C66">
              <w:rPr>
                <w:iCs/>
              </w:rPr>
              <w:t>З</w:t>
            </w:r>
            <w:r w:rsidR="005C5402">
              <w:rPr>
                <w:iCs/>
              </w:rPr>
              <w:t>АКАЗЧИКА</w:t>
            </w:r>
            <w:r>
              <w:rPr>
                <w:iCs/>
              </w:rPr>
              <w:t xml:space="preserve">, выданных  в письменной форме, относящихся к </w:t>
            </w:r>
            <w:r w:rsidR="002F1451">
              <w:rPr>
                <w:iCs/>
              </w:rPr>
              <w:t>работам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Pr="00F90101" w:rsidRDefault="002F3C78" w:rsidP="0095649E">
            <w:pPr>
              <w:jc w:val="center"/>
            </w:pP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2F3C78" w:rsidP="002F3C78">
            <w:pPr>
              <w:jc w:val="center"/>
            </w:pPr>
            <w:r>
              <w:t>50 000</w:t>
            </w:r>
          </w:p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>
              <w:t>За каждый случай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Default="002F3C78" w:rsidP="009B77F9">
            <w:pPr>
              <w:rPr>
                <w:iCs/>
              </w:rPr>
            </w:pPr>
            <w:r>
              <w:rPr>
                <w:iCs/>
              </w:rPr>
              <w:t>Нарушение правил хранения ОБОРУДОВАНИЯ и ТМЦ на буровой площадке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Default="002F3C78" w:rsidP="0095649E">
            <w:pPr>
              <w:jc w:val="center"/>
            </w:pP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1638F7" w:rsidP="001638F7">
            <w:pPr>
              <w:jc w:val="center"/>
            </w:pPr>
            <w:r>
              <w:t>25 000</w:t>
            </w:r>
          </w:p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1638F7" w:rsidP="005A0828">
            <w:pPr>
              <w:jc w:val="center"/>
            </w:pPr>
            <w:r>
              <w:t>За каждый случай</w:t>
            </w:r>
          </w:p>
        </w:tc>
      </w:tr>
    </w:tbl>
    <w:p w:rsidR="00A44361" w:rsidRDefault="00272C56" w:rsidP="00EC35E3">
      <w:pPr>
        <w:ind w:firstLine="708"/>
        <w:jc w:val="both"/>
        <w:rPr>
          <w:bCs/>
          <w:color w:val="000000"/>
        </w:rPr>
      </w:pPr>
      <w:r w:rsidRPr="003D4E89">
        <w:rPr>
          <w:bCs/>
          <w:color w:val="000000"/>
        </w:rPr>
        <w:t>*В случае необоснованного  отказа от подписания Акта со стороны П</w:t>
      </w:r>
      <w:r w:rsidR="00EC35E3">
        <w:rPr>
          <w:bCs/>
          <w:color w:val="000000"/>
        </w:rPr>
        <w:t>ОДРЯДЧИКА</w:t>
      </w:r>
      <w:r w:rsidRPr="003D4E89">
        <w:rPr>
          <w:bCs/>
          <w:color w:val="000000"/>
        </w:rPr>
        <w:t>, З</w:t>
      </w:r>
      <w:r w:rsidR="005C5402">
        <w:rPr>
          <w:bCs/>
          <w:color w:val="000000"/>
        </w:rPr>
        <w:t>АКАЗЧИК</w:t>
      </w:r>
      <w:r w:rsidRPr="003D4E89">
        <w:rPr>
          <w:bCs/>
          <w:color w:val="000000"/>
        </w:rPr>
        <w:t xml:space="preserve"> вправе составить Акт без участия </w:t>
      </w:r>
      <w:r w:rsidR="00EC35E3" w:rsidRPr="003D4E89">
        <w:rPr>
          <w:bCs/>
          <w:color w:val="000000"/>
        </w:rPr>
        <w:t>П</w:t>
      </w:r>
      <w:r w:rsidR="00EC35E3">
        <w:rPr>
          <w:bCs/>
          <w:color w:val="000000"/>
        </w:rPr>
        <w:t>ОДРЯДЧИКА</w:t>
      </w:r>
      <w:r w:rsidRPr="003D4E89">
        <w:rPr>
          <w:bCs/>
          <w:color w:val="000000"/>
        </w:rPr>
        <w:t xml:space="preserve"> в одностороннем порядке, который будет иметь силу акта</w:t>
      </w:r>
      <w:r w:rsidR="00EC35E3">
        <w:rPr>
          <w:bCs/>
          <w:color w:val="000000"/>
        </w:rPr>
        <w:t>, составленного обеими Сторонами</w:t>
      </w:r>
      <w:r w:rsidRPr="003D4E89">
        <w:rPr>
          <w:bCs/>
          <w:color w:val="000000"/>
        </w:rPr>
        <w:t xml:space="preserve"> и являт</w:t>
      </w:r>
      <w:r w:rsidR="00EC35E3">
        <w:rPr>
          <w:bCs/>
          <w:color w:val="000000"/>
        </w:rPr>
        <w:t>ь</w:t>
      </w:r>
      <w:r w:rsidRPr="003D4E89">
        <w:rPr>
          <w:bCs/>
          <w:color w:val="000000"/>
        </w:rPr>
        <w:t>ся основанием для предъявления претензий.</w:t>
      </w:r>
    </w:p>
    <w:p w:rsidR="00272C56" w:rsidRPr="003D4E89" w:rsidRDefault="001638F7" w:rsidP="00EC35E3">
      <w:pPr>
        <w:jc w:val="both"/>
        <w:rPr>
          <w:bCs/>
        </w:rPr>
      </w:pPr>
      <w:r>
        <w:rPr>
          <w:bCs/>
          <w:color w:val="000000"/>
        </w:rPr>
        <w:t>Все отклонения и нарушения оформляются двухсторонним актом и подписываются представителями ПОДРЯДЧИКА и ЗАКАЗЧИКА (полевой специалист службы по вышкостроению и обустройству месторождений)</w:t>
      </w:r>
      <w:r w:rsidR="00283C66">
        <w:rPr>
          <w:bCs/>
          <w:color w:val="000000"/>
        </w:rPr>
        <w:t>. Отказ от подписи не допускается</w:t>
      </w:r>
      <w:r w:rsidR="00283C66" w:rsidRPr="00283C66">
        <w:rPr>
          <w:bCs/>
          <w:color w:val="000000"/>
        </w:rPr>
        <w:t>;</w:t>
      </w:r>
      <w:r w:rsidR="00283C66">
        <w:rPr>
          <w:bCs/>
          <w:color w:val="000000"/>
        </w:rPr>
        <w:t xml:space="preserve"> несогласие с положениями, указанными в акте оформляются приложением «об особом мнении» и прикладываются к акту. </w:t>
      </w:r>
    </w:p>
    <w:p w:rsidR="00BB218E" w:rsidRDefault="00272C56" w:rsidP="00EC35E3">
      <w:pPr>
        <w:jc w:val="both"/>
        <w:rPr>
          <w:bCs/>
        </w:rPr>
      </w:pPr>
      <w:r w:rsidRPr="003D4E89">
        <w:rPr>
          <w:bCs/>
        </w:rPr>
        <w:t xml:space="preserve">В случае простоя СЕРВИСНЫХ КОМПАНИЙ по </w:t>
      </w:r>
      <w:r w:rsidR="00EC35E3">
        <w:rPr>
          <w:bCs/>
        </w:rPr>
        <w:t xml:space="preserve">обстоятельствам, за которые </w:t>
      </w:r>
      <w:proofErr w:type="spellStart"/>
      <w:r w:rsidR="00EC35E3">
        <w:rPr>
          <w:bCs/>
        </w:rPr>
        <w:t>отвечет</w:t>
      </w:r>
      <w:proofErr w:type="spellEnd"/>
      <w:r w:rsidRPr="003D4E89">
        <w:rPr>
          <w:bCs/>
        </w:rPr>
        <w:t xml:space="preserve"> </w:t>
      </w:r>
      <w:r w:rsidR="00EC35E3" w:rsidRPr="003D4E89">
        <w:rPr>
          <w:bCs/>
          <w:color w:val="000000"/>
        </w:rPr>
        <w:t>П</w:t>
      </w:r>
      <w:r w:rsidR="00EC35E3">
        <w:rPr>
          <w:bCs/>
          <w:color w:val="000000"/>
        </w:rPr>
        <w:t>ОДРЯДЧИК</w:t>
      </w:r>
      <w:r w:rsidRPr="003D4E89">
        <w:rPr>
          <w:bCs/>
        </w:rPr>
        <w:t xml:space="preserve">, </w:t>
      </w:r>
      <w:r w:rsidR="00EC35E3" w:rsidRPr="003D4E89">
        <w:rPr>
          <w:bCs/>
          <w:color w:val="000000"/>
        </w:rPr>
        <w:t>П</w:t>
      </w:r>
      <w:r w:rsidR="00EC35E3">
        <w:rPr>
          <w:bCs/>
          <w:color w:val="000000"/>
        </w:rPr>
        <w:t>ОДРЯДЧИК</w:t>
      </w:r>
      <w:r w:rsidR="00EC35E3" w:rsidRPr="003D4E89">
        <w:rPr>
          <w:bCs/>
        </w:rPr>
        <w:t xml:space="preserve"> </w:t>
      </w:r>
      <w:r w:rsidRPr="003D4E89">
        <w:rPr>
          <w:bCs/>
        </w:rPr>
        <w:t>выплачивает З</w:t>
      </w:r>
      <w:r w:rsidR="005C5402">
        <w:rPr>
          <w:bCs/>
        </w:rPr>
        <w:t>АКАЗЧИКУ</w:t>
      </w:r>
      <w:r w:rsidRPr="003D4E89">
        <w:rPr>
          <w:bCs/>
        </w:rPr>
        <w:t xml:space="preserve"> полную стоимость такого простоя.</w:t>
      </w: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72C56" w:rsidRPr="003D4E89" w:rsidRDefault="00272C56" w:rsidP="00BB218E">
      <w:pPr>
        <w:ind w:left="3969"/>
        <w:rPr>
          <w:bCs/>
        </w:rPr>
      </w:pPr>
      <w:r w:rsidRPr="003D4E89">
        <w:rPr>
          <w:bCs/>
        </w:rPr>
        <w:t xml:space="preserve">Приложение </w:t>
      </w:r>
    </w:p>
    <w:p w:rsidR="00272C56" w:rsidRPr="003D4E89" w:rsidRDefault="00272C56" w:rsidP="0062055D">
      <w:pPr>
        <w:ind w:left="3969"/>
        <w:rPr>
          <w:bCs/>
        </w:rPr>
      </w:pPr>
      <w:r w:rsidRPr="003D4E89">
        <w:rPr>
          <w:bCs/>
        </w:rPr>
        <w:t>К «</w:t>
      </w:r>
      <w:r w:rsidR="0062055D">
        <w:rPr>
          <w:bCs/>
        </w:rPr>
        <w:t>Шкале снижения стоимости</w:t>
      </w:r>
      <w:r w:rsidR="00345B8E">
        <w:rPr>
          <w:bCs/>
        </w:rPr>
        <w:t>»</w:t>
      </w:r>
      <w:r w:rsidR="0062055D">
        <w:rPr>
          <w:bCs/>
        </w:rPr>
        <w:t xml:space="preserve"> </w:t>
      </w:r>
    </w:p>
    <w:p w:rsidR="00CA3923" w:rsidRDefault="00272C56" w:rsidP="00CA3923">
      <w:pPr>
        <w:shd w:val="clear" w:color="auto" w:fill="FFFFFF"/>
        <w:spacing w:before="120" w:after="120"/>
        <w:jc w:val="center"/>
        <w:rPr>
          <w:b/>
          <w:u w:val="single"/>
        </w:rPr>
      </w:pPr>
      <w:r w:rsidRPr="003D4E89">
        <w:rPr>
          <w:b/>
          <w:u w:val="single"/>
        </w:rPr>
        <w:t xml:space="preserve">Перечень нарушений, требующих остановки </w:t>
      </w:r>
    </w:p>
    <w:p w:rsidR="00272C56" w:rsidRPr="003D4E89" w:rsidRDefault="00272C56" w:rsidP="00272C56">
      <w:pPr>
        <w:pStyle w:val="a3"/>
        <w:outlineLvl w:val="0"/>
        <w:rPr>
          <w:sz w:val="24"/>
          <w:u w:val="single"/>
        </w:rPr>
      </w:pPr>
    </w:p>
    <w:p w:rsidR="00272C56" w:rsidRPr="003D4E89" w:rsidRDefault="00272C56" w:rsidP="004A2068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Документация.    </w:t>
      </w:r>
    </w:p>
    <w:p w:rsidR="00272C56" w:rsidRPr="003D4E89" w:rsidRDefault="00272C56" w:rsidP="004A2068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 Отсутствует или не полный комплект, не должное оформление:</w:t>
      </w:r>
    </w:p>
    <w:p w:rsidR="00272C5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наряд-допуск на проведение опасных работ;</w:t>
      </w:r>
    </w:p>
    <w:p w:rsidR="00FD587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паспорта и акты дефектоскопии на применяемое грузоподъемное оборудование</w:t>
      </w:r>
      <w:r w:rsidR="00FF1BD5">
        <w:t>.</w:t>
      </w:r>
      <w:r w:rsidRPr="003D4E89">
        <w:t xml:space="preserve">  </w:t>
      </w:r>
    </w:p>
    <w:p w:rsidR="00272C56" w:rsidRPr="003D4E89" w:rsidRDefault="00272C56" w:rsidP="002F1451">
      <w:pPr>
        <w:pStyle w:val="a5"/>
        <w:spacing w:after="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Персонал.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Не полный состав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Отсутствие, неисправность средств индивидуальной защиты. Отсутствие спецодежды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документов по обученности </w:t>
      </w:r>
      <w:r w:rsidR="00BB218E">
        <w:rPr>
          <w:sz w:val="24"/>
        </w:rPr>
        <w:t>работн</w:t>
      </w:r>
      <w:bookmarkStart w:id="0" w:name="_GoBack"/>
      <w:bookmarkEnd w:id="0"/>
      <w:r w:rsidR="00BB218E">
        <w:rPr>
          <w:sz w:val="24"/>
        </w:rPr>
        <w:t>иков 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Истекшие сроки проверки знаний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272C56">
      <w:pPr>
        <w:pStyle w:val="a5"/>
        <w:spacing w:after="0"/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Экология. 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Загрязнение территории кустовой (скважинной) площадки, а также за её пределами техническими жидкостями, буровым и тампонажным раствором, сухими хим.реагентами, жидкими бытовыми стоками.</w:t>
      </w:r>
    </w:p>
    <w:p w:rsidR="00272C56" w:rsidRPr="003D4E89" w:rsidRDefault="00272C56" w:rsidP="00272C56">
      <w:pPr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Прочие.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Неустранение в согласованные Сторонами сроки,  раннее выданных предписаний, по другим нарушениям.</w:t>
      </w: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  <w:r w:rsidRPr="003D4E89">
        <w:rPr>
          <w:b/>
          <w:bCs/>
          <w:i/>
          <w:iCs/>
        </w:rPr>
        <w:t xml:space="preserve">Примечание: </w:t>
      </w:r>
    </w:p>
    <w:p w:rsidR="00272C56" w:rsidRDefault="00272C56" w:rsidP="00BB218E">
      <w:pPr>
        <w:pStyle w:val="a5"/>
        <w:numPr>
          <w:ilvl w:val="0"/>
          <w:numId w:val="9"/>
        </w:numPr>
        <w:spacing w:after="0"/>
      </w:pPr>
      <w:r w:rsidRPr="003D4E89">
        <w:t>за остановку работ штраф не применяется, если предусмотрен штраф за нарушение</w:t>
      </w:r>
    </w:p>
    <w:p w:rsidR="00BB218E" w:rsidRPr="003D4E89" w:rsidRDefault="00BB218E" w:rsidP="00BB218E">
      <w:pPr>
        <w:pStyle w:val="a5"/>
        <w:spacing w:after="0"/>
        <w:ind w:left="1080"/>
      </w:pPr>
    </w:p>
    <w:tbl>
      <w:tblPr>
        <w:tblW w:w="9566" w:type="dxa"/>
        <w:tblLook w:val="04A0" w:firstRow="1" w:lastRow="0" w:firstColumn="1" w:lastColumn="0" w:noHBand="0" w:noVBand="1"/>
      </w:tblPr>
      <w:tblGrid>
        <w:gridCol w:w="4910"/>
        <w:gridCol w:w="4656"/>
      </w:tblGrid>
      <w:tr w:rsidR="00272C56" w:rsidRPr="003D4E89" w:rsidTr="00272C56">
        <w:trPr>
          <w:trHeight w:val="94"/>
        </w:trPr>
        <w:tc>
          <w:tcPr>
            <w:tcW w:w="9566" w:type="dxa"/>
            <w:gridSpan w:val="2"/>
          </w:tcPr>
          <w:p w:rsidR="00272C56" w:rsidRPr="003D4E89" w:rsidRDefault="00272C56" w:rsidP="004A1B27">
            <w:pPr>
              <w:ind w:right="-1327"/>
              <w:rPr>
                <w:b/>
                <w:bCs/>
              </w:rPr>
            </w:pPr>
            <w:r w:rsidRPr="003D4E89">
              <w:rPr>
                <w:b/>
                <w:bCs/>
              </w:rPr>
              <w:t>Подписи сторон:</w:t>
            </w:r>
          </w:p>
          <w:p w:rsidR="00272C56" w:rsidRPr="003D4E89" w:rsidRDefault="00272C56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272C56" w:rsidRPr="003D4E89" w:rsidTr="002F1451">
        <w:trPr>
          <w:trHeight w:val="1641"/>
        </w:trPr>
        <w:tc>
          <w:tcPr>
            <w:tcW w:w="4910" w:type="dxa"/>
            <w:hideMark/>
          </w:tcPr>
          <w:p w:rsidR="00272C56" w:rsidRPr="003D4E89" w:rsidRDefault="002F1451">
            <w:pPr>
              <w:jc w:val="both"/>
              <w:rPr>
                <w:b/>
              </w:rPr>
            </w:pPr>
            <w:r>
              <w:rPr>
                <w:b/>
              </w:rPr>
              <w:t>ПОДРЯДЧИК</w:t>
            </w:r>
            <w:r w:rsidR="005C5402">
              <w:rPr>
                <w:b/>
              </w:rPr>
              <w:t>:</w:t>
            </w:r>
          </w:p>
          <w:p w:rsidR="002F1451" w:rsidRDefault="002F1451">
            <w:pPr>
              <w:rPr>
                <w:b/>
              </w:rPr>
            </w:pPr>
          </w:p>
          <w:p w:rsidR="002F1451" w:rsidRDefault="002F1451">
            <w:pPr>
              <w:rPr>
                <w:b/>
              </w:rPr>
            </w:pPr>
          </w:p>
          <w:p w:rsidR="00272C56" w:rsidRPr="003D4E89" w:rsidRDefault="00272C56"/>
          <w:p w:rsidR="00272C56" w:rsidRPr="003D4E89" w:rsidRDefault="00272C56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 w:rsidR="002F1451">
              <w:rPr>
                <w:b/>
              </w:rPr>
              <w:t xml:space="preserve"> _____________</w:t>
            </w:r>
          </w:p>
          <w:p w:rsidR="00272C56" w:rsidRPr="003D4E89" w:rsidRDefault="00272C56">
            <w:pPr>
              <w:jc w:val="both"/>
            </w:pPr>
            <w:r w:rsidRPr="003D4E89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2F1451" w:rsidRPr="003D4E89" w:rsidRDefault="002F1451" w:rsidP="002F1451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2F1451" w:rsidRPr="003D4E89" w:rsidRDefault="002F1451" w:rsidP="002F1451">
            <w:pPr>
              <w:jc w:val="both"/>
              <w:rPr>
                <w:b/>
              </w:rPr>
            </w:pPr>
            <w:r w:rsidRPr="003D4E89">
              <w:rPr>
                <w:b/>
              </w:rPr>
              <w:t>Генеральный директор</w:t>
            </w:r>
          </w:p>
          <w:p w:rsidR="002F1451" w:rsidRPr="003D4E89" w:rsidRDefault="002F1451" w:rsidP="002F1451">
            <w:pPr>
              <w:rPr>
                <w:b/>
              </w:rPr>
            </w:pPr>
            <w:r w:rsidRPr="003D4E89">
              <w:rPr>
                <w:b/>
              </w:rPr>
              <w:t>ООО «БНГРЭ»</w:t>
            </w:r>
          </w:p>
          <w:p w:rsidR="002F1451" w:rsidRPr="003D4E89" w:rsidRDefault="002F1451" w:rsidP="002F1451"/>
          <w:p w:rsidR="002F1451" w:rsidRPr="003D4E89" w:rsidRDefault="002F1451" w:rsidP="002F1451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>
              <w:rPr>
                <w:b/>
              </w:rPr>
              <w:t>Н.Ф. Ганиев</w:t>
            </w:r>
          </w:p>
          <w:p w:rsidR="00272C56" w:rsidRPr="00334D85" w:rsidRDefault="002F1451">
            <w:pPr>
              <w:ind w:right="-1327"/>
              <w:jc w:val="both"/>
              <w:rPr>
                <w:b/>
                <w:bCs/>
              </w:rPr>
            </w:pPr>
            <w:r w:rsidRPr="003D4E89">
              <w:rPr>
                <w:b/>
              </w:rPr>
              <w:t>м.п.</w:t>
            </w:r>
          </w:p>
        </w:tc>
      </w:tr>
    </w:tbl>
    <w:p w:rsidR="0046407D" w:rsidRPr="003D4E89" w:rsidRDefault="0046407D"/>
    <w:sectPr w:rsidR="0046407D" w:rsidRPr="003D4E89" w:rsidSect="0046407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F9F" w:rsidRDefault="003D4F9F" w:rsidP="00345B8E">
      <w:r>
        <w:separator/>
      </w:r>
    </w:p>
  </w:endnote>
  <w:endnote w:type="continuationSeparator" w:id="0">
    <w:p w:rsidR="003D4F9F" w:rsidRDefault="003D4F9F" w:rsidP="00345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1841219"/>
      <w:docPartObj>
        <w:docPartGallery w:val="Page Numbers (Bottom of Page)"/>
        <w:docPartUnique/>
      </w:docPartObj>
    </w:sdtPr>
    <w:sdtEndPr/>
    <w:sdtContent>
      <w:sdt>
        <w:sdtPr>
          <w:id w:val="43076246"/>
          <w:docPartObj>
            <w:docPartGallery w:val="Page Numbers (Top of Page)"/>
            <w:docPartUnique/>
          </w:docPartObj>
        </w:sdtPr>
        <w:sdtEndPr/>
        <w:sdtContent>
          <w:p w:rsidR="00345B8E" w:rsidRDefault="00345B8E">
            <w:pPr>
              <w:pStyle w:val="af1"/>
              <w:jc w:val="center"/>
            </w:pPr>
            <w:r w:rsidRPr="00345B8E">
              <w:rPr>
                <w:sz w:val="18"/>
                <w:szCs w:val="18"/>
              </w:rPr>
              <w:t xml:space="preserve">Страница </w:t>
            </w:r>
            <w:r w:rsidRPr="00345B8E">
              <w:rPr>
                <w:b/>
                <w:sz w:val="18"/>
                <w:szCs w:val="18"/>
              </w:rPr>
              <w:fldChar w:fldCharType="begin"/>
            </w:r>
            <w:r w:rsidRPr="00345B8E">
              <w:rPr>
                <w:b/>
                <w:sz w:val="18"/>
                <w:szCs w:val="18"/>
              </w:rPr>
              <w:instrText>PAGE</w:instrText>
            </w:r>
            <w:r w:rsidRPr="00345B8E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</w:t>
            </w:r>
            <w:r w:rsidRPr="00345B8E">
              <w:rPr>
                <w:b/>
                <w:sz w:val="18"/>
                <w:szCs w:val="18"/>
              </w:rPr>
              <w:fldChar w:fldCharType="end"/>
            </w:r>
            <w:r w:rsidRPr="00345B8E">
              <w:rPr>
                <w:sz w:val="18"/>
                <w:szCs w:val="18"/>
              </w:rPr>
              <w:t xml:space="preserve"> из </w:t>
            </w:r>
            <w:r w:rsidRPr="00345B8E">
              <w:rPr>
                <w:b/>
                <w:sz w:val="18"/>
                <w:szCs w:val="18"/>
              </w:rPr>
              <w:fldChar w:fldCharType="begin"/>
            </w:r>
            <w:r w:rsidRPr="00345B8E">
              <w:rPr>
                <w:b/>
                <w:sz w:val="18"/>
                <w:szCs w:val="18"/>
              </w:rPr>
              <w:instrText>NUMPAGES</w:instrText>
            </w:r>
            <w:r w:rsidRPr="00345B8E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</w:t>
            </w:r>
            <w:r w:rsidRPr="00345B8E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345B8E" w:rsidRDefault="00345B8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F9F" w:rsidRDefault="003D4F9F" w:rsidP="00345B8E">
      <w:r>
        <w:separator/>
      </w:r>
    </w:p>
  </w:footnote>
  <w:footnote w:type="continuationSeparator" w:id="0">
    <w:p w:rsidR="003D4F9F" w:rsidRDefault="003D4F9F" w:rsidP="00345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A43D4"/>
    <w:rsid w:val="000B0F48"/>
    <w:rsid w:val="000F6872"/>
    <w:rsid w:val="00116B8A"/>
    <w:rsid w:val="00120983"/>
    <w:rsid w:val="00162ABE"/>
    <w:rsid w:val="001638F7"/>
    <w:rsid w:val="001A34A4"/>
    <w:rsid w:val="001A41E0"/>
    <w:rsid w:val="00214228"/>
    <w:rsid w:val="002708FF"/>
    <w:rsid w:val="00272C56"/>
    <w:rsid w:val="00283C66"/>
    <w:rsid w:val="002C2A75"/>
    <w:rsid w:val="002F1451"/>
    <w:rsid w:val="002F3C78"/>
    <w:rsid w:val="00333881"/>
    <w:rsid w:val="00334D85"/>
    <w:rsid w:val="00345B8E"/>
    <w:rsid w:val="003513DE"/>
    <w:rsid w:val="00392B03"/>
    <w:rsid w:val="003D4E89"/>
    <w:rsid w:val="003D4F9F"/>
    <w:rsid w:val="004271DD"/>
    <w:rsid w:val="00427F3F"/>
    <w:rsid w:val="0046407D"/>
    <w:rsid w:val="00465FFC"/>
    <w:rsid w:val="00483BD8"/>
    <w:rsid w:val="00487878"/>
    <w:rsid w:val="004A1B27"/>
    <w:rsid w:val="004A2068"/>
    <w:rsid w:val="004B7D17"/>
    <w:rsid w:val="0055245F"/>
    <w:rsid w:val="00574B28"/>
    <w:rsid w:val="005A0828"/>
    <w:rsid w:val="005C5402"/>
    <w:rsid w:val="006155F0"/>
    <w:rsid w:val="0062055D"/>
    <w:rsid w:val="00666402"/>
    <w:rsid w:val="00695393"/>
    <w:rsid w:val="006A7EEE"/>
    <w:rsid w:val="00742705"/>
    <w:rsid w:val="0080344F"/>
    <w:rsid w:val="00845D2B"/>
    <w:rsid w:val="00864A63"/>
    <w:rsid w:val="00866ED3"/>
    <w:rsid w:val="008A03C5"/>
    <w:rsid w:val="008B4A05"/>
    <w:rsid w:val="008B61B0"/>
    <w:rsid w:val="008E0A63"/>
    <w:rsid w:val="009226F7"/>
    <w:rsid w:val="0094400D"/>
    <w:rsid w:val="00955720"/>
    <w:rsid w:val="0095649E"/>
    <w:rsid w:val="00971E1D"/>
    <w:rsid w:val="0099533F"/>
    <w:rsid w:val="009B77F9"/>
    <w:rsid w:val="009C3430"/>
    <w:rsid w:val="009D6BA4"/>
    <w:rsid w:val="00A44361"/>
    <w:rsid w:val="00A81BBA"/>
    <w:rsid w:val="00AE63A3"/>
    <w:rsid w:val="00AF4DCF"/>
    <w:rsid w:val="00AF6506"/>
    <w:rsid w:val="00B1053F"/>
    <w:rsid w:val="00B21B78"/>
    <w:rsid w:val="00B8630B"/>
    <w:rsid w:val="00BB218E"/>
    <w:rsid w:val="00C42D19"/>
    <w:rsid w:val="00C43CE6"/>
    <w:rsid w:val="00CA1441"/>
    <w:rsid w:val="00CA3923"/>
    <w:rsid w:val="00D70970"/>
    <w:rsid w:val="00DA2D2E"/>
    <w:rsid w:val="00DB6C23"/>
    <w:rsid w:val="00DD34E5"/>
    <w:rsid w:val="00E229F0"/>
    <w:rsid w:val="00E24ECC"/>
    <w:rsid w:val="00E76128"/>
    <w:rsid w:val="00E77D71"/>
    <w:rsid w:val="00EC35E3"/>
    <w:rsid w:val="00F0652B"/>
    <w:rsid w:val="00F667BC"/>
    <w:rsid w:val="00F74A15"/>
    <w:rsid w:val="00F90101"/>
    <w:rsid w:val="00FB09A6"/>
    <w:rsid w:val="00FB16FE"/>
    <w:rsid w:val="00FD5876"/>
    <w:rsid w:val="00FF114C"/>
    <w:rsid w:val="00FF1BD5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CB205-9504-42A0-8A09-C53C0126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345B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45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345B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45B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Щербакова Екатерина Александровна</cp:lastModifiedBy>
  <cp:revision>17</cp:revision>
  <dcterms:created xsi:type="dcterms:W3CDTF">2018-09-05T10:36:00Z</dcterms:created>
  <dcterms:modified xsi:type="dcterms:W3CDTF">2023-08-16T10:43:00Z</dcterms:modified>
</cp:coreProperties>
</file>