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15" w:rsidRPr="00E06902" w:rsidRDefault="00A43CF4" w:rsidP="005B42F6">
      <w:pPr>
        <w:spacing w:after="0" w:line="240" w:lineRule="auto"/>
        <w:rPr>
          <w:rFonts w:ascii="Times New Roman" w:eastAsia="Calibri" w:hAnsi="Times New Roman" w:cs="Times New Roman"/>
          <w:b/>
          <w:sz w:val="28"/>
          <w:szCs w:val="28"/>
        </w:rPr>
      </w:pPr>
      <w:bookmarkStart w:id="0" w:name="_top"/>
      <w:bookmarkEnd w:id="0"/>
      <w:r>
        <w:rPr>
          <w:rFonts w:ascii="EuropeCondensedC" w:hAnsi="EuropeCondensedC"/>
          <w:noProof/>
          <w:sz w:val="20"/>
          <w:szCs w:val="20"/>
          <w:lang w:eastAsia="ru-RU"/>
        </w:rPr>
        <w:drawing>
          <wp:inline distT="0" distB="0" distL="0" distR="0" wp14:anchorId="7DBD3D2E" wp14:editId="5FE10ED0">
            <wp:extent cx="2164080" cy="609600"/>
            <wp:effectExtent l="0" t="0" r="7620" b="0"/>
            <wp:docPr id="1" name="Рисунок 1" descr="Описание: 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C:\Users\Designer2\Desktop\Бланки РН-Ванко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316515" w:rsidRDefault="00316515" w:rsidP="005B42F6">
      <w:pPr>
        <w:spacing w:after="0" w:line="240" w:lineRule="auto"/>
        <w:ind w:left="5387"/>
        <w:rPr>
          <w:rFonts w:ascii="Times New Roman" w:eastAsia="Calibri" w:hAnsi="Times New Roman" w:cs="Times New Roman"/>
          <w:b/>
          <w:sz w:val="20"/>
          <w:szCs w:val="20"/>
        </w:rPr>
      </w:pPr>
    </w:p>
    <w:p w:rsidR="009776C5" w:rsidRPr="00E06902" w:rsidRDefault="009776C5" w:rsidP="005B42F6">
      <w:pPr>
        <w:spacing w:after="0" w:line="240" w:lineRule="auto"/>
        <w:ind w:left="5387"/>
        <w:rPr>
          <w:rFonts w:ascii="Times New Roman" w:eastAsia="Calibri" w:hAnsi="Times New Roman" w:cs="Times New Roman"/>
          <w:b/>
          <w:sz w:val="20"/>
          <w:szCs w:val="20"/>
        </w:rPr>
      </w:pPr>
    </w:p>
    <w:p w:rsidR="00A43CF4" w:rsidRDefault="00A43CF4" w:rsidP="004D6776">
      <w:pPr>
        <w:pStyle w:val="a7"/>
        <w:spacing w:line="360" w:lineRule="auto"/>
        <w:ind w:left="5390"/>
        <w:rPr>
          <w:rFonts w:ascii="Arial" w:hAnsi="Arial" w:cs="Arial"/>
          <w:b/>
          <w:sz w:val="20"/>
          <w:szCs w:val="20"/>
        </w:rPr>
      </w:pPr>
      <w:r>
        <w:rPr>
          <w:rFonts w:ascii="Arial" w:hAnsi="Arial" w:cs="Arial"/>
          <w:b/>
          <w:sz w:val="20"/>
          <w:szCs w:val="20"/>
        </w:rPr>
        <w:t>УТВЕРЖДЕНО</w:t>
      </w:r>
    </w:p>
    <w:p w:rsidR="00DC4CB2" w:rsidRDefault="00A43CF4" w:rsidP="004D6776">
      <w:pPr>
        <w:pStyle w:val="a7"/>
        <w:spacing w:line="360" w:lineRule="auto"/>
        <w:ind w:left="5390"/>
        <w:rPr>
          <w:rFonts w:ascii="Arial" w:hAnsi="Arial" w:cs="Arial"/>
          <w:b/>
          <w:sz w:val="20"/>
          <w:szCs w:val="20"/>
        </w:rPr>
      </w:pPr>
      <w:r>
        <w:rPr>
          <w:rFonts w:ascii="Arial" w:hAnsi="Arial" w:cs="Arial"/>
          <w:b/>
          <w:sz w:val="20"/>
          <w:szCs w:val="20"/>
        </w:rPr>
        <w:t>Приказом от «</w:t>
      </w:r>
      <w:r w:rsidR="00DC4CB2">
        <w:rPr>
          <w:rFonts w:ascii="Arial" w:hAnsi="Arial" w:cs="Arial"/>
          <w:b/>
          <w:sz w:val="20"/>
          <w:szCs w:val="20"/>
        </w:rPr>
        <w:t>29</w:t>
      </w:r>
      <w:r>
        <w:rPr>
          <w:rFonts w:ascii="Arial" w:hAnsi="Arial" w:cs="Arial"/>
          <w:b/>
          <w:sz w:val="20"/>
          <w:szCs w:val="20"/>
        </w:rPr>
        <w:t>»</w:t>
      </w:r>
      <w:r w:rsidR="00D87C44">
        <w:rPr>
          <w:rFonts w:ascii="Arial" w:hAnsi="Arial" w:cs="Arial"/>
          <w:b/>
          <w:sz w:val="20"/>
          <w:szCs w:val="20"/>
        </w:rPr>
        <w:t xml:space="preserve"> </w:t>
      </w:r>
      <w:r w:rsidR="00DC4CB2">
        <w:rPr>
          <w:rFonts w:ascii="Arial" w:hAnsi="Arial" w:cs="Arial"/>
          <w:b/>
          <w:sz w:val="20"/>
          <w:szCs w:val="20"/>
        </w:rPr>
        <w:t>декабря</w:t>
      </w:r>
      <w:r w:rsidR="002C1274">
        <w:rPr>
          <w:rFonts w:ascii="Arial" w:hAnsi="Arial" w:cs="Arial"/>
          <w:b/>
          <w:sz w:val="20"/>
          <w:szCs w:val="20"/>
        </w:rPr>
        <w:t xml:space="preserve"> </w:t>
      </w:r>
      <w:r>
        <w:rPr>
          <w:rFonts w:ascii="Arial" w:hAnsi="Arial" w:cs="Arial"/>
          <w:b/>
          <w:sz w:val="20"/>
          <w:szCs w:val="20"/>
        </w:rPr>
        <w:t>201</w:t>
      </w:r>
      <w:r w:rsidR="00D87C44">
        <w:rPr>
          <w:rFonts w:ascii="Arial" w:hAnsi="Arial" w:cs="Arial"/>
          <w:b/>
          <w:sz w:val="20"/>
          <w:szCs w:val="20"/>
        </w:rPr>
        <w:t>7</w:t>
      </w:r>
      <w:r>
        <w:rPr>
          <w:rFonts w:ascii="Arial" w:hAnsi="Arial" w:cs="Arial"/>
          <w:b/>
          <w:sz w:val="20"/>
          <w:szCs w:val="20"/>
        </w:rPr>
        <w:t xml:space="preserve"> г. </w:t>
      </w:r>
    </w:p>
    <w:p w:rsidR="00A43CF4" w:rsidRDefault="00A43CF4" w:rsidP="004D6776">
      <w:pPr>
        <w:pStyle w:val="a7"/>
        <w:spacing w:line="360" w:lineRule="auto"/>
        <w:ind w:left="5390"/>
        <w:rPr>
          <w:rFonts w:ascii="Arial" w:hAnsi="Arial" w:cs="Arial"/>
          <w:b/>
          <w:sz w:val="20"/>
          <w:szCs w:val="20"/>
        </w:rPr>
      </w:pPr>
      <w:r>
        <w:rPr>
          <w:rFonts w:ascii="Arial" w:hAnsi="Arial" w:cs="Arial"/>
          <w:b/>
          <w:sz w:val="20"/>
          <w:szCs w:val="20"/>
        </w:rPr>
        <w:t>№</w:t>
      </w:r>
      <w:r w:rsidR="00DC4CB2">
        <w:rPr>
          <w:rFonts w:ascii="Arial" w:hAnsi="Arial" w:cs="Arial"/>
          <w:b/>
          <w:sz w:val="20"/>
          <w:szCs w:val="20"/>
        </w:rPr>
        <w:t>РНВ-441/лнд</w:t>
      </w:r>
    </w:p>
    <w:p w:rsidR="00DC4CB2" w:rsidRDefault="00A43CF4" w:rsidP="00DC4CB2">
      <w:pPr>
        <w:pStyle w:val="a7"/>
        <w:spacing w:line="360" w:lineRule="auto"/>
        <w:ind w:left="5390"/>
        <w:rPr>
          <w:rFonts w:ascii="Arial" w:hAnsi="Arial" w:cs="Arial"/>
          <w:b/>
          <w:sz w:val="20"/>
          <w:szCs w:val="20"/>
        </w:rPr>
      </w:pPr>
      <w:r>
        <w:rPr>
          <w:rFonts w:ascii="Arial" w:hAnsi="Arial" w:cs="Arial"/>
          <w:b/>
          <w:sz w:val="20"/>
          <w:szCs w:val="20"/>
        </w:rPr>
        <w:t xml:space="preserve">Введено в действие </w:t>
      </w:r>
      <w:r w:rsidR="00DC4CB2">
        <w:rPr>
          <w:rFonts w:ascii="Arial" w:hAnsi="Arial" w:cs="Arial"/>
          <w:b/>
          <w:sz w:val="20"/>
          <w:szCs w:val="20"/>
        </w:rPr>
        <w:t xml:space="preserve">«29» декабря 2017 г. </w:t>
      </w:r>
    </w:p>
    <w:p w:rsidR="00A43CF4" w:rsidRDefault="00A43CF4" w:rsidP="004D6776">
      <w:pPr>
        <w:pStyle w:val="a7"/>
        <w:spacing w:line="360" w:lineRule="auto"/>
        <w:ind w:left="5390"/>
        <w:rPr>
          <w:rFonts w:ascii="Arial" w:hAnsi="Arial" w:cs="Arial"/>
          <w:b/>
          <w:sz w:val="20"/>
          <w:szCs w:val="20"/>
        </w:rPr>
      </w:pPr>
    </w:p>
    <w:p w:rsidR="00316515" w:rsidRPr="00E06902" w:rsidRDefault="00316515" w:rsidP="005B42F6">
      <w:pPr>
        <w:spacing w:after="0" w:line="240" w:lineRule="auto"/>
        <w:jc w:val="both"/>
        <w:rPr>
          <w:rFonts w:ascii="Times New Roman" w:eastAsia="Calibri" w:hAnsi="Times New Roman" w:cs="Times New Roman"/>
          <w:sz w:val="20"/>
          <w:szCs w:val="20"/>
        </w:rPr>
      </w:pPr>
    </w:p>
    <w:p w:rsidR="00316515" w:rsidRPr="00E06902" w:rsidRDefault="00316515" w:rsidP="005B42F6">
      <w:pPr>
        <w:spacing w:after="0" w:line="240" w:lineRule="auto"/>
        <w:jc w:val="both"/>
        <w:rPr>
          <w:rFonts w:ascii="Times New Roman" w:eastAsia="Calibri" w:hAnsi="Times New Roman" w:cs="Times New Roman"/>
          <w:sz w:val="20"/>
          <w:szCs w:val="20"/>
        </w:rPr>
      </w:pPr>
    </w:p>
    <w:p w:rsidR="00316515" w:rsidRDefault="00316515" w:rsidP="005B42F6">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Pr="00E06902" w:rsidRDefault="00A54D6F" w:rsidP="00B853DC">
      <w:pPr>
        <w:spacing w:after="0" w:line="240" w:lineRule="auto"/>
        <w:jc w:val="both"/>
        <w:rPr>
          <w:rFonts w:ascii="Times New Roman" w:eastAsia="Calibri" w:hAnsi="Times New Roman" w:cs="Times New Roman"/>
          <w:sz w:val="20"/>
          <w:szCs w:val="20"/>
        </w:rPr>
      </w:pPr>
    </w:p>
    <w:p w:rsidR="00316515" w:rsidRPr="00E06902" w:rsidRDefault="00316515" w:rsidP="00B853DC">
      <w:pPr>
        <w:spacing w:after="0" w:line="240" w:lineRule="auto"/>
        <w:jc w:val="both"/>
        <w:rPr>
          <w:rFonts w:ascii="Times New Roman" w:eastAsia="Calibri" w:hAnsi="Times New Roman" w:cs="Times New Roman"/>
          <w:sz w:val="20"/>
          <w:szCs w:val="20"/>
        </w:rPr>
      </w:pPr>
    </w:p>
    <w:p w:rsidR="00316515" w:rsidRDefault="00316515" w:rsidP="00B853DC">
      <w:pPr>
        <w:spacing w:after="0" w:line="240" w:lineRule="auto"/>
        <w:jc w:val="both"/>
        <w:rPr>
          <w:rFonts w:ascii="Arial" w:eastAsia="Calibri" w:hAnsi="Arial" w:cs="Arial"/>
          <w:sz w:val="20"/>
          <w:szCs w:val="20"/>
        </w:rPr>
      </w:pPr>
      <w:bookmarkStart w:id="1" w:name="_GoBack"/>
      <w:bookmarkEnd w:id="1"/>
    </w:p>
    <w:p w:rsidR="00423015" w:rsidRDefault="00423015" w:rsidP="00B853DC">
      <w:pPr>
        <w:spacing w:after="0" w:line="240" w:lineRule="auto"/>
        <w:jc w:val="both"/>
        <w:rPr>
          <w:rFonts w:ascii="Arial" w:eastAsia="Calibri" w:hAnsi="Arial" w:cs="Arial"/>
          <w:sz w:val="20"/>
          <w:szCs w:val="20"/>
        </w:rPr>
      </w:pPr>
    </w:p>
    <w:p w:rsidR="00423015" w:rsidRDefault="00423015" w:rsidP="00B853DC">
      <w:pPr>
        <w:spacing w:after="0" w:line="240" w:lineRule="auto"/>
        <w:jc w:val="both"/>
        <w:rPr>
          <w:rFonts w:ascii="Arial" w:eastAsia="Calibri" w:hAnsi="Arial" w:cs="Arial"/>
          <w:sz w:val="20"/>
          <w:szCs w:val="20"/>
        </w:rPr>
      </w:pPr>
    </w:p>
    <w:p w:rsidR="00423015" w:rsidRPr="008A6E95" w:rsidRDefault="00423015" w:rsidP="00B853DC">
      <w:pPr>
        <w:spacing w:after="0" w:line="240" w:lineRule="auto"/>
        <w:jc w:val="both"/>
        <w:rPr>
          <w:rFonts w:ascii="Arial" w:eastAsia="Calibri"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691"/>
      </w:tblGrid>
      <w:tr w:rsidR="00316515" w:rsidRPr="008A6E95" w:rsidTr="00566DED">
        <w:trPr>
          <w:trHeight w:val="356"/>
          <w:jc w:val="center"/>
        </w:trPr>
        <w:tc>
          <w:tcPr>
            <w:tcW w:w="5000" w:type="pct"/>
            <w:tcBorders>
              <w:bottom w:val="single" w:sz="12" w:space="0" w:color="FFD200"/>
            </w:tcBorders>
          </w:tcPr>
          <w:p w:rsidR="00316515" w:rsidRPr="008A6E95" w:rsidRDefault="007571FD" w:rsidP="00B853DC">
            <w:pPr>
              <w:tabs>
                <w:tab w:val="center" w:pos="4678"/>
                <w:tab w:val="left" w:pos="7459"/>
              </w:tabs>
              <w:spacing w:after="0" w:line="240" w:lineRule="auto"/>
              <w:jc w:val="center"/>
              <w:rPr>
                <w:rFonts w:ascii="Arial" w:eastAsia="Calibri" w:hAnsi="Arial" w:cs="Arial"/>
                <w:b/>
                <w:spacing w:val="-4"/>
                <w:sz w:val="36"/>
                <w:szCs w:val="36"/>
              </w:rPr>
            </w:pPr>
            <w:r>
              <w:rPr>
                <w:rFonts w:ascii="Arial" w:eastAsia="Calibri" w:hAnsi="Arial" w:cs="Arial"/>
                <w:b/>
                <w:spacing w:val="-4"/>
                <w:sz w:val="36"/>
                <w:szCs w:val="36"/>
              </w:rPr>
              <w:t>ПОЛОЖЕНИ</w:t>
            </w:r>
            <w:r w:rsidRPr="008A6E95">
              <w:rPr>
                <w:rFonts w:ascii="Arial" w:eastAsia="Calibri" w:hAnsi="Arial" w:cs="Arial"/>
                <w:b/>
                <w:spacing w:val="-4"/>
                <w:sz w:val="36"/>
                <w:szCs w:val="36"/>
              </w:rPr>
              <w:t>Е ООО «РН-ВАНКОР»</w:t>
            </w:r>
          </w:p>
        </w:tc>
      </w:tr>
    </w:tbl>
    <w:p w:rsidR="009E3817" w:rsidRPr="009E3817" w:rsidRDefault="009E3817" w:rsidP="00B853DC">
      <w:pPr>
        <w:spacing w:before="120" w:after="0" w:line="240" w:lineRule="auto"/>
        <w:jc w:val="center"/>
        <w:rPr>
          <w:rFonts w:ascii="Arial" w:eastAsia="Calibri" w:hAnsi="Arial" w:cs="Arial"/>
          <w:b/>
          <w:bCs/>
          <w:caps/>
          <w:sz w:val="24"/>
        </w:rPr>
      </w:pPr>
      <w:r w:rsidRPr="009E3817">
        <w:rPr>
          <w:rFonts w:ascii="Arial" w:eastAsia="Calibri" w:hAnsi="Arial" w:cs="Arial"/>
          <w:b/>
          <w:bCs/>
          <w:caps/>
          <w:sz w:val="24"/>
        </w:rPr>
        <w:t>ОРГАНИЗАЦИ</w:t>
      </w:r>
      <w:r w:rsidR="00D87C44">
        <w:rPr>
          <w:rFonts w:ascii="Arial" w:eastAsia="Calibri" w:hAnsi="Arial" w:cs="Arial"/>
          <w:b/>
          <w:bCs/>
          <w:caps/>
          <w:sz w:val="24"/>
        </w:rPr>
        <w:t>Я</w:t>
      </w:r>
      <w:r w:rsidRPr="009E3817">
        <w:rPr>
          <w:rFonts w:ascii="Arial" w:eastAsia="Calibri" w:hAnsi="Arial" w:cs="Arial"/>
          <w:b/>
          <w:bCs/>
          <w:caps/>
          <w:sz w:val="24"/>
        </w:rPr>
        <w:t xml:space="preserve"> и проведени</w:t>
      </w:r>
      <w:r w:rsidR="00D87C44">
        <w:rPr>
          <w:rFonts w:ascii="Arial" w:eastAsia="Calibri" w:hAnsi="Arial" w:cs="Arial"/>
          <w:b/>
          <w:bCs/>
          <w:caps/>
          <w:sz w:val="24"/>
        </w:rPr>
        <w:t>Е</w:t>
      </w:r>
      <w:r w:rsidRPr="009E3817">
        <w:rPr>
          <w:rFonts w:ascii="Arial" w:eastAsia="Calibri" w:hAnsi="Arial" w:cs="Arial"/>
          <w:b/>
          <w:bCs/>
          <w:caps/>
          <w:sz w:val="24"/>
        </w:rPr>
        <w:t xml:space="preserve"> работ повышенной опасности</w:t>
      </w:r>
    </w:p>
    <w:p w:rsidR="00423015" w:rsidRDefault="00423015" w:rsidP="00B853DC">
      <w:pPr>
        <w:spacing w:after="0" w:line="240" w:lineRule="auto"/>
        <w:jc w:val="center"/>
        <w:rPr>
          <w:rFonts w:ascii="Arial" w:eastAsia="Calibri" w:hAnsi="Arial" w:cs="Arial"/>
          <w:b/>
          <w:snapToGrid w:val="0"/>
          <w:sz w:val="24"/>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bookmarkStart w:id="11" w:name="_Toc286668714"/>
      <w:bookmarkStart w:id="12" w:name="_Toc286668798"/>
      <w:bookmarkStart w:id="13" w:name="_Toc286679744"/>
      <w:bookmarkStart w:id="14" w:name="_Toc287611791"/>
      <w:bookmarkStart w:id="15" w:name="_Toc287859561"/>
      <w:bookmarkStart w:id="16" w:name="_Toc289067792"/>
      <w:bookmarkStart w:id="17" w:name="_Toc351037837"/>
      <w:bookmarkStart w:id="18" w:name="_Toc357496688"/>
      <w:bookmarkStart w:id="19" w:name="_Toc358206051"/>
      <w:bookmarkStart w:id="20" w:name="_Toc398106122"/>
      <w:bookmarkStart w:id="21" w:name="_Toc398106204"/>
      <w:bookmarkStart w:id="22" w:name="_Toc398106273"/>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316515" w:rsidRPr="008A6E95" w:rsidRDefault="00316515" w:rsidP="00B853DC">
      <w:pPr>
        <w:spacing w:after="0" w:line="240" w:lineRule="auto"/>
        <w:jc w:val="center"/>
        <w:rPr>
          <w:rFonts w:ascii="Arial" w:eastAsia="Calibri" w:hAnsi="Arial" w:cs="Arial"/>
          <w:b/>
          <w:sz w:val="16"/>
          <w:szCs w:val="16"/>
        </w:rPr>
      </w:pPr>
      <w:r w:rsidRPr="008A6E95">
        <w:rPr>
          <w:rFonts w:ascii="Arial" w:eastAsia="Calibri" w:hAnsi="Arial" w:cs="Arial"/>
          <w:b/>
          <w:snapToGrid w:val="0"/>
          <w:sz w:val="24"/>
        </w:rPr>
        <w:t>№</w:t>
      </w:r>
      <w:bookmarkEnd w:id="2"/>
      <w:bookmarkEnd w:id="3"/>
      <w:bookmarkEnd w:id="4"/>
      <w:bookmarkEnd w:id="5"/>
      <w:bookmarkEnd w:id="6"/>
      <w:bookmarkEnd w:id="7"/>
      <w:bookmarkEnd w:id="8"/>
      <w:bookmarkEnd w:id="9"/>
      <w:bookmarkEnd w:id="10"/>
      <w:r w:rsidRPr="008A6E95">
        <w:rPr>
          <w:rFonts w:ascii="Arial" w:eastAsia="Calibri" w:hAnsi="Arial" w:cs="Arial"/>
          <w:b/>
          <w:snapToGrid w:val="0"/>
          <w:sz w:val="24"/>
        </w:rPr>
        <w:t xml:space="preserve"> </w:t>
      </w:r>
      <w:r w:rsidR="00472C2F" w:rsidRPr="00472C2F">
        <w:rPr>
          <w:rFonts w:ascii="Arial" w:eastAsia="Calibri" w:hAnsi="Arial" w:cs="Arial"/>
          <w:b/>
          <w:snapToGrid w:val="0"/>
          <w:sz w:val="24"/>
        </w:rPr>
        <w:t>П3-05 Р-0009 ЮЛ-583</w:t>
      </w:r>
    </w:p>
    <w:p w:rsidR="00316515" w:rsidRPr="008A6E95" w:rsidRDefault="00316515" w:rsidP="00B853DC">
      <w:pPr>
        <w:spacing w:after="0" w:line="240" w:lineRule="auto"/>
        <w:jc w:val="center"/>
        <w:rPr>
          <w:rFonts w:ascii="Arial" w:eastAsia="Calibri" w:hAnsi="Arial" w:cs="Arial"/>
          <w:b/>
          <w:sz w:val="16"/>
          <w:szCs w:val="16"/>
        </w:rPr>
      </w:pPr>
    </w:p>
    <w:p w:rsidR="00316515" w:rsidRPr="008A6E95" w:rsidRDefault="00316515" w:rsidP="00B853DC">
      <w:pPr>
        <w:spacing w:after="0" w:line="240" w:lineRule="auto"/>
        <w:jc w:val="center"/>
        <w:rPr>
          <w:rFonts w:ascii="Arial" w:eastAsia="Calibri" w:hAnsi="Arial" w:cs="Arial"/>
          <w:b/>
          <w:sz w:val="16"/>
          <w:szCs w:val="16"/>
        </w:rPr>
      </w:pPr>
    </w:p>
    <w:p w:rsidR="00316515" w:rsidRPr="008A6E95" w:rsidRDefault="00316515" w:rsidP="00B853DC">
      <w:pPr>
        <w:spacing w:after="0" w:line="240" w:lineRule="auto"/>
        <w:jc w:val="center"/>
        <w:rPr>
          <w:rFonts w:ascii="Arial" w:eastAsia="Calibri" w:hAnsi="Arial" w:cs="Arial"/>
          <w:b/>
          <w:sz w:val="16"/>
          <w:szCs w:val="16"/>
        </w:rPr>
      </w:pPr>
    </w:p>
    <w:p w:rsidR="00316515" w:rsidRDefault="00316515" w:rsidP="00B853DC">
      <w:pPr>
        <w:spacing w:after="0" w:line="240" w:lineRule="auto"/>
        <w:jc w:val="center"/>
        <w:rPr>
          <w:rFonts w:ascii="Arial" w:eastAsia="Calibri" w:hAnsi="Arial" w:cs="Arial"/>
          <w:b/>
          <w:sz w:val="20"/>
          <w:szCs w:val="20"/>
        </w:rPr>
      </w:pPr>
      <w:r w:rsidRPr="008A6E95">
        <w:rPr>
          <w:rFonts w:ascii="Arial" w:eastAsia="Calibri" w:hAnsi="Arial" w:cs="Arial"/>
          <w:b/>
          <w:sz w:val="20"/>
          <w:szCs w:val="20"/>
        </w:rPr>
        <w:t>ВЕРСИЯ 1.00</w:t>
      </w:r>
    </w:p>
    <w:p w:rsidR="00423015" w:rsidRDefault="00423015" w:rsidP="00B853DC">
      <w:pPr>
        <w:spacing w:after="0" w:line="240" w:lineRule="auto"/>
        <w:jc w:val="center"/>
        <w:rPr>
          <w:rFonts w:ascii="Arial" w:eastAsia="Calibri" w:hAnsi="Arial" w:cs="Arial"/>
          <w:b/>
          <w:sz w:val="20"/>
          <w:szCs w:val="20"/>
        </w:rPr>
      </w:pPr>
    </w:p>
    <w:p w:rsidR="00423015" w:rsidRPr="008A6E95" w:rsidRDefault="00423015" w:rsidP="00B853DC">
      <w:pPr>
        <w:spacing w:after="0" w:line="240" w:lineRule="auto"/>
        <w:jc w:val="center"/>
        <w:rPr>
          <w:rFonts w:ascii="Arial" w:eastAsia="Calibri" w:hAnsi="Arial" w:cs="Arial"/>
          <w:color w:val="808080"/>
          <w:sz w:val="20"/>
          <w:szCs w:val="20"/>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AA6D98" w:rsidRDefault="00AA6D98" w:rsidP="00DC4CB2">
      <w:pPr>
        <w:spacing w:after="0" w:line="240" w:lineRule="auto"/>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316515" w:rsidRPr="00DC4CB2" w:rsidRDefault="00566DED" w:rsidP="00B853DC">
      <w:pPr>
        <w:spacing w:after="0" w:line="240" w:lineRule="auto"/>
        <w:jc w:val="center"/>
        <w:rPr>
          <w:rFonts w:ascii="Arial" w:eastAsia="Calibri" w:hAnsi="Arial" w:cs="Arial"/>
          <w:b/>
          <w:sz w:val="18"/>
          <w:szCs w:val="18"/>
        </w:rPr>
      </w:pPr>
      <w:r w:rsidRPr="00DC4CB2">
        <w:rPr>
          <w:rFonts w:ascii="Arial" w:eastAsia="Calibri" w:hAnsi="Arial" w:cs="Arial"/>
          <w:b/>
          <w:sz w:val="18"/>
          <w:szCs w:val="18"/>
        </w:rPr>
        <w:t>г</w:t>
      </w:r>
      <w:r w:rsidR="00316515" w:rsidRPr="00DC4CB2">
        <w:rPr>
          <w:rFonts w:ascii="Arial" w:eastAsia="Calibri" w:hAnsi="Arial" w:cs="Arial"/>
          <w:b/>
          <w:sz w:val="18"/>
          <w:szCs w:val="18"/>
        </w:rPr>
        <w:t xml:space="preserve">. </w:t>
      </w:r>
      <w:r w:rsidR="008E6503" w:rsidRPr="00DC4CB2">
        <w:rPr>
          <w:rFonts w:ascii="Arial" w:eastAsia="Calibri" w:hAnsi="Arial" w:cs="Arial"/>
          <w:b/>
          <w:sz w:val="18"/>
          <w:szCs w:val="18"/>
        </w:rPr>
        <w:t>КРАСНОЯРСК</w:t>
      </w:r>
      <w:r w:rsidR="00316515" w:rsidRPr="00DC4CB2">
        <w:rPr>
          <w:rFonts w:ascii="Arial" w:eastAsia="Calibri" w:hAnsi="Arial" w:cs="Arial"/>
          <w:b/>
          <w:sz w:val="18"/>
          <w:szCs w:val="18"/>
        </w:rPr>
        <w:t xml:space="preserve"> </w:t>
      </w:r>
    </w:p>
    <w:p w:rsidR="00AA6D98" w:rsidRPr="00DC4CB2" w:rsidRDefault="00316515" w:rsidP="00B853DC">
      <w:pPr>
        <w:spacing w:after="0" w:line="240" w:lineRule="auto"/>
        <w:jc w:val="center"/>
        <w:rPr>
          <w:rFonts w:ascii="Arial" w:eastAsia="Calibri" w:hAnsi="Arial" w:cs="Arial"/>
          <w:sz w:val="18"/>
          <w:szCs w:val="18"/>
        </w:rPr>
        <w:sectPr w:rsidR="00AA6D98" w:rsidRPr="00DC4CB2" w:rsidSect="006F1B90">
          <w:footerReference w:type="default" r:id="rId10"/>
          <w:type w:val="continuous"/>
          <w:pgSz w:w="11906" w:h="16838" w:code="9"/>
          <w:pgMar w:top="510" w:right="1021" w:bottom="567" w:left="1125" w:header="737" w:footer="680" w:gutter="0"/>
          <w:cols w:space="708"/>
          <w:docGrid w:linePitch="360"/>
        </w:sectPr>
      </w:pPr>
      <w:r w:rsidRPr="00DC4CB2">
        <w:rPr>
          <w:rFonts w:ascii="Arial" w:eastAsia="Calibri" w:hAnsi="Arial" w:cs="Arial"/>
          <w:b/>
          <w:sz w:val="18"/>
          <w:szCs w:val="18"/>
        </w:rPr>
        <w:t>201</w:t>
      </w:r>
      <w:r w:rsidR="007571FD" w:rsidRPr="00DC4CB2">
        <w:rPr>
          <w:rFonts w:ascii="Arial" w:eastAsia="Calibri" w:hAnsi="Arial" w:cs="Arial"/>
          <w:b/>
          <w:sz w:val="18"/>
          <w:szCs w:val="18"/>
        </w:rPr>
        <w:t>7</w:t>
      </w:r>
    </w:p>
    <w:p w:rsidR="00316515" w:rsidRPr="00A358AF" w:rsidRDefault="00316515" w:rsidP="00B853DC">
      <w:pPr>
        <w:spacing w:line="240" w:lineRule="auto"/>
        <w:rPr>
          <w:rFonts w:ascii="Arial" w:eastAsia="Times New Roman" w:hAnsi="Arial" w:cs="Arial"/>
          <w:b/>
          <w:caps/>
          <w:sz w:val="32"/>
          <w:szCs w:val="32"/>
          <w:lang w:eastAsia="ru-RU"/>
        </w:rPr>
      </w:pPr>
      <w:bookmarkStart w:id="23" w:name="_Toc398107767"/>
      <w:bookmarkStart w:id="24" w:name="_Toc398108516"/>
      <w:bookmarkStart w:id="25" w:name="_Toc398108868"/>
      <w:bookmarkStart w:id="26" w:name="_Toc402954247"/>
      <w:bookmarkStart w:id="27" w:name="_Toc423967441"/>
      <w:bookmarkStart w:id="28" w:name="_Toc430179675"/>
      <w:bookmarkStart w:id="29" w:name="_Toc431290938"/>
      <w:bookmarkStart w:id="30" w:name="_Toc431466321"/>
      <w:bookmarkStart w:id="31" w:name="_Toc433648674"/>
      <w:bookmarkStart w:id="32" w:name="_Toc449975180"/>
      <w:r w:rsidRPr="00A358AF">
        <w:rPr>
          <w:rFonts w:ascii="Arial" w:eastAsia="Times New Roman" w:hAnsi="Arial" w:cs="Arial"/>
          <w:b/>
          <w:caps/>
          <w:sz w:val="32"/>
          <w:szCs w:val="32"/>
          <w:lang w:eastAsia="ru-RU"/>
        </w:rPr>
        <w:lastRenderedPageBreak/>
        <w:t>Содер</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A358AF">
        <w:rPr>
          <w:rFonts w:ascii="Arial" w:eastAsia="Times New Roman" w:hAnsi="Arial" w:cs="Arial"/>
          <w:b/>
          <w:caps/>
          <w:sz w:val="32"/>
          <w:szCs w:val="32"/>
          <w:lang w:eastAsia="ru-RU"/>
        </w:rPr>
        <w:t>ЖАНИЕ</w:t>
      </w:r>
      <w:bookmarkStart w:id="33" w:name="_Toc287614673"/>
      <w:bookmarkStart w:id="34" w:name="_Toc358206052"/>
      <w:bookmarkStart w:id="35" w:name="_Toc149983186"/>
      <w:bookmarkStart w:id="36" w:name="_Toc149985380"/>
      <w:bookmarkStart w:id="37" w:name="_Toc271809637"/>
      <w:bookmarkEnd w:id="27"/>
      <w:bookmarkEnd w:id="28"/>
      <w:bookmarkEnd w:id="29"/>
      <w:bookmarkEnd w:id="30"/>
      <w:bookmarkEnd w:id="31"/>
      <w:bookmarkEnd w:id="32"/>
    </w:p>
    <w:sdt>
      <w:sdtPr>
        <w:rPr>
          <w:rFonts w:asciiTheme="minorHAnsi" w:eastAsiaTheme="minorHAnsi" w:hAnsiTheme="minorHAnsi" w:cstheme="minorBidi"/>
          <w:b w:val="0"/>
          <w:bCs w:val="0"/>
          <w:caps w:val="0"/>
          <w:noProof w:val="0"/>
          <w:sz w:val="22"/>
          <w:szCs w:val="22"/>
        </w:rPr>
        <w:id w:val="919911013"/>
        <w:docPartObj>
          <w:docPartGallery w:val="Table of Contents"/>
          <w:docPartUnique/>
        </w:docPartObj>
      </w:sdtPr>
      <w:sdtEndPr>
        <w:rPr>
          <w:rFonts w:ascii="Times New Roman" w:hAnsi="Times New Roman" w:cs="Times New Roman"/>
          <w:sz w:val="24"/>
        </w:rPr>
      </w:sdtEndPr>
      <w:sdtContent>
        <w:p w:rsidR="008856C9" w:rsidRDefault="00316515">
          <w:pPr>
            <w:pStyle w:val="12"/>
            <w:rPr>
              <w:rFonts w:asciiTheme="minorHAnsi" w:eastAsiaTheme="minorEastAsia" w:hAnsiTheme="minorHAnsi" w:cstheme="minorBidi"/>
              <w:b w:val="0"/>
              <w:bCs w:val="0"/>
              <w:caps w:val="0"/>
              <w:sz w:val="22"/>
              <w:szCs w:val="22"/>
              <w:lang w:eastAsia="ru-RU"/>
            </w:rPr>
          </w:pPr>
          <w:r w:rsidRPr="00A358AF">
            <w:rPr>
              <w:rFonts w:ascii="Times New Roman" w:eastAsiaTheme="majorEastAsia" w:hAnsi="Times New Roman" w:cs="Times New Roman"/>
              <w:color w:val="365F91" w:themeColor="accent1" w:themeShade="BF"/>
              <w:sz w:val="28"/>
              <w:szCs w:val="28"/>
              <w:lang w:eastAsia="ru-RU"/>
            </w:rPr>
            <w:fldChar w:fldCharType="begin"/>
          </w:r>
          <w:r w:rsidRPr="00A358AF">
            <w:rPr>
              <w:rFonts w:ascii="Times New Roman" w:eastAsiaTheme="majorEastAsia" w:hAnsi="Times New Roman" w:cs="Times New Roman"/>
              <w:color w:val="365F91" w:themeColor="accent1" w:themeShade="BF"/>
              <w:sz w:val="28"/>
              <w:szCs w:val="28"/>
              <w:lang w:eastAsia="ru-RU"/>
            </w:rPr>
            <w:instrText xml:space="preserve"> TOC \o "1-3" \h \z \u </w:instrText>
          </w:r>
          <w:r w:rsidRPr="00A358AF">
            <w:rPr>
              <w:rFonts w:ascii="Times New Roman" w:eastAsiaTheme="majorEastAsia" w:hAnsi="Times New Roman" w:cs="Times New Roman"/>
              <w:color w:val="365F91" w:themeColor="accent1" w:themeShade="BF"/>
              <w:sz w:val="28"/>
              <w:szCs w:val="28"/>
              <w:lang w:eastAsia="ru-RU"/>
            </w:rPr>
            <w:fldChar w:fldCharType="separate"/>
          </w:r>
          <w:hyperlink w:anchor="_Toc504462888" w:history="1">
            <w:r w:rsidR="008856C9" w:rsidRPr="00F3626A">
              <w:rPr>
                <w:rStyle w:val="a9"/>
                <w:rFonts w:eastAsia="Times New Roman"/>
                <w:lang w:eastAsia="ru-RU"/>
              </w:rPr>
              <w:t>вводные Положения</w:t>
            </w:r>
            <w:r w:rsidR="008856C9">
              <w:rPr>
                <w:webHidden/>
              </w:rPr>
              <w:tab/>
            </w:r>
            <w:r w:rsidR="008856C9">
              <w:rPr>
                <w:webHidden/>
              </w:rPr>
              <w:fldChar w:fldCharType="begin"/>
            </w:r>
            <w:r w:rsidR="008856C9">
              <w:rPr>
                <w:webHidden/>
              </w:rPr>
              <w:instrText xml:space="preserve"> PAGEREF _Toc504462888 \h </w:instrText>
            </w:r>
            <w:r w:rsidR="008856C9">
              <w:rPr>
                <w:webHidden/>
              </w:rPr>
            </w:r>
            <w:r w:rsidR="008856C9">
              <w:rPr>
                <w:webHidden/>
              </w:rPr>
              <w:fldChar w:fldCharType="separate"/>
            </w:r>
            <w:r w:rsidR="006C38A1">
              <w:rPr>
                <w:webHidden/>
              </w:rPr>
              <w:t>3</w:t>
            </w:r>
            <w:r w:rsidR="008856C9">
              <w:rPr>
                <w:webHidden/>
              </w:rPr>
              <w:fldChar w:fldCharType="end"/>
            </w:r>
          </w:hyperlink>
        </w:p>
        <w:p w:rsidR="008856C9" w:rsidRDefault="00C145FF">
          <w:pPr>
            <w:pStyle w:val="22"/>
            <w:rPr>
              <w:rFonts w:asciiTheme="minorHAnsi" w:eastAsiaTheme="minorEastAsia" w:hAnsiTheme="minorHAnsi" w:cstheme="minorBidi"/>
              <w:b w:val="0"/>
              <w:bCs w:val="0"/>
              <w:sz w:val="22"/>
              <w:szCs w:val="22"/>
              <w:lang w:eastAsia="ru-RU"/>
            </w:rPr>
          </w:pPr>
          <w:hyperlink w:anchor="_Toc504462889" w:history="1">
            <w:r w:rsidR="008856C9" w:rsidRPr="00F3626A">
              <w:rPr>
                <w:rStyle w:val="a9"/>
                <w:rFonts w:eastAsia="Times New Roman"/>
                <w:caps/>
                <w:lang w:eastAsia="ru-RU"/>
              </w:rPr>
              <w:t>НАЗНАЧЕНИЕ</w:t>
            </w:r>
            <w:r w:rsidR="008856C9">
              <w:rPr>
                <w:webHidden/>
              </w:rPr>
              <w:tab/>
            </w:r>
            <w:r w:rsidR="008856C9">
              <w:rPr>
                <w:webHidden/>
              </w:rPr>
              <w:fldChar w:fldCharType="begin"/>
            </w:r>
            <w:r w:rsidR="008856C9">
              <w:rPr>
                <w:webHidden/>
              </w:rPr>
              <w:instrText xml:space="preserve"> PAGEREF _Toc504462889 \h </w:instrText>
            </w:r>
            <w:r w:rsidR="008856C9">
              <w:rPr>
                <w:webHidden/>
              </w:rPr>
            </w:r>
            <w:r w:rsidR="008856C9">
              <w:rPr>
                <w:webHidden/>
              </w:rPr>
              <w:fldChar w:fldCharType="separate"/>
            </w:r>
            <w:r w:rsidR="006C38A1">
              <w:rPr>
                <w:webHidden/>
              </w:rPr>
              <w:t>3</w:t>
            </w:r>
            <w:r w:rsidR="008856C9">
              <w:rPr>
                <w:webHidden/>
              </w:rPr>
              <w:fldChar w:fldCharType="end"/>
            </w:r>
          </w:hyperlink>
        </w:p>
        <w:p w:rsidR="008856C9" w:rsidRDefault="00C145FF">
          <w:pPr>
            <w:pStyle w:val="22"/>
            <w:rPr>
              <w:rFonts w:asciiTheme="minorHAnsi" w:eastAsiaTheme="minorEastAsia" w:hAnsiTheme="minorHAnsi" w:cstheme="minorBidi"/>
              <w:b w:val="0"/>
              <w:bCs w:val="0"/>
              <w:sz w:val="22"/>
              <w:szCs w:val="22"/>
              <w:lang w:eastAsia="ru-RU"/>
            </w:rPr>
          </w:pPr>
          <w:hyperlink w:anchor="_Toc504462890" w:history="1">
            <w:r w:rsidR="008856C9" w:rsidRPr="00F3626A">
              <w:rPr>
                <w:rStyle w:val="a9"/>
                <w:rFonts w:eastAsia="Times New Roman"/>
                <w:caps/>
                <w:snapToGrid w:val="0"/>
                <w:lang w:eastAsia="ru-RU"/>
              </w:rPr>
              <w:t>ОБЛАСТЬ ДЕЙСТ</w:t>
            </w:r>
            <w:r w:rsidR="008856C9" w:rsidRPr="00F3626A">
              <w:rPr>
                <w:rStyle w:val="a9"/>
                <w:rFonts w:eastAsia="Times New Roman"/>
                <w:caps/>
                <w:snapToGrid w:val="0"/>
                <w:lang w:eastAsia="ru-RU"/>
              </w:rPr>
              <w:t>В</w:t>
            </w:r>
            <w:r w:rsidR="008856C9" w:rsidRPr="00F3626A">
              <w:rPr>
                <w:rStyle w:val="a9"/>
                <w:rFonts w:eastAsia="Times New Roman"/>
                <w:caps/>
                <w:snapToGrid w:val="0"/>
                <w:lang w:eastAsia="ru-RU"/>
              </w:rPr>
              <w:t>ИЯ</w:t>
            </w:r>
            <w:r w:rsidR="008856C9">
              <w:rPr>
                <w:webHidden/>
              </w:rPr>
              <w:tab/>
            </w:r>
            <w:r w:rsidR="008856C9">
              <w:rPr>
                <w:webHidden/>
              </w:rPr>
              <w:fldChar w:fldCharType="begin"/>
            </w:r>
            <w:r w:rsidR="008856C9">
              <w:rPr>
                <w:webHidden/>
              </w:rPr>
              <w:instrText xml:space="preserve"> PAGEREF _Toc504462890 \h </w:instrText>
            </w:r>
            <w:r w:rsidR="008856C9">
              <w:rPr>
                <w:webHidden/>
              </w:rPr>
            </w:r>
            <w:r w:rsidR="008856C9">
              <w:rPr>
                <w:webHidden/>
              </w:rPr>
              <w:fldChar w:fldCharType="separate"/>
            </w:r>
            <w:r w:rsidR="006C38A1">
              <w:rPr>
                <w:webHidden/>
              </w:rPr>
              <w:t>3</w:t>
            </w:r>
            <w:r w:rsidR="008856C9">
              <w:rPr>
                <w:webHidden/>
              </w:rPr>
              <w:fldChar w:fldCharType="end"/>
            </w:r>
          </w:hyperlink>
        </w:p>
        <w:p w:rsidR="008856C9" w:rsidRDefault="00C145FF">
          <w:pPr>
            <w:pStyle w:val="22"/>
            <w:rPr>
              <w:rFonts w:asciiTheme="minorHAnsi" w:eastAsiaTheme="minorEastAsia" w:hAnsiTheme="minorHAnsi" w:cstheme="minorBidi"/>
              <w:b w:val="0"/>
              <w:bCs w:val="0"/>
              <w:sz w:val="22"/>
              <w:szCs w:val="22"/>
              <w:lang w:eastAsia="ru-RU"/>
            </w:rPr>
          </w:pPr>
          <w:hyperlink w:anchor="_Toc504462891" w:history="1">
            <w:r w:rsidR="008856C9" w:rsidRPr="00F3626A">
              <w:rPr>
                <w:rStyle w:val="a9"/>
                <w:rFonts w:eastAsia="Times New Roman"/>
                <w:caps/>
                <w:lang w:eastAsia="ru-RU"/>
              </w:rPr>
              <w:t>Период действия и порядок внесения изменений</w:t>
            </w:r>
            <w:r w:rsidR="008856C9">
              <w:rPr>
                <w:webHidden/>
              </w:rPr>
              <w:tab/>
            </w:r>
            <w:r w:rsidR="008856C9">
              <w:rPr>
                <w:webHidden/>
              </w:rPr>
              <w:fldChar w:fldCharType="begin"/>
            </w:r>
            <w:r w:rsidR="008856C9">
              <w:rPr>
                <w:webHidden/>
              </w:rPr>
              <w:instrText xml:space="preserve"> PAGEREF _Toc504462891 \h </w:instrText>
            </w:r>
            <w:r w:rsidR="008856C9">
              <w:rPr>
                <w:webHidden/>
              </w:rPr>
            </w:r>
            <w:r w:rsidR="008856C9">
              <w:rPr>
                <w:webHidden/>
              </w:rPr>
              <w:fldChar w:fldCharType="separate"/>
            </w:r>
            <w:r w:rsidR="006C38A1">
              <w:rPr>
                <w:webHidden/>
              </w:rPr>
              <w:t>4</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2" w:history="1">
            <w:r w:rsidR="008856C9" w:rsidRPr="00F3626A">
              <w:rPr>
                <w:rStyle w:val="a9"/>
                <w:rFonts w:eastAsia="Times New Roman"/>
                <w:lang w:eastAsia="ru-RU"/>
              </w:rPr>
              <w:t>1.</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термины и определения</w:t>
            </w:r>
            <w:r w:rsidR="008856C9">
              <w:rPr>
                <w:webHidden/>
              </w:rPr>
              <w:tab/>
            </w:r>
            <w:r w:rsidR="008856C9">
              <w:rPr>
                <w:webHidden/>
              </w:rPr>
              <w:fldChar w:fldCharType="begin"/>
            </w:r>
            <w:r w:rsidR="008856C9">
              <w:rPr>
                <w:webHidden/>
              </w:rPr>
              <w:instrText xml:space="preserve"> PAGEREF _Toc504462892 \h </w:instrText>
            </w:r>
            <w:r w:rsidR="008856C9">
              <w:rPr>
                <w:webHidden/>
              </w:rPr>
            </w:r>
            <w:r w:rsidR="008856C9">
              <w:rPr>
                <w:webHidden/>
              </w:rPr>
              <w:fldChar w:fldCharType="separate"/>
            </w:r>
            <w:r w:rsidR="006C38A1">
              <w:rPr>
                <w:webHidden/>
              </w:rPr>
              <w:t>5</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3" w:history="1">
            <w:r w:rsidR="008856C9" w:rsidRPr="00F3626A">
              <w:rPr>
                <w:rStyle w:val="a9"/>
                <w:rFonts w:eastAsia="Times New Roman"/>
                <w:lang w:eastAsia="ru-RU"/>
              </w:rPr>
              <w:t>2.</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ОБОЗНАЧЕНИЯ И СОКРАЩЕНИЯ</w:t>
            </w:r>
            <w:r w:rsidR="008856C9">
              <w:rPr>
                <w:webHidden/>
              </w:rPr>
              <w:tab/>
            </w:r>
            <w:r w:rsidR="008856C9">
              <w:rPr>
                <w:webHidden/>
              </w:rPr>
              <w:fldChar w:fldCharType="begin"/>
            </w:r>
            <w:r w:rsidR="008856C9">
              <w:rPr>
                <w:webHidden/>
              </w:rPr>
              <w:instrText xml:space="preserve"> PAGEREF _Toc504462893 \h </w:instrText>
            </w:r>
            <w:r w:rsidR="008856C9">
              <w:rPr>
                <w:webHidden/>
              </w:rPr>
            </w:r>
            <w:r w:rsidR="008856C9">
              <w:rPr>
                <w:webHidden/>
              </w:rPr>
              <w:fldChar w:fldCharType="separate"/>
            </w:r>
            <w:r w:rsidR="006C38A1">
              <w:rPr>
                <w:webHidden/>
              </w:rPr>
              <w:t>6</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4" w:history="1">
            <w:r w:rsidR="008856C9" w:rsidRPr="00F3626A">
              <w:rPr>
                <w:rStyle w:val="a9"/>
                <w:rFonts w:eastAsia="Times New Roman"/>
                <w:lang w:eastAsia="ru-RU"/>
              </w:rPr>
              <w:t>3.</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ОБЩИЕ ПОЛОЖЕНИЯ</w:t>
            </w:r>
            <w:r w:rsidR="008856C9">
              <w:rPr>
                <w:webHidden/>
              </w:rPr>
              <w:tab/>
            </w:r>
            <w:r w:rsidR="008856C9">
              <w:rPr>
                <w:webHidden/>
              </w:rPr>
              <w:fldChar w:fldCharType="begin"/>
            </w:r>
            <w:r w:rsidR="008856C9">
              <w:rPr>
                <w:webHidden/>
              </w:rPr>
              <w:instrText xml:space="preserve"> PAGEREF _Toc504462894 \h </w:instrText>
            </w:r>
            <w:r w:rsidR="008856C9">
              <w:rPr>
                <w:webHidden/>
              </w:rPr>
            </w:r>
            <w:r w:rsidR="008856C9">
              <w:rPr>
                <w:webHidden/>
              </w:rPr>
              <w:fldChar w:fldCharType="separate"/>
            </w:r>
            <w:r w:rsidR="006C38A1">
              <w:rPr>
                <w:webHidden/>
              </w:rPr>
              <w:t>7</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5" w:history="1">
            <w:r w:rsidR="008856C9" w:rsidRPr="00F3626A">
              <w:rPr>
                <w:rStyle w:val="a9"/>
                <w:rFonts w:eastAsia="Times New Roman"/>
                <w:lang w:eastAsia="ru-RU"/>
              </w:rPr>
              <w:t>4.</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ОБЯЗАННОСТИ ДОЛЖНОСТНЫХ ЛИЦ, ОРГАНИЗУЮЩИХ ВЫПОЛНЕНИЕ РАБОТ С ПОВЫШЕННОЙ ОПАСНОСТЬЮ</w:t>
            </w:r>
            <w:r w:rsidR="008856C9">
              <w:rPr>
                <w:webHidden/>
              </w:rPr>
              <w:tab/>
            </w:r>
            <w:r w:rsidR="008856C9">
              <w:rPr>
                <w:webHidden/>
              </w:rPr>
              <w:fldChar w:fldCharType="begin"/>
            </w:r>
            <w:r w:rsidR="008856C9">
              <w:rPr>
                <w:webHidden/>
              </w:rPr>
              <w:instrText xml:space="preserve"> PAGEREF _Toc504462895 \h </w:instrText>
            </w:r>
            <w:r w:rsidR="008856C9">
              <w:rPr>
                <w:webHidden/>
              </w:rPr>
            </w:r>
            <w:r w:rsidR="008856C9">
              <w:rPr>
                <w:webHidden/>
              </w:rPr>
              <w:fldChar w:fldCharType="separate"/>
            </w:r>
            <w:r w:rsidR="006C38A1">
              <w:rPr>
                <w:webHidden/>
              </w:rPr>
              <w:t>10</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6" w:history="1">
            <w:r w:rsidR="008856C9" w:rsidRPr="00F3626A">
              <w:rPr>
                <w:rStyle w:val="a9"/>
                <w:rFonts w:eastAsia="Times New Roman"/>
                <w:lang w:eastAsia="ru-RU"/>
              </w:rPr>
              <w:t>5.</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ПОРЯДОК ОФОРМЛЕНИЯ НАРЯДОВ-ДОПУСКОВ</w:t>
            </w:r>
            <w:r w:rsidR="008856C9">
              <w:rPr>
                <w:webHidden/>
              </w:rPr>
              <w:tab/>
            </w:r>
            <w:r w:rsidR="008856C9">
              <w:rPr>
                <w:webHidden/>
              </w:rPr>
              <w:fldChar w:fldCharType="begin"/>
            </w:r>
            <w:r w:rsidR="008856C9">
              <w:rPr>
                <w:webHidden/>
              </w:rPr>
              <w:instrText xml:space="preserve"> PAGEREF _Toc504462896 \h </w:instrText>
            </w:r>
            <w:r w:rsidR="008856C9">
              <w:rPr>
                <w:webHidden/>
              </w:rPr>
            </w:r>
            <w:r w:rsidR="008856C9">
              <w:rPr>
                <w:webHidden/>
              </w:rPr>
              <w:fldChar w:fldCharType="separate"/>
            </w:r>
            <w:r w:rsidR="006C38A1">
              <w:rPr>
                <w:webHidden/>
              </w:rPr>
              <w:t>13</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7" w:history="1">
            <w:r w:rsidR="008856C9" w:rsidRPr="00F3626A">
              <w:rPr>
                <w:rStyle w:val="a9"/>
                <w:rFonts w:eastAsia="Times New Roman"/>
                <w:lang w:eastAsia="ru-RU"/>
              </w:rPr>
              <w:t>6.</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ПРОИЗВОДСТВО РАБОТ ПОВЫШЕННОЙ ОПАСНОСТи</w:t>
            </w:r>
            <w:r w:rsidR="008856C9">
              <w:rPr>
                <w:webHidden/>
              </w:rPr>
              <w:tab/>
            </w:r>
            <w:r w:rsidR="008856C9">
              <w:rPr>
                <w:webHidden/>
              </w:rPr>
              <w:fldChar w:fldCharType="begin"/>
            </w:r>
            <w:r w:rsidR="008856C9">
              <w:rPr>
                <w:webHidden/>
              </w:rPr>
              <w:instrText xml:space="preserve"> PAGEREF _Toc504462897 \h </w:instrText>
            </w:r>
            <w:r w:rsidR="008856C9">
              <w:rPr>
                <w:webHidden/>
              </w:rPr>
            </w:r>
            <w:r w:rsidR="008856C9">
              <w:rPr>
                <w:webHidden/>
              </w:rPr>
              <w:fldChar w:fldCharType="separate"/>
            </w:r>
            <w:r w:rsidR="006C38A1">
              <w:rPr>
                <w:webHidden/>
              </w:rPr>
              <w:t>14</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8" w:history="1">
            <w:r w:rsidR="008856C9" w:rsidRPr="00F3626A">
              <w:rPr>
                <w:rStyle w:val="a9"/>
                <w:rFonts w:eastAsia="Times New Roman"/>
                <w:lang w:eastAsia="ru-RU"/>
              </w:rPr>
              <w:t>7.</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ССЫЛКИ</w:t>
            </w:r>
            <w:r w:rsidR="008856C9">
              <w:rPr>
                <w:webHidden/>
              </w:rPr>
              <w:tab/>
            </w:r>
            <w:r w:rsidR="008856C9">
              <w:rPr>
                <w:webHidden/>
              </w:rPr>
              <w:fldChar w:fldCharType="begin"/>
            </w:r>
            <w:r w:rsidR="008856C9">
              <w:rPr>
                <w:webHidden/>
              </w:rPr>
              <w:instrText xml:space="preserve"> PAGEREF _Toc504462898 \h </w:instrText>
            </w:r>
            <w:r w:rsidR="008856C9">
              <w:rPr>
                <w:webHidden/>
              </w:rPr>
            </w:r>
            <w:r w:rsidR="008856C9">
              <w:rPr>
                <w:webHidden/>
              </w:rPr>
              <w:fldChar w:fldCharType="separate"/>
            </w:r>
            <w:r w:rsidR="006C38A1">
              <w:rPr>
                <w:webHidden/>
              </w:rPr>
              <w:t>17</w:t>
            </w:r>
            <w:r w:rsidR="008856C9">
              <w:rPr>
                <w:webHidden/>
              </w:rPr>
              <w:fldChar w:fldCharType="end"/>
            </w:r>
          </w:hyperlink>
        </w:p>
        <w:p w:rsidR="008856C9" w:rsidRDefault="00C145FF">
          <w:pPr>
            <w:pStyle w:val="12"/>
            <w:rPr>
              <w:rFonts w:asciiTheme="minorHAnsi" w:eastAsiaTheme="minorEastAsia" w:hAnsiTheme="minorHAnsi" w:cstheme="minorBidi"/>
              <w:b w:val="0"/>
              <w:bCs w:val="0"/>
              <w:caps w:val="0"/>
              <w:sz w:val="22"/>
              <w:szCs w:val="22"/>
              <w:lang w:eastAsia="ru-RU"/>
            </w:rPr>
          </w:pPr>
          <w:hyperlink w:anchor="_Toc504462899" w:history="1">
            <w:r w:rsidR="008856C9" w:rsidRPr="00F3626A">
              <w:rPr>
                <w:rStyle w:val="a9"/>
                <w:rFonts w:eastAsia="Times New Roman"/>
                <w:lang w:eastAsia="ru-RU"/>
              </w:rPr>
              <w:t>ПРИЛОЖЕНИЯ</w:t>
            </w:r>
            <w:r w:rsidR="008856C9">
              <w:rPr>
                <w:webHidden/>
              </w:rPr>
              <w:tab/>
            </w:r>
            <w:r w:rsidR="008856C9">
              <w:rPr>
                <w:webHidden/>
              </w:rPr>
              <w:fldChar w:fldCharType="begin"/>
            </w:r>
            <w:r w:rsidR="008856C9">
              <w:rPr>
                <w:webHidden/>
              </w:rPr>
              <w:instrText xml:space="preserve"> PAGEREF _Toc504462899 \h </w:instrText>
            </w:r>
            <w:r w:rsidR="008856C9">
              <w:rPr>
                <w:webHidden/>
              </w:rPr>
            </w:r>
            <w:r w:rsidR="008856C9">
              <w:rPr>
                <w:webHidden/>
              </w:rPr>
              <w:fldChar w:fldCharType="separate"/>
            </w:r>
            <w:r w:rsidR="006C38A1">
              <w:rPr>
                <w:webHidden/>
              </w:rPr>
              <w:t>18</w:t>
            </w:r>
            <w:r w:rsidR="008856C9">
              <w:rPr>
                <w:webHidden/>
              </w:rPr>
              <w:fldChar w:fldCharType="end"/>
            </w:r>
          </w:hyperlink>
        </w:p>
        <w:p w:rsidR="00316515" w:rsidRPr="00A358AF" w:rsidRDefault="00316515" w:rsidP="00B853DC">
          <w:pPr>
            <w:widowControl w:val="0"/>
            <w:spacing w:before="240" w:after="0" w:line="240" w:lineRule="auto"/>
            <w:jc w:val="both"/>
            <w:rPr>
              <w:rFonts w:ascii="Times New Roman" w:eastAsia="Calibri" w:hAnsi="Times New Roman" w:cs="Times New Roman"/>
              <w:sz w:val="24"/>
            </w:rPr>
          </w:pPr>
          <w:r w:rsidRPr="00A358AF">
            <w:rPr>
              <w:rFonts w:ascii="Times New Roman" w:eastAsia="Calibri" w:hAnsi="Times New Roman" w:cs="Times New Roman"/>
              <w:b/>
              <w:bCs/>
              <w:sz w:val="24"/>
            </w:rPr>
            <w:fldChar w:fldCharType="end"/>
          </w:r>
        </w:p>
      </w:sdtContent>
    </w:sdt>
    <w:p w:rsidR="00A355D5" w:rsidRDefault="00A355D5" w:rsidP="00B853DC">
      <w:pPr>
        <w:pStyle w:val="afd"/>
        <w:widowControl w:val="0"/>
        <w:tabs>
          <w:tab w:val="left" w:pos="6036"/>
        </w:tabs>
        <w:ind w:left="0"/>
        <w:outlineLvl w:val="0"/>
        <w:rPr>
          <w:rFonts w:ascii="Arial" w:eastAsia="Times New Roman" w:hAnsi="Arial" w:cs="Arial"/>
          <w:b/>
          <w:caps/>
          <w:sz w:val="32"/>
          <w:szCs w:val="32"/>
          <w:lang w:eastAsia="ru-RU"/>
        </w:rPr>
        <w:sectPr w:rsidR="00A355D5" w:rsidSect="00AA6D98">
          <w:headerReference w:type="default" r:id="rId11"/>
          <w:footerReference w:type="default" r:id="rId12"/>
          <w:pgSz w:w="11906" w:h="16838" w:code="9"/>
          <w:pgMar w:top="510" w:right="1021" w:bottom="567" w:left="1125" w:header="737" w:footer="680" w:gutter="0"/>
          <w:cols w:space="708"/>
          <w:docGrid w:linePitch="360"/>
        </w:sectPr>
      </w:pPr>
      <w:bookmarkStart w:id="38" w:name="_Toc398106123"/>
      <w:bookmarkStart w:id="39" w:name="_Toc398106274"/>
      <w:bookmarkStart w:id="40" w:name="_Toc398107768"/>
      <w:bookmarkStart w:id="41" w:name="_Toc431466322"/>
    </w:p>
    <w:p w:rsidR="00316515" w:rsidRPr="00A358AF" w:rsidRDefault="00316515" w:rsidP="00382FEB">
      <w:pPr>
        <w:pStyle w:val="afd"/>
        <w:widowControl w:val="0"/>
        <w:tabs>
          <w:tab w:val="left" w:pos="6036"/>
        </w:tabs>
        <w:ind w:left="0"/>
        <w:outlineLvl w:val="0"/>
        <w:rPr>
          <w:rFonts w:ascii="Arial" w:eastAsia="Times New Roman" w:hAnsi="Arial" w:cs="Arial"/>
          <w:b/>
          <w:caps/>
          <w:sz w:val="32"/>
          <w:szCs w:val="32"/>
          <w:lang w:eastAsia="ru-RU"/>
        </w:rPr>
      </w:pPr>
      <w:bookmarkStart w:id="42" w:name="_Toc504462888"/>
      <w:r w:rsidRPr="00A358AF">
        <w:rPr>
          <w:rFonts w:ascii="Arial" w:eastAsia="Times New Roman" w:hAnsi="Arial" w:cs="Arial"/>
          <w:b/>
          <w:caps/>
          <w:sz w:val="32"/>
          <w:szCs w:val="32"/>
          <w:lang w:eastAsia="ru-RU"/>
        </w:rPr>
        <w:lastRenderedPageBreak/>
        <w:t xml:space="preserve">вводные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33"/>
      <w:bookmarkEnd w:id="34"/>
      <w:bookmarkEnd w:id="38"/>
      <w:bookmarkEnd w:id="39"/>
      <w:bookmarkEnd w:id="40"/>
      <w:bookmarkEnd w:id="41"/>
      <w:bookmarkEnd w:id="42"/>
    </w:p>
    <w:p w:rsidR="00316515" w:rsidRPr="00A358AF" w:rsidRDefault="0056229D" w:rsidP="00B853DC">
      <w:pPr>
        <w:widowControl w:val="0"/>
        <w:spacing w:before="240" w:after="0" w:line="240" w:lineRule="auto"/>
        <w:jc w:val="both"/>
        <w:outlineLvl w:val="1"/>
        <w:rPr>
          <w:rFonts w:ascii="Arial" w:eastAsia="Times New Roman" w:hAnsi="Arial" w:cs="Arial"/>
          <w:b/>
          <w:caps/>
          <w:sz w:val="24"/>
          <w:szCs w:val="24"/>
          <w:lang w:eastAsia="ru-RU"/>
        </w:rPr>
      </w:pPr>
      <w:bookmarkStart w:id="43" w:name="_Toc504462889"/>
      <w:bookmarkEnd w:id="35"/>
      <w:bookmarkEnd w:id="36"/>
      <w:bookmarkEnd w:id="37"/>
      <w:r>
        <w:rPr>
          <w:rFonts w:ascii="Arial" w:eastAsia="Times New Roman" w:hAnsi="Arial" w:cs="Arial"/>
          <w:b/>
          <w:caps/>
          <w:sz w:val="24"/>
          <w:szCs w:val="24"/>
          <w:lang w:eastAsia="ru-RU"/>
        </w:rPr>
        <w:t>НАЗНАЧЕНИЕ</w:t>
      </w:r>
      <w:bookmarkEnd w:id="43"/>
    </w:p>
    <w:p w:rsidR="003553B6" w:rsidRPr="00DB4F86" w:rsidRDefault="003553B6" w:rsidP="00B853DC">
      <w:pPr>
        <w:spacing w:before="240" w:after="0" w:line="240" w:lineRule="auto"/>
        <w:jc w:val="both"/>
        <w:rPr>
          <w:rFonts w:ascii="Times New Roman" w:eastAsia="Calibri" w:hAnsi="Times New Roman" w:cs="Times New Roman"/>
          <w:sz w:val="24"/>
        </w:rPr>
      </w:pPr>
      <w:proofErr w:type="gramStart"/>
      <w:r w:rsidRPr="003553B6">
        <w:rPr>
          <w:rFonts w:ascii="Times New Roman" w:eastAsia="Calibri" w:hAnsi="Times New Roman" w:cs="Times New Roman"/>
          <w:sz w:val="24"/>
        </w:rPr>
        <w:t xml:space="preserve">Положение </w:t>
      </w:r>
      <w:r w:rsidR="00524A17" w:rsidRPr="00524A17">
        <w:rPr>
          <w:rFonts w:ascii="Times New Roman" w:eastAsia="Calibri" w:hAnsi="Times New Roman" w:cs="Times New Roman"/>
          <w:sz w:val="24"/>
        </w:rPr>
        <w:t>ООО «РН-Ванкор»</w:t>
      </w:r>
      <w:r w:rsidRPr="003553B6">
        <w:rPr>
          <w:rFonts w:ascii="Times New Roman" w:eastAsia="Calibri" w:hAnsi="Times New Roman" w:cs="Times New Roman"/>
          <w:sz w:val="24"/>
        </w:rPr>
        <w:t xml:space="preserve"> «</w:t>
      </w:r>
      <w:r w:rsidR="009E3817" w:rsidRPr="009E3817">
        <w:rPr>
          <w:rFonts w:ascii="Times New Roman" w:eastAsia="Calibri" w:hAnsi="Times New Roman" w:cs="Times New Roman"/>
          <w:sz w:val="24"/>
        </w:rPr>
        <w:t>О</w:t>
      </w:r>
      <w:r w:rsidR="009E3817" w:rsidRPr="009E3817">
        <w:rPr>
          <w:rFonts w:ascii="Times New Roman" w:eastAsia="Calibri" w:hAnsi="Times New Roman" w:cs="Times New Roman"/>
          <w:sz w:val="24"/>
          <w:szCs w:val="24"/>
        </w:rPr>
        <w:t>рганизаци</w:t>
      </w:r>
      <w:r w:rsidR="00D87C44">
        <w:rPr>
          <w:rFonts w:ascii="Times New Roman" w:eastAsia="Calibri" w:hAnsi="Times New Roman" w:cs="Times New Roman"/>
          <w:sz w:val="24"/>
          <w:szCs w:val="24"/>
        </w:rPr>
        <w:t>я</w:t>
      </w:r>
      <w:r w:rsidR="009E3817" w:rsidRPr="009E3817">
        <w:rPr>
          <w:rFonts w:ascii="Times New Roman" w:eastAsia="Calibri" w:hAnsi="Times New Roman" w:cs="Times New Roman"/>
          <w:sz w:val="24"/>
          <w:szCs w:val="24"/>
        </w:rPr>
        <w:t xml:space="preserve"> и проведени</w:t>
      </w:r>
      <w:r w:rsidR="00D87C44">
        <w:rPr>
          <w:rFonts w:ascii="Times New Roman" w:eastAsia="Calibri" w:hAnsi="Times New Roman" w:cs="Times New Roman"/>
          <w:sz w:val="24"/>
          <w:szCs w:val="24"/>
        </w:rPr>
        <w:t>е</w:t>
      </w:r>
      <w:r w:rsidR="009E3817" w:rsidRPr="009E3817">
        <w:rPr>
          <w:rFonts w:ascii="Times New Roman" w:eastAsia="Calibri" w:hAnsi="Times New Roman" w:cs="Times New Roman"/>
          <w:sz w:val="24"/>
          <w:szCs w:val="24"/>
        </w:rPr>
        <w:t xml:space="preserve"> работ повышенной опасности</w:t>
      </w:r>
      <w:r w:rsidRPr="003553B6">
        <w:rPr>
          <w:rFonts w:ascii="Times New Roman" w:eastAsia="Calibri" w:hAnsi="Times New Roman" w:cs="Times New Roman"/>
          <w:sz w:val="24"/>
        </w:rPr>
        <w:t xml:space="preserve">» (далее – Положение) устанавливает требования к процессу </w:t>
      </w:r>
      <w:r w:rsidR="0018028E" w:rsidRPr="0018028E">
        <w:rPr>
          <w:rFonts w:ascii="Times New Roman" w:eastAsia="Calibri" w:hAnsi="Times New Roman" w:cs="Times New Roman"/>
          <w:sz w:val="24"/>
        </w:rPr>
        <w:t xml:space="preserve">организации и проведения работ повышенной опасности </w:t>
      </w:r>
      <w:r w:rsidR="0018028E">
        <w:rPr>
          <w:rFonts w:ascii="Times New Roman" w:eastAsia="Calibri" w:hAnsi="Times New Roman" w:cs="Times New Roman"/>
          <w:sz w:val="24"/>
        </w:rPr>
        <w:t xml:space="preserve">в </w:t>
      </w:r>
      <w:r w:rsidR="0018028E" w:rsidRPr="00524A17">
        <w:rPr>
          <w:rFonts w:ascii="Times New Roman" w:eastAsia="Calibri" w:hAnsi="Times New Roman" w:cs="Times New Roman"/>
          <w:sz w:val="24"/>
        </w:rPr>
        <w:t>ООО «РН-Ванкор»</w:t>
      </w:r>
      <w:r w:rsidR="0018028E" w:rsidRPr="0018028E">
        <w:rPr>
          <w:rFonts w:ascii="Times New Roman" w:eastAsia="Calibri" w:hAnsi="Times New Roman" w:cs="Times New Roman"/>
          <w:sz w:val="24"/>
        </w:rPr>
        <w:t xml:space="preserve"> </w:t>
      </w:r>
      <w:r w:rsidR="0018028E">
        <w:rPr>
          <w:rFonts w:ascii="Times New Roman" w:eastAsia="Calibri" w:hAnsi="Times New Roman" w:cs="Times New Roman"/>
          <w:sz w:val="24"/>
        </w:rPr>
        <w:t xml:space="preserve">и </w:t>
      </w:r>
      <w:r w:rsidRPr="003553B6">
        <w:rPr>
          <w:rFonts w:ascii="Times New Roman" w:eastAsia="Calibri" w:hAnsi="Times New Roman" w:cs="Times New Roman"/>
          <w:sz w:val="24"/>
        </w:rPr>
        <w:t xml:space="preserve">подрядными организациями, </w:t>
      </w:r>
      <w:r w:rsidR="00083DCD">
        <w:rPr>
          <w:rFonts w:ascii="Times New Roman" w:eastAsia="Calibri" w:hAnsi="Times New Roman" w:cs="Times New Roman"/>
          <w:sz w:val="24"/>
        </w:rPr>
        <w:t xml:space="preserve">по </w:t>
      </w:r>
      <w:r w:rsidRPr="00DB4F86">
        <w:rPr>
          <w:rFonts w:ascii="Times New Roman" w:eastAsia="Calibri" w:hAnsi="Times New Roman" w:cs="Times New Roman"/>
          <w:sz w:val="24"/>
        </w:rPr>
        <w:t>выполн</w:t>
      </w:r>
      <w:r w:rsidR="00EE2F11">
        <w:rPr>
          <w:rFonts w:ascii="Times New Roman" w:eastAsia="Calibri" w:hAnsi="Times New Roman" w:cs="Times New Roman"/>
          <w:sz w:val="24"/>
        </w:rPr>
        <w:t>ени</w:t>
      </w:r>
      <w:r w:rsidR="00083DCD">
        <w:rPr>
          <w:rFonts w:ascii="Times New Roman" w:eastAsia="Calibri" w:hAnsi="Times New Roman" w:cs="Times New Roman"/>
          <w:sz w:val="24"/>
        </w:rPr>
        <w:t>ю</w:t>
      </w:r>
      <w:r w:rsidR="00EE2F11">
        <w:rPr>
          <w:rFonts w:ascii="Times New Roman" w:eastAsia="Calibri" w:hAnsi="Times New Roman" w:cs="Times New Roman"/>
          <w:sz w:val="24"/>
        </w:rPr>
        <w:t xml:space="preserve"> работ </w:t>
      </w:r>
      <w:r w:rsidR="00EE2F11" w:rsidRPr="00EE2F11">
        <w:rPr>
          <w:rFonts w:ascii="Times New Roman" w:eastAsia="Calibri" w:hAnsi="Times New Roman" w:cs="Times New Roman"/>
          <w:sz w:val="24"/>
        </w:rPr>
        <w:t>и</w:t>
      </w:r>
      <w:r w:rsidR="00EE2F11">
        <w:rPr>
          <w:rFonts w:ascii="Times New Roman" w:eastAsia="Calibri" w:hAnsi="Times New Roman" w:cs="Times New Roman"/>
          <w:sz w:val="24"/>
        </w:rPr>
        <w:t>ли</w:t>
      </w:r>
      <w:r w:rsidR="00EE2F11" w:rsidRPr="00EE2F11">
        <w:rPr>
          <w:rFonts w:ascii="Times New Roman" w:eastAsia="Calibri" w:hAnsi="Times New Roman" w:cs="Times New Roman"/>
          <w:sz w:val="24"/>
        </w:rPr>
        <w:t xml:space="preserve"> оказани</w:t>
      </w:r>
      <w:r w:rsidR="00083DCD">
        <w:rPr>
          <w:rFonts w:ascii="Times New Roman" w:eastAsia="Calibri" w:hAnsi="Times New Roman" w:cs="Times New Roman"/>
          <w:sz w:val="24"/>
        </w:rPr>
        <w:t>ю</w:t>
      </w:r>
      <w:r w:rsidR="00EE2F11" w:rsidRPr="00EE2F11">
        <w:rPr>
          <w:rFonts w:ascii="Times New Roman" w:eastAsia="Calibri" w:hAnsi="Times New Roman" w:cs="Times New Roman"/>
          <w:sz w:val="24"/>
        </w:rPr>
        <w:t xml:space="preserve"> услуг</w:t>
      </w:r>
      <w:r w:rsidR="00083DCD">
        <w:rPr>
          <w:rFonts w:ascii="Times New Roman" w:eastAsia="Calibri" w:hAnsi="Times New Roman" w:cs="Times New Roman"/>
          <w:sz w:val="24"/>
        </w:rPr>
        <w:t xml:space="preserve"> на объектах,</w:t>
      </w:r>
      <w:r w:rsidR="00EE2F11" w:rsidRPr="00EE2F11">
        <w:rPr>
          <w:rFonts w:ascii="Times New Roman" w:eastAsia="Calibri" w:hAnsi="Times New Roman" w:cs="Times New Roman"/>
          <w:sz w:val="24"/>
        </w:rPr>
        <w:t xml:space="preserve"> с учетом специфики условий договоров или соглашений о совместной деятельности в установленном в ООО «РН-Ванкор» порядке</w:t>
      </w:r>
      <w:r w:rsidR="00006032" w:rsidRPr="00DB4F86">
        <w:rPr>
          <w:rFonts w:ascii="Times New Roman" w:eastAsia="Calibri" w:hAnsi="Times New Roman" w:cs="Times New Roman"/>
          <w:sz w:val="24"/>
        </w:rPr>
        <w:t>.</w:t>
      </w:r>
      <w:r w:rsidRPr="00DB4F86">
        <w:rPr>
          <w:rFonts w:ascii="Times New Roman" w:eastAsia="Calibri" w:hAnsi="Times New Roman" w:cs="Times New Roman"/>
          <w:sz w:val="24"/>
        </w:rPr>
        <w:t xml:space="preserve"> </w:t>
      </w:r>
      <w:proofErr w:type="gramEnd"/>
    </w:p>
    <w:p w:rsidR="00316515" w:rsidRPr="00DB4F86" w:rsidRDefault="00316515" w:rsidP="00B853DC">
      <w:pPr>
        <w:widowControl w:val="0"/>
        <w:spacing w:before="240" w:after="0" w:line="240" w:lineRule="auto"/>
        <w:jc w:val="both"/>
        <w:outlineLvl w:val="1"/>
        <w:rPr>
          <w:rFonts w:ascii="Arial" w:eastAsia="Times New Roman" w:hAnsi="Arial" w:cs="Arial"/>
          <w:b/>
          <w:caps/>
          <w:snapToGrid w:val="0"/>
          <w:sz w:val="24"/>
          <w:szCs w:val="24"/>
          <w:lang w:eastAsia="ru-RU"/>
        </w:rPr>
      </w:pPr>
      <w:bookmarkStart w:id="44" w:name="_Toc398106127"/>
      <w:bookmarkStart w:id="45" w:name="_Toc398106278"/>
      <w:bookmarkStart w:id="46" w:name="_Toc398107772"/>
      <w:bookmarkStart w:id="47" w:name="_Toc431466326"/>
      <w:bookmarkStart w:id="48" w:name="_Toc504462890"/>
      <w:bookmarkStart w:id="49" w:name="_Toc149983190"/>
      <w:bookmarkStart w:id="50" w:name="_Toc149985384"/>
      <w:bookmarkStart w:id="51" w:name="_Toc271809641"/>
      <w:bookmarkStart w:id="52" w:name="_Toc287614678"/>
      <w:bookmarkStart w:id="53" w:name="_Toc358206057"/>
      <w:bookmarkStart w:id="54" w:name="_Toc398106128"/>
      <w:bookmarkStart w:id="55" w:name="_Toc398106279"/>
      <w:bookmarkStart w:id="56" w:name="_Toc398107773"/>
      <w:r w:rsidRPr="00DB4F86">
        <w:rPr>
          <w:rFonts w:ascii="Arial" w:eastAsia="Times New Roman" w:hAnsi="Arial" w:cs="Arial"/>
          <w:b/>
          <w:caps/>
          <w:snapToGrid w:val="0"/>
          <w:sz w:val="24"/>
          <w:szCs w:val="24"/>
          <w:lang w:eastAsia="ru-RU"/>
        </w:rPr>
        <w:t>ОБЛАСТЬ ДЕЙСТВИЯ</w:t>
      </w:r>
      <w:bookmarkEnd w:id="44"/>
      <w:bookmarkEnd w:id="45"/>
      <w:bookmarkEnd w:id="46"/>
      <w:bookmarkEnd w:id="47"/>
      <w:bookmarkEnd w:id="48"/>
    </w:p>
    <w:p w:rsidR="00215409" w:rsidRPr="00215409" w:rsidRDefault="00215409" w:rsidP="00B853DC">
      <w:pPr>
        <w:spacing w:before="240" w:after="0" w:line="240" w:lineRule="auto"/>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Положение обязательно для исполнения работниками структурных подразделений ООО «РН-Ванкор»:</w:t>
      </w:r>
    </w:p>
    <w:p w:rsidR="00215409" w:rsidRPr="00215409" w:rsidRDefault="00215409" w:rsidP="00296AC2">
      <w:pPr>
        <w:numPr>
          <w:ilvl w:val="0"/>
          <w:numId w:val="20"/>
        </w:numPr>
        <w:tabs>
          <w:tab w:val="num" w:pos="-4344"/>
        </w:tabs>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управления наземных сооружений;</w:t>
      </w:r>
    </w:p>
    <w:p w:rsidR="00215409" w:rsidRPr="00215409" w:rsidRDefault="00215409" w:rsidP="00296AC2">
      <w:pPr>
        <w:numPr>
          <w:ilvl w:val="0"/>
          <w:numId w:val="20"/>
        </w:numPr>
        <w:tabs>
          <w:tab w:val="num" w:pos="-4344"/>
        </w:tabs>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управления землепользования и маркшейдерских работ;</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организации буровых работ;</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супервайзинга бурения;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технологий и инжиниринга бурения;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капитального строительства;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складской логистики и грузоперевозок</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добычи нефти и газа;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метрологии, автоматизации, информационных технологий и телекоммуникаций;</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подготовки и компримирования газа;</w:t>
      </w:r>
    </w:p>
    <w:p w:rsidR="00215409" w:rsidRPr="00215409" w:rsidRDefault="00382FEB"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Pr>
          <w:rFonts w:ascii="Times New Roman" w:eastAsia="Calibri" w:hAnsi="Times New Roman" w:cs="Times New Roman"/>
          <w:iCs/>
          <w:sz w:val="24"/>
          <w:lang w:eastAsia="ru-RU"/>
        </w:rPr>
        <w:t>у</w:t>
      </w:r>
      <w:r w:rsidR="00215409" w:rsidRPr="00215409">
        <w:rPr>
          <w:rFonts w:ascii="Times New Roman" w:eastAsia="Calibri" w:hAnsi="Times New Roman" w:cs="Times New Roman"/>
          <w:iCs/>
          <w:sz w:val="24"/>
          <w:lang w:eastAsia="ru-RU"/>
        </w:rPr>
        <w:t>правление подготовки и перекачки нефти;</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эксплуатации трубопроводов;</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электротехнического оборудования;</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генерации;</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тепловодоснабжения;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промышленной безопасности и охраны труда;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отдел главного механика;</w:t>
      </w:r>
    </w:p>
    <w:p w:rsidR="00382FEB"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отдел капитального ремонта;</w:t>
      </w:r>
    </w:p>
    <w:p w:rsidR="00215409" w:rsidRPr="00382FEB"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382FEB">
        <w:rPr>
          <w:rFonts w:ascii="Times New Roman" w:eastAsia="Calibri" w:hAnsi="Times New Roman" w:cs="Times New Roman"/>
          <w:iCs/>
          <w:sz w:val="24"/>
          <w:lang w:eastAsia="ru-RU"/>
        </w:rPr>
        <w:t xml:space="preserve">иных структурных подразделений, задействованных в </w:t>
      </w:r>
      <w:r w:rsidRPr="00382FEB">
        <w:rPr>
          <w:rFonts w:ascii="Times New Roman" w:eastAsia="Calibri" w:hAnsi="Times New Roman" w:cs="Times New Roman"/>
          <w:iCs/>
          <w:sz w:val="24"/>
          <w:lang w:val="x-none" w:eastAsia="ru-RU"/>
        </w:rPr>
        <w:t xml:space="preserve">части соблюдения требований в </w:t>
      </w:r>
      <w:r w:rsidRPr="00382FEB">
        <w:rPr>
          <w:rFonts w:ascii="Times New Roman" w:eastAsia="Calibri" w:hAnsi="Times New Roman" w:cs="Times New Roman"/>
          <w:iCs/>
          <w:sz w:val="24"/>
          <w:lang w:eastAsia="ru-RU"/>
        </w:rPr>
        <w:t>промышленной безопасности охраны труда и окружающей среды.</w:t>
      </w:r>
    </w:p>
    <w:p w:rsidR="007A7E8B" w:rsidRDefault="007A7E8B" w:rsidP="00B853DC">
      <w:pPr>
        <w:spacing w:before="240" w:after="0" w:line="240" w:lineRule="auto"/>
        <w:jc w:val="both"/>
        <w:rPr>
          <w:rFonts w:ascii="Times New Roman" w:eastAsia="Calibri" w:hAnsi="Times New Roman" w:cs="Times New Roman"/>
          <w:iCs/>
          <w:sz w:val="24"/>
          <w:lang w:eastAsia="ru-RU"/>
        </w:rPr>
      </w:pPr>
      <w:r w:rsidRPr="007A7E8B">
        <w:rPr>
          <w:rFonts w:ascii="Times New Roman" w:eastAsia="Calibri" w:hAnsi="Times New Roman" w:cs="Times New Roman"/>
          <w:iCs/>
          <w:sz w:val="24"/>
          <w:lang w:val="x-none" w:eastAsia="ru-RU"/>
        </w:rPr>
        <w:t xml:space="preserve">Структурные подразделения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при оформлении договоров с подрядными организациями, выполняющими работы на объектах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и арендующими имущество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обязаны </w:t>
      </w:r>
      <w:r w:rsidR="002A42CF">
        <w:rPr>
          <w:rFonts w:ascii="Times New Roman" w:eastAsia="Calibri" w:hAnsi="Times New Roman" w:cs="Times New Roman"/>
          <w:iCs/>
          <w:sz w:val="24"/>
          <w:lang w:eastAsia="ru-RU"/>
        </w:rPr>
        <w:t xml:space="preserve">включать пункт о </w:t>
      </w:r>
      <w:r w:rsidR="00E11ADA">
        <w:rPr>
          <w:rFonts w:ascii="Times New Roman" w:eastAsia="Calibri" w:hAnsi="Times New Roman" w:cs="Times New Roman"/>
          <w:iCs/>
          <w:sz w:val="24"/>
          <w:lang w:eastAsia="ru-RU"/>
        </w:rPr>
        <w:t>не</w:t>
      </w:r>
      <w:r w:rsidR="002A42CF">
        <w:rPr>
          <w:rFonts w:ascii="Times New Roman" w:eastAsia="Calibri" w:hAnsi="Times New Roman" w:cs="Times New Roman"/>
          <w:iCs/>
          <w:sz w:val="24"/>
          <w:lang w:eastAsia="ru-RU"/>
        </w:rPr>
        <w:t xml:space="preserve">укоснительном </w:t>
      </w:r>
      <w:r w:rsidR="00E11ADA">
        <w:rPr>
          <w:rFonts w:ascii="Times New Roman" w:eastAsia="Calibri" w:hAnsi="Times New Roman" w:cs="Times New Roman"/>
          <w:iCs/>
          <w:sz w:val="24"/>
          <w:lang w:eastAsia="ru-RU"/>
        </w:rPr>
        <w:t xml:space="preserve">выполнении подрядной организацией </w:t>
      </w:r>
      <w:r w:rsidRPr="007A7E8B">
        <w:rPr>
          <w:rFonts w:ascii="Times New Roman" w:eastAsia="Calibri" w:hAnsi="Times New Roman" w:cs="Times New Roman"/>
          <w:iCs/>
          <w:sz w:val="24"/>
          <w:lang w:val="x-none" w:eastAsia="ru-RU"/>
        </w:rPr>
        <w:t>настоящего Положени</w:t>
      </w:r>
      <w:r w:rsidRPr="007A7E8B">
        <w:rPr>
          <w:rFonts w:ascii="Times New Roman" w:eastAsia="Calibri" w:hAnsi="Times New Roman" w:cs="Times New Roman"/>
          <w:iCs/>
          <w:sz w:val="24"/>
          <w:lang w:eastAsia="ru-RU"/>
        </w:rPr>
        <w:t>я</w:t>
      </w:r>
      <w:r w:rsidRPr="007A7E8B">
        <w:rPr>
          <w:rFonts w:ascii="Times New Roman" w:eastAsia="Calibri" w:hAnsi="Times New Roman" w:cs="Times New Roman"/>
          <w:iCs/>
          <w:sz w:val="24"/>
          <w:lang w:val="x-none" w:eastAsia="ru-RU"/>
        </w:rPr>
        <w:t>.</w:t>
      </w:r>
    </w:p>
    <w:p w:rsidR="005B623D" w:rsidRPr="005B623D" w:rsidRDefault="005B623D" w:rsidP="00B853DC">
      <w:pPr>
        <w:spacing w:before="240" w:after="0" w:line="240" w:lineRule="auto"/>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val="x-none" w:eastAsia="ru-RU"/>
        </w:rPr>
        <w:t>Требования настоящего Положени</w:t>
      </w:r>
      <w:r w:rsidRPr="005B623D">
        <w:rPr>
          <w:rFonts w:ascii="Times New Roman" w:eastAsia="Calibri" w:hAnsi="Times New Roman" w:cs="Times New Roman"/>
          <w:iCs/>
          <w:sz w:val="24"/>
          <w:lang w:eastAsia="ru-RU"/>
        </w:rPr>
        <w:t>я</w:t>
      </w:r>
      <w:r w:rsidRPr="005B623D">
        <w:rPr>
          <w:rFonts w:ascii="Times New Roman" w:eastAsia="Calibri" w:hAnsi="Times New Roman" w:cs="Times New Roman"/>
          <w:iCs/>
          <w:sz w:val="24"/>
          <w:lang w:val="x-none" w:eastAsia="ru-RU"/>
        </w:rPr>
        <w:t xml:space="preserve"> распространяются на:</w:t>
      </w:r>
    </w:p>
    <w:p w:rsidR="005B623D" w:rsidRPr="005B623D" w:rsidRDefault="005B623D" w:rsidP="00296AC2">
      <w:pPr>
        <w:numPr>
          <w:ilvl w:val="0"/>
          <w:numId w:val="14"/>
        </w:numPr>
        <w:tabs>
          <w:tab w:val="clear" w:pos="360"/>
        </w:tabs>
        <w:spacing w:before="120" w:after="0" w:line="240" w:lineRule="auto"/>
        <w:ind w:left="568" w:hanging="284"/>
        <w:jc w:val="both"/>
        <w:rPr>
          <w:rFonts w:ascii="Times New Roman" w:eastAsia="Calibri" w:hAnsi="Times New Roman" w:cs="Times New Roman"/>
          <w:iCs/>
          <w:sz w:val="24"/>
          <w:lang w:val="x-none" w:eastAsia="ru-RU"/>
        </w:rPr>
      </w:pPr>
      <w:r w:rsidRPr="005B623D">
        <w:rPr>
          <w:rFonts w:ascii="Times New Roman" w:eastAsia="Calibri" w:hAnsi="Times New Roman" w:cs="Times New Roman"/>
          <w:iCs/>
          <w:sz w:val="24"/>
          <w:lang w:val="x-none" w:eastAsia="ru-RU"/>
        </w:rPr>
        <w:lastRenderedPageBreak/>
        <w:t xml:space="preserve">оказание и выполнение производственных работ и услуг </w:t>
      </w:r>
      <w:r w:rsidR="005D2D75" w:rsidRPr="005D2D75">
        <w:rPr>
          <w:rFonts w:ascii="Times New Roman" w:eastAsia="Calibri" w:hAnsi="Times New Roman" w:cs="Times New Roman"/>
          <w:iCs/>
          <w:sz w:val="24"/>
          <w:lang w:val="x-none" w:eastAsia="ru-RU"/>
        </w:rPr>
        <w:t>подрядн</w:t>
      </w:r>
      <w:r w:rsidR="005D2D75">
        <w:rPr>
          <w:rFonts w:ascii="Times New Roman" w:eastAsia="Calibri" w:hAnsi="Times New Roman" w:cs="Times New Roman"/>
          <w:iCs/>
          <w:sz w:val="24"/>
          <w:lang w:eastAsia="ru-RU"/>
        </w:rPr>
        <w:t>ыми</w:t>
      </w:r>
      <w:r w:rsidR="005D2D75" w:rsidRPr="005D2D75">
        <w:rPr>
          <w:rFonts w:ascii="Times New Roman" w:eastAsia="Calibri" w:hAnsi="Times New Roman" w:cs="Times New Roman"/>
          <w:iCs/>
          <w:sz w:val="24"/>
          <w:lang w:val="x-none" w:eastAsia="ru-RU"/>
        </w:rPr>
        <w:t xml:space="preserve"> организаци</w:t>
      </w:r>
      <w:r w:rsidR="005D2D75">
        <w:rPr>
          <w:rFonts w:ascii="Times New Roman" w:eastAsia="Calibri" w:hAnsi="Times New Roman" w:cs="Times New Roman"/>
          <w:iCs/>
          <w:sz w:val="24"/>
          <w:lang w:eastAsia="ru-RU"/>
        </w:rPr>
        <w:t>ями</w:t>
      </w:r>
      <w:r w:rsidRPr="005B623D">
        <w:rPr>
          <w:rFonts w:ascii="Times New Roman" w:eastAsia="Calibri" w:hAnsi="Times New Roman" w:cs="Times New Roman"/>
          <w:iCs/>
          <w:sz w:val="24"/>
          <w:lang w:val="x-none" w:eastAsia="ru-RU"/>
        </w:rPr>
        <w:t xml:space="preserve"> на территории объектов </w:t>
      </w:r>
      <w:r w:rsidRPr="005B623D">
        <w:rPr>
          <w:rFonts w:ascii="Times New Roman" w:eastAsia="Calibri" w:hAnsi="Times New Roman" w:cs="Times New Roman"/>
          <w:iCs/>
          <w:sz w:val="24"/>
          <w:lang w:eastAsia="ru-RU"/>
        </w:rPr>
        <w:t>ООО «РН-Ванкор»</w:t>
      </w:r>
      <w:r w:rsidRPr="005B623D">
        <w:rPr>
          <w:rFonts w:ascii="Times New Roman" w:eastAsia="Calibri" w:hAnsi="Times New Roman" w:cs="Times New Roman"/>
          <w:iCs/>
          <w:sz w:val="24"/>
          <w:lang w:val="x-none" w:eastAsia="ru-RU"/>
        </w:rPr>
        <w:t>;</w:t>
      </w:r>
    </w:p>
    <w:p w:rsidR="005B623D" w:rsidRPr="005B623D" w:rsidRDefault="005B623D" w:rsidP="00296AC2">
      <w:pPr>
        <w:numPr>
          <w:ilvl w:val="0"/>
          <w:numId w:val="14"/>
        </w:numPr>
        <w:tabs>
          <w:tab w:val="clear" w:pos="360"/>
        </w:tabs>
        <w:spacing w:before="120" w:after="0" w:line="240" w:lineRule="auto"/>
        <w:ind w:left="568" w:hanging="284"/>
        <w:jc w:val="both"/>
        <w:rPr>
          <w:rFonts w:ascii="Times New Roman" w:eastAsia="Calibri" w:hAnsi="Times New Roman" w:cs="Times New Roman"/>
          <w:iCs/>
          <w:sz w:val="24"/>
          <w:lang w:val="x-none" w:eastAsia="ru-RU"/>
        </w:rPr>
      </w:pPr>
      <w:r w:rsidRPr="005B623D">
        <w:rPr>
          <w:rFonts w:ascii="Times New Roman" w:eastAsia="Calibri" w:hAnsi="Times New Roman" w:cs="Times New Roman"/>
          <w:iCs/>
          <w:sz w:val="24"/>
          <w:lang w:val="x-none" w:eastAsia="ru-RU"/>
        </w:rPr>
        <w:t xml:space="preserve">организации, арендующие имущество </w:t>
      </w:r>
      <w:r w:rsidRPr="005B623D">
        <w:rPr>
          <w:rFonts w:ascii="Times New Roman" w:eastAsia="Calibri" w:hAnsi="Times New Roman" w:cs="Times New Roman"/>
          <w:iCs/>
          <w:sz w:val="24"/>
          <w:lang w:eastAsia="ru-RU"/>
        </w:rPr>
        <w:t>ООО «РН-Ванкор»</w:t>
      </w:r>
      <w:r w:rsidRPr="005B623D">
        <w:rPr>
          <w:rFonts w:ascii="Times New Roman" w:eastAsia="Calibri" w:hAnsi="Times New Roman" w:cs="Times New Roman"/>
          <w:iCs/>
          <w:sz w:val="24"/>
          <w:lang w:val="x-none" w:eastAsia="ru-RU"/>
        </w:rPr>
        <w:t>.</w:t>
      </w:r>
    </w:p>
    <w:p w:rsidR="001D58DD" w:rsidRDefault="001D58DD" w:rsidP="00296AC2">
      <w:pPr>
        <w:spacing w:before="240" w:after="0" w:line="240" w:lineRule="auto"/>
        <w:jc w:val="both"/>
        <w:rPr>
          <w:rFonts w:ascii="Times New Roman" w:hAnsi="Times New Roman" w:cs="Times New Roman"/>
          <w:iCs/>
          <w:sz w:val="24"/>
          <w:szCs w:val="24"/>
          <w:lang w:eastAsia="ru-RU"/>
        </w:rPr>
      </w:pPr>
      <w:bookmarkStart w:id="57" w:name="_Toc431466327"/>
      <w:r w:rsidRPr="001D58DD">
        <w:rPr>
          <w:rFonts w:ascii="Times New Roman" w:hAnsi="Times New Roman" w:cs="Times New Roman"/>
          <w:iCs/>
          <w:sz w:val="24"/>
          <w:szCs w:val="24"/>
          <w:lang w:eastAsia="ru-RU"/>
        </w:rPr>
        <w:t>Распорядительные, локальные нормативные и иные внутренние документы не должны противоречить настоящему Положению.</w:t>
      </w:r>
    </w:p>
    <w:p w:rsidR="00D51C64" w:rsidRPr="00D51C64" w:rsidRDefault="00D51C64" w:rsidP="00296AC2">
      <w:pPr>
        <w:spacing w:before="240" w:after="0" w:line="240" w:lineRule="auto"/>
        <w:jc w:val="both"/>
        <w:rPr>
          <w:rFonts w:ascii="Times New Roman" w:hAnsi="Times New Roman" w:cs="Times New Roman"/>
          <w:iCs/>
          <w:sz w:val="24"/>
          <w:szCs w:val="24"/>
          <w:lang w:eastAsia="ru-RU"/>
        </w:rPr>
      </w:pPr>
      <w:proofErr w:type="gramStart"/>
      <w:r w:rsidRPr="00D51C64">
        <w:rPr>
          <w:rFonts w:ascii="Times New Roman" w:hAnsi="Times New Roman" w:cs="Times New Roman"/>
          <w:color w:val="000000"/>
          <w:sz w:val="24"/>
          <w:szCs w:val="24"/>
        </w:rPr>
        <w:t>Требования настоящего Положения применяются работн</w:t>
      </w:r>
      <w:r w:rsidR="00DC4CB2">
        <w:rPr>
          <w:rFonts w:ascii="Times New Roman" w:hAnsi="Times New Roman" w:cs="Times New Roman"/>
          <w:color w:val="000000"/>
          <w:sz w:val="24"/>
          <w:szCs w:val="24"/>
        </w:rPr>
        <w:t>иками ООО «РН-Ванкор»</w:t>
      </w:r>
      <w:r w:rsidRPr="00D51C64">
        <w:rPr>
          <w:rFonts w:ascii="Times New Roman" w:hAnsi="Times New Roman" w:cs="Times New Roman"/>
          <w:color w:val="000000"/>
          <w:sz w:val="24"/>
          <w:szCs w:val="24"/>
        </w:rPr>
        <w:t xml:space="preserve"> также для регулировании ана</w:t>
      </w:r>
      <w:r w:rsidR="00DC4CB2">
        <w:rPr>
          <w:rFonts w:ascii="Times New Roman" w:hAnsi="Times New Roman" w:cs="Times New Roman"/>
          <w:color w:val="000000"/>
          <w:sz w:val="24"/>
          <w:szCs w:val="24"/>
        </w:rPr>
        <w:t>логичных бизнес-процессов в АО «Ванкорнефть», АО «Сузун», ООО «Тагульское», АО «Самотлорнефтегаз»</w:t>
      </w:r>
      <w:r w:rsidRPr="00D51C64">
        <w:rPr>
          <w:rFonts w:ascii="Times New Roman" w:hAnsi="Times New Roman" w:cs="Times New Roman"/>
          <w:color w:val="000000"/>
          <w:sz w:val="24"/>
          <w:szCs w:val="24"/>
        </w:rPr>
        <w:t xml:space="preserve"> (в части обслуживаемого ООО «РН-Ванкор» месторождения «Лодочное»), если в данных </w:t>
      </w:r>
      <w:r w:rsidR="006C38A1">
        <w:rPr>
          <w:rFonts w:ascii="Times New Roman" w:hAnsi="Times New Roman" w:cs="Times New Roman"/>
          <w:color w:val="000000"/>
          <w:sz w:val="24"/>
          <w:szCs w:val="24"/>
        </w:rPr>
        <w:t>о</w:t>
      </w:r>
      <w:r w:rsidRPr="00D51C64">
        <w:rPr>
          <w:rFonts w:ascii="Times New Roman" w:hAnsi="Times New Roman" w:cs="Times New Roman"/>
          <w:color w:val="000000"/>
          <w:sz w:val="24"/>
          <w:szCs w:val="24"/>
        </w:rPr>
        <w:t>бществах локальные нормативные документы, регламентирующие указанные процессы, не приняты</w:t>
      </w:r>
      <w:r>
        <w:rPr>
          <w:rFonts w:ascii="Times New Roman" w:hAnsi="Times New Roman" w:cs="Times New Roman"/>
          <w:color w:val="000000"/>
          <w:sz w:val="24"/>
          <w:szCs w:val="24"/>
        </w:rPr>
        <w:t>.</w:t>
      </w:r>
      <w:proofErr w:type="gramEnd"/>
    </w:p>
    <w:p w:rsidR="00316515" w:rsidRPr="00A358AF" w:rsidRDefault="00316515" w:rsidP="00B853DC">
      <w:pPr>
        <w:widowControl w:val="0"/>
        <w:spacing w:before="240" w:after="0" w:line="240" w:lineRule="auto"/>
        <w:jc w:val="both"/>
        <w:outlineLvl w:val="1"/>
        <w:rPr>
          <w:rFonts w:ascii="Arial" w:eastAsia="Times New Roman" w:hAnsi="Arial" w:cs="Arial"/>
          <w:b/>
          <w:caps/>
          <w:sz w:val="24"/>
          <w:szCs w:val="24"/>
          <w:lang w:eastAsia="ru-RU"/>
        </w:rPr>
      </w:pPr>
      <w:bookmarkStart w:id="58" w:name="_Toc504462891"/>
      <w:r w:rsidRPr="00A358AF">
        <w:rPr>
          <w:rFonts w:ascii="Arial" w:eastAsia="Times New Roman" w:hAnsi="Arial" w:cs="Arial"/>
          <w:b/>
          <w:caps/>
          <w:sz w:val="24"/>
          <w:szCs w:val="24"/>
          <w:lang w:eastAsia="ru-RU"/>
        </w:rPr>
        <w:t>Период действия и порядок внесения изменений</w:t>
      </w:r>
      <w:bookmarkEnd w:id="49"/>
      <w:bookmarkEnd w:id="50"/>
      <w:bookmarkEnd w:id="51"/>
      <w:bookmarkEnd w:id="52"/>
      <w:bookmarkEnd w:id="53"/>
      <w:bookmarkEnd w:id="54"/>
      <w:bookmarkEnd w:id="55"/>
      <w:bookmarkEnd w:id="56"/>
      <w:bookmarkEnd w:id="57"/>
      <w:bookmarkEnd w:id="58"/>
    </w:p>
    <w:p w:rsidR="00316515" w:rsidRPr="001D293B" w:rsidRDefault="00316515" w:rsidP="00296AC2">
      <w:pPr>
        <w:spacing w:before="240" w:after="0" w:line="240" w:lineRule="auto"/>
        <w:jc w:val="both"/>
        <w:rPr>
          <w:rFonts w:ascii="Times New Roman" w:eastAsia="Calibri" w:hAnsi="Times New Roman" w:cs="Times New Roman"/>
          <w:sz w:val="24"/>
        </w:rPr>
      </w:pPr>
      <w:r w:rsidRPr="001D293B">
        <w:rPr>
          <w:rFonts w:ascii="Times New Roman" w:eastAsia="Calibri" w:hAnsi="Times New Roman" w:cs="Times New Roman"/>
          <w:sz w:val="24"/>
        </w:rPr>
        <w:t>Настоящ</w:t>
      </w:r>
      <w:r w:rsidR="000E45D0" w:rsidRPr="001D293B">
        <w:rPr>
          <w:rFonts w:ascii="Times New Roman" w:eastAsia="Calibri" w:hAnsi="Times New Roman" w:cs="Times New Roman"/>
          <w:sz w:val="24"/>
        </w:rPr>
        <w:t>е</w:t>
      </w:r>
      <w:r w:rsidRPr="001D293B">
        <w:rPr>
          <w:rFonts w:ascii="Times New Roman" w:eastAsia="Calibri" w:hAnsi="Times New Roman" w:cs="Times New Roman"/>
          <w:sz w:val="24"/>
        </w:rPr>
        <w:t xml:space="preserve">е </w:t>
      </w:r>
      <w:r w:rsidR="0080675B" w:rsidRPr="001D293B">
        <w:rPr>
          <w:rFonts w:ascii="Times New Roman" w:eastAsia="Calibri" w:hAnsi="Times New Roman" w:cs="Times New Roman"/>
          <w:sz w:val="24"/>
          <w:szCs w:val="24"/>
        </w:rPr>
        <w:t>Положени</w:t>
      </w:r>
      <w:r w:rsidR="008B01C1" w:rsidRPr="001D293B">
        <w:rPr>
          <w:rFonts w:ascii="Times New Roman" w:eastAsia="Calibri" w:hAnsi="Times New Roman" w:cs="Times New Roman"/>
          <w:sz w:val="24"/>
          <w:szCs w:val="24"/>
        </w:rPr>
        <w:t>е</w:t>
      </w:r>
      <w:r w:rsidRPr="001D293B">
        <w:rPr>
          <w:rFonts w:ascii="Times New Roman" w:eastAsia="Calibri" w:hAnsi="Times New Roman" w:cs="Times New Roman"/>
          <w:color w:val="FF0000"/>
          <w:sz w:val="24"/>
        </w:rPr>
        <w:t xml:space="preserve"> </w:t>
      </w:r>
      <w:r w:rsidRPr="001D293B">
        <w:rPr>
          <w:rFonts w:ascii="Times New Roman" w:eastAsia="Calibri" w:hAnsi="Times New Roman" w:cs="Times New Roman"/>
          <w:sz w:val="24"/>
        </w:rPr>
        <w:t>являются локальным нормативным документом постоянного действия.</w:t>
      </w:r>
    </w:p>
    <w:p w:rsidR="00316515" w:rsidRDefault="00DF7426" w:rsidP="00296AC2">
      <w:pPr>
        <w:spacing w:before="240" w:after="0" w:line="240" w:lineRule="auto"/>
        <w:jc w:val="both"/>
        <w:rPr>
          <w:rFonts w:ascii="Times New Roman" w:eastAsia="Calibri" w:hAnsi="Times New Roman" w:cs="Times New Roman"/>
          <w:sz w:val="24"/>
        </w:rPr>
      </w:pPr>
      <w:r w:rsidRPr="00DF7426">
        <w:rPr>
          <w:rFonts w:ascii="Times New Roman" w:eastAsia="Calibri" w:hAnsi="Times New Roman" w:cs="Times New Roman"/>
          <w:sz w:val="24"/>
        </w:rPr>
        <w:t xml:space="preserve">Настоящее Положение </w:t>
      </w:r>
      <w:r w:rsidR="00970942">
        <w:rPr>
          <w:rFonts w:ascii="Times New Roman" w:eastAsia="Calibri" w:hAnsi="Times New Roman" w:cs="Times New Roman"/>
          <w:sz w:val="24"/>
        </w:rPr>
        <w:t xml:space="preserve">утверждается, вводится, </w:t>
      </w:r>
      <w:r w:rsidR="00E82563">
        <w:rPr>
          <w:rFonts w:ascii="Times New Roman" w:eastAsia="Calibri" w:hAnsi="Times New Roman" w:cs="Times New Roman"/>
          <w:sz w:val="24"/>
        </w:rPr>
        <w:t>изменяется,</w:t>
      </w:r>
      <w:r w:rsidR="00970942">
        <w:rPr>
          <w:rFonts w:ascii="Times New Roman" w:eastAsia="Calibri" w:hAnsi="Times New Roman" w:cs="Times New Roman"/>
          <w:sz w:val="24"/>
        </w:rPr>
        <w:t xml:space="preserve"> и </w:t>
      </w:r>
      <w:r w:rsidR="00316515" w:rsidRPr="001D293B">
        <w:rPr>
          <w:rFonts w:ascii="Times New Roman" w:eastAsia="Calibri" w:hAnsi="Times New Roman" w:cs="Times New Roman"/>
          <w:sz w:val="24"/>
        </w:rPr>
        <w:t>признаются утратившими силу на основании приказа</w:t>
      </w:r>
      <w:r w:rsidR="00254321">
        <w:rPr>
          <w:rFonts w:ascii="Times New Roman" w:eastAsia="Calibri" w:hAnsi="Times New Roman" w:cs="Times New Roman"/>
          <w:sz w:val="24"/>
        </w:rPr>
        <w:t xml:space="preserve"> </w:t>
      </w:r>
      <w:r w:rsidR="005B623D" w:rsidRPr="005B623D">
        <w:rPr>
          <w:rFonts w:ascii="Times New Roman" w:eastAsia="Calibri" w:hAnsi="Times New Roman" w:cs="Times New Roman"/>
          <w:iCs/>
          <w:sz w:val="24"/>
        </w:rPr>
        <w:t>ООО «РН-Ванкор»</w:t>
      </w:r>
      <w:r w:rsidR="00316515" w:rsidRPr="001D293B">
        <w:rPr>
          <w:rFonts w:ascii="Times New Roman" w:eastAsia="Calibri" w:hAnsi="Times New Roman" w:cs="Times New Roman"/>
          <w:sz w:val="24"/>
        </w:rPr>
        <w:t>.</w:t>
      </w:r>
    </w:p>
    <w:p w:rsidR="002A42CF" w:rsidRPr="002A42CF" w:rsidRDefault="002A42CF" w:rsidP="00296AC2">
      <w:pPr>
        <w:widowControl w:val="0"/>
        <w:tabs>
          <w:tab w:val="num" w:pos="720"/>
        </w:tabs>
        <w:spacing w:before="240" w:after="0" w:line="240" w:lineRule="auto"/>
        <w:jc w:val="both"/>
        <w:rPr>
          <w:rFonts w:ascii="Times New Roman" w:eastAsia="Calibri" w:hAnsi="Times New Roman" w:cs="Times New Roman"/>
          <w:sz w:val="24"/>
        </w:rPr>
      </w:pPr>
      <w:r w:rsidRPr="002A42CF">
        <w:rPr>
          <w:rFonts w:ascii="Times New Roman" w:eastAsia="Calibri" w:hAnsi="Times New Roman" w:cs="Times New Roman"/>
          <w:sz w:val="24"/>
        </w:rPr>
        <w:t xml:space="preserve">Изменения в Положение вносятся в случаях: изменения законодательства Российской Федерации в области промышленной безопасности, охраны труда и окружающей среды, а </w:t>
      </w:r>
      <w:r w:rsidRPr="00A5161E">
        <w:rPr>
          <w:rFonts w:ascii="Times New Roman" w:eastAsia="Calibri" w:hAnsi="Times New Roman" w:cs="Times New Roman"/>
          <w:sz w:val="24"/>
        </w:rPr>
        <w:t xml:space="preserve">также в случаях изменения организационной структуры </w:t>
      </w:r>
      <w:r w:rsidR="00EF439D" w:rsidRPr="00A5161E">
        <w:rPr>
          <w:rFonts w:ascii="Times New Roman" w:eastAsia="Calibri" w:hAnsi="Times New Roman" w:cs="Times New Roman"/>
          <w:sz w:val="24"/>
        </w:rPr>
        <w:t>и/</w:t>
      </w:r>
      <w:r w:rsidRPr="00A5161E">
        <w:rPr>
          <w:rFonts w:ascii="Times New Roman" w:eastAsia="Calibri" w:hAnsi="Times New Roman" w:cs="Times New Roman"/>
          <w:sz w:val="24"/>
        </w:rPr>
        <w:t>или полномочий руководителей и</w:t>
      </w:r>
      <w:r w:rsidRPr="002A42CF">
        <w:rPr>
          <w:rFonts w:ascii="Times New Roman" w:eastAsia="Calibri" w:hAnsi="Times New Roman" w:cs="Times New Roman"/>
          <w:sz w:val="24"/>
        </w:rPr>
        <w:t xml:space="preserve"> т.п.</w:t>
      </w:r>
    </w:p>
    <w:p w:rsidR="00316515" w:rsidRPr="00A358AF" w:rsidRDefault="00316515" w:rsidP="00296AC2">
      <w:pPr>
        <w:autoSpaceDE w:val="0"/>
        <w:autoSpaceDN w:val="0"/>
        <w:adjustRightInd w:val="0"/>
        <w:spacing w:before="240" w:after="0" w:line="240" w:lineRule="auto"/>
        <w:jc w:val="both"/>
        <w:rPr>
          <w:rFonts w:ascii="Times New Roman" w:eastAsia="Calibri" w:hAnsi="Times New Roman" w:cs="Times New Roman"/>
          <w:sz w:val="24"/>
        </w:rPr>
      </w:pPr>
      <w:r w:rsidRPr="00A5161E">
        <w:rPr>
          <w:rFonts w:ascii="Times New Roman" w:eastAsia="Calibri" w:hAnsi="Times New Roman" w:cs="Times New Roman"/>
          <w:sz w:val="24"/>
        </w:rPr>
        <w:t>Инициатор</w:t>
      </w:r>
      <w:r w:rsidR="008B01C1" w:rsidRPr="00A5161E">
        <w:rPr>
          <w:rFonts w:ascii="Times New Roman" w:eastAsia="Calibri" w:hAnsi="Times New Roman" w:cs="Times New Roman"/>
          <w:sz w:val="24"/>
        </w:rPr>
        <w:t xml:space="preserve">ом внесения изменений в </w:t>
      </w:r>
      <w:r w:rsidR="0080675B" w:rsidRPr="00A5161E">
        <w:rPr>
          <w:rFonts w:ascii="Times New Roman" w:eastAsia="Calibri" w:hAnsi="Times New Roman" w:cs="Times New Roman"/>
          <w:sz w:val="24"/>
          <w:szCs w:val="24"/>
        </w:rPr>
        <w:t>Положени</w:t>
      </w:r>
      <w:r w:rsidR="00622735" w:rsidRPr="00A5161E">
        <w:rPr>
          <w:rFonts w:ascii="Times New Roman" w:eastAsia="Calibri" w:hAnsi="Times New Roman" w:cs="Times New Roman"/>
          <w:sz w:val="24"/>
          <w:szCs w:val="24"/>
        </w:rPr>
        <w:t>е</w:t>
      </w:r>
      <w:r w:rsidR="008B01C1" w:rsidRPr="00A5161E">
        <w:rPr>
          <w:rFonts w:ascii="Times New Roman" w:eastAsia="Calibri" w:hAnsi="Times New Roman" w:cs="Times New Roman"/>
          <w:sz w:val="24"/>
        </w:rPr>
        <w:t xml:space="preserve"> </w:t>
      </w:r>
      <w:r w:rsidRPr="00A5161E">
        <w:rPr>
          <w:rFonts w:ascii="Times New Roman" w:eastAsia="Calibri" w:hAnsi="Times New Roman" w:cs="Times New Roman"/>
          <w:sz w:val="24"/>
        </w:rPr>
        <w:t xml:space="preserve">является </w:t>
      </w:r>
      <w:r w:rsidR="00970942">
        <w:rPr>
          <w:rFonts w:ascii="Times New Roman" w:eastAsia="Calibri" w:hAnsi="Times New Roman" w:cs="Times New Roman"/>
          <w:sz w:val="24"/>
        </w:rPr>
        <w:t>у</w:t>
      </w:r>
      <w:r w:rsidRPr="00A5161E">
        <w:rPr>
          <w:rFonts w:ascii="Times New Roman" w:eastAsia="Calibri" w:hAnsi="Times New Roman" w:cs="Times New Roman"/>
          <w:sz w:val="24"/>
        </w:rPr>
        <w:t>прав</w:t>
      </w:r>
      <w:r w:rsidR="00BC06EE" w:rsidRPr="00A5161E">
        <w:rPr>
          <w:rFonts w:ascii="Times New Roman" w:eastAsia="Calibri" w:hAnsi="Times New Roman" w:cs="Times New Roman"/>
          <w:sz w:val="24"/>
        </w:rPr>
        <w:t>ление промышленной безопасности и</w:t>
      </w:r>
      <w:r w:rsidRPr="00A5161E">
        <w:rPr>
          <w:rFonts w:ascii="Times New Roman" w:eastAsia="Calibri" w:hAnsi="Times New Roman" w:cs="Times New Roman"/>
          <w:sz w:val="24"/>
        </w:rPr>
        <w:t xml:space="preserve"> охраны труда</w:t>
      </w:r>
      <w:r w:rsidR="00656440" w:rsidRPr="00A5161E">
        <w:rPr>
          <w:rFonts w:ascii="Times New Roman" w:eastAsia="Calibri" w:hAnsi="Times New Roman" w:cs="Times New Roman"/>
          <w:sz w:val="24"/>
        </w:rPr>
        <w:t xml:space="preserve"> ООО «РН-Ванкор»,</w:t>
      </w:r>
      <w:r w:rsidRPr="00A5161E">
        <w:rPr>
          <w:rFonts w:ascii="Times New Roman" w:eastAsia="Calibri" w:hAnsi="Times New Roman" w:cs="Times New Roman"/>
          <w:sz w:val="24"/>
        </w:rPr>
        <w:t xml:space="preserve"> а также иные структурные подразделения по согласованию с </w:t>
      </w:r>
      <w:r w:rsidR="00970942">
        <w:rPr>
          <w:rFonts w:ascii="Times New Roman" w:eastAsia="Calibri" w:hAnsi="Times New Roman" w:cs="Times New Roman"/>
          <w:sz w:val="24"/>
        </w:rPr>
        <w:t>у</w:t>
      </w:r>
      <w:r w:rsidRPr="00A5161E">
        <w:rPr>
          <w:rFonts w:ascii="Times New Roman" w:eastAsia="Calibri" w:hAnsi="Times New Roman" w:cs="Times New Roman"/>
          <w:sz w:val="24"/>
        </w:rPr>
        <w:t xml:space="preserve">правлением </w:t>
      </w:r>
      <w:r w:rsidR="00BC06EE" w:rsidRPr="00A5161E">
        <w:rPr>
          <w:rFonts w:ascii="Times New Roman" w:eastAsia="Calibri" w:hAnsi="Times New Roman" w:cs="Times New Roman"/>
          <w:sz w:val="24"/>
        </w:rPr>
        <w:t>промышленной безопасности и</w:t>
      </w:r>
      <w:r w:rsidRPr="00A5161E">
        <w:rPr>
          <w:rFonts w:ascii="Times New Roman" w:eastAsia="Calibri" w:hAnsi="Times New Roman" w:cs="Times New Roman"/>
          <w:sz w:val="24"/>
        </w:rPr>
        <w:t xml:space="preserve"> охраны труда</w:t>
      </w:r>
      <w:r w:rsidR="00C65881">
        <w:rPr>
          <w:rFonts w:ascii="Times New Roman" w:eastAsia="Calibri" w:hAnsi="Times New Roman" w:cs="Times New Roman"/>
          <w:sz w:val="24"/>
        </w:rPr>
        <w:t xml:space="preserve"> ООО «РН-Ванкор».</w:t>
      </w:r>
    </w:p>
    <w:p w:rsidR="008B08ED" w:rsidRPr="00A358AF" w:rsidRDefault="008B08ED" w:rsidP="00296AC2">
      <w:pPr>
        <w:tabs>
          <w:tab w:val="num" w:pos="720"/>
        </w:tabs>
        <w:spacing w:before="240" w:after="0" w:line="240" w:lineRule="auto"/>
        <w:jc w:val="both"/>
        <w:rPr>
          <w:rFonts w:ascii="Times New Roman" w:eastAsia="Calibri" w:hAnsi="Times New Roman" w:cs="Times New Roman"/>
          <w:sz w:val="24"/>
        </w:rPr>
      </w:pPr>
      <w:bookmarkStart w:id="59" w:name="_Toc209503521"/>
      <w:bookmarkStart w:id="60" w:name="_Toc215538822"/>
      <w:bookmarkStart w:id="61" w:name="_Toc223319654"/>
      <w:r w:rsidRPr="00A5161E">
        <w:rPr>
          <w:rFonts w:ascii="Times New Roman" w:eastAsia="Calibri" w:hAnsi="Times New Roman" w:cs="Times New Roman"/>
          <w:sz w:val="24"/>
        </w:rPr>
        <w:t>Ответственность за поддержание настоящ</w:t>
      </w:r>
      <w:r w:rsidR="00622735" w:rsidRPr="00A5161E">
        <w:rPr>
          <w:rFonts w:ascii="Times New Roman" w:eastAsia="Calibri" w:hAnsi="Times New Roman" w:cs="Times New Roman"/>
          <w:sz w:val="24"/>
        </w:rPr>
        <w:t>его</w:t>
      </w:r>
      <w:r w:rsidRPr="00A5161E">
        <w:rPr>
          <w:rFonts w:ascii="Times New Roman" w:eastAsia="Calibri" w:hAnsi="Times New Roman" w:cs="Times New Roman"/>
          <w:sz w:val="24"/>
        </w:rPr>
        <w:t xml:space="preserve"> </w:t>
      </w:r>
      <w:r w:rsidR="00B521D9" w:rsidRPr="00A5161E">
        <w:rPr>
          <w:rFonts w:ascii="Times New Roman" w:eastAsia="Calibri" w:hAnsi="Times New Roman" w:cs="Times New Roman"/>
          <w:sz w:val="24"/>
        </w:rPr>
        <w:t>Положения</w:t>
      </w:r>
      <w:r w:rsidRPr="00A5161E">
        <w:rPr>
          <w:rFonts w:ascii="Times New Roman" w:eastAsia="Calibri" w:hAnsi="Times New Roman" w:cs="Times New Roman"/>
          <w:sz w:val="24"/>
        </w:rPr>
        <w:t xml:space="preserve"> в актуальном состоянии возлагается на начальника </w:t>
      </w:r>
      <w:r w:rsidR="00970942">
        <w:rPr>
          <w:rFonts w:ascii="Times New Roman" w:eastAsia="Calibri" w:hAnsi="Times New Roman" w:cs="Times New Roman"/>
          <w:sz w:val="24"/>
        </w:rPr>
        <w:t>у</w:t>
      </w:r>
      <w:r w:rsidRPr="00A5161E">
        <w:rPr>
          <w:rFonts w:ascii="Times New Roman" w:eastAsia="Calibri" w:hAnsi="Times New Roman" w:cs="Times New Roman"/>
          <w:sz w:val="24"/>
        </w:rPr>
        <w:t>правления промышленной безопасности и охраны труда</w:t>
      </w:r>
      <w:r w:rsidR="00970942">
        <w:rPr>
          <w:rFonts w:ascii="Times New Roman" w:eastAsia="Calibri" w:hAnsi="Times New Roman" w:cs="Times New Roman"/>
          <w:sz w:val="24"/>
        </w:rPr>
        <w:t xml:space="preserve"> ООО </w:t>
      </w:r>
      <w:r w:rsidR="00C65881">
        <w:rPr>
          <w:rFonts w:ascii="Times New Roman" w:eastAsia="Calibri" w:hAnsi="Times New Roman" w:cs="Times New Roman"/>
          <w:sz w:val="24"/>
        </w:rPr>
        <w:t>«РН-Ванкор».</w:t>
      </w:r>
    </w:p>
    <w:p w:rsidR="00B85F6B" w:rsidRPr="00A358AF" w:rsidRDefault="00316515" w:rsidP="00296AC2">
      <w:pPr>
        <w:spacing w:before="240" w:after="0" w:line="240" w:lineRule="auto"/>
        <w:jc w:val="both"/>
        <w:rPr>
          <w:rFonts w:ascii="Times New Roman" w:eastAsia="Calibri" w:hAnsi="Times New Roman" w:cs="Times New Roman"/>
          <w:sz w:val="24"/>
        </w:rPr>
      </w:pPr>
      <w:proofErr w:type="gramStart"/>
      <w:r w:rsidRPr="00A358AF">
        <w:rPr>
          <w:rFonts w:ascii="Times New Roman" w:eastAsia="Calibri" w:hAnsi="Times New Roman" w:cs="Times New Roman"/>
          <w:sz w:val="24"/>
        </w:rPr>
        <w:t>Контроль за</w:t>
      </w:r>
      <w:proofErr w:type="gramEnd"/>
      <w:r w:rsidRPr="00A358AF">
        <w:rPr>
          <w:rFonts w:ascii="Times New Roman" w:eastAsia="Calibri" w:hAnsi="Times New Roman" w:cs="Times New Roman"/>
          <w:sz w:val="24"/>
        </w:rPr>
        <w:t xml:space="preserve"> исполнением требований настоящ</w:t>
      </w:r>
      <w:r w:rsidR="008B01C1" w:rsidRPr="00A358AF">
        <w:rPr>
          <w:rFonts w:ascii="Times New Roman" w:eastAsia="Calibri" w:hAnsi="Times New Roman" w:cs="Times New Roman"/>
          <w:sz w:val="24"/>
        </w:rPr>
        <w:t>его</w:t>
      </w:r>
      <w:r w:rsidRPr="00A358AF">
        <w:rPr>
          <w:rFonts w:ascii="Times New Roman" w:eastAsia="Calibri" w:hAnsi="Times New Roman" w:cs="Times New Roman"/>
          <w:sz w:val="24"/>
        </w:rPr>
        <w:t xml:space="preserve"> </w:t>
      </w:r>
      <w:r w:rsidR="0080675B" w:rsidRPr="00A358AF">
        <w:rPr>
          <w:rFonts w:ascii="Times New Roman" w:eastAsia="Calibri" w:hAnsi="Times New Roman" w:cs="Times New Roman"/>
          <w:sz w:val="24"/>
          <w:szCs w:val="24"/>
        </w:rPr>
        <w:t>Положени</w:t>
      </w:r>
      <w:r w:rsidR="008B01C1" w:rsidRPr="00A358AF">
        <w:rPr>
          <w:rFonts w:ascii="Times New Roman" w:eastAsia="Calibri" w:hAnsi="Times New Roman" w:cs="Times New Roman"/>
          <w:sz w:val="24"/>
          <w:szCs w:val="24"/>
        </w:rPr>
        <w:t>я</w:t>
      </w:r>
      <w:r w:rsidR="008B01C1" w:rsidRPr="00A358AF">
        <w:rPr>
          <w:rFonts w:ascii="Times New Roman" w:eastAsia="Calibri" w:hAnsi="Times New Roman" w:cs="Times New Roman"/>
          <w:sz w:val="24"/>
        </w:rPr>
        <w:t xml:space="preserve"> </w:t>
      </w:r>
      <w:r w:rsidRPr="00A358AF">
        <w:rPr>
          <w:rFonts w:ascii="Times New Roman" w:eastAsia="Calibri" w:hAnsi="Times New Roman" w:cs="Times New Roman"/>
          <w:sz w:val="24"/>
        </w:rPr>
        <w:t xml:space="preserve">возлагается </w:t>
      </w:r>
      <w:bookmarkEnd w:id="59"/>
      <w:bookmarkEnd w:id="60"/>
      <w:bookmarkEnd w:id="61"/>
      <w:r w:rsidR="005118E2" w:rsidRPr="00A358AF">
        <w:rPr>
          <w:rFonts w:ascii="Times New Roman" w:eastAsia="Calibri" w:hAnsi="Times New Roman" w:cs="Times New Roman"/>
          <w:sz w:val="24"/>
        </w:rPr>
        <w:t xml:space="preserve">на </w:t>
      </w:r>
      <w:r w:rsidR="00DE0FB3" w:rsidRPr="00A358AF">
        <w:rPr>
          <w:rFonts w:ascii="Times New Roman" w:eastAsia="Calibri" w:hAnsi="Times New Roman" w:cs="Times New Roman"/>
          <w:sz w:val="24"/>
        </w:rPr>
        <w:t>заместител</w:t>
      </w:r>
      <w:r w:rsidR="005118E2" w:rsidRPr="00A358AF">
        <w:rPr>
          <w:rFonts w:ascii="Times New Roman" w:eastAsia="Calibri" w:hAnsi="Times New Roman" w:cs="Times New Roman"/>
          <w:sz w:val="24"/>
        </w:rPr>
        <w:t>я</w:t>
      </w:r>
      <w:r w:rsidR="00DE0FB3" w:rsidRPr="00A358AF">
        <w:rPr>
          <w:rFonts w:ascii="Times New Roman" w:eastAsia="Calibri" w:hAnsi="Times New Roman" w:cs="Times New Roman"/>
          <w:sz w:val="24"/>
        </w:rPr>
        <w:t xml:space="preserve"> генерального директора по промышленной безопасности, охране труда и окружающей среды </w:t>
      </w:r>
      <w:r w:rsidRPr="00A358AF">
        <w:rPr>
          <w:rFonts w:ascii="Times New Roman" w:eastAsia="Calibri" w:hAnsi="Times New Roman" w:cs="Times New Roman"/>
          <w:sz w:val="24"/>
        </w:rPr>
        <w:t>ООО «</w:t>
      </w:r>
      <w:r w:rsidR="00BC06EE" w:rsidRPr="00A358AF">
        <w:rPr>
          <w:rFonts w:ascii="Times New Roman" w:eastAsia="Calibri" w:hAnsi="Times New Roman" w:cs="Times New Roman"/>
          <w:sz w:val="24"/>
        </w:rPr>
        <w:t>РН-Ванкор</w:t>
      </w:r>
      <w:r w:rsidRPr="00A358AF">
        <w:rPr>
          <w:rFonts w:ascii="Times New Roman" w:eastAsia="Calibri" w:hAnsi="Times New Roman" w:cs="Times New Roman"/>
          <w:sz w:val="24"/>
        </w:rPr>
        <w:t>».</w:t>
      </w:r>
    </w:p>
    <w:p w:rsidR="00A355D5" w:rsidRDefault="00A355D5" w:rsidP="00B853DC">
      <w:pPr>
        <w:pStyle w:val="afd"/>
        <w:widowControl w:val="0"/>
        <w:numPr>
          <w:ilvl w:val="0"/>
          <w:numId w:val="13"/>
        </w:numPr>
        <w:tabs>
          <w:tab w:val="left" w:pos="426"/>
        </w:tabs>
        <w:spacing w:before="240"/>
        <w:ind w:left="0" w:firstLine="0"/>
        <w:outlineLvl w:val="0"/>
        <w:rPr>
          <w:rFonts w:ascii="Arial" w:eastAsia="Times New Roman" w:hAnsi="Arial" w:cs="Arial"/>
          <w:b/>
          <w:caps/>
          <w:sz w:val="32"/>
          <w:szCs w:val="32"/>
          <w:lang w:eastAsia="ru-RU"/>
        </w:rPr>
        <w:sectPr w:rsidR="00A355D5" w:rsidSect="00382FEB">
          <w:headerReference w:type="default" r:id="rId13"/>
          <w:footerReference w:type="default" r:id="rId14"/>
          <w:pgSz w:w="11906" w:h="16838" w:code="9"/>
          <w:pgMar w:top="510" w:right="1021" w:bottom="1247" w:left="1123" w:header="737" w:footer="680" w:gutter="0"/>
          <w:cols w:space="708"/>
          <w:docGrid w:linePitch="360"/>
        </w:sectPr>
      </w:pPr>
      <w:bookmarkStart w:id="62" w:name="_Toc287614679"/>
      <w:bookmarkStart w:id="63" w:name="_Toc358206058"/>
      <w:bookmarkStart w:id="64" w:name="_Toc398106129"/>
      <w:bookmarkStart w:id="65" w:name="_Toc398106280"/>
      <w:bookmarkStart w:id="66" w:name="_Toc398107774"/>
      <w:bookmarkStart w:id="67" w:name="_Toc431466328"/>
    </w:p>
    <w:p w:rsidR="00316515" w:rsidRDefault="00316515" w:rsidP="00B853DC">
      <w:pPr>
        <w:pStyle w:val="afd"/>
        <w:widowControl w:val="0"/>
        <w:numPr>
          <w:ilvl w:val="0"/>
          <w:numId w:val="13"/>
        </w:numPr>
        <w:tabs>
          <w:tab w:val="left" w:pos="426"/>
        </w:tabs>
        <w:spacing w:before="240" w:after="240"/>
        <w:ind w:left="0" w:firstLine="0"/>
        <w:outlineLvl w:val="0"/>
        <w:rPr>
          <w:rFonts w:ascii="Arial" w:eastAsia="Times New Roman" w:hAnsi="Arial" w:cs="Arial"/>
          <w:b/>
          <w:caps/>
          <w:sz w:val="32"/>
          <w:szCs w:val="32"/>
          <w:lang w:eastAsia="ru-RU"/>
        </w:rPr>
      </w:pPr>
      <w:bookmarkStart w:id="68" w:name="_Toc504462892"/>
      <w:r w:rsidRPr="00A358AF">
        <w:rPr>
          <w:rFonts w:ascii="Arial" w:eastAsia="Times New Roman" w:hAnsi="Arial" w:cs="Arial"/>
          <w:b/>
          <w:caps/>
          <w:sz w:val="32"/>
          <w:szCs w:val="32"/>
          <w:lang w:eastAsia="ru-RU"/>
        </w:rPr>
        <w:lastRenderedPageBreak/>
        <w:t>термины и определения</w:t>
      </w:r>
      <w:bookmarkEnd w:id="62"/>
      <w:bookmarkEnd w:id="63"/>
      <w:bookmarkEnd w:id="64"/>
      <w:bookmarkEnd w:id="65"/>
      <w:bookmarkEnd w:id="66"/>
      <w:bookmarkEnd w:id="67"/>
      <w:bookmarkEnd w:id="68"/>
    </w:p>
    <w:p w:rsidR="009D30C4" w:rsidRDefault="008856C9" w:rsidP="009D30C4">
      <w:pPr>
        <w:pStyle w:val="afd"/>
        <w:widowControl w:val="0"/>
        <w:tabs>
          <w:tab w:val="left" w:pos="426"/>
        </w:tabs>
        <w:spacing w:before="240"/>
        <w:ind w:left="0"/>
        <w:rPr>
          <w:rFonts w:eastAsia="Times New Roman"/>
          <w:szCs w:val="24"/>
          <w:lang w:eastAsia="ru-RU"/>
        </w:rPr>
      </w:pPr>
      <w:bookmarkStart w:id="69" w:name="_Toc504121362"/>
      <w:bookmarkStart w:id="70" w:name="_Toc501642571"/>
      <w:proofErr w:type="gramStart"/>
      <w:r w:rsidRPr="00016494">
        <w:rPr>
          <w:rFonts w:ascii="Arial" w:eastAsia="Times New Roman" w:hAnsi="Arial" w:cs="Arial"/>
          <w:b/>
          <w:i/>
          <w:sz w:val="20"/>
          <w:szCs w:val="20"/>
          <w:lang w:eastAsia="ru-RU"/>
        </w:rPr>
        <w:t>ДОПУСКАЮЩИЙ</w:t>
      </w:r>
      <w:proofErr w:type="gramEnd"/>
      <w:r>
        <w:rPr>
          <w:rFonts w:ascii="Arial" w:eastAsia="Times New Roman" w:hAnsi="Arial" w:cs="Arial"/>
          <w:b/>
          <w:i/>
          <w:sz w:val="20"/>
          <w:szCs w:val="20"/>
          <w:lang w:eastAsia="ru-RU"/>
        </w:rPr>
        <w:t xml:space="preserve"> - </w:t>
      </w:r>
      <w:r w:rsidRPr="00A811AB">
        <w:rPr>
          <w:rFonts w:eastAsia="Times New Roman"/>
          <w:szCs w:val="24"/>
          <w:lang w:eastAsia="ru-RU"/>
        </w:rPr>
        <w:t xml:space="preserve">лицо из числа руководящего состава структурного подразделения, где выполняются работы повышенной опасности, назначаемое </w:t>
      </w:r>
      <w:bookmarkEnd w:id="69"/>
      <w:bookmarkEnd w:id="70"/>
      <w:r w:rsidR="009D30C4" w:rsidRPr="009D30C4">
        <w:rPr>
          <w:rFonts w:eastAsia="Times New Roman"/>
          <w:szCs w:val="24"/>
          <w:lang w:eastAsia="ru-RU"/>
        </w:rPr>
        <w:t>организационно-распорядительным</w:t>
      </w:r>
      <w:r w:rsidR="009D30C4">
        <w:rPr>
          <w:rFonts w:eastAsia="Times New Roman"/>
          <w:szCs w:val="24"/>
          <w:lang w:eastAsia="ru-RU"/>
        </w:rPr>
        <w:t xml:space="preserve"> документом.</w:t>
      </w:r>
    </w:p>
    <w:p w:rsidR="008856C9" w:rsidRDefault="008856C9" w:rsidP="009D30C4">
      <w:pPr>
        <w:pStyle w:val="afd"/>
        <w:widowControl w:val="0"/>
        <w:tabs>
          <w:tab w:val="left" w:pos="426"/>
        </w:tabs>
        <w:spacing w:before="240"/>
        <w:ind w:left="0"/>
      </w:pPr>
      <w:r w:rsidRPr="00B24952">
        <w:rPr>
          <w:rFonts w:ascii="Arial" w:hAnsi="Arial" w:cs="Arial"/>
          <w:b/>
          <w:i/>
          <w:sz w:val="20"/>
          <w:szCs w:val="20"/>
        </w:rPr>
        <w:t>П</w:t>
      </w:r>
      <w:r w:rsidRPr="00B24952">
        <w:rPr>
          <w:rFonts w:ascii="Arial" w:hAnsi="Arial" w:cs="Arial"/>
          <w:b/>
          <w:i/>
          <w:sz w:val="20"/>
          <w:szCs w:val="20"/>
          <w:lang w:val="x-none"/>
        </w:rPr>
        <w:t>ОДРЯДН</w:t>
      </w:r>
      <w:r w:rsidRPr="00B24952">
        <w:rPr>
          <w:rFonts w:ascii="Arial" w:hAnsi="Arial" w:cs="Arial"/>
          <w:b/>
          <w:i/>
          <w:sz w:val="20"/>
          <w:szCs w:val="20"/>
        </w:rPr>
        <w:t>АЯ</w:t>
      </w:r>
      <w:r w:rsidRPr="000B29BE">
        <w:t xml:space="preserve"> </w:t>
      </w:r>
      <w:r>
        <w:rPr>
          <w:rFonts w:ascii="Arial" w:hAnsi="Arial" w:cs="Arial"/>
          <w:b/>
          <w:i/>
          <w:sz w:val="20"/>
          <w:szCs w:val="20"/>
        </w:rPr>
        <w:t xml:space="preserve">(СЕРВИСНАЯ) </w:t>
      </w:r>
      <w:r w:rsidRPr="00B24952">
        <w:rPr>
          <w:rFonts w:ascii="Arial" w:hAnsi="Arial" w:cs="Arial"/>
          <w:b/>
          <w:i/>
          <w:sz w:val="20"/>
          <w:szCs w:val="20"/>
          <w:lang w:val="x-none"/>
        </w:rPr>
        <w:t>ОРГАНИЗАЦИ</w:t>
      </w:r>
      <w:r w:rsidRPr="00B24952">
        <w:rPr>
          <w:rFonts w:ascii="Arial" w:hAnsi="Arial" w:cs="Arial"/>
          <w:b/>
          <w:i/>
          <w:sz w:val="20"/>
          <w:szCs w:val="20"/>
        </w:rPr>
        <w:t>Я</w:t>
      </w:r>
      <w:r>
        <w:rPr>
          <w:rFonts w:ascii="Arial" w:hAnsi="Arial" w:cs="Arial"/>
          <w:b/>
          <w:i/>
          <w:sz w:val="20"/>
          <w:szCs w:val="20"/>
        </w:rPr>
        <w:t xml:space="preserve"> (ПОДРЯДЧИК)</w:t>
      </w:r>
      <w:r w:rsidRPr="001D293B">
        <w:t xml:space="preserve"> </w:t>
      </w:r>
      <w:r>
        <w:t xml:space="preserve">- </w:t>
      </w:r>
      <w:r w:rsidRPr="000B29BE">
        <w:t xml:space="preserve">физическое или юридическое лицо, которое выполняет работы по договору подряда, заключаемому с </w:t>
      </w:r>
      <w:r w:rsidRPr="00D9540E">
        <w:t>ООО «РН-Ванкор»</w:t>
      </w:r>
      <w:r w:rsidRPr="000B29BE">
        <w:t>.</w:t>
      </w:r>
    </w:p>
    <w:p w:rsidR="008856C9" w:rsidRPr="00F5382A" w:rsidRDefault="008856C9" w:rsidP="00296AC2">
      <w:pPr>
        <w:widowControl w:val="0"/>
        <w:spacing w:before="240" w:after="0" w:line="240" w:lineRule="auto"/>
        <w:jc w:val="both"/>
        <w:rPr>
          <w:rFonts w:ascii="Arial" w:eastAsia="Times New Roman" w:hAnsi="Arial" w:cs="Arial"/>
          <w:b/>
          <w:i/>
          <w:sz w:val="20"/>
          <w:szCs w:val="20"/>
          <w:highlight w:val="magenta"/>
          <w:lang w:eastAsia="ru-RU"/>
        </w:rPr>
      </w:pPr>
      <w:r w:rsidRPr="00016494">
        <w:rPr>
          <w:rFonts w:ascii="Arial" w:eastAsia="Times New Roman" w:hAnsi="Arial" w:cs="Arial"/>
          <w:b/>
          <w:i/>
          <w:sz w:val="20"/>
          <w:szCs w:val="20"/>
          <w:lang w:eastAsia="ru-RU"/>
        </w:rPr>
        <w:t xml:space="preserve">ПРОИЗВОДИТЕЛЬ РАБОТ - </w:t>
      </w:r>
      <w:r w:rsidRPr="00016494">
        <w:rPr>
          <w:rFonts w:ascii="Times New Roman" w:hAnsi="Times New Roman" w:cs="Times New Roman"/>
          <w:sz w:val="24"/>
          <w:szCs w:val="24"/>
        </w:rPr>
        <w:t xml:space="preserve">лицо из числа руководящего </w:t>
      </w:r>
      <w:r w:rsidRPr="00E45D43">
        <w:rPr>
          <w:rFonts w:ascii="Times New Roman" w:hAnsi="Times New Roman" w:cs="Times New Roman"/>
          <w:sz w:val="24"/>
          <w:szCs w:val="24"/>
        </w:rPr>
        <w:t>структурного подразделения</w:t>
      </w:r>
      <w:r w:rsidRPr="00016494">
        <w:rPr>
          <w:rFonts w:ascii="Times New Roman" w:hAnsi="Times New Roman" w:cs="Times New Roman"/>
          <w:sz w:val="24"/>
          <w:szCs w:val="24"/>
        </w:rPr>
        <w:t>, выполняющей работы</w:t>
      </w:r>
      <w:r>
        <w:rPr>
          <w:rFonts w:ascii="Times New Roman" w:hAnsi="Times New Roman" w:cs="Times New Roman"/>
          <w:sz w:val="24"/>
          <w:szCs w:val="24"/>
        </w:rPr>
        <w:t xml:space="preserve"> </w:t>
      </w:r>
      <w:r w:rsidRPr="00016494">
        <w:rPr>
          <w:rFonts w:ascii="Times New Roman" w:hAnsi="Times New Roman" w:cs="Times New Roman"/>
          <w:sz w:val="24"/>
          <w:szCs w:val="24"/>
        </w:rPr>
        <w:t>повышенной опасности</w:t>
      </w:r>
      <w:r>
        <w:rPr>
          <w:rFonts w:ascii="Times New Roman" w:hAnsi="Times New Roman" w:cs="Times New Roman"/>
          <w:sz w:val="24"/>
          <w:szCs w:val="24"/>
        </w:rPr>
        <w:t xml:space="preserve">, </w:t>
      </w:r>
      <w:r w:rsidRPr="00E45D43">
        <w:rPr>
          <w:rFonts w:ascii="Times New Roman" w:hAnsi="Times New Roman" w:cs="Times New Roman"/>
          <w:sz w:val="24"/>
          <w:szCs w:val="24"/>
        </w:rPr>
        <w:t>назначаемое о</w:t>
      </w:r>
      <w:r w:rsidR="009D30C4">
        <w:rPr>
          <w:rFonts w:ascii="Times New Roman" w:hAnsi="Times New Roman" w:cs="Times New Roman"/>
          <w:sz w:val="24"/>
          <w:szCs w:val="24"/>
        </w:rPr>
        <w:t>рганизационно-</w:t>
      </w:r>
      <w:r>
        <w:rPr>
          <w:rFonts w:ascii="Times New Roman" w:hAnsi="Times New Roman" w:cs="Times New Roman"/>
          <w:sz w:val="24"/>
          <w:szCs w:val="24"/>
        </w:rPr>
        <w:t>распорядительным</w:t>
      </w:r>
      <w:r w:rsidR="009D30C4">
        <w:rPr>
          <w:rFonts w:ascii="Times New Roman" w:hAnsi="Times New Roman" w:cs="Times New Roman"/>
          <w:sz w:val="24"/>
          <w:szCs w:val="24"/>
        </w:rPr>
        <w:t xml:space="preserve"> документом.</w:t>
      </w:r>
    </w:p>
    <w:p w:rsidR="008856C9" w:rsidRPr="00A358AF" w:rsidRDefault="008856C9" w:rsidP="00296AC2">
      <w:pPr>
        <w:spacing w:before="240" w:after="0" w:line="240" w:lineRule="auto"/>
        <w:jc w:val="both"/>
        <w:rPr>
          <w:rFonts w:ascii="Times New Roman" w:eastAsia="Calibri" w:hAnsi="Times New Roman" w:cs="Times New Roman"/>
          <w:sz w:val="24"/>
        </w:rPr>
      </w:pPr>
      <w:r w:rsidRPr="00A358AF">
        <w:rPr>
          <w:rFonts w:ascii="Arial" w:eastAsia="Calibri" w:hAnsi="Arial" w:cs="Arial"/>
          <w:b/>
          <w:i/>
          <w:sz w:val="20"/>
          <w:szCs w:val="20"/>
        </w:rPr>
        <w:t xml:space="preserve">ПРОЦЕСС УПРАВЛЕНИЯ ПОДРЯДНЫМИ </w:t>
      </w:r>
      <w:r w:rsidRPr="00A358AF">
        <w:rPr>
          <w:rFonts w:ascii="Arial" w:eastAsia="Calibri" w:hAnsi="Arial" w:cs="Arial"/>
          <w:b/>
          <w:i/>
          <w:caps/>
          <w:sz w:val="20"/>
          <w:szCs w:val="20"/>
        </w:rPr>
        <w:t>ОРГАНИЗАЦИЯМИ в области ПБОТОС</w:t>
      </w:r>
      <w:r w:rsidRPr="00A358AF">
        <w:rPr>
          <w:rFonts w:ascii="Times New Roman" w:eastAsia="Calibri" w:hAnsi="Times New Roman" w:cs="Times New Roman"/>
          <w:sz w:val="24"/>
        </w:rPr>
        <w:t xml:space="preserve"> (</w:t>
      </w:r>
      <w:r w:rsidRPr="00387BEF">
        <w:rPr>
          <w:rFonts w:ascii="Arial" w:eastAsia="Calibri" w:hAnsi="Arial" w:cs="Arial"/>
          <w:b/>
          <w:i/>
          <w:sz w:val="20"/>
          <w:szCs w:val="20"/>
        </w:rPr>
        <w:t>ПРОЦЕСС УПРАВЛЕНИЯ</w:t>
      </w:r>
      <w:r w:rsidRPr="00A358AF">
        <w:rPr>
          <w:rFonts w:ascii="Times New Roman" w:eastAsia="Calibri" w:hAnsi="Times New Roman" w:cs="Times New Roman"/>
          <w:sz w:val="24"/>
        </w:rPr>
        <w:t>) - комплекс непрерывных и взаимосвязанных мероприятий от выбора подрядной организации  до принятия решения о целесообразности продолжения либо разрыва договорных отношений.</w:t>
      </w:r>
    </w:p>
    <w:p w:rsidR="008856C9" w:rsidRPr="00A358AF" w:rsidRDefault="008856C9" w:rsidP="00296AC2">
      <w:pPr>
        <w:spacing w:before="240" w:after="0" w:line="240" w:lineRule="auto"/>
        <w:jc w:val="both"/>
        <w:rPr>
          <w:rFonts w:ascii="Arial" w:eastAsia="Calibri" w:hAnsi="Arial" w:cs="Arial"/>
          <w:b/>
          <w:i/>
          <w:sz w:val="20"/>
          <w:szCs w:val="20"/>
        </w:rPr>
      </w:pPr>
      <w:r w:rsidRPr="00B24952">
        <w:rPr>
          <w:rFonts w:ascii="Arial" w:hAnsi="Arial" w:cs="Arial"/>
          <w:b/>
          <w:bCs/>
          <w:i/>
          <w:color w:val="333333"/>
          <w:sz w:val="20"/>
          <w:szCs w:val="20"/>
        </w:rPr>
        <w:t>СТРОИТЕЛЬНО</w:t>
      </w:r>
      <w:r w:rsidRPr="00B24952">
        <w:rPr>
          <w:rFonts w:ascii="Arial" w:hAnsi="Arial" w:cs="Arial"/>
          <w:b/>
          <w:i/>
          <w:color w:val="333333"/>
          <w:sz w:val="20"/>
          <w:szCs w:val="20"/>
        </w:rPr>
        <w:t>-</w:t>
      </w:r>
      <w:r w:rsidRPr="00B24952">
        <w:rPr>
          <w:rFonts w:ascii="Arial" w:hAnsi="Arial" w:cs="Arial"/>
          <w:b/>
          <w:bCs/>
          <w:i/>
          <w:color w:val="333333"/>
          <w:sz w:val="20"/>
          <w:szCs w:val="20"/>
        </w:rPr>
        <w:t>МОНТАЖНЫЕ</w:t>
      </w:r>
      <w:r w:rsidRPr="00B24952">
        <w:rPr>
          <w:rFonts w:ascii="Arial" w:hAnsi="Arial" w:cs="Arial"/>
          <w:b/>
          <w:i/>
          <w:color w:val="333333"/>
          <w:sz w:val="20"/>
          <w:szCs w:val="20"/>
        </w:rPr>
        <w:t xml:space="preserve"> </w:t>
      </w:r>
      <w:r w:rsidRPr="00B24952">
        <w:rPr>
          <w:rFonts w:ascii="Arial" w:hAnsi="Arial" w:cs="Arial"/>
          <w:b/>
          <w:bCs/>
          <w:i/>
          <w:color w:val="333333"/>
          <w:sz w:val="20"/>
          <w:szCs w:val="20"/>
        </w:rPr>
        <w:t>РАБОТЫ</w:t>
      </w:r>
      <w:r w:rsidRPr="006A5D1D">
        <w:rPr>
          <w:rFonts w:ascii="Arial" w:hAnsi="Arial" w:cs="Arial"/>
          <w:color w:val="333333"/>
          <w:sz w:val="20"/>
          <w:szCs w:val="20"/>
        </w:rPr>
        <w:t xml:space="preserve"> </w:t>
      </w:r>
      <w:r>
        <w:rPr>
          <w:rFonts w:ascii="Arial" w:hAnsi="Arial" w:cs="Arial"/>
          <w:color w:val="333333"/>
          <w:sz w:val="19"/>
          <w:szCs w:val="19"/>
        </w:rPr>
        <w:t xml:space="preserve">— </w:t>
      </w:r>
      <w:r w:rsidRPr="00A7427C">
        <w:rPr>
          <w:rFonts w:ascii="Times New Roman" w:hAnsi="Times New Roman" w:cs="Times New Roman"/>
          <w:color w:val="333333"/>
          <w:sz w:val="24"/>
          <w:szCs w:val="24"/>
        </w:rPr>
        <w:t>комплекс видов работ, включающий строительные работы, работы по монтажу оборудования и пусконаладочные работы, выполнение которых необходимо для осуществления ввода объекта капитального строительства в эксплуатацию.</w:t>
      </w:r>
    </w:p>
    <w:p w:rsidR="008856C9" w:rsidRDefault="008856C9" w:rsidP="00296AC2">
      <w:pPr>
        <w:spacing w:before="240" w:after="0" w:line="240" w:lineRule="auto"/>
        <w:jc w:val="both"/>
        <w:rPr>
          <w:rFonts w:ascii="Times New Roman" w:hAnsi="Times New Roman" w:cs="Times New Roman"/>
          <w:color w:val="000000"/>
          <w:sz w:val="24"/>
          <w:szCs w:val="24"/>
        </w:rPr>
      </w:pPr>
      <w:r w:rsidRPr="009776C5">
        <w:rPr>
          <w:rFonts w:ascii="Arial" w:eastAsia="Calibri" w:hAnsi="Arial" w:cs="Arial"/>
          <w:b/>
          <w:i/>
          <w:sz w:val="20"/>
          <w:szCs w:val="20"/>
        </w:rPr>
        <w:t>СУБПОДРЯДЧИК</w:t>
      </w:r>
      <w:r w:rsidRPr="009776C5">
        <w:rPr>
          <w:rFonts w:ascii="Times New Roman" w:eastAsia="Calibri" w:hAnsi="Times New Roman" w:cs="Times New Roman"/>
          <w:b/>
          <w:i/>
          <w:sz w:val="20"/>
          <w:szCs w:val="20"/>
        </w:rPr>
        <w:t xml:space="preserve"> </w:t>
      </w:r>
      <w:r w:rsidRPr="009776C5">
        <w:rPr>
          <w:rFonts w:ascii="Times New Roman" w:eastAsia="Calibri" w:hAnsi="Times New Roman" w:cs="Times New Roman"/>
          <w:sz w:val="24"/>
        </w:rPr>
        <w:t>–</w:t>
      </w:r>
      <w:r>
        <w:rPr>
          <w:rFonts w:ascii="Times New Roman" w:eastAsia="Calibri" w:hAnsi="Times New Roman" w:cs="Times New Roman"/>
          <w:sz w:val="24"/>
        </w:rPr>
        <w:t xml:space="preserve"> </w:t>
      </w:r>
      <w:r w:rsidRPr="002B598A">
        <w:rPr>
          <w:rFonts w:ascii="Times New Roman" w:hAnsi="Times New Roman" w:cs="Times New Roman"/>
          <w:color w:val="000000"/>
          <w:sz w:val="24"/>
          <w:szCs w:val="24"/>
        </w:rPr>
        <w:t xml:space="preserve">организация, привлекаемая подрядной организацией для выполнения работ, оказания услуг на </w:t>
      </w:r>
      <w:r w:rsidRPr="008856C9">
        <w:rPr>
          <w:rFonts w:ascii="Times New Roman" w:hAnsi="Times New Roman" w:cs="Times New Roman"/>
          <w:color w:val="000000"/>
          <w:sz w:val="24"/>
          <w:szCs w:val="24"/>
        </w:rPr>
        <w:t>объектах ООО «РН-Ванкор».</w:t>
      </w:r>
    </w:p>
    <w:p w:rsidR="004379A1" w:rsidRDefault="004379A1" w:rsidP="004379A1">
      <w:pPr>
        <w:spacing w:before="240" w:after="0" w:line="240" w:lineRule="auto"/>
        <w:rPr>
          <w:rFonts w:ascii="Times New Roman" w:hAnsi="Times New Roman" w:cs="Times New Roman"/>
          <w:color w:val="000000"/>
          <w:sz w:val="24"/>
          <w:szCs w:val="24"/>
        </w:rPr>
      </w:pPr>
      <w:bookmarkStart w:id="71" w:name="_Toc287614680"/>
      <w:bookmarkStart w:id="72" w:name="_Toc358206059"/>
      <w:bookmarkStart w:id="73" w:name="_Toc431466329"/>
    </w:p>
    <w:p w:rsidR="004379A1" w:rsidRPr="002B598A" w:rsidRDefault="004379A1" w:rsidP="004379A1">
      <w:pPr>
        <w:spacing w:before="240" w:after="0" w:line="240" w:lineRule="auto"/>
        <w:rPr>
          <w:rFonts w:ascii="Times New Roman" w:eastAsia="Calibri" w:hAnsi="Times New Roman" w:cs="Times New Roman"/>
          <w:sz w:val="24"/>
        </w:rPr>
        <w:sectPr w:rsidR="004379A1" w:rsidRPr="002B598A" w:rsidSect="00A355D5">
          <w:headerReference w:type="default" r:id="rId15"/>
          <w:pgSz w:w="11906" w:h="16838" w:code="9"/>
          <w:pgMar w:top="510" w:right="1021" w:bottom="567" w:left="1125" w:header="737" w:footer="680" w:gutter="0"/>
          <w:cols w:space="708"/>
          <w:docGrid w:linePitch="360"/>
        </w:sectPr>
      </w:pPr>
    </w:p>
    <w:p w:rsidR="00F5382A" w:rsidRDefault="00316515" w:rsidP="00F5382A">
      <w:pPr>
        <w:pStyle w:val="afd"/>
        <w:widowControl w:val="0"/>
        <w:numPr>
          <w:ilvl w:val="0"/>
          <w:numId w:val="13"/>
        </w:numPr>
        <w:tabs>
          <w:tab w:val="left" w:pos="426"/>
        </w:tabs>
        <w:spacing w:before="240" w:after="240"/>
        <w:ind w:left="0" w:firstLine="0"/>
        <w:outlineLvl w:val="0"/>
        <w:rPr>
          <w:rFonts w:ascii="Arial" w:eastAsia="Times New Roman" w:hAnsi="Arial" w:cs="Arial"/>
          <w:b/>
          <w:caps/>
          <w:sz w:val="32"/>
          <w:szCs w:val="32"/>
          <w:lang w:eastAsia="ru-RU"/>
        </w:rPr>
      </w:pPr>
      <w:bookmarkStart w:id="74" w:name="_Toc504462893"/>
      <w:r w:rsidRPr="00A358AF">
        <w:rPr>
          <w:rFonts w:ascii="Arial" w:eastAsia="Times New Roman" w:hAnsi="Arial" w:cs="Arial"/>
          <w:b/>
          <w:caps/>
          <w:sz w:val="32"/>
          <w:szCs w:val="32"/>
          <w:lang w:eastAsia="ru-RU"/>
        </w:rPr>
        <w:lastRenderedPageBreak/>
        <w:t>ОБОЗНАЧЕНИЯ И СОКРАЩЕНИЯ</w:t>
      </w:r>
      <w:bookmarkEnd w:id="71"/>
      <w:bookmarkEnd w:id="72"/>
      <w:bookmarkEnd w:id="73"/>
      <w:bookmarkEnd w:id="74"/>
    </w:p>
    <w:p w:rsidR="009D30C4" w:rsidRPr="009D30C4" w:rsidRDefault="009D30C4" w:rsidP="009D30C4">
      <w:pPr>
        <w:widowControl w:val="0"/>
        <w:spacing w:before="240"/>
        <w:rPr>
          <w:rFonts w:eastAsia="Times New Roman"/>
          <w:szCs w:val="24"/>
          <w:lang w:eastAsia="ru-RU"/>
        </w:rPr>
      </w:pPr>
      <w:r w:rsidRPr="009D30C4">
        <w:rPr>
          <w:rFonts w:ascii="Arial" w:eastAsia="Times New Roman" w:hAnsi="Arial" w:cs="Arial"/>
          <w:b/>
          <w:i/>
          <w:sz w:val="20"/>
          <w:szCs w:val="20"/>
          <w:lang w:eastAsia="ru-RU"/>
        </w:rPr>
        <w:t>КОМПАНИЯ</w:t>
      </w:r>
      <w:r w:rsidRPr="009D30C4">
        <w:rPr>
          <w:rFonts w:eastAsia="Times New Roman"/>
          <w:szCs w:val="24"/>
          <w:lang w:eastAsia="ru-RU"/>
        </w:rPr>
        <w:t xml:space="preserve"> </w:t>
      </w:r>
      <w:r w:rsidRPr="00DC4CB2">
        <w:rPr>
          <w:rFonts w:ascii="Times New Roman" w:eastAsia="Times New Roman" w:hAnsi="Times New Roman" w:cs="Times New Roman"/>
          <w:sz w:val="24"/>
          <w:szCs w:val="24"/>
          <w:lang w:eastAsia="ru-RU"/>
        </w:rPr>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0F2830" w:rsidRDefault="000F2830" w:rsidP="00296AC2">
      <w:pPr>
        <w:spacing w:before="240" w:after="0" w:line="240" w:lineRule="auto"/>
        <w:jc w:val="both"/>
        <w:rPr>
          <w:rFonts w:ascii="Times New Roman" w:eastAsia="Calibri" w:hAnsi="Times New Roman" w:cs="Times New Roman"/>
          <w:sz w:val="24"/>
        </w:rPr>
      </w:pPr>
      <w:r w:rsidRPr="008E16AB">
        <w:rPr>
          <w:rFonts w:ascii="Arial" w:eastAsia="Calibri" w:hAnsi="Arial" w:cs="Arial"/>
          <w:b/>
          <w:i/>
          <w:sz w:val="20"/>
          <w:szCs w:val="20"/>
        </w:rPr>
        <w:t>ОБЩЕСТВО</w:t>
      </w:r>
      <w:r w:rsidRPr="008E16AB">
        <w:rPr>
          <w:rFonts w:ascii="Arial" w:eastAsia="Calibri" w:hAnsi="Arial" w:cs="Arial"/>
          <w:b/>
          <w:i/>
          <w:sz w:val="24"/>
        </w:rPr>
        <w:t xml:space="preserve"> </w:t>
      </w:r>
      <w:r w:rsidRPr="008E16AB">
        <w:rPr>
          <w:rFonts w:ascii="Times New Roman" w:eastAsia="Calibri" w:hAnsi="Times New Roman" w:cs="Times New Roman"/>
          <w:sz w:val="24"/>
        </w:rPr>
        <w:t>— ООО «РН-Ванкор»</w:t>
      </w:r>
      <w:r>
        <w:rPr>
          <w:rFonts w:ascii="Times New Roman" w:eastAsia="Calibri" w:hAnsi="Times New Roman" w:cs="Times New Roman"/>
          <w:sz w:val="24"/>
        </w:rPr>
        <w:t>.</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ОТ</w:t>
      </w:r>
      <w:r w:rsidRPr="00A358AF">
        <w:rPr>
          <w:rFonts w:ascii="Arial" w:eastAsia="Times New Roman" w:hAnsi="Arial" w:cs="Arial"/>
          <w:sz w:val="24"/>
          <w:szCs w:val="24"/>
          <w:lang w:eastAsia="ru-RU"/>
        </w:rPr>
        <w:t xml:space="preserve"> </w:t>
      </w:r>
      <w:r w:rsidRPr="00A358AF">
        <w:rPr>
          <w:rFonts w:ascii="Times New Roman" w:eastAsia="Times New Roman" w:hAnsi="Times New Roman" w:cs="Times New Roman"/>
          <w:sz w:val="24"/>
          <w:szCs w:val="24"/>
          <w:lang w:eastAsia="ru-RU"/>
        </w:rPr>
        <w:t>– охрана труда.</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0948E1">
        <w:rPr>
          <w:rFonts w:ascii="Arial" w:eastAsia="Times New Roman" w:hAnsi="Arial" w:cs="Arial"/>
          <w:b/>
          <w:i/>
          <w:sz w:val="20"/>
          <w:szCs w:val="20"/>
          <w:lang w:eastAsia="ru-RU"/>
        </w:rPr>
        <w:t>ПБОТОС</w:t>
      </w:r>
      <w:r w:rsidRPr="000948E1">
        <w:rPr>
          <w:rFonts w:ascii="Times New Roman" w:eastAsia="Times New Roman" w:hAnsi="Times New Roman" w:cs="Times New Roman"/>
          <w:sz w:val="24"/>
          <w:szCs w:val="24"/>
          <w:lang w:eastAsia="ru-RU"/>
        </w:rPr>
        <w:t xml:space="preserve"> – промышленная безопасность, охрана труда и окружающей среды.</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6A5D1D">
        <w:rPr>
          <w:rFonts w:ascii="Arial" w:eastAsia="Times New Roman" w:hAnsi="Arial" w:cs="Arial"/>
          <w:b/>
          <w:i/>
          <w:sz w:val="20"/>
          <w:szCs w:val="20"/>
          <w:lang w:eastAsia="ru-RU"/>
        </w:rPr>
        <w:t>СТРУКТУРНОЕ ПОДРАЗДЕЛЕНИЕ (СП)</w:t>
      </w:r>
      <w:r w:rsidRPr="00A358AF">
        <w:rPr>
          <w:rFonts w:ascii="Arial" w:eastAsia="Times New Roman" w:hAnsi="Arial" w:cs="Arial"/>
          <w:b/>
          <w:i/>
          <w:sz w:val="20"/>
          <w:szCs w:val="20"/>
          <w:lang w:eastAsia="ru-RU"/>
        </w:rPr>
        <w:t xml:space="preserve"> </w:t>
      </w:r>
      <w:r w:rsidRPr="00A358AF">
        <w:rPr>
          <w:rFonts w:ascii="Times New Roman" w:eastAsia="Times New Roman" w:hAnsi="Times New Roman" w:cs="Times New Roman"/>
          <w:sz w:val="24"/>
          <w:szCs w:val="24"/>
          <w:lang w:eastAsia="ru-RU"/>
        </w:rPr>
        <w:t xml:space="preserve">– </w:t>
      </w:r>
      <w:r w:rsidRPr="006A5D1D">
        <w:rPr>
          <w:rFonts w:ascii="Times New Roman" w:eastAsia="Times New Roman" w:hAnsi="Times New Roman" w:cs="Times New Roman"/>
          <w:sz w:val="24"/>
          <w:szCs w:val="24"/>
          <w:lang w:eastAsia="ru-RU"/>
        </w:rPr>
        <w:t>структурное подразделение ООО «РН-Ванкор» с самостоятельными функциями, задачами и ответственностью в рамках своих компетенций, определенных положением о структурном подразделении</w:t>
      </w:r>
      <w:r w:rsidRPr="00A358AF">
        <w:rPr>
          <w:rFonts w:ascii="Times New Roman" w:eastAsia="Times New Roman" w:hAnsi="Times New Roman" w:cs="Times New Roman"/>
          <w:sz w:val="24"/>
          <w:szCs w:val="24"/>
          <w:lang w:eastAsia="ru-RU"/>
        </w:rPr>
        <w:t>.</w:t>
      </w:r>
    </w:p>
    <w:p w:rsidR="00296AC2" w:rsidRDefault="00296AC2" w:rsidP="00296AC2">
      <w:pPr>
        <w:widowControl w:val="0"/>
        <w:spacing w:before="240" w:after="0" w:line="240" w:lineRule="auto"/>
        <w:jc w:val="both"/>
        <w:rPr>
          <w:rFonts w:ascii="Times New Roman" w:eastAsia="Times New Roman" w:hAnsi="Times New Roman" w:cs="Times New Roman"/>
          <w:sz w:val="24"/>
          <w:szCs w:val="24"/>
          <w:lang w:eastAsia="ru-RU"/>
        </w:rPr>
      </w:pPr>
      <w:r w:rsidRPr="000F2830">
        <w:rPr>
          <w:rFonts w:ascii="Arial" w:eastAsia="Times New Roman" w:hAnsi="Arial" w:cs="Arial"/>
          <w:b/>
          <w:i/>
          <w:sz w:val="20"/>
          <w:szCs w:val="20"/>
          <w:lang w:eastAsia="ru-RU"/>
        </w:rPr>
        <w:t>ТС</w:t>
      </w:r>
      <w:r w:rsidRPr="000F2830">
        <w:rPr>
          <w:rFonts w:ascii="Times New Roman" w:eastAsia="Times New Roman" w:hAnsi="Times New Roman" w:cs="Times New Roman"/>
          <w:sz w:val="24"/>
          <w:szCs w:val="24"/>
          <w:lang w:eastAsia="ru-RU"/>
        </w:rPr>
        <w:t xml:space="preserve"> – транспортное средство</w:t>
      </w:r>
      <w:r>
        <w:rPr>
          <w:rFonts w:ascii="Times New Roman" w:eastAsia="Times New Roman" w:hAnsi="Times New Roman" w:cs="Times New Roman"/>
          <w:sz w:val="24"/>
          <w:szCs w:val="24"/>
          <w:lang w:eastAsia="ru-RU"/>
        </w:rPr>
        <w:t>.</w:t>
      </w:r>
    </w:p>
    <w:p w:rsidR="00296AC2" w:rsidRPr="00C7190A" w:rsidRDefault="00296AC2" w:rsidP="00296AC2">
      <w:pPr>
        <w:widowControl w:val="0"/>
        <w:spacing w:before="240" w:after="0" w:line="240" w:lineRule="auto"/>
        <w:jc w:val="both"/>
        <w:rPr>
          <w:rFonts w:ascii="Times New Roman" w:eastAsia="Times New Roman" w:hAnsi="Times New Roman" w:cs="Times New Roman"/>
          <w:sz w:val="24"/>
          <w:szCs w:val="24"/>
          <w:lang w:eastAsia="ru-RU"/>
        </w:rPr>
      </w:pPr>
      <w:r w:rsidRPr="000D10D2">
        <w:rPr>
          <w:rFonts w:ascii="Arial" w:eastAsia="Times New Roman" w:hAnsi="Arial" w:cs="Arial"/>
          <w:b/>
          <w:i/>
          <w:sz w:val="20"/>
          <w:szCs w:val="20"/>
          <w:lang w:eastAsia="ru-RU"/>
        </w:rPr>
        <w:t>УПБОТ</w:t>
      </w:r>
      <w:r w:rsidRPr="00C7190A">
        <w:rPr>
          <w:rFonts w:ascii="Times New Roman" w:eastAsia="Times New Roman" w:hAnsi="Times New Roman" w:cs="Times New Roman"/>
          <w:sz w:val="24"/>
          <w:szCs w:val="24"/>
          <w:lang w:eastAsia="ru-RU"/>
        </w:rPr>
        <w:t xml:space="preserve"> – Управление  промышленной безопасности и охраны труда ООО «РН-Ванкор».</w:t>
      </w:r>
    </w:p>
    <w:p w:rsidR="00A355D5" w:rsidRPr="00D25117" w:rsidRDefault="00A355D5" w:rsidP="00296AC2">
      <w:pPr>
        <w:widowControl w:val="0"/>
        <w:spacing w:before="240" w:after="0" w:line="240" w:lineRule="auto"/>
        <w:jc w:val="both"/>
        <w:rPr>
          <w:rFonts w:ascii="Arial" w:eastAsia="Calibri" w:hAnsi="Arial" w:cs="Arial"/>
          <w:b/>
          <w:i/>
          <w:sz w:val="20"/>
          <w:szCs w:val="20"/>
        </w:rPr>
      </w:pPr>
    </w:p>
    <w:p w:rsidR="00A355D5" w:rsidRPr="00A355D5" w:rsidRDefault="00A355D5" w:rsidP="00B853DC">
      <w:pPr>
        <w:widowControl w:val="0"/>
        <w:tabs>
          <w:tab w:val="left" w:pos="567"/>
        </w:tabs>
        <w:spacing w:before="240" w:after="240" w:line="240" w:lineRule="auto"/>
        <w:outlineLvl w:val="0"/>
        <w:rPr>
          <w:rFonts w:ascii="Arial" w:eastAsia="Times New Roman" w:hAnsi="Arial" w:cs="Arial"/>
          <w:b/>
          <w:caps/>
          <w:sz w:val="32"/>
          <w:szCs w:val="32"/>
          <w:lang w:eastAsia="ru-RU"/>
        </w:rPr>
        <w:sectPr w:rsidR="00A355D5" w:rsidRPr="00A355D5" w:rsidSect="00A355D5">
          <w:headerReference w:type="default" r:id="rId16"/>
          <w:pgSz w:w="11906" w:h="16838" w:code="9"/>
          <w:pgMar w:top="510" w:right="1021" w:bottom="567" w:left="1125" w:header="737" w:footer="680" w:gutter="0"/>
          <w:cols w:space="708"/>
          <w:docGrid w:linePitch="360"/>
        </w:sectPr>
      </w:pPr>
    </w:p>
    <w:p w:rsidR="00316515" w:rsidRDefault="00316515" w:rsidP="00B853DC">
      <w:pPr>
        <w:pStyle w:val="afd"/>
        <w:widowControl w:val="0"/>
        <w:numPr>
          <w:ilvl w:val="0"/>
          <w:numId w:val="13"/>
        </w:numPr>
        <w:tabs>
          <w:tab w:val="left" w:pos="567"/>
        </w:tabs>
        <w:spacing w:before="240" w:after="240"/>
        <w:ind w:left="0" w:firstLine="0"/>
        <w:outlineLvl w:val="0"/>
        <w:rPr>
          <w:rFonts w:ascii="Arial" w:eastAsia="Times New Roman" w:hAnsi="Arial" w:cs="Arial"/>
          <w:b/>
          <w:caps/>
          <w:sz w:val="32"/>
          <w:szCs w:val="32"/>
          <w:lang w:eastAsia="ru-RU"/>
        </w:rPr>
      </w:pPr>
      <w:bookmarkStart w:id="75" w:name="_Toc504462894"/>
      <w:r w:rsidRPr="00A358AF">
        <w:rPr>
          <w:rFonts w:ascii="Arial" w:eastAsia="Times New Roman" w:hAnsi="Arial" w:cs="Arial"/>
          <w:b/>
          <w:caps/>
          <w:sz w:val="32"/>
          <w:szCs w:val="32"/>
          <w:lang w:eastAsia="ru-RU"/>
        </w:rPr>
        <w:lastRenderedPageBreak/>
        <w:t xml:space="preserve">ОБЩИЕ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75"/>
    </w:p>
    <w:p w:rsidR="001114DC" w:rsidRPr="0052065B" w:rsidRDefault="001114DC" w:rsidP="00296AC2">
      <w:pPr>
        <w:pStyle w:val="afd"/>
        <w:numPr>
          <w:ilvl w:val="1"/>
          <w:numId w:val="15"/>
        </w:numPr>
        <w:tabs>
          <w:tab w:val="left" w:pos="567"/>
        </w:tabs>
        <w:spacing w:before="240"/>
        <w:ind w:left="0" w:firstLine="0"/>
        <w:rPr>
          <w:color w:val="000000"/>
          <w:szCs w:val="24"/>
        </w:rPr>
      </w:pPr>
      <w:r w:rsidRPr="0052065B">
        <w:rPr>
          <w:color w:val="000000"/>
          <w:szCs w:val="24"/>
        </w:rPr>
        <w:t>Работы повышенной опасност</w:t>
      </w:r>
      <w:r w:rsidR="00C7190A">
        <w:rPr>
          <w:color w:val="000000"/>
          <w:szCs w:val="24"/>
        </w:rPr>
        <w:t>и</w:t>
      </w:r>
      <w:r w:rsidRPr="0052065B">
        <w:rPr>
          <w:color w:val="000000"/>
          <w:szCs w:val="24"/>
        </w:rPr>
        <w:t xml:space="preserve"> - работы (за исключением аварийных ситуаций), до </w:t>
      </w:r>
      <w:proofErr w:type="gramStart"/>
      <w:r w:rsidRPr="0052065B">
        <w:rPr>
          <w:color w:val="000000"/>
          <w:szCs w:val="24"/>
        </w:rPr>
        <w:t>начала</w:t>
      </w:r>
      <w:proofErr w:type="gramEnd"/>
      <w:r w:rsidRPr="0052065B">
        <w:rPr>
          <w:color w:val="000000"/>
          <w:szCs w:val="24"/>
        </w:rPr>
        <w:t xml:space="preserve"> выполнения которых необходимо осуществить ряд обязательных организационных и технических мероприятий, обеспечивающих безопасность работников при выполнении этих работ.</w:t>
      </w:r>
    </w:p>
    <w:p w:rsidR="001114DC" w:rsidRPr="002D4F14" w:rsidRDefault="001114DC" w:rsidP="00296AC2">
      <w:pPr>
        <w:pStyle w:val="afd"/>
        <w:numPr>
          <w:ilvl w:val="1"/>
          <w:numId w:val="15"/>
        </w:numPr>
        <w:tabs>
          <w:tab w:val="left" w:pos="567"/>
        </w:tabs>
        <w:spacing w:before="240"/>
        <w:ind w:left="0" w:firstLine="0"/>
        <w:rPr>
          <w:color w:val="000000"/>
          <w:szCs w:val="24"/>
        </w:rPr>
      </w:pPr>
      <w:r w:rsidRPr="0052065B">
        <w:rPr>
          <w:color w:val="000000"/>
          <w:szCs w:val="24"/>
        </w:rPr>
        <w:t xml:space="preserve"> </w:t>
      </w:r>
      <w:r w:rsidR="00C7190A" w:rsidRPr="002D4F14">
        <w:rPr>
          <w:color w:val="000000"/>
          <w:szCs w:val="24"/>
        </w:rPr>
        <w:t xml:space="preserve">С учетом специфики в каждом </w:t>
      </w:r>
      <w:r w:rsidR="00DE09CB" w:rsidRPr="002D4F14">
        <w:rPr>
          <w:color w:val="000000"/>
          <w:szCs w:val="24"/>
        </w:rPr>
        <w:t xml:space="preserve">структурном подразделении </w:t>
      </w:r>
      <w:r w:rsidR="00C7190A" w:rsidRPr="002D4F14">
        <w:rPr>
          <w:color w:val="000000"/>
          <w:szCs w:val="24"/>
        </w:rPr>
        <w:t xml:space="preserve">должен быть разработан Перечень работ с повышенной опасностью, который должен быть согласован с УПБОТ и утвержден </w:t>
      </w:r>
      <w:r w:rsidR="003D589A" w:rsidRPr="002D4F14">
        <w:rPr>
          <w:rFonts w:eastAsia="Times New Roman"/>
          <w:szCs w:val="24"/>
          <w:lang w:eastAsia="ru-RU"/>
        </w:rPr>
        <w:t>первым заместителем генерального директора – главным инженером</w:t>
      </w:r>
      <w:r w:rsidR="00C7190A" w:rsidRPr="002D4F14">
        <w:rPr>
          <w:color w:val="000000"/>
          <w:szCs w:val="24"/>
        </w:rPr>
        <w:t>.</w:t>
      </w:r>
    </w:p>
    <w:p w:rsidR="001114DC" w:rsidRPr="000042E9" w:rsidRDefault="001114DC" w:rsidP="00296AC2">
      <w:pPr>
        <w:pStyle w:val="afd"/>
        <w:numPr>
          <w:ilvl w:val="1"/>
          <w:numId w:val="15"/>
        </w:numPr>
        <w:tabs>
          <w:tab w:val="left" w:pos="567"/>
        </w:tabs>
        <w:spacing w:before="240"/>
        <w:ind w:left="0" w:firstLine="0"/>
        <w:rPr>
          <w:color w:val="000000"/>
          <w:szCs w:val="24"/>
        </w:rPr>
      </w:pPr>
      <w:r w:rsidRPr="000042E9">
        <w:rPr>
          <w:color w:val="000000"/>
          <w:szCs w:val="24"/>
        </w:rPr>
        <w:t xml:space="preserve">Примерный перечень работ с повышенной опасностью приведен в </w:t>
      </w:r>
      <w:hyperlink w:anchor="приложение1" w:tooltip="Приложение 1" w:history="1">
        <w:r w:rsidR="00A827F8" w:rsidRPr="000042E9">
          <w:rPr>
            <w:rStyle w:val="a9"/>
          </w:rPr>
          <w:t>Приложение 1</w:t>
        </w:r>
        <w:r w:rsidR="0017219D" w:rsidRPr="000042E9">
          <w:rPr>
            <w:rStyle w:val="a9"/>
          </w:rPr>
          <w:t>.</w:t>
        </w:r>
      </w:hyperlink>
    </w:p>
    <w:p w:rsidR="001114DC" w:rsidRPr="00C7190A" w:rsidRDefault="001114DC" w:rsidP="00296AC2">
      <w:pPr>
        <w:pStyle w:val="afd"/>
        <w:numPr>
          <w:ilvl w:val="1"/>
          <w:numId w:val="15"/>
        </w:numPr>
        <w:tabs>
          <w:tab w:val="left" w:pos="567"/>
        </w:tabs>
        <w:spacing w:before="240"/>
        <w:ind w:left="0" w:firstLine="0"/>
        <w:rPr>
          <w:color w:val="000000"/>
          <w:szCs w:val="24"/>
        </w:rPr>
      </w:pPr>
      <w:r w:rsidRPr="00C7190A">
        <w:rPr>
          <w:color w:val="000000"/>
          <w:szCs w:val="24"/>
        </w:rPr>
        <w:t xml:space="preserve">Работы с повышенной опасностью в зонах постоянного действия опасных производственных факторов, возникновение которых не связано с характером выполняемых работ, должны выполняться по наряду-допуску. Рекомендуемая форма наряда-допуска приведена в </w:t>
      </w:r>
      <w:hyperlink w:anchor="прил2" w:tooltip="Приложение 2" w:history="1">
        <w:r w:rsidR="00A537ED">
          <w:rPr>
            <w:rStyle w:val="a9"/>
            <w:szCs w:val="24"/>
          </w:rPr>
          <w:t>П</w:t>
        </w:r>
        <w:r w:rsidR="00961E34" w:rsidRPr="00961E34">
          <w:rPr>
            <w:rStyle w:val="a9"/>
            <w:szCs w:val="24"/>
          </w:rPr>
          <w:t xml:space="preserve">риложении </w:t>
        </w:r>
        <w:r w:rsidRPr="00961E34">
          <w:rPr>
            <w:rStyle w:val="a9"/>
            <w:rFonts w:eastAsia="Times New Roman"/>
            <w:lang w:eastAsia="ru-RU"/>
          </w:rPr>
          <w:t>2</w:t>
        </w:r>
      </w:hyperlink>
      <w:r w:rsidRPr="003E7EBA">
        <w:rPr>
          <w:rStyle w:val="a9"/>
          <w:rFonts w:eastAsia="Times New Roman"/>
          <w:lang w:eastAsia="ru-RU"/>
        </w:rPr>
        <w:t>.</w:t>
      </w:r>
    </w:p>
    <w:p w:rsidR="001F20FE" w:rsidRPr="00B51A30" w:rsidRDefault="00B51A30" w:rsidP="00296AC2">
      <w:pPr>
        <w:tabs>
          <w:tab w:val="left" w:pos="567"/>
        </w:tabs>
        <w:spacing w:before="240" w:after="0" w:line="240" w:lineRule="auto"/>
        <w:rPr>
          <w:rFonts w:ascii="Times New Roman" w:hAnsi="Times New Roman" w:cs="Times New Roman"/>
          <w:color w:val="000000"/>
          <w:sz w:val="24"/>
          <w:szCs w:val="24"/>
        </w:rPr>
      </w:pPr>
      <w:r w:rsidRPr="00B51A30">
        <w:rPr>
          <w:rFonts w:ascii="Times New Roman" w:hAnsi="Times New Roman" w:cs="Times New Roman"/>
          <w:color w:val="000000"/>
          <w:sz w:val="24"/>
          <w:szCs w:val="24"/>
        </w:rPr>
        <w:t>3.5.</w:t>
      </w:r>
      <w:r w:rsidRPr="00B51A30">
        <w:rPr>
          <w:rFonts w:ascii="Times New Roman" w:hAnsi="Times New Roman" w:cs="Times New Roman"/>
          <w:color w:val="000000"/>
          <w:sz w:val="24"/>
          <w:szCs w:val="24"/>
        </w:rPr>
        <w:tab/>
      </w:r>
      <w:r w:rsidR="001F20FE" w:rsidRPr="00B51A30">
        <w:rPr>
          <w:rFonts w:ascii="Times New Roman" w:hAnsi="Times New Roman" w:cs="Times New Roman"/>
          <w:color w:val="000000"/>
          <w:sz w:val="24"/>
          <w:szCs w:val="24"/>
        </w:rPr>
        <w:t>При проведении этих работ должны определяться границы опасных зон</w:t>
      </w:r>
      <w:r w:rsidR="00D20AA0">
        <w:rPr>
          <w:rFonts w:ascii="Times New Roman" w:hAnsi="Times New Roman" w:cs="Times New Roman"/>
          <w:color w:val="000000"/>
          <w:sz w:val="24"/>
          <w:szCs w:val="24"/>
        </w:rPr>
        <w:t>, лицом ответственным за организацию и производство работ,</w:t>
      </w:r>
      <w:r w:rsidR="001F20FE" w:rsidRPr="00B51A30">
        <w:rPr>
          <w:rFonts w:ascii="Times New Roman" w:hAnsi="Times New Roman" w:cs="Times New Roman"/>
          <w:color w:val="000000"/>
          <w:sz w:val="24"/>
          <w:szCs w:val="24"/>
        </w:rPr>
        <w:t xml:space="preserve"> исходя из следующих рекомендаций:</w:t>
      </w:r>
    </w:p>
    <w:p w:rsidR="001F20FE" w:rsidRPr="00017806" w:rsidRDefault="001F20FE" w:rsidP="00296AC2">
      <w:pPr>
        <w:pStyle w:val="afd"/>
        <w:numPr>
          <w:ilvl w:val="2"/>
          <w:numId w:val="21"/>
        </w:numPr>
        <w:spacing w:before="240"/>
        <w:ind w:left="0" w:firstLine="0"/>
        <w:rPr>
          <w:color w:val="000000"/>
          <w:szCs w:val="24"/>
        </w:rPr>
      </w:pPr>
      <w:r w:rsidRPr="00017806">
        <w:rPr>
          <w:color w:val="000000"/>
          <w:szCs w:val="24"/>
        </w:rPr>
        <w:t xml:space="preserve">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проекции наружного наибольшего габарита перемещаемого (падающего) предмета или стены здания с прибавлением наибольшего габаритного размера перемещаемого груза и минимального расстояния отлета груза при его падении согласно </w:t>
      </w:r>
      <w:r w:rsidR="00794901">
        <w:rPr>
          <w:color w:val="000000"/>
          <w:szCs w:val="24"/>
        </w:rPr>
        <w:t>т</w:t>
      </w:r>
      <w:r w:rsidRPr="00017806">
        <w:rPr>
          <w:color w:val="000000"/>
          <w:szCs w:val="24"/>
        </w:rPr>
        <w:t>аблице 1;</w:t>
      </w:r>
    </w:p>
    <w:p w:rsidR="00E938E6" w:rsidRDefault="00E938E6" w:rsidP="00E938E6">
      <w:pPr>
        <w:spacing w:after="0" w:line="240" w:lineRule="auto"/>
        <w:ind w:left="567" w:firstLine="7941"/>
        <w:rPr>
          <w:rFonts w:ascii="Arial" w:eastAsia="Calibri" w:hAnsi="Arial" w:cs="Arial"/>
          <w:b/>
          <w:sz w:val="20"/>
          <w:szCs w:val="20"/>
        </w:rPr>
      </w:pPr>
    </w:p>
    <w:p w:rsidR="001114DC" w:rsidRPr="00875804" w:rsidRDefault="001114DC" w:rsidP="00012FA8">
      <w:pPr>
        <w:spacing w:after="0" w:line="240" w:lineRule="auto"/>
        <w:ind w:left="567" w:firstLine="7941"/>
        <w:jc w:val="right"/>
        <w:rPr>
          <w:rFonts w:ascii="Arial" w:eastAsia="Calibri" w:hAnsi="Arial" w:cs="Arial"/>
          <w:b/>
          <w:sz w:val="20"/>
          <w:szCs w:val="20"/>
        </w:rPr>
      </w:pPr>
      <w:r w:rsidRPr="00875804">
        <w:rPr>
          <w:rFonts w:ascii="Arial" w:eastAsia="Calibri" w:hAnsi="Arial" w:cs="Arial"/>
          <w:b/>
          <w:sz w:val="20"/>
          <w:szCs w:val="20"/>
        </w:rPr>
        <w:t>Таблица 1</w:t>
      </w:r>
    </w:p>
    <w:p w:rsidR="001114DC" w:rsidRDefault="00704FB0" w:rsidP="00012FA8">
      <w:pPr>
        <w:spacing w:after="0" w:line="240" w:lineRule="auto"/>
        <w:ind w:left="2127"/>
        <w:jc w:val="right"/>
        <w:rPr>
          <w:rFonts w:ascii="Arial" w:eastAsia="Calibri" w:hAnsi="Arial" w:cs="Arial"/>
          <w:b/>
          <w:sz w:val="20"/>
          <w:szCs w:val="20"/>
        </w:rPr>
      </w:pPr>
      <w:r w:rsidRPr="00875804">
        <w:rPr>
          <w:rFonts w:ascii="Arial" w:eastAsia="Calibri" w:hAnsi="Arial" w:cs="Arial"/>
          <w:b/>
          <w:sz w:val="20"/>
          <w:szCs w:val="20"/>
        </w:rPr>
        <w:t xml:space="preserve"> </w:t>
      </w:r>
      <w:r w:rsidR="001114DC" w:rsidRPr="00875804">
        <w:rPr>
          <w:rFonts w:ascii="Arial" w:eastAsia="Calibri" w:hAnsi="Arial" w:cs="Arial"/>
          <w:b/>
          <w:sz w:val="20"/>
          <w:szCs w:val="20"/>
        </w:rPr>
        <w:t>Расстояние отлета грузов, предметов в зависимости от высоты падения</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firstRow="1" w:lastRow="0" w:firstColumn="1" w:lastColumn="0" w:noHBand="0" w:noVBand="1"/>
      </w:tblPr>
      <w:tblGrid>
        <w:gridCol w:w="2982"/>
        <w:gridCol w:w="3165"/>
        <w:gridCol w:w="3669"/>
      </w:tblGrid>
      <w:tr w:rsidR="001F20FE" w:rsidRPr="00DD5754" w:rsidTr="00012FA8">
        <w:trPr>
          <w:tblHeader/>
          <w:jc w:val="center"/>
        </w:trPr>
        <w:tc>
          <w:tcPr>
            <w:tcW w:w="1519" w:type="pct"/>
            <w:vMerge w:val="restart"/>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 xml:space="preserve">ВЫСОТА ВОЗМОЖНОГО ПАДЕНИЯ ГРУЗА (ПРЕДМЕТА), </w:t>
            </w:r>
            <w:proofErr w:type="gramStart"/>
            <w:r w:rsidR="001F20FE" w:rsidRPr="00704FB0">
              <w:rPr>
                <w:rFonts w:ascii="Arial" w:hAnsi="Arial" w:cs="Arial"/>
                <w:b/>
                <w:color w:val="000000"/>
                <w:sz w:val="16"/>
                <w:szCs w:val="16"/>
              </w:rPr>
              <w:t>м</w:t>
            </w:r>
            <w:proofErr w:type="gramEnd"/>
          </w:p>
        </w:tc>
        <w:tc>
          <w:tcPr>
            <w:tcW w:w="3481" w:type="pct"/>
            <w:gridSpan w:val="2"/>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МИНИМАЛЬНОЕ РАССТОЯНИЕ ОТЛЕТА ПЕРЕМЕЩАЕМОГО (ПАДАЮЩЕГО) ГРУЗА (ПРЕДМЕТА)</w:t>
            </w:r>
            <w:r w:rsidR="001F20FE" w:rsidRPr="00704FB0">
              <w:rPr>
                <w:rFonts w:ascii="Arial" w:hAnsi="Arial" w:cs="Arial"/>
                <w:b/>
                <w:color w:val="000000"/>
                <w:sz w:val="16"/>
                <w:szCs w:val="16"/>
              </w:rPr>
              <w:t xml:space="preserve">, </w:t>
            </w:r>
            <w:proofErr w:type="gramStart"/>
            <w:r w:rsidR="001F20FE" w:rsidRPr="00704FB0">
              <w:rPr>
                <w:rFonts w:ascii="Arial" w:hAnsi="Arial" w:cs="Arial"/>
                <w:b/>
                <w:color w:val="000000"/>
                <w:sz w:val="16"/>
                <w:szCs w:val="16"/>
              </w:rPr>
              <w:t>м</w:t>
            </w:r>
            <w:proofErr w:type="gramEnd"/>
          </w:p>
        </w:tc>
      </w:tr>
      <w:tr w:rsidR="001F20FE" w:rsidRPr="00017806" w:rsidTr="00012FA8">
        <w:trPr>
          <w:tblHeader/>
          <w:jc w:val="center"/>
        </w:trPr>
        <w:tc>
          <w:tcPr>
            <w:tcW w:w="0" w:type="auto"/>
            <w:vMerge/>
            <w:tcBorders>
              <w:bottom w:val="single" w:sz="12" w:space="0" w:color="auto"/>
            </w:tcBorders>
            <w:shd w:val="clear" w:color="auto" w:fill="FFD200"/>
            <w:vAlign w:val="center"/>
            <w:hideMark/>
          </w:tcPr>
          <w:p w:rsidR="001F20FE" w:rsidRPr="00704FB0" w:rsidRDefault="001F20FE" w:rsidP="00704FB0">
            <w:pPr>
              <w:spacing w:after="0" w:line="240" w:lineRule="auto"/>
              <w:jc w:val="center"/>
              <w:rPr>
                <w:rFonts w:ascii="Arial" w:hAnsi="Arial" w:cs="Arial"/>
                <w:b/>
                <w:color w:val="000000"/>
                <w:sz w:val="16"/>
                <w:szCs w:val="16"/>
              </w:rPr>
            </w:pPr>
          </w:p>
        </w:tc>
        <w:tc>
          <w:tcPr>
            <w:tcW w:w="1612" w:type="pct"/>
            <w:tcBorders>
              <w:bottom w:val="single" w:sz="12" w:space="0" w:color="auto"/>
            </w:tcBorders>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ПЕРЕМЕЩАЕМОГО КРАНОМ ГРУЗА В СЛУЧАЕ ЕГО ПАДЕНИЯ</w:t>
            </w:r>
          </w:p>
        </w:tc>
        <w:tc>
          <w:tcPr>
            <w:tcW w:w="1869" w:type="pct"/>
            <w:tcBorders>
              <w:bottom w:val="single" w:sz="12" w:space="0" w:color="auto"/>
            </w:tcBorders>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ПРЕДМЕТОВ В СЛУЧАЕ ИХ ПАДЕНИЯ СО ЗДАНИЯ, СООРУЖЕНИЯ</w:t>
            </w:r>
          </w:p>
        </w:tc>
      </w:tr>
      <w:tr w:rsidR="00012FA8" w:rsidRPr="00017806" w:rsidTr="00012FA8">
        <w:trPr>
          <w:tblHeader/>
          <w:jc w:val="center"/>
        </w:trPr>
        <w:tc>
          <w:tcPr>
            <w:tcW w:w="0" w:type="auto"/>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1</w:t>
            </w:r>
          </w:p>
        </w:tc>
        <w:tc>
          <w:tcPr>
            <w:tcW w:w="1612" w:type="pct"/>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2</w:t>
            </w:r>
          </w:p>
        </w:tc>
        <w:tc>
          <w:tcPr>
            <w:tcW w:w="1869" w:type="pct"/>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3</w:t>
            </w:r>
          </w:p>
        </w:tc>
      </w:tr>
      <w:tr w:rsidR="001F20FE" w:rsidRPr="00017806" w:rsidTr="009119B7">
        <w:trPr>
          <w:jc w:val="center"/>
        </w:trPr>
        <w:tc>
          <w:tcPr>
            <w:tcW w:w="1519" w:type="pct"/>
            <w:tcBorders>
              <w:bottom w:val="single" w:sz="8" w:space="0" w:color="auto"/>
              <w:right w:val="single" w:sz="8" w:space="0" w:color="auto"/>
            </w:tcBorders>
            <w:hideMark/>
          </w:tcPr>
          <w:p w:rsidR="001F20FE" w:rsidRPr="00017806" w:rsidRDefault="001F20FE" w:rsidP="00B853DC">
            <w:pPr>
              <w:spacing w:after="0" w:line="240" w:lineRule="auto"/>
              <w:jc w:val="both"/>
              <w:rPr>
                <w:rFonts w:ascii="Times New Roman" w:hAnsi="Times New Roman"/>
                <w:color w:val="000000"/>
                <w:sz w:val="24"/>
                <w:szCs w:val="24"/>
              </w:rPr>
            </w:pPr>
            <w:r w:rsidRPr="00017806">
              <w:rPr>
                <w:rFonts w:ascii="Times New Roman" w:hAnsi="Times New Roman"/>
                <w:color w:val="000000"/>
                <w:sz w:val="24"/>
                <w:szCs w:val="19"/>
              </w:rPr>
              <w:t>До 10</w:t>
            </w:r>
          </w:p>
        </w:tc>
        <w:tc>
          <w:tcPr>
            <w:tcW w:w="1612" w:type="pct"/>
            <w:tcBorders>
              <w:left w:val="single" w:sz="8" w:space="0" w:color="auto"/>
              <w:bottom w:val="single" w:sz="8" w:space="0" w:color="auto"/>
              <w:right w:val="single" w:sz="8" w:space="0" w:color="auto"/>
            </w:tcBorders>
            <w:hideMark/>
          </w:tcPr>
          <w:p w:rsidR="001F20FE" w:rsidRPr="00017806"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8"/>
              </w:rPr>
              <w:t>4</w:t>
            </w:r>
          </w:p>
        </w:tc>
        <w:tc>
          <w:tcPr>
            <w:tcW w:w="1869" w:type="pct"/>
            <w:tcBorders>
              <w:left w:val="single" w:sz="8" w:space="0" w:color="auto"/>
              <w:bottom w:val="single" w:sz="8" w:space="0" w:color="auto"/>
            </w:tcBorders>
            <w:hideMark/>
          </w:tcPr>
          <w:p w:rsidR="001F20FE" w:rsidRPr="00017806"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9"/>
              </w:rPr>
              <w:t>3,5</w:t>
            </w:r>
          </w:p>
        </w:tc>
      </w:tr>
      <w:tr w:rsidR="001F20FE" w:rsidRPr="00017806" w:rsidTr="009119B7">
        <w:trPr>
          <w:jc w:val="center"/>
        </w:trPr>
        <w:tc>
          <w:tcPr>
            <w:tcW w:w="1519" w:type="pct"/>
            <w:tcBorders>
              <w:top w:val="single" w:sz="8" w:space="0" w:color="auto"/>
              <w:bottom w:val="single" w:sz="8" w:space="0" w:color="auto"/>
              <w:right w:val="single" w:sz="8" w:space="0" w:color="auto"/>
            </w:tcBorders>
            <w:hideMark/>
          </w:tcPr>
          <w:p w:rsidR="001F20FE" w:rsidRPr="00017806" w:rsidRDefault="001F20FE" w:rsidP="00B853DC">
            <w:pPr>
              <w:spacing w:after="0" w:line="240" w:lineRule="auto"/>
              <w:jc w:val="both"/>
              <w:rPr>
                <w:rFonts w:ascii="Times New Roman" w:hAnsi="Times New Roman"/>
                <w:color w:val="000000"/>
                <w:sz w:val="24"/>
                <w:szCs w:val="24"/>
              </w:rPr>
            </w:pPr>
            <w:r w:rsidRPr="00017806">
              <w:rPr>
                <w:rFonts w:ascii="Times New Roman" w:hAnsi="Times New Roman"/>
                <w:color w:val="000000"/>
                <w:sz w:val="24"/>
                <w:szCs w:val="19"/>
              </w:rPr>
              <w:t>До 20</w:t>
            </w:r>
          </w:p>
        </w:tc>
        <w:tc>
          <w:tcPr>
            <w:tcW w:w="1612" w:type="pct"/>
            <w:tcBorders>
              <w:top w:val="single" w:sz="8" w:space="0" w:color="auto"/>
              <w:left w:val="single" w:sz="8" w:space="0" w:color="auto"/>
              <w:bottom w:val="single" w:sz="8" w:space="0" w:color="auto"/>
              <w:right w:val="single" w:sz="8" w:space="0" w:color="auto"/>
            </w:tcBorders>
            <w:hideMark/>
          </w:tcPr>
          <w:p w:rsidR="001F20FE" w:rsidRPr="00017806"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8"/>
              </w:rPr>
              <w:t>7</w:t>
            </w:r>
          </w:p>
        </w:tc>
        <w:tc>
          <w:tcPr>
            <w:tcW w:w="1869" w:type="pct"/>
            <w:tcBorders>
              <w:top w:val="single" w:sz="8" w:space="0" w:color="auto"/>
              <w:left w:val="single" w:sz="8" w:space="0" w:color="auto"/>
              <w:bottom w:val="single" w:sz="8" w:space="0" w:color="auto"/>
            </w:tcBorders>
            <w:hideMark/>
          </w:tcPr>
          <w:p w:rsidR="001F20FE" w:rsidRPr="00017806"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9"/>
              </w:rPr>
              <w:t>7</w:t>
            </w:r>
          </w:p>
        </w:tc>
      </w:tr>
      <w:tr w:rsidR="001F20FE" w:rsidTr="009119B7">
        <w:trPr>
          <w:jc w:val="center"/>
        </w:trPr>
        <w:tc>
          <w:tcPr>
            <w:tcW w:w="1519" w:type="pct"/>
            <w:tcBorders>
              <w:top w:val="single" w:sz="8" w:space="0" w:color="auto"/>
              <w:right w:val="single" w:sz="8" w:space="0" w:color="auto"/>
            </w:tcBorders>
            <w:hideMark/>
          </w:tcPr>
          <w:p w:rsidR="001F20FE" w:rsidRPr="00017806" w:rsidRDefault="001F20FE" w:rsidP="00B853DC">
            <w:pPr>
              <w:spacing w:after="0" w:line="240" w:lineRule="auto"/>
              <w:jc w:val="both"/>
              <w:rPr>
                <w:rFonts w:ascii="Times New Roman" w:hAnsi="Times New Roman"/>
                <w:color w:val="000000"/>
                <w:sz w:val="24"/>
                <w:szCs w:val="24"/>
              </w:rPr>
            </w:pPr>
            <w:r w:rsidRPr="00017806">
              <w:rPr>
                <w:rFonts w:ascii="Times New Roman" w:hAnsi="Times New Roman"/>
                <w:color w:val="000000"/>
                <w:sz w:val="24"/>
                <w:szCs w:val="19"/>
              </w:rPr>
              <w:t>До 70</w:t>
            </w:r>
          </w:p>
        </w:tc>
        <w:tc>
          <w:tcPr>
            <w:tcW w:w="1612" w:type="pct"/>
            <w:tcBorders>
              <w:top w:val="single" w:sz="8" w:space="0" w:color="auto"/>
              <w:left w:val="single" w:sz="8" w:space="0" w:color="auto"/>
              <w:right w:val="single" w:sz="8" w:space="0" w:color="auto"/>
            </w:tcBorders>
            <w:hideMark/>
          </w:tcPr>
          <w:p w:rsidR="001F20FE" w:rsidRPr="00017806"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8"/>
              </w:rPr>
              <w:t>10</w:t>
            </w:r>
          </w:p>
        </w:tc>
        <w:tc>
          <w:tcPr>
            <w:tcW w:w="1869" w:type="pct"/>
            <w:tcBorders>
              <w:top w:val="single" w:sz="8" w:space="0" w:color="auto"/>
              <w:left w:val="single" w:sz="8" w:space="0" w:color="auto"/>
            </w:tcBorders>
            <w:hideMark/>
          </w:tcPr>
          <w:p w:rsidR="001F20FE" w:rsidRDefault="001F20FE" w:rsidP="00875804">
            <w:pPr>
              <w:spacing w:after="0" w:line="240" w:lineRule="auto"/>
              <w:jc w:val="center"/>
              <w:rPr>
                <w:rFonts w:ascii="Times New Roman" w:hAnsi="Times New Roman"/>
                <w:color w:val="000000"/>
                <w:sz w:val="24"/>
                <w:szCs w:val="24"/>
              </w:rPr>
            </w:pPr>
            <w:r w:rsidRPr="00017806">
              <w:rPr>
                <w:rFonts w:ascii="Times New Roman" w:hAnsi="Times New Roman"/>
                <w:color w:val="000000"/>
                <w:sz w:val="24"/>
                <w:szCs w:val="18"/>
              </w:rPr>
              <w:t>7</w:t>
            </w:r>
          </w:p>
        </w:tc>
      </w:tr>
    </w:tbl>
    <w:p w:rsidR="0052065B" w:rsidRDefault="001114DC" w:rsidP="00DC4CB2">
      <w:pPr>
        <w:pStyle w:val="afd"/>
        <w:spacing w:before="240" w:after="240"/>
        <w:ind w:left="567"/>
        <w:rPr>
          <w:i/>
          <w:iCs/>
          <w:color w:val="000000"/>
          <w:szCs w:val="21"/>
        </w:rPr>
      </w:pPr>
      <w:bookmarkStart w:id="76" w:name="TO0000001"/>
      <w:r w:rsidRPr="00003792">
        <w:rPr>
          <w:bCs/>
          <w:i/>
          <w:iCs/>
          <w:color w:val="000000"/>
          <w:szCs w:val="21"/>
          <w:u w:val="single"/>
        </w:rPr>
        <w:t>Примечание:</w:t>
      </w:r>
      <w:r w:rsidRPr="001114DC">
        <w:rPr>
          <w:b/>
          <w:bCs/>
          <w:i/>
          <w:iCs/>
          <w:color w:val="000000"/>
          <w:szCs w:val="21"/>
        </w:rPr>
        <w:t xml:space="preserve"> </w:t>
      </w:r>
      <w:r w:rsidRPr="001114DC">
        <w:rPr>
          <w:i/>
          <w:iCs/>
          <w:color w:val="000000"/>
          <w:szCs w:val="21"/>
        </w:rPr>
        <w:t>При промежуточном значении высота возможного падения расстояние отлета определяется интерполяцией.</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t>Границы опасной зоны в местах возможного падения предметов при работах на зданиях, сооружениях определяются от контура горизонтальной проекции габарита падающего предмета у стены здания, основания сооружения прибавлением величины отлета предмета по данным таблицы 1 и наибольшего габаритного размера предмета.</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t>Границы опасных зон вблизи движущихся частей машин и оборудования определяются в пределах 5 м, если другие повышенные требования отсутствуют в паспорте или в инструкции завода-изготовителя.</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t>Границы опасных зона вокруг мачт и башен при эксплуатации и ремонте определяется расстоянием от центра опоры (мачты, башни), равным 1/3 ее высоты.</w:t>
      </w:r>
    </w:p>
    <w:p w:rsidR="00F03807" w:rsidRPr="00017806" w:rsidRDefault="00F03807" w:rsidP="00B853DC">
      <w:pPr>
        <w:pStyle w:val="afd"/>
        <w:numPr>
          <w:ilvl w:val="2"/>
          <w:numId w:val="21"/>
        </w:numPr>
        <w:spacing w:before="240"/>
        <w:ind w:left="0" w:firstLine="0"/>
        <w:rPr>
          <w:color w:val="000000"/>
          <w:szCs w:val="24"/>
        </w:rPr>
      </w:pPr>
      <w:r w:rsidRPr="00017806">
        <w:rPr>
          <w:color w:val="000000"/>
        </w:rPr>
        <w:lastRenderedPageBreak/>
        <w:t>Границы опасной зоны поражения электрическим током должны определяться по данным табл</w:t>
      </w:r>
      <w:r w:rsidR="00AC5357">
        <w:rPr>
          <w:color w:val="000000"/>
        </w:rPr>
        <w:t>ице</w:t>
      </w:r>
      <w:r w:rsidRPr="00017806">
        <w:rPr>
          <w:color w:val="000000"/>
        </w:rPr>
        <w:t xml:space="preserve"> </w:t>
      </w:r>
      <w:r w:rsidRPr="00AC5357">
        <w:t>2</w:t>
      </w:r>
      <w:r w:rsidR="00AC5357">
        <w:t>.</w:t>
      </w:r>
    </w:p>
    <w:p w:rsidR="001114DC" w:rsidRPr="00343EA8" w:rsidRDefault="001114DC" w:rsidP="00012FA8">
      <w:pPr>
        <w:pStyle w:val="a8"/>
        <w:spacing w:before="0" w:beforeAutospacing="0" w:after="60" w:afterAutospacing="0"/>
        <w:jc w:val="right"/>
        <w:rPr>
          <w:rFonts w:ascii="Arial" w:hAnsi="Arial" w:cs="Arial"/>
          <w:b/>
          <w:sz w:val="20"/>
          <w:szCs w:val="20"/>
        </w:rPr>
      </w:pPr>
      <w:r w:rsidRPr="00343EA8">
        <w:rPr>
          <w:rFonts w:ascii="Arial" w:hAnsi="Arial" w:cs="Arial"/>
          <w:b/>
          <w:sz w:val="20"/>
          <w:szCs w:val="20"/>
        </w:rPr>
        <w:t>Таблица 2</w:t>
      </w:r>
    </w:p>
    <w:p w:rsidR="001114DC" w:rsidRDefault="000705E3" w:rsidP="00012FA8">
      <w:pPr>
        <w:pStyle w:val="a8"/>
        <w:spacing w:before="0" w:beforeAutospacing="0" w:after="60" w:afterAutospacing="0"/>
        <w:jc w:val="right"/>
        <w:rPr>
          <w:rFonts w:ascii="Arial" w:hAnsi="Arial" w:cs="Arial"/>
          <w:b/>
          <w:sz w:val="20"/>
          <w:szCs w:val="20"/>
        </w:rPr>
      </w:pPr>
      <w:r w:rsidRPr="00343EA8">
        <w:rPr>
          <w:rFonts w:ascii="Arial" w:hAnsi="Arial" w:cs="Arial"/>
          <w:b/>
          <w:sz w:val="20"/>
          <w:szCs w:val="20"/>
        </w:rPr>
        <w:t xml:space="preserve">  </w:t>
      </w:r>
      <w:r w:rsidR="001114DC" w:rsidRPr="00343EA8">
        <w:rPr>
          <w:rFonts w:ascii="Arial" w:hAnsi="Arial" w:cs="Arial"/>
          <w:b/>
          <w:sz w:val="20"/>
          <w:szCs w:val="20"/>
        </w:rPr>
        <w:t>Границы опасной зоны поражения электрическим током в за</w:t>
      </w:r>
      <w:r w:rsidRPr="00343EA8">
        <w:rPr>
          <w:rFonts w:ascii="Arial" w:hAnsi="Arial" w:cs="Arial"/>
          <w:b/>
          <w:sz w:val="20"/>
          <w:szCs w:val="20"/>
        </w:rPr>
        <w:t>висимости от напряжения в сети</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firstRow="1" w:lastRow="0" w:firstColumn="1" w:lastColumn="0" w:noHBand="0" w:noVBand="1"/>
      </w:tblPr>
      <w:tblGrid>
        <w:gridCol w:w="2321"/>
        <w:gridCol w:w="7495"/>
      </w:tblGrid>
      <w:tr w:rsidR="001114DC" w:rsidRPr="00343EA8" w:rsidTr="00295855">
        <w:trPr>
          <w:tblHeader/>
          <w:jc w:val="center"/>
        </w:trPr>
        <w:tc>
          <w:tcPr>
            <w:tcW w:w="1182" w:type="pct"/>
            <w:tcBorders>
              <w:bottom w:val="single" w:sz="12" w:space="0" w:color="auto"/>
            </w:tcBorders>
            <w:shd w:val="clear" w:color="auto" w:fill="FFD200"/>
            <w:vAlign w:val="center"/>
            <w:hideMark/>
          </w:tcPr>
          <w:p w:rsidR="001114DC" w:rsidRPr="00012FA8" w:rsidRDefault="000705E3" w:rsidP="00704FB0">
            <w:pPr>
              <w:spacing w:after="0" w:line="240" w:lineRule="auto"/>
              <w:jc w:val="center"/>
              <w:rPr>
                <w:rFonts w:ascii="Arial" w:hAnsi="Arial" w:cs="Arial"/>
                <w:color w:val="000000"/>
                <w:sz w:val="16"/>
                <w:szCs w:val="16"/>
              </w:rPr>
            </w:pPr>
            <w:bookmarkStart w:id="77" w:name="i48337"/>
            <w:r w:rsidRPr="00012FA8">
              <w:rPr>
                <w:rFonts w:ascii="Arial" w:hAnsi="Arial" w:cs="Arial"/>
                <w:b/>
                <w:bCs/>
                <w:color w:val="000000"/>
                <w:sz w:val="16"/>
                <w:szCs w:val="16"/>
              </w:rPr>
              <w:t>НАПРЯЖЕНИЕ В СЕТИ</w:t>
            </w:r>
            <w:r w:rsidR="001114DC" w:rsidRPr="00012FA8">
              <w:rPr>
                <w:rFonts w:ascii="Arial" w:hAnsi="Arial" w:cs="Arial"/>
                <w:b/>
                <w:bCs/>
                <w:color w:val="000000"/>
                <w:sz w:val="16"/>
                <w:szCs w:val="16"/>
              </w:rPr>
              <w:t xml:space="preserve">, </w:t>
            </w:r>
            <w:proofErr w:type="spellStart"/>
            <w:r w:rsidR="001114DC" w:rsidRPr="00012FA8">
              <w:rPr>
                <w:rFonts w:ascii="Arial" w:hAnsi="Arial" w:cs="Arial"/>
                <w:b/>
                <w:bCs/>
                <w:color w:val="000000"/>
                <w:sz w:val="16"/>
                <w:szCs w:val="16"/>
              </w:rPr>
              <w:t>кВ</w:t>
            </w:r>
            <w:bookmarkEnd w:id="77"/>
            <w:proofErr w:type="spellEnd"/>
          </w:p>
        </w:tc>
        <w:tc>
          <w:tcPr>
            <w:tcW w:w="3818" w:type="pct"/>
            <w:tcBorders>
              <w:bottom w:val="single" w:sz="12" w:space="0" w:color="auto"/>
            </w:tcBorders>
            <w:shd w:val="clear" w:color="auto" w:fill="FFD200"/>
            <w:vAlign w:val="center"/>
            <w:hideMark/>
          </w:tcPr>
          <w:p w:rsidR="001114DC" w:rsidRPr="000705E3" w:rsidRDefault="000705E3" w:rsidP="00704FB0">
            <w:pPr>
              <w:spacing w:after="0" w:line="240" w:lineRule="auto"/>
              <w:jc w:val="center"/>
              <w:rPr>
                <w:rFonts w:ascii="Arial" w:hAnsi="Arial" w:cs="Arial"/>
                <w:color w:val="000000"/>
                <w:sz w:val="16"/>
                <w:szCs w:val="16"/>
              </w:rPr>
            </w:pPr>
            <w:r w:rsidRPr="000705E3">
              <w:rPr>
                <w:rFonts w:ascii="Arial" w:hAnsi="Arial" w:cs="Arial"/>
                <w:b/>
                <w:bCs/>
                <w:color w:val="000000"/>
                <w:sz w:val="16"/>
                <w:szCs w:val="16"/>
              </w:rPr>
              <w:t>РАССТОЯНИЕ, ОПРЕДЕЛЯЮЩЕЕ ОПАСНУЮ ЗОНУ ПОРАЖЕНИЯ ЭЛЕКТРИЧЕСКИМ ТОКОМ ОТ НАХОДЯЩИХСЯ ПОД НАПРЯЖЕНИЕМ ЭЛЕМЕНТОВ СЕТИ ИЛИ ОТ ВЕРТИКАЛЬНОЙ ПЛОСКОСТИ, ОБРАЗУЕМОЙ ПРОЕКЦИЕЙ НА ЗЕМЛЮ БЛИЖАЙШЕГО ПРОВОДА</w:t>
            </w:r>
            <w:r w:rsidR="001114DC" w:rsidRPr="000705E3">
              <w:rPr>
                <w:rFonts w:ascii="Arial" w:hAnsi="Arial" w:cs="Arial"/>
                <w:b/>
                <w:bCs/>
                <w:color w:val="000000"/>
                <w:sz w:val="16"/>
                <w:szCs w:val="16"/>
              </w:rPr>
              <w:t xml:space="preserve"> ЛЭП, </w:t>
            </w:r>
            <w:proofErr w:type="gramStart"/>
            <w:r w:rsidR="001114DC" w:rsidRPr="000705E3">
              <w:rPr>
                <w:rFonts w:ascii="Arial" w:hAnsi="Arial" w:cs="Arial"/>
                <w:b/>
                <w:bCs/>
                <w:color w:val="000000"/>
                <w:sz w:val="16"/>
                <w:szCs w:val="16"/>
              </w:rPr>
              <w:t>м</w:t>
            </w:r>
            <w:proofErr w:type="gramEnd"/>
          </w:p>
        </w:tc>
      </w:tr>
      <w:tr w:rsidR="00012FA8" w:rsidRPr="00343EA8" w:rsidTr="00295855">
        <w:trPr>
          <w:tblHeader/>
          <w:jc w:val="center"/>
        </w:trPr>
        <w:tc>
          <w:tcPr>
            <w:tcW w:w="1182" w:type="pct"/>
            <w:tcBorders>
              <w:bottom w:val="single" w:sz="12" w:space="0" w:color="auto"/>
            </w:tcBorders>
            <w:shd w:val="clear" w:color="auto" w:fill="FFD200"/>
            <w:vAlign w:val="center"/>
          </w:tcPr>
          <w:p w:rsidR="00012FA8" w:rsidRPr="00012FA8" w:rsidRDefault="00012FA8" w:rsidP="00704FB0">
            <w:pPr>
              <w:spacing w:after="0" w:line="240" w:lineRule="auto"/>
              <w:jc w:val="center"/>
              <w:rPr>
                <w:rFonts w:ascii="Arial" w:hAnsi="Arial" w:cs="Arial"/>
                <w:b/>
                <w:bCs/>
                <w:color w:val="000000"/>
                <w:sz w:val="16"/>
                <w:szCs w:val="16"/>
              </w:rPr>
            </w:pPr>
            <w:r>
              <w:rPr>
                <w:rFonts w:ascii="Arial" w:hAnsi="Arial" w:cs="Arial"/>
                <w:b/>
                <w:bCs/>
                <w:color w:val="000000"/>
                <w:sz w:val="16"/>
                <w:szCs w:val="16"/>
              </w:rPr>
              <w:t>1</w:t>
            </w:r>
          </w:p>
        </w:tc>
        <w:tc>
          <w:tcPr>
            <w:tcW w:w="3818" w:type="pct"/>
            <w:tcBorders>
              <w:bottom w:val="single" w:sz="12" w:space="0" w:color="auto"/>
            </w:tcBorders>
            <w:shd w:val="clear" w:color="auto" w:fill="FFD200"/>
            <w:vAlign w:val="center"/>
          </w:tcPr>
          <w:p w:rsidR="00012FA8" w:rsidRPr="000705E3" w:rsidRDefault="00012FA8" w:rsidP="00704FB0">
            <w:pPr>
              <w:spacing w:after="0" w:line="240" w:lineRule="auto"/>
              <w:jc w:val="center"/>
              <w:rPr>
                <w:rFonts w:ascii="Arial" w:hAnsi="Arial" w:cs="Arial"/>
                <w:b/>
                <w:bCs/>
                <w:color w:val="000000"/>
                <w:sz w:val="16"/>
                <w:szCs w:val="16"/>
              </w:rPr>
            </w:pPr>
            <w:r>
              <w:rPr>
                <w:rFonts w:ascii="Arial" w:hAnsi="Arial" w:cs="Arial"/>
                <w:b/>
                <w:bCs/>
                <w:color w:val="000000"/>
                <w:sz w:val="16"/>
                <w:szCs w:val="16"/>
              </w:rPr>
              <w:t>2</w:t>
            </w:r>
          </w:p>
        </w:tc>
      </w:tr>
      <w:bookmarkEnd w:id="76"/>
      <w:tr w:rsidR="001114DC" w:rsidRPr="00F25B93" w:rsidTr="00012FA8">
        <w:trPr>
          <w:jc w:val="center"/>
        </w:trPr>
        <w:tc>
          <w:tcPr>
            <w:tcW w:w="1182" w:type="pct"/>
            <w:tcBorders>
              <w:top w:val="single" w:sz="12" w:space="0" w:color="auto"/>
              <w:left w:val="single" w:sz="12" w:space="0" w:color="auto"/>
              <w:bottom w:val="single" w:sz="12" w:space="0" w:color="auto"/>
              <w:right w:val="single" w:sz="8" w:space="0" w:color="auto"/>
            </w:tcBorders>
            <w:shd w:val="clear" w:color="auto" w:fill="auto"/>
            <w:hideMark/>
          </w:tcPr>
          <w:p w:rsidR="001114DC" w:rsidRPr="00012FA8" w:rsidRDefault="001114DC" w:rsidP="00B853DC">
            <w:pPr>
              <w:spacing w:after="0" w:line="240" w:lineRule="auto"/>
              <w:jc w:val="both"/>
              <w:rPr>
                <w:rFonts w:ascii="Times New Roman" w:hAnsi="Times New Roman"/>
                <w:color w:val="000000"/>
                <w:sz w:val="24"/>
                <w:szCs w:val="24"/>
              </w:rPr>
            </w:pPr>
            <w:r w:rsidRPr="00012FA8">
              <w:rPr>
                <w:rFonts w:ascii="Times New Roman" w:hAnsi="Times New Roman"/>
                <w:bCs/>
                <w:color w:val="000000"/>
                <w:sz w:val="24"/>
                <w:szCs w:val="24"/>
              </w:rPr>
              <w:t>До 1</w:t>
            </w:r>
          </w:p>
        </w:tc>
        <w:tc>
          <w:tcPr>
            <w:tcW w:w="3818" w:type="pct"/>
            <w:tcBorders>
              <w:top w:val="single" w:sz="12" w:space="0" w:color="auto"/>
              <w:left w:val="single" w:sz="8" w:space="0" w:color="auto"/>
              <w:bottom w:val="single" w:sz="12" w:space="0" w:color="auto"/>
              <w:right w:val="single" w:sz="12" w:space="0" w:color="auto"/>
            </w:tcBorders>
            <w:shd w:val="clear" w:color="auto" w:fill="auto"/>
            <w:vAlign w:val="center"/>
            <w:hideMark/>
          </w:tcPr>
          <w:p w:rsidR="001114DC" w:rsidRPr="00012FA8" w:rsidRDefault="001114DC" w:rsidP="00704FB0">
            <w:pPr>
              <w:spacing w:after="0" w:line="240" w:lineRule="auto"/>
              <w:jc w:val="center"/>
              <w:rPr>
                <w:rFonts w:ascii="Times New Roman" w:hAnsi="Times New Roman"/>
                <w:color w:val="000000"/>
                <w:sz w:val="24"/>
                <w:szCs w:val="24"/>
              </w:rPr>
            </w:pPr>
            <w:r w:rsidRPr="00012FA8">
              <w:rPr>
                <w:rFonts w:ascii="Times New Roman" w:hAnsi="Times New Roman"/>
                <w:bCs/>
                <w:color w:val="000000"/>
                <w:sz w:val="24"/>
                <w:szCs w:val="24"/>
              </w:rPr>
              <w:t>1,5</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sidRPr="00420C11">
              <w:rPr>
                <w:rFonts w:ascii="Times New Roman" w:hAnsi="Times New Roman"/>
                <w:bCs/>
                <w:color w:val="000000"/>
                <w:sz w:val="24"/>
                <w:szCs w:val="18"/>
              </w:rPr>
              <w:t>От 1 до 20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420C11" w:rsidRDefault="001114DC" w:rsidP="00704FB0">
            <w:pPr>
              <w:spacing w:after="0" w:line="240" w:lineRule="auto"/>
              <w:jc w:val="center"/>
              <w:rPr>
                <w:rFonts w:ascii="Times New Roman" w:hAnsi="Times New Roman"/>
                <w:color w:val="000000"/>
                <w:sz w:val="24"/>
                <w:szCs w:val="24"/>
              </w:rPr>
            </w:pPr>
            <w:r w:rsidRPr="00420C11">
              <w:rPr>
                <w:rFonts w:ascii="Times New Roman" w:hAnsi="Times New Roman"/>
                <w:bCs/>
                <w:color w:val="000000"/>
                <w:sz w:val="24"/>
                <w:szCs w:val="24"/>
              </w:rPr>
              <w:t>2,0</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sidRPr="00420C11">
              <w:rPr>
                <w:rFonts w:ascii="Times New Roman" w:hAnsi="Times New Roman"/>
                <w:bCs/>
                <w:color w:val="000000"/>
                <w:sz w:val="24"/>
                <w:szCs w:val="18"/>
              </w:rPr>
              <w:t>От 35 до 110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704FB0" w:rsidRDefault="001114DC" w:rsidP="00704FB0">
            <w:pPr>
              <w:spacing w:after="0" w:line="240" w:lineRule="auto"/>
              <w:jc w:val="center"/>
              <w:rPr>
                <w:rFonts w:ascii="Arial" w:hAnsi="Arial" w:cs="Arial"/>
                <w:b/>
                <w:bCs/>
                <w:color w:val="000000"/>
                <w:sz w:val="16"/>
                <w:szCs w:val="16"/>
                <w:u w:val="single"/>
              </w:rPr>
            </w:pPr>
            <w:r w:rsidRPr="00704FB0">
              <w:rPr>
                <w:rFonts w:ascii="Arial" w:hAnsi="Arial" w:cs="Arial"/>
                <w:b/>
                <w:bCs/>
                <w:color w:val="000000"/>
                <w:sz w:val="16"/>
                <w:szCs w:val="16"/>
                <w:u w:val="single"/>
              </w:rPr>
              <w:t>4,0</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sidRPr="00420C11">
              <w:rPr>
                <w:rFonts w:ascii="Times New Roman" w:hAnsi="Times New Roman"/>
                <w:bCs/>
                <w:color w:val="000000"/>
                <w:sz w:val="24"/>
                <w:szCs w:val="18"/>
              </w:rPr>
              <w:t>От 1</w:t>
            </w:r>
            <w:r>
              <w:rPr>
                <w:rFonts w:ascii="Times New Roman" w:hAnsi="Times New Roman"/>
                <w:bCs/>
                <w:color w:val="000000"/>
                <w:sz w:val="24"/>
                <w:szCs w:val="18"/>
              </w:rPr>
              <w:t>1</w:t>
            </w:r>
            <w:r w:rsidRPr="00420C11">
              <w:rPr>
                <w:rFonts w:ascii="Times New Roman" w:hAnsi="Times New Roman"/>
                <w:bCs/>
                <w:color w:val="000000"/>
                <w:sz w:val="24"/>
                <w:szCs w:val="18"/>
              </w:rPr>
              <w:t>0 до 220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420C11" w:rsidRDefault="001114DC" w:rsidP="00704FB0">
            <w:pPr>
              <w:spacing w:after="0" w:line="240" w:lineRule="auto"/>
              <w:jc w:val="center"/>
              <w:rPr>
                <w:rFonts w:ascii="Times New Roman" w:hAnsi="Times New Roman"/>
                <w:color w:val="000000"/>
                <w:sz w:val="24"/>
                <w:szCs w:val="24"/>
              </w:rPr>
            </w:pPr>
            <w:r w:rsidRPr="00420C11">
              <w:rPr>
                <w:rFonts w:ascii="Times New Roman" w:hAnsi="Times New Roman"/>
                <w:bCs/>
                <w:color w:val="000000"/>
                <w:sz w:val="24"/>
                <w:szCs w:val="24"/>
              </w:rPr>
              <w:t>5,0</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Pr>
                <w:rFonts w:ascii="Times New Roman" w:hAnsi="Times New Roman"/>
                <w:bCs/>
                <w:color w:val="000000"/>
                <w:sz w:val="24"/>
                <w:szCs w:val="18"/>
              </w:rPr>
              <w:t>От 220 до 400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420C11" w:rsidRDefault="001114DC" w:rsidP="00704FB0">
            <w:pPr>
              <w:spacing w:after="0" w:line="240" w:lineRule="auto"/>
              <w:jc w:val="center"/>
              <w:rPr>
                <w:rFonts w:ascii="Times New Roman" w:hAnsi="Times New Roman"/>
                <w:color w:val="000000"/>
                <w:sz w:val="24"/>
                <w:szCs w:val="24"/>
              </w:rPr>
            </w:pPr>
            <w:r>
              <w:rPr>
                <w:rFonts w:ascii="Times New Roman" w:hAnsi="Times New Roman"/>
                <w:bCs/>
                <w:color w:val="000000"/>
                <w:sz w:val="24"/>
                <w:szCs w:val="24"/>
              </w:rPr>
              <w:t>7</w:t>
            </w:r>
            <w:r w:rsidRPr="00420C11">
              <w:rPr>
                <w:rFonts w:ascii="Times New Roman" w:hAnsi="Times New Roman"/>
                <w:bCs/>
                <w:color w:val="000000"/>
                <w:sz w:val="24"/>
                <w:szCs w:val="24"/>
              </w:rPr>
              <w:t>,0</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sidRPr="00420C11">
              <w:rPr>
                <w:rFonts w:ascii="Times New Roman" w:hAnsi="Times New Roman"/>
                <w:bCs/>
                <w:color w:val="000000"/>
                <w:sz w:val="24"/>
                <w:szCs w:val="18"/>
              </w:rPr>
              <w:t xml:space="preserve">От </w:t>
            </w:r>
            <w:r>
              <w:rPr>
                <w:rFonts w:ascii="Times New Roman" w:hAnsi="Times New Roman"/>
                <w:bCs/>
                <w:color w:val="000000"/>
                <w:sz w:val="24"/>
                <w:szCs w:val="18"/>
              </w:rPr>
              <w:t>4</w:t>
            </w:r>
            <w:r w:rsidRPr="00420C11">
              <w:rPr>
                <w:rFonts w:ascii="Times New Roman" w:hAnsi="Times New Roman"/>
                <w:bCs/>
                <w:color w:val="000000"/>
                <w:sz w:val="24"/>
                <w:szCs w:val="18"/>
              </w:rPr>
              <w:t>00 до 750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420C11" w:rsidRDefault="001114DC" w:rsidP="00704FB0">
            <w:pPr>
              <w:spacing w:after="0" w:line="240" w:lineRule="auto"/>
              <w:jc w:val="center"/>
              <w:rPr>
                <w:rFonts w:ascii="Times New Roman" w:hAnsi="Times New Roman"/>
                <w:color w:val="000000"/>
                <w:sz w:val="24"/>
                <w:szCs w:val="24"/>
              </w:rPr>
            </w:pPr>
            <w:r>
              <w:rPr>
                <w:rFonts w:ascii="Times New Roman" w:hAnsi="Times New Roman"/>
                <w:bCs/>
                <w:color w:val="000000"/>
                <w:sz w:val="24"/>
                <w:szCs w:val="24"/>
              </w:rPr>
              <w:t>10</w:t>
            </w:r>
            <w:r w:rsidRPr="00420C11">
              <w:rPr>
                <w:rFonts w:ascii="Times New Roman" w:hAnsi="Times New Roman"/>
                <w:bCs/>
                <w:color w:val="000000"/>
                <w:sz w:val="24"/>
                <w:szCs w:val="24"/>
              </w:rPr>
              <w:t>,0</w:t>
            </w:r>
          </w:p>
        </w:tc>
      </w:tr>
      <w:tr w:rsidR="001114DC" w:rsidRPr="00F25B93" w:rsidTr="00875804">
        <w:trPr>
          <w:jc w:val="center"/>
        </w:trPr>
        <w:tc>
          <w:tcPr>
            <w:tcW w:w="1182" w:type="pct"/>
            <w:tcBorders>
              <w:top w:val="single" w:sz="12" w:space="0" w:color="auto"/>
              <w:left w:val="single" w:sz="12" w:space="0" w:color="auto"/>
              <w:bottom w:val="single" w:sz="12" w:space="0" w:color="auto"/>
              <w:right w:val="single" w:sz="8" w:space="0" w:color="auto"/>
            </w:tcBorders>
            <w:hideMark/>
          </w:tcPr>
          <w:p w:rsidR="001114DC" w:rsidRPr="00420C11" w:rsidRDefault="001114DC" w:rsidP="00B853DC">
            <w:pPr>
              <w:spacing w:after="0" w:line="240" w:lineRule="auto"/>
              <w:jc w:val="both"/>
              <w:rPr>
                <w:rFonts w:ascii="Times New Roman" w:hAnsi="Times New Roman"/>
                <w:color w:val="000000"/>
                <w:sz w:val="24"/>
                <w:szCs w:val="24"/>
              </w:rPr>
            </w:pPr>
            <w:r>
              <w:rPr>
                <w:rFonts w:ascii="Times New Roman" w:hAnsi="Times New Roman"/>
                <w:bCs/>
                <w:color w:val="000000"/>
                <w:sz w:val="24"/>
                <w:szCs w:val="18"/>
              </w:rPr>
              <w:t xml:space="preserve">Свыше </w:t>
            </w:r>
            <w:r w:rsidRPr="00420C11">
              <w:rPr>
                <w:rFonts w:ascii="Times New Roman" w:hAnsi="Times New Roman"/>
                <w:bCs/>
                <w:color w:val="000000"/>
                <w:sz w:val="24"/>
                <w:szCs w:val="18"/>
              </w:rPr>
              <w:t>750</w:t>
            </w:r>
            <w:r>
              <w:rPr>
                <w:rFonts w:ascii="Times New Roman" w:hAnsi="Times New Roman"/>
                <w:bCs/>
                <w:color w:val="000000"/>
                <w:sz w:val="24"/>
                <w:szCs w:val="18"/>
              </w:rPr>
              <w:t>-1150</w:t>
            </w:r>
          </w:p>
        </w:tc>
        <w:tc>
          <w:tcPr>
            <w:tcW w:w="3818" w:type="pct"/>
            <w:tcBorders>
              <w:top w:val="single" w:sz="12" w:space="0" w:color="auto"/>
              <w:left w:val="single" w:sz="8" w:space="0" w:color="auto"/>
              <w:bottom w:val="single" w:sz="12" w:space="0" w:color="auto"/>
              <w:right w:val="single" w:sz="12" w:space="0" w:color="auto"/>
            </w:tcBorders>
            <w:vAlign w:val="center"/>
            <w:hideMark/>
          </w:tcPr>
          <w:p w:rsidR="001114DC" w:rsidRPr="00420C11" w:rsidRDefault="001114DC" w:rsidP="00704FB0">
            <w:pPr>
              <w:spacing w:after="0" w:line="240" w:lineRule="auto"/>
              <w:jc w:val="center"/>
              <w:rPr>
                <w:rFonts w:ascii="Times New Roman" w:hAnsi="Times New Roman"/>
                <w:color w:val="000000"/>
                <w:sz w:val="24"/>
                <w:szCs w:val="24"/>
              </w:rPr>
            </w:pPr>
            <w:r>
              <w:rPr>
                <w:rFonts w:ascii="Times New Roman" w:hAnsi="Times New Roman"/>
                <w:bCs/>
                <w:color w:val="000000"/>
                <w:sz w:val="24"/>
                <w:szCs w:val="24"/>
              </w:rPr>
              <w:t>11</w:t>
            </w:r>
            <w:r w:rsidRPr="00420C11">
              <w:rPr>
                <w:rFonts w:ascii="Times New Roman" w:hAnsi="Times New Roman"/>
                <w:bCs/>
                <w:color w:val="000000"/>
                <w:sz w:val="24"/>
                <w:szCs w:val="24"/>
              </w:rPr>
              <w:t>,0</w:t>
            </w:r>
          </w:p>
        </w:tc>
      </w:tr>
    </w:tbl>
    <w:p w:rsidR="00B51A30" w:rsidRPr="00017806" w:rsidRDefault="00B51A30" w:rsidP="00B853DC">
      <w:pPr>
        <w:pStyle w:val="afd"/>
        <w:numPr>
          <w:ilvl w:val="1"/>
          <w:numId w:val="22"/>
        </w:numPr>
        <w:spacing w:before="240"/>
        <w:ind w:left="0" w:firstLine="0"/>
        <w:rPr>
          <w:color w:val="000000"/>
          <w:szCs w:val="24"/>
        </w:rPr>
      </w:pPr>
      <w:r w:rsidRPr="00017806">
        <w:rPr>
          <w:color w:val="000000"/>
          <w:szCs w:val="24"/>
        </w:rPr>
        <w:t xml:space="preserve">Границы опасной зоны при воздействии вредных веществ должны определяться по зоне превышения предельно допустимых концентраций согласно </w:t>
      </w:r>
      <w:r w:rsidRPr="0070084C">
        <w:rPr>
          <w:szCs w:val="24"/>
        </w:rPr>
        <w:t>ГОСТ 12.1.005</w:t>
      </w:r>
      <w:r w:rsidRPr="00017806">
        <w:rPr>
          <w:szCs w:val="24"/>
        </w:rPr>
        <w:t>-88</w:t>
      </w:r>
      <w:r w:rsidR="004268CA">
        <w:rPr>
          <w:color w:val="000000"/>
          <w:szCs w:val="24"/>
        </w:rPr>
        <w:t>.</w:t>
      </w:r>
    </w:p>
    <w:p w:rsidR="00EF09B2" w:rsidRPr="00EC5331" w:rsidRDefault="00EF09B2" w:rsidP="00B853DC">
      <w:pPr>
        <w:pStyle w:val="afd"/>
        <w:numPr>
          <w:ilvl w:val="1"/>
          <w:numId w:val="22"/>
        </w:numPr>
        <w:spacing w:before="240"/>
        <w:ind w:left="0" w:firstLine="0"/>
        <w:rPr>
          <w:color w:val="000000"/>
        </w:rPr>
      </w:pPr>
      <w:r w:rsidRPr="00EC5331">
        <w:rPr>
          <w:color w:val="000000"/>
          <w:szCs w:val="24"/>
        </w:rPr>
        <w:t xml:space="preserve">Наряд-допуск определяет место выполнения, содержание работ повышенной опасностью, условия их безопасного проведения, время начала и окончания работ, состав бригады и лиц, ответственных </w:t>
      </w:r>
      <w:proofErr w:type="gramStart"/>
      <w:r w:rsidRPr="00EC5331">
        <w:rPr>
          <w:color w:val="000000"/>
          <w:szCs w:val="24"/>
        </w:rPr>
        <w:t>за</w:t>
      </w:r>
      <w:proofErr w:type="gramEnd"/>
      <w:r w:rsidRPr="00EC5331">
        <w:rPr>
          <w:color w:val="000000"/>
          <w:szCs w:val="24"/>
        </w:rPr>
        <w:t xml:space="preserve"> безопасное производства работ.</w:t>
      </w:r>
    </w:p>
    <w:p w:rsidR="001114DC" w:rsidRPr="00EC5331" w:rsidRDefault="001114DC" w:rsidP="00B853DC">
      <w:pPr>
        <w:pStyle w:val="afd"/>
        <w:numPr>
          <w:ilvl w:val="1"/>
          <w:numId w:val="22"/>
        </w:numPr>
        <w:spacing w:before="240"/>
        <w:ind w:left="0" w:firstLine="0"/>
        <w:rPr>
          <w:color w:val="000000"/>
        </w:rPr>
      </w:pPr>
      <w:r w:rsidRPr="00EC5331">
        <w:rPr>
          <w:color w:val="000000"/>
        </w:rPr>
        <w:t>К наряду-допуску могут, при необходимости, прилагаться эскизы защитных устройств и приспособлений, схемы расстановки постов оцепления, установки предупредительных знаков и т.д.</w:t>
      </w:r>
    </w:p>
    <w:p w:rsidR="001114DC" w:rsidRPr="00EC5331" w:rsidRDefault="001114DC" w:rsidP="00B853DC">
      <w:pPr>
        <w:pStyle w:val="afd"/>
        <w:numPr>
          <w:ilvl w:val="1"/>
          <w:numId w:val="22"/>
        </w:numPr>
        <w:spacing w:before="240"/>
        <w:ind w:left="0" w:firstLine="0"/>
        <w:rPr>
          <w:color w:val="000000"/>
        </w:rPr>
      </w:pPr>
      <w:r w:rsidRPr="00EC5331">
        <w:rPr>
          <w:color w:val="000000"/>
        </w:rPr>
        <w:t>Система нарядов-допусков не отменяет разработки планов организации работ на строительные, монтажные, ремонтные и другие работы.</w:t>
      </w:r>
    </w:p>
    <w:p w:rsidR="001114DC" w:rsidRPr="00EC5331" w:rsidRDefault="001114DC" w:rsidP="00B853DC">
      <w:pPr>
        <w:pStyle w:val="afd"/>
        <w:numPr>
          <w:ilvl w:val="1"/>
          <w:numId w:val="22"/>
        </w:numPr>
        <w:spacing w:before="240"/>
        <w:ind w:left="0" w:firstLine="0"/>
        <w:rPr>
          <w:color w:val="000000"/>
          <w:szCs w:val="24"/>
        </w:rPr>
      </w:pPr>
      <w:r w:rsidRPr="00EC5331">
        <w:rPr>
          <w:color w:val="000000"/>
        </w:rPr>
        <w:t>В исключительных случаях работы с повышенной опасностью, как-то: предупреждение аварии, устранение угрозы жизни работникам, ликвидация аварий и стихийных бедствий в их начальных стадиях - могут быть начаты без оформления наряда-допуска, но с обязательным соблюдением комплекса мер по обеспечению безопасности работников и под непосредственным руководством ответственного должностного лица.</w:t>
      </w:r>
    </w:p>
    <w:p w:rsidR="001114DC" w:rsidRPr="00EC5331" w:rsidRDefault="00AC3519" w:rsidP="00B853DC">
      <w:pPr>
        <w:pStyle w:val="afd"/>
        <w:numPr>
          <w:ilvl w:val="1"/>
          <w:numId w:val="22"/>
        </w:numPr>
        <w:spacing w:before="240"/>
        <w:ind w:left="0" w:firstLine="0"/>
        <w:rPr>
          <w:color w:val="000000"/>
          <w:szCs w:val="24"/>
        </w:rPr>
      </w:pPr>
      <w:r>
        <w:rPr>
          <w:color w:val="000000"/>
        </w:rPr>
        <w:t>Если работы с повышенной опасностью, указанные в пункте 3.1</w:t>
      </w:r>
      <w:r w:rsidR="00A30519">
        <w:rPr>
          <w:color w:val="000000"/>
        </w:rPr>
        <w:t>0</w:t>
      </w:r>
      <w:r>
        <w:rPr>
          <w:color w:val="000000"/>
        </w:rPr>
        <w:t>,</w:t>
      </w:r>
      <w:r w:rsidR="00EC5331" w:rsidRPr="00EC5331">
        <w:rPr>
          <w:color w:val="000000"/>
        </w:rPr>
        <w:t xml:space="preserve"> более суток, оформление наряда-допуска должно быть произведено в обязательном порядке</w:t>
      </w:r>
      <w:r w:rsidR="001114DC" w:rsidRPr="00EC5331">
        <w:rPr>
          <w:color w:val="000000"/>
        </w:rPr>
        <w:t>.</w:t>
      </w:r>
    </w:p>
    <w:p w:rsidR="001114DC" w:rsidRPr="00EC5331" w:rsidRDefault="00EC5331" w:rsidP="00B853DC">
      <w:pPr>
        <w:pStyle w:val="afd"/>
        <w:numPr>
          <w:ilvl w:val="1"/>
          <w:numId w:val="22"/>
        </w:numPr>
        <w:spacing w:before="240"/>
        <w:ind w:left="0" w:firstLine="0"/>
        <w:rPr>
          <w:color w:val="000000"/>
        </w:rPr>
      </w:pPr>
      <w:r w:rsidRPr="00EC5331">
        <w:rPr>
          <w:color w:val="000000"/>
        </w:rPr>
        <w:t>К работам с повышенной опасностью допускаются лица не моложе 18 лет, прошедшие медицинское освидетельствование и обучение по программе советующей профессии</w:t>
      </w:r>
      <w:r w:rsidR="001114DC" w:rsidRPr="00EC5331">
        <w:rPr>
          <w:color w:val="000000"/>
        </w:rPr>
        <w:t>.</w:t>
      </w:r>
    </w:p>
    <w:p w:rsidR="0034561D" w:rsidRPr="00882D63" w:rsidRDefault="00BE24AB"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882D63">
        <w:rPr>
          <w:rFonts w:eastAsia="Times New Roman"/>
          <w:szCs w:val="24"/>
          <w:lang w:eastAsia="ru-RU"/>
        </w:rPr>
        <w:t>К работам повышенной опасности относятся работы, при выполнении которых имеется или может возникнуть производственная опасность несвязанная с характером выполняемой работы. При производстве указанных работ, кроме обычных мер безопасности, необходимо выполнение дополнительных мероприятий, разрабатываемых отдельно для каждой конкретной производственной операции.</w:t>
      </w:r>
    </w:p>
    <w:p w:rsidR="00882D63" w:rsidRPr="003E7EBA" w:rsidRDefault="00882D63"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3E7EBA">
        <w:rPr>
          <w:szCs w:val="24"/>
          <w:lang w:eastAsia="ru-RU"/>
        </w:rPr>
        <w:t xml:space="preserve">Перечень работ повышенной опасности, должен быть разработан в каждом </w:t>
      </w:r>
      <w:r w:rsidRPr="00003792">
        <w:rPr>
          <w:szCs w:val="24"/>
          <w:lang w:eastAsia="ru-RU"/>
        </w:rPr>
        <w:t>СП</w:t>
      </w:r>
      <w:r w:rsidRPr="003E7EBA">
        <w:rPr>
          <w:szCs w:val="24"/>
          <w:lang w:eastAsia="ru-RU"/>
        </w:rPr>
        <w:t xml:space="preserve"> на основании типового Перечня с учетом специфики работы каждого структурного подразделения и утвержден в установленном порядке.</w:t>
      </w:r>
    </w:p>
    <w:p w:rsidR="00882D63" w:rsidRPr="003E7EBA" w:rsidRDefault="00882D63"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proofErr w:type="gramStart"/>
      <w:r w:rsidRPr="003E7EBA">
        <w:rPr>
          <w:rFonts w:eastAsia="Times New Roman"/>
          <w:szCs w:val="24"/>
          <w:lang w:eastAsia="ru-RU"/>
        </w:rPr>
        <w:lastRenderedPageBreak/>
        <w:t xml:space="preserve">Проведение работ повышенной опасности, не включенных в настоящее </w:t>
      </w:r>
      <w:r w:rsidR="00003792">
        <w:rPr>
          <w:rFonts w:eastAsia="Times New Roman"/>
          <w:szCs w:val="24"/>
          <w:lang w:eastAsia="ru-RU"/>
        </w:rPr>
        <w:t>П</w:t>
      </w:r>
      <w:r w:rsidRPr="003E7EBA">
        <w:rPr>
          <w:rFonts w:eastAsia="Times New Roman"/>
          <w:szCs w:val="24"/>
          <w:lang w:eastAsia="ru-RU"/>
        </w:rPr>
        <w:t>оложение (работ по строительству, расширению, реконструкции, техническому перевооружению, капитальному ремонту производственных объектов, газоопасных, сварочных и других огневых работ, одновременных работ на кусте скважин, производство работ стреловыми кранами на расстоянии менее 30 м от ЛЭП), должно быть организовано в соответствии с СНиП 12-03-2001, СНиП 12-04 -2002.</w:t>
      </w:r>
      <w:proofErr w:type="gramEnd"/>
    </w:p>
    <w:p w:rsidR="00882D63" w:rsidRPr="003E7EBA" w:rsidRDefault="00882D63"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3E7EBA">
        <w:rPr>
          <w:rFonts w:eastAsia="Times New Roman"/>
          <w:szCs w:val="24"/>
          <w:lang w:eastAsia="ru-RU"/>
        </w:rPr>
        <w:t xml:space="preserve">Ответственность за выполнение мероприятий, обеспечивающих безопасность работ и </w:t>
      </w:r>
      <w:r w:rsidRPr="007A3942">
        <w:rPr>
          <w:rFonts w:eastAsia="Times New Roman"/>
          <w:szCs w:val="24"/>
          <w:lang w:eastAsia="ru-RU"/>
        </w:rPr>
        <w:t>предусмотренных нарядом-допуском,</w:t>
      </w:r>
      <w:r w:rsidRPr="003E7EBA">
        <w:rPr>
          <w:rFonts w:eastAsia="Times New Roman"/>
          <w:szCs w:val="24"/>
          <w:lang w:eastAsia="ru-RU"/>
        </w:rPr>
        <w:t xml:space="preserve"> несут руководители подрядной организации и </w:t>
      </w:r>
      <w:r w:rsidR="002F4805" w:rsidRPr="003E7EBA">
        <w:rPr>
          <w:rFonts w:eastAsia="Times New Roman"/>
          <w:szCs w:val="24"/>
          <w:lang w:eastAsia="ru-RU"/>
        </w:rPr>
        <w:t xml:space="preserve">руководители </w:t>
      </w:r>
      <w:r w:rsidRPr="003E7EBA">
        <w:rPr>
          <w:rFonts w:eastAsia="Times New Roman"/>
          <w:szCs w:val="24"/>
          <w:lang w:eastAsia="ru-RU"/>
        </w:rPr>
        <w:t>ООО «РН-Ванкор»:</w:t>
      </w:r>
    </w:p>
    <w:p w:rsidR="00265061" w:rsidRPr="003E7EBA" w:rsidRDefault="00265061" w:rsidP="002F4805">
      <w:pPr>
        <w:pStyle w:val="af8"/>
        <w:numPr>
          <w:ilvl w:val="0"/>
          <w:numId w:val="23"/>
        </w:numPr>
        <w:spacing w:before="120" w:after="0"/>
      </w:pPr>
      <w:r w:rsidRPr="003E7EBA">
        <w:t xml:space="preserve">руководитель </w:t>
      </w:r>
      <w:r w:rsidR="002F4805" w:rsidRPr="002F4805">
        <w:t>структурно</w:t>
      </w:r>
      <w:r w:rsidR="002F4805">
        <w:t>го</w:t>
      </w:r>
      <w:r w:rsidR="002F4805" w:rsidRPr="002F4805">
        <w:t xml:space="preserve"> подразделени</w:t>
      </w:r>
      <w:r w:rsidR="002F4805">
        <w:t>я</w:t>
      </w:r>
      <w:r w:rsidRPr="003E7EBA">
        <w:t xml:space="preserve"> ООО «РН-Ванкор» несет ответственность за возникновение производственной опасности, не связанной с характером работ, выполняемых подрядчиком (допуск в опасную зону, подача напряжения, горячей воды, пара, газов и т.д.);</w:t>
      </w:r>
    </w:p>
    <w:p w:rsidR="00265061" w:rsidRPr="003E7EBA" w:rsidRDefault="00265061" w:rsidP="00B853DC">
      <w:pPr>
        <w:pStyle w:val="af8"/>
        <w:numPr>
          <w:ilvl w:val="0"/>
          <w:numId w:val="23"/>
        </w:numPr>
        <w:spacing w:before="120" w:after="0"/>
        <w:ind w:left="709" w:hanging="284"/>
      </w:pPr>
      <w:r w:rsidRPr="003E7EBA">
        <w:t>руководитель подрядной организации отвечает за организацию и безопасное производство выполняемой им работы.</w:t>
      </w:r>
    </w:p>
    <w:p w:rsidR="00BE24AB" w:rsidRPr="003E7EBA" w:rsidRDefault="00265061"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3.19</w:t>
      </w:r>
      <w:r w:rsidR="00BE24AB" w:rsidRPr="003E7EBA">
        <w:rPr>
          <w:rFonts w:ascii="Times New Roman" w:eastAsia="Times New Roman" w:hAnsi="Times New Roman" w:cs="Times New Roman"/>
          <w:sz w:val="24"/>
          <w:szCs w:val="24"/>
          <w:lang w:eastAsia="ru-RU"/>
        </w:rPr>
        <w:t>.</w:t>
      </w:r>
      <w:r w:rsidR="0092189B" w:rsidRPr="003E7EBA">
        <w:rPr>
          <w:rFonts w:ascii="Times New Roman" w:eastAsia="Times New Roman" w:hAnsi="Times New Roman" w:cs="Times New Roman"/>
          <w:sz w:val="24"/>
          <w:szCs w:val="24"/>
          <w:lang w:eastAsia="ru-RU"/>
        </w:rPr>
        <w:tab/>
      </w:r>
      <w:r w:rsidR="00BE24AB" w:rsidRPr="003E7EBA">
        <w:rPr>
          <w:rFonts w:ascii="Times New Roman" w:eastAsia="Times New Roman" w:hAnsi="Times New Roman" w:cs="Times New Roman"/>
          <w:sz w:val="24"/>
          <w:szCs w:val="24"/>
          <w:lang w:eastAsia="ru-RU"/>
        </w:rPr>
        <w:t>При организации работы (размещении участков работ, рабочих мест, проездов для</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строительных машин и транспортных средств, проходов, санитарно-бытовых помещений и</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т.п.) следует установить опасные для людей зоны, в пределах которых постоянно</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действуют или могут возникнуть опасные и вредные производственные факторы.</w:t>
      </w:r>
    </w:p>
    <w:p w:rsidR="00BE24AB" w:rsidRPr="003E7EBA" w:rsidRDefault="0092189B"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3.2</w:t>
      </w:r>
      <w:r w:rsidR="00265061" w:rsidRPr="003E7EBA">
        <w:rPr>
          <w:rFonts w:ascii="Times New Roman" w:eastAsia="Times New Roman" w:hAnsi="Times New Roman" w:cs="Times New Roman"/>
          <w:sz w:val="24"/>
          <w:szCs w:val="24"/>
          <w:lang w:eastAsia="ru-RU"/>
        </w:rPr>
        <w:t>0</w:t>
      </w:r>
      <w:r w:rsidRPr="003E7EBA">
        <w:rPr>
          <w:rFonts w:ascii="Times New Roman" w:eastAsia="Times New Roman" w:hAnsi="Times New Roman" w:cs="Times New Roman"/>
          <w:sz w:val="24"/>
          <w:szCs w:val="24"/>
          <w:lang w:eastAsia="ru-RU"/>
        </w:rPr>
        <w:t>.</w:t>
      </w:r>
      <w:r w:rsidRPr="003E7EBA">
        <w:rPr>
          <w:rFonts w:ascii="Times New Roman" w:eastAsia="Times New Roman" w:hAnsi="Times New Roman" w:cs="Times New Roman"/>
          <w:sz w:val="24"/>
          <w:szCs w:val="24"/>
          <w:lang w:eastAsia="ru-RU"/>
        </w:rPr>
        <w:tab/>
      </w:r>
      <w:r w:rsidR="00BE24AB" w:rsidRPr="003E7EBA">
        <w:rPr>
          <w:rFonts w:ascii="Times New Roman" w:eastAsia="Times New Roman" w:hAnsi="Times New Roman" w:cs="Times New Roman"/>
          <w:sz w:val="24"/>
          <w:szCs w:val="24"/>
          <w:lang w:eastAsia="ru-RU"/>
        </w:rPr>
        <w:t>К зонам постоянно действующих опасных производственных факторов должны быть</w:t>
      </w:r>
      <w:r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отнесены рабочие места, проходы и проезды к ним, находящиеся:</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вблизи неизолированных токоведущих частей электроустановок;</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ближе 2 м от не огражденных котлованов, траншей и др. с перепадом по высоте на 1,8 м и более;</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в местах, где содержатся вредные или опасные вещества в концентрациях выше предельно допустимых или присутствуют опасные и вредные физические факторы с параметрами выше предельно допустимых уровней.</w:t>
      </w:r>
    </w:p>
    <w:p w:rsidR="00EE2DA4" w:rsidRDefault="0071546E"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w:t>
      </w:r>
      <w:r w:rsidR="00BE24AB" w:rsidRPr="003E7EBA">
        <w:rPr>
          <w:rFonts w:ascii="Times New Roman" w:eastAsia="Times New Roman" w:hAnsi="Times New Roman" w:cs="Times New Roman"/>
          <w:sz w:val="24"/>
          <w:szCs w:val="24"/>
          <w:lang w:eastAsia="ru-RU"/>
        </w:rPr>
        <w:t>.</w:t>
      </w:r>
      <w:r w:rsidR="00EB668E" w:rsidRPr="003E7EBA">
        <w:rPr>
          <w:rFonts w:ascii="Times New Roman" w:eastAsia="Times New Roman" w:hAnsi="Times New Roman" w:cs="Times New Roman"/>
          <w:sz w:val="24"/>
          <w:szCs w:val="24"/>
          <w:lang w:eastAsia="ru-RU"/>
        </w:rPr>
        <w:t>21</w:t>
      </w:r>
      <w:r w:rsidR="00BE24AB" w:rsidRPr="003E7EBA">
        <w:rPr>
          <w:rFonts w:ascii="Times New Roman" w:eastAsia="Times New Roman" w:hAnsi="Times New Roman" w:cs="Times New Roman"/>
          <w:sz w:val="24"/>
          <w:szCs w:val="24"/>
          <w:lang w:eastAsia="ru-RU"/>
        </w:rPr>
        <w:t>.</w:t>
      </w:r>
      <w:r w:rsidR="00BE24AB" w:rsidRPr="003E7EBA">
        <w:rPr>
          <w:rFonts w:ascii="Times New Roman" w:eastAsia="Times New Roman" w:hAnsi="Times New Roman" w:cs="Times New Roman"/>
          <w:sz w:val="24"/>
          <w:szCs w:val="24"/>
          <w:lang w:eastAsia="ru-RU"/>
        </w:rPr>
        <w:tab/>
        <w:t>К зонам потенциально опасных производственных факторов следует относить не</w:t>
      </w:r>
      <w:r w:rsidR="001D58DD" w:rsidRPr="003E7EBA">
        <w:rPr>
          <w:rFonts w:ascii="Times New Roman" w:eastAsia="Times New Roman" w:hAnsi="Times New Roman" w:cs="Times New Roman"/>
          <w:sz w:val="24"/>
          <w:szCs w:val="24"/>
          <w:lang w:eastAsia="ru-RU"/>
        </w:rPr>
        <w:t xml:space="preserve"> огражденные и незащищенные </w:t>
      </w:r>
      <w:r w:rsidR="00BE24AB" w:rsidRPr="003E7EBA">
        <w:rPr>
          <w:rFonts w:ascii="Times New Roman" w:eastAsia="Times New Roman" w:hAnsi="Times New Roman" w:cs="Times New Roman"/>
          <w:sz w:val="24"/>
          <w:szCs w:val="24"/>
          <w:lang w:eastAsia="ru-RU"/>
        </w:rPr>
        <w:t>участки территории вблизи строящегося здания (соо</w:t>
      </w:r>
      <w:r w:rsidR="001D58DD" w:rsidRPr="003E7EBA">
        <w:rPr>
          <w:rFonts w:ascii="Times New Roman" w:eastAsia="Times New Roman" w:hAnsi="Times New Roman" w:cs="Times New Roman"/>
          <w:sz w:val="24"/>
          <w:szCs w:val="24"/>
          <w:lang w:eastAsia="ru-RU"/>
        </w:rPr>
        <w:t>ружения).</w:t>
      </w:r>
    </w:p>
    <w:p w:rsidR="00EE2DA4" w:rsidRDefault="00EE2DA4" w:rsidP="00B853DC">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p>
    <w:p w:rsidR="00EE2DA4" w:rsidRDefault="00EE2DA4" w:rsidP="00B853DC">
      <w:pPr>
        <w:tabs>
          <w:tab w:val="left" w:pos="567"/>
        </w:tabs>
        <w:autoSpaceDE w:val="0"/>
        <w:autoSpaceDN w:val="0"/>
        <w:adjustRightInd w:val="0"/>
        <w:spacing w:before="240" w:after="0" w:line="240" w:lineRule="auto"/>
        <w:jc w:val="both"/>
        <w:rPr>
          <w:rFonts w:ascii="Arial" w:eastAsia="Times New Roman" w:hAnsi="Arial" w:cs="Arial"/>
          <w:b/>
          <w:caps/>
          <w:sz w:val="32"/>
          <w:szCs w:val="32"/>
          <w:lang w:eastAsia="ru-RU"/>
        </w:rPr>
        <w:sectPr w:rsidR="00EE2DA4" w:rsidSect="00A355D5">
          <w:headerReference w:type="default" r:id="rId17"/>
          <w:pgSz w:w="11906" w:h="16838" w:code="9"/>
          <w:pgMar w:top="510" w:right="1021" w:bottom="567" w:left="1125" w:header="737" w:footer="680" w:gutter="0"/>
          <w:cols w:space="708"/>
          <w:docGrid w:linePitch="360"/>
        </w:sectPr>
      </w:pPr>
    </w:p>
    <w:p w:rsidR="00316515" w:rsidRPr="00632E13" w:rsidRDefault="009A7774" w:rsidP="00B853DC">
      <w:pPr>
        <w:pStyle w:val="afd"/>
        <w:widowControl w:val="0"/>
        <w:numPr>
          <w:ilvl w:val="0"/>
          <w:numId w:val="22"/>
        </w:numPr>
        <w:tabs>
          <w:tab w:val="left" w:pos="567"/>
        </w:tabs>
        <w:ind w:left="357" w:hanging="357"/>
        <w:outlineLvl w:val="0"/>
        <w:rPr>
          <w:rFonts w:ascii="Arial" w:eastAsia="Times New Roman" w:hAnsi="Arial" w:cs="Arial"/>
          <w:b/>
          <w:caps/>
          <w:sz w:val="32"/>
          <w:szCs w:val="32"/>
          <w:lang w:eastAsia="ru-RU"/>
        </w:rPr>
      </w:pPr>
      <w:bookmarkStart w:id="78" w:name="_Toc504462895"/>
      <w:r w:rsidRPr="00632E13">
        <w:rPr>
          <w:rFonts w:ascii="Arial" w:eastAsia="Times New Roman" w:hAnsi="Arial" w:cs="Arial"/>
          <w:b/>
          <w:caps/>
          <w:sz w:val="32"/>
          <w:szCs w:val="32"/>
          <w:lang w:eastAsia="ru-RU"/>
        </w:rPr>
        <w:lastRenderedPageBreak/>
        <w:t>ОБЯЗАННОСТИ ДОЛЖНОСТНЫХ ЛИЦ, ОРГАНИЗУЮЩИХ ВЫПОЛНЕНИЕ РАБОТ С ПОВЫШЕННОЙ ОПАСНОСТЬЮ</w:t>
      </w:r>
      <w:bookmarkEnd w:id="78"/>
    </w:p>
    <w:p w:rsidR="009A7774" w:rsidRPr="00632E13" w:rsidRDefault="00D73575" w:rsidP="00532449">
      <w:pPr>
        <w:pStyle w:val="afd"/>
        <w:widowControl w:val="0"/>
        <w:numPr>
          <w:ilvl w:val="0"/>
          <w:numId w:val="17"/>
        </w:numPr>
        <w:tabs>
          <w:tab w:val="left" w:pos="426"/>
        </w:tabs>
        <w:spacing w:before="240"/>
        <w:ind w:left="0" w:firstLine="0"/>
        <w:rPr>
          <w:rFonts w:eastAsia="Times New Roman"/>
          <w:szCs w:val="24"/>
          <w:lang w:eastAsia="ru-RU"/>
        </w:rPr>
      </w:pPr>
      <w:r w:rsidRPr="00632E13">
        <w:rPr>
          <w:rFonts w:eastAsia="Times New Roman"/>
          <w:szCs w:val="24"/>
          <w:lang w:eastAsia="ru-RU"/>
        </w:rPr>
        <w:t xml:space="preserve">На работы  повышенной опасности, в выполнении которых принимают участие несколько </w:t>
      </w:r>
      <w:r w:rsidR="00722CA1">
        <w:rPr>
          <w:rFonts w:eastAsia="Times New Roman"/>
          <w:szCs w:val="24"/>
          <w:lang w:eastAsia="ru-RU"/>
        </w:rPr>
        <w:t>структурных подразделений</w:t>
      </w:r>
      <w:r w:rsidRPr="00632E13">
        <w:rPr>
          <w:rFonts w:eastAsia="Times New Roman"/>
          <w:szCs w:val="24"/>
          <w:lang w:eastAsia="ru-RU"/>
        </w:rPr>
        <w:t xml:space="preserve"> Общества, подрядных организаций (на так называемые совмещенные работы), наряды-допуски должны выдаваться </w:t>
      </w:r>
      <w:r w:rsidR="006334CE" w:rsidRPr="00632E13">
        <w:rPr>
          <w:rFonts w:eastAsia="Times New Roman"/>
          <w:szCs w:val="24"/>
          <w:lang w:eastAsia="ru-RU"/>
        </w:rPr>
        <w:t xml:space="preserve">первым заместителем генерального директора – главным инженером </w:t>
      </w:r>
      <w:r w:rsidRPr="00632E13">
        <w:rPr>
          <w:rFonts w:eastAsia="Times New Roman"/>
          <w:szCs w:val="24"/>
          <w:lang w:eastAsia="ru-RU"/>
        </w:rPr>
        <w:t>или лицами назначенными распоряжением Обществ</w:t>
      </w:r>
      <w:r w:rsidR="00BE3B55" w:rsidRPr="00632E13">
        <w:rPr>
          <w:rFonts w:eastAsia="Times New Roman"/>
          <w:szCs w:val="24"/>
          <w:lang w:eastAsia="ru-RU"/>
        </w:rPr>
        <w:t>а</w:t>
      </w:r>
      <w:r w:rsidRPr="00632E13">
        <w:rPr>
          <w:rFonts w:eastAsia="Times New Roman"/>
          <w:szCs w:val="24"/>
          <w:lang w:eastAsia="ru-RU"/>
        </w:rPr>
        <w:t>.</w:t>
      </w:r>
    </w:p>
    <w:p w:rsidR="006953C6" w:rsidRPr="006953C6" w:rsidRDefault="009A7774" w:rsidP="00532449">
      <w:pPr>
        <w:pStyle w:val="afd"/>
        <w:widowControl w:val="0"/>
        <w:numPr>
          <w:ilvl w:val="0"/>
          <w:numId w:val="17"/>
        </w:numPr>
        <w:tabs>
          <w:tab w:val="left" w:pos="426"/>
        </w:tabs>
        <w:spacing w:before="240"/>
        <w:ind w:left="0" w:firstLine="0"/>
        <w:rPr>
          <w:rStyle w:val="a9"/>
          <w:rFonts w:eastAsia="Times New Roman"/>
          <w:color w:val="auto"/>
          <w:szCs w:val="24"/>
          <w:u w:val="none"/>
          <w:lang w:eastAsia="ru-RU"/>
        </w:rPr>
      </w:pPr>
      <w:r w:rsidRPr="006953C6">
        <w:rPr>
          <w:rFonts w:eastAsia="Times New Roman"/>
          <w:szCs w:val="24"/>
          <w:lang w:eastAsia="ru-RU"/>
        </w:rPr>
        <w:t>Рекомендуемая форма наряда-допуска на совмещенные работы приведена в</w:t>
      </w:r>
      <w:r w:rsidR="00F85EA0" w:rsidRPr="006953C6">
        <w:rPr>
          <w:rFonts w:eastAsia="Times New Roman"/>
          <w:szCs w:val="24"/>
          <w:lang w:eastAsia="ru-RU"/>
        </w:rPr>
        <w:t xml:space="preserve"> </w:t>
      </w:r>
      <w:hyperlink w:anchor="приложение3" w:history="1">
        <w:r w:rsidR="00F85EA0" w:rsidRPr="006953C6">
          <w:rPr>
            <w:rStyle w:val="a9"/>
            <w:rFonts w:eastAsia="Times New Roman"/>
            <w:szCs w:val="24"/>
            <w:lang w:eastAsia="ru-RU"/>
          </w:rPr>
          <w:t>Приложение 3</w:t>
        </w:r>
      </w:hyperlink>
      <w:r w:rsidR="00F85EA0" w:rsidRPr="006953C6">
        <w:rPr>
          <w:rFonts w:eastAsia="Times New Roman"/>
          <w:szCs w:val="24"/>
          <w:lang w:eastAsia="ru-RU"/>
        </w:rPr>
        <w:t>.</w:t>
      </w:r>
      <w:r w:rsidRPr="006953C6">
        <w:rPr>
          <w:rFonts w:eastAsia="Times New Roman"/>
          <w:szCs w:val="24"/>
          <w:lang w:eastAsia="ru-RU"/>
        </w:rPr>
        <w:t xml:space="preserve"> </w:t>
      </w:r>
      <w:hyperlink w:anchor="прил3" w:history="1"/>
    </w:p>
    <w:p w:rsidR="009A7774" w:rsidRPr="006953C6" w:rsidRDefault="00D73575" w:rsidP="00532449">
      <w:pPr>
        <w:pStyle w:val="afd"/>
        <w:widowControl w:val="0"/>
        <w:numPr>
          <w:ilvl w:val="0"/>
          <w:numId w:val="17"/>
        </w:numPr>
        <w:tabs>
          <w:tab w:val="left" w:pos="426"/>
        </w:tabs>
        <w:spacing w:before="240"/>
        <w:ind w:left="0" w:firstLine="0"/>
        <w:rPr>
          <w:rFonts w:eastAsia="Times New Roman"/>
          <w:szCs w:val="24"/>
          <w:lang w:eastAsia="ru-RU"/>
        </w:rPr>
      </w:pPr>
      <w:r w:rsidRPr="006953C6">
        <w:rPr>
          <w:rFonts w:eastAsia="Times New Roman"/>
          <w:szCs w:val="24"/>
          <w:lang w:eastAsia="ru-RU"/>
        </w:rPr>
        <w:t>На работы повышенной опасности, выполняемые подрядными организациями, наряды-допуски на ведение совмещенных работ должны выдаваться уполномоченными лицами подрядных организаций. Такие наряды-допуски должны быть согласованы соответствующим должностным лицом организации или цеха, где будут производиться эти работы.</w:t>
      </w:r>
    </w:p>
    <w:p w:rsidR="00D73575" w:rsidRPr="00F256F2" w:rsidRDefault="00D73575" w:rsidP="00532449">
      <w:pPr>
        <w:pStyle w:val="afd"/>
        <w:widowControl w:val="0"/>
        <w:numPr>
          <w:ilvl w:val="0"/>
          <w:numId w:val="17"/>
        </w:numPr>
        <w:tabs>
          <w:tab w:val="left" w:pos="426"/>
        </w:tabs>
        <w:spacing w:before="240"/>
        <w:ind w:left="0" w:firstLine="0"/>
        <w:rPr>
          <w:rFonts w:eastAsia="Times New Roman"/>
          <w:szCs w:val="24"/>
          <w:lang w:eastAsia="ru-RU"/>
        </w:rPr>
      </w:pPr>
      <w:r w:rsidRPr="00F256F2">
        <w:rPr>
          <w:rFonts w:eastAsia="Times New Roman"/>
          <w:szCs w:val="24"/>
          <w:lang w:eastAsia="ru-RU"/>
        </w:rPr>
        <w:t xml:space="preserve">На работы повышенной опасности выдача нарядов-допусков должна производиться руководителями </w:t>
      </w:r>
      <w:r w:rsidR="002F4805" w:rsidRPr="00F256F2">
        <w:t>структурного подразделения</w:t>
      </w:r>
      <w:r w:rsidRPr="00F256F2">
        <w:rPr>
          <w:rFonts w:eastAsia="Times New Roman"/>
          <w:szCs w:val="24"/>
          <w:lang w:eastAsia="ru-RU"/>
        </w:rPr>
        <w:t xml:space="preserve"> и их заместителями, где должны производиться эти работы.</w:t>
      </w:r>
    </w:p>
    <w:p w:rsidR="009A7774" w:rsidRPr="00F256F2" w:rsidRDefault="009A7774" w:rsidP="00B853DC">
      <w:pPr>
        <w:pStyle w:val="afd"/>
        <w:widowControl w:val="0"/>
        <w:numPr>
          <w:ilvl w:val="0"/>
          <w:numId w:val="17"/>
        </w:numPr>
        <w:tabs>
          <w:tab w:val="left" w:pos="426"/>
        </w:tabs>
        <w:spacing w:before="240"/>
        <w:ind w:left="0" w:firstLine="0"/>
        <w:rPr>
          <w:rFonts w:eastAsia="Times New Roman"/>
          <w:szCs w:val="24"/>
          <w:lang w:eastAsia="ru-RU"/>
        </w:rPr>
      </w:pPr>
      <w:r w:rsidRPr="00F256F2">
        <w:rPr>
          <w:rFonts w:eastAsia="Times New Roman"/>
          <w:szCs w:val="24"/>
          <w:lang w:eastAsia="ru-RU"/>
        </w:rPr>
        <w:t>Ответственными за безопасность при выполнении работ по нарядам-допускам являются:</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лицо, выдающее наряд-допуск;</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ответственный руководитель работ;</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ответственный производитель работ (наблюдающий);</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допускающий к работе;</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члены бригады, выполняющие работу по наряду-допуску.</w:t>
      </w:r>
    </w:p>
    <w:p w:rsidR="009A7774" w:rsidRPr="00632E13" w:rsidRDefault="00DA6DB9"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Перечень должностных лиц, имеющих право выдавать наряды-допуски на выполнение работ с повышенной опасностью, и лиц, которые могут назначаться </w:t>
      </w:r>
      <w:r w:rsidR="00436078" w:rsidRPr="00632E13">
        <w:rPr>
          <w:rFonts w:eastAsia="Times New Roman"/>
          <w:szCs w:val="24"/>
          <w:lang w:eastAsia="ru-RU"/>
        </w:rPr>
        <w:t>ответственными руководителями работ и ответственными производителями работ, должны</w:t>
      </w:r>
      <w:r w:rsidRPr="00632E13">
        <w:rPr>
          <w:rFonts w:eastAsia="Times New Roman"/>
          <w:szCs w:val="24"/>
          <w:lang w:eastAsia="ru-RU"/>
        </w:rPr>
        <w:t xml:space="preserve"> своевременно обновляться </w:t>
      </w:r>
      <w:r w:rsidR="00961E34" w:rsidRPr="00632E13">
        <w:rPr>
          <w:rFonts w:eastAsia="Times New Roman"/>
          <w:szCs w:val="24"/>
          <w:lang w:eastAsia="ru-RU"/>
        </w:rPr>
        <w:t>по распоряжению первого заместителя</w:t>
      </w:r>
      <w:r w:rsidR="004268CA" w:rsidRPr="00632E13">
        <w:rPr>
          <w:rFonts w:eastAsia="Times New Roman"/>
          <w:szCs w:val="24"/>
          <w:lang w:eastAsia="ru-RU"/>
        </w:rPr>
        <w:t xml:space="preserve"> генерального директора -</w:t>
      </w:r>
      <w:r w:rsidRPr="00632E13">
        <w:rPr>
          <w:rFonts w:eastAsia="Times New Roman"/>
          <w:szCs w:val="24"/>
          <w:lang w:eastAsia="ru-RU"/>
        </w:rPr>
        <w:t xml:space="preserve"> </w:t>
      </w:r>
      <w:r w:rsidR="00961E34" w:rsidRPr="00632E13">
        <w:rPr>
          <w:rFonts w:eastAsia="Times New Roman"/>
          <w:szCs w:val="24"/>
          <w:lang w:eastAsia="ru-RU"/>
        </w:rPr>
        <w:t>главного инженера</w:t>
      </w:r>
      <w:r w:rsidR="009A7774" w:rsidRPr="00632E13">
        <w:rPr>
          <w:rFonts w:eastAsia="Times New Roman"/>
          <w:szCs w:val="24"/>
          <w:lang w:eastAsia="ru-RU"/>
        </w:rPr>
        <w:t>.</w:t>
      </w:r>
    </w:p>
    <w:p w:rsidR="009A7774" w:rsidRPr="00632E13" w:rsidRDefault="00DA6DB9"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Копии </w:t>
      </w:r>
      <w:r w:rsidR="00436078" w:rsidRPr="00632E13">
        <w:rPr>
          <w:rFonts w:eastAsia="Times New Roman"/>
          <w:szCs w:val="24"/>
          <w:lang w:eastAsia="ru-RU"/>
        </w:rPr>
        <w:t xml:space="preserve">списков ответственных руководителей работ и ответственных </w:t>
      </w:r>
      <w:r w:rsidRPr="00632E13">
        <w:rPr>
          <w:rFonts w:eastAsia="Times New Roman"/>
          <w:szCs w:val="24"/>
          <w:lang w:eastAsia="ru-RU"/>
        </w:rPr>
        <w:t xml:space="preserve">производителей работ Общества при выполнении работ по нарядам-допускам должны иметься у каждого руководителя </w:t>
      </w:r>
      <w:r w:rsidR="00722CA1">
        <w:rPr>
          <w:rFonts w:eastAsia="Times New Roman"/>
          <w:szCs w:val="24"/>
          <w:lang w:eastAsia="ru-RU"/>
        </w:rPr>
        <w:t>структурного подразделения</w:t>
      </w:r>
      <w:r w:rsidR="004268CA" w:rsidRPr="00632E13">
        <w:rPr>
          <w:rFonts w:eastAsia="Times New Roman"/>
          <w:szCs w:val="24"/>
          <w:lang w:eastAsia="ru-RU"/>
        </w:rPr>
        <w:t>.</w:t>
      </w:r>
      <w:r w:rsidR="00035641" w:rsidRPr="00632E13">
        <w:rPr>
          <w:rFonts w:eastAsia="Times New Roman"/>
          <w:szCs w:val="24"/>
          <w:lang w:eastAsia="ru-RU"/>
        </w:rPr>
        <w:t xml:space="preserve"> </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Лица, имеющие право выдачи нарядов-допусков, а также </w:t>
      </w:r>
      <w:r w:rsidR="006C0B7E" w:rsidRPr="00632E13">
        <w:rPr>
          <w:rFonts w:eastAsia="Times New Roman"/>
          <w:szCs w:val="24"/>
          <w:lang w:eastAsia="ru-RU"/>
        </w:rPr>
        <w:t>о</w:t>
      </w:r>
      <w:r w:rsidRPr="00632E13">
        <w:rPr>
          <w:rFonts w:eastAsia="Times New Roman"/>
          <w:szCs w:val="24"/>
          <w:lang w:eastAsia="ru-RU"/>
        </w:rPr>
        <w:t xml:space="preserve">тветственные руководители работ должны пройти обучение и проверку знаний по охране труда. </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Лица, выдающие наряды-допуски, определяют необходимость производства работ и возможность безопасного их выполнения, отвечают за правильность и полноту указываемых в наряде-допуске мер безопасности.</w:t>
      </w:r>
    </w:p>
    <w:p w:rsidR="009A7774" w:rsidRPr="00632E13" w:rsidRDefault="00434A6D"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Ответственный руководитель работ с повышенной опасностью должен установить объем работ, необходимые организационные и технические мероприятия, обеспечивающие при их выполнении безопасность работников, определить численный состав бригады и квалификацию лиц, включаемых в бригаду для выполнения данных работ, назначить </w:t>
      </w:r>
      <w:r w:rsidR="006C0B7E" w:rsidRPr="00632E13">
        <w:rPr>
          <w:rFonts w:eastAsia="Times New Roman"/>
          <w:szCs w:val="24"/>
          <w:lang w:eastAsia="ru-RU"/>
        </w:rPr>
        <w:lastRenderedPageBreak/>
        <w:t>о</w:t>
      </w:r>
      <w:r w:rsidRPr="00632E13">
        <w:rPr>
          <w:rFonts w:eastAsia="Times New Roman"/>
          <w:szCs w:val="24"/>
          <w:lang w:eastAsia="ru-RU"/>
        </w:rPr>
        <w:t>тветственного производителя работ.</w:t>
      </w:r>
    </w:p>
    <w:p w:rsidR="009A7774" w:rsidRPr="00632E13" w:rsidRDefault="00434A6D"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Допускающий должен назначаться из числа инженерно-технических работников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где выполняются эти работы. Допускающий должен осуществлять контроль за выполнением предусмотренных нарядом-допуском организационных, технических и других мероприятий и давать бригаде разрешение на допуск к выполнению работ с повышенной опасностью.</w:t>
      </w:r>
    </w:p>
    <w:p w:rsidR="009A7774" w:rsidRPr="00632E13" w:rsidRDefault="00434A6D"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Ответственный руководитель работ с повышенной опасностью обязан провести инструктаж </w:t>
      </w:r>
      <w:r w:rsidR="006C0B7E" w:rsidRPr="00632E13">
        <w:rPr>
          <w:rFonts w:eastAsia="Times New Roman"/>
          <w:szCs w:val="24"/>
          <w:lang w:eastAsia="ru-RU"/>
        </w:rPr>
        <w:t>ответственному производителю работ (наблюдающему</w:t>
      </w:r>
      <w:r w:rsidRPr="00632E13">
        <w:rPr>
          <w:rFonts w:eastAsia="Times New Roman"/>
          <w:szCs w:val="24"/>
          <w:lang w:eastAsia="ru-RU"/>
        </w:rPr>
        <w:t>).</w:t>
      </w:r>
    </w:p>
    <w:p w:rsidR="00434A6D" w:rsidRPr="00632E13" w:rsidRDefault="00434A6D" w:rsidP="00B853DC">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Ответственный производитель работ обязан:</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провести</w:t>
      </w:r>
      <w:r w:rsidRPr="00632E13">
        <w:rPr>
          <w:rFonts w:asciiTheme="minorHAnsi" w:eastAsia="Times New Roman" w:hAnsiTheme="minorHAnsi" w:cstheme="minorBidi"/>
          <w:color w:val="FF0000"/>
          <w:sz w:val="22"/>
          <w:szCs w:val="24"/>
          <w:lang w:eastAsia="ru-RU"/>
        </w:rPr>
        <w:t xml:space="preserve"> </w:t>
      </w:r>
      <w:r w:rsidRPr="00632E13">
        <w:rPr>
          <w:rFonts w:eastAsia="Times New Roman"/>
          <w:szCs w:val="24"/>
          <w:lang w:eastAsia="ru-RU"/>
        </w:rPr>
        <w:t>целевой инструктаж всем лицам, участвующих в выполнении данной работы, о мерах безопасности;</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проверить выполнение указанных в наряде-допуске мер безопасности;</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обеспечить контроль за соблюдением мер безопасности при ведении работ.</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proofErr w:type="gramStart"/>
      <w:r w:rsidRPr="00632E13">
        <w:rPr>
          <w:rFonts w:eastAsia="Times New Roman"/>
          <w:szCs w:val="24"/>
          <w:lang w:eastAsia="ru-RU"/>
        </w:rPr>
        <w:t>Ответственный производитель работ (</w:t>
      </w:r>
      <w:r w:rsidR="006C0B7E" w:rsidRPr="00632E13">
        <w:rPr>
          <w:rFonts w:eastAsia="Times New Roman"/>
          <w:szCs w:val="24"/>
          <w:lang w:eastAsia="ru-RU"/>
        </w:rPr>
        <w:t>н</w:t>
      </w:r>
      <w:r w:rsidRPr="00632E13">
        <w:rPr>
          <w:rFonts w:eastAsia="Times New Roman"/>
          <w:szCs w:val="24"/>
          <w:lang w:eastAsia="ru-RU"/>
        </w:rPr>
        <w:t>аблюдающий), приняв объект (место) производства работ от Допускающего, отвечает за правильность выполнения необходимых при производстве работ мер безопасности, за полноту инструктажа членов бригады, за соблюдение при работах требований безопасности, за наличие и исправность инструмента, инвентаря, защитных средств, такелажных приспособлений, за сохранность установленных на месте работы ограждений, плакатов, запирающих устройств и др.</w:t>
      </w:r>
      <w:proofErr w:type="gramEnd"/>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Ответственному производителю работ (</w:t>
      </w:r>
      <w:r w:rsidR="006C0B7E" w:rsidRPr="00632E13">
        <w:rPr>
          <w:rFonts w:eastAsia="Times New Roman"/>
          <w:szCs w:val="24"/>
          <w:lang w:eastAsia="ru-RU"/>
        </w:rPr>
        <w:t>н</w:t>
      </w:r>
      <w:r w:rsidRPr="00632E13">
        <w:rPr>
          <w:rFonts w:eastAsia="Times New Roman"/>
          <w:szCs w:val="24"/>
          <w:lang w:eastAsia="ru-RU"/>
        </w:rPr>
        <w:t>аблюдающему) запрещается совмещать надзор с выполнением какой-либо другой работы.</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Ответственными производителями работ (</w:t>
      </w:r>
      <w:r w:rsidR="006C0B7E" w:rsidRPr="00632E13">
        <w:rPr>
          <w:rFonts w:eastAsia="Times New Roman"/>
          <w:szCs w:val="24"/>
          <w:lang w:eastAsia="ru-RU"/>
        </w:rPr>
        <w:t>н</w:t>
      </w:r>
      <w:r w:rsidRPr="00632E13">
        <w:rPr>
          <w:rFonts w:eastAsia="Times New Roman"/>
          <w:szCs w:val="24"/>
          <w:lang w:eastAsia="ru-RU"/>
        </w:rPr>
        <w:t>аблюдающими) могут назначаться работники цеха (участка) из числа ремонтного или оперативного персонала, хорошо знающие оборудование, на котором будут производиться работы, умеющие провести подробный инструктаж членам бригады, способные обеспечить надзор за их действиями во время производства работ, аттестованные и допущенные к этим работам в установленном порядке.</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proofErr w:type="gramStart"/>
      <w:r w:rsidRPr="00632E13">
        <w:rPr>
          <w:rFonts w:eastAsia="Times New Roman"/>
          <w:szCs w:val="24"/>
          <w:lang w:eastAsia="ru-RU"/>
        </w:rPr>
        <w:t>Члены бригады, выполняющие работы с повышенной опасностью, отвечают за выполнение полученных при допуске к работе инструктивных указаний, за правильность обращения с оборудованием, инструментами, материалами, за правильность использования предоставленных в их распоряжение средств защиты, за принятие в соответствии со своими возможностями мер к собственной безопасности и безопасности членов бригады, затрагиваемых его действиями или бездействием.</w:t>
      </w:r>
      <w:proofErr w:type="gramEnd"/>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Ответственного производителя </w:t>
      </w:r>
      <w:r w:rsidR="006C0B7E" w:rsidRPr="00632E13">
        <w:rPr>
          <w:rFonts w:eastAsia="Times New Roman"/>
          <w:szCs w:val="24"/>
          <w:lang w:eastAsia="ru-RU"/>
        </w:rPr>
        <w:t>работ (наблюдающего</w:t>
      </w:r>
      <w:r w:rsidRPr="00632E13">
        <w:rPr>
          <w:rFonts w:eastAsia="Times New Roman"/>
          <w:szCs w:val="24"/>
          <w:lang w:eastAsia="ru-RU"/>
        </w:rPr>
        <w:t>) при выполнении работ с повышенной опасностью по сменному графику следует назначать для каждой смены.</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При выполнении в цехе (подразделении) совмещенных работ лицом, выдавшим наряд-допуск, может быть начальник цеха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или руководитель подрядной организации, производящей работы повышенной опасности</w:t>
      </w:r>
      <w:r w:rsidR="009A7774" w:rsidRPr="00632E13">
        <w:rPr>
          <w:rFonts w:eastAsia="Times New Roman"/>
          <w:szCs w:val="24"/>
          <w:lang w:eastAsia="ru-RU"/>
        </w:rPr>
        <w:t>.</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Лицо, выдавшее наряд-допуск на совмещенные работ, должно дополнительно обеспечить согласование работ повышенной опасности по объемам, срокам и мерам безопасности с руководителем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где будут производиться эти работы</w:t>
      </w:r>
      <w:r w:rsidR="009A7774" w:rsidRPr="00632E13">
        <w:rPr>
          <w:rFonts w:eastAsia="Times New Roman"/>
          <w:szCs w:val="24"/>
          <w:lang w:eastAsia="ru-RU"/>
        </w:rPr>
        <w:t>.</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F256F2">
        <w:rPr>
          <w:rFonts w:eastAsia="Times New Roman"/>
          <w:szCs w:val="24"/>
          <w:lang w:eastAsia="ru-RU"/>
        </w:rPr>
        <w:lastRenderedPageBreak/>
        <w:t xml:space="preserve">Руководитель </w:t>
      </w:r>
      <w:r w:rsidR="002F4805" w:rsidRPr="00F256F2">
        <w:t>структурного подразделения</w:t>
      </w:r>
      <w:r w:rsidRPr="00F256F2">
        <w:rPr>
          <w:rFonts w:eastAsia="Times New Roman"/>
          <w:szCs w:val="24"/>
          <w:lang w:eastAsia="ru-RU"/>
        </w:rPr>
        <w:t>, в котором предполагается выполнение совмещенных работ, должен выделить зону для производства работ и обеспечить выполнение</w:t>
      </w:r>
      <w:r w:rsidRPr="00632E13">
        <w:rPr>
          <w:rFonts w:eastAsia="Times New Roman"/>
          <w:szCs w:val="24"/>
          <w:lang w:eastAsia="ru-RU"/>
        </w:rPr>
        <w:t xml:space="preserve"> мероприятий по безопасности работников, определенных за ним нарядом-допуском.</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При совмещенных работах руководитель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xml:space="preserve"> совместно </w:t>
      </w:r>
      <w:r w:rsidR="006C0B7E" w:rsidRPr="00632E13">
        <w:rPr>
          <w:rFonts w:eastAsia="Times New Roman"/>
          <w:szCs w:val="24"/>
          <w:lang w:eastAsia="ru-RU"/>
        </w:rPr>
        <w:t xml:space="preserve">с ответственным руководителем работ и ответственным производителем работ должен организовать </w:t>
      </w:r>
      <w:r w:rsidRPr="00632E13">
        <w:rPr>
          <w:rFonts w:eastAsia="Times New Roman"/>
          <w:szCs w:val="24"/>
          <w:lang w:eastAsia="ru-RU"/>
        </w:rPr>
        <w:t>контроль и обеспечить выполнение мероприятий, определенных нарядом-допуском.</w:t>
      </w:r>
    </w:p>
    <w:p w:rsidR="009A7774" w:rsidRPr="00F256F2"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F256F2">
        <w:rPr>
          <w:rFonts w:eastAsia="Times New Roman"/>
          <w:szCs w:val="24"/>
          <w:lang w:eastAsia="ru-RU"/>
        </w:rPr>
        <w:t xml:space="preserve">Спорные вопросы, возникающие при организации и при выполнении совмещенных работ, должны разрешаться руководителями </w:t>
      </w:r>
      <w:r w:rsidR="00125459" w:rsidRPr="00F256F2">
        <w:t>структурных подразделений</w:t>
      </w:r>
      <w:r w:rsidRPr="00F256F2">
        <w:rPr>
          <w:rFonts w:eastAsia="Times New Roman"/>
          <w:szCs w:val="24"/>
          <w:lang w:eastAsia="ru-RU"/>
        </w:rPr>
        <w:t xml:space="preserve">, в подчинении которых находятся </w:t>
      </w:r>
      <w:r w:rsidR="002F4805" w:rsidRPr="00F256F2">
        <w:t>структурные подразделения</w:t>
      </w:r>
      <w:r w:rsidRPr="00F256F2">
        <w:rPr>
          <w:rFonts w:eastAsia="Times New Roman"/>
          <w:szCs w:val="24"/>
          <w:lang w:eastAsia="ru-RU"/>
        </w:rPr>
        <w:t>, связанные с производством совмещенных работ.</w:t>
      </w:r>
    </w:p>
    <w:p w:rsidR="00EE2DA4" w:rsidRPr="00F256F2" w:rsidRDefault="00EE2DA4" w:rsidP="00B853DC">
      <w:pPr>
        <w:pStyle w:val="afd"/>
        <w:widowControl w:val="0"/>
        <w:tabs>
          <w:tab w:val="left" w:pos="709"/>
        </w:tabs>
        <w:spacing w:before="240"/>
        <w:ind w:left="0"/>
        <w:rPr>
          <w:rFonts w:eastAsia="Times New Roman"/>
          <w:szCs w:val="24"/>
          <w:lang w:eastAsia="ru-RU"/>
        </w:rPr>
      </w:pPr>
    </w:p>
    <w:p w:rsidR="00EE2DA4" w:rsidRPr="00F256F2" w:rsidRDefault="00EE2DA4" w:rsidP="00B853DC">
      <w:pPr>
        <w:pStyle w:val="afd"/>
        <w:numPr>
          <w:ilvl w:val="0"/>
          <w:numId w:val="22"/>
        </w:numPr>
        <w:tabs>
          <w:tab w:val="left" w:pos="567"/>
        </w:tabs>
        <w:autoSpaceDE w:val="0"/>
        <w:autoSpaceDN w:val="0"/>
        <w:adjustRightInd w:val="0"/>
        <w:spacing w:before="240" w:after="240"/>
        <w:rPr>
          <w:rFonts w:ascii="Arial" w:eastAsia="Times New Roman" w:hAnsi="Arial" w:cs="Arial"/>
          <w:b/>
          <w:caps/>
          <w:sz w:val="32"/>
          <w:szCs w:val="32"/>
          <w:lang w:eastAsia="ru-RU"/>
        </w:rPr>
        <w:sectPr w:rsidR="00EE2DA4" w:rsidRPr="00F256F2" w:rsidSect="00EE2DA4">
          <w:headerReference w:type="default" r:id="rId18"/>
          <w:pgSz w:w="11906" w:h="16838" w:code="9"/>
          <w:pgMar w:top="510" w:right="1021" w:bottom="567" w:left="1125" w:header="737" w:footer="680" w:gutter="0"/>
          <w:cols w:space="708"/>
          <w:docGrid w:linePitch="360"/>
        </w:sectPr>
      </w:pPr>
    </w:p>
    <w:p w:rsidR="00AF7B02" w:rsidRPr="00632E13" w:rsidRDefault="00AF7B02" w:rsidP="00B853DC">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79" w:name="_Toc504462896"/>
      <w:r w:rsidRPr="00632E13">
        <w:rPr>
          <w:rFonts w:ascii="Arial" w:eastAsia="Times New Roman" w:hAnsi="Arial" w:cs="Arial"/>
          <w:b/>
          <w:caps/>
          <w:sz w:val="32"/>
          <w:szCs w:val="32"/>
          <w:lang w:eastAsia="ru-RU"/>
        </w:rPr>
        <w:lastRenderedPageBreak/>
        <w:t>ПОРЯДОК ОФОРМЛЕНИЯ НАРЯДОВ-ДОПУСКОВ</w:t>
      </w:r>
      <w:bookmarkEnd w:id="79"/>
      <w:r w:rsidRPr="00632E13">
        <w:rPr>
          <w:rFonts w:ascii="Arial" w:eastAsia="Times New Roman" w:hAnsi="Arial" w:cs="Arial"/>
          <w:b/>
          <w:caps/>
          <w:sz w:val="32"/>
          <w:szCs w:val="32"/>
          <w:lang w:eastAsia="ru-RU"/>
        </w:rPr>
        <w:t xml:space="preserve"> </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5.1. </w:t>
      </w:r>
      <w:r w:rsidR="003F6F1D" w:rsidRPr="00632E13">
        <w:rPr>
          <w:rFonts w:eastAsia="Times New Roman"/>
          <w:szCs w:val="24"/>
          <w:lang w:eastAsia="ru-RU"/>
        </w:rPr>
        <w:t>Перед оформление</w:t>
      </w:r>
      <w:r w:rsidRPr="00632E13">
        <w:rPr>
          <w:rFonts w:eastAsia="Times New Roman"/>
          <w:szCs w:val="24"/>
          <w:lang w:eastAsia="ru-RU"/>
        </w:rPr>
        <w:t>м</w:t>
      </w:r>
      <w:r w:rsidR="003F6F1D" w:rsidRPr="00632E13">
        <w:rPr>
          <w:rFonts w:eastAsia="Times New Roman"/>
          <w:szCs w:val="24"/>
          <w:lang w:eastAsia="ru-RU"/>
        </w:rPr>
        <w:t xml:space="preserve"> н</w:t>
      </w:r>
      <w:r w:rsidR="00AF7B02" w:rsidRPr="00632E13">
        <w:rPr>
          <w:rFonts w:eastAsia="Times New Roman"/>
          <w:szCs w:val="24"/>
          <w:lang w:eastAsia="ru-RU"/>
        </w:rPr>
        <w:t>аряд</w:t>
      </w:r>
      <w:r w:rsidR="003F6F1D" w:rsidRPr="00632E13">
        <w:rPr>
          <w:rFonts w:eastAsia="Times New Roman"/>
          <w:szCs w:val="24"/>
          <w:lang w:eastAsia="ru-RU"/>
        </w:rPr>
        <w:t>а</w:t>
      </w:r>
      <w:r w:rsidR="00AF7B02" w:rsidRPr="00632E13">
        <w:rPr>
          <w:rFonts w:eastAsia="Times New Roman"/>
          <w:szCs w:val="24"/>
          <w:lang w:eastAsia="ru-RU"/>
        </w:rPr>
        <w:t>-допуск</w:t>
      </w:r>
      <w:r w:rsidR="003F6F1D" w:rsidRPr="00632E13">
        <w:rPr>
          <w:rFonts w:eastAsia="Times New Roman"/>
          <w:szCs w:val="24"/>
          <w:lang w:eastAsia="ru-RU"/>
        </w:rPr>
        <w:t>а</w:t>
      </w:r>
      <w:r w:rsidR="00AF7B02" w:rsidRPr="00632E13">
        <w:rPr>
          <w:rFonts w:eastAsia="Times New Roman"/>
          <w:szCs w:val="24"/>
          <w:lang w:eastAsia="ru-RU"/>
        </w:rPr>
        <w:t xml:space="preserve"> на выполнение работ с повышенной опасностью должен быть</w:t>
      </w:r>
      <w:r w:rsidR="003F6F1D" w:rsidRPr="00632E13">
        <w:rPr>
          <w:rFonts w:eastAsia="Times New Roman"/>
          <w:szCs w:val="24"/>
          <w:lang w:eastAsia="ru-RU"/>
        </w:rPr>
        <w:t xml:space="preserve"> проведен </w:t>
      </w:r>
      <w:r w:rsidR="00E56AF0" w:rsidRPr="00632E13">
        <w:rPr>
          <w:rFonts w:eastAsia="Times New Roman"/>
          <w:szCs w:val="24"/>
          <w:lang w:eastAsia="ru-RU"/>
        </w:rPr>
        <w:t xml:space="preserve">Анализ безопасности выполнения работ - 2 (далее по тексту - </w:t>
      </w:r>
      <w:r w:rsidR="003F6F1D" w:rsidRPr="00632E13">
        <w:rPr>
          <w:rFonts w:eastAsia="Times New Roman"/>
          <w:szCs w:val="24"/>
          <w:lang w:eastAsia="ru-RU"/>
        </w:rPr>
        <w:t>АБВР</w:t>
      </w:r>
      <w:r w:rsidR="00E56AF0" w:rsidRPr="00632E13">
        <w:rPr>
          <w:rFonts w:eastAsia="Times New Roman"/>
          <w:szCs w:val="24"/>
          <w:lang w:eastAsia="ru-RU"/>
        </w:rPr>
        <w:t>-2)</w:t>
      </w:r>
      <w:r w:rsidR="005A2D3B" w:rsidRPr="00632E13">
        <w:rPr>
          <w:rFonts w:eastAsia="Times New Roman"/>
          <w:szCs w:val="24"/>
          <w:lang w:eastAsia="ru-RU"/>
        </w:rPr>
        <w:t xml:space="preserve"> с </w:t>
      </w:r>
      <w:r w:rsidR="00AF7B02" w:rsidRPr="00632E13">
        <w:rPr>
          <w:rFonts w:eastAsia="Times New Roman"/>
          <w:szCs w:val="24"/>
          <w:lang w:eastAsia="ru-RU"/>
        </w:rPr>
        <w:t>оформлен</w:t>
      </w:r>
      <w:r w:rsidR="005A2D3B" w:rsidRPr="00632E13">
        <w:rPr>
          <w:rFonts w:eastAsia="Times New Roman"/>
          <w:szCs w:val="24"/>
          <w:lang w:eastAsia="ru-RU"/>
        </w:rPr>
        <w:t>ием в наряде-допуске</w:t>
      </w:r>
      <w:r w:rsidR="00AF7B02" w:rsidRPr="00632E13">
        <w:rPr>
          <w:rFonts w:eastAsia="Times New Roman"/>
          <w:szCs w:val="24"/>
          <w:lang w:eastAsia="ru-RU"/>
        </w:rPr>
        <w:t xml:space="preserve"> до начала производства этих работ</w:t>
      </w:r>
      <w:r w:rsidR="00C10556" w:rsidRPr="00632E13">
        <w:rPr>
          <w:rFonts w:eastAsia="Times New Roman"/>
          <w:szCs w:val="24"/>
          <w:lang w:eastAsia="ru-RU"/>
        </w:rPr>
        <w:t>.</w:t>
      </w:r>
      <w:r w:rsidR="003F6F1D" w:rsidRPr="00632E13">
        <w:rPr>
          <w:rFonts w:eastAsia="Times New Roman"/>
          <w:szCs w:val="24"/>
          <w:lang w:eastAsia="ru-RU"/>
        </w:rPr>
        <w:t xml:space="preserve"> </w:t>
      </w:r>
    </w:p>
    <w:p w:rsidR="00BB6EF6"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bCs/>
          <w:szCs w:val="24"/>
          <w:lang w:eastAsia="ru-RU"/>
        </w:rPr>
        <w:t xml:space="preserve">5.2. </w:t>
      </w:r>
      <w:r w:rsidR="00BB6EF6" w:rsidRPr="00632E13">
        <w:rPr>
          <w:rFonts w:eastAsia="Times New Roman"/>
          <w:szCs w:val="24"/>
          <w:lang w:eastAsia="ru-RU"/>
        </w:rPr>
        <w:t>Выявленные</w:t>
      </w:r>
      <w:r w:rsidR="00BB6EF6" w:rsidRPr="00632E13">
        <w:rPr>
          <w:rFonts w:eastAsia="Times New Roman"/>
          <w:bCs/>
          <w:szCs w:val="24"/>
          <w:lang w:eastAsia="ru-RU"/>
        </w:rPr>
        <w:t xml:space="preserve"> опасные производственные факторы и риски, которые имеются или могут возникнуть независимо от выполняемой работы в местах ее производства (заполняется исходя из результатов проведенного АБВР-2), а также мероприятия по их исключению.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5.3. </w:t>
      </w:r>
      <w:r w:rsidR="006C0B7E" w:rsidRPr="00632E13">
        <w:rPr>
          <w:rFonts w:eastAsia="Times New Roman"/>
          <w:szCs w:val="24"/>
          <w:lang w:eastAsia="ru-RU"/>
        </w:rPr>
        <w:t>Наряд–</w:t>
      </w:r>
      <w:r w:rsidR="004E067A" w:rsidRPr="00632E13">
        <w:rPr>
          <w:rFonts w:eastAsia="Times New Roman"/>
          <w:szCs w:val="24"/>
          <w:lang w:eastAsia="ru-RU"/>
        </w:rPr>
        <w:t>допуск на выполнен</w:t>
      </w:r>
      <w:r w:rsidR="007B1328" w:rsidRPr="00632E13">
        <w:rPr>
          <w:rFonts w:eastAsia="Times New Roman"/>
          <w:szCs w:val="24"/>
          <w:lang w:eastAsia="ru-RU"/>
        </w:rPr>
        <w:t>ие работ повышенной опасности</w:t>
      </w:r>
      <w:r w:rsidR="007225CB">
        <w:rPr>
          <w:rFonts w:eastAsia="Times New Roman"/>
          <w:szCs w:val="24"/>
          <w:lang w:eastAsia="ru-RU"/>
        </w:rPr>
        <w:t xml:space="preserve"> и </w:t>
      </w:r>
      <w:r w:rsidR="007225CB" w:rsidRPr="007225CB">
        <w:rPr>
          <w:rFonts w:eastAsia="Times New Roman"/>
          <w:szCs w:val="24"/>
          <w:lang w:eastAsia="ru-RU"/>
        </w:rPr>
        <w:t>на ведение совмещенных работ</w:t>
      </w:r>
      <w:r w:rsidR="007B1328" w:rsidRPr="00632E13">
        <w:rPr>
          <w:rFonts w:eastAsia="Times New Roman"/>
          <w:szCs w:val="24"/>
          <w:lang w:eastAsia="ru-RU"/>
        </w:rPr>
        <w:t xml:space="preserve"> </w:t>
      </w:r>
      <w:r w:rsidR="004E067A" w:rsidRPr="00632E13">
        <w:rPr>
          <w:rFonts w:eastAsia="Times New Roman"/>
          <w:szCs w:val="24"/>
          <w:lang w:eastAsia="ru-RU"/>
        </w:rPr>
        <w:t xml:space="preserve">следует оформлять в </w:t>
      </w:r>
      <w:r w:rsidR="002F4805" w:rsidRPr="002F4805">
        <w:t>структурно</w:t>
      </w:r>
      <w:r w:rsidR="002F4805">
        <w:t>м</w:t>
      </w:r>
      <w:r w:rsidR="002F4805" w:rsidRPr="002F4805">
        <w:t xml:space="preserve"> подразделени</w:t>
      </w:r>
      <w:r w:rsidR="002F4805">
        <w:t>и</w:t>
      </w:r>
      <w:r w:rsidR="004E067A" w:rsidRPr="00632E13">
        <w:rPr>
          <w:rFonts w:eastAsia="Times New Roman"/>
          <w:szCs w:val="24"/>
          <w:lang w:eastAsia="ru-RU"/>
        </w:rPr>
        <w:t>, где будут производиться работы с повышенной опасностью. Выдача наряда-допуска должна регистрироваться в специальном журнале.</w:t>
      </w:r>
    </w:p>
    <w:p w:rsidR="00AF7B02" w:rsidRPr="003E7EBA" w:rsidRDefault="00E84C52" w:rsidP="00012FA8">
      <w:pPr>
        <w:pStyle w:val="afd"/>
        <w:widowControl w:val="0"/>
        <w:tabs>
          <w:tab w:val="left" w:pos="426"/>
        </w:tabs>
        <w:spacing w:before="120"/>
        <w:ind w:left="0"/>
        <w:rPr>
          <w:rStyle w:val="a9"/>
        </w:rPr>
      </w:pPr>
      <w:r w:rsidRPr="00632E13">
        <w:rPr>
          <w:rFonts w:eastAsia="Times New Roman"/>
          <w:szCs w:val="24"/>
          <w:lang w:eastAsia="ru-RU"/>
        </w:rPr>
        <w:t xml:space="preserve">5.4. </w:t>
      </w:r>
      <w:r w:rsidR="004E067A" w:rsidRPr="00632E13">
        <w:rPr>
          <w:rFonts w:eastAsia="Times New Roman"/>
          <w:szCs w:val="24"/>
          <w:lang w:eastAsia="ru-RU"/>
        </w:rPr>
        <w:t>Форма</w:t>
      </w:r>
      <w:r w:rsidR="006C0B7E" w:rsidRPr="00632E13">
        <w:rPr>
          <w:rFonts w:eastAsia="Times New Roman"/>
          <w:szCs w:val="24"/>
          <w:lang w:eastAsia="ru-RU"/>
        </w:rPr>
        <w:t xml:space="preserve"> журнала</w:t>
      </w:r>
      <w:r w:rsidR="004E067A" w:rsidRPr="00632E13">
        <w:rPr>
          <w:rFonts w:eastAsia="Times New Roman"/>
          <w:szCs w:val="24"/>
          <w:lang w:eastAsia="ru-RU"/>
        </w:rPr>
        <w:t xml:space="preserve"> </w:t>
      </w:r>
      <w:r w:rsidR="006C0B7E" w:rsidRPr="00632E13">
        <w:rPr>
          <w:rFonts w:eastAsia="Times New Roman"/>
          <w:szCs w:val="24"/>
          <w:lang w:eastAsia="ru-RU"/>
        </w:rPr>
        <w:t>у</w:t>
      </w:r>
      <w:r w:rsidR="004E067A" w:rsidRPr="00632E13">
        <w:rPr>
          <w:rFonts w:eastAsia="Times New Roman"/>
          <w:bCs/>
          <w:szCs w:val="24"/>
          <w:lang w:eastAsia="ru-RU"/>
        </w:rPr>
        <w:t xml:space="preserve">чета выдачи нарядов-допусков на производство работ с повышенной </w:t>
      </w:r>
      <w:r w:rsidR="004E067A" w:rsidRPr="00632E13">
        <w:rPr>
          <w:rFonts w:eastAsia="Times New Roman"/>
          <w:szCs w:val="24"/>
          <w:lang w:eastAsia="ru-RU"/>
        </w:rPr>
        <w:t>опасностью</w:t>
      </w:r>
      <w:r w:rsidR="007225CB">
        <w:rPr>
          <w:rFonts w:eastAsia="Times New Roman"/>
          <w:szCs w:val="24"/>
          <w:lang w:eastAsia="ru-RU"/>
        </w:rPr>
        <w:t xml:space="preserve"> и</w:t>
      </w:r>
      <w:r w:rsidR="007225CB" w:rsidRPr="007225CB">
        <w:t xml:space="preserve"> </w:t>
      </w:r>
      <w:r w:rsidR="007225CB" w:rsidRPr="007225CB">
        <w:rPr>
          <w:rFonts w:eastAsia="Times New Roman"/>
          <w:szCs w:val="24"/>
          <w:lang w:eastAsia="ru-RU"/>
        </w:rPr>
        <w:t>на ведение совмещенных работ</w:t>
      </w:r>
      <w:r w:rsidR="004E067A" w:rsidRPr="00632E13">
        <w:rPr>
          <w:rFonts w:eastAsia="Times New Roman"/>
          <w:bCs/>
          <w:szCs w:val="24"/>
          <w:lang w:eastAsia="ru-RU"/>
        </w:rPr>
        <w:t xml:space="preserve"> </w:t>
      </w:r>
      <w:r w:rsidR="004E067A" w:rsidRPr="00632E13">
        <w:rPr>
          <w:rFonts w:eastAsia="Times New Roman"/>
          <w:szCs w:val="24"/>
          <w:lang w:eastAsia="ru-RU"/>
        </w:rPr>
        <w:t xml:space="preserve">в </w:t>
      </w:r>
      <w:hyperlink w:anchor="приложение4" w:history="1">
        <w:r w:rsidR="00632E13" w:rsidRPr="00632E13">
          <w:rPr>
            <w:rStyle w:val="a9"/>
          </w:rPr>
          <w:t>П</w:t>
        </w:r>
        <w:r w:rsidR="004E067A" w:rsidRPr="00632E13">
          <w:rPr>
            <w:rStyle w:val="a9"/>
            <w:rFonts w:eastAsia="Times New Roman"/>
            <w:szCs w:val="24"/>
            <w:lang w:eastAsia="ru-RU"/>
          </w:rPr>
          <w:t>риложении 4</w:t>
        </w:r>
        <w:r w:rsidR="00AF7B02" w:rsidRPr="00632E13">
          <w:rPr>
            <w:rStyle w:val="a9"/>
            <w:rFonts w:eastAsia="Times New Roman"/>
            <w:szCs w:val="24"/>
            <w:lang w:eastAsia="ru-RU"/>
          </w:rPr>
          <w:t>.</w:t>
        </w:r>
      </w:hyperlink>
    </w:p>
    <w:p w:rsidR="00E84C52"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5.5. </w:t>
      </w:r>
      <w:r w:rsidR="00AF7B02" w:rsidRPr="0017122B">
        <w:rPr>
          <w:rFonts w:eastAsia="Times New Roman"/>
          <w:szCs w:val="24"/>
          <w:lang w:eastAsia="ru-RU"/>
        </w:rPr>
        <w:t xml:space="preserve">Наряд-допуск может быть выдан на одну смену или на весь период выполнения работ при непрерывном характере их ведения с продлением для каждой смены и оформлен на одного Ответственного производителя </w:t>
      </w:r>
      <w:r w:rsidR="006C0B7E" w:rsidRPr="0017122B">
        <w:rPr>
          <w:rFonts w:eastAsia="Times New Roman"/>
          <w:szCs w:val="24"/>
          <w:lang w:eastAsia="ru-RU"/>
        </w:rPr>
        <w:t>работ (наблюдающего</w:t>
      </w:r>
      <w:r w:rsidR="00AF7B02" w:rsidRPr="0017122B">
        <w:rPr>
          <w:rFonts w:eastAsia="Times New Roman"/>
          <w:szCs w:val="24"/>
          <w:lang w:eastAsia="ru-RU"/>
        </w:rPr>
        <w:t>) с одной бригадой. Продление наряда-допуска должен оформлять и осуществлять Допускающий к работе перед началом каждой смены.</w:t>
      </w:r>
    </w:p>
    <w:p w:rsidR="00AF7B02" w:rsidRPr="0017122B"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5.6. </w:t>
      </w:r>
      <w:r w:rsidR="004E067A" w:rsidRPr="004E067A">
        <w:rPr>
          <w:rFonts w:eastAsia="Times New Roman"/>
          <w:szCs w:val="24"/>
          <w:lang w:eastAsia="ru-RU"/>
        </w:rPr>
        <w:t>Наряд-допуск должен выписываться в двух экземплярах</w:t>
      </w:r>
      <w:r w:rsidR="00515310">
        <w:rPr>
          <w:rFonts w:eastAsia="Times New Roman"/>
          <w:szCs w:val="24"/>
          <w:lang w:eastAsia="ru-RU"/>
        </w:rPr>
        <w:t xml:space="preserve"> (для подрядной организации в </w:t>
      </w:r>
      <w:r w:rsidR="00515310" w:rsidRPr="00515310">
        <w:rPr>
          <w:rFonts w:eastAsia="Times New Roman"/>
          <w:szCs w:val="24"/>
          <w:lang w:eastAsia="ru-RU"/>
        </w:rPr>
        <w:t>3-х экземплярах)</w:t>
      </w:r>
      <w:r w:rsidR="004E067A" w:rsidRPr="004E067A">
        <w:rPr>
          <w:rFonts w:eastAsia="Times New Roman"/>
          <w:szCs w:val="24"/>
          <w:lang w:eastAsia="ru-RU"/>
        </w:rPr>
        <w:t>, записи должны быть разборчивыми. Заполнение карандашом и исправления текста не допускается. Разрешается заполнение на персональном компьютере</w:t>
      </w:r>
      <w:r w:rsidR="00AF7B02" w:rsidRPr="0017122B">
        <w:rPr>
          <w:rFonts w:eastAsia="Times New Roman"/>
          <w:szCs w:val="24"/>
          <w:lang w:eastAsia="ru-RU"/>
        </w:rPr>
        <w:t>.</w:t>
      </w:r>
      <w:r w:rsidR="00D20AA0">
        <w:rPr>
          <w:rFonts w:eastAsia="Times New Roman"/>
          <w:szCs w:val="24"/>
          <w:lang w:eastAsia="ru-RU"/>
        </w:rPr>
        <w:t xml:space="preserve"> </w:t>
      </w:r>
      <w:r w:rsidR="001523F8" w:rsidRPr="001523F8">
        <w:rPr>
          <w:rFonts w:eastAsia="Times New Roman"/>
          <w:szCs w:val="24"/>
          <w:lang w:eastAsia="ru-RU"/>
        </w:rPr>
        <w:t>Наряды, работы по которым полностью закончены, должны храниться в течение</w:t>
      </w:r>
      <w:r w:rsidR="00D20AA0">
        <w:rPr>
          <w:rFonts w:eastAsia="Times New Roman"/>
          <w:szCs w:val="24"/>
          <w:lang w:eastAsia="ru-RU"/>
        </w:rPr>
        <w:t xml:space="preserve"> одн</w:t>
      </w:r>
      <w:r w:rsidR="001523F8">
        <w:rPr>
          <w:rFonts w:eastAsia="Times New Roman"/>
          <w:szCs w:val="24"/>
          <w:lang w:eastAsia="ru-RU"/>
        </w:rPr>
        <w:t>ого</w:t>
      </w:r>
      <w:r w:rsidR="00D20AA0">
        <w:rPr>
          <w:rFonts w:eastAsia="Times New Roman"/>
          <w:szCs w:val="24"/>
          <w:lang w:eastAsia="ru-RU"/>
        </w:rPr>
        <w:t xml:space="preserve"> год</w:t>
      </w:r>
      <w:r w:rsidR="001523F8">
        <w:rPr>
          <w:rFonts w:eastAsia="Times New Roman"/>
          <w:szCs w:val="24"/>
          <w:lang w:eastAsia="ru-RU"/>
        </w:rPr>
        <w:t>а</w:t>
      </w:r>
      <w:r w:rsidR="00D20AA0">
        <w:rPr>
          <w:rFonts w:eastAsia="Times New Roman"/>
          <w:szCs w:val="24"/>
          <w:lang w:eastAsia="ru-RU"/>
        </w:rPr>
        <w:t>.</w:t>
      </w:r>
      <w:r w:rsidR="001523F8" w:rsidRPr="001523F8">
        <w:t xml:space="preserve"> </w:t>
      </w:r>
      <w:r w:rsidR="001523F8" w:rsidRPr="001523F8">
        <w:rPr>
          <w:rFonts w:eastAsia="Times New Roman"/>
          <w:szCs w:val="24"/>
          <w:lang w:eastAsia="ru-RU"/>
        </w:rPr>
        <w:t xml:space="preserve">Если при выполнении работ по нарядам имели место аварии, инциденты или несчастные случаи, то эти наряды следует хранить в архиве </w:t>
      </w:r>
      <w:r w:rsidR="00E50B2C">
        <w:rPr>
          <w:rFonts w:eastAsia="Times New Roman"/>
          <w:szCs w:val="24"/>
          <w:lang w:eastAsia="ru-RU"/>
        </w:rPr>
        <w:t xml:space="preserve">Общества </w:t>
      </w:r>
      <w:r w:rsidR="001523F8" w:rsidRPr="001523F8">
        <w:rPr>
          <w:rFonts w:eastAsia="Times New Roman"/>
          <w:szCs w:val="24"/>
          <w:lang w:eastAsia="ru-RU"/>
        </w:rPr>
        <w:t xml:space="preserve"> вместе с материалами расследования.</w:t>
      </w:r>
    </w:p>
    <w:p w:rsidR="00AF7B02" w:rsidRPr="0017122B"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5.7. </w:t>
      </w:r>
      <w:r w:rsidR="00AF7B02" w:rsidRPr="0017122B">
        <w:rPr>
          <w:rFonts w:eastAsia="Times New Roman"/>
          <w:szCs w:val="24"/>
          <w:lang w:eastAsia="ru-RU"/>
        </w:rPr>
        <w:t>При выполнении работ с повышенной опасностью силами двух и более бригад на одном объекте наряд-допуск должен выдаваться Ответственному производителю работ для каждой бригады за подписью одного лица. При оформлении нарядов-допусков должны быть разработаны мероприятия, обеспечивающие безопасность работающих с учетом совместного характера выполнения работ бригадами.</w:t>
      </w:r>
    </w:p>
    <w:p w:rsidR="00AF7B02" w:rsidRPr="00632E13" w:rsidRDefault="00D875F1" w:rsidP="00012FA8">
      <w:pPr>
        <w:pStyle w:val="afd"/>
        <w:widowControl w:val="0"/>
        <w:tabs>
          <w:tab w:val="left" w:pos="426"/>
        </w:tabs>
        <w:spacing w:before="120"/>
        <w:ind w:left="0"/>
        <w:rPr>
          <w:rFonts w:eastAsia="Times New Roman"/>
          <w:szCs w:val="24"/>
          <w:lang w:eastAsia="ru-RU"/>
        </w:rPr>
      </w:pPr>
      <w:r w:rsidRPr="00F256F2">
        <w:rPr>
          <w:rFonts w:eastAsia="Times New Roman"/>
          <w:szCs w:val="24"/>
          <w:lang w:eastAsia="ru-RU"/>
        </w:rPr>
        <w:t>5.8</w:t>
      </w:r>
      <w:r w:rsidR="00E84C52" w:rsidRPr="00F256F2">
        <w:rPr>
          <w:rFonts w:eastAsia="Times New Roman"/>
          <w:szCs w:val="24"/>
          <w:lang w:eastAsia="ru-RU"/>
        </w:rPr>
        <w:t xml:space="preserve">. </w:t>
      </w:r>
      <w:r w:rsidR="00AF7B02" w:rsidRPr="00F256F2">
        <w:rPr>
          <w:rFonts w:eastAsia="Times New Roman"/>
          <w:szCs w:val="24"/>
          <w:lang w:eastAsia="ru-RU"/>
        </w:rPr>
        <w:t xml:space="preserve">Производственные участки, технологические линии, на которых полностью прекращен производственный процесс, а также здания и сооружения, расположенные вне </w:t>
      </w:r>
      <w:r w:rsidR="00D71EF3" w:rsidRPr="00F256F2">
        <w:rPr>
          <w:rFonts w:eastAsia="Times New Roman"/>
          <w:szCs w:val="24"/>
          <w:lang w:eastAsia="ru-RU"/>
        </w:rPr>
        <w:t>зоны действия</w:t>
      </w:r>
      <w:r w:rsidR="00AF7B02" w:rsidRPr="00F256F2">
        <w:rPr>
          <w:rFonts w:eastAsia="Times New Roman"/>
          <w:szCs w:val="24"/>
          <w:lang w:eastAsia="ru-RU"/>
        </w:rPr>
        <w:t xml:space="preserve"> </w:t>
      </w:r>
      <w:r w:rsidR="00D71EF3" w:rsidRPr="00F256F2">
        <w:t>структурных подразделениях</w:t>
      </w:r>
      <w:r w:rsidR="00D71EF3" w:rsidRPr="00F256F2">
        <w:rPr>
          <w:rFonts w:eastAsia="Times New Roman"/>
          <w:szCs w:val="24"/>
          <w:lang w:eastAsia="ru-RU"/>
        </w:rPr>
        <w:t xml:space="preserve"> Общества</w:t>
      </w:r>
      <w:r w:rsidR="00AF7B02" w:rsidRPr="00F256F2">
        <w:rPr>
          <w:rFonts w:eastAsia="Times New Roman"/>
          <w:szCs w:val="24"/>
          <w:lang w:eastAsia="ru-RU"/>
        </w:rPr>
        <w:t>, выделенные для выполнения на них работ с</w:t>
      </w:r>
      <w:r w:rsidR="00AF7B02" w:rsidRPr="00632E13">
        <w:rPr>
          <w:rFonts w:eastAsia="Times New Roman"/>
          <w:szCs w:val="24"/>
          <w:lang w:eastAsia="ru-RU"/>
        </w:rPr>
        <w:t xml:space="preserve"> повышенной опасностью силами подрядной организации или другого </w:t>
      </w:r>
      <w:r w:rsidR="001523F8">
        <w:rPr>
          <w:rFonts w:eastAsia="Times New Roman"/>
          <w:szCs w:val="24"/>
          <w:lang w:eastAsia="ru-RU"/>
        </w:rPr>
        <w:t>структурного подразделения</w:t>
      </w:r>
      <w:r w:rsidR="00AF7B02" w:rsidRPr="00632E13">
        <w:rPr>
          <w:rFonts w:eastAsia="Times New Roman"/>
          <w:szCs w:val="24"/>
          <w:lang w:eastAsia="ru-RU"/>
        </w:rPr>
        <w:t xml:space="preserve">, должны быть </w:t>
      </w:r>
      <w:r w:rsidR="00237A41" w:rsidRPr="00632E13">
        <w:rPr>
          <w:rFonts w:eastAsia="Times New Roman"/>
          <w:szCs w:val="24"/>
          <w:lang w:eastAsia="ru-RU"/>
        </w:rPr>
        <w:t xml:space="preserve">переданы им по акту </w:t>
      </w:r>
      <w:r w:rsidR="00AF7B02" w:rsidRPr="00632E13">
        <w:rPr>
          <w:rFonts w:eastAsia="Times New Roman"/>
          <w:szCs w:val="24"/>
          <w:lang w:eastAsia="ru-RU"/>
        </w:rPr>
        <w:t xml:space="preserve">для производства работ. В этом случае оформление наряда-допуска и обеспечение безопасности работников возлагаются на </w:t>
      </w:r>
      <w:r w:rsidR="009B5614" w:rsidRPr="009B5614">
        <w:rPr>
          <w:rFonts w:eastAsia="Times New Roman"/>
          <w:szCs w:val="24"/>
          <w:lang w:eastAsia="ru-RU"/>
        </w:rPr>
        <w:t>подрядн</w:t>
      </w:r>
      <w:r w:rsidR="009B5614">
        <w:rPr>
          <w:rFonts w:eastAsia="Times New Roman"/>
          <w:szCs w:val="24"/>
          <w:lang w:eastAsia="ru-RU"/>
        </w:rPr>
        <w:t>ую</w:t>
      </w:r>
      <w:r w:rsidR="009B5614" w:rsidRPr="009B5614">
        <w:rPr>
          <w:rFonts w:eastAsia="Times New Roman"/>
          <w:szCs w:val="24"/>
          <w:lang w:eastAsia="ru-RU"/>
        </w:rPr>
        <w:t xml:space="preserve"> организаци</w:t>
      </w:r>
      <w:r w:rsidR="009B5614">
        <w:rPr>
          <w:rFonts w:eastAsia="Times New Roman"/>
          <w:szCs w:val="24"/>
          <w:lang w:eastAsia="ru-RU"/>
        </w:rPr>
        <w:t>ю</w:t>
      </w:r>
      <w:r w:rsidR="00AF7B02" w:rsidRPr="00632E13">
        <w:rPr>
          <w:rFonts w:eastAsia="Times New Roman"/>
          <w:szCs w:val="24"/>
          <w:lang w:eastAsia="ru-RU"/>
        </w:rPr>
        <w:t>, организующую работы с повышенной опасностью.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5.9. </w:t>
      </w:r>
      <w:r w:rsidR="00AF7B02" w:rsidRPr="00632E13">
        <w:rPr>
          <w:rFonts w:eastAsia="Times New Roman"/>
          <w:szCs w:val="24"/>
          <w:lang w:eastAsia="ru-RU"/>
        </w:rPr>
        <w:t xml:space="preserve">Если через объект, где предполагается выполнение работ с повышенной опасностью, проходят действующие </w:t>
      </w:r>
      <w:proofErr w:type="spellStart"/>
      <w:r w:rsidR="00AF7B02" w:rsidRPr="00632E13">
        <w:rPr>
          <w:rFonts w:eastAsia="Times New Roman"/>
          <w:szCs w:val="24"/>
          <w:lang w:eastAsia="ru-RU"/>
        </w:rPr>
        <w:t>ток</w:t>
      </w:r>
      <w:proofErr w:type="gramStart"/>
      <w:r w:rsidR="00AF7B02" w:rsidRPr="00632E13">
        <w:rPr>
          <w:rFonts w:eastAsia="Times New Roman"/>
          <w:szCs w:val="24"/>
          <w:lang w:eastAsia="ru-RU"/>
        </w:rPr>
        <w:t>о</w:t>
      </w:r>
      <w:proofErr w:type="spellEnd"/>
      <w:r w:rsidR="00AF7B02" w:rsidRPr="00632E13">
        <w:rPr>
          <w:rFonts w:eastAsia="Times New Roman"/>
          <w:szCs w:val="24"/>
          <w:lang w:eastAsia="ru-RU"/>
        </w:rPr>
        <w:t>-</w:t>
      </w:r>
      <w:proofErr w:type="gramEnd"/>
      <w:r w:rsidR="00AF7B02" w:rsidRPr="00632E13">
        <w:rPr>
          <w:rFonts w:eastAsia="Times New Roman"/>
          <w:szCs w:val="24"/>
          <w:lang w:eastAsia="ru-RU"/>
        </w:rPr>
        <w:t>, паро- и газопроводы и т.п. или работают мостовые краны, то такой объект не может быть передан производителю работ по акту для производства на нем работ с повышенной опасностью.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5.10. </w:t>
      </w:r>
      <w:r w:rsidR="00AF7B02" w:rsidRPr="00632E13">
        <w:rPr>
          <w:rFonts w:eastAsia="Times New Roman"/>
          <w:szCs w:val="24"/>
          <w:lang w:eastAsia="ru-RU"/>
        </w:rPr>
        <w:t>Работы, производимые вблизи действующих линий электропередачи и скрытых коммуникаций, должны быть предварительно согласованы с заинтересованными организациями, а соответствующие документы (схемы коммуникаций и т.д.) должны прилагаться к наряду-допуску.</w:t>
      </w:r>
    </w:p>
    <w:p w:rsidR="00EE2DA4" w:rsidRPr="00632E13" w:rsidRDefault="00EE2DA4" w:rsidP="00E84C52">
      <w:pPr>
        <w:pStyle w:val="afd"/>
        <w:widowControl w:val="0"/>
        <w:numPr>
          <w:ilvl w:val="0"/>
          <w:numId w:val="29"/>
        </w:numPr>
        <w:tabs>
          <w:tab w:val="left" w:pos="426"/>
          <w:tab w:val="left" w:pos="567"/>
        </w:tabs>
        <w:spacing w:before="240"/>
        <w:ind w:left="0" w:firstLine="0"/>
        <w:outlineLvl w:val="0"/>
        <w:rPr>
          <w:rFonts w:ascii="Arial" w:eastAsia="Times New Roman" w:hAnsi="Arial" w:cs="Arial"/>
          <w:b/>
          <w:caps/>
          <w:sz w:val="32"/>
          <w:szCs w:val="32"/>
          <w:lang w:eastAsia="ru-RU"/>
        </w:rPr>
        <w:sectPr w:rsidR="00EE2DA4" w:rsidRPr="00632E13" w:rsidSect="00EE2DA4">
          <w:headerReference w:type="default" r:id="rId19"/>
          <w:pgSz w:w="11906" w:h="16838" w:code="9"/>
          <w:pgMar w:top="510" w:right="1021" w:bottom="567" w:left="1125" w:header="737" w:footer="680" w:gutter="0"/>
          <w:cols w:space="708"/>
          <w:docGrid w:linePitch="360"/>
        </w:sectPr>
      </w:pPr>
    </w:p>
    <w:p w:rsidR="00316515" w:rsidRPr="00632E13" w:rsidRDefault="0017122B" w:rsidP="00E84C52">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80" w:name="_Toc504462897"/>
      <w:r w:rsidRPr="00632E13">
        <w:rPr>
          <w:rFonts w:ascii="Arial" w:eastAsia="Times New Roman" w:hAnsi="Arial" w:cs="Arial"/>
          <w:b/>
          <w:caps/>
          <w:sz w:val="32"/>
          <w:szCs w:val="32"/>
          <w:lang w:eastAsia="ru-RU"/>
        </w:rPr>
        <w:lastRenderedPageBreak/>
        <w:t>ПРОИЗВОДСТВО РАБОТ ПОВЫШЕННОЙ ОПАСНОСТ</w:t>
      </w:r>
      <w:r w:rsidR="004E067A" w:rsidRPr="00632E13">
        <w:rPr>
          <w:rFonts w:ascii="Arial" w:eastAsia="Times New Roman" w:hAnsi="Arial" w:cs="Arial"/>
          <w:b/>
          <w:caps/>
          <w:sz w:val="32"/>
          <w:szCs w:val="32"/>
          <w:lang w:eastAsia="ru-RU"/>
        </w:rPr>
        <w:t>и</w:t>
      </w:r>
      <w:bookmarkEnd w:id="80"/>
      <w:r w:rsidRPr="00632E13">
        <w:rPr>
          <w:rFonts w:ascii="Arial" w:eastAsia="Times New Roman" w:hAnsi="Arial" w:cs="Arial"/>
          <w:b/>
          <w:caps/>
          <w:sz w:val="32"/>
          <w:szCs w:val="32"/>
          <w:lang w:eastAsia="ru-RU"/>
        </w:rPr>
        <w:t xml:space="preserve"> </w:t>
      </w:r>
    </w:p>
    <w:p w:rsidR="0017122B" w:rsidRPr="00632E13"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17122B" w:rsidRPr="00632E13">
        <w:rPr>
          <w:rFonts w:ascii="Times New Roman" w:eastAsia="Times New Roman" w:hAnsi="Times New Roman" w:cs="Times New Roman"/>
          <w:sz w:val="24"/>
          <w:szCs w:val="24"/>
          <w:lang w:eastAsia="ru-RU"/>
        </w:rPr>
        <w:t>.1. Перед допуском членов бригады к выполнению работ повышенной опасност</w:t>
      </w:r>
      <w:r w:rsidR="00320D5D" w:rsidRPr="00632E13">
        <w:rPr>
          <w:rFonts w:ascii="Times New Roman" w:eastAsia="Times New Roman" w:hAnsi="Times New Roman" w:cs="Times New Roman"/>
          <w:sz w:val="24"/>
          <w:szCs w:val="24"/>
          <w:lang w:eastAsia="ru-RU"/>
        </w:rPr>
        <w:t>и</w:t>
      </w:r>
      <w:r w:rsidR="0017122B" w:rsidRPr="00632E13">
        <w:rPr>
          <w:rFonts w:ascii="Times New Roman" w:eastAsia="Times New Roman" w:hAnsi="Times New Roman" w:cs="Times New Roman"/>
          <w:sz w:val="24"/>
          <w:szCs w:val="24"/>
          <w:lang w:eastAsia="ru-RU"/>
        </w:rPr>
        <w:t xml:space="preserve"> Ответственный производитель работ совместно с </w:t>
      </w:r>
      <w:r w:rsidR="001D3489" w:rsidRPr="00632E13">
        <w:rPr>
          <w:rFonts w:ascii="Times New Roman" w:eastAsia="Times New Roman" w:hAnsi="Times New Roman" w:cs="Times New Roman"/>
          <w:sz w:val="24"/>
          <w:szCs w:val="24"/>
          <w:lang w:eastAsia="ru-RU"/>
        </w:rPr>
        <w:t>д</w:t>
      </w:r>
      <w:r w:rsidR="0017122B" w:rsidRPr="00632E13">
        <w:rPr>
          <w:rFonts w:ascii="Times New Roman" w:eastAsia="Times New Roman" w:hAnsi="Times New Roman" w:cs="Times New Roman"/>
          <w:sz w:val="24"/>
          <w:szCs w:val="24"/>
          <w:lang w:eastAsia="ru-RU"/>
        </w:rPr>
        <w:t>опускающим должны проверить выполнение предусмотренных нарядом-допуском технических и организационных мероприятий по подготовке места работы.</w:t>
      </w:r>
    </w:p>
    <w:p w:rsidR="00AB4E50" w:rsidRPr="00632E13" w:rsidRDefault="00AB4E50" w:rsidP="00A02968">
      <w:pPr>
        <w:widowControl w:val="0"/>
        <w:tabs>
          <w:tab w:val="left" w:pos="567"/>
        </w:tabs>
        <w:spacing w:before="240" w:after="0" w:line="240" w:lineRule="auto"/>
        <w:jc w:val="both"/>
        <w:rPr>
          <w:rFonts w:ascii="Times New Roman" w:eastAsia="Times New Roman" w:hAnsi="Times New Roman" w:cs="Times New Roman"/>
          <w:bCs/>
          <w:sz w:val="24"/>
          <w:szCs w:val="24"/>
          <w:lang w:eastAsia="ru-RU"/>
        </w:rPr>
      </w:pPr>
      <w:r w:rsidRPr="00632E13">
        <w:rPr>
          <w:rFonts w:ascii="Times New Roman" w:eastAsia="Times New Roman" w:hAnsi="Times New Roman" w:cs="Times New Roman"/>
          <w:sz w:val="24"/>
          <w:szCs w:val="24"/>
          <w:lang w:eastAsia="ru-RU"/>
        </w:rPr>
        <w:t>6.2.</w:t>
      </w:r>
      <w:r w:rsidRPr="00632E13">
        <w:rPr>
          <w:rFonts w:ascii="Times New Roman" w:eastAsia="Times New Roman" w:hAnsi="Times New Roman" w:cs="Times New Roman"/>
          <w:sz w:val="24"/>
          <w:szCs w:val="24"/>
          <w:lang w:eastAsia="ru-RU"/>
        </w:rPr>
        <w:tab/>
        <w:t xml:space="preserve">Если на объекте, где предполагается выполнение работ с повышенной опасностью, присутствует фактор загазованности, то в обязательном порядке требуется проводить </w:t>
      </w:r>
      <w:r w:rsidRPr="00632E13">
        <w:rPr>
          <w:rFonts w:ascii="Times New Roman" w:eastAsia="Times New Roman" w:hAnsi="Times New Roman" w:cs="Times New Roman"/>
          <w:bCs/>
          <w:sz w:val="24"/>
          <w:szCs w:val="24"/>
          <w:lang w:eastAsia="ru-RU"/>
        </w:rPr>
        <w:t xml:space="preserve">анализ </w:t>
      </w:r>
      <w:proofErr w:type="spellStart"/>
      <w:r w:rsidRPr="00632E13">
        <w:rPr>
          <w:rFonts w:ascii="Times New Roman" w:eastAsia="Times New Roman" w:hAnsi="Times New Roman" w:cs="Times New Roman"/>
          <w:bCs/>
          <w:sz w:val="24"/>
          <w:szCs w:val="24"/>
          <w:lang w:eastAsia="ru-RU"/>
        </w:rPr>
        <w:t>газовоздушной</w:t>
      </w:r>
      <w:proofErr w:type="spellEnd"/>
      <w:r w:rsidRPr="00632E13">
        <w:rPr>
          <w:rFonts w:ascii="Times New Roman" w:eastAsia="Times New Roman" w:hAnsi="Times New Roman" w:cs="Times New Roman"/>
          <w:bCs/>
          <w:sz w:val="24"/>
          <w:szCs w:val="24"/>
          <w:lang w:eastAsia="ru-RU"/>
        </w:rPr>
        <w:t xml:space="preserve"> среды для определения вредных веществ и </w:t>
      </w:r>
      <w:r w:rsidR="006334CE" w:rsidRPr="00632E13">
        <w:rPr>
          <w:rFonts w:ascii="Times New Roman" w:eastAsia="Times New Roman" w:hAnsi="Times New Roman" w:cs="Times New Roman"/>
          <w:bCs/>
          <w:sz w:val="24"/>
          <w:szCs w:val="24"/>
          <w:lang w:eastAsia="ru-RU"/>
        </w:rPr>
        <w:t>нижний концентрационный предел распространения пламени</w:t>
      </w:r>
      <w:r w:rsidRPr="00632E13">
        <w:rPr>
          <w:rFonts w:ascii="Times New Roman" w:eastAsia="Times New Roman" w:hAnsi="Times New Roman" w:cs="Times New Roman"/>
          <w:bCs/>
          <w:sz w:val="24"/>
          <w:szCs w:val="24"/>
          <w:lang w:eastAsia="ru-RU"/>
        </w:rPr>
        <w:t xml:space="preserve"> в воздухе рабочей зоны:</w:t>
      </w:r>
    </w:p>
    <w:p w:rsidR="00AB4E50" w:rsidRPr="00F256F2" w:rsidRDefault="00514A08" w:rsidP="00A02968">
      <w:pPr>
        <w:widowControl w:val="0"/>
        <w:numPr>
          <w:ilvl w:val="0"/>
          <w:numId w:val="25"/>
        </w:numPr>
        <w:tabs>
          <w:tab w:val="left" w:pos="851"/>
        </w:tabs>
        <w:spacing w:before="120" w:after="0" w:line="240" w:lineRule="auto"/>
        <w:ind w:left="851"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AB4E50" w:rsidRPr="00F256F2">
        <w:rPr>
          <w:rFonts w:ascii="Times New Roman" w:eastAsia="Times New Roman" w:hAnsi="Times New Roman" w:cs="Times New Roman"/>
          <w:sz w:val="24"/>
          <w:szCs w:val="24"/>
          <w:lang w:eastAsia="ru-RU"/>
        </w:rPr>
        <w:t xml:space="preserve">тбирать пробы для проведения анализа </w:t>
      </w:r>
      <w:proofErr w:type="spellStart"/>
      <w:r w:rsidR="00AB4E50" w:rsidRPr="00F256F2">
        <w:rPr>
          <w:rFonts w:ascii="Times New Roman" w:eastAsia="Times New Roman" w:hAnsi="Times New Roman" w:cs="Times New Roman"/>
          <w:sz w:val="24"/>
          <w:szCs w:val="24"/>
          <w:lang w:eastAsia="ru-RU"/>
        </w:rPr>
        <w:t>газовоздушной</w:t>
      </w:r>
      <w:proofErr w:type="spellEnd"/>
      <w:r w:rsidR="00AB4E50" w:rsidRPr="00F256F2">
        <w:rPr>
          <w:rFonts w:ascii="Times New Roman" w:eastAsia="Times New Roman" w:hAnsi="Times New Roman" w:cs="Times New Roman"/>
          <w:sz w:val="24"/>
          <w:szCs w:val="24"/>
          <w:lang w:eastAsia="ru-RU"/>
        </w:rPr>
        <w:t xml:space="preserve"> среды в соответствии со "Схемой мест и точек отбора проб д</w:t>
      </w:r>
      <w:r w:rsidR="002F2F82" w:rsidRPr="00F256F2">
        <w:rPr>
          <w:rFonts w:ascii="Times New Roman" w:eastAsia="Times New Roman" w:hAnsi="Times New Roman" w:cs="Times New Roman"/>
          <w:sz w:val="24"/>
          <w:szCs w:val="24"/>
          <w:lang w:eastAsia="ru-RU"/>
        </w:rPr>
        <w:t xml:space="preserve">ля анализа </w:t>
      </w:r>
      <w:proofErr w:type="spellStart"/>
      <w:r w:rsidR="002F2F82" w:rsidRPr="00F256F2">
        <w:rPr>
          <w:rFonts w:ascii="Times New Roman" w:eastAsia="Times New Roman" w:hAnsi="Times New Roman" w:cs="Times New Roman"/>
          <w:sz w:val="24"/>
          <w:szCs w:val="24"/>
          <w:lang w:eastAsia="ru-RU"/>
        </w:rPr>
        <w:t>газовоздушной</w:t>
      </w:r>
      <w:proofErr w:type="spellEnd"/>
      <w:r w:rsidR="002F2F82" w:rsidRPr="00F256F2">
        <w:rPr>
          <w:rFonts w:ascii="Times New Roman" w:eastAsia="Times New Roman" w:hAnsi="Times New Roman" w:cs="Times New Roman"/>
          <w:sz w:val="24"/>
          <w:szCs w:val="24"/>
          <w:lang w:eastAsia="ru-RU"/>
        </w:rPr>
        <w:t xml:space="preserve"> среды".</w:t>
      </w:r>
      <w:r w:rsidR="00AB4E50" w:rsidRPr="00F256F2">
        <w:rPr>
          <w:rFonts w:ascii="Times New Roman" w:eastAsia="Times New Roman" w:hAnsi="Times New Roman" w:cs="Times New Roman"/>
          <w:sz w:val="24"/>
          <w:szCs w:val="24"/>
          <w:lang w:eastAsia="ru-RU"/>
        </w:rPr>
        <w:t xml:space="preserve"> </w:t>
      </w:r>
    </w:p>
    <w:p w:rsidR="00AB4E50" w:rsidRPr="00F256F2" w:rsidRDefault="00AB4E50" w:rsidP="00A02968">
      <w:pPr>
        <w:widowControl w:val="0"/>
        <w:numPr>
          <w:ilvl w:val="0"/>
          <w:numId w:val="25"/>
        </w:numPr>
        <w:tabs>
          <w:tab w:val="left" w:pos="851"/>
        </w:tabs>
        <w:spacing w:before="120" w:after="0" w:line="240" w:lineRule="auto"/>
        <w:ind w:left="1134" w:hanging="708"/>
        <w:jc w:val="both"/>
        <w:rPr>
          <w:rFonts w:ascii="Times New Roman" w:eastAsia="Times New Roman" w:hAnsi="Times New Roman" w:cs="Times New Roman"/>
          <w:sz w:val="24"/>
          <w:szCs w:val="24"/>
          <w:lang w:eastAsia="ru-RU"/>
        </w:rPr>
      </w:pPr>
      <w:r w:rsidRPr="00F256F2">
        <w:rPr>
          <w:rFonts w:ascii="Times New Roman" w:eastAsia="Times New Roman" w:hAnsi="Times New Roman" w:cs="Times New Roman"/>
          <w:sz w:val="24"/>
          <w:szCs w:val="24"/>
          <w:lang w:eastAsia="ru-RU"/>
        </w:rPr>
        <w:t xml:space="preserve">проводить анализ </w:t>
      </w:r>
      <w:proofErr w:type="spellStart"/>
      <w:r w:rsidRPr="00F256F2">
        <w:rPr>
          <w:rFonts w:ascii="Times New Roman" w:eastAsia="Times New Roman" w:hAnsi="Times New Roman" w:cs="Times New Roman"/>
          <w:sz w:val="24"/>
          <w:szCs w:val="24"/>
          <w:lang w:eastAsia="ru-RU"/>
        </w:rPr>
        <w:t>газовоздушной</w:t>
      </w:r>
      <w:proofErr w:type="spellEnd"/>
      <w:r w:rsidRPr="00F256F2">
        <w:rPr>
          <w:rFonts w:ascii="Times New Roman" w:eastAsia="Times New Roman" w:hAnsi="Times New Roman" w:cs="Times New Roman"/>
          <w:sz w:val="24"/>
          <w:szCs w:val="24"/>
          <w:lang w:eastAsia="ru-RU"/>
        </w:rPr>
        <w:t xml:space="preserve"> среды:</w:t>
      </w:r>
    </w:p>
    <w:p w:rsidR="00AB4E50" w:rsidRPr="00F256F2" w:rsidRDefault="00AB4E50" w:rsidP="006B0BBF">
      <w:pPr>
        <w:widowControl w:val="0"/>
        <w:numPr>
          <w:ilvl w:val="0"/>
          <w:numId w:val="26"/>
        </w:numPr>
        <w:tabs>
          <w:tab w:val="left" w:pos="851"/>
        </w:tabs>
        <w:spacing w:before="120" w:after="0" w:line="240" w:lineRule="auto"/>
        <w:ind w:left="851" w:hanging="142"/>
        <w:jc w:val="both"/>
        <w:rPr>
          <w:rFonts w:ascii="Times New Roman" w:eastAsia="Times New Roman" w:hAnsi="Times New Roman" w:cs="Times New Roman"/>
          <w:sz w:val="24"/>
          <w:szCs w:val="24"/>
          <w:lang w:eastAsia="ru-RU"/>
        </w:rPr>
      </w:pPr>
      <w:r w:rsidRPr="00F256F2">
        <w:rPr>
          <w:rFonts w:ascii="Times New Roman" w:eastAsia="Times New Roman" w:hAnsi="Times New Roman" w:cs="Times New Roman"/>
          <w:sz w:val="24"/>
          <w:szCs w:val="24"/>
          <w:lang w:eastAsia="ru-RU"/>
        </w:rPr>
        <w:t>перед началом проведения с повышенной опасностью работ;</w:t>
      </w:r>
    </w:p>
    <w:p w:rsidR="00AB4E50" w:rsidRPr="00F256F2" w:rsidRDefault="00AB4E50" w:rsidP="006B0BBF">
      <w:pPr>
        <w:widowControl w:val="0"/>
        <w:numPr>
          <w:ilvl w:val="0"/>
          <w:numId w:val="26"/>
        </w:numPr>
        <w:tabs>
          <w:tab w:val="left" w:pos="851"/>
        </w:tabs>
        <w:spacing w:before="120" w:after="0" w:line="240" w:lineRule="auto"/>
        <w:ind w:left="851" w:hanging="142"/>
        <w:jc w:val="both"/>
        <w:rPr>
          <w:rFonts w:ascii="Times New Roman" w:eastAsia="Times New Roman" w:hAnsi="Times New Roman" w:cs="Times New Roman"/>
          <w:sz w:val="24"/>
          <w:szCs w:val="24"/>
          <w:lang w:eastAsia="ru-RU"/>
        </w:rPr>
      </w:pPr>
      <w:r w:rsidRPr="00F256F2">
        <w:rPr>
          <w:rFonts w:ascii="Times New Roman" w:eastAsia="Times New Roman" w:hAnsi="Times New Roman" w:cs="Times New Roman"/>
          <w:sz w:val="24"/>
          <w:szCs w:val="24"/>
          <w:lang w:eastAsia="ru-RU"/>
        </w:rPr>
        <w:t>после любого перерыва в работе;</w:t>
      </w:r>
    </w:p>
    <w:p w:rsidR="00AB4E50" w:rsidRPr="00F256F2" w:rsidRDefault="00AB4E50" w:rsidP="006B0BBF">
      <w:pPr>
        <w:widowControl w:val="0"/>
        <w:numPr>
          <w:ilvl w:val="0"/>
          <w:numId w:val="26"/>
        </w:numPr>
        <w:tabs>
          <w:tab w:val="left" w:pos="851"/>
        </w:tabs>
        <w:spacing w:before="120" w:after="0" w:line="240" w:lineRule="auto"/>
        <w:ind w:left="851" w:hanging="142"/>
        <w:jc w:val="both"/>
        <w:rPr>
          <w:rFonts w:ascii="Times New Roman" w:eastAsia="Times New Roman" w:hAnsi="Times New Roman" w:cs="Times New Roman"/>
          <w:sz w:val="24"/>
          <w:szCs w:val="24"/>
          <w:lang w:eastAsia="ru-RU"/>
        </w:rPr>
      </w:pPr>
      <w:r w:rsidRPr="00F256F2">
        <w:rPr>
          <w:rFonts w:ascii="Times New Roman" w:eastAsia="Times New Roman" w:hAnsi="Times New Roman" w:cs="Times New Roman"/>
          <w:sz w:val="24"/>
          <w:szCs w:val="24"/>
          <w:lang w:eastAsia="ru-RU"/>
        </w:rPr>
        <w:t xml:space="preserve">через каждые 2 (два) часа при проведении с повышенной опасностью работ, </w:t>
      </w:r>
      <w:r w:rsidR="001D3489" w:rsidRPr="00F256F2">
        <w:rPr>
          <w:rFonts w:ascii="Times New Roman" w:eastAsia="Times New Roman" w:hAnsi="Times New Roman" w:cs="Times New Roman"/>
          <w:sz w:val="24"/>
          <w:szCs w:val="24"/>
          <w:lang w:eastAsia="ru-RU"/>
        </w:rPr>
        <w:t>если иное не предусмотрено в п. </w:t>
      </w:r>
      <w:r w:rsidRPr="00F256F2">
        <w:rPr>
          <w:rFonts w:ascii="Times New Roman" w:eastAsia="Times New Roman" w:hAnsi="Times New Roman" w:cs="Times New Roman"/>
          <w:sz w:val="24"/>
          <w:szCs w:val="24"/>
          <w:lang w:eastAsia="ru-RU"/>
        </w:rPr>
        <w:t xml:space="preserve">10 наряда-допуска </w:t>
      </w:r>
      <w:r w:rsidRPr="00F256F2">
        <w:rPr>
          <w:rFonts w:ascii="Times New Roman" w:eastAsia="Times New Roman" w:hAnsi="Times New Roman" w:cs="Times New Roman"/>
          <w:bCs/>
          <w:sz w:val="24"/>
          <w:szCs w:val="24"/>
          <w:lang w:eastAsia="ru-RU"/>
        </w:rPr>
        <w:t>на производство работ повышенной опасности</w:t>
      </w:r>
      <w:r w:rsidRPr="00F256F2">
        <w:rPr>
          <w:rFonts w:ascii="Times New Roman" w:eastAsia="Times New Roman" w:hAnsi="Times New Roman" w:cs="Times New Roman"/>
          <w:sz w:val="24"/>
          <w:szCs w:val="24"/>
          <w:lang w:eastAsia="ru-RU"/>
        </w:rPr>
        <w:t>.</w:t>
      </w:r>
    </w:p>
    <w:p w:rsidR="00AB4E50" w:rsidRPr="00F256F2" w:rsidRDefault="00514A08" w:rsidP="006B0BBF">
      <w:pPr>
        <w:widowControl w:val="0"/>
        <w:numPr>
          <w:ilvl w:val="0"/>
          <w:numId w:val="25"/>
        </w:numPr>
        <w:tabs>
          <w:tab w:val="left" w:pos="851"/>
        </w:tabs>
        <w:spacing w:before="120" w:after="0" w:line="240" w:lineRule="auto"/>
        <w:ind w:left="851"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AB4E50" w:rsidRPr="00F256F2">
        <w:rPr>
          <w:rFonts w:ascii="Times New Roman" w:eastAsia="Times New Roman" w:hAnsi="Times New Roman" w:cs="Times New Roman"/>
          <w:sz w:val="24"/>
          <w:szCs w:val="24"/>
          <w:lang w:eastAsia="ru-RU"/>
        </w:rPr>
        <w:t xml:space="preserve">аполнять таблицу п.14. </w:t>
      </w:r>
      <w:hyperlink w:anchor="прил2" w:history="1">
        <w:r w:rsidR="00632E13" w:rsidRPr="00F256F2">
          <w:rPr>
            <w:rStyle w:val="a9"/>
            <w:rFonts w:ascii="Times New Roman" w:eastAsia="Times New Roman" w:hAnsi="Times New Roman" w:cs="Times New Roman"/>
            <w:sz w:val="24"/>
            <w:szCs w:val="24"/>
            <w:lang w:eastAsia="ru-RU"/>
          </w:rPr>
          <w:t xml:space="preserve">Приложения </w:t>
        </w:r>
        <w:r w:rsidR="006334CE" w:rsidRPr="00F256F2">
          <w:rPr>
            <w:rStyle w:val="a9"/>
            <w:rFonts w:ascii="Times New Roman" w:eastAsia="Times New Roman" w:hAnsi="Times New Roman" w:cs="Times New Roman"/>
            <w:sz w:val="24"/>
            <w:szCs w:val="24"/>
            <w:lang w:eastAsia="ru-RU"/>
          </w:rPr>
          <w:t>2</w:t>
        </w:r>
      </w:hyperlink>
      <w:r w:rsidR="006334CE" w:rsidRPr="00F256F2">
        <w:rPr>
          <w:rFonts w:ascii="Times New Roman" w:eastAsia="Times New Roman" w:hAnsi="Times New Roman" w:cs="Times New Roman"/>
          <w:sz w:val="24"/>
          <w:szCs w:val="24"/>
          <w:lang w:eastAsia="ru-RU"/>
        </w:rPr>
        <w:t xml:space="preserve"> </w:t>
      </w:r>
      <w:r w:rsidR="00AB4E50" w:rsidRPr="00F256F2">
        <w:rPr>
          <w:rFonts w:ascii="Times New Roman" w:eastAsia="Times New Roman" w:hAnsi="Times New Roman" w:cs="Times New Roman"/>
          <w:sz w:val="24"/>
          <w:szCs w:val="24"/>
          <w:lang w:eastAsia="ru-RU"/>
        </w:rPr>
        <w:t>«</w:t>
      </w:r>
      <w:r w:rsidR="00AB4E50" w:rsidRPr="00F256F2">
        <w:rPr>
          <w:rFonts w:ascii="Times New Roman" w:eastAsia="Times New Roman" w:hAnsi="Times New Roman" w:cs="Times New Roman"/>
          <w:bCs/>
          <w:sz w:val="24"/>
          <w:szCs w:val="24"/>
          <w:lang w:eastAsia="ru-RU"/>
        </w:rPr>
        <w:t>Результаты анализа газо-воздушной среды»</w:t>
      </w:r>
      <w:r w:rsidR="00AB4E50" w:rsidRPr="00F256F2">
        <w:rPr>
          <w:rFonts w:ascii="Times New Roman" w:eastAsia="Times New Roman" w:hAnsi="Times New Roman" w:cs="Times New Roman"/>
          <w:sz w:val="24"/>
          <w:szCs w:val="24"/>
          <w:lang w:eastAsia="ru-RU"/>
        </w:rPr>
        <w:t xml:space="preserve"> перед началом работ и в период проведения работ наряда-допуска </w:t>
      </w:r>
      <w:r w:rsidR="00AB4E50" w:rsidRPr="00F256F2">
        <w:rPr>
          <w:rFonts w:ascii="Times New Roman" w:eastAsia="Times New Roman" w:hAnsi="Times New Roman" w:cs="Times New Roman"/>
          <w:bCs/>
          <w:sz w:val="24"/>
          <w:szCs w:val="24"/>
          <w:lang w:eastAsia="ru-RU"/>
        </w:rPr>
        <w:t>на производство работ повышенной опасности,</w:t>
      </w:r>
      <w:r w:rsidR="00AB4E50" w:rsidRPr="00F256F2">
        <w:rPr>
          <w:rFonts w:ascii="Times New Roman" w:eastAsia="Times New Roman" w:hAnsi="Times New Roman" w:cs="Times New Roman"/>
          <w:sz w:val="24"/>
          <w:szCs w:val="24"/>
          <w:lang w:eastAsia="ru-RU"/>
        </w:rPr>
        <w:t xml:space="preserve"> с указанием результатов анализа и проставлением подписи немедленно после проведения анализа.</w:t>
      </w:r>
    </w:p>
    <w:p w:rsidR="00AB4E50" w:rsidRPr="00632E13" w:rsidRDefault="00AB4E50"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 Если на объекте, где предполагается выполнение работ с повышенной опасностью, фактор </w:t>
      </w:r>
      <w:r w:rsidRPr="00632E13">
        <w:rPr>
          <w:rFonts w:ascii="Times New Roman" w:eastAsia="Times New Roman" w:hAnsi="Times New Roman" w:cs="Times New Roman"/>
          <w:sz w:val="24"/>
          <w:szCs w:val="24"/>
          <w:lang w:eastAsia="ru-RU"/>
        </w:rPr>
        <w:t xml:space="preserve">загазованности отсутствует, то проводить </w:t>
      </w:r>
      <w:r w:rsidRPr="00632E13">
        <w:rPr>
          <w:rFonts w:ascii="Times New Roman" w:eastAsia="Times New Roman" w:hAnsi="Times New Roman" w:cs="Times New Roman"/>
          <w:bCs/>
          <w:sz w:val="24"/>
          <w:szCs w:val="24"/>
          <w:lang w:eastAsia="ru-RU"/>
        </w:rPr>
        <w:t xml:space="preserve">анализ </w:t>
      </w:r>
      <w:proofErr w:type="spellStart"/>
      <w:r w:rsidRPr="00632E13">
        <w:rPr>
          <w:rFonts w:ascii="Times New Roman" w:eastAsia="Times New Roman" w:hAnsi="Times New Roman" w:cs="Times New Roman"/>
          <w:bCs/>
          <w:sz w:val="24"/>
          <w:szCs w:val="24"/>
          <w:lang w:eastAsia="ru-RU"/>
        </w:rPr>
        <w:t>газовоздушной</w:t>
      </w:r>
      <w:proofErr w:type="spellEnd"/>
      <w:r w:rsidRPr="00632E13">
        <w:rPr>
          <w:rFonts w:ascii="Times New Roman" w:eastAsia="Times New Roman" w:hAnsi="Times New Roman" w:cs="Times New Roman"/>
          <w:bCs/>
          <w:sz w:val="24"/>
          <w:szCs w:val="24"/>
          <w:lang w:eastAsia="ru-RU"/>
        </w:rPr>
        <w:t xml:space="preserve"> среды не требуется, о чем делается запись в п. 10.</w:t>
      </w:r>
      <w:r w:rsidR="00DF6C00" w:rsidRPr="00632E13">
        <w:rPr>
          <w:rFonts w:ascii="Times New Roman" w:eastAsia="Times New Roman" w:hAnsi="Times New Roman" w:cs="Times New Roman"/>
          <w:bCs/>
          <w:sz w:val="24"/>
          <w:szCs w:val="24"/>
          <w:lang w:eastAsia="ru-RU"/>
        </w:rPr>
        <w:t>6</w:t>
      </w:r>
      <w:r w:rsidRPr="00632E13">
        <w:rPr>
          <w:rFonts w:ascii="Times New Roman" w:eastAsia="Times New Roman" w:hAnsi="Times New Roman" w:cs="Times New Roman"/>
          <w:bCs/>
          <w:sz w:val="24"/>
          <w:szCs w:val="24"/>
          <w:lang w:eastAsia="ru-RU"/>
        </w:rPr>
        <w:t xml:space="preserve">. </w:t>
      </w:r>
      <w:hyperlink w:anchor="прил2" w:history="1">
        <w:r w:rsidR="00632E13" w:rsidRPr="00632E13">
          <w:rPr>
            <w:rStyle w:val="a9"/>
            <w:rFonts w:ascii="Times New Roman" w:eastAsia="Times New Roman" w:hAnsi="Times New Roman" w:cs="Times New Roman"/>
            <w:sz w:val="24"/>
            <w:szCs w:val="24"/>
            <w:lang w:eastAsia="ru-RU"/>
          </w:rPr>
          <w:t>П</w:t>
        </w:r>
        <w:r w:rsidR="00632E13">
          <w:rPr>
            <w:rStyle w:val="a9"/>
            <w:rFonts w:ascii="Times New Roman" w:eastAsia="Times New Roman" w:hAnsi="Times New Roman" w:cs="Times New Roman"/>
            <w:sz w:val="24"/>
            <w:szCs w:val="24"/>
            <w:lang w:eastAsia="ru-RU"/>
          </w:rPr>
          <w:t xml:space="preserve">риложения </w:t>
        </w:r>
        <w:r w:rsidR="006334CE" w:rsidRPr="00632E13">
          <w:rPr>
            <w:rStyle w:val="a9"/>
            <w:rFonts w:ascii="Times New Roman" w:eastAsia="Times New Roman" w:hAnsi="Times New Roman" w:cs="Times New Roman"/>
            <w:sz w:val="24"/>
            <w:szCs w:val="24"/>
            <w:lang w:eastAsia="ru-RU"/>
          </w:rPr>
          <w:t>2</w:t>
        </w:r>
      </w:hyperlink>
      <w:r w:rsidR="006334CE" w:rsidRPr="00632E13">
        <w:rPr>
          <w:rFonts w:ascii="Times New Roman" w:eastAsia="Times New Roman" w:hAnsi="Times New Roman" w:cs="Times New Roman"/>
          <w:sz w:val="24"/>
          <w:szCs w:val="24"/>
          <w:lang w:eastAsia="ru-RU"/>
        </w:rPr>
        <w:t>.</w:t>
      </w:r>
    </w:p>
    <w:p w:rsidR="0017122B" w:rsidRPr="00632E13"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17122B" w:rsidRPr="00632E13">
        <w:rPr>
          <w:rFonts w:ascii="Times New Roman" w:eastAsia="Times New Roman" w:hAnsi="Times New Roman" w:cs="Times New Roman"/>
          <w:sz w:val="24"/>
          <w:szCs w:val="24"/>
          <w:lang w:eastAsia="ru-RU"/>
        </w:rPr>
        <w:t>.</w:t>
      </w:r>
      <w:r w:rsidR="00AB4E50" w:rsidRPr="00632E13">
        <w:rPr>
          <w:rFonts w:ascii="Times New Roman" w:eastAsia="Times New Roman" w:hAnsi="Times New Roman" w:cs="Times New Roman"/>
          <w:sz w:val="24"/>
          <w:szCs w:val="24"/>
          <w:lang w:eastAsia="ru-RU"/>
        </w:rPr>
        <w:t>4</w:t>
      </w:r>
      <w:r w:rsidR="0017122B" w:rsidRPr="00632E13">
        <w:rPr>
          <w:rFonts w:ascii="Times New Roman" w:eastAsia="Times New Roman" w:hAnsi="Times New Roman" w:cs="Times New Roman"/>
          <w:sz w:val="24"/>
          <w:szCs w:val="24"/>
          <w:lang w:eastAsia="ru-RU"/>
        </w:rPr>
        <w:t xml:space="preserve">. После проверки выполнения мероприятий разрешение на производство работ должно быть оформлено в наряде-допуске подписью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тветственного производителя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17122B" w:rsidRPr="00632E13">
        <w:rPr>
          <w:rFonts w:ascii="Times New Roman" w:eastAsia="Times New Roman" w:hAnsi="Times New Roman" w:cs="Times New Roman"/>
          <w:sz w:val="24"/>
          <w:szCs w:val="24"/>
          <w:lang w:eastAsia="ru-RU"/>
        </w:rPr>
        <w:t>.</w:t>
      </w:r>
      <w:r w:rsidR="00AB4E50" w:rsidRPr="00632E13">
        <w:rPr>
          <w:rFonts w:ascii="Times New Roman" w:eastAsia="Times New Roman" w:hAnsi="Times New Roman" w:cs="Times New Roman"/>
          <w:sz w:val="24"/>
          <w:szCs w:val="24"/>
          <w:lang w:eastAsia="ru-RU"/>
        </w:rPr>
        <w:t>5</w:t>
      </w:r>
      <w:r w:rsidR="0017122B" w:rsidRPr="00632E13">
        <w:rPr>
          <w:rFonts w:ascii="Times New Roman" w:eastAsia="Times New Roman" w:hAnsi="Times New Roman" w:cs="Times New Roman"/>
          <w:sz w:val="24"/>
          <w:szCs w:val="24"/>
          <w:lang w:eastAsia="ru-RU"/>
        </w:rPr>
        <w:t xml:space="preserve">. При выполнении совмещенных работ разрешение на производство работ с повышенной опасностью должно быть оформлено в наряде-допуске подписями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 xml:space="preserve">тветственного руководителя работ,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 xml:space="preserve">тветственного производителя работ и руководителя </w:t>
      </w:r>
      <w:r w:rsidR="00125459" w:rsidRPr="00125459">
        <w:rPr>
          <w:rFonts w:ascii="Times New Roman" w:eastAsia="Times New Roman" w:hAnsi="Times New Roman" w:cs="Times New Roman"/>
          <w:sz w:val="24"/>
          <w:szCs w:val="24"/>
          <w:lang w:eastAsia="ru-RU"/>
        </w:rPr>
        <w:t xml:space="preserve">структурного </w:t>
      </w:r>
      <w:r w:rsidR="00125459" w:rsidRPr="000C4336">
        <w:rPr>
          <w:rFonts w:ascii="Times New Roman" w:eastAsia="Times New Roman" w:hAnsi="Times New Roman" w:cs="Times New Roman"/>
          <w:sz w:val="24"/>
          <w:szCs w:val="24"/>
          <w:lang w:eastAsia="ru-RU"/>
        </w:rPr>
        <w:t>подразделения</w:t>
      </w:r>
      <w:r w:rsidR="0017122B" w:rsidRPr="000C4336">
        <w:rPr>
          <w:rFonts w:ascii="Times New Roman" w:eastAsia="Times New Roman" w:hAnsi="Times New Roman" w:cs="Times New Roman"/>
          <w:sz w:val="24"/>
          <w:szCs w:val="24"/>
          <w:lang w:eastAsia="ru-RU"/>
        </w:rPr>
        <w:t>, в котором выполняются совмещенные работы.</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 Если при проверке выполнения мероприятий у </w:t>
      </w:r>
      <w:r w:rsidR="006C0B7E">
        <w:rPr>
          <w:rFonts w:ascii="Times New Roman" w:eastAsia="Times New Roman" w:hAnsi="Times New Roman" w:cs="Times New Roman"/>
          <w:sz w:val="24"/>
          <w:szCs w:val="24"/>
          <w:lang w:eastAsia="ru-RU"/>
        </w:rPr>
        <w:t>д</w:t>
      </w:r>
      <w:r w:rsidR="0017122B" w:rsidRPr="009A7774">
        <w:rPr>
          <w:rFonts w:ascii="Times New Roman" w:eastAsia="Times New Roman" w:hAnsi="Times New Roman" w:cs="Times New Roman"/>
          <w:sz w:val="24"/>
          <w:szCs w:val="24"/>
          <w:lang w:eastAsia="ru-RU"/>
        </w:rPr>
        <w:t xml:space="preserve">опускающего или у </w:t>
      </w:r>
      <w:r w:rsidR="006C0B7E">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 xml:space="preserve">тветственного производителя работ возникнут сомнения или неясности в обеспечении безопасных условий производства работ для членов бригады, они должны потребовать разъяснений у </w:t>
      </w:r>
      <w:r w:rsidR="009D42A1">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руководителя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 </w:t>
      </w:r>
      <w:proofErr w:type="gramStart"/>
      <w:r w:rsidR="0017122B" w:rsidRPr="009A7774">
        <w:rPr>
          <w:rFonts w:ascii="Times New Roman" w:eastAsia="Times New Roman" w:hAnsi="Times New Roman" w:cs="Times New Roman"/>
          <w:sz w:val="24"/>
          <w:szCs w:val="24"/>
          <w:lang w:eastAsia="ru-RU"/>
        </w:rPr>
        <w:t>Допускающий</w:t>
      </w:r>
      <w:proofErr w:type="gramEnd"/>
      <w:r w:rsidR="0017122B" w:rsidRPr="009A7774">
        <w:rPr>
          <w:rFonts w:ascii="Times New Roman" w:eastAsia="Times New Roman" w:hAnsi="Times New Roman" w:cs="Times New Roman"/>
          <w:sz w:val="24"/>
          <w:szCs w:val="24"/>
          <w:lang w:eastAsia="ru-RU"/>
        </w:rPr>
        <w:t xml:space="preserve"> при допуске членов бригады к работе обязан:</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.1. Проверить по наряду-допуску фамилии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руководителя работ и Ответственного производителя работ, членов бригады и содержание порученной работы</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.2. </w:t>
      </w:r>
      <w:r w:rsidR="00AB4E50" w:rsidRPr="00AB4E50">
        <w:rPr>
          <w:rFonts w:ascii="Times New Roman" w:eastAsia="Times New Roman" w:hAnsi="Times New Roman" w:cs="Times New Roman"/>
          <w:sz w:val="24"/>
          <w:szCs w:val="24"/>
          <w:lang w:eastAsia="ru-RU"/>
        </w:rPr>
        <w:t>Информировать членов бригады на основе учета рисков об условиях безопасности при проведении работ, опросить о самочувствии, проверить знание обязанностей членов бригады при выполнении работ в составе бригады с соблюдением требований безопасности</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.3. </w:t>
      </w:r>
      <w:r w:rsidR="00AB4E50" w:rsidRPr="00AB4E50">
        <w:rPr>
          <w:rFonts w:ascii="Times New Roman" w:eastAsia="Times New Roman" w:hAnsi="Times New Roman" w:cs="Times New Roman"/>
          <w:sz w:val="24"/>
          <w:szCs w:val="24"/>
          <w:lang w:eastAsia="ru-RU"/>
        </w:rPr>
        <w:t>Информировать об отключении объекта от электрических, паровых, газовых и других источников питания, указать выделенную зону монтажа, ремонта и т.п</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8</w:t>
      </w:r>
      <w:r w:rsidR="0017122B" w:rsidRPr="009A7774">
        <w:rPr>
          <w:rFonts w:ascii="Times New Roman" w:eastAsia="Times New Roman" w:hAnsi="Times New Roman" w:cs="Times New Roman"/>
          <w:sz w:val="24"/>
          <w:szCs w:val="24"/>
          <w:lang w:eastAsia="ru-RU"/>
        </w:rPr>
        <w:t xml:space="preserve">. </w:t>
      </w:r>
      <w:r w:rsidR="00852E27" w:rsidRPr="00852E27">
        <w:rPr>
          <w:rFonts w:ascii="Times New Roman" w:eastAsia="Times New Roman" w:hAnsi="Times New Roman" w:cs="Times New Roman"/>
          <w:sz w:val="24"/>
          <w:szCs w:val="24"/>
          <w:lang w:eastAsia="ru-RU"/>
        </w:rPr>
        <w:t>После допуска членов бригады к работе один экземпляр наряда-допуска должен остаться у Ответственного производителя работ, второй - у лица, выдавшего его</w:t>
      </w:r>
      <w:r w:rsidR="0017122B" w:rsidRPr="009A7774">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.7. С момента допуска членов бригады к работе надзор за безопасным ведением работ должен осуществлять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тветственный производитель работ.</w:t>
      </w:r>
    </w:p>
    <w:p w:rsidR="0017122B" w:rsidRPr="009A7774" w:rsidRDefault="00852E27"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.9. При необходимости временного прекращения работ по указанию Ответственного руководителя работ </w:t>
      </w:r>
      <w:r w:rsidR="001D3489" w:rsidRPr="009A7774">
        <w:rPr>
          <w:rFonts w:ascii="Times New Roman" w:eastAsia="Times New Roman" w:hAnsi="Times New Roman" w:cs="Times New Roman"/>
          <w:sz w:val="24"/>
          <w:szCs w:val="24"/>
          <w:lang w:eastAsia="ru-RU"/>
        </w:rPr>
        <w:t xml:space="preserve">ответственный производитель работ должен удалить членов бригады с места работы и возвратить наряд-допуск ответственному </w:t>
      </w:r>
      <w:r w:rsidR="0017122B" w:rsidRPr="009A7774">
        <w:rPr>
          <w:rFonts w:ascii="Times New Roman" w:eastAsia="Times New Roman" w:hAnsi="Times New Roman" w:cs="Times New Roman"/>
          <w:sz w:val="24"/>
          <w:szCs w:val="24"/>
          <w:lang w:eastAsia="ru-RU"/>
        </w:rPr>
        <w:t>руководителю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.10. </w:t>
      </w:r>
      <w:r w:rsidR="0017122B" w:rsidRPr="00632E13">
        <w:rPr>
          <w:rFonts w:ascii="Times New Roman" w:eastAsia="Times New Roman" w:hAnsi="Times New Roman" w:cs="Times New Roman"/>
          <w:sz w:val="24"/>
          <w:szCs w:val="24"/>
          <w:lang w:eastAsia="ru-RU"/>
        </w:rPr>
        <w:t>Возобновление приостановленных работ должно производиться после выполнени</w:t>
      </w:r>
      <w:r w:rsidR="001D3489" w:rsidRPr="00632E13">
        <w:rPr>
          <w:rFonts w:ascii="Times New Roman" w:eastAsia="Times New Roman" w:hAnsi="Times New Roman" w:cs="Times New Roman"/>
          <w:sz w:val="24"/>
          <w:szCs w:val="24"/>
          <w:lang w:eastAsia="ru-RU"/>
        </w:rPr>
        <w:t xml:space="preserve">я требований по </w:t>
      </w:r>
      <w:proofErr w:type="spellStart"/>
      <w:r w:rsidR="001D3489" w:rsidRPr="00632E13">
        <w:rPr>
          <w:rFonts w:ascii="Times New Roman" w:eastAsia="Times New Roman" w:hAnsi="Times New Roman" w:cs="Times New Roman"/>
          <w:sz w:val="24"/>
          <w:szCs w:val="24"/>
          <w:lang w:eastAsia="ru-RU"/>
        </w:rPr>
        <w:t>п.п</w:t>
      </w:r>
      <w:proofErr w:type="spellEnd"/>
      <w:r w:rsidR="001D3489" w:rsidRPr="00632E13">
        <w:rPr>
          <w:rFonts w:ascii="Times New Roman" w:eastAsia="Times New Roman" w:hAnsi="Times New Roman" w:cs="Times New Roman"/>
          <w:sz w:val="24"/>
          <w:szCs w:val="24"/>
          <w:lang w:eastAsia="ru-RU"/>
        </w:rPr>
        <w:t xml:space="preserve">. </w:t>
      </w:r>
      <w:r w:rsidR="009D42A1">
        <w:rPr>
          <w:rFonts w:ascii="Times New Roman" w:eastAsia="Times New Roman" w:hAnsi="Times New Roman" w:cs="Times New Roman"/>
          <w:sz w:val="24"/>
          <w:szCs w:val="24"/>
          <w:lang w:eastAsia="ru-RU"/>
        </w:rPr>
        <w:t>8</w:t>
      </w:r>
      <w:r w:rsidR="001D3489" w:rsidRPr="00632E13">
        <w:rPr>
          <w:rFonts w:ascii="Times New Roman" w:eastAsia="Times New Roman" w:hAnsi="Times New Roman" w:cs="Times New Roman"/>
          <w:sz w:val="24"/>
          <w:szCs w:val="24"/>
          <w:lang w:eastAsia="ru-RU"/>
        </w:rPr>
        <w:t>-</w:t>
      </w:r>
      <w:r w:rsidR="009D42A1">
        <w:rPr>
          <w:rFonts w:ascii="Times New Roman" w:eastAsia="Times New Roman" w:hAnsi="Times New Roman" w:cs="Times New Roman"/>
          <w:sz w:val="24"/>
          <w:szCs w:val="24"/>
          <w:lang w:eastAsia="ru-RU"/>
        </w:rPr>
        <w:t>11</w:t>
      </w:r>
      <w:r w:rsidR="006334CE" w:rsidRPr="00632E13">
        <w:rPr>
          <w:rFonts w:ascii="Times New Roman" w:eastAsia="Times New Roman" w:hAnsi="Times New Roman" w:cs="Times New Roman"/>
          <w:sz w:val="24"/>
          <w:szCs w:val="24"/>
          <w:lang w:eastAsia="ru-RU"/>
        </w:rPr>
        <w:t xml:space="preserve"> </w:t>
      </w:r>
      <w:hyperlink w:anchor="прил2" w:history="1">
        <w:r w:rsidR="00632E13" w:rsidRPr="00632E13">
          <w:rPr>
            <w:rStyle w:val="a9"/>
            <w:rFonts w:ascii="Times New Roman" w:eastAsia="Times New Roman" w:hAnsi="Times New Roman" w:cs="Times New Roman"/>
            <w:sz w:val="24"/>
            <w:szCs w:val="24"/>
            <w:lang w:eastAsia="ru-RU"/>
          </w:rPr>
          <w:t>П</w:t>
        </w:r>
        <w:r w:rsidR="00632E13">
          <w:rPr>
            <w:rStyle w:val="a9"/>
            <w:rFonts w:ascii="Times New Roman" w:eastAsia="Times New Roman" w:hAnsi="Times New Roman" w:cs="Times New Roman"/>
            <w:sz w:val="24"/>
            <w:szCs w:val="24"/>
            <w:lang w:eastAsia="ru-RU"/>
          </w:rPr>
          <w:t xml:space="preserve">риложения </w:t>
        </w:r>
        <w:r w:rsidR="006334CE" w:rsidRPr="00632E13">
          <w:rPr>
            <w:rStyle w:val="a9"/>
            <w:rFonts w:ascii="Times New Roman" w:eastAsia="Times New Roman" w:hAnsi="Times New Roman" w:cs="Times New Roman"/>
            <w:sz w:val="24"/>
            <w:szCs w:val="24"/>
            <w:lang w:eastAsia="ru-RU"/>
          </w:rPr>
          <w:t>2</w:t>
        </w:r>
      </w:hyperlink>
      <w:r w:rsidR="006334CE" w:rsidRPr="00632E13">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.11. При перерыве в работе в течение рабочей смены (обеденный перерыв, перерыв по производственным причинам и др.) члены бригады должны быть удалены с места работ, наряд-допуск должен находиться у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 xml:space="preserve">тветственного производителя работ. Члены бригады после перерыва могут приступить к работе по разрешению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производителя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.12. После окончания рабочего дня рабочие места должны быть приведены в порядок, наряд-допуск должен быть сдан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тветственному руководителю работ или лицу, выдавшему наряд-допуск.</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.13. Работы должны быть прекращены, наряд-допуск изъят и возвращен лицу, выд</w:t>
      </w:r>
      <w:r w:rsidR="001D3489">
        <w:rPr>
          <w:rFonts w:ascii="Times New Roman" w:eastAsia="Times New Roman" w:hAnsi="Times New Roman" w:cs="Times New Roman"/>
          <w:sz w:val="24"/>
          <w:szCs w:val="24"/>
          <w:lang w:eastAsia="ru-RU"/>
        </w:rPr>
        <w:t>авшему его, в следующих случаях.</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.13.1. При обнаружении несоответствия фактического состояния условий производства работ требованиям безопасности, п</w:t>
      </w:r>
      <w:r w:rsidR="001D3489">
        <w:rPr>
          <w:rFonts w:ascii="Times New Roman" w:eastAsia="Times New Roman" w:hAnsi="Times New Roman" w:cs="Times New Roman"/>
          <w:sz w:val="24"/>
          <w:szCs w:val="24"/>
          <w:lang w:eastAsia="ru-RU"/>
        </w:rPr>
        <w:t>редусмотренным нарядом-допуском.</w:t>
      </w:r>
    </w:p>
    <w:p w:rsidR="00852E27"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.13.2. При изм</w:t>
      </w:r>
      <w:r w:rsidR="001D3489">
        <w:rPr>
          <w:rFonts w:ascii="Times New Roman" w:eastAsia="Times New Roman" w:hAnsi="Times New Roman" w:cs="Times New Roman"/>
          <w:sz w:val="24"/>
          <w:szCs w:val="24"/>
          <w:lang w:eastAsia="ru-RU"/>
        </w:rPr>
        <w:t>енении объема и характера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.13.3. При обнаружении Ответственным руководителем работ или другими лицами, осуществляющими контроль за состоянием охраны труда, нарушений </w:t>
      </w:r>
      <w:r w:rsidR="001D3489">
        <w:rPr>
          <w:rFonts w:ascii="Times New Roman" w:eastAsia="Times New Roman" w:hAnsi="Times New Roman" w:cs="Times New Roman"/>
          <w:sz w:val="24"/>
          <w:szCs w:val="24"/>
          <w:lang w:eastAsia="ru-RU"/>
        </w:rPr>
        <w:t>работниками правил безопасности.</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.13.4. При изменении состава бригады.</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.14. К прерванным работам можно приступить только после устранения недостатков и получения наряда-допуска.</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.15. До закрытия наряда-допуска запрещается вводить в эксплуатацию объект, где выполнялись работы с повышенной опасностью.</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.16. Если при выполнении работ по наряду-допуску имели место авария или несчастный случай, этот наряд-допуск следует приобщать к материалам расследования причин и обстоятельств аварии или несчастного случая.</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.17. Лицо, выдавшее наряд-допуск, несет ответственность за весь комплекс вопросов производства работ: за правильность и полноту указанных в наряде-допуске мер безопасности, за отключение ремонтируемого участка от энергоносителей и трубопроводов с </w:t>
      </w:r>
      <w:r w:rsidR="0017122B" w:rsidRPr="009A7774">
        <w:rPr>
          <w:rFonts w:ascii="Times New Roman" w:eastAsia="Times New Roman" w:hAnsi="Times New Roman" w:cs="Times New Roman"/>
          <w:sz w:val="24"/>
          <w:szCs w:val="24"/>
          <w:lang w:eastAsia="ru-RU"/>
        </w:rPr>
        <w:lastRenderedPageBreak/>
        <w:t>опасными для здоровья людей веществами, за соответствие квалификации исполнителей порученной работе, за их инструктаж и порядок допуска к работам и др.</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.18. Ответственный производитель работ несет ответственность за техническое руководство работами, за соблюдение мер безопасности, указанных в наряде-допуске, в проекте производства работ и в инструкциях по эксплуатации применяемого при работах оборудования.</w:t>
      </w:r>
    </w:p>
    <w:p w:rsidR="0017122B"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.19. При производстве работ повышенной опасности работники должны быть обеспечены средствами индивидуальной защиты в соответствии с отраслевыми </w:t>
      </w:r>
      <w:r w:rsidR="0017122B" w:rsidRPr="00AB67D5">
        <w:rPr>
          <w:rFonts w:ascii="Times New Roman" w:eastAsia="Times New Roman" w:hAnsi="Times New Roman" w:cs="Times New Roman"/>
          <w:sz w:val="24"/>
          <w:szCs w:val="24"/>
          <w:lang w:eastAsia="ru-RU"/>
        </w:rPr>
        <w:t>нормами и ГОСТ 12.4.011 с учетом воздействующих на них опасных и вредных производственных факторов.</w:t>
      </w:r>
    </w:p>
    <w:p w:rsidR="00EE2DA4" w:rsidRPr="009A7774" w:rsidRDefault="00EE2DA4" w:rsidP="00B853DC">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p>
    <w:p w:rsidR="00EE2DA4" w:rsidRDefault="00EE2DA4" w:rsidP="00E84C52">
      <w:pPr>
        <w:pStyle w:val="afd"/>
        <w:widowControl w:val="0"/>
        <w:numPr>
          <w:ilvl w:val="0"/>
          <w:numId w:val="29"/>
        </w:numPr>
        <w:tabs>
          <w:tab w:val="left" w:pos="567"/>
        </w:tabs>
        <w:spacing w:before="240" w:after="240"/>
        <w:ind w:left="567" w:hanging="567"/>
        <w:outlineLvl w:val="0"/>
        <w:rPr>
          <w:rFonts w:ascii="Arial" w:eastAsia="Times New Roman" w:hAnsi="Arial" w:cs="Arial"/>
          <w:b/>
          <w:caps/>
          <w:sz w:val="32"/>
          <w:szCs w:val="32"/>
          <w:lang w:eastAsia="ru-RU"/>
        </w:rPr>
        <w:sectPr w:rsidR="00EE2DA4" w:rsidSect="00EE2DA4">
          <w:headerReference w:type="default" r:id="rId20"/>
          <w:pgSz w:w="11906" w:h="16838" w:code="9"/>
          <w:pgMar w:top="510" w:right="1021" w:bottom="567" w:left="1125" w:header="737" w:footer="680" w:gutter="0"/>
          <w:cols w:space="708"/>
          <w:docGrid w:linePitch="360"/>
        </w:sectPr>
      </w:pPr>
    </w:p>
    <w:p w:rsidR="00316515" w:rsidRPr="00632E13" w:rsidRDefault="00316515" w:rsidP="00E84C52">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81" w:name="_Toc504462898"/>
      <w:r w:rsidRPr="00632E13">
        <w:rPr>
          <w:rFonts w:ascii="Arial" w:eastAsia="Times New Roman" w:hAnsi="Arial" w:cs="Arial"/>
          <w:b/>
          <w:caps/>
          <w:sz w:val="32"/>
          <w:szCs w:val="32"/>
          <w:lang w:eastAsia="ru-RU"/>
        </w:rPr>
        <w:lastRenderedPageBreak/>
        <w:t>ССЫЛКИ</w:t>
      </w:r>
      <w:bookmarkEnd w:id="81"/>
    </w:p>
    <w:p w:rsidR="00A770C3" w:rsidRDefault="00A770C3" w:rsidP="00A02968">
      <w:pPr>
        <w:pStyle w:val="afd"/>
        <w:numPr>
          <w:ilvl w:val="0"/>
          <w:numId w:val="12"/>
        </w:numPr>
        <w:spacing w:before="240"/>
        <w:ind w:left="425" w:hanging="425"/>
        <w:rPr>
          <w:szCs w:val="24"/>
        </w:rPr>
      </w:pPr>
      <w:r w:rsidRPr="00632E13">
        <w:rPr>
          <w:szCs w:val="24"/>
        </w:rPr>
        <w:t>Приказ Минэнерго РФ от 19.06.2003 №229 «Об утверждении Правил технической эксплуатации электрических станций и сетей Российской Федерации</w:t>
      </w:r>
      <w:r>
        <w:rPr>
          <w:szCs w:val="24"/>
        </w:rPr>
        <w:t>.</w:t>
      </w:r>
    </w:p>
    <w:p w:rsidR="00A770C3" w:rsidRDefault="00A770C3" w:rsidP="00A02968">
      <w:pPr>
        <w:pStyle w:val="afd"/>
        <w:numPr>
          <w:ilvl w:val="0"/>
          <w:numId w:val="12"/>
        </w:numPr>
        <w:spacing w:before="240"/>
        <w:ind w:left="425" w:hanging="425"/>
        <w:rPr>
          <w:szCs w:val="24"/>
        </w:rPr>
      </w:pPr>
      <w:r w:rsidRPr="00632E13">
        <w:rPr>
          <w:color w:val="000000"/>
          <w:szCs w:val="24"/>
        </w:rPr>
        <w:t>Приказ Ростехнадзора от 06.11.2013 N 520 «Об утверждении Федеральных норм и правил в области промышленной безопасности «Правила безопасности для опасных производственных объектов магистральных трубопроводов»</w:t>
      </w:r>
    </w:p>
    <w:p w:rsidR="00A770C3" w:rsidRPr="00632E13" w:rsidRDefault="00A770C3" w:rsidP="00A02968">
      <w:pPr>
        <w:pStyle w:val="afd"/>
        <w:numPr>
          <w:ilvl w:val="0"/>
          <w:numId w:val="12"/>
        </w:numPr>
        <w:spacing w:before="240"/>
        <w:ind w:left="425" w:hanging="425"/>
        <w:rPr>
          <w:rFonts w:eastAsia="Times New Roman"/>
          <w:szCs w:val="24"/>
          <w:lang w:eastAsia="ru-RU"/>
        </w:rPr>
      </w:pPr>
      <w:r w:rsidRPr="00632E13">
        <w:rPr>
          <w:rFonts w:eastAsia="Times New Roman"/>
          <w:szCs w:val="24"/>
          <w:lang w:eastAsia="ru-RU"/>
        </w:rPr>
        <w:t>СНиП 12-03-2001. Строительные нормы и правила Российской Федерации. Безопасность труда в строительстве. Часть 1. Общие требования.</w:t>
      </w:r>
    </w:p>
    <w:p w:rsidR="00A770C3" w:rsidRPr="000F5E82" w:rsidRDefault="00A770C3" w:rsidP="00A02968">
      <w:pPr>
        <w:pStyle w:val="afd"/>
        <w:numPr>
          <w:ilvl w:val="0"/>
          <w:numId w:val="12"/>
        </w:numPr>
        <w:spacing w:before="240"/>
        <w:ind w:left="425" w:hanging="425"/>
        <w:rPr>
          <w:szCs w:val="24"/>
        </w:rPr>
      </w:pPr>
      <w:r w:rsidRPr="00632E13">
        <w:rPr>
          <w:rFonts w:eastAsia="Times New Roman"/>
          <w:szCs w:val="24"/>
          <w:lang w:eastAsia="ru-RU"/>
        </w:rPr>
        <w:t xml:space="preserve">СНиП 12-04-2002. Строительные </w:t>
      </w:r>
      <w:hyperlink r:id="rId21" w:history="1">
        <w:r w:rsidRPr="00632E13">
          <w:rPr>
            <w:rStyle w:val="a9"/>
            <w:rFonts w:eastAsia="Times New Roman"/>
            <w:color w:val="auto"/>
            <w:szCs w:val="24"/>
            <w:u w:val="none"/>
            <w:lang w:eastAsia="ru-RU"/>
          </w:rPr>
          <w:t>нормы и правила</w:t>
        </w:r>
      </w:hyperlink>
      <w:r w:rsidRPr="00632E13">
        <w:rPr>
          <w:rStyle w:val="a9"/>
          <w:rFonts w:eastAsia="Times New Roman"/>
          <w:color w:val="auto"/>
          <w:szCs w:val="24"/>
          <w:u w:val="none"/>
          <w:lang w:eastAsia="ru-RU"/>
        </w:rPr>
        <w:t>.</w:t>
      </w:r>
      <w:r w:rsidRPr="00632E13">
        <w:rPr>
          <w:rFonts w:eastAsia="Times New Roman"/>
          <w:szCs w:val="24"/>
          <w:lang w:eastAsia="ru-RU"/>
        </w:rPr>
        <w:t xml:space="preserve"> Безопасность труда в строительстве. Часть 2. Строительное производство.</w:t>
      </w:r>
    </w:p>
    <w:p w:rsidR="000F5E82" w:rsidRDefault="000F5E82" w:rsidP="00A02968">
      <w:pPr>
        <w:pStyle w:val="afd"/>
        <w:numPr>
          <w:ilvl w:val="0"/>
          <w:numId w:val="12"/>
        </w:numPr>
        <w:spacing w:before="240"/>
        <w:ind w:left="425" w:hanging="425"/>
        <w:rPr>
          <w:szCs w:val="24"/>
        </w:rPr>
      </w:pPr>
      <w:r w:rsidRPr="00632E13">
        <w:rPr>
          <w:color w:val="000000"/>
          <w:szCs w:val="24"/>
        </w:rPr>
        <w:t xml:space="preserve">ВСН 31-81. Ведомственные строительные нормы. Инструкция по производству </w:t>
      </w:r>
      <w:r w:rsidRPr="00632E13">
        <w:t>строительных</w:t>
      </w:r>
      <w:r w:rsidRPr="00632E13">
        <w:rPr>
          <w:color w:val="000000"/>
          <w:szCs w:val="24"/>
        </w:rPr>
        <w:t xml:space="preserve"> работ в охранных зонах магистральных трубопроводов министерства нефтяной промышленности, утвержденные </w:t>
      </w:r>
      <w:proofErr w:type="spellStart"/>
      <w:r w:rsidRPr="00632E13">
        <w:rPr>
          <w:color w:val="000000"/>
          <w:szCs w:val="24"/>
        </w:rPr>
        <w:t>Миннефтепромом</w:t>
      </w:r>
      <w:proofErr w:type="spellEnd"/>
      <w:r w:rsidRPr="00632E13">
        <w:rPr>
          <w:color w:val="000000"/>
          <w:szCs w:val="24"/>
        </w:rPr>
        <w:t xml:space="preserve"> СССР 21.08.1981.</w:t>
      </w:r>
    </w:p>
    <w:p w:rsidR="00A770C3" w:rsidRPr="00632E13" w:rsidRDefault="00A770C3" w:rsidP="00A02968">
      <w:pPr>
        <w:pStyle w:val="afd"/>
        <w:numPr>
          <w:ilvl w:val="0"/>
          <w:numId w:val="12"/>
        </w:numPr>
        <w:spacing w:before="240"/>
        <w:ind w:left="425" w:hanging="425"/>
        <w:rPr>
          <w:rFonts w:eastAsia="Times New Roman"/>
          <w:szCs w:val="24"/>
          <w:lang w:eastAsia="ru-RU"/>
        </w:rPr>
      </w:pPr>
      <w:r w:rsidRPr="00632E13">
        <w:rPr>
          <w:rFonts w:eastAsia="Times New Roman"/>
          <w:szCs w:val="24"/>
          <w:lang w:eastAsia="ru-RU"/>
        </w:rPr>
        <w:t xml:space="preserve">ГОСТ 12.4.011-89. Межгосударственный стандарт. Система стандартов безопасности труда. Средства защиты </w:t>
      </w:r>
      <w:proofErr w:type="gramStart"/>
      <w:r w:rsidRPr="00632E13">
        <w:rPr>
          <w:rFonts w:eastAsia="Times New Roman"/>
          <w:szCs w:val="24"/>
          <w:lang w:eastAsia="ru-RU"/>
        </w:rPr>
        <w:t>работающих</w:t>
      </w:r>
      <w:proofErr w:type="gramEnd"/>
      <w:r w:rsidRPr="00632E13">
        <w:rPr>
          <w:rFonts w:eastAsia="Times New Roman"/>
          <w:szCs w:val="24"/>
          <w:lang w:eastAsia="ru-RU"/>
        </w:rPr>
        <w:t>. Общие требования и классификация.</w:t>
      </w:r>
    </w:p>
    <w:p w:rsidR="00A770C3" w:rsidRPr="00A770C3" w:rsidRDefault="00A770C3" w:rsidP="00A02968">
      <w:pPr>
        <w:pStyle w:val="afd"/>
        <w:numPr>
          <w:ilvl w:val="0"/>
          <w:numId w:val="12"/>
        </w:numPr>
        <w:spacing w:before="240"/>
        <w:ind w:left="425" w:hanging="425"/>
        <w:rPr>
          <w:szCs w:val="24"/>
        </w:rPr>
      </w:pPr>
      <w:r w:rsidRPr="00A770C3">
        <w:rPr>
          <w:rFonts w:eastAsia="Times New Roman"/>
          <w:szCs w:val="24"/>
          <w:lang w:eastAsia="ru-RU"/>
        </w:rPr>
        <w:t xml:space="preserve"> </w:t>
      </w:r>
      <w:r w:rsidRPr="00632E13">
        <w:t>ГОСТ 12.1.005-88. Межгосударственный стандарт. Система стандартов безопасности труда. Общие санитарно-гигиенические требования к воздуху рабочей зоны", утвержден и введен в действие Постановлением Госстандарта СССР от 29.09.1988 N 3388</w:t>
      </w:r>
    </w:p>
    <w:p w:rsidR="00002B6E" w:rsidRPr="00632E13" w:rsidRDefault="00AB67D5" w:rsidP="00A02968">
      <w:pPr>
        <w:pStyle w:val="afd"/>
        <w:numPr>
          <w:ilvl w:val="0"/>
          <w:numId w:val="12"/>
        </w:numPr>
        <w:spacing w:before="240"/>
        <w:ind w:left="425" w:hanging="425"/>
        <w:rPr>
          <w:szCs w:val="24"/>
        </w:rPr>
      </w:pPr>
      <w:r w:rsidRPr="00632E13">
        <w:rPr>
          <w:rFonts w:eastAsia="Times New Roman"/>
          <w:szCs w:val="24"/>
          <w:lang w:eastAsia="ru-RU"/>
        </w:rPr>
        <w:t>РД 34.03.201-97</w:t>
      </w:r>
      <w:r w:rsidR="00472CCD" w:rsidRPr="00632E13">
        <w:rPr>
          <w:rFonts w:eastAsia="Times New Roman"/>
          <w:szCs w:val="24"/>
          <w:lang w:eastAsia="ru-RU"/>
        </w:rPr>
        <w:t>.</w:t>
      </w:r>
      <w:r w:rsidRPr="00632E13">
        <w:rPr>
          <w:rFonts w:eastAsia="Times New Roman"/>
          <w:szCs w:val="24"/>
          <w:lang w:eastAsia="ru-RU"/>
        </w:rPr>
        <w:t xml:space="preserve"> Правила техники безопасности при эксплуатации</w:t>
      </w:r>
      <w:r w:rsidRPr="00632E13">
        <w:rPr>
          <w:szCs w:val="24"/>
        </w:rPr>
        <w:t xml:space="preserve"> тепломеханического оборудования</w:t>
      </w:r>
      <w:r w:rsidR="00002B6E" w:rsidRPr="00632E13">
        <w:rPr>
          <w:szCs w:val="24"/>
        </w:rPr>
        <w:t xml:space="preserve"> электрических и тепловых сетей, утвержденные Минтопэнерго России 03.04.1997.</w:t>
      </w:r>
    </w:p>
    <w:p w:rsidR="00AB67D5" w:rsidRPr="00632E13" w:rsidRDefault="00AB67D5" w:rsidP="00A02968">
      <w:pPr>
        <w:pStyle w:val="afd"/>
        <w:spacing w:before="240"/>
        <w:ind w:left="567"/>
        <w:rPr>
          <w:rFonts w:eastAsia="Times New Roman"/>
          <w:szCs w:val="24"/>
          <w:lang w:eastAsia="ru-RU"/>
        </w:rPr>
      </w:pPr>
    </w:p>
    <w:p w:rsidR="00261359" w:rsidRPr="00632E13" w:rsidRDefault="00261359" w:rsidP="00A02968">
      <w:pPr>
        <w:pStyle w:val="afd"/>
        <w:widowControl w:val="0"/>
        <w:tabs>
          <w:tab w:val="left" w:pos="567"/>
        </w:tabs>
        <w:spacing w:before="240"/>
        <w:ind w:left="0"/>
        <w:outlineLvl w:val="0"/>
        <w:rPr>
          <w:rFonts w:ascii="Arial" w:eastAsia="Times New Roman" w:hAnsi="Arial" w:cs="Arial"/>
          <w:b/>
          <w:caps/>
          <w:sz w:val="32"/>
          <w:szCs w:val="32"/>
          <w:lang w:eastAsia="ru-RU"/>
        </w:rPr>
        <w:sectPr w:rsidR="00261359" w:rsidRPr="00632E13" w:rsidSect="00EE2DA4">
          <w:headerReference w:type="default" r:id="rId22"/>
          <w:pgSz w:w="11906" w:h="16838" w:code="9"/>
          <w:pgMar w:top="510" w:right="1021" w:bottom="567" w:left="1125" w:header="737" w:footer="680" w:gutter="0"/>
          <w:cols w:space="708"/>
          <w:docGrid w:linePitch="360"/>
        </w:sectPr>
      </w:pPr>
      <w:bookmarkStart w:id="82" w:name="_Toc287611804"/>
    </w:p>
    <w:p w:rsidR="00316515" w:rsidRPr="00632E13" w:rsidRDefault="00316515" w:rsidP="00B853DC">
      <w:pPr>
        <w:pStyle w:val="afd"/>
        <w:widowControl w:val="0"/>
        <w:tabs>
          <w:tab w:val="left" w:pos="567"/>
        </w:tabs>
        <w:spacing w:before="120"/>
        <w:ind w:left="0"/>
        <w:outlineLvl w:val="0"/>
        <w:rPr>
          <w:rFonts w:ascii="Arial" w:eastAsia="Times New Roman" w:hAnsi="Arial" w:cs="Arial"/>
          <w:b/>
          <w:caps/>
          <w:sz w:val="32"/>
          <w:szCs w:val="32"/>
          <w:lang w:eastAsia="ru-RU"/>
        </w:rPr>
      </w:pPr>
      <w:bookmarkStart w:id="83" w:name="_Toc504462899"/>
      <w:r w:rsidRPr="00632E13">
        <w:rPr>
          <w:rFonts w:ascii="Arial" w:eastAsia="Times New Roman" w:hAnsi="Arial" w:cs="Arial"/>
          <w:b/>
          <w:caps/>
          <w:sz w:val="32"/>
          <w:szCs w:val="32"/>
          <w:lang w:eastAsia="ru-RU"/>
        </w:rPr>
        <w:lastRenderedPageBreak/>
        <w:t>ПРИЛОЖЕНИЯ</w:t>
      </w:r>
      <w:bookmarkEnd w:id="82"/>
      <w:bookmarkEnd w:id="83"/>
    </w:p>
    <w:p w:rsidR="00316515" w:rsidRPr="00632E13" w:rsidRDefault="00316515" w:rsidP="00B853DC">
      <w:pPr>
        <w:spacing w:after="0" w:line="240" w:lineRule="auto"/>
        <w:ind w:left="7799" w:firstLine="709"/>
        <w:rPr>
          <w:rFonts w:ascii="Arial" w:eastAsia="Calibri" w:hAnsi="Arial" w:cs="Arial"/>
          <w:b/>
          <w:sz w:val="20"/>
          <w:szCs w:val="20"/>
        </w:rPr>
      </w:pPr>
      <w:r w:rsidRPr="00632E13">
        <w:rPr>
          <w:rFonts w:ascii="Arial" w:eastAsia="Calibri" w:hAnsi="Arial" w:cs="Arial"/>
          <w:b/>
          <w:sz w:val="20"/>
          <w:szCs w:val="20"/>
        </w:rPr>
        <w:t xml:space="preserve">Таблица </w:t>
      </w:r>
      <w:r w:rsidR="00AB6F55" w:rsidRPr="00632E13">
        <w:rPr>
          <w:rFonts w:ascii="Arial" w:eastAsia="Calibri" w:hAnsi="Arial" w:cs="Arial"/>
          <w:b/>
          <w:sz w:val="20"/>
          <w:szCs w:val="20"/>
        </w:rPr>
        <w:t>3</w:t>
      </w:r>
    </w:p>
    <w:p w:rsidR="00316515" w:rsidRPr="00632E13" w:rsidRDefault="00316515" w:rsidP="00B853DC">
      <w:pPr>
        <w:spacing w:after="60" w:line="240" w:lineRule="auto"/>
        <w:ind w:left="5672"/>
        <w:jc w:val="center"/>
        <w:rPr>
          <w:rFonts w:ascii="Arial" w:eastAsia="Calibri" w:hAnsi="Arial" w:cs="Arial"/>
          <w:b/>
          <w:sz w:val="20"/>
          <w:szCs w:val="20"/>
        </w:rPr>
      </w:pPr>
      <w:r w:rsidRPr="00632E13">
        <w:rPr>
          <w:rFonts w:ascii="Arial" w:eastAsia="Calibri" w:hAnsi="Arial" w:cs="Arial"/>
          <w:b/>
          <w:sz w:val="20"/>
          <w:szCs w:val="20"/>
        </w:rPr>
        <w:t xml:space="preserve">Перечень </w:t>
      </w:r>
      <w:r w:rsidR="00E46C1B" w:rsidRPr="00632E13">
        <w:rPr>
          <w:rFonts w:ascii="Arial" w:eastAsia="Calibri" w:hAnsi="Arial" w:cs="Arial"/>
          <w:b/>
          <w:sz w:val="20"/>
          <w:szCs w:val="20"/>
        </w:rPr>
        <w:t>п</w:t>
      </w:r>
      <w:r w:rsidRPr="00632E13">
        <w:rPr>
          <w:rFonts w:ascii="Arial" w:eastAsia="Calibri" w:hAnsi="Arial" w:cs="Arial"/>
          <w:b/>
          <w:sz w:val="20"/>
          <w:szCs w:val="20"/>
        </w:rPr>
        <w:t xml:space="preserve">риложений </w:t>
      </w:r>
      <w:r w:rsidR="0051174B" w:rsidRPr="00632E13">
        <w:rPr>
          <w:rFonts w:ascii="Arial" w:eastAsia="Calibri" w:hAnsi="Arial" w:cs="Arial"/>
          <w:b/>
          <w:sz w:val="20"/>
          <w:szCs w:val="20"/>
        </w:rPr>
        <w:t xml:space="preserve">к </w:t>
      </w:r>
      <w:r w:rsidR="0080675B" w:rsidRPr="00632E13">
        <w:rPr>
          <w:rFonts w:ascii="Arial" w:eastAsia="Calibri" w:hAnsi="Arial" w:cs="Arial"/>
          <w:b/>
          <w:sz w:val="20"/>
          <w:szCs w:val="20"/>
        </w:rPr>
        <w:t>Положени</w:t>
      </w:r>
      <w:r w:rsidR="0051174B" w:rsidRPr="00632E13">
        <w:rPr>
          <w:rFonts w:ascii="Arial" w:eastAsia="Calibri" w:hAnsi="Arial" w:cs="Arial"/>
          <w:b/>
          <w:sz w:val="20"/>
          <w:szCs w:val="20"/>
        </w:rPr>
        <w:t>ю</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45"/>
        <w:gridCol w:w="4879"/>
        <w:gridCol w:w="3444"/>
      </w:tblGrid>
      <w:tr w:rsidR="00316515" w:rsidRPr="00632E13" w:rsidTr="00295855">
        <w:tc>
          <w:tcPr>
            <w:tcW w:w="783"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НОМЕР ПРИЛОЖЕНИЯ</w:t>
            </w:r>
          </w:p>
        </w:tc>
        <w:tc>
          <w:tcPr>
            <w:tcW w:w="2472"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НАИМЕНОВАНИЕ ПРИЛОЖЕНИЯ</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ПРИМЕЧАНИЕ</w:t>
            </w:r>
          </w:p>
        </w:tc>
      </w:tr>
      <w:tr w:rsidR="00316515" w:rsidRPr="00632E13" w:rsidTr="00295855">
        <w:tc>
          <w:tcPr>
            <w:tcW w:w="783"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1</w:t>
            </w:r>
          </w:p>
        </w:tc>
        <w:tc>
          <w:tcPr>
            <w:tcW w:w="2472"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2</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3</w:t>
            </w:r>
          </w:p>
        </w:tc>
      </w:tr>
      <w:tr w:rsidR="00316515" w:rsidRPr="00632E13" w:rsidTr="00AB59C2">
        <w:tc>
          <w:tcPr>
            <w:tcW w:w="783" w:type="pct"/>
            <w:tcBorders>
              <w:top w:val="single" w:sz="6" w:space="0" w:color="auto"/>
              <w:bottom w:val="single" w:sz="6"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1</w:t>
            </w:r>
          </w:p>
        </w:tc>
        <w:tc>
          <w:tcPr>
            <w:tcW w:w="2472" w:type="pct"/>
            <w:tcBorders>
              <w:top w:val="single" w:sz="12" w:space="0" w:color="auto"/>
              <w:left w:val="single" w:sz="6" w:space="0" w:color="auto"/>
              <w:bottom w:val="single" w:sz="6" w:space="0" w:color="auto"/>
              <w:right w:val="single" w:sz="6" w:space="0" w:color="auto"/>
            </w:tcBorders>
          </w:tcPr>
          <w:p w:rsidR="00316515" w:rsidRPr="00632E13" w:rsidRDefault="006915E6" w:rsidP="00B853DC">
            <w:pPr>
              <w:spacing w:before="60" w:after="60" w:line="240" w:lineRule="auto"/>
              <w:rPr>
                <w:rFonts w:ascii="Times New Roman" w:eastAsia="Calibri" w:hAnsi="Times New Roman" w:cs="Times New Roman"/>
                <w:sz w:val="24"/>
                <w:szCs w:val="24"/>
              </w:rPr>
            </w:pPr>
            <w:r w:rsidRPr="00632E13">
              <w:rPr>
                <w:rFonts w:ascii="Times New Roman" w:eastAsia="Calibri" w:hAnsi="Times New Roman" w:cs="Times New Roman"/>
                <w:sz w:val="24"/>
                <w:lang w:eastAsia="ru-RU"/>
              </w:rPr>
              <w:t>Примерный перечень работ с повышенной опасностью</w:t>
            </w:r>
          </w:p>
        </w:tc>
        <w:tc>
          <w:tcPr>
            <w:tcW w:w="1745" w:type="pct"/>
            <w:tcBorders>
              <w:top w:val="single" w:sz="6" w:space="0" w:color="auto"/>
              <w:left w:val="single" w:sz="6" w:space="0" w:color="auto"/>
              <w:bottom w:val="single" w:sz="6"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r w:rsidR="00316515" w:rsidRPr="00632E13" w:rsidTr="00AB59C2">
        <w:tc>
          <w:tcPr>
            <w:tcW w:w="783" w:type="pct"/>
            <w:tcBorders>
              <w:top w:val="single" w:sz="6" w:space="0" w:color="auto"/>
              <w:bottom w:val="single" w:sz="6"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2</w:t>
            </w:r>
          </w:p>
        </w:tc>
        <w:tc>
          <w:tcPr>
            <w:tcW w:w="2472" w:type="pct"/>
            <w:tcBorders>
              <w:top w:val="single" w:sz="6" w:space="0" w:color="auto"/>
              <w:left w:val="single" w:sz="6" w:space="0" w:color="auto"/>
              <w:bottom w:val="single" w:sz="6" w:space="0" w:color="auto"/>
              <w:right w:val="single" w:sz="6" w:space="0" w:color="auto"/>
            </w:tcBorders>
          </w:tcPr>
          <w:p w:rsidR="00316515" w:rsidRPr="00632E13" w:rsidRDefault="00D57EA2"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 xml:space="preserve">Форма наряда – допуска </w:t>
            </w:r>
            <w:r w:rsidR="00B2694D" w:rsidRPr="00632E13">
              <w:rPr>
                <w:rFonts w:ascii="Times New Roman" w:eastAsia="Calibri" w:hAnsi="Times New Roman" w:cs="Times New Roman"/>
                <w:bCs/>
                <w:sz w:val="24"/>
                <w:szCs w:val="24"/>
              </w:rPr>
              <w:t>(на производство работ повышенной опасности)</w:t>
            </w:r>
          </w:p>
        </w:tc>
        <w:tc>
          <w:tcPr>
            <w:tcW w:w="1745" w:type="pct"/>
            <w:tcBorders>
              <w:top w:val="single" w:sz="6" w:space="0" w:color="auto"/>
              <w:left w:val="single" w:sz="6" w:space="0" w:color="auto"/>
              <w:bottom w:val="single" w:sz="6"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r w:rsidR="00316515" w:rsidRPr="00632E13" w:rsidTr="00AB59C2">
        <w:trPr>
          <w:trHeight w:val="773"/>
        </w:trPr>
        <w:tc>
          <w:tcPr>
            <w:tcW w:w="783" w:type="pct"/>
            <w:tcBorders>
              <w:top w:val="single" w:sz="6" w:space="0" w:color="auto"/>
              <w:bottom w:val="single" w:sz="6"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3</w:t>
            </w:r>
          </w:p>
        </w:tc>
        <w:tc>
          <w:tcPr>
            <w:tcW w:w="2472" w:type="pct"/>
            <w:tcBorders>
              <w:top w:val="single" w:sz="6" w:space="0" w:color="auto"/>
              <w:left w:val="single" w:sz="6" w:space="0" w:color="auto"/>
              <w:bottom w:val="single" w:sz="6" w:space="0" w:color="auto"/>
              <w:right w:val="single" w:sz="6" w:space="0" w:color="auto"/>
            </w:tcBorders>
          </w:tcPr>
          <w:p w:rsidR="00316515" w:rsidRPr="00632E13" w:rsidRDefault="00D57EA2"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sz w:val="24"/>
                <w:szCs w:val="24"/>
              </w:rPr>
              <w:t xml:space="preserve">Форма наряда – допуска </w:t>
            </w:r>
            <w:r w:rsidR="00B2694D" w:rsidRPr="00632E13">
              <w:rPr>
                <w:rFonts w:ascii="Times New Roman" w:eastAsia="Calibri" w:hAnsi="Times New Roman" w:cs="Times New Roman"/>
                <w:sz w:val="24"/>
                <w:szCs w:val="24"/>
              </w:rPr>
              <w:t>(на ведение совмещенных работ)</w:t>
            </w:r>
          </w:p>
        </w:tc>
        <w:tc>
          <w:tcPr>
            <w:tcW w:w="1745" w:type="pct"/>
            <w:tcBorders>
              <w:top w:val="single" w:sz="6" w:space="0" w:color="auto"/>
              <w:left w:val="single" w:sz="6" w:space="0" w:color="auto"/>
              <w:bottom w:val="single" w:sz="6"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r w:rsidR="00316515" w:rsidRPr="00632E13" w:rsidTr="00AB59C2">
        <w:tc>
          <w:tcPr>
            <w:tcW w:w="783" w:type="pct"/>
            <w:tcBorders>
              <w:top w:val="single" w:sz="6" w:space="0" w:color="auto"/>
              <w:bottom w:val="single" w:sz="12"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4</w:t>
            </w:r>
          </w:p>
        </w:tc>
        <w:tc>
          <w:tcPr>
            <w:tcW w:w="2472" w:type="pct"/>
            <w:tcBorders>
              <w:top w:val="single" w:sz="6" w:space="0" w:color="auto"/>
              <w:left w:val="single" w:sz="6" w:space="0" w:color="auto"/>
              <w:bottom w:val="single" w:sz="12" w:space="0" w:color="auto"/>
              <w:right w:val="single" w:sz="6" w:space="0" w:color="auto"/>
            </w:tcBorders>
          </w:tcPr>
          <w:p w:rsidR="00316515" w:rsidRPr="00632E13" w:rsidRDefault="00A05CC4" w:rsidP="00B853DC">
            <w:pPr>
              <w:spacing w:before="100" w:beforeAutospacing="1" w:after="100" w:afterAutospacing="1"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Журнал учета выдачи нарядов-допусков на производство работ с повышенной опасностью</w:t>
            </w:r>
          </w:p>
        </w:tc>
        <w:tc>
          <w:tcPr>
            <w:tcW w:w="1745" w:type="pct"/>
            <w:tcBorders>
              <w:top w:val="single" w:sz="6" w:space="0" w:color="auto"/>
              <w:left w:val="single" w:sz="6" w:space="0" w:color="auto"/>
              <w:bottom w:val="single" w:sz="12"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bl>
    <w:p w:rsidR="002665B8" w:rsidRDefault="002665B8" w:rsidP="00B853DC">
      <w:pPr>
        <w:spacing w:after="120" w:line="240" w:lineRule="auto"/>
        <w:jc w:val="both"/>
        <w:rPr>
          <w:rFonts w:ascii="Arial" w:eastAsia="Calibri" w:hAnsi="Arial" w:cs="Arial"/>
          <w:b/>
          <w:sz w:val="24"/>
          <w:lang w:eastAsia="ru-RU"/>
        </w:rPr>
        <w:sectPr w:rsidR="002665B8" w:rsidSect="00261359">
          <w:headerReference w:type="default" r:id="rId23"/>
          <w:pgSz w:w="11906" w:h="16838" w:code="9"/>
          <w:pgMar w:top="510" w:right="1021" w:bottom="567" w:left="1125" w:header="737" w:footer="680" w:gutter="0"/>
          <w:cols w:space="708"/>
          <w:docGrid w:linePitch="360"/>
        </w:sectPr>
      </w:pPr>
    </w:p>
    <w:p w:rsidR="00F23395" w:rsidRDefault="00E420AD" w:rsidP="00DC4CB2">
      <w:pPr>
        <w:pStyle w:val="20"/>
        <w:jc w:val="left"/>
        <w:rPr>
          <w:b w:val="0"/>
          <w:lang w:eastAsia="ru-RU"/>
        </w:rPr>
      </w:pPr>
      <w:bookmarkStart w:id="84" w:name="приложение1"/>
      <w:r w:rsidRPr="00E420AD">
        <w:rPr>
          <w:lang w:eastAsia="ru-RU"/>
        </w:rPr>
        <w:lastRenderedPageBreak/>
        <w:t xml:space="preserve">ПРИЛОЖЕНИЕ </w:t>
      </w:r>
      <w:r>
        <w:rPr>
          <w:lang w:eastAsia="ru-RU"/>
        </w:rPr>
        <w:t>1</w:t>
      </w:r>
      <w:bookmarkEnd w:id="84"/>
      <w:r w:rsidRPr="00E420AD">
        <w:rPr>
          <w:lang w:eastAsia="ru-RU"/>
        </w:rPr>
        <w:t>.</w:t>
      </w:r>
      <w:r w:rsidR="00A942C3" w:rsidRPr="00632E13">
        <w:rPr>
          <w:lang w:eastAsia="ru-RU"/>
        </w:rPr>
        <w:t xml:space="preserve"> </w:t>
      </w:r>
      <w:r w:rsidR="009959FB" w:rsidRPr="00632E13">
        <w:rPr>
          <w:lang w:eastAsia="ru-RU"/>
        </w:rPr>
        <w:t>ПРИМЕРНЫЙ ПЕРЕЧЕНЬ РАБОТ С ПОВЫШЕННОЙ ОПАСНОСТЬЮ</w:t>
      </w:r>
    </w:p>
    <w:p w:rsidR="00C205D6" w:rsidRPr="00632E13" w:rsidRDefault="00C205D6" w:rsidP="00B853DC">
      <w:pPr>
        <w:spacing w:after="120" w:line="240" w:lineRule="auto"/>
        <w:jc w:val="both"/>
        <w:rPr>
          <w:b/>
          <w:sz w:val="20"/>
          <w:szCs w:val="20"/>
        </w:rPr>
      </w:pPr>
    </w:p>
    <w:p w:rsidR="009959FB" w:rsidRPr="00632E13" w:rsidRDefault="009959FB" w:rsidP="00B853DC">
      <w:pPr>
        <w:spacing w:line="240" w:lineRule="auto"/>
        <w:jc w:val="center"/>
        <w:rPr>
          <w:rFonts w:ascii="Times New Roman" w:hAnsi="Times New Roman" w:cs="Times New Roman"/>
          <w:sz w:val="24"/>
          <w:szCs w:val="24"/>
        </w:rPr>
      </w:pPr>
      <w:r w:rsidRPr="00632E13">
        <w:rPr>
          <w:rFonts w:ascii="Times New Roman" w:hAnsi="Times New Roman" w:cs="Times New Roman"/>
          <w:sz w:val="24"/>
          <w:szCs w:val="24"/>
        </w:rPr>
        <w:t xml:space="preserve">Перечень работ повышенной опасности (за исключением работ на высоте, газоопасных и огневых работ, работ, выполняемых в действующих электроустановках, тепловых энергоустановках), </w:t>
      </w:r>
      <w:r w:rsidR="006F1B90" w:rsidRPr="00632E13">
        <w:rPr>
          <w:rFonts w:ascii="Times New Roman" w:hAnsi="Times New Roman" w:cs="Times New Roman"/>
          <w:sz w:val="24"/>
          <w:szCs w:val="24"/>
        </w:rPr>
        <w:t xml:space="preserve"> </w:t>
      </w:r>
      <w:r w:rsidRPr="00632E13">
        <w:rPr>
          <w:rFonts w:ascii="Times New Roman" w:hAnsi="Times New Roman" w:cs="Times New Roman"/>
          <w:sz w:val="24"/>
          <w:szCs w:val="24"/>
        </w:rPr>
        <w:t xml:space="preserve">выполняемых по нарядам-допускам на объектах </w:t>
      </w:r>
    </w:p>
    <w:p w:rsidR="009959FB" w:rsidRPr="00632E13" w:rsidRDefault="00654D01" w:rsidP="00654D01">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Погрузочно-разгрузочные работы с применением подъемных сооружений, в случае наличия в опасной зоне работы крана технологического оборуд</w:t>
      </w:r>
      <w:r w:rsidRPr="00632E13">
        <w:rPr>
          <w:rFonts w:ascii="Times New Roman" w:hAnsi="Times New Roman" w:cs="Times New Roman"/>
          <w:sz w:val="24"/>
          <w:szCs w:val="24"/>
        </w:rPr>
        <w:t>ования, трубопроводов, эстакад.</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2</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Гидравлические и пневматические испытания оборудов</w:t>
      </w:r>
      <w:r w:rsidR="00AB59C2" w:rsidRPr="00632E13">
        <w:rPr>
          <w:rFonts w:ascii="Times New Roman" w:hAnsi="Times New Roman" w:cs="Times New Roman"/>
          <w:sz w:val="24"/>
          <w:szCs w:val="24"/>
        </w:rPr>
        <w:t xml:space="preserve">ания и трубопроводов </w:t>
      </w:r>
      <w:r w:rsidR="009959FB" w:rsidRPr="00632E13">
        <w:rPr>
          <w:rFonts w:ascii="Times New Roman" w:hAnsi="Times New Roman" w:cs="Times New Roman"/>
          <w:sz w:val="24"/>
          <w:szCs w:val="24"/>
        </w:rPr>
        <w:t>(на прочность и герметичность).</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3</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Монтаж, демонтаж и ремонт кранов, кран - балок, их подкрановых путей.</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4</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 xml:space="preserve"> Работы по разборке (обрушению) зданий и сооружений, а также по укреплению и </w:t>
      </w:r>
      <w:proofErr w:type="spellStart"/>
      <w:proofErr w:type="gramStart"/>
      <w:r w:rsidR="009959FB" w:rsidRPr="00632E13">
        <w:rPr>
          <w:rFonts w:ascii="Times New Roman" w:hAnsi="Times New Roman" w:cs="Times New Roman"/>
          <w:sz w:val="24"/>
          <w:szCs w:val="24"/>
        </w:rPr>
        <w:t>вос</w:t>
      </w:r>
      <w:proofErr w:type="spellEnd"/>
      <w:r w:rsidR="009959FB" w:rsidRPr="00632E13">
        <w:rPr>
          <w:rFonts w:ascii="Times New Roman" w:hAnsi="Times New Roman" w:cs="Times New Roman"/>
          <w:sz w:val="24"/>
          <w:szCs w:val="24"/>
        </w:rPr>
        <w:t>-становлению</w:t>
      </w:r>
      <w:proofErr w:type="gramEnd"/>
      <w:r w:rsidR="009959FB" w:rsidRPr="00632E13">
        <w:rPr>
          <w:rFonts w:ascii="Times New Roman" w:hAnsi="Times New Roman" w:cs="Times New Roman"/>
          <w:sz w:val="24"/>
          <w:szCs w:val="24"/>
        </w:rPr>
        <w:t xml:space="preserve"> аварийных частей элементов зданий. </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5</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Земляные работы в траншеях, котлованах при глубине более 1,8 м.</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6</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Земляные работы в зоне расположения энергетических коммуникаций (кабельных сетей, трубопроводов нефти и газа).</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7</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 xml:space="preserve">Земляные работы в охранной зоне магистрального </w:t>
      </w:r>
      <w:proofErr w:type="spellStart"/>
      <w:r w:rsidR="009959FB" w:rsidRPr="00632E13">
        <w:rPr>
          <w:rFonts w:ascii="Times New Roman" w:hAnsi="Times New Roman" w:cs="Times New Roman"/>
          <w:sz w:val="24"/>
          <w:szCs w:val="24"/>
        </w:rPr>
        <w:t>нефт</w:t>
      </w:r>
      <w:proofErr w:type="gramStart"/>
      <w:r w:rsidR="009959FB" w:rsidRPr="00632E13">
        <w:rPr>
          <w:rFonts w:ascii="Times New Roman" w:hAnsi="Times New Roman" w:cs="Times New Roman"/>
          <w:sz w:val="24"/>
          <w:szCs w:val="24"/>
        </w:rPr>
        <w:t>е</w:t>
      </w:r>
      <w:proofErr w:type="spellEnd"/>
      <w:r w:rsidR="009959FB" w:rsidRPr="00632E13">
        <w:rPr>
          <w:rFonts w:ascii="Times New Roman" w:hAnsi="Times New Roman" w:cs="Times New Roman"/>
          <w:sz w:val="24"/>
          <w:szCs w:val="24"/>
        </w:rPr>
        <w:t>-</w:t>
      </w:r>
      <w:proofErr w:type="gramEnd"/>
      <w:r w:rsidR="009959FB" w:rsidRPr="00632E13">
        <w:rPr>
          <w:rFonts w:ascii="Times New Roman" w:hAnsi="Times New Roman" w:cs="Times New Roman"/>
          <w:sz w:val="24"/>
          <w:szCs w:val="24"/>
        </w:rPr>
        <w:t xml:space="preserve"> и газопровода (кроме вскрытия </w:t>
      </w:r>
      <w:proofErr w:type="spellStart"/>
      <w:r w:rsidR="009959FB" w:rsidRPr="00632E13">
        <w:rPr>
          <w:rFonts w:ascii="Times New Roman" w:hAnsi="Times New Roman" w:cs="Times New Roman"/>
          <w:sz w:val="24"/>
          <w:szCs w:val="24"/>
        </w:rPr>
        <w:t>нефте</w:t>
      </w:r>
      <w:proofErr w:type="spellEnd"/>
      <w:r w:rsidR="009959FB" w:rsidRPr="00632E13">
        <w:rPr>
          <w:rFonts w:ascii="Times New Roman" w:hAnsi="Times New Roman" w:cs="Times New Roman"/>
          <w:sz w:val="24"/>
          <w:szCs w:val="24"/>
        </w:rPr>
        <w:t xml:space="preserve">-  и газопровода). </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8</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 xml:space="preserve">Работы, предусмотренные требованиями </w:t>
      </w:r>
      <w:proofErr w:type="spellStart"/>
      <w:r w:rsidR="009959FB" w:rsidRPr="00632E13">
        <w:rPr>
          <w:rFonts w:ascii="Times New Roman" w:hAnsi="Times New Roman" w:cs="Times New Roman"/>
          <w:sz w:val="24"/>
          <w:szCs w:val="24"/>
        </w:rPr>
        <w:t>ФНиП</w:t>
      </w:r>
      <w:proofErr w:type="spellEnd"/>
      <w:r w:rsidR="009959FB" w:rsidRPr="00632E13">
        <w:rPr>
          <w:rFonts w:ascii="Times New Roman" w:hAnsi="Times New Roman" w:cs="Times New Roman"/>
          <w:sz w:val="24"/>
          <w:szCs w:val="24"/>
        </w:rPr>
        <w:t xml:space="preserve"> в области промышленной безопасности «Правила безопасности для опасных производственных объектов магистральных трубопроводов», утв. приказом Ростехнадзора от 06.11.2013 № 520 и ВСН 31-81 Ведомственные строительные нормы «Инструкция по производству строительных работ в охранных зонах магистральных трубопроводов министерства нефтяной промышленности».</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9</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Работы на кустовой площадке и устьях нефтяных и газовых скважин (</w:t>
      </w:r>
      <w:proofErr w:type="gramStart"/>
      <w:r w:rsidR="009959FB" w:rsidRPr="00632E13">
        <w:rPr>
          <w:rFonts w:ascii="Times New Roman" w:hAnsi="Times New Roman" w:cs="Times New Roman"/>
          <w:sz w:val="24"/>
          <w:szCs w:val="24"/>
        </w:rPr>
        <w:t xml:space="preserve">согласно </w:t>
      </w:r>
      <w:r w:rsidR="00147758" w:rsidRPr="00632E13">
        <w:rPr>
          <w:rFonts w:ascii="Times New Roman" w:hAnsi="Times New Roman" w:cs="Times New Roman"/>
          <w:sz w:val="24"/>
          <w:szCs w:val="24"/>
        </w:rPr>
        <w:t>Положения</w:t>
      </w:r>
      <w:proofErr w:type="gramEnd"/>
      <w:r w:rsidR="00147758" w:rsidRPr="00632E13">
        <w:rPr>
          <w:rFonts w:ascii="Times New Roman" w:hAnsi="Times New Roman" w:cs="Times New Roman"/>
          <w:sz w:val="24"/>
          <w:szCs w:val="24"/>
        </w:rPr>
        <w:t xml:space="preserve"> ООО «РН-Ванкор»</w:t>
      </w:r>
      <w:r w:rsidR="00147758" w:rsidRPr="00632E13">
        <w:rPr>
          <w:rFonts w:ascii="Times New Roman" w:hAnsi="Times New Roman" w:cs="Times New Roman"/>
          <w:b/>
          <w:sz w:val="24"/>
          <w:szCs w:val="24"/>
        </w:rPr>
        <w:t xml:space="preserve"> </w:t>
      </w:r>
      <w:r w:rsidR="00147758" w:rsidRPr="00632E13">
        <w:rPr>
          <w:rFonts w:ascii="Times New Roman" w:hAnsi="Times New Roman" w:cs="Times New Roman"/>
          <w:sz w:val="24"/>
          <w:szCs w:val="24"/>
        </w:rPr>
        <w:t>«Порядок организации безопасного производства одновременных работ на кустовых площадках скважин» № П2-10 Р-0003 ЮЛ-583</w:t>
      </w:r>
      <w:r w:rsidR="009959FB" w:rsidRPr="00632E13">
        <w:rPr>
          <w:rFonts w:ascii="Times New Roman" w:hAnsi="Times New Roman" w:cs="Times New Roman"/>
          <w:sz w:val="24"/>
          <w:szCs w:val="24"/>
        </w:rPr>
        <w:t>).</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10</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Выполнение работ в непосредственной близости от полотна или проезжей части автомобильных дорог.</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11</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r>
      <w:proofErr w:type="gramStart"/>
      <w:r w:rsidR="009959FB" w:rsidRPr="00632E13">
        <w:rPr>
          <w:rFonts w:ascii="Times New Roman" w:hAnsi="Times New Roman" w:cs="Times New Roman"/>
          <w:sz w:val="24"/>
          <w:szCs w:val="24"/>
        </w:rPr>
        <w:t>Работы с применением кислот, щелочей и других агрессивных и ядовитых жидкостей и материалов (кроме лабораторных работ, технического обслуживание, эксплуатация аккумуляторных батарей и технологических обработок скважин с применением химических веществ, а так же работ предусмотренных требованиями РД 34.03.201-97</w:t>
      </w:r>
      <w:r w:rsidR="00472CCD" w:rsidRPr="00632E13">
        <w:rPr>
          <w:rFonts w:ascii="Times New Roman" w:hAnsi="Times New Roman" w:cs="Times New Roman"/>
          <w:sz w:val="24"/>
          <w:szCs w:val="24"/>
        </w:rPr>
        <w:t>.</w:t>
      </w:r>
      <w:proofErr w:type="gramEnd"/>
      <w:r w:rsidR="00472CCD" w:rsidRPr="00632E13">
        <w:rPr>
          <w:rFonts w:ascii="Times New Roman" w:hAnsi="Times New Roman" w:cs="Times New Roman"/>
          <w:sz w:val="24"/>
          <w:szCs w:val="24"/>
        </w:rPr>
        <w:t xml:space="preserve"> </w:t>
      </w:r>
      <w:r w:rsidR="009959FB" w:rsidRPr="00632E13">
        <w:rPr>
          <w:rFonts w:ascii="Times New Roman" w:hAnsi="Times New Roman" w:cs="Times New Roman"/>
          <w:sz w:val="24"/>
          <w:szCs w:val="24"/>
        </w:rPr>
        <w:t>Правила техники безопасности при эксплуатации тепломеханического оборудования</w:t>
      </w:r>
      <w:r w:rsidR="00A35D62" w:rsidRPr="00632E13">
        <w:rPr>
          <w:rFonts w:ascii="Times New Roman" w:hAnsi="Times New Roman" w:cs="Times New Roman"/>
          <w:sz w:val="24"/>
          <w:szCs w:val="24"/>
        </w:rPr>
        <w:t xml:space="preserve"> электрических и тепловых сетей</w:t>
      </w:r>
      <w:r w:rsidR="009959FB" w:rsidRPr="00632E13">
        <w:rPr>
          <w:rFonts w:ascii="Times New Roman" w:hAnsi="Times New Roman" w:cs="Times New Roman"/>
          <w:sz w:val="24"/>
          <w:szCs w:val="24"/>
        </w:rPr>
        <w:t>, Правила технической эксплуатации электрических станций и сетей РФ СО 153-34.20.501-2</w:t>
      </w:r>
      <w:r w:rsidR="00AB6F55" w:rsidRPr="00632E13">
        <w:rPr>
          <w:rFonts w:ascii="Times New Roman" w:hAnsi="Times New Roman" w:cs="Times New Roman"/>
          <w:sz w:val="24"/>
          <w:szCs w:val="24"/>
        </w:rPr>
        <w:t>003</w:t>
      </w:r>
      <w:r w:rsidR="009959FB" w:rsidRPr="00632E13">
        <w:rPr>
          <w:rFonts w:ascii="Times New Roman" w:hAnsi="Times New Roman" w:cs="Times New Roman"/>
          <w:sz w:val="24"/>
          <w:szCs w:val="24"/>
        </w:rPr>
        <w:t>.</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12</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 xml:space="preserve">Дефектоскопия сварных стыков с применением источников ионизирующего излучения. </w:t>
      </w:r>
    </w:p>
    <w:p w:rsidR="009959FB"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13</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Производство разовых, особо сложных работ и редко выполняемых технологических операций.</w:t>
      </w:r>
    </w:p>
    <w:p w:rsidR="00F23395" w:rsidRPr="00632E13" w:rsidRDefault="00654D01" w:rsidP="00B853DC">
      <w:pPr>
        <w:tabs>
          <w:tab w:val="left" w:pos="709"/>
        </w:tabs>
        <w:spacing w:after="0" w:line="240" w:lineRule="auto"/>
        <w:ind w:left="425" w:hanging="425"/>
        <w:jc w:val="both"/>
        <w:rPr>
          <w:rFonts w:ascii="Times New Roman" w:hAnsi="Times New Roman" w:cs="Times New Roman"/>
          <w:sz w:val="24"/>
          <w:szCs w:val="24"/>
        </w:rPr>
      </w:pPr>
      <w:r w:rsidRPr="00632E13">
        <w:rPr>
          <w:rFonts w:ascii="Times New Roman" w:hAnsi="Times New Roman" w:cs="Times New Roman"/>
          <w:sz w:val="24"/>
          <w:szCs w:val="24"/>
        </w:rPr>
        <w:t>14</w:t>
      </w:r>
      <w:r w:rsidR="009959FB" w:rsidRPr="00632E13">
        <w:rPr>
          <w:rFonts w:ascii="Times New Roman" w:hAnsi="Times New Roman" w:cs="Times New Roman"/>
          <w:sz w:val="24"/>
          <w:szCs w:val="24"/>
        </w:rPr>
        <w:t>.</w:t>
      </w:r>
      <w:r w:rsidR="009959FB" w:rsidRPr="00632E13">
        <w:rPr>
          <w:rFonts w:ascii="Times New Roman" w:hAnsi="Times New Roman" w:cs="Times New Roman"/>
          <w:sz w:val="24"/>
          <w:szCs w:val="24"/>
        </w:rPr>
        <w:tab/>
        <w:t>Выполнение прочих работ, когда руководитель работ считает необходимым производить их с оформлением наряда-допуска.</w:t>
      </w:r>
    </w:p>
    <w:p w:rsidR="00F15170" w:rsidRPr="00632E13" w:rsidRDefault="00F15170" w:rsidP="00B853DC">
      <w:pPr>
        <w:tabs>
          <w:tab w:val="left" w:pos="709"/>
        </w:tabs>
        <w:spacing w:before="120" w:after="120" w:line="240" w:lineRule="auto"/>
        <w:rPr>
          <w:rFonts w:ascii="Arial" w:eastAsia="Calibri" w:hAnsi="Arial" w:cs="Arial"/>
          <w:b/>
          <w:bCs/>
          <w:iCs/>
          <w:caps/>
          <w:sz w:val="24"/>
          <w:szCs w:val="28"/>
          <w:lang w:eastAsia="ru-RU"/>
        </w:rPr>
        <w:sectPr w:rsidR="00F15170" w:rsidRPr="00632E13" w:rsidSect="00261359">
          <w:pgSz w:w="11906" w:h="16838" w:code="9"/>
          <w:pgMar w:top="510" w:right="1021" w:bottom="567" w:left="1125" w:header="737" w:footer="680" w:gutter="0"/>
          <w:cols w:space="708"/>
          <w:docGrid w:linePitch="360"/>
        </w:sectPr>
      </w:pPr>
    </w:p>
    <w:p w:rsidR="003A1C37" w:rsidRPr="00DC4CB2" w:rsidRDefault="00316515" w:rsidP="00DC4CB2">
      <w:pPr>
        <w:pStyle w:val="20"/>
        <w:jc w:val="left"/>
        <w:rPr>
          <w:lang w:eastAsia="ru-RU"/>
        </w:rPr>
      </w:pPr>
      <w:bookmarkStart w:id="85" w:name="прил2"/>
      <w:r w:rsidRPr="00562876">
        <w:rPr>
          <w:lang w:eastAsia="ru-RU"/>
        </w:rPr>
        <w:lastRenderedPageBreak/>
        <w:t>П</w:t>
      </w:r>
      <w:r w:rsidR="00AC5357" w:rsidRPr="00562876">
        <w:rPr>
          <w:lang w:eastAsia="ru-RU"/>
        </w:rPr>
        <w:t>РИЛОЖЕНИЕ</w:t>
      </w:r>
      <w:r w:rsidRPr="00562876">
        <w:rPr>
          <w:lang w:eastAsia="ru-RU"/>
        </w:rPr>
        <w:t xml:space="preserve"> </w:t>
      </w:r>
      <w:r w:rsidR="00B5598F" w:rsidRPr="00562876">
        <w:rPr>
          <w:lang w:eastAsia="ru-RU"/>
        </w:rPr>
        <w:t>2</w:t>
      </w:r>
      <w:r w:rsidRPr="00562876">
        <w:rPr>
          <w:lang w:eastAsia="ru-RU"/>
        </w:rPr>
        <w:t>.</w:t>
      </w:r>
      <w:r w:rsidR="003A1C37" w:rsidRPr="00562876">
        <w:rPr>
          <w:lang w:eastAsia="ru-RU"/>
        </w:rPr>
        <w:t xml:space="preserve"> </w:t>
      </w:r>
      <w:bookmarkEnd w:id="85"/>
      <w:r w:rsidR="003A1C37" w:rsidRPr="00562876">
        <w:rPr>
          <w:lang w:eastAsia="ru-RU"/>
        </w:rPr>
        <w:t xml:space="preserve">ФОРМА </w:t>
      </w:r>
      <w:r w:rsidR="00D02976" w:rsidRPr="00562876">
        <w:rPr>
          <w:lang w:eastAsia="ru-RU"/>
        </w:rPr>
        <w:t>НАРЯДА–</w:t>
      </w:r>
      <w:r w:rsidR="003A1C37" w:rsidRPr="00562876">
        <w:rPr>
          <w:lang w:eastAsia="ru-RU"/>
        </w:rPr>
        <w:t>ДОПУСКА</w:t>
      </w:r>
      <w:r w:rsidR="00D02976" w:rsidRPr="00562876">
        <w:rPr>
          <w:lang w:eastAsia="ru-RU"/>
        </w:rPr>
        <w:t xml:space="preserve"> (</w:t>
      </w:r>
      <w:r w:rsidR="005723E2" w:rsidRPr="00562876">
        <w:rPr>
          <w:lang w:eastAsia="ru-RU"/>
        </w:rPr>
        <w:t>НА ПРОИЗВОДСТВО РАБОТ ПОВЫШЕННОЙ ОПАСНОСТИ</w:t>
      </w:r>
      <w:r w:rsidR="00D02976" w:rsidRPr="00562876">
        <w:rPr>
          <w:lang w:eastAsia="ru-RU"/>
        </w:rPr>
        <w:t>)</w:t>
      </w:r>
    </w:p>
    <w:p w:rsidR="004216BD" w:rsidRPr="00632E13" w:rsidRDefault="004216BD" w:rsidP="00B853DC">
      <w:pPr>
        <w:spacing w:after="0" w:line="240" w:lineRule="auto"/>
        <w:rPr>
          <w:rFonts w:ascii="Times New Roman" w:eastAsia="Calibri" w:hAnsi="Times New Roman" w:cs="Times New Roman"/>
          <w:b/>
          <w:sz w:val="20"/>
          <w:szCs w:val="20"/>
        </w:rPr>
      </w:pPr>
    </w:p>
    <w:p w:rsidR="00D02976" w:rsidRPr="00632E13" w:rsidRDefault="00D02976" w:rsidP="00B853DC">
      <w:pPr>
        <w:adjustRightInd w:val="0"/>
        <w:spacing w:line="240" w:lineRule="auto"/>
        <w:rPr>
          <w:rFonts w:ascii="Times New Roman" w:hAnsi="Times New Roman" w:cs="Times New Roman"/>
          <w:b/>
          <w:bCs/>
          <w:sz w:val="20"/>
          <w:szCs w:val="20"/>
        </w:rPr>
      </w:pPr>
      <w:r w:rsidRPr="00632E13">
        <w:rPr>
          <w:rFonts w:ascii="Times New Roman" w:hAnsi="Times New Roman" w:cs="Times New Roman"/>
          <w:b/>
          <w:noProof/>
          <w:sz w:val="20"/>
          <w:szCs w:val="20"/>
          <w:lang w:eastAsia="ru-RU"/>
        </w:rPr>
        <w:drawing>
          <wp:anchor distT="0" distB="0" distL="114300" distR="114300" simplePos="0" relativeHeight="251659264" behindDoc="1" locked="0" layoutInCell="1" allowOverlap="1" wp14:anchorId="58A3A9E0" wp14:editId="19B8ED24">
            <wp:simplePos x="0" y="0"/>
            <wp:positionH relativeFrom="column">
              <wp:posOffset>-916305</wp:posOffset>
            </wp:positionH>
            <wp:positionV relativeFrom="paragraph">
              <wp:posOffset>135255</wp:posOffset>
            </wp:positionV>
            <wp:extent cx="7574280" cy="2346325"/>
            <wp:effectExtent l="0" t="0" r="7620" b="0"/>
            <wp:wrapNone/>
            <wp:docPr id="5" name="Рисунок 5" descr="C:\Users\Designer2\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Designer2\Desktop\2.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574280" cy="23463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Y="-174"/>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4"/>
        <w:gridCol w:w="3903"/>
      </w:tblGrid>
      <w:tr w:rsidR="00D02976" w:rsidRPr="00632E13" w:rsidTr="00D02976">
        <w:trPr>
          <w:trHeight w:val="144"/>
        </w:trPr>
        <w:tc>
          <w:tcPr>
            <w:tcW w:w="3000" w:type="pct"/>
            <w:vMerge w:val="restart"/>
            <w:tcBorders>
              <w:top w:val="nil"/>
              <w:left w:val="nil"/>
              <w:bottom w:val="nil"/>
              <w:right w:val="nil"/>
            </w:tcBorders>
            <w:shd w:val="clear" w:color="auto" w:fill="auto"/>
          </w:tcPr>
          <w:p w:rsidR="00741510" w:rsidRPr="00632E13" w:rsidRDefault="00741510" w:rsidP="00741510">
            <w:pPr>
              <w:spacing w:line="240" w:lineRule="auto"/>
              <w:jc w:val="center"/>
              <w:rPr>
                <w:rFonts w:ascii="Times New Roman" w:hAnsi="Times New Roman" w:cs="Times New Roman"/>
                <w:b/>
                <w:sz w:val="20"/>
                <w:szCs w:val="20"/>
              </w:rPr>
            </w:pPr>
            <w:r w:rsidRPr="00632E13">
              <w:rPr>
                <w:rFonts w:ascii="Times New Roman" w:hAnsi="Times New Roman" w:cs="Times New Roman"/>
                <w:b/>
                <w:noProof/>
                <w:sz w:val="20"/>
                <w:szCs w:val="20"/>
                <w:lang w:eastAsia="ru-RU"/>
              </w:rPr>
              <w:drawing>
                <wp:anchor distT="0" distB="0" distL="114300" distR="114300" simplePos="0" relativeHeight="251663360" behindDoc="1" locked="0" layoutInCell="1" allowOverlap="1" wp14:anchorId="666E2DBB" wp14:editId="2BDD4CDB">
                  <wp:simplePos x="0" y="0"/>
                  <wp:positionH relativeFrom="column">
                    <wp:posOffset>-763905</wp:posOffset>
                  </wp:positionH>
                  <wp:positionV relativeFrom="paragraph">
                    <wp:posOffset>187325</wp:posOffset>
                  </wp:positionV>
                  <wp:extent cx="7574280" cy="2346325"/>
                  <wp:effectExtent l="0" t="0" r="7620" b="0"/>
                  <wp:wrapNone/>
                  <wp:docPr id="12" name="Рисунок 12" descr="C:\Users\Designer2\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Designer2\Desktop\2.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574280" cy="234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top w:val="nil"/>
              <w:left w:val="nil"/>
              <w:bottom w:val="single" w:sz="4" w:space="0" w:color="auto"/>
              <w:right w:val="nil"/>
            </w:tcBorders>
            <w:shd w:val="clear" w:color="auto" w:fill="auto"/>
          </w:tcPr>
          <w:p w:rsidR="00D02976" w:rsidRPr="00632E13" w:rsidRDefault="00D02976" w:rsidP="00B853DC">
            <w:pPr>
              <w:spacing w:after="0" w:line="240" w:lineRule="auto"/>
              <w:jc w:val="center"/>
              <w:rPr>
                <w:rFonts w:ascii="Times New Roman" w:hAnsi="Times New Roman" w:cs="Times New Roman"/>
                <w:b/>
                <w:sz w:val="20"/>
                <w:szCs w:val="20"/>
              </w:rPr>
            </w:pPr>
          </w:p>
          <w:p w:rsidR="00741510" w:rsidRPr="00632E13" w:rsidRDefault="00741510" w:rsidP="00B853DC">
            <w:pPr>
              <w:spacing w:after="0" w:line="240" w:lineRule="auto"/>
              <w:jc w:val="center"/>
              <w:rPr>
                <w:rFonts w:ascii="Times New Roman" w:hAnsi="Times New Roman" w:cs="Times New Roman"/>
                <w:b/>
                <w:sz w:val="20"/>
                <w:szCs w:val="20"/>
              </w:rPr>
            </w:pPr>
          </w:p>
          <w:p w:rsidR="00741510" w:rsidRPr="00632E13" w:rsidRDefault="00741510" w:rsidP="00B853DC">
            <w:pPr>
              <w:spacing w:after="0" w:line="240" w:lineRule="auto"/>
              <w:jc w:val="center"/>
              <w:rPr>
                <w:rFonts w:ascii="Times New Roman" w:hAnsi="Times New Roman" w:cs="Times New Roman"/>
                <w:b/>
                <w:sz w:val="20"/>
                <w:szCs w:val="20"/>
              </w:rPr>
            </w:pPr>
          </w:p>
          <w:p w:rsidR="00D02976" w:rsidRPr="00632E13" w:rsidRDefault="00D02976" w:rsidP="00B853DC">
            <w:pPr>
              <w:spacing w:after="0" w:line="240" w:lineRule="auto"/>
              <w:jc w:val="center"/>
              <w:rPr>
                <w:rFonts w:ascii="Times New Roman" w:hAnsi="Times New Roman" w:cs="Times New Roman"/>
                <w:b/>
                <w:sz w:val="20"/>
                <w:szCs w:val="20"/>
              </w:rPr>
            </w:pPr>
            <w:r w:rsidRPr="00632E13">
              <w:rPr>
                <w:rFonts w:ascii="Times New Roman" w:hAnsi="Times New Roman" w:cs="Times New Roman"/>
                <w:b/>
                <w:sz w:val="20"/>
                <w:szCs w:val="20"/>
              </w:rPr>
              <w:t>УТВЕРЖДАЮ</w:t>
            </w:r>
          </w:p>
          <w:p w:rsidR="00D02976" w:rsidRPr="00632E13" w:rsidRDefault="00D02976" w:rsidP="00B853DC">
            <w:pPr>
              <w:spacing w:after="0" w:line="240" w:lineRule="auto"/>
              <w:jc w:val="center"/>
              <w:rPr>
                <w:rFonts w:ascii="Times New Roman" w:hAnsi="Times New Roman" w:cs="Times New Roman"/>
                <w:sz w:val="20"/>
                <w:szCs w:val="20"/>
              </w:rPr>
            </w:pPr>
          </w:p>
        </w:tc>
      </w:tr>
      <w:tr w:rsidR="00D02976" w:rsidRPr="00632E13" w:rsidTr="00D02976">
        <w:trPr>
          <w:trHeight w:val="191"/>
        </w:trPr>
        <w:tc>
          <w:tcPr>
            <w:tcW w:w="3000" w:type="pct"/>
            <w:vMerge/>
            <w:tcBorders>
              <w:left w:val="nil"/>
              <w:bottom w:val="nil"/>
              <w:right w:val="nil"/>
            </w:tcBorders>
            <w:shd w:val="clear" w:color="auto" w:fill="auto"/>
          </w:tcPr>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left w:val="nil"/>
              <w:bottom w:val="nil"/>
              <w:right w:val="nil"/>
            </w:tcBorders>
            <w:shd w:val="clear" w:color="auto" w:fill="auto"/>
          </w:tcPr>
          <w:p w:rsidR="00D02976" w:rsidRPr="00632E13" w:rsidRDefault="00D02976"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(должность)</w:t>
            </w:r>
          </w:p>
        </w:tc>
      </w:tr>
      <w:tr w:rsidR="00D02976" w:rsidRPr="00632E13" w:rsidTr="00D02976">
        <w:trPr>
          <w:trHeight w:val="69"/>
        </w:trPr>
        <w:tc>
          <w:tcPr>
            <w:tcW w:w="3000" w:type="pct"/>
            <w:vMerge/>
            <w:tcBorders>
              <w:left w:val="nil"/>
              <w:bottom w:val="nil"/>
              <w:right w:val="nil"/>
            </w:tcBorders>
            <w:shd w:val="clear" w:color="auto" w:fill="auto"/>
          </w:tcPr>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top w:val="nil"/>
              <w:left w:val="nil"/>
              <w:bottom w:val="single" w:sz="4" w:space="0" w:color="auto"/>
              <w:right w:val="nil"/>
            </w:tcBorders>
            <w:shd w:val="clear" w:color="auto" w:fill="auto"/>
          </w:tcPr>
          <w:p w:rsidR="00D02976" w:rsidRPr="00632E13" w:rsidRDefault="00D02976" w:rsidP="00B853DC">
            <w:pPr>
              <w:spacing w:after="0" w:line="240" w:lineRule="auto"/>
              <w:jc w:val="center"/>
              <w:rPr>
                <w:rFonts w:ascii="Times New Roman" w:hAnsi="Times New Roman" w:cs="Times New Roman"/>
                <w:sz w:val="20"/>
                <w:szCs w:val="20"/>
              </w:rPr>
            </w:pPr>
          </w:p>
        </w:tc>
      </w:tr>
      <w:tr w:rsidR="00D02976" w:rsidRPr="00632E13" w:rsidTr="00D02976">
        <w:tc>
          <w:tcPr>
            <w:tcW w:w="3000" w:type="pct"/>
            <w:vMerge/>
            <w:tcBorders>
              <w:left w:val="nil"/>
              <w:bottom w:val="nil"/>
              <w:right w:val="nil"/>
            </w:tcBorders>
            <w:shd w:val="clear" w:color="auto" w:fill="auto"/>
          </w:tcPr>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top w:val="single" w:sz="4" w:space="0" w:color="auto"/>
              <w:left w:val="nil"/>
              <w:bottom w:val="nil"/>
              <w:right w:val="nil"/>
            </w:tcBorders>
            <w:shd w:val="clear" w:color="auto" w:fill="auto"/>
          </w:tcPr>
          <w:p w:rsidR="00D02976" w:rsidRPr="00632E13" w:rsidRDefault="00D02976"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(подпись,  Ф.И.О.)</w:t>
            </w:r>
          </w:p>
        </w:tc>
      </w:tr>
      <w:tr w:rsidR="00D02976" w:rsidRPr="00632E13" w:rsidTr="00D02976">
        <w:tc>
          <w:tcPr>
            <w:tcW w:w="3000" w:type="pct"/>
            <w:vMerge/>
            <w:tcBorders>
              <w:left w:val="nil"/>
              <w:bottom w:val="nil"/>
              <w:right w:val="nil"/>
            </w:tcBorders>
            <w:shd w:val="clear" w:color="auto" w:fill="auto"/>
          </w:tcPr>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top w:val="nil"/>
              <w:left w:val="nil"/>
              <w:bottom w:val="nil"/>
              <w:right w:val="nil"/>
            </w:tcBorders>
            <w:shd w:val="clear" w:color="auto" w:fill="auto"/>
          </w:tcPr>
          <w:p w:rsidR="00D02976" w:rsidRPr="00632E13" w:rsidRDefault="00D02976"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 xml:space="preserve">«  ___  »  </w:t>
            </w:r>
            <w:r w:rsidRPr="00632E13">
              <w:rPr>
                <w:rFonts w:ascii="Times New Roman" w:hAnsi="Times New Roman" w:cs="Times New Roman"/>
                <w:sz w:val="20"/>
                <w:szCs w:val="20"/>
                <w:u w:val="single"/>
              </w:rPr>
              <w:t xml:space="preserve">                           </w:t>
            </w:r>
            <w:r w:rsidRPr="00632E13">
              <w:rPr>
                <w:rFonts w:ascii="Times New Roman" w:hAnsi="Times New Roman" w:cs="Times New Roman"/>
                <w:sz w:val="20"/>
                <w:szCs w:val="20"/>
              </w:rPr>
              <w:t xml:space="preserve">  2016 г.</w:t>
            </w:r>
          </w:p>
        </w:tc>
      </w:tr>
      <w:tr w:rsidR="00D02976" w:rsidRPr="00632E13" w:rsidTr="00D02976">
        <w:tc>
          <w:tcPr>
            <w:tcW w:w="3000" w:type="pct"/>
            <w:vMerge/>
            <w:tcBorders>
              <w:left w:val="nil"/>
              <w:bottom w:val="nil"/>
              <w:right w:val="nil"/>
            </w:tcBorders>
            <w:shd w:val="clear" w:color="auto" w:fill="auto"/>
          </w:tcPr>
          <w:p w:rsidR="00D02976" w:rsidRPr="00632E13" w:rsidRDefault="00D02976" w:rsidP="00B853DC">
            <w:pPr>
              <w:spacing w:line="240" w:lineRule="auto"/>
              <w:jc w:val="center"/>
              <w:rPr>
                <w:rFonts w:ascii="Times New Roman" w:hAnsi="Times New Roman" w:cs="Times New Roman"/>
                <w:b/>
                <w:sz w:val="20"/>
                <w:szCs w:val="20"/>
              </w:rPr>
            </w:pPr>
          </w:p>
        </w:tc>
        <w:tc>
          <w:tcPr>
            <w:tcW w:w="2000" w:type="pct"/>
            <w:tcBorders>
              <w:top w:val="nil"/>
              <w:left w:val="nil"/>
              <w:bottom w:val="nil"/>
              <w:right w:val="nil"/>
            </w:tcBorders>
            <w:shd w:val="clear" w:color="auto" w:fill="auto"/>
          </w:tcPr>
          <w:p w:rsidR="00D02976" w:rsidRPr="00632E13" w:rsidRDefault="00D02976"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(дата)</w:t>
            </w:r>
          </w:p>
        </w:tc>
      </w:tr>
      <w:tr w:rsidR="00D02976" w:rsidRPr="00632E13" w:rsidTr="00D02976">
        <w:tc>
          <w:tcPr>
            <w:tcW w:w="5000" w:type="pct"/>
            <w:gridSpan w:val="2"/>
            <w:tcBorders>
              <w:top w:val="nil"/>
              <w:left w:val="nil"/>
              <w:bottom w:val="nil"/>
              <w:right w:val="nil"/>
            </w:tcBorders>
            <w:shd w:val="clear" w:color="auto" w:fill="auto"/>
          </w:tcPr>
          <w:p w:rsidR="0040046F" w:rsidRPr="00632E13" w:rsidRDefault="0040046F" w:rsidP="00B853DC">
            <w:pPr>
              <w:spacing w:line="240" w:lineRule="auto"/>
              <w:jc w:val="center"/>
              <w:rPr>
                <w:rFonts w:ascii="Times New Roman" w:hAnsi="Times New Roman" w:cs="Times New Roman"/>
                <w:b/>
                <w:sz w:val="20"/>
                <w:szCs w:val="20"/>
              </w:rPr>
            </w:pPr>
          </w:p>
        </w:tc>
      </w:tr>
    </w:tbl>
    <w:p w:rsidR="00D02976" w:rsidRPr="00632E13" w:rsidRDefault="00D02976" w:rsidP="00B853DC">
      <w:pPr>
        <w:spacing w:after="0" w:line="240" w:lineRule="auto"/>
        <w:jc w:val="center"/>
        <w:rPr>
          <w:rFonts w:ascii="Times New Roman" w:hAnsi="Times New Roman" w:cs="Times New Roman"/>
          <w:b/>
          <w:sz w:val="20"/>
          <w:szCs w:val="20"/>
        </w:rPr>
      </w:pPr>
      <w:r w:rsidRPr="00632E13">
        <w:rPr>
          <w:rFonts w:ascii="Times New Roman" w:hAnsi="Times New Roman" w:cs="Times New Roman"/>
          <w:sz w:val="20"/>
          <w:szCs w:val="20"/>
        </w:rPr>
        <w:t>НАРЯД - ДОПУСК № ________</w:t>
      </w:r>
    </w:p>
    <w:p w:rsidR="00D02976" w:rsidRPr="00632E13" w:rsidRDefault="00D02976"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на производство работ повышенной опасности</w:t>
      </w:r>
    </w:p>
    <w:p w:rsidR="00942045" w:rsidRPr="00632E13" w:rsidRDefault="00942045" w:rsidP="00B853DC">
      <w:pPr>
        <w:numPr>
          <w:ilvl w:val="0"/>
          <w:numId w:val="19"/>
        </w:numPr>
        <w:tabs>
          <w:tab w:val="num" w:pos="284"/>
        </w:tabs>
        <w:autoSpaceDE w:val="0"/>
        <w:autoSpaceDN w:val="0"/>
        <w:spacing w:after="0" w:line="240" w:lineRule="auto"/>
        <w:ind w:left="0" w:firstLine="0"/>
        <w:rPr>
          <w:rFonts w:ascii="Times New Roman" w:hAnsi="Times New Roman" w:cs="Times New Roman"/>
          <w:sz w:val="20"/>
          <w:szCs w:val="20"/>
          <w:u w:val="single"/>
        </w:rPr>
      </w:pPr>
      <w:r w:rsidRPr="00632E13">
        <w:rPr>
          <w:rFonts w:ascii="Times New Roman" w:hAnsi="Times New Roman" w:cs="Times New Roman"/>
          <w:bCs/>
          <w:sz w:val="20"/>
          <w:szCs w:val="20"/>
        </w:rPr>
        <w:t>Ответственному исполнителю работ   _________________________________________________________________</w:t>
      </w:r>
      <w:r w:rsidR="0050300F">
        <w:rPr>
          <w:rFonts w:ascii="Times New Roman" w:hAnsi="Times New Roman" w:cs="Times New Roman"/>
          <w:bCs/>
          <w:sz w:val="20"/>
          <w:szCs w:val="20"/>
        </w:rPr>
        <w:t>___________________________</w:t>
      </w:r>
      <w:r w:rsidRPr="00632E13">
        <w:rPr>
          <w:rFonts w:ascii="Times New Roman" w:hAnsi="Times New Roman" w:cs="Times New Roman"/>
          <w:bCs/>
          <w:color w:val="FFFFFF" w:themeColor="background1"/>
          <w:sz w:val="20"/>
          <w:szCs w:val="20"/>
          <w:u w:val="single"/>
        </w:rPr>
        <w:t xml:space="preserve">. </w:t>
      </w:r>
      <w:r w:rsidRPr="00632E13">
        <w:rPr>
          <w:rFonts w:ascii="Times New Roman" w:hAnsi="Times New Roman" w:cs="Times New Roman"/>
          <w:bCs/>
          <w:sz w:val="20"/>
          <w:szCs w:val="20"/>
          <w:u w:val="single"/>
        </w:rPr>
        <w:t xml:space="preserve"> </w:t>
      </w:r>
    </w:p>
    <w:p w:rsidR="00942045" w:rsidRPr="0050300F" w:rsidRDefault="00942045" w:rsidP="00B853DC">
      <w:pPr>
        <w:spacing w:after="0" w:line="240" w:lineRule="auto"/>
        <w:jc w:val="center"/>
        <w:rPr>
          <w:rFonts w:ascii="Times New Roman" w:hAnsi="Times New Roman" w:cs="Times New Roman"/>
          <w:sz w:val="16"/>
          <w:szCs w:val="16"/>
        </w:rPr>
      </w:pPr>
      <w:r w:rsidRPr="0050300F">
        <w:rPr>
          <w:rFonts w:ascii="Times New Roman" w:hAnsi="Times New Roman" w:cs="Times New Roman"/>
          <w:sz w:val="16"/>
          <w:szCs w:val="16"/>
        </w:rPr>
        <w:t xml:space="preserve"> (должность, фамилия, инициалы)</w:t>
      </w:r>
    </w:p>
    <w:p w:rsidR="00942045" w:rsidRPr="00632E13" w:rsidRDefault="00942045" w:rsidP="00B853DC">
      <w:pPr>
        <w:spacing w:after="0" w:line="240" w:lineRule="auto"/>
        <w:rPr>
          <w:rFonts w:ascii="Times New Roman" w:hAnsi="Times New Roman" w:cs="Times New Roman"/>
          <w:bCs/>
          <w:sz w:val="20"/>
          <w:szCs w:val="20"/>
          <w:u w:val="single"/>
        </w:rPr>
      </w:pPr>
      <w:r w:rsidRPr="00632E13">
        <w:rPr>
          <w:rFonts w:ascii="Times New Roman" w:hAnsi="Times New Roman" w:cs="Times New Roman"/>
          <w:bCs/>
          <w:sz w:val="20"/>
          <w:szCs w:val="20"/>
        </w:rPr>
        <w:t>с бригадой в составе ____человек произвести следующие работы:_________________</w:t>
      </w:r>
      <w:r w:rsidR="0050300F">
        <w:rPr>
          <w:rFonts w:ascii="Times New Roman" w:hAnsi="Times New Roman" w:cs="Times New Roman"/>
          <w:bCs/>
          <w:sz w:val="20"/>
          <w:szCs w:val="20"/>
        </w:rPr>
        <w:t>_____________________________________________________________________</w:t>
      </w:r>
    </w:p>
    <w:p w:rsidR="00942045" w:rsidRDefault="00942045" w:rsidP="00B853DC">
      <w:pPr>
        <w:tabs>
          <w:tab w:val="num" w:pos="0"/>
        </w:tabs>
        <w:spacing w:after="0" w:line="240" w:lineRule="auto"/>
        <w:jc w:val="center"/>
        <w:rPr>
          <w:rFonts w:ascii="Times New Roman" w:hAnsi="Times New Roman" w:cs="Times New Roman"/>
          <w:sz w:val="16"/>
          <w:szCs w:val="16"/>
        </w:rPr>
      </w:pPr>
      <w:r w:rsidRPr="0050300F">
        <w:rPr>
          <w:rFonts w:ascii="Times New Roman" w:hAnsi="Times New Roman" w:cs="Times New Roman"/>
          <w:sz w:val="16"/>
          <w:szCs w:val="16"/>
        </w:rPr>
        <w:t xml:space="preserve"> (наименование работ, краткое содержание объема и видов работ)</w:t>
      </w:r>
    </w:p>
    <w:p w:rsidR="0050300F" w:rsidRPr="0050300F" w:rsidRDefault="0050300F" w:rsidP="0050300F">
      <w:pPr>
        <w:tabs>
          <w:tab w:val="num" w:pos="0"/>
        </w:tabs>
        <w:spacing w:after="0" w:line="240" w:lineRule="auto"/>
        <w:rPr>
          <w:rFonts w:ascii="Times New Roman" w:hAnsi="Times New Roman" w:cs="Times New Roman"/>
          <w:sz w:val="16"/>
          <w:szCs w:val="16"/>
        </w:rPr>
      </w:pPr>
      <w:r>
        <w:rPr>
          <w:rFonts w:ascii="Times New Roman" w:hAnsi="Times New Roman" w:cs="Times New Roman"/>
          <w:sz w:val="16"/>
          <w:szCs w:val="16"/>
        </w:rPr>
        <w:t>_____________________________________________________________________________________________________________________</w:t>
      </w:r>
    </w:p>
    <w:p w:rsidR="00942045" w:rsidRPr="00632E13" w:rsidRDefault="00942045" w:rsidP="00B853DC">
      <w:pPr>
        <w:tabs>
          <w:tab w:val="num" w:pos="0"/>
        </w:tabs>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2. Место проведения работ:</w:t>
      </w:r>
      <w:r w:rsidR="00393C6D" w:rsidRPr="00632E13">
        <w:rPr>
          <w:rFonts w:ascii="Times New Roman" w:hAnsi="Times New Roman" w:cs="Times New Roman"/>
          <w:bCs/>
          <w:sz w:val="20"/>
          <w:szCs w:val="20"/>
        </w:rPr>
        <w:t xml:space="preserve"> </w:t>
      </w:r>
      <w:r w:rsidRPr="00632E13">
        <w:rPr>
          <w:rFonts w:ascii="Times New Roman" w:hAnsi="Times New Roman" w:cs="Times New Roman"/>
          <w:bCs/>
          <w:sz w:val="20"/>
          <w:szCs w:val="20"/>
        </w:rPr>
        <w:t>______________________________________________________________________________</w:t>
      </w:r>
      <w:r w:rsidRPr="00632E13">
        <w:rPr>
          <w:rFonts w:ascii="Times New Roman" w:hAnsi="Times New Roman" w:cs="Times New Roman"/>
          <w:color w:val="FFFFFF" w:themeColor="background1"/>
          <w:sz w:val="20"/>
          <w:szCs w:val="20"/>
          <w:u w:val="single"/>
        </w:rPr>
        <w:t xml:space="preserve">.                                                                                                                          </w:t>
      </w:r>
    </w:p>
    <w:p w:rsidR="00942045" w:rsidRPr="0050300F" w:rsidRDefault="00942045" w:rsidP="00B853DC">
      <w:pPr>
        <w:tabs>
          <w:tab w:val="num" w:pos="0"/>
        </w:tabs>
        <w:spacing w:after="0" w:line="240" w:lineRule="auto"/>
        <w:jc w:val="center"/>
        <w:rPr>
          <w:rFonts w:ascii="Times New Roman" w:hAnsi="Times New Roman" w:cs="Times New Roman"/>
          <w:sz w:val="16"/>
          <w:szCs w:val="16"/>
        </w:rPr>
      </w:pPr>
      <w:r w:rsidRPr="0050300F">
        <w:rPr>
          <w:rFonts w:ascii="Times New Roman" w:hAnsi="Times New Roman" w:cs="Times New Roman"/>
          <w:sz w:val="16"/>
          <w:szCs w:val="16"/>
        </w:rPr>
        <w:t xml:space="preserve">                                           (структурное подразделение, участок, установка, аппарат, выработка, помещение)</w:t>
      </w:r>
    </w:p>
    <w:p w:rsidR="00942045" w:rsidRPr="00632E13" w:rsidRDefault="00942045" w:rsidP="00B853DC">
      <w:pPr>
        <w:spacing w:after="0" w:line="240" w:lineRule="auto"/>
        <w:rPr>
          <w:rFonts w:ascii="Times New Roman" w:hAnsi="Times New Roman" w:cs="Times New Roman"/>
          <w:bCs/>
          <w:sz w:val="20"/>
          <w:szCs w:val="20"/>
        </w:rPr>
      </w:pPr>
    </w:p>
    <w:p w:rsidR="00942045" w:rsidRPr="00632E13" w:rsidRDefault="00393C6D" w:rsidP="00B853DC">
      <w:pPr>
        <w:tabs>
          <w:tab w:val="num" w:pos="0"/>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3. </w:t>
      </w:r>
      <w:proofErr w:type="gramStart"/>
      <w:r w:rsidR="00942045" w:rsidRPr="00632E13">
        <w:rPr>
          <w:rFonts w:ascii="Times New Roman" w:hAnsi="Times New Roman" w:cs="Times New Roman"/>
          <w:bCs/>
          <w:sz w:val="20"/>
          <w:szCs w:val="20"/>
        </w:rPr>
        <w:t>Ответственный</w:t>
      </w:r>
      <w:proofErr w:type="gramEnd"/>
      <w:r w:rsidR="00942045" w:rsidRPr="00632E13">
        <w:rPr>
          <w:rFonts w:ascii="Times New Roman" w:hAnsi="Times New Roman" w:cs="Times New Roman"/>
          <w:bCs/>
          <w:sz w:val="20"/>
          <w:szCs w:val="20"/>
        </w:rPr>
        <w:t xml:space="preserve"> за подготовительные работы:    _________________________</w:t>
      </w:r>
      <w:r w:rsidRPr="00632E13">
        <w:rPr>
          <w:rFonts w:ascii="Times New Roman" w:hAnsi="Times New Roman" w:cs="Times New Roman"/>
          <w:bCs/>
          <w:sz w:val="20"/>
          <w:szCs w:val="20"/>
        </w:rPr>
        <w:t>___________________________</w:t>
      </w:r>
    </w:p>
    <w:p w:rsidR="00942045" w:rsidRPr="00632E13" w:rsidRDefault="00942045" w:rsidP="00B853DC">
      <w:pPr>
        <w:tabs>
          <w:tab w:val="num" w:pos="0"/>
        </w:tabs>
        <w:spacing w:after="0" w:line="240" w:lineRule="auto"/>
        <w:jc w:val="both"/>
        <w:rPr>
          <w:rFonts w:ascii="Times New Roman" w:hAnsi="Times New Roman" w:cs="Times New Roman"/>
          <w:bCs/>
          <w:sz w:val="20"/>
          <w:szCs w:val="20"/>
          <w:u w:val="single"/>
        </w:rPr>
      </w:pPr>
      <w:r w:rsidRPr="00632E13">
        <w:rPr>
          <w:rFonts w:ascii="Times New Roman" w:hAnsi="Times New Roman" w:cs="Times New Roman"/>
          <w:bCs/>
          <w:sz w:val="20"/>
          <w:szCs w:val="20"/>
        </w:rPr>
        <w:t>4. Ответственным руководителем работ назначается:_____________________</w:t>
      </w:r>
      <w:r w:rsidR="0050300F">
        <w:rPr>
          <w:rFonts w:ascii="Times New Roman" w:hAnsi="Times New Roman" w:cs="Times New Roman"/>
          <w:bCs/>
          <w:sz w:val="20"/>
          <w:szCs w:val="20"/>
        </w:rPr>
        <w:t>_____________________________</w:t>
      </w:r>
    </w:p>
    <w:p w:rsidR="00942045" w:rsidRPr="0050300F" w:rsidRDefault="00942045" w:rsidP="00B853DC">
      <w:pPr>
        <w:tabs>
          <w:tab w:val="num" w:pos="0"/>
        </w:tabs>
        <w:spacing w:after="0" w:line="240" w:lineRule="auto"/>
        <w:jc w:val="center"/>
        <w:rPr>
          <w:rFonts w:ascii="Times New Roman" w:hAnsi="Times New Roman" w:cs="Times New Roman"/>
          <w:sz w:val="16"/>
          <w:szCs w:val="16"/>
        </w:rPr>
      </w:pPr>
      <w:r w:rsidRPr="0050300F">
        <w:rPr>
          <w:rFonts w:ascii="Times New Roman" w:hAnsi="Times New Roman" w:cs="Times New Roman"/>
          <w:sz w:val="16"/>
          <w:szCs w:val="16"/>
        </w:rPr>
        <w:t xml:space="preserve">                                                                                                                            (должность, фамилия, инициалы)</w:t>
      </w:r>
    </w:p>
    <w:p w:rsidR="00942045" w:rsidRPr="00632E13" w:rsidRDefault="00942045" w:rsidP="00B853DC">
      <w:pPr>
        <w:shd w:val="clear" w:color="auto" w:fill="FFFFFF"/>
        <w:spacing w:after="0" w:line="240" w:lineRule="auto"/>
        <w:rPr>
          <w:rFonts w:ascii="Times New Roman" w:hAnsi="Times New Roman" w:cs="Times New Roman"/>
          <w:sz w:val="20"/>
          <w:szCs w:val="20"/>
        </w:rPr>
      </w:pPr>
      <w:r w:rsidRPr="00632E13">
        <w:rPr>
          <w:rFonts w:ascii="Times New Roman" w:hAnsi="Times New Roman" w:cs="Times New Roman"/>
          <w:sz w:val="20"/>
          <w:szCs w:val="20"/>
        </w:rPr>
        <w:t>5. Ответственным  лицом  действующего предприятия (цеха)</w:t>
      </w:r>
      <w:r w:rsidRPr="00632E13">
        <w:rPr>
          <w:rFonts w:ascii="Times New Roman" w:hAnsi="Times New Roman" w:cs="Times New Roman"/>
          <w:bCs/>
          <w:sz w:val="20"/>
          <w:szCs w:val="20"/>
        </w:rPr>
        <w:t xml:space="preserve"> – допускающим к работам назначается (в случае выполнения на объекте работ повышенной опасности </w:t>
      </w:r>
      <w:proofErr w:type="gramStart"/>
      <w:r w:rsidRPr="00632E13">
        <w:rPr>
          <w:rFonts w:ascii="Times New Roman" w:hAnsi="Times New Roman" w:cs="Times New Roman"/>
          <w:bCs/>
          <w:sz w:val="20"/>
          <w:szCs w:val="20"/>
        </w:rPr>
        <w:t>подрядными</w:t>
      </w:r>
      <w:proofErr w:type="gramEnd"/>
      <w:r w:rsidRPr="00632E13">
        <w:rPr>
          <w:rFonts w:ascii="Times New Roman" w:hAnsi="Times New Roman" w:cs="Times New Roman"/>
          <w:bCs/>
          <w:sz w:val="20"/>
          <w:szCs w:val="20"/>
        </w:rPr>
        <w:t xml:space="preserve"> организации):_______________________________</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r w:rsidRPr="00632E13">
        <w:rPr>
          <w:rFonts w:ascii="Times New Roman" w:hAnsi="Times New Roman" w:cs="Times New Roman"/>
          <w:sz w:val="20"/>
          <w:szCs w:val="20"/>
        </w:rPr>
        <w:t xml:space="preserve">                                                                                                                                                                                                                                 (должность, фамилия, инициалы, подпись)</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6. Планируемое время проведения работ:</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    Начало работ        в______ ч _____   мин      «_____»______________201__г.</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    Окончание работ  в____</w:t>
      </w:r>
      <w:r w:rsidRPr="00632E13">
        <w:rPr>
          <w:rFonts w:ascii="Times New Roman" w:hAnsi="Times New Roman" w:cs="Times New Roman"/>
          <w:bCs/>
          <w:sz w:val="20"/>
          <w:szCs w:val="20"/>
        </w:rPr>
        <w:softHyphen/>
      </w:r>
      <w:r w:rsidRPr="00632E13">
        <w:rPr>
          <w:rFonts w:ascii="Times New Roman" w:hAnsi="Times New Roman" w:cs="Times New Roman"/>
          <w:bCs/>
          <w:sz w:val="20"/>
          <w:szCs w:val="20"/>
        </w:rPr>
        <w:softHyphen/>
      </w:r>
      <w:r w:rsidRPr="00632E13">
        <w:rPr>
          <w:rFonts w:ascii="Times New Roman" w:hAnsi="Times New Roman" w:cs="Times New Roman"/>
          <w:bCs/>
          <w:sz w:val="20"/>
          <w:szCs w:val="20"/>
        </w:rPr>
        <w:softHyphen/>
      </w:r>
      <w:r w:rsidRPr="00632E13">
        <w:rPr>
          <w:rFonts w:ascii="Times New Roman" w:hAnsi="Times New Roman" w:cs="Times New Roman"/>
          <w:bCs/>
          <w:sz w:val="20"/>
          <w:szCs w:val="20"/>
        </w:rPr>
        <w:softHyphen/>
        <w:t>__ ч _____  мин      «_____»______________201__г.</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7.Для производства работ </w:t>
      </w:r>
      <w:proofErr w:type="gramStart"/>
      <w:r w:rsidRPr="00632E13">
        <w:rPr>
          <w:rFonts w:ascii="Times New Roman" w:hAnsi="Times New Roman" w:cs="Times New Roman"/>
          <w:bCs/>
          <w:sz w:val="20"/>
          <w:szCs w:val="20"/>
        </w:rPr>
        <w:t>необходимы</w:t>
      </w:r>
      <w:proofErr w:type="gramEnd"/>
      <w:r w:rsidRPr="00632E13">
        <w:rPr>
          <w:rFonts w:ascii="Times New Roman" w:hAnsi="Times New Roman" w:cs="Times New Roman"/>
          <w:bCs/>
          <w:sz w:val="20"/>
          <w:szCs w:val="20"/>
        </w:rPr>
        <w:t xml:space="preserve">: </w:t>
      </w:r>
    </w:p>
    <w:p w:rsidR="00942045" w:rsidRPr="00632E13" w:rsidRDefault="00FE1706" w:rsidP="00B853DC">
      <w:pPr>
        <w:tabs>
          <w:tab w:val="num" w:pos="0"/>
        </w:tabs>
        <w:spacing w:after="0" w:line="240" w:lineRule="auto"/>
        <w:rPr>
          <w:rFonts w:ascii="Times New Roman" w:hAnsi="Times New Roman" w:cs="Times New Roman"/>
          <w:bCs/>
          <w:sz w:val="20"/>
          <w:szCs w:val="20"/>
        </w:rPr>
      </w:pPr>
      <w:r w:rsidRPr="00632E13">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5408" behindDoc="0" locked="0" layoutInCell="1" allowOverlap="1" wp14:anchorId="63DA32F1" wp14:editId="44E12908">
                <wp:simplePos x="0" y="0"/>
                <wp:positionH relativeFrom="column">
                  <wp:posOffset>5120640</wp:posOffset>
                </wp:positionH>
                <wp:positionV relativeFrom="paragraph">
                  <wp:posOffset>175260</wp:posOffset>
                </wp:positionV>
                <wp:extent cx="1323975" cy="1285875"/>
                <wp:effectExtent l="19050" t="19050" r="47625" b="200025"/>
                <wp:wrapNone/>
                <wp:docPr id="13" name="Овальная выноска 1"/>
                <wp:cNvGraphicFramePr/>
                <a:graphic xmlns:a="http://schemas.openxmlformats.org/drawingml/2006/main">
                  <a:graphicData uri="http://schemas.microsoft.com/office/word/2010/wordprocessingShape">
                    <wps:wsp>
                      <wps:cNvSpPr/>
                      <wps:spPr>
                        <a:xfrm>
                          <a:off x="0" y="0"/>
                          <a:ext cx="1323975" cy="1285875"/>
                        </a:xfrm>
                        <a:prstGeom prst="wedgeEllipseCallout">
                          <a:avLst/>
                        </a:prstGeom>
                        <a:noFill/>
                        <a:ln w="25400" cap="flat" cmpd="sng" algn="ctr">
                          <a:solidFill>
                            <a:srgbClr val="4F81BD">
                              <a:shade val="50000"/>
                            </a:srgbClr>
                          </a:solidFill>
                          <a:prstDash val="solid"/>
                        </a:ln>
                        <a:effectLst/>
                      </wps:spPr>
                      <wps:txbx>
                        <w:txbxContent>
                          <w:p w:rsidR="00012FA8" w:rsidRDefault="00012FA8" w:rsidP="00FE1706">
                            <w:pPr>
                              <w:jc w:val="center"/>
                              <w:rPr>
                                <w:color w:val="000000" w:themeColor="text1"/>
                              </w:rPr>
                            </w:pPr>
                            <w:r>
                              <w:rPr>
                                <w:color w:val="000000" w:themeColor="text1"/>
                                <w:highlight w:val="green"/>
                              </w:rPr>
                              <w:t>Заполняются риски и пути их исключения из бланка АБВР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Овальная выноска 1" o:spid="_x0000_s1026" type="#_x0000_t63" style="position:absolute;margin-left:403.2pt;margin-top:13.8pt;width:104.25pt;height:10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" adj="6300,24300" filled="f" strokecolor="#385d8a" strokeweight="2pt">
                <v:textbox>
                  <w:txbxContent>
                    <w:p w:rsidR="00012FA8" w:rsidRDefault="00012FA8" w:rsidP="00FE1706">
                      <w:pPr>
                        <w:jc w:val="center"/>
                        <w:rPr>
                          <w:color w:val="000000" w:themeColor="text1"/>
                        </w:rPr>
                      </w:pPr>
                      <w:r>
                        <w:rPr>
                          <w:color w:val="000000" w:themeColor="text1"/>
                          <w:highlight w:val="green"/>
                        </w:rPr>
                        <w:t>Заполняются риски и пути их исключения из бланка АБВР</w:t>
                      </w:r>
                    </w:p>
                  </w:txbxContent>
                </v:textbox>
              </v:shape>
            </w:pict>
          </mc:Fallback>
        </mc:AlternateContent>
      </w:r>
      <w:r w:rsidR="00942045" w:rsidRPr="00632E13">
        <w:rPr>
          <w:rFonts w:ascii="Times New Roman" w:hAnsi="Times New Roman" w:cs="Times New Roman"/>
          <w:bCs/>
          <w:sz w:val="20"/>
          <w:szCs w:val="20"/>
        </w:rPr>
        <w:t>Материалы:___________________________________________________________________________________________</w:t>
      </w:r>
      <w:r w:rsidR="00942045" w:rsidRPr="00632E13">
        <w:rPr>
          <w:rFonts w:ascii="Times New Roman" w:hAnsi="Times New Roman" w:cs="Times New Roman"/>
          <w:bCs/>
          <w:color w:val="FFFFFF" w:themeColor="background1"/>
          <w:sz w:val="20"/>
          <w:szCs w:val="20"/>
          <w:u w:val="single"/>
        </w:rPr>
        <w:t>.</w:t>
      </w:r>
      <w:r w:rsidR="00942045" w:rsidRPr="00632E13">
        <w:rPr>
          <w:rFonts w:ascii="Times New Roman" w:hAnsi="Times New Roman" w:cs="Times New Roman"/>
          <w:bCs/>
          <w:sz w:val="20"/>
          <w:szCs w:val="20"/>
          <w:u w:val="single"/>
        </w:rPr>
        <w:t xml:space="preserve">                                                                                   </w:t>
      </w:r>
      <w:r w:rsidR="00942045" w:rsidRPr="00632E13">
        <w:rPr>
          <w:rFonts w:ascii="Times New Roman" w:hAnsi="Times New Roman" w:cs="Times New Roman"/>
          <w:bCs/>
          <w:color w:val="FFFFFF" w:themeColor="background1"/>
          <w:sz w:val="20"/>
          <w:szCs w:val="20"/>
          <w:u w:val="single"/>
        </w:rPr>
        <w:t xml:space="preserve"> </w:t>
      </w:r>
    </w:p>
    <w:p w:rsidR="00942045" w:rsidRPr="00632E13" w:rsidRDefault="00942045" w:rsidP="00B853DC">
      <w:pPr>
        <w:tabs>
          <w:tab w:val="num" w:pos="0"/>
        </w:tabs>
        <w:spacing w:after="0" w:line="240" w:lineRule="auto"/>
        <w:rPr>
          <w:rFonts w:ascii="Times New Roman" w:hAnsi="Times New Roman" w:cs="Times New Roman"/>
          <w:bCs/>
          <w:color w:val="FFFFFF" w:themeColor="background1"/>
          <w:sz w:val="20"/>
          <w:szCs w:val="20"/>
          <w:u w:val="single"/>
        </w:rPr>
      </w:pPr>
      <w:r w:rsidRPr="00632E13">
        <w:rPr>
          <w:rFonts w:ascii="Times New Roman" w:hAnsi="Times New Roman" w:cs="Times New Roman"/>
          <w:bCs/>
          <w:sz w:val="20"/>
          <w:szCs w:val="20"/>
        </w:rPr>
        <w:t xml:space="preserve">Инструмент и приспособления:____________________________________________________________________________                                                                                                                                              </w:t>
      </w:r>
      <w:r w:rsidRPr="00632E13">
        <w:rPr>
          <w:rFonts w:ascii="Times New Roman" w:hAnsi="Times New Roman" w:cs="Times New Roman"/>
          <w:bCs/>
          <w:color w:val="FFFFFF" w:themeColor="background1"/>
          <w:sz w:val="20"/>
          <w:szCs w:val="20"/>
        </w:rPr>
        <w:t xml:space="preserve"> </w:t>
      </w:r>
      <w:r w:rsidRPr="00632E13">
        <w:rPr>
          <w:rFonts w:ascii="Times New Roman" w:hAnsi="Times New Roman" w:cs="Times New Roman"/>
          <w:bCs/>
          <w:color w:val="FFFFFF" w:themeColor="background1"/>
          <w:sz w:val="20"/>
          <w:szCs w:val="20"/>
          <w:u w:val="single"/>
        </w:rPr>
        <w:t xml:space="preserve"> </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Средства индивидуальной  защиты:_______________________________________________________________________</w:t>
      </w:r>
    </w:p>
    <w:p w:rsidR="00942045" w:rsidRPr="00632E13" w:rsidRDefault="00942045" w:rsidP="00B853DC">
      <w:pPr>
        <w:tabs>
          <w:tab w:val="num" w:pos="0"/>
        </w:tabs>
        <w:spacing w:after="0" w:line="240" w:lineRule="auto"/>
        <w:rPr>
          <w:rFonts w:ascii="Times New Roman" w:hAnsi="Times New Roman" w:cs="Times New Roman"/>
          <w:bCs/>
          <w:color w:val="FFFFFF" w:themeColor="background1"/>
          <w:sz w:val="20"/>
          <w:szCs w:val="20"/>
          <w:u w:val="single"/>
        </w:rPr>
      </w:pPr>
      <w:r w:rsidRPr="00632E13">
        <w:rPr>
          <w:rFonts w:ascii="Times New Roman" w:hAnsi="Times New Roman" w:cs="Times New Roman"/>
          <w:bCs/>
          <w:sz w:val="20"/>
          <w:szCs w:val="20"/>
        </w:rPr>
        <w:t xml:space="preserve">Машины, механизмы, оборудование: ____________________________________________________________________                                                                                                                                   </w:t>
      </w:r>
    </w:p>
    <w:p w:rsidR="00942045" w:rsidRPr="00632E13" w:rsidRDefault="00942045" w:rsidP="00B853DC">
      <w:pPr>
        <w:spacing w:after="0" w:line="240" w:lineRule="auto"/>
        <w:rPr>
          <w:rFonts w:ascii="Times New Roman" w:hAnsi="Times New Roman" w:cs="Times New Roman"/>
          <w:bCs/>
          <w:sz w:val="20"/>
          <w:szCs w:val="20"/>
          <w:u w:val="single"/>
        </w:rPr>
      </w:pPr>
      <w:r w:rsidRPr="00632E13">
        <w:rPr>
          <w:rFonts w:ascii="Times New Roman" w:hAnsi="Times New Roman" w:cs="Times New Roman"/>
          <w:bCs/>
          <w:sz w:val="20"/>
          <w:szCs w:val="20"/>
        </w:rPr>
        <w:t>Другое:</w:t>
      </w:r>
      <w:r w:rsidRPr="00632E13">
        <w:rPr>
          <w:rFonts w:ascii="Times New Roman" w:hAnsi="Times New Roman" w:cs="Times New Roman"/>
          <w:bCs/>
          <w:sz w:val="20"/>
          <w:szCs w:val="20"/>
          <w:u w:val="single"/>
        </w:rPr>
        <w:t xml:space="preserve"> ______________________________________________________________________________</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8. Мероприятия по подготовке объекта к проведению работ повышенной опасности.</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8.1. Выявленные опасные производственные факторы и риски, которые имеются или могут возникнуть   независимо от выполняемой работы в местах ее производства (заполняется исходя из результатов проведенного АБВР-2), а также мероприятия по их исключению:</w:t>
      </w:r>
    </w:p>
    <w:p w:rsidR="00942045" w:rsidRPr="00632E13" w:rsidRDefault="00942045" w:rsidP="00B853DC">
      <w:pPr>
        <w:pStyle w:val="ConsPlusNonformat"/>
        <w:jc w:val="both"/>
        <w:rPr>
          <w:rFonts w:ascii="Times New Roman" w:hAnsi="Times New Roman" w:cs="Times New Roman"/>
          <w:sz w:val="16"/>
          <w:szCs w:val="16"/>
        </w:rPr>
      </w:pPr>
      <w:r w:rsidRPr="00632E13">
        <w:rPr>
          <w:rFonts w:ascii="Times New Roman" w:hAnsi="Times New Roman" w:cs="Times New Roman"/>
          <w:sz w:val="16"/>
          <w:szCs w:val="16"/>
        </w:rPr>
        <w:t>производства работ</w:t>
      </w:r>
      <w:r w:rsidR="00C564B4" w:rsidRPr="00632E13">
        <w:rPr>
          <w:rFonts w:ascii="Times New Roman" w:hAnsi="Times New Roman" w:cs="Times New Roman"/>
          <w:sz w:val="16"/>
          <w:szCs w:val="16"/>
        </w:rPr>
        <w:t xml:space="preserve"> </w:t>
      </w:r>
      <w:r w:rsidRPr="00632E13">
        <w:rPr>
          <w:rFonts w:ascii="Times New Roman" w:hAnsi="Times New Roman" w:cs="Times New Roman"/>
          <w:sz w:val="16"/>
          <w:szCs w:val="16"/>
        </w:rPr>
        <w:t>повышенной опасности  с подписью  о прохождении инструктажа в п. 15.1)</w:t>
      </w:r>
    </w:p>
    <w:p w:rsidR="00C564B4" w:rsidRPr="00632E13" w:rsidRDefault="00942045" w:rsidP="00B853DC">
      <w:pPr>
        <w:tabs>
          <w:tab w:val="num" w:pos="0"/>
        </w:tabs>
        <w:spacing w:after="0" w:line="240" w:lineRule="auto"/>
        <w:rPr>
          <w:rFonts w:ascii="Times New Roman" w:hAnsi="Times New Roman" w:cs="Times New Roman"/>
          <w:sz w:val="20"/>
          <w:szCs w:val="20"/>
          <w:u w:val="single"/>
        </w:rPr>
      </w:pPr>
      <w:r w:rsidRPr="00632E13">
        <w:rPr>
          <w:rFonts w:ascii="Times New Roman" w:hAnsi="Times New Roman" w:cs="Times New Roman"/>
          <w:bCs/>
          <w:sz w:val="20"/>
          <w:szCs w:val="20"/>
        </w:rPr>
        <w:t xml:space="preserve">9. Требуемые приложения: </w:t>
      </w:r>
      <w:r w:rsidRPr="00632E13">
        <w:rPr>
          <w:rFonts w:ascii="Times New Roman" w:hAnsi="Times New Roman" w:cs="Times New Roman"/>
          <w:sz w:val="20"/>
          <w:szCs w:val="20"/>
          <w:u w:val="single"/>
        </w:rPr>
        <w:t>бланк АБВР-2, схема проведения работ повышенной опасности, табель оснащенности бригады, график     совмещенных работ (при необходимости),</w:t>
      </w:r>
      <w:r w:rsidR="00C564B4" w:rsidRPr="00632E13">
        <w:rPr>
          <w:rFonts w:ascii="Times New Roman" w:hAnsi="Times New Roman" w:cs="Times New Roman"/>
          <w:sz w:val="20"/>
          <w:szCs w:val="20"/>
          <w:u w:val="single"/>
        </w:rPr>
        <w:t xml:space="preserve"> ______________________________</w:t>
      </w:r>
    </w:p>
    <w:p w:rsidR="00942045" w:rsidRPr="00632E13" w:rsidRDefault="00942045" w:rsidP="00B853DC">
      <w:pPr>
        <w:tabs>
          <w:tab w:val="num" w:pos="0"/>
        </w:tabs>
        <w:spacing w:after="0" w:line="240" w:lineRule="auto"/>
        <w:jc w:val="center"/>
        <w:rPr>
          <w:rFonts w:ascii="Times New Roman" w:hAnsi="Times New Roman" w:cs="Times New Roman"/>
          <w:sz w:val="16"/>
          <w:szCs w:val="16"/>
          <w:u w:val="single"/>
        </w:rPr>
      </w:pPr>
      <w:r w:rsidRPr="00632E13">
        <w:rPr>
          <w:rFonts w:ascii="Times New Roman" w:hAnsi="Times New Roman" w:cs="Times New Roman"/>
          <w:sz w:val="16"/>
          <w:szCs w:val="16"/>
        </w:rPr>
        <w:t>(наименование схем, эскизов,  ППР, ППРК и т.п.)</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10. При проведении работ обеспечить выполнение следующих мероприятий, </w:t>
      </w:r>
      <w:proofErr w:type="gramStart"/>
      <w:r w:rsidRPr="00632E13">
        <w:rPr>
          <w:rFonts w:ascii="Times New Roman" w:hAnsi="Times New Roman" w:cs="Times New Roman"/>
          <w:bCs/>
          <w:sz w:val="20"/>
          <w:szCs w:val="20"/>
        </w:rPr>
        <w:t>обязательных к исполнению</w:t>
      </w:r>
      <w:proofErr w:type="gramEnd"/>
      <w:r w:rsidRPr="00632E13">
        <w:rPr>
          <w:rFonts w:ascii="Times New Roman" w:hAnsi="Times New Roman" w:cs="Times New Roman"/>
          <w:bCs/>
          <w:sz w:val="20"/>
          <w:szCs w:val="20"/>
        </w:rPr>
        <w:t>:</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10.1.Ответственному исполнителю работ постоянно находиться на месте производства работ  и контролировать выполнение членами бригады мер безопасности, обязательное применение индивидуальных средств защиты.</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sz w:val="20"/>
          <w:szCs w:val="20"/>
        </w:rPr>
      </w:pPr>
      <w:r w:rsidRPr="00632E13">
        <w:rPr>
          <w:rFonts w:ascii="Times New Roman" w:hAnsi="Times New Roman" w:cs="Times New Roman"/>
          <w:bCs/>
          <w:sz w:val="20"/>
          <w:szCs w:val="20"/>
        </w:rPr>
        <w:t>10.2.Не допускать нахождения посторонних лиц на месте проведения работ.</w:t>
      </w:r>
      <w:r w:rsidRPr="00632E13">
        <w:rPr>
          <w:rFonts w:ascii="Times New Roman" w:hAnsi="Times New Roman" w:cs="Times New Roman"/>
          <w:sz w:val="20"/>
          <w:szCs w:val="20"/>
        </w:rPr>
        <w:t xml:space="preserve"> </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bCs/>
          <w:sz w:val="20"/>
          <w:szCs w:val="20"/>
        </w:rPr>
      </w:pPr>
      <w:r w:rsidRPr="00632E13">
        <w:rPr>
          <w:rFonts w:ascii="Times New Roman" w:hAnsi="Times New Roman" w:cs="Times New Roman"/>
          <w:sz w:val="20"/>
          <w:szCs w:val="20"/>
        </w:rPr>
        <w:t>10.3. Не допускать на место производства работ лиц не указанных в наряде-допуске, транспорт и оборудование, не указанные в табеле оснащенности.</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10.4. Прекратить работу при выявлении неисправности машин, механизмов, оборудования, инструмента и приспособлений, до устранения неисправностей.</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sz w:val="20"/>
          <w:szCs w:val="20"/>
        </w:rPr>
      </w:pPr>
      <w:r w:rsidRPr="00632E13">
        <w:rPr>
          <w:rFonts w:ascii="Times New Roman" w:hAnsi="Times New Roman" w:cs="Times New Roman"/>
          <w:bCs/>
          <w:sz w:val="20"/>
          <w:szCs w:val="20"/>
        </w:rPr>
        <w:t>10.5.</w:t>
      </w:r>
      <w:r w:rsidRPr="00632E13">
        <w:rPr>
          <w:rFonts w:ascii="Times New Roman" w:hAnsi="Times New Roman" w:cs="Times New Roman"/>
          <w:sz w:val="20"/>
          <w:szCs w:val="20"/>
        </w:rPr>
        <w:t xml:space="preserve"> При угрозе возникновения внештатной ситуации все работы остановить, рабочий персонал эвакуировать в безопасное место, согласно схеме эвакуации при внештатных ситуациях, оповестить начальника смены ЦИТУ и руководителя объекта.</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bCs/>
          <w:sz w:val="20"/>
          <w:szCs w:val="20"/>
          <w:u w:val="single"/>
        </w:rPr>
      </w:pPr>
      <w:r w:rsidRPr="00632E13">
        <w:rPr>
          <w:rFonts w:ascii="Times New Roman" w:hAnsi="Times New Roman" w:cs="Times New Roman"/>
          <w:bCs/>
          <w:sz w:val="20"/>
          <w:szCs w:val="20"/>
        </w:rPr>
        <w:t>10.</w:t>
      </w:r>
      <w:r w:rsidR="00A27A69" w:rsidRPr="00632E13">
        <w:rPr>
          <w:rFonts w:ascii="Times New Roman" w:hAnsi="Times New Roman" w:cs="Times New Roman"/>
          <w:bCs/>
          <w:sz w:val="20"/>
          <w:szCs w:val="20"/>
        </w:rPr>
        <w:t>6</w:t>
      </w:r>
      <w:r w:rsidRPr="00632E13">
        <w:rPr>
          <w:rFonts w:ascii="Times New Roman" w:hAnsi="Times New Roman" w:cs="Times New Roman"/>
          <w:bCs/>
          <w:sz w:val="20"/>
          <w:szCs w:val="20"/>
        </w:rPr>
        <w:t>. Последовательность проведения работ с условием выполнения всех перечисленных мероприятий:___________________________________________________________________________________________________</w:t>
      </w:r>
      <w:r w:rsidR="0023489D" w:rsidRPr="00632E13">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2045" w:rsidRPr="00632E13" w:rsidRDefault="00942045" w:rsidP="00B853DC">
      <w:pPr>
        <w:shd w:val="clear" w:color="auto" w:fill="FFFFFF"/>
        <w:tabs>
          <w:tab w:val="left" w:pos="223"/>
          <w:tab w:val="left" w:leader="underscore" w:pos="2599"/>
          <w:tab w:val="left" w:leader="underscore" w:pos="3377"/>
          <w:tab w:val="left" w:leader="underscore" w:pos="6012"/>
          <w:tab w:val="left" w:leader="underscore" w:pos="6631"/>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10.</w:t>
      </w:r>
      <w:r w:rsidR="00A27A69" w:rsidRPr="00632E13">
        <w:rPr>
          <w:rFonts w:ascii="Times New Roman" w:hAnsi="Times New Roman" w:cs="Times New Roman"/>
          <w:bCs/>
          <w:sz w:val="20"/>
          <w:szCs w:val="20"/>
        </w:rPr>
        <w:t>7</w:t>
      </w:r>
      <w:r w:rsidRPr="00632E13">
        <w:rPr>
          <w:rFonts w:ascii="Times New Roman" w:hAnsi="Times New Roman" w:cs="Times New Roman"/>
          <w:bCs/>
          <w:sz w:val="20"/>
          <w:szCs w:val="20"/>
        </w:rPr>
        <w:t>. После окончания работ очистить рабочее место от отходов строительных материалов и мусора, образовавшихся при выполнении работы; собрать ручной инструмент, приспособления и неиспользованные материалы, применявшиеся в процессе работы, и поместить их в отведенное для хранения место;</w:t>
      </w:r>
      <w:r w:rsidRPr="00632E13">
        <w:rPr>
          <w:rFonts w:ascii="Times New Roman" w:hAnsi="Times New Roman" w:cs="Times New Roman"/>
          <w:sz w:val="20"/>
          <w:szCs w:val="20"/>
        </w:rPr>
        <w:t xml:space="preserve"> </w:t>
      </w:r>
      <w:r w:rsidRPr="00632E13">
        <w:rPr>
          <w:rFonts w:ascii="Times New Roman" w:hAnsi="Times New Roman" w:cs="Times New Roman"/>
          <w:bCs/>
          <w:sz w:val="20"/>
          <w:szCs w:val="20"/>
        </w:rPr>
        <w:t>сообщить руководителю работ обо всех неполадках, имевших место во время работы.</w:t>
      </w: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p>
    <w:p w:rsidR="00942045" w:rsidRPr="00632E13" w:rsidRDefault="00942045" w:rsidP="00B853DC">
      <w:pPr>
        <w:tabs>
          <w:tab w:val="num" w:pos="0"/>
        </w:tabs>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 xml:space="preserve">11. Дополнительные мероприятия для обеспечения безопасности работ: </w:t>
      </w:r>
    </w:p>
    <w:p w:rsidR="00942045" w:rsidRPr="00632E13" w:rsidRDefault="00942045" w:rsidP="00B853DC">
      <w:pPr>
        <w:pStyle w:val="ConsPlusNonformat"/>
        <w:jc w:val="both"/>
        <w:rPr>
          <w:rFonts w:ascii="Times New Roman" w:hAnsi="Times New Roman" w:cs="Times New Roman"/>
        </w:rPr>
      </w:pPr>
      <w:r w:rsidRPr="00632E13">
        <w:rPr>
          <w:rFonts w:ascii="Times New Roman" w:hAnsi="Times New Roman" w:cs="Times New Roman"/>
        </w:rPr>
        <w:t>11.1. Остановить_____________________________________________________</w:t>
      </w:r>
      <w:r w:rsidR="00A27A69" w:rsidRPr="00632E13">
        <w:rPr>
          <w:rFonts w:ascii="Times New Roman" w:hAnsi="Times New Roman" w:cs="Times New Roman"/>
        </w:rPr>
        <w:t>___________________________</w:t>
      </w:r>
    </w:p>
    <w:p w:rsidR="00942045" w:rsidRPr="00632E13" w:rsidRDefault="00942045" w:rsidP="00B853DC">
      <w:pPr>
        <w:pStyle w:val="ConsPlusNonformat"/>
        <w:jc w:val="both"/>
        <w:rPr>
          <w:rFonts w:ascii="Times New Roman" w:hAnsi="Times New Roman" w:cs="Times New Roman"/>
          <w:sz w:val="16"/>
          <w:szCs w:val="16"/>
        </w:rPr>
      </w:pPr>
      <w:r w:rsidRPr="00632E13">
        <w:rPr>
          <w:rFonts w:ascii="Times New Roman" w:hAnsi="Times New Roman" w:cs="Times New Roman"/>
          <w:sz w:val="16"/>
          <w:szCs w:val="16"/>
        </w:rPr>
        <w:t xml:space="preserve">                                                                                                               (место остановки, положение и т.д.)</w:t>
      </w:r>
    </w:p>
    <w:p w:rsidR="00942045" w:rsidRPr="00632E13" w:rsidRDefault="00942045" w:rsidP="00B853DC">
      <w:pPr>
        <w:pStyle w:val="ConsPlusNonformat"/>
        <w:jc w:val="both"/>
        <w:rPr>
          <w:rFonts w:ascii="Times New Roman" w:hAnsi="Times New Roman" w:cs="Times New Roman"/>
        </w:rPr>
      </w:pPr>
      <w:r w:rsidRPr="00632E13">
        <w:rPr>
          <w:rFonts w:ascii="Times New Roman" w:hAnsi="Times New Roman" w:cs="Times New Roman"/>
        </w:rPr>
        <w:t>11.2. Отключить _________________________________________________________________________________</w:t>
      </w:r>
    </w:p>
    <w:p w:rsidR="00942045" w:rsidRPr="00632E13" w:rsidRDefault="00942045" w:rsidP="00B853DC">
      <w:pPr>
        <w:pStyle w:val="ConsPlusNonformat"/>
        <w:jc w:val="both"/>
        <w:rPr>
          <w:rFonts w:ascii="Times New Roman" w:hAnsi="Times New Roman" w:cs="Times New Roman"/>
          <w:sz w:val="16"/>
          <w:szCs w:val="16"/>
        </w:rPr>
      </w:pPr>
      <w:r w:rsidRPr="00632E13">
        <w:rPr>
          <w:rFonts w:ascii="Times New Roman" w:hAnsi="Times New Roman" w:cs="Times New Roman"/>
        </w:rPr>
        <w:t xml:space="preserve">                                                                                                            </w:t>
      </w:r>
      <w:r w:rsidRPr="00632E13">
        <w:rPr>
          <w:rFonts w:ascii="Times New Roman" w:hAnsi="Times New Roman" w:cs="Times New Roman"/>
          <w:sz w:val="16"/>
          <w:szCs w:val="16"/>
        </w:rPr>
        <w:t>(рубильник, задвижку, магистраль и т.д.)</w:t>
      </w:r>
    </w:p>
    <w:p w:rsidR="00942045" w:rsidRPr="00632E13" w:rsidRDefault="00942045" w:rsidP="00B853DC">
      <w:pPr>
        <w:pStyle w:val="ConsPlusNonformat"/>
        <w:jc w:val="both"/>
        <w:rPr>
          <w:rFonts w:ascii="Times New Roman" w:hAnsi="Times New Roman" w:cs="Times New Roman"/>
        </w:rPr>
      </w:pPr>
      <w:r w:rsidRPr="00632E13">
        <w:rPr>
          <w:rFonts w:ascii="Times New Roman" w:hAnsi="Times New Roman" w:cs="Times New Roman"/>
        </w:rPr>
        <w:t>11.3. Установить _________________________________________________________________________________</w:t>
      </w:r>
    </w:p>
    <w:p w:rsidR="00942045" w:rsidRPr="00632E13" w:rsidRDefault="00942045" w:rsidP="00B853DC">
      <w:pPr>
        <w:pStyle w:val="ConsPlusNonformat"/>
        <w:jc w:val="both"/>
        <w:rPr>
          <w:rFonts w:ascii="Times New Roman" w:hAnsi="Times New Roman" w:cs="Times New Roman"/>
          <w:sz w:val="16"/>
          <w:szCs w:val="16"/>
        </w:rPr>
      </w:pPr>
      <w:r w:rsidRPr="00632E13">
        <w:rPr>
          <w:rFonts w:ascii="Times New Roman" w:hAnsi="Times New Roman" w:cs="Times New Roman"/>
          <w:sz w:val="16"/>
          <w:szCs w:val="16"/>
        </w:rPr>
        <w:t xml:space="preserve">    (леса, подмости, лестницы, таблички, прожектор, искрогаситель и т.д.)</w:t>
      </w:r>
    </w:p>
    <w:p w:rsidR="00942045" w:rsidRPr="00632E13" w:rsidRDefault="00942045" w:rsidP="00B853DC">
      <w:pPr>
        <w:pStyle w:val="ConsPlusNonformat"/>
        <w:jc w:val="both"/>
        <w:rPr>
          <w:rFonts w:ascii="Times New Roman" w:hAnsi="Times New Roman" w:cs="Times New Roman"/>
        </w:rPr>
      </w:pPr>
      <w:r w:rsidRPr="00632E13">
        <w:rPr>
          <w:rFonts w:ascii="Times New Roman" w:hAnsi="Times New Roman" w:cs="Times New Roman"/>
        </w:rPr>
        <w:t>11.4. Оградить __________________________________________________________________________________</w:t>
      </w:r>
    </w:p>
    <w:p w:rsidR="00942045" w:rsidRPr="00632E13" w:rsidRDefault="00942045" w:rsidP="00B853DC">
      <w:pPr>
        <w:pStyle w:val="ConsPlusNonformat"/>
        <w:jc w:val="both"/>
        <w:rPr>
          <w:rFonts w:ascii="Times New Roman" w:hAnsi="Times New Roman" w:cs="Times New Roman"/>
          <w:sz w:val="16"/>
          <w:szCs w:val="16"/>
        </w:rPr>
      </w:pPr>
      <w:r w:rsidRPr="00632E13">
        <w:rPr>
          <w:rFonts w:ascii="Times New Roman" w:hAnsi="Times New Roman" w:cs="Times New Roman"/>
        </w:rPr>
        <w:t xml:space="preserve">                              </w:t>
      </w:r>
      <w:r w:rsidRPr="00632E13">
        <w:rPr>
          <w:rFonts w:ascii="Times New Roman" w:hAnsi="Times New Roman" w:cs="Times New Roman"/>
          <w:sz w:val="16"/>
          <w:szCs w:val="16"/>
        </w:rPr>
        <w:t>(открытые емкости, трансмиссии и т.д. временными ограждениями и т.д.)</w:t>
      </w:r>
    </w:p>
    <w:p w:rsidR="00942045" w:rsidRPr="00632E13" w:rsidRDefault="00942045" w:rsidP="00B853DC">
      <w:pPr>
        <w:shd w:val="clear" w:color="auto" w:fill="FFFFFF"/>
        <w:spacing w:after="0" w:line="240" w:lineRule="auto"/>
        <w:jc w:val="both"/>
        <w:rPr>
          <w:rFonts w:ascii="Times New Roman" w:hAnsi="Times New Roman" w:cs="Times New Roman"/>
          <w:sz w:val="20"/>
          <w:szCs w:val="20"/>
        </w:rPr>
      </w:pPr>
      <w:r w:rsidRPr="00632E13">
        <w:rPr>
          <w:rFonts w:ascii="Times New Roman" w:hAnsi="Times New Roman" w:cs="Times New Roman"/>
          <w:sz w:val="20"/>
          <w:szCs w:val="20"/>
        </w:rPr>
        <w:t>11.7. Ответственному руководителю работ совместно с ответственным исполнителем работ проверить  выполнение подготовительных работ, проверить умение исполнителей пользоваться средствами индивидуальной защиты, знание безопасных приемов работы и методов оказания первой помощи пострадавшим, соответствие табелю оснащенности, имеющихся в наличии оборудования и инструментов (приложение к наряду допуску), устранить  выявленные недостатки и расписаться в наряде-допуске.</w:t>
      </w:r>
    </w:p>
    <w:p w:rsidR="00942045" w:rsidRPr="00632E13" w:rsidRDefault="00942045" w:rsidP="00B853DC">
      <w:pPr>
        <w:shd w:val="clear" w:color="auto" w:fill="FFFFFF"/>
        <w:spacing w:after="0" w:line="240" w:lineRule="auto"/>
        <w:jc w:val="both"/>
        <w:rPr>
          <w:rFonts w:ascii="Times New Roman" w:hAnsi="Times New Roman" w:cs="Times New Roman"/>
          <w:sz w:val="20"/>
          <w:szCs w:val="20"/>
        </w:rPr>
      </w:pP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12. Инструктаж о мерах безопасности на рабочем месте проведен в соответствии с заполненным бланком АБВР-2 и с инструкциями: ____________________________________________________________________________________</w:t>
      </w:r>
    </w:p>
    <w:p w:rsidR="00942045" w:rsidRPr="00632E13" w:rsidRDefault="00942045" w:rsidP="00B853DC">
      <w:pPr>
        <w:tabs>
          <w:tab w:val="num" w:pos="0"/>
        </w:tabs>
        <w:spacing w:after="0" w:line="240" w:lineRule="auto"/>
        <w:jc w:val="center"/>
        <w:rPr>
          <w:rFonts w:ascii="Times New Roman" w:hAnsi="Times New Roman" w:cs="Times New Roman"/>
          <w:bCs/>
          <w:sz w:val="16"/>
          <w:szCs w:val="16"/>
        </w:rPr>
      </w:pPr>
      <w:r w:rsidRPr="00632E13">
        <w:rPr>
          <w:rFonts w:ascii="Times New Roman" w:hAnsi="Times New Roman" w:cs="Times New Roman"/>
          <w:sz w:val="16"/>
          <w:szCs w:val="16"/>
        </w:rPr>
        <w:t>(перечислить наименование инструкций)</w:t>
      </w:r>
    </w:p>
    <w:p w:rsidR="00A27A69"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инструктаж провёл: ответственный руководитель работ______________________________________________</w:t>
      </w:r>
    </w:p>
    <w:p w:rsidR="00942045" w:rsidRPr="00632E13" w:rsidRDefault="00A27A69" w:rsidP="00B853DC">
      <w:pPr>
        <w:tabs>
          <w:tab w:val="num" w:pos="0"/>
        </w:tabs>
        <w:spacing w:after="0" w:line="240" w:lineRule="auto"/>
        <w:jc w:val="center"/>
        <w:rPr>
          <w:rFonts w:ascii="Times New Roman" w:hAnsi="Times New Roman" w:cs="Times New Roman"/>
          <w:bCs/>
          <w:sz w:val="16"/>
          <w:szCs w:val="16"/>
        </w:rPr>
      </w:pPr>
      <w:r w:rsidRPr="00632E13">
        <w:rPr>
          <w:rFonts w:ascii="Times New Roman" w:hAnsi="Times New Roman" w:cs="Times New Roman"/>
          <w:sz w:val="16"/>
          <w:szCs w:val="16"/>
        </w:rPr>
        <w:tab/>
      </w:r>
      <w:r w:rsidRPr="00632E13">
        <w:rPr>
          <w:rFonts w:ascii="Times New Roman" w:hAnsi="Times New Roman" w:cs="Times New Roman"/>
          <w:sz w:val="16"/>
          <w:szCs w:val="16"/>
        </w:rPr>
        <w:tab/>
      </w:r>
      <w:r w:rsidRPr="00632E13">
        <w:rPr>
          <w:rFonts w:ascii="Times New Roman" w:hAnsi="Times New Roman" w:cs="Times New Roman"/>
          <w:sz w:val="16"/>
          <w:szCs w:val="16"/>
        </w:rPr>
        <w:tab/>
      </w:r>
      <w:r w:rsidRPr="00632E13">
        <w:rPr>
          <w:rFonts w:ascii="Times New Roman" w:hAnsi="Times New Roman" w:cs="Times New Roman"/>
          <w:sz w:val="16"/>
          <w:szCs w:val="16"/>
        </w:rPr>
        <w:tab/>
      </w:r>
      <w:r w:rsidRPr="00632E13">
        <w:rPr>
          <w:rFonts w:ascii="Times New Roman" w:hAnsi="Times New Roman" w:cs="Times New Roman"/>
          <w:sz w:val="16"/>
          <w:szCs w:val="16"/>
        </w:rPr>
        <w:tab/>
      </w:r>
      <w:r w:rsidR="00942045" w:rsidRPr="00632E13">
        <w:rPr>
          <w:rFonts w:ascii="Times New Roman" w:hAnsi="Times New Roman" w:cs="Times New Roman"/>
          <w:sz w:val="16"/>
          <w:szCs w:val="16"/>
        </w:rPr>
        <w:t xml:space="preserve">  (должность, фамилия, инициалы, дата, подпись)</w:t>
      </w:r>
    </w:p>
    <w:p w:rsidR="00942045" w:rsidRPr="00632E13" w:rsidRDefault="00942045" w:rsidP="00B853DC">
      <w:pPr>
        <w:tabs>
          <w:tab w:val="num" w:pos="0"/>
        </w:tabs>
        <w:spacing w:after="0" w:line="240" w:lineRule="auto"/>
        <w:rPr>
          <w:rFonts w:ascii="Times New Roman" w:hAnsi="Times New Roman" w:cs="Times New Roman"/>
          <w:bCs/>
          <w:sz w:val="20"/>
          <w:szCs w:val="20"/>
        </w:rPr>
      </w:pP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13. Состав бригады и отметка о прохождении инструктажа по документам, перечисленным в п.12 настоящего Наряда-допуска:</w:t>
      </w:r>
    </w:p>
    <w:p w:rsidR="00942045" w:rsidRPr="00632E13" w:rsidRDefault="00942045" w:rsidP="00B853DC">
      <w:pPr>
        <w:tabs>
          <w:tab w:val="num" w:pos="0"/>
        </w:tabs>
        <w:spacing w:after="0" w:line="240" w:lineRule="auto"/>
        <w:rPr>
          <w:rFonts w:ascii="Times New Roman" w:hAnsi="Times New Roman" w:cs="Times New Roman"/>
          <w:bCs/>
          <w:sz w:val="20"/>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
        <w:gridCol w:w="2384"/>
        <w:gridCol w:w="2293"/>
        <w:gridCol w:w="2293"/>
        <w:gridCol w:w="2294"/>
      </w:tblGrid>
      <w:tr w:rsidR="00942045" w:rsidRPr="00632E13" w:rsidTr="002F40E5">
        <w:tc>
          <w:tcPr>
            <w:tcW w:w="435"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 xml:space="preserve">N </w:t>
            </w:r>
            <w:proofErr w:type="spellStart"/>
            <w:r w:rsidRPr="00632E13">
              <w:rPr>
                <w:rFonts w:ascii="Times New Roman" w:hAnsi="Times New Roman" w:cs="Times New Roman"/>
              </w:rPr>
              <w:t>пп</w:t>
            </w:r>
            <w:proofErr w:type="spellEnd"/>
          </w:p>
        </w:tc>
        <w:tc>
          <w:tcPr>
            <w:tcW w:w="2384"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Фамилия, инициалы</w:t>
            </w:r>
          </w:p>
        </w:tc>
        <w:tc>
          <w:tcPr>
            <w:tcW w:w="2293"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 xml:space="preserve">Профессия </w:t>
            </w:r>
          </w:p>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(специальность)</w:t>
            </w:r>
          </w:p>
        </w:tc>
        <w:tc>
          <w:tcPr>
            <w:tcW w:w="2293"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Подпись лица, получившего инструктаж</w:t>
            </w:r>
          </w:p>
        </w:tc>
        <w:tc>
          <w:tcPr>
            <w:tcW w:w="2294"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Подпись лица, проводившего инструктаж</w:t>
            </w:r>
          </w:p>
        </w:tc>
      </w:tr>
      <w:tr w:rsidR="00942045" w:rsidRPr="00632E13" w:rsidTr="002F40E5">
        <w:tc>
          <w:tcPr>
            <w:tcW w:w="435" w:type="dxa"/>
          </w:tcPr>
          <w:p w:rsidR="00942045" w:rsidRPr="00632E13" w:rsidRDefault="00942045" w:rsidP="00B853DC">
            <w:pPr>
              <w:pStyle w:val="ConsPlusNormal"/>
              <w:rPr>
                <w:rFonts w:ascii="Times New Roman" w:hAnsi="Times New Roman" w:cs="Times New Roman"/>
              </w:rPr>
            </w:pPr>
          </w:p>
        </w:tc>
        <w:tc>
          <w:tcPr>
            <w:tcW w:w="2384"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4" w:type="dxa"/>
          </w:tcPr>
          <w:p w:rsidR="00942045" w:rsidRPr="00632E13" w:rsidRDefault="00942045" w:rsidP="00B853DC">
            <w:pPr>
              <w:pStyle w:val="ConsPlusNormal"/>
              <w:rPr>
                <w:rFonts w:ascii="Times New Roman" w:hAnsi="Times New Roman" w:cs="Times New Roman"/>
              </w:rPr>
            </w:pPr>
          </w:p>
        </w:tc>
      </w:tr>
      <w:tr w:rsidR="00942045" w:rsidRPr="00632E13" w:rsidTr="002F40E5">
        <w:tc>
          <w:tcPr>
            <w:tcW w:w="435" w:type="dxa"/>
          </w:tcPr>
          <w:p w:rsidR="00942045" w:rsidRPr="00632E13" w:rsidRDefault="00942045" w:rsidP="00B853DC">
            <w:pPr>
              <w:pStyle w:val="ConsPlusNormal"/>
              <w:rPr>
                <w:rFonts w:ascii="Times New Roman" w:hAnsi="Times New Roman" w:cs="Times New Roman"/>
              </w:rPr>
            </w:pPr>
          </w:p>
        </w:tc>
        <w:tc>
          <w:tcPr>
            <w:tcW w:w="2384"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4" w:type="dxa"/>
          </w:tcPr>
          <w:p w:rsidR="00942045" w:rsidRPr="00632E13" w:rsidRDefault="00942045" w:rsidP="00B853DC">
            <w:pPr>
              <w:pStyle w:val="ConsPlusNormal"/>
              <w:rPr>
                <w:rFonts w:ascii="Times New Roman" w:hAnsi="Times New Roman" w:cs="Times New Roman"/>
              </w:rPr>
            </w:pPr>
          </w:p>
        </w:tc>
      </w:tr>
    </w:tbl>
    <w:p w:rsidR="00942045" w:rsidRPr="00632E13" w:rsidRDefault="00942045" w:rsidP="00B853DC">
      <w:pPr>
        <w:spacing w:after="0" w:line="240" w:lineRule="auto"/>
        <w:ind w:right="-144"/>
        <w:rPr>
          <w:rFonts w:ascii="Times New Roman" w:hAnsi="Times New Roman" w:cs="Times New Roman"/>
          <w:bCs/>
          <w:sz w:val="20"/>
          <w:szCs w:val="20"/>
        </w:rPr>
      </w:pPr>
    </w:p>
    <w:p w:rsidR="00942045" w:rsidRPr="00632E13" w:rsidRDefault="00942045" w:rsidP="00B853DC">
      <w:pPr>
        <w:spacing w:after="0" w:line="240" w:lineRule="auto"/>
        <w:ind w:right="-144"/>
        <w:rPr>
          <w:rFonts w:ascii="Times New Roman" w:hAnsi="Times New Roman" w:cs="Times New Roman"/>
          <w:bCs/>
          <w:sz w:val="20"/>
          <w:szCs w:val="20"/>
        </w:rPr>
      </w:pPr>
      <w:r w:rsidRPr="00632E13">
        <w:rPr>
          <w:rFonts w:ascii="Times New Roman" w:hAnsi="Times New Roman" w:cs="Times New Roman"/>
          <w:bCs/>
          <w:sz w:val="20"/>
          <w:szCs w:val="20"/>
        </w:rPr>
        <w:t xml:space="preserve">13.1.  Инструктаж по документам, перечисленным в п.12 настоящего Наряда-допуска, прошел вспомогательный персонал (водители и другие работники), </w:t>
      </w:r>
      <w:r w:rsidRPr="00632E13">
        <w:rPr>
          <w:rFonts w:ascii="Times New Roman" w:hAnsi="Times New Roman" w:cs="Times New Roman"/>
          <w:sz w:val="20"/>
          <w:szCs w:val="20"/>
        </w:rPr>
        <w:t>прибывающие по заявкам в зону производства работ</w:t>
      </w:r>
      <w:r w:rsidRPr="00632E13">
        <w:rPr>
          <w:rFonts w:ascii="Times New Roman" w:hAnsi="Times New Roman" w:cs="Times New Roman"/>
          <w:bCs/>
          <w:sz w:val="20"/>
          <w:szCs w:val="20"/>
        </w:rPr>
        <w:t>:</w:t>
      </w:r>
    </w:p>
    <w:p w:rsidR="00942045" w:rsidRPr="00632E13" w:rsidRDefault="00942045" w:rsidP="00B853DC">
      <w:pPr>
        <w:tabs>
          <w:tab w:val="num" w:pos="0"/>
        </w:tabs>
        <w:spacing w:after="0" w:line="240" w:lineRule="auto"/>
        <w:rPr>
          <w:rFonts w:ascii="Times New Roman" w:hAnsi="Times New Roman" w:cs="Times New Roman"/>
          <w:bCs/>
          <w:sz w:val="20"/>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
        <w:gridCol w:w="2384"/>
        <w:gridCol w:w="2293"/>
        <w:gridCol w:w="2293"/>
        <w:gridCol w:w="2294"/>
      </w:tblGrid>
      <w:tr w:rsidR="00942045" w:rsidRPr="00632E13" w:rsidTr="002F40E5">
        <w:tc>
          <w:tcPr>
            <w:tcW w:w="435"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N</w:t>
            </w:r>
            <w:r w:rsidRPr="00632E13">
              <w:rPr>
                <w:rFonts w:ascii="Times New Roman" w:hAnsi="Times New Roman" w:cs="Times New Roman"/>
              </w:rPr>
              <w:lastRenderedPageBreak/>
              <w:t xml:space="preserve"> </w:t>
            </w:r>
            <w:proofErr w:type="spellStart"/>
            <w:r w:rsidRPr="00632E13">
              <w:rPr>
                <w:rFonts w:ascii="Times New Roman" w:hAnsi="Times New Roman" w:cs="Times New Roman"/>
              </w:rPr>
              <w:t>пп</w:t>
            </w:r>
            <w:proofErr w:type="spellEnd"/>
          </w:p>
        </w:tc>
        <w:tc>
          <w:tcPr>
            <w:tcW w:w="2384"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lastRenderedPageBreak/>
              <w:t xml:space="preserve">Фамилия, </w:t>
            </w:r>
            <w:r w:rsidRPr="00632E13">
              <w:rPr>
                <w:rFonts w:ascii="Times New Roman" w:hAnsi="Times New Roman" w:cs="Times New Roman"/>
              </w:rPr>
              <w:lastRenderedPageBreak/>
              <w:t>инициалы</w:t>
            </w:r>
          </w:p>
        </w:tc>
        <w:tc>
          <w:tcPr>
            <w:tcW w:w="2293"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lastRenderedPageBreak/>
              <w:t xml:space="preserve">Профессия </w:t>
            </w:r>
          </w:p>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lastRenderedPageBreak/>
              <w:t xml:space="preserve">(специальность), </w:t>
            </w:r>
          </w:p>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t>организация</w:t>
            </w:r>
          </w:p>
          <w:p w:rsidR="00942045" w:rsidRPr="00632E13" w:rsidRDefault="00942045" w:rsidP="00B853DC">
            <w:pPr>
              <w:pStyle w:val="ConsPlusNormal"/>
              <w:jc w:val="center"/>
              <w:rPr>
                <w:rFonts w:ascii="Times New Roman" w:hAnsi="Times New Roman" w:cs="Times New Roman"/>
              </w:rPr>
            </w:pPr>
          </w:p>
        </w:tc>
        <w:tc>
          <w:tcPr>
            <w:tcW w:w="2293"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lastRenderedPageBreak/>
              <w:t xml:space="preserve">Подпись лица, </w:t>
            </w:r>
            <w:r w:rsidRPr="00632E13">
              <w:rPr>
                <w:rFonts w:ascii="Times New Roman" w:hAnsi="Times New Roman" w:cs="Times New Roman"/>
              </w:rPr>
              <w:lastRenderedPageBreak/>
              <w:t>получившего инструктаж</w:t>
            </w:r>
          </w:p>
        </w:tc>
        <w:tc>
          <w:tcPr>
            <w:tcW w:w="2294" w:type="dxa"/>
          </w:tcPr>
          <w:p w:rsidR="00942045" w:rsidRPr="00632E13" w:rsidRDefault="00942045" w:rsidP="00B853DC">
            <w:pPr>
              <w:pStyle w:val="ConsPlusNormal"/>
              <w:jc w:val="center"/>
              <w:rPr>
                <w:rFonts w:ascii="Times New Roman" w:hAnsi="Times New Roman" w:cs="Times New Roman"/>
              </w:rPr>
            </w:pPr>
            <w:r w:rsidRPr="00632E13">
              <w:rPr>
                <w:rFonts w:ascii="Times New Roman" w:hAnsi="Times New Roman" w:cs="Times New Roman"/>
              </w:rPr>
              <w:lastRenderedPageBreak/>
              <w:t xml:space="preserve">Подпись лица, </w:t>
            </w:r>
            <w:r w:rsidRPr="00632E13">
              <w:rPr>
                <w:rFonts w:ascii="Times New Roman" w:hAnsi="Times New Roman" w:cs="Times New Roman"/>
              </w:rPr>
              <w:lastRenderedPageBreak/>
              <w:t>проводившего инструктаж</w:t>
            </w:r>
          </w:p>
        </w:tc>
      </w:tr>
      <w:tr w:rsidR="00942045" w:rsidRPr="00632E13" w:rsidTr="002F40E5">
        <w:tc>
          <w:tcPr>
            <w:tcW w:w="435" w:type="dxa"/>
          </w:tcPr>
          <w:p w:rsidR="00942045" w:rsidRPr="00632E13" w:rsidRDefault="00942045" w:rsidP="00B853DC">
            <w:pPr>
              <w:pStyle w:val="ConsPlusNormal"/>
              <w:rPr>
                <w:rFonts w:ascii="Times New Roman" w:hAnsi="Times New Roman" w:cs="Times New Roman"/>
              </w:rPr>
            </w:pPr>
          </w:p>
        </w:tc>
        <w:tc>
          <w:tcPr>
            <w:tcW w:w="2384"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3" w:type="dxa"/>
          </w:tcPr>
          <w:p w:rsidR="00942045" w:rsidRPr="00632E13" w:rsidRDefault="00942045" w:rsidP="00B853DC">
            <w:pPr>
              <w:pStyle w:val="ConsPlusNormal"/>
              <w:rPr>
                <w:rFonts w:ascii="Times New Roman" w:hAnsi="Times New Roman" w:cs="Times New Roman"/>
              </w:rPr>
            </w:pPr>
          </w:p>
        </w:tc>
        <w:tc>
          <w:tcPr>
            <w:tcW w:w="2294" w:type="dxa"/>
          </w:tcPr>
          <w:p w:rsidR="00942045" w:rsidRPr="00632E13" w:rsidRDefault="00942045" w:rsidP="00B853DC">
            <w:pPr>
              <w:pStyle w:val="ConsPlusNormal"/>
              <w:rPr>
                <w:rFonts w:ascii="Times New Roman" w:hAnsi="Times New Roman" w:cs="Times New Roman"/>
              </w:rPr>
            </w:pPr>
          </w:p>
        </w:tc>
      </w:tr>
    </w:tbl>
    <w:p w:rsidR="00942045" w:rsidRPr="00632E13" w:rsidRDefault="00942045" w:rsidP="00B853DC">
      <w:pPr>
        <w:spacing w:after="0" w:line="240" w:lineRule="auto"/>
        <w:ind w:right="-144"/>
        <w:rPr>
          <w:rFonts w:ascii="Times New Roman" w:hAnsi="Times New Roman" w:cs="Times New Roman"/>
          <w:bCs/>
          <w:sz w:val="20"/>
          <w:szCs w:val="20"/>
        </w:rPr>
      </w:pPr>
    </w:p>
    <w:tbl>
      <w:tblPr>
        <w:tblStyle w:val="aff2"/>
        <w:tblW w:w="9854" w:type="dxa"/>
        <w:tblLook w:val="04A0" w:firstRow="1" w:lastRow="0" w:firstColumn="1" w:lastColumn="0" w:noHBand="0" w:noVBand="1"/>
      </w:tblPr>
      <w:tblGrid>
        <w:gridCol w:w="1356"/>
        <w:gridCol w:w="1387"/>
        <w:gridCol w:w="1662"/>
        <w:gridCol w:w="1385"/>
        <w:gridCol w:w="1525"/>
        <w:gridCol w:w="1157"/>
        <w:gridCol w:w="1382"/>
      </w:tblGrid>
      <w:tr w:rsidR="00942045" w:rsidRPr="00632E13" w:rsidTr="002F40E5">
        <w:trPr>
          <w:trHeight w:val="345"/>
        </w:trPr>
        <w:tc>
          <w:tcPr>
            <w:tcW w:w="9854" w:type="dxa"/>
            <w:gridSpan w:val="7"/>
            <w:tcBorders>
              <w:top w:val="nil"/>
              <w:left w:val="nil"/>
              <w:bottom w:val="nil"/>
              <w:right w:val="nil"/>
            </w:tcBorders>
            <w:noWrap/>
            <w:hideMark/>
          </w:tcPr>
          <w:p w:rsidR="00942045" w:rsidRPr="00632E13" w:rsidRDefault="00942045" w:rsidP="00B853DC">
            <w:pPr>
              <w:ind w:right="-144"/>
              <w:rPr>
                <w:rFonts w:ascii="Times New Roman" w:hAnsi="Times New Roman"/>
                <w:bCs/>
              </w:rPr>
            </w:pPr>
            <w:r w:rsidRPr="00632E13">
              <w:rPr>
                <w:rFonts w:ascii="Times New Roman" w:hAnsi="Times New Roman"/>
                <w:bCs/>
              </w:rPr>
              <w:t>14. Результаты анализа газо-воздушной среды (далее ГВС)</w:t>
            </w:r>
          </w:p>
        </w:tc>
      </w:tr>
      <w:tr w:rsidR="00942045" w:rsidRPr="00632E13" w:rsidTr="002F40E5">
        <w:trPr>
          <w:trHeight w:val="360"/>
        </w:trPr>
        <w:tc>
          <w:tcPr>
            <w:tcW w:w="9854" w:type="dxa"/>
            <w:gridSpan w:val="7"/>
            <w:tcBorders>
              <w:top w:val="nil"/>
              <w:left w:val="nil"/>
              <w:bottom w:val="nil"/>
              <w:right w:val="nil"/>
            </w:tcBorders>
            <w:noWrap/>
            <w:vAlign w:val="center"/>
            <w:hideMark/>
          </w:tcPr>
          <w:p w:rsidR="00942045" w:rsidRPr="00632E13" w:rsidRDefault="00942045" w:rsidP="00B853DC">
            <w:pPr>
              <w:ind w:right="-144"/>
              <w:rPr>
                <w:rFonts w:ascii="Times New Roman" w:hAnsi="Times New Roman"/>
                <w:bCs/>
              </w:rPr>
            </w:pPr>
            <w:r w:rsidRPr="00632E13">
              <w:rPr>
                <w:rFonts w:ascii="Times New Roman" w:hAnsi="Times New Roman"/>
                <w:bCs/>
              </w:rPr>
              <w:t>_____________________________________________________________________________________________</w:t>
            </w:r>
          </w:p>
        </w:tc>
      </w:tr>
      <w:tr w:rsidR="00942045" w:rsidRPr="00632E13" w:rsidTr="002F40E5">
        <w:trPr>
          <w:trHeight w:val="450"/>
        </w:trPr>
        <w:tc>
          <w:tcPr>
            <w:tcW w:w="9854" w:type="dxa"/>
            <w:gridSpan w:val="7"/>
            <w:tcBorders>
              <w:top w:val="nil"/>
              <w:left w:val="nil"/>
              <w:bottom w:val="single" w:sz="4" w:space="0" w:color="auto"/>
              <w:right w:val="nil"/>
            </w:tcBorders>
            <w:noWrap/>
            <w:hideMark/>
          </w:tcPr>
          <w:p w:rsidR="00942045" w:rsidRPr="00632E13" w:rsidRDefault="00942045" w:rsidP="00B853DC">
            <w:pPr>
              <w:ind w:right="-144"/>
              <w:rPr>
                <w:rFonts w:ascii="Times New Roman" w:hAnsi="Times New Roman"/>
                <w:bCs/>
                <w:sz w:val="16"/>
                <w:szCs w:val="16"/>
              </w:rPr>
            </w:pPr>
            <w:r w:rsidRPr="00632E13">
              <w:rPr>
                <w:rFonts w:ascii="Times New Roman" w:hAnsi="Times New Roman"/>
                <w:bCs/>
                <w:sz w:val="16"/>
                <w:szCs w:val="16"/>
              </w:rPr>
              <w:t xml:space="preserve">(указать - требуется или </w:t>
            </w:r>
            <w:r w:rsidRPr="00632E13">
              <w:rPr>
                <w:rFonts w:ascii="Times New Roman" w:hAnsi="Times New Roman"/>
                <w:bCs/>
                <w:sz w:val="16"/>
                <w:szCs w:val="16"/>
                <w:u w:val="single"/>
              </w:rPr>
              <w:t xml:space="preserve"> не требуется</w:t>
            </w:r>
            <w:r w:rsidRPr="00632E13">
              <w:rPr>
                <w:rFonts w:ascii="Times New Roman" w:hAnsi="Times New Roman"/>
                <w:bCs/>
                <w:sz w:val="16"/>
                <w:szCs w:val="16"/>
              </w:rPr>
              <w:t>, должность, подпись руководителя структурного подразделения, где проводятся работы, дата)</w:t>
            </w:r>
          </w:p>
        </w:tc>
      </w:tr>
      <w:tr w:rsidR="00942045" w:rsidRPr="00632E13" w:rsidTr="002F40E5">
        <w:trPr>
          <w:trHeight w:val="450"/>
        </w:trPr>
        <w:tc>
          <w:tcPr>
            <w:tcW w:w="9854" w:type="dxa"/>
            <w:gridSpan w:val="7"/>
            <w:tcBorders>
              <w:top w:val="single" w:sz="4" w:space="0" w:color="auto"/>
              <w:left w:val="single" w:sz="4" w:space="0" w:color="auto"/>
              <w:bottom w:val="single" w:sz="4" w:space="0" w:color="auto"/>
              <w:right w:val="single" w:sz="4" w:space="0" w:color="auto"/>
            </w:tcBorders>
            <w:noWrap/>
          </w:tcPr>
          <w:p w:rsidR="00942045" w:rsidRPr="00632E13" w:rsidRDefault="00942045" w:rsidP="00B853DC">
            <w:pPr>
              <w:ind w:right="-144"/>
              <w:rPr>
                <w:rFonts w:ascii="Times New Roman" w:hAnsi="Times New Roman"/>
                <w:bCs/>
              </w:rPr>
            </w:pPr>
            <w:r w:rsidRPr="00632E13">
              <w:rPr>
                <w:rFonts w:ascii="Times New Roman" w:hAnsi="Times New Roman"/>
                <w:bCs/>
              </w:rPr>
              <w:t>Показания замера ГВС и наименование прибора лица, ответственного за подготовительные работы:</w:t>
            </w:r>
          </w:p>
          <w:p w:rsidR="00942045" w:rsidRPr="00632E13" w:rsidRDefault="00942045" w:rsidP="00B853DC">
            <w:pPr>
              <w:ind w:right="-144"/>
              <w:rPr>
                <w:rFonts w:ascii="Times New Roman" w:hAnsi="Times New Roman"/>
                <w:bCs/>
              </w:rPr>
            </w:pPr>
            <w:r w:rsidRPr="00632E13">
              <w:rPr>
                <w:rFonts w:ascii="Times New Roman" w:hAnsi="Times New Roman"/>
                <w:bCs/>
              </w:rPr>
              <w:t xml:space="preserve">_________ мг/м3_________________ зав.№  _________________ дата поверки_______________  уд. №______________  </w:t>
            </w:r>
          </w:p>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r>
      <w:tr w:rsidR="00942045" w:rsidRPr="00632E13" w:rsidTr="002F40E5">
        <w:trPr>
          <w:trHeight w:val="450"/>
        </w:trPr>
        <w:tc>
          <w:tcPr>
            <w:tcW w:w="9854" w:type="dxa"/>
            <w:gridSpan w:val="7"/>
            <w:tcBorders>
              <w:top w:val="single" w:sz="4" w:space="0" w:color="auto"/>
              <w:left w:val="single" w:sz="4" w:space="0" w:color="auto"/>
              <w:bottom w:val="single" w:sz="4" w:space="0" w:color="auto"/>
              <w:right w:val="single" w:sz="4" w:space="0" w:color="auto"/>
            </w:tcBorders>
            <w:noWrap/>
          </w:tcPr>
          <w:p w:rsidR="00942045" w:rsidRPr="00632E13" w:rsidRDefault="00942045" w:rsidP="00B853DC">
            <w:pPr>
              <w:ind w:right="-144"/>
              <w:rPr>
                <w:rFonts w:ascii="Times New Roman" w:hAnsi="Times New Roman"/>
                <w:bCs/>
              </w:rPr>
            </w:pPr>
          </w:p>
          <w:p w:rsidR="00942045" w:rsidRPr="00632E13" w:rsidRDefault="00942045" w:rsidP="00B853DC">
            <w:pPr>
              <w:ind w:right="-144"/>
              <w:rPr>
                <w:rFonts w:ascii="Times New Roman" w:hAnsi="Times New Roman"/>
                <w:bCs/>
              </w:rPr>
            </w:pPr>
            <w:r w:rsidRPr="00632E13">
              <w:rPr>
                <w:rFonts w:ascii="Times New Roman" w:hAnsi="Times New Roman"/>
                <w:bCs/>
              </w:rPr>
              <w:t>Показания замера ГВС и наименование прибора лица, ответственного за проведение работ:</w:t>
            </w:r>
          </w:p>
          <w:p w:rsidR="00942045" w:rsidRPr="00632E13" w:rsidRDefault="00942045" w:rsidP="00B853DC">
            <w:pPr>
              <w:ind w:right="-144"/>
              <w:rPr>
                <w:rFonts w:ascii="Times New Roman" w:hAnsi="Times New Roman"/>
                <w:bCs/>
              </w:rPr>
            </w:pPr>
            <w:r w:rsidRPr="00632E13">
              <w:rPr>
                <w:rFonts w:ascii="Times New Roman" w:hAnsi="Times New Roman"/>
                <w:bCs/>
              </w:rPr>
              <w:t>___________ мг/м3______________ зав.№___________________  дата поверки_______________  уд. №____________</w:t>
            </w:r>
          </w:p>
          <w:p w:rsidR="00942045" w:rsidRPr="00632E13" w:rsidRDefault="00942045" w:rsidP="00B853DC">
            <w:pPr>
              <w:ind w:right="-144"/>
              <w:rPr>
                <w:rFonts w:ascii="Times New Roman" w:hAnsi="Times New Roman"/>
                <w:bCs/>
              </w:rPr>
            </w:pPr>
          </w:p>
          <w:p w:rsidR="00942045" w:rsidRPr="00632E13" w:rsidRDefault="00942045" w:rsidP="00B853DC">
            <w:pPr>
              <w:ind w:right="-144"/>
              <w:rPr>
                <w:rFonts w:ascii="Times New Roman" w:hAnsi="Times New Roman"/>
                <w:bCs/>
              </w:rPr>
            </w:pPr>
          </w:p>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r>
      <w:tr w:rsidR="00942045" w:rsidRPr="00632E13" w:rsidTr="002D3A09">
        <w:trPr>
          <w:trHeight w:val="405"/>
        </w:trPr>
        <w:tc>
          <w:tcPr>
            <w:tcW w:w="2743" w:type="dxa"/>
            <w:gridSpan w:val="2"/>
            <w:tcBorders>
              <w:top w:val="single" w:sz="4" w:space="0" w:color="auto"/>
            </w:tcBorders>
            <w:hideMark/>
          </w:tcPr>
          <w:p w:rsidR="00942045" w:rsidRPr="00632E13" w:rsidRDefault="00942045" w:rsidP="00B853DC">
            <w:pPr>
              <w:ind w:right="-144"/>
              <w:rPr>
                <w:rFonts w:ascii="Times New Roman" w:hAnsi="Times New Roman"/>
                <w:bCs/>
              </w:rPr>
            </w:pPr>
            <w:r w:rsidRPr="00632E13">
              <w:rPr>
                <w:rFonts w:ascii="Times New Roman" w:hAnsi="Times New Roman"/>
                <w:bCs/>
              </w:rPr>
              <w:t>Отбор проб</w:t>
            </w:r>
          </w:p>
        </w:tc>
        <w:tc>
          <w:tcPr>
            <w:tcW w:w="1662" w:type="dxa"/>
            <w:vMerge w:val="restart"/>
            <w:tcBorders>
              <w:top w:val="single" w:sz="4" w:space="0" w:color="auto"/>
            </w:tcBorders>
            <w:hideMark/>
          </w:tcPr>
          <w:p w:rsidR="00942045" w:rsidRPr="00632E13" w:rsidRDefault="00942045" w:rsidP="00B853DC">
            <w:pPr>
              <w:ind w:right="-144"/>
              <w:rPr>
                <w:rFonts w:ascii="Times New Roman" w:hAnsi="Times New Roman"/>
                <w:bCs/>
              </w:rPr>
            </w:pPr>
            <w:r w:rsidRPr="00632E13">
              <w:rPr>
                <w:rFonts w:ascii="Times New Roman" w:hAnsi="Times New Roman"/>
                <w:bCs/>
              </w:rPr>
              <w:t>Место отбора</w:t>
            </w:r>
            <w:r w:rsidRPr="00632E13">
              <w:rPr>
                <w:rFonts w:ascii="Times New Roman" w:hAnsi="Times New Roman"/>
                <w:bCs/>
              </w:rPr>
              <w:br/>
              <w:t>проб</w:t>
            </w:r>
          </w:p>
        </w:tc>
        <w:tc>
          <w:tcPr>
            <w:tcW w:w="2910" w:type="dxa"/>
            <w:gridSpan w:val="2"/>
            <w:tcBorders>
              <w:top w:val="single" w:sz="4" w:space="0" w:color="auto"/>
            </w:tcBorders>
            <w:hideMark/>
          </w:tcPr>
          <w:p w:rsidR="00942045" w:rsidRPr="00632E13" w:rsidRDefault="00942045" w:rsidP="00B853DC">
            <w:pPr>
              <w:ind w:right="-144"/>
              <w:rPr>
                <w:rFonts w:ascii="Times New Roman" w:hAnsi="Times New Roman"/>
                <w:bCs/>
              </w:rPr>
            </w:pPr>
            <w:r w:rsidRPr="00632E13">
              <w:rPr>
                <w:rFonts w:ascii="Times New Roman" w:hAnsi="Times New Roman"/>
                <w:bCs/>
              </w:rPr>
              <w:t>Результаты анализа воздуха</w:t>
            </w:r>
          </w:p>
        </w:tc>
        <w:tc>
          <w:tcPr>
            <w:tcW w:w="2539" w:type="dxa"/>
            <w:gridSpan w:val="2"/>
            <w:tcBorders>
              <w:top w:val="single" w:sz="4" w:space="0" w:color="auto"/>
            </w:tcBorders>
            <w:hideMark/>
          </w:tcPr>
          <w:p w:rsidR="00942045" w:rsidRPr="00632E13" w:rsidRDefault="00942045" w:rsidP="00B853DC">
            <w:pPr>
              <w:ind w:right="-144"/>
              <w:rPr>
                <w:rFonts w:ascii="Times New Roman" w:hAnsi="Times New Roman"/>
                <w:bCs/>
              </w:rPr>
            </w:pPr>
            <w:r w:rsidRPr="00632E13">
              <w:rPr>
                <w:rFonts w:ascii="Times New Roman" w:hAnsi="Times New Roman"/>
                <w:bCs/>
              </w:rPr>
              <w:t>Кто проводил анализ ГВС</w:t>
            </w: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Дата</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Время</w:t>
            </w:r>
          </w:p>
        </w:tc>
        <w:tc>
          <w:tcPr>
            <w:tcW w:w="1662" w:type="dxa"/>
            <w:vMerge/>
            <w:hideMark/>
          </w:tcPr>
          <w:p w:rsidR="00942045" w:rsidRPr="00632E13" w:rsidRDefault="00942045" w:rsidP="00B853DC">
            <w:pPr>
              <w:ind w:right="-144"/>
              <w:rPr>
                <w:rFonts w:ascii="Times New Roman" w:hAnsi="Times New Roman"/>
                <w:bCs/>
              </w:rPr>
            </w:pP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ПДК (мг/м3)</w:t>
            </w:r>
          </w:p>
        </w:tc>
        <w:tc>
          <w:tcPr>
            <w:tcW w:w="1525" w:type="dxa"/>
          </w:tcPr>
          <w:p w:rsidR="00942045" w:rsidRPr="00632E13" w:rsidRDefault="00942045" w:rsidP="00B853DC">
            <w:pPr>
              <w:ind w:right="-144"/>
              <w:rPr>
                <w:rFonts w:ascii="Times New Roman" w:hAnsi="Times New Roman"/>
                <w:bCs/>
              </w:rPr>
            </w:pPr>
            <w:r w:rsidRPr="00632E13">
              <w:rPr>
                <w:rFonts w:ascii="Times New Roman" w:hAnsi="Times New Roman"/>
                <w:bCs/>
              </w:rPr>
              <w:t>Фак. мг/м3</w:t>
            </w: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Ф.И.О. </w:t>
            </w:r>
          </w:p>
        </w:tc>
        <w:tc>
          <w:tcPr>
            <w:tcW w:w="1382" w:type="dxa"/>
          </w:tcPr>
          <w:p w:rsidR="00942045" w:rsidRPr="00632E13" w:rsidRDefault="00942045" w:rsidP="00B853DC">
            <w:pPr>
              <w:ind w:right="-144"/>
              <w:rPr>
                <w:rFonts w:ascii="Times New Roman" w:hAnsi="Times New Roman"/>
                <w:bCs/>
              </w:rPr>
            </w:pPr>
            <w:r w:rsidRPr="00632E13">
              <w:rPr>
                <w:rFonts w:ascii="Times New Roman" w:hAnsi="Times New Roman"/>
                <w:bCs/>
              </w:rPr>
              <w:t>ПОДПИСЬ</w:t>
            </w: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40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25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375"/>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r w:rsidR="00942045" w:rsidRPr="00632E13" w:rsidTr="002D3A09">
        <w:trPr>
          <w:trHeight w:val="300"/>
        </w:trPr>
        <w:tc>
          <w:tcPr>
            <w:tcW w:w="1356"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662"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385"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w:t>
            </w:r>
          </w:p>
        </w:tc>
        <w:tc>
          <w:tcPr>
            <w:tcW w:w="1525" w:type="dxa"/>
          </w:tcPr>
          <w:p w:rsidR="00942045" w:rsidRPr="00632E13" w:rsidRDefault="00942045" w:rsidP="00B853DC">
            <w:pPr>
              <w:ind w:right="-144"/>
              <w:rPr>
                <w:rFonts w:ascii="Times New Roman" w:hAnsi="Times New Roman"/>
                <w:bCs/>
              </w:rPr>
            </w:pPr>
          </w:p>
        </w:tc>
        <w:tc>
          <w:tcPr>
            <w:tcW w:w="1157" w:type="dxa"/>
            <w:hideMark/>
          </w:tcPr>
          <w:p w:rsidR="00942045" w:rsidRPr="00632E13" w:rsidRDefault="00942045" w:rsidP="00B853DC">
            <w:pPr>
              <w:ind w:right="-144"/>
              <w:rPr>
                <w:rFonts w:ascii="Times New Roman" w:hAnsi="Times New Roman"/>
                <w:bCs/>
              </w:rPr>
            </w:pPr>
            <w:r w:rsidRPr="00632E13">
              <w:rPr>
                <w:rFonts w:ascii="Times New Roman" w:hAnsi="Times New Roman"/>
                <w:bCs/>
              </w:rPr>
              <w:t xml:space="preserve">     </w:t>
            </w:r>
          </w:p>
        </w:tc>
        <w:tc>
          <w:tcPr>
            <w:tcW w:w="1382" w:type="dxa"/>
          </w:tcPr>
          <w:p w:rsidR="00942045" w:rsidRPr="00632E13" w:rsidRDefault="00942045" w:rsidP="00B853DC">
            <w:pPr>
              <w:ind w:right="-144"/>
              <w:rPr>
                <w:rFonts w:ascii="Times New Roman" w:hAnsi="Times New Roman"/>
                <w:bCs/>
              </w:rPr>
            </w:pPr>
          </w:p>
        </w:tc>
      </w:tr>
    </w:tbl>
    <w:p w:rsidR="00942045" w:rsidRPr="00632E13" w:rsidRDefault="00942045" w:rsidP="00B853DC">
      <w:pPr>
        <w:spacing w:after="0" w:line="240" w:lineRule="auto"/>
        <w:ind w:right="-144"/>
        <w:rPr>
          <w:rFonts w:ascii="Times New Roman" w:hAnsi="Times New Roman" w:cs="Times New Roman"/>
          <w:bCs/>
          <w:sz w:val="20"/>
          <w:szCs w:val="20"/>
        </w:rPr>
      </w:pPr>
    </w:p>
    <w:p w:rsidR="00942045" w:rsidRPr="00632E13" w:rsidRDefault="00942045" w:rsidP="00B853DC">
      <w:pPr>
        <w:pStyle w:val="afd"/>
        <w:ind w:left="1080"/>
        <w:jc w:val="center"/>
        <w:rPr>
          <w:bCs/>
          <w:sz w:val="20"/>
          <w:szCs w:val="20"/>
        </w:rPr>
      </w:pPr>
      <w:r w:rsidRPr="00632E13">
        <w:rPr>
          <w:bCs/>
          <w:sz w:val="20"/>
          <w:szCs w:val="20"/>
          <w:lang w:val="en-US"/>
        </w:rPr>
        <w:t>II</w:t>
      </w:r>
      <w:r w:rsidRPr="00632E13">
        <w:rPr>
          <w:bCs/>
          <w:sz w:val="20"/>
          <w:szCs w:val="20"/>
        </w:rPr>
        <w:t>. ДОПУСК</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15. Мероприятия, указанные в настоящем Наряде-допуске, по обеспечению безопасности труда и порядок производства работ согласованы:</w:t>
      </w:r>
    </w:p>
    <w:p w:rsidR="00942045" w:rsidRPr="00632E13" w:rsidRDefault="00942045" w:rsidP="00B853DC">
      <w:pPr>
        <w:tabs>
          <w:tab w:val="num" w:pos="0"/>
        </w:tabs>
        <w:spacing w:after="0" w:line="240" w:lineRule="auto"/>
        <w:rPr>
          <w:rFonts w:ascii="Times New Roman" w:hAnsi="Times New Roman" w:cs="Times New Roman"/>
          <w:sz w:val="20"/>
          <w:szCs w:val="20"/>
        </w:rPr>
      </w:pPr>
      <w:r w:rsidRPr="00632E13">
        <w:rPr>
          <w:rFonts w:ascii="Times New Roman" w:hAnsi="Times New Roman" w:cs="Times New Roman"/>
          <w:sz w:val="20"/>
          <w:szCs w:val="20"/>
        </w:rPr>
        <w:t>_______________________________________________________________________</w:t>
      </w:r>
      <w:r w:rsidR="00FE6E79" w:rsidRPr="00632E13">
        <w:rPr>
          <w:rFonts w:ascii="Times New Roman" w:hAnsi="Times New Roman" w:cs="Times New Roman"/>
          <w:sz w:val="20"/>
          <w:szCs w:val="20"/>
        </w:rPr>
        <w:t>_________________________</w:t>
      </w:r>
    </w:p>
    <w:p w:rsidR="00942045" w:rsidRPr="00632E13" w:rsidRDefault="00942045" w:rsidP="00B853DC">
      <w:pPr>
        <w:tabs>
          <w:tab w:val="num" w:pos="0"/>
        </w:tabs>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 xml:space="preserve">(представитель </w:t>
      </w:r>
      <w:r w:rsidR="00722CA1">
        <w:rPr>
          <w:rFonts w:ascii="Times New Roman" w:hAnsi="Times New Roman" w:cs="Times New Roman"/>
          <w:sz w:val="16"/>
          <w:szCs w:val="16"/>
        </w:rPr>
        <w:t>отдела</w:t>
      </w:r>
      <w:r w:rsidRPr="00632E13">
        <w:rPr>
          <w:rFonts w:ascii="Times New Roman" w:hAnsi="Times New Roman" w:cs="Times New Roman"/>
          <w:sz w:val="16"/>
          <w:szCs w:val="16"/>
        </w:rPr>
        <w:t xml:space="preserve"> охраны труда - должность, фамилия, инициалы, подпись)</w:t>
      </w:r>
    </w:p>
    <w:p w:rsidR="00942045" w:rsidRPr="00632E13" w:rsidRDefault="00942045" w:rsidP="00B853DC">
      <w:pPr>
        <w:tabs>
          <w:tab w:val="num" w:pos="0"/>
        </w:tabs>
        <w:spacing w:after="0" w:line="240" w:lineRule="auto"/>
        <w:rPr>
          <w:rFonts w:ascii="Times New Roman" w:hAnsi="Times New Roman" w:cs="Times New Roman"/>
          <w:sz w:val="20"/>
          <w:szCs w:val="20"/>
        </w:rPr>
      </w:pPr>
      <w:r w:rsidRPr="00632E13">
        <w:rPr>
          <w:rFonts w:ascii="Times New Roman" w:hAnsi="Times New Roman" w:cs="Times New Roman"/>
          <w:sz w:val="20"/>
          <w:szCs w:val="20"/>
        </w:rPr>
        <w:t>___________________________________________________________________________________________________________________________________________________________________________</w:t>
      </w:r>
    </w:p>
    <w:p w:rsidR="00942045" w:rsidRPr="00632E13" w:rsidRDefault="00942045" w:rsidP="00B853DC">
      <w:pPr>
        <w:tabs>
          <w:tab w:val="num" w:pos="0"/>
        </w:tabs>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(при необходимости - представители взаимосвязанных цехов - должность, фамилия, инициалы, подпись)</w:t>
      </w:r>
    </w:p>
    <w:p w:rsidR="00942045" w:rsidRPr="00632E13" w:rsidRDefault="00942045" w:rsidP="00B853DC">
      <w:pPr>
        <w:tabs>
          <w:tab w:val="num" w:pos="0"/>
        </w:tabs>
        <w:spacing w:after="0" w:line="240" w:lineRule="auto"/>
        <w:rPr>
          <w:rFonts w:ascii="Times New Roman" w:hAnsi="Times New Roman" w:cs="Times New Roman"/>
          <w:bCs/>
          <w:sz w:val="20"/>
          <w:szCs w:val="20"/>
        </w:rPr>
      </w:pPr>
    </w:p>
    <w:p w:rsidR="00942045" w:rsidRPr="00632E13" w:rsidRDefault="00942045" w:rsidP="00B853DC">
      <w:pPr>
        <w:tabs>
          <w:tab w:val="num" w:pos="0"/>
        </w:tabs>
        <w:spacing w:after="0" w:line="240" w:lineRule="auto"/>
        <w:jc w:val="center"/>
        <w:rPr>
          <w:rFonts w:ascii="Times New Roman" w:hAnsi="Times New Roman" w:cs="Times New Roman"/>
          <w:sz w:val="16"/>
          <w:szCs w:val="16"/>
        </w:rPr>
      </w:pPr>
      <w:r w:rsidRPr="00632E13">
        <w:rPr>
          <w:rFonts w:ascii="Times New Roman" w:hAnsi="Times New Roman" w:cs="Times New Roman"/>
          <w:bCs/>
          <w:sz w:val="20"/>
          <w:szCs w:val="20"/>
        </w:rPr>
        <w:t>16. Наряд - допуск выдал:</w:t>
      </w:r>
      <w:r w:rsidR="00FE6E79" w:rsidRPr="00632E13">
        <w:rPr>
          <w:rFonts w:ascii="Times New Roman" w:hAnsi="Times New Roman" w:cs="Times New Roman"/>
          <w:bCs/>
          <w:sz w:val="20"/>
          <w:szCs w:val="20"/>
        </w:rPr>
        <w:t xml:space="preserve"> </w:t>
      </w:r>
      <w:r w:rsidRPr="00632E13">
        <w:rPr>
          <w:rFonts w:ascii="Times New Roman" w:hAnsi="Times New Roman" w:cs="Times New Roman"/>
          <w:bCs/>
          <w:sz w:val="20"/>
          <w:szCs w:val="20"/>
        </w:rPr>
        <w:t>________________________________________________________________________</w:t>
      </w:r>
      <w:r w:rsidRPr="00632E13">
        <w:rPr>
          <w:rFonts w:ascii="Times New Roman" w:hAnsi="Times New Roman" w:cs="Times New Roman"/>
          <w:sz w:val="20"/>
          <w:szCs w:val="20"/>
        </w:rPr>
        <w:t xml:space="preserve">  </w:t>
      </w:r>
      <w:r w:rsidR="00A27A69" w:rsidRPr="00632E13">
        <w:rPr>
          <w:rFonts w:ascii="Times New Roman" w:hAnsi="Times New Roman" w:cs="Times New Roman"/>
          <w:sz w:val="20"/>
          <w:szCs w:val="20"/>
        </w:rPr>
        <w:t>(</w:t>
      </w:r>
      <w:r w:rsidR="00FE6E79" w:rsidRPr="00632E13">
        <w:rPr>
          <w:rFonts w:ascii="Times New Roman" w:hAnsi="Times New Roman" w:cs="Times New Roman"/>
          <w:sz w:val="16"/>
          <w:szCs w:val="16"/>
        </w:rPr>
        <w:t>д</w:t>
      </w:r>
      <w:r w:rsidRPr="00632E13">
        <w:rPr>
          <w:rFonts w:ascii="Times New Roman" w:hAnsi="Times New Roman" w:cs="Times New Roman"/>
          <w:sz w:val="16"/>
          <w:szCs w:val="16"/>
        </w:rPr>
        <w:t>олжность, фамилия, инициалы, подпись, дата</w:t>
      </w:r>
      <w:proofErr w:type="gramStart"/>
      <w:r w:rsidRPr="00632E13">
        <w:rPr>
          <w:rFonts w:ascii="Times New Roman" w:hAnsi="Times New Roman" w:cs="Times New Roman"/>
          <w:sz w:val="16"/>
          <w:szCs w:val="16"/>
        </w:rPr>
        <w:t xml:space="preserve"> )</w:t>
      </w:r>
      <w:proofErr w:type="gramEnd"/>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17. Наряд - допуск принял: ___________________________________________________________________</w:t>
      </w:r>
      <w:r w:rsidRPr="00632E13">
        <w:rPr>
          <w:rFonts w:ascii="Times New Roman" w:hAnsi="Times New Roman" w:cs="Times New Roman"/>
          <w:bCs/>
          <w:color w:val="FFFFFF" w:themeColor="background1"/>
          <w:sz w:val="20"/>
          <w:szCs w:val="20"/>
          <w:u w:val="single"/>
        </w:rPr>
        <w:t>.</w:t>
      </w:r>
    </w:p>
    <w:p w:rsidR="00942045" w:rsidRPr="00632E13" w:rsidRDefault="00A27A69" w:rsidP="00B853DC">
      <w:pPr>
        <w:tabs>
          <w:tab w:val="num" w:pos="0"/>
        </w:tabs>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ab/>
      </w:r>
      <w:r w:rsidRPr="00632E13">
        <w:rPr>
          <w:rFonts w:ascii="Times New Roman" w:hAnsi="Times New Roman" w:cs="Times New Roman"/>
          <w:sz w:val="16"/>
          <w:szCs w:val="16"/>
        </w:rPr>
        <w:tab/>
      </w:r>
      <w:r w:rsidRPr="00632E13">
        <w:rPr>
          <w:rFonts w:ascii="Times New Roman" w:hAnsi="Times New Roman" w:cs="Times New Roman"/>
          <w:sz w:val="16"/>
          <w:szCs w:val="16"/>
        </w:rPr>
        <w:tab/>
      </w:r>
      <w:r w:rsidR="00942045" w:rsidRPr="00632E13">
        <w:rPr>
          <w:rFonts w:ascii="Times New Roman" w:hAnsi="Times New Roman" w:cs="Times New Roman"/>
          <w:sz w:val="16"/>
          <w:szCs w:val="16"/>
        </w:rPr>
        <w:t xml:space="preserve">(должность ответственного руководителя работ, фамилия, инициалы, подпись, дата) </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sz w:val="20"/>
          <w:szCs w:val="20"/>
        </w:rPr>
        <w:lastRenderedPageBreak/>
        <w:t xml:space="preserve">18. </w:t>
      </w:r>
      <w:r w:rsidRPr="00632E13">
        <w:rPr>
          <w:rFonts w:ascii="Times New Roman" w:hAnsi="Times New Roman" w:cs="Times New Roman"/>
          <w:bCs/>
          <w:sz w:val="20"/>
          <w:szCs w:val="20"/>
        </w:rPr>
        <w:t>Рабочее место и условия труда проверены. Мероприятия по подготовке объекта к выполнению работ, указанные в настоящем Наряде - допуске обеспечены. Разрешаю приступить к работам:</w:t>
      </w:r>
    </w:p>
    <w:p w:rsidR="00942045" w:rsidRPr="00632E13" w:rsidRDefault="00942045" w:rsidP="00B853DC">
      <w:pPr>
        <w:spacing w:after="0" w:line="240" w:lineRule="auto"/>
        <w:ind w:right="-144"/>
        <w:rPr>
          <w:rFonts w:ascii="Times New Roman" w:hAnsi="Times New Roman" w:cs="Times New Roman"/>
          <w:bCs/>
          <w:sz w:val="20"/>
          <w:szCs w:val="20"/>
        </w:rPr>
      </w:pPr>
      <w:r w:rsidRPr="00632E13">
        <w:rPr>
          <w:rFonts w:ascii="Times New Roman" w:hAnsi="Times New Roman" w:cs="Times New Roman"/>
          <w:bCs/>
          <w:sz w:val="20"/>
          <w:szCs w:val="20"/>
        </w:rPr>
        <w:t xml:space="preserve">Ответственное лицо </w:t>
      </w:r>
      <w:proofErr w:type="gramStart"/>
      <w:r w:rsidRPr="00632E13">
        <w:rPr>
          <w:rFonts w:ascii="Times New Roman" w:hAnsi="Times New Roman" w:cs="Times New Roman"/>
          <w:bCs/>
          <w:sz w:val="20"/>
          <w:szCs w:val="20"/>
        </w:rPr>
        <w:t>действующего</w:t>
      </w:r>
      <w:proofErr w:type="gramEnd"/>
      <w:r w:rsidRPr="00632E13">
        <w:rPr>
          <w:rFonts w:ascii="Times New Roman" w:hAnsi="Times New Roman" w:cs="Times New Roman"/>
          <w:bCs/>
          <w:sz w:val="20"/>
          <w:szCs w:val="20"/>
        </w:rPr>
        <w:t xml:space="preserve"> </w:t>
      </w:r>
    </w:p>
    <w:p w:rsidR="00942045" w:rsidRPr="00632E13" w:rsidRDefault="00942045" w:rsidP="00B853DC">
      <w:pPr>
        <w:spacing w:after="0" w:line="240" w:lineRule="auto"/>
        <w:ind w:right="-144"/>
        <w:rPr>
          <w:rFonts w:ascii="Times New Roman" w:hAnsi="Times New Roman" w:cs="Times New Roman"/>
          <w:sz w:val="20"/>
          <w:szCs w:val="20"/>
        </w:rPr>
      </w:pPr>
      <w:r w:rsidRPr="00632E13">
        <w:rPr>
          <w:rFonts w:ascii="Times New Roman" w:hAnsi="Times New Roman" w:cs="Times New Roman"/>
          <w:bCs/>
          <w:sz w:val="20"/>
          <w:szCs w:val="20"/>
        </w:rPr>
        <w:t xml:space="preserve">предприятия (цеха) - </w:t>
      </w:r>
      <w:proofErr w:type="gramStart"/>
      <w:r w:rsidRPr="00632E13">
        <w:rPr>
          <w:rFonts w:ascii="Times New Roman" w:hAnsi="Times New Roman" w:cs="Times New Roman"/>
          <w:bCs/>
          <w:sz w:val="20"/>
          <w:szCs w:val="20"/>
        </w:rPr>
        <w:t>допускающий</w:t>
      </w:r>
      <w:proofErr w:type="gramEnd"/>
      <w:r w:rsidRPr="00632E13">
        <w:rPr>
          <w:rFonts w:ascii="Times New Roman" w:hAnsi="Times New Roman" w:cs="Times New Roman"/>
          <w:bCs/>
          <w:sz w:val="20"/>
          <w:szCs w:val="20"/>
        </w:rPr>
        <w:t xml:space="preserve"> к работе_______________________________________________________________</w:t>
      </w:r>
      <w:r w:rsidR="00A27A69" w:rsidRPr="00632E13">
        <w:rPr>
          <w:rFonts w:ascii="Times New Roman" w:hAnsi="Times New Roman" w:cs="Times New Roman"/>
          <w:bCs/>
          <w:sz w:val="20"/>
          <w:szCs w:val="20"/>
        </w:rPr>
        <w:t>________________________</w:t>
      </w:r>
      <w:r w:rsidRPr="00632E13">
        <w:rPr>
          <w:rFonts w:ascii="Times New Roman" w:hAnsi="Times New Roman" w:cs="Times New Roman"/>
          <w:sz w:val="20"/>
          <w:szCs w:val="20"/>
        </w:rPr>
        <w:t xml:space="preserve"> </w:t>
      </w:r>
    </w:p>
    <w:p w:rsidR="00942045" w:rsidRPr="00632E13" w:rsidRDefault="00942045" w:rsidP="00B853DC">
      <w:pPr>
        <w:spacing w:after="0" w:line="240" w:lineRule="auto"/>
        <w:ind w:right="-144"/>
        <w:jc w:val="center"/>
        <w:rPr>
          <w:rFonts w:ascii="Times New Roman" w:hAnsi="Times New Roman" w:cs="Times New Roman"/>
          <w:bCs/>
          <w:sz w:val="16"/>
          <w:szCs w:val="16"/>
        </w:rPr>
      </w:pPr>
      <w:r w:rsidRPr="00632E13">
        <w:rPr>
          <w:rFonts w:ascii="Times New Roman" w:hAnsi="Times New Roman" w:cs="Times New Roman"/>
          <w:sz w:val="16"/>
          <w:szCs w:val="16"/>
        </w:rPr>
        <w:t>(должность, фамилия, инициалы, подпись, дата)</w:t>
      </w: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Ответственный руководитель работ______________________________________________________________________</w:t>
      </w:r>
      <w:r w:rsidR="00A27A69" w:rsidRPr="00632E13">
        <w:rPr>
          <w:rFonts w:ascii="Times New Roman" w:hAnsi="Times New Roman" w:cs="Times New Roman"/>
          <w:bCs/>
          <w:sz w:val="20"/>
          <w:szCs w:val="20"/>
        </w:rPr>
        <w:t>__________________</w:t>
      </w:r>
      <w:r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(должность, фамилия, инициалы, подпись, дата)</w:t>
      </w: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Ответственный исполнитель работ __________________________________________________________________</w:t>
      </w:r>
      <w:r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20"/>
          <w:szCs w:val="20"/>
        </w:rPr>
        <w:t xml:space="preserve">    </w:t>
      </w:r>
      <w:r w:rsidRPr="00632E13">
        <w:rPr>
          <w:rFonts w:ascii="Times New Roman" w:hAnsi="Times New Roman" w:cs="Times New Roman"/>
          <w:sz w:val="16"/>
          <w:szCs w:val="16"/>
        </w:rPr>
        <w:t>(должность, фамилия, инициалы, подпись, дата)</w:t>
      </w:r>
    </w:p>
    <w:p w:rsidR="00942045" w:rsidRPr="00632E13" w:rsidRDefault="00942045" w:rsidP="00B853DC">
      <w:pPr>
        <w:tabs>
          <w:tab w:val="num" w:pos="0"/>
        </w:tabs>
        <w:spacing w:after="0" w:line="240" w:lineRule="auto"/>
        <w:rPr>
          <w:rFonts w:ascii="Times New Roman" w:hAnsi="Times New Roman" w:cs="Times New Roman"/>
          <w:bCs/>
          <w:sz w:val="20"/>
          <w:szCs w:val="20"/>
          <w:u w:val="single"/>
        </w:rPr>
      </w:pPr>
      <w:r w:rsidRPr="00632E13">
        <w:rPr>
          <w:rFonts w:ascii="Times New Roman" w:hAnsi="Times New Roman" w:cs="Times New Roman"/>
          <w:bCs/>
          <w:sz w:val="20"/>
          <w:szCs w:val="20"/>
        </w:rPr>
        <w:t>19. Работы начаты  в ______ ч_______ мин  «_____»______________201__г.</w:t>
      </w: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   </w:t>
      </w: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Ответственный руководитель _____________________________________________________________________</w:t>
      </w:r>
      <w:r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ind w:left="4254"/>
        <w:rPr>
          <w:rFonts w:ascii="Times New Roman" w:hAnsi="Times New Roman" w:cs="Times New Roman"/>
          <w:sz w:val="20"/>
          <w:szCs w:val="20"/>
        </w:rPr>
      </w:pPr>
      <w:r w:rsidRPr="00632E13">
        <w:rPr>
          <w:rFonts w:ascii="Times New Roman" w:hAnsi="Times New Roman" w:cs="Times New Roman"/>
          <w:sz w:val="16"/>
          <w:szCs w:val="16"/>
        </w:rPr>
        <w:t xml:space="preserve"> (дата, подпись</w:t>
      </w:r>
      <w:r w:rsidRPr="00632E13">
        <w:rPr>
          <w:rFonts w:ascii="Times New Roman" w:hAnsi="Times New Roman" w:cs="Times New Roman"/>
          <w:sz w:val="20"/>
          <w:szCs w:val="20"/>
        </w:rPr>
        <w:t>)</w:t>
      </w:r>
    </w:p>
    <w:p w:rsidR="00942045" w:rsidRPr="00632E13" w:rsidRDefault="00942045" w:rsidP="00B853DC">
      <w:pPr>
        <w:tabs>
          <w:tab w:val="num" w:pos="0"/>
        </w:tabs>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Допускающий к работе________________________________________________</w:t>
      </w:r>
      <w:r w:rsidR="001F7254" w:rsidRPr="00632E13">
        <w:rPr>
          <w:rFonts w:ascii="Times New Roman" w:hAnsi="Times New Roman" w:cs="Times New Roman"/>
          <w:bCs/>
          <w:sz w:val="20"/>
          <w:szCs w:val="20"/>
        </w:rPr>
        <w:t>____________________________</w:t>
      </w:r>
      <w:r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(дата, подпись)</w:t>
      </w: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 xml:space="preserve">20.Отметка о ежедневном допуске к работе, окончании этапа работы: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2410"/>
        <w:gridCol w:w="2268"/>
        <w:gridCol w:w="1276"/>
        <w:gridCol w:w="1417"/>
      </w:tblGrid>
      <w:tr w:rsidR="00942045" w:rsidRPr="00632E13" w:rsidTr="002F40E5">
        <w:trPr>
          <w:cantSplit/>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Дата</w:t>
            </w:r>
          </w:p>
        </w:tc>
        <w:tc>
          <w:tcPr>
            <w:tcW w:w="8647" w:type="dxa"/>
            <w:gridSpan w:val="5"/>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Меры безопасности по п.3 выполнены</w:t>
            </w:r>
          </w:p>
        </w:tc>
      </w:tr>
      <w:tr w:rsidR="00942045" w:rsidRPr="00632E13" w:rsidTr="002F40E5">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p>
        </w:tc>
        <w:tc>
          <w:tcPr>
            <w:tcW w:w="5954" w:type="dxa"/>
            <w:gridSpan w:val="3"/>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начало работы</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окончание</w:t>
            </w:r>
          </w:p>
        </w:tc>
      </w:tr>
      <w:tr w:rsidR="00942045" w:rsidRPr="00632E13" w:rsidTr="002F40E5">
        <w:trPr>
          <w:cantSplit/>
        </w:trPr>
        <w:tc>
          <w:tcPr>
            <w:tcW w:w="1242" w:type="dxa"/>
            <w:vMerge/>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время</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(час</w:t>
            </w:r>
            <w:proofErr w:type="gramStart"/>
            <w:r w:rsidRPr="00632E13">
              <w:rPr>
                <w:rFonts w:ascii="Times New Roman" w:hAnsi="Times New Roman" w:cs="Times New Roman"/>
                <w:bCs/>
                <w:sz w:val="20"/>
                <w:szCs w:val="20"/>
              </w:rPr>
              <w:t xml:space="preserve">., </w:t>
            </w:r>
            <w:proofErr w:type="gramEnd"/>
            <w:r w:rsidRPr="00632E13">
              <w:rPr>
                <w:rFonts w:ascii="Times New Roman" w:hAnsi="Times New Roman" w:cs="Times New Roman"/>
                <w:bCs/>
                <w:sz w:val="20"/>
                <w:szCs w:val="20"/>
              </w:rPr>
              <w:t>мин.)</w:t>
            </w:r>
          </w:p>
        </w:tc>
        <w:tc>
          <w:tcPr>
            <w:tcW w:w="2410"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подпись </w:t>
            </w:r>
            <w:proofErr w:type="gramStart"/>
            <w:r w:rsidRPr="00632E13">
              <w:rPr>
                <w:rFonts w:ascii="Times New Roman" w:hAnsi="Times New Roman" w:cs="Times New Roman"/>
                <w:bCs/>
                <w:sz w:val="20"/>
                <w:szCs w:val="20"/>
              </w:rPr>
              <w:t>допускающего</w:t>
            </w:r>
            <w:proofErr w:type="gramEnd"/>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 к работе</w:t>
            </w:r>
          </w:p>
        </w:tc>
        <w:tc>
          <w:tcPr>
            <w:tcW w:w="2268"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подпись </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руководителя работ</w:t>
            </w:r>
          </w:p>
        </w:tc>
        <w:tc>
          <w:tcPr>
            <w:tcW w:w="1276"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время</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(час</w:t>
            </w:r>
            <w:proofErr w:type="gramStart"/>
            <w:r w:rsidRPr="00632E13">
              <w:rPr>
                <w:rFonts w:ascii="Times New Roman" w:hAnsi="Times New Roman" w:cs="Times New Roman"/>
                <w:bCs/>
                <w:sz w:val="20"/>
                <w:szCs w:val="20"/>
              </w:rPr>
              <w:t xml:space="preserve">., </w:t>
            </w:r>
            <w:proofErr w:type="gramEnd"/>
            <w:r w:rsidRPr="00632E13">
              <w:rPr>
                <w:rFonts w:ascii="Times New Roman" w:hAnsi="Times New Roman" w:cs="Times New Roman"/>
                <w:bCs/>
                <w:sz w:val="20"/>
                <w:szCs w:val="20"/>
              </w:rPr>
              <w:t>мин.)</w:t>
            </w:r>
          </w:p>
        </w:tc>
        <w:tc>
          <w:tcPr>
            <w:tcW w:w="1417"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подпись </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руководителя </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работ</w:t>
            </w:r>
          </w:p>
        </w:tc>
      </w:tr>
      <w:tr w:rsidR="00942045" w:rsidRPr="00632E13" w:rsidTr="002F40E5">
        <w:tc>
          <w:tcPr>
            <w:tcW w:w="1242"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r>
      <w:tr w:rsidR="00942045" w:rsidRPr="00632E13" w:rsidTr="002F40E5">
        <w:tc>
          <w:tcPr>
            <w:tcW w:w="1242"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r>
      <w:tr w:rsidR="00942045" w:rsidRPr="00632E13" w:rsidTr="002F40E5">
        <w:tc>
          <w:tcPr>
            <w:tcW w:w="1242"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sz w:val="20"/>
                <w:szCs w:val="20"/>
              </w:rPr>
            </w:pPr>
          </w:p>
        </w:tc>
      </w:tr>
    </w:tbl>
    <w:p w:rsidR="00942045" w:rsidRPr="00632E13" w:rsidRDefault="00942045" w:rsidP="00B853DC">
      <w:pPr>
        <w:spacing w:after="0" w:line="240" w:lineRule="auto"/>
        <w:rPr>
          <w:rFonts w:ascii="Times New Roman" w:hAnsi="Times New Roman" w:cs="Times New Roman"/>
          <w:bCs/>
          <w:sz w:val="20"/>
          <w:szCs w:val="20"/>
        </w:rPr>
      </w:pP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21. Наряд - допуск продлён на срок:</w:t>
      </w:r>
      <w:r w:rsidRPr="00632E13">
        <w:rPr>
          <w:rFonts w:ascii="Times New Roman" w:hAnsi="Times New Roman" w:cs="Times New Roman"/>
          <w:sz w:val="20"/>
          <w:szCs w:val="20"/>
        </w:rPr>
        <w:t>___________________________________________________________</w:t>
      </w:r>
      <w:r w:rsidR="001F7254" w:rsidRPr="00632E13">
        <w:rPr>
          <w:rFonts w:ascii="Times New Roman" w:hAnsi="Times New Roman" w:cs="Times New Roman"/>
          <w:sz w:val="20"/>
          <w:szCs w:val="20"/>
        </w:rPr>
        <w:t>____</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 xml:space="preserve">     (указывается </w:t>
      </w:r>
      <w:proofErr w:type="gramStart"/>
      <w:r w:rsidRPr="00632E13">
        <w:rPr>
          <w:rFonts w:ascii="Times New Roman" w:hAnsi="Times New Roman" w:cs="Times New Roman"/>
          <w:sz w:val="16"/>
          <w:szCs w:val="16"/>
        </w:rPr>
        <w:t>период</w:t>
      </w:r>
      <w:proofErr w:type="gramEnd"/>
      <w:r w:rsidRPr="00632E13">
        <w:rPr>
          <w:rFonts w:ascii="Times New Roman" w:hAnsi="Times New Roman" w:cs="Times New Roman"/>
          <w:sz w:val="16"/>
          <w:szCs w:val="16"/>
        </w:rPr>
        <w:t xml:space="preserve"> на который продлен наряд-допуск, с указанием даты и времен)</w:t>
      </w:r>
    </w:p>
    <w:p w:rsidR="00942045" w:rsidRPr="00632E13" w:rsidRDefault="00942045" w:rsidP="00B853DC">
      <w:pPr>
        <w:spacing w:after="0" w:line="240" w:lineRule="auto"/>
        <w:jc w:val="center"/>
        <w:rPr>
          <w:rFonts w:ascii="Times New Roman" w:hAnsi="Times New Roman" w:cs="Times New Roman"/>
          <w:sz w:val="20"/>
          <w:szCs w:val="20"/>
        </w:rPr>
      </w:pP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sz w:val="20"/>
          <w:szCs w:val="20"/>
        </w:rPr>
        <w:t>21.1. Наряд-допуск продлен ответственным лицом________________________________________</w:t>
      </w:r>
      <w:r w:rsidR="001F7254" w:rsidRPr="00632E13">
        <w:rPr>
          <w:rFonts w:ascii="Times New Roman" w:hAnsi="Times New Roman" w:cs="Times New Roman"/>
          <w:sz w:val="20"/>
          <w:szCs w:val="20"/>
        </w:rPr>
        <w:t>__________</w:t>
      </w:r>
      <w:r w:rsidRPr="00632E13">
        <w:rPr>
          <w:rFonts w:ascii="Times New Roman" w:hAnsi="Times New Roman" w:cs="Times New Roman"/>
          <w:sz w:val="20"/>
          <w:szCs w:val="20"/>
        </w:rPr>
        <w:t xml:space="preserve"> </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 xml:space="preserve">(должность, фамилия, инициалы, подпись </w:t>
      </w:r>
      <w:proofErr w:type="gramStart"/>
      <w:r w:rsidRPr="00632E13">
        <w:rPr>
          <w:rFonts w:ascii="Times New Roman" w:hAnsi="Times New Roman" w:cs="Times New Roman"/>
          <w:sz w:val="16"/>
          <w:szCs w:val="16"/>
        </w:rPr>
        <w:t>выдавшего</w:t>
      </w:r>
      <w:proofErr w:type="gramEnd"/>
      <w:r w:rsidRPr="00632E13">
        <w:rPr>
          <w:rFonts w:ascii="Times New Roman" w:hAnsi="Times New Roman" w:cs="Times New Roman"/>
          <w:sz w:val="16"/>
          <w:szCs w:val="16"/>
        </w:rPr>
        <w:t xml:space="preserve"> наряд, дата, время)</w:t>
      </w: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 xml:space="preserve">22. Продление наряда - допуска согласовано (в соответствии с п.15 настоящего наряда </w:t>
      </w:r>
      <w:proofErr w:type="gramStart"/>
      <w:r w:rsidRPr="00632E13">
        <w:rPr>
          <w:rFonts w:ascii="Times New Roman" w:hAnsi="Times New Roman" w:cs="Times New Roman"/>
          <w:bCs/>
          <w:sz w:val="20"/>
          <w:szCs w:val="20"/>
        </w:rPr>
        <w:t>-д</w:t>
      </w:r>
      <w:proofErr w:type="gramEnd"/>
      <w:r w:rsidRPr="00632E13">
        <w:rPr>
          <w:rFonts w:ascii="Times New Roman" w:hAnsi="Times New Roman" w:cs="Times New Roman"/>
          <w:bCs/>
          <w:sz w:val="20"/>
          <w:szCs w:val="20"/>
        </w:rPr>
        <w:t>опуска)</w:t>
      </w:r>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sz w:val="20"/>
          <w:szCs w:val="20"/>
        </w:rPr>
        <w:t>________________________________________________________________________________________________</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 xml:space="preserve"> </w:t>
      </w:r>
      <w:proofErr w:type="gramStart"/>
      <w:r w:rsidRPr="00632E13">
        <w:rPr>
          <w:rFonts w:ascii="Times New Roman" w:hAnsi="Times New Roman" w:cs="Times New Roman"/>
          <w:sz w:val="16"/>
          <w:szCs w:val="16"/>
        </w:rPr>
        <w:t xml:space="preserve">(название </w:t>
      </w:r>
      <w:r w:rsidR="00722CA1">
        <w:rPr>
          <w:rFonts w:ascii="Times New Roman" w:hAnsi="Times New Roman" w:cs="Times New Roman"/>
          <w:sz w:val="16"/>
          <w:szCs w:val="16"/>
        </w:rPr>
        <w:t>отдела</w:t>
      </w:r>
      <w:r w:rsidRPr="00632E13">
        <w:rPr>
          <w:rFonts w:ascii="Times New Roman" w:hAnsi="Times New Roman" w:cs="Times New Roman"/>
          <w:sz w:val="16"/>
          <w:szCs w:val="16"/>
        </w:rPr>
        <w:t>, участка, цеха и др., должность ответственного лица, фамилия, инициалы, подпись, дата, время)</w:t>
      </w:r>
      <w:proofErr w:type="gramEnd"/>
    </w:p>
    <w:p w:rsidR="00942045" w:rsidRPr="00632E13" w:rsidRDefault="00942045" w:rsidP="00B853DC">
      <w:pPr>
        <w:spacing w:after="0" w:line="240" w:lineRule="auto"/>
        <w:rPr>
          <w:rFonts w:ascii="Times New Roman" w:hAnsi="Times New Roman" w:cs="Times New Roman"/>
          <w:sz w:val="20"/>
          <w:szCs w:val="20"/>
        </w:rPr>
      </w:pPr>
      <w:r w:rsidRPr="00632E13">
        <w:rPr>
          <w:rFonts w:ascii="Times New Roman" w:hAnsi="Times New Roman" w:cs="Times New Roman"/>
          <w:bCs/>
          <w:sz w:val="20"/>
          <w:szCs w:val="20"/>
        </w:rPr>
        <w:t xml:space="preserve">23. К выполнению работ на период продления допускаю: </w:t>
      </w:r>
      <w:r w:rsidRPr="00632E13">
        <w:rPr>
          <w:rFonts w:ascii="Times New Roman" w:hAnsi="Times New Roman" w:cs="Times New Roman"/>
          <w:sz w:val="20"/>
          <w:szCs w:val="20"/>
        </w:rPr>
        <w:t>________________________________________________________________________________________________</w:t>
      </w:r>
    </w:p>
    <w:p w:rsidR="00942045" w:rsidRPr="00632E13" w:rsidRDefault="00942045" w:rsidP="00B853DC">
      <w:pPr>
        <w:spacing w:after="0" w:line="240" w:lineRule="auto"/>
        <w:jc w:val="center"/>
        <w:rPr>
          <w:rFonts w:ascii="Times New Roman" w:hAnsi="Times New Roman" w:cs="Times New Roman"/>
          <w:sz w:val="16"/>
          <w:szCs w:val="16"/>
        </w:rPr>
      </w:pPr>
      <w:r w:rsidRPr="00632E13">
        <w:rPr>
          <w:rFonts w:ascii="Times New Roman" w:hAnsi="Times New Roman" w:cs="Times New Roman"/>
          <w:sz w:val="16"/>
          <w:szCs w:val="16"/>
        </w:rPr>
        <w:t xml:space="preserve"> (должность, фамилия, инициалы, подпись </w:t>
      </w:r>
      <w:proofErr w:type="gramStart"/>
      <w:r w:rsidRPr="00632E13">
        <w:rPr>
          <w:rFonts w:ascii="Times New Roman" w:hAnsi="Times New Roman" w:cs="Times New Roman"/>
          <w:sz w:val="16"/>
          <w:szCs w:val="16"/>
        </w:rPr>
        <w:t>допускающего</w:t>
      </w:r>
      <w:proofErr w:type="gramEnd"/>
      <w:r w:rsidRPr="00632E13">
        <w:rPr>
          <w:rFonts w:ascii="Times New Roman" w:hAnsi="Times New Roman" w:cs="Times New Roman"/>
          <w:sz w:val="16"/>
          <w:szCs w:val="16"/>
        </w:rPr>
        <w:t>, дата время)</w:t>
      </w: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24. Изменения состава бригады исполнителей: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787"/>
        <w:gridCol w:w="1190"/>
        <w:gridCol w:w="1275"/>
        <w:gridCol w:w="1134"/>
        <w:gridCol w:w="851"/>
        <w:gridCol w:w="1276"/>
        <w:gridCol w:w="1275"/>
      </w:tblGrid>
      <w:tr w:rsidR="00942045" w:rsidRPr="00632E13" w:rsidTr="002F40E5">
        <w:trPr>
          <w:cantSplit/>
        </w:trPr>
        <w:tc>
          <w:tcPr>
            <w:tcW w:w="5211" w:type="dxa"/>
            <w:gridSpan w:val="4"/>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Введён в состав бригады</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proofErr w:type="gramStart"/>
            <w:r w:rsidRPr="00632E13">
              <w:rPr>
                <w:rFonts w:ascii="Times New Roman" w:hAnsi="Times New Roman" w:cs="Times New Roman"/>
                <w:bCs/>
                <w:sz w:val="20"/>
                <w:szCs w:val="20"/>
              </w:rPr>
              <w:t>Выведен</w:t>
            </w:r>
            <w:proofErr w:type="gramEnd"/>
            <w:r w:rsidRPr="00632E13">
              <w:rPr>
                <w:rFonts w:ascii="Times New Roman" w:hAnsi="Times New Roman" w:cs="Times New Roman"/>
                <w:bCs/>
                <w:sz w:val="20"/>
                <w:szCs w:val="20"/>
              </w:rPr>
              <w:t xml:space="preserve"> из состава бригады</w:t>
            </w:r>
          </w:p>
        </w:tc>
      </w:tr>
      <w:tr w:rsidR="00942045" w:rsidRPr="00632E13" w:rsidTr="002F40E5">
        <w:tc>
          <w:tcPr>
            <w:tcW w:w="959"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Дата,</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Время</w:t>
            </w:r>
          </w:p>
        </w:tc>
        <w:tc>
          <w:tcPr>
            <w:tcW w:w="1787"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фамилия, инициалы</w:t>
            </w:r>
          </w:p>
        </w:tc>
        <w:tc>
          <w:tcPr>
            <w:tcW w:w="1190"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профессия,</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разряд</w:t>
            </w:r>
          </w:p>
        </w:tc>
        <w:tc>
          <w:tcPr>
            <w:tcW w:w="1275"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 xml:space="preserve">с условиями работы </w:t>
            </w:r>
            <w:proofErr w:type="gramStart"/>
            <w:r w:rsidRPr="00632E13">
              <w:rPr>
                <w:rFonts w:ascii="Times New Roman" w:hAnsi="Times New Roman" w:cs="Times New Roman"/>
                <w:bCs/>
                <w:sz w:val="20"/>
                <w:szCs w:val="20"/>
              </w:rPr>
              <w:t>ознакомлен</w:t>
            </w:r>
            <w:proofErr w:type="gramEnd"/>
            <w:r w:rsidRPr="00632E13">
              <w:rPr>
                <w:rFonts w:ascii="Times New Roman" w:hAnsi="Times New Roman" w:cs="Times New Roman"/>
                <w:bCs/>
                <w:sz w:val="20"/>
                <w:szCs w:val="20"/>
              </w:rPr>
              <w:t>, проинструктирован</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(подпись)</w:t>
            </w:r>
          </w:p>
        </w:tc>
        <w:tc>
          <w:tcPr>
            <w:tcW w:w="1134"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дата,</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время</w:t>
            </w:r>
          </w:p>
        </w:tc>
        <w:tc>
          <w:tcPr>
            <w:tcW w:w="851"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фамилия инициалы</w:t>
            </w:r>
          </w:p>
        </w:tc>
        <w:tc>
          <w:tcPr>
            <w:tcW w:w="1276"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профессия,</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разряд</w:t>
            </w:r>
          </w:p>
        </w:tc>
        <w:tc>
          <w:tcPr>
            <w:tcW w:w="1275" w:type="dxa"/>
            <w:tcBorders>
              <w:top w:val="single" w:sz="4" w:space="0" w:color="auto"/>
              <w:left w:val="single" w:sz="4" w:space="0" w:color="auto"/>
              <w:bottom w:val="single" w:sz="4" w:space="0" w:color="auto"/>
              <w:right w:val="single" w:sz="4" w:space="0" w:color="auto"/>
            </w:tcBorders>
            <w:vAlign w:val="center"/>
          </w:tcPr>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разрешил руководитель работ</w:t>
            </w:r>
          </w:p>
          <w:p w:rsidR="00942045" w:rsidRPr="00632E13" w:rsidRDefault="00942045" w:rsidP="00B853DC">
            <w:pPr>
              <w:spacing w:after="0" w:line="240" w:lineRule="auto"/>
              <w:jc w:val="center"/>
              <w:rPr>
                <w:rFonts w:ascii="Times New Roman" w:hAnsi="Times New Roman" w:cs="Times New Roman"/>
                <w:bCs/>
                <w:sz w:val="20"/>
                <w:szCs w:val="20"/>
              </w:rPr>
            </w:pPr>
            <w:r w:rsidRPr="00632E13">
              <w:rPr>
                <w:rFonts w:ascii="Times New Roman" w:hAnsi="Times New Roman" w:cs="Times New Roman"/>
                <w:bCs/>
                <w:sz w:val="20"/>
                <w:szCs w:val="20"/>
              </w:rPr>
              <w:t>(подпись)</w:t>
            </w:r>
          </w:p>
        </w:tc>
      </w:tr>
      <w:tr w:rsidR="00942045" w:rsidRPr="00632E13" w:rsidTr="002F40E5">
        <w:tc>
          <w:tcPr>
            <w:tcW w:w="959"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78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bCs/>
                <w:sz w:val="20"/>
                <w:szCs w:val="20"/>
              </w:rPr>
            </w:pPr>
          </w:p>
        </w:tc>
        <w:tc>
          <w:tcPr>
            <w:tcW w:w="119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r>
      <w:tr w:rsidR="00942045" w:rsidRPr="00632E13" w:rsidTr="002F40E5">
        <w:tc>
          <w:tcPr>
            <w:tcW w:w="959"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78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bCs/>
                <w:sz w:val="20"/>
                <w:szCs w:val="20"/>
              </w:rPr>
            </w:pPr>
          </w:p>
        </w:tc>
        <w:tc>
          <w:tcPr>
            <w:tcW w:w="119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r>
      <w:tr w:rsidR="00942045" w:rsidRPr="00632E13" w:rsidTr="002F40E5">
        <w:trPr>
          <w:trHeight w:val="76"/>
        </w:trPr>
        <w:tc>
          <w:tcPr>
            <w:tcW w:w="959"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787"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rPr>
                <w:rFonts w:ascii="Times New Roman" w:hAnsi="Times New Roman" w:cs="Times New Roman"/>
                <w:bCs/>
                <w:sz w:val="20"/>
                <w:szCs w:val="20"/>
              </w:rPr>
            </w:pPr>
          </w:p>
        </w:tc>
        <w:tc>
          <w:tcPr>
            <w:tcW w:w="1190"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942045" w:rsidRPr="00632E13" w:rsidRDefault="00942045" w:rsidP="00B853DC">
            <w:pPr>
              <w:spacing w:after="0" w:line="240" w:lineRule="auto"/>
              <w:jc w:val="center"/>
              <w:rPr>
                <w:rFonts w:ascii="Times New Roman" w:hAnsi="Times New Roman" w:cs="Times New Roman"/>
                <w:bCs/>
                <w:sz w:val="20"/>
                <w:szCs w:val="20"/>
              </w:rPr>
            </w:pPr>
          </w:p>
        </w:tc>
      </w:tr>
    </w:tbl>
    <w:p w:rsidR="00942045" w:rsidRPr="00632E13" w:rsidRDefault="00942045" w:rsidP="00B853DC">
      <w:pPr>
        <w:spacing w:after="0" w:line="240" w:lineRule="auto"/>
        <w:rPr>
          <w:rFonts w:ascii="Times New Roman" w:hAnsi="Times New Roman" w:cs="Times New Roman"/>
          <w:bCs/>
          <w:sz w:val="20"/>
          <w:szCs w:val="20"/>
        </w:rPr>
      </w:pP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 xml:space="preserve">25. </w:t>
      </w:r>
      <w:proofErr w:type="gramStart"/>
      <w:r w:rsidRPr="00632E13">
        <w:rPr>
          <w:rFonts w:ascii="Times New Roman" w:hAnsi="Times New Roman" w:cs="Times New Roman"/>
          <w:bCs/>
          <w:sz w:val="20"/>
          <w:szCs w:val="20"/>
        </w:rPr>
        <w:t>Работы окончены, рабочие места проверены (материалы, инструменты, приспособления, механизмы и т.п. убраны), люди выведены.</w:t>
      </w:r>
      <w:proofErr w:type="gramEnd"/>
    </w:p>
    <w:p w:rsidR="00942045" w:rsidRPr="00632E13" w:rsidRDefault="00942045" w:rsidP="00B853DC">
      <w:pPr>
        <w:spacing w:after="0" w:line="240" w:lineRule="auto"/>
        <w:jc w:val="both"/>
        <w:rPr>
          <w:rFonts w:ascii="Times New Roman" w:hAnsi="Times New Roman" w:cs="Times New Roman"/>
          <w:bCs/>
          <w:sz w:val="20"/>
          <w:szCs w:val="20"/>
        </w:rPr>
      </w:pPr>
    </w:p>
    <w:p w:rsidR="00942045" w:rsidRPr="00632E13" w:rsidRDefault="00942045" w:rsidP="00B853DC">
      <w:pPr>
        <w:spacing w:after="0" w:line="240" w:lineRule="auto"/>
        <w:jc w:val="both"/>
        <w:rPr>
          <w:rFonts w:ascii="Times New Roman" w:hAnsi="Times New Roman" w:cs="Times New Roman"/>
          <w:bCs/>
          <w:sz w:val="20"/>
          <w:szCs w:val="20"/>
        </w:rPr>
      </w:pPr>
      <w:r w:rsidRPr="00632E13">
        <w:rPr>
          <w:rFonts w:ascii="Times New Roman" w:hAnsi="Times New Roman" w:cs="Times New Roman"/>
          <w:bCs/>
          <w:sz w:val="20"/>
          <w:szCs w:val="20"/>
        </w:rPr>
        <w:t>Наряд закрыт в ____ ч_______ мин  «_____»______________201__г.</w:t>
      </w:r>
    </w:p>
    <w:p w:rsidR="00942045" w:rsidRPr="00632E13" w:rsidRDefault="00942045" w:rsidP="00B853DC">
      <w:pPr>
        <w:spacing w:after="0" w:line="240" w:lineRule="auto"/>
        <w:rPr>
          <w:rFonts w:ascii="Times New Roman" w:hAnsi="Times New Roman" w:cs="Times New Roman"/>
          <w:bCs/>
          <w:sz w:val="20"/>
          <w:szCs w:val="20"/>
        </w:rPr>
      </w:pPr>
    </w:p>
    <w:p w:rsidR="00942045" w:rsidRPr="00632E13" w:rsidRDefault="001F7254"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Ответственный исполнитель рабо________________________________________________________________</w:t>
      </w:r>
      <w:proofErr w:type="gramStart"/>
      <w:r w:rsidR="00942045" w:rsidRPr="00632E13">
        <w:rPr>
          <w:rFonts w:ascii="Times New Roman" w:hAnsi="Times New Roman" w:cs="Times New Roman"/>
          <w:bCs/>
          <w:sz w:val="20"/>
          <w:szCs w:val="20"/>
          <w:u w:val="single"/>
        </w:rPr>
        <w:t xml:space="preserve"> </w:t>
      </w:r>
      <w:r w:rsidR="00942045" w:rsidRPr="00632E13">
        <w:rPr>
          <w:rFonts w:ascii="Times New Roman" w:hAnsi="Times New Roman" w:cs="Times New Roman"/>
          <w:bCs/>
          <w:color w:val="FFFFFF" w:themeColor="background1"/>
          <w:sz w:val="20"/>
          <w:szCs w:val="20"/>
          <w:u w:val="single"/>
        </w:rPr>
        <w:t>.</w:t>
      </w:r>
      <w:proofErr w:type="gramEnd"/>
      <w:r w:rsidR="00942045"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ind w:left="5672"/>
        <w:rPr>
          <w:rFonts w:ascii="Times New Roman" w:hAnsi="Times New Roman" w:cs="Times New Roman"/>
          <w:sz w:val="16"/>
          <w:szCs w:val="16"/>
        </w:rPr>
      </w:pPr>
      <w:r w:rsidRPr="00632E13">
        <w:rPr>
          <w:rFonts w:ascii="Times New Roman" w:hAnsi="Times New Roman" w:cs="Times New Roman"/>
          <w:sz w:val="16"/>
          <w:szCs w:val="16"/>
        </w:rPr>
        <w:t>(дата, подпись)</w:t>
      </w: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Ответственный руководитель работ</w:t>
      </w:r>
      <w:r w:rsidR="001F7254" w:rsidRPr="00632E13">
        <w:rPr>
          <w:rFonts w:ascii="Times New Roman" w:hAnsi="Times New Roman" w:cs="Times New Roman"/>
          <w:bCs/>
          <w:sz w:val="20"/>
          <w:szCs w:val="20"/>
        </w:rPr>
        <w:t>_______________________________________________________________</w:t>
      </w:r>
      <w:r w:rsidRPr="00632E13">
        <w:rPr>
          <w:rFonts w:ascii="Times New Roman" w:hAnsi="Times New Roman" w:cs="Times New Roman"/>
          <w:bCs/>
          <w:color w:val="FFFFFF" w:themeColor="background1"/>
          <w:sz w:val="20"/>
          <w:szCs w:val="20"/>
          <w:u w:val="single"/>
        </w:rPr>
        <w:t>.</w:t>
      </w:r>
      <w:r w:rsidRPr="00632E13">
        <w:rPr>
          <w:rFonts w:ascii="Times New Roman" w:hAnsi="Times New Roman" w:cs="Times New Roman"/>
          <w:bCs/>
          <w:sz w:val="20"/>
          <w:szCs w:val="20"/>
          <w:u w:val="single"/>
        </w:rPr>
        <w:t xml:space="preserve"> </w:t>
      </w:r>
    </w:p>
    <w:p w:rsidR="00942045" w:rsidRPr="00632E13" w:rsidRDefault="00942045" w:rsidP="00B853DC">
      <w:pPr>
        <w:spacing w:after="0" w:line="240" w:lineRule="auto"/>
        <w:ind w:left="2127" w:firstLine="709"/>
        <w:jc w:val="center"/>
        <w:rPr>
          <w:rFonts w:ascii="Times New Roman" w:hAnsi="Times New Roman" w:cs="Times New Roman"/>
          <w:sz w:val="16"/>
          <w:szCs w:val="16"/>
        </w:rPr>
      </w:pPr>
      <w:r w:rsidRPr="00632E13">
        <w:rPr>
          <w:rFonts w:ascii="Times New Roman" w:hAnsi="Times New Roman" w:cs="Times New Roman"/>
          <w:sz w:val="16"/>
          <w:szCs w:val="16"/>
        </w:rPr>
        <w:t>(дата, подпись)</w:t>
      </w:r>
    </w:p>
    <w:p w:rsidR="00942045" w:rsidRPr="00632E13" w:rsidRDefault="00942045" w:rsidP="00B853DC">
      <w:pPr>
        <w:spacing w:after="0" w:line="240" w:lineRule="auto"/>
        <w:rPr>
          <w:rFonts w:ascii="Times New Roman" w:hAnsi="Times New Roman" w:cs="Times New Roman"/>
          <w:bCs/>
          <w:sz w:val="20"/>
          <w:szCs w:val="20"/>
        </w:rPr>
      </w:pPr>
    </w:p>
    <w:p w:rsidR="00942045" w:rsidRPr="00632E13" w:rsidRDefault="00942045" w:rsidP="00B853DC">
      <w:pPr>
        <w:spacing w:after="0" w:line="240" w:lineRule="auto"/>
        <w:rPr>
          <w:rFonts w:ascii="Times New Roman" w:hAnsi="Times New Roman" w:cs="Times New Roman"/>
          <w:bCs/>
          <w:sz w:val="20"/>
          <w:szCs w:val="20"/>
        </w:rPr>
      </w:pPr>
      <w:r w:rsidRPr="00632E13">
        <w:rPr>
          <w:rFonts w:ascii="Times New Roman" w:hAnsi="Times New Roman" w:cs="Times New Roman"/>
          <w:bCs/>
          <w:sz w:val="20"/>
          <w:szCs w:val="20"/>
        </w:rPr>
        <w:t>Допускающий к работе_________________________________________________</w:t>
      </w:r>
      <w:r w:rsidR="001F7254" w:rsidRPr="00632E13">
        <w:rPr>
          <w:rFonts w:ascii="Times New Roman" w:hAnsi="Times New Roman" w:cs="Times New Roman"/>
          <w:bCs/>
          <w:sz w:val="20"/>
          <w:szCs w:val="20"/>
        </w:rPr>
        <w:t>_________________________</w:t>
      </w:r>
    </w:p>
    <w:p w:rsidR="00942045" w:rsidRPr="00632E13" w:rsidRDefault="00942045" w:rsidP="00B853DC">
      <w:pPr>
        <w:spacing w:line="240" w:lineRule="auto"/>
        <w:ind w:left="5672"/>
        <w:rPr>
          <w:rFonts w:ascii="Times New Roman" w:hAnsi="Times New Roman" w:cs="Times New Roman"/>
          <w:sz w:val="16"/>
          <w:szCs w:val="16"/>
        </w:rPr>
      </w:pPr>
      <w:r w:rsidRPr="00632E13">
        <w:rPr>
          <w:rFonts w:ascii="Times New Roman" w:hAnsi="Times New Roman" w:cs="Times New Roman"/>
          <w:sz w:val="16"/>
          <w:szCs w:val="16"/>
        </w:rPr>
        <w:t>(дата, подпись)</w:t>
      </w:r>
    </w:p>
    <w:p w:rsidR="00FE6E79" w:rsidRPr="00632E13" w:rsidRDefault="00FE6E79" w:rsidP="00B853DC">
      <w:pPr>
        <w:spacing w:after="0" w:line="240" w:lineRule="auto"/>
        <w:rPr>
          <w:rFonts w:ascii="Arial" w:hAnsi="Arial" w:cs="Arial"/>
          <w:b/>
          <w:bCs/>
          <w:iCs/>
          <w:sz w:val="24"/>
          <w:szCs w:val="24"/>
        </w:rPr>
      </w:pPr>
      <w:r w:rsidRPr="00632E13">
        <w:rPr>
          <w:rFonts w:ascii="Arial" w:hAnsi="Arial" w:cs="Arial"/>
          <w:b/>
          <w:bCs/>
          <w:iCs/>
          <w:sz w:val="24"/>
          <w:szCs w:val="24"/>
        </w:rPr>
        <w:lastRenderedPageBreak/>
        <w:br w:type="page"/>
      </w:r>
    </w:p>
    <w:p w:rsidR="00980290" w:rsidRPr="00DC4CB2" w:rsidRDefault="00980290" w:rsidP="00DC4CB2">
      <w:pPr>
        <w:pStyle w:val="20"/>
        <w:jc w:val="left"/>
        <w:rPr>
          <w:lang w:eastAsia="ru-RU"/>
        </w:rPr>
      </w:pPr>
      <w:bookmarkStart w:id="86" w:name="приложение3"/>
      <w:r w:rsidRPr="00AC5357">
        <w:rPr>
          <w:lang w:eastAsia="ru-RU"/>
        </w:rPr>
        <w:lastRenderedPageBreak/>
        <w:t>П</w:t>
      </w:r>
      <w:r w:rsidR="007F1660" w:rsidRPr="00AC5357">
        <w:rPr>
          <w:lang w:eastAsia="ru-RU"/>
        </w:rPr>
        <w:t>РИЛОЖЕНИЕ</w:t>
      </w:r>
      <w:r w:rsidRPr="00AC5357">
        <w:rPr>
          <w:lang w:eastAsia="ru-RU"/>
        </w:rPr>
        <w:t xml:space="preserve"> </w:t>
      </w:r>
      <w:r w:rsidR="007F1660" w:rsidRPr="00AC5357">
        <w:rPr>
          <w:lang w:eastAsia="ru-RU"/>
        </w:rPr>
        <w:t>3</w:t>
      </w:r>
      <w:bookmarkEnd w:id="86"/>
      <w:r w:rsidR="00012FA8">
        <w:rPr>
          <w:lang w:eastAsia="ru-RU"/>
        </w:rPr>
        <w:t>. ФОРМА НАРЯДА–</w:t>
      </w:r>
      <w:r w:rsidRPr="00562876">
        <w:rPr>
          <w:lang w:eastAsia="ru-RU"/>
        </w:rPr>
        <w:t>ДОПУСКА (</w:t>
      </w:r>
      <w:r w:rsidR="005723E2" w:rsidRPr="00562876">
        <w:rPr>
          <w:lang w:eastAsia="ru-RU"/>
        </w:rPr>
        <w:t>НА ВЕДЕНИЕ СОВМЕЩЕННЫХ РАБОТ</w:t>
      </w:r>
      <w:r w:rsidRPr="00562876">
        <w:rPr>
          <w:lang w:eastAsia="ru-RU"/>
        </w:rPr>
        <w:t>)</w:t>
      </w:r>
    </w:p>
    <w:p w:rsidR="00C205D6" w:rsidRDefault="00C205D6" w:rsidP="00B853DC">
      <w:pPr>
        <w:spacing w:after="0" w:line="240" w:lineRule="auto"/>
        <w:jc w:val="center"/>
        <w:rPr>
          <w:rFonts w:ascii="Times New Roman" w:hAnsi="Times New Roman" w:cs="Times New Roman"/>
          <w:sz w:val="20"/>
          <w:szCs w:val="20"/>
        </w:rPr>
      </w:pPr>
    </w:p>
    <w:p w:rsidR="00980290" w:rsidRPr="00632E13" w:rsidRDefault="0098029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НАРЯД-ДОПУСК № ___</w:t>
      </w:r>
    </w:p>
    <w:p w:rsidR="00980290" w:rsidRPr="00632E13" w:rsidRDefault="0098029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на ведение совмещенных работ</w:t>
      </w:r>
    </w:p>
    <w:tbl>
      <w:tblPr>
        <w:tblW w:w="9286" w:type="dxa"/>
        <w:jc w:val="center"/>
        <w:tblLook w:val="04A0" w:firstRow="1" w:lastRow="0" w:firstColumn="1" w:lastColumn="0" w:noHBand="0" w:noVBand="1"/>
      </w:tblPr>
      <w:tblGrid>
        <w:gridCol w:w="9286"/>
      </w:tblGrid>
      <w:tr w:rsidR="00980290" w:rsidRPr="00632E13" w:rsidTr="00980290">
        <w:trPr>
          <w:jc w:val="center"/>
        </w:trPr>
        <w:tc>
          <w:tcPr>
            <w:tcW w:w="9290" w:type="dxa"/>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b/>
                <w:bCs/>
                <w:sz w:val="20"/>
                <w:szCs w:val="20"/>
              </w:rPr>
              <w:t>1. Наряд на выполнение работ</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Руководителю </w:t>
            </w:r>
            <w:r w:rsidR="009D42A1" w:rsidRPr="005723E2">
              <w:rPr>
                <w:rFonts w:ascii="Times New Roman" w:hAnsi="Times New Roman" w:cs="Times New Roman"/>
                <w:sz w:val="20"/>
                <w:szCs w:val="20"/>
              </w:rPr>
              <w:t>структурного подразделения</w:t>
            </w:r>
            <w:r w:rsidR="009D42A1" w:rsidRPr="005723E2">
              <w:t xml:space="preserve"> </w:t>
            </w:r>
            <w:r w:rsidRPr="005723E2">
              <w:rPr>
                <w:rFonts w:ascii="Times New Roman" w:hAnsi="Times New Roman" w:cs="Times New Roman"/>
                <w:sz w:val="20"/>
                <w:szCs w:val="20"/>
              </w:rPr>
              <w:t>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proofErr w:type="gramStart"/>
            <w:r w:rsidRPr="005723E2">
              <w:rPr>
                <w:rFonts w:ascii="Times New Roman" w:hAnsi="Times New Roman" w:cs="Times New Roman"/>
                <w:sz w:val="20"/>
                <w:szCs w:val="20"/>
                <w:vertAlign w:val="superscript"/>
              </w:rPr>
              <w:t xml:space="preserve">(название </w:t>
            </w:r>
            <w:r w:rsidR="009D42A1" w:rsidRPr="005723E2">
              <w:rPr>
                <w:rFonts w:ascii="Times New Roman" w:hAnsi="Times New Roman" w:cs="Times New Roman"/>
                <w:sz w:val="20"/>
                <w:szCs w:val="20"/>
                <w:vertAlign w:val="superscript"/>
              </w:rPr>
              <w:t>структурного подразделения</w:t>
            </w:r>
            <w:r w:rsidRPr="005723E2">
              <w:rPr>
                <w:rFonts w:ascii="Times New Roman" w:hAnsi="Times New Roman" w:cs="Times New Roman"/>
                <w:sz w:val="20"/>
                <w:szCs w:val="20"/>
                <w:vertAlign w:val="superscript"/>
              </w:rPr>
              <w:t>, организации,</w:t>
            </w:r>
            <w:proofErr w:type="gramEnd"/>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В соответствии с__________________________________________________________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(планом, графиком, указанием и т.д.)</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будут производиться следующие работы 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 ________________ 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Имя, Отчество)</w:t>
            </w:r>
            <w:r w:rsidRPr="005723E2">
              <w:rPr>
                <w:rFonts w:ascii="Times New Roman" w:hAnsi="Times New Roman" w:cs="Times New Roman"/>
                <w:sz w:val="20"/>
                <w:szCs w:val="20"/>
              </w:rPr>
              <w:t xml:space="preserve"> </w:t>
            </w:r>
            <w:r w:rsidRPr="005723E2">
              <w:rPr>
                <w:rFonts w:ascii="Times New Roman" w:hAnsi="Times New Roman" w:cs="Times New Roman"/>
                <w:sz w:val="20"/>
                <w:szCs w:val="20"/>
              </w:rPr>
              <w:tab/>
            </w:r>
            <w:r w:rsidRPr="005723E2">
              <w:rPr>
                <w:rFonts w:ascii="Times New Roman" w:hAnsi="Times New Roman" w:cs="Times New Roman"/>
                <w:sz w:val="20"/>
                <w:szCs w:val="20"/>
                <w:vertAlign w:val="superscript"/>
              </w:rPr>
              <w:t xml:space="preserve"> (подпись)</w:t>
            </w:r>
            <w:r w:rsidRPr="005723E2">
              <w:rPr>
                <w:rFonts w:ascii="Times New Roman" w:hAnsi="Times New Roman" w:cs="Times New Roman"/>
                <w:sz w:val="20"/>
                <w:szCs w:val="20"/>
              </w:rPr>
              <w:t xml:space="preserve"> </w:t>
            </w:r>
            <w:r w:rsidRPr="005723E2">
              <w:rPr>
                <w:rFonts w:ascii="Times New Roman" w:hAnsi="Times New Roman" w:cs="Times New Roman"/>
                <w:sz w:val="20"/>
                <w:szCs w:val="20"/>
              </w:rPr>
              <w:tab/>
            </w:r>
            <w:r w:rsidRPr="005723E2">
              <w:rPr>
                <w:rFonts w:ascii="Times New Roman" w:hAnsi="Times New Roman" w:cs="Times New Roman"/>
                <w:sz w:val="20"/>
                <w:szCs w:val="20"/>
                <w:vertAlign w:val="superscript"/>
              </w:rPr>
              <w:t xml:space="preserve">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9D42A1"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производящего работы___________________________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Для обеспечения безопасности следует выполнить следующие мероприятия:</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1.</w:t>
            </w:r>
            <w:r w:rsidR="00CA0E30" w:rsidRPr="005723E2">
              <w:rPr>
                <w:rFonts w:ascii="Times New Roman" w:hAnsi="Times New Roman" w:cs="Times New Roman"/>
                <w:sz w:val="20"/>
                <w:szCs w:val="20"/>
              </w:rPr>
              <w:t>Структурным подразделением</w:t>
            </w:r>
            <w:r w:rsidRPr="005723E2">
              <w:rPr>
                <w:rFonts w:ascii="Times New Roman" w:hAnsi="Times New Roman" w:cs="Times New Roman"/>
                <w:sz w:val="20"/>
                <w:szCs w:val="20"/>
              </w:rPr>
              <w:t>, в котором производятся работы____________________________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w:t>
            </w:r>
            <w:proofErr w:type="gramStart"/>
            <w:r w:rsidRPr="005723E2">
              <w:rPr>
                <w:rFonts w:ascii="Times New Roman" w:hAnsi="Times New Roman" w:cs="Times New Roman"/>
                <w:sz w:val="20"/>
                <w:szCs w:val="20"/>
                <w:vertAlign w:val="superscript"/>
              </w:rPr>
              <w:t>указывается</w:t>
            </w:r>
            <w:proofErr w:type="gramEnd"/>
            <w:r w:rsidRPr="005723E2">
              <w:rPr>
                <w:rFonts w:ascii="Times New Roman" w:hAnsi="Times New Roman" w:cs="Times New Roman"/>
                <w:sz w:val="20"/>
                <w:szCs w:val="20"/>
                <w:vertAlign w:val="superscript"/>
              </w:rPr>
              <w:t xml:space="preserve"> какое оборудование должно быть обесточено, где и какие</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поставить ограждения, освободить проезды и т.п.)</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2. </w:t>
            </w:r>
            <w:r w:rsidR="00CA0E30" w:rsidRPr="005723E2">
              <w:rPr>
                <w:rFonts w:ascii="Times New Roman" w:hAnsi="Times New Roman" w:cs="Times New Roman"/>
                <w:sz w:val="20"/>
                <w:szCs w:val="20"/>
              </w:rPr>
              <w:t>Структурным подразделением</w:t>
            </w:r>
            <w:r w:rsidRPr="005723E2">
              <w:rPr>
                <w:rFonts w:ascii="Times New Roman" w:hAnsi="Times New Roman" w:cs="Times New Roman"/>
                <w:sz w:val="20"/>
                <w:szCs w:val="20"/>
              </w:rPr>
              <w:t>, ведущим работы_________________________________________</w:t>
            </w:r>
          </w:p>
          <w:p w:rsidR="00980290" w:rsidRPr="005723E2" w:rsidRDefault="0050300F"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                                                                                                                       </w:t>
            </w:r>
            <w:r w:rsidR="00980290" w:rsidRPr="005723E2">
              <w:rPr>
                <w:rFonts w:ascii="Times New Roman" w:hAnsi="Times New Roman" w:cs="Times New Roman"/>
                <w:sz w:val="20"/>
                <w:szCs w:val="20"/>
                <w:vertAlign w:val="superscript"/>
              </w:rPr>
              <w:t xml:space="preserve">(указываются все мероприятия, обеспечивающие безопасность </w:t>
            </w:r>
            <w:proofErr w:type="gramStart"/>
            <w:r w:rsidR="00980290" w:rsidRPr="005723E2">
              <w:rPr>
                <w:rFonts w:ascii="Times New Roman" w:hAnsi="Times New Roman" w:cs="Times New Roman"/>
                <w:sz w:val="20"/>
                <w:szCs w:val="20"/>
                <w:vertAlign w:val="superscript"/>
              </w:rPr>
              <w:t>приведении</w:t>
            </w:r>
            <w:proofErr w:type="gramEnd"/>
            <w:r w:rsidR="00980290" w:rsidRPr="005723E2">
              <w:rPr>
                <w:rFonts w:ascii="Times New Roman" w:hAnsi="Times New Roman" w:cs="Times New Roman"/>
                <w:sz w:val="20"/>
                <w:szCs w:val="20"/>
                <w:vertAlign w:val="superscript"/>
              </w:rPr>
              <w:t xml:space="preserve"> работ)</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С объемом работы </w:t>
            </w:r>
            <w:proofErr w:type="gramStart"/>
            <w:r w:rsidRPr="005723E2">
              <w:rPr>
                <w:rFonts w:ascii="Times New Roman" w:hAnsi="Times New Roman" w:cs="Times New Roman"/>
                <w:sz w:val="20"/>
                <w:szCs w:val="20"/>
              </w:rPr>
              <w:t>ознакомлен</w:t>
            </w:r>
            <w:proofErr w:type="gramEnd"/>
            <w:r w:rsidRPr="005723E2">
              <w:rPr>
                <w:rFonts w:ascii="Times New Roman" w:hAnsi="Times New Roman" w:cs="Times New Roman"/>
                <w:sz w:val="20"/>
                <w:szCs w:val="20"/>
              </w:rPr>
              <w:t xml:space="preserve">. Руководитель </w:t>
            </w:r>
            <w:r w:rsidR="00CA0E30" w:rsidRPr="005723E2">
              <w:rPr>
                <w:rFonts w:ascii="Times New Roman" w:hAnsi="Times New Roman" w:cs="Times New Roman"/>
                <w:sz w:val="20"/>
                <w:szCs w:val="20"/>
              </w:rPr>
              <w:t xml:space="preserve">структурного подразделения </w:t>
            </w:r>
            <w:r w:rsidRPr="005723E2">
              <w:rPr>
                <w:rFonts w:ascii="Times New Roman" w:hAnsi="Times New Roman" w:cs="Times New Roman"/>
                <w:sz w:val="20"/>
                <w:szCs w:val="20"/>
              </w:rPr>
              <w:t>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(название </w:t>
            </w:r>
            <w:r w:rsidR="00CA0E30" w:rsidRPr="005723E2">
              <w:rPr>
                <w:rFonts w:ascii="Times New Roman" w:hAnsi="Times New Roman" w:cs="Times New Roman"/>
                <w:sz w:val="20"/>
                <w:szCs w:val="20"/>
                <w:vertAlign w:val="superscript"/>
              </w:rPr>
              <w:t xml:space="preserve">структурного </w:t>
            </w:r>
            <w:r w:rsidRPr="005723E2">
              <w:rPr>
                <w:rFonts w:ascii="Times New Roman" w:hAnsi="Times New Roman" w:cs="Times New Roman"/>
                <w:sz w:val="20"/>
                <w:szCs w:val="20"/>
                <w:vertAlign w:val="superscript"/>
              </w:rPr>
              <w:t>подразделения, 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Наряд выдал______________________________________________________________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С условиями работы ознакомлен и наряд получил</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b/>
                <w:bCs/>
                <w:sz w:val="20"/>
                <w:szCs w:val="20"/>
              </w:rPr>
              <w:t>2. Допуск к работам</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Инструктаж по охране и безопасности труда в объеме инструкций</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(указать инструкции, по которым проведен инструктаж)</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проведен бригаде в составе _________ человек, в том числе:</w:t>
            </w:r>
          </w:p>
          <w:tbl>
            <w:tblPr>
              <w:tblW w:w="4825" w:type="pct"/>
              <w:jc w:val="center"/>
              <w:tblInd w:w="317" w:type="dxa"/>
              <w:tblBorders>
                <w:top w:val="single" w:sz="4" w:space="0" w:color="auto"/>
                <w:left w:val="single" w:sz="4" w:space="0" w:color="auto"/>
                <w:bottom w:val="single" w:sz="4" w:space="0" w:color="auto"/>
                <w:right w:val="single" w:sz="4" w:space="0" w:color="auto"/>
              </w:tblBorders>
              <w:tblCellMar>
                <w:left w:w="28" w:type="dxa"/>
                <w:right w:w="28" w:type="dxa"/>
              </w:tblCellMar>
              <w:tblLook w:val="04A0" w:firstRow="1" w:lastRow="0" w:firstColumn="1" w:lastColumn="0" w:noHBand="0" w:noVBand="1"/>
            </w:tblPr>
            <w:tblGrid>
              <w:gridCol w:w="1960"/>
              <w:gridCol w:w="2261"/>
              <w:gridCol w:w="2261"/>
              <w:gridCol w:w="2261"/>
            </w:tblGrid>
            <w:tr w:rsidR="00980290" w:rsidRPr="005723E2" w:rsidTr="00980290">
              <w:trPr>
                <w:jc w:val="center"/>
              </w:trPr>
              <w:tc>
                <w:tcPr>
                  <w:tcW w:w="1121"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 О.</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Профессия, разряд</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Подпись лица, получившего инструктаж</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Подпись лица, проведшего инструктаж</w:t>
                  </w:r>
                </w:p>
              </w:tc>
            </w:tr>
            <w:tr w:rsidR="00980290" w:rsidRPr="005723E2" w:rsidTr="00980290">
              <w:trPr>
                <w:jc w:val="center"/>
              </w:trPr>
              <w:tc>
                <w:tcPr>
                  <w:tcW w:w="1121"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r>
          </w:tbl>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Мероприятия, указанные в пунктах 1 и 2 наряда-допуска, выполнены, разрешается приступать к работе.</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В процессе работы приняты изменения_______________________________________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CA0E30"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xml:space="preserve"> 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Работы окончены, инструмент, детали убраны; ограждения, плакаты сняты.</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CA0E30"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xml:space="preserve"> 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Персонал с места производства работ выведен.</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Наряд-допуск закрыт «_____» ___________________ _______</w:t>
            </w:r>
            <w:proofErr w:type="gramStart"/>
            <w:r w:rsidRPr="005723E2">
              <w:rPr>
                <w:rFonts w:ascii="Times New Roman" w:hAnsi="Times New Roman" w:cs="Times New Roman"/>
                <w:sz w:val="20"/>
                <w:szCs w:val="20"/>
              </w:rPr>
              <w:t>г</w:t>
            </w:r>
            <w:proofErr w:type="gramEnd"/>
            <w:r w:rsidRPr="005723E2">
              <w:rPr>
                <w:rFonts w:ascii="Times New Roman" w:hAnsi="Times New Roman" w:cs="Times New Roman"/>
                <w:sz w:val="20"/>
                <w:szCs w:val="20"/>
              </w:rPr>
              <w:t>.</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производитель работ 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__________________________________________</w:t>
            </w:r>
          </w:p>
          <w:p w:rsidR="00980290" w:rsidRPr="00632E13"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tc>
      </w:tr>
    </w:tbl>
    <w:p w:rsidR="007F1660" w:rsidRPr="00632E13" w:rsidRDefault="00D87C44" w:rsidP="00DC4CB2">
      <w:pPr>
        <w:pStyle w:val="20"/>
        <w:jc w:val="left"/>
        <w:rPr>
          <w:rFonts w:ascii="Times New Roman" w:hAnsi="Times New Roman" w:cs="Times New Roman"/>
          <w:sz w:val="20"/>
          <w:szCs w:val="20"/>
        </w:rPr>
      </w:pPr>
      <w:r w:rsidRPr="00632E13">
        <w:rPr>
          <w:lang w:eastAsia="ru-RU"/>
        </w:rPr>
        <w:br w:type="page"/>
      </w:r>
      <w:r w:rsidR="007F1660" w:rsidRPr="00632E13">
        <w:rPr>
          <w:lang w:eastAsia="ru-RU"/>
        </w:rPr>
        <w:lastRenderedPageBreak/>
        <w:t>ПРИЛОЖЕНИЕ 4. ЖУРНАЛ УЧЕТА ВЫДАЧИ НАРЯДОВ-ДОПУСКОВ НА ПРОИЗВОДСТВО РАБОТ С ПОВЫШЕННОЙ ОПАСНОСТЬЮ</w:t>
      </w:r>
    </w:p>
    <w:p w:rsidR="007F1660" w:rsidRPr="00632E13" w:rsidRDefault="007F1660" w:rsidP="00B853DC">
      <w:pPr>
        <w:spacing w:after="0" w:line="240" w:lineRule="auto"/>
        <w:rPr>
          <w:rFonts w:ascii="Times New Roman" w:hAnsi="Times New Roman" w:cs="Times New Roman"/>
          <w:sz w:val="20"/>
          <w:szCs w:val="20"/>
        </w:rPr>
      </w:pPr>
    </w:p>
    <w:p w:rsidR="007F1660" w:rsidRPr="00632E13" w:rsidRDefault="007F1660" w:rsidP="00B853DC">
      <w:pPr>
        <w:spacing w:after="0" w:line="240" w:lineRule="auto"/>
        <w:rPr>
          <w:rFonts w:ascii="Times New Roman" w:hAnsi="Times New Roman" w:cs="Times New Roman"/>
          <w:sz w:val="20"/>
          <w:szCs w:val="20"/>
        </w:rPr>
      </w:pPr>
    </w:p>
    <w:p w:rsidR="007F1660" w:rsidRPr="00632E13" w:rsidRDefault="007F166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b/>
          <w:bCs/>
          <w:sz w:val="20"/>
          <w:szCs w:val="20"/>
        </w:rPr>
        <w:t>ЖУРНАЛ</w:t>
      </w:r>
    </w:p>
    <w:p w:rsidR="007225CB" w:rsidRPr="00632E13" w:rsidRDefault="007F1660" w:rsidP="007225CB">
      <w:pPr>
        <w:spacing w:after="0" w:line="240" w:lineRule="auto"/>
        <w:jc w:val="center"/>
        <w:rPr>
          <w:rFonts w:ascii="Times New Roman" w:hAnsi="Times New Roman" w:cs="Times New Roman"/>
          <w:sz w:val="20"/>
          <w:szCs w:val="20"/>
        </w:rPr>
      </w:pPr>
      <w:r w:rsidRPr="00632E13">
        <w:rPr>
          <w:rFonts w:ascii="Times New Roman" w:hAnsi="Times New Roman" w:cs="Times New Roman"/>
          <w:b/>
          <w:bCs/>
          <w:sz w:val="20"/>
          <w:szCs w:val="20"/>
        </w:rPr>
        <w:t>УЧЕТА ВЫДАЧИ НАРЯДОВ-ДОПУСКОВ НА ПРОИЗВОДСТВО</w:t>
      </w:r>
      <w:r w:rsidRPr="00632E13">
        <w:rPr>
          <w:rFonts w:ascii="Times New Roman" w:hAnsi="Times New Roman" w:cs="Times New Roman"/>
          <w:b/>
          <w:bCs/>
          <w:sz w:val="20"/>
          <w:szCs w:val="20"/>
        </w:rPr>
        <w:br/>
        <w:t>РАБОТ С ПОВЫШЕННОЙ ОПАСНОСТЬЮ</w:t>
      </w:r>
      <w:r w:rsidR="007225CB">
        <w:rPr>
          <w:rFonts w:ascii="Times New Roman" w:hAnsi="Times New Roman" w:cs="Times New Roman"/>
          <w:b/>
          <w:bCs/>
          <w:sz w:val="20"/>
          <w:szCs w:val="20"/>
        </w:rPr>
        <w:t xml:space="preserve"> И </w:t>
      </w:r>
      <w:r w:rsidR="007225CB" w:rsidRPr="007225CB">
        <w:rPr>
          <w:rFonts w:ascii="Times New Roman" w:hAnsi="Times New Roman" w:cs="Times New Roman"/>
          <w:b/>
          <w:bCs/>
          <w:sz w:val="20"/>
          <w:szCs w:val="20"/>
        </w:rPr>
        <w:t>НА ВЕДЕНИЕ СОВМЕЩЕННЫХ РАБОТ</w:t>
      </w:r>
    </w:p>
    <w:p w:rsidR="007F1660" w:rsidRPr="00632E13" w:rsidRDefault="007F1660" w:rsidP="00B853DC">
      <w:pPr>
        <w:spacing w:after="0" w:line="240" w:lineRule="auto"/>
        <w:jc w:val="center"/>
        <w:rPr>
          <w:rFonts w:ascii="Times New Roman" w:hAnsi="Times New Roman" w:cs="Times New Roman"/>
          <w:sz w:val="20"/>
          <w:szCs w:val="20"/>
        </w:rPr>
      </w:pPr>
    </w:p>
    <w:tbl>
      <w:tblPr>
        <w:tblW w:w="9286" w:type="dxa"/>
        <w:jc w:val="center"/>
        <w:tblLook w:val="04A0" w:firstRow="1" w:lastRow="0" w:firstColumn="1" w:lastColumn="0" w:noHBand="0" w:noVBand="1"/>
      </w:tblPr>
      <w:tblGrid>
        <w:gridCol w:w="9286"/>
      </w:tblGrid>
      <w:tr w:rsidR="007F1660" w:rsidRPr="007F1660" w:rsidTr="00C412F2">
        <w:trPr>
          <w:jc w:val="center"/>
        </w:trPr>
        <w:tc>
          <w:tcPr>
            <w:tcW w:w="9290" w:type="dxa"/>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w:t>
            </w:r>
            <w:bookmarkStart w:id="87" w:name="приложение4"/>
            <w:bookmarkEnd w:id="87"/>
            <w:r w:rsidRPr="005723E2">
              <w:rPr>
                <w:rFonts w:ascii="Times New Roman" w:hAnsi="Times New Roman" w:cs="Times New Roman"/>
                <w:sz w:val="20"/>
                <w:szCs w:val="20"/>
              </w:rPr>
              <w:t>______________________________</w:t>
            </w:r>
          </w:p>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(название </w:t>
            </w:r>
            <w:r w:rsidR="00CA0E30" w:rsidRPr="005723E2">
              <w:rPr>
                <w:rFonts w:ascii="Times New Roman" w:hAnsi="Times New Roman" w:cs="Times New Roman"/>
                <w:sz w:val="20"/>
                <w:szCs w:val="20"/>
                <w:vertAlign w:val="superscript"/>
              </w:rPr>
              <w:t>структурного подразделения</w:t>
            </w:r>
            <w:r w:rsidRPr="005723E2">
              <w:rPr>
                <w:rFonts w:ascii="Times New Roman" w:hAnsi="Times New Roman" w:cs="Times New Roman"/>
                <w:sz w:val="20"/>
                <w:szCs w:val="20"/>
                <w:vertAlign w:val="superscript"/>
              </w:rPr>
              <w:t>, организации)</w:t>
            </w:r>
          </w:p>
          <w:tbl>
            <w:tblPr>
              <w:tblW w:w="5000" w:type="pct"/>
              <w:jc w:val="center"/>
              <w:tblCellMar>
                <w:left w:w="28" w:type="dxa"/>
                <w:right w:w="28" w:type="dxa"/>
              </w:tblCellMar>
              <w:tblLook w:val="04A0" w:firstRow="1" w:lastRow="0" w:firstColumn="1" w:lastColumn="0" w:noHBand="0" w:noVBand="1"/>
            </w:tblPr>
            <w:tblGrid>
              <w:gridCol w:w="932"/>
              <w:gridCol w:w="859"/>
              <w:gridCol w:w="1091"/>
              <w:gridCol w:w="1248"/>
              <w:gridCol w:w="1401"/>
              <w:gridCol w:w="1326"/>
              <w:gridCol w:w="2203"/>
            </w:tblGrid>
            <w:tr w:rsidR="007F1660" w:rsidRPr="005723E2" w:rsidTr="00C412F2">
              <w:trPr>
                <w:jc w:val="center"/>
              </w:trPr>
              <w:tc>
                <w:tcPr>
                  <w:tcW w:w="514"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Номер наряда-допуска</w:t>
                  </w:r>
                </w:p>
              </w:tc>
              <w:tc>
                <w:tcPr>
                  <w:tcW w:w="474"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Дата выдачи</w:t>
                  </w:r>
                </w:p>
              </w:tc>
              <w:tc>
                <w:tcPr>
                  <w:tcW w:w="602"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Краткое описание работ по наряду-допуску</w:t>
                  </w:r>
                </w:p>
              </w:tc>
              <w:tc>
                <w:tcPr>
                  <w:tcW w:w="689"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 какой срок выдан наряд-допуск</w:t>
                  </w:r>
                </w:p>
              </w:tc>
              <w:tc>
                <w:tcPr>
                  <w:tcW w:w="1505" w:type="pct"/>
                  <w:gridSpan w:val="2"/>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И.,О., подпись, дата</w:t>
                  </w:r>
                </w:p>
              </w:tc>
              <w:tc>
                <w:tcPr>
                  <w:tcW w:w="1216"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И.,О., подпись лица, получившего закрытый наряд-допуск по выполнению работ, дата</w:t>
                  </w:r>
                </w:p>
              </w:tc>
            </w:tr>
            <w:tr w:rsidR="007F1660" w:rsidRPr="007F1660" w:rsidTr="00C412F2">
              <w:trP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773" w:type="pct"/>
                  <w:tcBorders>
                    <w:top w:val="single" w:sz="6"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roofErr w:type="gramStart"/>
                  <w:r w:rsidRPr="005723E2">
                    <w:rPr>
                      <w:rFonts w:ascii="Times New Roman" w:hAnsi="Times New Roman" w:cs="Times New Roman"/>
                      <w:sz w:val="20"/>
                      <w:szCs w:val="20"/>
                    </w:rPr>
                    <w:t>выдавшего</w:t>
                  </w:r>
                  <w:proofErr w:type="gramEnd"/>
                  <w:r w:rsidRPr="005723E2">
                    <w:rPr>
                      <w:rFonts w:ascii="Times New Roman" w:hAnsi="Times New Roman" w:cs="Times New Roman"/>
                      <w:sz w:val="20"/>
                      <w:szCs w:val="20"/>
                    </w:rPr>
                    <w:t xml:space="preserve"> наряд-допуск</w:t>
                  </w:r>
                </w:p>
              </w:tc>
              <w:tc>
                <w:tcPr>
                  <w:tcW w:w="732" w:type="pct"/>
                  <w:tcBorders>
                    <w:top w:val="single" w:sz="6" w:space="0" w:color="auto"/>
                    <w:left w:val="single" w:sz="4" w:space="0" w:color="auto"/>
                    <w:bottom w:val="single" w:sz="6" w:space="0" w:color="auto"/>
                    <w:right w:val="single" w:sz="4" w:space="0" w:color="auto"/>
                  </w:tcBorders>
                  <w:vAlign w:val="center"/>
                  <w:hideMark/>
                </w:tcPr>
                <w:p w:rsidR="007F1660" w:rsidRPr="007F1660" w:rsidRDefault="007F1660" w:rsidP="00B853DC">
                  <w:pPr>
                    <w:spacing w:after="0" w:line="240" w:lineRule="auto"/>
                    <w:rPr>
                      <w:rFonts w:ascii="Times New Roman" w:hAnsi="Times New Roman" w:cs="Times New Roman"/>
                      <w:sz w:val="20"/>
                      <w:szCs w:val="20"/>
                    </w:rPr>
                  </w:pPr>
                  <w:proofErr w:type="gramStart"/>
                  <w:r w:rsidRPr="005723E2">
                    <w:rPr>
                      <w:rFonts w:ascii="Times New Roman" w:hAnsi="Times New Roman" w:cs="Times New Roman"/>
                      <w:sz w:val="20"/>
                      <w:szCs w:val="20"/>
                    </w:rPr>
                    <w:t>получившего</w:t>
                  </w:r>
                  <w:proofErr w:type="gramEnd"/>
                  <w:r w:rsidRPr="005723E2">
                    <w:rPr>
                      <w:rFonts w:ascii="Times New Roman" w:hAnsi="Times New Roman" w:cs="Times New Roman"/>
                      <w:sz w:val="20"/>
                      <w:szCs w:val="20"/>
                    </w:rPr>
                    <w:t xml:space="preserve"> наряд-допуск</w:t>
                  </w: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7F1660" w:rsidRDefault="007F1660" w:rsidP="00B853DC">
                  <w:pPr>
                    <w:spacing w:after="0" w:line="240" w:lineRule="auto"/>
                    <w:rPr>
                      <w:rFonts w:ascii="Times New Roman" w:hAnsi="Times New Roman" w:cs="Times New Roman"/>
                      <w:sz w:val="20"/>
                      <w:szCs w:val="20"/>
                    </w:rPr>
                  </w:pPr>
                </w:p>
              </w:tc>
            </w:tr>
            <w:tr w:rsidR="007F1660" w:rsidRPr="007F1660" w:rsidTr="00C412F2">
              <w:trPr>
                <w:jc w:val="center"/>
              </w:trPr>
              <w:tc>
                <w:tcPr>
                  <w:tcW w:w="514"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474"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602"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689"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773"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732"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1216"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r>
          </w:tbl>
          <w:p w:rsidR="007F1660" w:rsidRPr="007F1660" w:rsidRDefault="007F1660" w:rsidP="00B853DC">
            <w:pPr>
              <w:spacing w:after="0" w:line="240" w:lineRule="auto"/>
              <w:rPr>
                <w:rFonts w:ascii="Times New Roman" w:hAnsi="Times New Roman" w:cs="Times New Roman"/>
                <w:sz w:val="20"/>
                <w:szCs w:val="20"/>
              </w:rPr>
            </w:pPr>
          </w:p>
        </w:tc>
      </w:tr>
    </w:tbl>
    <w:p w:rsidR="007F1660" w:rsidRPr="007F1660" w:rsidRDefault="007F1660" w:rsidP="00B853DC">
      <w:pPr>
        <w:spacing w:after="0" w:line="240" w:lineRule="auto"/>
        <w:rPr>
          <w:rFonts w:ascii="Times New Roman" w:hAnsi="Times New Roman" w:cs="Times New Roman"/>
          <w:sz w:val="20"/>
          <w:szCs w:val="20"/>
        </w:rPr>
      </w:pPr>
    </w:p>
    <w:sectPr w:rsidR="007F1660" w:rsidRPr="007F1660" w:rsidSect="00A62183">
      <w:headerReference w:type="even" r:id="rId25"/>
      <w:headerReference w:type="default" r:id="rId26"/>
      <w:footerReference w:type="default" r:id="rId27"/>
      <w:headerReference w:type="first" r:id="rId28"/>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FA8" w:rsidRDefault="00012FA8" w:rsidP="00566DED">
      <w:pPr>
        <w:spacing w:after="0" w:line="240" w:lineRule="auto"/>
      </w:pPr>
      <w:r>
        <w:separator/>
      </w:r>
    </w:p>
  </w:endnote>
  <w:endnote w:type="continuationSeparator" w:id="0">
    <w:p w:rsidR="00012FA8" w:rsidRDefault="00012FA8" w:rsidP="00566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F" w:rsidRDefault="00C145FF">
    <w:pPr>
      <w:pStyle w:val="a5"/>
      <w:rPr>
        <w:rFonts w:ascii="Arial" w:hAnsi="Arial" w:cs="Arial"/>
        <w:color w:val="999999"/>
        <w:sz w:val="10"/>
      </w:rPr>
    </w:pPr>
    <w:r>
      <w:rPr>
        <w:rFonts w:ascii="Arial" w:hAnsi="Arial" w:cs="Arial"/>
        <w:color w:val="999999"/>
        <w:sz w:val="10"/>
      </w:rPr>
      <w:t>СПРАВОЧНО. Выгружено из ИС "НД" ООО "РН-Ванкор" 02.02.2018 9:41:13</w:t>
    </w:r>
  </w:p>
  <w:p w:rsidR="00C145FF" w:rsidRPr="00C145FF" w:rsidRDefault="00C145FF">
    <w:pPr>
      <w:pStyle w:val="a5"/>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A8" w:rsidRDefault="00012FA8" w:rsidP="00AA6D98">
    <w:pPr>
      <w:spacing w:after="0" w:line="240" w:lineRule="auto"/>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ООО «РН-Ванкор».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ООО «РН-Ванкор».</w:t>
    </w:r>
  </w:p>
  <w:p w:rsidR="00012FA8" w:rsidRDefault="00012FA8" w:rsidP="00AA6D98">
    <w:pPr>
      <w:pStyle w:val="a5"/>
      <w:tabs>
        <w:tab w:val="right" w:pos="9180"/>
        <w:tab w:val="left" w:pos="9899"/>
      </w:tabs>
      <w:ind w:right="-1" w:firstLine="180"/>
      <w:jc w:val="right"/>
      <w:rPr>
        <w:rFonts w:ascii="Arial" w:hAnsi="Arial" w:cs="Arial"/>
        <w:sz w:val="16"/>
        <w:szCs w:val="16"/>
      </w:rPr>
    </w:pPr>
    <w:r>
      <w:rPr>
        <w:rFonts w:ascii="Arial" w:hAnsi="Arial" w:cs="Arial"/>
        <w:sz w:val="16"/>
        <w:szCs w:val="16"/>
      </w:rPr>
      <w:t>© ® ООО «РН Ванкор», 2017</w:t>
    </w:r>
  </w:p>
  <w:tbl>
    <w:tblPr>
      <w:tblW w:w="5000" w:type="pct"/>
      <w:tblLook w:val="01E0" w:firstRow="1" w:lastRow="1" w:firstColumn="1" w:lastColumn="1" w:noHBand="0" w:noVBand="0"/>
    </w:tblPr>
    <w:tblGrid>
      <w:gridCol w:w="4988"/>
      <w:gridCol w:w="4988"/>
    </w:tblGrid>
    <w:tr w:rsidR="00012FA8" w:rsidRPr="00D70A7B" w:rsidTr="008316D6">
      <w:tc>
        <w:tcPr>
          <w:tcW w:w="5000" w:type="pct"/>
          <w:gridSpan w:val="2"/>
          <w:tcBorders>
            <w:top w:val="single" w:sz="12" w:space="0" w:color="FFD200"/>
          </w:tcBorders>
          <w:vAlign w:val="center"/>
        </w:tcPr>
        <w:p w:rsidR="00012FA8" w:rsidRPr="00675A01" w:rsidRDefault="00012FA8" w:rsidP="008316D6">
          <w:pPr>
            <w:pStyle w:val="a5"/>
            <w:spacing w:before="60"/>
            <w:jc w:val="left"/>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caps/>
              <w:sz w:val="10"/>
              <w:szCs w:val="10"/>
            </w:rPr>
            <w:t>ОРГАНИЗАЦИ</w:t>
          </w:r>
          <w:r>
            <w:rPr>
              <w:rFonts w:ascii="Arial" w:hAnsi="Arial" w:cs="Arial"/>
              <w:b/>
              <w:bCs/>
              <w:caps/>
              <w:sz w:val="10"/>
              <w:szCs w:val="10"/>
            </w:rPr>
            <w:t>я</w:t>
          </w:r>
          <w:r w:rsidRPr="00C65881">
            <w:rPr>
              <w:rFonts w:ascii="Arial" w:hAnsi="Arial" w:cs="Arial"/>
              <w:b/>
              <w:bCs/>
              <w:caps/>
              <w:sz w:val="10"/>
              <w:szCs w:val="10"/>
            </w:rPr>
            <w:t xml:space="preserve"> и проведени</w:t>
          </w:r>
          <w:r>
            <w:rPr>
              <w:rFonts w:ascii="Arial" w:hAnsi="Arial" w:cs="Arial"/>
              <w:b/>
              <w:bCs/>
              <w:caps/>
              <w:sz w:val="10"/>
              <w:szCs w:val="10"/>
            </w:rPr>
            <w:t>е</w:t>
          </w:r>
          <w:r w:rsidRPr="00C65881">
            <w:rPr>
              <w:rFonts w:ascii="Arial" w:hAnsi="Arial" w:cs="Arial"/>
              <w:b/>
              <w:bCs/>
              <w:caps/>
              <w:sz w:val="10"/>
              <w:szCs w:val="10"/>
            </w:rPr>
            <w:t xml:space="preserve"> работ повышенной опасности</w:t>
          </w:r>
          <w:r w:rsidRPr="00FB5B8B">
            <w:rPr>
              <w:rFonts w:ascii="Arial" w:eastAsia="Times New Roman" w:hAnsi="Arial" w:cs="Arial"/>
              <w:b/>
              <w:spacing w:val="-4"/>
              <w:sz w:val="10"/>
              <w:szCs w:val="10"/>
            </w:rPr>
            <w:t>»</w:t>
          </w:r>
        </w:p>
      </w:tc>
    </w:tr>
    <w:tr w:rsidR="00012FA8" w:rsidRPr="00AA422C" w:rsidTr="00AA6D98">
      <w:trPr>
        <w:trHeight w:val="258"/>
      </w:trPr>
      <w:tc>
        <w:tcPr>
          <w:tcW w:w="2500" w:type="pct"/>
          <w:vAlign w:val="center"/>
        </w:tcPr>
        <w:p w:rsidR="00012FA8" w:rsidRPr="00675A01" w:rsidRDefault="00012FA8" w:rsidP="00AA6D98">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675A01">
            <w:rPr>
              <w:rFonts w:ascii="Arial" w:eastAsia="Times New Roman" w:hAnsi="Arial" w:cs="Arial"/>
              <w:b/>
              <w:sz w:val="10"/>
              <w:szCs w:val="10"/>
            </w:rPr>
            <w:t>ВЕРСИЯ 1.00</w:t>
          </w:r>
        </w:p>
      </w:tc>
      <w:tc>
        <w:tcPr>
          <w:tcW w:w="2500" w:type="pct"/>
        </w:tcPr>
        <w:p w:rsidR="00012FA8" w:rsidRPr="00117C75" w:rsidRDefault="00012FA8" w:rsidP="008316D6">
          <w:pPr>
            <w:pStyle w:val="a5"/>
            <w:rPr>
              <w:rFonts w:ascii="Arial" w:eastAsia="Times New Roman" w:hAnsi="Arial" w:cs="Arial"/>
              <w:b/>
              <w:sz w:val="10"/>
              <w:szCs w:val="10"/>
            </w:rPr>
          </w:pPr>
        </w:p>
      </w:tc>
    </w:tr>
  </w:tbl>
  <w:p w:rsidR="00012FA8" w:rsidRDefault="00012FA8">
    <w:pPr>
      <w:pStyle w:val="a5"/>
      <w:rPr>
        <w:rFonts w:ascii="Arial" w:hAnsi="Arial" w:cs="Arial"/>
        <w:color w:val="999999"/>
        <w:sz w:val="10"/>
      </w:rPr>
    </w:pPr>
    <w:r>
      <w:rPr>
        <w:noProof/>
        <w:lang w:eastAsia="ru-RU"/>
      </w:rPr>
      <mc:AlternateContent>
        <mc:Choice Requires="wps">
          <w:drawing>
            <wp:anchor distT="0" distB="0" distL="114300" distR="114300" simplePos="0" relativeHeight="251799552" behindDoc="0" locked="0" layoutInCell="1" allowOverlap="1" wp14:anchorId="513F9EB1" wp14:editId="10B7C7B7">
              <wp:simplePos x="0" y="0"/>
              <wp:positionH relativeFrom="column">
                <wp:posOffset>5043805</wp:posOffset>
              </wp:positionH>
              <wp:positionV relativeFrom="paragraph">
                <wp:posOffset>23495</wp:posOffset>
              </wp:positionV>
              <wp:extent cx="1009650" cy="333375"/>
              <wp:effectExtent l="0" t="0" r="0" b="9525"/>
              <wp:wrapNone/>
              <wp:docPr id="2"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2FA8" w:rsidRPr="004511AD" w:rsidRDefault="00012FA8" w:rsidP="00AA6D98">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7" type="#_x0000_t202" style="position:absolute;left:0;text-align:left;margin-left:397.15pt;margin-top:1.85pt;width:79.5pt;height:26.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H/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iKQh/8ECAAC7BQAADgAAAAAAAAAAAAAAAAAuAgAAZHJzL2Uyb0RvYy54bWxQSwECLQAUAAYA&#10;CAAAACEAMxYIR98AAAAIAQAADwAAAAAAAAAAAAAAAAAbBQAAZHJzL2Rvd25yZXYueG1sUEsFBgAA&#10;AAAEAAQA8wAAACcGAAAAAA==&#10;" filled="f" stroked="f" strokeweight="1.3pt">
              <v:textbox>
                <w:txbxContent>
                  <w:p w:rsidR="00012FA8" w:rsidRPr="004511AD" w:rsidRDefault="00012FA8" w:rsidP="00AA6D98">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p>
                </w:txbxContent>
              </v:textbox>
            </v:shape>
          </w:pict>
        </mc:Fallback>
      </mc:AlternateContent>
    </w:r>
  </w:p>
  <w:p w:rsidR="00C145FF" w:rsidRDefault="00C145FF">
    <w:pPr>
      <w:pStyle w:val="a5"/>
      <w:rPr>
        <w:rFonts w:ascii="Arial" w:hAnsi="Arial" w:cs="Arial"/>
        <w:color w:val="999999"/>
        <w:sz w:val="10"/>
      </w:rPr>
    </w:pPr>
    <w:r>
      <w:rPr>
        <w:rFonts w:ascii="Arial" w:hAnsi="Arial" w:cs="Arial"/>
        <w:color w:val="999999"/>
        <w:sz w:val="10"/>
      </w:rPr>
      <w:t>СПРАВОЧНО. Выгружено из ИС "НД" ООО "РН-Ванкор" 02.02.2018 9:41:13</w:t>
    </w:r>
  </w:p>
  <w:p w:rsidR="00012FA8" w:rsidRPr="00C145FF" w:rsidRDefault="00012FA8">
    <w:pPr>
      <w:pStyle w:val="a5"/>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89"/>
      <w:gridCol w:w="4989"/>
    </w:tblGrid>
    <w:tr w:rsidR="00012FA8" w:rsidRPr="00D70A7B" w:rsidTr="00566DED">
      <w:tc>
        <w:tcPr>
          <w:tcW w:w="5000" w:type="pct"/>
          <w:gridSpan w:val="2"/>
          <w:tcBorders>
            <w:top w:val="single" w:sz="12" w:space="0" w:color="FFD200"/>
          </w:tcBorders>
          <w:vAlign w:val="center"/>
        </w:tcPr>
        <w:p w:rsidR="00012FA8" w:rsidRPr="00675A01" w:rsidRDefault="00012FA8" w:rsidP="00B82111">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caps/>
              <w:sz w:val="10"/>
              <w:szCs w:val="10"/>
            </w:rPr>
            <w:t>ОРГАНИЗАЦИ</w:t>
          </w:r>
          <w:r>
            <w:rPr>
              <w:rFonts w:ascii="Arial" w:hAnsi="Arial" w:cs="Arial"/>
              <w:b/>
              <w:bCs/>
              <w:caps/>
              <w:sz w:val="10"/>
              <w:szCs w:val="10"/>
            </w:rPr>
            <w:t>я</w:t>
          </w:r>
          <w:r w:rsidRPr="00C65881">
            <w:rPr>
              <w:rFonts w:ascii="Arial" w:hAnsi="Arial" w:cs="Arial"/>
              <w:b/>
              <w:bCs/>
              <w:caps/>
              <w:sz w:val="10"/>
              <w:szCs w:val="10"/>
            </w:rPr>
            <w:t xml:space="preserve"> и проведени</w:t>
          </w:r>
          <w:r>
            <w:rPr>
              <w:rFonts w:ascii="Arial" w:hAnsi="Arial" w:cs="Arial"/>
              <w:b/>
              <w:bCs/>
              <w:caps/>
              <w:sz w:val="10"/>
              <w:szCs w:val="10"/>
            </w:rPr>
            <w:t>е</w:t>
          </w:r>
          <w:r w:rsidRPr="00C65881">
            <w:rPr>
              <w:rFonts w:ascii="Arial" w:hAnsi="Arial" w:cs="Arial"/>
              <w:b/>
              <w:bCs/>
              <w:caps/>
              <w:sz w:val="10"/>
              <w:szCs w:val="10"/>
            </w:rPr>
            <w:t xml:space="preserve"> работ повышенной опасности</w:t>
          </w:r>
          <w:r w:rsidRPr="00FB5B8B">
            <w:rPr>
              <w:rFonts w:ascii="Arial" w:eastAsia="Times New Roman" w:hAnsi="Arial" w:cs="Arial"/>
              <w:b/>
              <w:spacing w:val="-4"/>
              <w:sz w:val="10"/>
              <w:szCs w:val="10"/>
            </w:rPr>
            <w:t>»</w:t>
          </w:r>
        </w:p>
      </w:tc>
    </w:tr>
    <w:tr w:rsidR="00012FA8" w:rsidRPr="00AA422C" w:rsidTr="00AA6D98">
      <w:trPr>
        <w:trHeight w:val="221"/>
      </w:trPr>
      <w:tc>
        <w:tcPr>
          <w:tcW w:w="2500" w:type="pct"/>
          <w:vAlign w:val="center"/>
        </w:tcPr>
        <w:p w:rsidR="00012FA8" w:rsidRPr="00675A01" w:rsidRDefault="00012FA8" w:rsidP="000701DA">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675A01">
            <w:rPr>
              <w:rFonts w:ascii="Arial" w:eastAsia="Times New Roman" w:hAnsi="Arial" w:cs="Arial"/>
              <w:b/>
              <w:sz w:val="10"/>
              <w:szCs w:val="10"/>
            </w:rPr>
            <w:t>ВЕРСИЯ 1.00</w:t>
          </w:r>
        </w:p>
      </w:tc>
      <w:tc>
        <w:tcPr>
          <w:tcW w:w="2500" w:type="pct"/>
        </w:tcPr>
        <w:p w:rsidR="00012FA8" w:rsidRPr="00117C75" w:rsidRDefault="00012FA8" w:rsidP="00566DED">
          <w:pPr>
            <w:pStyle w:val="a5"/>
            <w:rPr>
              <w:rFonts w:ascii="Arial" w:eastAsia="Times New Roman" w:hAnsi="Arial" w:cs="Arial"/>
              <w:b/>
              <w:sz w:val="10"/>
              <w:szCs w:val="10"/>
            </w:rPr>
          </w:pPr>
        </w:p>
      </w:tc>
    </w:tr>
  </w:tbl>
  <w:p w:rsidR="00012FA8" w:rsidRDefault="00012FA8" w:rsidP="00AA6D98">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796480" behindDoc="0" locked="0" layoutInCell="1" allowOverlap="1" wp14:anchorId="78BF3D53" wp14:editId="5BA08AE4">
              <wp:simplePos x="0" y="0"/>
              <wp:positionH relativeFrom="column">
                <wp:posOffset>9120505</wp:posOffset>
              </wp:positionH>
              <wp:positionV relativeFrom="paragraph">
                <wp:posOffset>23495</wp:posOffset>
              </wp:positionV>
              <wp:extent cx="1009650" cy="333375"/>
              <wp:effectExtent l="0" t="0" r="0" b="9525"/>
              <wp:wrapNone/>
              <wp:docPr id="9"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2FA8" w:rsidRPr="004511AD" w:rsidRDefault="00012FA8"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718.15pt;margin-top:1.85pt;width:79.5pt;height:26.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aFxA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" filled="f" stroked="f" strokeweight="1.3pt">
              <v:textbox>
                <w:txbxContent>
                  <w:p w:rsidR="00012FA8" w:rsidRPr="004511AD" w:rsidRDefault="00012FA8"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26</w:t>
                    </w:r>
                  </w:p>
                </w:txbxContent>
              </v:textbox>
            </v:shape>
          </w:pict>
        </mc:Fallback>
      </mc:AlternateContent>
    </w:r>
    <w:r>
      <w:rPr>
        <w:noProof/>
        <w:lang w:eastAsia="ru-RU"/>
      </w:rPr>
      <mc:AlternateContent>
        <mc:Choice Requires="wps">
          <w:drawing>
            <wp:anchor distT="0" distB="0" distL="114300" distR="114300" simplePos="0" relativeHeight="251797504" behindDoc="0" locked="0" layoutInCell="1" allowOverlap="1" wp14:anchorId="38FD42B1" wp14:editId="66F44F6C">
              <wp:simplePos x="0" y="0"/>
              <wp:positionH relativeFrom="column">
                <wp:posOffset>5273675</wp:posOffset>
              </wp:positionH>
              <wp:positionV relativeFrom="paragraph">
                <wp:posOffset>102870</wp:posOffset>
              </wp:positionV>
              <wp:extent cx="1009650" cy="333375"/>
              <wp:effectExtent l="0" t="0" r="0" b="9525"/>
              <wp:wrapNone/>
              <wp:docPr id="10"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2FA8" w:rsidRPr="004511AD" w:rsidRDefault="00012FA8"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5.25pt;margin-top:8.1pt;width:79.5pt;height:26.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IZxQ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" filled="f" stroked="f" strokeweight="1.3pt">
              <v:textbox>
                <w:txbxContent>
                  <w:p w:rsidR="00012FA8" w:rsidRPr="004511AD" w:rsidRDefault="00012FA8"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26</w:t>
                    </w:r>
                  </w:p>
                </w:txbxContent>
              </v:textbox>
            </v:shape>
          </w:pict>
        </mc:Fallback>
      </mc:AlternateContent>
    </w:r>
  </w:p>
  <w:p w:rsidR="00C145FF" w:rsidRDefault="00C145FF" w:rsidP="00AA6D98">
    <w:pPr>
      <w:pStyle w:val="a5"/>
      <w:tabs>
        <w:tab w:val="clear" w:pos="4677"/>
        <w:tab w:val="clear" w:pos="9355"/>
        <w:tab w:val="left" w:pos="6960"/>
      </w:tabs>
      <w:rPr>
        <w:rFonts w:ascii="Arial" w:hAnsi="Arial" w:cs="Arial"/>
        <w:color w:val="999999"/>
        <w:sz w:val="10"/>
      </w:rPr>
    </w:pPr>
    <w:r>
      <w:rPr>
        <w:rFonts w:ascii="Arial" w:hAnsi="Arial" w:cs="Arial"/>
        <w:color w:val="999999"/>
        <w:sz w:val="10"/>
      </w:rPr>
      <w:t>СПРАВОЧНО. Выгружено из ИС "НД" ООО "РН-Ванкор" 02.02.2018 9:41:13</w:t>
    </w:r>
  </w:p>
  <w:p w:rsidR="00012FA8" w:rsidRPr="00C145FF" w:rsidRDefault="00012FA8" w:rsidP="00AA6D98">
    <w:pPr>
      <w:pStyle w:val="a5"/>
      <w:tabs>
        <w:tab w:val="clear" w:pos="4677"/>
        <w:tab w:val="clear" w:pos="9355"/>
        <w:tab w:val="left" w:pos="6960"/>
      </w:tabs>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012FA8" w:rsidRPr="00D70A7B" w:rsidTr="001019CD">
      <w:tc>
        <w:tcPr>
          <w:tcW w:w="5000" w:type="pct"/>
          <w:gridSpan w:val="2"/>
          <w:tcBorders>
            <w:top w:val="single" w:sz="12" w:space="0" w:color="FFD200"/>
          </w:tcBorders>
          <w:vAlign w:val="center"/>
        </w:tcPr>
        <w:p w:rsidR="00012FA8" w:rsidRPr="002A5E4D" w:rsidRDefault="00012FA8" w:rsidP="001019CD">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sz w:val="10"/>
              <w:szCs w:val="10"/>
            </w:rPr>
            <w:t>ОРГАНИЗАЦИ</w:t>
          </w:r>
          <w:r>
            <w:rPr>
              <w:rFonts w:ascii="Arial" w:hAnsi="Arial" w:cs="Arial"/>
              <w:b/>
              <w:bCs/>
              <w:sz w:val="10"/>
              <w:szCs w:val="10"/>
            </w:rPr>
            <w:t>Я</w:t>
          </w:r>
          <w:r w:rsidRPr="00C65881">
            <w:rPr>
              <w:rFonts w:ascii="Arial" w:hAnsi="Arial" w:cs="Arial"/>
              <w:b/>
              <w:bCs/>
              <w:sz w:val="10"/>
              <w:szCs w:val="10"/>
            </w:rPr>
            <w:t xml:space="preserve"> И ПРОВЕДЕНИ</w:t>
          </w:r>
          <w:r>
            <w:rPr>
              <w:rFonts w:ascii="Arial" w:hAnsi="Arial" w:cs="Arial"/>
              <w:b/>
              <w:bCs/>
              <w:sz w:val="10"/>
              <w:szCs w:val="10"/>
            </w:rPr>
            <w:t>Е</w:t>
          </w:r>
          <w:r w:rsidRPr="00C65881">
            <w:rPr>
              <w:rFonts w:ascii="Arial" w:hAnsi="Arial" w:cs="Arial"/>
              <w:b/>
              <w:bCs/>
              <w:sz w:val="10"/>
              <w:szCs w:val="10"/>
            </w:rPr>
            <w:t xml:space="preserve"> РАБОТ ПОВЫШЕННОЙ ОПАСНОСТИ</w:t>
          </w:r>
          <w:r w:rsidRPr="00FB5B8B">
            <w:rPr>
              <w:rFonts w:ascii="Arial" w:eastAsia="Times New Roman" w:hAnsi="Arial" w:cs="Arial"/>
              <w:b/>
              <w:spacing w:val="-4"/>
              <w:sz w:val="10"/>
              <w:szCs w:val="10"/>
            </w:rPr>
            <w:t>»</w:t>
          </w:r>
        </w:p>
      </w:tc>
    </w:tr>
    <w:tr w:rsidR="00012FA8" w:rsidRPr="00AA422C" w:rsidTr="001019CD">
      <w:tc>
        <w:tcPr>
          <w:tcW w:w="2500" w:type="pct"/>
          <w:vAlign w:val="center"/>
        </w:tcPr>
        <w:p w:rsidR="00012FA8" w:rsidRPr="002A5E4D" w:rsidRDefault="00012FA8" w:rsidP="000701DA">
          <w:pPr>
            <w:pStyle w:val="a5"/>
            <w:rPr>
              <w:rFonts w:ascii="Arial" w:eastAsia="Times New Roman" w:hAnsi="Arial" w:cs="Arial"/>
              <w:b/>
              <w:sz w:val="10"/>
              <w:szCs w:val="10"/>
            </w:rPr>
          </w:pPr>
          <w:r w:rsidRPr="002A5E4D">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2A5E4D">
            <w:rPr>
              <w:rFonts w:ascii="Arial" w:eastAsia="Times New Roman" w:hAnsi="Arial" w:cs="Arial"/>
              <w:b/>
              <w:sz w:val="10"/>
              <w:szCs w:val="10"/>
            </w:rPr>
            <w:t>ВЕРСИЯ 1.00</w:t>
          </w:r>
        </w:p>
      </w:tc>
      <w:tc>
        <w:tcPr>
          <w:tcW w:w="2500" w:type="pct"/>
        </w:tcPr>
        <w:p w:rsidR="00012FA8" w:rsidRPr="00117C75" w:rsidRDefault="00012FA8" w:rsidP="001019CD">
          <w:pPr>
            <w:pStyle w:val="a5"/>
            <w:rPr>
              <w:rFonts w:ascii="Arial" w:eastAsia="Times New Roman" w:hAnsi="Arial" w:cs="Arial"/>
              <w:b/>
              <w:sz w:val="10"/>
              <w:szCs w:val="10"/>
            </w:rPr>
          </w:pPr>
        </w:p>
      </w:tc>
    </w:tr>
  </w:tbl>
  <w:p w:rsidR="00012FA8" w:rsidRDefault="00012FA8" w:rsidP="007042F3">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774976" behindDoc="0" locked="0" layoutInCell="1" allowOverlap="1" wp14:anchorId="69451259" wp14:editId="19DDCEB4">
              <wp:simplePos x="0" y="0"/>
              <wp:positionH relativeFrom="column">
                <wp:posOffset>5443855</wp:posOffset>
              </wp:positionH>
              <wp:positionV relativeFrom="paragraph">
                <wp:posOffset>33020</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2FA8" w:rsidRDefault="00012FA8"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r>
                            <w:rPr>
                              <w:rFonts w:ascii="Arial" w:hAnsi="Arial" w:cs="Arial"/>
                              <w:b/>
                              <w:sz w:val="12"/>
                              <w:szCs w:val="12"/>
                            </w:rPr>
                            <w:t xml:space="preserve">  ИЗ  26</w:t>
                          </w:r>
                        </w:p>
                        <w:p w:rsidR="00012FA8" w:rsidRPr="004511AD" w:rsidRDefault="00012FA8" w:rsidP="002F40E5">
                          <w:pPr>
                            <w:pStyle w:val="a3"/>
                            <w:ind w:hanging="180"/>
                            <w:jc w:val="right"/>
                            <w:rPr>
                              <w:rFonts w:ascii="Arial" w:hAnsi="Arial" w:cs="Arial"/>
                              <w:b/>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428.65pt;margin-top:2.6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CBf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" filled="f" stroked="f" strokeweight="1.3pt">
              <v:textbox>
                <w:txbxContent>
                  <w:p w:rsidR="00012FA8" w:rsidRDefault="00012FA8"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r>
                      <w:rPr>
                        <w:rFonts w:ascii="Arial" w:hAnsi="Arial" w:cs="Arial"/>
                        <w:b/>
                        <w:sz w:val="12"/>
                        <w:szCs w:val="12"/>
                      </w:rPr>
                      <w:t xml:space="preserve">  ИЗ  26</w:t>
                    </w:r>
                  </w:p>
                  <w:p w:rsidR="00012FA8" w:rsidRPr="004511AD" w:rsidRDefault="00012FA8" w:rsidP="002F40E5">
                    <w:pPr>
                      <w:pStyle w:val="a3"/>
                      <w:ind w:hanging="180"/>
                      <w:jc w:val="right"/>
                      <w:rPr>
                        <w:rFonts w:ascii="Arial" w:hAnsi="Arial" w:cs="Arial"/>
                        <w:b/>
                        <w:sz w:val="12"/>
                        <w:szCs w:val="12"/>
                      </w:rPr>
                    </w:pPr>
                  </w:p>
                </w:txbxContent>
              </v:textbox>
            </v:shape>
          </w:pict>
        </mc:Fallback>
      </mc:AlternateContent>
    </w:r>
    <w:r>
      <w:rPr>
        <w:noProof/>
        <w:lang w:eastAsia="ru-RU"/>
      </w:rPr>
      <mc:AlternateContent>
        <mc:Choice Requires="wps">
          <w:drawing>
            <wp:anchor distT="0" distB="0" distL="114300" distR="114300" simplePos="0" relativeHeight="251691008" behindDoc="0" locked="0" layoutInCell="1" allowOverlap="1" wp14:anchorId="6D4F9838" wp14:editId="218F8B77">
              <wp:simplePos x="0" y="0"/>
              <wp:positionH relativeFrom="column">
                <wp:posOffset>9120505</wp:posOffset>
              </wp:positionH>
              <wp:positionV relativeFrom="paragraph">
                <wp:posOffset>23495</wp:posOffset>
              </wp:positionV>
              <wp:extent cx="1009650" cy="333375"/>
              <wp:effectExtent l="0" t="0" r="0" b="9525"/>
              <wp:wrapNone/>
              <wp:docPr id="8"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12FA8" w:rsidRPr="004511AD" w:rsidRDefault="00012FA8" w:rsidP="007042F3">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r>
                            <w:rPr>
                              <w:rFonts w:ascii="Arial" w:hAnsi="Arial" w:cs="Arial"/>
                              <w:b/>
                              <w:sz w:val="12"/>
                              <w:szCs w:val="12"/>
                            </w:rPr>
                            <w:t xml:space="preserve">  ИЗ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718.15pt;margin-top:1.85pt;width:79.5pt;height:2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bWV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hgaJW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" filled="f" stroked="f" strokeweight="1.3pt">
              <v:textbox>
                <w:txbxContent>
                  <w:p w:rsidR="00012FA8" w:rsidRPr="004511AD" w:rsidRDefault="00012FA8" w:rsidP="007042F3">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145FF">
                      <w:rPr>
                        <w:rFonts w:ascii="Arial" w:hAnsi="Arial" w:cs="Arial"/>
                        <w:b/>
                        <w:noProof/>
                        <w:sz w:val="12"/>
                        <w:szCs w:val="12"/>
                      </w:rPr>
                      <w:t>26</w:t>
                    </w:r>
                    <w:r>
                      <w:rPr>
                        <w:rFonts w:ascii="Arial" w:hAnsi="Arial" w:cs="Arial"/>
                        <w:b/>
                        <w:sz w:val="12"/>
                        <w:szCs w:val="12"/>
                      </w:rPr>
                      <w:fldChar w:fldCharType="end"/>
                    </w:r>
                    <w:r>
                      <w:rPr>
                        <w:rFonts w:ascii="Arial" w:hAnsi="Arial" w:cs="Arial"/>
                        <w:b/>
                        <w:sz w:val="12"/>
                        <w:szCs w:val="12"/>
                      </w:rPr>
                      <w:t xml:space="preserve">  ИЗ  33</w:t>
                    </w:r>
                  </w:p>
                </w:txbxContent>
              </v:textbox>
            </v:shape>
          </w:pict>
        </mc:Fallback>
      </mc:AlternateContent>
    </w:r>
  </w:p>
  <w:p w:rsidR="00C145FF" w:rsidRDefault="00C145FF" w:rsidP="007042F3">
    <w:pPr>
      <w:pStyle w:val="a5"/>
      <w:tabs>
        <w:tab w:val="clear" w:pos="4677"/>
        <w:tab w:val="clear" w:pos="9355"/>
        <w:tab w:val="left" w:pos="6960"/>
      </w:tabs>
      <w:rPr>
        <w:rFonts w:ascii="Arial" w:hAnsi="Arial" w:cs="Arial"/>
        <w:color w:val="999999"/>
        <w:sz w:val="10"/>
      </w:rPr>
    </w:pPr>
    <w:r>
      <w:rPr>
        <w:rFonts w:ascii="Arial" w:hAnsi="Arial" w:cs="Arial"/>
        <w:color w:val="999999"/>
        <w:sz w:val="10"/>
      </w:rPr>
      <w:t>СПРАВОЧНО. Выгружено из ИС "НД" ООО "РН-Ванкор" 02.02.2018 9:41:13</w:t>
    </w:r>
  </w:p>
  <w:p w:rsidR="00012FA8" w:rsidRPr="00C145FF" w:rsidRDefault="00012FA8" w:rsidP="007042F3">
    <w:pPr>
      <w:pStyle w:val="a5"/>
      <w:tabs>
        <w:tab w:val="clear" w:pos="4677"/>
        <w:tab w:val="clear" w:pos="9355"/>
        <w:tab w:val="left" w:pos="6960"/>
      </w:tabs>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FA8" w:rsidRDefault="00012FA8" w:rsidP="00566DED">
      <w:pPr>
        <w:spacing w:after="0" w:line="240" w:lineRule="auto"/>
      </w:pPr>
      <w:r>
        <w:separator/>
      </w:r>
    </w:p>
  </w:footnote>
  <w:footnote w:type="continuationSeparator" w:id="0">
    <w:p w:rsidR="00012FA8" w:rsidRDefault="00012FA8" w:rsidP="00566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СОДЕРЖАНИЕ</w:t>
          </w:r>
        </w:p>
      </w:tc>
    </w:tr>
  </w:tbl>
  <w:p w:rsidR="00012FA8" w:rsidRPr="000A7A24" w:rsidRDefault="00012FA8" w:rsidP="006F1B90">
    <w:pPr>
      <w:pStyle w:val="S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012FA8" w:rsidRPr="000A7A24" w:rsidRDefault="00012FA8" w:rsidP="006F1B90">
    <w:pPr>
      <w:pStyle w:val="S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A8" w:rsidRDefault="00012FA8">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A8" w:rsidRPr="00117C75" w:rsidRDefault="00012FA8" w:rsidP="007042F3">
    <w:pPr>
      <w:pStyle w:val="a3"/>
      <w:rPr>
        <w:rFonts w:ascii="Arial" w:eastAsia="Times New Roman" w:hAnsi="Arial" w:cs="Arial"/>
        <w:b/>
        <w:sz w:val="10"/>
        <w:szCs w:val="10"/>
      </w:rPr>
    </w:pPr>
  </w:p>
  <w:tbl>
    <w:tblPr>
      <w:tblW w:w="5000" w:type="pct"/>
      <w:tblBorders>
        <w:bottom w:val="single" w:sz="8" w:space="0" w:color="FFD200"/>
      </w:tblBorders>
      <w:tblLook w:val="01E0" w:firstRow="1" w:lastRow="1" w:firstColumn="1" w:lastColumn="1" w:noHBand="0" w:noVBand="0"/>
    </w:tblPr>
    <w:tblGrid>
      <w:gridCol w:w="9854"/>
    </w:tblGrid>
    <w:tr w:rsidR="00012FA8" w:rsidTr="001019CD">
      <w:trPr>
        <w:trHeight w:val="253"/>
      </w:trPr>
      <w:tc>
        <w:tcPr>
          <w:tcW w:w="5000" w:type="pct"/>
          <w:tcBorders>
            <w:bottom w:val="single" w:sz="12" w:space="0" w:color="FFD200"/>
          </w:tcBorders>
          <w:vAlign w:val="center"/>
        </w:tcPr>
        <w:p w:rsidR="00012FA8" w:rsidRPr="00117C75" w:rsidRDefault="00012FA8"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012FA8" w:rsidRPr="000A7A24" w:rsidRDefault="00012FA8" w:rsidP="00885E79">
    <w:pPr>
      <w:pStyle w:val="S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A8" w:rsidRDefault="00012FA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8"/>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ВВОДНЫЕ ПОЛОЖЕНИЯ</w:t>
          </w:r>
        </w:p>
      </w:tc>
    </w:tr>
  </w:tbl>
  <w:p w:rsidR="00012FA8" w:rsidRPr="000A7A24" w:rsidRDefault="00012FA8" w:rsidP="006F1B90">
    <w:pPr>
      <w:pStyle w:val="S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rsidR="00012FA8" w:rsidRPr="000A7A24" w:rsidRDefault="00012FA8" w:rsidP="006F1B90">
    <w:pPr>
      <w:pStyle w:val="S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rsidR="00012FA8" w:rsidRPr="000A7A24" w:rsidRDefault="00012FA8" w:rsidP="006F1B90">
    <w:pPr>
      <w:pStyle w:val="S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rsidR="00012FA8" w:rsidRPr="000A7A24" w:rsidRDefault="00012FA8" w:rsidP="006F1B90">
    <w:pPr>
      <w:pStyle w:val="S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ОБЯЗАННОСТИ ДОЛЖНОСТНЫХ ЛИЦ, ОРГАНИЗУЮЩИХ ВЫПОЛНЕНИЕ РАБОТ С ПОВЫШЕННОЙ ОПАСНОСТЬЮ</w:t>
          </w:r>
        </w:p>
      </w:tc>
    </w:tr>
  </w:tbl>
  <w:p w:rsidR="00012FA8" w:rsidRPr="000A7A24" w:rsidRDefault="00012FA8" w:rsidP="001523F8">
    <w:pPr>
      <w:pStyle w:val="S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ПОРЯДОК ОФОРМЛЕНИЯ НАРЯДОВ-ДОПУСКОВ</w:t>
          </w:r>
        </w:p>
      </w:tc>
    </w:tr>
  </w:tbl>
  <w:p w:rsidR="00012FA8" w:rsidRPr="000A7A24" w:rsidRDefault="00012FA8" w:rsidP="006F1B90">
    <w:pPr>
      <w:pStyle w:val="S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ПРОИЗВОДСТВО РАБОТ С ПОВЫШЕННОЙ ОПАСНОСТЬЮ</w:t>
          </w:r>
        </w:p>
      </w:tc>
    </w:tr>
  </w:tbl>
  <w:p w:rsidR="00012FA8" w:rsidRPr="000A7A24" w:rsidRDefault="00012FA8" w:rsidP="006F1B90">
    <w:pPr>
      <w:pStyle w:val="S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976"/>
    </w:tblGrid>
    <w:tr w:rsidR="00012FA8" w:rsidTr="00566DED">
      <w:trPr>
        <w:trHeight w:val="253"/>
      </w:trPr>
      <w:tc>
        <w:tcPr>
          <w:tcW w:w="5000" w:type="pct"/>
          <w:tcBorders>
            <w:bottom w:val="single" w:sz="12" w:space="0" w:color="FFD200"/>
          </w:tcBorders>
          <w:vAlign w:val="center"/>
        </w:tcPr>
        <w:p w:rsidR="00012FA8" w:rsidRPr="00117C75" w:rsidRDefault="00012FA8" w:rsidP="00566DED">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rsidR="00012FA8" w:rsidRPr="000A7A24" w:rsidRDefault="00012FA8" w:rsidP="006F1B90">
    <w:pPr>
      <w:pStyle w:val="S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nsid w:val="13AC6A81"/>
    <w:multiLevelType w:val="hybridMultilevel"/>
    <w:tmpl w:val="D3586206"/>
    <w:lvl w:ilvl="0" w:tplc="0156BF52">
      <w:start w:val="1"/>
      <w:numFmt w:val="decimal"/>
      <w:lvlText w:val="4.%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697AFE"/>
    <w:multiLevelType w:val="hybridMultilevel"/>
    <w:tmpl w:val="8DCC36AE"/>
    <w:lvl w:ilvl="0" w:tplc="509E1AA6">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C830C9A"/>
    <w:multiLevelType w:val="multilevel"/>
    <w:tmpl w:val="4BF8E32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163A1E"/>
    <w:multiLevelType w:val="multilevel"/>
    <w:tmpl w:val="A0823B46"/>
    <w:lvl w:ilvl="0">
      <w:start w:val="3"/>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41BA4241"/>
    <w:multiLevelType w:val="hybridMultilevel"/>
    <w:tmpl w:val="3C2CEDFC"/>
    <w:lvl w:ilvl="0" w:tplc="F4BC5C46">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1">
    <w:nsid w:val="438A485E"/>
    <w:multiLevelType w:val="multilevel"/>
    <w:tmpl w:val="FB42B53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272DD8"/>
    <w:multiLevelType w:val="hybridMultilevel"/>
    <w:tmpl w:val="F378094A"/>
    <w:lvl w:ilvl="0" w:tplc="315AD3A2">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4">
    <w:nsid w:val="4CEB186E"/>
    <w:multiLevelType w:val="multilevel"/>
    <w:tmpl w:val="E0666C6E"/>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F58224A"/>
    <w:multiLevelType w:val="multilevel"/>
    <w:tmpl w:val="5D2A807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2BF2262"/>
    <w:multiLevelType w:val="hybridMultilevel"/>
    <w:tmpl w:val="5E08F214"/>
    <w:lvl w:ilvl="0" w:tplc="FFFFFFFF">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7">
    <w:nsid w:val="52D63599"/>
    <w:multiLevelType w:val="hybridMultilevel"/>
    <w:tmpl w:val="E2AC6520"/>
    <w:lvl w:ilvl="0" w:tplc="D38891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B173C1"/>
    <w:multiLevelType w:val="multilevel"/>
    <w:tmpl w:val="16507134"/>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61860EC7"/>
    <w:multiLevelType w:val="singleLevel"/>
    <w:tmpl w:val="6C92AB58"/>
    <w:lvl w:ilvl="0">
      <w:start w:val="1"/>
      <w:numFmt w:val="decimal"/>
      <w:lvlText w:val="%1."/>
      <w:lvlJc w:val="left"/>
      <w:pPr>
        <w:tabs>
          <w:tab w:val="num" w:pos="502"/>
        </w:tabs>
        <w:ind w:left="502" w:hanging="360"/>
      </w:pPr>
      <w:rPr>
        <w:rFonts w:hint="default"/>
        <w:b/>
        <w:sz w:val="20"/>
        <w:szCs w:val="20"/>
      </w:rPr>
    </w:lvl>
  </w:abstractNum>
  <w:abstractNum w:abstractNumId="21">
    <w:nsid w:val="65250E36"/>
    <w:multiLevelType w:val="multilevel"/>
    <w:tmpl w:val="DB863F8C"/>
    <w:lvl w:ilvl="0">
      <w:start w:val="5"/>
      <w:numFmt w:val="decimal"/>
      <w:lvlText w:val="%1."/>
      <w:lvlJc w:val="left"/>
      <w:pPr>
        <w:ind w:left="360" w:hanging="360"/>
      </w:pPr>
      <w:rPr>
        <w:rFonts w:eastAsia="Times New Roman" w:hint="default"/>
        <w:color w:val="auto"/>
        <w:u w:val="none"/>
      </w:rPr>
    </w:lvl>
    <w:lvl w:ilvl="1">
      <w:start w:val="4"/>
      <w:numFmt w:val="decimal"/>
      <w:lvlText w:val="%1.%2."/>
      <w:lvlJc w:val="left"/>
      <w:pPr>
        <w:ind w:left="360" w:hanging="360"/>
      </w:pPr>
      <w:rPr>
        <w:rFonts w:eastAsia="Times New Roman" w:hint="default"/>
        <w:color w:val="auto"/>
        <w:u w:val="none"/>
      </w:rPr>
    </w:lvl>
    <w:lvl w:ilvl="2">
      <w:start w:val="1"/>
      <w:numFmt w:val="decimal"/>
      <w:lvlText w:val="%1.%2.%3."/>
      <w:lvlJc w:val="left"/>
      <w:pPr>
        <w:ind w:left="720" w:hanging="720"/>
      </w:pPr>
      <w:rPr>
        <w:rFonts w:eastAsia="Times New Roman" w:hint="default"/>
        <w:color w:val="auto"/>
        <w:u w:val="none"/>
      </w:rPr>
    </w:lvl>
    <w:lvl w:ilvl="3">
      <w:start w:val="1"/>
      <w:numFmt w:val="decimal"/>
      <w:lvlText w:val="%1.%2.%3.%4."/>
      <w:lvlJc w:val="left"/>
      <w:pPr>
        <w:ind w:left="720" w:hanging="720"/>
      </w:pPr>
      <w:rPr>
        <w:rFonts w:eastAsia="Times New Roman" w:hint="default"/>
        <w:color w:val="auto"/>
        <w:u w:val="none"/>
      </w:rPr>
    </w:lvl>
    <w:lvl w:ilvl="4">
      <w:start w:val="1"/>
      <w:numFmt w:val="decimal"/>
      <w:lvlText w:val="%1.%2.%3.%4.%5."/>
      <w:lvlJc w:val="left"/>
      <w:pPr>
        <w:ind w:left="1080" w:hanging="1080"/>
      </w:pPr>
      <w:rPr>
        <w:rFonts w:eastAsia="Times New Roman" w:hint="default"/>
        <w:color w:val="auto"/>
        <w:u w:val="none"/>
      </w:rPr>
    </w:lvl>
    <w:lvl w:ilvl="5">
      <w:start w:val="1"/>
      <w:numFmt w:val="decimal"/>
      <w:lvlText w:val="%1.%2.%3.%4.%5.%6."/>
      <w:lvlJc w:val="left"/>
      <w:pPr>
        <w:ind w:left="1080" w:hanging="1080"/>
      </w:pPr>
      <w:rPr>
        <w:rFonts w:eastAsia="Times New Roman" w:hint="default"/>
        <w:color w:val="auto"/>
        <w:u w:val="none"/>
      </w:rPr>
    </w:lvl>
    <w:lvl w:ilvl="6">
      <w:start w:val="1"/>
      <w:numFmt w:val="decimal"/>
      <w:lvlText w:val="%1.%2.%3.%4.%5.%6.%7."/>
      <w:lvlJc w:val="left"/>
      <w:pPr>
        <w:ind w:left="1440" w:hanging="1440"/>
      </w:pPr>
      <w:rPr>
        <w:rFonts w:eastAsia="Times New Roman" w:hint="default"/>
        <w:color w:val="auto"/>
        <w:u w:val="none"/>
      </w:rPr>
    </w:lvl>
    <w:lvl w:ilvl="7">
      <w:start w:val="1"/>
      <w:numFmt w:val="decimal"/>
      <w:lvlText w:val="%1.%2.%3.%4.%5.%6.%7.%8."/>
      <w:lvlJc w:val="left"/>
      <w:pPr>
        <w:ind w:left="1440" w:hanging="1440"/>
      </w:pPr>
      <w:rPr>
        <w:rFonts w:eastAsia="Times New Roman" w:hint="default"/>
        <w:color w:val="auto"/>
        <w:u w:val="none"/>
      </w:rPr>
    </w:lvl>
    <w:lvl w:ilvl="8">
      <w:start w:val="1"/>
      <w:numFmt w:val="decimal"/>
      <w:lvlText w:val="%1.%2.%3.%4.%5.%6.%7.%8.%9."/>
      <w:lvlJc w:val="left"/>
      <w:pPr>
        <w:ind w:left="1800" w:hanging="1800"/>
      </w:pPr>
      <w:rPr>
        <w:rFonts w:eastAsia="Times New Roman" w:hint="default"/>
        <w:color w:val="auto"/>
        <w:u w:val="none"/>
      </w:rPr>
    </w:lvl>
  </w:abstractNum>
  <w:abstractNum w:abstractNumId="2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3">
    <w:nsid w:val="66DA7776"/>
    <w:multiLevelType w:val="multilevel"/>
    <w:tmpl w:val="FD22844C"/>
    <w:lvl w:ilvl="0">
      <w:start w:val="3"/>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6B893C18"/>
    <w:multiLevelType w:val="multilevel"/>
    <w:tmpl w:val="6188F21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nsid w:val="6FB54E51"/>
    <w:multiLevelType w:val="hybridMultilevel"/>
    <w:tmpl w:val="8B549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4B00D4"/>
    <w:multiLevelType w:val="multilevel"/>
    <w:tmpl w:val="6A56CBF0"/>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5"/>
  </w:num>
  <w:num w:numId="2">
    <w:abstractNumId w:val="28"/>
  </w:num>
  <w:num w:numId="3">
    <w:abstractNumId w:val="14"/>
  </w:num>
  <w:num w:numId="4">
    <w:abstractNumId w:val="19"/>
  </w:num>
  <w:num w:numId="5">
    <w:abstractNumId w:val="0"/>
  </w:num>
  <w:num w:numId="6">
    <w:abstractNumId w:val="6"/>
  </w:num>
  <w:num w:numId="7">
    <w:abstractNumId w:val="22"/>
  </w:num>
  <w:num w:numId="8">
    <w:abstractNumId w:val="7"/>
  </w:num>
  <w:num w:numId="9">
    <w:abstractNumId w:val="5"/>
  </w:num>
  <w:num w:numId="10">
    <w:abstractNumId w:val="12"/>
  </w:num>
  <w:num w:numId="11">
    <w:abstractNumId w:val="9"/>
  </w:num>
  <w:num w:numId="12">
    <w:abstractNumId w:val="26"/>
  </w:num>
  <w:num w:numId="13">
    <w:abstractNumId w:val="15"/>
  </w:num>
  <w:num w:numId="14">
    <w:abstractNumId w:val="1"/>
  </w:num>
  <w:num w:numId="15">
    <w:abstractNumId w:val="4"/>
  </w:num>
  <w:num w:numId="16">
    <w:abstractNumId w:val="8"/>
  </w:num>
  <w:num w:numId="17">
    <w:abstractNumId w:val="2"/>
  </w:num>
  <w:num w:numId="18">
    <w:abstractNumId w:val="17"/>
  </w:num>
  <w:num w:numId="19">
    <w:abstractNumId w:val="2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3"/>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num>
  <w:num w:numId="29">
    <w:abstractNumId w:val="11"/>
  </w:num>
  <w:num w:numId="30">
    <w:abstractNumId w:val="21"/>
  </w:num>
  <w:num w:numId="31">
    <w:abstractNumId w:val="24"/>
  </w:num>
  <w:num w:numId="3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39"/>
    <w:rsid w:val="00002B6E"/>
    <w:rsid w:val="00003792"/>
    <w:rsid w:val="000038B5"/>
    <w:rsid w:val="000042E9"/>
    <w:rsid w:val="000057BA"/>
    <w:rsid w:val="00006032"/>
    <w:rsid w:val="00006DCF"/>
    <w:rsid w:val="00012AF0"/>
    <w:rsid w:val="00012FA8"/>
    <w:rsid w:val="00013246"/>
    <w:rsid w:val="00016494"/>
    <w:rsid w:val="00017806"/>
    <w:rsid w:val="00023351"/>
    <w:rsid w:val="0002574C"/>
    <w:rsid w:val="000263C4"/>
    <w:rsid w:val="000269C5"/>
    <w:rsid w:val="00030C48"/>
    <w:rsid w:val="000340F2"/>
    <w:rsid w:val="00035641"/>
    <w:rsid w:val="000454DA"/>
    <w:rsid w:val="000470F0"/>
    <w:rsid w:val="000505B7"/>
    <w:rsid w:val="0005095B"/>
    <w:rsid w:val="00050E33"/>
    <w:rsid w:val="000547A8"/>
    <w:rsid w:val="00057647"/>
    <w:rsid w:val="0006786B"/>
    <w:rsid w:val="000701DA"/>
    <w:rsid w:val="000705E3"/>
    <w:rsid w:val="00070F0B"/>
    <w:rsid w:val="0007764B"/>
    <w:rsid w:val="00081776"/>
    <w:rsid w:val="00083ADE"/>
    <w:rsid w:val="00083DCD"/>
    <w:rsid w:val="00085B2F"/>
    <w:rsid w:val="000948E1"/>
    <w:rsid w:val="000955AB"/>
    <w:rsid w:val="000959E6"/>
    <w:rsid w:val="0009640C"/>
    <w:rsid w:val="000A1F36"/>
    <w:rsid w:val="000A222F"/>
    <w:rsid w:val="000A316C"/>
    <w:rsid w:val="000A7767"/>
    <w:rsid w:val="000B1617"/>
    <w:rsid w:val="000B1A7B"/>
    <w:rsid w:val="000B29BE"/>
    <w:rsid w:val="000B54FA"/>
    <w:rsid w:val="000C10A4"/>
    <w:rsid w:val="000C1706"/>
    <w:rsid w:val="000C4336"/>
    <w:rsid w:val="000C4FDC"/>
    <w:rsid w:val="000D0781"/>
    <w:rsid w:val="000D10D2"/>
    <w:rsid w:val="000E45D0"/>
    <w:rsid w:val="000E6012"/>
    <w:rsid w:val="000E7A64"/>
    <w:rsid w:val="000F2830"/>
    <w:rsid w:val="000F3498"/>
    <w:rsid w:val="000F5E82"/>
    <w:rsid w:val="000F6479"/>
    <w:rsid w:val="000F6AA7"/>
    <w:rsid w:val="0010193C"/>
    <w:rsid w:val="001019CD"/>
    <w:rsid w:val="00102B2B"/>
    <w:rsid w:val="00103612"/>
    <w:rsid w:val="001114DC"/>
    <w:rsid w:val="0011191C"/>
    <w:rsid w:val="0012470F"/>
    <w:rsid w:val="00125459"/>
    <w:rsid w:val="00130495"/>
    <w:rsid w:val="00131396"/>
    <w:rsid w:val="00137BFA"/>
    <w:rsid w:val="00141DD4"/>
    <w:rsid w:val="00142FC6"/>
    <w:rsid w:val="0014365B"/>
    <w:rsid w:val="0014459A"/>
    <w:rsid w:val="00145999"/>
    <w:rsid w:val="00147758"/>
    <w:rsid w:val="00147A53"/>
    <w:rsid w:val="00151697"/>
    <w:rsid w:val="001523F8"/>
    <w:rsid w:val="00160F60"/>
    <w:rsid w:val="00161270"/>
    <w:rsid w:val="0017122B"/>
    <w:rsid w:val="001720F9"/>
    <w:rsid w:val="0017219D"/>
    <w:rsid w:val="0017570D"/>
    <w:rsid w:val="00175A04"/>
    <w:rsid w:val="0018028E"/>
    <w:rsid w:val="001804F3"/>
    <w:rsid w:val="001826D5"/>
    <w:rsid w:val="00185AE3"/>
    <w:rsid w:val="00185CF0"/>
    <w:rsid w:val="001867F4"/>
    <w:rsid w:val="0019046A"/>
    <w:rsid w:val="00193D72"/>
    <w:rsid w:val="001A001C"/>
    <w:rsid w:val="001A0320"/>
    <w:rsid w:val="001A0C81"/>
    <w:rsid w:val="001A127A"/>
    <w:rsid w:val="001A3AD9"/>
    <w:rsid w:val="001A3B23"/>
    <w:rsid w:val="001A6383"/>
    <w:rsid w:val="001B18E6"/>
    <w:rsid w:val="001B19F8"/>
    <w:rsid w:val="001B4408"/>
    <w:rsid w:val="001B68F6"/>
    <w:rsid w:val="001B7DBA"/>
    <w:rsid w:val="001C4EE5"/>
    <w:rsid w:val="001C534C"/>
    <w:rsid w:val="001C6BFF"/>
    <w:rsid w:val="001D2661"/>
    <w:rsid w:val="001D293B"/>
    <w:rsid w:val="001D3489"/>
    <w:rsid w:val="001D34DE"/>
    <w:rsid w:val="001D4D25"/>
    <w:rsid w:val="001D5620"/>
    <w:rsid w:val="001D58DD"/>
    <w:rsid w:val="001D7450"/>
    <w:rsid w:val="001E3916"/>
    <w:rsid w:val="001E6505"/>
    <w:rsid w:val="001E6EBE"/>
    <w:rsid w:val="001F1E42"/>
    <w:rsid w:val="001F20FE"/>
    <w:rsid w:val="001F59D0"/>
    <w:rsid w:val="001F631D"/>
    <w:rsid w:val="001F7254"/>
    <w:rsid w:val="002017C3"/>
    <w:rsid w:val="00201C5C"/>
    <w:rsid w:val="00202A17"/>
    <w:rsid w:val="00202BA2"/>
    <w:rsid w:val="00210B80"/>
    <w:rsid w:val="00215409"/>
    <w:rsid w:val="002322DB"/>
    <w:rsid w:val="00232361"/>
    <w:rsid w:val="00233C72"/>
    <w:rsid w:val="0023489D"/>
    <w:rsid w:val="00236DA3"/>
    <w:rsid w:val="00237A41"/>
    <w:rsid w:val="00237F2C"/>
    <w:rsid w:val="00240C67"/>
    <w:rsid w:val="00244AA5"/>
    <w:rsid w:val="002472EF"/>
    <w:rsid w:val="002506E5"/>
    <w:rsid w:val="002537C7"/>
    <w:rsid w:val="00254321"/>
    <w:rsid w:val="002564F5"/>
    <w:rsid w:val="0026082B"/>
    <w:rsid w:val="00261359"/>
    <w:rsid w:val="00261BE7"/>
    <w:rsid w:val="002624D8"/>
    <w:rsid w:val="002624F7"/>
    <w:rsid w:val="00262B39"/>
    <w:rsid w:val="00265061"/>
    <w:rsid w:val="002665B8"/>
    <w:rsid w:val="00271A1D"/>
    <w:rsid w:val="00274DF2"/>
    <w:rsid w:val="00281026"/>
    <w:rsid w:val="00281D92"/>
    <w:rsid w:val="00285DA8"/>
    <w:rsid w:val="00290113"/>
    <w:rsid w:val="00290DDC"/>
    <w:rsid w:val="002938DC"/>
    <w:rsid w:val="00295855"/>
    <w:rsid w:val="00296AC2"/>
    <w:rsid w:val="00296DBD"/>
    <w:rsid w:val="00297B64"/>
    <w:rsid w:val="002A0E62"/>
    <w:rsid w:val="002A31A6"/>
    <w:rsid w:val="002A42CF"/>
    <w:rsid w:val="002A5221"/>
    <w:rsid w:val="002A5E4D"/>
    <w:rsid w:val="002B1B63"/>
    <w:rsid w:val="002B2886"/>
    <w:rsid w:val="002B53E9"/>
    <w:rsid w:val="002B598A"/>
    <w:rsid w:val="002B6851"/>
    <w:rsid w:val="002B6EF7"/>
    <w:rsid w:val="002C1274"/>
    <w:rsid w:val="002C5339"/>
    <w:rsid w:val="002D100C"/>
    <w:rsid w:val="002D3A09"/>
    <w:rsid w:val="002D4F14"/>
    <w:rsid w:val="002D6933"/>
    <w:rsid w:val="002E0F7D"/>
    <w:rsid w:val="002E29C4"/>
    <w:rsid w:val="002E33E8"/>
    <w:rsid w:val="002E50ED"/>
    <w:rsid w:val="002E761E"/>
    <w:rsid w:val="002F2F82"/>
    <w:rsid w:val="002F40E5"/>
    <w:rsid w:val="002F4805"/>
    <w:rsid w:val="002F5F8E"/>
    <w:rsid w:val="00300B31"/>
    <w:rsid w:val="00303630"/>
    <w:rsid w:val="00310A8C"/>
    <w:rsid w:val="003123ED"/>
    <w:rsid w:val="00316515"/>
    <w:rsid w:val="00320057"/>
    <w:rsid w:val="00320D5D"/>
    <w:rsid w:val="00322C94"/>
    <w:rsid w:val="0032344C"/>
    <w:rsid w:val="00326E7D"/>
    <w:rsid w:val="003274A0"/>
    <w:rsid w:val="00333AAC"/>
    <w:rsid w:val="003368FD"/>
    <w:rsid w:val="00336C8B"/>
    <w:rsid w:val="00342090"/>
    <w:rsid w:val="00343EA8"/>
    <w:rsid w:val="0034561D"/>
    <w:rsid w:val="00351710"/>
    <w:rsid w:val="0035494B"/>
    <w:rsid w:val="003553B6"/>
    <w:rsid w:val="00355AAD"/>
    <w:rsid w:val="00361F94"/>
    <w:rsid w:val="00366503"/>
    <w:rsid w:val="00366DAD"/>
    <w:rsid w:val="00370251"/>
    <w:rsid w:val="00370712"/>
    <w:rsid w:val="00372C2E"/>
    <w:rsid w:val="00372F94"/>
    <w:rsid w:val="003730FE"/>
    <w:rsid w:val="00375342"/>
    <w:rsid w:val="00382FEB"/>
    <w:rsid w:val="00387272"/>
    <w:rsid w:val="00387BEF"/>
    <w:rsid w:val="00387D44"/>
    <w:rsid w:val="00390602"/>
    <w:rsid w:val="00393C6D"/>
    <w:rsid w:val="00396B1C"/>
    <w:rsid w:val="003A039A"/>
    <w:rsid w:val="003A1955"/>
    <w:rsid w:val="003A1B9F"/>
    <w:rsid w:val="003A1C37"/>
    <w:rsid w:val="003A5A0A"/>
    <w:rsid w:val="003A7650"/>
    <w:rsid w:val="003B1AD4"/>
    <w:rsid w:val="003B2DB4"/>
    <w:rsid w:val="003B6B87"/>
    <w:rsid w:val="003B7DA0"/>
    <w:rsid w:val="003D32E3"/>
    <w:rsid w:val="003D3DB7"/>
    <w:rsid w:val="003D589A"/>
    <w:rsid w:val="003E1C86"/>
    <w:rsid w:val="003E41B6"/>
    <w:rsid w:val="003E5639"/>
    <w:rsid w:val="003E7EBA"/>
    <w:rsid w:val="003F3664"/>
    <w:rsid w:val="003F580F"/>
    <w:rsid w:val="003F6F1D"/>
    <w:rsid w:val="003F7975"/>
    <w:rsid w:val="0040046F"/>
    <w:rsid w:val="004015EC"/>
    <w:rsid w:val="004109D0"/>
    <w:rsid w:val="0041167A"/>
    <w:rsid w:val="0041254A"/>
    <w:rsid w:val="004129A2"/>
    <w:rsid w:val="00412D7C"/>
    <w:rsid w:val="00414255"/>
    <w:rsid w:val="00414A40"/>
    <w:rsid w:val="004161F6"/>
    <w:rsid w:val="00417A16"/>
    <w:rsid w:val="004216BD"/>
    <w:rsid w:val="0042220F"/>
    <w:rsid w:val="00423015"/>
    <w:rsid w:val="004268CA"/>
    <w:rsid w:val="00426F2B"/>
    <w:rsid w:val="00427246"/>
    <w:rsid w:val="00432B6A"/>
    <w:rsid w:val="00432B73"/>
    <w:rsid w:val="00434A6D"/>
    <w:rsid w:val="00434F0C"/>
    <w:rsid w:val="00436078"/>
    <w:rsid w:val="004379A1"/>
    <w:rsid w:val="00441643"/>
    <w:rsid w:val="004465F0"/>
    <w:rsid w:val="00450546"/>
    <w:rsid w:val="00452EFC"/>
    <w:rsid w:val="004533D8"/>
    <w:rsid w:val="004623E2"/>
    <w:rsid w:val="004640AE"/>
    <w:rsid w:val="004701FC"/>
    <w:rsid w:val="00470EE9"/>
    <w:rsid w:val="0047155F"/>
    <w:rsid w:val="0047239C"/>
    <w:rsid w:val="00472C2F"/>
    <w:rsid w:val="00472CCD"/>
    <w:rsid w:val="0047483B"/>
    <w:rsid w:val="00476B65"/>
    <w:rsid w:val="00481004"/>
    <w:rsid w:val="00492A33"/>
    <w:rsid w:val="00493F17"/>
    <w:rsid w:val="004942E2"/>
    <w:rsid w:val="004A04AB"/>
    <w:rsid w:val="004A11EF"/>
    <w:rsid w:val="004A4F26"/>
    <w:rsid w:val="004B2611"/>
    <w:rsid w:val="004B3217"/>
    <w:rsid w:val="004B3F67"/>
    <w:rsid w:val="004B4DD3"/>
    <w:rsid w:val="004B74CC"/>
    <w:rsid w:val="004B7F37"/>
    <w:rsid w:val="004C0B74"/>
    <w:rsid w:val="004C0E2A"/>
    <w:rsid w:val="004C20E1"/>
    <w:rsid w:val="004C2AF9"/>
    <w:rsid w:val="004C4778"/>
    <w:rsid w:val="004C4E65"/>
    <w:rsid w:val="004D5D75"/>
    <w:rsid w:val="004D6776"/>
    <w:rsid w:val="004E067A"/>
    <w:rsid w:val="004E1AC7"/>
    <w:rsid w:val="004E6483"/>
    <w:rsid w:val="004F2ECC"/>
    <w:rsid w:val="005026BF"/>
    <w:rsid w:val="0050300F"/>
    <w:rsid w:val="00504396"/>
    <w:rsid w:val="00504496"/>
    <w:rsid w:val="00506458"/>
    <w:rsid w:val="00506AFC"/>
    <w:rsid w:val="0051174B"/>
    <w:rsid w:val="005118E2"/>
    <w:rsid w:val="00514A08"/>
    <w:rsid w:val="00515310"/>
    <w:rsid w:val="0051552C"/>
    <w:rsid w:val="00516DD0"/>
    <w:rsid w:val="00517B87"/>
    <w:rsid w:val="00517DD5"/>
    <w:rsid w:val="0052065B"/>
    <w:rsid w:val="00522015"/>
    <w:rsid w:val="00522AD4"/>
    <w:rsid w:val="00524A17"/>
    <w:rsid w:val="00527996"/>
    <w:rsid w:val="00532449"/>
    <w:rsid w:val="0053356D"/>
    <w:rsid w:val="00533DAF"/>
    <w:rsid w:val="00534A83"/>
    <w:rsid w:val="00534E3D"/>
    <w:rsid w:val="00535EF5"/>
    <w:rsid w:val="00536637"/>
    <w:rsid w:val="00536789"/>
    <w:rsid w:val="00542339"/>
    <w:rsid w:val="005423AB"/>
    <w:rsid w:val="005424DE"/>
    <w:rsid w:val="005428BE"/>
    <w:rsid w:val="005445C9"/>
    <w:rsid w:val="00544B70"/>
    <w:rsid w:val="00546A22"/>
    <w:rsid w:val="0054789F"/>
    <w:rsid w:val="00550FFD"/>
    <w:rsid w:val="0055210D"/>
    <w:rsid w:val="00555729"/>
    <w:rsid w:val="005566D9"/>
    <w:rsid w:val="005572F4"/>
    <w:rsid w:val="0056229D"/>
    <w:rsid w:val="00562876"/>
    <w:rsid w:val="00564084"/>
    <w:rsid w:val="00564E88"/>
    <w:rsid w:val="00564F26"/>
    <w:rsid w:val="00566192"/>
    <w:rsid w:val="005665E5"/>
    <w:rsid w:val="00566DED"/>
    <w:rsid w:val="0056796C"/>
    <w:rsid w:val="005679FC"/>
    <w:rsid w:val="005701DB"/>
    <w:rsid w:val="005723E2"/>
    <w:rsid w:val="005732A0"/>
    <w:rsid w:val="00583696"/>
    <w:rsid w:val="00583788"/>
    <w:rsid w:val="00586563"/>
    <w:rsid w:val="00590E34"/>
    <w:rsid w:val="00591F72"/>
    <w:rsid w:val="00593CF1"/>
    <w:rsid w:val="0059658A"/>
    <w:rsid w:val="005976EA"/>
    <w:rsid w:val="005A2B3F"/>
    <w:rsid w:val="005A2D3B"/>
    <w:rsid w:val="005A3102"/>
    <w:rsid w:val="005A38CB"/>
    <w:rsid w:val="005B0812"/>
    <w:rsid w:val="005B0BE1"/>
    <w:rsid w:val="005B2C22"/>
    <w:rsid w:val="005B42F6"/>
    <w:rsid w:val="005B4979"/>
    <w:rsid w:val="005B623D"/>
    <w:rsid w:val="005C0482"/>
    <w:rsid w:val="005C2175"/>
    <w:rsid w:val="005C2563"/>
    <w:rsid w:val="005C443C"/>
    <w:rsid w:val="005D2D75"/>
    <w:rsid w:val="005D6D10"/>
    <w:rsid w:val="005E1BF7"/>
    <w:rsid w:val="005E7266"/>
    <w:rsid w:val="005F2BFA"/>
    <w:rsid w:val="005F32B4"/>
    <w:rsid w:val="005F566C"/>
    <w:rsid w:val="005F6C77"/>
    <w:rsid w:val="005F7FC2"/>
    <w:rsid w:val="00600E4C"/>
    <w:rsid w:val="00611508"/>
    <w:rsid w:val="006116B6"/>
    <w:rsid w:val="00620056"/>
    <w:rsid w:val="00621342"/>
    <w:rsid w:val="00622735"/>
    <w:rsid w:val="00630B2B"/>
    <w:rsid w:val="00631D50"/>
    <w:rsid w:val="00632E13"/>
    <w:rsid w:val="006334CE"/>
    <w:rsid w:val="00634E97"/>
    <w:rsid w:val="00636907"/>
    <w:rsid w:val="00637DE8"/>
    <w:rsid w:val="00646CEB"/>
    <w:rsid w:val="00646FDA"/>
    <w:rsid w:val="006545D8"/>
    <w:rsid w:val="00654D01"/>
    <w:rsid w:val="00656440"/>
    <w:rsid w:val="00656D57"/>
    <w:rsid w:val="006613D1"/>
    <w:rsid w:val="00662B5A"/>
    <w:rsid w:val="006703A6"/>
    <w:rsid w:val="00673E88"/>
    <w:rsid w:val="00675590"/>
    <w:rsid w:val="00680E3B"/>
    <w:rsid w:val="00685675"/>
    <w:rsid w:val="006915E6"/>
    <w:rsid w:val="00691B79"/>
    <w:rsid w:val="00692A7D"/>
    <w:rsid w:val="00692BB1"/>
    <w:rsid w:val="00693F37"/>
    <w:rsid w:val="006953C6"/>
    <w:rsid w:val="006A021C"/>
    <w:rsid w:val="006A2A67"/>
    <w:rsid w:val="006A39FE"/>
    <w:rsid w:val="006A5D1D"/>
    <w:rsid w:val="006A68D9"/>
    <w:rsid w:val="006A7ACF"/>
    <w:rsid w:val="006B0BBF"/>
    <w:rsid w:val="006B0E12"/>
    <w:rsid w:val="006B25D6"/>
    <w:rsid w:val="006B375D"/>
    <w:rsid w:val="006B646A"/>
    <w:rsid w:val="006B67B3"/>
    <w:rsid w:val="006C05EB"/>
    <w:rsid w:val="006C0B7E"/>
    <w:rsid w:val="006C38A1"/>
    <w:rsid w:val="006D0AB2"/>
    <w:rsid w:val="006D0E22"/>
    <w:rsid w:val="006D12C2"/>
    <w:rsid w:val="006D6EED"/>
    <w:rsid w:val="006E177D"/>
    <w:rsid w:val="006E25E1"/>
    <w:rsid w:val="006E26B2"/>
    <w:rsid w:val="006E6181"/>
    <w:rsid w:val="006F1B90"/>
    <w:rsid w:val="006F5464"/>
    <w:rsid w:val="006F6E47"/>
    <w:rsid w:val="0070084C"/>
    <w:rsid w:val="00702232"/>
    <w:rsid w:val="007042F3"/>
    <w:rsid w:val="00704549"/>
    <w:rsid w:val="00704FB0"/>
    <w:rsid w:val="0071134F"/>
    <w:rsid w:val="007123A2"/>
    <w:rsid w:val="00713A3D"/>
    <w:rsid w:val="0071473D"/>
    <w:rsid w:val="00714CA9"/>
    <w:rsid w:val="00714E50"/>
    <w:rsid w:val="0071546E"/>
    <w:rsid w:val="00717671"/>
    <w:rsid w:val="0072218E"/>
    <w:rsid w:val="00722193"/>
    <w:rsid w:val="007225CB"/>
    <w:rsid w:val="00722CA1"/>
    <w:rsid w:val="007268AD"/>
    <w:rsid w:val="00727C1D"/>
    <w:rsid w:val="007324D8"/>
    <w:rsid w:val="00733296"/>
    <w:rsid w:val="00735AF3"/>
    <w:rsid w:val="00736737"/>
    <w:rsid w:val="0074035F"/>
    <w:rsid w:val="007405F2"/>
    <w:rsid w:val="00741510"/>
    <w:rsid w:val="00744A2A"/>
    <w:rsid w:val="00746048"/>
    <w:rsid w:val="00751264"/>
    <w:rsid w:val="00755CCA"/>
    <w:rsid w:val="00756291"/>
    <w:rsid w:val="007571FD"/>
    <w:rsid w:val="0075746C"/>
    <w:rsid w:val="00764ACA"/>
    <w:rsid w:val="00766246"/>
    <w:rsid w:val="00772006"/>
    <w:rsid w:val="00776AC6"/>
    <w:rsid w:val="0078606D"/>
    <w:rsid w:val="00786EC7"/>
    <w:rsid w:val="0079069B"/>
    <w:rsid w:val="00792AB8"/>
    <w:rsid w:val="00794901"/>
    <w:rsid w:val="00797CA9"/>
    <w:rsid w:val="007A2C86"/>
    <w:rsid w:val="007A3942"/>
    <w:rsid w:val="007A5B06"/>
    <w:rsid w:val="007A7125"/>
    <w:rsid w:val="007A7E8B"/>
    <w:rsid w:val="007B1328"/>
    <w:rsid w:val="007B14E5"/>
    <w:rsid w:val="007C4B31"/>
    <w:rsid w:val="007D25F2"/>
    <w:rsid w:val="007D44A1"/>
    <w:rsid w:val="007D4D7F"/>
    <w:rsid w:val="007D5114"/>
    <w:rsid w:val="007E0AAD"/>
    <w:rsid w:val="007F1660"/>
    <w:rsid w:val="007F24D8"/>
    <w:rsid w:val="007F4C8D"/>
    <w:rsid w:val="007F5261"/>
    <w:rsid w:val="007F5370"/>
    <w:rsid w:val="008018A2"/>
    <w:rsid w:val="0080675B"/>
    <w:rsid w:val="00807B7D"/>
    <w:rsid w:val="00813200"/>
    <w:rsid w:val="00814E0E"/>
    <w:rsid w:val="00815696"/>
    <w:rsid w:val="00815B6B"/>
    <w:rsid w:val="00822194"/>
    <w:rsid w:val="00830521"/>
    <w:rsid w:val="008316D6"/>
    <w:rsid w:val="00832ADC"/>
    <w:rsid w:val="00841671"/>
    <w:rsid w:val="00847546"/>
    <w:rsid w:val="00850908"/>
    <w:rsid w:val="00852E27"/>
    <w:rsid w:val="00854EC7"/>
    <w:rsid w:val="00856264"/>
    <w:rsid w:val="00865D7B"/>
    <w:rsid w:val="008660F0"/>
    <w:rsid w:val="008742D5"/>
    <w:rsid w:val="00874F05"/>
    <w:rsid w:val="00875804"/>
    <w:rsid w:val="0087662B"/>
    <w:rsid w:val="00876853"/>
    <w:rsid w:val="00882D63"/>
    <w:rsid w:val="008856C9"/>
    <w:rsid w:val="00885E79"/>
    <w:rsid w:val="00886DFC"/>
    <w:rsid w:val="00890127"/>
    <w:rsid w:val="00890DAF"/>
    <w:rsid w:val="00892ABD"/>
    <w:rsid w:val="00895EAC"/>
    <w:rsid w:val="00897DF9"/>
    <w:rsid w:val="008A0D4E"/>
    <w:rsid w:val="008A15E9"/>
    <w:rsid w:val="008A5E88"/>
    <w:rsid w:val="008A6E95"/>
    <w:rsid w:val="008B01C1"/>
    <w:rsid w:val="008B08ED"/>
    <w:rsid w:val="008B5407"/>
    <w:rsid w:val="008C3A9B"/>
    <w:rsid w:val="008C5EB8"/>
    <w:rsid w:val="008C76D2"/>
    <w:rsid w:val="008E16AB"/>
    <w:rsid w:val="008E4F7E"/>
    <w:rsid w:val="008E6503"/>
    <w:rsid w:val="008E7142"/>
    <w:rsid w:val="008F4798"/>
    <w:rsid w:val="008F50C1"/>
    <w:rsid w:val="008F5190"/>
    <w:rsid w:val="008F5391"/>
    <w:rsid w:val="008F6829"/>
    <w:rsid w:val="008F69F4"/>
    <w:rsid w:val="00901CB2"/>
    <w:rsid w:val="00902791"/>
    <w:rsid w:val="009039D7"/>
    <w:rsid w:val="00906ED0"/>
    <w:rsid w:val="009119B7"/>
    <w:rsid w:val="00917422"/>
    <w:rsid w:val="00920B36"/>
    <w:rsid w:val="0092189B"/>
    <w:rsid w:val="009248C1"/>
    <w:rsid w:val="009263A3"/>
    <w:rsid w:val="009337F3"/>
    <w:rsid w:val="009351CC"/>
    <w:rsid w:val="00935A2B"/>
    <w:rsid w:val="00942045"/>
    <w:rsid w:val="00947966"/>
    <w:rsid w:val="0095400C"/>
    <w:rsid w:val="00955EB0"/>
    <w:rsid w:val="0096193E"/>
    <w:rsid w:val="00961B62"/>
    <w:rsid w:val="00961E34"/>
    <w:rsid w:val="009642E2"/>
    <w:rsid w:val="00966BA8"/>
    <w:rsid w:val="00970942"/>
    <w:rsid w:val="00972BFC"/>
    <w:rsid w:val="009776C5"/>
    <w:rsid w:val="00977A21"/>
    <w:rsid w:val="00980290"/>
    <w:rsid w:val="0098128C"/>
    <w:rsid w:val="00981605"/>
    <w:rsid w:val="00983AF9"/>
    <w:rsid w:val="009846B6"/>
    <w:rsid w:val="00985A1E"/>
    <w:rsid w:val="00987436"/>
    <w:rsid w:val="009902B6"/>
    <w:rsid w:val="009907A7"/>
    <w:rsid w:val="009959FB"/>
    <w:rsid w:val="009A11A6"/>
    <w:rsid w:val="009A45E6"/>
    <w:rsid w:val="009A5166"/>
    <w:rsid w:val="009A6A10"/>
    <w:rsid w:val="009A7774"/>
    <w:rsid w:val="009B143C"/>
    <w:rsid w:val="009B4789"/>
    <w:rsid w:val="009B5614"/>
    <w:rsid w:val="009C4E33"/>
    <w:rsid w:val="009D2651"/>
    <w:rsid w:val="009D28E6"/>
    <w:rsid w:val="009D30C4"/>
    <w:rsid w:val="009D42A1"/>
    <w:rsid w:val="009D614D"/>
    <w:rsid w:val="009D7E65"/>
    <w:rsid w:val="009E3390"/>
    <w:rsid w:val="009E3817"/>
    <w:rsid w:val="009E47CF"/>
    <w:rsid w:val="009E6C27"/>
    <w:rsid w:val="009F11E9"/>
    <w:rsid w:val="009F43B5"/>
    <w:rsid w:val="009F5B0C"/>
    <w:rsid w:val="00A02968"/>
    <w:rsid w:val="00A035A3"/>
    <w:rsid w:val="00A03B5F"/>
    <w:rsid w:val="00A0479F"/>
    <w:rsid w:val="00A05CC4"/>
    <w:rsid w:val="00A06CFF"/>
    <w:rsid w:val="00A110D9"/>
    <w:rsid w:val="00A147F0"/>
    <w:rsid w:val="00A14E2C"/>
    <w:rsid w:val="00A17D66"/>
    <w:rsid w:val="00A20D86"/>
    <w:rsid w:val="00A27A69"/>
    <w:rsid w:val="00A27F27"/>
    <w:rsid w:val="00A30519"/>
    <w:rsid w:val="00A30EF8"/>
    <w:rsid w:val="00A32411"/>
    <w:rsid w:val="00A355D5"/>
    <w:rsid w:val="00A358AF"/>
    <w:rsid w:val="00A35D62"/>
    <w:rsid w:val="00A37AF6"/>
    <w:rsid w:val="00A42C4E"/>
    <w:rsid w:val="00A43CF4"/>
    <w:rsid w:val="00A5161E"/>
    <w:rsid w:val="00A537ED"/>
    <w:rsid w:val="00A54C5E"/>
    <w:rsid w:val="00A54D6F"/>
    <w:rsid w:val="00A60BC9"/>
    <w:rsid w:val="00A62183"/>
    <w:rsid w:val="00A66BE8"/>
    <w:rsid w:val="00A66EF5"/>
    <w:rsid w:val="00A72E1D"/>
    <w:rsid w:val="00A7337B"/>
    <w:rsid w:val="00A7427C"/>
    <w:rsid w:val="00A75D13"/>
    <w:rsid w:val="00A770C3"/>
    <w:rsid w:val="00A811AB"/>
    <w:rsid w:val="00A81D4D"/>
    <w:rsid w:val="00A827F8"/>
    <w:rsid w:val="00A83222"/>
    <w:rsid w:val="00A8378E"/>
    <w:rsid w:val="00A842AB"/>
    <w:rsid w:val="00A852CC"/>
    <w:rsid w:val="00A942C3"/>
    <w:rsid w:val="00AA1045"/>
    <w:rsid w:val="00AA1702"/>
    <w:rsid w:val="00AA5C07"/>
    <w:rsid w:val="00AA6D98"/>
    <w:rsid w:val="00AB2687"/>
    <w:rsid w:val="00AB4E50"/>
    <w:rsid w:val="00AB59C2"/>
    <w:rsid w:val="00AB67D5"/>
    <w:rsid w:val="00AB6F55"/>
    <w:rsid w:val="00AC072A"/>
    <w:rsid w:val="00AC2E54"/>
    <w:rsid w:val="00AC3519"/>
    <w:rsid w:val="00AC5357"/>
    <w:rsid w:val="00AD189E"/>
    <w:rsid w:val="00AD41FB"/>
    <w:rsid w:val="00AD44E6"/>
    <w:rsid w:val="00AD4DE5"/>
    <w:rsid w:val="00AD502F"/>
    <w:rsid w:val="00AD560C"/>
    <w:rsid w:val="00AE6FAE"/>
    <w:rsid w:val="00AF7039"/>
    <w:rsid w:val="00AF7B02"/>
    <w:rsid w:val="00B04110"/>
    <w:rsid w:val="00B04C18"/>
    <w:rsid w:val="00B07C34"/>
    <w:rsid w:val="00B12417"/>
    <w:rsid w:val="00B14051"/>
    <w:rsid w:val="00B232D7"/>
    <w:rsid w:val="00B24952"/>
    <w:rsid w:val="00B249D2"/>
    <w:rsid w:val="00B2694D"/>
    <w:rsid w:val="00B30850"/>
    <w:rsid w:val="00B323A4"/>
    <w:rsid w:val="00B32ECA"/>
    <w:rsid w:val="00B32EDD"/>
    <w:rsid w:val="00B34C58"/>
    <w:rsid w:val="00B37493"/>
    <w:rsid w:val="00B374B6"/>
    <w:rsid w:val="00B42240"/>
    <w:rsid w:val="00B42442"/>
    <w:rsid w:val="00B51A30"/>
    <w:rsid w:val="00B521D9"/>
    <w:rsid w:val="00B538EF"/>
    <w:rsid w:val="00B54A22"/>
    <w:rsid w:val="00B5598F"/>
    <w:rsid w:val="00B636D3"/>
    <w:rsid w:val="00B63A12"/>
    <w:rsid w:val="00B6420D"/>
    <w:rsid w:val="00B67F71"/>
    <w:rsid w:val="00B71F03"/>
    <w:rsid w:val="00B75C63"/>
    <w:rsid w:val="00B76C2A"/>
    <w:rsid w:val="00B82111"/>
    <w:rsid w:val="00B83EA0"/>
    <w:rsid w:val="00B853DC"/>
    <w:rsid w:val="00B85C12"/>
    <w:rsid w:val="00B85F6B"/>
    <w:rsid w:val="00B864BB"/>
    <w:rsid w:val="00B90E81"/>
    <w:rsid w:val="00B91032"/>
    <w:rsid w:val="00B91387"/>
    <w:rsid w:val="00B93D13"/>
    <w:rsid w:val="00B94660"/>
    <w:rsid w:val="00BA373B"/>
    <w:rsid w:val="00BA3F38"/>
    <w:rsid w:val="00BA5969"/>
    <w:rsid w:val="00BA6EE8"/>
    <w:rsid w:val="00BA7C25"/>
    <w:rsid w:val="00BB3268"/>
    <w:rsid w:val="00BB39D0"/>
    <w:rsid w:val="00BB6EF6"/>
    <w:rsid w:val="00BB7D26"/>
    <w:rsid w:val="00BC06EE"/>
    <w:rsid w:val="00BC10E1"/>
    <w:rsid w:val="00BC1F0A"/>
    <w:rsid w:val="00BC3D5A"/>
    <w:rsid w:val="00BC4F22"/>
    <w:rsid w:val="00BC656A"/>
    <w:rsid w:val="00BC7197"/>
    <w:rsid w:val="00BD0D96"/>
    <w:rsid w:val="00BE2473"/>
    <w:rsid w:val="00BE24AB"/>
    <w:rsid w:val="00BE31EC"/>
    <w:rsid w:val="00BE3B55"/>
    <w:rsid w:val="00BF29E4"/>
    <w:rsid w:val="00BF2D5B"/>
    <w:rsid w:val="00BF31F4"/>
    <w:rsid w:val="00BF499E"/>
    <w:rsid w:val="00C03C72"/>
    <w:rsid w:val="00C05C09"/>
    <w:rsid w:val="00C06FCC"/>
    <w:rsid w:val="00C10556"/>
    <w:rsid w:val="00C135F5"/>
    <w:rsid w:val="00C14352"/>
    <w:rsid w:val="00C145FF"/>
    <w:rsid w:val="00C16A1C"/>
    <w:rsid w:val="00C205D6"/>
    <w:rsid w:val="00C2198A"/>
    <w:rsid w:val="00C23884"/>
    <w:rsid w:val="00C24F9E"/>
    <w:rsid w:val="00C26C6D"/>
    <w:rsid w:val="00C274DE"/>
    <w:rsid w:val="00C302F1"/>
    <w:rsid w:val="00C304C5"/>
    <w:rsid w:val="00C31369"/>
    <w:rsid w:val="00C319D5"/>
    <w:rsid w:val="00C340B8"/>
    <w:rsid w:val="00C412F2"/>
    <w:rsid w:val="00C45385"/>
    <w:rsid w:val="00C47A67"/>
    <w:rsid w:val="00C53A20"/>
    <w:rsid w:val="00C54589"/>
    <w:rsid w:val="00C564B4"/>
    <w:rsid w:val="00C57DCA"/>
    <w:rsid w:val="00C652F0"/>
    <w:rsid w:val="00C65881"/>
    <w:rsid w:val="00C6712E"/>
    <w:rsid w:val="00C7190A"/>
    <w:rsid w:val="00C816A0"/>
    <w:rsid w:val="00C81AE6"/>
    <w:rsid w:val="00C81DEA"/>
    <w:rsid w:val="00C833F2"/>
    <w:rsid w:val="00C83A92"/>
    <w:rsid w:val="00C91D06"/>
    <w:rsid w:val="00CA0E30"/>
    <w:rsid w:val="00CA6379"/>
    <w:rsid w:val="00CA7AB0"/>
    <w:rsid w:val="00CB39A5"/>
    <w:rsid w:val="00CB6143"/>
    <w:rsid w:val="00CC528C"/>
    <w:rsid w:val="00CD00F4"/>
    <w:rsid w:val="00CD4BF3"/>
    <w:rsid w:val="00CD77FD"/>
    <w:rsid w:val="00CE7FBF"/>
    <w:rsid w:val="00CF0A56"/>
    <w:rsid w:val="00CF1BD2"/>
    <w:rsid w:val="00CF5E29"/>
    <w:rsid w:val="00D00509"/>
    <w:rsid w:val="00D02605"/>
    <w:rsid w:val="00D0281B"/>
    <w:rsid w:val="00D02976"/>
    <w:rsid w:val="00D10D27"/>
    <w:rsid w:val="00D14964"/>
    <w:rsid w:val="00D14E59"/>
    <w:rsid w:val="00D20AA0"/>
    <w:rsid w:val="00D25117"/>
    <w:rsid w:val="00D257BA"/>
    <w:rsid w:val="00D27AAC"/>
    <w:rsid w:val="00D302D9"/>
    <w:rsid w:val="00D30E92"/>
    <w:rsid w:val="00D33FAB"/>
    <w:rsid w:val="00D34D4C"/>
    <w:rsid w:val="00D363D8"/>
    <w:rsid w:val="00D403AC"/>
    <w:rsid w:val="00D40CC6"/>
    <w:rsid w:val="00D42AC1"/>
    <w:rsid w:val="00D440DB"/>
    <w:rsid w:val="00D44D76"/>
    <w:rsid w:val="00D51C64"/>
    <w:rsid w:val="00D530BC"/>
    <w:rsid w:val="00D56FE8"/>
    <w:rsid w:val="00D57AAC"/>
    <w:rsid w:val="00D57EA2"/>
    <w:rsid w:val="00D60BBF"/>
    <w:rsid w:val="00D71EF3"/>
    <w:rsid w:val="00D72336"/>
    <w:rsid w:val="00D731C4"/>
    <w:rsid w:val="00D73575"/>
    <w:rsid w:val="00D768E3"/>
    <w:rsid w:val="00D8630F"/>
    <w:rsid w:val="00D875F1"/>
    <w:rsid w:val="00D87BF8"/>
    <w:rsid w:val="00D87C44"/>
    <w:rsid w:val="00D90F6A"/>
    <w:rsid w:val="00D9117E"/>
    <w:rsid w:val="00D945D6"/>
    <w:rsid w:val="00D9540E"/>
    <w:rsid w:val="00D96AF0"/>
    <w:rsid w:val="00DA0DA3"/>
    <w:rsid w:val="00DA6DB9"/>
    <w:rsid w:val="00DB3534"/>
    <w:rsid w:val="00DB4067"/>
    <w:rsid w:val="00DB4F86"/>
    <w:rsid w:val="00DC2744"/>
    <w:rsid w:val="00DC2AAE"/>
    <w:rsid w:val="00DC4CB2"/>
    <w:rsid w:val="00DD1B93"/>
    <w:rsid w:val="00DD2792"/>
    <w:rsid w:val="00DD27AA"/>
    <w:rsid w:val="00DD5754"/>
    <w:rsid w:val="00DD7898"/>
    <w:rsid w:val="00DE09CB"/>
    <w:rsid w:val="00DE0FB3"/>
    <w:rsid w:val="00DE3B08"/>
    <w:rsid w:val="00DE5158"/>
    <w:rsid w:val="00DE6651"/>
    <w:rsid w:val="00DF0D1C"/>
    <w:rsid w:val="00DF2F26"/>
    <w:rsid w:val="00DF337B"/>
    <w:rsid w:val="00DF6456"/>
    <w:rsid w:val="00DF6C00"/>
    <w:rsid w:val="00DF7426"/>
    <w:rsid w:val="00E03CC5"/>
    <w:rsid w:val="00E04A68"/>
    <w:rsid w:val="00E04EBF"/>
    <w:rsid w:val="00E05358"/>
    <w:rsid w:val="00E06902"/>
    <w:rsid w:val="00E106AC"/>
    <w:rsid w:val="00E11ADA"/>
    <w:rsid w:val="00E17DA9"/>
    <w:rsid w:val="00E32F48"/>
    <w:rsid w:val="00E332BA"/>
    <w:rsid w:val="00E3730B"/>
    <w:rsid w:val="00E3739F"/>
    <w:rsid w:val="00E420AD"/>
    <w:rsid w:val="00E441B8"/>
    <w:rsid w:val="00E45540"/>
    <w:rsid w:val="00E45D43"/>
    <w:rsid w:val="00E46955"/>
    <w:rsid w:val="00E46C1B"/>
    <w:rsid w:val="00E47A5D"/>
    <w:rsid w:val="00E47F63"/>
    <w:rsid w:val="00E50B2C"/>
    <w:rsid w:val="00E538F2"/>
    <w:rsid w:val="00E54947"/>
    <w:rsid w:val="00E55E09"/>
    <w:rsid w:val="00E568B6"/>
    <w:rsid w:val="00E56AF0"/>
    <w:rsid w:val="00E6018F"/>
    <w:rsid w:val="00E62087"/>
    <w:rsid w:val="00E62F50"/>
    <w:rsid w:val="00E64F9A"/>
    <w:rsid w:val="00E7702A"/>
    <w:rsid w:val="00E82563"/>
    <w:rsid w:val="00E84C52"/>
    <w:rsid w:val="00E90ADD"/>
    <w:rsid w:val="00E938E6"/>
    <w:rsid w:val="00E939BF"/>
    <w:rsid w:val="00E96C19"/>
    <w:rsid w:val="00EA0267"/>
    <w:rsid w:val="00EA4E9F"/>
    <w:rsid w:val="00EA5BAD"/>
    <w:rsid w:val="00EA7AA9"/>
    <w:rsid w:val="00EA7CCE"/>
    <w:rsid w:val="00EB0B6E"/>
    <w:rsid w:val="00EB220C"/>
    <w:rsid w:val="00EB668E"/>
    <w:rsid w:val="00EC5331"/>
    <w:rsid w:val="00EC67D5"/>
    <w:rsid w:val="00ED078C"/>
    <w:rsid w:val="00ED4B65"/>
    <w:rsid w:val="00ED7B60"/>
    <w:rsid w:val="00EE16AD"/>
    <w:rsid w:val="00EE2DA4"/>
    <w:rsid w:val="00EE2F11"/>
    <w:rsid w:val="00EE592A"/>
    <w:rsid w:val="00EE6C92"/>
    <w:rsid w:val="00EF00BE"/>
    <w:rsid w:val="00EF09B2"/>
    <w:rsid w:val="00EF1744"/>
    <w:rsid w:val="00EF1A5C"/>
    <w:rsid w:val="00EF2353"/>
    <w:rsid w:val="00EF3970"/>
    <w:rsid w:val="00EF439D"/>
    <w:rsid w:val="00EF56F1"/>
    <w:rsid w:val="00F003A6"/>
    <w:rsid w:val="00F03807"/>
    <w:rsid w:val="00F04FF9"/>
    <w:rsid w:val="00F05158"/>
    <w:rsid w:val="00F07FF0"/>
    <w:rsid w:val="00F123AA"/>
    <w:rsid w:val="00F1376D"/>
    <w:rsid w:val="00F139F0"/>
    <w:rsid w:val="00F15170"/>
    <w:rsid w:val="00F15A3B"/>
    <w:rsid w:val="00F231F0"/>
    <w:rsid w:val="00F23395"/>
    <w:rsid w:val="00F23ED8"/>
    <w:rsid w:val="00F25418"/>
    <w:rsid w:val="00F256F2"/>
    <w:rsid w:val="00F26468"/>
    <w:rsid w:val="00F3091D"/>
    <w:rsid w:val="00F353F1"/>
    <w:rsid w:val="00F40D90"/>
    <w:rsid w:val="00F42EA8"/>
    <w:rsid w:val="00F43DEE"/>
    <w:rsid w:val="00F448C6"/>
    <w:rsid w:val="00F474CF"/>
    <w:rsid w:val="00F47718"/>
    <w:rsid w:val="00F47A4B"/>
    <w:rsid w:val="00F47ABA"/>
    <w:rsid w:val="00F512A6"/>
    <w:rsid w:val="00F5382A"/>
    <w:rsid w:val="00F56D03"/>
    <w:rsid w:val="00F65F56"/>
    <w:rsid w:val="00F6748A"/>
    <w:rsid w:val="00F7046A"/>
    <w:rsid w:val="00F74AE2"/>
    <w:rsid w:val="00F75693"/>
    <w:rsid w:val="00F80759"/>
    <w:rsid w:val="00F85EA0"/>
    <w:rsid w:val="00F90BE3"/>
    <w:rsid w:val="00F91999"/>
    <w:rsid w:val="00F921B0"/>
    <w:rsid w:val="00F9286B"/>
    <w:rsid w:val="00F958FE"/>
    <w:rsid w:val="00FA2B13"/>
    <w:rsid w:val="00FA2CAB"/>
    <w:rsid w:val="00FA2ECF"/>
    <w:rsid w:val="00FA4A2D"/>
    <w:rsid w:val="00FA539A"/>
    <w:rsid w:val="00FA5649"/>
    <w:rsid w:val="00FA5919"/>
    <w:rsid w:val="00FA5FCF"/>
    <w:rsid w:val="00FA621B"/>
    <w:rsid w:val="00FB1FE8"/>
    <w:rsid w:val="00FB267E"/>
    <w:rsid w:val="00FB29A7"/>
    <w:rsid w:val="00FB584F"/>
    <w:rsid w:val="00FC2345"/>
    <w:rsid w:val="00FC58DF"/>
    <w:rsid w:val="00FD43D7"/>
    <w:rsid w:val="00FD6E7C"/>
    <w:rsid w:val="00FE1706"/>
    <w:rsid w:val="00FE1E5A"/>
    <w:rsid w:val="00FE3104"/>
    <w:rsid w:val="00FE4C44"/>
    <w:rsid w:val="00FE6E79"/>
    <w:rsid w:val="00FE6F19"/>
    <w:rsid w:val="00FE797D"/>
    <w:rsid w:val="00FF01B1"/>
    <w:rsid w:val="00FF046E"/>
    <w:rsid w:val="00FF0854"/>
    <w:rsid w:val="00FF45EA"/>
    <w:rsid w:val="00FF6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5CB"/>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B853DC"/>
    <w:pPr>
      <w:tabs>
        <w:tab w:val="left" w:pos="284"/>
        <w:tab w:val="left" w:pos="426"/>
        <w:tab w:val="right" w:leader="dot" w:pos="9628"/>
      </w:tabs>
      <w:suppressAutoHyphens/>
      <w:spacing w:before="200" w:after="0" w:line="240" w:lineRule="auto"/>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0"/>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0"/>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1"/>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5CB"/>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B853DC"/>
    <w:pPr>
      <w:tabs>
        <w:tab w:val="left" w:pos="284"/>
        <w:tab w:val="left" w:pos="426"/>
        <w:tab w:val="right" w:leader="dot" w:pos="9628"/>
      </w:tabs>
      <w:suppressAutoHyphens/>
      <w:spacing w:before="200" w:after="0" w:line="240" w:lineRule="auto"/>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0"/>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0"/>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1"/>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2925">
      <w:bodyDiv w:val="1"/>
      <w:marLeft w:val="0"/>
      <w:marRight w:val="0"/>
      <w:marTop w:val="0"/>
      <w:marBottom w:val="0"/>
      <w:divBdr>
        <w:top w:val="none" w:sz="0" w:space="0" w:color="auto"/>
        <w:left w:val="none" w:sz="0" w:space="0" w:color="auto"/>
        <w:bottom w:val="none" w:sz="0" w:space="0" w:color="auto"/>
        <w:right w:val="none" w:sz="0" w:space="0" w:color="auto"/>
      </w:divBdr>
    </w:div>
    <w:div w:id="80222094">
      <w:bodyDiv w:val="1"/>
      <w:marLeft w:val="0"/>
      <w:marRight w:val="0"/>
      <w:marTop w:val="0"/>
      <w:marBottom w:val="0"/>
      <w:divBdr>
        <w:top w:val="none" w:sz="0" w:space="0" w:color="auto"/>
        <w:left w:val="none" w:sz="0" w:space="0" w:color="auto"/>
        <w:bottom w:val="none" w:sz="0" w:space="0" w:color="auto"/>
        <w:right w:val="none" w:sz="0" w:space="0" w:color="auto"/>
      </w:divBdr>
    </w:div>
    <w:div w:id="260844680">
      <w:bodyDiv w:val="1"/>
      <w:marLeft w:val="0"/>
      <w:marRight w:val="0"/>
      <w:marTop w:val="0"/>
      <w:marBottom w:val="0"/>
      <w:divBdr>
        <w:top w:val="none" w:sz="0" w:space="0" w:color="auto"/>
        <w:left w:val="none" w:sz="0" w:space="0" w:color="auto"/>
        <w:bottom w:val="none" w:sz="0" w:space="0" w:color="auto"/>
        <w:right w:val="none" w:sz="0" w:space="0" w:color="auto"/>
      </w:divBdr>
    </w:div>
    <w:div w:id="404035660">
      <w:bodyDiv w:val="1"/>
      <w:marLeft w:val="0"/>
      <w:marRight w:val="0"/>
      <w:marTop w:val="0"/>
      <w:marBottom w:val="0"/>
      <w:divBdr>
        <w:top w:val="none" w:sz="0" w:space="0" w:color="auto"/>
        <w:left w:val="none" w:sz="0" w:space="0" w:color="auto"/>
        <w:bottom w:val="none" w:sz="0" w:space="0" w:color="auto"/>
        <w:right w:val="none" w:sz="0" w:space="0" w:color="auto"/>
      </w:divBdr>
    </w:div>
    <w:div w:id="405224920">
      <w:bodyDiv w:val="1"/>
      <w:marLeft w:val="0"/>
      <w:marRight w:val="0"/>
      <w:marTop w:val="0"/>
      <w:marBottom w:val="0"/>
      <w:divBdr>
        <w:top w:val="none" w:sz="0" w:space="0" w:color="auto"/>
        <w:left w:val="none" w:sz="0" w:space="0" w:color="auto"/>
        <w:bottom w:val="none" w:sz="0" w:space="0" w:color="auto"/>
        <w:right w:val="none" w:sz="0" w:space="0" w:color="auto"/>
      </w:divBdr>
    </w:div>
    <w:div w:id="427236037">
      <w:bodyDiv w:val="1"/>
      <w:marLeft w:val="0"/>
      <w:marRight w:val="0"/>
      <w:marTop w:val="0"/>
      <w:marBottom w:val="0"/>
      <w:divBdr>
        <w:top w:val="none" w:sz="0" w:space="0" w:color="auto"/>
        <w:left w:val="none" w:sz="0" w:space="0" w:color="auto"/>
        <w:bottom w:val="none" w:sz="0" w:space="0" w:color="auto"/>
        <w:right w:val="none" w:sz="0" w:space="0" w:color="auto"/>
      </w:divBdr>
    </w:div>
    <w:div w:id="438567186">
      <w:bodyDiv w:val="1"/>
      <w:marLeft w:val="0"/>
      <w:marRight w:val="0"/>
      <w:marTop w:val="0"/>
      <w:marBottom w:val="0"/>
      <w:divBdr>
        <w:top w:val="none" w:sz="0" w:space="0" w:color="auto"/>
        <w:left w:val="none" w:sz="0" w:space="0" w:color="auto"/>
        <w:bottom w:val="none" w:sz="0" w:space="0" w:color="auto"/>
        <w:right w:val="none" w:sz="0" w:space="0" w:color="auto"/>
      </w:divBdr>
    </w:div>
    <w:div w:id="537091554">
      <w:bodyDiv w:val="1"/>
      <w:marLeft w:val="0"/>
      <w:marRight w:val="0"/>
      <w:marTop w:val="0"/>
      <w:marBottom w:val="0"/>
      <w:divBdr>
        <w:top w:val="none" w:sz="0" w:space="0" w:color="auto"/>
        <w:left w:val="none" w:sz="0" w:space="0" w:color="auto"/>
        <w:bottom w:val="none" w:sz="0" w:space="0" w:color="auto"/>
        <w:right w:val="none" w:sz="0" w:space="0" w:color="auto"/>
      </w:divBdr>
    </w:div>
    <w:div w:id="600991928">
      <w:bodyDiv w:val="1"/>
      <w:marLeft w:val="0"/>
      <w:marRight w:val="0"/>
      <w:marTop w:val="0"/>
      <w:marBottom w:val="0"/>
      <w:divBdr>
        <w:top w:val="none" w:sz="0" w:space="0" w:color="auto"/>
        <w:left w:val="none" w:sz="0" w:space="0" w:color="auto"/>
        <w:bottom w:val="none" w:sz="0" w:space="0" w:color="auto"/>
        <w:right w:val="none" w:sz="0" w:space="0" w:color="auto"/>
      </w:divBdr>
    </w:div>
    <w:div w:id="740758978">
      <w:bodyDiv w:val="1"/>
      <w:marLeft w:val="0"/>
      <w:marRight w:val="0"/>
      <w:marTop w:val="0"/>
      <w:marBottom w:val="0"/>
      <w:divBdr>
        <w:top w:val="none" w:sz="0" w:space="0" w:color="auto"/>
        <w:left w:val="none" w:sz="0" w:space="0" w:color="auto"/>
        <w:bottom w:val="none" w:sz="0" w:space="0" w:color="auto"/>
        <w:right w:val="none" w:sz="0" w:space="0" w:color="auto"/>
      </w:divBdr>
    </w:div>
    <w:div w:id="766002683">
      <w:bodyDiv w:val="1"/>
      <w:marLeft w:val="0"/>
      <w:marRight w:val="0"/>
      <w:marTop w:val="0"/>
      <w:marBottom w:val="0"/>
      <w:divBdr>
        <w:top w:val="none" w:sz="0" w:space="0" w:color="auto"/>
        <w:left w:val="none" w:sz="0" w:space="0" w:color="auto"/>
        <w:bottom w:val="none" w:sz="0" w:space="0" w:color="auto"/>
        <w:right w:val="none" w:sz="0" w:space="0" w:color="auto"/>
      </w:divBdr>
    </w:div>
    <w:div w:id="771973105">
      <w:bodyDiv w:val="1"/>
      <w:marLeft w:val="0"/>
      <w:marRight w:val="0"/>
      <w:marTop w:val="0"/>
      <w:marBottom w:val="0"/>
      <w:divBdr>
        <w:top w:val="none" w:sz="0" w:space="0" w:color="auto"/>
        <w:left w:val="none" w:sz="0" w:space="0" w:color="auto"/>
        <w:bottom w:val="none" w:sz="0" w:space="0" w:color="auto"/>
        <w:right w:val="none" w:sz="0" w:space="0" w:color="auto"/>
      </w:divBdr>
    </w:div>
    <w:div w:id="779033045">
      <w:bodyDiv w:val="1"/>
      <w:marLeft w:val="0"/>
      <w:marRight w:val="0"/>
      <w:marTop w:val="0"/>
      <w:marBottom w:val="0"/>
      <w:divBdr>
        <w:top w:val="none" w:sz="0" w:space="0" w:color="auto"/>
        <w:left w:val="none" w:sz="0" w:space="0" w:color="auto"/>
        <w:bottom w:val="none" w:sz="0" w:space="0" w:color="auto"/>
        <w:right w:val="none" w:sz="0" w:space="0" w:color="auto"/>
      </w:divBdr>
    </w:div>
    <w:div w:id="790444296">
      <w:bodyDiv w:val="1"/>
      <w:marLeft w:val="0"/>
      <w:marRight w:val="0"/>
      <w:marTop w:val="0"/>
      <w:marBottom w:val="0"/>
      <w:divBdr>
        <w:top w:val="none" w:sz="0" w:space="0" w:color="auto"/>
        <w:left w:val="none" w:sz="0" w:space="0" w:color="auto"/>
        <w:bottom w:val="none" w:sz="0" w:space="0" w:color="auto"/>
        <w:right w:val="none" w:sz="0" w:space="0" w:color="auto"/>
      </w:divBdr>
    </w:div>
    <w:div w:id="850222431">
      <w:bodyDiv w:val="1"/>
      <w:marLeft w:val="0"/>
      <w:marRight w:val="0"/>
      <w:marTop w:val="0"/>
      <w:marBottom w:val="0"/>
      <w:divBdr>
        <w:top w:val="none" w:sz="0" w:space="0" w:color="auto"/>
        <w:left w:val="none" w:sz="0" w:space="0" w:color="auto"/>
        <w:bottom w:val="none" w:sz="0" w:space="0" w:color="auto"/>
        <w:right w:val="none" w:sz="0" w:space="0" w:color="auto"/>
      </w:divBdr>
    </w:div>
    <w:div w:id="868417970">
      <w:bodyDiv w:val="1"/>
      <w:marLeft w:val="0"/>
      <w:marRight w:val="0"/>
      <w:marTop w:val="0"/>
      <w:marBottom w:val="0"/>
      <w:divBdr>
        <w:top w:val="none" w:sz="0" w:space="0" w:color="auto"/>
        <w:left w:val="none" w:sz="0" w:space="0" w:color="auto"/>
        <w:bottom w:val="none" w:sz="0" w:space="0" w:color="auto"/>
        <w:right w:val="none" w:sz="0" w:space="0" w:color="auto"/>
      </w:divBdr>
    </w:div>
    <w:div w:id="903026563">
      <w:bodyDiv w:val="1"/>
      <w:marLeft w:val="0"/>
      <w:marRight w:val="0"/>
      <w:marTop w:val="0"/>
      <w:marBottom w:val="0"/>
      <w:divBdr>
        <w:top w:val="none" w:sz="0" w:space="0" w:color="auto"/>
        <w:left w:val="none" w:sz="0" w:space="0" w:color="auto"/>
        <w:bottom w:val="none" w:sz="0" w:space="0" w:color="auto"/>
        <w:right w:val="none" w:sz="0" w:space="0" w:color="auto"/>
      </w:divBdr>
    </w:div>
    <w:div w:id="1009605329">
      <w:bodyDiv w:val="1"/>
      <w:marLeft w:val="0"/>
      <w:marRight w:val="0"/>
      <w:marTop w:val="0"/>
      <w:marBottom w:val="0"/>
      <w:divBdr>
        <w:top w:val="none" w:sz="0" w:space="0" w:color="auto"/>
        <w:left w:val="none" w:sz="0" w:space="0" w:color="auto"/>
        <w:bottom w:val="none" w:sz="0" w:space="0" w:color="auto"/>
        <w:right w:val="none" w:sz="0" w:space="0" w:color="auto"/>
      </w:divBdr>
    </w:div>
    <w:div w:id="1088188198">
      <w:bodyDiv w:val="1"/>
      <w:marLeft w:val="0"/>
      <w:marRight w:val="0"/>
      <w:marTop w:val="0"/>
      <w:marBottom w:val="0"/>
      <w:divBdr>
        <w:top w:val="none" w:sz="0" w:space="0" w:color="auto"/>
        <w:left w:val="none" w:sz="0" w:space="0" w:color="auto"/>
        <w:bottom w:val="none" w:sz="0" w:space="0" w:color="auto"/>
        <w:right w:val="none" w:sz="0" w:space="0" w:color="auto"/>
      </w:divBdr>
    </w:div>
    <w:div w:id="1127625300">
      <w:bodyDiv w:val="1"/>
      <w:marLeft w:val="0"/>
      <w:marRight w:val="0"/>
      <w:marTop w:val="0"/>
      <w:marBottom w:val="0"/>
      <w:divBdr>
        <w:top w:val="none" w:sz="0" w:space="0" w:color="auto"/>
        <w:left w:val="none" w:sz="0" w:space="0" w:color="auto"/>
        <w:bottom w:val="none" w:sz="0" w:space="0" w:color="auto"/>
        <w:right w:val="none" w:sz="0" w:space="0" w:color="auto"/>
      </w:divBdr>
    </w:div>
    <w:div w:id="1213078776">
      <w:bodyDiv w:val="1"/>
      <w:marLeft w:val="0"/>
      <w:marRight w:val="0"/>
      <w:marTop w:val="0"/>
      <w:marBottom w:val="0"/>
      <w:divBdr>
        <w:top w:val="none" w:sz="0" w:space="0" w:color="auto"/>
        <w:left w:val="none" w:sz="0" w:space="0" w:color="auto"/>
        <w:bottom w:val="none" w:sz="0" w:space="0" w:color="auto"/>
        <w:right w:val="none" w:sz="0" w:space="0" w:color="auto"/>
      </w:divBdr>
    </w:div>
    <w:div w:id="1222213603">
      <w:bodyDiv w:val="1"/>
      <w:marLeft w:val="0"/>
      <w:marRight w:val="0"/>
      <w:marTop w:val="0"/>
      <w:marBottom w:val="0"/>
      <w:divBdr>
        <w:top w:val="none" w:sz="0" w:space="0" w:color="auto"/>
        <w:left w:val="none" w:sz="0" w:space="0" w:color="auto"/>
        <w:bottom w:val="none" w:sz="0" w:space="0" w:color="auto"/>
        <w:right w:val="none" w:sz="0" w:space="0" w:color="auto"/>
      </w:divBdr>
    </w:div>
    <w:div w:id="1229999617">
      <w:bodyDiv w:val="1"/>
      <w:marLeft w:val="0"/>
      <w:marRight w:val="0"/>
      <w:marTop w:val="0"/>
      <w:marBottom w:val="0"/>
      <w:divBdr>
        <w:top w:val="none" w:sz="0" w:space="0" w:color="auto"/>
        <w:left w:val="none" w:sz="0" w:space="0" w:color="auto"/>
        <w:bottom w:val="none" w:sz="0" w:space="0" w:color="auto"/>
        <w:right w:val="none" w:sz="0" w:space="0" w:color="auto"/>
      </w:divBdr>
    </w:div>
    <w:div w:id="1299454062">
      <w:bodyDiv w:val="1"/>
      <w:marLeft w:val="0"/>
      <w:marRight w:val="0"/>
      <w:marTop w:val="0"/>
      <w:marBottom w:val="0"/>
      <w:divBdr>
        <w:top w:val="none" w:sz="0" w:space="0" w:color="auto"/>
        <w:left w:val="none" w:sz="0" w:space="0" w:color="auto"/>
        <w:bottom w:val="none" w:sz="0" w:space="0" w:color="auto"/>
        <w:right w:val="none" w:sz="0" w:space="0" w:color="auto"/>
      </w:divBdr>
    </w:div>
    <w:div w:id="1313097545">
      <w:bodyDiv w:val="1"/>
      <w:marLeft w:val="0"/>
      <w:marRight w:val="0"/>
      <w:marTop w:val="0"/>
      <w:marBottom w:val="0"/>
      <w:divBdr>
        <w:top w:val="none" w:sz="0" w:space="0" w:color="auto"/>
        <w:left w:val="none" w:sz="0" w:space="0" w:color="auto"/>
        <w:bottom w:val="none" w:sz="0" w:space="0" w:color="auto"/>
        <w:right w:val="none" w:sz="0" w:space="0" w:color="auto"/>
      </w:divBdr>
    </w:div>
    <w:div w:id="1398044535">
      <w:bodyDiv w:val="1"/>
      <w:marLeft w:val="0"/>
      <w:marRight w:val="0"/>
      <w:marTop w:val="0"/>
      <w:marBottom w:val="0"/>
      <w:divBdr>
        <w:top w:val="none" w:sz="0" w:space="0" w:color="auto"/>
        <w:left w:val="none" w:sz="0" w:space="0" w:color="auto"/>
        <w:bottom w:val="none" w:sz="0" w:space="0" w:color="auto"/>
        <w:right w:val="none" w:sz="0" w:space="0" w:color="auto"/>
      </w:divBdr>
    </w:div>
    <w:div w:id="1441299783">
      <w:bodyDiv w:val="1"/>
      <w:marLeft w:val="0"/>
      <w:marRight w:val="0"/>
      <w:marTop w:val="0"/>
      <w:marBottom w:val="0"/>
      <w:divBdr>
        <w:top w:val="none" w:sz="0" w:space="0" w:color="auto"/>
        <w:left w:val="none" w:sz="0" w:space="0" w:color="auto"/>
        <w:bottom w:val="none" w:sz="0" w:space="0" w:color="auto"/>
        <w:right w:val="none" w:sz="0" w:space="0" w:color="auto"/>
      </w:divBdr>
    </w:div>
    <w:div w:id="1480801795">
      <w:bodyDiv w:val="1"/>
      <w:marLeft w:val="0"/>
      <w:marRight w:val="0"/>
      <w:marTop w:val="0"/>
      <w:marBottom w:val="0"/>
      <w:divBdr>
        <w:top w:val="none" w:sz="0" w:space="0" w:color="auto"/>
        <w:left w:val="none" w:sz="0" w:space="0" w:color="auto"/>
        <w:bottom w:val="none" w:sz="0" w:space="0" w:color="auto"/>
        <w:right w:val="none" w:sz="0" w:space="0" w:color="auto"/>
      </w:divBdr>
    </w:div>
    <w:div w:id="1674339695">
      <w:bodyDiv w:val="1"/>
      <w:marLeft w:val="0"/>
      <w:marRight w:val="0"/>
      <w:marTop w:val="0"/>
      <w:marBottom w:val="0"/>
      <w:divBdr>
        <w:top w:val="none" w:sz="0" w:space="0" w:color="auto"/>
        <w:left w:val="none" w:sz="0" w:space="0" w:color="auto"/>
        <w:bottom w:val="none" w:sz="0" w:space="0" w:color="auto"/>
        <w:right w:val="none" w:sz="0" w:space="0" w:color="auto"/>
      </w:divBdr>
    </w:div>
    <w:div w:id="1734542558">
      <w:bodyDiv w:val="1"/>
      <w:marLeft w:val="0"/>
      <w:marRight w:val="0"/>
      <w:marTop w:val="0"/>
      <w:marBottom w:val="0"/>
      <w:divBdr>
        <w:top w:val="none" w:sz="0" w:space="0" w:color="auto"/>
        <w:left w:val="none" w:sz="0" w:space="0" w:color="auto"/>
        <w:bottom w:val="none" w:sz="0" w:space="0" w:color="auto"/>
        <w:right w:val="none" w:sz="0" w:space="0" w:color="auto"/>
      </w:divBdr>
    </w:div>
    <w:div w:id="1798261545">
      <w:bodyDiv w:val="1"/>
      <w:marLeft w:val="0"/>
      <w:marRight w:val="0"/>
      <w:marTop w:val="0"/>
      <w:marBottom w:val="0"/>
      <w:divBdr>
        <w:top w:val="none" w:sz="0" w:space="0" w:color="auto"/>
        <w:left w:val="none" w:sz="0" w:space="0" w:color="auto"/>
        <w:bottom w:val="none" w:sz="0" w:space="0" w:color="auto"/>
        <w:right w:val="none" w:sz="0" w:space="0" w:color="auto"/>
      </w:divBdr>
    </w:div>
    <w:div w:id="2084794171">
      <w:bodyDiv w:val="1"/>
      <w:marLeft w:val="0"/>
      <w:marRight w:val="0"/>
      <w:marTop w:val="0"/>
      <w:marBottom w:val="0"/>
      <w:divBdr>
        <w:top w:val="none" w:sz="0" w:space="0" w:color="auto"/>
        <w:left w:val="none" w:sz="0" w:space="0" w:color="auto"/>
        <w:bottom w:val="none" w:sz="0" w:space="0" w:color="auto"/>
        <w:right w:val="none" w:sz="0" w:space="0" w:color="auto"/>
      </w:divBdr>
    </w:div>
    <w:div w:id="213162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consultantplus://offline/ref=2BAADFE3A72001FEB61018C78D469F5E949EFE739C6FB987166AD694029B2F16ADF3EF67150720pFrFN"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3662-DB41-40FE-B940-5E0592AF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5328</Words>
  <Characters>45674</Characters>
  <Application>Microsoft Office Word</Application>
  <DocSecurity>0</DocSecurity>
  <Lines>1234</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50416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Марьясова Анна Викторовна</dc:creator>
  <cp:lastModifiedBy>Марьясова Анна Викторовна</cp:lastModifiedBy>
  <cp:revision>2</cp:revision>
  <cp:lastPrinted>2017-05-03T02:23:00Z</cp:lastPrinted>
  <dcterms:created xsi:type="dcterms:W3CDTF">2018-02-02T02:47:00Z</dcterms:created>
  <dcterms:modified xsi:type="dcterms:W3CDTF">2018-02-02T02:47:00Z</dcterms:modified>
</cp:coreProperties>
</file>