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0D" w:rsidRDefault="00913C0D" w:rsidP="00913C0D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 xml:space="preserve">Приложение № </w:t>
      </w:r>
      <w:r w:rsidR="00531A7D">
        <w:rPr>
          <w:bCs/>
          <w:color w:val="000000"/>
        </w:rPr>
        <w:t>7</w:t>
      </w:r>
    </w:p>
    <w:p w:rsidR="00913C0D" w:rsidRDefault="008F6649" w:rsidP="00913C0D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 xml:space="preserve">к Договору № </w:t>
      </w:r>
      <w:r w:rsidR="00CB1412">
        <w:rPr>
          <w:bCs/>
          <w:color w:val="000000"/>
        </w:rPr>
        <w:t>____/202_</w:t>
      </w:r>
      <w:r w:rsidR="00F13609">
        <w:rPr>
          <w:bCs/>
          <w:color w:val="000000"/>
        </w:rPr>
        <w:t>_</w:t>
      </w:r>
    </w:p>
    <w:p w:rsidR="00913C0D" w:rsidRDefault="00D034AB" w:rsidP="00913C0D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>от  «</w:t>
      </w:r>
      <w:r w:rsidR="00CB1412">
        <w:rPr>
          <w:bCs/>
          <w:color w:val="000000"/>
        </w:rPr>
        <w:t>__»  _________ 202</w:t>
      </w:r>
      <w:r w:rsidR="001A712F">
        <w:rPr>
          <w:bCs/>
          <w:color w:val="000000"/>
        </w:rPr>
        <w:t>_</w:t>
      </w:r>
      <w:r w:rsidR="00CB1412">
        <w:rPr>
          <w:bCs/>
          <w:color w:val="000000"/>
        </w:rPr>
        <w:t>_</w:t>
      </w:r>
      <w:r w:rsidR="00913C0D">
        <w:rPr>
          <w:bCs/>
          <w:color w:val="000000"/>
        </w:rPr>
        <w:t>г.</w:t>
      </w:r>
    </w:p>
    <w:p w:rsidR="00913C0D" w:rsidRDefault="00913C0D" w:rsidP="00913C0D">
      <w:pPr>
        <w:shd w:val="clear" w:color="auto" w:fill="FFFFFF"/>
        <w:jc w:val="center"/>
        <w:rPr>
          <w:bCs/>
          <w:color w:val="000000"/>
        </w:rPr>
      </w:pPr>
    </w:p>
    <w:p w:rsidR="00913C0D" w:rsidRDefault="00CB1412" w:rsidP="00913C0D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>Шкала снижения стоимости</w:t>
      </w:r>
      <w:r w:rsidR="00902482" w:rsidRPr="00902482">
        <w:rPr>
          <w:b/>
        </w:rPr>
        <w:t xml:space="preserve"> услуг</w:t>
      </w:r>
      <w:r>
        <w:rPr>
          <w:b/>
        </w:rPr>
        <w:t xml:space="preserve"> </w:t>
      </w:r>
    </w:p>
    <w:p w:rsidR="00913C0D" w:rsidRDefault="00913C0D" w:rsidP="00913C0D">
      <w:pPr>
        <w:shd w:val="clear" w:color="auto" w:fill="FFFFFF"/>
        <w:spacing w:before="101"/>
        <w:jc w:val="center"/>
      </w:pPr>
      <w:r>
        <w:t xml:space="preserve">при оказании </w:t>
      </w:r>
      <w:r w:rsidR="00CB1412" w:rsidRPr="00CB1412">
        <w:t xml:space="preserve">гостиничных </w:t>
      </w:r>
      <w:r w:rsidRPr="00CB1412">
        <w:t xml:space="preserve">услуг </w:t>
      </w:r>
      <w:r w:rsidR="00CB1412" w:rsidRPr="00CB1412">
        <w:t>в г. Красноярске на 202</w:t>
      </w:r>
      <w:r w:rsidR="001A712F">
        <w:t>__</w:t>
      </w:r>
      <w:r w:rsidR="00CB1412" w:rsidRPr="00CB1412">
        <w:t xml:space="preserve">г. </w:t>
      </w:r>
    </w:p>
    <w:p w:rsidR="00913C0D" w:rsidRDefault="00913C0D" w:rsidP="00913C0D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5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426"/>
        <w:gridCol w:w="1895"/>
        <w:gridCol w:w="1717"/>
        <w:gridCol w:w="2700"/>
      </w:tblGrid>
      <w:tr w:rsidR="00913C0D" w:rsidTr="003C073B">
        <w:trPr>
          <w:trHeight w:val="567"/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 п\п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нарушения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Снижение           стоимости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C0D" w:rsidRDefault="00913C0D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Фиксированные вычеты (руб. без НДС)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Примечание</w:t>
            </w:r>
          </w:p>
        </w:tc>
      </w:tr>
      <w:tr w:rsidR="00913C0D" w:rsidTr="00BD4F4F">
        <w:trPr>
          <w:trHeight w:val="152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11054E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3E2B44" w:rsidP="003E2B4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Выявление случаев нарушений санитарных норм и правил</w:t>
            </w:r>
            <w:r w:rsidR="00913C0D"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10% от </w:t>
            </w:r>
            <w:r w:rsidR="00815FBD">
              <w:rPr>
                <w:sz w:val="20"/>
                <w:szCs w:val="20"/>
                <w:lang w:eastAsia="en-US"/>
              </w:rPr>
              <w:t>общей стоимости услуг за отчетный период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913C0D" w:rsidRDefault="00913C0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 w:rsidP="00BD4F4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913C0D" w:rsidRDefault="00913C0D" w:rsidP="00BD4F4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13C0D" w:rsidTr="000F44DB">
        <w:trPr>
          <w:cantSplit/>
          <w:trHeight w:val="1715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11054E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 w:rsidP="00AB554B">
            <w:pPr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Искажение либо не своевременное предоставление Заказчику </w:t>
            </w:r>
            <w:r w:rsidR="009D3B66">
              <w:rPr>
                <w:iCs/>
                <w:sz w:val="20"/>
                <w:szCs w:val="20"/>
                <w:lang w:eastAsia="en-US"/>
              </w:rPr>
              <w:t>счета-фактуры, копий З</w:t>
            </w:r>
            <w:r>
              <w:rPr>
                <w:iCs/>
                <w:sz w:val="20"/>
                <w:szCs w:val="20"/>
                <w:lang w:eastAsia="en-US"/>
              </w:rPr>
              <w:t>аяв</w:t>
            </w:r>
            <w:r w:rsidR="009D3B66">
              <w:rPr>
                <w:iCs/>
                <w:sz w:val="20"/>
                <w:szCs w:val="20"/>
                <w:lang w:eastAsia="en-US"/>
              </w:rPr>
              <w:t>ок</w:t>
            </w:r>
            <w:r>
              <w:rPr>
                <w:iCs/>
                <w:sz w:val="20"/>
                <w:szCs w:val="20"/>
                <w:lang w:eastAsia="en-US"/>
              </w:rPr>
              <w:t>, Актов сверки</w:t>
            </w:r>
            <w:r w:rsidR="002057AB">
              <w:rPr>
                <w:iCs/>
                <w:sz w:val="20"/>
                <w:szCs w:val="20"/>
                <w:lang w:eastAsia="en-US"/>
              </w:rPr>
              <w:t>,</w:t>
            </w:r>
            <w:r>
              <w:rPr>
                <w:iCs/>
                <w:sz w:val="20"/>
                <w:szCs w:val="20"/>
                <w:lang w:eastAsia="en-US"/>
              </w:rPr>
              <w:t xml:space="preserve"> других первичных учетных документов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5 000</w:t>
            </w: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 w:rsidP="00BD4F4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913C0D" w:rsidRDefault="00913C0D" w:rsidP="00BD4F4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Подтверждается актом.</w:t>
            </w:r>
          </w:p>
        </w:tc>
      </w:tr>
      <w:tr w:rsidR="00913C0D" w:rsidTr="003C073B">
        <w:trPr>
          <w:cantSplit/>
          <w:trHeight w:val="1515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11054E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3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 w:rsidP="004F5F87">
            <w:pPr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Несоблюдение требований к ведению документации по организации</w:t>
            </w:r>
            <w:r w:rsidR="004F5F87">
              <w:rPr>
                <w:sz w:val="20"/>
                <w:szCs w:val="20"/>
                <w:lang w:eastAsia="en-US"/>
              </w:rPr>
              <w:t xml:space="preserve"> гостиничных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4F5F87">
              <w:rPr>
                <w:sz w:val="20"/>
                <w:szCs w:val="20"/>
                <w:lang w:eastAsia="en-US"/>
              </w:rPr>
              <w:t xml:space="preserve">услуг </w:t>
            </w:r>
            <w:r w:rsidR="00EF0474">
              <w:rPr>
                <w:sz w:val="20"/>
                <w:szCs w:val="20"/>
                <w:lang w:eastAsia="en-US"/>
              </w:rPr>
              <w:t>в части временной регистрации граждан</w:t>
            </w:r>
            <w:r w:rsidR="004F5F87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156" w:rsidRDefault="00913C0D" w:rsidP="00D3615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0,01% от </w:t>
            </w:r>
            <w:r w:rsidR="00D36156">
              <w:rPr>
                <w:sz w:val="20"/>
                <w:szCs w:val="20"/>
                <w:lang w:eastAsia="en-US"/>
              </w:rPr>
              <w:t>общей суммы</w:t>
            </w:r>
          </w:p>
          <w:p w:rsidR="00913C0D" w:rsidRDefault="00913C0D" w:rsidP="00D3615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Договор</w:t>
            </w:r>
            <w:r w:rsidR="003C073B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0D" w:rsidRDefault="00913C0D">
            <w:pPr>
              <w:keepNext/>
              <w:keepLines/>
              <w:spacing w:before="480" w:line="276" w:lineRule="auto"/>
              <w:outlineLvl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Подтверждается   актом приема –передачи документации. Исполнитель восстанавливает документы самостоятельно за свой счет.</w:t>
            </w:r>
          </w:p>
        </w:tc>
      </w:tr>
      <w:tr w:rsidR="00913C0D" w:rsidTr="0011003C">
        <w:trPr>
          <w:cantSplit/>
          <w:trHeight w:val="2743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11054E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5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CC32F4" w:rsidP="00531A7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</w:t>
            </w:r>
            <w:r w:rsidR="0011003C">
              <w:rPr>
                <w:sz w:val="20"/>
                <w:szCs w:val="20"/>
                <w:lang w:eastAsia="en-US"/>
              </w:rPr>
              <w:t>е своевременное размещение сотрудников Заказчика,  не предоставление мест для проживания, отсутствие видеонаблюдения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13C0D" w:rsidRDefault="00EF047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="00F13A69">
              <w:rPr>
                <w:sz w:val="20"/>
                <w:szCs w:val="20"/>
                <w:lang w:eastAsia="en-US"/>
              </w:rPr>
              <w:t xml:space="preserve"> </w:t>
            </w:r>
            <w:r w:rsidR="003405C9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913C0D" w:rsidRDefault="00913C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13C0D" w:rsidTr="003C073B">
        <w:trPr>
          <w:cantSplit/>
          <w:trHeight w:val="1124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11054E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6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Несоблюдение требо</w:t>
            </w:r>
            <w:r w:rsidR="000B09DA">
              <w:rPr>
                <w:sz w:val="20"/>
                <w:szCs w:val="20"/>
                <w:lang w:eastAsia="en-US"/>
              </w:rPr>
              <w:t xml:space="preserve">ваний к организации по уборке, смене белья, </w:t>
            </w:r>
            <w:r>
              <w:rPr>
                <w:sz w:val="20"/>
                <w:szCs w:val="20"/>
                <w:lang w:eastAsia="en-US"/>
              </w:rPr>
              <w:t>стирке</w:t>
            </w:r>
            <w:r w:rsidR="00FF587B">
              <w:rPr>
                <w:sz w:val="20"/>
                <w:szCs w:val="20"/>
                <w:lang w:eastAsia="en-US"/>
              </w:rPr>
              <w:t xml:space="preserve"> в гостинице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13C0D" w:rsidRDefault="00E144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737A87">
              <w:rPr>
                <w:sz w:val="20"/>
                <w:szCs w:val="20"/>
                <w:lang w:eastAsia="en-US"/>
              </w:rPr>
              <w:t xml:space="preserve"> 000</w:t>
            </w: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913C0D" w:rsidRDefault="00913C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913C0D" w:rsidRDefault="00913C0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37A87" w:rsidTr="00737A87">
        <w:trPr>
          <w:cantSplit/>
          <w:trHeight w:val="1897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737A87" w:rsidRDefault="0011054E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8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737A87" w:rsidRDefault="00737A87" w:rsidP="00527E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Сокрытие Исполнителем информации об инцидентах/авариях, несчастных случаях, пожарах и других происшествиях  либо уведомление о</w:t>
            </w:r>
            <w:r w:rsidR="00CC32F4">
              <w:rPr>
                <w:sz w:val="20"/>
                <w:szCs w:val="20"/>
                <w:lang w:eastAsia="en-US"/>
              </w:rPr>
              <w:t xml:space="preserve"> них с опозданием более чем на 2</w:t>
            </w:r>
            <w:r>
              <w:rPr>
                <w:sz w:val="20"/>
                <w:szCs w:val="20"/>
                <w:lang w:eastAsia="en-US"/>
              </w:rPr>
              <w:t xml:space="preserve"> часа с момента обнаружения происшествия 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737A87" w:rsidRDefault="00737A87" w:rsidP="00527EE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737A87" w:rsidRDefault="001E56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25 000</w:t>
            </w: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885D4A" w:rsidRDefault="00885D4A" w:rsidP="00885D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737A87" w:rsidRDefault="00737A87" w:rsidP="00885D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56862" w:rsidTr="00737A87">
        <w:trPr>
          <w:cantSplit/>
          <w:trHeight w:val="1897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356862" w:rsidRDefault="0011054E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>9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356862" w:rsidRDefault="00CC32F4" w:rsidP="00CC32F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Нарушение требований в </w:t>
            </w:r>
            <w:r w:rsidR="00356862">
              <w:rPr>
                <w:sz w:val="20"/>
                <w:szCs w:val="20"/>
                <w:lang w:eastAsia="en-US"/>
              </w:rPr>
              <w:t>области пожарной безопасности</w:t>
            </w:r>
            <w:r w:rsidR="00815FBD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356862" w:rsidRDefault="00356862" w:rsidP="00527EE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356862" w:rsidRDefault="00E1340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5 000</w:t>
            </w: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885D4A" w:rsidRDefault="00885D4A" w:rsidP="00885D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356862" w:rsidRDefault="00356862" w:rsidP="00885D4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B7058D" w:rsidRDefault="00B7058D" w:rsidP="00913C0D">
      <w:pPr>
        <w:ind w:firstLine="708"/>
        <w:rPr>
          <w:bCs/>
          <w:color w:val="000000"/>
        </w:rPr>
      </w:pPr>
    </w:p>
    <w:p w:rsidR="00913C0D" w:rsidRDefault="00913C0D" w:rsidP="00913C0D">
      <w:pPr>
        <w:rPr>
          <w:bCs/>
          <w:color w:val="000000"/>
        </w:rPr>
      </w:pPr>
    </w:p>
    <w:p w:rsidR="0057773D" w:rsidRPr="000F7B19" w:rsidRDefault="000F7B19" w:rsidP="000F7B19">
      <w:pPr>
        <w:rPr>
          <w:bCs/>
        </w:rPr>
      </w:pPr>
      <w:r>
        <w:rPr>
          <w:bCs/>
        </w:rPr>
        <w:t xml:space="preserve"> </w:t>
      </w:r>
    </w:p>
    <w:tbl>
      <w:tblPr>
        <w:tblpPr w:leftFromText="180" w:rightFromText="180" w:vertAnchor="text" w:horzAnchor="margin" w:tblpY="77"/>
        <w:tblW w:w="9118" w:type="dxa"/>
        <w:tblLook w:val="04A0" w:firstRow="1" w:lastRow="0" w:firstColumn="1" w:lastColumn="0" w:noHBand="0" w:noVBand="1"/>
      </w:tblPr>
      <w:tblGrid>
        <w:gridCol w:w="4680"/>
        <w:gridCol w:w="4438"/>
      </w:tblGrid>
      <w:tr w:rsidR="00731C33" w:rsidTr="004F5977">
        <w:trPr>
          <w:trHeight w:val="45"/>
        </w:trPr>
        <w:tc>
          <w:tcPr>
            <w:tcW w:w="9118" w:type="dxa"/>
            <w:gridSpan w:val="2"/>
          </w:tcPr>
          <w:p w:rsidR="00731C33" w:rsidRDefault="008A66B0" w:rsidP="008A66B0">
            <w:pPr>
              <w:spacing w:line="276" w:lineRule="auto"/>
              <w:ind w:right="-1327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                                                    </w:t>
            </w:r>
            <w:r w:rsidR="00731C33">
              <w:rPr>
                <w:b/>
                <w:bCs/>
                <w:lang w:eastAsia="en-US"/>
              </w:rPr>
              <w:t>Подписи сторон:</w:t>
            </w:r>
          </w:p>
          <w:p w:rsidR="008A66B0" w:rsidRDefault="008A66B0" w:rsidP="008A66B0">
            <w:pPr>
              <w:spacing w:line="276" w:lineRule="auto"/>
              <w:ind w:right="-1327"/>
              <w:rPr>
                <w:b/>
                <w:bCs/>
                <w:lang w:eastAsia="en-US"/>
              </w:rPr>
            </w:pPr>
          </w:p>
          <w:p w:rsidR="00731C33" w:rsidRDefault="00731C33" w:rsidP="00731C33">
            <w:pPr>
              <w:spacing w:line="276" w:lineRule="auto"/>
              <w:ind w:right="-1327"/>
              <w:rPr>
                <w:b/>
                <w:bCs/>
                <w:lang w:eastAsia="en-US"/>
              </w:rPr>
            </w:pPr>
          </w:p>
        </w:tc>
      </w:tr>
      <w:tr w:rsidR="00731C33" w:rsidTr="004F5977">
        <w:trPr>
          <w:trHeight w:val="671"/>
        </w:trPr>
        <w:tc>
          <w:tcPr>
            <w:tcW w:w="4680" w:type="dxa"/>
          </w:tcPr>
          <w:p w:rsidR="00731C33" w:rsidRPr="004F3057" w:rsidRDefault="00731C33" w:rsidP="00731C3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F3057">
              <w:rPr>
                <w:b/>
                <w:lang w:eastAsia="en-US"/>
              </w:rPr>
              <w:t>Исполнитель</w:t>
            </w:r>
          </w:p>
          <w:p w:rsidR="00731C33" w:rsidRPr="004F3057" w:rsidRDefault="00731C33" w:rsidP="00731C3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F3057">
              <w:rPr>
                <w:b/>
                <w:lang w:eastAsia="en-US"/>
              </w:rPr>
              <w:t>_______________</w:t>
            </w:r>
          </w:p>
          <w:p w:rsidR="00731C33" w:rsidRPr="004F3057" w:rsidRDefault="00731C33" w:rsidP="00731C3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F3057">
              <w:rPr>
                <w:b/>
                <w:lang w:eastAsia="en-US"/>
              </w:rPr>
              <w:t>____________________</w:t>
            </w:r>
          </w:p>
          <w:p w:rsidR="00731C33" w:rsidRPr="004F3057" w:rsidRDefault="00731C33" w:rsidP="00731C33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731C33" w:rsidRPr="004F3057" w:rsidRDefault="00731C33" w:rsidP="00731C33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F3057">
              <w:rPr>
                <w:b/>
                <w:lang w:eastAsia="en-US"/>
              </w:rPr>
              <w:t>________________________ ФИО</w:t>
            </w:r>
          </w:p>
          <w:p w:rsidR="00731C33" w:rsidRDefault="00731C33" w:rsidP="00731C33">
            <w:pPr>
              <w:spacing w:line="276" w:lineRule="auto"/>
              <w:jc w:val="both"/>
              <w:rPr>
                <w:lang w:eastAsia="en-US"/>
              </w:rPr>
            </w:pPr>
            <w:r w:rsidRPr="004F3057">
              <w:rPr>
                <w:b/>
                <w:lang w:eastAsia="en-US"/>
              </w:rPr>
              <w:t>м.п.</w:t>
            </w:r>
          </w:p>
        </w:tc>
        <w:tc>
          <w:tcPr>
            <w:tcW w:w="4438" w:type="dxa"/>
          </w:tcPr>
          <w:p w:rsidR="00731C33" w:rsidRDefault="00731C33" w:rsidP="00731C33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</w:t>
            </w:r>
          </w:p>
          <w:p w:rsidR="00731C33" w:rsidRDefault="00731C33" w:rsidP="00731C33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Генеральный директор</w:t>
            </w:r>
          </w:p>
          <w:p w:rsidR="00731C33" w:rsidRDefault="00731C33" w:rsidP="00731C3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ООО «БНГРЭ»</w:t>
            </w:r>
          </w:p>
          <w:p w:rsidR="00731C33" w:rsidRDefault="00731C33" w:rsidP="00731C33">
            <w:pPr>
              <w:spacing w:line="276" w:lineRule="auto"/>
              <w:rPr>
                <w:lang w:eastAsia="en-US"/>
              </w:rPr>
            </w:pPr>
          </w:p>
          <w:p w:rsidR="00731C33" w:rsidRPr="004F3057" w:rsidRDefault="00731C33" w:rsidP="00731C33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___________________Н.Ф. Ганиев</w:t>
            </w:r>
          </w:p>
          <w:p w:rsidR="00731C33" w:rsidRDefault="00731C33" w:rsidP="00731C33">
            <w:pPr>
              <w:spacing w:line="276" w:lineRule="auto"/>
              <w:ind w:right="-1327"/>
              <w:jc w:val="both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>м.п.</w:t>
            </w:r>
          </w:p>
        </w:tc>
      </w:tr>
    </w:tbl>
    <w:p w:rsidR="00731C33" w:rsidRPr="00913C0D" w:rsidRDefault="00731C33" w:rsidP="00731C33"/>
    <w:p w:rsidR="0046407D" w:rsidRPr="00913C0D" w:rsidRDefault="0046407D" w:rsidP="00913C0D"/>
    <w:sectPr w:rsidR="0046407D" w:rsidRPr="00913C0D" w:rsidSect="0057773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73970"/>
    <w:rsid w:val="0008667A"/>
    <w:rsid w:val="000A1B9D"/>
    <w:rsid w:val="000A43D4"/>
    <w:rsid w:val="000B09DA"/>
    <w:rsid w:val="000B0F48"/>
    <w:rsid w:val="000D3A9B"/>
    <w:rsid w:val="000F44DB"/>
    <w:rsid w:val="000F6872"/>
    <w:rsid w:val="000F7B19"/>
    <w:rsid w:val="0011003C"/>
    <w:rsid w:val="0011054E"/>
    <w:rsid w:val="00116B8A"/>
    <w:rsid w:val="00120983"/>
    <w:rsid w:val="00162ABE"/>
    <w:rsid w:val="001638F7"/>
    <w:rsid w:val="00165398"/>
    <w:rsid w:val="001A41E0"/>
    <w:rsid w:val="001A712F"/>
    <w:rsid w:val="001E567F"/>
    <w:rsid w:val="002057AB"/>
    <w:rsid w:val="00240CB3"/>
    <w:rsid w:val="00272C56"/>
    <w:rsid w:val="00283C66"/>
    <w:rsid w:val="002F3C78"/>
    <w:rsid w:val="00327825"/>
    <w:rsid w:val="00333881"/>
    <w:rsid w:val="003405C9"/>
    <w:rsid w:val="00356862"/>
    <w:rsid w:val="0036094D"/>
    <w:rsid w:val="00392B03"/>
    <w:rsid w:val="003B47EA"/>
    <w:rsid w:val="003C073B"/>
    <w:rsid w:val="003D4E89"/>
    <w:rsid w:val="003E2B44"/>
    <w:rsid w:val="0040251B"/>
    <w:rsid w:val="004271DD"/>
    <w:rsid w:val="00427F3F"/>
    <w:rsid w:val="00436AB9"/>
    <w:rsid w:val="0046407D"/>
    <w:rsid w:val="00483BD8"/>
    <w:rsid w:val="00484729"/>
    <w:rsid w:val="004870BC"/>
    <w:rsid w:val="00487878"/>
    <w:rsid w:val="004A1B27"/>
    <w:rsid w:val="004A2068"/>
    <w:rsid w:val="004F2E4B"/>
    <w:rsid w:val="004F5F87"/>
    <w:rsid w:val="00531A7D"/>
    <w:rsid w:val="0055245F"/>
    <w:rsid w:val="00574B28"/>
    <w:rsid w:val="0057773D"/>
    <w:rsid w:val="005A0828"/>
    <w:rsid w:val="005A1F82"/>
    <w:rsid w:val="005D549E"/>
    <w:rsid w:val="006155F0"/>
    <w:rsid w:val="0062055D"/>
    <w:rsid w:val="00644149"/>
    <w:rsid w:val="00666402"/>
    <w:rsid w:val="00695393"/>
    <w:rsid w:val="006C0D0B"/>
    <w:rsid w:val="00731C33"/>
    <w:rsid w:val="00737A87"/>
    <w:rsid w:val="00742705"/>
    <w:rsid w:val="0079009F"/>
    <w:rsid w:val="0080344F"/>
    <w:rsid w:val="00803D5D"/>
    <w:rsid w:val="00815FBD"/>
    <w:rsid w:val="00864A63"/>
    <w:rsid w:val="00866ED3"/>
    <w:rsid w:val="00885D4A"/>
    <w:rsid w:val="008A03C5"/>
    <w:rsid w:val="008A66B0"/>
    <w:rsid w:val="008B31A2"/>
    <w:rsid w:val="008B4A05"/>
    <w:rsid w:val="008D352A"/>
    <w:rsid w:val="008E0A63"/>
    <w:rsid w:val="008F6649"/>
    <w:rsid w:val="00902482"/>
    <w:rsid w:val="00913C0D"/>
    <w:rsid w:val="009226F7"/>
    <w:rsid w:val="0095386E"/>
    <w:rsid w:val="00955720"/>
    <w:rsid w:val="0095649E"/>
    <w:rsid w:val="00962D40"/>
    <w:rsid w:val="00971E1D"/>
    <w:rsid w:val="009944A3"/>
    <w:rsid w:val="0099533F"/>
    <w:rsid w:val="00996058"/>
    <w:rsid w:val="009B77F9"/>
    <w:rsid w:val="009C2CED"/>
    <w:rsid w:val="009C3430"/>
    <w:rsid w:val="009D3B66"/>
    <w:rsid w:val="009D6BA4"/>
    <w:rsid w:val="009E3940"/>
    <w:rsid w:val="00A46C58"/>
    <w:rsid w:val="00A81BBA"/>
    <w:rsid w:val="00AB554B"/>
    <w:rsid w:val="00AC5935"/>
    <w:rsid w:val="00AE63A3"/>
    <w:rsid w:val="00AF6506"/>
    <w:rsid w:val="00B1053F"/>
    <w:rsid w:val="00B7058D"/>
    <w:rsid w:val="00B8630B"/>
    <w:rsid w:val="00B94EFB"/>
    <w:rsid w:val="00BB218E"/>
    <w:rsid w:val="00BB2EB3"/>
    <w:rsid w:val="00BB5F16"/>
    <w:rsid w:val="00BD4F4F"/>
    <w:rsid w:val="00BF068E"/>
    <w:rsid w:val="00C27878"/>
    <w:rsid w:val="00C42D19"/>
    <w:rsid w:val="00C43CE6"/>
    <w:rsid w:val="00C719C6"/>
    <w:rsid w:val="00CA1441"/>
    <w:rsid w:val="00CA3923"/>
    <w:rsid w:val="00CB1412"/>
    <w:rsid w:val="00CC32F4"/>
    <w:rsid w:val="00CC55EC"/>
    <w:rsid w:val="00CC5B51"/>
    <w:rsid w:val="00CD067D"/>
    <w:rsid w:val="00CD5738"/>
    <w:rsid w:val="00D034AB"/>
    <w:rsid w:val="00D170E9"/>
    <w:rsid w:val="00D346AA"/>
    <w:rsid w:val="00D36156"/>
    <w:rsid w:val="00D4483B"/>
    <w:rsid w:val="00D70970"/>
    <w:rsid w:val="00D87BC3"/>
    <w:rsid w:val="00DA2D2E"/>
    <w:rsid w:val="00DB43DB"/>
    <w:rsid w:val="00DB6C23"/>
    <w:rsid w:val="00DC4FDB"/>
    <w:rsid w:val="00DD34E5"/>
    <w:rsid w:val="00E13402"/>
    <w:rsid w:val="00E1445D"/>
    <w:rsid w:val="00E229F0"/>
    <w:rsid w:val="00E24ECC"/>
    <w:rsid w:val="00E42C50"/>
    <w:rsid w:val="00E84E8F"/>
    <w:rsid w:val="00EA2E1C"/>
    <w:rsid w:val="00EF0474"/>
    <w:rsid w:val="00F13609"/>
    <w:rsid w:val="00F13A69"/>
    <w:rsid w:val="00F5079B"/>
    <w:rsid w:val="00F74A15"/>
    <w:rsid w:val="00F90101"/>
    <w:rsid w:val="00FB09A6"/>
    <w:rsid w:val="00FD5876"/>
    <w:rsid w:val="00FF2A18"/>
    <w:rsid w:val="00FF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BC9D7"/>
  <w15:docId w15:val="{43FE6A80-96DE-4E73-A627-608C647F8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1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Жуланова Илонна Николаевна</cp:lastModifiedBy>
  <cp:revision>47</cp:revision>
  <cp:lastPrinted>2020-12-25T02:20:00Z</cp:lastPrinted>
  <dcterms:created xsi:type="dcterms:W3CDTF">2020-10-01T03:27:00Z</dcterms:created>
  <dcterms:modified xsi:type="dcterms:W3CDTF">2025-03-20T03:09:00Z</dcterms:modified>
</cp:coreProperties>
</file>