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68" w:rsidRDefault="00B62B68" w:rsidP="00B62B68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5668CD">
        <w:rPr>
          <w:rFonts w:ascii="Times New Roman" w:hAnsi="Times New Roman" w:cs="Times New Roman"/>
          <w:b/>
          <w:szCs w:val="24"/>
        </w:rPr>
        <w:t>9</w:t>
      </w:r>
    </w:p>
    <w:p w:rsidR="00D57AF5" w:rsidRDefault="00D57AF5" w:rsidP="00B62B68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D57AF5">
        <w:rPr>
          <w:rFonts w:ascii="Times New Roman" w:hAnsi="Times New Roman" w:cs="Times New Roman"/>
          <w:b/>
          <w:szCs w:val="24"/>
        </w:rPr>
        <w:t>к Договору №</w:t>
      </w:r>
      <w:r w:rsidR="00342929">
        <w:rPr>
          <w:rFonts w:ascii="Times New Roman" w:hAnsi="Times New Roman" w:cs="Times New Roman"/>
          <w:b/>
          <w:szCs w:val="24"/>
        </w:rPr>
        <w:t>____/_____</w:t>
      </w:r>
    </w:p>
    <w:p w:rsidR="00B62B68" w:rsidRDefault="00D57AF5" w:rsidP="00B62B68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D57AF5">
        <w:rPr>
          <w:rFonts w:ascii="Times New Roman" w:hAnsi="Times New Roman" w:cs="Times New Roman"/>
          <w:b/>
          <w:szCs w:val="24"/>
        </w:rPr>
        <w:t xml:space="preserve">от </w:t>
      </w:r>
      <w:r w:rsidR="00342929">
        <w:rPr>
          <w:rFonts w:ascii="Times New Roman" w:hAnsi="Times New Roman" w:cs="Times New Roman"/>
          <w:b/>
          <w:szCs w:val="24"/>
        </w:rPr>
        <w:t>_______________</w:t>
      </w:r>
      <w:r w:rsidRPr="00D57AF5">
        <w:rPr>
          <w:rFonts w:ascii="Times New Roman" w:hAnsi="Times New Roman" w:cs="Times New Roman"/>
          <w:b/>
          <w:szCs w:val="24"/>
        </w:rPr>
        <w:t xml:space="preserve"> г.</w:t>
      </w:r>
    </w:p>
    <w:p w:rsidR="00B62B68" w:rsidRDefault="00B62B68" w:rsidP="00B62B68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B62B68" w:rsidRPr="00A357A2" w:rsidRDefault="00B62B68" w:rsidP="00B62B68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B62B68" w:rsidRPr="00B23ED3" w:rsidRDefault="00B62B68" w:rsidP="00B62B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B62B68" w:rsidRPr="00B23ED3" w:rsidRDefault="007D0C7E" w:rsidP="00B62B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7D0C7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Договору №</w:t>
      </w:r>
      <w:r w:rsidR="0034292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____/________</w:t>
      </w:r>
      <w:r w:rsidRPr="007D0C7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от </w:t>
      </w:r>
      <w:r w:rsidR="00342929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____________________</w:t>
      </w:r>
      <w:r w:rsidRPr="007D0C7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  <w:r w:rsidR="00B62B68" w:rsidRPr="00B23ED3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B62B68" w:rsidRPr="00AA082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на оказание услуг по проведению контроля цементирования обсадных колонн</w:t>
      </w:r>
      <w:r w:rsidR="00B62B68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B62B68">
        <w:rPr>
          <w:rFonts w:ascii="Times New Roman" w:hAnsi="Times New Roman" w:cs="Times New Roman"/>
          <w:i/>
        </w:rPr>
        <w:t xml:space="preserve">на </w:t>
      </w:r>
      <w:r w:rsidR="00F258BA">
        <w:rPr>
          <w:rFonts w:ascii="Times New Roman" w:hAnsi="Times New Roman" w:cs="Times New Roman"/>
          <w:i/>
        </w:rPr>
        <w:t>разведочной</w:t>
      </w:r>
      <w:r w:rsidR="00B62B68">
        <w:rPr>
          <w:rFonts w:ascii="Times New Roman" w:hAnsi="Times New Roman" w:cs="Times New Roman"/>
          <w:i/>
        </w:rPr>
        <w:t xml:space="preserve"> скважине №</w:t>
      </w:r>
      <w:r w:rsidR="00342929">
        <w:rPr>
          <w:rFonts w:ascii="Times New Roman" w:hAnsi="Times New Roman" w:cs="Times New Roman"/>
          <w:i/>
        </w:rPr>
        <w:t>__</w:t>
      </w:r>
      <w:r w:rsidR="00B62B68">
        <w:rPr>
          <w:rFonts w:ascii="Times New Roman" w:hAnsi="Times New Roman" w:cs="Times New Roman"/>
          <w:i/>
        </w:rPr>
        <w:t xml:space="preserve"> </w:t>
      </w:r>
      <w:r w:rsidR="00F258BA">
        <w:rPr>
          <w:rFonts w:ascii="Times New Roman" w:hAnsi="Times New Roman" w:cs="Times New Roman"/>
          <w:i/>
        </w:rPr>
        <w:t>Юрубчено-Тохомского месторождения</w:t>
      </w:r>
      <w:r w:rsidR="00B62B68" w:rsidRPr="00B23ED3">
        <w:rPr>
          <w:rFonts w:ascii="Times New Roman" w:hAnsi="Times New Roman" w:cs="Times New Roman"/>
          <w:i/>
        </w:rPr>
        <w:t>».</w:t>
      </w:r>
    </w:p>
    <w:p w:rsidR="00B62B68" w:rsidRPr="0086444A" w:rsidRDefault="00B62B68" w:rsidP="00B62B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                                        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42929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42929">
        <w:rPr>
          <w:rFonts w:ascii="Times New Roman" w:eastAsia="Times New Roman" w:hAnsi="Times New Roman" w:cs="Times New Roman"/>
          <w:bCs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342929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B62B68" w:rsidRPr="0086444A" w:rsidRDefault="00B62B68" w:rsidP="00B62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B62B68" w:rsidRPr="00756668" w:rsidRDefault="00342929" w:rsidP="00B62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Общество с ограниченной ответственностью</w:t>
      </w:r>
      <w:r w:rsidR="00B62B68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«</w:t>
      </w:r>
      <w:r w:rsidR="00B62B6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Байкитская нефтегазоразведочная экспедиция</w:t>
      </w:r>
      <w:r w:rsidR="00B62B68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именуемое в дальнейшем </w:t>
      </w:r>
      <w:r w:rsidR="00B62B68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“Заказчик”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, в лице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Генерального директора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Карцева Игоря Юрьевича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,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действующего на основании 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Устава Общества 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с одной стороны, и 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___________________________</w:t>
      </w:r>
      <w:r w:rsidR="00B62B68" w:rsidRPr="00020A14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>именуемое в дальнейшем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B62B6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«</w:t>
      </w:r>
      <w:r w:rsidR="0090307B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Подрядчик</w:t>
      </w:r>
      <w:r w:rsidR="00B62B68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в лице 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Генерального директора 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________________________________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действующего на основании </w:t>
      </w:r>
      <w:r w:rsidR="00B62B68">
        <w:rPr>
          <w:rFonts w:ascii="Times New Roman" w:eastAsia="Times New Roman" w:hAnsi="Times New Roman" w:cs="Times New Roman"/>
          <w:bCs/>
          <w:szCs w:val="24"/>
          <w:lang w:eastAsia="ru-RU"/>
        </w:rPr>
        <w:t>Устава Общества</w:t>
      </w:r>
      <w:r w:rsidR="00B62B68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другой стороны, вместе именуемые “Стороны”, а по отдельности “Сторона”, </w:t>
      </w:r>
      <w:r w:rsidR="00B62B68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B62B68" w:rsidRPr="008E176D" w:rsidRDefault="00B62B68" w:rsidP="00B62B6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0307B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pPr w:leftFromText="180" w:rightFromText="180" w:vertAnchor="text" w:horzAnchor="margin" w:tblpY="19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491"/>
      </w:tblGrid>
      <w:tr w:rsidR="0090307B" w:rsidRPr="00A357A2" w:rsidTr="0090307B">
        <w:trPr>
          <w:trHeight w:val="702"/>
        </w:trPr>
        <w:tc>
          <w:tcPr>
            <w:tcW w:w="540" w:type="dxa"/>
            <w:shd w:val="clear" w:color="auto" w:fill="auto"/>
            <w:vAlign w:val="center"/>
            <w:hideMark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491" w:type="dxa"/>
            <w:shd w:val="clear" w:color="auto" w:fill="auto"/>
            <w:vAlign w:val="center"/>
            <w:hideMark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НТД</w:t>
            </w:r>
          </w:p>
        </w:tc>
      </w:tr>
      <w:tr w:rsidR="0090307B" w:rsidRPr="00A357A2" w:rsidTr="0090307B">
        <w:trPr>
          <w:trHeight w:val="70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3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90307B">
            <w:pPr>
              <w:tabs>
                <w:tab w:val="left" w:pos="13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0307B" w:rsidRPr="0090307B" w:rsidRDefault="0090307B" w:rsidP="0090307B">
            <w:pPr>
              <w:spacing w:before="60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Инструкция АО «Востсибнефтегаз»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пропускной и внутриобъектовый режим на объектах</w:t>
            </w:r>
          </w:p>
          <w:p w:rsidR="0090307B" w:rsidRPr="002F60A7" w:rsidRDefault="0090307B" w:rsidP="0090307B">
            <w:pPr>
              <w:tabs>
                <w:tab w:val="left" w:pos="13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A357A2" w:rsidTr="0090307B">
        <w:trPr>
          <w:trHeight w:val="510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491" w:type="dxa"/>
            <w:shd w:val="clear" w:color="auto" w:fill="auto"/>
          </w:tcPr>
          <w:p w:rsidR="0090307B" w:rsidRPr="0090307B" w:rsidRDefault="0090307B" w:rsidP="0090307B">
            <w:pPr>
              <w:spacing w:before="60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ТРЕБОВАНИЯ 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 ОБЛАСТИ ПРОМЫШЛЕННОЙ И ПОЖАРНОЙ БЕЗОПАСНОСТИ,  ОХРАНЫ ТРУДА  И ОКРУЖАЮЩЕЙ СРЕДЫ К ОРГАНИЗАЦИЯМ, ПРИВЛЕКАЕМЫМ К РАБОТАМ И ОКАЗАНИЮ УСЛУГ НА ОБЪЕКТАХ ПАО «ВОСТИБНЕФТЕГАЗ»</w:t>
            </w:r>
          </w:p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A357A2" w:rsidTr="0090307B">
        <w:trPr>
          <w:trHeight w:val="248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91" w:type="dxa"/>
            <w:shd w:val="clear" w:color="auto" w:fill="auto"/>
          </w:tcPr>
          <w:p w:rsidR="0090307B" w:rsidRPr="0090307B" w:rsidRDefault="0090307B" w:rsidP="0090307B">
            <w:pPr>
              <w:spacing w:before="60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Положение АО «Востибнефтегаз»</w:t>
            </w:r>
            <w:r w:rsidR="00011D7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Pr="0090307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организация экстренной медицинской помощи на производственных объектах </w:t>
            </w:r>
          </w:p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A357A2" w:rsidTr="0090307B">
        <w:trPr>
          <w:trHeight w:val="31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A357A2" w:rsidTr="0090307B">
        <w:trPr>
          <w:trHeight w:val="59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A357A2" w:rsidTr="0090307B">
        <w:trPr>
          <w:trHeight w:val="765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Pr="003D1395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4E3DCE" w:rsidTr="0090307B">
        <w:trPr>
          <w:trHeight w:val="57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0307B" w:rsidRPr="004E3DCE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4E3DCE" w:rsidTr="0090307B">
        <w:trPr>
          <w:trHeight w:val="463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Pr="004E3DCE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4E3DCE" w:rsidTr="0090307B">
        <w:trPr>
          <w:trHeight w:val="463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Pr="004E3DCE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307B" w:rsidRPr="004E3DCE" w:rsidTr="0090307B">
        <w:trPr>
          <w:trHeight w:val="463"/>
        </w:trPr>
        <w:tc>
          <w:tcPr>
            <w:tcW w:w="540" w:type="dxa"/>
            <w:shd w:val="clear" w:color="auto" w:fill="auto"/>
            <w:noWrap/>
            <w:vAlign w:val="center"/>
          </w:tcPr>
          <w:p w:rsidR="0090307B" w:rsidRDefault="0090307B" w:rsidP="003B4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91" w:type="dxa"/>
            <w:shd w:val="clear" w:color="auto" w:fill="auto"/>
          </w:tcPr>
          <w:p w:rsidR="0090307B" w:rsidRPr="002F60A7" w:rsidRDefault="0090307B" w:rsidP="003B4515">
            <w:pPr>
              <w:pStyle w:val="a3"/>
              <w:ind w:left="0"/>
              <w:rPr>
                <w:sz w:val="22"/>
                <w:szCs w:val="22"/>
              </w:rPr>
            </w:pPr>
          </w:p>
        </w:tc>
      </w:tr>
    </w:tbl>
    <w:p w:rsidR="00B62B68" w:rsidRDefault="00B62B68" w:rsidP="00B62B6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производства работ по договору и нести ответственность за несоблюдение установленных ЛНД требований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B62B68" w:rsidRPr="003D1395" w:rsidRDefault="00B62B68" w:rsidP="00B62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B68" w:rsidRPr="003D1395" w:rsidRDefault="00B62B68" w:rsidP="00B62B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83" w:type="dxa"/>
        <w:tblLook w:val="04A0"/>
      </w:tblPr>
      <w:tblGrid>
        <w:gridCol w:w="93"/>
        <w:gridCol w:w="1857"/>
        <w:gridCol w:w="249"/>
        <w:gridCol w:w="960"/>
        <w:gridCol w:w="960"/>
        <w:gridCol w:w="960"/>
        <w:gridCol w:w="206"/>
        <w:gridCol w:w="840"/>
        <w:gridCol w:w="1046"/>
        <w:gridCol w:w="1046"/>
        <w:gridCol w:w="1956"/>
        <w:gridCol w:w="110"/>
      </w:tblGrid>
      <w:tr w:rsidR="00B62B68" w:rsidRPr="00810C74" w:rsidTr="003B4515">
        <w:trPr>
          <w:gridBefore w:val="1"/>
          <w:gridAfter w:val="1"/>
          <w:wBefore w:w="93" w:type="dxa"/>
          <w:wAfter w:w="110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</w:t>
            </w: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0C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2B68" w:rsidRPr="00810C74" w:rsidTr="003B4515">
        <w:trPr>
          <w:gridBefore w:val="1"/>
          <w:gridAfter w:val="1"/>
          <w:wBefore w:w="93" w:type="dxa"/>
          <w:wAfter w:w="110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2B68" w:rsidRPr="00810C74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68" w:rsidRPr="008E176D" w:rsidTr="003B4515">
        <w:tblPrEx>
          <w:tblLook w:val="0000"/>
        </w:tblPrEx>
        <w:trPr>
          <w:trHeight w:val="1438"/>
        </w:trPr>
        <w:tc>
          <w:tcPr>
            <w:tcW w:w="5285" w:type="dxa"/>
            <w:gridSpan w:val="7"/>
          </w:tcPr>
          <w:p w:rsidR="00B62B68" w:rsidRDefault="0090307B" w:rsidP="003B4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ПОДРЯДЧИК</w:t>
            </w:r>
            <w:r w:rsidR="00B62B68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B62B68" w:rsidRDefault="00B62B68" w:rsidP="003B4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Default="00B62B68" w:rsidP="003B4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Default="00B62B68" w:rsidP="003B45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Pr="008E176D" w:rsidRDefault="00B62B68" w:rsidP="00342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4998" w:type="dxa"/>
            <w:gridSpan w:val="5"/>
          </w:tcPr>
          <w:p w:rsidR="00B62B68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B62B68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B68" w:rsidRPr="00472562" w:rsidRDefault="00B62B68" w:rsidP="003B45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342929" w:rsidRPr="00342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И.Ю. Карцев</w:t>
            </w:r>
          </w:p>
        </w:tc>
      </w:tr>
    </w:tbl>
    <w:p w:rsidR="00810C74" w:rsidRPr="00B62B68" w:rsidRDefault="00810C74" w:rsidP="00B62B68">
      <w:pPr>
        <w:rPr>
          <w:szCs w:val="24"/>
        </w:rPr>
      </w:pPr>
    </w:p>
    <w:sectPr w:rsidR="00810C74" w:rsidRPr="00B62B68" w:rsidSect="004513D1">
      <w:footerReference w:type="default" r:id="rId7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DC2" w:rsidRDefault="00993DC2" w:rsidP="008E176D">
      <w:pPr>
        <w:spacing w:after="0" w:line="240" w:lineRule="auto"/>
      </w:pPr>
      <w:r>
        <w:separator/>
      </w:r>
    </w:p>
  </w:endnote>
  <w:endnote w:type="continuationSeparator" w:id="1">
    <w:p w:rsidR="00993DC2" w:rsidRDefault="00993DC2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:rsidR="008E176D" w:rsidRPr="008E176D" w:rsidRDefault="008E176D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11D7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11D7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3D3242"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DC2" w:rsidRDefault="00993DC2" w:rsidP="008E176D">
      <w:pPr>
        <w:spacing w:after="0" w:line="240" w:lineRule="auto"/>
      </w:pPr>
      <w:r>
        <w:separator/>
      </w:r>
    </w:p>
  </w:footnote>
  <w:footnote w:type="continuationSeparator" w:id="1">
    <w:p w:rsidR="00993DC2" w:rsidRDefault="00993DC2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11D77"/>
    <w:rsid w:val="00020A14"/>
    <w:rsid w:val="00070ABA"/>
    <w:rsid w:val="00096190"/>
    <w:rsid w:val="000B7342"/>
    <w:rsid w:val="000C1649"/>
    <w:rsid w:val="00104086"/>
    <w:rsid w:val="0013550D"/>
    <w:rsid w:val="00153A5E"/>
    <w:rsid w:val="00196797"/>
    <w:rsid w:val="001C696A"/>
    <w:rsid w:val="00246A7F"/>
    <w:rsid w:val="002B43EE"/>
    <w:rsid w:val="002B4502"/>
    <w:rsid w:val="002D760C"/>
    <w:rsid w:val="00307FDE"/>
    <w:rsid w:val="00342929"/>
    <w:rsid w:val="003A1930"/>
    <w:rsid w:val="003D1395"/>
    <w:rsid w:val="003D3242"/>
    <w:rsid w:val="004010E2"/>
    <w:rsid w:val="004513D1"/>
    <w:rsid w:val="0046106A"/>
    <w:rsid w:val="00472562"/>
    <w:rsid w:val="00481EEF"/>
    <w:rsid w:val="004825CD"/>
    <w:rsid w:val="004826D1"/>
    <w:rsid w:val="004B257F"/>
    <w:rsid w:val="004E3DCE"/>
    <w:rsid w:val="00514AB9"/>
    <w:rsid w:val="005668CD"/>
    <w:rsid w:val="005C7D29"/>
    <w:rsid w:val="005D2C43"/>
    <w:rsid w:val="00630FB9"/>
    <w:rsid w:val="006837F9"/>
    <w:rsid w:val="006A1377"/>
    <w:rsid w:val="006A2244"/>
    <w:rsid w:val="00713DAF"/>
    <w:rsid w:val="007336E3"/>
    <w:rsid w:val="00745724"/>
    <w:rsid w:val="00756668"/>
    <w:rsid w:val="00764F56"/>
    <w:rsid w:val="007675A8"/>
    <w:rsid w:val="007B74EE"/>
    <w:rsid w:val="007D0C7E"/>
    <w:rsid w:val="00810C74"/>
    <w:rsid w:val="00814D4B"/>
    <w:rsid w:val="0086444A"/>
    <w:rsid w:val="008B3092"/>
    <w:rsid w:val="008E176D"/>
    <w:rsid w:val="0090307B"/>
    <w:rsid w:val="009064AC"/>
    <w:rsid w:val="00915025"/>
    <w:rsid w:val="009235BD"/>
    <w:rsid w:val="00947FBC"/>
    <w:rsid w:val="0095399A"/>
    <w:rsid w:val="00993DC2"/>
    <w:rsid w:val="009F515F"/>
    <w:rsid w:val="00A357A2"/>
    <w:rsid w:val="00A36184"/>
    <w:rsid w:val="00A6725D"/>
    <w:rsid w:val="00A8305E"/>
    <w:rsid w:val="00A91CE1"/>
    <w:rsid w:val="00AA082E"/>
    <w:rsid w:val="00AA5252"/>
    <w:rsid w:val="00AD42B1"/>
    <w:rsid w:val="00AF35F4"/>
    <w:rsid w:val="00B140DC"/>
    <w:rsid w:val="00B23ED3"/>
    <w:rsid w:val="00B45472"/>
    <w:rsid w:val="00B62B68"/>
    <w:rsid w:val="00BB0993"/>
    <w:rsid w:val="00C134BF"/>
    <w:rsid w:val="00C44B70"/>
    <w:rsid w:val="00C62E36"/>
    <w:rsid w:val="00C65CE9"/>
    <w:rsid w:val="00C8365D"/>
    <w:rsid w:val="00D05D70"/>
    <w:rsid w:val="00D20B2C"/>
    <w:rsid w:val="00D32549"/>
    <w:rsid w:val="00D53030"/>
    <w:rsid w:val="00D57AF5"/>
    <w:rsid w:val="00D62F1E"/>
    <w:rsid w:val="00D728AF"/>
    <w:rsid w:val="00E15E11"/>
    <w:rsid w:val="00E55A62"/>
    <w:rsid w:val="00E65AA9"/>
    <w:rsid w:val="00E8076E"/>
    <w:rsid w:val="00EC1869"/>
    <w:rsid w:val="00EC75F6"/>
    <w:rsid w:val="00F05B34"/>
    <w:rsid w:val="00F258BA"/>
    <w:rsid w:val="00F43106"/>
    <w:rsid w:val="00FB41D7"/>
    <w:rsid w:val="00FE5E4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Mushta_PG</cp:lastModifiedBy>
  <cp:revision>29</cp:revision>
  <cp:lastPrinted>2015-04-16T04:05:00Z</cp:lastPrinted>
  <dcterms:created xsi:type="dcterms:W3CDTF">2015-04-15T08:36:00Z</dcterms:created>
  <dcterms:modified xsi:type="dcterms:W3CDTF">2017-10-05T06:58:00Z</dcterms:modified>
</cp:coreProperties>
</file>