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3DF" w:rsidRDefault="009413DF" w:rsidP="00595FCA">
      <w:pPr>
        <w:tabs>
          <w:tab w:val="left" w:pos="142"/>
        </w:tabs>
        <w:jc w:val="center"/>
        <w:rPr>
          <w:b/>
          <w:bCs/>
          <w:sz w:val="24"/>
        </w:rPr>
      </w:pPr>
      <w:bookmarkStart w:id="0" w:name="_GoBack"/>
      <w:bookmarkEnd w:id="0"/>
    </w:p>
    <w:tbl>
      <w:tblPr>
        <w:tblW w:w="0" w:type="auto"/>
        <w:tblInd w:w="360" w:type="dxa"/>
        <w:tblLook w:val="04A0"/>
      </w:tblPr>
      <w:tblGrid>
        <w:gridCol w:w="4448"/>
        <w:gridCol w:w="5223"/>
      </w:tblGrid>
      <w:tr w:rsidR="009413DF" w:rsidRPr="004C1B0D" w:rsidTr="006421BB">
        <w:trPr>
          <w:trHeight w:val="4541"/>
        </w:trPr>
        <w:tc>
          <w:tcPr>
            <w:tcW w:w="9671" w:type="dxa"/>
            <w:gridSpan w:val="2"/>
          </w:tcPr>
          <w:p w:rsidR="009413DF" w:rsidRPr="004C1B0D" w:rsidRDefault="009413DF" w:rsidP="006421BB">
            <w:pPr>
              <w:ind w:left="5736"/>
              <w:rPr>
                <w:b/>
                <w:bCs/>
                <w:sz w:val="24"/>
              </w:rPr>
            </w:pPr>
          </w:p>
        </w:tc>
      </w:tr>
      <w:tr w:rsidR="009413DF" w:rsidRPr="004C1B0D" w:rsidTr="006421BB">
        <w:trPr>
          <w:trHeight w:val="2956"/>
        </w:trPr>
        <w:tc>
          <w:tcPr>
            <w:tcW w:w="9671" w:type="dxa"/>
            <w:gridSpan w:val="2"/>
          </w:tcPr>
          <w:p w:rsidR="00037581" w:rsidRPr="008822E7" w:rsidRDefault="00037581" w:rsidP="00037581">
            <w:pPr>
              <w:spacing w:line="360" w:lineRule="auto"/>
              <w:jc w:val="center"/>
              <w:rPr>
                <w:caps/>
                <w:sz w:val="24"/>
                <w:szCs w:val="24"/>
              </w:rPr>
            </w:pPr>
            <w:r>
              <w:rPr>
                <w:caps/>
                <w:sz w:val="24"/>
                <w:szCs w:val="24"/>
              </w:rPr>
              <w:t>Приложение 1</w:t>
            </w:r>
          </w:p>
          <w:p w:rsidR="00037581" w:rsidRPr="008822E7" w:rsidRDefault="00037581" w:rsidP="00037581">
            <w:pPr>
              <w:pStyle w:val="3"/>
              <w:rPr>
                <w:sz w:val="24"/>
                <w:szCs w:val="24"/>
              </w:rPr>
            </w:pPr>
            <w:r w:rsidRPr="008822E7">
              <w:rPr>
                <w:sz w:val="24"/>
                <w:szCs w:val="24"/>
              </w:rPr>
              <w:t>Техническое задание</w:t>
            </w:r>
            <w:r w:rsidR="00A22AEF">
              <w:rPr>
                <w:sz w:val="24"/>
                <w:szCs w:val="24"/>
              </w:rPr>
              <w:t xml:space="preserve"> №1</w:t>
            </w:r>
          </w:p>
          <w:p w:rsidR="00037581" w:rsidRPr="008822E7" w:rsidRDefault="00037581" w:rsidP="00037581">
            <w:pPr>
              <w:pStyle w:val="2"/>
              <w:shd w:val="clear" w:color="auto" w:fill="FFFFFF"/>
              <w:spacing w:before="277" w:after="138"/>
              <w:rPr>
                <w:caps w:val="0"/>
                <w:sz w:val="24"/>
                <w:szCs w:val="24"/>
              </w:rPr>
            </w:pPr>
            <w:r w:rsidRPr="008822E7">
              <w:rPr>
                <w:bCs w:val="0"/>
                <w:sz w:val="24"/>
                <w:szCs w:val="24"/>
              </w:rPr>
              <w:t>Лот №1</w:t>
            </w:r>
          </w:p>
          <w:p w:rsidR="00037581" w:rsidRDefault="008D1DFD" w:rsidP="00037581">
            <w:pPr>
              <w:pStyle w:val="3"/>
            </w:pPr>
            <w:r>
              <w:rPr>
                <w:b w:val="0"/>
                <w:bCs w:val="0"/>
                <w:sz w:val="24"/>
                <w:szCs w:val="24"/>
              </w:rPr>
              <w:t>П</w:t>
            </w:r>
            <w:r w:rsidR="00037581">
              <w:rPr>
                <w:b w:val="0"/>
                <w:bCs w:val="0"/>
                <w:sz w:val="24"/>
                <w:szCs w:val="24"/>
              </w:rPr>
              <w:t>оставка</w:t>
            </w:r>
            <w:r>
              <w:rPr>
                <w:b w:val="0"/>
                <w:bCs w:val="0"/>
                <w:sz w:val="24"/>
                <w:szCs w:val="24"/>
              </w:rPr>
              <w:t xml:space="preserve"> </w:t>
            </w:r>
            <w:r w:rsidR="00037581">
              <w:rPr>
                <w:b w:val="0"/>
                <w:bCs w:val="0"/>
                <w:sz w:val="24"/>
                <w:szCs w:val="24"/>
              </w:rPr>
              <w:t xml:space="preserve">автомобильной </w:t>
            </w:r>
            <w:r w:rsidR="004D464F">
              <w:rPr>
                <w:b w:val="0"/>
                <w:bCs w:val="0"/>
                <w:sz w:val="24"/>
                <w:szCs w:val="24"/>
              </w:rPr>
              <w:t>техники</w:t>
            </w:r>
          </w:p>
          <w:p w:rsidR="009413DF" w:rsidRPr="004C1B0D" w:rsidRDefault="009413DF" w:rsidP="00037581">
            <w:pPr>
              <w:pStyle w:val="2"/>
              <w:spacing w:line="240" w:lineRule="auto"/>
              <w:jc w:val="left"/>
              <w:rPr>
                <w:caps w:val="0"/>
              </w:rPr>
            </w:pPr>
          </w:p>
          <w:p w:rsidR="009413DF" w:rsidRPr="004C1B0D" w:rsidRDefault="009413DF" w:rsidP="006421BB">
            <w:pPr>
              <w:tabs>
                <w:tab w:val="left" w:pos="142"/>
              </w:tabs>
              <w:rPr>
                <w:b/>
                <w:bCs/>
                <w:sz w:val="24"/>
              </w:rPr>
            </w:pPr>
          </w:p>
        </w:tc>
      </w:tr>
      <w:tr w:rsidR="009413DF" w:rsidRPr="00776792" w:rsidTr="006421BB">
        <w:trPr>
          <w:trHeight w:val="2521"/>
        </w:trPr>
        <w:tc>
          <w:tcPr>
            <w:tcW w:w="4448" w:type="dxa"/>
            <w:hideMark/>
          </w:tcPr>
          <w:p w:rsidR="009413DF" w:rsidRPr="00776792" w:rsidRDefault="009413DF" w:rsidP="006421BB">
            <w:pPr>
              <w:spacing w:line="312" w:lineRule="auto"/>
              <w:ind w:right="-51"/>
              <w:jc w:val="both"/>
              <w:rPr>
                <w:sz w:val="20"/>
              </w:rPr>
            </w:pPr>
            <w:r w:rsidRPr="00776792">
              <w:rPr>
                <w:sz w:val="20"/>
              </w:rPr>
              <w:t>ОТ ПОСТАВЩИКА:</w:t>
            </w:r>
          </w:p>
          <w:p w:rsidR="009413DF" w:rsidRDefault="009413DF" w:rsidP="006421BB">
            <w:pPr>
              <w:spacing w:line="312" w:lineRule="auto"/>
              <w:ind w:right="-51"/>
              <w:rPr>
                <w:sz w:val="20"/>
              </w:rPr>
            </w:pPr>
          </w:p>
          <w:p w:rsidR="009413DF" w:rsidRDefault="009413DF" w:rsidP="006421BB">
            <w:pPr>
              <w:spacing w:line="312" w:lineRule="auto"/>
              <w:ind w:right="-51"/>
              <w:rPr>
                <w:sz w:val="20"/>
              </w:rPr>
            </w:pPr>
          </w:p>
          <w:p w:rsidR="009413DF" w:rsidRPr="00776792" w:rsidRDefault="009413DF" w:rsidP="006421BB">
            <w:pPr>
              <w:spacing w:line="312" w:lineRule="auto"/>
              <w:ind w:right="-51"/>
              <w:rPr>
                <w:sz w:val="20"/>
              </w:rPr>
            </w:pPr>
            <w:r w:rsidRPr="00776792">
              <w:rPr>
                <w:sz w:val="20"/>
              </w:rPr>
              <w:t>______________________________________</w:t>
            </w:r>
          </w:p>
        </w:tc>
        <w:tc>
          <w:tcPr>
            <w:tcW w:w="5223" w:type="dxa"/>
            <w:hideMark/>
          </w:tcPr>
          <w:p w:rsidR="009413DF" w:rsidRPr="00776792" w:rsidRDefault="009413DF" w:rsidP="006421BB">
            <w:pPr>
              <w:spacing w:line="312" w:lineRule="auto"/>
              <w:ind w:right="-51"/>
              <w:jc w:val="right"/>
              <w:rPr>
                <w:sz w:val="20"/>
              </w:rPr>
            </w:pPr>
            <w:r w:rsidRPr="00776792">
              <w:rPr>
                <w:sz w:val="20"/>
              </w:rPr>
              <w:t>ОТ ПОКУПАТЕЛЯ:</w:t>
            </w:r>
          </w:p>
          <w:p w:rsidR="009413DF" w:rsidRPr="00776792" w:rsidRDefault="009413DF" w:rsidP="006421BB">
            <w:pPr>
              <w:spacing w:line="312" w:lineRule="auto"/>
              <w:ind w:right="-51"/>
              <w:jc w:val="right"/>
              <w:rPr>
                <w:sz w:val="20"/>
              </w:rPr>
            </w:pPr>
            <w:r w:rsidRPr="00776792">
              <w:rPr>
                <w:sz w:val="20"/>
              </w:rPr>
              <w:t>Генеральный директор ООО «БНГРЭ»</w:t>
            </w:r>
          </w:p>
          <w:p w:rsidR="009413DF" w:rsidRPr="00776792" w:rsidRDefault="009413DF" w:rsidP="006421BB">
            <w:pPr>
              <w:spacing w:line="312" w:lineRule="auto"/>
              <w:ind w:right="-51"/>
              <w:jc w:val="right"/>
              <w:rPr>
                <w:sz w:val="20"/>
              </w:rPr>
            </w:pPr>
          </w:p>
          <w:p w:rsidR="009413DF" w:rsidRPr="00776792" w:rsidRDefault="009413DF" w:rsidP="006421BB">
            <w:pPr>
              <w:spacing w:line="312" w:lineRule="auto"/>
              <w:ind w:right="-51"/>
              <w:jc w:val="right"/>
              <w:rPr>
                <w:sz w:val="20"/>
              </w:rPr>
            </w:pPr>
            <w:r w:rsidRPr="00776792">
              <w:rPr>
                <w:sz w:val="20"/>
              </w:rPr>
              <w:t>_____</w:t>
            </w:r>
            <w:r>
              <w:rPr>
                <w:sz w:val="20"/>
              </w:rPr>
              <w:t>___________________________</w:t>
            </w:r>
          </w:p>
        </w:tc>
      </w:tr>
      <w:tr w:rsidR="009413DF" w:rsidRPr="004C1B0D" w:rsidTr="006421BB">
        <w:trPr>
          <w:trHeight w:val="3097"/>
        </w:trPr>
        <w:tc>
          <w:tcPr>
            <w:tcW w:w="9671" w:type="dxa"/>
            <w:gridSpan w:val="2"/>
            <w:vAlign w:val="bottom"/>
          </w:tcPr>
          <w:p w:rsidR="009413DF" w:rsidRPr="004C1B0D" w:rsidRDefault="009413DF" w:rsidP="00B16111">
            <w:pPr>
              <w:tabs>
                <w:tab w:val="left" w:pos="142"/>
              </w:tabs>
              <w:jc w:val="center"/>
              <w:rPr>
                <w:b/>
                <w:bCs/>
                <w:sz w:val="24"/>
              </w:rPr>
            </w:pPr>
            <w:r w:rsidRPr="004C1B0D">
              <w:rPr>
                <w:b/>
                <w:bCs/>
                <w:sz w:val="24"/>
              </w:rPr>
              <w:t>г. Красноярс</w:t>
            </w:r>
            <w:r>
              <w:rPr>
                <w:b/>
                <w:bCs/>
                <w:sz w:val="24"/>
              </w:rPr>
              <w:t>к 20</w:t>
            </w:r>
            <w:r w:rsidR="00ED1B63">
              <w:rPr>
                <w:b/>
                <w:bCs/>
                <w:sz w:val="24"/>
              </w:rPr>
              <w:t>20</w:t>
            </w:r>
          </w:p>
          <w:p w:rsidR="009413DF" w:rsidRPr="004C1B0D" w:rsidRDefault="009413DF" w:rsidP="006421BB">
            <w:pPr>
              <w:tabs>
                <w:tab w:val="left" w:pos="142"/>
              </w:tabs>
              <w:jc w:val="center"/>
              <w:rPr>
                <w:b/>
                <w:bCs/>
                <w:sz w:val="24"/>
              </w:rPr>
            </w:pPr>
          </w:p>
        </w:tc>
      </w:tr>
    </w:tbl>
    <w:p w:rsidR="009413DF" w:rsidRDefault="009413DF" w:rsidP="00595FCA">
      <w:pPr>
        <w:tabs>
          <w:tab w:val="left" w:pos="142"/>
        </w:tabs>
        <w:jc w:val="center"/>
        <w:rPr>
          <w:b/>
          <w:bCs/>
          <w:sz w:val="24"/>
        </w:rPr>
      </w:pPr>
    </w:p>
    <w:p w:rsidR="009413DF" w:rsidRDefault="009413DF" w:rsidP="00595FCA">
      <w:pPr>
        <w:tabs>
          <w:tab w:val="left" w:pos="142"/>
        </w:tabs>
        <w:jc w:val="center"/>
        <w:rPr>
          <w:b/>
          <w:bCs/>
          <w:sz w:val="24"/>
        </w:rPr>
      </w:pPr>
    </w:p>
    <w:p w:rsidR="009413DF" w:rsidRDefault="009413DF" w:rsidP="00595FCA">
      <w:pPr>
        <w:tabs>
          <w:tab w:val="left" w:pos="142"/>
        </w:tabs>
        <w:jc w:val="center"/>
        <w:rPr>
          <w:b/>
          <w:bCs/>
          <w:sz w:val="24"/>
        </w:rPr>
      </w:pPr>
    </w:p>
    <w:p w:rsidR="00E64AA6" w:rsidRDefault="00E64AA6">
      <w:pPr>
        <w:rPr>
          <w:b/>
          <w:bCs/>
          <w:sz w:val="24"/>
        </w:rPr>
      </w:pPr>
      <w:r>
        <w:rPr>
          <w:b/>
          <w:bCs/>
          <w:sz w:val="24"/>
        </w:rPr>
        <w:br w:type="page"/>
      </w:r>
    </w:p>
    <w:p w:rsidR="002F430B" w:rsidRPr="00325129" w:rsidRDefault="002F430B" w:rsidP="00325129">
      <w:pPr>
        <w:pStyle w:val="ac"/>
        <w:numPr>
          <w:ilvl w:val="0"/>
          <w:numId w:val="7"/>
        </w:numPr>
        <w:spacing w:line="360" w:lineRule="auto"/>
        <w:jc w:val="both"/>
        <w:rPr>
          <w:b/>
          <w:sz w:val="24"/>
          <w:szCs w:val="24"/>
        </w:rPr>
      </w:pPr>
      <w:r w:rsidRPr="00325129">
        <w:rPr>
          <w:b/>
          <w:sz w:val="24"/>
          <w:szCs w:val="24"/>
        </w:rPr>
        <w:lastRenderedPageBreak/>
        <w:t xml:space="preserve">Автомобиль легковой </w:t>
      </w:r>
      <w:r w:rsidR="00325129" w:rsidRPr="00325129">
        <w:rPr>
          <w:b/>
          <w:bCs/>
          <w:sz w:val="24"/>
          <w:szCs w:val="24"/>
        </w:rPr>
        <w:t>(пикап)</w:t>
      </w:r>
    </w:p>
    <w:p w:rsidR="00E57FC1" w:rsidRDefault="002F430B" w:rsidP="00E57FC1">
      <w:pPr>
        <w:pStyle w:val="ac"/>
        <w:numPr>
          <w:ilvl w:val="1"/>
          <w:numId w:val="7"/>
        </w:numPr>
        <w:tabs>
          <w:tab w:val="left" w:pos="993"/>
        </w:tabs>
        <w:spacing w:line="360" w:lineRule="auto"/>
        <w:jc w:val="both"/>
        <w:rPr>
          <w:b/>
          <w:bCs/>
          <w:sz w:val="24"/>
          <w:szCs w:val="24"/>
        </w:rPr>
      </w:pPr>
      <w:r w:rsidRPr="00325129">
        <w:rPr>
          <w:b/>
          <w:bCs/>
          <w:sz w:val="24"/>
          <w:szCs w:val="24"/>
        </w:rPr>
        <w:t>Наименование и назначение</w:t>
      </w:r>
    </w:p>
    <w:p w:rsidR="002F430B" w:rsidRPr="00E57FC1" w:rsidRDefault="00280AB6" w:rsidP="00E57FC1">
      <w:pPr>
        <w:pStyle w:val="ac"/>
        <w:numPr>
          <w:ilvl w:val="2"/>
          <w:numId w:val="7"/>
        </w:numPr>
        <w:tabs>
          <w:tab w:val="left" w:pos="993"/>
        </w:tabs>
        <w:jc w:val="both"/>
        <w:rPr>
          <w:b/>
          <w:bCs/>
          <w:sz w:val="24"/>
          <w:szCs w:val="24"/>
        </w:rPr>
      </w:pPr>
      <w:proofErr w:type="spellStart"/>
      <w:r>
        <w:rPr>
          <w:sz w:val="22"/>
        </w:rPr>
        <w:t>Легког</w:t>
      </w:r>
      <w:r w:rsidR="00325129" w:rsidRPr="00E57FC1">
        <w:rPr>
          <w:sz w:val="22"/>
        </w:rPr>
        <w:t>рузовой</w:t>
      </w:r>
      <w:proofErr w:type="spellEnd"/>
      <w:r w:rsidR="00325129" w:rsidRPr="00E57FC1">
        <w:rPr>
          <w:sz w:val="22"/>
        </w:rPr>
        <w:t xml:space="preserve"> бортовой автомобиль общего назначения для перевозки грузов и пасс</w:t>
      </w:r>
      <w:r w:rsidR="00325129" w:rsidRPr="00E57FC1">
        <w:rPr>
          <w:sz w:val="22"/>
        </w:rPr>
        <w:t>а</w:t>
      </w:r>
      <w:r w:rsidR="00325129" w:rsidRPr="00E57FC1">
        <w:rPr>
          <w:sz w:val="22"/>
        </w:rPr>
        <w:t>жиров</w:t>
      </w:r>
      <w:r w:rsidR="002F430B" w:rsidRPr="00E57FC1">
        <w:rPr>
          <w:sz w:val="24"/>
          <w:szCs w:val="24"/>
        </w:rPr>
        <w:t>.</w:t>
      </w:r>
    </w:p>
    <w:p w:rsidR="002F430B" w:rsidRPr="00343B2D" w:rsidRDefault="002F430B" w:rsidP="002F430B">
      <w:pPr>
        <w:autoSpaceDE w:val="0"/>
        <w:autoSpaceDN w:val="0"/>
        <w:adjustRightInd w:val="0"/>
        <w:ind w:firstLine="709"/>
        <w:jc w:val="both"/>
        <w:rPr>
          <w:sz w:val="24"/>
          <w:szCs w:val="24"/>
          <w:highlight w:val="green"/>
        </w:rPr>
      </w:pPr>
    </w:p>
    <w:p w:rsidR="00E57FC1" w:rsidRDefault="002F430B" w:rsidP="00E57FC1">
      <w:pPr>
        <w:numPr>
          <w:ilvl w:val="1"/>
          <w:numId w:val="7"/>
        </w:numPr>
        <w:tabs>
          <w:tab w:val="left" w:pos="993"/>
        </w:tabs>
        <w:spacing w:line="360" w:lineRule="auto"/>
        <w:jc w:val="both"/>
        <w:rPr>
          <w:sz w:val="24"/>
          <w:szCs w:val="24"/>
        </w:rPr>
      </w:pPr>
      <w:r w:rsidRPr="00325129">
        <w:rPr>
          <w:b/>
          <w:bCs/>
          <w:sz w:val="24"/>
          <w:szCs w:val="24"/>
        </w:rPr>
        <w:t xml:space="preserve">Техническая характеристика </w:t>
      </w:r>
      <w:r w:rsidR="00325129" w:rsidRPr="00325129">
        <w:rPr>
          <w:b/>
          <w:sz w:val="24"/>
          <w:szCs w:val="24"/>
        </w:rPr>
        <w:t>автомобиля</w:t>
      </w:r>
    </w:p>
    <w:p w:rsidR="002F430B" w:rsidRPr="00E57FC1" w:rsidRDefault="002F430B" w:rsidP="00E57FC1">
      <w:pPr>
        <w:numPr>
          <w:ilvl w:val="2"/>
          <w:numId w:val="7"/>
        </w:numPr>
        <w:tabs>
          <w:tab w:val="left" w:pos="993"/>
        </w:tabs>
        <w:jc w:val="both"/>
        <w:rPr>
          <w:sz w:val="24"/>
          <w:szCs w:val="24"/>
        </w:rPr>
      </w:pPr>
      <w:r w:rsidRPr="00264171">
        <w:rPr>
          <w:sz w:val="24"/>
          <w:szCs w:val="24"/>
        </w:rPr>
        <w:t xml:space="preserve">Технические характеристики </w:t>
      </w:r>
      <w:r w:rsidR="00325129" w:rsidRPr="00264171">
        <w:rPr>
          <w:sz w:val="24"/>
          <w:szCs w:val="24"/>
        </w:rPr>
        <w:t>автомобиля</w:t>
      </w:r>
      <w:r w:rsidRPr="00264171">
        <w:rPr>
          <w:sz w:val="24"/>
          <w:szCs w:val="24"/>
        </w:rPr>
        <w:t xml:space="preserve"> должны соответствовать Таб</w:t>
      </w:r>
      <w:r w:rsidR="00280AB6" w:rsidRPr="00264171">
        <w:rPr>
          <w:sz w:val="24"/>
          <w:szCs w:val="24"/>
        </w:rPr>
        <w:t xml:space="preserve">лице </w:t>
      </w:r>
      <w:r w:rsidR="004D464F" w:rsidRPr="00264171">
        <w:rPr>
          <w:sz w:val="24"/>
          <w:szCs w:val="24"/>
        </w:rPr>
        <w:t>1</w:t>
      </w:r>
      <w:r w:rsidRPr="00264171">
        <w:rPr>
          <w:sz w:val="24"/>
          <w:szCs w:val="24"/>
        </w:rPr>
        <w:t>.</w:t>
      </w:r>
    </w:p>
    <w:p w:rsidR="002F430B" w:rsidRPr="00325129" w:rsidRDefault="002F430B" w:rsidP="002F430B">
      <w:pPr>
        <w:tabs>
          <w:tab w:val="left" w:pos="142"/>
        </w:tabs>
        <w:spacing w:line="360" w:lineRule="auto"/>
        <w:ind w:left="284"/>
        <w:jc w:val="right"/>
        <w:rPr>
          <w:sz w:val="24"/>
          <w:szCs w:val="24"/>
        </w:rPr>
      </w:pPr>
      <w:r w:rsidRPr="00325129">
        <w:rPr>
          <w:sz w:val="18"/>
          <w:szCs w:val="18"/>
        </w:rPr>
        <w:t xml:space="preserve">Таблица </w:t>
      </w:r>
      <w:r w:rsidR="004D464F">
        <w:rPr>
          <w:sz w:val="18"/>
          <w:szCs w:val="18"/>
          <w:lang w:val="en-US"/>
        </w:rPr>
        <w:t>1</w:t>
      </w:r>
      <w:r w:rsidRPr="00325129">
        <w:rPr>
          <w:sz w:val="18"/>
          <w:szCs w:val="18"/>
        </w:rPr>
        <w:t xml:space="preserve"> – требования к технике</w:t>
      </w:r>
    </w:p>
    <w:tbl>
      <w:tblPr>
        <w:tblStyle w:val="a8"/>
        <w:tblW w:w="0" w:type="auto"/>
        <w:tblInd w:w="-318" w:type="dxa"/>
        <w:tblLook w:val="04A0"/>
      </w:tblPr>
      <w:tblGrid>
        <w:gridCol w:w="3118"/>
        <w:gridCol w:w="6947"/>
      </w:tblGrid>
      <w:tr w:rsidR="002F430B" w:rsidRPr="00280AB6" w:rsidTr="00E64AA6">
        <w:tc>
          <w:tcPr>
            <w:tcW w:w="3118" w:type="dxa"/>
          </w:tcPr>
          <w:p w:rsidR="002F430B" w:rsidRPr="00280AB6" w:rsidRDefault="002F430B" w:rsidP="006D368A">
            <w:pPr>
              <w:jc w:val="both"/>
              <w:rPr>
                <w:sz w:val="24"/>
                <w:szCs w:val="24"/>
              </w:rPr>
            </w:pPr>
            <w:r w:rsidRPr="00280AB6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6947" w:type="dxa"/>
          </w:tcPr>
          <w:p w:rsidR="002F430B" w:rsidRPr="00280AB6" w:rsidRDefault="002F430B" w:rsidP="006D368A">
            <w:pPr>
              <w:jc w:val="both"/>
              <w:rPr>
                <w:sz w:val="24"/>
                <w:szCs w:val="24"/>
              </w:rPr>
            </w:pPr>
            <w:r w:rsidRPr="00280AB6">
              <w:rPr>
                <w:sz w:val="24"/>
                <w:szCs w:val="24"/>
              </w:rPr>
              <w:t>Показатель/примечание</w:t>
            </w:r>
          </w:p>
        </w:tc>
      </w:tr>
      <w:tr w:rsidR="00325129" w:rsidRPr="00280AB6" w:rsidTr="00E64AA6">
        <w:tc>
          <w:tcPr>
            <w:tcW w:w="3118" w:type="dxa"/>
          </w:tcPr>
          <w:p w:rsidR="00325129" w:rsidRPr="00280AB6" w:rsidRDefault="00325129" w:rsidP="00682581">
            <w:pPr>
              <w:tabs>
                <w:tab w:val="left" w:pos="142"/>
              </w:tabs>
              <w:jc w:val="both"/>
              <w:rPr>
                <w:bCs/>
                <w:sz w:val="24"/>
                <w:szCs w:val="24"/>
              </w:rPr>
            </w:pPr>
            <w:r w:rsidRPr="00280AB6">
              <w:rPr>
                <w:sz w:val="24"/>
                <w:szCs w:val="24"/>
              </w:rPr>
              <w:t>Тип</w:t>
            </w:r>
          </w:p>
        </w:tc>
        <w:tc>
          <w:tcPr>
            <w:tcW w:w="6947" w:type="dxa"/>
          </w:tcPr>
          <w:p w:rsidR="00325129" w:rsidRPr="00280AB6" w:rsidRDefault="00325129" w:rsidP="00682581">
            <w:pPr>
              <w:jc w:val="both"/>
              <w:rPr>
                <w:sz w:val="24"/>
                <w:szCs w:val="24"/>
              </w:rPr>
            </w:pPr>
            <w:r w:rsidRPr="00280AB6">
              <w:rPr>
                <w:sz w:val="24"/>
                <w:szCs w:val="24"/>
              </w:rPr>
              <w:t>- Пикап</w:t>
            </w:r>
          </w:p>
          <w:p w:rsidR="00325129" w:rsidRPr="00280AB6" w:rsidRDefault="00325129" w:rsidP="00682581">
            <w:pPr>
              <w:jc w:val="both"/>
              <w:rPr>
                <w:sz w:val="24"/>
                <w:szCs w:val="24"/>
              </w:rPr>
            </w:pPr>
            <w:r w:rsidRPr="00280AB6">
              <w:rPr>
                <w:sz w:val="24"/>
                <w:szCs w:val="24"/>
              </w:rPr>
              <w:t xml:space="preserve">- 4-х </w:t>
            </w:r>
            <w:proofErr w:type="spellStart"/>
            <w:r w:rsidRPr="00280AB6">
              <w:rPr>
                <w:sz w:val="24"/>
                <w:szCs w:val="24"/>
              </w:rPr>
              <w:t>дверный</w:t>
            </w:r>
            <w:proofErr w:type="spellEnd"/>
          </w:p>
          <w:p w:rsidR="00325129" w:rsidRPr="00280AB6" w:rsidRDefault="00325129" w:rsidP="00682581">
            <w:pPr>
              <w:jc w:val="both"/>
              <w:rPr>
                <w:sz w:val="24"/>
                <w:szCs w:val="24"/>
              </w:rPr>
            </w:pPr>
            <w:r w:rsidRPr="00280AB6">
              <w:rPr>
                <w:sz w:val="24"/>
                <w:szCs w:val="24"/>
              </w:rPr>
              <w:t>- 5</w:t>
            </w:r>
            <w:r w:rsidR="00E64AA6">
              <w:rPr>
                <w:sz w:val="24"/>
                <w:szCs w:val="24"/>
              </w:rPr>
              <w:t>-</w:t>
            </w:r>
            <w:r w:rsidRPr="00280AB6">
              <w:rPr>
                <w:sz w:val="24"/>
                <w:szCs w:val="24"/>
              </w:rPr>
              <w:t>ти местный</w:t>
            </w:r>
          </w:p>
        </w:tc>
      </w:tr>
      <w:tr w:rsidR="00325129" w:rsidRPr="00280AB6" w:rsidTr="00E64AA6">
        <w:tc>
          <w:tcPr>
            <w:tcW w:w="3118" w:type="dxa"/>
          </w:tcPr>
          <w:p w:rsidR="00325129" w:rsidRPr="00E273BA" w:rsidRDefault="00325129" w:rsidP="00682581">
            <w:pPr>
              <w:jc w:val="both"/>
              <w:rPr>
                <w:sz w:val="24"/>
                <w:szCs w:val="24"/>
              </w:rPr>
            </w:pPr>
            <w:r w:rsidRPr="00E273BA">
              <w:rPr>
                <w:sz w:val="24"/>
                <w:szCs w:val="24"/>
              </w:rPr>
              <w:t>Двигатель</w:t>
            </w:r>
          </w:p>
        </w:tc>
        <w:tc>
          <w:tcPr>
            <w:tcW w:w="6947" w:type="dxa"/>
          </w:tcPr>
          <w:p w:rsidR="00325129" w:rsidRPr="00E273BA" w:rsidRDefault="00325129" w:rsidP="00682581">
            <w:pPr>
              <w:jc w:val="both"/>
              <w:rPr>
                <w:sz w:val="24"/>
                <w:szCs w:val="24"/>
              </w:rPr>
            </w:pPr>
            <w:r w:rsidRPr="00E273BA">
              <w:rPr>
                <w:sz w:val="24"/>
                <w:szCs w:val="24"/>
              </w:rPr>
              <w:t>- Тип: Дизельный</w:t>
            </w:r>
          </w:p>
          <w:p w:rsidR="00325129" w:rsidRPr="00E273BA" w:rsidRDefault="002D0F30" w:rsidP="0068258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Объем: 2</w:t>
            </w:r>
            <w:r w:rsidRPr="003979D9">
              <w:rPr>
                <w:sz w:val="24"/>
                <w:szCs w:val="24"/>
              </w:rPr>
              <w:t>,2 - 3</w:t>
            </w:r>
            <w:r w:rsidR="008427BA" w:rsidRPr="00E273BA">
              <w:rPr>
                <w:sz w:val="24"/>
                <w:szCs w:val="24"/>
              </w:rPr>
              <w:t xml:space="preserve"> </w:t>
            </w:r>
            <w:r w:rsidR="00325129" w:rsidRPr="00E273BA">
              <w:rPr>
                <w:sz w:val="24"/>
                <w:szCs w:val="24"/>
              </w:rPr>
              <w:t>л</w:t>
            </w:r>
          </w:p>
          <w:p w:rsidR="00325129" w:rsidRPr="00280AB6" w:rsidRDefault="00325129" w:rsidP="00682581">
            <w:pPr>
              <w:jc w:val="both"/>
              <w:rPr>
                <w:sz w:val="24"/>
                <w:szCs w:val="24"/>
              </w:rPr>
            </w:pPr>
            <w:r w:rsidRPr="00E273BA">
              <w:rPr>
                <w:sz w:val="24"/>
                <w:szCs w:val="24"/>
              </w:rPr>
              <w:t>- Экологический класс: Евро 5</w:t>
            </w:r>
          </w:p>
        </w:tc>
      </w:tr>
      <w:tr w:rsidR="00325129" w:rsidRPr="00280AB6" w:rsidTr="00E64AA6">
        <w:tc>
          <w:tcPr>
            <w:tcW w:w="3118" w:type="dxa"/>
          </w:tcPr>
          <w:p w:rsidR="00325129" w:rsidRPr="00E273BA" w:rsidRDefault="00325129" w:rsidP="00682581">
            <w:pPr>
              <w:jc w:val="both"/>
              <w:rPr>
                <w:sz w:val="24"/>
                <w:szCs w:val="24"/>
              </w:rPr>
            </w:pPr>
            <w:r w:rsidRPr="00E273BA">
              <w:rPr>
                <w:sz w:val="24"/>
                <w:szCs w:val="24"/>
              </w:rPr>
              <w:t>Коробка передач</w:t>
            </w:r>
          </w:p>
        </w:tc>
        <w:tc>
          <w:tcPr>
            <w:tcW w:w="6947" w:type="dxa"/>
          </w:tcPr>
          <w:p w:rsidR="00325129" w:rsidRPr="00280AB6" w:rsidRDefault="00325129" w:rsidP="00682581">
            <w:pPr>
              <w:jc w:val="both"/>
              <w:rPr>
                <w:sz w:val="24"/>
                <w:szCs w:val="24"/>
              </w:rPr>
            </w:pPr>
            <w:r w:rsidRPr="00E273BA">
              <w:rPr>
                <w:sz w:val="24"/>
                <w:szCs w:val="24"/>
              </w:rPr>
              <w:t>Механическая</w:t>
            </w:r>
            <w:r w:rsidR="008427BA" w:rsidRPr="00E273BA">
              <w:rPr>
                <w:sz w:val="24"/>
                <w:szCs w:val="24"/>
              </w:rPr>
              <w:t>, 6 ступенчатая</w:t>
            </w:r>
          </w:p>
        </w:tc>
      </w:tr>
      <w:tr w:rsidR="00325129" w:rsidRPr="00280AB6" w:rsidTr="00E64AA6">
        <w:tc>
          <w:tcPr>
            <w:tcW w:w="3118" w:type="dxa"/>
          </w:tcPr>
          <w:p w:rsidR="00325129" w:rsidRPr="00280AB6" w:rsidRDefault="00325129" w:rsidP="00682581">
            <w:pPr>
              <w:jc w:val="both"/>
              <w:rPr>
                <w:sz w:val="24"/>
                <w:szCs w:val="24"/>
              </w:rPr>
            </w:pPr>
            <w:r w:rsidRPr="00280AB6">
              <w:rPr>
                <w:sz w:val="24"/>
                <w:szCs w:val="24"/>
              </w:rPr>
              <w:t>Цвет кузова</w:t>
            </w:r>
          </w:p>
        </w:tc>
        <w:tc>
          <w:tcPr>
            <w:tcW w:w="6947" w:type="dxa"/>
          </w:tcPr>
          <w:p w:rsidR="00325129" w:rsidRDefault="00E34D7B" w:rsidP="00280AB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Любой кроме белого</w:t>
            </w:r>
            <w:r w:rsidR="00637928">
              <w:rPr>
                <w:sz w:val="24"/>
                <w:szCs w:val="24"/>
              </w:rPr>
              <w:t>*</w:t>
            </w:r>
            <w:r>
              <w:rPr>
                <w:sz w:val="24"/>
                <w:szCs w:val="24"/>
              </w:rPr>
              <w:t xml:space="preserve"> </w:t>
            </w:r>
          </w:p>
          <w:p w:rsidR="00637928" w:rsidRPr="00637928" w:rsidRDefault="00637928" w:rsidP="00637928">
            <w:pPr>
              <w:jc w:val="both"/>
              <w:rPr>
                <w:i/>
                <w:sz w:val="24"/>
                <w:szCs w:val="24"/>
              </w:rPr>
            </w:pPr>
            <w:r w:rsidRPr="00637928">
              <w:rPr>
                <w:i/>
                <w:sz w:val="22"/>
                <w:szCs w:val="24"/>
              </w:rPr>
              <w:t>* - Допускается белый цвет с нанесением яркой сигнальной раскраски по бокам кузова в виде полосы шириной не менее 10 см</w:t>
            </w:r>
            <w:r>
              <w:rPr>
                <w:i/>
                <w:sz w:val="22"/>
                <w:szCs w:val="24"/>
              </w:rPr>
              <w:t xml:space="preserve">, </w:t>
            </w:r>
            <w:proofErr w:type="gramStart"/>
            <w:r>
              <w:rPr>
                <w:i/>
                <w:sz w:val="22"/>
                <w:szCs w:val="24"/>
              </w:rPr>
              <w:t>рассматрив</w:t>
            </w:r>
            <w:r>
              <w:rPr>
                <w:i/>
                <w:sz w:val="22"/>
                <w:szCs w:val="24"/>
              </w:rPr>
              <w:t>а</w:t>
            </w:r>
            <w:r>
              <w:rPr>
                <w:i/>
                <w:sz w:val="22"/>
                <w:szCs w:val="24"/>
              </w:rPr>
              <w:t>ется и согласуется</w:t>
            </w:r>
            <w:proofErr w:type="gramEnd"/>
            <w:r>
              <w:rPr>
                <w:i/>
                <w:sz w:val="22"/>
                <w:szCs w:val="24"/>
              </w:rPr>
              <w:t xml:space="preserve"> отдельно</w:t>
            </w:r>
          </w:p>
        </w:tc>
      </w:tr>
      <w:tr w:rsidR="00B76EC3" w:rsidRPr="00280AB6" w:rsidTr="00E64AA6">
        <w:tc>
          <w:tcPr>
            <w:tcW w:w="3118" w:type="dxa"/>
          </w:tcPr>
          <w:p w:rsidR="00B76EC3" w:rsidRPr="00280AB6" w:rsidRDefault="00B76EC3" w:rsidP="00BE3403">
            <w:pPr>
              <w:jc w:val="both"/>
              <w:rPr>
                <w:sz w:val="24"/>
                <w:szCs w:val="24"/>
              </w:rPr>
            </w:pPr>
            <w:r w:rsidRPr="00280AB6">
              <w:rPr>
                <w:sz w:val="24"/>
                <w:szCs w:val="24"/>
              </w:rPr>
              <w:t>Фирменный логотип орг</w:t>
            </w:r>
            <w:r w:rsidRPr="00280AB6">
              <w:rPr>
                <w:sz w:val="24"/>
                <w:szCs w:val="24"/>
              </w:rPr>
              <w:t>а</w:t>
            </w:r>
            <w:r w:rsidRPr="00280AB6">
              <w:rPr>
                <w:sz w:val="24"/>
                <w:szCs w:val="24"/>
              </w:rPr>
              <w:t>низации</w:t>
            </w:r>
          </w:p>
        </w:tc>
        <w:tc>
          <w:tcPr>
            <w:tcW w:w="6947" w:type="dxa"/>
          </w:tcPr>
          <w:p w:rsidR="00B76EC3" w:rsidRPr="00280AB6" w:rsidRDefault="00B76EC3" w:rsidP="00280AB6">
            <w:pPr>
              <w:jc w:val="both"/>
              <w:rPr>
                <w:sz w:val="24"/>
                <w:szCs w:val="24"/>
              </w:rPr>
            </w:pPr>
            <w:r w:rsidRPr="00280AB6">
              <w:rPr>
                <w:sz w:val="24"/>
                <w:szCs w:val="24"/>
              </w:rPr>
              <w:t xml:space="preserve">Требуется нанести на правую и левую </w:t>
            </w:r>
            <w:r w:rsidR="00280AB6">
              <w:rPr>
                <w:sz w:val="24"/>
                <w:szCs w:val="24"/>
              </w:rPr>
              <w:t xml:space="preserve">передние </w:t>
            </w:r>
            <w:r w:rsidRPr="00280AB6">
              <w:rPr>
                <w:sz w:val="24"/>
                <w:szCs w:val="24"/>
              </w:rPr>
              <w:t xml:space="preserve">двери </w:t>
            </w:r>
            <w:r w:rsidR="00280AB6">
              <w:rPr>
                <w:sz w:val="24"/>
                <w:szCs w:val="24"/>
              </w:rPr>
              <w:t>кузова</w:t>
            </w:r>
            <w:r w:rsidRPr="00280AB6">
              <w:rPr>
                <w:sz w:val="24"/>
                <w:szCs w:val="24"/>
              </w:rPr>
              <w:t xml:space="preserve"> (макет будет направлен дополнительно в электронном виде)</w:t>
            </w:r>
          </w:p>
        </w:tc>
      </w:tr>
      <w:tr w:rsidR="00B76EC3" w:rsidRPr="00280AB6" w:rsidTr="00E64AA6">
        <w:tc>
          <w:tcPr>
            <w:tcW w:w="3118" w:type="dxa"/>
          </w:tcPr>
          <w:p w:rsidR="00B76EC3" w:rsidRPr="00280AB6" w:rsidRDefault="00B76EC3" w:rsidP="00682581">
            <w:pPr>
              <w:jc w:val="both"/>
              <w:rPr>
                <w:sz w:val="24"/>
                <w:szCs w:val="24"/>
              </w:rPr>
            </w:pPr>
            <w:r w:rsidRPr="00280AB6">
              <w:rPr>
                <w:sz w:val="24"/>
                <w:szCs w:val="24"/>
              </w:rPr>
              <w:t>Дополнительные опции</w:t>
            </w:r>
          </w:p>
        </w:tc>
        <w:tc>
          <w:tcPr>
            <w:tcW w:w="6947" w:type="dxa"/>
          </w:tcPr>
          <w:p w:rsidR="00B76EC3" w:rsidRPr="00280AB6" w:rsidRDefault="00B76EC3" w:rsidP="00325129">
            <w:pPr>
              <w:numPr>
                <w:ilvl w:val="0"/>
                <w:numId w:val="24"/>
              </w:numPr>
              <w:ind w:left="34" w:firstLine="0"/>
              <w:jc w:val="both"/>
              <w:rPr>
                <w:sz w:val="24"/>
                <w:szCs w:val="24"/>
              </w:rPr>
            </w:pPr>
            <w:r w:rsidRPr="00280AB6">
              <w:rPr>
                <w:sz w:val="24"/>
                <w:szCs w:val="24"/>
              </w:rPr>
              <w:t>Зеркала заднего вида с обогревом</w:t>
            </w:r>
          </w:p>
          <w:p w:rsidR="00B76EC3" w:rsidRPr="00280AB6" w:rsidRDefault="00B76EC3" w:rsidP="00325129">
            <w:pPr>
              <w:numPr>
                <w:ilvl w:val="0"/>
                <w:numId w:val="24"/>
              </w:numPr>
              <w:ind w:left="34" w:firstLine="0"/>
              <w:jc w:val="both"/>
              <w:rPr>
                <w:sz w:val="24"/>
                <w:szCs w:val="24"/>
              </w:rPr>
            </w:pPr>
            <w:r w:rsidRPr="00280AB6">
              <w:rPr>
                <w:sz w:val="24"/>
                <w:szCs w:val="24"/>
              </w:rPr>
              <w:t>Система автономного предпускового подогрева</w:t>
            </w:r>
          </w:p>
          <w:p w:rsidR="00B76EC3" w:rsidRPr="00280AB6" w:rsidRDefault="00B76EC3" w:rsidP="00325129">
            <w:pPr>
              <w:numPr>
                <w:ilvl w:val="0"/>
                <w:numId w:val="24"/>
              </w:numPr>
              <w:ind w:left="34" w:firstLine="0"/>
              <w:jc w:val="both"/>
              <w:rPr>
                <w:sz w:val="24"/>
                <w:szCs w:val="24"/>
              </w:rPr>
            </w:pPr>
            <w:r w:rsidRPr="00280AB6">
              <w:rPr>
                <w:sz w:val="24"/>
                <w:szCs w:val="24"/>
              </w:rPr>
              <w:t>Подогрев передних сидений</w:t>
            </w:r>
          </w:p>
          <w:p w:rsidR="00B76EC3" w:rsidRPr="00280AB6" w:rsidRDefault="00B76EC3" w:rsidP="00325129">
            <w:pPr>
              <w:numPr>
                <w:ilvl w:val="0"/>
                <w:numId w:val="24"/>
              </w:numPr>
              <w:ind w:left="34" w:firstLine="0"/>
              <w:jc w:val="both"/>
              <w:rPr>
                <w:sz w:val="24"/>
                <w:szCs w:val="24"/>
              </w:rPr>
            </w:pPr>
            <w:r w:rsidRPr="00280AB6">
              <w:rPr>
                <w:sz w:val="24"/>
                <w:szCs w:val="24"/>
              </w:rPr>
              <w:t>Защитная плёнка (оклейка):</w:t>
            </w:r>
          </w:p>
          <w:p w:rsidR="00B76EC3" w:rsidRPr="00833188" w:rsidRDefault="00B76EC3" w:rsidP="00325129">
            <w:pPr>
              <w:numPr>
                <w:ilvl w:val="0"/>
                <w:numId w:val="25"/>
              </w:numPr>
              <w:jc w:val="both"/>
              <w:rPr>
                <w:sz w:val="24"/>
                <w:szCs w:val="24"/>
              </w:rPr>
            </w:pPr>
            <w:r w:rsidRPr="00833188">
              <w:rPr>
                <w:sz w:val="24"/>
                <w:szCs w:val="24"/>
              </w:rPr>
              <w:t>капот</w:t>
            </w:r>
          </w:p>
          <w:p w:rsidR="00B76EC3" w:rsidRPr="00833188" w:rsidRDefault="00B76EC3" w:rsidP="00325129">
            <w:pPr>
              <w:numPr>
                <w:ilvl w:val="0"/>
                <w:numId w:val="25"/>
              </w:numPr>
              <w:jc w:val="both"/>
              <w:rPr>
                <w:sz w:val="24"/>
                <w:szCs w:val="24"/>
              </w:rPr>
            </w:pPr>
            <w:r w:rsidRPr="00833188">
              <w:rPr>
                <w:sz w:val="24"/>
                <w:szCs w:val="24"/>
              </w:rPr>
              <w:t>передний бампер</w:t>
            </w:r>
          </w:p>
          <w:p w:rsidR="00B76EC3" w:rsidRPr="00280AB6" w:rsidRDefault="00B76EC3" w:rsidP="00325129">
            <w:pPr>
              <w:numPr>
                <w:ilvl w:val="0"/>
                <w:numId w:val="25"/>
              </w:numPr>
              <w:jc w:val="both"/>
              <w:rPr>
                <w:sz w:val="24"/>
                <w:szCs w:val="24"/>
              </w:rPr>
            </w:pPr>
            <w:r w:rsidRPr="00280AB6">
              <w:rPr>
                <w:sz w:val="24"/>
                <w:szCs w:val="24"/>
              </w:rPr>
              <w:t xml:space="preserve">головная оптика (фары, </w:t>
            </w:r>
            <w:proofErr w:type="spellStart"/>
            <w:r w:rsidRPr="00280AB6">
              <w:rPr>
                <w:sz w:val="24"/>
                <w:szCs w:val="24"/>
              </w:rPr>
              <w:t>противотуманные</w:t>
            </w:r>
            <w:proofErr w:type="spellEnd"/>
            <w:r w:rsidRPr="00280AB6">
              <w:rPr>
                <w:sz w:val="24"/>
                <w:szCs w:val="24"/>
              </w:rPr>
              <w:t xml:space="preserve"> фары)</w:t>
            </w:r>
          </w:p>
        </w:tc>
      </w:tr>
      <w:tr w:rsidR="00B76EC3" w:rsidRPr="00280AB6" w:rsidTr="00E64AA6">
        <w:tc>
          <w:tcPr>
            <w:tcW w:w="3118" w:type="dxa"/>
          </w:tcPr>
          <w:p w:rsidR="00B76EC3" w:rsidRPr="00E273BA" w:rsidRDefault="00B76EC3" w:rsidP="00682581">
            <w:pPr>
              <w:jc w:val="both"/>
              <w:rPr>
                <w:sz w:val="24"/>
                <w:szCs w:val="24"/>
              </w:rPr>
            </w:pPr>
            <w:r w:rsidRPr="00E273BA">
              <w:rPr>
                <w:sz w:val="24"/>
                <w:szCs w:val="24"/>
              </w:rPr>
              <w:t>Комплектность</w:t>
            </w:r>
          </w:p>
        </w:tc>
        <w:tc>
          <w:tcPr>
            <w:tcW w:w="6947" w:type="dxa"/>
          </w:tcPr>
          <w:p w:rsidR="008427BA" w:rsidRPr="00E273BA" w:rsidRDefault="008427BA" w:rsidP="00325129">
            <w:pPr>
              <w:numPr>
                <w:ilvl w:val="0"/>
                <w:numId w:val="26"/>
              </w:numPr>
              <w:ind w:left="34" w:firstLine="0"/>
              <w:jc w:val="both"/>
              <w:rPr>
                <w:sz w:val="24"/>
                <w:szCs w:val="24"/>
              </w:rPr>
            </w:pPr>
            <w:r w:rsidRPr="00E273BA">
              <w:rPr>
                <w:sz w:val="24"/>
                <w:szCs w:val="24"/>
              </w:rPr>
              <w:t>Система помощи при подъеме по склону;</w:t>
            </w:r>
          </w:p>
          <w:p w:rsidR="008427BA" w:rsidRPr="00E273BA" w:rsidRDefault="00637928" w:rsidP="00325129">
            <w:pPr>
              <w:numPr>
                <w:ilvl w:val="0"/>
                <w:numId w:val="26"/>
              </w:numPr>
              <w:ind w:left="34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  <w:r w:rsidR="008427BA" w:rsidRPr="00E273BA">
              <w:rPr>
                <w:sz w:val="24"/>
                <w:szCs w:val="24"/>
              </w:rPr>
              <w:t xml:space="preserve">локировка заднего </w:t>
            </w:r>
            <w:proofErr w:type="spellStart"/>
            <w:r w:rsidR="008427BA" w:rsidRPr="00E273BA">
              <w:rPr>
                <w:sz w:val="24"/>
                <w:szCs w:val="24"/>
              </w:rPr>
              <w:t>межколесного</w:t>
            </w:r>
            <w:proofErr w:type="spellEnd"/>
            <w:r w:rsidR="008427BA" w:rsidRPr="00E273BA">
              <w:rPr>
                <w:sz w:val="24"/>
                <w:szCs w:val="24"/>
              </w:rPr>
              <w:t xml:space="preserve"> дифференциала;</w:t>
            </w:r>
          </w:p>
          <w:p w:rsidR="008427BA" w:rsidRPr="00E273BA" w:rsidRDefault="008427BA" w:rsidP="00325129">
            <w:pPr>
              <w:numPr>
                <w:ilvl w:val="0"/>
                <w:numId w:val="26"/>
              </w:numPr>
              <w:ind w:left="34" w:firstLine="0"/>
              <w:jc w:val="both"/>
              <w:rPr>
                <w:sz w:val="24"/>
                <w:szCs w:val="24"/>
              </w:rPr>
            </w:pPr>
            <w:r w:rsidRPr="00E273BA">
              <w:rPr>
                <w:sz w:val="24"/>
                <w:szCs w:val="24"/>
              </w:rPr>
              <w:t>Отк</w:t>
            </w:r>
            <w:r w:rsidR="00846896">
              <w:rPr>
                <w:sz w:val="24"/>
                <w:szCs w:val="24"/>
              </w:rPr>
              <w:t>лючение переднего дифференциала</w:t>
            </w:r>
            <w:proofErr w:type="gramStart"/>
            <w:r w:rsidR="00846896">
              <w:rPr>
                <w:sz w:val="24"/>
                <w:szCs w:val="24"/>
              </w:rPr>
              <w:t>.</w:t>
            </w:r>
            <w:proofErr w:type="gramEnd"/>
            <w:r w:rsidR="00846896">
              <w:rPr>
                <w:sz w:val="24"/>
                <w:szCs w:val="24"/>
              </w:rPr>
              <w:t xml:space="preserve"> (</w:t>
            </w:r>
            <w:proofErr w:type="gramStart"/>
            <w:r w:rsidR="00846896">
              <w:rPr>
                <w:sz w:val="24"/>
                <w:szCs w:val="24"/>
              </w:rPr>
              <w:t>с</w:t>
            </w:r>
            <w:proofErr w:type="gramEnd"/>
            <w:r w:rsidR="00846896">
              <w:rPr>
                <w:sz w:val="24"/>
                <w:szCs w:val="24"/>
              </w:rPr>
              <w:t xml:space="preserve"> возможностью движения с постоянным полным приводом)</w:t>
            </w:r>
          </w:p>
          <w:p w:rsidR="00B76EC3" w:rsidRPr="00833188" w:rsidRDefault="00B76EC3" w:rsidP="00325129">
            <w:pPr>
              <w:numPr>
                <w:ilvl w:val="0"/>
                <w:numId w:val="26"/>
              </w:numPr>
              <w:ind w:left="34" w:firstLine="0"/>
              <w:jc w:val="both"/>
              <w:rPr>
                <w:sz w:val="24"/>
                <w:szCs w:val="24"/>
              </w:rPr>
            </w:pPr>
            <w:proofErr w:type="spellStart"/>
            <w:r w:rsidRPr="00833188">
              <w:rPr>
                <w:sz w:val="24"/>
                <w:szCs w:val="24"/>
              </w:rPr>
              <w:t>Кунг</w:t>
            </w:r>
            <w:proofErr w:type="spellEnd"/>
            <w:r w:rsidRPr="00833188">
              <w:rPr>
                <w:sz w:val="24"/>
                <w:szCs w:val="24"/>
              </w:rPr>
              <w:t xml:space="preserve"> в цвет кузова</w:t>
            </w:r>
          </w:p>
          <w:p w:rsidR="00B76EC3" w:rsidRPr="00E273BA" w:rsidRDefault="00B76EC3" w:rsidP="00325129">
            <w:pPr>
              <w:numPr>
                <w:ilvl w:val="0"/>
                <w:numId w:val="26"/>
              </w:numPr>
              <w:ind w:left="34" w:firstLine="0"/>
              <w:jc w:val="both"/>
              <w:rPr>
                <w:sz w:val="24"/>
                <w:szCs w:val="24"/>
              </w:rPr>
            </w:pPr>
            <w:r w:rsidRPr="00E273BA">
              <w:rPr>
                <w:sz w:val="24"/>
                <w:szCs w:val="24"/>
              </w:rPr>
              <w:t xml:space="preserve">Два комплекта шин на </w:t>
            </w:r>
            <w:proofErr w:type="gramStart"/>
            <w:r w:rsidRPr="00E273BA">
              <w:rPr>
                <w:sz w:val="24"/>
                <w:szCs w:val="24"/>
              </w:rPr>
              <w:t>дисках</w:t>
            </w:r>
            <w:proofErr w:type="gramEnd"/>
            <w:r w:rsidRPr="00E273BA">
              <w:rPr>
                <w:sz w:val="24"/>
                <w:szCs w:val="24"/>
              </w:rPr>
              <w:t xml:space="preserve"> зимние </w:t>
            </w:r>
            <w:proofErr w:type="spellStart"/>
            <w:r w:rsidRPr="00E273BA">
              <w:rPr>
                <w:sz w:val="24"/>
                <w:szCs w:val="24"/>
              </w:rPr>
              <w:t>шипованны</w:t>
            </w:r>
            <w:r w:rsidR="008427BA" w:rsidRPr="00E273BA">
              <w:rPr>
                <w:sz w:val="24"/>
                <w:szCs w:val="24"/>
              </w:rPr>
              <w:t>е</w:t>
            </w:r>
            <w:proofErr w:type="spellEnd"/>
            <w:r w:rsidR="008427BA" w:rsidRPr="00E273BA">
              <w:rPr>
                <w:sz w:val="24"/>
                <w:szCs w:val="24"/>
              </w:rPr>
              <w:t>/летние</w:t>
            </w:r>
          </w:p>
          <w:p w:rsidR="00B76EC3" w:rsidRPr="00E273BA" w:rsidRDefault="00B76EC3" w:rsidP="00325129">
            <w:pPr>
              <w:numPr>
                <w:ilvl w:val="0"/>
                <w:numId w:val="26"/>
              </w:numPr>
              <w:ind w:left="34" w:firstLine="0"/>
              <w:jc w:val="both"/>
              <w:rPr>
                <w:sz w:val="24"/>
                <w:szCs w:val="24"/>
              </w:rPr>
            </w:pPr>
            <w:r w:rsidRPr="00E273BA">
              <w:rPr>
                <w:sz w:val="24"/>
                <w:szCs w:val="24"/>
              </w:rPr>
              <w:t>Комплект резиновых ковриков в салон (с высокими бо</w:t>
            </w:r>
            <w:r w:rsidRPr="00E273BA">
              <w:rPr>
                <w:sz w:val="24"/>
                <w:szCs w:val="24"/>
              </w:rPr>
              <w:t>р</w:t>
            </w:r>
            <w:r w:rsidRPr="00E273BA">
              <w:rPr>
                <w:sz w:val="24"/>
                <w:szCs w:val="24"/>
              </w:rPr>
              <w:t>тами)</w:t>
            </w:r>
          </w:p>
          <w:p w:rsidR="00B76EC3" w:rsidRPr="00E273BA" w:rsidRDefault="00B76EC3" w:rsidP="00325129">
            <w:pPr>
              <w:numPr>
                <w:ilvl w:val="0"/>
                <w:numId w:val="26"/>
              </w:numPr>
              <w:ind w:left="34" w:firstLine="0"/>
              <w:jc w:val="both"/>
              <w:rPr>
                <w:sz w:val="24"/>
                <w:szCs w:val="24"/>
              </w:rPr>
            </w:pPr>
            <w:r w:rsidRPr="00E273BA">
              <w:rPr>
                <w:color w:val="000000"/>
                <w:sz w:val="24"/>
                <w:szCs w:val="24"/>
                <w:shd w:val="clear" w:color="auto" w:fill="FFFFFF"/>
              </w:rPr>
              <w:t>Защита картера и КПП</w:t>
            </w:r>
            <w:r w:rsidR="00325B29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325B29" w:rsidRPr="00742AA5">
              <w:rPr>
                <w:color w:val="000000"/>
                <w:sz w:val="24"/>
                <w:szCs w:val="24"/>
                <w:shd w:val="clear" w:color="auto" w:fill="FFFFFF"/>
              </w:rPr>
              <w:t>(</w:t>
            </w:r>
            <w:r w:rsidR="00742AA5">
              <w:rPr>
                <w:color w:val="000000"/>
                <w:sz w:val="24"/>
                <w:szCs w:val="24"/>
                <w:shd w:val="clear" w:color="auto" w:fill="FFFFFF"/>
              </w:rPr>
              <w:t>алюминий</w:t>
            </w:r>
            <w:r w:rsidR="00F50AA1">
              <w:rPr>
                <w:color w:val="000000"/>
                <w:sz w:val="24"/>
                <w:szCs w:val="24"/>
                <w:shd w:val="clear" w:color="auto" w:fill="FFFFFF"/>
              </w:rPr>
              <w:t>/сталь</w:t>
            </w:r>
            <w:r w:rsidR="00325B29" w:rsidRPr="00742AA5">
              <w:rPr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  <w:p w:rsidR="00B76EC3" w:rsidRPr="00E273BA" w:rsidRDefault="00B76EC3" w:rsidP="00325129">
            <w:pPr>
              <w:numPr>
                <w:ilvl w:val="0"/>
                <w:numId w:val="26"/>
              </w:numPr>
              <w:ind w:left="34" w:firstLine="0"/>
              <w:jc w:val="both"/>
              <w:rPr>
                <w:sz w:val="24"/>
                <w:szCs w:val="24"/>
              </w:rPr>
            </w:pPr>
            <w:r w:rsidRPr="00E273BA">
              <w:rPr>
                <w:color w:val="000000"/>
                <w:sz w:val="24"/>
                <w:szCs w:val="24"/>
                <w:shd w:val="clear" w:color="auto" w:fill="FFFFFF"/>
              </w:rPr>
              <w:t>Защ</w:t>
            </w:r>
            <w:r w:rsidR="00637928">
              <w:rPr>
                <w:color w:val="000000"/>
                <w:sz w:val="24"/>
                <w:szCs w:val="24"/>
                <w:shd w:val="clear" w:color="auto" w:fill="FFFFFF"/>
              </w:rPr>
              <w:t>итный вкладыш кузова автомобиля</w:t>
            </w:r>
          </w:p>
          <w:p w:rsidR="00B76EC3" w:rsidRPr="00E273BA" w:rsidRDefault="00B76EC3" w:rsidP="00325129">
            <w:pPr>
              <w:numPr>
                <w:ilvl w:val="0"/>
                <w:numId w:val="26"/>
              </w:numPr>
              <w:ind w:left="34" w:firstLine="0"/>
              <w:jc w:val="both"/>
              <w:rPr>
                <w:sz w:val="24"/>
                <w:szCs w:val="24"/>
              </w:rPr>
            </w:pPr>
            <w:r w:rsidRPr="00E273BA">
              <w:rPr>
                <w:color w:val="000000"/>
                <w:sz w:val="24"/>
                <w:szCs w:val="24"/>
                <w:shd w:val="clear" w:color="auto" w:fill="FFFFFF"/>
              </w:rPr>
              <w:t>Полноразмерное запасное колесо</w:t>
            </w:r>
          </w:p>
          <w:p w:rsidR="00B76EC3" w:rsidRPr="00E273BA" w:rsidRDefault="008031A4" w:rsidP="00325129">
            <w:pPr>
              <w:numPr>
                <w:ilvl w:val="0"/>
                <w:numId w:val="26"/>
              </w:numPr>
              <w:ind w:left="34"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И</w:t>
            </w:r>
            <w:r w:rsidR="00B76EC3" w:rsidRPr="00E273BA">
              <w:rPr>
                <w:color w:val="000000"/>
                <w:sz w:val="24"/>
                <w:szCs w:val="24"/>
                <w:shd w:val="clear" w:color="auto" w:fill="FFFFFF"/>
              </w:rPr>
              <w:t>скрогаситель на выхлопную трубу</w:t>
            </w:r>
          </w:p>
          <w:p w:rsidR="0079293E" w:rsidRPr="00DE08F2" w:rsidRDefault="00B76EC3" w:rsidP="00BF2602">
            <w:pPr>
              <w:numPr>
                <w:ilvl w:val="0"/>
                <w:numId w:val="26"/>
              </w:numPr>
              <w:ind w:left="34" w:firstLine="0"/>
              <w:jc w:val="both"/>
              <w:rPr>
                <w:sz w:val="24"/>
                <w:szCs w:val="24"/>
              </w:rPr>
            </w:pPr>
            <w:r w:rsidRPr="00637928">
              <w:rPr>
                <w:color w:val="000000"/>
                <w:sz w:val="24"/>
                <w:szCs w:val="24"/>
                <w:shd w:val="clear" w:color="auto" w:fill="FFFFFF"/>
              </w:rPr>
              <w:t xml:space="preserve">Двусторонний </w:t>
            </w:r>
            <w:proofErr w:type="spellStart"/>
            <w:r w:rsidRPr="00637928">
              <w:rPr>
                <w:color w:val="000000"/>
                <w:sz w:val="24"/>
                <w:szCs w:val="24"/>
                <w:shd w:val="clear" w:color="auto" w:fill="FFFFFF"/>
              </w:rPr>
              <w:t>видеорегистратор</w:t>
            </w:r>
            <w:proofErr w:type="spellEnd"/>
          </w:p>
          <w:p w:rsidR="00DE08F2" w:rsidRPr="00E273BA" w:rsidRDefault="00DE08F2" w:rsidP="00BF2602">
            <w:pPr>
              <w:numPr>
                <w:ilvl w:val="0"/>
                <w:numId w:val="26"/>
              </w:numPr>
              <w:ind w:left="34"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Предпусковой подогреватель </w:t>
            </w:r>
            <w:r>
              <w:rPr>
                <w:color w:val="000000"/>
                <w:sz w:val="24"/>
                <w:szCs w:val="24"/>
                <w:shd w:val="clear" w:color="auto" w:fill="FFFFFF"/>
                <w:lang w:val="en-US"/>
              </w:rPr>
              <w:t>Webasto</w:t>
            </w:r>
          </w:p>
        </w:tc>
      </w:tr>
      <w:tr w:rsidR="00B76EC3" w:rsidRPr="00280AB6" w:rsidTr="00E64AA6">
        <w:tc>
          <w:tcPr>
            <w:tcW w:w="3118" w:type="dxa"/>
          </w:tcPr>
          <w:p w:rsidR="00B76EC3" w:rsidRPr="00E273BA" w:rsidRDefault="00B76EC3" w:rsidP="00682581">
            <w:pPr>
              <w:jc w:val="both"/>
              <w:rPr>
                <w:sz w:val="24"/>
                <w:szCs w:val="24"/>
              </w:rPr>
            </w:pPr>
            <w:r w:rsidRPr="00E273BA">
              <w:rPr>
                <w:sz w:val="24"/>
                <w:szCs w:val="24"/>
              </w:rPr>
              <w:t>Требования безопасности</w:t>
            </w:r>
          </w:p>
        </w:tc>
        <w:tc>
          <w:tcPr>
            <w:tcW w:w="6947" w:type="dxa"/>
          </w:tcPr>
          <w:p w:rsidR="00B76EC3" w:rsidRPr="00E273BA" w:rsidRDefault="00B76EC3" w:rsidP="00682581">
            <w:pPr>
              <w:ind w:left="34"/>
              <w:jc w:val="both"/>
              <w:rPr>
                <w:sz w:val="24"/>
                <w:szCs w:val="24"/>
              </w:rPr>
            </w:pPr>
            <w:r w:rsidRPr="00E273BA">
              <w:rPr>
                <w:sz w:val="24"/>
                <w:szCs w:val="24"/>
              </w:rPr>
              <w:t>Наличие систем безопасности:</w:t>
            </w:r>
          </w:p>
          <w:p w:rsidR="00B76EC3" w:rsidRPr="00E273BA" w:rsidRDefault="00B76EC3" w:rsidP="00682581">
            <w:pPr>
              <w:ind w:left="34" w:firstLine="141"/>
              <w:jc w:val="both"/>
              <w:rPr>
                <w:sz w:val="24"/>
                <w:szCs w:val="24"/>
              </w:rPr>
            </w:pPr>
            <w:r w:rsidRPr="00E273BA">
              <w:rPr>
                <w:sz w:val="24"/>
                <w:szCs w:val="24"/>
              </w:rPr>
              <w:t xml:space="preserve">– </w:t>
            </w:r>
            <w:proofErr w:type="spellStart"/>
            <w:r w:rsidRPr="00E273BA">
              <w:rPr>
                <w:sz w:val="24"/>
                <w:szCs w:val="24"/>
              </w:rPr>
              <w:t>Трехточечные</w:t>
            </w:r>
            <w:proofErr w:type="spellEnd"/>
            <w:r w:rsidRPr="00E273BA">
              <w:rPr>
                <w:sz w:val="24"/>
                <w:szCs w:val="24"/>
              </w:rPr>
              <w:t xml:space="preserve"> ремни безопасности всех сидений;</w:t>
            </w:r>
          </w:p>
          <w:p w:rsidR="008427BA" w:rsidRPr="00E273BA" w:rsidRDefault="00B76EC3" w:rsidP="008427BA">
            <w:pPr>
              <w:ind w:left="34" w:firstLine="141"/>
              <w:jc w:val="both"/>
              <w:rPr>
                <w:sz w:val="24"/>
                <w:szCs w:val="24"/>
              </w:rPr>
            </w:pPr>
            <w:r w:rsidRPr="00E273BA">
              <w:rPr>
                <w:sz w:val="24"/>
                <w:szCs w:val="24"/>
              </w:rPr>
              <w:t xml:space="preserve">– </w:t>
            </w:r>
            <w:r w:rsidR="008427BA" w:rsidRPr="00E273BA">
              <w:rPr>
                <w:sz w:val="24"/>
                <w:szCs w:val="24"/>
              </w:rPr>
              <w:t>Система распределения тормозного усилия;</w:t>
            </w:r>
          </w:p>
          <w:p w:rsidR="008427BA" w:rsidRPr="00E273BA" w:rsidRDefault="008427BA" w:rsidP="008427BA">
            <w:pPr>
              <w:ind w:left="34" w:firstLine="141"/>
              <w:jc w:val="both"/>
              <w:rPr>
                <w:sz w:val="24"/>
                <w:szCs w:val="24"/>
              </w:rPr>
            </w:pPr>
            <w:r w:rsidRPr="00E273BA">
              <w:rPr>
                <w:sz w:val="24"/>
                <w:szCs w:val="24"/>
              </w:rPr>
              <w:t>– Усилитель экстренного торможения;</w:t>
            </w:r>
          </w:p>
          <w:p w:rsidR="008427BA" w:rsidRPr="00E273BA" w:rsidRDefault="008427BA" w:rsidP="008427BA">
            <w:pPr>
              <w:ind w:left="34" w:firstLine="141"/>
              <w:jc w:val="both"/>
              <w:rPr>
                <w:sz w:val="24"/>
                <w:szCs w:val="24"/>
              </w:rPr>
            </w:pPr>
            <w:r w:rsidRPr="00E273BA">
              <w:rPr>
                <w:sz w:val="24"/>
                <w:szCs w:val="24"/>
              </w:rPr>
              <w:t>– Система курсовой устойчивости;</w:t>
            </w:r>
          </w:p>
          <w:p w:rsidR="00B76EC3" w:rsidRPr="00E273BA" w:rsidRDefault="00B76EC3" w:rsidP="00682581">
            <w:pPr>
              <w:autoSpaceDE w:val="0"/>
              <w:autoSpaceDN w:val="0"/>
              <w:adjustRightInd w:val="0"/>
              <w:ind w:left="34" w:firstLine="141"/>
              <w:rPr>
                <w:sz w:val="24"/>
                <w:szCs w:val="24"/>
              </w:rPr>
            </w:pPr>
            <w:r w:rsidRPr="00E273BA">
              <w:rPr>
                <w:sz w:val="24"/>
                <w:szCs w:val="24"/>
              </w:rPr>
              <w:t xml:space="preserve">– Активная </w:t>
            </w:r>
            <w:proofErr w:type="spellStart"/>
            <w:r w:rsidRPr="00E273BA">
              <w:rPr>
                <w:sz w:val="24"/>
                <w:szCs w:val="24"/>
              </w:rPr>
              <w:t>антипробуксовочная</w:t>
            </w:r>
            <w:proofErr w:type="spellEnd"/>
            <w:r w:rsidRPr="00E273BA">
              <w:rPr>
                <w:sz w:val="24"/>
                <w:szCs w:val="24"/>
              </w:rPr>
              <w:t xml:space="preserve"> система</w:t>
            </w:r>
            <w:r w:rsidR="00DA34A3">
              <w:rPr>
                <w:sz w:val="24"/>
                <w:szCs w:val="24"/>
              </w:rPr>
              <w:t>;</w:t>
            </w:r>
          </w:p>
          <w:p w:rsidR="00B76EC3" w:rsidRPr="00E273BA" w:rsidRDefault="00B76EC3" w:rsidP="00682581">
            <w:pPr>
              <w:autoSpaceDE w:val="0"/>
              <w:autoSpaceDN w:val="0"/>
              <w:adjustRightInd w:val="0"/>
              <w:ind w:left="34" w:firstLine="141"/>
              <w:jc w:val="both"/>
              <w:rPr>
                <w:sz w:val="24"/>
                <w:szCs w:val="24"/>
              </w:rPr>
            </w:pPr>
            <w:r w:rsidRPr="00E273BA">
              <w:rPr>
                <w:sz w:val="24"/>
                <w:szCs w:val="24"/>
              </w:rPr>
              <w:t>– Звуковая сигнализация заднего хода (звуковой зуммер, и</w:t>
            </w:r>
            <w:r w:rsidRPr="00E273BA">
              <w:rPr>
                <w:sz w:val="24"/>
                <w:szCs w:val="24"/>
              </w:rPr>
              <w:t>н</w:t>
            </w:r>
            <w:r w:rsidRPr="00E273BA">
              <w:rPr>
                <w:sz w:val="24"/>
                <w:szCs w:val="24"/>
              </w:rPr>
              <w:t>формирующий о движении задним ходом, установленный в самой задней точке транспортного средства и слышимый с ра</w:t>
            </w:r>
            <w:r w:rsidRPr="00E273BA">
              <w:rPr>
                <w:sz w:val="24"/>
                <w:szCs w:val="24"/>
              </w:rPr>
              <w:t>с</w:t>
            </w:r>
            <w:r w:rsidRPr="00E273BA">
              <w:rPr>
                <w:sz w:val="24"/>
                <w:szCs w:val="24"/>
              </w:rPr>
              <w:t>стояния не менее 8 метров);</w:t>
            </w:r>
          </w:p>
          <w:p w:rsidR="00B76EC3" w:rsidRPr="00E273BA" w:rsidRDefault="00B76EC3" w:rsidP="00682581">
            <w:pPr>
              <w:autoSpaceDE w:val="0"/>
              <w:autoSpaceDN w:val="0"/>
              <w:adjustRightInd w:val="0"/>
              <w:ind w:left="34" w:firstLine="141"/>
              <w:rPr>
                <w:sz w:val="24"/>
                <w:szCs w:val="24"/>
              </w:rPr>
            </w:pPr>
            <w:r w:rsidRPr="00E273BA">
              <w:rPr>
                <w:sz w:val="24"/>
                <w:szCs w:val="24"/>
              </w:rPr>
              <w:lastRenderedPageBreak/>
              <w:t>– Фронтальные подушки безопасности водителя и переднего пассажира;</w:t>
            </w:r>
          </w:p>
          <w:p w:rsidR="00B76EC3" w:rsidRPr="00E273BA" w:rsidRDefault="00B76EC3" w:rsidP="00682581">
            <w:pPr>
              <w:ind w:firstLine="176"/>
              <w:jc w:val="both"/>
              <w:rPr>
                <w:sz w:val="24"/>
                <w:szCs w:val="24"/>
              </w:rPr>
            </w:pPr>
            <w:r w:rsidRPr="00E273BA">
              <w:rPr>
                <w:sz w:val="24"/>
                <w:szCs w:val="24"/>
              </w:rPr>
              <w:t xml:space="preserve">– </w:t>
            </w:r>
            <w:r w:rsidRPr="00E273BA">
              <w:rPr>
                <w:color w:val="000000"/>
                <w:sz w:val="24"/>
                <w:szCs w:val="24"/>
                <w:shd w:val="clear" w:color="auto" w:fill="FFFFFF"/>
              </w:rPr>
              <w:t>Рулевое колесо должно находиться с левой стороны</w:t>
            </w:r>
            <w:r w:rsidRPr="00E273BA">
              <w:rPr>
                <w:sz w:val="24"/>
                <w:szCs w:val="24"/>
              </w:rPr>
              <w:t>;</w:t>
            </w:r>
          </w:p>
          <w:p w:rsidR="00B76EC3" w:rsidRPr="00E273BA" w:rsidRDefault="00B76EC3" w:rsidP="00682581">
            <w:pPr>
              <w:ind w:left="34" w:firstLine="141"/>
              <w:jc w:val="both"/>
              <w:rPr>
                <w:sz w:val="24"/>
                <w:szCs w:val="24"/>
              </w:rPr>
            </w:pPr>
            <w:r w:rsidRPr="00E273BA">
              <w:rPr>
                <w:sz w:val="24"/>
                <w:szCs w:val="24"/>
              </w:rPr>
              <w:t>– Устройство «ЭРА-ГЛОНАСС».</w:t>
            </w:r>
          </w:p>
          <w:p w:rsidR="00B76EC3" w:rsidRPr="00E273BA" w:rsidRDefault="00B76EC3" w:rsidP="00682581">
            <w:pPr>
              <w:pStyle w:val="a6"/>
              <w:tabs>
                <w:tab w:val="left" w:pos="1134"/>
              </w:tabs>
              <w:suppressAutoHyphens/>
              <w:spacing w:before="0"/>
              <w:rPr>
                <w:rFonts w:ascii="Times New Roman" w:hAnsi="Times New Roman"/>
                <w:sz w:val="24"/>
                <w:szCs w:val="24"/>
              </w:rPr>
            </w:pPr>
            <w:r w:rsidRPr="00E273BA">
              <w:rPr>
                <w:rFonts w:ascii="Times New Roman" w:hAnsi="Times New Roman"/>
                <w:sz w:val="24"/>
                <w:szCs w:val="24"/>
              </w:rPr>
              <w:t xml:space="preserve">Прохождение </w:t>
            </w:r>
            <w:proofErr w:type="spellStart"/>
            <w:r w:rsidRPr="00E273BA">
              <w:rPr>
                <w:rFonts w:ascii="Times New Roman" w:hAnsi="Times New Roman"/>
                <w:sz w:val="24"/>
                <w:szCs w:val="24"/>
              </w:rPr>
              <w:t>краш-тестов</w:t>
            </w:r>
            <w:proofErr w:type="spellEnd"/>
            <w:r w:rsidRPr="00E273BA">
              <w:rPr>
                <w:rFonts w:ascii="Times New Roman" w:hAnsi="Times New Roman"/>
                <w:sz w:val="24"/>
                <w:szCs w:val="24"/>
              </w:rPr>
              <w:t xml:space="preserve"> с результатами:</w:t>
            </w:r>
          </w:p>
          <w:p w:rsidR="00B76EC3" w:rsidRPr="00E273BA" w:rsidRDefault="00B76EC3" w:rsidP="00453AB5">
            <w:pPr>
              <w:numPr>
                <w:ilvl w:val="0"/>
                <w:numId w:val="27"/>
              </w:numPr>
              <w:tabs>
                <w:tab w:val="left" w:pos="567"/>
                <w:tab w:val="left" w:pos="1134"/>
              </w:tabs>
              <w:suppressAutoHyphens/>
              <w:ind w:left="567" w:hanging="391"/>
              <w:jc w:val="both"/>
              <w:rPr>
                <w:sz w:val="24"/>
                <w:szCs w:val="24"/>
              </w:rPr>
            </w:pPr>
            <w:r w:rsidRPr="00E273BA">
              <w:rPr>
                <w:sz w:val="24"/>
                <w:szCs w:val="24"/>
              </w:rPr>
              <w:t xml:space="preserve">общая/сводная оценка </w:t>
            </w:r>
            <w:r w:rsidR="00453AB5">
              <w:rPr>
                <w:sz w:val="24"/>
                <w:szCs w:val="24"/>
              </w:rPr>
              <w:t>не ниже 4</w:t>
            </w:r>
            <w:r w:rsidRPr="00E273BA">
              <w:rPr>
                <w:sz w:val="24"/>
                <w:szCs w:val="24"/>
              </w:rPr>
              <w:t xml:space="preserve"> звезд. </w:t>
            </w:r>
          </w:p>
        </w:tc>
      </w:tr>
    </w:tbl>
    <w:p w:rsidR="002F430B" w:rsidRPr="00280AB6" w:rsidRDefault="002F430B" w:rsidP="002F430B">
      <w:pPr>
        <w:jc w:val="both"/>
        <w:rPr>
          <w:sz w:val="24"/>
          <w:szCs w:val="24"/>
        </w:rPr>
      </w:pPr>
    </w:p>
    <w:p w:rsidR="002F430B" w:rsidRPr="00280AB6" w:rsidRDefault="00E57FC1" w:rsidP="007505D3">
      <w:pPr>
        <w:tabs>
          <w:tab w:val="left" w:pos="142"/>
        </w:tabs>
        <w:ind w:left="1418" w:hanging="709"/>
        <w:jc w:val="both"/>
        <w:rPr>
          <w:sz w:val="24"/>
        </w:rPr>
      </w:pPr>
      <w:r w:rsidRPr="00280AB6">
        <w:rPr>
          <w:sz w:val="24"/>
        </w:rPr>
        <w:t>1</w:t>
      </w:r>
      <w:r w:rsidR="002F430B" w:rsidRPr="00280AB6">
        <w:rPr>
          <w:sz w:val="24"/>
        </w:rPr>
        <w:t>.2.2</w:t>
      </w:r>
      <w:proofErr w:type="gramStart"/>
      <w:r w:rsidR="002F430B" w:rsidRPr="00280AB6">
        <w:rPr>
          <w:sz w:val="24"/>
        </w:rPr>
        <w:t xml:space="preserve"> П</w:t>
      </w:r>
      <w:proofErr w:type="gramEnd"/>
      <w:r w:rsidR="002F430B" w:rsidRPr="00280AB6">
        <w:rPr>
          <w:sz w:val="24"/>
        </w:rPr>
        <w:t>о согласованию с заказчиком технические характеристики изделия могут быть изменены в большую/лучшую сторону.</w:t>
      </w:r>
    </w:p>
    <w:p w:rsidR="002F430B" w:rsidRPr="00280AB6" w:rsidRDefault="002F430B" w:rsidP="002F430B">
      <w:pPr>
        <w:jc w:val="both"/>
        <w:rPr>
          <w:sz w:val="24"/>
          <w:szCs w:val="24"/>
        </w:rPr>
      </w:pPr>
    </w:p>
    <w:p w:rsidR="00E57FC1" w:rsidRPr="00280AB6" w:rsidRDefault="002F430B" w:rsidP="00E57FC1">
      <w:pPr>
        <w:pStyle w:val="ac"/>
        <w:numPr>
          <w:ilvl w:val="1"/>
          <w:numId w:val="7"/>
        </w:numPr>
        <w:tabs>
          <w:tab w:val="left" w:pos="993"/>
        </w:tabs>
        <w:spacing w:line="360" w:lineRule="auto"/>
        <w:jc w:val="both"/>
        <w:rPr>
          <w:b/>
          <w:bCs/>
          <w:sz w:val="24"/>
          <w:szCs w:val="24"/>
        </w:rPr>
      </w:pPr>
      <w:r w:rsidRPr="00280AB6">
        <w:rPr>
          <w:b/>
          <w:bCs/>
          <w:sz w:val="24"/>
          <w:szCs w:val="24"/>
        </w:rPr>
        <w:t>Гарантии изготовителя (Поставщика)</w:t>
      </w:r>
    </w:p>
    <w:p w:rsidR="002F430B" w:rsidRPr="00280AB6" w:rsidRDefault="002F430B" w:rsidP="00E57FC1">
      <w:pPr>
        <w:pStyle w:val="ac"/>
        <w:numPr>
          <w:ilvl w:val="2"/>
          <w:numId w:val="7"/>
        </w:numPr>
        <w:tabs>
          <w:tab w:val="left" w:pos="993"/>
        </w:tabs>
        <w:spacing w:line="360" w:lineRule="auto"/>
        <w:jc w:val="both"/>
        <w:rPr>
          <w:b/>
          <w:bCs/>
          <w:sz w:val="24"/>
          <w:szCs w:val="24"/>
        </w:rPr>
      </w:pPr>
      <w:r w:rsidRPr="00280AB6">
        <w:rPr>
          <w:bCs/>
          <w:sz w:val="24"/>
          <w:szCs w:val="24"/>
        </w:rPr>
        <w:t xml:space="preserve">Гарантии на технику и комплектующие должны соответствовать Таблице </w:t>
      </w:r>
      <w:r w:rsidR="004D464F" w:rsidRPr="004D464F">
        <w:rPr>
          <w:bCs/>
          <w:sz w:val="24"/>
          <w:szCs w:val="24"/>
        </w:rPr>
        <w:t>2</w:t>
      </w:r>
      <w:r w:rsidRPr="00280AB6">
        <w:rPr>
          <w:bCs/>
          <w:sz w:val="24"/>
          <w:szCs w:val="24"/>
        </w:rPr>
        <w:t>.</w:t>
      </w:r>
    </w:p>
    <w:p w:rsidR="002F430B" w:rsidRPr="00280AB6" w:rsidRDefault="002F430B" w:rsidP="002F430B">
      <w:pPr>
        <w:tabs>
          <w:tab w:val="left" w:pos="142"/>
        </w:tabs>
        <w:spacing w:line="360" w:lineRule="auto"/>
        <w:ind w:left="360"/>
        <w:jc w:val="right"/>
        <w:rPr>
          <w:bCs/>
          <w:sz w:val="24"/>
          <w:szCs w:val="24"/>
        </w:rPr>
      </w:pPr>
      <w:r w:rsidRPr="00280AB6">
        <w:rPr>
          <w:sz w:val="18"/>
          <w:szCs w:val="18"/>
        </w:rPr>
        <w:t xml:space="preserve">Таблица </w:t>
      </w:r>
      <w:r w:rsidR="00280AB6">
        <w:rPr>
          <w:sz w:val="18"/>
          <w:szCs w:val="18"/>
        </w:rPr>
        <w:t>2</w:t>
      </w:r>
      <w:r w:rsidRPr="00280AB6">
        <w:rPr>
          <w:sz w:val="18"/>
          <w:szCs w:val="18"/>
        </w:rPr>
        <w:t xml:space="preserve"> – Гарантии изготовителя</w:t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411"/>
        <w:gridCol w:w="3118"/>
      </w:tblGrid>
      <w:tr w:rsidR="002F430B" w:rsidRPr="00280AB6" w:rsidTr="006D368A">
        <w:tc>
          <w:tcPr>
            <w:tcW w:w="6411" w:type="dxa"/>
          </w:tcPr>
          <w:p w:rsidR="002F430B" w:rsidRPr="00280AB6" w:rsidRDefault="002F430B" w:rsidP="006D368A">
            <w:pPr>
              <w:tabs>
                <w:tab w:val="num" w:pos="1134"/>
              </w:tabs>
              <w:jc w:val="both"/>
              <w:rPr>
                <w:sz w:val="24"/>
                <w:szCs w:val="24"/>
              </w:rPr>
            </w:pPr>
            <w:r w:rsidRPr="00280AB6">
              <w:rPr>
                <w:sz w:val="24"/>
                <w:szCs w:val="24"/>
              </w:rPr>
              <w:t>Год выпуска</w:t>
            </w:r>
          </w:p>
        </w:tc>
        <w:tc>
          <w:tcPr>
            <w:tcW w:w="3118" w:type="dxa"/>
          </w:tcPr>
          <w:p w:rsidR="002F430B" w:rsidRPr="00280AB6" w:rsidRDefault="00325B29" w:rsidP="0079293E">
            <w:pPr>
              <w:tabs>
                <w:tab w:val="num" w:pos="1134"/>
              </w:tabs>
              <w:jc w:val="both"/>
              <w:rPr>
                <w:sz w:val="24"/>
                <w:szCs w:val="24"/>
              </w:rPr>
            </w:pPr>
            <w:r w:rsidRPr="00DA34A3">
              <w:rPr>
                <w:sz w:val="24"/>
                <w:szCs w:val="24"/>
              </w:rPr>
              <w:t>не ранее 01.</w:t>
            </w:r>
            <w:r w:rsidR="00850D7E">
              <w:rPr>
                <w:sz w:val="24"/>
                <w:szCs w:val="24"/>
              </w:rPr>
              <w:t>08</w:t>
            </w:r>
            <w:r w:rsidRPr="00DA34A3">
              <w:rPr>
                <w:sz w:val="24"/>
                <w:szCs w:val="24"/>
              </w:rPr>
              <w:t>.20</w:t>
            </w:r>
            <w:r w:rsidR="0079293E">
              <w:rPr>
                <w:sz w:val="24"/>
                <w:szCs w:val="24"/>
              </w:rPr>
              <w:t>20</w:t>
            </w:r>
          </w:p>
        </w:tc>
      </w:tr>
      <w:tr w:rsidR="002F430B" w:rsidRPr="00280AB6" w:rsidTr="006D368A">
        <w:tc>
          <w:tcPr>
            <w:tcW w:w="6411" w:type="dxa"/>
          </w:tcPr>
          <w:p w:rsidR="002F430B" w:rsidRPr="00280AB6" w:rsidRDefault="002F430B" w:rsidP="006D368A">
            <w:pPr>
              <w:tabs>
                <w:tab w:val="num" w:pos="1134"/>
              </w:tabs>
              <w:jc w:val="both"/>
              <w:rPr>
                <w:sz w:val="24"/>
                <w:szCs w:val="24"/>
              </w:rPr>
            </w:pPr>
            <w:r w:rsidRPr="00280AB6">
              <w:rPr>
                <w:sz w:val="24"/>
                <w:szCs w:val="24"/>
              </w:rPr>
              <w:t>Гарантия изготовителя (Поставщика)</w:t>
            </w:r>
          </w:p>
        </w:tc>
        <w:tc>
          <w:tcPr>
            <w:tcW w:w="3118" w:type="dxa"/>
          </w:tcPr>
          <w:p w:rsidR="002F430B" w:rsidRPr="00280AB6" w:rsidRDefault="002F430B" w:rsidP="002D0F30">
            <w:pPr>
              <w:tabs>
                <w:tab w:val="num" w:pos="1134"/>
              </w:tabs>
              <w:jc w:val="both"/>
              <w:rPr>
                <w:sz w:val="24"/>
                <w:szCs w:val="24"/>
              </w:rPr>
            </w:pPr>
            <w:r w:rsidRPr="00280AB6">
              <w:rPr>
                <w:sz w:val="24"/>
                <w:szCs w:val="24"/>
              </w:rPr>
              <w:t>гарантийный срок 12 мес</w:t>
            </w:r>
            <w:r w:rsidRPr="00280AB6">
              <w:rPr>
                <w:sz w:val="24"/>
                <w:szCs w:val="24"/>
              </w:rPr>
              <w:t>я</w:t>
            </w:r>
            <w:r w:rsidRPr="00280AB6">
              <w:rPr>
                <w:sz w:val="24"/>
                <w:szCs w:val="24"/>
              </w:rPr>
              <w:t xml:space="preserve">цев </w:t>
            </w:r>
          </w:p>
        </w:tc>
      </w:tr>
    </w:tbl>
    <w:p w:rsidR="002F430B" w:rsidRPr="00280AB6" w:rsidRDefault="002F430B" w:rsidP="002F430B">
      <w:pPr>
        <w:tabs>
          <w:tab w:val="num" w:pos="1134"/>
        </w:tabs>
        <w:ind w:firstLine="737"/>
        <w:jc w:val="both"/>
        <w:rPr>
          <w:sz w:val="24"/>
          <w:szCs w:val="24"/>
        </w:rPr>
      </w:pPr>
    </w:p>
    <w:p w:rsidR="00E57FC1" w:rsidRPr="00280AB6" w:rsidRDefault="002F430B" w:rsidP="00E57FC1">
      <w:pPr>
        <w:pStyle w:val="ac"/>
        <w:numPr>
          <w:ilvl w:val="1"/>
          <w:numId w:val="7"/>
        </w:numPr>
        <w:tabs>
          <w:tab w:val="left" w:pos="993"/>
        </w:tabs>
        <w:spacing w:line="360" w:lineRule="auto"/>
        <w:jc w:val="both"/>
        <w:rPr>
          <w:b/>
          <w:bCs/>
          <w:sz w:val="24"/>
          <w:szCs w:val="24"/>
        </w:rPr>
      </w:pPr>
      <w:r w:rsidRPr="00280AB6">
        <w:rPr>
          <w:b/>
          <w:bCs/>
          <w:sz w:val="24"/>
          <w:szCs w:val="24"/>
        </w:rPr>
        <w:t>Документация</w:t>
      </w:r>
    </w:p>
    <w:p w:rsidR="002F430B" w:rsidRPr="00280AB6" w:rsidRDefault="002F430B" w:rsidP="00E57FC1">
      <w:pPr>
        <w:pStyle w:val="ac"/>
        <w:numPr>
          <w:ilvl w:val="2"/>
          <w:numId w:val="7"/>
        </w:numPr>
        <w:tabs>
          <w:tab w:val="left" w:pos="993"/>
        </w:tabs>
        <w:spacing w:line="360" w:lineRule="auto"/>
        <w:jc w:val="both"/>
        <w:rPr>
          <w:b/>
          <w:bCs/>
          <w:sz w:val="24"/>
          <w:szCs w:val="24"/>
        </w:rPr>
      </w:pPr>
      <w:r w:rsidRPr="00280AB6">
        <w:rPr>
          <w:bCs/>
          <w:sz w:val="24"/>
          <w:szCs w:val="24"/>
        </w:rPr>
        <w:t xml:space="preserve">Документация к технике должна соответствовать Таблице </w:t>
      </w:r>
      <w:r w:rsidR="00280AB6">
        <w:rPr>
          <w:bCs/>
          <w:sz w:val="24"/>
          <w:szCs w:val="24"/>
        </w:rPr>
        <w:t>3</w:t>
      </w:r>
      <w:r w:rsidRPr="00280AB6">
        <w:rPr>
          <w:bCs/>
          <w:sz w:val="24"/>
          <w:szCs w:val="24"/>
        </w:rPr>
        <w:t>.</w:t>
      </w:r>
    </w:p>
    <w:p w:rsidR="002F430B" w:rsidRPr="00280AB6" w:rsidRDefault="002F430B" w:rsidP="002F430B">
      <w:pPr>
        <w:tabs>
          <w:tab w:val="left" w:pos="142"/>
        </w:tabs>
        <w:spacing w:line="360" w:lineRule="auto"/>
        <w:ind w:left="360"/>
        <w:jc w:val="right"/>
        <w:rPr>
          <w:bCs/>
          <w:sz w:val="24"/>
          <w:szCs w:val="24"/>
        </w:rPr>
      </w:pPr>
      <w:r w:rsidRPr="00280AB6">
        <w:rPr>
          <w:sz w:val="18"/>
          <w:szCs w:val="18"/>
        </w:rPr>
        <w:t xml:space="preserve">Таблица </w:t>
      </w:r>
      <w:r w:rsidR="004D464F">
        <w:rPr>
          <w:sz w:val="18"/>
          <w:szCs w:val="18"/>
        </w:rPr>
        <w:t>3</w:t>
      </w:r>
      <w:r w:rsidRPr="00280AB6">
        <w:rPr>
          <w:sz w:val="18"/>
          <w:szCs w:val="18"/>
        </w:rPr>
        <w:t xml:space="preserve"> – Документация к технике</w:t>
      </w:r>
    </w:p>
    <w:tbl>
      <w:tblPr>
        <w:tblStyle w:val="a8"/>
        <w:tblW w:w="9529" w:type="dxa"/>
        <w:tblInd w:w="360" w:type="dxa"/>
        <w:tblLook w:val="04A0"/>
      </w:tblPr>
      <w:tblGrid>
        <w:gridCol w:w="6411"/>
        <w:gridCol w:w="3118"/>
      </w:tblGrid>
      <w:tr w:rsidR="002F430B" w:rsidRPr="00280AB6" w:rsidTr="006D368A">
        <w:tc>
          <w:tcPr>
            <w:tcW w:w="6411" w:type="dxa"/>
          </w:tcPr>
          <w:p w:rsidR="00325B29" w:rsidRPr="00DA34A3" w:rsidRDefault="00325B29" w:rsidP="006D368A">
            <w:pPr>
              <w:jc w:val="both"/>
              <w:rPr>
                <w:sz w:val="24"/>
                <w:szCs w:val="24"/>
              </w:rPr>
            </w:pPr>
            <w:r w:rsidRPr="00DA34A3">
              <w:rPr>
                <w:sz w:val="24"/>
                <w:szCs w:val="24"/>
              </w:rPr>
              <w:t>Одобрения типа транспортного средства</w:t>
            </w:r>
          </w:p>
        </w:tc>
        <w:tc>
          <w:tcPr>
            <w:tcW w:w="3118" w:type="dxa"/>
          </w:tcPr>
          <w:p w:rsidR="002F430B" w:rsidRPr="00325B29" w:rsidRDefault="002F430B" w:rsidP="00325B29">
            <w:pPr>
              <w:rPr>
                <w:bCs/>
                <w:strike/>
                <w:color w:val="FF0000"/>
                <w:sz w:val="24"/>
                <w:szCs w:val="24"/>
              </w:rPr>
            </w:pPr>
            <w:r w:rsidRPr="00325B29">
              <w:rPr>
                <w:bCs/>
                <w:sz w:val="24"/>
                <w:szCs w:val="24"/>
              </w:rPr>
              <w:t>Требуется</w:t>
            </w:r>
          </w:p>
        </w:tc>
      </w:tr>
      <w:tr w:rsidR="002F430B" w:rsidRPr="00280AB6" w:rsidTr="006D368A">
        <w:tc>
          <w:tcPr>
            <w:tcW w:w="6411" w:type="dxa"/>
          </w:tcPr>
          <w:p w:rsidR="002F430B" w:rsidRPr="00280AB6" w:rsidRDefault="002F430B" w:rsidP="006D368A">
            <w:pPr>
              <w:jc w:val="both"/>
              <w:rPr>
                <w:sz w:val="24"/>
                <w:szCs w:val="24"/>
              </w:rPr>
            </w:pPr>
            <w:r w:rsidRPr="00280AB6">
              <w:rPr>
                <w:sz w:val="24"/>
                <w:szCs w:val="24"/>
              </w:rPr>
              <w:t>Паспорта на узлы и агрегаты</w:t>
            </w:r>
          </w:p>
        </w:tc>
        <w:tc>
          <w:tcPr>
            <w:tcW w:w="3118" w:type="dxa"/>
          </w:tcPr>
          <w:p w:rsidR="002F430B" w:rsidRPr="00280AB6" w:rsidRDefault="002F430B" w:rsidP="006D368A">
            <w:r w:rsidRPr="00280AB6">
              <w:rPr>
                <w:bCs/>
                <w:sz w:val="24"/>
                <w:szCs w:val="24"/>
              </w:rPr>
              <w:t>Требуется</w:t>
            </w:r>
          </w:p>
        </w:tc>
      </w:tr>
      <w:tr w:rsidR="002F430B" w:rsidRPr="00280AB6" w:rsidTr="006D368A">
        <w:tc>
          <w:tcPr>
            <w:tcW w:w="6411" w:type="dxa"/>
          </w:tcPr>
          <w:p w:rsidR="002F430B" w:rsidRPr="00280AB6" w:rsidRDefault="002F430B" w:rsidP="006D368A">
            <w:pPr>
              <w:jc w:val="both"/>
              <w:rPr>
                <w:sz w:val="24"/>
                <w:szCs w:val="24"/>
              </w:rPr>
            </w:pPr>
            <w:r w:rsidRPr="00280AB6">
              <w:rPr>
                <w:sz w:val="24"/>
                <w:szCs w:val="24"/>
              </w:rPr>
              <w:t>Свидетельство о приёмке</w:t>
            </w:r>
          </w:p>
        </w:tc>
        <w:tc>
          <w:tcPr>
            <w:tcW w:w="3118" w:type="dxa"/>
          </w:tcPr>
          <w:p w:rsidR="002F430B" w:rsidRPr="00280AB6" w:rsidRDefault="002F430B" w:rsidP="006D368A">
            <w:r w:rsidRPr="00280AB6">
              <w:rPr>
                <w:bCs/>
                <w:sz w:val="24"/>
                <w:szCs w:val="24"/>
              </w:rPr>
              <w:t>Требуется</w:t>
            </w:r>
          </w:p>
        </w:tc>
      </w:tr>
      <w:tr w:rsidR="002F430B" w:rsidRPr="00280AB6" w:rsidTr="006D368A">
        <w:tc>
          <w:tcPr>
            <w:tcW w:w="6411" w:type="dxa"/>
          </w:tcPr>
          <w:p w:rsidR="002F430B" w:rsidRPr="00280AB6" w:rsidRDefault="002F430B" w:rsidP="006D368A">
            <w:r w:rsidRPr="00280AB6">
              <w:rPr>
                <w:sz w:val="24"/>
                <w:szCs w:val="24"/>
              </w:rPr>
              <w:t>Руководство по эксплуатации на автомобиль</w:t>
            </w:r>
          </w:p>
        </w:tc>
        <w:tc>
          <w:tcPr>
            <w:tcW w:w="3118" w:type="dxa"/>
          </w:tcPr>
          <w:p w:rsidR="002F430B" w:rsidRPr="00280AB6" w:rsidRDefault="002F430B" w:rsidP="006D368A">
            <w:r w:rsidRPr="00280AB6">
              <w:rPr>
                <w:bCs/>
                <w:sz w:val="24"/>
                <w:szCs w:val="24"/>
              </w:rPr>
              <w:t>Требуется</w:t>
            </w:r>
          </w:p>
        </w:tc>
      </w:tr>
      <w:tr w:rsidR="002F430B" w:rsidRPr="00280AB6" w:rsidTr="006D368A">
        <w:tc>
          <w:tcPr>
            <w:tcW w:w="6411" w:type="dxa"/>
          </w:tcPr>
          <w:p w:rsidR="002F430B" w:rsidRPr="00280AB6" w:rsidRDefault="002F430B" w:rsidP="00D41871">
            <w:pPr>
              <w:tabs>
                <w:tab w:val="left" w:pos="142"/>
              </w:tabs>
              <w:jc w:val="both"/>
              <w:rPr>
                <w:b/>
                <w:bCs/>
                <w:sz w:val="24"/>
                <w:szCs w:val="24"/>
              </w:rPr>
            </w:pPr>
            <w:r w:rsidRPr="00280AB6">
              <w:rPr>
                <w:sz w:val="24"/>
                <w:szCs w:val="24"/>
              </w:rPr>
              <w:t xml:space="preserve">Каталог деталей и сборочных единиц на </w:t>
            </w:r>
            <w:r w:rsidR="00D41871">
              <w:rPr>
                <w:sz w:val="24"/>
                <w:szCs w:val="24"/>
              </w:rPr>
              <w:t>автомобиль</w:t>
            </w:r>
            <w:r w:rsidRPr="00280AB6">
              <w:rPr>
                <w:sz w:val="24"/>
                <w:szCs w:val="24"/>
              </w:rPr>
              <w:t xml:space="preserve"> в п</w:t>
            </w:r>
            <w:r w:rsidRPr="00280AB6">
              <w:rPr>
                <w:sz w:val="24"/>
                <w:szCs w:val="24"/>
              </w:rPr>
              <w:t>е</w:t>
            </w:r>
            <w:r w:rsidRPr="00280AB6">
              <w:rPr>
                <w:sz w:val="24"/>
                <w:szCs w:val="24"/>
              </w:rPr>
              <w:t xml:space="preserve">чатной и электронной форме на </w:t>
            </w:r>
            <w:r w:rsidRPr="00280AB6">
              <w:rPr>
                <w:sz w:val="24"/>
                <w:szCs w:val="24"/>
                <w:lang w:val="en-US"/>
              </w:rPr>
              <w:t>USB</w:t>
            </w:r>
            <w:r w:rsidRPr="00280AB6">
              <w:rPr>
                <w:sz w:val="24"/>
                <w:szCs w:val="24"/>
              </w:rPr>
              <w:t>-носителе</w:t>
            </w:r>
          </w:p>
        </w:tc>
        <w:tc>
          <w:tcPr>
            <w:tcW w:w="3118" w:type="dxa"/>
          </w:tcPr>
          <w:p w:rsidR="002F430B" w:rsidRPr="00280AB6" w:rsidRDefault="002F430B" w:rsidP="006D368A">
            <w:pPr>
              <w:tabs>
                <w:tab w:val="left" w:pos="142"/>
              </w:tabs>
              <w:jc w:val="both"/>
              <w:rPr>
                <w:b/>
                <w:bCs/>
                <w:sz w:val="24"/>
                <w:szCs w:val="24"/>
              </w:rPr>
            </w:pPr>
            <w:r w:rsidRPr="00280AB6">
              <w:rPr>
                <w:bCs/>
                <w:sz w:val="24"/>
                <w:szCs w:val="24"/>
              </w:rPr>
              <w:t>Требуется</w:t>
            </w:r>
          </w:p>
        </w:tc>
      </w:tr>
    </w:tbl>
    <w:p w:rsidR="002F430B" w:rsidRDefault="002F430B" w:rsidP="007505D3">
      <w:pPr>
        <w:tabs>
          <w:tab w:val="left" w:pos="142"/>
        </w:tabs>
        <w:spacing w:line="360" w:lineRule="auto"/>
        <w:jc w:val="both"/>
        <w:rPr>
          <w:sz w:val="24"/>
          <w:szCs w:val="24"/>
        </w:rPr>
      </w:pPr>
    </w:p>
    <w:p w:rsidR="00E8503F" w:rsidRPr="00A26CE9" w:rsidRDefault="00E8503F" w:rsidP="00B305A3">
      <w:pPr>
        <w:tabs>
          <w:tab w:val="left" w:pos="142"/>
        </w:tabs>
        <w:spacing w:line="360" w:lineRule="auto"/>
        <w:ind w:firstLine="737"/>
        <w:jc w:val="both"/>
        <w:rPr>
          <w:sz w:val="24"/>
          <w:szCs w:val="24"/>
          <w:lang w:val="en-US"/>
        </w:rPr>
      </w:pPr>
      <w:r w:rsidRPr="00067E92">
        <w:rPr>
          <w:sz w:val="24"/>
          <w:szCs w:val="24"/>
        </w:rPr>
        <w:t>Составил:</w:t>
      </w:r>
    </w:p>
    <w:p w:rsidR="0079293E" w:rsidRDefault="00E7551A" w:rsidP="0079293E">
      <w:pPr>
        <w:tabs>
          <w:tab w:val="left" w:pos="142"/>
          <w:tab w:val="left" w:pos="8505"/>
        </w:tabs>
        <w:jc w:val="both"/>
        <w:rPr>
          <w:sz w:val="24"/>
          <w:szCs w:val="24"/>
        </w:rPr>
      </w:pPr>
      <w:r>
        <w:rPr>
          <w:sz w:val="24"/>
          <w:szCs w:val="24"/>
        </w:rPr>
        <w:t>Главный специалист</w:t>
      </w:r>
      <w:r w:rsidR="00A03B08">
        <w:rPr>
          <w:sz w:val="24"/>
          <w:szCs w:val="24"/>
        </w:rPr>
        <w:t xml:space="preserve"> </w:t>
      </w:r>
      <w:r w:rsidR="0079293E">
        <w:rPr>
          <w:sz w:val="24"/>
          <w:szCs w:val="24"/>
        </w:rPr>
        <w:t xml:space="preserve">управления по </w:t>
      </w:r>
    </w:p>
    <w:p w:rsidR="00A03B08" w:rsidRPr="00067E92" w:rsidRDefault="0079293E" w:rsidP="0079293E">
      <w:pPr>
        <w:tabs>
          <w:tab w:val="left" w:pos="142"/>
          <w:tab w:val="left" w:pos="8505"/>
        </w:tabs>
        <w:jc w:val="both"/>
        <w:rPr>
          <w:sz w:val="24"/>
          <w:szCs w:val="24"/>
        </w:rPr>
      </w:pPr>
      <w:r>
        <w:rPr>
          <w:sz w:val="24"/>
          <w:szCs w:val="24"/>
        </w:rPr>
        <w:t>исследованию скважин</w:t>
      </w:r>
      <w:r w:rsidR="001D7CCB">
        <w:rPr>
          <w:sz w:val="24"/>
          <w:szCs w:val="24"/>
        </w:rPr>
        <w:tab/>
      </w:r>
      <w:r>
        <w:rPr>
          <w:sz w:val="24"/>
          <w:szCs w:val="24"/>
        </w:rPr>
        <w:t>Д.Н. Ефимов</w:t>
      </w:r>
    </w:p>
    <w:sectPr w:rsidR="00A03B08" w:rsidRPr="00067E92" w:rsidSect="008F3D2D">
      <w:headerReference w:type="even" r:id="rId8"/>
      <w:headerReference w:type="default" r:id="rId9"/>
      <w:pgSz w:w="11906" w:h="16838"/>
      <w:pgMar w:top="567" w:right="567" w:bottom="426" w:left="141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181F" w:rsidRDefault="008E181F">
      <w:r>
        <w:separator/>
      </w:r>
    </w:p>
  </w:endnote>
  <w:endnote w:type="continuationSeparator" w:id="0">
    <w:p w:rsidR="008E181F" w:rsidRDefault="008E18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181F" w:rsidRDefault="008E181F">
      <w:r>
        <w:separator/>
      </w:r>
    </w:p>
  </w:footnote>
  <w:footnote w:type="continuationSeparator" w:id="0">
    <w:p w:rsidR="008E181F" w:rsidRDefault="008E18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72A" w:rsidRDefault="00F94B52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60672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0672A" w:rsidRDefault="0060672A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72A" w:rsidRDefault="0060672A">
    <w:pPr>
      <w:pStyle w:val="a4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F6A3A"/>
    <w:multiLevelType w:val="hybridMultilevel"/>
    <w:tmpl w:val="E92274BE"/>
    <w:lvl w:ilvl="0" w:tplc="09C6319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C46392"/>
    <w:multiLevelType w:val="hybridMultilevel"/>
    <w:tmpl w:val="78607D54"/>
    <w:lvl w:ilvl="0" w:tplc="72FED65E">
      <w:start w:val="3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/>
        <w:color w:val="666666"/>
        <w:sz w:val="19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08336E4"/>
    <w:multiLevelType w:val="hybridMultilevel"/>
    <w:tmpl w:val="C31EDB2E"/>
    <w:lvl w:ilvl="0" w:tplc="8180AB9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15DD0302"/>
    <w:multiLevelType w:val="multilevel"/>
    <w:tmpl w:val="5752742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1A920E75"/>
    <w:multiLevelType w:val="multilevel"/>
    <w:tmpl w:val="E6A6266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624" w:hanging="62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1BD20787"/>
    <w:multiLevelType w:val="hybridMultilevel"/>
    <w:tmpl w:val="D5801BD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F76A33"/>
    <w:multiLevelType w:val="multilevel"/>
    <w:tmpl w:val="E2743DDE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791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4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653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32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63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30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617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288" w:hanging="1800"/>
      </w:pPr>
      <w:rPr>
        <w:rFonts w:hint="default"/>
        <w:b/>
      </w:rPr>
    </w:lvl>
  </w:abstractNum>
  <w:abstractNum w:abstractNumId="7">
    <w:nsid w:val="21E50BA9"/>
    <w:multiLevelType w:val="multilevel"/>
    <w:tmpl w:val="05E22FC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22" w:hanging="480"/>
      </w:pPr>
      <w:rPr>
        <w:rFonts w:hint="default"/>
        <w:b/>
      </w:rPr>
    </w:lvl>
    <w:lvl w:ilvl="2">
      <w:start w:val="2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8">
    <w:nsid w:val="22165E1E"/>
    <w:multiLevelType w:val="hybridMultilevel"/>
    <w:tmpl w:val="6E7E538E"/>
    <w:lvl w:ilvl="0" w:tplc="0D4A51BE">
      <w:start w:val="13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6FD680F"/>
    <w:multiLevelType w:val="hybridMultilevel"/>
    <w:tmpl w:val="8ED03E72"/>
    <w:lvl w:ilvl="0" w:tplc="450430EE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8667E46"/>
    <w:multiLevelType w:val="hybridMultilevel"/>
    <w:tmpl w:val="9E744E60"/>
    <w:lvl w:ilvl="0" w:tplc="02DC006C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1D4AB6"/>
    <w:multiLevelType w:val="hybridMultilevel"/>
    <w:tmpl w:val="B2B8B056"/>
    <w:lvl w:ilvl="0" w:tplc="9BE643AC">
      <w:start w:val="3"/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12">
    <w:nsid w:val="32923BB9"/>
    <w:multiLevelType w:val="hybridMultilevel"/>
    <w:tmpl w:val="B1884AC6"/>
    <w:lvl w:ilvl="0" w:tplc="7520AC1E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>
    <w:nsid w:val="3B740502"/>
    <w:multiLevelType w:val="hybridMultilevel"/>
    <w:tmpl w:val="A1B0589A"/>
    <w:lvl w:ilvl="0" w:tplc="25FCB4BA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4">
    <w:nsid w:val="3F9E63A0"/>
    <w:multiLevelType w:val="hybridMultilevel"/>
    <w:tmpl w:val="7D50E35A"/>
    <w:lvl w:ilvl="0" w:tplc="9BE643AC">
      <w:start w:val="3"/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0F41563"/>
    <w:multiLevelType w:val="hybridMultilevel"/>
    <w:tmpl w:val="DEF633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327C34"/>
    <w:multiLevelType w:val="hybridMultilevel"/>
    <w:tmpl w:val="6DE42CD2"/>
    <w:lvl w:ilvl="0" w:tplc="6DF842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9042B5"/>
    <w:multiLevelType w:val="hybridMultilevel"/>
    <w:tmpl w:val="720242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B4B0416"/>
    <w:multiLevelType w:val="hybridMultilevel"/>
    <w:tmpl w:val="F112EE7E"/>
    <w:lvl w:ilvl="0" w:tplc="0419000F">
      <w:start w:val="1"/>
      <w:numFmt w:val="decimal"/>
      <w:lvlText w:val="%1."/>
      <w:lvlJc w:val="left"/>
      <w:pPr>
        <w:ind w:left="1457" w:hanging="360"/>
      </w:pPr>
    </w:lvl>
    <w:lvl w:ilvl="1" w:tplc="04190019" w:tentative="1">
      <w:start w:val="1"/>
      <w:numFmt w:val="lowerLetter"/>
      <w:lvlText w:val="%2."/>
      <w:lvlJc w:val="left"/>
      <w:pPr>
        <w:ind w:left="2177" w:hanging="360"/>
      </w:pPr>
    </w:lvl>
    <w:lvl w:ilvl="2" w:tplc="0419001B" w:tentative="1">
      <w:start w:val="1"/>
      <w:numFmt w:val="lowerRoman"/>
      <w:lvlText w:val="%3."/>
      <w:lvlJc w:val="right"/>
      <w:pPr>
        <w:ind w:left="2897" w:hanging="180"/>
      </w:pPr>
    </w:lvl>
    <w:lvl w:ilvl="3" w:tplc="0419000F" w:tentative="1">
      <w:start w:val="1"/>
      <w:numFmt w:val="decimal"/>
      <w:lvlText w:val="%4."/>
      <w:lvlJc w:val="left"/>
      <w:pPr>
        <w:ind w:left="3617" w:hanging="360"/>
      </w:pPr>
    </w:lvl>
    <w:lvl w:ilvl="4" w:tplc="04190019" w:tentative="1">
      <w:start w:val="1"/>
      <w:numFmt w:val="lowerLetter"/>
      <w:lvlText w:val="%5."/>
      <w:lvlJc w:val="left"/>
      <w:pPr>
        <w:ind w:left="4337" w:hanging="360"/>
      </w:pPr>
    </w:lvl>
    <w:lvl w:ilvl="5" w:tplc="0419001B" w:tentative="1">
      <w:start w:val="1"/>
      <w:numFmt w:val="lowerRoman"/>
      <w:lvlText w:val="%6."/>
      <w:lvlJc w:val="right"/>
      <w:pPr>
        <w:ind w:left="5057" w:hanging="180"/>
      </w:pPr>
    </w:lvl>
    <w:lvl w:ilvl="6" w:tplc="0419000F" w:tentative="1">
      <w:start w:val="1"/>
      <w:numFmt w:val="decimal"/>
      <w:lvlText w:val="%7."/>
      <w:lvlJc w:val="left"/>
      <w:pPr>
        <w:ind w:left="5777" w:hanging="360"/>
      </w:pPr>
    </w:lvl>
    <w:lvl w:ilvl="7" w:tplc="04190019" w:tentative="1">
      <w:start w:val="1"/>
      <w:numFmt w:val="lowerLetter"/>
      <w:lvlText w:val="%8."/>
      <w:lvlJc w:val="left"/>
      <w:pPr>
        <w:ind w:left="6497" w:hanging="360"/>
      </w:pPr>
    </w:lvl>
    <w:lvl w:ilvl="8" w:tplc="0419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9">
    <w:nsid w:val="67597BFE"/>
    <w:multiLevelType w:val="hybridMultilevel"/>
    <w:tmpl w:val="6860A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9D83EA8"/>
    <w:multiLevelType w:val="multilevel"/>
    <w:tmpl w:val="E0361C7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color w:val="000000"/>
      </w:rPr>
    </w:lvl>
  </w:abstractNum>
  <w:abstractNum w:abstractNumId="21">
    <w:nsid w:val="6D006563"/>
    <w:multiLevelType w:val="multilevel"/>
    <w:tmpl w:val="83B8D0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2">
    <w:nsid w:val="7439716D"/>
    <w:multiLevelType w:val="multilevel"/>
    <w:tmpl w:val="3814A98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9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3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59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96" w:hanging="1800"/>
      </w:pPr>
      <w:rPr>
        <w:rFonts w:hint="default"/>
      </w:rPr>
    </w:lvl>
  </w:abstractNum>
  <w:abstractNum w:abstractNumId="23">
    <w:nsid w:val="74F70AA6"/>
    <w:multiLevelType w:val="hybridMultilevel"/>
    <w:tmpl w:val="5120B306"/>
    <w:lvl w:ilvl="0" w:tplc="8E221510">
      <w:start w:val="1"/>
      <w:numFmt w:val="decimal"/>
      <w:lvlText w:val="%1."/>
      <w:lvlJc w:val="left"/>
      <w:pPr>
        <w:ind w:left="36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7" w:hanging="360"/>
      </w:pPr>
    </w:lvl>
    <w:lvl w:ilvl="2" w:tplc="0419001B" w:tentative="1">
      <w:start w:val="1"/>
      <w:numFmt w:val="lowerRoman"/>
      <w:lvlText w:val="%3."/>
      <w:lvlJc w:val="right"/>
      <w:pPr>
        <w:ind w:left="1807" w:hanging="180"/>
      </w:pPr>
    </w:lvl>
    <w:lvl w:ilvl="3" w:tplc="0419000F" w:tentative="1">
      <w:start w:val="1"/>
      <w:numFmt w:val="decimal"/>
      <w:lvlText w:val="%4."/>
      <w:lvlJc w:val="left"/>
      <w:pPr>
        <w:ind w:left="2527" w:hanging="360"/>
      </w:pPr>
    </w:lvl>
    <w:lvl w:ilvl="4" w:tplc="04190019" w:tentative="1">
      <w:start w:val="1"/>
      <w:numFmt w:val="lowerLetter"/>
      <w:lvlText w:val="%5."/>
      <w:lvlJc w:val="left"/>
      <w:pPr>
        <w:ind w:left="3247" w:hanging="360"/>
      </w:pPr>
    </w:lvl>
    <w:lvl w:ilvl="5" w:tplc="0419001B" w:tentative="1">
      <w:start w:val="1"/>
      <w:numFmt w:val="lowerRoman"/>
      <w:lvlText w:val="%6."/>
      <w:lvlJc w:val="right"/>
      <w:pPr>
        <w:ind w:left="3967" w:hanging="180"/>
      </w:pPr>
    </w:lvl>
    <w:lvl w:ilvl="6" w:tplc="0419000F" w:tentative="1">
      <w:start w:val="1"/>
      <w:numFmt w:val="decimal"/>
      <w:lvlText w:val="%7."/>
      <w:lvlJc w:val="left"/>
      <w:pPr>
        <w:ind w:left="4687" w:hanging="360"/>
      </w:pPr>
    </w:lvl>
    <w:lvl w:ilvl="7" w:tplc="04190019" w:tentative="1">
      <w:start w:val="1"/>
      <w:numFmt w:val="lowerLetter"/>
      <w:lvlText w:val="%8."/>
      <w:lvlJc w:val="left"/>
      <w:pPr>
        <w:ind w:left="5407" w:hanging="360"/>
      </w:pPr>
    </w:lvl>
    <w:lvl w:ilvl="8" w:tplc="0419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24">
    <w:nsid w:val="76DC2433"/>
    <w:multiLevelType w:val="hybridMultilevel"/>
    <w:tmpl w:val="99747176"/>
    <w:lvl w:ilvl="0" w:tplc="889C5552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E343E9"/>
    <w:multiLevelType w:val="multilevel"/>
    <w:tmpl w:val="51AEE6F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color w:val="000000"/>
      </w:rPr>
    </w:lvl>
  </w:abstractNum>
  <w:abstractNum w:abstractNumId="26">
    <w:nsid w:val="78F948BD"/>
    <w:multiLevelType w:val="hybridMultilevel"/>
    <w:tmpl w:val="10C0D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C287060"/>
    <w:multiLevelType w:val="hybridMultilevel"/>
    <w:tmpl w:val="BE5C7A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4"/>
  </w:num>
  <w:num w:numId="3">
    <w:abstractNumId w:val="22"/>
  </w:num>
  <w:num w:numId="4">
    <w:abstractNumId w:val="2"/>
  </w:num>
  <w:num w:numId="5">
    <w:abstractNumId w:val="16"/>
  </w:num>
  <w:num w:numId="6">
    <w:abstractNumId w:val="18"/>
  </w:num>
  <w:num w:numId="7">
    <w:abstractNumId w:val="21"/>
  </w:num>
  <w:num w:numId="8">
    <w:abstractNumId w:val="1"/>
  </w:num>
  <w:num w:numId="9">
    <w:abstractNumId w:val="0"/>
  </w:num>
  <w:num w:numId="10">
    <w:abstractNumId w:val="15"/>
  </w:num>
  <w:num w:numId="11">
    <w:abstractNumId w:val="19"/>
  </w:num>
  <w:num w:numId="12">
    <w:abstractNumId w:val="26"/>
  </w:num>
  <w:num w:numId="13">
    <w:abstractNumId w:val="9"/>
  </w:num>
  <w:num w:numId="14">
    <w:abstractNumId w:val="23"/>
  </w:num>
  <w:num w:numId="15">
    <w:abstractNumId w:val="7"/>
  </w:num>
  <w:num w:numId="16">
    <w:abstractNumId w:val="6"/>
  </w:num>
  <w:num w:numId="17">
    <w:abstractNumId w:val="24"/>
  </w:num>
  <w:num w:numId="18">
    <w:abstractNumId w:val="4"/>
  </w:num>
  <w:num w:numId="19">
    <w:abstractNumId w:val="20"/>
  </w:num>
  <w:num w:numId="20">
    <w:abstractNumId w:val="25"/>
  </w:num>
  <w:num w:numId="21">
    <w:abstractNumId w:val="3"/>
  </w:num>
  <w:num w:numId="22">
    <w:abstractNumId w:val="10"/>
  </w:num>
  <w:num w:numId="23">
    <w:abstractNumId w:val="8"/>
  </w:num>
  <w:num w:numId="24">
    <w:abstractNumId w:val="27"/>
  </w:num>
  <w:num w:numId="25">
    <w:abstractNumId w:val="13"/>
  </w:num>
  <w:num w:numId="26">
    <w:abstractNumId w:val="17"/>
  </w:num>
  <w:num w:numId="27">
    <w:abstractNumId w:val="12"/>
  </w:num>
  <w:num w:numId="2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autoHyphenation/>
  <w:hyphenationZone w:val="56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F2EFA"/>
    <w:rsid w:val="000010FB"/>
    <w:rsid w:val="00006448"/>
    <w:rsid w:val="00017EAE"/>
    <w:rsid w:val="0002252C"/>
    <w:rsid w:val="00037581"/>
    <w:rsid w:val="000465EC"/>
    <w:rsid w:val="00052B6C"/>
    <w:rsid w:val="00060CCA"/>
    <w:rsid w:val="0006399F"/>
    <w:rsid w:val="00064023"/>
    <w:rsid w:val="00067E92"/>
    <w:rsid w:val="000803A1"/>
    <w:rsid w:val="00090502"/>
    <w:rsid w:val="00093442"/>
    <w:rsid w:val="0009478C"/>
    <w:rsid w:val="00094D07"/>
    <w:rsid w:val="00095AFE"/>
    <w:rsid w:val="000B7EF5"/>
    <w:rsid w:val="000D5271"/>
    <w:rsid w:val="000E7424"/>
    <w:rsid w:val="000E7F9C"/>
    <w:rsid w:val="0011096B"/>
    <w:rsid w:val="00113C00"/>
    <w:rsid w:val="00114527"/>
    <w:rsid w:val="00145FCB"/>
    <w:rsid w:val="001502D7"/>
    <w:rsid w:val="0015752E"/>
    <w:rsid w:val="001603EB"/>
    <w:rsid w:val="0016693A"/>
    <w:rsid w:val="00170D7C"/>
    <w:rsid w:val="001730F8"/>
    <w:rsid w:val="001756B4"/>
    <w:rsid w:val="001763C4"/>
    <w:rsid w:val="001772CB"/>
    <w:rsid w:val="00195DDB"/>
    <w:rsid w:val="001A1418"/>
    <w:rsid w:val="001A730E"/>
    <w:rsid w:val="001C1DBE"/>
    <w:rsid w:val="001D3F15"/>
    <w:rsid w:val="001D7CCB"/>
    <w:rsid w:val="001E3AD9"/>
    <w:rsid w:val="001E4908"/>
    <w:rsid w:val="001E5BF6"/>
    <w:rsid w:val="00203073"/>
    <w:rsid w:val="0020387E"/>
    <w:rsid w:val="00204478"/>
    <w:rsid w:val="00225C8F"/>
    <w:rsid w:val="0023100B"/>
    <w:rsid w:val="00241582"/>
    <w:rsid w:val="0024261A"/>
    <w:rsid w:val="00263466"/>
    <w:rsid w:val="00264171"/>
    <w:rsid w:val="00265061"/>
    <w:rsid w:val="00272646"/>
    <w:rsid w:val="00274319"/>
    <w:rsid w:val="00277A4E"/>
    <w:rsid w:val="00280AB6"/>
    <w:rsid w:val="0028439A"/>
    <w:rsid w:val="00285302"/>
    <w:rsid w:val="002969AF"/>
    <w:rsid w:val="002B1A91"/>
    <w:rsid w:val="002B55B2"/>
    <w:rsid w:val="002C213B"/>
    <w:rsid w:val="002D0F30"/>
    <w:rsid w:val="002E37BA"/>
    <w:rsid w:val="002E3C26"/>
    <w:rsid w:val="002F430B"/>
    <w:rsid w:val="00310C75"/>
    <w:rsid w:val="00312DBF"/>
    <w:rsid w:val="003131A8"/>
    <w:rsid w:val="003151F0"/>
    <w:rsid w:val="0032006B"/>
    <w:rsid w:val="00325129"/>
    <w:rsid w:val="00325546"/>
    <w:rsid w:val="00325B29"/>
    <w:rsid w:val="0033366F"/>
    <w:rsid w:val="00334186"/>
    <w:rsid w:val="003372BF"/>
    <w:rsid w:val="00343B2D"/>
    <w:rsid w:val="00363C4C"/>
    <w:rsid w:val="003749D1"/>
    <w:rsid w:val="003979D9"/>
    <w:rsid w:val="003A762B"/>
    <w:rsid w:val="003B5D77"/>
    <w:rsid w:val="003C1AE2"/>
    <w:rsid w:val="003C48BD"/>
    <w:rsid w:val="003D4334"/>
    <w:rsid w:val="003D4871"/>
    <w:rsid w:val="003D73E4"/>
    <w:rsid w:val="003E70DA"/>
    <w:rsid w:val="003E76A7"/>
    <w:rsid w:val="003F69FE"/>
    <w:rsid w:val="00424316"/>
    <w:rsid w:val="004408A0"/>
    <w:rsid w:val="00443E22"/>
    <w:rsid w:val="004525E5"/>
    <w:rsid w:val="00453AB5"/>
    <w:rsid w:val="0045783C"/>
    <w:rsid w:val="00467669"/>
    <w:rsid w:val="00471DDE"/>
    <w:rsid w:val="004720D3"/>
    <w:rsid w:val="00472C79"/>
    <w:rsid w:val="00496121"/>
    <w:rsid w:val="00497C8E"/>
    <w:rsid w:val="004A7F3D"/>
    <w:rsid w:val="004D0B11"/>
    <w:rsid w:val="004D464F"/>
    <w:rsid w:val="004E4D45"/>
    <w:rsid w:val="004E7C31"/>
    <w:rsid w:val="004F755B"/>
    <w:rsid w:val="00517B19"/>
    <w:rsid w:val="0052084F"/>
    <w:rsid w:val="00524BB0"/>
    <w:rsid w:val="00524FF2"/>
    <w:rsid w:val="00536651"/>
    <w:rsid w:val="0054443E"/>
    <w:rsid w:val="00546799"/>
    <w:rsid w:val="00551185"/>
    <w:rsid w:val="005541B4"/>
    <w:rsid w:val="005629F7"/>
    <w:rsid w:val="00573CA6"/>
    <w:rsid w:val="005754AB"/>
    <w:rsid w:val="005912A3"/>
    <w:rsid w:val="00595FCA"/>
    <w:rsid w:val="005A480D"/>
    <w:rsid w:val="005B284E"/>
    <w:rsid w:val="005B35CC"/>
    <w:rsid w:val="005C393E"/>
    <w:rsid w:val="005C50CE"/>
    <w:rsid w:val="005F0A10"/>
    <w:rsid w:val="005F59E2"/>
    <w:rsid w:val="00603A92"/>
    <w:rsid w:val="0060672A"/>
    <w:rsid w:val="00617980"/>
    <w:rsid w:val="00627717"/>
    <w:rsid w:val="00630A2C"/>
    <w:rsid w:val="006333E7"/>
    <w:rsid w:val="00635088"/>
    <w:rsid w:val="0063534A"/>
    <w:rsid w:val="00637928"/>
    <w:rsid w:val="006421BB"/>
    <w:rsid w:val="00646EDE"/>
    <w:rsid w:val="00652C32"/>
    <w:rsid w:val="00653301"/>
    <w:rsid w:val="00654ABD"/>
    <w:rsid w:val="00660CD2"/>
    <w:rsid w:val="00660DB6"/>
    <w:rsid w:val="006623B7"/>
    <w:rsid w:val="00677410"/>
    <w:rsid w:val="006814C1"/>
    <w:rsid w:val="00682581"/>
    <w:rsid w:val="00685632"/>
    <w:rsid w:val="00686DD4"/>
    <w:rsid w:val="006900D0"/>
    <w:rsid w:val="00691EDE"/>
    <w:rsid w:val="006B3B31"/>
    <w:rsid w:val="006B40DE"/>
    <w:rsid w:val="006D368A"/>
    <w:rsid w:val="006D50D0"/>
    <w:rsid w:val="006F221A"/>
    <w:rsid w:val="00701370"/>
    <w:rsid w:val="0070195E"/>
    <w:rsid w:val="00716FF5"/>
    <w:rsid w:val="00717080"/>
    <w:rsid w:val="00721099"/>
    <w:rsid w:val="00723B40"/>
    <w:rsid w:val="00724A2D"/>
    <w:rsid w:val="007313B0"/>
    <w:rsid w:val="00731651"/>
    <w:rsid w:val="0073318F"/>
    <w:rsid w:val="00734B01"/>
    <w:rsid w:val="00742AA5"/>
    <w:rsid w:val="00747D83"/>
    <w:rsid w:val="007505D3"/>
    <w:rsid w:val="00772876"/>
    <w:rsid w:val="0078111F"/>
    <w:rsid w:val="0078113A"/>
    <w:rsid w:val="00790F33"/>
    <w:rsid w:val="007927D0"/>
    <w:rsid w:val="0079293E"/>
    <w:rsid w:val="007963C5"/>
    <w:rsid w:val="007A065E"/>
    <w:rsid w:val="007B32F4"/>
    <w:rsid w:val="007B4DEB"/>
    <w:rsid w:val="007D0DF3"/>
    <w:rsid w:val="007E3DD2"/>
    <w:rsid w:val="007E5ED2"/>
    <w:rsid w:val="007F49F4"/>
    <w:rsid w:val="007F7416"/>
    <w:rsid w:val="008002DA"/>
    <w:rsid w:val="008031A4"/>
    <w:rsid w:val="00807C53"/>
    <w:rsid w:val="008166F8"/>
    <w:rsid w:val="0082670E"/>
    <w:rsid w:val="008314D8"/>
    <w:rsid w:val="00833188"/>
    <w:rsid w:val="008331CA"/>
    <w:rsid w:val="008427BA"/>
    <w:rsid w:val="00846896"/>
    <w:rsid w:val="00850D7E"/>
    <w:rsid w:val="008519B2"/>
    <w:rsid w:val="00852831"/>
    <w:rsid w:val="00861163"/>
    <w:rsid w:val="00861E4A"/>
    <w:rsid w:val="00862828"/>
    <w:rsid w:val="008669E1"/>
    <w:rsid w:val="00877A38"/>
    <w:rsid w:val="00881D40"/>
    <w:rsid w:val="008929C3"/>
    <w:rsid w:val="00892EA4"/>
    <w:rsid w:val="008951C0"/>
    <w:rsid w:val="008A0818"/>
    <w:rsid w:val="008A2200"/>
    <w:rsid w:val="008B59DF"/>
    <w:rsid w:val="008C5EFE"/>
    <w:rsid w:val="008C5F66"/>
    <w:rsid w:val="008D1DFD"/>
    <w:rsid w:val="008D3A09"/>
    <w:rsid w:val="008E181F"/>
    <w:rsid w:val="008E1845"/>
    <w:rsid w:val="008E1882"/>
    <w:rsid w:val="008F13CD"/>
    <w:rsid w:val="008F18A9"/>
    <w:rsid w:val="008F1E62"/>
    <w:rsid w:val="008F3D2D"/>
    <w:rsid w:val="009017CB"/>
    <w:rsid w:val="0090513A"/>
    <w:rsid w:val="009123FC"/>
    <w:rsid w:val="00914FBF"/>
    <w:rsid w:val="00922269"/>
    <w:rsid w:val="00922EE4"/>
    <w:rsid w:val="009413DF"/>
    <w:rsid w:val="00941BF9"/>
    <w:rsid w:val="009465A8"/>
    <w:rsid w:val="00967F39"/>
    <w:rsid w:val="009726EC"/>
    <w:rsid w:val="00977F4D"/>
    <w:rsid w:val="00982D50"/>
    <w:rsid w:val="009940EA"/>
    <w:rsid w:val="0099508E"/>
    <w:rsid w:val="009A1BBA"/>
    <w:rsid w:val="009A1F51"/>
    <w:rsid w:val="009B51FD"/>
    <w:rsid w:val="009D05BC"/>
    <w:rsid w:val="009D229F"/>
    <w:rsid w:val="009D366D"/>
    <w:rsid w:val="009E430A"/>
    <w:rsid w:val="00A03B08"/>
    <w:rsid w:val="00A04538"/>
    <w:rsid w:val="00A06BEC"/>
    <w:rsid w:val="00A13197"/>
    <w:rsid w:val="00A131F0"/>
    <w:rsid w:val="00A17F82"/>
    <w:rsid w:val="00A21534"/>
    <w:rsid w:val="00A221B4"/>
    <w:rsid w:val="00A22AEF"/>
    <w:rsid w:val="00A26B96"/>
    <w:rsid w:val="00A26CE9"/>
    <w:rsid w:val="00A31002"/>
    <w:rsid w:val="00A319C6"/>
    <w:rsid w:val="00A54D2A"/>
    <w:rsid w:val="00A71A8D"/>
    <w:rsid w:val="00A728BD"/>
    <w:rsid w:val="00A947EB"/>
    <w:rsid w:val="00A96AC1"/>
    <w:rsid w:val="00AA1A8B"/>
    <w:rsid w:val="00AA298C"/>
    <w:rsid w:val="00AA3791"/>
    <w:rsid w:val="00AB0EF0"/>
    <w:rsid w:val="00AC0C23"/>
    <w:rsid w:val="00AC63CE"/>
    <w:rsid w:val="00AD0287"/>
    <w:rsid w:val="00AD62A5"/>
    <w:rsid w:val="00AE1F14"/>
    <w:rsid w:val="00AE532F"/>
    <w:rsid w:val="00AF2EFA"/>
    <w:rsid w:val="00B00A3C"/>
    <w:rsid w:val="00B10C61"/>
    <w:rsid w:val="00B15E51"/>
    <w:rsid w:val="00B16111"/>
    <w:rsid w:val="00B171E5"/>
    <w:rsid w:val="00B279E4"/>
    <w:rsid w:val="00B305A3"/>
    <w:rsid w:val="00B33FF6"/>
    <w:rsid w:val="00B34D01"/>
    <w:rsid w:val="00B5087B"/>
    <w:rsid w:val="00B520BE"/>
    <w:rsid w:val="00B53214"/>
    <w:rsid w:val="00B67B74"/>
    <w:rsid w:val="00B76EC3"/>
    <w:rsid w:val="00B81D7A"/>
    <w:rsid w:val="00BA03EC"/>
    <w:rsid w:val="00BB5D12"/>
    <w:rsid w:val="00BD214E"/>
    <w:rsid w:val="00BD31F5"/>
    <w:rsid w:val="00BE2DE1"/>
    <w:rsid w:val="00BE3403"/>
    <w:rsid w:val="00BF2602"/>
    <w:rsid w:val="00BF33B1"/>
    <w:rsid w:val="00C15C68"/>
    <w:rsid w:val="00C25731"/>
    <w:rsid w:val="00C3072E"/>
    <w:rsid w:val="00C36FA9"/>
    <w:rsid w:val="00C55284"/>
    <w:rsid w:val="00C56E1C"/>
    <w:rsid w:val="00C61693"/>
    <w:rsid w:val="00C637CD"/>
    <w:rsid w:val="00C70068"/>
    <w:rsid w:val="00C71738"/>
    <w:rsid w:val="00C767ED"/>
    <w:rsid w:val="00C85E7F"/>
    <w:rsid w:val="00C93DC7"/>
    <w:rsid w:val="00CA3641"/>
    <w:rsid w:val="00CA6B36"/>
    <w:rsid w:val="00CB71DE"/>
    <w:rsid w:val="00CC1B0A"/>
    <w:rsid w:val="00CC22DF"/>
    <w:rsid w:val="00CC3B4E"/>
    <w:rsid w:val="00CC5CB5"/>
    <w:rsid w:val="00CE3463"/>
    <w:rsid w:val="00CE43A9"/>
    <w:rsid w:val="00D02420"/>
    <w:rsid w:val="00D11600"/>
    <w:rsid w:val="00D319D5"/>
    <w:rsid w:val="00D32AF4"/>
    <w:rsid w:val="00D34EFD"/>
    <w:rsid w:val="00D40FEF"/>
    <w:rsid w:val="00D41871"/>
    <w:rsid w:val="00D44D67"/>
    <w:rsid w:val="00D4535E"/>
    <w:rsid w:val="00D4560C"/>
    <w:rsid w:val="00D47BF2"/>
    <w:rsid w:val="00D51934"/>
    <w:rsid w:val="00D62929"/>
    <w:rsid w:val="00D71AC7"/>
    <w:rsid w:val="00D76AE8"/>
    <w:rsid w:val="00D87241"/>
    <w:rsid w:val="00D877B4"/>
    <w:rsid w:val="00DA0A4A"/>
    <w:rsid w:val="00DA34A3"/>
    <w:rsid w:val="00DB208F"/>
    <w:rsid w:val="00DC5D32"/>
    <w:rsid w:val="00DD3358"/>
    <w:rsid w:val="00DE08F2"/>
    <w:rsid w:val="00DE0B6E"/>
    <w:rsid w:val="00DE27EC"/>
    <w:rsid w:val="00DE5772"/>
    <w:rsid w:val="00DF2773"/>
    <w:rsid w:val="00DF314A"/>
    <w:rsid w:val="00E23F22"/>
    <w:rsid w:val="00E2422B"/>
    <w:rsid w:val="00E24467"/>
    <w:rsid w:val="00E26A3D"/>
    <w:rsid w:val="00E273BA"/>
    <w:rsid w:val="00E34D7B"/>
    <w:rsid w:val="00E417DA"/>
    <w:rsid w:val="00E46383"/>
    <w:rsid w:val="00E56DDD"/>
    <w:rsid w:val="00E57FC1"/>
    <w:rsid w:val="00E6438D"/>
    <w:rsid w:val="00E64AA6"/>
    <w:rsid w:val="00E65EF4"/>
    <w:rsid w:val="00E713AF"/>
    <w:rsid w:val="00E749F7"/>
    <w:rsid w:val="00E74ED4"/>
    <w:rsid w:val="00E7551A"/>
    <w:rsid w:val="00E773D1"/>
    <w:rsid w:val="00E801EE"/>
    <w:rsid w:val="00E8503F"/>
    <w:rsid w:val="00E91615"/>
    <w:rsid w:val="00E974CB"/>
    <w:rsid w:val="00EA1363"/>
    <w:rsid w:val="00EB1233"/>
    <w:rsid w:val="00EC560E"/>
    <w:rsid w:val="00ED1B63"/>
    <w:rsid w:val="00ED36E4"/>
    <w:rsid w:val="00EE6632"/>
    <w:rsid w:val="00EE6C81"/>
    <w:rsid w:val="00EE7330"/>
    <w:rsid w:val="00EE76DC"/>
    <w:rsid w:val="00EF0778"/>
    <w:rsid w:val="00EF134C"/>
    <w:rsid w:val="00EF31DA"/>
    <w:rsid w:val="00F00E86"/>
    <w:rsid w:val="00F0229D"/>
    <w:rsid w:val="00F06DA2"/>
    <w:rsid w:val="00F27634"/>
    <w:rsid w:val="00F50AA1"/>
    <w:rsid w:val="00F53E37"/>
    <w:rsid w:val="00F64564"/>
    <w:rsid w:val="00F73CD6"/>
    <w:rsid w:val="00F8239D"/>
    <w:rsid w:val="00F94B52"/>
    <w:rsid w:val="00F952B2"/>
    <w:rsid w:val="00F9768A"/>
    <w:rsid w:val="00FB2043"/>
    <w:rsid w:val="00FC0DEE"/>
    <w:rsid w:val="00FC2D4A"/>
    <w:rsid w:val="00FC7222"/>
    <w:rsid w:val="00FD5E8A"/>
    <w:rsid w:val="00FE53B8"/>
    <w:rsid w:val="00FF0947"/>
    <w:rsid w:val="00FF3E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72E"/>
    <w:rPr>
      <w:sz w:val="28"/>
    </w:rPr>
  </w:style>
  <w:style w:type="paragraph" w:styleId="1">
    <w:name w:val="heading 1"/>
    <w:basedOn w:val="a"/>
    <w:next w:val="a"/>
    <w:qFormat/>
    <w:rsid w:val="00C3072E"/>
    <w:pPr>
      <w:keepNext/>
      <w:jc w:val="center"/>
      <w:outlineLvl w:val="0"/>
    </w:pPr>
    <w:rPr>
      <w:b/>
      <w:sz w:val="44"/>
    </w:rPr>
  </w:style>
  <w:style w:type="paragraph" w:styleId="2">
    <w:name w:val="heading 2"/>
    <w:basedOn w:val="a"/>
    <w:next w:val="a"/>
    <w:qFormat/>
    <w:rsid w:val="00C3072E"/>
    <w:pPr>
      <w:keepNext/>
      <w:spacing w:line="360" w:lineRule="auto"/>
      <w:jc w:val="center"/>
      <w:outlineLvl w:val="1"/>
    </w:pPr>
    <w:rPr>
      <w:b/>
      <w:bCs/>
      <w:caps/>
    </w:rPr>
  </w:style>
  <w:style w:type="paragraph" w:styleId="3">
    <w:name w:val="heading 3"/>
    <w:basedOn w:val="a"/>
    <w:next w:val="a"/>
    <w:qFormat/>
    <w:rsid w:val="00C3072E"/>
    <w:pPr>
      <w:keepNext/>
      <w:spacing w:line="360" w:lineRule="auto"/>
      <w:jc w:val="center"/>
      <w:outlineLvl w:val="2"/>
    </w:pPr>
    <w:rPr>
      <w:b/>
      <w:bCs/>
      <w:sz w:val="32"/>
    </w:rPr>
  </w:style>
  <w:style w:type="paragraph" w:styleId="4">
    <w:name w:val="heading 4"/>
    <w:basedOn w:val="a"/>
    <w:next w:val="a"/>
    <w:qFormat/>
    <w:rsid w:val="00C3072E"/>
    <w:pPr>
      <w:keepNext/>
      <w:tabs>
        <w:tab w:val="left" w:pos="142"/>
      </w:tabs>
      <w:spacing w:line="360" w:lineRule="auto"/>
      <w:ind w:firstLine="737"/>
      <w:jc w:val="both"/>
      <w:outlineLvl w:val="3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C3072E"/>
    <w:pPr>
      <w:tabs>
        <w:tab w:val="left" w:pos="142"/>
      </w:tabs>
      <w:ind w:firstLine="176"/>
    </w:pPr>
    <w:rPr>
      <w:rFonts w:ascii="Bookman Old Style" w:hAnsi="Bookman Old Style"/>
    </w:rPr>
  </w:style>
  <w:style w:type="paragraph" w:styleId="20">
    <w:name w:val="Body Text Indent 2"/>
    <w:basedOn w:val="a"/>
    <w:semiHidden/>
    <w:rsid w:val="00C3072E"/>
    <w:pPr>
      <w:tabs>
        <w:tab w:val="left" w:pos="11057"/>
      </w:tabs>
      <w:spacing w:line="360" w:lineRule="auto"/>
      <w:ind w:right="-2" w:firstLine="5529"/>
    </w:pPr>
    <w:rPr>
      <w:rFonts w:ascii="Bookman Old Style" w:hAnsi="Bookman Old Style"/>
    </w:rPr>
  </w:style>
  <w:style w:type="paragraph" w:styleId="30">
    <w:name w:val="Body Text Indent 3"/>
    <w:basedOn w:val="a"/>
    <w:semiHidden/>
    <w:rsid w:val="00C3072E"/>
    <w:pPr>
      <w:tabs>
        <w:tab w:val="left" w:pos="142"/>
      </w:tabs>
      <w:ind w:firstLine="284"/>
      <w:jc w:val="both"/>
    </w:pPr>
    <w:rPr>
      <w:rFonts w:ascii="Bookman Old Style" w:hAnsi="Bookman Old Style"/>
    </w:rPr>
  </w:style>
  <w:style w:type="paragraph" w:styleId="21">
    <w:name w:val="Body Text 2"/>
    <w:basedOn w:val="a"/>
    <w:semiHidden/>
    <w:rsid w:val="00C3072E"/>
    <w:pPr>
      <w:jc w:val="center"/>
    </w:pPr>
    <w:rPr>
      <w:i/>
      <w:sz w:val="20"/>
    </w:rPr>
  </w:style>
  <w:style w:type="paragraph" w:styleId="a4">
    <w:name w:val="header"/>
    <w:basedOn w:val="a"/>
    <w:semiHidden/>
    <w:rsid w:val="00C3072E"/>
    <w:pPr>
      <w:tabs>
        <w:tab w:val="center" w:pos="4677"/>
        <w:tab w:val="right" w:pos="9355"/>
      </w:tabs>
    </w:pPr>
  </w:style>
  <w:style w:type="character" w:styleId="a5">
    <w:name w:val="page number"/>
    <w:basedOn w:val="a0"/>
    <w:semiHidden/>
    <w:rsid w:val="00C3072E"/>
  </w:style>
  <w:style w:type="paragraph" w:customStyle="1" w:styleId="FR1">
    <w:name w:val="FR1"/>
    <w:rsid w:val="00C3072E"/>
    <w:pPr>
      <w:widowControl w:val="0"/>
      <w:autoSpaceDE w:val="0"/>
      <w:autoSpaceDN w:val="0"/>
      <w:adjustRightInd w:val="0"/>
      <w:spacing w:line="300" w:lineRule="auto"/>
      <w:ind w:firstLine="1060"/>
    </w:pPr>
    <w:rPr>
      <w:rFonts w:ascii="Arial" w:hAnsi="Arial" w:cs="Arial"/>
      <w:sz w:val="28"/>
      <w:szCs w:val="28"/>
    </w:rPr>
  </w:style>
  <w:style w:type="paragraph" w:customStyle="1" w:styleId="FR3">
    <w:name w:val="FR3"/>
    <w:rsid w:val="00C3072E"/>
    <w:pPr>
      <w:widowControl w:val="0"/>
      <w:autoSpaceDE w:val="0"/>
      <w:autoSpaceDN w:val="0"/>
      <w:adjustRightInd w:val="0"/>
      <w:ind w:left="680"/>
    </w:pPr>
    <w:rPr>
      <w:rFonts w:ascii="Arial" w:hAnsi="Arial" w:cs="Arial"/>
      <w:b/>
      <w:bCs/>
      <w:noProof/>
      <w:sz w:val="12"/>
      <w:szCs w:val="12"/>
    </w:rPr>
  </w:style>
  <w:style w:type="paragraph" w:styleId="a6">
    <w:name w:val="Body Text"/>
    <w:basedOn w:val="a"/>
    <w:semiHidden/>
    <w:rsid w:val="00C3072E"/>
    <w:pPr>
      <w:spacing w:before="60"/>
      <w:jc w:val="both"/>
    </w:pPr>
    <w:rPr>
      <w:rFonts w:ascii="Bookman Old Style" w:hAnsi="Bookman Old Style"/>
    </w:rPr>
  </w:style>
  <w:style w:type="paragraph" w:styleId="a7">
    <w:name w:val="footer"/>
    <w:basedOn w:val="a"/>
    <w:semiHidden/>
    <w:rsid w:val="00C3072E"/>
    <w:pPr>
      <w:tabs>
        <w:tab w:val="center" w:pos="4677"/>
        <w:tab w:val="right" w:pos="9355"/>
      </w:tabs>
    </w:pPr>
  </w:style>
  <w:style w:type="table" w:styleId="a8">
    <w:name w:val="Table Grid"/>
    <w:basedOn w:val="a1"/>
    <w:uiPriority w:val="59"/>
    <w:rsid w:val="00691ED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8314D8"/>
    <w:pPr>
      <w:spacing w:before="100" w:beforeAutospacing="1" w:after="100" w:afterAutospacing="1"/>
    </w:pPr>
    <w:rPr>
      <w:sz w:val="24"/>
      <w:szCs w:val="24"/>
    </w:rPr>
  </w:style>
  <w:style w:type="character" w:customStyle="1" w:styleId="apple-style-span">
    <w:name w:val="apple-style-span"/>
    <w:basedOn w:val="a0"/>
    <w:rsid w:val="008314D8"/>
  </w:style>
  <w:style w:type="character" w:customStyle="1" w:styleId="apple-converted-space">
    <w:name w:val="apple-converted-space"/>
    <w:basedOn w:val="a0"/>
    <w:rsid w:val="0024261A"/>
  </w:style>
  <w:style w:type="character" w:styleId="aa">
    <w:name w:val="Strong"/>
    <w:basedOn w:val="a0"/>
    <w:uiPriority w:val="22"/>
    <w:qFormat/>
    <w:rsid w:val="0024261A"/>
    <w:rPr>
      <w:b/>
      <w:bCs/>
    </w:rPr>
  </w:style>
  <w:style w:type="character" w:styleId="ab">
    <w:name w:val="Hyperlink"/>
    <w:basedOn w:val="a0"/>
    <w:uiPriority w:val="99"/>
    <w:semiHidden/>
    <w:unhideWhenUsed/>
    <w:rsid w:val="00617980"/>
    <w:rPr>
      <w:strike w:val="0"/>
      <w:dstrike w:val="0"/>
      <w:color w:val="0000FF"/>
      <w:u w:val="none"/>
      <w:effect w:val="none"/>
    </w:rPr>
  </w:style>
  <w:style w:type="paragraph" w:styleId="ac">
    <w:name w:val="List Paragraph"/>
    <w:basedOn w:val="a"/>
    <w:uiPriority w:val="34"/>
    <w:qFormat/>
    <w:rsid w:val="001D7CCB"/>
    <w:pPr>
      <w:ind w:left="720"/>
      <w:contextualSpacing/>
    </w:pPr>
  </w:style>
  <w:style w:type="character" w:styleId="ad">
    <w:name w:val="annotation reference"/>
    <w:basedOn w:val="a0"/>
    <w:uiPriority w:val="99"/>
    <w:semiHidden/>
    <w:unhideWhenUsed/>
    <w:rsid w:val="00536651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36651"/>
    <w:rPr>
      <w:sz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36651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536651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36651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36651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536651"/>
    <w:rPr>
      <w:rFonts w:ascii="Tahoma" w:hAnsi="Tahoma" w:cs="Tahoma"/>
      <w:sz w:val="16"/>
      <w:szCs w:val="16"/>
    </w:rPr>
  </w:style>
  <w:style w:type="character" w:customStyle="1" w:styleId="nowrap">
    <w:name w:val="nowrap"/>
    <w:basedOn w:val="a0"/>
    <w:rsid w:val="008519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72E"/>
    <w:rPr>
      <w:sz w:val="28"/>
    </w:rPr>
  </w:style>
  <w:style w:type="paragraph" w:styleId="1">
    <w:name w:val="heading 1"/>
    <w:basedOn w:val="a"/>
    <w:next w:val="a"/>
    <w:qFormat/>
    <w:rsid w:val="00C3072E"/>
    <w:pPr>
      <w:keepNext/>
      <w:jc w:val="center"/>
      <w:outlineLvl w:val="0"/>
    </w:pPr>
    <w:rPr>
      <w:b/>
      <w:sz w:val="44"/>
    </w:rPr>
  </w:style>
  <w:style w:type="paragraph" w:styleId="2">
    <w:name w:val="heading 2"/>
    <w:basedOn w:val="a"/>
    <w:next w:val="a"/>
    <w:qFormat/>
    <w:rsid w:val="00C3072E"/>
    <w:pPr>
      <w:keepNext/>
      <w:spacing w:line="360" w:lineRule="auto"/>
      <w:jc w:val="center"/>
      <w:outlineLvl w:val="1"/>
    </w:pPr>
    <w:rPr>
      <w:b/>
      <w:bCs/>
      <w:caps/>
    </w:rPr>
  </w:style>
  <w:style w:type="paragraph" w:styleId="3">
    <w:name w:val="heading 3"/>
    <w:basedOn w:val="a"/>
    <w:next w:val="a"/>
    <w:qFormat/>
    <w:rsid w:val="00C3072E"/>
    <w:pPr>
      <w:keepNext/>
      <w:spacing w:line="360" w:lineRule="auto"/>
      <w:jc w:val="center"/>
      <w:outlineLvl w:val="2"/>
    </w:pPr>
    <w:rPr>
      <w:b/>
      <w:bCs/>
      <w:sz w:val="32"/>
    </w:rPr>
  </w:style>
  <w:style w:type="paragraph" w:styleId="4">
    <w:name w:val="heading 4"/>
    <w:basedOn w:val="a"/>
    <w:next w:val="a"/>
    <w:qFormat/>
    <w:rsid w:val="00C3072E"/>
    <w:pPr>
      <w:keepNext/>
      <w:tabs>
        <w:tab w:val="left" w:pos="142"/>
      </w:tabs>
      <w:spacing w:line="360" w:lineRule="auto"/>
      <w:ind w:firstLine="737"/>
      <w:jc w:val="both"/>
      <w:outlineLvl w:val="3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C3072E"/>
    <w:pPr>
      <w:tabs>
        <w:tab w:val="left" w:pos="142"/>
      </w:tabs>
      <w:ind w:firstLine="176"/>
    </w:pPr>
    <w:rPr>
      <w:rFonts w:ascii="Bookman Old Style" w:hAnsi="Bookman Old Style"/>
    </w:rPr>
  </w:style>
  <w:style w:type="paragraph" w:styleId="20">
    <w:name w:val="Body Text Indent 2"/>
    <w:basedOn w:val="a"/>
    <w:semiHidden/>
    <w:rsid w:val="00C3072E"/>
    <w:pPr>
      <w:tabs>
        <w:tab w:val="left" w:pos="11057"/>
      </w:tabs>
      <w:spacing w:line="360" w:lineRule="auto"/>
      <w:ind w:right="-2" w:firstLine="5529"/>
    </w:pPr>
    <w:rPr>
      <w:rFonts w:ascii="Bookman Old Style" w:hAnsi="Bookman Old Style"/>
    </w:rPr>
  </w:style>
  <w:style w:type="paragraph" w:styleId="30">
    <w:name w:val="Body Text Indent 3"/>
    <w:basedOn w:val="a"/>
    <w:semiHidden/>
    <w:rsid w:val="00C3072E"/>
    <w:pPr>
      <w:tabs>
        <w:tab w:val="left" w:pos="142"/>
      </w:tabs>
      <w:ind w:firstLine="284"/>
      <w:jc w:val="both"/>
    </w:pPr>
    <w:rPr>
      <w:rFonts w:ascii="Bookman Old Style" w:hAnsi="Bookman Old Style"/>
    </w:rPr>
  </w:style>
  <w:style w:type="paragraph" w:styleId="21">
    <w:name w:val="Body Text 2"/>
    <w:basedOn w:val="a"/>
    <w:semiHidden/>
    <w:rsid w:val="00C3072E"/>
    <w:pPr>
      <w:jc w:val="center"/>
    </w:pPr>
    <w:rPr>
      <w:i/>
      <w:sz w:val="20"/>
    </w:rPr>
  </w:style>
  <w:style w:type="paragraph" w:styleId="a4">
    <w:name w:val="header"/>
    <w:basedOn w:val="a"/>
    <w:semiHidden/>
    <w:rsid w:val="00C3072E"/>
    <w:pPr>
      <w:tabs>
        <w:tab w:val="center" w:pos="4677"/>
        <w:tab w:val="right" w:pos="9355"/>
      </w:tabs>
    </w:pPr>
  </w:style>
  <w:style w:type="character" w:styleId="a5">
    <w:name w:val="page number"/>
    <w:basedOn w:val="a0"/>
    <w:semiHidden/>
    <w:rsid w:val="00C3072E"/>
  </w:style>
  <w:style w:type="paragraph" w:customStyle="1" w:styleId="FR1">
    <w:name w:val="FR1"/>
    <w:rsid w:val="00C3072E"/>
    <w:pPr>
      <w:widowControl w:val="0"/>
      <w:autoSpaceDE w:val="0"/>
      <w:autoSpaceDN w:val="0"/>
      <w:adjustRightInd w:val="0"/>
      <w:spacing w:line="300" w:lineRule="auto"/>
      <w:ind w:firstLine="1060"/>
    </w:pPr>
    <w:rPr>
      <w:rFonts w:ascii="Arial" w:hAnsi="Arial" w:cs="Arial"/>
      <w:sz w:val="28"/>
      <w:szCs w:val="28"/>
    </w:rPr>
  </w:style>
  <w:style w:type="paragraph" w:customStyle="1" w:styleId="FR3">
    <w:name w:val="FR3"/>
    <w:rsid w:val="00C3072E"/>
    <w:pPr>
      <w:widowControl w:val="0"/>
      <w:autoSpaceDE w:val="0"/>
      <w:autoSpaceDN w:val="0"/>
      <w:adjustRightInd w:val="0"/>
      <w:ind w:left="680"/>
    </w:pPr>
    <w:rPr>
      <w:rFonts w:ascii="Arial" w:hAnsi="Arial" w:cs="Arial"/>
      <w:b/>
      <w:bCs/>
      <w:noProof/>
      <w:sz w:val="12"/>
      <w:szCs w:val="12"/>
    </w:rPr>
  </w:style>
  <w:style w:type="paragraph" w:styleId="a6">
    <w:name w:val="Body Text"/>
    <w:basedOn w:val="a"/>
    <w:semiHidden/>
    <w:rsid w:val="00C3072E"/>
    <w:pPr>
      <w:spacing w:before="60"/>
      <w:jc w:val="both"/>
    </w:pPr>
    <w:rPr>
      <w:rFonts w:ascii="Bookman Old Style" w:hAnsi="Bookman Old Style"/>
    </w:rPr>
  </w:style>
  <w:style w:type="paragraph" w:styleId="a7">
    <w:name w:val="footer"/>
    <w:basedOn w:val="a"/>
    <w:semiHidden/>
    <w:rsid w:val="00C3072E"/>
    <w:pPr>
      <w:tabs>
        <w:tab w:val="center" w:pos="4677"/>
        <w:tab w:val="right" w:pos="9355"/>
      </w:tabs>
    </w:pPr>
  </w:style>
  <w:style w:type="table" w:styleId="a8">
    <w:name w:val="Table Grid"/>
    <w:basedOn w:val="a1"/>
    <w:uiPriority w:val="59"/>
    <w:rsid w:val="00691ED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rmal (Web)"/>
    <w:basedOn w:val="a"/>
    <w:uiPriority w:val="99"/>
    <w:unhideWhenUsed/>
    <w:rsid w:val="008314D8"/>
    <w:pPr>
      <w:spacing w:before="100" w:beforeAutospacing="1" w:after="100" w:afterAutospacing="1"/>
    </w:pPr>
    <w:rPr>
      <w:sz w:val="24"/>
      <w:szCs w:val="24"/>
    </w:rPr>
  </w:style>
  <w:style w:type="character" w:customStyle="1" w:styleId="apple-style-span">
    <w:name w:val="apple-style-span"/>
    <w:basedOn w:val="a0"/>
    <w:rsid w:val="008314D8"/>
  </w:style>
  <w:style w:type="character" w:customStyle="1" w:styleId="apple-converted-space">
    <w:name w:val="apple-converted-space"/>
    <w:basedOn w:val="a0"/>
    <w:rsid w:val="0024261A"/>
  </w:style>
  <w:style w:type="character" w:styleId="aa">
    <w:name w:val="Strong"/>
    <w:basedOn w:val="a0"/>
    <w:uiPriority w:val="22"/>
    <w:qFormat/>
    <w:rsid w:val="0024261A"/>
    <w:rPr>
      <w:b/>
      <w:bCs/>
    </w:rPr>
  </w:style>
  <w:style w:type="character" w:styleId="ab">
    <w:name w:val="Hyperlink"/>
    <w:basedOn w:val="a0"/>
    <w:uiPriority w:val="99"/>
    <w:semiHidden/>
    <w:unhideWhenUsed/>
    <w:rsid w:val="00617980"/>
    <w:rPr>
      <w:strike w:val="0"/>
      <w:dstrike w:val="0"/>
      <w:color w:val="0000FF"/>
      <w:u w:val="none"/>
      <w:effect w:val="none"/>
    </w:rPr>
  </w:style>
  <w:style w:type="paragraph" w:styleId="ac">
    <w:name w:val="List Paragraph"/>
    <w:basedOn w:val="a"/>
    <w:uiPriority w:val="34"/>
    <w:qFormat/>
    <w:rsid w:val="001D7CCB"/>
    <w:pPr>
      <w:ind w:left="720"/>
      <w:contextualSpacing/>
    </w:pPr>
  </w:style>
  <w:style w:type="character" w:styleId="ad">
    <w:name w:val="annotation reference"/>
    <w:basedOn w:val="a0"/>
    <w:uiPriority w:val="99"/>
    <w:semiHidden/>
    <w:unhideWhenUsed/>
    <w:rsid w:val="00536651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36651"/>
    <w:rPr>
      <w:sz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36651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536651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36651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36651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536651"/>
    <w:rPr>
      <w:rFonts w:ascii="Tahoma" w:hAnsi="Tahoma" w:cs="Tahoma"/>
      <w:sz w:val="16"/>
      <w:szCs w:val="16"/>
    </w:rPr>
  </w:style>
  <w:style w:type="character" w:customStyle="1" w:styleId="nowrap">
    <w:name w:val="nowrap"/>
    <w:basedOn w:val="a0"/>
    <w:rsid w:val="008519B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2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70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15548">
              <w:marLeft w:val="0"/>
              <w:marRight w:val="0"/>
              <w:marTop w:val="277"/>
              <w:marBottom w:val="0"/>
              <w:divBdr>
                <w:top w:val="single" w:sz="6" w:space="0" w:color="E9F2F4"/>
                <w:left w:val="single" w:sz="2" w:space="0" w:color="E9F2F4"/>
                <w:bottom w:val="single" w:sz="2" w:space="0" w:color="E9F2F4"/>
                <w:right w:val="single" w:sz="2" w:space="0" w:color="E9F2F4"/>
              </w:divBdr>
            </w:div>
          </w:divsChild>
        </w:div>
        <w:div w:id="43267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505632">
              <w:marLeft w:val="0"/>
              <w:marRight w:val="0"/>
              <w:marTop w:val="0"/>
              <w:marBottom w:val="0"/>
              <w:divBdr>
                <w:top w:val="single" w:sz="18" w:space="7" w:color="1394A3"/>
                <w:left w:val="single" w:sz="18" w:space="7" w:color="1394A3"/>
                <w:bottom w:val="single" w:sz="18" w:space="7" w:color="1394A3"/>
                <w:right w:val="single" w:sz="18" w:space="7" w:color="1394A3"/>
              </w:divBdr>
              <w:divsChild>
                <w:div w:id="120805703">
                  <w:marLeft w:val="277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128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82776">
                  <w:marLeft w:val="277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89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2195283">
                  <w:marLeft w:val="277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171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0824964">
                  <w:marLeft w:val="277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279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905574">
                  <w:marLeft w:val="277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32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0644935">
                  <w:marLeft w:val="277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81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7280349">
                  <w:marLeft w:val="0"/>
                  <w:marRight w:val="0"/>
                  <w:marTop w:val="19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266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829914">
              <w:marLeft w:val="0"/>
              <w:marRight w:val="0"/>
              <w:marTop w:val="0"/>
              <w:marBottom w:val="0"/>
              <w:divBdr>
                <w:top w:val="single" w:sz="18" w:space="7" w:color="1394A3"/>
                <w:left w:val="single" w:sz="18" w:space="7" w:color="1394A3"/>
                <w:bottom w:val="single" w:sz="18" w:space="7" w:color="1394A3"/>
                <w:right w:val="single" w:sz="18" w:space="7" w:color="1394A3"/>
              </w:divBdr>
              <w:divsChild>
                <w:div w:id="51085094">
                  <w:marLeft w:val="277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92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649571">
                  <w:marLeft w:val="277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285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820369">
                  <w:marLeft w:val="277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558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7705049">
                  <w:marLeft w:val="277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706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6901109">
                  <w:marLeft w:val="277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0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6071699">
                  <w:marLeft w:val="277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458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5715098">
                  <w:marLeft w:val="277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090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0453487">
                  <w:marLeft w:val="0"/>
                  <w:marRight w:val="0"/>
                  <w:marTop w:val="19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6513762">
                  <w:marLeft w:val="277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9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9428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895907">
              <w:marLeft w:val="0"/>
              <w:marRight w:val="0"/>
              <w:marTop w:val="37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83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30058">
              <w:marLeft w:val="0"/>
              <w:marRight w:val="0"/>
              <w:marTop w:val="0"/>
              <w:marBottom w:val="0"/>
              <w:divBdr>
                <w:top w:val="single" w:sz="18" w:space="7" w:color="1394A3"/>
                <w:left w:val="single" w:sz="18" w:space="7" w:color="1394A3"/>
                <w:bottom w:val="single" w:sz="18" w:space="7" w:color="1394A3"/>
                <w:right w:val="single" w:sz="18" w:space="7" w:color="1394A3"/>
              </w:divBdr>
              <w:divsChild>
                <w:div w:id="294336429">
                  <w:marLeft w:val="277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13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4422959">
                  <w:marLeft w:val="277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61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9072818">
                  <w:marLeft w:val="277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89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3775811">
                  <w:marLeft w:val="0"/>
                  <w:marRight w:val="0"/>
                  <w:marTop w:val="19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418684">
                  <w:marLeft w:val="277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580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7190588">
                  <w:marLeft w:val="277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441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0380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681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183247">
                  <w:marLeft w:val="0"/>
                  <w:marRight w:val="0"/>
                  <w:marTop w:val="27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071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4748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8975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510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051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060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802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960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441209">
              <w:marLeft w:val="0"/>
              <w:marRight w:val="0"/>
              <w:marTop w:val="83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8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32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0708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271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39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5700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92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160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727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9123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452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126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460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9348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33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484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976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782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729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524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0559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18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1556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0257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9350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650849">
              <w:marLeft w:val="0"/>
              <w:marRight w:val="0"/>
              <w:marTop w:val="66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02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078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425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104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620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276949">
                      <w:marLeft w:val="0"/>
                      <w:marRight w:val="0"/>
                      <w:marTop w:val="0"/>
                      <w:marBottom w:val="41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51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689730">
                              <w:marLeft w:val="0"/>
                              <w:marRight w:val="0"/>
                              <w:marTop w:val="0"/>
                              <w:marBottom w:val="69"/>
                              <w:divBdr>
                                <w:top w:val="single" w:sz="12" w:space="3" w:color="B62858"/>
                                <w:left w:val="single" w:sz="12" w:space="3" w:color="B62858"/>
                                <w:bottom w:val="single" w:sz="12" w:space="3" w:color="B62858"/>
                                <w:right w:val="single" w:sz="12" w:space="3" w:color="B62858"/>
                              </w:divBdr>
                            </w:div>
                            <w:div w:id="520358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4628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43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505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979462">
          <w:marLeft w:val="0"/>
          <w:marRight w:val="0"/>
          <w:marTop w:val="0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838102">
          <w:marLeft w:val="0"/>
          <w:marRight w:val="0"/>
          <w:marTop w:val="0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95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8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6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9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44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253846">
                  <w:marLeft w:val="4251"/>
                  <w:marRight w:val="0"/>
                  <w:marTop w:val="0"/>
                  <w:marBottom w:val="0"/>
                  <w:divBdr>
                    <w:top w:val="single" w:sz="24" w:space="15" w:color="2D81B6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509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468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3684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261D02-0BC0-4E55-8F76-7A802DF32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493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ТМС</Company>
  <LinksUpToDate>false</LinksUpToDate>
  <CharactersWithSpaces>3302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Ирина</dc:creator>
  <cp:lastModifiedBy>Efimov_dn</cp:lastModifiedBy>
  <cp:revision>9</cp:revision>
  <cp:lastPrinted>2019-07-31T10:40:00Z</cp:lastPrinted>
  <dcterms:created xsi:type="dcterms:W3CDTF">2020-09-22T16:12:00Z</dcterms:created>
  <dcterms:modified xsi:type="dcterms:W3CDTF">2020-10-23T02:48:00Z</dcterms:modified>
</cp:coreProperties>
</file>