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011" w:rsidRPr="00F84011" w:rsidRDefault="00F84011" w:rsidP="00F84011">
      <w:pPr>
        <w:ind w:right="169"/>
        <w:jc w:val="right"/>
        <w:rPr>
          <w:sz w:val="22"/>
        </w:rPr>
      </w:pPr>
      <w:bookmarkStart w:id="0" w:name="ТекстовоеПоле447"/>
      <w:r w:rsidRPr="00F84011">
        <w:rPr>
          <w:sz w:val="22"/>
        </w:rPr>
        <w:t xml:space="preserve">Приложение № </w:t>
      </w:r>
      <w:r>
        <w:rPr>
          <w:sz w:val="22"/>
        </w:rPr>
        <w:t>13</w:t>
      </w:r>
      <w:r w:rsidRPr="00F84011">
        <w:rPr>
          <w:sz w:val="22"/>
        </w:rPr>
        <w:t xml:space="preserve"> </w:t>
      </w:r>
    </w:p>
    <w:p w:rsidR="00416A63" w:rsidRPr="00416A63" w:rsidRDefault="00416A63" w:rsidP="00416A63">
      <w:pPr>
        <w:pStyle w:val="a6"/>
        <w:ind w:right="169"/>
        <w:jc w:val="right"/>
        <w:rPr>
          <w:sz w:val="22"/>
        </w:rPr>
      </w:pPr>
      <w:r w:rsidRPr="00416A63">
        <w:rPr>
          <w:sz w:val="22"/>
        </w:rPr>
        <w:t>к Договору № _______</w:t>
      </w:r>
    </w:p>
    <w:p w:rsidR="00416A63" w:rsidRPr="00416A63" w:rsidRDefault="00416A63" w:rsidP="00416A63">
      <w:pPr>
        <w:pStyle w:val="a6"/>
        <w:spacing w:after="120"/>
        <w:ind w:right="169"/>
        <w:jc w:val="right"/>
        <w:rPr>
          <w:sz w:val="22"/>
        </w:rPr>
      </w:pPr>
      <w:r w:rsidRPr="00416A63">
        <w:rPr>
          <w:sz w:val="22"/>
        </w:rPr>
        <w:t>от «___» _______ 2024 г.</w:t>
      </w:r>
    </w:p>
    <w:p w:rsidR="005127B7" w:rsidRDefault="005127B7" w:rsidP="00416A63">
      <w:pPr>
        <w:pStyle w:val="a6"/>
        <w:spacing w:after="120"/>
        <w:ind w:right="169"/>
        <w:rPr>
          <w:sz w:val="21"/>
          <w:szCs w:val="21"/>
        </w:rPr>
      </w:pPr>
    </w:p>
    <w:p w:rsidR="00F84011" w:rsidRPr="005127B7" w:rsidRDefault="00F84011" w:rsidP="00F84011">
      <w:pPr>
        <w:pStyle w:val="a6"/>
        <w:spacing w:after="120"/>
        <w:ind w:right="169"/>
        <w:jc w:val="right"/>
        <w:rPr>
          <w:sz w:val="21"/>
          <w:szCs w:val="21"/>
        </w:rPr>
      </w:pPr>
    </w:p>
    <w:bookmarkEnd w:id="0"/>
    <w:p w:rsidR="005127B7" w:rsidRDefault="005127B7" w:rsidP="00F84011">
      <w:pPr>
        <w:spacing w:after="120"/>
        <w:ind w:right="169" w:firstLine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Общество с ограниченной ответственностью «БНГРЭ» (ООО «БНГРЭ») именуемое в дальнейшем </w:t>
      </w:r>
      <w:r w:rsidRPr="002E7CB2">
        <w:rPr>
          <w:bCs/>
          <w:sz w:val="21"/>
          <w:szCs w:val="21"/>
        </w:rPr>
        <w:t>«</w:t>
      </w:r>
      <w:r w:rsidRPr="002E7CB2">
        <w:rPr>
          <w:color w:val="000000"/>
          <w:spacing w:val="-2"/>
          <w:sz w:val="21"/>
          <w:szCs w:val="21"/>
        </w:rPr>
        <w:t>Заказчик</w:t>
      </w:r>
      <w:r w:rsidRPr="002E7CB2">
        <w:rPr>
          <w:bCs/>
          <w:sz w:val="21"/>
          <w:szCs w:val="21"/>
        </w:rPr>
        <w:t>»,</w:t>
      </w:r>
      <w:r w:rsidRPr="002E7CB2">
        <w:rPr>
          <w:sz w:val="21"/>
          <w:szCs w:val="21"/>
        </w:rPr>
        <w:t xml:space="preserve"> в лице генерального директора Ганиева Наиля </w:t>
      </w:r>
      <w:proofErr w:type="spellStart"/>
      <w:r w:rsidRPr="002E7CB2">
        <w:rPr>
          <w:sz w:val="21"/>
          <w:szCs w:val="21"/>
        </w:rPr>
        <w:t>Фаритовича</w:t>
      </w:r>
      <w:proofErr w:type="spellEnd"/>
      <w:r w:rsidRPr="002E7CB2">
        <w:rPr>
          <w:sz w:val="21"/>
          <w:szCs w:val="21"/>
        </w:rPr>
        <w:t xml:space="preserve">, действующего на основании Устава общества, с одной стороны и </w:t>
      </w:r>
      <w:r w:rsidR="00416A63">
        <w:rPr>
          <w:sz w:val="22"/>
          <w:szCs w:val="22"/>
        </w:rPr>
        <w:t>________________</w:t>
      </w:r>
      <w:r w:rsidR="00D71435" w:rsidRPr="00D71435">
        <w:rPr>
          <w:sz w:val="22"/>
          <w:szCs w:val="22"/>
        </w:rPr>
        <w:t>, именуемый в дальнейшем «Исполнитель», действующий</w:t>
      </w:r>
      <w:r w:rsidR="00D71435">
        <w:rPr>
          <w:sz w:val="22"/>
          <w:szCs w:val="22"/>
        </w:rPr>
        <w:t xml:space="preserve"> </w:t>
      </w:r>
      <w:r w:rsidR="00D71435" w:rsidRPr="00E755CB">
        <w:rPr>
          <w:sz w:val="22"/>
          <w:szCs w:val="22"/>
        </w:rPr>
        <w:t xml:space="preserve">на основании </w:t>
      </w:r>
      <w:r w:rsidR="00416A63">
        <w:rPr>
          <w:sz w:val="22"/>
          <w:szCs w:val="22"/>
        </w:rPr>
        <w:t>_______________</w:t>
      </w:r>
      <w:r w:rsidR="00D71435" w:rsidRPr="00E755CB">
        <w:rPr>
          <w:sz w:val="22"/>
          <w:szCs w:val="22"/>
        </w:rPr>
        <w:t>, с другой стороны</w:t>
      </w:r>
      <w:r w:rsidRPr="002E7CB2">
        <w:rPr>
          <w:bCs/>
          <w:sz w:val="21"/>
          <w:szCs w:val="21"/>
        </w:rPr>
        <w:t>, именуемые в дальнейшем «Стороны»,</w:t>
      </w:r>
      <w:r w:rsidRPr="002E7CB2">
        <w:rPr>
          <w:sz w:val="21"/>
          <w:szCs w:val="21"/>
        </w:rPr>
        <w:t xml:space="preserve"> заключили настоящее Приложение № </w:t>
      </w:r>
      <w:r w:rsidR="00F84011">
        <w:rPr>
          <w:sz w:val="21"/>
          <w:szCs w:val="21"/>
        </w:rPr>
        <w:t>13</w:t>
      </w:r>
      <w:r>
        <w:rPr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к договору № </w:t>
      </w:r>
      <w:r w:rsidR="00416A63">
        <w:rPr>
          <w:sz w:val="21"/>
          <w:szCs w:val="21"/>
        </w:rPr>
        <w:t>____</w:t>
      </w:r>
      <w:r w:rsidRPr="002E7CB2">
        <w:rPr>
          <w:sz w:val="21"/>
          <w:szCs w:val="21"/>
        </w:rPr>
        <w:t>/20</w:t>
      </w:r>
      <w:r w:rsidR="00D71435">
        <w:rPr>
          <w:sz w:val="21"/>
          <w:szCs w:val="21"/>
        </w:rPr>
        <w:t>2</w:t>
      </w:r>
      <w:r w:rsidR="00416A63">
        <w:rPr>
          <w:sz w:val="21"/>
          <w:szCs w:val="21"/>
        </w:rPr>
        <w:t>4</w:t>
      </w:r>
      <w:r w:rsidRPr="002E7CB2">
        <w:rPr>
          <w:sz w:val="21"/>
          <w:szCs w:val="21"/>
        </w:rPr>
        <w:t xml:space="preserve"> от </w:t>
      </w:r>
      <w:r w:rsidR="00416A63">
        <w:rPr>
          <w:sz w:val="21"/>
          <w:szCs w:val="21"/>
        </w:rPr>
        <w:t>___</w:t>
      </w:r>
      <w:r w:rsidR="004928BF">
        <w:rPr>
          <w:sz w:val="21"/>
          <w:szCs w:val="21"/>
        </w:rPr>
        <w:t>.</w:t>
      </w:r>
      <w:r w:rsidR="00416A63">
        <w:rPr>
          <w:sz w:val="21"/>
          <w:szCs w:val="21"/>
        </w:rPr>
        <w:t>___</w:t>
      </w:r>
      <w:r w:rsidR="004928BF">
        <w:rPr>
          <w:sz w:val="21"/>
          <w:szCs w:val="21"/>
        </w:rPr>
        <w:t>.</w:t>
      </w:r>
      <w:r w:rsidRPr="002E7CB2">
        <w:rPr>
          <w:sz w:val="21"/>
          <w:szCs w:val="21"/>
        </w:rPr>
        <w:t>20</w:t>
      </w:r>
      <w:r w:rsidR="00D71435">
        <w:rPr>
          <w:sz w:val="21"/>
          <w:szCs w:val="21"/>
        </w:rPr>
        <w:t>2</w:t>
      </w:r>
      <w:r w:rsidR="00416A63">
        <w:rPr>
          <w:sz w:val="21"/>
          <w:szCs w:val="21"/>
        </w:rPr>
        <w:t>4</w:t>
      </w:r>
      <w:r w:rsidR="004928BF">
        <w:rPr>
          <w:sz w:val="21"/>
          <w:szCs w:val="21"/>
        </w:rPr>
        <w:t xml:space="preserve"> г</w:t>
      </w:r>
      <w:r w:rsidR="00F84011">
        <w:rPr>
          <w:sz w:val="21"/>
          <w:szCs w:val="21"/>
        </w:rPr>
        <w:t>.</w:t>
      </w:r>
    </w:p>
    <w:p w:rsidR="00F84011" w:rsidRPr="002E7CB2" w:rsidRDefault="00F84011" w:rsidP="00F84011">
      <w:pPr>
        <w:spacing w:after="120"/>
        <w:ind w:right="169" w:firstLine="567"/>
        <w:jc w:val="both"/>
        <w:rPr>
          <w:b/>
          <w:caps/>
          <w:sz w:val="21"/>
          <w:szCs w:val="21"/>
        </w:rPr>
      </w:pPr>
    </w:p>
    <w:p w:rsidR="005127B7" w:rsidRPr="002E7CB2" w:rsidRDefault="005127B7" w:rsidP="00F84011">
      <w:pPr>
        <w:numPr>
          <w:ilvl w:val="0"/>
          <w:numId w:val="8"/>
        </w:numPr>
        <w:tabs>
          <w:tab w:val="clear" w:pos="720"/>
          <w:tab w:val="num" w:pos="567"/>
        </w:tabs>
        <w:spacing w:after="120"/>
        <w:ind w:left="567" w:right="169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Общие штрафы (ШТРАФНЫЕ САНКЦИИ)</w:t>
      </w:r>
    </w:p>
    <w:p w:rsidR="005127B7" w:rsidRDefault="005127B7" w:rsidP="00F84011">
      <w:pPr>
        <w:ind w:right="169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Нижеуказанные штрафы применяются в случае нарушений, допущенных Исполнителем</w:t>
      </w:r>
      <w:r w:rsidRPr="002E7CB2">
        <w:rPr>
          <w:caps/>
          <w:sz w:val="21"/>
          <w:szCs w:val="21"/>
        </w:rPr>
        <w:t>,</w:t>
      </w:r>
      <w:r>
        <w:rPr>
          <w:caps/>
          <w:sz w:val="21"/>
          <w:szCs w:val="21"/>
        </w:rPr>
        <w:t xml:space="preserve"> </w:t>
      </w:r>
      <w:proofErr w:type="spellStart"/>
      <w:r w:rsidRPr="002E7CB2">
        <w:rPr>
          <w:sz w:val="21"/>
          <w:szCs w:val="21"/>
        </w:rPr>
        <w:t>Субиспонителем</w:t>
      </w:r>
      <w:proofErr w:type="spellEnd"/>
      <w:r w:rsidRPr="002E7CB2">
        <w:rPr>
          <w:sz w:val="21"/>
          <w:szCs w:val="21"/>
        </w:rPr>
        <w:t>(</w:t>
      </w:r>
      <w:proofErr w:type="spellStart"/>
      <w:r w:rsidRPr="002E7CB2">
        <w:rPr>
          <w:sz w:val="21"/>
          <w:szCs w:val="21"/>
        </w:rPr>
        <w:t>ями</w:t>
      </w:r>
      <w:proofErr w:type="spellEnd"/>
      <w:r w:rsidRPr="002E7CB2">
        <w:rPr>
          <w:sz w:val="21"/>
          <w:szCs w:val="21"/>
        </w:rPr>
        <w:t>), третьими лицами</w:t>
      </w:r>
      <w:r w:rsidR="00F84011">
        <w:rPr>
          <w:sz w:val="21"/>
          <w:szCs w:val="21"/>
        </w:rPr>
        <w:t>,</w:t>
      </w:r>
      <w:r w:rsidRPr="002E7CB2">
        <w:rPr>
          <w:sz w:val="21"/>
          <w:szCs w:val="21"/>
        </w:rPr>
        <w:t xml:space="preserve"> привлеченными Исполнителем для оказания </w:t>
      </w:r>
      <w:r w:rsidRPr="002E7CB2">
        <w:rPr>
          <w:caps/>
          <w:sz w:val="21"/>
          <w:szCs w:val="21"/>
        </w:rPr>
        <w:t>у</w:t>
      </w:r>
      <w:r w:rsidRPr="002E7CB2">
        <w:rPr>
          <w:sz w:val="21"/>
          <w:szCs w:val="21"/>
        </w:rPr>
        <w:t>слуг.</w:t>
      </w:r>
    </w:p>
    <w:p w:rsidR="005127B7" w:rsidRPr="002E7CB2" w:rsidRDefault="005127B7" w:rsidP="00F84011">
      <w:pPr>
        <w:ind w:right="169"/>
        <w:jc w:val="both"/>
        <w:rPr>
          <w:sz w:val="21"/>
          <w:szCs w:val="21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6258"/>
        <w:gridCol w:w="3261"/>
        <w:gridCol w:w="3827"/>
      </w:tblGrid>
      <w:tr w:rsidR="005127B7" w:rsidRPr="00261E1E" w:rsidTr="00F84011">
        <w:trPr>
          <w:gridAfter w:val="1"/>
          <w:wAfter w:w="3827" w:type="dxa"/>
          <w:trHeight w:val="540"/>
          <w:tblHeader/>
        </w:trPr>
        <w:tc>
          <w:tcPr>
            <w:tcW w:w="654" w:type="dxa"/>
            <w:shd w:val="clear" w:color="auto" w:fill="auto"/>
            <w:vAlign w:val="center"/>
          </w:tcPr>
          <w:p w:rsidR="005127B7" w:rsidRPr="00261E1E" w:rsidRDefault="005127B7" w:rsidP="00F84011">
            <w:pPr>
              <w:ind w:right="169"/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№ п/п</w:t>
            </w:r>
          </w:p>
        </w:tc>
        <w:tc>
          <w:tcPr>
            <w:tcW w:w="625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27B7" w:rsidRPr="00261E1E" w:rsidRDefault="005127B7" w:rsidP="00F84011">
            <w:pPr>
              <w:ind w:right="169"/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Наименование нарушения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27B7" w:rsidRPr="00261E1E" w:rsidRDefault="005127B7" w:rsidP="00F84011">
            <w:pPr>
              <w:ind w:right="169"/>
              <w:jc w:val="center"/>
              <w:rPr>
                <w:sz w:val="18"/>
                <w:szCs w:val="18"/>
              </w:rPr>
            </w:pPr>
            <w:r w:rsidRPr="00261E1E">
              <w:rPr>
                <w:sz w:val="18"/>
                <w:szCs w:val="18"/>
              </w:rPr>
              <w:t>Размер штрафа, руб. (НДС не облагается)</w:t>
            </w:r>
          </w:p>
        </w:tc>
      </w:tr>
      <w:tr w:rsidR="005127B7" w:rsidRPr="002E7CB2" w:rsidTr="00F84011">
        <w:trPr>
          <w:gridAfter w:val="1"/>
          <w:wAfter w:w="3827" w:type="dxa"/>
          <w:tblHeader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</w:tr>
      <w:tr w:rsidR="005127B7" w:rsidRPr="002E7CB2" w:rsidTr="00F84011">
        <w:trPr>
          <w:gridAfter w:val="1"/>
          <w:wAfter w:w="3827" w:type="dxa"/>
          <w:trHeight w:val="699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Неисполнение в установленный срок предписаний Заказчика в области пожарной безопасности, охраны труда, окружающей среды и промышленной безопасности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2272C7" w:rsidRDefault="005127B7" w:rsidP="00F84011">
            <w:pPr>
              <w:ind w:right="169"/>
              <w:jc w:val="center"/>
            </w:pPr>
            <w:r w:rsidRPr="002272C7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112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Неоднократное (два и более) допущение подрядной (субподрядной) организацией нарушений требований промышленной безопасности, требований охраны труда, правил дорожного движения, которые могут повлечь или повлекли за собой аварии, инциденты, несчастные случаи.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overflowPunct w:val="0"/>
              <w:autoSpaceDE w:val="0"/>
              <w:autoSpaceDN w:val="0"/>
              <w:adjustRightInd w:val="0"/>
              <w:ind w:right="169"/>
              <w:jc w:val="center"/>
              <w:textAlignment w:val="baseline"/>
            </w:pPr>
            <w:r w:rsidRPr="0063467F">
              <w:rPr>
                <w:sz w:val="22"/>
              </w:rPr>
              <w:t>500 000 (</w:t>
            </w:r>
            <w:r w:rsidRPr="0063467F">
              <w:rPr>
                <w:iCs/>
                <w:sz w:val="22"/>
              </w:rPr>
              <w:t>Подтверждается актами, предписаниями, постановлениями о приостановке работ)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Нарушения требований Безопасности дорожного движения в РФ и требований, установленных ЛНД «Транспортная безопасность» Заказчика. В том числе нарушение утвержденных Заказчиком схем движения транспортных средств, а также парковка ТС в несогласованных местах на территории объектов и месторождений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  <w:highlight w:val="cyan"/>
              </w:rPr>
            </w:pPr>
            <w:r w:rsidRPr="004928BF">
              <w:rPr>
                <w:sz w:val="20"/>
                <w:szCs w:val="20"/>
              </w:rPr>
              <w:t>Нарушение сроков мобилизации материалов и оборудования.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DD0583" w:rsidRDefault="005127B7" w:rsidP="00F84011">
            <w:pPr>
              <w:ind w:right="169"/>
              <w:jc w:val="center"/>
              <w:rPr>
                <w:highlight w:val="cyan"/>
              </w:rPr>
            </w:pPr>
            <w:r w:rsidRPr="004D5EC2">
              <w:rPr>
                <w:sz w:val="22"/>
              </w:rPr>
              <w:t>0,1% от стоимости договора за каждый день просрочки.</w:t>
            </w:r>
          </w:p>
        </w:tc>
      </w:tr>
      <w:tr w:rsidR="005127B7" w:rsidRPr="002E7CB2" w:rsidTr="00F84011">
        <w:trPr>
          <w:gridAfter w:val="1"/>
          <w:wAfter w:w="3827" w:type="dxa"/>
          <w:trHeight w:val="51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4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Нарушения требований Пропускного и внутри объектового режимов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DD0583" w:rsidRDefault="005127B7" w:rsidP="00F84011">
            <w:pPr>
              <w:ind w:right="169"/>
              <w:jc w:val="center"/>
            </w:pPr>
            <w:r w:rsidRPr="00DD0583">
              <w:rPr>
                <w:sz w:val="22"/>
              </w:rPr>
              <w:t>10 000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Сокрытие и (или) несообщение о происшествиях, как собственных, так и произошедших на территории лицензионных участков (за каждый факт).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985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 устранение ранее выданных предписаний, мероприятий, в том числе по извлеченным урокам, отчетам о расследовании происшествий Заказчика (при условии, что срок устранения вышел)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44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6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Со стороны Подрядной организации не осуществляется производственный контроль за работой работников организации.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overflowPunct w:val="0"/>
              <w:autoSpaceDE w:val="0"/>
              <w:autoSpaceDN w:val="0"/>
              <w:adjustRightInd w:val="0"/>
              <w:ind w:right="169"/>
              <w:jc w:val="center"/>
              <w:textAlignment w:val="baseline"/>
              <w:rPr>
                <w:iCs/>
              </w:rPr>
            </w:pPr>
            <w:r w:rsidRPr="0063467F">
              <w:rPr>
                <w:iCs/>
                <w:sz w:val="22"/>
              </w:rPr>
              <w:t xml:space="preserve">150 000 (по каждому установленному факту нарушения. </w:t>
            </w:r>
            <w:r w:rsidRPr="00C56CFC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7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Привлечение несогласованных Заказчиком</w:t>
            </w:r>
            <w:r w:rsidRPr="004928BF">
              <w:rPr>
                <w:caps/>
                <w:sz w:val="20"/>
                <w:szCs w:val="20"/>
              </w:rPr>
              <w:t xml:space="preserve">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Субисполнителей</w:t>
            </w:r>
            <w:proofErr w:type="spellEnd"/>
            <w:r w:rsidRPr="004928BF">
              <w:rPr>
                <w:sz w:val="20"/>
                <w:szCs w:val="20"/>
              </w:rPr>
              <w:t xml:space="preserve">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>
              <w:rPr>
                <w:sz w:val="22"/>
              </w:rPr>
              <w:t>10 000 000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8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требований Стандарта общества «Антиалкогольная и антинаркотическая политика и управления в области алкоголя, наркотических и токсических веществ в производственной среде Заказчика (за каждый факт):</w:t>
            </w:r>
          </w:p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- завоз/пронос (попытка завоза/проноса) работником Исполнителя на территорию Заказчика, хранение, распространение, транспортировка на территории Заказчика:</w:t>
            </w:r>
            <w:r w:rsidRPr="004928BF">
              <w:rPr>
                <w:sz w:val="20"/>
                <w:szCs w:val="20"/>
              </w:rPr>
              <w:br/>
              <w:t xml:space="preserve"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</w:t>
            </w:r>
            <w:r w:rsidRPr="004928BF">
              <w:rPr>
                <w:sz w:val="20"/>
                <w:szCs w:val="20"/>
              </w:rPr>
              <w:lastRenderedPageBreak/>
              <w:t>санкционированных Заказчиком, при условии соблюдения установленных правил и норм безопасности при перевозке и хранении;</w:t>
            </w:r>
            <w:r w:rsidRPr="004928BF">
              <w:rPr>
                <w:sz w:val="20"/>
                <w:szCs w:val="20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4928BF">
              <w:rPr>
                <w:sz w:val="20"/>
                <w:szCs w:val="20"/>
              </w:rPr>
              <w:br/>
              <w:t>- запрещенных орудий лова рыбных запасов и дичи;</w:t>
            </w:r>
            <w:r w:rsidRPr="004928BF">
              <w:rPr>
                <w:sz w:val="20"/>
                <w:szCs w:val="20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lastRenderedPageBreak/>
              <w:t>1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возмещение транспортных затрат по удалению работника.</w:t>
            </w:r>
          </w:p>
        </w:tc>
      </w:tr>
      <w:tr w:rsidR="005127B7" w:rsidRPr="002E7CB2" w:rsidTr="00F84011">
        <w:trPr>
          <w:gridAfter w:val="1"/>
          <w:wAfter w:w="3827" w:type="dxa"/>
          <w:trHeight w:val="734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За любое виновное действие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или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 (включая дорожно-транспортное происшествие), результатом которого явилась травма работника Заказчика (за каждый факт/за каждого работника).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Допуск к работе лиц, не имеющих санитарных книжек, либо с истекшим сроком действия и отсутствием необходимых анализов (там, где это необходимо).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Допуск к работе (оказание услуг) сотрудника, не имеющего заключения медицинской комиссии, равно как и </w:t>
            </w:r>
            <w:proofErr w:type="spellStart"/>
            <w:r w:rsidRPr="004928BF">
              <w:rPr>
                <w:sz w:val="20"/>
                <w:szCs w:val="20"/>
              </w:rPr>
              <w:t>сотрудникаполучившего</w:t>
            </w:r>
            <w:proofErr w:type="spellEnd"/>
            <w:r w:rsidRPr="004928BF">
              <w:rPr>
                <w:sz w:val="20"/>
                <w:szCs w:val="20"/>
              </w:rPr>
              <w:t xml:space="preserve"> заключение о наличии противопоказаний к оказанию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</w:t>
            </w:r>
            <w:r w:rsidRPr="004928BF">
              <w:rPr>
                <w:caps/>
                <w:sz w:val="20"/>
                <w:szCs w:val="20"/>
              </w:rPr>
              <w:t xml:space="preserve"> (</w:t>
            </w:r>
            <w:r w:rsidRPr="004928BF">
              <w:rPr>
                <w:sz w:val="20"/>
                <w:szCs w:val="20"/>
              </w:rPr>
              <w:t>за каждый факт</w:t>
            </w:r>
            <w:r w:rsidRPr="004928BF">
              <w:rPr>
                <w:caps/>
                <w:sz w:val="20"/>
                <w:szCs w:val="20"/>
              </w:rPr>
              <w:t>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100</w:t>
            </w:r>
            <w:r w:rsidRPr="00C56CFC">
              <w:rPr>
                <w:sz w:val="22"/>
              </w:rPr>
              <w:t> </w:t>
            </w:r>
            <w:r w:rsidRPr="0063467F">
              <w:rPr>
                <w:sz w:val="22"/>
              </w:rPr>
              <w:t>000 + транспортные расходы по удалению отстраненного работника.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Допуск к работе лиц, не прошедших инструктаж согласно требованиям промышленной безопасности и охраны труда.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Допуск к работе лиц, не обученных и не имеющих квалификационных удостоверений по аттестации в области промышленной безопасности и охране труда (Подтверждается в случае не предоставления квалификационных удостоверений (протоколов о проверке знаний) в течении трех календарных дней или предоставления информации от обучающей организации об обучении и выдаче удостоверения).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Самовольное возобновление работ (оказание услуг по Договору), выполнение которых было </w:t>
            </w:r>
            <w:proofErr w:type="gramStart"/>
            <w:r w:rsidRPr="004928BF">
              <w:rPr>
                <w:sz w:val="20"/>
                <w:szCs w:val="20"/>
              </w:rPr>
              <w:t>приостановлено  представителем</w:t>
            </w:r>
            <w:proofErr w:type="gramEnd"/>
            <w:r w:rsidRPr="004928BF">
              <w:rPr>
                <w:sz w:val="20"/>
                <w:szCs w:val="20"/>
              </w:rPr>
              <w:t xml:space="preserve">  Заказчика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Оказание услуг по Договору работниками Исполнителя со следующими нарушениями: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на месте производства работ наряда-допуска или его неправильное оформление при проведении работ (оказание услуг) повышенной опасности (за исключением случаев, когда наряд-допуск не требуется для указанного вида услуг);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оказанию услуг и (или) отражены в наряде-допуске;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оказание услуг работниками, не имеющими соответствующего допуска к указанным работам/услугам, неаттестованными или не прошедшими проверку знаний и/или инструктаж;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на месте производства работ повышенной опасности, работника ответственного за оказание услуг (производителя работ), если возможность временного отсутствия не оговорена в правилах проведения указанного вида услуг;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у исполнителей услуг по Договору либо неприменение ими специальной одежды, специальной обуви и других СИЗ, необходимых при проведении конкретного вида услуг;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использование исполнителями услуг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наличие предписаний государственных органов или </w:t>
            </w:r>
            <w:r w:rsidRPr="004928BF">
              <w:rPr>
                <w:sz w:val="20"/>
                <w:szCs w:val="20"/>
              </w:rPr>
              <w:lastRenderedPageBreak/>
              <w:t>распоряжений руководителя Общества или подразделения о приостановке работ/услуг, если не выполнены все условия возобновления услуг;</w:t>
            </w:r>
          </w:p>
          <w:p w:rsidR="005127B7" w:rsidRPr="004928BF" w:rsidRDefault="005127B7" w:rsidP="00F84011">
            <w:pPr>
              <w:pStyle w:val="a3"/>
              <w:numPr>
                <w:ilvl w:val="0"/>
                <w:numId w:val="10"/>
              </w:numPr>
              <w:ind w:left="34" w:firstLine="141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защитных кожухов на применяемых инструментах, приспособлениях и оборудовании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lastRenderedPageBreak/>
              <w:t>30 000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Эксплуатация неисправного и/или не соответствующего требованиям нормативно-технических документов оборудования, механизмов и инструмента, используемых работниками подрядных (сервисных) и субподрядных организаций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  <w:color w:val="365F91"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приведшие к повреждению жизни и здоровью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800 000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Эксплуатация </w:t>
            </w:r>
            <w:proofErr w:type="spellStart"/>
            <w:r w:rsidRPr="004928BF">
              <w:rPr>
                <w:iCs/>
                <w:sz w:val="20"/>
                <w:szCs w:val="20"/>
              </w:rPr>
              <w:t>газорезательного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и газопламенного оборудования, не соответствующего требованиям НТД (поврежденные манометры; отсутствие хомутов на ниппелях редукторов, резаков, паяльных ламп; поврежденные шланги, применение </w:t>
            </w:r>
            <w:proofErr w:type="spellStart"/>
            <w:r w:rsidRPr="004928BF">
              <w:rPr>
                <w:iCs/>
                <w:sz w:val="20"/>
                <w:szCs w:val="20"/>
              </w:rPr>
              <w:t>газопроводящих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рукавов (шлангов) для транспортирования сред, для которых они не предназначены, эксплуатация баллонов не прошедших очередное освидетельствование или не имеющих информации о дате следующего освидетельствования)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Эксплуатация подъемных сооружений не соответствующих требованиям нормативно-технических документов (отсутствие технологических карт, </w:t>
            </w:r>
            <w:proofErr w:type="spellStart"/>
            <w:r w:rsidRPr="004928BF">
              <w:rPr>
                <w:iCs/>
                <w:sz w:val="20"/>
                <w:szCs w:val="20"/>
              </w:rPr>
              <w:t>ППРк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и т.п.).</w:t>
            </w:r>
          </w:p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Нарушения требований погрузочно-разгрузочных работ.</w:t>
            </w:r>
          </w:p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proofErr w:type="spellStart"/>
            <w:r w:rsidRPr="004928BF">
              <w:rPr>
                <w:iCs/>
                <w:sz w:val="20"/>
                <w:szCs w:val="20"/>
              </w:rPr>
              <w:t>Эксплуатациягрузозахватных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приспособлений, не соответствующих требованиям нормативно-технических документов, а </w:t>
            </w:r>
            <w:proofErr w:type="gramStart"/>
            <w:r w:rsidRPr="004928BF">
              <w:rPr>
                <w:iCs/>
                <w:sz w:val="20"/>
                <w:szCs w:val="20"/>
              </w:rPr>
              <w:t>так же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утвержденным технологическим картам или проектам производства работ кранами.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" w:name="_Toc428372100"/>
            <w:bookmarkStart w:id="2" w:name="_Toc430883511"/>
            <w:bookmarkStart w:id="3" w:name="_Toc473127852"/>
            <w:r w:rsidRPr="004928BF">
              <w:rPr>
                <w:iCs/>
                <w:sz w:val="20"/>
                <w:szCs w:val="20"/>
              </w:rPr>
              <w:t xml:space="preserve">Нарушение требований нормативно-технических документов при производстве работ на высоте (эксплуатация поврежденных приставных лестниц и стремянок; эксплуатация строительных лесов, не соответствующих требованиям НТД и </w:t>
            </w:r>
            <w:proofErr w:type="gramStart"/>
            <w:r w:rsidRPr="004928BF">
              <w:rPr>
                <w:iCs/>
                <w:sz w:val="20"/>
                <w:szCs w:val="20"/>
              </w:rPr>
              <w:t>другие нарушения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связанные с производством работ на высоте).</w:t>
            </w:r>
            <w:bookmarkEnd w:id="1"/>
            <w:bookmarkEnd w:id="2"/>
            <w:bookmarkEnd w:id="3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Невыполнение требований нарядов-допусков на производство работ повышенной опасности, в том числе огневых и газоопасных работ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" w:name="_Toc428372101"/>
            <w:bookmarkStart w:id="5" w:name="_Toc430883512"/>
            <w:bookmarkStart w:id="6" w:name="_Toc473127853"/>
            <w:r w:rsidRPr="004928BF">
              <w:rPr>
                <w:iCs/>
                <w:sz w:val="20"/>
                <w:szCs w:val="20"/>
              </w:rPr>
              <w:t xml:space="preserve">Невыполнение или </w:t>
            </w:r>
            <w:proofErr w:type="gramStart"/>
            <w:r w:rsidRPr="004928BF">
              <w:rPr>
                <w:iCs/>
                <w:sz w:val="20"/>
                <w:szCs w:val="20"/>
              </w:rPr>
              <w:t>несвоевременное выполнение решений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принятых на совещаниях «Час Безопасности».</w:t>
            </w:r>
            <w:bookmarkEnd w:id="4"/>
            <w:bookmarkEnd w:id="5"/>
            <w:bookmarkEnd w:id="6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7" w:name="_Toc428372102"/>
            <w:bookmarkStart w:id="8" w:name="_Toc430883513"/>
            <w:bookmarkStart w:id="9" w:name="_Toc473127854"/>
            <w:r w:rsidRPr="004928BF">
              <w:rPr>
                <w:iCs/>
                <w:sz w:val="20"/>
                <w:szCs w:val="20"/>
              </w:rPr>
              <w:t>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условии, что Подрядчик был проинформирован Обществом об участии в совещании.</w:t>
            </w:r>
            <w:bookmarkEnd w:id="7"/>
            <w:bookmarkEnd w:id="8"/>
            <w:bookmarkEnd w:id="9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30 000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0" w:name="_Toc428372105"/>
            <w:bookmarkStart w:id="11" w:name="_Toc430883516"/>
            <w:bookmarkStart w:id="12" w:name="_Toc473127857"/>
            <w:r w:rsidRPr="004928BF">
              <w:rPr>
                <w:iCs/>
                <w:sz w:val="20"/>
                <w:szCs w:val="20"/>
              </w:rPr>
              <w:t>Несоблюдение работниками требований о запрете курения, а также курение вне специально отведенного и оборудованного места.</w:t>
            </w:r>
            <w:bookmarkEnd w:id="10"/>
            <w:bookmarkEnd w:id="11"/>
            <w:bookmarkEnd w:id="12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33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Исполнителем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(включая дорожно-транспортное происшествие) приведшие к инвалидности и/или смерти человека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E6329F" w:rsidRDefault="005127B7" w:rsidP="00F84011">
            <w:pPr>
              <w:ind w:right="169"/>
              <w:jc w:val="center"/>
            </w:pPr>
            <w:r w:rsidRPr="00E6329F">
              <w:rPr>
                <w:sz w:val="22"/>
              </w:rPr>
              <w:t>1 500 000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10</w:t>
            </w: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E6329F" w:rsidRDefault="005127B7" w:rsidP="00F84011">
            <w:pPr>
              <w:ind w:right="169"/>
              <w:jc w:val="center"/>
            </w:pPr>
            <w:r w:rsidRPr="00E6329F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Порывы трубопроводов и повреждения    оборудования, сооружений, технических устройств на объектах Заказчика (за каждый факт) (кроме подземных коммуникаций, не указанных на предоставленной Заказчиком схеме).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rFonts w:eastAsia="MS Mincho"/>
                <w:sz w:val="22"/>
              </w:rPr>
              <w:t xml:space="preserve">1 500 000 </w:t>
            </w:r>
            <w:r w:rsidRPr="00C56CFC">
              <w:rPr>
                <w:sz w:val="22"/>
              </w:rPr>
              <w:t>+ возмещение ущерба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Обрыв ЛЭП или повреждение опор ЛЭП с обрывом. Замыкание линий электропередач (без порыва ЛЭП), повреждение мачт, эстакад, порыв кабельных линий, повреждение трансформаторных станций и другого электрооборудования на объектах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rFonts w:eastAsia="MS Mincho"/>
                <w:sz w:val="22"/>
              </w:rPr>
              <w:t>1 500</w:t>
            </w:r>
            <w:r w:rsidR="00F84011">
              <w:rPr>
                <w:rFonts w:eastAsia="MS Mincho"/>
                <w:sz w:val="22"/>
              </w:rPr>
              <w:t> </w:t>
            </w:r>
            <w:r w:rsidRPr="00C56CFC">
              <w:rPr>
                <w:rFonts w:eastAsia="MS Mincho"/>
                <w:sz w:val="22"/>
              </w:rPr>
              <w:t>000</w:t>
            </w:r>
            <w:r w:rsidR="00F84011">
              <w:rPr>
                <w:rFonts w:eastAsia="MS Mincho"/>
                <w:sz w:val="22"/>
              </w:rPr>
              <w:t xml:space="preserve"> </w:t>
            </w:r>
            <w:r w:rsidRPr="00C56CFC">
              <w:rPr>
                <w:sz w:val="22"/>
              </w:rPr>
              <w:t xml:space="preserve">+ возмещение </w:t>
            </w:r>
            <w:r w:rsidR="00F84011">
              <w:rPr>
                <w:sz w:val="22"/>
              </w:rPr>
              <w:t>у</w:t>
            </w:r>
            <w:r w:rsidRPr="00C56CFC">
              <w:rPr>
                <w:sz w:val="22"/>
              </w:rPr>
              <w:t>щерба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4928BF">
              <w:rPr>
                <w:sz w:val="20"/>
                <w:szCs w:val="20"/>
              </w:rPr>
              <w:t>Заказчика,  не</w:t>
            </w:r>
            <w:proofErr w:type="gramEnd"/>
            <w:r w:rsidRPr="004928BF">
              <w:rPr>
                <w:sz w:val="20"/>
                <w:szCs w:val="20"/>
              </w:rPr>
              <w:t xml:space="preserve"> приведшие к отключению </w:t>
            </w:r>
            <w:proofErr w:type="spellStart"/>
            <w:r w:rsidRPr="004928BF">
              <w:rPr>
                <w:sz w:val="20"/>
                <w:szCs w:val="20"/>
              </w:rPr>
              <w:t>энергопотребителей</w:t>
            </w:r>
            <w:proofErr w:type="spellEnd"/>
            <w:r w:rsidRPr="004928BF">
              <w:rPr>
                <w:sz w:val="20"/>
                <w:szCs w:val="20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350 000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Инцидент/авария/замыкание линий электропередач и других производственных конструкций энергетического оборудования расположенных на территории </w:t>
            </w:r>
            <w:proofErr w:type="gramStart"/>
            <w:r w:rsidRPr="004928BF">
              <w:rPr>
                <w:sz w:val="20"/>
                <w:szCs w:val="20"/>
              </w:rPr>
              <w:t>Заказчика,  приведшие</w:t>
            </w:r>
            <w:proofErr w:type="gramEnd"/>
            <w:r w:rsidRPr="004928BF">
              <w:rPr>
                <w:sz w:val="20"/>
                <w:szCs w:val="20"/>
              </w:rPr>
              <w:t xml:space="preserve"> к отключению </w:t>
            </w:r>
            <w:proofErr w:type="spellStart"/>
            <w:r w:rsidRPr="004928BF">
              <w:rPr>
                <w:sz w:val="20"/>
                <w:szCs w:val="20"/>
              </w:rPr>
              <w:t>энергопотребителей</w:t>
            </w:r>
            <w:proofErr w:type="spellEnd"/>
            <w:r w:rsidRPr="004928BF">
              <w:rPr>
                <w:sz w:val="20"/>
                <w:szCs w:val="20"/>
              </w:rPr>
              <w:t>, повреждению электрооборудования, произошедшие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1 500 000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12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Оказание </w:t>
            </w:r>
            <w:proofErr w:type="gramStart"/>
            <w:r w:rsidRPr="004928BF">
              <w:rPr>
                <w:sz w:val="20"/>
                <w:szCs w:val="20"/>
              </w:rPr>
              <w:t>услуг  вблизи</w:t>
            </w:r>
            <w:proofErr w:type="gramEnd"/>
            <w:r w:rsidRPr="004928BF">
              <w:rPr>
                <w:sz w:val="20"/>
                <w:szCs w:val="20"/>
              </w:rPr>
              <w:t xml:space="preserve"> линий электропередач без оформления наряда – допуска, и/или без присутствия представителя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ответственного за оказание услуг при их проведении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Самовольное подключение электроустановок потребителей к сетям Заказчика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  <w:p w:rsidR="005127B7" w:rsidRPr="00C56CFC" w:rsidRDefault="005127B7" w:rsidP="00F84011">
            <w:pPr>
              <w:ind w:right="169"/>
              <w:jc w:val="center"/>
            </w:pP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14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Механическое повреждение подземных и (или) </w:t>
            </w:r>
            <w:proofErr w:type="gramStart"/>
            <w:r w:rsidRPr="004928BF">
              <w:rPr>
                <w:sz w:val="20"/>
                <w:szCs w:val="20"/>
              </w:rPr>
              <w:t>наземных коммуникаций</w:t>
            </w:r>
            <w:proofErr w:type="gramEnd"/>
            <w:r w:rsidRPr="004928BF">
              <w:rPr>
                <w:sz w:val="20"/>
                <w:szCs w:val="20"/>
              </w:rPr>
              <w:t xml:space="preserve"> расположенных на территории Заказчика, произошедшее по вине 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E6329F" w:rsidRDefault="005127B7" w:rsidP="00F84011">
            <w:pPr>
              <w:ind w:right="169"/>
              <w:jc w:val="center"/>
            </w:pPr>
            <w:r w:rsidRPr="00E6329F">
              <w:rPr>
                <w:sz w:val="22"/>
              </w:rPr>
              <w:t>1500 000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 предоставление или несвоевременное предоставление   отчетов в области ОТ, ПБ и ООС в установленные Заказчиком сроки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60 000</w:t>
            </w:r>
          </w:p>
        </w:tc>
      </w:tr>
      <w:tr w:rsidR="005127B7" w:rsidRPr="002E7CB2" w:rsidTr="00F84011">
        <w:trPr>
          <w:gridAfter w:val="1"/>
          <w:wAfter w:w="3827" w:type="dxa"/>
          <w:trHeight w:val="58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16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Начало оказания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 на объектах Заказчика без получения письменного разрешения, без оформления: актов-допуска на объект, нарядов-допуска к работам/услугам повышенной опасности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712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17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Несоблюдение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требований ЛНД «Информационная безопасность. Требования к пользователям, рекомендации»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25 000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19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выявления фактов завышения (фальсификации)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в представленных документах объемов оказанных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 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127B7" w:rsidRPr="002E7CB2" w:rsidTr="00F84011">
        <w:trPr>
          <w:gridAfter w:val="1"/>
          <w:wAfter w:w="3827" w:type="dxa"/>
          <w:trHeight w:val="746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20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обязанности по изъятию пропуска и сдаче Заказчику при увольнении работника </w:t>
            </w:r>
            <w:r w:rsidRPr="004928BF">
              <w:rPr>
                <w:bCs/>
                <w:sz w:val="20"/>
                <w:szCs w:val="20"/>
              </w:rPr>
              <w:t>Исполнителя (</w:t>
            </w:r>
            <w:r w:rsidRPr="004928BF">
              <w:rPr>
                <w:sz w:val="20"/>
                <w:szCs w:val="20"/>
              </w:rPr>
              <w:t>имеющего пропуск на ОБЪЕКТ Заказчика).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 xml:space="preserve">100 000 </w:t>
            </w:r>
            <w:r>
              <w:rPr>
                <w:sz w:val="22"/>
              </w:rPr>
              <w:t>за каждый факт</w:t>
            </w:r>
          </w:p>
        </w:tc>
      </w:tr>
      <w:tr w:rsidR="005127B7" w:rsidRPr="002E7CB2" w:rsidTr="00F84011">
        <w:trPr>
          <w:gridAfter w:val="1"/>
          <w:wAfter w:w="3827" w:type="dxa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21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требований о недопущении разведения, содержания собак и иных животных, а </w:t>
            </w:r>
            <w:proofErr w:type="gramStart"/>
            <w:r w:rsidRPr="004928BF">
              <w:rPr>
                <w:sz w:val="20"/>
                <w:szCs w:val="20"/>
              </w:rPr>
              <w:t>так же</w:t>
            </w:r>
            <w:proofErr w:type="gramEnd"/>
            <w:r w:rsidRPr="004928BF">
              <w:rPr>
                <w:sz w:val="20"/>
                <w:szCs w:val="20"/>
              </w:rPr>
              <w:t xml:space="preserve"> создания условий для их проживания и пропитания, в том числе путем размещения (хранения) бытовых отходов вне установленных мест (за каждый факт).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876"/>
        </w:trPr>
        <w:tc>
          <w:tcPr>
            <w:tcW w:w="654" w:type="dxa"/>
            <w:shd w:val="clear" w:color="auto" w:fill="auto"/>
            <w:vAlign w:val="center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22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требований о недопущении публикаций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в средствах массовой информации сведений, касающихся деятельности Заказчика, Генерального Заказчика а так же ПАО «</w:t>
            </w:r>
            <w:proofErr w:type="gramStart"/>
            <w:r w:rsidRPr="004928BF">
              <w:rPr>
                <w:sz w:val="20"/>
                <w:szCs w:val="20"/>
              </w:rPr>
              <w:t>НК  «</w:t>
            </w:r>
            <w:proofErr w:type="gramEnd"/>
            <w:r w:rsidRPr="004928BF">
              <w:rPr>
                <w:sz w:val="20"/>
                <w:szCs w:val="20"/>
              </w:rPr>
              <w:t>Роснефть» без получения соответствующего разрешения от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1053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23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noProof/>
                <w:sz w:val="20"/>
                <w:szCs w:val="20"/>
              </w:rPr>
              <w:t xml:space="preserve">Нарушение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noProof/>
                <w:sz w:val="20"/>
                <w:szCs w:val="20"/>
              </w:rPr>
              <w:t xml:space="preserve"> сроков по предоставлению </w:t>
            </w:r>
            <w:r w:rsidRPr="004928BF">
              <w:rPr>
                <w:sz w:val="20"/>
                <w:szCs w:val="20"/>
              </w:rPr>
              <w:t>Заказчику</w:t>
            </w:r>
            <w:r w:rsidRPr="004928BF">
              <w:rPr>
                <w:noProof/>
                <w:sz w:val="20"/>
                <w:szCs w:val="20"/>
              </w:rPr>
              <w:t xml:space="preserve"> АКТА СДАЧИ-ПРИЕМКИ </w:t>
            </w:r>
            <w:r w:rsidRPr="004928BF">
              <w:rPr>
                <w:sz w:val="20"/>
                <w:szCs w:val="20"/>
              </w:rPr>
              <w:t xml:space="preserve">оказанных </w:t>
            </w:r>
            <w:r w:rsidRPr="004928BF">
              <w:rPr>
                <w:caps/>
                <w:sz w:val="20"/>
                <w:szCs w:val="20"/>
              </w:rPr>
              <w:t>У</w:t>
            </w:r>
            <w:r w:rsidRPr="004928BF">
              <w:rPr>
                <w:sz w:val="20"/>
                <w:szCs w:val="20"/>
              </w:rPr>
              <w:t>слуг</w:t>
            </w:r>
            <w:r w:rsidRPr="004928BF">
              <w:rPr>
                <w:noProof/>
                <w:sz w:val="20"/>
                <w:szCs w:val="20"/>
              </w:rPr>
              <w:t xml:space="preserve">, повлекшее наложение на </w:t>
            </w:r>
            <w:r w:rsidRPr="004928BF">
              <w:rPr>
                <w:sz w:val="20"/>
                <w:szCs w:val="20"/>
              </w:rPr>
              <w:t>Заказчика</w:t>
            </w:r>
            <w:r w:rsidRPr="004928BF">
              <w:rPr>
                <w:noProof/>
                <w:sz w:val="20"/>
                <w:szCs w:val="20"/>
              </w:rPr>
              <w:t xml:space="preserve"> штрафных санкций за нарушение валютного законодательства.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Возмещение убытков, связанных с выплатой штрафных санкций</w:t>
            </w:r>
          </w:p>
        </w:tc>
      </w:tr>
      <w:tr w:rsidR="005127B7" w:rsidRPr="002E7CB2" w:rsidTr="00F84011">
        <w:trPr>
          <w:trHeight w:val="652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</w:p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возникновения аварии, инцидента по вине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 xml:space="preserve">штраф 0,1% (ноль целой одной десятой процента) от стоимости перевозок (услуг) </w:t>
            </w:r>
            <w:r w:rsidRPr="0063467F">
              <w:rPr>
                <w:sz w:val="22"/>
              </w:rPr>
              <w:lastRenderedPageBreak/>
              <w:t>по договору + убытки и затраты Заказчика</w:t>
            </w:r>
          </w:p>
        </w:tc>
        <w:tc>
          <w:tcPr>
            <w:tcW w:w="3827" w:type="dxa"/>
            <w:vAlign w:val="center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</w:p>
        </w:tc>
      </w:tr>
      <w:tr w:rsidR="005127B7" w:rsidRPr="002E7CB2" w:rsidTr="00F84011">
        <w:trPr>
          <w:trHeight w:val="72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Нахождение на территории </w:t>
            </w:r>
            <w:proofErr w:type="gramStart"/>
            <w:r w:rsidRPr="004928BF">
              <w:rPr>
                <w:sz w:val="20"/>
                <w:szCs w:val="20"/>
              </w:rPr>
              <w:t>Заказчика физического лица</w:t>
            </w:r>
            <w:proofErr w:type="gramEnd"/>
            <w:r w:rsidRPr="004928BF">
              <w:rPr>
                <w:sz w:val="20"/>
                <w:szCs w:val="20"/>
              </w:rPr>
              <w:t xml:space="preserve"> привлеченного Исполнителем для оказания услуг по Договору, на основании гражданско-правового договора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200 000</w:t>
            </w:r>
          </w:p>
        </w:tc>
        <w:tc>
          <w:tcPr>
            <w:tcW w:w="3827" w:type="dxa"/>
            <w:vAlign w:val="center"/>
          </w:tcPr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</w:p>
        </w:tc>
      </w:tr>
      <w:tr w:rsidR="005127B7" w:rsidRPr="002E7CB2" w:rsidTr="00F84011">
        <w:trPr>
          <w:gridAfter w:val="1"/>
          <w:wAfter w:w="3827" w:type="dxa"/>
          <w:trHeight w:val="1068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pStyle w:val="a3"/>
              <w:ind w:left="0"/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Нахождение на территории Заказчика иностранного гражданина и (или) лица без гражданства привлеченных Исполнителем для оказания услуг по Договору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/>
              <w:jc w:val="center"/>
            </w:pPr>
            <w:r w:rsidRPr="00B056D0">
              <w:rPr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1225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26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Не уведомление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Заказчика о любой предполагаемой или фактической остановке оказания услуг, или не уведомление Заказчика о любых внеплановых событиях и происшествиях в период выполнения обязательств по Договору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 xml:space="preserve">штраф в размере 0,1% (ноль целой одной десятой процента) от общей </w:t>
            </w:r>
            <w:proofErr w:type="gramStart"/>
            <w:r w:rsidRPr="0063467F">
              <w:rPr>
                <w:sz w:val="22"/>
              </w:rPr>
              <w:t>суммы  договора</w:t>
            </w:r>
            <w:proofErr w:type="gramEnd"/>
          </w:p>
        </w:tc>
      </w:tr>
      <w:tr w:rsidR="005127B7" w:rsidRPr="002E7CB2" w:rsidTr="00F84011">
        <w:trPr>
          <w:gridAfter w:val="1"/>
          <w:wAfter w:w="3827" w:type="dxa"/>
          <w:trHeight w:val="133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27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установления Заказчиком/ Генеральным Заказчиком   факта нахождения на территории производства работ лиц, не достигших 18-ти летнего возраста, иностранного гражданина и (или) лица без гражданства, привлеченных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для выполнения перевозок (оказания услуг), с нарушением миграционного законодательства РФ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F84011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 xml:space="preserve">штраф в размере 100 000 за каждого гражданина/каждое лицо привлеченного </w:t>
            </w:r>
            <w:r w:rsidRPr="0063467F">
              <w:rPr>
                <w:bCs/>
                <w:sz w:val="22"/>
              </w:rPr>
              <w:t>Исполнителем</w:t>
            </w:r>
          </w:p>
        </w:tc>
      </w:tr>
      <w:tr w:rsidR="005127B7" w:rsidRPr="002E7CB2" w:rsidTr="00F84011">
        <w:trPr>
          <w:gridAfter w:val="1"/>
          <w:wAfter w:w="3827" w:type="dxa"/>
          <w:trHeight w:val="6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28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За привлечение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 с нарушением условий о необходимости проведения технического аудита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 с предоставлением результата Заказчику до заключения договора с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Субисполнителем</w:t>
            </w:r>
            <w:proofErr w:type="spellEnd"/>
            <w:r w:rsidRPr="004928BF">
              <w:rPr>
                <w:sz w:val="20"/>
                <w:szCs w:val="20"/>
              </w:rPr>
              <w:t xml:space="preserve">; и (или) представления Заказчику (по требованию) копий заключенных с </w:t>
            </w:r>
            <w:proofErr w:type="spellStart"/>
            <w:r w:rsidRPr="004928BF">
              <w:rPr>
                <w:sz w:val="20"/>
                <w:szCs w:val="20"/>
              </w:rPr>
              <w:t>Субисполнителем</w:t>
            </w:r>
            <w:proofErr w:type="spellEnd"/>
            <w:r w:rsidRPr="004928BF">
              <w:rPr>
                <w:sz w:val="20"/>
                <w:szCs w:val="20"/>
              </w:rPr>
              <w:t xml:space="preserve"> договоров, копий лицензий (свидетельств, сертификатов) и иной разрешительной документации предусмотренной действующим законодательством РФ для выполнения перевозок (оказания услуг), а также копий правоустанавливающих, учредительных документов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Субисполнителя</w:t>
            </w:r>
            <w:proofErr w:type="spellEnd"/>
            <w:r w:rsidRPr="004928BF">
              <w:rPr>
                <w:sz w:val="20"/>
                <w:szCs w:val="20"/>
              </w:rPr>
              <w:t xml:space="preserve">, другой истребованной Заказчиком документации и информации о </w:t>
            </w:r>
            <w:proofErr w:type="spellStart"/>
            <w:r w:rsidRPr="004928BF">
              <w:rPr>
                <w:bCs/>
                <w:sz w:val="20"/>
                <w:szCs w:val="20"/>
              </w:rPr>
              <w:t>Субисполнителе</w:t>
            </w:r>
            <w:proofErr w:type="spellEnd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</w:t>
            </w:r>
          </w:p>
          <w:p w:rsidR="005127B7" w:rsidRPr="00C56CFC" w:rsidRDefault="005127B7" w:rsidP="00F84011">
            <w:pPr>
              <w:ind w:right="169"/>
              <w:jc w:val="center"/>
            </w:pPr>
          </w:p>
        </w:tc>
      </w:tr>
      <w:tr w:rsidR="005127B7" w:rsidRPr="002E7CB2" w:rsidTr="00F84011">
        <w:trPr>
          <w:gridAfter w:val="1"/>
          <w:wAfter w:w="3827" w:type="dxa"/>
          <w:trHeight w:val="716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29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выявления фактов завышения (фальсификации)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в представленных документах объемов оказанных Услу</w:t>
            </w:r>
            <w:r w:rsidR="00F84011" w:rsidRPr="004928BF">
              <w:rPr>
                <w:sz w:val="20"/>
                <w:szCs w:val="20"/>
              </w:rPr>
              <w:t>г</w:t>
            </w:r>
            <w:r w:rsidRPr="004928BF">
              <w:rPr>
                <w:sz w:val="20"/>
                <w:szCs w:val="20"/>
              </w:rPr>
              <w:t xml:space="preserve"> или возмещаемой стоимости МАТЕРИАЛОВ.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100% от суммы завышения</w:t>
            </w:r>
          </w:p>
        </w:tc>
      </w:tr>
      <w:tr w:rsidR="005127B7" w:rsidRPr="002E7CB2" w:rsidTr="00F84011">
        <w:trPr>
          <w:gridAfter w:val="1"/>
          <w:wAfter w:w="3827" w:type="dxa"/>
          <w:trHeight w:val="917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30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если </w:t>
            </w:r>
            <w:r w:rsidRPr="004928BF">
              <w:rPr>
                <w:bCs/>
                <w:sz w:val="20"/>
                <w:szCs w:val="20"/>
              </w:rPr>
              <w:t>Исполнитель</w:t>
            </w:r>
            <w:r w:rsidRPr="004928BF">
              <w:rPr>
                <w:sz w:val="20"/>
                <w:szCs w:val="20"/>
              </w:rPr>
              <w:t xml:space="preserve"> продолжил оказание Услуг несмотря на требование Заказчика/Генерального Заказчика об их приостановке, </w:t>
            </w:r>
            <w:r w:rsidRPr="004928BF">
              <w:rPr>
                <w:bCs/>
                <w:sz w:val="20"/>
                <w:szCs w:val="20"/>
              </w:rPr>
              <w:t>Исполнитель</w:t>
            </w:r>
            <w:r w:rsidRPr="004928BF">
              <w:rPr>
                <w:sz w:val="20"/>
                <w:szCs w:val="20"/>
              </w:rPr>
              <w:t xml:space="preserve"> несет ответственность за несвоевременное выполнение перевозок и/или некачественное оказание услуг, а также за иные вызванные этим последствия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1252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33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Если </w:t>
            </w:r>
            <w:r w:rsidRPr="004928BF">
              <w:rPr>
                <w:bCs/>
                <w:sz w:val="20"/>
                <w:szCs w:val="20"/>
              </w:rPr>
              <w:t>Исполнитель</w:t>
            </w:r>
            <w:r w:rsidRPr="004928BF">
              <w:rPr>
                <w:sz w:val="20"/>
                <w:szCs w:val="20"/>
              </w:rPr>
              <w:t xml:space="preserve"> лишается лицензии/свидетельства СРО/разрешения о допуске на соответствующий вид перевозок/услуг (происходит аннулирование) либо если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нарушены требования ЛНД в области охраны труда, промышленной, пожарной и экологической безопасности, транспортной безопасности, требований по одновременному производству буровых работ (оказание услуг).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штраф в размере 10% (десять процентов) от стоимости услуг по договору</w:t>
            </w:r>
          </w:p>
        </w:tc>
      </w:tr>
      <w:tr w:rsidR="005127B7" w:rsidRPr="002E7CB2" w:rsidTr="00F84011">
        <w:trPr>
          <w:gridAfter w:val="1"/>
          <w:wAfter w:w="3827" w:type="dxa"/>
          <w:trHeight w:val="799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34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установления факта нахождения на территории перевозок и/или оказания услуг, работника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20 000 за каждый такой случай</w:t>
            </w:r>
          </w:p>
        </w:tc>
      </w:tr>
      <w:tr w:rsidR="005127B7" w:rsidRPr="002E7CB2" w:rsidTr="00F84011">
        <w:trPr>
          <w:gridAfter w:val="1"/>
          <w:wAfter w:w="3827" w:type="dxa"/>
          <w:trHeight w:val="656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  <w:r w:rsidRPr="002E7CB2">
              <w:rPr>
                <w:sz w:val="21"/>
                <w:szCs w:val="21"/>
              </w:rPr>
              <w:t>35</w:t>
            </w: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При наличии вины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в дорожно-транспортном происшествии, результатом которого явилась травма или смерть работника Заказчика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1 000 000, за каждого пострадавшего/погибшего работника ЗАКАЗЧИКА</w:t>
            </w:r>
          </w:p>
        </w:tc>
      </w:tr>
      <w:tr w:rsidR="005127B7" w:rsidRPr="002E7CB2" w:rsidTr="00F84011">
        <w:trPr>
          <w:gridAfter w:val="1"/>
          <w:wAfter w:w="3827" w:type="dxa"/>
          <w:trHeight w:val="677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выявления фактов проезда автотранспорта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  <w:r w:rsidRPr="004928BF">
              <w:rPr>
                <w:sz w:val="20"/>
                <w:szCs w:val="20"/>
              </w:rPr>
              <w:t xml:space="preserve"> на территорию опасных производственных объектов не оборудованного искрогасителями 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100 000 за каждый случай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Отсутствие на объектах производства работ договора на проведение </w:t>
            </w:r>
            <w:proofErr w:type="spellStart"/>
            <w:r w:rsidRPr="004928BF">
              <w:rPr>
                <w:iCs/>
                <w:sz w:val="20"/>
                <w:szCs w:val="20"/>
              </w:rPr>
              <w:t>предвахтовых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медицинских осмотров.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74E03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63467F">
              <w:rPr>
                <w:iCs/>
                <w:sz w:val="22"/>
              </w:rPr>
              <w:t xml:space="preserve">100 00 (По каждому установленному факту нарушения. </w:t>
            </w:r>
            <w:r w:rsidRPr="00C74E03">
              <w:rPr>
                <w:iCs/>
                <w:sz w:val="22"/>
              </w:rPr>
              <w:t>Подтверждается актами, предписаниями)</w:t>
            </w:r>
          </w:p>
        </w:tc>
      </w:tr>
      <w:tr w:rsidR="005127B7" w:rsidRPr="002E7CB2" w:rsidTr="00F84011">
        <w:trPr>
          <w:gridAfter w:val="1"/>
          <w:wAfter w:w="3827" w:type="dxa"/>
          <w:trHeight w:val="448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Несанкционированная вырубка Исполнителем мелколесья в охранной зоне высоковольтных линий, расположенных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Нарушение сроков зачистки территории кустовой площадки, планировки территории куста и передачи Исполнителем кустовой площадки.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Порча лесных насаждений, незаконная рубка лесов, лесных насаждений на территории Заказчика.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Несоблюдение Исполнителем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2 000 000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Несоблюдение установленных требований при водозаборе из водных объектов либо сброс загрязненных вод (стоков) в водные объекты/на водосборные площади, несоблюдение требований к сбору и очистке сточных вод, условий договора на пользование объектом.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Оказание услуг вахтой/бригадой/сменой, не укомплектованной полным составом.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Передвижения гусеничной техники своим ходом по дорогам с </w:t>
            </w:r>
            <w:proofErr w:type="spellStart"/>
            <w:r w:rsidRPr="004928BF">
              <w:rPr>
                <w:sz w:val="20"/>
                <w:szCs w:val="20"/>
              </w:rPr>
              <w:t>асфальто</w:t>
            </w:r>
            <w:proofErr w:type="spellEnd"/>
            <w:r w:rsidRPr="004928BF">
              <w:rPr>
                <w:sz w:val="20"/>
                <w:szCs w:val="20"/>
              </w:rPr>
              <w:t xml:space="preserve"> - бетонным и щебеночно-гравийным покрытием.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500 000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  <w:vAlign w:val="center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Непредставление, по запросу Общества, копий разрешений на сбросы, выбросы, документа об утверждении нормативов образования отходов и лимитов на их размещение, копий паспортов отходов.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B056D0" w:rsidRDefault="005127B7" w:rsidP="00F84011">
            <w:pPr>
              <w:ind w:right="169" w:firstLine="34"/>
              <w:jc w:val="center"/>
              <w:rPr>
                <w:bCs/>
              </w:rPr>
            </w:pPr>
            <w:r w:rsidRPr="00B056D0">
              <w:rPr>
                <w:b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289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 xml:space="preserve">В случае загрязнения </w:t>
            </w:r>
            <w:r w:rsidRPr="004928BF">
              <w:rPr>
                <w:bCs/>
                <w:sz w:val="20"/>
                <w:szCs w:val="20"/>
              </w:rPr>
              <w:t>Исполнителем</w:t>
            </w:r>
            <w:r w:rsidRPr="004928BF">
              <w:rPr>
                <w:sz w:val="20"/>
                <w:szCs w:val="20"/>
              </w:rPr>
              <w:t xml:space="preserve"> при осуществлении оказании услуг территории Заказчика (лицензионных участков) отходами, производства и потребления </w:t>
            </w:r>
            <w:r w:rsidRPr="004928BF">
              <w:rPr>
                <w:bCs/>
                <w:sz w:val="20"/>
                <w:szCs w:val="20"/>
              </w:rPr>
              <w:t>Исполнителя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63467F" w:rsidRDefault="005127B7" w:rsidP="00F84011">
            <w:pPr>
              <w:ind w:right="169"/>
              <w:jc w:val="center"/>
            </w:pPr>
            <w:r w:rsidRPr="0063467F">
              <w:rPr>
                <w:sz w:val="22"/>
              </w:rPr>
              <w:t>100 000 + осуществить очистку загрязненной территории в сроки, установленные ЗАКАЗЧИКОМ</w:t>
            </w:r>
          </w:p>
        </w:tc>
      </w:tr>
      <w:tr w:rsidR="005127B7" w:rsidRPr="002E7CB2" w:rsidTr="00F84011">
        <w:trPr>
          <w:gridAfter w:val="1"/>
          <w:wAfter w:w="3827" w:type="dxa"/>
          <w:trHeight w:val="35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Сброс неочищенных стоков в водный объект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389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Осуществление забора водных ресурсов, сброса сточных вод без необходимой разрешительной документации (договор водопользования, решение, заключение экспертизы по проекту).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Сброс на рельеф либо в водоток химически опасных веществ и химических реагентов.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Нарушение санитарно-бытовых и санитарно-гигиенических норм и требований при производстве работ и проживании на объектах Общества.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50 00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Несоблюдение требований санитарных правил в части стирки белья, уборки комнат, хранения продуктов питания и использование продуктов </w:t>
            </w:r>
            <w:proofErr w:type="gramStart"/>
            <w:r w:rsidRPr="004928BF">
              <w:rPr>
                <w:iCs/>
                <w:sz w:val="20"/>
                <w:szCs w:val="20"/>
              </w:rPr>
              <w:t>питания  с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просроченным сроком годности. Выявление фактов допуска кухонных работников без наличия санитарных книжек </w:t>
            </w:r>
            <w:proofErr w:type="gramStart"/>
            <w:r w:rsidRPr="004928BF">
              <w:rPr>
                <w:iCs/>
                <w:sz w:val="20"/>
                <w:szCs w:val="20"/>
              </w:rPr>
              <w:t>и  не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прошедших специальные медицинские осмотры.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700 00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Нарушение экологических и санитарных требований либо </w:t>
            </w:r>
            <w:proofErr w:type="gramStart"/>
            <w:r w:rsidRPr="004928BF">
              <w:rPr>
                <w:iCs/>
                <w:sz w:val="20"/>
                <w:szCs w:val="20"/>
              </w:rPr>
              <w:t>специальных условий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установленных нормативными документами при складировании, хранении, транспортировке, использовании химических реагентов, опасных жидкостей и веществ.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7722AA">
        <w:trPr>
          <w:gridAfter w:val="1"/>
          <w:wAfter w:w="3827" w:type="dxa"/>
          <w:trHeight w:val="188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 xml:space="preserve">Нарушение, несогласованное отступление от проектных решений при строительстве объектов повлекшее нанесение ущерба окружающей среде и </w:t>
            </w:r>
            <w:proofErr w:type="spellStart"/>
            <w:r w:rsidRPr="004928BF">
              <w:rPr>
                <w:iCs/>
                <w:sz w:val="20"/>
                <w:szCs w:val="20"/>
              </w:rPr>
              <w:t>растепление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вечномерзлых грунтов.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250 00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273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За отказ или несвоевременное расследование несчастного случая, не предоставления Акта расследования формы Н-</w:t>
            </w:r>
            <w:proofErr w:type="gramStart"/>
            <w:r w:rsidRPr="004928BF">
              <w:rPr>
                <w:iCs/>
                <w:sz w:val="20"/>
                <w:szCs w:val="20"/>
              </w:rPr>
              <w:t>1,  Акта</w:t>
            </w:r>
            <w:proofErr w:type="gramEnd"/>
            <w:r w:rsidRPr="004928BF">
              <w:rPr>
                <w:iCs/>
                <w:sz w:val="20"/>
                <w:szCs w:val="20"/>
              </w:rPr>
              <w:t xml:space="preserve"> внутреннего </w:t>
            </w:r>
            <w:r w:rsidRPr="004928BF">
              <w:rPr>
                <w:iCs/>
                <w:sz w:val="20"/>
                <w:szCs w:val="20"/>
              </w:rPr>
              <w:lastRenderedPageBreak/>
              <w:t xml:space="preserve">расследования в соответствии с требованиями Положения Компании «Порядок расследования происшествий»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lastRenderedPageBreak/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39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Несанкционированная добыча охотничьих и рыбных ресурсов.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tabs>
                <w:tab w:val="left" w:pos="1211"/>
              </w:tabs>
              <w:rPr>
                <w:iCs/>
                <w:sz w:val="20"/>
                <w:szCs w:val="20"/>
              </w:rPr>
            </w:pPr>
            <w:r w:rsidRPr="004928BF">
              <w:rPr>
                <w:iCs/>
                <w:sz w:val="20"/>
                <w:szCs w:val="20"/>
              </w:rPr>
              <w:t>Несанкционированная рубка деревьев, кустарниковой растительности и насаждений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tabs>
                <w:tab w:val="left" w:pos="1211"/>
              </w:tabs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</w:t>
            </w:r>
            <w:r>
              <w:rPr>
                <w:iCs/>
                <w:sz w:val="22"/>
              </w:rPr>
              <w:t>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3" w:name="_Toc428372106"/>
            <w:bookmarkStart w:id="14" w:name="_Toc430883517"/>
            <w:bookmarkStart w:id="15" w:name="_Toc473127858"/>
            <w:r w:rsidRPr="004928BF">
              <w:rPr>
                <w:iCs/>
                <w:sz w:val="20"/>
                <w:szCs w:val="20"/>
              </w:rPr>
              <w:t>Складирование веществ и материалов либо стоянка автотранспорта в противопожарных разрывах между зданиями и сооружениями.</w:t>
            </w:r>
            <w:bookmarkEnd w:id="13"/>
            <w:bookmarkEnd w:id="14"/>
            <w:bookmarkEnd w:id="15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6" w:name="_Toc428372108"/>
            <w:bookmarkStart w:id="17" w:name="_Toc430883519"/>
            <w:bookmarkStart w:id="18" w:name="_Toc473127860"/>
            <w:r w:rsidRPr="004928BF">
              <w:rPr>
                <w:iCs/>
                <w:sz w:val="20"/>
                <w:szCs w:val="20"/>
              </w:rPr>
              <w:t>Нарушение правил пожарной безопасности при осуществлении сливо-наливных операций ГСМ.</w:t>
            </w:r>
            <w:bookmarkEnd w:id="16"/>
            <w:bookmarkEnd w:id="17"/>
            <w:bookmarkEnd w:id="18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19" w:name="_Toc428372109"/>
            <w:bookmarkStart w:id="20" w:name="_Toc430883520"/>
            <w:bookmarkStart w:id="21" w:name="_Toc473127861"/>
            <w:r w:rsidRPr="004928BF">
              <w:rPr>
                <w:iCs/>
                <w:sz w:val="20"/>
                <w:szCs w:val="20"/>
              </w:rPr>
              <w:t>Нарушение правил пожарной безопасности при организации мест для складирования веществ и материалов, включая объекты хранения автотранспортной техники.</w:t>
            </w:r>
            <w:bookmarkEnd w:id="19"/>
            <w:bookmarkEnd w:id="20"/>
            <w:bookmarkEnd w:id="21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361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2" w:name="_Toc428372110"/>
            <w:bookmarkStart w:id="23" w:name="_Toc430883521"/>
            <w:bookmarkStart w:id="24" w:name="_Toc473127862"/>
            <w:r w:rsidRPr="004928BF">
              <w:rPr>
                <w:iCs/>
                <w:sz w:val="20"/>
                <w:szCs w:val="20"/>
              </w:rPr>
              <w:t xml:space="preserve">Не соблюдение правил пожарной безопасности при перевозке пожароопасных, </w:t>
            </w:r>
            <w:proofErr w:type="spellStart"/>
            <w:r w:rsidRPr="004928BF">
              <w:rPr>
                <w:iCs/>
                <w:sz w:val="20"/>
                <w:szCs w:val="20"/>
              </w:rPr>
              <w:t>пожаровзрывоопасных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 веществ и материалов, горючих газов.</w:t>
            </w:r>
            <w:bookmarkEnd w:id="22"/>
            <w:bookmarkEnd w:id="23"/>
            <w:bookmarkEnd w:id="24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5" w:name="_Toc428372111"/>
            <w:bookmarkStart w:id="26" w:name="_Toc430883522"/>
            <w:bookmarkStart w:id="27" w:name="_Toc473127863"/>
            <w:r w:rsidRPr="004928BF">
              <w:rPr>
                <w:iCs/>
                <w:sz w:val="20"/>
                <w:szCs w:val="20"/>
              </w:rPr>
              <w:t>Не соблюдение правил пожарной безопасности при эксплуатации электроустановок.</w:t>
            </w:r>
            <w:bookmarkEnd w:id="25"/>
            <w:bookmarkEnd w:id="26"/>
            <w:bookmarkEnd w:id="27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28" w:name="_Toc428372112"/>
            <w:bookmarkStart w:id="29" w:name="_Toc430883523"/>
            <w:bookmarkStart w:id="30" w:name="_Toc473127864"/>
            <w:r w:rsidRPr="004928BF">
              <w:rPr>
                <w:iCs/>
                <w:sz w:val="20"/>
                <w:szCs w:val="20"/>
              </w:rPr>
              <w:t>Размещение временных жилых городков, зданий и сооружений без согласования с Обществом и пожарной охраной объекта (с нарушением согласованных схем расстановки).</w:t>
            </w:r>
            <w:bookmarkEnd w:id="28"/>
            <w:bookmarkEnd w:id="29"/>
            <w:bookmarkEnd w:id="30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31" w:name="_Toc428372113"/>
            <w:bookmarkStart w:id="32" w:name="_Toc430883524"/>
            <w:bookmarkStart w:id="33" w:name="_Toc473127865"/>
            <w:r w:rsidRPr="004928BF">
              <w:rPr>
                <w:iCs/>
                <w:sz w:val="20"/>
                <w:szCs w:val="20"/>
              </w:rPr>
              <w:t>Нарушение правил пожарной безопасности при эксплуатации сетей внутреннего, наружного противопожарного водоснабжения.</w:t>
            </w:r>
            <w:bookmarkEnd w:id="31"/>
            <w:bookmarkEnd w:id="32"/>
            <w:bookmarkEnd w:id="33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200 000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34" w:name="_Toc428372114"/>
            <w:bookmarkStart w:id="35" w:name="_Toc430883525"/>
            <w:bookmarkStart w:id="36" w:name="_Toc473127866"/>
            <w:r w:rsidRPr="004928BF">
              <w:rPr>
                <w:iCs/>
                <w:sz w:val="20"/>
                <w:szCs w:val="20"/>
              </w:rPr>
              <w:t>Отсутствие исправных первичных средств пожаротушения, некомплектность пожарных щитов, эксплуатация первичных средств пожаротушения, пожарно-технического вооружения не по назначению.</w:t>
            </w:r>
            <w:bookmarkEnd w:id="34"/>
            <w:bookmarkEnd w:id="35"/>
            <w:bookmarkEnd w:id="36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37" w:name="_Toc428372115"/>
            <w:bookmarkStart w:id="38" w:name="_Toc430883526"/>
            <w:bookmarkStart w:id="39" w:name="_Toc473127867"/>
            <w:r w:rsidRPr="004928BF">
              <w:rPr>
                <w:iCs/>
                <w:sz w:val="20"/>
                <w:szCs w:val="20"/>
              </w:rPr>
              <w:t>Применение печного отопления в зданиях, сооружениях, временных строениях, мобильных зданиях.</w:t>
            </w:r>
            <w:bookmarkEnd w:id="37"/>
            <w:bookmarkEnd w:id="38"/>
            <w:bookmarkEnd w:id="39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500 000</w:t>
            </w:r>
          </w:p>
        </w:tc>
      </w:tr>
      <w:tr w:rsidR="005127B7" w:rsidRPr="002E7CB2" w:rsidTr="00F84011">
        <w:trPr>
          <w:gridAfter w:val="1"/>
          <w:wAfter w:w="3827" w:type="dxa"/>
          <w:trHeight w:val="364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0" w:name="_Toc428372116"/>
            <w:bookmarkStart w:id="41" w:name="_Toc430883527"/>
            <w:bookmarkStart w:id="42" w:name="_Toc473127868"/>
            <w:r w:rsidRPr="004928BF">
              <w:rPr>
                <w:iCs/>
                <w:sz w:val="20"/>
                <w:szCs w:val="20"/>
              </w:rPr>
              <w:t>Несоблюдение требований, предъявляемых к содержанию автоматических (автономных) систем обнаружения, оповещения и тушения возможных пожаров (загораний).</w:t>
            </w:r>
            <w:bookmarkEnd w:id="40"/>
            <w:bookmarkEnd w:id="41"/>
            <w:bookmarkEnd w:id="42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3" w:name="_Toc428372117"/>
            <w:bookmarkStart w:id="44" w:name="_Toc430883528"/>
            <w:bookmarkStart w:id="45" w:name="_Toc473127869"/>
            <w:r w:rsidRPr="004928BF">
              <w:rPr>
                <w:iCs/>
                <w:sz w:val="20"/>
                <w:szCs w:val="20"/>
              </w:rPr>
              <w:t>Нарушение требований пожарной безопасности при эксплуатации транспортных средств.</w:t>
            </w:r>
            <w:bookmarkEnd w:id="43"/>
            <w:bookmarkEnd w:id="44"/>
            <w:bookmarkEnd w:id="45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50 000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6" w:name="_Toc428372118"/>
            <w:bookmarkStart w:id="47" w:name="_Toc430883529"/>
            <w:bookmarkStart w:id="48" w:name="_Toc473127870"/>
            <w:r w:rsidRPr="004928BF">
              <w:rPr>
                <w:iCs/>
                <w:sz w:val="20"/>
                <w:szCs w:val="20"/>
              </w:rPr>
              <w:t>Нарушение требований пожарной безопасности, фонтанной безопасности повлекшее возникновение пожара, загорания, открытого фонтанирования (по итогам проведенного расследования).</w:t>
            </w:r>
            <w:bookmarkEnd w:id="46"/>
            <w:bookmarkEnd w:id="47"/>
            <w:bookmarkEnd w:id="48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</w:pPr>
            <w:r w:rsidRPr="00C56CFC">
              <w:rPr>
                <w:sz w:val="22"/>
              </w:rPr>
              <w:t>1500 000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49" w:name="_Toc428372119"/>
            <w:bookmarkStart w:id="50" w:name="_Toc430883530"/>
            <w:bookmarkStart w:id="51" w:name="_Toc473127871"/>
            <w:r w:rsidRPr="004928BF">
              <w:rPr>
                <w:iCs/>
                <w:sz w:val="20"/>
                <w:szCs w:val="20"/>
              </w:rPr>
              <w:t>Не предоставление в установленные сроки Обществу или должностным лицам подразделения пожарной охраны объекта, противофонтанную службу информации (уведомления) об исполнении акта-предписания, предложения, постановления, представления (подтверждается итогами контрольной проверки).</w:t>
            </w:r>
            <w:bookmarkEnd w:id="49"/>
            <w:bookmarkEnd w:id="50"/>
            <w:bookmarkEnd w:id="51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2" w:name="_Toc428372120"/>
            <w:bookmarkStart w:id="53" w:name="_Toc430883531"/>
            <w:bookmarkStart w:id="54" w:name="_Toc473127872"/>
            <w:r w:rsidRPr="004928BF">
              <w:rPr>
                <w:iCs/>
                <w:sz w:val="20"/>
                <w:szCs w:val="20"/>
              </w:rPr>
              <w:t>Не выполнение в установленный срок актов-предписаний, предложений Общества или подразделения пожарной охраны объекта, противофонтанной службы и (или) федеральных государственных надзорных органов (подтверждается итогами контрольной проверки).</w:t>
            </w:r>
            <w:bookmarkEnd w:id="52"/>
            <w:bookmarkEnd w:id="53"/>
            <w:bookmarkEnd w:id="54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100 000</w:t>
            </w:r>
          </w:p>
        </w:tc>
      </w:tr>
      <w:tr w:rsidR="005127B7" w:rsidRPr="002E7CB2" w:rsidTr="00F84011">
        <w:trPr>
          <w:gridAfter w:val="1"/>
          <w:wAfter w:w="3827" w:type="dxa"/>
          <w:trHeight w:val="590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5" w:name="_Toc428372121"/>
            <w:bookmarkStart w:id="56" w:name="_Toc430883532"/>
            <w:bookmarkStart w:id="57" w:name="_Toc473127873"/>
            <w:r w:rsidRPr="004928BF">
              <w:rPr>
                <w:iCs/>
                <w:sz w:val="20"/>
                <w:szCs w:val="20"/>
              </w:rPr>
              <w:t>Повторное не выполнение актов-предписаний, предложений Общества или подразделения пожарной охраны объекта, противофонтанной службы и (или) государственных надзорных органов (подтверждается итогами контрольной проверки).</w:t>
            </w:r>
            <w:bookmarkEnd w:id="55"/>
            <w:bookmarkEnd w:id="56"/>
            <w:bookmarkEnd w:id="57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200 000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58" w:name="_Toc428372122"/>
            <w:bookmarkStart w:id="59" w:name="_Toc430883533"/>
            <w:bookmarkStart w:id="60" w:name="_Toc473127874"/>
            <w:r w:rsidRPr="004928BF">
              <w:rPr>
                <w:iCs/>
                <w:sz w:val="20"/>
                <w:szCs w:val="20"/>
              </w:rPr>
              <w:t>Непредставление или несвоевременное представление информации Обществу, в государственные органы контроля и надзора о произошедших на объектах работ пожарах, загораниях.</w:t>
            </w:r>
            <w:bookmarkEnd w:id="58"/>
            <w:bookmarkEnd w:id="59"/>
            <w:bookmarkEnd w:id="60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t>100 000</w:t>
            </w:r>
          </w:p>
        </w:tc>
      </w:tr>
      <w:tr w:rsidR="005127B7" w:rsidRPr="002E7CB2" w:rsidTr="00F84011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5127B7" w:rsidRPr="002E7CB2" w:rsidRDefault="005127B7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5127B7" w:rsidRPr="004928BF" w:rsidRDefault="005127B7" w:rsidP="00F84011">
            <w:pPr>
              <w:rPr>
                <w:iCs/>
                <w:sz w:val="20"/>
                <w:szCs w:val="20"/>
              </w:rPr>
            </w:pPr>
            <w:bookmarkStart w:id="61" w:name="_Toc428372123"/>
            <w:bookmarkStart w:id="62" w:name="_Toc430883534"/>
            <w:bookmarkStart w:id="63" w:name="_Toc473127875"/>
            <w:r w:rsidRPr="004928BF">
              <w:rPr>
                <w:iCs/>
                <w:sz w:val="20"/>
                <w:szCs w:val="20"/>
              </w:rPr>
              <w:t xml:space="preserve">Допуск к работе лиц, не прошедших обучение </w:t>
            </w:r>
            <w:proofErr w:type="spellStart"/>
            <w:r w:rsidRPr="004928BF">
              <w:rPr>
                <w:iCs/>
                <w:sz w:val="20"/>
                <w:szCs w:val="20"/>
              </w:rPr>
              <w:t>пожарно</w:t>
            </w:r>
            <w:proofErr w:type="spellEnd"/>
            <w:r w:rsidRPr="004928BF">
              <w:rPr>
                <w:iCs/>
                <w:sz w:val="20"/>
                <w:szCs w:val="20"/>
              </w:rPr>
              <w:t xml:space="preserve">–техническому минимуму (подтверждается в случае не предоставления удостоверений (протоколов о проверке знаний) в течении трех </w:t>
            </w:r>
            <w:r w:rsidRPr="004928BF">
              <w:rPr>
                <w:iCs/>
                <w:sz w:val="20"/>
                <w:szCs w:val="20"/>
              </w:rPr>
              <w:lastRenderedPageBreak/>
              <w:t>календарных дней или предоставления информации от обучающей организации об обучении и выдаче удостоверения).</w:t>
            </w:r>
            <w:bookmarkEnd w:id="61"/>
            <w:bookmarkEnd w:id="62"/>
            <w:bookmarkEnd w:id="63"/>
          </w:p>
        </w:tc>
        <w:tc>
          <w:tcPr>
            <w:tcW w:w="3261" w:type="dxa"/>
            <w:shd w:val="clear" w:color="auto" w:fill="auto"/>
            <w:vAlign w:val="center"/>
          </w:tcPr>
          <w:p w:rsidR="005127B7" w:rsidRPr="00C56CFC" w:rsidRDefault="005127B7" w:rsidP="00F84011">
            <w:pPr>
              <w:ind w:right="169"/>
              <w:jc w:val="center"/>
              <w:rPr>
                <w:iCs/>
              </w:rPr>
            </w:pPr>
            <w:r w:rsidRPr="00C56CFC">
              <w:rPr>
                <w:iCs/>
                <w:sz w:val="22"/>
              </w:rPr>
              <w:lastRenderedPageBreak/>
              <w:t>150 000</w:t>
            </w:r>
          </w:p>
        </w:tc>
      </w:tr>
      <w:tr w:rsidR="00F84011" w:rsidRPr="002E7CB2" w:rsidTr="00F84011">
        <w:trPr>
          <w:gridAfter w:val="1"/>
          <w:wAfter w:w="3827" w:type="dxa"/>
          <w:trHeight w:val="321"/>
        </w:trPr>
        <w:tc>
          <w:tcPr>
            <w:tcW w:w="654" w:type="dxa"/>
            <w:shd w:val="clear" w:color="auto" w:fill="auto"/>
          </w:tcPr>
          <w:p w:rsidR="00F84011" w:rsidRPr="002E7CB2" w:rsidRDefault="00F84011" w:rsidP="00F84011">
            <w:pPr>
              <w:pStyle w:val="a3"/>
              <w:numPr>
                <w:ilvl w:val="0"/>
                <w:numId w:val="9"/>
              </w:numPr>
              <w:ind w:right="169" w:hanging="578"/>
              <w:rPr>
                <w:sz w:val="21"/>
                <w:szCs w:val="21"/>
              </w:rPr>
            </w:pPr>
          </w:p>
        </w:tc>
        <w:tc>
          <w:tcPr>
            <w:tcW w:w="6258" w:type="dxa"/>
            <w:shd w:val="clear" w:color="auto" w:fill="auto"/>
          </w:tcPr>
          <w:p w:rsidR="00F84011" w:rsidRPr="004928BF" w:rsidRDefault="00F84011" w:rsidP="00F84011">
            <w:pPr>
              <w:rPr>
                <w:sz w:val="20"/>
                <w:szCs w:val="20"/>
              </w:rPr>
            </w:pPr>
            <w:r w:rsidRPr="004928BF">
              <w:rPr>
                <w:sz w:val="20"/>
                <w:szCs w:val="20"/>
              </w:rPr>
              <w:t>Предоставление Заказчику в комплекте документов на оформление пропуска (личного и/или материального и/или транспортного) документа, не соответствующего действительности/поддельного/имеющего подчистки/исправления, внесенные неустановленным лицом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F84011" w:rsidRDefault="00F84011" w:rsidP="00F84011">
            <w:pPr>
              <w:ind w:right="1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25 000</w:t>
            </w:r>
          </w:p>
          <w:p w:rsidR="00F84011" w:rsidRPr="008B0333" w:rsidRDefault="00F84011" w:rsidP="00F84011">
            <w:pPr>
              <w:ind w:right="1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(за каждый случай)</w:t>
            </w:r>
          </w:p>
        </w:tc>
      </w:tr>
    </w:tbl>
    <w:p w:rsidR="005127B7" w:rsidRDefault="005127B7" w:rsidP="00F84011">
      <w:pPr>
        <w:tabs>
          <w:tab w:val="num" w:pos="567"/>
        </w:tabs>
        <w:spacing w:after="120"/>
        <w:ind w:right="169"/>
        <w:rPr>
          <w:iCs/>
          <w:sz w:val="21"/>
          <w:szCs w:val="21"/>
        </w:rPr>
      </w:pPr>
      <w:r w:rsidRPr="002E7CB2">
        <w:rPr>
          <w:b/>
          <w:caps/>
          <w:sz w:val="21"/>
          <w:szCs w:val="21"/>
        </w:rPr>
        <w:t xml:space="preserve">примечание: </w:t>
      </w:r>
      <w:r w:rsidRPr="002E7CB2">
        <w:rPr>
          <w:iCs/>
          <w:sz w:val="21"/>
          <w:szCs w:val="21"/>
        </w:rPr>
        <w:t>Штрафы выставляются по каждому установленному факту нарушения. Подтверждается актами, предписаниями</w:t>
      </w:r>
      <w:r w:rsidR="00F84011">
        <w:rPr>
          <w:iCs/>
          <w:sz w:val="21"/>
          <w:szCs w:val="21"/>
        </w:rPr>
        <w:t>,</w:t>
      </w:r>
      <w:r w:rsidRPr="002E7CB2">
        <w:rPr>
          <w:iCs/>
          <w:sz w:val="21"/>
          <w:szCs w:val="21"/>
        </w:rPr>
        <w:t xml:space="preserve"> выданными Заказчиком.</w:t>
      </w:r>
    </w:p>
    <w:p w:rsidR="005127B7" w:rsidRPr="002E7CB2" w:rsidRDefault="005127B7" w:rsidP="00F84011">
      <w:pPr>
        <w:numPr>
          <w:ilvl w:val="0"/>
          <w:numId w:val="8"/>
        </w:numPr>
        <w:tabs>
          <w:tab w:val="clear" w:pos="720"/>
          <w:tab w:val="num" w:pos="567"/>
        </w:tabs>
        <w:ind w:left="567" w:right="169" w:hanging="567"/>
        <w:rPr>
          <w:b/>
          <w:caps/>
          <w:sz w:val="21"/>
          <w:szCs w:val="21"/>
        </w:rPr>
      </w:pPr>
      <w:r w:rsidRPr="002E7CB2">
        <w:rPr>
          <w:b/>
          <w:caps/>
          <w:sz w:val="21"/>
          <w:szCs w:val="21"/>
        </w:rPr>
        <w:t>Штрафы в области энергетики</w:t>
      </w:r>
    </w:p>
    <w:p w:rsidR="005127B7" w:rsidRPr="002E7CB2" w:rsidRDefault="005127B7" w:rsidP="00F84011">
      <w:pPr>
        <w:ind w:left="567" w:right="169"/>
        <w:jc w:val="both"/>
        <w:rPr>
          <w:caps/>
          <w:sz w:val="21"/>
          <w:szCs w:val="21"/>
        </w:rPr>
      </w:pPr>
      <w:r w:rsidRPr="002E7CB2">
        <w:rPr>
          <w:sz w:val="21"/>
          <w:szCs w:val="21"/>
        </w:rPr>
        <w:t xml:space="preserve">Штрафы, указанные в настоящей Статье 2 применимы только в случае, если электроэнергия передается </w:t>
      </w:r>
      <w:r w:rsidRPr="002E7CB2">
        <w:rPr>
          <w:bCs/>
          <w:sz w:val="21"/>
          <w:szCs w:val="21"/>
        </w:rPr>
        <w:t>Исполнителю</w:t>
      </w:r>
      <w:r w:rsidRPr="002E7CB2">
        <w:rPr>
          <w:sz w:val="21"/>
          <w:szCs w:val="21"/>
        </w:rPr>
        <w:t xml:space="preserve"> по давальческой схеме.</w:t>
      </w:r>
    </w:p>
    <w:p w:rsidR="005127B7" w:rsidRDefault="005127B7" w:rsidP="00F84011">
      <w:pPr>
        <w:numPr>
          <w:ilvl w:val="1"/>
          <w:numId w:val="8"/>
        </w:numPr>
        <w:ind w:left="567" w:right="169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>За отсутствие разработанных и согласованных с Заказчиком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 xml:space="preserve">мероприятий энергосбережения, а также невыполнение мероприятий по энергосбережению в установленные сроки,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(НДС не облагается).</w:t>
      </w:r>
    </w:p>
    <w:p w:rsidR="005127B7" w:rsidRDefault="005127B7" w:rsidP="00F84011">
      <w:pPr>
        <w:numPr>
          <w:ilvl w:val="1"/>
          <w:numId w:val="8"/>
        </w:numPr>
        <w:ind w:left="567" w:right="169" w:hanging="567"/>
        <w:jc w:val="both"/>
        <w:rPr>
          <w:sz w:val="21"/>
          <w:szCs w:val="21"/>
        </w:rPr>
      </w:pPr>
      <w:r w:rsidRPr="002E7CB2">
        <w:rPr>
          <w:sz w:val="21"/>
          <w:szCs w:val="21"/>
        </w:rPr>
        <w:t xml:space="preserve">За отсутствие установленных (опломбированных) сертифицированных приборов учета электрической энергии (электросчетчиков) на присоединениях электропотребителей бригад, а также не предоставление в указанный срок, в полном объеме, показаний потребления электроэнергии, по каждому факту </w:t>
      </w:r>
      <w:r w:rsidRPr="002E7CB2">
        <w:rPr>
          <w:bCs/>
          <w:sz w:val="21"/>
          <w:szCs w:val="21"/>
        </w:rPr>
        <w:t>Исполнитель</w:t>
      </w:r>
      <w:r w:rsidRPr="002E7CB2">
        <w:rPr>
          <w:sz w:val="21"/>
          <w:szCs w:val="21"/>
        </w:rPr>
        <w:t xml:space="preserve"> выплачивает Заказчику</w:t>
      </w:r>
      <w:r w:rsidRPr="002E7CB2">
        <w:rPr>
          <w:spacing w:val="-2"/>
          <w:sz w:val="21"/>
          <w:szCs w:val="21"/>
        </w:rPr>
        <w:t xml:space="preserve"> </w:t>
      </w:r>
      <w:r w:rsidRPr="002E7CB2">
        <w:rPr>
          <w:sz w:val="21"/>
          <w:szCs w:val="21"/>
        </w:rPr>
        <w:t>штраф в размере 10 000 (десять тысяч) рублей за каждый случай (НДС не облагается).</w:t>
      </w:r>
    </w:p>
    <w:p w:rsidR="00F84011" w:rsidRPr="002E7CB2" w:rsidRDefault="00F84011" w:rsidP="00F84011">
      <w:pPr>
        <w:ind w:left="567" w:right="169"/>
        <w:jc w:val="both"/>
        <w:rPr>
          <w:sz w:val="21"/>
          <w:szCs w:val="21"/>
        </w:rPr>
      </w:pPr>
    </w:p>
    <w:p w:rsidR="005127B7" w:rsidRPr="00261E1E" w:rsidRDefault="005127B7" w:rsidP="00F84011">
      <w:pPr>
        <w:ind w:right="169"/>
        <w:jc w:val="center"/>
        <w:rPr>
          <w:b/>
          <w:sz w:val="21"/>
          <w:szCs w:val="21"/>
        </w:rPr>
      </w:pPr>
      <w:r w:rsidRPr="00261E1E">
        <w:rPr>
          <w:b/>
          <w:sz w:val="21"/>
          <w:szCs w:val="21"/>
        </w:rPr>
        <w:t>Подписи сторон:</w:t>
      </w:r>
    </w:p>
    <w:tbl>
      <w:tblPr>
        <w:tblW w:w="10616" w:type="dxa"/>
        <w:jc w:val="center"/>
        <w:tblLayout w:type="fixed"/>
        <w:tblLook w:val="0000" w:firstRow="0" w:lastRow="0" w:firstColumn="0" w:lastColumn="0" w:noHBand="0" w:noVBand="0"/>
      </w:tblPr>
      <w:tblGrid>
        <w:gridCol w:w="4600"/>
        <w:gridCol w:w="1418"/>
        <w:gridCol w:w="4598"/>
      </w:tblGrid>
      <w:tr w:rsidR="005127B7" w:rsidRPr="002E7CB2" w:rsidTr="00773AD9">
        <w:trPr>
          <w:trHeight w:val="1564"/>
          <w:jc w:val="center"/>
        </w:trPr>
        <w:tc>
          <w:tcPr>
            <w:tcW w:w="4600" w:type="dxa"/>
          </w:tcPr>
          <w:p w:rsidR="005127B7" w:rsidRDefault="005127B7" w:rsidP="00F84011">
            <w:pPr>
              <w:shd w:val="clear" w:color="auto" w:fill="FFFFFF"/>
              <w:ind w:right="169"/>
              <w:rPr>
                <w:b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«Исполнитель»</w:t>
            </w:r>
            <w:r w:rsidRPr="002E7CB2">
              <w:rPr>
                <w:sz w:val="21"/>
                <w:szCs w:val="21"/>
              </w:rPr>
              <w:tab/>
            </w:r>
          </w:p>
          <w:p w:rsidR="00416A63" w:rsidRDefault="00416A63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416A63" w:rsidRDefault="00416A63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bookmarkStart w:id="64" w:name="_GoBack"/>
            <w:bookmarkEnd w:id="64"/>
          </w:p>
          <w:p w:rsidR="00B9303A" w:rsidRPr="002E7CB2" w:rsidRDefault="00B9303A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_________________/</w:t>
            </w:r>
            <w:r w:rsidR="00416A63">
              <w:rPr>
                <w:bCs/>
                <w:sz w:val="21"/>
                <w:szCs w:val="21"/>
              </w:rPr>
              <w:t>И.О. Фамилия</w:t>
            </w:r>
            <w:r w:rsidRPr="002E7CB2">
              <w:rPr>
                <w:bCs/>
                <w:sz w:val="21"/>
                <w:szCs w:val="21"/>
              </w:rPr>
              <w:t>/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  <w:tc>
          <w:tcPr>
            <w:tcW w:w="1418" w:type="dxa"/>
          </w:tcPr>
          <w:p w:rsidR="005127B7" w:rsidRPr="002E7CB2" w:rsidRDefault="005127B7" w:rsidP="00F84011">
            <w:pPr>
              <w:shd w:val="clear" w:color="auto" w:fill="FFFFFF"/>
              <w:spacing w:before="120" w:after="120" w:line="274" w:lineRule="exact"/>
              <w:ind w:right="169"/>
              <w:jc w:val="center"/>
              <w:rPr>
                <w:bCs/>
                <w:sz w:val="21"/>
                <w:szCs w:val="21"/>
              </w:rPr>
            </w:pPr>
          </w:p>
          <w:p w:rsidR="005127B7" w:rsidRPr="002E7CB2" w:rsidRDefault="005127B7" w:rsidP="00F84011">
            <w:pPr>
              <w:ind w:right="169"/>
              <w:jc w:val="center"/>
              <w:rPr>
                <w:sz w:val="21"/>
                <w:szCs w:val="21"/>
              </w:rPr>
            </w:pPr>
          </w:p>
        </w:tc>
        <w:tc>
          <w:tcPr>
            <w:tcW w:w="4598" w:type="dxa"/>
          </w:tcPr>
          <w:p w:rsidR="005127B7" w:rsidRDefault="005127B7" w:rsidP="00F84011">
            <w:pPr>
              <w:shd w:val="clear" w:color="auto" w:fill="FFFFFF"/>
              <w:ind w:right="169"/>
              <w:rPr>
                <w:b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/>
                <w:sz w:val="21"/>
                <w:szCs w:val="21"/>
              </w:rPr>
              <w:t>«Заказчик»</w:t>
            </w:r>
            <w:r w:rsidRPr="002E7CB2">
              <w:rPr>
                <w:sz w:val="21"/>
                <w:szCs w:val="21"/>
              </w:rPr>
              <w:tab/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Генеральный директор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ООО «БНГРЭ»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__________________/Н.Ф. Ганиев/</w:t>
            </w:r>
          </w:p>
          <w:p w:rsidR="005127B7" w:rsidRPr="002E7CB2" w:rsidRDefault="005127B7" w:rsidP="00F84011">
            <w:pPr>
              <w:shd w:val="clear" w:color="auto" w:fill="FFFFFF"/>
              <w:ind w:right="169"/>
              <w:rPr>
                <w:bCs/>
                <w:sz w:val="21"/>
                <w:szCs w:val="21"/>
              </w:rPr>
            </w:pPr>
            <w:r w:rsidRPr="002E7CB2">
              <w:rPr>
                <w:bCs/>
                <w:sz w:val="21"/>
                <w:szCs w:val="21"/>
              </w:rPr>
              <w:t>МП</w:t>
            </w:r>
          </w:p>
        </w:tc>
      </w:tr>
    </w:tbl>
    <w:p w:rsidR="005127B7" w:rsidRPr="002E7CB2" w:rsidRDefault="005127B7" w:rsidP="00F84011">
      <w:pPr>
        <w:ind w:right="169"/>
        <w:rPr>
          <w:sz w:val="21"/>
          <w:szCs w:val="21"/>
        </w:rPr>
      </w:pPr>
    </w:p>
    <w:p w:rsidR="00C90E8A" w:rsidRPr="005127B7" w:rsidRDefault="00C90E8A" w:rsidP="00F84011">
      <w:pPr>
        <w:ind w:right="169"/>
        <w:rPr>
          <w:szCs w:val="22"/>
        </w:rPr>
      </w:pPr>
    </w:p>
    <w:sectPr w:rsidR="00C90E8A" w:rsidRPr="005127B7" w:rsidSect="00F84011">
      <w:pgSz w:w="11906" w:h="16838" w:code="9"/>
      <w:pgMar w:top="851" w:right="424" w:bottom="851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53C" w:rsidRDefault="000B653C" w:rsidP="005127B7">
      <w:r>
        <w:separator/>
      </w:r>
    </w:p>
  </w:endnote>
  <w:endnote w:type="continuationSeparator" w:id="0">
    <w:p w:rsidR="000B653C" w:rsidRDefault="000B653C" w:rsidP="0051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53C" w:rsidRDefault="000B653C" w:rsidP="005127B7">
      <w:r>
        <w:separator/>
      </w:r>
    </w:p>
  </w:footnote>
  <w:footnote w:type="continuationSeparator" w:id="0">
    <w:p w:rsidR="000B653C" w:rsidRDefault="000B653C" w:rsidP="0051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C5561"/>
    <w:multiLevelType w:val="multilevel"/>
    <w:tmpl w:val="1F9C11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F2287B"/>
    <w:multiLevelType w:val="hybridMultilevel"/>
    <w:tmpl w:val="15C0B678"/>
    <w:lvl w:ilvl="0" w:tplc="0419000F">
      <w:start w:val="1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177F06"/>
    <w:multiLevelType w:val="hybridMultilevel"/>
    <w:tmpl w:val="B0A2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941EC"/>
    <w:multiLevelType w:val="hybridMultilevel"/>
    <w:tmpl w:val="8FEA6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3BE"/>
    <w:multiLevelType w:val="multilevel"/>
    <w:tmpl w:val="F1D89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1651B85"/>
    <w:multiLevelType w:val="multilevel"/>
    <w:tmpl w:val="F5E4F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1A2B4F"/>
    <w:multiLevelType w:val="multilevel"/>
    <w:tmpl w:val="CCAA38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1490A60"/>
    <w:multiLevelType w:val="hybridMultilevel"/>
    <w:tmpl w:val="A0FE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7D32D4"/>
    <w:multiLevelType w:val="multilevel"/>
    <w:tmpl w:val="7996E604"/>
    <w:lvl w:ilvl="0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6" w:hanging="1800"/>
      </w:pPr>
      <w:rPr>
        <w:rFonts w:hint="default"/>
      </w:rPr>
    </w:lvl>
  </w:abstractNum>
  <w:abstractNum w:abstractNumId="9" w15:restartNumberingAfterBreak="0">
    <w:nsid w:val="7E170E13"/>
    <w:multiLevelType w:val="multilevel"/>
    <w:tmpl w:val="1E24C6E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1CE9"/>
    <w:rsid w:val="00005197"/>
    <w:rsid w:val="000058D5"/>
    <w:rsid w:val="00007383"/>
    <w:rsid w:val="000301EC"/>
    <w:rsid w:val="000432F2"/>
    <w:rsid w:val="000574CF"/>
    <w:rsid w:val="00087B40"/>
    <w:rsid w:val="000B653C"/>
    <w:rsid w:val="000D3D1A"/>
    <w:rsid w:val="000E0625"/>
    <w:rsid w:val="000E231C"/>
    <w:rsid w:val="000F4DD3"/>
    <w:rsid w:val="001025CA"/>
    <w:rsid w:val="001149B2"/>
    <w:rsid w:val="00124C32"/>
    <w:rsid w:val="00131B26"/>
    <w:rsid w:val="00163EB9"/>
    <w:rsid w:val="00192FEC"/>
    <w:rsid w:val="001A62DC"/>
    <w:rsid w:val="001B08BA"/>
    <w:rsid w:val="00201CC9"/>
    <w:rsid w:val="002078E5"/>
    <w:rsid w:val="00210F50"/>
    <w:rsid w:val="002219E4"/>
    <w:rsid w:val="0024210B"/>
    <w:rsid w:val="00251176"/>
    <w:rsid w:val="002556FF"/>
    <w:rsid w:val="00280AD6"/>
    <w:rsid w:val="002C6694"/>
    <w:rsid w:val="002D5CC3"/>
    <w:rsid w:val="002E18EC"/>
    <w:rsid w:val="002F3383"/>
    <w:rsid w:val="002F3BBC"/>
    <w:rsid w:val="003355B9"/>
    <w:rsid w:val="00340905"/>
    <w:rsid w:val="00346DF6"/>
    <w:rsid w:val="00370363"/>
    <w:rsid w:val="003772C6"/>
    <w:rsid w:val="0038526D"/>
    <w:rsid w:val="003A38A5"/>
    <w:rsid w:val="003A77E8"/>
    <w:rsid w:val="003C5D16"/>
    <w:rsid w:val="003D17E6"/>
    <w:rsid w:val="003D7E42"/>
    <w:rsid w:val="003E77F3"/>
    <w:rsid w:val="00405323"/>
    <w:rsid w:val="00416A63"/>
    <w:rsid w:val="0041717B"/>
    <w:rsid w:val="00417281"/>
    <w:rsid w:val="00430836"/>
    <w:rsid w:val="004362E6"/>
    <w:rsid w:val="0045186D"/>
    <w:rsid w:val="004521B5"/>
    <w:rsid w:val="00466352"/>
    <w:rsid w:val="00475B85"/>
    <w:rsid w:val="004820E3"/>
    <w:rsid w:val="00492526"/>
    <w:rsid w:val="004928BF"/>
    <w:rsid w:val="00495876"/>
    <w:rsid w:val="004A068D"/>
    <w:rsid w:val="004B17B2"/>
    <w:rsid w:val="004B760A"/>
    <w:rsid w:val="004D2CBA"/>
    <w:rsid w:val="004E730A"/>
    <w:rsid w:val="004F26FC"/>
    <w:rsid w:val="005127B7"/>
    <w:rsid w:val="005138F8"/>
    <w:rsid w:val="00536670"/>
    <w:rsid w:val="00562861"/>
    <w:rsid w:val="005A3EC0"/>
    <w:rsid w:val="005A609C"/>
    <w:rsid w:val="005B484D"/>
    <w:rsid w:val="005E1536"/>
    <w:rsid w:val="005E4A40"/>
    <w:rsid w:val="005F0FC1"/>
    <w:rsid w:val="00606FA0"/>
    <w:rsid w:val="00622A6F"/>
    <w:rsid w:val="00625016"/>
    <w:rsid w:val="00666FF2"/>
    <w:rsid w:val="00693C25"/>
    <w:rsid w:val="006C4CC3"/>
    <w:rsid w:val="006D7BF5"/>
    <w:rsid w:val="007157D1"/>
    <w:rsid w:val="00734BCC"/>
    <w:rsid w:val="007416B0"/>
    <w:rsid w:val="00764BCE"/>
    <w:rsid w:val="007722AA"/>
    <w:rsid w:val="007D7A0A"/>
    <w:rsid w:val="007E47B0"/>
    <w:rsid w:val="007F0434"/>
    <w:rsid w:val="0080003F"/>
    <w:rsid w:val="00800EC8"/>
    <w:rsid w:val="0080555D"/>
    <w:rsid w:val="00810A57"/>
    <w:rsid w:val="00817D03"/>
    <w:rsid w:val="00827C8A"/>
    <w:rsid w:val="00835F13"/>
    <w:rsid w:val="0085127B"/>
    <w:rsid w:val="00857D76"/>
    <w:rsid w:val="00861A2C"/>
    <w:rsid w:val="00866189"/>
    <w:rsid w:val="00872F22"/>
    <w:rsid w:val="008A793D"/>
    <w:rsid w:val="008C091B"/>
    <w:rsid w:val="008E48CF"/>
    <w:rsid w:val="009173C2"/>
    <w:rsid w:val="00933330"/>
    <w:rsid w:val="009438EE"/>
    <w:rsid w:val="0095558C"/>
    <w:rsid w:val="00985F20"/>
    <w:rsid w:val="00985F2B"/>
    <w:rsid w:val="00995219"/>
    <w:rsid w:val="009D0F4A"/>
    <w:rsid w:val="009F6424"/>
    <w:rsid w:val="00A02E8C"/>
    <w:rsid w:val="00A11847"/>
    <w:rsid w:val="00A35519"/>
    <w:rsid w:val="00A37C5C"/>
    <w:rsid w:val="00A43502"/>
    <w:rsid w:val="00A645D6"/>
    <w:rsid w:val="00A647A8"/>
    <w:rsid w:val="00A76B66"/>
    <w:rsid w:val="00AA792A"/>
    <w:rsid w:val="00AB7CF5"/>
    <w:rsid w:val="00AF74DB"/>
    <w:rsid w:val="00B053CF"/>
    <w:rsid w:val="00B1701B"/>
    <w:rsid w:val="00B21F1A"/>
    <w:rsid w:val="00B414B1"/>
    <w:rsid w:val="00B624A3"/>
    <w:rsid w:val="00B9303A"/>
    <w:rsid w:val="00BA3C4D"/>
    <w:rsid w:val="00BC3BFD"/>
    <w:rsid w:val="00BC61EA"/>
    <w:rsid w:val="00BD641F"/>
    <w:rsid w:val="00C153EE"/>
    <w:rsid w:val="00C22FEA"/>
    <w:rsid w:val="00C444E8"/>
    <w:rsid w:val="00C46F33"/>
    <w:rsid w:val="00C55478"/>
    <w:rsid w:val="00C734B2"/>
    <w:rsid w:val="00C90E8A"/>
    <w:rsid w:val="00C90FC2"/>
    <w:rsid w:val="00CD4BEE"/>
    <w:rsid w:val="00CE0B57"/>
    <w:rsid w:val="00CE4BC3"/>
    <w:rsid w:val="00CF42BE"/>
    <w:rsid w:val="00D01C4C"/>
    <w:rsid w:val="00D301E8"/>
    <w:rsid w:val="00D42EF6"/>
    <w:rsid w:val="00D65076"/>
    <w:rsid w:val="00D71435"/>
    <w:rsid w:val="00DA255D"/>
    <w:rsid w:val="00DA7B0B"/>
    <w:rsid w:val="00DB3E18"/>
    <w:rsid w:val="00DF26F0"/>
    <w:rsid w:val="00DF5F03"/>
    <w:rsid w:val="00E069C6"/>
    <w:rsid w:val="00E1186B"/>
    <w:rsid w:val="00E20582"/>
    <w:rsid w:val="00E35953"/>
    <w:rsid w:val="00E67750"/>
    <w:rsid w:val="00E85B86"/>
    <w:rsid w:val="00EA02C0"/>
    <w:rsid w:val="00EA02EA"/>
    <w:rsid w:val="00EB560A"/>
    <w:rsid w:val="00ED28CD"/>
    <w:rsid w:val="00ED6A50"/>
    <w:rsid w:val="00EE2552"/>
    <w:rsid w:val="00EE3FA0"/>
    <w:rsid w:val="00EF756F"/>
    <w:rsid w:val="00F03213"/>
    <w:rsid w:val="00F13705"/>
    <w:rsid w:val="00F2094A"/>
    <w:rsid w:val="00F73C97"/>
    <w:rsid w:val="00F83BB7"/>
    <w:rsid w:val="00F84011"/>
    <w:rsid w:val="00FA0666"/>
    <w:rsid w:val="00FA6819"/>
    <w:rsid w:val="00FA75DC"/>
    <w:rsid w:val="00FA763E"/>
    <w:rsid w:val="00FA7F46"/>
    <w:rsid w:val="00FC1CE9"/>
    <w:rsid w:val="00FC3C05"/>
    <w:rsid w:val="00FF7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1632"/>
  <w15:docId w15:val="{93143A85-CA22-44DC-903D-464E9925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1C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91B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1B08BA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1B08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B08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aliases w:val="h"/>
    <w:basedOn w:val="a"/>
    <w:link w:val="a7"/>
    <w:unhideWhenUsed/>
    <w:rsid w:val="005127B7"/>
    <w:pPr>
      <w:tabs>
        <w:tab w:val="center" w:pos="4677"/>
        <w:tab w:val="right" w:pos="9355"/>
      </w:tabs>
    </w:pPr>
    <w:rPr>
      <w:rFonts w:eastAsia="Calibri"/>
      <w:szCs w:val="22"/>
      <w:lang w:eastAsia="en-US"/>
    </w:rPr>
  </w:style>
  <w:style w:type="character" w:customStyle="1" w:styleId="a7">
    <w:name w:val="Верхний колонтитул Знак"/>
    <w:aliases w:val="h Знак"/>
    <w:basedOn w:val="a0"/>
    <w:link w:val="a6"/>
    <w:rsid w:val="005127B7"/>
    <w:rPr>
      <w:rFonts w:ascii="Times New Roman" w:eastAsia="Calibri" w:hAnsi="Times New Roman" w:cs="Times New Roman"/>
      <w:sz w:val="24"/>
    </w:rPr>
  </w:style>
  <w:style w:type="paragraph" w:styleId="a8">
    <w:name w:val="footer"/>
    <w:basedOn w:val="a"/>
    <w:link w:val="a9"/>
    <w:uiPriority w:val="99"/>
    <w:semiHidden/>
    <w:unhideWhenUsed/>
    <w:rsid w:val="005127B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C59C0-2A68-407E-A8EE-B9F435B7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OMTS-SIV</dc:creator>
  <cp:lastModifiedBy>Васильева Анастасия Алексеевна</cp:lastModifiedBy>
  <cp:revision>20</cp:revision>
  <cp:lastPrinted>2014-10-03T03:35:00Z</cp:lastPrinted>
  <dcterms:created xsi:type="dcterms:W3CDTF">2018-10-24T08:19:00Z</dcterms:created>
  <dcterms:modified xsi:type="dcterms:W3CDTF">2024-02-07T08:24:00Z</dcterms:modified>
</cp:coreProperties>
</file>