
<file path=[Content_Types].xml><?xml version="1.0" encoding="utf-8"?>
<Types xmlns="http://schemas.openxmlformats.org/package/2006/content-types">
  <Default Extension="vsd" ContentType="application/vnd.visio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oter4.xml" ContentType="application/vnd.openxmlformats-officedocument.wordprocessingml.foot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oter5.xml" ContentType="application/vnd.openxmlformats-officedocument.wordprocessingml.foot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footer6.xml" ContentType="application/vnd.openxmlformats-officedocument.wordprocessingml.footer+xml"/>
  <Override PartName="/word/header30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203" w:rsidRPr="00620FC9" w:rsidRDefault="00B25933" w:rsidP="008F7203">
      <w:pPr>
        <w:pStyle w:val="ae"/>
        <w:spacing w:line="360" w:lineRule="auto"/>
        <w:rPr>
          <w:rFonts w:ascii="Arial" w:hAnsi="Arial" w:cs="Arial"/>
          <w:b/>
          <w:sz w:val="28"/>
          <w:szCs w:val="28"/>
        </w:rPr>
      </w:pPr>
      <w:r w:rsidRPr="00B25933">
        <w:rPr>
          <w:rFonts w:ascii="Arial" w:hAnsi="Arial" w:cs="Arial"/>
          <w:b/>
          <w:noProof/>
          <w:sz w:val="28"/>
          <w:szCs w:val="28"/>
          <w:lang w:eastAsia="ru-RU"/>
        </w:rPr>
        <w:drawing>
          <wp:inline distT="0" distB="0" distL="0" distR="0" wp14:anchorId="76DC54D3" wp14:editId="7DAF24E0">
            <wp:extent cx="1658112" cy="868070"/>
            <wp:effectExtent l="19050" t="0" r="0" b="0"/>
            <wp:docPr id="4" name="Рисунок 1" descr="RN_logo_nk_rus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N_logo_nk_rus_cmyk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8112" cy="868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7203" w:rsidRDefault="008F7203" w:rsidP="008F7203">
      <w:pPr>
        <w:pStyle w:val="ae"/>
        <w:spacing w:line="360" w:lineRule="auto"/>
        <w:ind w:left="5390"/>
        <w:rPr>
          <w:rFonts w:ascii="Arial" w:hAnsi="Arial" w:cs="Arial"/>
          <w:b/>
          <w:sz w:val="20"/>
          <w:szCs w:val="20"/>
          <w:lang w:val="en-US"/>
        </w:rPr>
      </w:pPr>
    </w:p>
    <w:p w:rsidR="008F7203" w:rsidRPr="005467A1" w:rsidRDefault="008F7203" w:rsidP="008F7203">
      <w:pPr>
        <w:pStyle w:val="ae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УТ</w:t>
      </w:r>
      <w:r w:rsidRPr="00B03F31">
        <w:rPr>
          <w:rFonts w:ascii="Arial" w:hAnsi="Arial" w:cs="Arial"/>
          <w:b/>
          <w:sz w:val="20"/>
          <w:szCs w:val="20"/>
        </w:rPr>
        <w:t>ВЕРЖДЕН</w:t>
      </w:r>
      <w:r w:rsidR="002C62BB">
        <w:rPr>
          <w:rFonts w:ascii="Arial" w:hAnsi="Arial" w:cs="Arial"/>
          <w:b/>
          <w:sz w:val="20"/>
          <w:szCs w:val="20"/>
        </w:rPr>
        <w:t>О</w:t>
      </w:r>
    </w:p>
    <w:p w:rsidR="008F7203" w:rsidRDefault="008F7203" w:rsidP="008F7203">
      <w:pPr>
        <w:pStyle w:val="ae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 xml:space="preserve">Приказом </w:t>
      </w:r>
      <w:r w:rsidR="00B25933">
        <w:rPr>
          <w:rFonts w:ascii="Arial" w:hAnsi="Arial" w:cs="Arial"/>
          <w:b/>
          <w:sz w:val="20"/>
          <w:szCs w:val="20"/>
        </w:rPr>
        <w:t xml:space="preserve">ПАО </w:t>
      </w:r>
      <w:r>
        <w:rPr>
          <w:rFonts w:ascii="Arial" w:hAnsi="Arial" w:cs="Arial"/>
          <w:b/>
          <w:sz w:val="20"/>
          <w:szCs w:val="20"/>
        </w:rPr>
        <w:t>«НК «Роснефть»</w:t>
      </w:r>
    </w:p>
    <w:p w:rsidR="008F7203" w:rsidRPr="005467A1" w:rsidRDefault="008F7203" w:rsidP="008F7203">
      <w:pPr>
        <w:pStyle w:val="ae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от «</w:t>
      </w:r>
      <w:r w:rsidR="00362910">
        <w:rPr>
          <w:rFonts w:ascii="Arial" w:hAnsi="Arial" w:cs="Arial"/>
          <w:b/>
          <w:sz w:val="20"/>
          <w:szCs w:val="20"/>
        </w:rPr>
        <w:t>13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362910">
        <w:rPr>
          <w:rFonts w:ascii="Arial" w:hAnsi="Arial" w:cs="Arial"/>
          <w:b/>
          <w:sz w:val="20"/>
          <w:szCs w:val="20"/>
        </w:rPr>
        <w:t>февраля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 w:rsidR="00362910">
        <w:rPr>
          <w:rFonts w:ascii="Arial" w:hAnsi="Arial" w:cs="Arial"/>
          <w:b/>
          <w:sz w:val="20"/>
          <w:szCs w:val="20"/>
        </w:rPr>
        <w:t>7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 xml:space="preserve">г. № </w:t>
      </w:r>
      <w:r w:rsidR="00362910">
        <w:rPr>
          <w:rFonts w:ascii="Arial" w:hAnsi="Arial" w:cs="Arial"/>
          <w:b/>
          <w:sz w:val="20"/>
          <w:szCs w:val="20"/>
        </w:rPr>
        <w:t>65</w:t>
      </w:r>
    </w:p>
    <w:p w:rsidR="008F7203" w:rsidRDefault="008F7203" w:rsidP="008F7203">
      <w:pPr>
        <w:pStyle w:val="ae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B03F31">
        <w:rPr>
          <w:rFonts w:ascii="Arial" w:hAnsi="Arial" w:cs="Arial"/>
          <w:b/>
          <w:sz w:val="20"/>
          <w:szCs w:val="20"/>
        </w:rPr>
        <w:t>Введен</w:t>
      </w:r>
      <w:r w:rsidR="0094168F">
        <w:rPr>
          <w:rFonts w:ascii="Arial" w:hAnsi="Arial" w:cs="Arial"/>
          <w:b/>
          <w:sz w:val="20"/>
          <w:szCs w:val="20"/>
        </w:rPr>
        <w:t>о</w:t>
      </w:r>
      <w:r w:rsidRPr="00B03F31">
        <w:rPr>
          <w:rFonts w:ascii="Arial" w:hAnsi="Arial" w:cs="Arial"/>
          <w:b/>
          <w:sz w:val="20"/>
          <w:szCs w:val="20"/>
        </w:rPr>
        <w:t xml:space="preserve"> в</w:t>
      </w:r>
      <w:r w:rsidRPr="005467A1">
        <w:rPr>
          <w:rFonts w:ascii="Arial" w:hAnsi="Arial" w:cs="Arial"/>
          <w:b/>
          <w:sz w:val="20"/>
          <w:szCs w:val="20"/>
        </w:rPr>
        <w:t xml:space="preserve"> действие «</w:t>
      </w:r>
      <w:r w:rsidR="00362910">
        <w:rPr>
          <w:rFonts w:ascii="Arial" w:hAnsi="Arial" w:cs="Arial"/>
          <w:b/>
          <w:sz w:val="20"/>
          <w:szCs w:val="20"/>
        </w:rPr>
        <w:t>13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362910">
        <w:rPr>
          <w:rFonts w:ascii="Arial" w:hAnsi="Arial" w:cs="Arial"/>
          <w:b/>
          <w:sz w:val="20"/>
          <w:szCs w:val="20"/>
        </w:rPr>
        <w:t>февраля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 w:rsidR="00362910">
        <w:rPr>
          <w:rFonts w:ascii="Arial" w:hAnsi="Arial" w:cs="Arial"/>
          <w:b/>
          <w:sz w:val="20"/>
          <w:szCs w:val="20"/>
        </w:rPr>
        <w:t>7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>г.</w:t>
      </w:r>
    </w:p>
    <w:p w:rsidR="00EE1820" w:rsidRPr="00765089" w:rsidRDefault="00EE1820" w:rsidP="00EE1820">
      <w:pPr>
        <w:spacing w:before="240" w:line="360" w:lineRule="auto"/>
        <w:ind w:left="5387"/>
        <w:jc w:val="left"/>
        <w:rPr>
          <w:rFonts w:ascii="Arial" w:hAnsi="Arial" w:cs="Arial"/>
          <w:b/>
          <w:sz w:val="20"/>
          <w:szCs w:val="20"/>
        </w:rPr>
      </w:pPr>
      <w:r w:rsidRPr="00765089">
        <w:rPr>
          <w:rFonts w:ascii="Arial" w:hAnsi="Arial" w:cs="Arial"/>
          <w:b/>
          <w:sz w:val="20"/>
          <w:szCs w:val="20"/>
        </w:rPr>
        <w:t>ВВЕДЕНО В ДЕЙСТВИЕ</w:t>
      </w:r>
    </w:p>
    <w:p w:rsidR="00EE1820" w:rsidRPr="00765089" w:rsidRDefault="00EE1820" w:rsidP="00EE1820">
      <w:pPr>
        <w:spacing w:line="360" w:lineRule="auto"/>
        <w:ind w:left="5387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с «09» июня 2017</w:t>
      </w:r>
      <w:r w:rsidRPr="00765089">
        <w:rPr>
          <w:rFonts w:ascii="Arial" w:hAnsi="Arial" w:cs="Arial"/>
          <w:b/>
          <w:sz w:val="20"/>
          <w:szCs w:val="20"/>
        </w:rPr>
        <w:t xml:space="preserve"> г.</w:t>
      </w:r>
    </w:p>
    <w:p w:rsidR="00EE1820" w:rsidRDefault="00EE1820" w:rsidP="00EE1820">
      <w:pPr>
        <w:spacing w:line="360" w:lineRule="auto"/>
        <w:ind w:left="5387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Приказом ООО «Славнефть-Красноярскнефтегаз» от «09» июня </w:t>
      </w:r>
      <w:r w:rsidRPr="00765089">
        <w:rPr>
          <w:rFonts w:ascii="Arial" w:hAnsi="Arial" w:cs="Arial"/>
          <w:b/>
          <w:sz w:val="20"/>
          <w:szCs w:val="20"/>
        </w:rPr>
        <w:t>20</w:t>
      </w:r>
      <w:r>
        <w:rPr>
          <w:rFonts w:ascii="Arial" w:hAnsi="Arial" w:cs="Arial"/>
          <w:b/>
          <w:sz w:val="20"/>
          <w:szCs w:val="20"/>
        </w:rPr>
        <w:t xml:space="preserve">17 </w:t>
      </w:r>
      <w:r w:rsidRPr="00765089">
        <w:rPr>
          <w:rFonts w:ascii="Arial" w:hAnsi="Arial" w:cs="Arial"/>
          <w:b/>
          <w:sz w:val="20"/>
          <w:szCs w:val="20"/>
        </w:rPr>
        <w:t>г. №</w:t>
      </w:r>
      <w:r>
        <w:rPr>
          <w:rFonts w:ascii="Arial" w:hAnsi="Arial" w:cs="Arial"/>
          <w:b/>
          <w:sz w:val="20"/>
          <w:szCs w:val="20"/>
        </w:rPr>
        <w:t xml:space="preserve"> 253</w:t>
      </w:r>
    </w:p>
    <w:p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:rsidR="008F7203" w:rsidRPr="0084209F" w:rsidRDefault="008F7203" w:rsidP="008F7203">
      <w:pPr>
        <w:pStyle w:val="a3"/>
        <w:jc w:val="right"/>
        <w:rPr>
          <w:rFonts w:ascii="Arial" w:hAnsi="Arial" w:cs="Arial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8F7203" w:rsidRPr="0084209F" w:rsidTr="008F7203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8F7203" w:rsidRPr="00A457C6" w:rsidRDefault="002D300F" w:rsidP="008F7203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>
              <w:rPr>
                <w:rFonts w:ascii="Arial" w:hAnsi="Arial" w:cs="Arial"/>
                <w:b/>
                <w:spacing w:val="-4"/>
                <w:sz w:val="36"/>
                <w:szCs w:val="36"/>
              </w:rPr>
              <w:t>ПОЛОЖЕНИЕ</w:t>
            </w:r>
            <w:r w:rsidR="008F7203">
              <w:rPr>
                <w:rFonts w:ascii="Arial" w:hAnsi="Arial" w:cs="Arial"/>
                <w:b/>
                <w:spacing w:val="-4"/>
                <w:sz w:val="36"/>
                <w:szCs w:val="36"/>
              </w:rPr>
              <w:t xml:space="preserve"> КОМПАНИИ</w:t>
            </w:r>
          </w:p>
        </w:tc>
      </w:tr>
    </w:tbl>
    <w:p w:rsidR="008F7203" w:rsidRPr="0084209F" w:rsidRDefault="008F7203" w:rsidP="008F7203">
      <w:pPr>
        <w:spacing w:before="120"/>
        <w:jc w:val="center"/>
        <w:rPr>
          <w:rFonts w:ascii="Arial" w:hAnsi="Arial" w:cs="Arial"/>
          <w:b/>
          <w:spacing w:val="-4"/>
        </w:rPr>
      </w:pPr>
      <w:bookmarkStart w:id="0" w:name="_Toc108410057"/>
      <w:bookmarkStart w:id="1" w:name="_Toc108427361"/>
      <w:bookmarkStart w:id="2" w:name="_Toc108508150"/>
      <w:bookmarkStart w:id="3" w:name="_Toc108601228"/>
      <w:r w:rsidRPr="00A457C6">
        <w:rPr>
          <w:rFonts w:ascii="Arial" w:hAnsi="Arial" w:cs="Arial"/>
          <w:b/>
          <w:spacing w:val="-4"/>
          <w:szCs w:val="24"/>
        </w:rPr>
        <w:t xml:space="preserve">ОСУЩЕСТВЛЕНИЕ ДИСТАНЦИОННОГО ЭКСПЕРТНОГО СОПРОВОЖДЕНИЯ ПРОЦЕССОВ </w:t>
      </w:r>
      <w:bookmarkEnd w:id="0"/>
      <w:bookmarkEnd w:id="1"/>
      <w:bookmarkEnd w:id="2"/>
      <w:bookmarkEnd w:id="3"/>
      <w:r w:rsidRPr="00A457C6">
        <w:rPr>
          <w:rFonts w:ascii="Arial" w:hAnsi="Arial" w:cs="Arial"/>
          <w:b/>
          <w:spacing w:val="-4"/>
          <w:szCs w:val="24"/>
        </w:rPr>
        <w:t>СТРОИТЕЛЬСТВА СКВАЖИН И З</w:t>
      </w:r>
      <w:r w:rsidR="00C36E3D">
        <w:rPr>
          <w:rFonts w:ascii="Arial" w:hAnsi="Arial" w:cs="Arial"/>
          <w:b/>
          <w:spacing w:val="-4"/>
          <w:szCs w:val="24"/>
        </w:rPr>
        <w:t xml:space="preserve">АРЕЗКИ </w:t>
      </w:r>
      <w:r w:rsidRPr="00A457C6">
        <w:rPr>
          <w:rFonts w:ascii="Arial" w:hAnsi="Arial" w:cs="Arial"/>
          <w:b/>
          <w:spacing w:val="-4"/>
          <w:szCs w:val="24"/>
        </w:rPr>
        <w:t>Б</w:t>
      </w:r>
      <w:r w:rsidR="00C36E3D">
        <w:rPr>
          <w:rFonts w:ascii="Arial" w:hAnsi="Arial" w:cs="Arial"/>
          <w:b/>
          <w:spacing w:val="-4"/>
          <w:szCs w:val="24"/>
        </w:rPr>
        <w:t xml:space="preserve">ОКОВЫХ </w:t>
      </w:r>
      <w:r w:rsidRPr="00A457C6">
        <w:rPr>
          <w:rFonts w:ascii="Arial" w:hAnsi="Arial" w:cs="Arial"/>
          <w:b/>
          <w:spacing w:val="-4"/>
          <w:szCs w:val="24"/>
        </w:rPr>
        <w:t>С</w:t>
      </w:r>
      <w:r w:rsidR="00C36E3D">
        <w:rPr>
          <w:rFonts w:ascii="Arial" w:hAnsi="Arial" w:cs="Arial"/>
          <w:b/>
          <w:spacing w:val="-4"/>
          <w:szCs w:val="24"/>
        </w:rPr>
        <w:t>ТВОЛОВ</w:t>
      </w:r>
      <w:r w:rsidRPr="00A457C6">
        <w:rPr>
          <w:rFonts w:ascii="Arial" w:hAnsi="Arial" w:cs="Arial"/>
          <w:b/>
          <w:spacing w:val="-4"/>
          <w:szCs w:val="24"/>
        </w:rPr>
        <w:t xml:space="preserve"> </w:t>
      </w:r>
    </w:p>
    <w:p w:rsidR="008F7203" w:rsidRPr="006344AB" w:rsidRDefault="008F7203" w:rsidP="008F7203">
      <w:pPr>
        <w:jc w:val="center"/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jc w:val="center"/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jc w:val="center"/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jc w:val="center"/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jc w:val="center"/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jc w:val="center"/>
        <w:rPr>
          <w:rFonts w:ascii="Arial" w:hAnsi="Arial" w:cs="Arial"/>
          <w:sz w:val="20"/>
          <w:szCs w:val="20"/>
        </w:rPr>
      </w:pPr>
    </w:p>
    <w:p w:rsidR="008F7203" w:rsidRPr="00620FC9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  <w:bookmarkStart w:id="4" w:name="_Toc105574104"/>
      <w:bookmarkStart w:id="5" w:name="_Toc106177342"/>
      <w:bookmarkStart w:id="6" w:name="_Toc107905816"/>
      <w:bookmarkStart w:id="7" w:name="_Toc107912851"/>
      <w:bookmarkStart w:id="8" w:name="_Toc107913881"/>
      <w:bookmarkStart w:id="9" w:name="_Toc108410060"/>
      <w:bookmarkStart w:id="10" w:name="_Toc108427364"/>
      <w:bookmarkStart w:id="11" w:name="_Toc108508153"/>
      <w:bookmarkStart w:id="12" w:name="_Toc108601231"/>
      <w:r w:rsidRPr="00F65971">
        <w:rPr>
          <w:rFonts w:ascii="Arial" w:hAnsi="Arial" w:cs="Arial"/>
          <w:b/>
          <w:snapToGrid w:val="0"/>
        </w:rPr>
        <w:t>№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 w:rsidR="00F50911">
        <w:rPr>
          <w:rFonts w:ascii="Arial" w:hAnsi="Arial" w:cs="Arial"/>
          <w:b/>
          <w:snapToGrid w:val="0"/>
        </w:rPr>
        <w:t xml:space="preserve"> </w:t>
      </w:r>
      <w:bookmarkStart w:id="13" w:name="_GoBack"/>
      <w:r w:rsidR="00177BF6" w:rsidRPr="00177BF6">
        <w:rPr>
          <w:rFonts w:ascii="Arial" w:hAnsi="Arial" w:cs="Arial"/>
          <w:b/>
          <w:snapToGrid w:val="0"/>
        </w:rPr>
        <w:t>П2-10 Р-0133</w:t>
      </w:r>
      <w:bookmarkEnd w:id="13"/>
    </w:p>
    <w:p w:rsidR="008F7203" w:rsidRPr="00620FC9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F50911" w:rsidRPr="00620FC9" w:rsidRDefault="00F50911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Pr="00620FC9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Pr="00A66470" w:rsidRDefault="008F7203" w:rsidP="008F7203">
      <w:pPr>
        <w:jc w:val="center"/>
        <w:rPr>
          <w:rFonts w:ascii="Arial" w:hAnsi="Arial" w:cs="Arial"/>
          <w:color w:val="808080"/>
          <w:sz w:val="20"/>
          <w:szCs w:val="20"/>
        </w:rPr>
      </w:pPr>
      <w:r w:rsidRPr="00A66470">
        <w:rPr>
          <w:rFonts w:ascii="Arial" w:hAnsi="Arial" w:cs="Arial"/>
          <w:b/>
          <w:sz w:val="20"/>
          <w:szCs w:val="20"/>
        </w:rPr>
        <w:t xml:space="preserve">ВЕРСИЯ </w:t>
      </w:r>
      <w:r>
        <w:rPr>
          <w:rFonts w:ascii="Arial" w:hAnsi="Arial" w:cs="Arial"/>
          <w:b/>
          <w:sz w:val="20"/>
          <w:szCs w:val="20"/>
        </w:rPr>
        <w:t>1</w:t>
      </w:r>
      <w:r w:rsidRPr="00A66470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00</w:t>
      </w:r>
    </w:p>
    <w:p w:rsidR="008F7203" w:rsidRPr="009E7FEB" w:rsidRDefault="008F7203" w:rsidP="008F7203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8F7203" w:rsidRPr="009E7FEB" w:rsidRDefault="008F7203" w:rsidP="008F7203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8F7203" w:rsidRDefault="009E1D0C" w:rsidP="008F7203">
      <w:pPr>
        <w:jc w:val="center"/>
      </w:pPr>
      <w:r w:rsidRPr="00095972">
        <w:t>(с изменениями, внесенными приказом ПАО</w:t>
      </w:r>
      <w:r>
        <w:rPr>
          <w:lang w:val="en-US"/>
        </w:rPr>
        <w:t> </w:t>
      </w:r>
      <w:r w:rsidRPr="00095972">
        <w:t>«НК</w:t>
      </w:r>
      <w:r>
        <w:rPr>
          <w:lang w:val="en-US"/>
        </w:rPr>
        <w:t> </w:t>
      </w:r>
      <w:r w:rsidRPr="00095972">
        <w:t>«Роснефть»</w:t>
      </w:r>
      <w:r>
        <w:t xml:space="preserve"> от </w:t>
      </w:r>
      <w:r w:rsidR="004772C8">
        <w:t>12.04.2018</w:t>
      </w:r>
      <w:r>
        <w:t xml:space="preserve"> № </w:t>
      </w:r>
      <w:r w:rsidR="004772C8">
        <w:t>218</w:t>
      </w:r>
      <w:r w:rsidR="00EE1820">
        <w:t xml:space="preserve">, </w:t>
      </w:r>
    </w:p>
    <w:p w:rsidR="00EE1820" w:rsidRPr="001D5526" w:rsidRDefault="00EE1820" w:rsidP="00EE1820">
      <w:pPr>
        <w:jc w:val="center"/>
      </w:pPr>
      <w:r>
        <w:t>введенными в ООО «Славнефть-Красноярскнефтегаз» приказом от 15.05.2018 № 403</w:t>
      </w:r>
      <w:r w:rsidRPr="009E786C">
        <w:t>)</w:t>
      </w:r>
    </w:p>
    <w:p w:rsidR="00EE1820" w:rsidRPr="009E7FEB" w:rsidRDefault="00EE1820" w:rsidP="008F7203">
      <w:pPr>
        <w:jc w:val="center"/>
        <w:rPr>
          <w:rFonts w:ascii="Arial" w:hAnsi="Arial" w:cs="Arial"/>
          <w:color w:val="808080"/>
          <w:sz w:val="20"/>
          <w:szCs w:val="20"/>
        </w:rPr>
      </w:pPr>
    </w:p>
    <w:p w:rsidR="008F7203" w:rsidRPr="00620FC9" w:rsidRDefault="008F7203" w:rsidP="008F7203">
      <w:pPr>
        <w:jc w:val="center"/>
        <w:rPr>
          <w:rFonts w:ascii="Arial" w:hAnsi="Arial" w:cs="Arial"/>
          <w:b/>
        </w:rPr>
      </w:pPr>
    </w:p>
    <w:p w:rsidR="008F7203" w:rsidRPr="009E7FEB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Pr="009E7FEB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Pr="009E7FEB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EE1820" w:rsidRDefault="00EE1820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F50911" w:rsidRDefault="00F50911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Pr="003106D6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Pr="009E7FEB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8"/>
          <w:szCs w:val="18"/>
        </w:rPr>
      </w:pPr>
      <w:r w:rsidRPr="00A66470">
        <w:rPr>
          <w:rFonts w:ascii="Arial" w:hAnsi="Arial" w:cs="Arial"/>
          <w:b/>
          <w:sz w:val="18"/>
          <w:szCs w:val="18"/>
        </w:rPr>
        <w:t xml:space="preserve">МОСКВА </w:t>
      </w:r>
    </w:p>
    <w:p w:rsidR="008F7203" w:rsidRPr="00A457C6" w:rsidRDefault="00BE315C" w:rsidP="008F7203">
      <w:pPr>
        <w:jc w:val="center"/>
      </w:pPr>
      <w:r>
        <w:rPr>
          <w:rFonts w:ascii="Arial" w:hAnsi="Arial" w:cs="Arial"/>
          <w:b/>
          <w:sz w:val="18"/>
          <w:szCs w:val="18"/>
        </w:rPr>
        <w:t>201</w:t>
      </w:r>
      <w:r w:rsidR="00362910">
        <w:rPr>
          <w:rFonts w:ascii="Arial" w:hAnsi="Arial" w:cs="Arial"/>
          <w:b/>
          <w:sz w:val="18"/>
          <w:szCs w:val="18"/>
        </w:rPr>
        <w:t>7</w:t>
      </w:r>
    </w:p>
    <w:p w:rsidR="008F7203" w:rsidRDefault="008F7203" w:rsidP="008F7203">
      <w:pPr>
        <w:pStyle w:val="ae"/>
        <w:spacing w:line="360" w:lineRule="auto"/>
        <w:rPr>
          <w:noProof/>
          <w:lang w:eastAsia="ru-RU"/>
        </w:rPr>
        <w:sectPr w:rsidR="008F7203" w:rsidSect="008F7203">
          <w:footerReference w:type="default" r:id="rId12"/>
          <w:pgSz w:w="11906" w:h="16838" w:code="9"/>
          <w:pgMar w:top="567" w:right="1021" w:bottom="227" w:left="1247" w:header="737" w:footer="680" w:gutter="0"/>
          <w:cols w:space="708"/>
          <w:docGrid w:linePitch="360"/>
        </w:sectPr>
      </w:pPr>
    </w:p>
    <w:p w:rsidR="008F7203" w:rsidRPr="001F2296" w:rsidRDefault="008F7203" w:rsidP="00F50911">
      <w:pPr>
        <w:pStyle w:val="S13"/>
      </w:pPr>
      <w:bookmarkStart w:id="14" w:name="_Toc422336763"/>
      <w:bookmarkStart w:id="15" w:name="_Toc435193306"/>
      <w:bookmarkStart w:id="16" w:name="_Toc466623154"/>
      <w:r w:rsidRPr="001F2296">
        <w:lastRenderedPageBreak/>
        <w:t>СОДЕРЖАНИЕ</w:t>
      </w:r>
      <w:bookmarkEnd w:id="14"/>
      <w:bookmarkEnd w:id="15"/>
      <w:bookmarkEnd w:id="16"/>
    </w:p>
    <w:p w:rsidR="000C66E4" w:rsidRDefault="000C66E4" w:rsidP="000C66E4"/>
    <w:p w:rsidR="00A4316C" w:rsidRPr="000C66E4" w:rsidRDefault="00AB78BF" w:rsidP="000C66E4">
      <w:pPr>
        <w:rPr>
          <w:noProof/>
        </w:rPr>
      </w:pPr>
      <w:r w:rsidRPr="00B83637">
        <w:fldChar w:fldCharType="begin"/>
      </w:r>
      <w:r w:rsidR="008F7203" w:rsidRPr="00B83637">
        <w:instrText xml:space="preserve"> TOC \o "1-3" \h \z \u </w:instrText>
      </w:r>
      <w:r w:rsidRPr="00B83637">
        <w:fldChar w:fldCharType="separate"/>
      </w:r>
    </w:p>
    <w:p w:rsidR="00A4316C" w:rsidRDefault="00B53614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55" w:history="1">
        <w:r w:rsidR="00A4316C" w:rsidRPr="005D35C5">
          <w:rPr>
            <w:rStyle w:val="a8"/>
          </w:rPr>
          <w:t>ВВОДНЫЕ ПОЛОЖЕНИЯ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_Toc466623155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3</w:t>
        </w:r>
        <w:r w:rsidR="00AB78BF">
          <w:rPr>
            <w:webHidden/>
          </w:rPr>
          <w:fldChar w:fldCharType="end"/>
        </w:r>
      </w:hyperlink>
    </w:p>
    <w:p w:rsidR="00A4316C" w:rsidRDefault="00B53614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56" w:history="1">
        <w:r w:rsidR="00A4316C" w:rsidRPr="005D35C5">
          <w:rPr>
            <w:rStyle w:val="a8"/>
          </w:rPr>
          <w:t>НАЗНАЧЕНИЕ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_Toc466623156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3</w:t>
        </w:r>
        <w:r w:rsidR="00AB78BF">
          <w:rPr>
            <w:webHidden/>
          </w:rPr>
          <w:fldChar w:fldCharType="end"/>
        </w:r>
      </w:hyperlink>
    </w:p>
    <w:p w:rsidR="00A4316C" w:rsidRDefault="00B53614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57" w:history="1">
        <w:r w:rsidR="00A4316C" w:rsidRPr="005D35C5">
          <w:rPr>
            <w:rStyle w:val="a8"/>
          </w:rPr>
          <w:t>ОБЛАСТЬ ДЕЙСТВИЯ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_Toc466623157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4</w:t>
        </w:r>
        <w:r w:rsidR="00AB78BF">
          <w:rPr>
            <w:webHidden/>
          </w:rPr>
          <w:fldChar w:fldCharType="end"/>
        </w:r>
      </w:hyperlink>
    </w:p>
    <w:p w:rsidR="00A4316C" w:rsidRDefault="00B53614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58" w:history="1">
        <w:r w:rsidR="00A4316C" w:rsidRPr="005D35C5">
          <w:rPr>
            <w:rStyle w:val="a8"/>
          </w:rPr>
          <w:t>ПЕРИОД ДЕЙСТВИЯ И ПОРЯДОК ВНЕСЕНИЯ ИЗМЕНЕНИЙ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_Toc466623158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4</w:t>
        </w:r>
        <w:r w:rsidR="00AB78BF">
          <w:rPr>
            <w:webHidden/>
          </w:rPr>
          <w:fldChar w:fldCharType="end"/>
        </w:r>
      </w:hyperlink>
    </w:p>
    <w:p w:rsidR="00A4316C" w:rsidRDefault="00B53614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59" w:history="1">
        <w:r w:rsidR="00A4316C" w:rsidRPr="005D35C5">
          <w:rPr>
            <w:rStyle w:val="a8"/>
          </w:rPr>
          <w:t>1.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ТЕРМИНЫ И ОПРЕДЕЛЕНИЯ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_Toc466623159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5</w:t>
        </w:r>
        <w:r w:rsidR="00AB78BF">
          <w:rPr>
            <w:webHidden/>
          </w:rPr>
          <w:fldChar w:fldCharType="end"/>
        </w:r>
      </w:hyperlink>
    </w:p>
    <w:p w:rsidR="00A4316C" w:rsidRDefault="00B53614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60" w:history="1">
        <w:r w:rsidR="00A4316C" w:rsidRPr="005D35C5">
          <w:rPr>
            <w:rStyle w:val="a8"/>
          </w:rPr>
          <w:t>2.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ОБОЗНАЧЕНИЯ И СОКРАЩЕНИЯ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_Toc466623160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8</w:t>
        </w:r>
        <w:r w:rsidR="00AB78BF">
          <w:rPr>
            <w:webHidden/>
          </w:rPr>
          <w:fldChar w:fldCharType="end"/>
        </w:r>
      </w:hyperlink>
    </w:p>
    <w:p w:rsidR="00A4316C" w:rsidRDefault="00B53614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61" w:history="1">
        <w:r w:rsidR="00A4316C" w:rsidRPr="005D35C5">
          <w:rPr>
            <w:rStyle w:val="a8"/>
          </w:rPr>
          <w:t>3.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ОБЩИЕ ПОЛОЖЕНИЯ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_Toc466623161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10</w:t>
        </w:r>
        <w:r w:rsidR="00AB78BF">
          <w:rPr>
            <w:webHidden/>
          </w:rPr>
          <w:fldChar w:fldCharType="end"/>
        </w:r>
      </w:hyperlink>
    </w:p>
    <w:p w:rsidR="00A4316C" w:rsidRDefault="00B53614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62" w:history="1">
        <w:r w:rsidR="00A4316C" w:rsidRPr="005D35C5">
          <w:rPr>
            <w:rStyle w:val="a8"/>
          </w:rPr>
          <w:t>3.1.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ЗАДАЧИ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_Toc466623162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10</w:t>
        </w:r>
        <w:r w:rsidR="00AB78BF">
          <w:rPr>
            <w:webHidden/>
          </w:rPr>
          <w:fldChar w:fldCharType="end"/>
        </w:r>
      </w:hyperlink>
    </w:p>
    <w:p w:rsidR="00A4316C" w:rsidRDefault="00B53614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63" w:history="1">
        <w:r w:rsidR="00A4316C" w:rsidRPr="005D35C5">
          <w:rPr>
            <w:rStyle w:val="a8"/>
          </w:rPr>
          <w:t>3.2.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ОСНОВНЫЕ ПРИНЦИПЫ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_Toc466623163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10</w:t>
        </w:r>
        <w:r w:rsidR="00AB78BF">
          <w:rPr>
            <w:webHidden/>
          </w:rPr>
          <w:fldChar w:fldCharType="end"/>
        </w:r>
      </w:hyperlink>
    </w:p>
    <w:p w:rsidR="00A4316C" w:rsidRDefault="00B53614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64" w:history="1">
        <w:r w:rsidR="00A4316C" w:rsidRPr="005D35C5">
          <w:rPr>
            <w:rStyle w:val="a8"/>
            <w:iCs/>
          </w:rPr>
          <w:t>3.3.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УЧАСТНИКИ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_Toc466623164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11</w:t>
        </w:r>
        <w:r w:rsidR="00AB78BF">
          <w:rPr>
            <w:webHidden/>
          </w:rPr>
          <w:fldChar w:fldCharType="end"/>
        </w:r>
      </w:hyperlink>
    </w:p>
    <w:p w:rsidR="00A4316C" w:rsidRDefault="00B53614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65" w:history="1">
        <w:r w:rsidR="00A4316C" w:rsidRPr="005D35C5">
          <w:rPr>
            <w:rStyle w:val="a8"/>
          </w:rPr>
          <w:t>4.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 xml:space="preserve">ОРГАНИЗАЦИЯ И ПРОВЕДЕНИЕ РАБОТ ПО ДИСТАНЦИОННОМУ ЭКСПЕРТНОМУ СОПРОВОЖДЕНИЮ ПРОЦЕССОВ СТРОИТЕЛЬСТВА СКВАЖИН И ЗАРЕЗКИ </w:t>
        </w:r>
        <w:r w:rsidR="000C66E4">
          <w:rPr>
            <w:rStyle w:val="a8"/>
          </w:rPr>
          <w:br/>
        </w:r>
        <w:r w:rsidR="00A4316C" w:rsidRPr="005D35C5">
          <w:rPr>
            <w:rStyle w:val="a8"/>
          </w:rPr>
          <w:t>БОКОВЫХ СТВОЛОВ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_Toc466623165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15</w:t>
        </w:r>
        <w:r w:rsidR="00AB78BF">
          <w:rPr>
            <w:webHidden/>
          </w:rPr>
          <w:fldChar w:fldCharType="end"/>
        </w:r>
      </w:hyperlink>
    </w:p>
    <w:p w:rsidR="00A4316C" w:rsidRDefault="00B53614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66" w:history="1">
        <w:r w:rsidR="00A4316C" w:rsidRPr="005D35C5">
          <w:rPr>
            <w:rStyle w:val="a8"/>
          </w:rPr>
          <w:t>4.1.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ОСНОВНЫЕ ЭТАПЫ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_Toc466623166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15</w:t>
        </w:r>
        <w:r w:rsidR="00AB78BF">
          <w:rPr>
            <w:webHidden/>
          </w:rPr>
          <w:fldChar w:fldCharType="end"/>
        </w:r>
      </w:hyperlink>
    </w:p>
    <w:p w:rsidR="00A4316C" w:rsidRDefault="00B53614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67" w:history="1">
        <w:r w:rsidR="00A4316C" w:rsidRPr="005D35C5">
          <w:rPr>
            <w:rStyle w:val="a8"/>
          </w:rPr>
          <w:t>4.2.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ОРГАНИЗАЦИЯ РАБОТ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_Toc466623167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15</w:t>
        </w:r>
        <w:r w:rsidR="00AB78BF">
          <w:rPr>
            <w:webHidden/>
          </w:rPr>
          <w:fldChar w:fldCharType="end"/>
        </w:r>
      </w:hyperlink>
    </w:p>
    <w:p w:rsidR="00A4316C" w:rsidRDefault="00B53614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68" w:history="1">
        <w:r w:rsidR="00A4316C" w:rsidRPr="005D35C5">
          <w:rPr>
            <w:rStyle w:val="a8"/>
          </w:rPr>
          <w:t>4.3.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ОРГАНИЗАЦИЯ РАБОЧЕГО ПРОЦЕССА НА ЭТАПЕ ПОДГОТОВИТЕЛЬНЫХ РАБОТ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_Toc466623168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17</w:t>
        </w:r>
        <w:r w:rsidR="00AB78BF">
          <w:rPr>
            <w:webHidden/>
          </w:rPr>
          <w:fldChar w:fldCharType="end"/>
        </w:r>
      </w:hyperlink>
    </w:p>
    <w:p w:rsidR="00A4316C" w:rsidRDefault="00B53614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69" w:history="1">
        <w:r w:rsidR="00A4316C" w:rsidRPr="005D35C5">
          <w:rPr>
            <w:rStyle w:val="a8"/>
          </w:rPr>
          <w:t>4.4.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ПОРЯДОК ВЫПОЛНЕНИЯ РАБОТ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_Toc466623169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18</w:t>
        </w:r>
        <w:r w:rsidR="00AB78BF">
          <w:rPr>
            <w:webHidden/>
          </w:rPr>
          <w:fldChar w:fldCharType="end"/>
        </w:r>
      </w:hyperlink>
    </w:p>
    <w:p w:rsidR="00A4316C" w:rsidRDefault="00B53614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70" w:history="1">
        <w:r w:rsidR="00A4316C" w:rsidRPr="005D35C5">
          <w:rPr>
            <w:rStyle w:val="a8"/>
          </w:rPr>
          <w:t>4.5.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ПОРЯДОК ВЗАИМОДЕЙСТВИЯ УЧАСТНИКОВ ПРОЦЕССА ПРИ ВЫДАЧЕ РЕКОМЕНДАЦИЙ/ТЕХНИКО-ТЕХНОЛОГИЧЕСКИХ РЕШЕНИЙ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_Toc466623170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22</w:t>
        </w:r>
        <w:r w:rsidR="00AB78BF">
          <w:rPr>
            <w:webHidden/>
          </w:rPr>
          <w:fldChar w:fldCharType="end"/>
        </w:r>
      </w:hyperlink>
    </w:p>
    <w:p w:rsidR="00A4316C" w:rsidRDefault="00B53614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71" w:history="1">
        <w:r w:rsidR="00A4316C" w:rsidRPr="005D35C5">
          <w:rPr>
            <w:rStyle w:val="a8"/>
          </w:rPr>
          <w:t>4.6.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ТРЕБОВАНИЯ К ПРОЕКТНОЙ ДОКУМЕНТАЦИИ И ПЛАН-ПРОГРАММАМ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_Toc466623171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23</w:t>
        </w:r>
        <w:r w:rsidR="00AB78BF">
          <w:rPr>
            <w:webHidden/>
          </w:rPr>
          <w:fldChar w:fldCharType="end"/>
        </w:r>
      </w:hyperlink>
    </w:p>
    <w:p w:rsidR="00A4316C" w:rsidRDefault="00B53614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72" w:history="1">
        <w:r w:rsidR="00A4316C" w:rsidRPr="005D35C5">
          <w:rPr>
            <w:rStyle w:val="a8"/>
          </w:rPr>
          <w:t>4.7.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ТРЕБОВАНИЯ К ПРЕДОСТАВЛЕНИЮ ИНФОРМАЦИИ С БУРОВОЙ ПЛОЩАДКИ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_Toc466623172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24</w:t>
        </w:r>
        <w:r w:rsidR="00AB78BF">
          <w:rPr>
            <w:webHidden/>
          </w:rPr>
          <w:fldChar w:fldCharType="end"/>
        </w:r>
      </w:hyperlink>
    </w:p>
    <w:p w:rsidR="00A4316C" w:rsidRDefault="00B53614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73" w:history="1">
        <w:r w:rsidR="00A4316C" w:rsidRPr="005D35C5">
          <w:rPr>
            <w:rStyle w:val="a8"/>
          </w:rPr>
          <w:t>4.8.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ТРЕБОВАНИЯ К СТАНЦИИ ГЕОЛОГО-ТЕХНОЛОГИЧЕСКОГО ИССЛЕДОВАНИЯ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_Toc466623173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24</w:t>
        </w:r>
        <w:r w:rsidR="00AB78BF">
          <w:rPr>
            <w:webHidden/>
          </w:rPr>
          <w:fldChar w:fldCharType="end"/>
        </w:r>
      </w:hyperlink>
    </w:p>
    <w:p w:rsidR="00A4316C" w:rsidRDefault="00B53614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74" w:history="1">
        <w:r w:rsidR="00A4316C" w:rsidRPr="005D35C5">
          <w:rPr>
            <w:rStyle w:val="a8"/>
          </w:rPr>
          <w:t>4.9. ДОКУМЕНТООБОРОТ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_Toc466623174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25</w:t>
        </w:r>
        <w:r w:rsidR="00AB78BF">
          <w:rPr>
            <w:webHidden/>
          </w:rPr>
          <w:fldChar w:fldCharType="end"/>
        </w:r>
      </w:hyperlink>
    </w:p>
    <w:p w:rsidR="00A4316C" w:rsidRDefault="00B53614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75" w:history="1">
        <w:r w:rsidR="00A4316C" w:rsidRPr="005D35C5">
          <w:rPr>
            <w:rStyle w:val="a8"/>
            <w:bCs/>
          </w:rPr>
          <w:t>4.10. ПРИОСТАНОВКА РАБОТ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_Toc466623175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30</w:t>
        </w:r>
        <w:r w:rsidR="00AB78BF">
          <w:rPr>
            <w:webHidden/>
          </w:rPr>
          <w:fldChar w:fldCharType="end"/>
        </w:r>
      </w:hyperlink>
    </w:p>
    <w:p w:rsidR="00A4316C" w:rsidRDefault="00B53614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76" w:history="1">
        <w:r w:rsidR="002D5818">
          <w:rPr>
            <w:rStyle w:val="a8"/>
          </w:rPr>
          <w:t>5</w:t>
        </w:r>
        <w:r w:rsidR="00A4316C" w:rsidRPr="005D35C5">
          <w:rPr>
            <w:rStyle w:val="a8"/>
          </w:rPr>
          <w:t>.</w:t>
        </w:r>
        <w:r w:rsidR="00A4316C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A4316C" w:rsidRPr="005D35C5">
          <w:rPr>
            <w:rStyle w:val="a8"/>
          </w:rPr>
          <w:t>ССЫЛКИ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_Toc466623176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31</w:t>
        </w:r>
        <w:r w:rsidR="00AB78BF">
          <w:rPr>
            <w:webHidden/>
          </w:rPr>
          <w:fldChar w:fldCharType="end"/>
        </w:r>
      </w:hyperlink>
    </w:p>
    <w:p w:rsidR="00A4316C" w:rsidRDefault="00B53614">
      <w:pPr>
        <w:pStyle w:val="1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466623177" w:history="1">
        <w:r w:rsidR="00A4316C" w:rsidRPr="005D35C5">
          <w:rPr>
            <w:rStyle w:val="a8"/>
          </w:rPr>
          <w:t>ПРИЛОЖЕНИЯ</w:t>
        </w:r>
        <w:r w:rsidR="00A4316C">
          <w:rPr>
            <w:webHidden/>
          </w:rPr>
          <w:tab/>
        </w:r>
        <w:r w:rsidR="00AB78BF">
          <w:rPr>
            <w:webHidden/>
          </w:rPr>
          <w:fldChar w:fldCharType="begin"/>
        </w:r>
        <w:r w:rsidR="00A4316C">
          <w:rPr>
            <w:webHidden/>
          </w:rPr>
          <w:instrText xml:space="preserve"> PAGEREF _Toc466623177 \h </w:instrText>
        </w:r>
        <w:r w:rsidR="00AB78BF">
          <w:rPr>
            <w:webHidden/>
          </w:rPr>
        </w:r>
        <w:r w:rsidR="00AB78BF">
          <w:rPr>
            <w:webHidden/>
          </w:rPr>
          <w:fldChar w:fldCharType="separate"/>
        </w:r>
        <w:r w:rsidR="0003412B">
          <w:rPr>
            <w:webHidden/>
          </w:rPr>
          <w:t>33</w:t>
        </w:r>
        <w:r w:rsidR="00AB78BF">
          <w:rPr>
            <w:webHidden/>
          </w:rPr>
          <w:fldChar w:fldCharType="end"/>
        </w:r>
      </w:hyperlink>
    </w:p>
    <w:p w:rsidR="008F7203" w:rsidRPr="00695939" w:rsidRDefault="00AB78BF" w:rsidP="00522943">
      <w:pPr>
        <w:pStyle w:val="12"/>
      </w:pPr>
      <w:r w:rsidRPr="00B83637">
        <w:fldChar w:fldCharType="end"/>
      </w:r>
    </w:p>
    <w:p w:rsidR="008F7203" w:rsidRPr="0037492C" w:rsidRDefault="008F7203" w:rsidP="008F7203">
      <w:pPr>
        <w:sectPr w:rsidR="008F7203" w:rsidRPr="0037492C" w:rsidSect="008F7203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8F7203" w:rsidRPr="001F2296" w:rsidRDefault="008F7203" w:rsidP="00F50911">
      <w:pPr>
        <w:pStyle w:val="S13"/>
      </w:pPr>
      <w:bookmarkStart w:id="17" w:name="_Toc466623155"/>
      <w:r w:rsidRPr="001F2296">
        <w:lastRenderedPageBreak/>
        <w:t>ВВОДНЫЕ ПОЛОЖЕНИЯ</w:t>
      </w:r>
      <w:bookmarkEnd w:id="17"/>
    </w:p>
    <w:p w:rsidR="008F7203" w:rsidRPr="004256A3" w:rsidRDefault="008F7203" w:rsidP="008F7203"/>
    <w:p w:rsidR="008F7203" w:rsidRPr="004256A3" w:rsidRDefault="008F7203" w:rsidP="008F7203"/>
    <w:p w:rsidR="008F7203" w:rsidRPr="001F2296" w:rsidRDefault="00107229" w:rsidP="00F50911">
      <w:pPr>
        <w:pStyle w:val="S23"/>
      </w:pPr>
      <w:bookmarkStart w:id="18" w:name="_Toc466623156"/>
      <w:r>
        <w:t>НАЗНАЧЕНИЕ</w:t>
      </w:r>
      <w:bookmarkEnd w:id="18"/>
    </w:p>
    <w:p w:rsidR="008F7203" w:rsidRPr="00F4407D" w:rsidRDefault="008F7203" w:rsidP="00F4407D">
      <w:pPr>
        <w:tabs>
          <w:tab w:val="left" w:pos="720"/>
        </w:tabs>
        <w:ind w:right="-6"/>
      </w:pPr>
    </w:p>
    <w:p w:rsidR="00641B93" w:rsidRDefault="00AF5E31" w:rsidP="008F7203">
      <w:r>
        <w:t xml:space="preserve">Настоящее </w:t>
      </w:r>
      <w:r w:rsidR="00E60FAC">
        <w:t>Положение</w:t>
      </w:r>
      <w:r w:rsidR="008F7203">
        <w:t xml:space="preserve"> </w:t>
      </w:r>
      <w:r w:rsidR="008F7203" w:rsidRPr="00A457C6">
        <w:t xml:space="preserve">устанавливает </w:t>
      </w:r>
      <w:r w:rsidR="00107229">
        <w:t>единые правила</w:t>
      </w:r>
      <w:r w:rsidR="008F7203" w:rsidRPr="00A457C6">
        <w:t xml:space="preserve"> и требования к процессу дистанционного экспертного сопровождения процессов строительства скважин и зарезки боковых стволов</w:t>
      </w:r>
      <w:r w:rsidR="00641B93">
        <w:t>.</w:t>
      </w:r>
    </w:p>
    <w:p w:rsidR="00C16BF6" w:rsidRDefault="00C16BF6" w:rsidP="008F7203"/>
    <w:p w:rsidR="00784EE8" w:rsidRPr="00A457C6" w:rsidRDefault="00784EE8" w:rsidP="00784EE8">
      <w:r>
        <w:t>Положение</w:t>
      </w:r>
      <w:r w:rsidRPr="00A457C6">
        <w:t xml:space="preserve"> </w:t>
      </w:r>
      <w:r>
        <w:t>регламентирует</w:t>
      </w:r>
      <w:r w:rsidRPr="00A457C6">
        <w:t xml:space="preserve"> комплекс организационных, технико-технологических мероприятий для выполнения дистанционного экспертного сопровождения процессов строительства скважин и зарезки боковых стволов.</w:t>
      </w:r>
    </w:p>
    <w:p w:rsidR="00427995" w:rsidRPr="00182112" w:rsidRDefault="00427995" w:rsidP="00427995"/>
    <w:p w:rsidR="00427995" w:rsidDel="005064F9" w:rsidRDefault="00427995" w:rsidP="00427995">
      <w:r w:rsidDel="005064F9">
        <w:t>Задачами Положения являются:</w:t>
      </w:r>
    </w:p>
    <w:p w:rsidR="00427995" w:rsidDel="005064F9" w:rsidRDefault="00427995" w:rsidP="00427995"/>
    <w:p w:rsidR="00427995" w:rsidDel="005064F9" w:rsidRDefault="00427995" w:rsidP="00FE798C">
      <w:pPr>
        <w:pStyle w:val="ab"/>
        <w:numPr>
          <w:ilvl w:val="0"/>
          <w:numId w:val="49"/>
        </w:numPr>
      </w:pPr>
      <w:r w:rsidDel="005064F9">
        <w:t>установление единых принципов и</w:t>
      </w:r>
      <w:r w:rsidRPr="00E85033" w:rsidDel="005064F9">
        <w:t xml:space="preserve"> требований</w:t>
      </w:r>
      <w:r w:rsidDel="005064F9">
        <w:t xml:space="preserve"> к</w:t>
      </w:r>
      <w:r w:rsidRPr="00E85033" w:rsidDel="005064F9">
        <w:t xml:space="preserve"> организации</w:t>
      </w:r>
      <w:r w:rsidDel="005064F9">
        <w:t xml:space="preserve"> </w:t>
      </w:r>
      <w:r w:rsidRPr="00E85033" w:rsidDel="005064F9">
        <w:t xml:space="preserve">и ведения работ по дистанционному экспертному сопровождению </w:t>
      </w:r>
      <w:r w:rsidDel="005064F9">
        <w:t xml:space="preserve">процессов строительства скважин и зарезки боковых стволов; </w:t>
      </w:r>
    </w:p>
    <w:p w:rsidR="00427995" w:rsidRPr="00CC0EF4" w:rsidDel="005064F9" w:rsidRDefault="00427995" w:rsidP="00FE798C">
      <w:pPr>
        <w:numPr>
          <w:ilvl w:val="0"/>
          <w:numId w:val="49"/>
        </w:numPr>
        <w:spacing w:before="120"/>
      </w:pPr>
      <w:r w:rsidDel="005064F9">
        <w:t xml:space="preserve">обеспечение </w:t>
      </w:r>
      <w:r w:rsidRPr="00CC0EF4" w:rsidDel="005064F9">
        <w:t>оптимальн</w:t>
      </w:r>
      <w:r w:rsidDel="005064F9">
        <w:t>ой</w:t>
      </w:r>
      <w:r w:rsidRPr="00CC0EF4" w:rsidDel="005064F9">
        <w:t xml:space="preserve"> схем</w:t>
      </w:r>
      <w:r w:rsidDel="005064F9">
        <w:t>ы</w:t>
      </w:r>
      <w:r w:rsidRPr="00CC0EF4" w:rsidDel="005064F9">
        <w:t xml:space="preserve"> взаимодействия структурных подразделений </w:t>
      </w:r>
      <w:r w:rsidR="00B25933">
        <w:t>П</w:t>
      </w:r>
      <w:r w:rsidR="00B25933" w:rsidRPr="00CC0EF4" w:rsidDel="005064F9">
        <w:t>АО</w:t>
      </w:r>
      <w:r w:rsidR="00B25933" w:rsidDel="005064F9">
        <w:t> </w:t>
      </w:r>
      <w:r w:rsidRPr="00CC0EF4" w:rsidDel="005064F9">
        <w:t>«НК</w:t>
      </w:r>
      <w:r w:rsidDel="005064F9">
        <w:t> </w:t>
      </w:r>
      <w:r w:rsidRPr="00CC0EF4" w:rsidDel="005064F9">
        <w:t xml:space="preserve">«Роснефть», </w:t>
      </w:r>
      <w:r w:rsidDel="005064F9">
        <w:t>О</w:t>
      </w:r>
      <w:r w:rsidRPr="00CC0EF4" w:rsidDel="005064F9">
        <w:t>бществ</w:t>
      </w:r>
      <w:r w:rsidDel="005064F9">
        <w:t xml:space="preserve"> Группы</w:t>
      </w:r>
      <w:r w:rsidRPr="00CC0EF4" w:rsidDel="005064F9">
        <w:t xml:space="preserve"> и подрядных организаций при строительстве скважин </w:t>
      </w:r>
      <w:r w:rsidDel="005064F9">
        <w:t xml:space="preserve">и зарезки боковых стволов </w:t>
      </w:r>
      <w:r w:rsidRPr="00CC0EF4" w:rsidDel="005064F9">
        <w:t>на месторождениях Компании;</w:t>
      </w:r>
    </w:p>
    <w:p w:rsidR="00427995" w:rsidRPr="00CC0EF4" w:rsidDel="005064F9" w:rsidRDefault="00427995" w:rsidP="00FE798C">
      <w:pPr>
        <w:numPr>
          <w:ilvl w:val="0"/>
          <w:numId w:val="49"/>
        </w:numPr>
        <w:spacing w:before="120"/>
      </w:pPr>
      <w:r w:rsidRPr="00CC0EF4" w:rsidDel="005064F9">
        <w:t xml:space="preserve">создание, внедрение и развитие системы дистанционного </w:t>
      </w:r>
      <w:r w:rsidR="00C57CC7">
        <w:t>экспертного</w:t>
      </w:r>
      <w:r w:rsidRPr="00CC0EF4" w:rsidDel="005064F9">
        <w:t xml:space="preserve"> сопровождения строительства</w:t>
      </w:r>
      <w:r w:rsidDel="005064F9">
        <w:t xml:space="preserve"> скважин </w:t>
      </w:r>
      <w:r w:rsidRPr="00CC0EF4" w:rsidDel="005064F9">
        <w:t>и</w:t>
      </w:r>
      <w:r w:rsidDel="005064F9">
        <w:t xml:space="preserve"> зарезки боковых стволов</w:t>
      </w:r>
      <w:r w:rsidRPr="00CC0EF4" w:rsidDel="005064F9">
        <w:t>;</w:t>
      </w:r>
    </w:p>
    <w:p w:rsidR="00427995" w:rsidRPr="00CC0EF4" w:rsidDel="005064F9" w:rsidRDefault="00427995" w:rsidP="00FE798C">
      <w:pPr>
        <w:numPr>
          <w:ilvl w:val="0"/>
          <w:numId w:val="49"/>
        </w:numPr>
        <w:spacing w:before="120"/>
      </w:pPr>
      <w:r w:rsidRPr="00CC0EF4" w:rsidDel="005064F9">
        <w:t>создание условий для осуществления дистанционного мониторинга процесса строительства скважин</w:t>
      </w:r>
      <w:r w:rsidDel="005064F9">
        <w:t xml:space="preserve"> и зарезки боковых стволов </w:t>
      </w:r>
      <w:r w:rsidRPr="00CC0EF4" w:rsidDel="005064F9">
        <w:t xml:space="preserve">на месторождениях Компании; </w:t>
      </w:r>
    </w:p>
    <w:p w:rsidR="00427995" w:rsidRPr="00CC0EF4" w:rsidDel="005064F9" w:rsidRDefault="00427995" w:rsidP="00FE798C">
      <w:pPr>
        <w:numPr>
          <w:ilvl w:val="0"/>
          <w:numId w:val="49"/>
        </w:numPr>
        <w:spacing w:before="120"/>
      </w:pPr>
      <w:r w:rsidRPr="00CC0EF4" w:rsidDel="005064F9">
        <w:t xml:space="preserve">определение порядка взаимодействия между участниками процесса дистанционного </w:t>
      </w:r>
      <w:r w:rsidR="00E433A6">
        <w:t>экспертного</w:t>
      </w:r>
      <w:r w:rsidRPr="00CC0EF4" w:rsidDel="005064F9">
        <w:t xml:space="preserve"> сопровождения строительства</w:t>
      </w:r>
      <w:r w:rsidDel="005064F9">
        <w:t xml:space="preserve"> скважин</w:t>
      </w:r>
      <w:r w:rsidRPr="00CC0EF4" w:rsidDel="005064F9">
        <w:t xml:space="preserve"> и </w:t>
      </w:r>
      <w:r w:rsidDel="005064F9">
        <w:t>зарезки боковых стволов</w:t>
      </w:r>
      <w:r w:rsidR="00FE798C">
        <w:t xml:space="preserve"> </w:t>
      </w:r>
      <w:r w:rsidRPr="00CC0EF4" w:rsidDel="005064F9">
        <w:t xml:space="preserve">с </w:t>
      </w:r>
      <w:r w:rsidDel="005064F9">
        <w:t>Обществами Группы</w:t>
      </w:r>
      <w:r w:rsidRPr="00CC0EF4" w:rsidDel="005064F9">
        <w:t xml:space="preserve"> и </w:t>
      </w:r>
      <w:r w:rsidR="00375C0F" w:rsidDel="005064F9">
        <w:t>структурны</w:t>
      </w:r>
      <w:r w:rsidR="00375C0F">
        <w:t>ми</w:t>
      </w:r>
      <w:r w:rsidR="00375C0F" w:rsidDel="005064F9">
        <w:t xml:space="preserve"> подразделени</w:t>
      </w:r>
      <w:r w:rsidR="00375C0F">
        <w:t>ями</w:t>
      </w:r>
      <w:r w:rsidR="00375C0F" w:rsidDel="005064F9">
        <w:t xml:space="preserve"> </w:t>
      </w:r>
      <w:r w:rsidR="00B25933">
        <w:t>П</w:t>
      </w:r>
      <w:r w:rsidR="00B25933" w:rsidRPr="00CC0EF4" w:rsidDel="005064F9">
        <w:t>АО</w:t>
      </w:r>
      <w:r w:rsidR="00B25933" w:rsidDel="005064F9">
        <w:t> </w:t>
      </w:r>
      <w:r w:rsidRPr="00CC0EF4" w:rsidDel="005064F9">
        <w:t>«НК</w:t>
      </w:r>
      <w:r w:rsidDel="005064F9">
        <w:t> </w:t>
      </w:r>
      <w:r w:rsidRPr="00CC0EF4" w:rsidDel="005064F9">
        <w:t xml:space="preserve">«Роснефть». </w:t>
      </w:r>
    </w:p>
    <w:p w:rsidR="00427995" w:rsidRDefault="00427995" w:rsidP="00427995"/>
    <w:p w:rsidR="00427995" w:rsidRPr="00182112" w:rsidRDefault="00427995" w:rsidP="00427995">
      <w:r>
        <w:t>Настоящее Положение</w:t>
      </w:r>
      <w:r w:rsidRPr="00182112">
        <w:t xml:space="preserve"> </w:t>
      </w:r>
      <w:r>
        <w:t>разработано в соответствии с основными требованиями к процессам строительства скважин и зарезки боковых стволов на основе отечественной и зарубежной практики, новых методов и технологий сопровождения строительства скважин и зарезки боковых стволов</w:t>
      </w:r>
      <w:r w:rsidRPr="00182112">
        <w:t>.</w:t>
      </w:r>
    </w:p>
    <w:p w:rsidR="00427995" w:rsidRDefault="00427995" w:rsidP="003B06FA">
      <w:pPr>
        <w:widowControl w:val="0"/>
        <w:rPr>
          <w:rFonts w:eastAsia="Times New Roman"/>
          <w:szCs w:val="24"/>
          <w:lang w:eastAsia="ru-RU"/>
        </w:rPr>
      </w:pPr>
    </w:p>
    <w:p w:rsidR="003B06FA" w:rsidRPr="003B06FA" w:rsidRDefault="003B06FA" w:rsidP="003B06FA">
      <w:pPr>
        <w:widowControl w:val="0"/>
        <w:rPr>
          <w:rFonts w:eastAsia="Times New Roman"/>
          <w:szCs w:val="24"/>
          <w:lang w:eastAsia="ru-RU"/>
        </w:rPr>
      </w:pPr>
      <w:r w:rsidRPr="003B06FA">
        <w:rPr>
          <w:rFonts w:eastAsia="Times New Roman"/>
          <w:szCs w:val="24"/>
          <w:lang w:eastAsia="ru-RU"/>
        </w:rPr>
        <w:t xml:space="preserve">Настоящее Положение </w:t>
      </w:r>
      <w:r w:rsidR="00EE16BB">
        <w:t>разработано с учетом требований</w:t>
      </w:r>
      <w:r w:rsidRPr="003B06FA">
        <w:rPr>
          <w:rFonts w:eastAsia="Times New Roman"/>
          <w:szCs w:val="24"/>
          <w:lang w:eastAsia="ru-RU"/>
        </w:rPr>
        <w:t>:</w:t>
      </w:r>
    </w:p>
    <w:p w:rsidR="003B06FA" w:rsidRPr="0027719C" w:rsidRDefault="003B06FA" w:rsidP="0027719C">
      <w:pPr>
        <w:numPr>
          <w:ilvl w:val="0"/>
          <w:numId w:val="49"/>
        </w:numPr>
        <w:spacing w:before="120"/>
      </w:pPr>
      <w:r w:rsidRPr="0027719C">
        <w:t xml:space="preserve">Постановления Правительства Российской Федерации </w:t>
      </w:r>
      <w:r w:rsidR="0027719C" w:rsidRPr="0027719C">
        <w:t>от 21.06.2010 №</w:t>
      </w:r>
      <w:r w:rsidR="008C2653">
        <w:t> </w:t>
      </w:r>
      <w:r w:rsidR="0027719C" w:rsidRPr="0027719C">
        <w:t xml:space="preserve">468 </w:t>
      </w:r>
      <w:r w:rsidRPr="0027719C">
        <w:t xml:space="preserve">«О порядке проведения контроля при осуществлении строительства, реконструкции и капитального ремонта объектов капитального строительства». </w:t>
      </w:r>
    </w:p>
    <w:p w:rsidR="003B06FA" w:rsidRPr="0027719C" w:rsidRDefault="00ED219F" w:rsidP="0027719C">
      <w:pPr>
        <w:numPr>
          <w:ilvl w:val="0"/>
          <w:numId w:val="49"/>
        </w:numPr>
        <w:spacing w:before="120"/>
      </w:pPr>
      <w:r>
        <w:t>П</w:t>
      </w:r>
      <w:r w:rsidR="003B06FA" w:rsidRPr="0027719C">
        <w:t>рофессионального стандарта «Буровой супервайзер нефтегазовой отрасли</w:t>
      </w:r>
      <w:r w:rsidR="00375C0F">
        <w:t>»</w:t>
      </w:r>
      <w:r w:rsidR="003B06FA" w:rsidRPr="0027719C">
        <w:t xml:space="preserve">. </w:t>
      </w:r>
    </w:p>
    <w:p w:rsidR="003B06FA" w:rsidRPr="0027719C" w:rsidRDefault="000A290B" w:rsidP="0027719C">
      <w:pPr>
        <w:numPr>
          <w:ilvl w:val="0"/>
          <w:numId w:val="49"/>
        </w:numPr>
        <w:spacing w:before="120"/>
      </w:pPr>
      <w:r>
        <w:t>Федеральных норм и правил в области промышленной безопасности «Правила безопасности в нефтяной и газовой промышленности</w:t>
      </w:r>
      <w:r w:rsidR="00375C0F">
        <w:t>»</w:t>
      </w:r>
      <w:r w:rsidR="003B06FA" w:rsidRPr="0027719C">
        <w:t>.</w:t>
      </w:r>
    </w:p>
    <w:p w:rsidR="00BF37E6" w:rsidRPr="00955157" w:rsidRDefault="003B06FA" w:rsidP="00C57CC7">
      <w:pPr>
        <w:numPr>
          <w:ilvl w:val="0"/>
          <w:numId w:val="49"/>
        </w:numPr>
        <w:spacing w:before="120"/>
        <w:rPr>
          <w:rFonts w:eastAsia="Times New Roman"/>
          <w:szCs w:val="24"/>
          <w:lang w:eastAsia="ru-RU"/>
        </w:rPr>
      </w:pPr>
      <w:r w:rsidRPr="0027719C">
        <w:t xml:space="preserve">Стандарта Компании «Предупреждение и ликвидация газонефтеводопроявлений и открытых фонтанов скважин» </w:t>
      </w:r>
      <w:r w:rsidR="000A290B">
        <w:t>№ </w:t>
      </w:r>
      <w:r w:rsidRPr="0027719C">
        <w:t>П</w:t>
      </w:r>
      <w:r w:rsidR="00955157">
        <w:t>3</w:t>
      </w:r>
      <w:r w:rsidRPr="0027719C">
        <w:t>-05 С-0257.</w:t>
      </w:r>
    </w:p>
    <w:p w:rsidR="00BF37E6" w:rsidRPr="00955157" w:rsidRDefault="00854701" w:rsidP="00C57CC7">
      <w:pPr>
        <w:numPr>
          <w:ilvl w:val="0"/>
          <w:numId w:val="49"/>
        </w:numPr>
        <w:spacing w:before="120"/>
        <w:rPr>
          <w:rFonts w:eastAsia="Times New Roman"/>
          <w:szCs w:val="24"/>
          <w:lang w:eastAsia="ru-RU"/>
        </w:rPr>
      </w:pPr>
      <w:r w:rsidRPr="00955157">
        <w:rPr>
          <w:rFonts w:eastAsia="Times New Roman"/>
          <w:szCs w:val="24"/>
          <w:lang w:eastAsia="ru-RU"/>
        </w:rPr>
        <w:t>Положени</w:t>
      </w:r>
      <w:r w:rsidRPr="00C57CC7">
        <w:t>я</w:t>
      </w:r>
      <w:r w:rsidRPr="00955157">
        <w:rPr>
          <w:rFonts w:eastAsia="Times New Roman"/>
          <w:szCs w:val="24"/>
          <w:lang w:eastAsia="ru-RU"/>
        </w:rPr>
        <w:t xml:space="preserve"> </w:t>
      </w:r>
      <w:r w:rsidR="00BF37E6" w:rsidRPr="00955157">
        <w:rPr>
          <w:rFonts w:eastAsia="Times New Roman"/>
          <w:szCs w:val="24"/>
          <w:lang w:eastAsia="ru-RU"/>
        </w:rPr>
        <w:t>Компании «Расследование аварий в процессе строительства, восстановления и ремонта скважин» № П1-01 СЦ-011 Р-001</w:t>
      </w:r>
      <w:r w:rsidR="00955157">
        <w:rPr>
          <w:rFonts w:eastAsia="Times New Roman"/>
          <w:szCs w:val="24"/>
          <w:lang w:eastAsia="ru-RU"/>
        </w:rPr>
        <w:t>.</w:t>
      </w:r>
    </w:p>
    <w:p w:rsidR="003B06FA" w:rsidRDefault="003B06FA" w:rsidP="00FC0974">
      <w:bookmarkStart w:id="19" w:name="Первый_заголовок"/>
    </w:p>
    <w:bookmarkEnd w:id="19"/>
    <w:p w:rsidR="005064F9" w:rsidRPr="005064F9" w:rsidRDefault="005064F9" w:rsidP="00C57CC7">
      <w:pPr>
        <w:pStyle w:val="S0"/>
      </w:pPr>
    </w:p>
    <w:p w:rsidR="008F7203" w:rsidRPr="001F2296" w:rsidRDefault="008F7203" w:rsidP="00F50911">
      <w:pPr>
        <w:pStyle w:val="S23"/>
      </w:pPr>
      <w:bookmarkStart w:id="20" w:name="_Toc466623157"/>
      <w:r w:rsidRPr="001F2296">
        <w:lastRenderedPageBreak/>
        <w:t>ОБЛАСТЬ ДЕЙСТВИЯ</w:t>
      </w:r>
      <w:bookmarkEnd w:id="20"/>
    </w:p>
    <w:p w:rsidR="008F7203" w:rsidRPr="00AA4A36" w:rsidRDefault="008F7203" w:rsidP="008F7203"/>
    <w:p w:rsidR="008F7203" w:rsidRPr="00CB098A" w:rsidRDefault="008F7203" w:rsidP="008F7203">
      <w:r w:rsidRPr="00CB098A">
        <w:t>Настоящ</w:t>
      </w:r>
      <w:r w:rsidR="0094168F">
        <w:t>ее</w:t>
      </w:r>
      <w:r w:rsidRPr="00CB098A">
        <w:t xml:space="preserve"> </w:t>
      </w:r>
      <w:r w:rsidR="00E60FAC">
        <w:t>Положение</w:t>
      </w:r>
      <w:r w:rsidRPr="008E0D56">
        <w:t xml:space="preserve"> </w:t>
      </w:r>
      <w:r w:rsidRPr="00CB098A">
        <w:t>обязател</w:t>
      </w:r>
      <w:r w:rsidR="0094168F">
        <w:t>ь</w:t>
      </w:r>
      <w:r w:rsidRPr="00CB098A">
        <w:t>н</w:t>
      </w:r>
      <w:r w:rsidR="0094168F">
        <w:t>о</w:t>
      </w:r>
      <w:r w:rsidRPr="00CB098A">
        <w:t xml:space="preserve"> для исполнения работниками:</w:t>
      </w:r>
    </w:p>
    <w:p w:rsidR="008F7203" w:rsidRPr="00FA4645" w:rsidRDefault="008F7203" w:rsidP="002B0A58">
      <w:pPr>
        <w:numPr>
          <w:ilvl w:val="0"/>
          <w:numId w:val="11"/>
        </w:numPr>
        <w:tabs>
          <w:tab w:val="clear" w:pos="785"/>
          <w:tab w:val="num" w:pos="560"/>
          <w:tab w:val="num" w:pos="600"/>
        </w:tabs>
        <w:spacing w:before="120"/>
        <w:ind w:left="567"/>
      </w:pPr>
      <w:r w:rsidRPr="00CB098A">
        <w:t xml:space="preserve">Департамента </w:t>
      </w:r>
      <w:r w:rsidR="00F67645">
        <w:t xml:space="preserve">строительства скважин </w:t>
      </w:r>
      <w:r w:rsidR="00B25933">
        <w:t>П</w:t>
      </w:r>
      <w:r w:rsidR="00B25933" w:rsidRPr="00CB098A">
        <w:t xml:space="preserve">АО </w:t>
      </w:r>
      <w:r w:rsidRPr="00CB098A">
        <w:t>«НК «Роснефть»</w:t>
      </w:r>
      <w:r>
        <w:t>;</w:t>
      </w:r>
      <w:r w:rsidRPr="00CB098A">
        <w:t xml:space="preserve"> </w:t>
      </w:r>
    </w:p>
    <w:p w:rsidR="00FA4645" w:rsidRPr="00CB098A" w:rsidRDefault="00FA4645" w:rsidP="002B0A58">
      <w:pPr>
        <w:numPr>
          <w:ilvl w:val="0"/>
          <w:numId w:val="11"/>
        </w:numPr>
        <w:tabs>
          <w:tab w:val="clear" w:pos="785"/>
          <w:tab w:val="num" w:pos="560"/>
          <w:tab w:val="num" w:pos="600"/>
        </w:tabs>
        <w:spacing w:before="120"/>
        <w:ind w:left="567"/>
      </w:pPr>
      <w:r>
        <w:t xml:space="preserve">Департамента производственной автоматизации, метрологии и контроля качества </w:t>
      </w:r>
      <w:r w:rsidR="00B25933">
        <w:t>ПАО</w:t>
      </w:r>
      <w:r w:rsidR="00646B66">
        <w:t> </w:t>
      </w:r>
      <w:r>
        <w:t>«НК «Роснефть»;</w:t>
      </w:r>
    </w:p>
    <w:p w:rsidR="00955157" w:rsidRDefault="0090577D" w:rsidP="0090577D">
      <w:pPr>
        <w:numPr>
          <w:ilvl w:val="0"/>
          <w:numId w:val="11"/>
        </w:numPr>
        <w:tabs>
          <w:tab w:val="clear" w:pos="785"/>
          <w:tab w:val="num" w:pos="560"/>
          <w:tab w:val="num" w:pos="600"/>
        </w:tabs>
        <w:spacing w:before="120"/>
        <w:ind w:left="567"/>
      </w:pPr>
      <w:r w:rsidRPr="00CB098A">
        <w:t xml:space="preserve">дочерних обществ </w:t>
      </w:r>
      <w:r w:rsidR="00B25933">
        <w:t>ПАО</w:t>
      </w:r>
      <w:r w:rsidRPr="00CB098A">
        <w:t xml:space="preserve"> «НК «Роснефть</w:t>
      </w:r>
      <w:r>
        <w:t xml:space="preserve">», </w:t>
      </w:r>
      <w:r w:rsidRPr="005D2554">
        <w:t>в отношении которых Уставами Обществ, акционерными и иными соглашениями с компаниями - партнерами не определен особ</w:t>
      </w:r>
      <w:r w:rsidRPr="008C4B70">
        <w:t>ый порядок реализации акционерами/участниками своих прав, в том числе по управлению Обществом</w:t>
      </w:r>
      <w:r w:rsidR="005064F9">
        <w:rPr>
          <w:lang w:eastAsia="ar-SA"/>
        </w:rPr>
        <w:t>.</w:t>
      </w:r>
    </w:p>
    <w:p w:rsidR="008F7203" w:rsidRDefault="00955157" w:rsidP="00BA4A11">
      <w:pPr>
        <w:tabs>
          <w:tab w:val="num" w:pos="785"/>
        </w:tabs>
        <w:spacing w:before="120"/>
      </w:pPr>
      <w:r>
        <w:t>задействованными в</w:t>
      </w:r>
      <w:r w:rsidR="00C57CC7">
        <w:t xml:space="preserve"> </w:t>
      </w:r>
      <w:r w:rsidR="00C57CC7" w:rsidRPr="00C57CC7">
        <w:t>процессе дистанционного экспертного сопровождения процессов строительства скважин и зарезки боковых стволов на месторождениях Компании</w:t>
      </w:r>
      <w:r w:rsidR="00E433A6">
        <w:t>.</w:t>
      </w:r>
    </w:p>
    <w:p w:rsidR="00056CAF" w:rsidRPr="008E0D56" w:rsidRDefault="00056CAF" w:rsidP="00056CAF">
      <w:pPr>
        <w:tabs>
          <w:tab w:val="num" w:pos="785"/>
        </w:tabs>
        <w:spacing w:before="120"/>
        <w:ind w:left="567"/>
      </w:pPr>
    </w:p>
    <w:p w:rsidR="008F7203" w:rsidRPr="00CB098A" w:rsidRDefault="00BF37E6" w:rsidP="0090577D">
      <w:pPr>
        <w:tabs>
          <w:tab w:val="num" w:pos="785"/>
        </w:tabs>
      </w:pPr>
      <w:r w:rsidRPr="00BF37E6">
        <w:t>Положение распространяется на все буровые работы и зарезку боковых стволов на суше, вне зависимости от способа организации работ (раздельный сервис, генеральный подряд)</w:t>
      </w:r>
      <w:r w:rsidR="00E433A6">
        <w:t>.</w:t>
      </w:r>
      <w:r w:rsidR="00056CAF">
        <w:t xml:space="preserve"> </w:t>
      </w:r>
    </w:p>
    <w:p w:rsidR="008F7203" w:rsidRPr="00CB098A" w:rsidRDefault="008F7203" w:rsidP="008F7203">
      <w:pPr>
        <w:tabs>
          <w:tab w:val="num" w:pos="785"/>
        </w:tabs>
      </w:pPr>
    </w:p>
    <w:p w:rsidR="00BE22FB" w:rsidRPr="00CB098A" w:rsidRDefault="00BE22FB" w:rsidP="00BE22FB">
      <w:pPr>
        <w:tabs>
          <w:tab w:val="num" w:pos="785"/>
        </w:tabs>
      </w:pPr>
      <w:r w:rsidRPr="00CB098A">
        <w:t>Настоящ</w:t>
      </w:r>
      <w:r w:rsidR="007453F9">
        <w:t>ее</w:t>
      </w:r>
      <w:r w:rsidRPr="00CB098A">
        <w:t xml:space="preserve"> </w:t>
      </w:r>
      <w:r w:rsidR="00E60FAC">
        <w:t>Положение</w:t>
      </w:r>
      <w:r w:rsidRPr="00CB098A">
        <w:t xml:space="preserve"> </w:t>
      </w:r>
      <w:r>
        <w:t>носи</w:t>
      </w:r>
      <w:r w:rsidRPr="008318D1">
        <w:t xml:space="preserve">т </w:t>
      </w:r>
      <w:r w:rsidR="00B25933" w:rsidRPr="00ED316B">
        <w:t xml:space="preserve">рекомендательный характер для исполнения работниками </w:t>
      </w:r>
      <w:r w:rsidR="00B25933">
        <w:t>иных</w:t>
      </w:r>
      <w:r w:rsidR="00B25933" w:rsidRPr="00ED316B">
        <w:t xml:space="preserve"> Об</w:t>
      </w:r>
      <w:r w:rsidR="00B25933">
        <w:t xml:space="preserve">ществ Группы, </w:t>
      </w:r>
      <w:r w:rsidR="00B25933" w:rsidRPr="007B3AD5">
        <w:t>не являющихся дочерними обществами ПАО «НК «Роснефть»</w:t>
      </w:r>
      <w:r w:rsidRPr="008318D1">
        <w:t xml:space="preserve">. </w:t>
      </w:r>
    </w:p>
    <w:p w:rsidR="00BE22FB" w:rsidRPr="008E0D56" w:rsidRDefault="00BE22FB" w:rsidP="00BE22FB">
      <w:pPr>
        <w:tabs>
          <w:tab w:val="num" w:pos="785"/>
        </w:tabs>
      </w:pPr>
    </w:p>
    <w:p w:rsidR="00BE22FB" w:rsidRPr="00CB098A" w:rsidRDefault="00BE22FB" w:rsidP="00BE22FB">
      <w:pPr>
        <w:tabs>
          <w:tab w:val="num" w:pos="785"/>
        </w:tabs>
      </w:pPr>
      <w:r w:rsidRPr="00CB098A">
        <w:t xml:space="preserve">Требования </w:t>
      </w:r>
      <w:r w:rsidR="00E60FAC">
        <w:t>Положения</w:t>
      </w:r>
      <w:r w:rsidRPr="00CB098A">
        <w:t xml:space="preserve"> </w:t>
      </w:r>
      <w:r w:rsidR="00B25933" w:rsidRPr="00ED316B">
        <w:t>становятся обязательными для исп</w:t>
      </w:r>
      <w:r w:rsidR="00B25933">
        <w:t>олнения в дочернем обществе ПАО </w:t>
      </w:r>
      <w:r w:rsidR="00B25933" w:rsidRPr="00ED316B">
        <w:t xml:space="preserve">«НК «Роснефть» и </w:t>
      </w:r>
      <w:r w:rsidR="00B25933">
        <w:t>ином Обществе Группы</w:t>
      </w:r>
      <w:r w:rsidR="00B25933" w:rsidRPr="00ED316B">
        <w:t xml:space="preserve">, </w:t>
      </w:r>
      <w:r w:rsidR="00B25933" w:rsidRPr="007B3AD5">
        <w:t>после их введения в действие в Обществе Группы в соответствии с Уставом Общества Группы с учетом специфики условий договоров или соглашений о совместной деятельности и в установленном в Обществе Группы порядке</w:t>
      </w:r>
      <w:r w:rsidR="00AB0BB9">
        <w:t>.</w:t>
      </w:r>
    </w:p>
    <w:p w:rsidR="00BE22FB" w:rsidRPr="00CB098A" w:rsidRDefault="00BE22FB" w:rsidP="00BE22FB">
      <w:pPr>
        <w:tabs>
          <w:tab w:val="num" w:pos="785"/>
        </w:tabs>
      </w:pPr>
    </w:p>
    <w:p w:rsidR="00BE22FB" w:rsidRPr="00CB098A" w:rsidRDefault="00BE22FB" w:rsidP="00BE22FB">
      <w:pPr>
        <w:tabs>
          <w:tab w:val="num" w:pos="785"/>
        </w:tabs>
      </w:pPr>
      <w:r>
        <w:t>Р</w:t>
      </w:r>
      <w:r w:rsidRPr="00CB098A">
        <w:t>аспорядительные</w:t>
      </w:r>
      <w:r>
        <w:t>,</w:t>
      </w:r>
      <w:r w:rsidRPr="00CB098A">
        <w:t xml:space="preserve"> локальные нормативные </w:t>
      </w:r>
      <w:r w:rsidRPr="00723E06">
        <w:t xml:space="preserve">и иные внутренние </w:t>
      </w:r>
      <w:r w:rsidRPr="00CB098A">
        <w:t xml:space="preserve">документы не должны противоречить настоящему </w:t>
      </w:r>
      <w:r w:rsidR="00E60FAC">
        <w:t>Положению</w:t>
      </w:r>
      <w:r w:rsidRPr="00CB098A">
        <w:t>.</w:t>
      </w:r>
    </w:p>
    <w:p w:rsidR="00BE22FB" w:rsidRPr="00CB098A" w:rsidRDefault="00BE22FB" w:rsidP="00BE22FB">
      <w:pPr>
        <w:tabs>
          <w:tab w:val="num" w:pos="785"/>
        </w:tabs>
      </w:pPr>
    </w:p>
    <w:p w:rsidR="008F7203" w:rsidRPr="00D24D1E" w:rsidRDefault="00BE22FB" w:rsidP="00BE22FB">
      <w:pPr>
        <w:tabs>
          <w:tab w:val="num" w:pos="785"/>
        </w:tabs>
      </w:pPr>
      <w:r w:rsidRPr="00CB098A">
        <w:t xml:space="preserve">Структурные подразделения </w:t>
      </w:r>
      <w:r w:rsidR="00B25933">
        <w:t>ПАО</w:t>
      </w:r>
      <w:r w:rsidRPr="00CB098A">
        <w:t xml:space="preserve"> «НК «Роснефть» и </w:t>
      </w:r>
      <w:r>
        <w:rPr>
          <w:szCs w:val="24"/>
        </w:rPr>
        <w:t>Общества Группы</w:t>
      </w:r>
      <w:r w:rsidRPr="00CB098A">
        <w:t xml:space="preserve"> при оформлении договоров с подрядными (сервисными) организациями, выполняющими услуги, связанные с работами по строительству</w:t>
      </w:r>
      <w:r>
        <w:t xml:space="preserve"> скважин</w:t>
      </w:r>
      <w:r w:rsidRPr="00CB098A">
        <w:t xml:space="preserve"> и </w:t>
      </w:r>
      <w:r w:rsidR="00056CAF">
        <w:t>зарезки боковых стволов</w:t>
      </w:r>
      <w:r w:rsidRPr="00D24D1E">
        <w:t xml:space="preserve">, обязаны включать в условия договора пункт о неукоснительном выполнении подрядной организацией </w:t>
      </w:r>
      <w:r w:rsidR="005064F9">
        <w:t xml:space="preserve">требований </w:t>
      </w:r>
      <w:r w:rsidR="00E6395D">
        <w:t>настоящего</w:t>
      </w:r>
      <w:r w:rsidRPr="00D24D1E">
        <w:t xml:space="preserve"> </w:t>
      </w:r>
      <w:r w:rsidR="00E60FAC">
        <w:t>Положения</w:t>
      </w:r>
      <w:r>
        <w:t>.</w:t>
      </w:r>
    </w:p>
    <w:p w:rsidR="008F7203" w:rsidRDefault="008F7203" w:rsidP="008F7203"/>
    <w:p w:rsidR="008F7203" w:rsidRPr="001F2296" w:rsidRDefault="008F7203" w:rsidP="006028B6">
      <w:pPr>
        <w:pStyle w:val="S23"/>
      </w:pPr>
      <w:bookmarkStart w:id="21" w:name="_Toc466623158"/>
      <w:r w:rsidRPr="001F2296">
        <w:t>ПЕРИОД ДЕЙСТВИЯ И ПОРЯДОК ВНЕСЕНИЯ ИЗМЕНЕНИЙ</w:t>
      </w:r>
      <w:bookmarkEnd w:id="21"/>
    </w:p>
    <w:p w:rsidR="008F7203" w:rsidRPr="00AA4A36" w:rsidRDefault="008F7203" w:rsidP="008F7203"/>
    <w:p w:rsidR="008F7203" w:rsidRPr="00D24D1E" w:rsidRDefault="008F7203" w:rsidP="008F7203">
      <w:r w:rsidRPr="00D24D1E">
        <w:t>Настоящ</w:t>
      </w:r>
      <w:r w:rsidR="00E60FAC">
        <w:t>ее</w:t>
      </w:r>
      <w:r w:rsidRPr="00D24D1E">
        <w:t xml:space="preserve"> </w:t>
      </w:r>
      <w:r w:rsidR="00E60FAC">
        <w:t>Положение</w:t>
      </w:r>
      <w:r w:rsidRPr="008E0D56">
        <w:t xml:space="preserve"> </w:t>
      </w:r>
      <w:r w:rsidRPr="00D24D1E">
        <w:t>является локальным нормативным документом постоянного действия.</w:t>
      </w:r>
    </w:p>
    <w:p w:rsidR="008F7203" w:rsidRPr="00D24D1E" w:rsidRDefault="008F7203" w:rsidP="008F7203"/>
    <w:p w:rsidR="008F7203" w:rsidRPr="00D24D1E" w:rsidRDefault="008F7203" w:rsidP="006028B6">
      <w:r w:rsidRPr="00D24D1E">
        <w:t>Настоящ</w:t>
      </w:r>
      <w:r w:rsidR="00E60FAC">
        <w:t>ее</w:t>
      </w:r>
      <w:r w:rsidRPr="008E0D56">
        <w:t xml:space="preserve"> </w:t>
      </w:r>
      <w:r w:rsidR="00E60FAC">
        <w:t>Положение</w:t>
      </w:r>
      <w:r w:rsidRPr="008E0D56">
        <w:t xml:space="preserve"> </w:t>
      </w:r>
      <w:r w:rsidR="00BE22FB" w:rsidRPr="00723E06">
        <w:t>утверждается</w:t>
      </w:r>
      <w:r w:rsidR="002A7DC9">
        <w:t>,</w:t>
      </w:r>
      <w:r w:rsidR="00BE22FB" w:rsidRPr="00D24D1E">
        <w:t xml:space="preserve"> </w:t>
      </w:r>
      <w:r w:rsidRPr="00D24D1E">
        <w:t>вводится в действие</w:t>
      </w:r>
      <w:r w:rsidR="002A7DC9">
        <w:t>, изменяется и признается утратившим силу</w:t>
      </w:r>
      <w:r w:rsidRPr="00D24D1E">
        <w:t xml:space="preserve"> в </w:t>
      </w:r>
      <w:r w:rsidR="00B25933">
        <w:t>ПАО</w:t>
      </w:r>
      <w:r w:rsidRPr="00D24D1E">
        <w:t xml:space="preserve"> «НК «Роснефть»</w:t>
      </w:r>
      <w:r w:rsidR="002A7DC9">
        <w:t xml:space="preserve"> на основании</w:t>
      </w:r>
      <w:r w:rsidRPr="00D24D1E">
        <w:t xml:space="preserve"> приказ</w:t>
      </w:r>
      <w:r w:rsidR="002A7DC9">
        <w:t>а</w:t>
      </w:r>
      <w:r w:rsidRPr="00D24D1E">
        <w:t xml:space="preserve"> </w:t>
      </w:r>
      <w:r w:rsidR="00B25933">
        <w:t>ПАО</w:t>
      </w:r>
      <w:r w:rsidRPr="00D24D1E">
        <w:t xml:space="preserve"> «НК «Роснефть».</w:t>
      </w:r>
    </w:p>
    <w:p w:rsidR="008F7203" w:rsidRPr="00D24D1E" w:rsidRDefault="008F7203" w:rsidP="006028B6"/>
    <w:p w:rsidR="002A7DC9" w:rsidRPr="00D24D1E" w:rsidRDefault="002A7DC9" w:rsidP="002A7DC9">
      <w:r w:rsidRPr="00D24D1E">
        <w:t xml:space="preserve">Изменения в </w:t>
      </w:r>
      <w:r>
        <w:t>Положение</w:t>
      </w:r>
      <w:r w:rsidRPr="00D24D1E">
        <w:t xml:space="preserve"> вносятся в случаях</w:t>
      </w:r>
      <w:r>
        <w:t>:</w:t>
      </w:r>
      <w:r w:rsidRPr="00D24D1E">
        <w:t xml:space="preserve"> изменения законодательства РФ в области недропользования, изменения организационной структуры или полномочий руководителей</w:t>
      </w:r>
      <w:r>
        <w:t xml:space="preserve"> и т.д.</w:t>
      </w:r>
    </w:p>
    <w:p w:rsidR="005661F3" w:rsidRDefault="005661F3" w:rsidP="006028B6"/>
    <w:p w:rsidR="008F7203" w:rsidRDefault="00BE22FB" w:rsidP="008F7203">
      <w:r w:rsidRPr="00D24D1E">
        <w:t xml:space="preserve">Инициаторами внесения изменений в </w:t>
      </w:r>
      <w:r w:rsidR="00CE2409">
        <w:t>Положение</w:t>
      </w:r>
      <w:r w:rsidRPr="00D24D1E">
        <w:t xml:space="preserve"> являются</w:t>
      </w:r>
      <w:r w:rsidR="002A7DC9">
        <w:t>:</w:t>
      </w:r>
      <w:r w:rsidRPr="00D24D1E">
        <w:t xml:space="preserve"> </w:t>
      </w:r>
      <w:r w:rsidR="003B43C0">
        <w:t>Департамент строительства скважин</w:t>
      </w:r>
      <w:r w:rsidRPr="00D24D1E">
        <w:t xml:space="preserve"> </w:t>
      </w:r>
      <w:r w:rsidR="00B25933">
        <w:t>ПАО</w:t>
      </w:r>
      <w:r w:rsidRPr="00D24D1E">
        <w:t xml:space="preserve"> «НК «Роснефть», а также иные структурные подразделения </w:t>
      </w:r>
      <w:r w:rsidR="00B25933">
        <w:t>ПАО</w:t>
      </w:r>
      <w:r w:rsidRPr="00D24D1E">
        <w:t xml:space="preserve"> «НК «Роснефть» и </w:t>
      </w:r>
      <w:r>
        <w:t xml:space="preserve">Общества Группы </w:t>
      </w:r>
      <w:r w:rsidRPr="00D24D1E">
        <w:t>по согласованию с Департаментом</w:t>
      </w:r>
      <w:r>
        <w:t xml:space="preserve"> </w:t>
      </w:r>
      <w:r w:rsidR="00F67645">
        <w:t>строительства скважин</w:t>
      </w:r>
      <w:r w:rsidRPr="00D24D1E">
        <w:t xml:space="preserve"> </w:t>
      </w:r>
      <w:r w:rsidR="00B25933">
        <w:t>ПАО</w:t>
      </w:r>
      <w:r w:rsidR="006028B6">
        <w:t> </w:t>
      </w:r>
      <w:r w:rsidRPr="00D24D1E">
        <w:t>«НК</w:t>
      </w:r>
      <w:r w:rsidR="006028B6">
        <w:t> </w:t>
      </w:r>
      <w:r w:rsidRPr="00D24D1E">
        <w:t>«Роснефть»</w:t>
      </w:r>
      <w:r w:rsidR="008F7203" w:rsidRPr="00D24D1E">
        <w:t>.</w:t>
      </w:r>
    </w:p>
    <w:p w:rsidR="008F7203" w:rsidRDefault="008F7203" w:rsidP="008F7203">
      <w:pPr>
        <w:sectPr w:rsidR="008F7203" w:rsidSect="008F7203">
          <w:headerReference w:type="even" r:id="rId17"/>
          <w:headerReference w:type="default" r:id="rId18"/>
          <w:footerReference w:type="default" r:id="rId19"/>
          <w:headerReference w:type="first" r:id="rId20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A65AED" w:rsidRDefault="00A65AED" w:rsidP="00A65AED">
      <w:pPr>
        <w:pStyle w:val="S1"/>
      </w:pPr>
      <w:bookmarkStart w:id="22" w:name="_Toc466623159"/>
      <w:r w:rsidRPr="001F2296">
        <w:lastRenderedPageBreak/>
        <w:t>ТЕРМИНЫ И ОПРЕДЕЛЕНИЯ</w:t>
      </w:r>
      <w:bookmarkEnd w:id="22"/>
    </w:p>
    <w:p w:rsidR="00A65AED" w:rsidRDefault="00A65AED" w:rsidP="00A65AED"/>
    <w:p w:rsidR="00A65AED" w:rsidRPr="0019232A" w:rsidRDefault="00A65AED" w:rsidP="00A65AED"/>
    <w:p w:rsidR="00A65AED" w:rsidRPr="00F90E26" w:rsidRDefault="00A65AED" w:rsidP="00A65AED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ТЕРМИНЫ И ОПРЕДЕЛЕНИЯ КОРПОРАТИВНОГО ГОЛОССАРИЯ</w:t>
      </w:r>
    </w:p>
    <w:p w:rsidR="00A65AED" w:rsidRPr="003770EC" w:rsidRDefault="00A65AED" w:rsidP="00A65AED"/>
    <w:p w:rsidR="00A65AED" w:rsidRPr="005864F8" w:rsidRDefault="00A65AED" w:rsidP="00A65AED">
      <w:pPr>
        <w:rPr>
          <w:bCs/>
          <w:iCs/>
          <w:szCs w:val="24"/>
        </w:rPr>
      </w:pPr>
      <w:r w:rsidRPr="005864F8">
        <w:rPr>
          <w:rFonts w:ascii="Arial" w:hAnsi="Arial" w:cs="Arial"/>
          <w:b/>
          <w:bCs/>
          <w:i/>
          <w:iCs/>
          <w:sz w:val="20"/>
          <w:szCs w:val="20"/>
        </w:rPr>
        <w:t>БУРОВОЙ ПОДРЯДЧИК</w:t>
      </w:r>
      <w:r w:rsidRPr="005864F8">
        <w:rPr>
          <w:bCs/>
          <w:iCs/>
          <w:szCs w:val="24"/>
        </w:rPr>
        <w:t xml:space="preserve"> – </w:t>
      </w:r>
      <w:r w:rsidR="00F7788A" w:rsidRPr="00F7788A">
        <w:rPr>
          <w:bCs/>
          <w:iCs/>
          <w:szCs w:val="24"/>
        </w:rPr>
        <w:t>подрядная организация, осуществляющая процесс строительства и реконструкции скважин</w:t>
      </w:r>
      <w:r w:rsidR="00F7788A">
        <w:rPr>
          <w:bCs/>
          <w:iCs/>
          <w:szCs w:val="24"/>
        </w:rPr>
        <w:t>,</w:t>
      </w:r>
      <w:r w:rsidR="00F7788A" w:rsidRPr="00F7788A">
        <w:rPr>
          <w:bCs/>
          <w:iCs/>
          <w:szCs w:val="24"/>
        </w:rPr>
        <w:t xml:space="preserve"> в соответствии с законодательными, нормативными правовыми и локальными нормативными документами, рабочими программами, посредством предоставления исправного бурового оборудования и инструмента, комплектной обученной буровой бригады и квалифицированных инженерно-технических работников, выполняющая работу в соответствии с договором подряда на строительство (реконструкцию) скважин, заключенным с Обществами Группы.</w:t>
      </w:r>
    </w:p>
    <w:p w:rsidR="00A65AED" w:rsidRPr="00907FDB" w:rsidRDefault="00A65AED" w:rsidP="00A65AED">
      <w:pPr>
        <w:rPr>
          <w:rFonts w:eastAsia="Times New Roman"/>
          <w:szCs w:val="24"/>
          <w:lang w:eastAsia="ru-RU"/>
        </w:rPr>
      </w:pPr>
    </w:p>
    <w:p w:rsidR="005C1CA0" w:rsidRPr="005C1CA0" w:rsidRDefault="005C1CA0" w:rsidP="005C1CA0">
      <w:r w:rsidRPr="005C1CA0">
        <w:rPr>
          <w:rFonts w:ascii="Arial" w:hAnsi="Arial" w:cs="Arial"/>
          <w:b/>
          <w:bCs/>
          <w:i/>
          <w:sz w:val="20"/>
          <w:szCs w:val="20"/>
        </w:rPr>
        <w:t>ДИСТАНЦИОННОЕ ЭКСПЕРТНОЕ СОПРОВОЖДЕНИЕ ПРОЦЕССОВ СТРОИТЕЛЬСТВА СКВАЖИН И ЗАРЕЗКИ БОКОВЫХ СТВОЛОВ В РЕЖИМЕ РЕАЛЬНОГО ВРЕМЕНИ</w:t>
      </w:r>
      <w:r w:rsidRPr="005C1CA0">
        <w:t xml:space="preserve"> – круглосуточное инженерно-технологическое сопровождение процесса строительства скважин и зарезки боковых стволов на основе визуализации данных при помощи специализированного программного обеспечения в режиме реального времени, анализ текущего процесса, выявление отклонений от нормального процесса, инженерные расчеты при помощи специализированного программного обеспечения, оперативное реагирование с выработкой технологических решений по нормализации процесса.</w:t>
      </w:r>
    </w:p>
    <w:p w:rsidR="005C1CA0" w:rsidRPr="005C1CA0" w:rsidRDefault="005C1CA0" w:rsidP="005C1CA0"/>
    <w:p w:rsidR="005C1CA0" w:rsidRPr="005C1CA0" w:rsidRDefault="005C1CA0" w:rsidP="005C1CA0">
      <w:r w:rsidRPr="005C1CA0">
        <w:rPr>
          <w:rFonts w:ascii="Arial" w:hAnsi="Arial" w:cs="Arial"/>
          <w:b/>
          <w:bCs/>
          <w:i/>
          <w:sz w:val="20"/>
          <w:szCs w:val="20"/>
        </w:rPr>
        <w:t>ДИСТАНЦИОННОЕ ЭКСПЕРТНОЕ СОПРОВОЖДЕНИЕ ПРОЦЕССОВ СТРОИТЕЛЬСТВА СКВАЖИН И ЗАРЕЗКИ БОКОВЫХ СТВОЛОВ В РЕЖИМЕ ПАКЕТНОЙ ИНФОРМАЦИИ</w:t>
      </w:r>
      <w:r w:rsidRPr="005C1CA0">
        <w:t xml:space="preserve"> – инженерно-технологическое сопровождение процесса строительства скважин и зарезки боковых стволов на основе предоставленных пакетных данных, оперативной информации (суточная отчетность), анализ процесса бурения, оперативное реагирование с выработкой технологических решений по нормализации процесса.</w:t>
      </w:r>
    </w:p>
    <w:p w:rsidR="005C1CA0" w:rsidRPr="005C1CA0" w:rsidRDefault="005C1CA0" w:rsidP="005C1CA0">
      <w:pPr>
        <w:rPr>
          <w:bCs/>
          <w:iCs/>
          <w:szCs w:val="24"/>
        </w:rPr>
      </w:pPr>
    </w:p>
    <w:p w:rsidR="00A65AED" w:rsidRPr="001C703B" w:rsidRDefault="00A65AED" w:rsidP="00A65AED">
      <w:pPr>
        <w:rPr>
          <w:rFonts w:eastAsia="Times New Roman"/>
          <w:szCs w:val="20"/>
          <w:lang w:eastAsia="ru-RU"/>
        </w:rPr>
      </w:pPr>
      <w:r w:rsidRPr="00114939">
        <w:rPr>
          <w:rFonts w:ascii="Arial" w:eastAsia="Times New Roman" w:hAnsi="Arial" w:cs="Arial"/>
          <w:b/>
          <w:i/>
          <w:sz w:val="20"/>
          <w:szCs w:val="20"/>
          <w:lang w:eastAsia="ru-RU"/>
        </w:rPr>
        <w:t xml:space="preserve">ЗАРЕЗКА БОКОВОГО СТВОЛА – </w:t>
      </w:r>
      <w:r w:rsidRPr="001C703B">
        <w:rPr>
          <w:rFonts w:eastAsia="Times New Roman"/>
          <w:szCs w:val="20"/>
          <w:lang w:eastAsia="ru-RU"/>
        </w:rPr>
        <w:t>метод восстановления работоспособности скважин или повышения нефтеотдачи пластов бурением новых стволов.</w:t>
      </w:r>
    </w:p>
    <w:p w:rsidR="00A65AED" w:rsidRPr="00114939" w:rsidRDefault="00A65AED" w:rsidP="00A65AED">
      <w:pPr>
        <w:rPr>
          <w:rFonts w:ascii="Arial" w:eastAsia="Times New Roman" w:hAnsi="Arial" w:cs="Arial"/>
          <w:b/>
          <w:i/>
          <w:sz w:val="20"/>
          <w:szCs w:val="20"/>
          <w:lang w:eastAsia="ru-RU"/>
        </w:rPr>
      </w:pPr>
    </w:p>
    <w:p w:rsidR="00A65AED" w:rsidRPr="005D707E" w:rsidRDefault="00A65AED" w:rsidP="00362910">
      <w:pPr>
        <w:ind w:left="567"/>
        <w:rPr>
          <w:rFonts w:eastAsia="Times New Roman"/>
          <w:i/>
          <w:szCs w:val="24"/>
          <w:lang w:eastAsia="ru-RU"/>
        </w:rPr>
      </w:pPr>
      <w:r w:rsidRPr="005D707E">
        <w:rPr>
          <w:rFonts w:eastAsia="Times New Roman"/>
          <w:i/>
          <w:szCs w:val="24"/>
          <w:u w:val="single"/>
          <w:lang w:eastAsia="ru-RU"/>
        </w:rPr>
        <w:t>Примечание</w:t>
      </w:r>
      <w:r w:rsidRPr="005D707E">
        <w:rPr>
          <w:rFonts w:eastAsia="Times New Roman"/>
          <w:i/>
          <w:szCs w:val="24"/>
          <w:lang w:eastAsia="ru-RU"/>
        </w:rPr>
        <w:t>: Комплекс работ включает вышкомонтажные работы, бурение и крепление бокового ствола, освоение. Применяется для ликвидации аварий, осложнений, вскрытия дополнительных продуктивных мощностей, а также вывода из бездействия ранее ликвидированных скважин, как с изменением их конструкции (полной заменой эксплуатационной колонны), так и без полной замены обсадной колонны.</w:t>
      </w:r>
    </w:p>
    <w:p w:rsidR="00A65AED" w:rsidRDefault="00A65AED" w:rsidP="00A65AED">
      <w:pPr>
        <w:pStyle w:val="aff"/>
        <w:spacing w:after="0"/>
        <w:ind w:left="0"/>
        <w:jc w:val="both"/>
      </w:pPr>
    </w:p>
    <w:p w:rsidR="00A65AED" w:rsidRPr="005864F8" w:rsidRDefault="00A65AED" w:rsidP="00A65AED">
      <w:pPr>
        <w:rPr>
          <w:bCs/>
          <w:iCs/>
          <w:szCs w:val="24"/>
        </w:rPr>
      </w:pPr>
      <w:r w:rsidRPr="001C703B">
        <w:rPr>
          <w:rFonts w:ascii="Arial" w:hAnsi="Arial" w:cs="Arial"/>
          <w:b/>
          <w:bCs/>
          <w:i/>
          <w:iCs/>
          <w:sz w:val="20"/>
          <w:szCs w:val="20"/>
        </w:rPr>
        <w:t>МОНИТОРИНГ СТРОИТЕЛЬСТВА СКВАЖИН И ЗАРЕЗКИ БОКОВЫХ СТВОЛОВ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(МОНИТОРИНГ)</w:t>
      </w:r>
      <w:r>
        <w:rPr>
          <w:bCs/>
          <w:iCs/>
          <w:szCs w:val="24"/>
        </w:rPr>
        <w:t xml:space="preserve"> – процесс </w:t>
      </w:r>
      <w:r w:rsidRPr="005864F8">
        <w:rPr>
          <w:bCs/>
          <w:iCs/>
          <w:szCs w:val="24"/>
        </w:rPr>
        <w:t xml:space="preserve">сбора, обработки, прогнозирования, анализа и распределения информации о ходе строительства </w:t>
      </w:r>
      <w:r>
        <w:rPr>
          <w:bCs/>
          <w:iCs/>
          <w:szCs w:val="24"/>
        </w:rPr>
        <w:t xml:space="preserve">скважин </w:t>
      </w:r>
      <w:r w:rsidRPr="005864F8">
        <w:rPr>
          <w:bCs/>
          <w:iCs/>
          <w:szCs w:val="24"/>
        </w:rPr>
        <w:t xml:space="preserve">и </w:t>
      </w:r>
      <w:r>
        <w:rPr>
          <w:bCs/>
          <w:iCs/>
          <w:szCs w:val="24"/>
        </w:rPr>
        <w:t>зарезки боковых стволов</w:t>
      </w:r>
      <w:r w:rsidRPr="005864F8">
        <w:rPr>
          <w:bCs/>
          <w:iCs/>
          <w:szCs w:val="24"/>
        </w:rPr>
        <w:t xml:space="preserve"> на основе сравнения расчётных (плановых) и фактических параметров с использованием информационных технологий, корпоративных каналов связи.</w:t>
      </w:r>
    </w:p>
    <w:p w:rsidR="00A65AED" w:rsidRDefault="00A65AED" w:rsidP="00A65AED">
      <w:pPr>
        <w:rPr>
          <w:bCs/>
          <w:iCs/>
          <w:szCs w:val="24"/>
        </w:rPr>
      </w:pPr>
    </w:p>
    <w:p w:rsidR="00A65AED" w:rsidRPr="005864F8" w:rsidRDefault="00A65AED" w:rsidP="00A65AED">
      <w:pPr>
        <w:rPr>
          <w:bCs/>
          <w:iCs/>
          <w:szCs w:val="24"/>
        </w:rPr>
      </w:pPr>
      <w:r w:rsidRPr="005864F8">
        <w:rPr>
          <w:rFonts w:ascii="Arial" w:hAnsi="Arial" w:cs="Arial"/>
          <w:b/>
          <w:bCs/>
          <w:i/>
          <w:iCs/>
          <w:sz w:val="20"/>
          <w:szCs w:val="20"/>
        </w:rPr>
        <w:t>ОСЛОЖНЕНИЕ</w:t>
      </w:r>
      <w:r w:rsidRPr="005864F8">
        <w:rPr>
          <w:bCs/>
          <w:iCs/>
          <w:szCs w:val="24"/>
        </w:rPr>
        <w:t xml:space="preserve"> – </w:t>
      </w:r>
      <w:r w:rsidR="00F7788A" w:rsidRPr="00F7788A">
        <w:rPr>
          <w:bCs/>
          <w:iCs/>
          <w:szCs w:val="24"/>
        </w:rPr>
        <w:t>событие, связанное с нарушением нормального хода производственного процесса (без разрушения оборудования), требующее дополнительных затрат времени на устранение.</w:t>
      </w:r>
    </w:p>
    <w:p w:rsidR="00A65AED" w:rsidRDefault="00A65AED" w:rsidP="00A65AED">
      <w:pPr>
        <w:rPr>
          <w:bCs/>
          <w:iCs/>
          <w:szCs w:val="24"/>
        </w:rPr>
      </w:pPr>
    </w:p>
    <w:p w:rsidR="00A65AED" w:rsidRPr="00907FDB" w:rsidRDefault="00A65AED" w:rsidP="00A65AED">
      <w:pPr>
        <w:rPr>
          <w:rFonts w:eastAsia="Times New Roman"/>
          <w:szCs w:val="24"/>
          <w:lang w:eastAsia="ru-RU"/>
        </w:rPr>
      </w:pPr>
      <w:r w:rsidRPr="00907FDB">
        <w:rPr>
          <w:rFonts w:ascii="Arial" w:eastAsia="Times New Roman" w:hAnsi="Arial" w:cs="Arial"/>
          <w:b/>
          <w:i/>
          <w:sz w:val="20"/>
          <w:szCs w:val="20"/>
          <w:lang w:eastAsia="ru-RU"/>
        </w:rPr>
        <w:t xml:space="preserve">ПОДРЯДНАЯ ОРГАНИЗАЦИЯ (ПОДРЯДЧИК) </w:t>
      </w:r>
      <w:r w:rsidRPr="00907FDB">
        <w:rPr>
          <w:rFonts w:eastAsia="Times New Roman"/>
          <w:szCs w:val="24"/>
          <w:lang w:eastAsia="ru-RU"/>
        </w:rPr>
        <w:t xml:space="preserve">– </w:t>
      </w:r>
      <w:hyperlink r:id="rId21" w:history="1">
        <w:r w:rsidRPr="00907FDB">
          <w:rPr>
            <w:rFonts w:eastAsia="Times New Roman"/>
            <w:szCs w:val="24"/>
            <w:lang w:eastAsia="ru-RU"/>
          </w:rPr>
          <w:t>физическое или юридическое лицо, которое выполня</w:t>
        </w:r>
        <w:r>
          <w:rPr>
            <w:rFonts w:eastAsia="Times New Roman"/>
            <w:szCs w:val="24"/>
            <w:lang w:eastAsia="ru-RU"/>
          </w:rPr>
          <w:t>е</w:t>
        </w:r>
        <w:r w:rsidRPr="00907FDB">
          <w:rPr>
            <w:rFonts w:eastAsia="Times New Roman"/>
            <w:szCs w:val="24"/>
            <w:lang w:eastAsia="ru-RU"/>
          </w:rPr>
          <w:t>т работы по договору подряда, заключаемому с заказчик</w:t>
        </w:r>
        <w:r>
          <w:rPr>
            <w:rFonts w:eastAsia="Times New Roman"/>
            <w:szCs w:val="24"/>
            <w:lang w:eastAsia="ru-RU"/>
          </w:rPr>
          <w:t>о</w:t>
        </w:r>
        <w:r w:rsidRPr="00907FDB">
          <w:rPr>
            <w:rFonts w:eastAsia="Times New Roman"/>
            <w:szCs w:val="24"/>
            <w:lang w:eastAsia="ru-RU"/>
          </w:rPr>
          <w:t xml:space="preserve">м </w:t>
        </w:r>
        <w:r w:rsidRPr="00114939">
          <w:rPr>
            <w:rFonts w:eastAsia="Times New Roman"/>
            <w:szCs w:val="24"/>
            <w:lang w:eastAsia="ru-RU"/>
          </w:rPr>
          <w:t>в соответствии с Гражданским кодексом Российской Федерации</w:t>
        </w:r>
        <w:r w:rsidRPr="00907FDB">
          <w:rPr>
            <w:rFonts w:eastAsia="Times New Roman"/>
            <w:szCs w:val="24"/>
            <w:lang w:eastAsia="ru-RU"/>
          </w:rPr>
          <w:t>.</w:t>
        </w:r>
      </w:hyperlink>
    </w:p>
    <w:p w:rsidR="00A65AED" w:rsidRPr="001C23DA" w:rsidRDefault="00A65AED" w:rsidP="00A65AED">
      <w:pPr>
        <w:rPr>
          <w:bCs/>
          <w:iCs/>
          <w:szCs w:val="20"/>
        </w:rPr>
      </w:pPr>
    </w:p>
    <w:p w:rsidR="00A65AED" w:rsidRDefault="00A65AED" w:rsidP="00A65AED">
      <w:pPr>
        <w:rPr>
          <w:bCs/>
          <w:iCs/>
          <w:szCs w:val="24"/>
        </w:rPr>
      </w:pPr>
      <w:r w:rsidRPr="005864F8">
        <w:rPr>
          <w:rFonts w:ascii="Arial" w:hAnsi="Arial" w:cs="Arial"/>
          <w:b/>
          <w:bCs/>
          <w:i/>
          <w:iCs/>
          <w:sz w:val="20"/>
          <w:szCs w:val="20"/>
        </w:rPr>
        <w:t>СТРОИТЕЛЬСТВО СКВАЖИН</w:t>
      </w:r>
      <w:r w:rsidRPr="005864F8">
        <w:rPr>
          <w:bCs/>
          <w:iCs/>
          <w:szCs w:val="24"/>
        </w:rPr>
        <w:t xml:space="preserve"> – комплекс работ по строительству скважин, включающий вышкомонтажные работы, бурение, крепление ствола и освоение скважины.</w:t>
      </w:r>
    </w:p>
    <w:p w:rsidR="00BA4A11" w:rsidRDefault="00BA4A11" w:rsidP="00BA4A11"/>
    <w:p w:rsidR="00BA4A11" w:rsidRPr="00C57CC7" w:rsidRDefault="00BA4A11" w:rsidP="00BA4A11">
      <w:pPr>
        <w:rPr>
          <w:rFonts w:ascii="Arial" w:hAnsi="Arial" w:cs="Arial"/>
          <w:b/>
          <w:bCs/>
          <w:i/>
          <w:iCs/>
          <w:sz w:val="20"/>
          <w:szCs w:val="20"/>
        </w:rPr>
      </w:pPr>
      <w:r w:rsidRPr="00C57CC7">
        <w:rPr>
          <w:rFonts w:ascii="Arial" w:hAnsi="Arial" w:cs="Arial"/>
          <w:b/>
          <w:bCs/>
          <w:i/>
          <w:iCs/>
          <w:sz w:val="20"/>
          <w:szCs w:val="20"/>
        </w:rPr>
        <w:t xml:space="preserve">СУПЕРВАЙЗЕР </w:t>
      </w:r>
      <w:r w:rsidRPr="005D707E">
        <w:rPr>
          <w:rFonts w:eastAsia="Times New Roman"/>
          <w:szCs w:val="24"/>
          <w:lang w:eastAsia="ru-RU"/>
        </w:rPr>
        <w:t xml:space="preserve">– </w:t>
      </w:r>
      <w:r w:rsidRPr="00AB4590">
        <w:rPr>
          <w:rFonts w:eastAsia="Times New Roman"/>
          <w:szCs w:val="24"/>
          <w:lang w:eastAsia="ru-RU"/>
        </w:rPr>
        <w:t>специалист, являющийся полномочным представителем заказчика и осуществляющий в его интересах супервайзинг на объекте выполнения работ.</w:t>
      </w:r>
    </w:p>
    <w:p w:rsidR="00BA4A11" w:rsidRDefault="00BA4A11" w:rsidP="00BA4A11">
      <w:pPr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BA4A11" w:rsidRPr="0032556C" w:rsidRDefault="00BA4A11" w:rsidP="00BA4A11">
      <w:r w:rsidRPr="0032556C">
        <w:rPr>
          <w:rFonts w:ascii="Arial" w:hAnsi="Arial" w:cs="Arial"/>
          <w:b/>
          <w:i/>
          <w:sz w:val="20"/>
          <w:szCs w:val="20"/>
        </w:rPr>
        <w:t>СУПЕРВАЙЗИНГ</w:t>
      </w:r>
      <w:r w:rsidRPr="0032556C">
        <w:t xml:space="preserve"> – управление и контроль проведения </w:t>
      </w:r>
      <w:r>
        <w:t>п</w:t>
      </w:r>
      <w:r w:rsidRPr="0032556C">
        <w:t>одрядчиками производственных процессов.</w:t>
      </w:r>
    </w:p>
    <w:p w:rsidR="00A13D74" w:rsidRDefault="00A13D74" w:rsidP="00A65AED">
      <w:pPr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A13D74" w:rsidRDefault="00A13D74" w:rsidP="00A65AED">
      <w:pPr>
        <w:rPr>
          <w:bCs/>
          <w:iCs/>
          <w:szCs w:val="24"/>
        </w:rPr>
      </w:pPr>
      <w:r w:rsidRPr="00A13D74">
        <w:rPr>
          <w:rFonts w:ascii="Arial" w:hAnsi="Arial" w:cs="Arial"/>
          <w:b/>
          <w:bCs/>
          <w:i/>
          <w:iCs/>
          <w:sz w:val="20"/>
          <w:szCs w:val="20"/>
        </w:rPr>
        <w:t>ТЕХНИЧЕСКИЙ АУДИТ (АУДИТ)</w:t>
      </w:r>
      <w:r w:rsidRPr="00A13D74">
        <w:rPr>
          <w:bCs/>
          <w:iCs/>
          <w:szCs w:val="24"/>
        </w:rPr>
        <w:t xml:space="preserve"> – проверка соблюдения технологических процессов производства, технического состояния промышленного оборудования, выполнения требований техники безопасности, охраны труда и окружающей среды, а также качества выпускаемой продукции и оказываемых услуг в соответствии с требованиями нормативных и технических документов.</w:t>
      </w:r>
    </w:p>
    <w:p w:rsidR="00A65AED" w:rsidRDefault="00A65AED" w:rsidP="00A65AED"/>
    <w:p w:rsidR="00A65AED" w:rsidRPr="00A463BF" w:rsidRDefault="00A65AED" w:rsidP="00A65AED">
      <w:r w:rsidRPr="00087249">
        <w:rPr>
          <w:rFonts w:ascii="Arial" w:hAnsi="Arial" w:cs="Arial"/>
          <w:b/>
          <w:i/>
          <w:sz w:val="20"/>
        </w:rPr>
        <w:t>ЭКСПЕРТИЗА</w:t>
      </w:r>
      <w:r w:rsidRPr="00087249">
        <w:t xml:space="preserve"> - исследование экспертами каких-либо вопросов, решение которых требует специальных познаний. Результаты экспертизы оформляются в виде заключения</w:t>
      </w:r>
      <w:r>
        <w:t>.</w:t>
      </w:r>
    </w:p>
    <w:p w:rsidR="00A65AED" w:rsidRDefault="00A65AED" w:rsidP="00A65AED">
      <w:pPr>
        <w:rPr>
          <w:bCs/>
          <w:iCs/>
          <w:szCs w:val="24"/>
        </w:rPr>
      </w:pPr>
    </w:p>
    <w:p w:rsidR="00ED3E86" w:rsidRPr="005864F8" w:rsidRDefault="00ED3E86" w:rsidP="00A65AED">
      <w:pPr>
        <w:rPr>
          <w:bCs/>
          <w:iCs/>
          <w:szCs w:val="24"/>
        </w:rPr>
      </w:pPr>
    </w:p>
    <w:p w:rsidR="00A65AED" w:rsidRPr="00F90E26" w:rsidRDefault="00A65AED" w:rsidP="00A65AED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ТЕРМИНЫ И ОПРЕДЕЛЕНИЯ ДЛЯ ЦЕЛЕЙ НАСТОЯЩЕГО ДОКУМЕНТА</w:t>
      </w:r>
    </w:p>
    <w:p w:rsidR="00A65AED" w:rsidRDefault="00A65AED" w:rsidP="00A65AED"/>
    <w:p w:rsidR="00A65AED" w:rsidRPr="00C57CC7" w:rsidRDefault="00A65AED" w:rsidP="00A65AED">
      <w:pPr>
        <w:autoSpaceDE w:val="0"/>
        <w:autoSpaceDN w:val="0"/>
        <w:rPr>
          <w:rFonts w:eastAsia="Times New Roman"/>
          <w:szCs w:val="24"/>
          <w:lang w:eastAsia="ru-RU"/>
        </w:rPr>
      </w:pPr>
      <w:r w:rsidRPr="00C57CC7">
        <w:rPr>
          <w:rFonts w:ascii="Arial" w:eastAsia="Times New Roman" w:hAnsi="Arial" w:cs="Arial"/>
          <w:b/>
          <w:i/>
          <w:sz w:val="20"/>
          <w:szCs w:val="20"/>
          <w:lang w:eastAsia="ru-RU"/>
        </w:rPr>
        <w:t>АВАРИЯ В БУРЕНИИ (АВАРИЯ)</w:t>
      </w:r>
      <w:r w:rsidRPr="00C57CC7">
        <w:rPr>
          <w:rFonts w:eastAsia="Times New Roman"/>
          <w:szCs w:val="24"/>
          <w:lang w:eastAsia="ru-RU"/>
        </w:rPr>
        <w:t xml:space="preserve"> – нарушение непрерывности технологического процесса строительства (бурения, освоения и испытания) скважины, вызванное потерей подвижности колонны труб или её поломкой с оставлением в скважине элементов колонны, а также различных предметов, для извлечения которых требуется проведение специальных работ, не предусмотренных проектом.</w:t>
      </w:r>
    </w:p>
    <w:p w:rsidR="00A65AED" w:rsidRDefault="00A65AED" w:rsidP="00A65AED"/>
    <w:p w:rsidR="00A65AED" w:rsidRPr="00907FDB" w:rsidRDefault="00AB4590" w:rsidP="00A65AED">
      <w:pPr>
        <w:rPr>
          <w:rFonts w:eastAsia="Times New Roman"/>
          <w:szCs w:val="24"/>
          <w:lang w:eastAsia="ru-RU"/>
        </w:rPr>
      </w:pPr>
      <w:r w:rsidRPr="00AB4590">
        <w:rPr>
          <w:rFonts w:ascii="Arial" w:eastAsia="Times New Roman" w:hAnsi="Arial" w:cs="Arial"/>
          <w:b/>
          <w:i/>
          <w:sz w:val="20"/>
          <w:szCs w:val="20"/>
          <w:lang w:eastAsia="ru-RU"/>
        </w:rPr>
        <w:t xml:space="preserve">БРАК В БУРЕНИИ (БРАК) </w:t>
      </w:r>
      <w:r w:rsidR="00A65AED" w:rsidRPr="00907FDB">
        <w:rPr>
          <w:rFonts w:eastAsia="Times New Roman"/>
          <w:szCs w:val="24"/>
          <w:lang w:eastAsia="ru-RU"/>
        </w:rPr>
        <w:t>– отклонение конструкции скважины от проекта, или отклонение выполнения технологического процесса от нормативного, снижающие эксплуатационные свойства объекта или достигнутые результаты.</w:t>
      </w:r>
    </w:p>
    <w:p w:rsidR="00AB4590" w:rsidRDefault="00AB4590" w:rsidP="00A65AED">
      <w:pPr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A65AED" w:rsidRDefault="00A65AED" w:rsidP="00A65AED">
      <w:pPr>
        <w:rPr>
          <w:bCs/>
          <w:iCs/>
          <w:szCs w:val="24"/>
        </w:rPr>
      </w:pPr>
      <w:r w:rsidRPr="005864F8">
        <w:rPr>
          <w:rFonts w:ascii="Arial" w:hAnsi="Arial" w:cs="Arial"/>
          <w:b/>
          <w:bCs/>
          <w:i/>
          <w:iCs/>
          <w:sz w:val="20"/>
          <w:szCs w:val="20"/>
        </w:rPr>
        <w:t>БУРОВАЯ ПЛОЩАДКА</w:t>
      </w:r>
      <w:r w:rsidRPr="005864F8">
        <w:rPr>
          <w:bCs/>
          <w:iCs/>
          <w:szCs w:val="24"/>
        </w:rPr>
        <w:t xml:space="preserve"> – территория, отведенная в установленном законодательством порядке для строительства и реконструкции скважин</w:t>
      </w:r>
      <w:r>
        <w:rPr>
          <w:bCs/>
          <w:iCs/>
          <w:szCs w:val="24"/>
        </w:rPr>
        <w:t>, со смонтированной буровой установкой, наличием необходимого персонала для строительства скважин и зарезки боковых стволов.</w:t>
      </w:r>
    </w:p>
    <w:p w:rsidR="00A65AED" w:rsidRPr="005864F8" w:rsidRDefault="00A65AED" w:rsidP="00A65AED">
      <w:pPr>
        <w:rPr>
          <w:bCs/>
          <w:iCs/>
          <w:szCs w:val="24"/>
        </w:rPr>
      </w:pPr>
    </w:p>
    <w:p w:rsidR="00A65AED" w:rsidRPr="001A687C" w:rsidRDefault="00A65AED" w:rsidP="00A65AED">
      <w:pPr>
        <w:tabs>
          <w:tab w:val="left" w:pos="0"/>
          <w:tab w:val="left" w:pos="9899"/>
        </w:tabs>
        <w:ind w:right="-1"/>
        <w:rPr>
          <w:bCs/>
          <w:szCs w:val="20"/>
        </w:rPr>
      </w:pPr>
      <w:r w:rsidRPr="001A687C">
        <w:rPr>
          <w:rFonts w:ascii="Arial" w:hAnsi="Arial" w:cs="Arial"/>
          <w:b/>
          <w:bCs/>
          <w:i/>
          <w:sz w:val="20"/>
          <w:szCs w:val="20"/>
        </w:rPr>
        <w:t xml:space="preserve">ИНФОРМАЦИОННАЯ СИСТЕМА </w:t>
      </w:r>
      <w:r>
        <w:rPr>
          <w:rFonts w:ascii="Arial" w:hAnsi="Arial" w:cs="Arial"/>
          <w:b/>
          <w:bCs/>
          <w:i/>
          <w:sz w:val="20"/>
          <w:szCs w:val="20"/>
        </w:rPr>
        <w:t>«</w:t>
      </w:r>
      <w:r w:rsidRPr="001A687C">
        <w:rPr>
          <w:rFonts w:ascii="Arial" w:hAnsi="Arial" w:cs="Arial"/>
          <w:b/>
          <w:bCs/>
          <w:i/>
          <w:sz w:val="20"/>
          <w:szCs w:val="20"/>
        </w:rPr>
        <w:t>КОНТРОЛЬ И УПРАВЛЕНИЕ СТРОИТЕЛЬСТВОМ СКВАЖИН</w:t>
      </w:r>
      <w:r>
        <w:rPr>
          <w:rFonts w:ascii="Arial" w:hAnsi="Arial" w:cs="Arial"/>
          <w:b/>
          <w:bCs/>
          <w:i/>
          <w:sz w:val="20"/>
          <w:szCs w:val="20"/>
        </w:rPr>
        <w:t xml:space="preserve">» </w:t>
      </w:r>
      <w:r w:rsidRPr="001A687C">
        <w:rPr>
          <w:bCs/>
          <w:szCs w:val="20"/>
        </w:rPr>
        <w:t xml:space="preserve">– информационная система, </w:t>
      </w:r>
      <w:r w:rsidRPr="00D20396">
        <w:rPr>
          <w:bCs/>
          <w:szCs w:val="20"/>
        </w:rPr>
        <w:t>предназначена для обеспечения всех уровней управления Компании полной и достоверной информацией о процессе строительства скважин, проводимых работах и исследованиях для решения геологических и технологических задач, проведения технологического анализа и обеспечения стратегического планирования в области строительства скважин.</w:t>
      </w:r>
    </w:p>
    <w:p w:rsidR="00A65AED" w:rsidRDefault="00A65AED" w:rsidP="00A65AED">
      <w:pPr>
        <w:tabs>
          <w:tab w:val="left" w:pos="0"/>
          <w:tab w:val="left" w:pos="9899"/>
        </w:tabs>
        <w:ind w:right="-1"/>
        <w:rPr>
          <w:rFonts w:ascii="Arial" w:hAnsi="Arial" w:cs="Arial"/>
          <w:b/>
          <w:bCs/>
          <w:i/>
          <w:sz w:val="20"/>
          <w:szCs w:val="20"/>
        </w:rPr>
      </w:pPr>
    </w:p>
    <w:p w:rsidR="00A65AED" w:rsidRDefault="00A65AED" w:rsidP="00A65AED">
      <w:pPr>
        <w:tabs>
          <w:tab w:val="left" w:pos="0"/>
          <w:tab w:val="left" w:pos="9899"/>
        </w:tabs>
        <w:ind w:right="-1"/>
      </w:pPr>
      <w:r w:rsidRPr="00F63178">
        <w:rPr>
          <w:rFonts w:ascii="Arial" w:hAnsi="Arial" w:cs="Arial"/>
          <w:b/>
          <w:bCs/>
          <w:i/>
          <w:sz w:val="20"/>
          <w:szCs w:val="20"/>
        </w:rPr>
        <w:t>ОПЕРАТИВНАЯ ИНФОРМАЦИЯ</w:t>
      </w:r>
      <w:r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Pr="00A463BF">
        <w:t xml:space="preserve">– </w:t>
      </w:r>
      <w:r>
        <w:t>информация, не входящая в состав суточного рапорта, необходимая для осуществления дистанционного экспертного сопровождения.</w:t>
      </w:r>
    </w:p>
    <w:p w:rsidR="00A65AED" w:rsidRPr="00A463BF" w:rsidRDefault="00A65AED" w:rsidP="00A65AED"/>
    <w:p w:rsidR="00A65AED" w:rsidRPr="005864F8" w:rsidRDefault="00A65AED" w:rsidP="00A65AED">
      <w:pPr>
        <w:autoSpaceDE w:val="0"/>
        <w:autoSpaceDN w:val="0"/>
        <w:adjustRightInd w:val="0"/>
        <w:rPr>
          <w:szCs w:val="24"/>
        </w:rPr>
      </w:pPr>
      <w:r>
        <w:rPr>
          <w:rFonts w:ascii="Arial" w:hAnsi="Arial" w:cs="Arial"/>
          <w:b/>
          <w:bCs/>
          <w:i/>
          <w:sz w:val="20"/>
          <w:szCs w:val="20"/>
        </w:rPr>
        <w:t>ПЛАН-</w:t>
      </w:r>
      <w:r w:rsidRPr="00D20396">
        <w:rPr>
          <w:rFonts w:ascii="Arial" w:hAnsi="Arial" w:cs="Arial"/>
          <w:b/>
          <w:bCs/>
          <w:i/>
          <w:sz w:val="20"/>
          <w:szCs w:val="20"/>
        </w:rPr>
        <w:t>ПРОГРАММА</w:t>
      </w:r>
      <w:r w:rsidRPr="00D20396">
        <w:rPr>
          <w:b/>
          <w:bCs/>
          <w:i/>
          <w:iCs/>
          <w:szCs w:val="24"/>
        </w:rPr>
        <w:t xml:space="preserve"> – </w:t>
      </w:r>
      <w:r w:rsidRPr="00D20396">
        <w:rPr>
          <w:szCs w:val="24"/>
        </w:rPr>
        <w:t>исполнительный документ, конкретизирующий проектные решения</w:t>
      </w:r>
      <w:r w:rsidRPr="005864F8">
        <w:rPr>
          <w:szCs w:val="24"/>
        </w:rPr>
        <w:t xml:space="preserve"> в части технологии строительства скважин и </w:t>
      </w:r>
      <w:r>
        <w:rPr>
          <w:szCs w:val="24"/>
        </w:rPr>
        <w:t>зарезки боковых стволов</w:t>
      </w:r>
      <w:r w:rsidRPr="005864F8">
        <w:rPr>
          <w:szCs w:val="24"/>
        </w:rPr>
        <w:t xml:space="preserve"> по раздельным видам работ и сервисных услуг.</w:t>
      </w:r>
    </w:p>
    <w:p w:rsidR="00A65AED" w:rsidRPr="00A463BF" w:rsidRDefault="00A65AED" w:rsidP="00A65AED"/>
    <w:p w:rsidR="00A65AED" w:rsidRPr="000F6BD5" w:rsidRDefault="00A65AED" w:rsidP="00A65AED">
      <w:pPr>
        <w:pStyle w:val="16"/>
        <w:tabs>
          <w:tab w:val="clear" w:pos="900"/>
        </w:tabs>
        <w:spacing w:before="0"/>
        <w:ind w:left="0" w:firstLine="0"/>
        <w:rPr>
          <w:szCs w:val="24"/>
        </w:rPr>
      </w:pPr>
      <w:r w:rsidRPr="000F6BD5">
        <w:rPr>
          <w:rFonts w:ascii="Arial" w:hAnsi="Arial" w:cs="Arial"/>
          <w:b/>
          <w:bCs/>
          <w:i/>
          <w:sz w:val="20"/>
        </w:rPr>
        <w:t>РЕКОМЕНДАЦИЯ</w:t>
      </w:r>
      <w:r>
        <w:rPr>
          <w:rFonts w:ascii="Arial" w:hAnsi="Arial" w:cs="Arial"/>
          <w:b/>
          <w:bCs/>
          <w:i/>
          <w:sz w:val="20"/>
        </w:rPr>
        <w:t xml:space="preserve"> </w:t>
      </w:r>
      <w:r w:rsidRPr="000F6BD5">
        <w:rPr>
          <w:szCs w:val="24"/>
        </w:rPr>
        <w:t xml:space="preserve">– пошаговый план действий к оперативному исполнению, предоставляемый супервайзеру </w:t>
      </w:r>
      <w:r>
        <w:rPr>
          <w:szCs w:val="24"/>
        </w:rPr>
        <w:t>Общества Группы</w:t>
      </w:r>
      <w:r w:rsidRPr="000F6BD5">
        <w:rPr>
          <w:szCs w:val="24"/>
        </w:rPr>
        <w:t xml:space="preserve"> </w:t>
      </w:r>
      <w:r>
        <w:rPr>
          <w:szCs w:val="24"/>
        </w:rPr>
        <w:t>работником</w:t>
      </w:r>
      <w:r w:rsidRPr="000F6BD5">
        <w:rPr>
          <w:szCs w:val="24"/>
        </w:rPr>
        <w:t xml:space="preserve"> </w:t>
      </w:r>
      <w:r w:rsidR="000110AD">
        <w:rPr>
          <w:szCs w:val="24"/>
        </w:rPr>
        <w:t>Центра поддержки бурения</w:t>
      </w:r>
      <w:r w:rsidRPr="000F6BD5">
        <w:rPr>
          <w:szCs w:val="24"/>
        </w:rPr>
        <w:t xml:space="preserve">, для нормализации </w:t>
      </w:r>
      <w:r w:rsidRPr="000F6BD5">
        <w:rPr>
          <w:szCs w:val="24"/>
        </w:rPr>
        <w:lastRenderedPageBreak/>
        <w:t>процесса/решения проблемы, связанной с дальне</w:t>
      </w:r>
      <w:r>
        <w:rPr>
          <w:szCs w:val="24"/>
        </w:rPr>
        <w:t xml:space="preserve">йшим строительством скважины. </w:t>
      </w:r>
    </w:p>
    <w:p w:rsidR="00F53666" w:rsidRPr="002B76DC" w:rsidRDefault="00F53666" w:rsidP="00F53666"/>
    <w:p w:rsidR="00F53666" w:rsidRPr="000F6BD5" w:rsidRDefault="00F53666" w:rsidP="00F53666">
      <w:pPr>
        <w:pStyle w:val="16"/>
        <w:tabs>
          <w:tab w:val="clear" w:pos="900"/>
        </w:tabs>
        <w:spacing w:before="0"/>
        <w:ind w:left="0" w:firstLine="0"/>
        <w:rPr>
          <w:rFonts w:ascii="Arial" w:hAnsi="Arial" w:cs="Arial"/>
          <w:b/>
          <w:bCs/>
          <w:i/>
          <w:sz w:val="20"/>
        </w:rPr>
      </w:pPr>
      <w:r>
        <w:rPr>
          <w:rFonts w:ascii="Arial" w:hAnsi="Arial" w:cs="Arial"/>
          <w:b/>
          <w:bCs/>
          <w:i/>
          <w:sz w:val="20"/>
        </w:rPr>
        <w:t>РЕКОМЕНДАЦИЯ</w:t>
      </w:r>
      <w:r w:rsidRPr="00087249">
        <w:rPr>
          <w:rFonts w:ascii="Arial" w:hAnsi="Arial" w:cs="Arial"/>
          <w:b/>
          <w:bCs/>
          <w:i/>
          <w:sz w:val="20"/>
        </w:rPr>
        <w:t xml:space="preserve"> НА ПРИОСТАНОВКУ РАБОТ </w:t>
      </w:r>
      <w:r w:rsidRPr="00087249">
        <w:t>– оперативная команда, выданная специалистом</w:t>
      </w:r>
      <w:r>
        <w:br/>
      </w:r>
      <w:r>
        <w:rPr>
          <w:szCs w:val="24"/>
        </w:rPr>
        <w:t>Центра поддержки бурения</w:t>
      </w:r>
      <w:r>
        <w:t xml:space="preserve"> буровому супервайзеру</w:t>
      </w:r>
      <w:r w:rsidRPr="000F6BD5">
        <w:t>, на основании которой работы, связанные с дальнейшим строительством скважины/бокового ствола</w:t>
      </w:r>
      <w:r>
        <w:t>,</w:t>
      </w:r>
      <w:r w:rsidRPr="000F6BD5">
        <w:t xml:space="preserve"> должны быть приостановлены на время устранения причин, которые могут привести к возникновению аварий.</w:t>
      </w:r>
    </w:p>
    <w:p w:rsidR="00A65AED" w:rsidRPr="000F6BD5" w:rsidRDefault="00A65AED" w:rsidP="00A65AED"/>
    <w:p w:rsidR="00A65AED" w:rsidRPr="005864F8" w:rsidRDefault="00A65AED" w:rsidP="00A65AED">
      <w:pPr>
        <w:autoSpaceDE w:val="0"/>
        <w:autoSpaceDN w:val="0"/>
        <w:adjustRightInd w:val="0"/>
        <w:rPr>
          <w:szCs w:val="24"/>
        </w:rPr>
      </w:pPr>
      <w:r w:rsidRPr="005864F8">
        <w:rPr>
          <w:rFonts w:ascii="Arial" w:hAnsi="Arial" w:cs="Arial"/>
          <w:b/>
          <w:bCs/>
          <w:i/>
          <w:sz w:val="20"/>
          <w:szCs w:val="20"/>
        </w:rPr>
        <w:t>СПЕЦИАЛИЗИРОВАННОЕ ПРОГРАММНОЕ ОБЕСПЕЧЕНИЕ</w:t>
      </w:r>
      <w:r w:rsidRPr="005864F8">
        <w:rPr>
          <w:b/>
          <w:bCs/>
          <w:i/>
          <w:iCs/>
          <w:szCs w:val="24"/>
        </w:rPr>
        <w:t xml:space="preserve"> – </w:t>
      </w:r>
      <w:r w:rsidRPr="005864F8">
        <w:rPr>
          <w:szCs w:val="24"/>
        </w:rPr>
        <w:t>программное обеспечение</w:t>
      </w:r>
      <w:r>
        <w:rPr>
          <w:szCs w:val="24"/>
        </w:rPr>
        <w:t>,</w:t>
      </w:r>
      <w:r w:rsidRPr="005864F8">
        <w:rPr>
          <w:szCs w:val="24"/>
        </w:rPr>
        <w:t xml:space="preserve"> </w:t>
      </w:r>
      <w:r>
        <w:rPr>
          <w:szCs w:val="24"/>
        </w:rPr>
        <w:t xml:space="preserve">позволяющие визуализировать данные с буровой площадки на рабочие места специалистов </w:t>
      </w:r>
      <w:r w:rsidR="000110AD">
        <w:rPr>
          <w:szCs w:val="24"/>
        </w:rPr>
        <w:t>Центра поддержки бурения</w:t>
      </w:r>
      <w:r>
        <w:rPr>
          <w:szCs w:val="24"/>
        </w:rPr>
        <w:t xml:space="preserve">, а также </w:t>
      </w:r>
      <w:r w:rsidRPr="005864F8">
        <w:rPr>
          <w:szCs w:val="24"/>
        </w:rPr>
        <w:t xml:space="preserve">для </w:t>
      </w:r>
      <w:r>
        <w:rPr>
          <w:szCs w:val="24"/>
        </w:rPr>
        <w:t xml:space="preserve">выполнения </w:t>
      </w:r>
      <w:r w:rsidRPr="005864F8">
        <w:rPr>
          <w:szCs w:val="24"/>
        </w:rPr>
        <w:t>инженерных расчётов и моделирования в области технологий бурения и зака</w:t>
      </w:r>
      <w:r>
        <w:rPr>
          <w:szCs w:val="24"/>
        </w:rPr>
        <w:t>н</w:t>
      </w:r>
      <w:r w:rsidRPr="005864F8">
        <w:rPr>
          <w:szCs w:val="24"/>
        </w:rPr>
        <w:t>чивания скважин.</w:t>
      </w:r>
    </w:p>
    <w:p w:rsidR="00A65AED" w:rsidRPr="005864F8" w:rsidRDefault="00A65AED" w:rsidP="00A65AED"/>
    <w:p w:rsidR="00A65AED" w:rsidRPr="002B76DC" w:rsidRDefault="00A65AED" w:rsidP="00A65AED">
      <w:pPr>
        <w:pStyle w:val="16"/>
        <w:tabs>
          <w:tab w:val="clear" w:pos="900"/>
        </w:tabs>
        <w:spacing w:before="0"/>
        <w:ind w:left="0" w:firstLine="0"/>
        <w:rPr>
          <w:szCs w:val="24"/>
        </w:rPr>
      </w:pPr>
      <w:r>
        <w:rPr>
          <w:rFonts w:ascii="Arial" w:hAnsi="Arial" w:cs="Arial"/>
          <w:b/>
          <w:bCs/>
          <w:i/>
          <w:sz w:val="20"/>
        </w:rPr>
        <w:t>ТЕХНИКО-</w:t>
      </w:r>
      <w:r w:rsidRPr="000F6BD5">
        <w:rPr>
          <w:rFonts w:ascii="Arial" w:hAnsi="Arial" w:cs="Arial"/>
          <w:b/>
          <w:bCs/>
          <w:i/>
          <w:sz w:val="20"/>
        </w:rPr>
        <w:t xml:space="preserve">ТЕХНОЛОГИЧЕСКОЕ РЕШЕНИЕ </w:t>
      </w:r>
      <w:r w:rsidRPr="000F6BD5">
        <w:rPr>
          <w:szCs w:val="24"/>
        </w:rPr>
        <w:t>– свод замечаний/комментариев к рабоч</w:t>
      </w:r>
      <w:r>
        <w:rPr>
          <w:szCs w:val="24"/>
        </w:rPr>
        <w:t>им</w:t>
      </w:r>
      <w:r w:rsidRPr="000F6BD5">
        <w:rPr>
          <w:szCs w:val="24"/>
        </w:rPr>
        <w:t xml:space="preserve"> </w:t>
      </w:r>
      <w:r>
        <w:rPr>
          <w:szCs w:val="24"/>
        </w:rPr>
        <w:t>программам</w:t>
      </w:r>
      <w:r w:rsidRPr="000F6BD5">
        <w:rPr>
          <w:szCs w:val="24"/>
        </w:rPr>
        <w:t xml:space="preserve"> с подробным описанием по их устранению/улучшению, обоснованных инженерными расчетами.</w:t>
      </w:r>
    </w:p>
    <w:p w:rsidR="00A65AED" w:rsidRPr="000F6BD5" w:rsidRDefault="00A65AED" w:rsidP="00A65AED"/>
    <w:p w:rsidR="00A65AED" w:rsidRDefault="00A65AED" w:rsidP="00A65AED">
      <w:pPr>
        <w:pStyle w:val="16"/>
        <w:tabs>
          <w:tab w:val="clear" w:pos="900"/>
        </w:tabs>
        <w:spacing w:before="0"/>
        <w:ind w:left="0" w:firstLine="0"/>
        <w:rPr>
          <w:bCs/>
          <w:szCs w:val="24"/>
        </w:rPr>
      </w:pPr>
      <w:r w:rsidRPr="000F6BD5">
        <w:rPr>
          <w:rFonts w:ascii="Arial" w:hAnsi="Arial" w:cs="Arial"/>
          <w:b/>
          <w:bCs/>
          <w:i/>
          <w:sz w:val="20"/>
        </w:rPr>
        <w:t xml:space="preserve">ЭКСПЕРТ </w:t>
      </w:r>
      <w:r w:rsidRPr="000F6BD5">
        <w:t xml:space="preserve">– </w:t>
      </w:r>
      <w:r>
        <w:t>работник</w:t>
      </w:r>
      <w:r w:rsidRPr="000F6BD5">
        <w:t xml:space="preserve"> </w:t>
      </w:r>
      <w:r w:rsidR="000110AD">
        <w:rPr>
          <w:szCs w:val="24"/>
        </w:rPr>
        <w:t>Центра поддержки бурения</w:t>
      </w:r>
      <w:r w:rsidRPr="000F6BD5">
        <w:rPr>
          <w:bCs/>
          <w:szCs w:val="24"/>
        </w:rPr>
        <w:t>, обладающий специальными знаниями и опытом</w:t>
      </w:r>
      <w:r w:rsidRPr="00087249">
        <w:t xml:space="preserve"> </w:t>
      </w:r>
      <w:r w:rsidRPr="00087249">
        <w:rPr>
          <w:bCs/>
          <w:szCs w:val="24"/>
        </w:rPr>
        <w:t>при строительстве скважин и зарезки боковых стволов</w:t>
      </w:r>
      <w:r w:rsidRPr="000F6BD5">
        <w:rPr>
          <w:bCs/>
          <w:szCs w:val="24"/>
        </w:rPr>
        <w:t xml:space="preserve"> по направлениям деятельности: наклонно-направленное</w:t>
      </w:r>
      <w:r w:rsidRPr="00A463BF">
        <w:rPr>
          <w:bCs/>
          <w:szCs w:val="24"/>
        </w:rPr>
        <w:t xml:space="preserve"> бурение, долота, цементирование, буровые растворы, заканчивание скважин</w:t>
      </w:r>
      <w:r>
        <w:rPr>
          <w:bCs/>
          <w:szCs w:val="24"/>
        </w:rPr>
        <w:t xml:space="preserve">, и владеющий навыком и квалификацией проведения </w:t>
      </w:r>
      <w:r w:rsidR="00A13D74">
        <w:rPr>
          <w:bCs/>
          <w:szCs w:val="24"/>
        </w:rPr>
        <w:t xml:space="preserve">технических </w:t>
      </w:r>
      <w:r>
        <w:rPr>
          <w:bCs/>
          <w:szCs w:val="24"/>
        </w:rPr>
        <w:t>аудитов.</w:t>
      </w:r>
    </w:p>
    <w:p w:rsidR="00A65AED" w:rsidRDefault="00A65AED" w:rsidP="00A65AED">
      <w:pPr>
        <w:pStyle w:val="16"/>
        <w:tabs>
          <w:tab w:val="clear" w:pos="900"/>
        </w:tabs>
        <w:spacing w:before="0"/>
        <w:ind w:left="0" w:firstLine="0"/>
        <w:rPr>
          <w:bCs/>
          <w:szCs w:val="24"/>
        </w:rPr>
      </w:pPr>
    </w:p>
    <w:p w:rsidR="00A65AED" w:rsidRDefault="00A65AED" w:rsidP="00A65AED">
      <w:pPr>
        <w:pStyle w:val="16"/>
        <w:tabs>
          <w:tab w:val="clear" w:pos="900"/>
        </w:tabs>
        <w:spacing w:before="0"/>
        <w:ind w:left="0" w:firstLine="0"/>
      </w:pPr>
    </w:p>
    <w:p w:rsidR="00A65AED" w:rsidRDefault="00A65AED" w:rsidP="00A65AED">
      <w:pPr>
        <w:pStyle w:val="16"/>
        <w:tabs>
          <w:tab w:val="clear" w:pos="900"/>
        </w:tabs>
        <w:spacing w:before="0"/>
        <w:ind w:left="0" w:firstLine="0"/>
        <w:sectPr w:rsidR="00A65AED" w:rsidSect="008F7203">
          <w:headerReference w:type="even" r:id="rId22"/>
          <w:headerReference w:type="default" r:id="rId23"/>
          <w:headerReference w:type="first" r:id="rId24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8F7203" w:rsidRPr="002B76DC" w:rsidRDefault="008F7203" w:rsidP="00ED3E86">
      <w:pPr>
        <w:pStyle w:val="S1"/>
        <w:ind w:left="0" w:firstLine="0"/>
      </w:pPr>
      <w:bookmarkStart w:id="23" w:name="_Toc466623160"/>
      <w:r w:rsidRPr="001F2296">
        <w:lastRenderedPageBreak/>
        <w:t>ОБОЗНАЧЕНИЯ И СОКРАЩЕНИЯ</w:t>
      </w:r>
      <w:bookmarkEnd w:id="23"/>
    </w:p>
    <w:p w:rsidR="008F7203" w:rsidRDefault="008F7203" w:rsidP="008F7203">
      <w:pPr>
        <w:tabs>
          <w:tab w:val="left" w:pos="0"/>
          <w:tab w:val="left" w:pos="9899"/>
        </w:tabs>
        <w:ind w:right="-1"/>
      </w:pPr>
    </w:p>
    <w:p w:rsidR="008F7203" w:rsidRDefault="008F7203" w:rsidP="008F7203">
      <w:pPr>
        <w:tabs>
          <w:tab w:val="left" w:pos="0"/>
          <w:tab w:val="left" w:pos="9899"/>
        </w:tabs>
        <w:ind w:right="-1"/>
      </w:pPr>
    </w:p>
    <w:p w:rsidR="00E72992" w:rsidRPr="00A13D74" w:rsidRDefault="00E72992" w:rsidP="008F7203">
      <w:pPr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АПК</w:t>
      </w:r>
      <w:r w:rsidR="00C94001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C94001" w:rsidRPr="00C26C84">
        <w:t>–</w:t>
      </w:r>
      <w:r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C94001">
        <w:rPr>
          <w:bCs/>
          <w:szCs w:val="24"/>
        </w:rPr>
        <w:t>аппаратно-</w:t>
      </w:r>
      <w:r>
        <w:rPr>
          <w:bCs/>
          <w:szCs w:val="24"/>
        </w:rPr>
        <w:t>программный комплек</w:t>
      </w:r>
      <w:r w:rsidR="003A52FF">
        <w:rPr>
          <w:bCs/>
          <w:szCs w:val="24"/>
        </w:rPr>
        <w:t>с</w:t>
      </w:r>
      <w:r>
        <w:rPr>
          <w:bCs/>
          <w:szCs w:val="24"/>
        </w:rPr>
        <w:t>.</w:t>
      </w:r>
    </w:p>
    <w:p w:rsidR="00E72992" w:rsidRDefault="00E72992" w:rsidP="008F7203">
      <w:pPr>
        <w:rPr>
          <w:rFonts w:ascii="Arial" w:hAnsi="Arial" w:cs="Arial"/>
          <w:b/>
          <w:bCs/>
          <w:i/>
          <w:sz w:val="20"/>
          <w:szCs w:val="20"/>
        </w:rPr>
      </w:pPr>
    </w:p>
    <w:p w:rsidR="008F7203" w:rsidRPr="00C26C84" w:rsidRDefault="008F7203" w:rsidP="008F7203">
      <w:r w:rsidRPr="00C26C84">
        <w:rPr>
          <w:rFonts w:ascii="Arial" w:hAnsi="Arial" w:cs="Arial"/>
          <w:b/>
          <w:bCs/>
          <w:i/>
          <w:sz w:val="20"/>
          <w:szCs w:val="20"/>
        </w:rPr>
        <w:t>ГИС</w:t>
      </w:r>
      <w:r w:rsidRPr="00C26C84">
        <w:t xml:space="preserve"> – геофизические исследования скважин.</w:t>
      </w:r>
    </w:p>
    <w:p w:rsidR="008F7203" w:rsidRPr="00C26C84" w:rsidRDefault="008F7203" w:rsidP="00BE11AD"/>
    <w:p w:rsidR="008F7203" w:rsidRDefault="008F7203" w:rsidP="008F7203">
      <w:r w:rsidRPr="00C26C84">
        <w:rPr>
          <w:rFonts w:ascii="Arial" w:hAnsi="Arial" w:cs="Arial"/>
          <w:b/>
          <w:bCs/>
          <w:i/>
          <w:sz w:val="20"/>
          <w:szCs w:val="20"/>
        </w:rPr>
        <w:t xml:space="preserve">ГТИ </w:t>
      </w:r>
      <w:r w:rsidRPr="00C26C84">
        <w:t>– геолого-технологические исследования</w:t>
      </w:r>
      <w:r w:rsidR="0059539D">
        <w:t>, регистрация</w:t>
      </w:r>
      <w:r w:rsidR="00110B4D">
        <w:t>, сбор</w:t>
      </w:r>
      <w:r w:rsidR="0059539D">
        <w:t xml:space="preserve"> и передача</w:t>
      </w:r>
      <w:r w:rsidR="00110B4D">
        <w:t xml:space="preserve"> геолого-технологической информации при строительстве скважин и зарезки боковых стволов</w:t>
      </w:r>
      <w:r w:rsidRPr="00C26C84">
        <w:t>.</w:t>
      </w:r>
    </w:p>
    <w:p w:rsidR="007C6640" w:rsidRDefault="007C6640" w:rsidP="008F7203"/>
    <w:p w:rsidR="007C6640" w:rsidRDefault="007C6640" w:rsidP="008F7203">
      <w:r w:rsidRPr="007C6640">
        <w:rPr>
          <w:rFonts w:ascii="Arial" w:hAnsi="Arial" w:cs="Arial"/>
          <w:b/>
          <w:i/>
          <w:sz w:val="20"/>
          <w:szCs w:val="20"/>
        </w:rPr>
        <w:t>ГТН</w:t>
      </w:r>
      <w:r>
        <w:t xml:space="preserve"> – геолого-технический наряд.</w:t>
      </w:r>
    </w:p>
    <w:p w:rsidR="007C6640" w:rsidRDefault="007C6640" w:rsidP="008F7203"/>
    <w:p w:rsidR="007C6640" w:rsidRPr="00C26C84" w:rsidRDefault="007C6640" w:rsidP="008F7203">
      <w:r w:rsidRPr="007C6640">
        <w:rPr>
          <w:rFonts w:ascii="Arial" w:hAnsi="Arial" w:cs="Arial"/>
          <w:b/>
          <w:i/>
          <w:sz w:val="20"/>
          <w:szCs w:val="20"/>
        </w:rPr>
        <w:t>ГНО</w:t>
      </w:r>
      <w:r>
        <w:t xml:space="preserve"> – глубинно-насосное оборудование.</w:t>
      </w:r>
    </w:p>
    <w:p w:rsidR="008F7203" w:rsidRPr="00C26C84" w:rsidRDefault="008F7203" w:rsidP="00BE11AD"/>
    <w:p w:rsidR="008F7203" w:rsidRPr="00C26C84" w:rsidRDefault="003B43C0" w:rsidP="008F7203">
      <w:pPr>
        <w:pStyle w:val="16"/>
        <w:tabs>
          <w:tab w:val="clear" w:pos="900"/>
        </w:tabs>
        <w:spacing w:before="0"/>
        <w:ind w:left="0" w:firstLine="0"/>
        <w:rPr>
          <w:szCs w:val="24"/>
        </w:rPr>
      </w:pPr>
      <w:r>
        <w:rPr>
          <w:rFonts w:ascii="Arial" w:eastAsia="Calibri" w:hAnsi="Arial" w:cs="Arial"/>
          <w:b/>
          <w:i/>
          <w:caps/>
          <w:sz w:val="20"/>
        </w:rPr>
        <w:t>ДСС</w:t>
      </w:r>
      <w:r w:rsidR="008F7203" w:rsidRPr="00C26C84">
        <w:rPr>
          <w:b/>
          <w:szCs w:val="24"/>
        </w:rPr>
        <w:t xml:space="preserve"> </w:t>
      </w:r>
      <w:r w:rsidR="008F7203" w:rsidRPr="00C26C84">
        <w:rPr>
          <w:szCs w:val="24"/>
        </w:rPr>
        <w:t xml:space="preserve">– </w:t>
      </w:r>
      <w:r>
        <w:rPr>
          <w:rFonts w:eastAsia="Calibri"/>
          <w:szCs w:val="22"/>
        </w:rPr>
        <w:t>Департамент строительства скважин</w:t>
      </w:r>
      <w:r w:rsidR="008F7203" w:rsidRPr="00C26C84">
        <w:rPr>
          <w:bCs/>
          <w:szCs w:val="24"/>
        </w:rPr>
        <w:t xml:space="preserve"> </w:t>
      </w:r>
      <w:r w:rsidR="00B25933">
        <w:rPr>
          <w:szCs w:val="24"/>
        </w:rPr>
        <w:t>ПАО</w:t>
      </w:r>
      <w:r w:rsidR="008F7203" w:rsidRPr="00C26C84">
        <w:rPr>
          <w:szCs w:val="24"/>
        </w:rPr>
        <w:t xml:space="preserve"> «НК «Роснефть».</w:t>
      </w:r>
    </w:p>
    <w:p w:rsidR="008F7203" w:rsidRPr="00C26C84" w:rsidRDefault="008F7203" w:rsidP="00BE11AD"/>
    <w:p w:rsidR="008F7203" w:rsidRDefault="008F7203" w:rsidP="009D3310">
      <w:pPr>
        <w:pStyle w:val="16"/>
        <w:tabs>
          <w:tab w:val="clear" w:pos="900"/>
        </w:tabs>
        <w:spacing w:before="0"/>
        <w:ind w:left="0" w:firstLine="0"/>
        <w:rPr>
          <w:bCs/>
          <w:szCs w:val="24"/>
        </w:rPr>
      </w:pPr>
      <w:r w:rsidRPr="00C26C84">
        <w:rPr>
          <w:rFonts w:ascii="Arial" w:hAnsi="Arial" w:cs="Arial"/>
          <w:b/>
          <w:bCs/>
          <w:i/>
          <w:sz w:val="20"/>
        </w:rPr>
        <w:t>ДЭС</w:t>
      </w:r>
      <w:r w:rsidRPr="00C26C84">
        <w:rPr>
          <w:bCs/>
          <w:szCs w:val="24"/>
        </w:rPr>
        <w:t xml:space="preserve"> – дистанционное экспертное сопровождение процессов строительства скважин и </w:t>
      </w:r>
      <w:r w:rsidR="00C4642C" w:rsidRPr="00C26C84">
        <w:rPr>
          <w:bCs/>
          <w:szCs w:val="24"/>
        </w:rPr>
        <w:t>зарезки боков</w:t>
      </w:r>
      <w:r w:rsidR="001C3D73" w:rsidRPr="00C26C84">
        <w:rPr>
          <w:bCs/>
          <w:szCs w:val="24"/>
        </w:rPr>
        <w:t>ых</w:t>
      </w:r>
      <w:r w:rsidR="00C4642C" w:rsidRPr="00C26C84">
        <w:rPr>
          <w:bCs/>
          <w:szCs w:val="24"/>
        </w:rPr>
        <w:t xml:space="preserve"> ствол</w:t>
      </w:r>
      <w:r w:rsidR="001C3D73" w:rsidRPr="00C26C84">
        <w:rPr>
          <w:bCs/>
          <w:szCs w:val="24"/>
        </w:rPr>
        <w:t>ов</w:t>
      </w:r>
      <w:r w:rsidR="00A13D74">
        <w:rPr>
          <w:bCs/>
          <w:szCs w:val="24"/>
        </w:rPr>
        <w:t>.</w:t>
      </w:r>
      <w:r w:rsidRPr="00C26C84">
        <w:rPr>
          <w:bCs/>
          <w:szCs w:val="24"/>
        </w:rPr>
        <w:t xml:space="preserve"> </w:t>
      </w:r>
    </w:p>
    <w:p w:rsidR="00BA4A11" w:rsidRPr="00C26C84" w:rsidRDefault="00BA4A11" w:rsidP="009D3310">
      <w:pPr>
        <w:pStyle w:val="16"/>
        <w:tabs>
          <w:tab w:val="clear" w:pos="900"/>
        </w:tabs>
        <w:spacing w:before="0"/>
        <w:ind w:left="0" w:firstLine="0"/>
      </w:pPr>
    </w:p>
    <w:p w:rsidR="008F7203" w:rsidRPr="00C26C84" w:rsidRDefault="008F7203" w:rsidP="008F7203">
      <w:r w:rsidRPr="00C26C84">
        <w:rPr>
          <w:rFonts w:ascii="Arial" w:hAnsi="Arial" w:cs="Arial"/>
          <w:b/>
          <w:bCs/>
          <w:i/>
          <w:sz w:val="20"/>
          <w:szCs w:val="20"/>
        </w:rPr>
        <w:t>ЗБС</w:t>
      </w:r>
      <w:r w:rsidRPr="00C26C84">
        <w:t xml:space="preserve"> – зарезка бокового ствола.</w:t>
      </w:r>
    </w:p>
    <w:p w:rsidR="008F7203" w:rsidRPr="00C26C84" w:rsidRDefault="008F7203" w:rsidP="00BE11AD"/>
    <w:p w:rsidR="00F45F2E" w:rsidRDefault="00F45F2E" w:rsidP="008F7203">
      <w:pPr>
        <w:rPr>
          <w:bCs/>
        </w:rPr>
      </w:pPr>
      <w:r w:rsidRPr="00F45F2E">
        <w:rPr>
          <w:rFonts w:ascii="Arial" w:hAnsi="Arial" w:cs="Arial"/>
          <w:b/>
          <w:bCs/>
          <w:i/>
          <w:sz w:val="20"/>
          <w:szCs w:val="20"/>
        </w:rPr>
        <w:t>ИС КиУСС</w:t>
      </w:r>
      <w:r>
        <w:rPr>
          <w:bCs/>
        </w:rPr>
        <w:t xml:space="preserve"> – информационная система модуль «Контроль и управление строительством скважин</w:t>
      </w:r>
      <w:r w:rsidR="001C23DA">
        <w:rPr>
          <w:bCs/>
        </w:rPr>
        <w:t>»</w:t>
      </w:r>
    </w:p>
    <w:p w:rsidR="00F45F2E" w:rsidRDefault="00F45F2E" w:rsidP="008F7203">
      <w:pPr>
        <w:rPr>
          <w:rFonts w:ascii="Arial" w:hAnsi="Arial" w:cs="Arial"/>
          <w:b/>
          <w:bCs/>
          <w:i/>
          <w:sz w:val="20"/>
          <w:szCs w:val="20"/>
        </w:rPr>
      </w:pPr>
    </w:p>
    <w:p w:rsidR="008F7203" w:rsidRPr="00C26C84" w:rsidRDefault="008F7203" w:rsidP="008F7203">
      <w:r w:rsidRPr="00C26C84">
        <w:rPr>
          <w:rFonts w:ascii="Arial" w:hAnsi="Arial" w:cs="Arial"/>
          <w:b/>
          <w:bCs/>
          <w:i/>
          <w:sz w:val="20"/>
          <w:szCs w:val="20"/>
        </w:rPr>
        <w:t>КНБК</w:t>
      </w:r>
      <w:r w:rsidRPr="00C26C84">
        <w:t xml:space="preserve"> – компоновка низа бурильной колонны.</w:t>
      </w:r>
    </w:p>
    <w:p w:rsidR="00D2601C" w:rsidRPr="00C26C84" w:rsidRDefault="00D2601C" w:rsidP="008F7203"/>
    <w:p w:rsidR="00D2601C" w:rsidRPr="00C26C84" w:rsidRDefault="00D2601C" w:rsidP="00D2601C">
      <w:pPr>
        <w:tabs>
          <w:tab w:val="left" w:pos="2160"/>
        </w:tabs>
        <w:suppressAutoHyphens/>
        <w:rPr>
          <w:bCs/>
        </w:rPr>
      </w:pPr>
      <w:r w:rsidRPr="00C26C84">
        <w:rPr>
          <w:rFonts w:ascii="Arial" w:hAnsi="Arial" w:cs="Arial"/>
          <w:b/>
          <w:bCs/>
          <w:i/>
          <w:iCs/>
          <w:sz w:val="20"/>
          <w:szCs w:val="20"/>
        </w:rPr>
        <w:t xml:space="preserve">КОМПАНИЯ </w:t>
      </w:r>
      <w:r w:rsidRPr="00C26C84">
        <w:rPr>
          <w:bCs/>
        </w:rPr>
        <w:t xml:space="preserve">– </w:t>
      </w:r>
      <w:r w:rsidRPr="00C26C84">
        <w:rPr>
          <w:bCs/>
          <w:iCs/>
          <w:szCs w:val="24"/>
        </w:rPr>
        <w:t xml:space="preserve">группа юридических лиц различных организационно-правовых форм, включая </w:t>
      </w:r>
      <w:r w:rsidR="00B25933">
        <w:rPr>
          <w:bCs/>
          <w:iCs/>
          <w:szCs w:val="24"/>
        </w:rPr>
        <w:t>ПАО</w:t>
      </w:r>
      <w:r w:rsidRPr="00C26C84">
        <w:rPr>
          <w:bCs/>
          <w:iCs/>
          <w:szCs w:val="24"/>
        </w:rPr>
        <w:t xml:space="preserve"> «НК «Роснефть», в отношении которых последнее выступает в качестве основного или преобладающего (участвующего) общества.</w:t>
      </w:r>
    </w:p>
    <w:p w:rsidR="008F7203" w:rsidRPr="00C26C84" w:rsidRDefault="008F7203" w:rsidP="00BE11AD"/>
    <w:p w:rsidR="00811533" w:rsidRPr="00C26C84" w:rsidRDefault="00811533" w:rsidP="00811533">
      <w:pPr>
        <w:widowControl w:val="0"/>
        <w:rPr>
          <w:rFonts w:eastAsia="Times New Roman"/>
          <w:iCs/>
          <w:szCs w:val="24"/>
          <w:lang w:eastAsia="ru-RU"/>
        </w:rPr>
      </w:pPr>
      <w:r w:rsidRPr="00C26C84">
        <w:rPr>
          <w:rFonts w:ascii="Arial" w:eastAsia="Times New Roman" w:hAnsi="Arial" w:cs="Arial"/>
          <w:b/>
          <w:i/>
          <w:caps/>
          <w:sz w:val="20"/>
          <w:szCs w:val="20"/>
          <w:lang w:eastAsia="ru-RU"/>
        </w:rPr>
        <w:t xml:space="preserve">МСГРП </w:t>
      </w:r>
      <w:r w:rsidRPr="00C26C84">
        <w:rPr>
          <w:rFonts w:eastAsia="Times New Roman"/>
          <w:caps/>
          <w:szCs w:val="24"/>
          <w:lang w:eastAsia="ru-RU"/>
        </w:rPr>
        <w:t xml:space="preserve">– </w:t>
      </w:r>
      <w:r w:rsidRPr="00C26C84">
        <w:rPr>
          <w:rFonts w:eastAsia="Times New Roman"/>
          <w:iCs/>
          <w:szCs w:val="24"/>
          <w:lang w:eastAsia="ru-RU"/>
        </w:rPr>
        <w:t>многостадийный гидроразрыв пласта.</w:t>
      </w:r>
    </w:p>
    <w:p w:rsidR="00811533" w:rsidRPr="00C26C84" w:rsidRDefault="00811533" w:rsidP="00811533">
      <w:pPr>
        <w:widowControl w:val="0"/>
        <w:rPr>
          <w:rFonts w:eastAsia="Times New Roman"/>
          <w:iCs/>
          <w:szCs w:val="24"/>
          <w:lang w:eastAsia="ru-RU"/>
        </w:rPr>
      </w:pPr>
    </w:p>
    <w:p w:rsidR="00811533" w:rsidRPr="00C26C84" w:rsidRDefault="00811533" w:rsidP="00811533">
      <w:pPr>
        <w:widowControl w:val="0"/>
        <w:rPr>
          <w:rFonts w:eastAsia="Times New Roman"/>
          <w:szCs w:val="24"/>
          <w:lang w:eastAsia="ru-RU"/>
        </w:rPr>
      </w:pPr>
      <w:r w:rsidRPr="00C26C84">
        <w:rPr>
          <w:rFonts w:ascii="Arial" w:eastAsia="Times New Roman" w:hAnsi="Arial" w:cs="Arial"/>
          <w:b/>
          <w:i/>
          <w:caps/>
          <w:sz w:val="20"/>
          <w:szCs w:val="20"/>
          <w:lang w:eastAsia="ru-RU"/>
        </w:rPr>
        <w:t xml:space="preserve">ННБ </w:t>
      </w:r>
      <w:r w:rsidRPr="00C26C84">
        <w:rPr>
          <w:rFonts w:eastAsia="Times New Roman"/>
          <w:szCs w:val="24"/>
          <w:lang w:eastAsia="ru-RU"/>
        </w:rPr>
        <w:t>– наклонно-направленное бурение.</w:t>
      </w:r>
    </w:p>
    <w:p w:rsidR="00811533" w:rsidRPr="00C26C84" w:rsidRDefault="00811533" w:rsidP="00811533">
      <w:pPr>
        <w:widowControl w:val="0"/>
        <w:rPr>
          <w:rFonts w:eastAsia="Times New Roman"/>
          <w:szCs w:val="24"/>
          <w:lang w:eastAsia="ru-RU"/>
        </w:rPr>
      </w:pPr>
    </w:p>
    <w:p w:rsidR="00220D4F" w:rsidRPr="00C26C84" w:rsidRDefault="00220D4F" w:rsidP="00220D4F">
      <w:pPr>
        <w:rPr>
          <w:bCs/>
          <w:iCs/>
          <w:szCs w:val="24"/>
        </w:rPr>
      </w:pPr>
      <w:r w:rsidRPr="00C26C84">
        <w:rPr>
          <w:rFonts w:ascii="Arial" w:hAnsi="Arial" w:cs="Arial"/>
          <w:b/>
          <w:bCs/>
          <w:i/>
          <w:iCs/>
          <w:sz w:val="20"/>
          <w:szCs w:val="20"/>
        </w:rPr>
        <w:t>ОБЩЕСТВО ГРУППЫ (ОГ)</w:t>
      </w:r>
      <w:r w:rsidRPr="00C26C84">
        <w:rPr>
          <w:rFonts w:ascii="Arial" w:hAnsi="Arial" w:cs="Arial"/>
          <w:b/>
          <w:bCs/>
          <w:i/>
          <w:iCs/>
          <w:caps/>
        </w:rPr>
        <w:t xml:space="preserve"> </w:t>
      </w:r>
      <w:r w:rsidRPr="00C26C84">
        <w:t xml:space="preserve">– </w:t>
      </w:r>
      <w:r w:rsidRPr="00C26C84">
        <w:rPr>
          <w:bCs/>
          <w:iCs/>
          <w:szCs w:val="24"/>
        </w:rPr>
        <w:t xml:space="preserve">хозяйственное общество, прямая и (или) косвенная доля владения </w:t>
      </w:r>
      <w:r w:rsidR="00B25933">
        <w:rPr>
          <w:bCs/>
          <w:iCs/>
          <w:szCs w:val="24"/>
        </w:rPr>
        <w:t>ПАО</w:t>
      </w:r>
      <w:r w:rsidRPr="00C26C84">
        <w:rPr>
          <w:bCs/>
          <w:iCs/>
          <w:szCs w:val="24"/>
        </w:rPr>
        <w:t xml:space="preserve"> «НК «Роснефть» акциями или долями в уставном капитале которого составляет 20 процентов и более.</w:t>
      </w:r>
    </w:p>
    <w:p w:rsidR="00BE22FB" w:rsidRPr="00C26C84" w:rsidRDefault="00BE22FB" w:rsidP="00BE11AD"/>
    <w:p w:rsidR="008F7203" w:rsidRPr="00C26C84" w:rsidRDefault="008F7203" w:rsidP="008F7203">
      <w:r w:rsidRPr="00C26C84">
        <w:rPr>
          <w:rFonts w:ascii="Arial" w:hAnsi="Arial" w:cs="Arial"/>
          <w:b/>
          <w:bCs/>
          <w:i/>
          <w:sz w:val="20"/>
          <w:szCs w:val="20"/>
        </w:rPr>
        <w:t>ПО</w:t>
      </w:r>
      <w:r w:rsidRPr="00C26C84">
        <w:t xml:space="preserve"> – программное обеспечение.</w:t>
      </w:r>
    </w:p>
    <w:p w:rsidR="002D5818" w:rsidRPr="005864F8" w:rsidRDefault="002D5818" w:rsidP="002D5818">
      <w:pPr>
        <w:rPr>
          <w:bCs/>
          <w:iCs/>
          <w:szCs w:val="24"/>
        </w:rPr>
      </w:pPr>
    </w:p>
    <w:p w:rsidR="002D5818" w:rsidRPr="001A687C" w:rsidRDefault="002D5818" w:rsidP="002D5818">
      <w:pPr>
        <w:rPr>
          <w:bCs/>
          <w:iCs/>
          <w:szCs w:val="20"/>
        </w:rPr>
      </w:pPr>
      <w:r w:rsidRPr="001A687C">
        <w:rPr>
          <w:rFonts w:ascii="Arial" w:hAnsi="Arial" w:cs="Arial"/>
          <w:b/>
          <w:bCs/>
          <w:i/>
          <w:iCs/>
          <w:sz w:val="20"/>
          <w:szCs w:val="20"/>
        </w:rPr>
        <w:t>СЕРВИСНАЯ ИТ</w:t>
      </w:r>
      <w:r>
        <w:rPr>
          <w:rFonts w:ascii="Arial" w:hAnsi="Arial" w:cs="Arial"/>
          <w:b/>
          <w:bCs/>
          <w:i/>
          <w:iCs/>
          <w:sz w:val="20"/>
          <w:szCs w:val="20"/>
        </w:rPr>
        <w:t>-</w:t>
      </w:r>
      <w:r w:rsidRPr="001A687C">
        <w:rPr>
          <w:rFonts w:ascii="Arial" w:hAnsi="Arial" w:cs="Arial"/>
          <w:b/>
          <w:bCs/>
          <w:i/>
          <w:iCs/>
          <w:sz w:val="20"/>
          <w:szCs w:val="20"/>
        </w:rPr>
        <w:t>ОРГАНИЗАЦИЯ</w:t>
      </w:r>
      <w:r w:rsidRPr="001A687C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1A687C">
        <w:rPr>
          <w:bCs/>
          <w:iCs/>
          <w:szCs w:val="20"/>
        </w:rPr>
        <w:t>– подрядная организация, предоставляющая услуги в области информационных технологий.</w:t>
      </w:r>
    </w:p>
    <w:p w:rsidR="008F7203" w:rsidRPr="00C26C84" w:rsidRDefault="008F7203" w:rsidP="00BE11AD"/>
    <w:p w:rsidR="00D67D23" w:rsidRPr="00D67D23" w:rsidRDefault="00D67D23" w:rsidP="008F7203">
      <w:pPr>
        <w:rPr>
          <w:bCs/>
          <w:szCs w:val="24"/>
        </w:rPr>
      </w:pPr>
      <w:r>
        <w:rPr>
          <w:rFonts w:ascii="Arial" w:hAnsi="Arial" w:cs="Arial"/>
          <w:b/>
          <w:bCs/>
          <w:i/>
          <w:sz w:val="20"/>
          <w:szCs w:val="20"/>
        </w:rPr>
        <w:t xml:space="preserve">СЛУЖБА БУРЕНИЯ – </w:t>
      </w:r>
      <w:r>
        <w:rPr>
          <w:bCs/>
          <w:szCs w:val="24"/>
        </w:rPr>
        <w:t xml:space="preserve">структурное подразделение нефтегазодобывающего Общества Группы, </w:t>
      </w:r>
      <w:r w:rsidR="00B132F9">
        <w:rPr>
          <w:bCs/>
          <w:szCs w:val="24"/>
        </w:rPr>
        <w:t xml:space="preserve">ответственное за </w:t>
      </w:r>
      <w:r>
        <w:rPr>
          <w:bCs/>
          <w:szCs w:val="24"/>
        </w:rPr>
        <w:t>организаци</w:t>
      </w:r>
      <w:r w:rsidR="00B132F9">
        <w:rPr>
          <w:bCs/>
          <w:szCs w:val="24"/>
        </w:rPr>
        <w:t>ю</w:t>
      </w:r>
      <w:r>
        <w:rPr>
          <w:bCs/>
          <w:szCs w:val="24"/>
        </w:rPr>
        <w:t xml:space="preserve"> процесса строительства скважин и зарезки боковых стволов.</w:t>
      </w:r>
    </w:p>
    <w:p w:rsidR="00D67D23" w:rsidRDefault="00D67D23" w:rsidP="008F7203">
      <w:pPr>
        <w:rPr>
          <w:rFonts w:ascii="Arial" w:hAnsi="Arial" w:cs="Arial"/>
          <w:b/>
          <w:bCs/>
          <w:i/>
          <w:sz w:val="20"/>
          <w:szCs w:val="20"/>
        </w:rPr>
      </w:pPr>
    </w:p>
    <w:p w:rsidR="008F7203" w:rsidRPr="00C26C84" w:rsidRDefault="008F7203" w:rsidP="008F7203">
      <w:r w:rsidRPr="00C26C84">
        <w:rPr>
          <w:rFonts w:ascii="Arial" w:hAnsi="Arial" w:cs="Arial"/>
          <w:b/>
          <w:bCs/>
          <w:i/>
          <w:sz w:val="20"/>
          <w:szCs w:val="20"/>
        </w:rPr>
        <w:t>СПО</w:t>
      </w:r>
      <w:r w:rsidRPr="00C26C84">
        <w:t xml:space="preserve"> – спуско-подъемные операции.</w:t>
      </w:r>
    </w:p>
    <w:p w:rsidR="0076284B" w:rsidRPr="00C26C84" w:rsidRDefault="0076284B" w:rsidP="008F7203"/>
    <w:p w:rsidR="0076284B" w:rsidRPr="00C26C84" w:rsidRDefault="0076284B" w:rsidP="008F7203">
      <w:r w:rsidRPr="00C26C84">
        <w:rPr>
          <w:rFonts w:ascii="Arial" w:hAnsi="Arial" w:cs="Arial"/>
          <w:b/>
          <w:i/>
          <w:sz w:val="20"/>
        </w:rPr>
        <w:t>УМБ</w:t>
      </w:r>
      <w:r w:rsidRPr="00C26C84">
        <w:t xml:space="preserve"> – </w:t>
      </w:r>
      <w:r w:rsidR="00053262">
        <w:t>удаленный</w:t>
      </w:r>
      <w:r w:rsidR="00053262" w:rsidRPr="00C26C84">
        <w:t xml:space="preserve"> </w:t>
      </w:r>
      <w:r w:rsidRPr="00C26C84">
        <w:t>мониторинг бурения.</w:t>
      </w:r>
    </w:p>
    <w:p w:rsidR="00E72992" w:rsidRDefault="00E72992" w:rsidP="008F7203">
      <w:pPr>
        <w:pStyle w:val="16"/>
        <w:tabs>
          <w:tab w:val="clear" w:pos="900"/>
        </w:tabs>
        <w:spacing w:before="0"/>
        <w:ind w:left="0" w:firstLine="0"/>
        <w:rPr>
          <w:szCs w:val="24"/>
        </w:rPr>
      </w:pPr>
    </w:p>
    <w:p w:rsidR="009A7EE8" w:rsidRPr="00A463BF" w:rsidRDefault="00997A36" w:rsidP="009A7EE8">
      <w:r>
        <w:rPr>
          <w:rFonts w:ascii="Arial" w:hAnsi="Arial" w:cs="Arial"/>
          <w:b/>
          <w:i/>
          <w:sz w:val="20"/>
        </w:rPr>
        <w:t xml:space="preserve">ЦЕНТР </w:t>
      </w:r>
      <w:r w:rsidR="009A7EE8">
        <w:rPr>
          <w:rFonts w:ascii="Arial" w:hAnsi="Arial" w:cs="Arial"/>
          <w:b/>
          <w:i/>
          <w:sz w:val="20"/>
        </w:rPr>
        <w:t>ПОДДЕРЖКИ БУРЕНИЯ (ЦПБ)</w:t>
      </w:r>
      <w:r w:rsidR="009A7EE8" w:rsidRPr="00087249">
        <w:t xml:space="preserve"> </w:t>
      </w:r>
      <w:r w:rsidR="009A7EE8">
        <w:t>–</w:t>
      </w:r>
      <w:r w:rsidR="009A7EE8" w:rsidRPr="00087249">
        <w:t xml:space="preserve"> </w:t>
      </w:r>
      <w:r w:rsidR="009A7EE8">
        <w:t>Общество Группы, осуществляющее дистанционное экспертное сопровождение строительства скважин и зарезки боковых стволов.</w:t>
      </w:r>
    </w:p>
    <w:p w:rsidR="009A7EE8" w:rsidRPr="009A7EE8" w:rsidRDefault="009A7EE8" w:rsidP="008F7203">
      <w:pPr>
        <w:rPr>
          <w:rFonts w:ascii="Arial" w:hAnsi="Arial" w:cs="Arial"/>
          <w:b/>
          <w:bCs/>
          <w:i/>
          <w:sz w:val="20"/>
          <w:szCs w:val="20"/>
        </w:rPr>
      </w:pPr>
    </w:p>
    <w:p w:rsidR="008F7203" w:rsidRDefault="008F7203" w:rsidP="008F7203">
      <w:r w:rsidRPr="00C26C84">
        <w:rPr>
          <w:rFonts w:ascii="Arial" w:hAnsi="Arial" w:cs="Arial"/>
          <w:b/>
          <w:bCs/>
          <w:i/>
          <w:sz w:val="20"/>
          <w:szCs w:val="20"/>
        </w:rPr>
        <w:t>ЭК</w:t>
      </w:r>
      <w:r w:rsidRPr="00C26C84">
        <w:t xml:space="preserve"> – эксплуатационная колонна.</w:t>
      </w:r>
    </w:p>
    <w:p w:rsidR="007C6640" w:rsidRDefault="007C6640" w:rsidP="008F7203"/>
    <w:p w:rsidR="007C6640" w:rsidRDefault="007C6640" w:rsidP="008F7203">
      <w:r w:rsidRPr="007C6640">
        <w:rPr>
          <w:rFonts w:ascii="Arial" w:hAnsi="Arial" w:cs="Arial"/>
          <w:b/>
          <w:i/>
          <w:sz w:val="20"/>
          <w:szCs w:val="20"/>
        </w:rPr>
        <w:t>ЭЦП</w:t>
      </w:r>
      <w:r>
        <w:t xml:space="preserve"> – эквивалентная циркуляционная плотность.</w:t>
      </w:r>
    </w:p>
    <w:p w:rsidR="009D3310" w:rsidRDefault="009D3310" w:rsidP="008F7203"/>
    <w:p w:rsidR="008F7203" w:rsidRPr="009D3310" w:rsidRDefault="009D3310" w:rsidP="00861ACE">
      <w:pPr>
        <w:rPr>
          <w:lang w:val="en-US"/>
        </w:rPr>
      </w:pPr>
      <w:r w:rsidRPr="009D3310">
        <w:rPr>
          <w:rFonts w:ascii="Arial" w:hAnsi="Arial" w:cs="Arial"/>
          <w:b/>
          <w:i/>
          <w:sz w:val="20"/>
          <w:lang w:val="en-US"/>
        </w:rPr>
        <w:t>WITS</w:t>
      </w:r>
      <w:r w:rsidRPr="009D3310">
        <w:rPr>
          <w:sz w:val="20"/>
          <w:lang w:val="en-US"/>
        </w:rPr>
        <w:t xml:space="preserve"> </w:t>
      </w:r>
      <w:r w:rsidRPr="009D3310">
        <w:rPr>
          <w:lang w:val="en-US"/>
        </w:rPr>
        <w:t xml:space="preserve">– (Well Information Transfer System) </w:t>
      </w:r>
      <w:r w:rsidRPr="009D3310">
        <w:t>протокол</w:t>
      </w:r>
      <w:r w:rsidRPr="009D3310">
        <w:rPr>
          <w:lang w:val="en-US"/>
        </w:rPr>
        <w:t xml:space="preserve"> </w:t>
      </w:r>
      <w:r w:rsidRPr="009D3310">
        <w:t>передачи</w:t>
      </w:r>
      <w:r w:rsidRPr="009D3310">
        <w:rPr>
          <w:lang w:val="en-US"/>
        </w:rPr>
        <w:t xml:space="preserve"> </w:t>
      </w:r>
      <w:r w:rsidRPr="009D3310">
        <w:t>данных</w:t>
      </w:r>
      <w:r w:rsidRPr="009D3310">
        <w:rPr>
          <w:lang w:val="en-US"/>
        </w:rPr>
        <w:t xml:space="preserve"> </w:t>
      </w:r>
      <w:r w:rsidRPr="009D3310">
        <w:t>со</w:t>
      </w:r>
      <w:r w:rsidRPr="009D3310">
        <w:rPr>
          <w:lang w:val="en-US"/>
        </w:rPr>
        <w:t xml:space="preserve"> </w:t>
      </w:r>
      <w:r w:rsidRPr="009D3310">
        <w:t>скважины</w:t>
      </w:r>
      <w:r w:rsidRPr="009D3310">
        <w:rPr>
          <w:lang w:val="en-US"/>
        </w:rPr>
        <w:t>.</w:t>
      </w:r>
    </w:p>
    <w:p w:rsidR="00BE11AD" w:rsidRPr="009D3310" w:rsidRDefault="00BE11AD" w:rsidP="008F7203">
      <w:pPr>
        <w:ind w:right="-7"/>
        <w:rPr>
          <w:lang w:val="en-US"/>
        </w:rPr>
        <w:sectPr w:rsidR="00BE11AD" w:rsidRPr="009D3310" w:rsidSect="008F7203">
          <w:headerReference w:type="default" r:id="rId25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8F7203" w:rsidRPr="001F2296" w:rsidRDefault="00CC3B12" w:rsidP="00ED3E86">
      <w:pPr>
        <w:pStyle w:val="S1"/>
        <w:ind w:left="0" w:firstLine="0"/>
      </w:pPr>
      <w:bookmarkStart w:id="24" w:name="_Toc466623161"/>
      <w:r>
        <w:lastRenderedPageBreak/>
        <w:t>ОБЩИЕ ПОЛОЖЕНИЯ</w:t>
      </w:r>
      <w:bookmarkEnd w:id="24"/>
    </w:p>
    <w:p w:rsidR="008F7203" w:rsidRDefault="008F7203" w:rsidP="008F7203">
      <w:bookmarkStart w:id="25" w:name="_Toc149983195"/>
      <w:bookmarkStart w:id="26" w:name="_Toc149985389"/>
    </w:p>
    <w:p w:rsidR="00053EBF" w:rsidRDefault="00053EBF" w:rsidP="008F7203">
      <w:r w:rsidRPr="00053EBF">
        <w:t xml:space="preserve">Объём работ по </w:t>
      </w:r>
      <w:r w:rsidR="0019702C">
        <w:t>ДЭ</w:t>
      </w:r>
      <w:r w:rsidRPr="00053EBF">
        <w:t xml:space="preserve">С должен выполняться в рамках требований данного </w:t>
      </w:r>
      <w:r w:rsidR="0019702C">
        <w:t>П</w:t>
      </w:r>
      <w:r w:rsidR="00E82F8D">
        <w:t>оложения</w:t>
      </w:r>
      <w:r w:rsidR="00E82F8D" w:rsidRPr="00053EBF">
        <w:t>.</w:t>
      </w:r>
    </w:p>
    <w:p w:rsidR="00BE11AD" w:rsidRDefault="00BE11AD" w:rsidP="008F7203"/>
    <w:p w:rsidR="006761E9" w:rsidRPr="00A774A8" w:rsidRDefault="006761E9" w:rsidP="006761E9">
      <w:pPr>
        <w:pStyle w:val="af"/>
        <w:tabs>
          <w:tab w:val="left" w:pos="0"/>
        </w:tabs>
        <w:spacing w:after="0"/>
      </w:pPr>
      <w:r w:rsidRPr="00A774A8">
        <w:t xml:space="preserve">Основной целью </w:t>
      </w:r>
      <w:r>
        <w:t>ДЭ</w:t>
      </w:r>
      <w:r w:rsidRPr="00A774A8">
        <w:t xml:space="preserve">С является повышение </w:t>
      </w:r>
      <w:r>
        <w:t>эффективности инвестиций в</w:t>
      </w:r>
      <w:r w:rsidRPr="005E402D">
        <w:t xml:space="preserve"> строител</w:t>
      </w:r>
      <w:r>
        <w:t xml:space="preserve">ьство </w:t>
      </w:r>
      <w:r w:rsidRPr="005E402D">
        <w:t>скважин</w:t>
      </w:r>
      <w:r>
        <w:t xml:space="preserve"> и ЗБС, </w:t>
      </w:r>
      <w:r w:rsidRPr="00A774A8">
        <w:t xml:space="preserve">за счёт </w:t>
      </w:r>
      <w:r>
        <w:t xml:space="preserve">предупреждения аварий и осложнений, путем экспертизы, анализа план-программ, выдачи рекомендаций и технико-технологических </w:t>
      </w:r>
      <w:r w:rsidR="00767355">
        <w:t>решений,</w:t>
      </w:r>
      <w:r>
        <w:t xml:space="preserve"> а также мониторинга и проведения </w:t>
      </w:r>
      <w:r w:rsidR="00A13D74">
        <w:t xml:space="preserve">технических </w:t>
      </w:r>
      <w:r w:rsidRPr="00A13D74">
        <w:t>аудитов</w:t>
      </w:r>
      <w:r>
        <w:t xml:space="preserve"> при строительстве сложных скважин и ЗБС</w:t>
      </w:r>
      <w:r w:rsidRPr="00A774A8">
        <w:t>, что обеспечит:</w:t>
      </w:r>
    </w:p>
    <w:p w:rsidR="006761E9" w:rsidRPr="00A774A8" w:rsidRDefault="006761E9" w:rsidP="006761E9">
      <w:pPr>
        <w:pStyle w:val="af"/>
        <w:numPr>
          <w:ilvl w:val="0"/>
          <w:numId w:val="56"/>
        </w:numPr>
        <w:tabs>
          <w:tab w:val="clear" w:pos="785"/>
          <w:tab w:val="num" w:pos="540"/>
        </w:tabs>
        <w:spacing w:before="120" w:after="0"/>
        <w:ind w:left="540" w:hanging="360"/>
      </w:pPr>
      <w:r w:rsidRPr="00A774A8">
        <w:t>повышение качества строительства скважин;</w:t>
      </w:r>
    </w:p>
    <w:p w:rsidR="006761E9" w:rsidRPr="00A774A8" w:rsidRDefault="000118A0" w:rsidP="006761E9">
      <w:pPr>
        <w:pStyle w:val="af"/>
        <w:numPr>
          <w:ilvl w:val="0"/>
          <w:numId w:val="56"/>
        </w:numPr>
        <w:tabs>
          <w:tab w:val="clear" w:pos="785"/>
          <w:tab w:val="num" w:pos="540"/>
        </w:tabs>
        <w:spacing w:before="120" w:after="0"/>
        <w:ind w:left="540" w:hanging="360"/>
      </w:pPr>
      <w:r>
        <w:t xml:space="preserve">снижение </w:t>
      </w:r>
      <w:r w:rsidR="006761E9" w:rsidRPr="00A774A8">
        <w:t>времени</w:t>
      </w:r>
      <w:r>
        <w:t xml:space="preserve"> и затрат</w:t>
      </w:r>
      <w:r w:rsidR="006761E9" w:rsidRPr="00A774A8">
        <w:t xml:space="preserve"> на строительство скважин; </w:t>
      </w:r>
    </w:p>
    <w:p w:rsidR="006761E9" w:rsidRPr="00A774A8" w:rsidRDefault="006761E9" w:rsidP="006761E9">
      <w:pPr>
        <w:pStyle w:val="af"/>
        <w:numPr>
          <w:ilvl w:val="0"/>
          <w:numId w:val="56"/>
        </w:numPr>
        <w:tabs>
          <w:tab w:val="clear" w:pos="785"/>
          <w:tab w:val="num" w:pos="540"/>
        </w:tabs>
        <w:spacing w:before="120" w:after="0"/>
        <w:ind w:left="540" w:hanging="360"/>
      </w:pPr>
      <w:r w:rsidRPr="00A774A8">
        <w:t>безопасность проведения буровых работ.</w:t>
      </w:r>
    </w:p>
    <w:p w:rsidR="008F7203" w:rsidRDefault="008F7203" w:rsidP="00BE11AD"/>
    <w:p w:rsidR="00F4407D" w:rsidRPr="000508DE" w:rsidRDefault="00F4407D" w:rsidP="00BE11AD"/>
    <w:p w:rsidR="008F7203" w:rsidRPr="001F2296" w:rsidRDefault="008F7203" w:rsidP="002B0A58">
      <w:pPr>
        <w:pStyle w:val="S20"/>
        <w:numPr>
          <w:ilvl w:val="1"/>
          <w:numId w:val="46"/>
        </w:numPr>
        <w:ind w:left="0" w:firstLine="0"/>
      </w:pPr>
      <w:bookmarkStart w:id="27" w:name="_Toc466623162"/>
      <w:r w:rsidRPr="001F2296">
        <w:t>ЗАДАЧИ</w:t>
      </w:r>
      <w:bookmarkEnd w:id="27"/>
      <w:r w:rsidR="00B87E3F">
        <w:t xml:space="preserve"> </w:t>
      </w:r>
    </w:p>
    <w:p w:rsidR="008F7203" w:rsidRDefault="008F7203" w:rsidP="00BE11AD"/>
    <w:p w:rsidR="008F7203" w:rsidRPr="00ED2D93" w:rsidRDefault="00696A60" w:rsidP="008F7203">
      <w:pPr>
        <w:tabs>
          <w:tab w:val="left" w:pos="540"/>
        </w:tabs>
      </w:pPr>
      <w:r>
        <w:t>ДЭС</w:t>
      </w:r>
      <w:r w:rsidR="008F7203" w:rsidRPr="00ED2D93">
        <w:t xml:space="preserve"> обеспечивает решение следующих задач</w:t>
      </w:r>
      <w:r w:rsidR="00EB6551">
        <w:t xml:space="preserve"> при строительстве скважин и ЗБС </w:t>
      </w:r>
      <w:r w:rsidR="00EB6551">
        <w:rPr>
          <w:bCs/>
        </w:rPr>
        <w:t>относящихся к критериям сложных</w:t>
      </w:r>
      <w:r w:rsidR="00D24F95" w:rsidRPr="00D24F95">
        <w:rPr>
          <w:bCs/>
        </w:rPr>
        <w:t xml:space="preserve"> </w:t>
      </w:r>
      <w:r w:rsidR="00D24F95">
        <w:rPr>
          <w:bCs/>
        </w:rPr>
        <w:t>и/или приоритетных</w:t>
      </w:r>
      <w:r w:rsidR="00EB6551">
        <w:rPr>
          <w:bCs/>
        </w:rPr>
        <w:t xml:space="preserve"> скважин</w:t>
      </w:r>
      <w:r w:rsidR="008F7203" w:rsidRPr="00ED2D93">
        <w:t>:</w:t>
      </w:r>
    </w:p>
    <w:p w:rsidR="00272EE8" w:rsidRPr="00F502CF" w:rsidRDefault="009745BF" w:rsidP="00272EE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>
        <w:rPr>
          <w:bCs/>
        </w:rPr>
        <w:t>о</w:t>
      </w:r>
      <w:r w:rsidR="00272EE8" w:rsidRPr="00F502CF">
        <w:rPr>
          <w:bCs/>
        </w:rPr>
        <w:t>ценка организационно-технических и технологических рисков по скважинам (непосредственно перед началом проведения работ по строительству скважин</w:t>
      </w:r>
      <w:r w:rsidR="00EB6551">
        <w:rPr>
          <w:bCs/>
        </w:rPr>
        <w:t xml:space="preserve"> и </w:t>
      </w:r>
      <w:r w:rsidR="00272EE8" w:rsidRPr="00F502CF">
        <w:rPr>
          <w:bCs/>
        </w:rPr>
        <w:t>ЗБС)</w:t>
      </w:r>
      <w:r>
        <w:rPr>
          <w:bCs/>
        </w:rPr>
        <w:t>;</w:t>
      </w:r>
    </w:p>
    <w:p w:rsidR="00272EE8" w:rsidRPr="00F502CF" w:rsidRDefault="009745BF" w:rsidP="00272EE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>
        <w:rPr>
          <w:bCs/>
        </w:rPr>
        <w:t>э</w:t>
      </w:r>
      <w:r w:rsidR="00272EE8" w:rsidRPr="00F502CF">
        <w:rPr>
          <w:bCs/>
        </w:rPr>
        <w:t xml:space="preserve">кспертная поддержка и согласование </w:t>
      </w:r>
      <w:r w:rsidR="00EB6551">
        <w:rPr>
          <w:bCs/>
        </w:rPr>
        <w:t>план-</w:t>
      </w:r>
      <w:r w:rsidR="00272EE8" w:rsidRPr="00F502CF">
        <w:rPr>
          <w:bCs/>
        </w:rPr>
        <w:t xml:space="preserve">программ </w:t>
      </w:r>
      <w:r w:rsidR="00283967">
        <w:rPr>
          <w:bCs/>
        </w:rPr>
        <w:t>на</w:t>
      </w:r>
      <w:r w:rsidR="00272EE8" w:rsidRPr="00F502CF">
        <w:rPr>
          <w:bCs/>
        </w:rPr>
        <w:t xml:space="preserve"> бурени</w:t>
      </w:r>
      <w:r w:rsidR="00283967">
        <w:rPr>
          <w:bCs/>
        </w:rPr>
        <w:t>е и крепление</w:t>
      </w:r>
      <w:r w:rsidR="00272EE8" w:rsidRPr="00F502CF">
        <w:rPr>
          <w:bCs/>
        </w:rPr>
        <w:t xml:space="preserve"> скважин</w:t>
      </w:r>
      <w:r>
        <w:rPr>
          <w:bCs/>
        </w:rPr>
        <w:t>;</w:t>
      </w:r>
    </w:p>
    <w:p w:rsidR="008F7203" w:rsidRPr="00F502CF" w:rsidRDefault="009745BF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>
        <w:rPr>
          <w:bCs/>
        </w:rPr>
        <w:t>и</w:t>
      </w:r>
      <w:r w:rsidR="00272EE8">
        <w:rPr>
          <w:bCs/>
        </w:rPr>
        <w:t>нженерно-техн</w:t>
      </w:r>
      <w:r w:rsidR="00283967">
        <w:rPr>
          <w:bCs/>
        </w:rPr>
        <w:t>ологи</w:t>
      </w:r>
      <w:r w:rsidR="00272EE8">
        <w:rPr>
          <w:bCs/>
        </w:rPr>
        <w:t>ческое</w:t>
      </w:r>
      <w:r w:rsidR="008F7203" w:rsidRPr="00F502CF">
        <w:rPr>
          <w:bCs/>
        </w:rPr>
        <w:t xml:space="preserve"> сопровождение работ на скважинах Компании на основе визуализации оперативных данных в режиме реального времени</w:t>
      </w:r>
      <w:r>
        <w:rPr>
          <w:bCs/>
        </w:rPr>
        <w:t>;</w:t>
      </w:r>
    </w:p>
    <w:p w:rsidR="008F7203" w:rsidRPr="00F502CF" w:rsidRDefault="009745BF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>
        <w:rPr>
          <w:bCs/>
        </w:rPr>
        <w:t>в</w:t>
      </w:r>
      <w:r w:rsidR="008F7203" w:rsidRPr="00F502CF">
        <w:rPr>
          <w:bCs/>
        </w:rPr>
        <w:t xml:space="preserve">недрение современных и эффективных </w:t>
      </w:r>
      <w:r w:rsidR="00283967">
        <w:rPr>
          <w:bCs/>
        </w:rPr>
        <w:t>технико</w:t>
      </w:r>
      <w:r w:rsidR="008F7203" w:rsidRPr="00F502CF">
        <w:rPr>
          <w:bCs/>
        </w:rPr>
        <w:t xml:space="preserve">-технологических решений </w:t>
      </w:r>
      <w:r w:rsidR="00283967">
        <w:rPr>
          <w:bCs/>
        </w:rPr>
        <w:t>для</w:t>
      </w:r>
      <w:r w:rsidR="008F7203" w:rsidRPr="00F502CF">
        <w:rPr>
          <w:bCs/>
        </w:rPr>
        <w:t xml:space="preserve"> строительств</w:t>
      </w:r>
      <w:r w:rsidR="00283967">
        <w:rPr>
          <w:bCs/>
        </w:rPr>
        <w:t>а</w:t>
      </w:r>
      <w:r w:rsidR="008F7203" w:rsidRPr="00F502CF">
        <w:rPr>
          <w:bCs/>
        </w:rPr>
        <w:t xml:space="preserve"> скважин</w:t>
      </w:r>
      <w:r w:rsidR="00EB6551">
        <w:rPr>
          <w:bCs/>
        </w:rPr>
        <w:t xml:space="preserve"> и </w:t>
      </w:r>
      <w:r w:rsidR="008F7203" w:rsidRPr="00F502CF">
        <w:rPr>
          <w:bCs/>
        </w:rPr>
        <w:t>ЗБС.</w:t>
      </w:r>
    </w:p>
    <w:p w:rsidR="008F7203" w:rsidRDefault="008F7203" w:rsidP="00BE11AD">
      <w:bookmarkStart w:id="28" w:name="_Toc339532678"/>
      <w:bookmarkStart w:id="29" w:name="_Toc339532920"/>
      <w:bookmarkStart w:id="30" w:name="_Toc339533162"/>
      <w:bookmarkStart w:id="31" w:name="_Toc340042883"/>
      <w:bookmarkStart w:id="32" w:name="_Toc340043126"/>
      <w:bookmarkStart w:id="33" w:name="_Toc340043368"/>
      <w:bookmarkStart w:id="34" w:name="_Toc340043610"/>
      <w:bookmarkStart w:id="35" w:name="_Toc340043855"/>
      <w:bookmarkStart w:id="36" w:name="_Toc340044099"/>
      <w:bookmarkStart w:id="37" w:name="_Toc340044341"/>
      <w:bookmarkStart w:id="38" w:name="_Toc339532679"/>
      <w:bookmarkStart w:id="39" w:name="_Toc339532921"/>
      <w:bookmarkStart w:id="40" w:name="_Toc339533163"/>
      <w:bookmarkStart w:id="41" w:name="_Toc340042884"/>
      <w:bookmarkStart w:id="42" w:name="_Toc340043127"/>
      <w:bookmarkStart w:id="43" w:name="_Toc340043369"/>
      <w:bookmarkStart w:id="44" w:name="_Toc340043611"/>
      <w:bookmarkStart w:id="45" w:name="_Toc340043856"/>
      <w:bookmarkStart w:id="46" w:name="_Toc340044100"/>
      <w:bookmarkStart w:id="47" w:name="_Toc340044342"/>
      <w:bookmarkStart w:id="48" w:name="_Toc339532680"/>
      <w:bookmarkStart w:id="49" w:name="_Toc339532922"/>
      <w:bookmarkStart w:id="50" w:name="_Toc339533164"/>
      <w:bookmarkStart w:id="51" w:name="_Toc340042885"/>
      <w:bookmarkStart w:id="52" w:name="_Toc340043128"/>
      <w:bookmarkStart w:id="53" w:name="_Toc340043370"/>
      <w:bookmarkStart w:id="54" w:name="_Toc340043612"/>
      <w:bookmarkStart w:id="55" w:name="_Toc340043857"/>
      <w:bookmarkStart w:id="56" w:name="_Toc340044101"/>
      <w:bookmarkStart w:id="57" w:name="_Toc340044343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p w:rsidR="00F4407D" w:rsidRPr="000508DE" w:rsidRDefault="00F4407D" w:rsidP="00BE11AD"/>
    <w:p w:rsidR="008F7203" w:rsidRPr="001F2296" w:rsidRDefault="008F7203" w:rsidP="002B0A58">
      <w:pPr>
        <w:pStyle w:val="S20"/>
        <w:numPr>
          <w:ilvl w:val="1"/>
          <w:numId w:val="46"/>
        </w:numPr>
        <w:ind w:left="0" w:firstLine="0"/>
      </w:pPr>
      <w:bookmarkStart w:id="58" w:name="_Toc372561027"/>
      <w:bookmarkStart w:id="59" w:name="_Toc372905089"/>
      <w:bookmarkStart w:id="60" w:name="_Toc373225365"/>
      <w:bookmarkStart w:id="61" w:name="_Toc372561028"/>
      <w:bookmarkStart w:id="62" w:name="_Toc372905090"/>
      <w:bookmarkStart w:id="63" w:name="_Toc373225366"/>
      <w:bookmarkStart w:id="64" w:name="_Toc372561029"/>
      <w:bookmarkStart w:id="65" w:name="_Toc372905091"/>
      <w:bookmarkStart w:id="66" w:name="_Toc373225367"/>
      <w:bookmarkStart w:id="67" w:name="_Toc372561030"/>
      <w:bookmarkStart w:id="68" w:name="_Toc372905092"/>
      <w:bookmarkStart w:id="69" w:name="_Toc373225368"/>
      <w:bookmarkStart w:id="70" w:name="_Toc372561031"/>
      <w:bookmarkStart w:id="71" w:name="_Toc372905093"/>
      <w:bookmarkStart w:id="72" w:name="_Toc373225369"/>
      <w:bookmarkStart w:id="73" w:name="_Toc372561032"/>
      <w:bookmarkStart w:id="74" w:name="_Toc372905094"/>
      <w:bookmarkStart w:id="75" w:name="_Toc373225370"/>
      <w:bookmarkStart w:id="76" w:name="_Toc372561033"/>
      <w:bookmarkStart w:id="77" w:name="_Toc372905095"/>
      <w:bookmarkStart w:id="78" w:name="_Toc373225371"/>
      <w:bookmarkStart w:id="79" w:name="_Toc372561034"/>
      <w:bookmarkStart w:id="80" w:name="_Toc372905096"/>
      <w:bookmarkStart w:id="81" w:name="_Toc373225372"/>
      <w:bookmarkStart w:id="82" w:name="_Toc372561035"/>
      <w:bookmarkStart w:id="83" w:name="_Toc372905097"/>
      <w:bookmarkStart w:id="84" w:name="_Toc373225373"/>
      <w:bookmarkStart w:id="85" w:name="_Toc372561036"/>
      <w:bookmarkStart w:id="86" w:name="_Toc372905098"/>
      <w:bookmarkStart w:id="87" w:name="_Toc373225374"/>
      <w:bookmarkStart w:id="88" w:name="_Toc372561037"/>
      <w:bookmarkStart w:id="89" w:name="_Toc372905099"/>
      <w:bookmarkStart w:id="90" w:name="_Toc373225375"/>
      <w:bookmarkStart w:id="91" w:name="_Toc372561038"/>
      <w:bookmarkStart w:id="92" w:name="_Toc372905100"/>
      <w:bookmarkStart w:id="93" w:name="_Toc373225376"/>
      <w:bookmarkStart w:id="94" w:name="_Toc372561039"/>
      <w:bookmarkStart w:id="95" w:name="_Toc372905101"/>
      <w:bookmarkStart w:id="96" w:name="_Toc373225377"/>
      <w:bookmarkStart w:id="97" w:name="_Toc372561040"/>
      <w:bookmarkStart w:id="98" w:name="_Toc372905102"/>
      <w:bookmarkStart w:id="99" w:name="_Toc373225378"/>
      <w:bookmarkStart w:id="100" w:name="_Toc372561041"/>
      <w:bookmarkStart w:id="101" w:name="_Toc372905103"/>
      <w:bookmarkStart w:id="102" w:name="_Toc373225379"/>
      <w:bookmarkStart w:id="103" w:name="_Toc372561042"/>
      <w:bookmarkStart w:id="104" w:name="_Toc372905104"/>
      <w:bookmarkStart w:id="105" w:name="_Toc373225380"/>
      <w:bookmarkStart w:id="106" w:name="_Toc372561043"/>
      <w:bookmarkStart w:id="107" w:name="_Toc372905105"/>
      <w:bookmarkStart w:id="108" w:name="_Toc373225381"/>
      <w:bookmarkStart w:id="109" w:name="_Toc372561051"/>
      <w:bookmarkStart w:id="110" w:name="_Toc372905113"/>
      <w:bookmarkStart w:id="111" w:name="_Toc373225389"/>
      <w:bookmarkStart w:id="112" w:name="_Toc372561052"/>
      <w:bookmarkStart w:id="113" w:name="_Toc372905114"/>
      <w:bookmarkStart w:id="114" w:name="_Toc373225390"/>
      <w:bookmarkStart w:id="115" w:name="_Toc372561053"/>
      <w:bookmarkStart w:id="116" w:name="_Toc372905115"/>
      <w:bookmarkStart w:id="117" w:name="_Toc373225391"/>
      <w:bookmarkStart w:id="118" w:name="_Toc372561054"/>
      <w:bookmarkStart w:id="119" w:name="_Toc372905116"/>
      <w:bookmarkStart w:id="120" w:name="_Toc373225392"/>
      <w:bookmarkStart w:id="121" w:name="_Toc372561055"/>
      <w:bookmarkStart w:id="122" w:name="_Toc372905117"/>
      <w:bookmarkStart w:id="123" w:name="_Toc373225393"/>
      <w:bookmarkStart w:id="124" w:name="_Toc372561056"/>
      <w:bookmarkStart w:id="125" w:name="_Toc372905118"/>
      <w:bookmarkStart w:id="126" w:name="_Toc373225394"/>
      <w:bookmarkStart w:id="127" w:name="_Toc372561057"/>
      <w:bookmarkStart w:id="128" w:name="_Toc372905119"/>
      <w:bookmarkStart w:id="129" w:name="_Toc373225395"/>
      <w:bookmarkStart w:id="130" w:name="_Toc372561058"/>
      <w:bookmarkStart w:id="131" w:name="_Toc372905120"/>
      <w:bookmarkStart w:id="132" w:name="_Toc373225396"/>
      <w:bookmarkStart w:id="133" w:name="_Toc372561059"/>
      <w:bookmarkStart w:id="134" w:name="_Toc372905121"/>
      <w:bookmarkStart w:id="135" w:name="_Toc373225397"/>
      <w:bookmarkStart w:id="136" w:name="_Toc372561060"/>
      <w:bookmarkStart w:id="137" w:name="_Toc372905122"/>
      <w:bookmarkStart w:id="138" w:name="_Toc373225398"/>
      <w:bookmarkStart w:id="139" w:name="_Toc372561061"/>
      <w:bookmarkStart w:id="140" w:name="_Toc372905123"/>
      <w:bookmarkStart w:id="141" w:name="_Toc373225399"/>
      <w:bookmarkStart w:id="142" w:name="_Toc372561062"/>
      <w:bookmarkStart w:id="143" w:name="_Toc372905124"/>
      <w:bookmarkStart w:id="144" w:name="_Toc373225400"/>
      <w:bookmarkStart w:id="145" w:name="_Toc372561063"/>
      <w:bookmarkStart w:id="146" w:name="_Toc372905125"/>
      <w:bookmarkStart w:id="147" w:name="_Toc373225401"/>
      <w:bookmarkStart w:id="148" w:name="_Toc372561064"/>
      <w:bookmarkStart w:id="149" w:name="_Toc372905126"/>
      <w:bookmarkStart w:id="150" w:name="_Toc373225402"/>
      <w:bookmarkStart w:id="151" w:name="_Toc372561065"/>
      <w:bookmarkStart w:id="152" w:name="_Toc372905127"/>
      <w:bookmarkStart w:id="153" w:name="_Toc373225403"/>
      <w:bookmarkStart w:id="154" w:name="_Toc372561066"/>
      <w:bookmarkStart w:id="155" w:name="_Toc372905128"/>
      <w:bookmarkStart w:id="156" w:name="_Toc373225404"/>
      <w:bookmarkStart w:id="157" w:name="_Toc372561067"/>
      <w:bookmarkStart w:id="158" w:name="_Toc372905129"/>
      <w:bookmarkStart w:id="159" w:name="_Toc373225405"/>
      <w:bookmarkStart w:id="160" w:name="_Toc372561068"/>
      <w:bookmarkStart w:id="161" w:name="_Toc372905130"/>
      <w:bookmarkStart w:id="162" w:name="_Toc373225406"/>
      <w:bookmarkStart w:id="163" w:name="_Toc372561069"/>
      <w:bookmarkStart w:id="164" w:name="_Toc372905131"/>
      <w:bookmarkStart w:id="165" w:name="_Toc373225407"/>
      <w:bookmarkStart w:id="166" w:name="_Toc372561070"/>
      <w:bookmarkStart w:id="167" w:name="_Toc372905132"/>
      <w:bookmarkStart w:id="168" w:name="_Toc373225408"/>
      <w:bookmarkStart w:id="169" w:name="_Toc372561071"/>
      <w:bookmarkStart w:id="170" w:name="_Toc372905133"/>
      <w:bookmarkStart w:id="171" w:name="_Toc373225409"/>
      <w:bookmarkStart w:id="172" w:name="_Toc372561072"/>
      <w:bookmarkStart w:id="173" w:name="_Toc372905134"/>
      <w:bookmarkStart w:id="174" w:name="_Toc373225410"/>
      <w:bookmarkStart w:id="175" w:name="_Toc372561073"/>
      <w:bookmarkStart w:id="176" w:name="_Toc372905135"/>
      <w:bookmarkStart w:id="177" w:name="_Toc373225411"/>
      <w:bookmarkStart w:id="178" w:name="_Toc372561074"/>
      <w:bookmarkStart w:id="179" w:name="_Toc372905136"/>
      <w:bookmarkStart w:id="180" w:name="_Toc373225412"/>
      <w:bookmarkStart w:id="181" w:name="_Toc372561075"/>
      <w:bookmarkStart w:id="182" w:name="_Toc372905137"/>
      <w:bookmarkStart w:id="183" w:name="_Toc373225413"/>
      <w:bookmarkStart w:id="184" w:name="_Toc342059263"/>
      <w:bookmarkStart w:id="185" w:name="_Toc342477770"/>
      <w:bookmarkStart w:id="186" w:name="_Toc342477975"/>
      <w:bookmarkStart w:id="187" w:name="_Toc342478179"/>
      <w:bookmarkStart w:id="188" w:name="_Toc342059264"/>
      <w:bookmarkStart w:id="189" w:name="_Toc342477771"/>
      <w:bookmarkStart w:id="190" w:name="_Toc342477976"/>
      <w:bookmarkStart w:id="191" w:name="_Toc342478180"/>
      <w:bookmarkStart w:id="192" w:name="_Toc342059265"/>
      <w:bookmarkStart w:id="193" w:name="_Toc342477772"/>
      <w:bookmarkStart w:id="194" w:name="_Toc342477977"/>
      <w:bookmarkStart w:id="195" w:name="_Toc342478181"/>
      <w:bookmarkStart w:id="196" w:name="_Toc342059266"/>
      <w:bookmarkStart w:id="197" w:name="_Toc342477773"/>
      <w:bookmarkStart w:id="198" w:name="_Toc342477978"/>
      <w:bookmarkStart w:id="199" w:name="_Toc342478182"/>
      <w:bookmarkStart w:id="200" w:name="_Toc342059267"/>
      <w:bookmarkStart w:id="201" w:name="_Toc342477774"/>
      <w:bookmarkStart w:id="202" w:name="_Toc342477979"/>
      <w:bookmarkStart w:id="203" w:name="_Toc342478183"/>
      <w:bookmarkStart w:id="204" w:name="_Toc342059268"/>
      <w:bookmarkStart w:id="205" w:name="_Toc342477775"/>
      <w:bookmarkStart w:id="206" w:name="_Toc342477980"/>
      <w:bookmarkStart w:id="207" w:name="_Toc342478184"/>
      <w:bookmarkStart w:id="208" w:name="_Toc342059269"/>
      <w:bookmarkStart w:id="209" w:name="_Toc342477776"/>
      <w:bookmarkStart w:id="210" w:name="_Toc342477981"/>
      <w:bookmarkStart w:id="211" w:name="_Toc342478185"/>
      <w:bookmarkStart w:id="212" w:name="_Toc342059270"/>
      <w:bookmarkStart w:id="213" w:name="_Toc342477777"/>
      <w:bookmarkStart w:id="214" w:name="_Toc342477982"/>
      <w:bookmarkStart w:id="215" w:name="_Toc342478186"/>
      <w:bookmarkStart w:id="216" w:name="_Toc342059271"/>
      <w:bookmarkStart w:id="217" w:name="_Toc342477778"/>
      <w:bookmarkStart w:id="218" w:name="_Toc342477983"/>
      <w:bookmarkStart w:id="219" w:name="_Toc342478187"/>
      <w:bookmarkStart w:id="220" w:name="_Toc342059272"/>
      <w:bookmarkStart w:id="221" w:name="_Toc342477779"/>
      <w:bookmarkStart w:id="222" w:name="_Toc342477984"/>
      <w:bookmarkStart w:id="223" w:name="_Toc342478188"/>
      <w:bookmarkStart w:id="224" w:name="_Toc342059273"/>
      <w:bookmarkStart w:id="225" w:name="_Toc342477780"/>
      <w:bookmarkStart w:id="226" w:name="_Toc342477985"/>
      <w:bookmarkStart w:id="227" w:name="_Toc342478189"/>
      <w:bookmarkStart w:id="228" w:name="_Toc342059274"/>
      <w:bookmarkStart w:id="229" w:name="_Toc342477781"/>
      <w:bookmarkStart w:id="230" w:name="_Toc342477986"/>
      <w:bookmarkStart w:id="231" w:name="_Toc342478190"/>
      <w:bookmarkStart w:id="232" w:name="_Toc342059275"/>
      <w:bookmarkStart w:id="233" w:name="_Toc342477782"/>
      <w:bookmarkStart w:id="234" w:name="_Toc342477987"/>
      <w:bookmarkStart w:id="235" w:name="_Toc342478191"/>
      <w:bookmarkStart w:id="236" w:name="_Toc466623163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r w:rsidRPr="001F2296">
        <w:t>ОСНОВНЫЕ ПРИНЦИПЫ</w:t>
      </w:r>
      <w:bookmarkEnd w:id="236"/>
    </w:p>
    <w:p w:rsidR="008F7203" w:rsidRDefault="008F7203" w:rsidP="00BE11AD"/>
    <w:p w:rsidR="0072393E" w:rsidRDefault="00433562" w:rsidP="0072393E">
      <w:r>
        <w:t>ДЭС</w:t>
      </w:r>
      <w:r w:rsidR="00E033BF" w:rsidRPr="00780FBC">
        <w:t xml:space="preserve"> </w:t>
      </w:r>
      <w:r w:rsidR="0072393E">
        <w:t xml:space="preserve">производится в Обществах Группы на сложных скважинах, где применяются новые технологии и оборудование, требующих привлечения экспертного сопровождения, </w:t>
      </w:r>
      <w:r w:rsidR="0072393E" w:rsidRPr="005A1818">
        <w:t xml:space="preserve">для эффективности организации процесса строительства скважин и </w:t>
      </w:r>
      <w:r w:rsidR="0051309F">
        <w:t>ЗБС</w:t>
      </w:r>
      <w:r w:rsidR="0072393E" w:rsidRPr="005A1818">
        <w:t xml:space="preserve"> на суше</w:t>
      </w:r>
      <w:r w:rsidR="0072393E">
        <w:t>.</w:t>
      </w:r>
    </w:p>
    <w:p w:rsidR="0072393E" w:rsidRDefault="0072393E" w:rsidP="0072393E"/>
    <w:p w:rsidR="0016375A" w:rsidRPr="00572E8F" w:rsidRDefault="00572E8F" w:rsidP="0016375A">
      <w:pPr>
        <w:shd w:val="clear" w:color="auto" w:fill="FFFFFF"/>
        <w:ind w:left="9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Основными положениями, определяющими отнесение скважин к категории сложных в целях данного Положения, являются:</w:t>
      </w:r>
    </w:p>
    <w:p w:rsidR="0016375A" w:rsidRPr="005C4AF2" w:rsidRDefault="0016375A" w:rsidP="0016375A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>бурение на депрессии</w:t>
      </w:r>
      <w:r w:rsidRPr="005C4AF2">
        <w:rPr>
          <w:bCs/>
        </w:rPr>
        <w:t>;</w:t>
      </w:r>
    </w:p>
    <w:p w:rsidR="0016375A" w:rsidRPr="005C4AF2" w:rsidRDefault="0016375A" w:rsidP="0016375A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 w:rsidRPr="005C4AF2">
        <w:rPr>
          <w:bCs/>
        </w:rPr>
        <w:t>горизонтальные скважины и скважины ЗБС с отходом от вертикали более 2500 м на точку входа в целевой горизонт;</w:t>
      </w:r>
    </w:p>
    <w:p w:rsidR="0016375A" w:rsidRPr="005C4AF2" w:rsidRDefault="0016375A" w:rsidP="0016375A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 w:rsidRPr="005C4AF2">
        <w:rPr>
          <w:bCs/>
        </w:rPr>
        <w:t>наклонно-направленные скважины с глубиной по стволу более 4000 м и отходом от вертикали более 2000 м;</w:t>
      </w:r>
    </w:p>
    <w:p w:rsidR="0016375A" w:rsidRPr="005C4AF2" w:rsidRDefault="0016375A" w:rsidP="0016375A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 w:rsidRPr="005C4AF2">
        <w:rPr>
          <w:bCs/>
        </w:rPr>
        <w:t xml:space="preserve">многозабойные скважины и другие скважины, на которых применяются новые технологии, бурение которых требует привлечения дополнительных затрат; </w:t>
      </w:r>
    </w:p>
    <w:p w:rsidR="0016375A" w:rsidRPr="005C4AF2" w:rsidRDefault="0016375A" w:rsidP="0016375A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>с</w:t>
      </w:r>
      <w:r w:rsidRPr="005C4AF2">
        <w:rPr>
          <w:bCs/>
        </w:rPr>
        <w:t>кважины проекта МСГРП.</w:t>
      </w:r>
    </w:p>
    <w:p w:rsidR="0016375A" w:rsidRPr="00A463BF" w:rsidRDefault="0016375A" w:rsidP="0016375A"/>
    <w:p w:rsidR="008F7203" w:rsidRPr="00F502CF" w:rsidRDefault="008F7203" w:rsidP="008F7203">
      <w:pPr>
        <w:tabs>
          <w:tab w:val="left" w:pos="540"/>
        </w:tabs>
      </w:pPr>
      <w:r w:rsidRPr="009F5C9C">
        <w:t xml:space="preserve">Реализация процесса </w:t>
      </w:r>
      <w:r w:rsidR="00B7135C" w:rsidRPr="009F5C9C">
        <w:t>ДЭС</w:t>
      </w:r>
      <w:r w:rsidRPr="009F5C9C">
        <w:t xml:space="preserve"> осуществля</w:t>
      </w:r>
      <w:r w:rsidR="009F5C9C" w:rsidRPr="009F5C9C">
        <w:t>ется</w:t>
      </w:r>
      <w:r w:rsidRPr="009F5C9C">
        <w:t xml:space="preserve"> </w:t>
      </w:r>
      <w:r w:rsidR="00EC6613" w:rsidRPr="009F5C9C">
        <w:t xml:space="preserve">посредством мониторинга скважин и ЗБС </w:t>
      </w:r>
      <w:r w:rsidR="00E57717">
        <w:t>на основании</w:t>
      </w:r>
      <w:r w:rsidR="00E57717" w:rsidRPr="009F5C9C">
        <w:t xml:space="preserve"> </w:t>
      </w:r>
      <w:r w:rsidR="00C606D2" w:rsidRPr="009F5C9C">
        <w:t>согласованны</w:t>
      </w:r>
      <w:r w:rsidR="00E57717">
        <w:t>х</w:t>
      </w:r>
      <w:r w:rsidR="00D113FB" w:rsidRPr="009F5C9C">
        <w:t xml:space="preserve"> с </w:t>
      </w:r>
      <w:r w:rsidR="000110AD">
        <w:t>ЦПБ</w:t>
      </w:r>
      <w:r w:rsidRPr="009F5C9C">
        <w:t xml:space="preserve"> </w:t>
      </w:r>
      <w:r w:rsidR="00100409">
        <w:t>план-</w:t>
      </w:r>
      <w:r w:rsidRPr="009F5C9C">
        <w:t xml:space="preserve">программ на строительство скважин и </w:t>
      </w:r>
      <w:r w:rsidR="00620846" w:rsidRPr="009F5C9C">
        <w:t>ЗБС,</w:t>
      </w:r>
      <w:r w:rsidRPr="009F5C9C">
        <w:t xml:space="preserve"> </w:t>
      </w:r>
      <w:r w:rsidR="00E57717">
        <w:t>а также</w:t>
      </w:r>
      <w:r w:rsidRPr="009F5C9C">
        <w:t>:</w:t>
      </w:r>
    </w:p>
    <w:p w:rsidR="008F7203" w:rsidRPr="00F502CF" w:rsidRDefault="00E57717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F502CF">
        <w:rPr>
          <w:bCs/>
        </w:rPr>
        <w:lastRenderedPageBreak/>
        <w:t>своевременно</w:t>
      </w:r>
      <w:r w:rsidR="00FD0D39">
        <w:rPr>
          <w:bCs/>
        </w:rPr>
        <w:t xml:space="preserve">й, </w:t>
      </w:r>
      <w:r w:rsidR="00FD0D39" w:rsidRPr="00F502CF">
        <w:rPr>
          <w:bCs/>
        </w:rPr>
        <w:t>качеств</w:t>
      </w:r>
      <w:r w:rsidR="00FD0D39">
        <w:rPr>
          <w:bCs/>
        </w:rPr>
        <w:t>енной</w:t>
      </w:r>
      <w:r w:rsidR="00FD0D39" w:rsidRPr="00F502CF">
        <w:rPr>
          <w:bCs/>
        </w:rPr>
        <w:t xml:space="preserve"> </w:t>
      </w:r>
      <w:r w:rsidRPr="00F502CF">
        <w:rPr>
          <w:bCs/>
        </w:rPr>
        <w:t xml:space="preserve">и </w:t>
      </w:r>
      <w:r w:rsidR="00FD0D39" w:rsidRPr="00F502CF">
        <w:rPr>
          <w:bCs/>
        </w:rPr>
        <w:t>полно</w:t>
      </w:r>
      <w:r w:rsidR="00FD0D39">
        <w:rPr>
          <w:bCs/>
        </w:rPr>
        <w:t xml:space="preserve">й </w:t>
      </w:r>
      <w:r w:rsidR="00A65AED" w:rsidRPr="00F502CF">
        <w:rPr>
          <w:bCs/>
        </w:rPr>
        <w:t>информации</w:t>
      </w:r>
      <w:r w:rsidR="00FD0D39" w:rsidRPr="00FD0D39">
        <w:rPr>
          <w:bCs/>
        </w:rPr>
        <w:t xml:space="preserve"> </w:t>
      </w:r>
      <w:r w:rsidR="00FD0D39" w:rsidRPr="00F502CF">
        <w:rPr>
          <w:bCs/>
        </w:rPr>
        <w:t>с буровой</w:t>
      </w:r>
      <w:r w:rsidR="00FD0D39">
        <w:rPr>
          <w:bCs/>
        </w:rPr>
        <w:t xml:space="preserve"> площадки</w:t>
      </w:r>
      <w:r w:rsidR="00A65AED" w:rsidRPr="00F502CF">
        <w:rPr>
          <w:bCs/>
        </w:rPr>
        <w:t>,</w:t>
      </w:r>
      <w:r w:rsidR="008F7203" w:rsidRPr="00F502CF">
        <w:rPr>
          <w:bCs/>
        </w:rPr>
        <w:t xml:space="preserve"> </w:t>
      </w:r>
      <w:r w:rsidRPr="00F502CF">
        <w:rPr>
          <w:bCs/>
        </w:rPr>
        <w:t>поступающей</w:t>
      </w:r>
      <w:r w:rsidR="008F7203" w:rsidRPr="00F502CF">
        <w:rPr>
          <w:bCs/>
        </w:rPr>
        <w:t>, от супервайзера и станции ГТИ;</w:t>
      </w:r>
    </w:p>
    <w:p w:rsidR="008F7203" w:rsidRPr="00F502CF" w:rsidRDefault="00FD0D39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>
        <w:rPr>
          <w:bCs/>
        </w:rPr>
        <w:t>информации</w:t>
      </w:r>
      <w:r w:rsidRPr="00FD0D39">
        <w:rPr>
          <w:bCs/>
        </w:rPr>
        <w:t xml:space="preserve"> </w:t>
      </w:r>
      <w:r w:rsidRPr="00F502CF">
        <w:rPr>
          <w:bCs/>
        </w:rPr>
        <w:t>с буровой</w:t>
      </w:r>
      <w:r>
        <w:rPr>
          <w:bCs/>
        </w:rPr>
        <w:t xml:space="preserve"> площадки, поступающей </w:t>
      </w:r>
      <w:r w:rsidRPr="00F502CF">
        <w:rPr>
          <w:bCs/>
        </w:rPr>
        <w:t>в режиме реального времени</w:t>
      </w:r>
      <w:r>
        <w:rPr>
          <w:bCs/>
        </w:rPr>
        <w:t xml:space="preserve"> по каналам связи ИС КиУСС</w:t>
      </w:r>
      <w:r w:rsidR="008F7203">
        <w:rPr>
          <w:bCs/>
        </w:rPr>
        <w:t>;</w:t>
      </w:r>
    </w:p>
    <w:p w:rsidR="008F7203" w:rsidRDefault="00FD0D39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>
        <w:rPr>
          <w:bCs/>
        </w:rPr>
        <w:t>информации, полученной с помощью</w:t>
      </w:r>
      <w:r w:rsidRPr="00F502CF">
        <w:rPr>
          <w:bCs/>
        </w:rPr>
        <w:t xml:space="preserve"> </w:t>
      </w:r>
      <w:r w:rsidR="008F7203" w:rsidRPr="00F502CF">
        <w:rPr>
          <w:bCs/>
        </w:rPr>
        <w:t xml:space="preserve">специализированного </w:t>
      </w:r>
      <w:r w:rsidR="00073FF1">
        <w:rPr>
          <w:bCs/>
        </w:rPr>
        <w:t>ПО</w:t>
      </w:r>
      <w:r w:rsidR="008F7203" w:rsidRPr="00F502CF">
        <w:rPr>
          <w:bCs/>
        </w:rPr>
        <w:t>, позволяющего оперативно осуществлять инженерные расчёты</w:t>
      </w:r>
      <w:r w:rsidR="002237E9">
        <w:rPr>
          <w:bCs/>
        </w:rPr>
        <w:t>;</w:t>
      </w:r>
    </w:p>
    <w:p w:rsidR="00C606D2" w:rsidRDefault="00C606D2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>
        <w:rPr>
          <w:bCs/>
        </w:rPr>
        <w:t xml:space="preserve">анализа </w:t>
      </w:r>
      <w:r w:rsidR="001E6AC9">
        <w:rPr>
          <w:bCs/>
        </w:rPr>
        <w:t>геолого-геофизической</w:t>
      </w:r>
      <w:r>
        <w:rPr>
          <w:bCs/>
        </w:rPr>
        <w:t xml:space="preserve"> информации</w:t>
      </w:r>
      <w:r w:rsidR="001E6AC9">
        <w:rPr>
          <w:bCs/>
        </w:rPr>
        <w:t xml:space="preserve"> и технологических данных</w:t>
      </w:r>
      <w:r>
        <w:rPr>
          <w:bCs/>
        </w:rPr>
        <w:t>, выявления рисков, разработки рекомендаций по их устранению;</w:t>
      </w:r>
    </w:p>
    <w:p w:rsidR="00F4407D" w:rsidRDefault="00F4407D" w:rsidP="00BE11AD"/>
    <w:p w:rsidR="00ED3E86" w:rsidRPr="008C1612" w:rsidRDefault="00ED3E86" w:rsidP="00BE11AD"/>
    <w:p w:rsidR="008F7203" w:rsidRDefault="00964DDE" w:rsidP="002B0A58">
      <w:pPr>
        <w:pStyle w:val="S20"/>
        <w:numPr>
          <w:ilvl w:val="1"/>
          <w:numId w:val="46"/>
        </w:numPr>
        <w:ind w:left="0" w:firstLine="0"/>
        <w:rPr>
          <w:i/>
          <w:iCs/>
        </w:rPr>
      </w:pPr>
      <w:bookmarkStart w:id="237" w:name="_Toc466623164"/>
      <w:r>
        <w:t>УЧАСТНИКИ</w:t>
      </w:r>
      <w:bookmarkEnd w:id="237"/>
      <w:r w:rsidRPr="001F2296">
        <w:t xml:space="preserve"> </w:t>
      </w:r>
    </w:p>
    <w:p w:rsidR="008F7203" w:rsidRPr="00A11200" w:rsidRDefault="008F7203" w:rsidP="008F7203"/>
    <w:p w:rsidR="008F7203" w:rsidRPr="00ED2D93" w:rsidRDefault="008F7203" w:rsidP="008F7203">
      <w:pPr>
        <w:tabs>
          <w:tab w:val="left" w:pos="540"/>
        </w:tabs>
      </w:pPr>
      <w:r>
        <w:t xml:space="preserve">В процессе </w:t>
      </w:r>
      <w:r w:rsidR="00440215">
        <w:t>ДЭС</w:t>
      </w:r>
      <w:r>
        <w:t xml:space="preserve"> задействованы следующие участники:</w:t>
      </w:r>
    </w:p>
    <w:p w:rsidR="008F7203" w:rsidRDefault="003B43C0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>
        <w:rPr>
          <w:bCs/>
        </w:rPr>
        <w:t>Департамент строительства скважин</w:t>
      </w:r>
      <w:r w:rsidR="008F7203" w:rsidRPr="00F502CF" w:rsidDel="00AE3EC4">
        <w:rPr>
          <w:bCs/>
        </w:rPr>
        <w:t xml:space="preserve"> </w:t>
      </w:r>
      <w:r w:rsidR="00B25933">
        <w:rPr>
          <w:bCs/>
        </w:rPr>
        <w:t>ПАО</w:t>
      </w:r>
      <w:r w:rsidR="008F7203" w:rsidRPr="00F502CF">
        <w:rPr>
          <w:bCs/>
        </w:rPr>
        <w:t xml:space="preserve"> «НК «Роснефть»</w:t>
      </w:r>
      <w:r w:rsidR="00440215">
        <w:rPr>
          <w:bCs/>
        </w:rPr>
        <w:t>.</w:t>
      </w:r>
      <w:r w:rsidR="008F7203" w:rsidRPr="00F502CF">
        <w:rPr>
          <w:bCs/>
        </w:rPr>
        <w:t xml:space="preserve"> </w:t>
      </w:r>
    </w:p>
    <w:p w:rsidR="0045638F" w:rsidRPr="0045638F" w:rsidRDefault="0045638F" w:rsidP="0045638F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45638F">
        <w:rPr>
          <w:bCs/>
        </w:rPr>
        <w:t xml:space="preserve">Департамент промышленной автоматизации, метрологии и контроля качества </w:t>
      </w:r>
      <w:r w:rsidR="00B25933">
        <w:rPr>
          <w:bCs/>
        </w:rPr>
        <w:t>ПАО</w:t>
      </w:r>
      <w:r w:rsidR="00440215">
        <w:rPr>
          <w:bCs/>
        </w:rPr>
        <w:t> </w:t>
      </w:r>
      <w:r w:rsidRPr="0045638F">
        <w:rPr>
          <w:bCs/>
        </w:rPr>
        <w:t>«НК</w:t>
      </w:r>
      <w:r w:rsidR="00440215">
        <w:rPr>
          <w:bCs/>
        </w:rPr>
        <w:t> </w:t>
      </w:r>
      <w:r w:rsidRPr="0045638F">
        <w:rPr>
          <w:bCs/>
        </w:rPr>
        <w:t>«Роснефть»</w:t>
      </w:r>
      <w:r w:rsidR="00440215">
        <w:rPr>
          <w:bCs/>
        </w:rPr>
        <w:t>.</w:t>
      </w:r>
    </w:p>
    <w:p w:rsidR="008F7203" w:rsidRPr="00F502CF" w:rsidRDefault="008F7203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F502CF">
        <w:rPr>
          <w:bCs/>
        </w:rPr>
        <w:t xml:space="preserve">Нефтегазодобывающие </w:t>
      </w:r>
      <w:r w:rsidR="00440215">
        <w:rPr>
          <w:bCs/>
        </w:rPr>
        <w:t>ОГ.</w:t>
      </w:r>
    </w:p>
    <w:p w:rsidR="008F7203" w:rsidRPr="00F502CF" w:rsidRDefault="000110AD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>
        <w:rPr>
          <w:bCs/>
        </w:rPr>
        <w:t>Ц</w:t>
      </w:r>
      <w:r w:rsidR="00A5784A">
        <w:rPr>
          <w:bCs/>
        </w:rPr>
        <w:t>ентр поддержки бурения</w:t>
      </w:r>
      <w:r w:rsidR="00440215">
        <w:rPr>
          <w:bCs/>
        </w:rPr>
        <w:t>.</w:t>
      </w:r>
    </w:p>
    <w:p w:rsidR="008F7203" w:rsidRDefault="001C23DA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>
        <w:rPr>
          <w:bCs/>
        </w:rPr>
        <w:t>СЕРВИСНАЯ ИТ</w:t>
      </w:r>
      <w:r w:rsidR="002D5818">
        <w:rPr>
          <w:bCs/>
        </w:rPr>
        <w:t>-</w:t>
      </w:r>
      <w:r>
        <w:rPr>
          <w:bCs/>
        </w:rPr>
        <w:t>ОРГАНИЗАЦИЯ</w:t>
      </w:r>
      <w:r w:rsidR="008F7203" w:rsidRPr="00F502CF">
        <w:rPr>
          <w:bCs/>
        </w:rPr>
        <w:t>.</w:t>
      </w:r>
    </w:p>
    <w:p w:rsidR="00ED3E86" w:rsidRPr="00ED3E86" w:rsidRDefault="00ED3E86" w:rsidP="00ED3E86"/>
    <w:p w:rsidR="008F7203" w:rsidRDefault="00A5784A" w:rsidP="00F45F2E">
      <w:pPr>
        <w:jc w:val="center"/>
      </w:pPr>
      <w:r>
        <w:object w:dxaOrig="7255" w:dyaOrig="3978" w14:anchorId="682563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7.5pt;height:251.25pt" o:ole="">
            <v:imagedata r:id="rId26" o:title=""/>
          </v:shape>
          <o:OLEObject Type="Embed" ProgID="Visio.Drawing.11" ShapeID="_x0000_i1025" DrawAspect="Content" ObjectID="_1591519138" r:id="rId27"/>
        </w:object>
      </w:r>
    </w:p>
    <w:p w:rsidR="008F7203" w:rsidRPr="00347FFB" w:rsidRDefault="00BE11AD" w:rsidP="00BE11AD">
      <w:pPr>
        <w:pStyle w:val="Sc"/>
      </w:pPr>
      <w:r>
        <w:t xml:space="preserve">Рис. </w:t>
      </w:r>
      <w:r w:rsidR="00AB78BF">
        <w:fldChar w:fldCharType="begin"/>
      </w:r>
      <w:r>
        <w:instrText xml:space="preserve"> SEQ Рис. \* ARABIC </w:instrText>
      </w:r>
      <w:r w:rsidR="00AB78BF">
        <w:fldChar w:fldCharType="separate"/>
      </w:r>
      <w:r w:rsidR="0003412B">
        <w:rPr>
          <w:noProof/>
        </w:rPr>
        <w:t>1</w:t>
      </w:r>
      <w:r w:rsidR="00AB78BF">
        <w:fldChar w:fldCharType="end"/>
      </w:r>
      <w:r>
        <w:t xml:space="preserve"> </w:t>
      </w:r>
      <w:r w:rsidR="008F7203" w:rsidRPr="00347FFB">
        <w:t>Схема взаимодействия участников процесса ДЭС</w:t>
      </w:r>
    </w:p>
    <w:p w:rsidR="006F0F16" w:rsidRPr="00F4407D" w:rsidRDefault="006F0F16" w:rsidP="00BE11AD"/>
    <w:p w:rsidR="008F7203" w:rsidRPr="00E66215" w:rsidRDefault="00BE11AD" w:rsidP="00BE11AD">
      <w:pPr>
        <w:pStyle w:val="Sd"/>
        <w:rPr>
          <w:rFonts w:cs="Arial"/>
        </w:rPr>
      </w:pPr>
      <w:r>
        <w:t xml:space="preserve">Таблица </w:t>
      </w:r>
      <w:r w:rsidR="00AB78BF">
        <w:fldChar w:fldCharType="begin"/>
      </w:r>
      <w:r>
        <w:instrText xml:space="preserve"> SEQ Таблица \* ARABIC </w:instrText>
      </w:r>
      <w:r w:rsidR="00AB78BF">
        <w:fldChar w:fldCharType="separate"/>
      </w:r>
      <w:r w:rsidR="0003412B">
        <w:rPr>
          <w:noProof/>
        </w:rPr>
        <w:t>1</w:t>
      </w:r>
      <w:r w:rsidR="00AB78BF">
        <w:fldChar w:fldCharType="end"/>
      </w:r>
    </w:p>
    <w:p w:rsidR="008F7203" w:rsidRPr="00E66215" w:rsidRDefault="008F7203" w:rsidP="008F7203">
      <w:pPr>
        <w:pStyle w:val="ad"/>
        <w:spacing w:after="60"/>
        <w:ind w:left="2279"/>
        <w:rPr>
          <w:b/>
          <w:sz w:val="20"/>
        </w:rPr>
      </w:pPr>
      <w:r w:rsidRPr="00E16CE8">
        <w:rPr>
          <w:rFonts w:ascii="Arial" w:hAnsi="Arial" w:cs="Arial"/>
          <w:b/>
          <w:sz w:val="20"/>
        </w:rPr>
        <w:t>Участники процесса ДЭС и их обязанности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ook w:val="0000" w:firstRow="0" w:lastRow="0" w:firstColumn="0" w:lastColumn="0" w:noHBand="0" w:noVBand="0"/>
      </w:tblPr>
      <w:tblGrid>
        <w:gridCol w:w="709"/>
        <w:gridCol w:w="1583"/>
        <w:gridCol w:w="2069"/>
        <w:gridCol w:w="5493"/>
      </w:tblGrid>
      <w:tr w:rsidR="008F7203" w:rsidRPr="00EA05D7" w:rsidTr="000D6B2C">
        <w:trPr>
          <w:tblHeader/>
        </w:trPr>
        <w:tc>
          <w:tcPr>
            <w:tcW w:w="36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№</w:t>
            </w:r>
          </w:p>
        </w:tc>
        <w:tc>
          <w:tcPr>
            <w:tcW w:w="80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УРОВЕНЬ</w:t>
            </w:r>
          </w:p>
        </w:tc>
        <w:tc>
          <w:tcPr>
            <w:tcW w:w="105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УЧАСТНИК</w:t>
            </w:r>
          </w:p>
        </w:tc>
        <w:tc>
          <w:tcPr>
            <w:tcW w:w="27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Обязанности</w:t>
            </w:r>
          </w:p>
        </w:tc>
      </w:tr>
      <w:tr w:rsidR="008F7203" w:rsidRPr="00EA05D7" w:rsidTr="000D6B2C">
        <w:trPr>
          <w:trHeight w:val="241"/>
          <w:tblHeader/>
        </w:trPr>
        <w:tc>
          <w:tcPr>
            <w:tcW w:w="36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1</w:t>
            </w:r>
          </w:p>
        </w:tc>
        <w:tc>
          <w:tcPr>
            <w:tcW w:w="80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2</w:t>
            </w:r>
          </w:p>
        </w:tc>
        <w:tc>
          <w:tcPr>
            <w:tcW w:w="105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3</w:t>
            </w:r>
          </w:p>
        </w:tc>
        <w:tc>
          <w:tcPr>
            <w:tcW w:w="278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4</w:t>
            </w:r>
          </w:p>
        </w:tc>
      </w:tr>
      <w:tr w:rsidR="008F7203" w:rsidRPr="008821F1" w:rsidTr="000D6B2C">
        <w:trPr>
          <w:trHeight w:val="20"/>
        </w:trPr>
        <w:tc>
          <w:tcPr>
            <w:tcW w:w="360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 w:rsidRPr="004C02C6">
              <w:rPr>
                <w:sz w:val="20"/>
                <w:szCs w:val="20"/>
              </w:rPr>
              <w:t>1</w:t>
            </w:r>
          </w:p>
        </w:tc>
        <w:tc>
          <w:tcPr>
            <w:tcW w:w="803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jc w:val="left"/>
              <w:rPr>
                <w:sz w:val="20"/>
                <w:szCs w:val="20"/>
              </w:rPr>
            </w:pPr>
            <w:r w:rsidRPr="00134F5E">
              <w:rPr>
                <w:color w:val="000000"/>
                <w:sz w:val="20"/>
                <w:szCs w:val="20"/>
              </w:rPr>
              <w:t>Корпоративный</w:t>
            </w:r>
          </w:p>
        </w:tc>
        <w:tc>
          <w:tcPr>
            <w:tcW w:w="1050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3B43C0" w:rsidP="00BE11AD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ДСС</w:t>
            </w:r>
          </w:p>
        </w:tc>
        <w:tc>
          <w:tcPr>
            <w:tcW w:w="2787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BE11AD" w:rsidRPr="00BE11AD" w:rsidRDefault="008F7203" w:rsidP="002B0A58">
            <w:pPr>
              <w:pStyle w:val="ab"/>
              <w:numPr>
                <w:ilvl w:val="0"/>
                <w:numId w:val="16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sz w:val="20"/>
                <w:szCs w:val="20"/>
                <w:lang w:eastAsia="ru-RU"/>
              </w:rPr>
            </w:pPr>
            <w:r w:rsidRPr="00BE11AD">
              <w:rPr>
                <w:rFonts w:eastAsia="Times New Roman"/>
                <w:sz w:val="20"/>
                <w:szCs w:val="20"/>
                <w:lang w:eastAsia="ru-RU"/>
              </w:rPr>
              <w:t>Создание эффективной системы управления строительством скважин и ЗБС.</w:t>
            </w:r>
          </w:p>
          <w:p w:rsidR="00BE11AD" w:rsidRPr="002B2681" w:rsidRDefault="008F7203" w:rsidP="002B0A58">
            <w:pPr>
              <w:pStyle w:val="ab"/>
              <w:numPr>
                <w:ilvl w:val="0"/>
                <w:numId w:val="16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sz w:val="20"/>
                <w:szCs w:val="20"/>
              </w:rPr>
            </w:pPr>
            <w:r w:rsidRPr="00BE11AD">
              <w:rPr>
                <w:rFonts w:eastAsia="Times New Roman"/>
                <w:sz w:val="20"/>
                <w:szCs w:val="20"/>
                <w:lang w:eastAsia="ru-RU"/>
              </w:rPr>
              <w:t xml:space="preserve">Контроль выполнения плановых показателей </w:t>
            </w:r>
            <w:r w:rsidRPr="00BE11AD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строительства скважин и ЗБС.</w:t>
            </w:r>
          </w:p>
          <w:p w:rsidR="002B2681" w:rsidRPr="00BE11AD" w:rsidRDefault="002B2681" w:rsidP="002B0A58">
            <w:pPr>
              <w:pStyle w:val="ab"/>
              <w:numPr>
                <w:ilvl w:val="0"/>
                <w:numId w:val="16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Утверждение перечня и объема работ, установление приоритетов, дов</w:t>
            </w:r>
            <w:r w:rsidR="0052781A">
              <w:rPr>
                <w:rFonts w:eastAsia="Times New Roman"/>
                <w:sz w:val="20"/>
                <w:szCs w:val="20"/>
                <w:lang w:eastAsia="ru-RU"/>
              </w:rPr>
              <w:t>е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д</w:t>
            </w:r>
            <w:r w:rsidR="000D6B2C">
              <w:rPr>
                <w:rFonts w:eastAsia="Times New Roman"/>
                <w:sz w:val="20"/>
                <w:szCs w:val="20"/>
                <w:lang w:eastAsia="ru-RU"/>
              </w:rPr>
              <w:t>ение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A01A04">
              <w:rPr>
                <w:rFonts w:eastAsia="Times New Roman"/>
                <w:sz w:val="20"/>
                <w:szCs w:val="20"/>
                <w:lang w:eastAsia="ru-RU"/>
              </w:rPr>
              <w:t xml:space="preserve">объема работ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до ОГ и</w:t>
            </w:r>
            <w:r w:rsidR="00767355">
              <w:rPr>
                <w:rFonts w:eastAsia="Times New Roman"/>
                <w:sz w:val="20"/>
                <w:szCs w:val="20"/>
                <w:lang w:eastAsia="ru-RU"/>
              </w:rPr>
              <w:br/>
            </w:r>
            <w:r w:rsidR="000110AD">
              <w:rPr>
                <w:rFonts w:eastAsia="Times New Roman"/>
                <w:sz w:val="20"/>
                <w:szCs w:val="20"/>
                <w:lang w:eastAsia="ru-RU"/>
              </w:rPr>
              <w:t>ЦПБ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:rsidR="008F7203" w:rsidRPr="00897D5E" w:rsidRDefault="008F7203" w:rsidP="008E7C5A">
            <w:pPr>
              <w:pStyle w:val="ab"/>
              <w:numPr>
                <w:ilvl w:val="0"/>
                <w:numId w:val="16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sz w:val="20"/>
                <w:szCs w:val="20"/>
              </w:rPr>
            </w:pPr>
            <w:r w:rsidRPr="00BE11AD">
              <w:rPr>
                <w:rFonts w:eastAsia="Times New Roman"/>
                <w:sz w:val="20"/>
                <w:szCs w:val="20"/>
                <w:lang w:eastAsia="ru-RU"/>
              </w:rPr>
              <w:t xml:space="preserve">Утверждение </w:t>
            </w:r>
            <w:r w:rsidR="008E7C5A" w:rsidRPr="002C1497">
              <w:rPr>
                <w:rFonts w:eastAsia="Times New Roman"/>
                <w:sz w:val="20"/>
                <w:szCs w:val="20"/>
                <w:lang w:eastAsia="ru-RU"/>
              </w:rPr>
              <w:t>тематическ</w:t>
            </w:r>
            <w:r w:rsidR="00DC1FA0">
              <w:rPr>
                <w:rFonts w:eastAsia="Times New Roman"/>
                <w:sz w:val="20"/>
                <w:szCs w:val="20"/>
                <w:lang w:eastAsia="ru-RU"/>
              </w:rPr>
              <w:t>ого</w:t>
            </w:r>
            <w:r w:rsidR="008E7C5A" w:rsidRPr="002C1497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2C1497">
              <w:rPr>
                <w:rFonts w:eastAsia="Times New Roman"/>
                <w:sz w:val="20"/>
                <w:szCs w:val="20"/>
                <w:lang w:eastAsia="ru-RU"/>
              </w:rPr>
              <w:t>план</w:t>
            </w:r>
            <w:r w:rsidR="00DC1FA0">
              <w:rPr>
                <w:rFonts w:eastAsia="Times New Roman"/>
                <w:sz w:val="20"/>
                <w:szCs w:val="20"/>
                <w:lang w:eastAsia="ru-RU"/>
              </w:rPr>
              <w:t>а</w:t>
            </w:r>
            <w:r w:rsidRPr="00BE11AD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A01A04">
              <w:rPr>
                <w:rFonts w:eastAsia="Times New Roman"/>
                <w:sz w:val="20"/>
                <w:szCs w:val="20"/>
                <w:lang w:eastAsia="ru-RU"/>
              </w:rPr>
              <w:t xml:space="preserve">по </w:t>
            </w:r>
            <w:r w:rsidRPr="00BE11AD">
              <w:rPr>
                <w:rFonts w:eastAsia="Times New Roman"/>
                <w:sz w:val="20"/>
                <w:szCs w:val="20"/>
                <w:lang w:eastAsia="ru-RU"/>
              </w:rPr>
              <w:t>ДЭС.</w:t>
            </w:r>
          </w:p>
          <w:p w:rsidR="00897D5E" w:rsidRPr="000E1295" w:rsidRDefault="00897D5E" w:rsidP="008E7C5A">
            <w:pPr>
              <w:pStyle w:val="ab"/>
              <w:numPr>
                <w:ilvl w:val="0"/>
                <w:numId w:val="16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Утверждение квартальных планов работ по ДЭС</w:t>
            </w:r>
            <w:r w:rsidR="00A01A04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="00767355">
              <w:rPr>
                <w:rFonts w:eastAsia="Times New Roman"/>
                <w:sz w:val="20"/>
                <w:szCs w:val="20"/>
                <w:lang w:eastAsia="ru-RU"/>
              </w:rPr>
              <w:br/>
            </w:r>
            <w:r w:rsidR="000110AD">
              <w:rPr>
                <w:rFonts w:eastAsia="Times New Roman"/>
                <w:sz w:val="20"/>
                <w:szCs w:val="20"/>
                <w:lang w:eastAsia="ru-RU"/>
              </w:rPr>
              <w:t>ЦПБ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  <w:p w:rsidR="000E1295" w:rsidRPr="00BE11AD" w:rsidRDefault="000E1295" w:rsidP="000E1295">
            <w:pPr>
              <w:pStyle w:val="ab"/>
              <w:numPr>
                <w:ilvl w:val="0"/>
                <w:numId w:val="16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Инициирование оперативных задач</w:t>
            </w:r>
            <w:r w:rsidR="00A01A04">
              <w:rPr>
                <w:rFonts w:eastAsia="Times New Roman"/>
                <w:sz w:val="20"/>
                <w:szCs w:val="20"/>
                <w:lang w:eastAsia="ru-RU"/>
              </w:rPr>
              <w:t xml:space="preserve"> по ДЭС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.</w:t>
            </w:r>
          </w:p>
        </w:tc>
      </w:tr>
      <w:tr w:rsidR="008F7203" w:rsidRPr="008821F1" w:rsidTr="000D6B2C">
        <w:trPr>
          <w:trHeight w:val="20"/>
        </w:trPr>
        <w:tc>
          <w:tcPr>
            <w:tcW w:w="360" w:type="pct"/>
            <w:vMerge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</w:p>
        </w:tc>
        <w:tc>
          <w:tcPr>
            <w:tcW w:w="803" w:type="pct"/>
            <w:vMerge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5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F04AE2" w:rsidRDefault="00FA4645" w:rsidP="00740F30">
            <w:pPr>
              <w:jc w:val="left"/>
            </w:pPr>
            <w:r w:rsidRPr="00FA4645"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 xml:space="preserve">епартамент </w:t>
            </w:r>
            <w:r w:rsidRPr="00FA4645">
              <w:rPr>
                <w:sz w:val="20"/>
                <w:szCs w:val="20"/>
              </w:rPr>
              <w:t>производственной автоматизации, метрологии и контроля качества</w:t>
            </w:r>
            <w:r w:rsidR="00740F30" w:rsidRPr="00740F30">
              <w:rPr>
                <w:sz w:val="20"/>
                <w:szCs w:val="20"/>
              </w:rPr>
              <w:br/>
            </w:r>
            <w:r w:rsidR="00B25933">
              <w:rPr>
                <w:sz w:val="20"/>
                <w:szCs w:val="20"/>
              </w:rPr>
              <w:t>ПАО</w:t>
            </w:r>
            <w:r w:rsidRPr="00FA4645">
              <w:rPr>
                <w:sz w:val="20"/>
                <w:szCs w:val="20"/>
              </w:rPr>
              <w:t xml:space="preserve"> «НК «Роснефть»</w:t>
            </w:r>
          </w:p>
        </w:tc>
        <w:tc>
          <w:tcPr>
            <w:tcW w:w="278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BE11AD" w:rsidRPr="00BE11AD" w:rsidRDefault="008E7C5A" w:rsidP="002B0A58">
            <w:pPr>
              <w:pStyle w:val="ab"/>
              <w:numPr>
                <w:ilvl w:val="0"/>
                <w:numId w:val="17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Утверждение</w:t>
            </w:r>
            <w:r w:rsidR="008F7203" w:rsidRPr="00BE11AD">
              <w:rPr>
                <w:color w:val="000000"/>
                <w:sz w:val="20"/>
                <w:szCs w:val="20"/>
              </w:rPr>
              <w:t xml:space="preserve"> планов - графиков </w:t>
            </w:r>
            <w:r w:rsidR="00D45CE6">
              <w:rPr>
                <w:color w:val="000000"/>
                <w:sz w:val="20"/>
                <w:szCs w:val="20"/>
              </w:rPr>
              <w:t xml:space="preserve">движения комплектов АПК </w:t>
            </w:r>
            <w:r w:rsidR="0076284B">
              <w:rPr>
                <w:color w:val="000000"/>
                <w:sz w:val="20"/>
                <w:szCs w:val="20"/>
              </w:rPr>
              <w:t>УМБ</w:t>
            </w:r>
            <w:r w:rsidR="00D45CE6">
              <w:rPr>
                <w:color w:val="000000"/>
                <w:sz w:val="20"/>
                <w:szCs w:val="20"/>
              </w:rPr>
              <w:t xml:space="preserve"> (совместно с </w:t>
            </w:r>
            <w:r w:rsidR="003B43C0">
              <w:rPr>
                <w:color w:val="000000"/>
                <w:sz w:val="20"/>
                <w:szCs w:val="20"/>
              </w:rPr>
              <w:t>ДСС</w:t>
            </w:r>
            <w:r w:rsidR="00D45CE6">
              <w:rPr>
                <w:color w:val="000000"/>
                <w:sz w:val="20"/>
                <w:szCs w:val="20"/>
              </w:rPr>
              <w:t xml:space="preserve">, </w:t>
            </w:r>
            <w:r w:rsidR="00861ACE">
              <w:rPr>
                <w:color w:val="000000"/>
                <w:sz w:val="20"/>
                <w:szCs w:val="20"/>
              </w:rPr>
              <w:t>ОГ</w:t>
            </w:r>
            <w:r w:rsidR="00D45CE6">
              <w:rPr>
                <w:color w:val="000000"/>
                <w:sz w:val="20"/>
                <w:szCs w:val="20"/>
              </w:rPr>
              <w:t xml:space="preserve">,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D45CE6">
              <w:rPr>
                <w:color w:val="000000"/>
                <w:sz w:val="20"/>
                <w:szCs w:val="20"/>
              </w:rPr>
              <w:t>). Информирование</w:t>
            </w:r>
            <w:r w:rsidR="00E72992">
              <w:rPr>
                <w:color w:val="000000"/>
                <w:sz w:val="20"/>
                <w:szCs w:val="20"/>
              </w:rPr>
              <w:t xml:space="preserve"> по планам-графикам</w:t>
            </w:r>
            <w:r w:rsidR="00D45CE6">
              <w:rPr>
                <w:color w:val="000000"/>
                <w:sz w:val="20"/>
                <w:szCs w:val="20"/>
              </w:rPr>
              <w:t xml:space="preserve"> </w:t>
            </w:r>
            <w:r w:rsidR="001C23DA">
              <w:rPr>
                <w:color w:val="000000"/>
                <w:sz w:val="20"/>
                <w:szCs w:val="20"/>
              </w:rPr>
              <w:t>СЕРВИСНУЮ ИТ</w:t>
            </w:r>
            <w:r w:rsidR="002D5818">
              <w:rPr>
                <w:color w:val="000000"/>
                <w:sz w:val="20"/>
                <w:szCs w:val="20"/>
              </w:rPr>
              <w:t>-</w:t>
            </w:r>
            <w:r w:rsidR="001C23DA">
              <w:rPr>
                <w:color w:val="000000"/>
                <w:sz w:val="20"/>
                <w:szCs w:val="20"/>
              </w:rPr>
              <w:t>ОРГАНИЗАЦИЮ</w:t>
            </w:r>
            <w:r w:rsidR="008F7203" w:rsidRPr="00BE11AD">
              <w:rPr>
                <w:color w:val="000000"/>
                <w:sz w:val="20"/>
                <w:szCs w:val="20"/>
              </w:rPr>
              <w:t>.</w:t>
            </w:r>
          </w:p>
          <w:p w:rsidR="008F7203" w:rsidRPr="00BC3792" w:rsidRDefault="008E7C5A" w:rsidP="00D45CE6">
            <w:pPr>
              <w:pStyle w:val="ab"/>
              <w:numPr>
                <w:ilvl w:val="0"/>
                <w:numId w:val="17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Контроль выполнения сервиса </w:t>
            </w:r>
            <w:r w:rsidR="00D45CE6">
              <w:rPr>
                <w:color w:val="000000"/>
                <w:sz w:val="20"/>
                <w:szCs w:val="20"/>
              </w:rPr>
              <w:t>ИС КиУСС (</w:t>
            </w:r>
            <w:r w:rsidR="00CC3B12">
              <w:rPr>
                <w:color w:val="000000"/>
                <w:sz w:val="20"/>
                <w:szCs w:val="20"/>
              </w:rPr>
              <w:t>ПАО «НК «Роснефть»</w:t>
            </w:r>
            <w:r w:rsidR="00D45CE6">
              <w:rPr>
                <w:color w:val="000000"/>
                <w:sz w:val="20"/>
                <w:szCs w:val="20"/>
              </w:rPr>
              <w:t>). Выработка организационных решений по оптимизации сервиса ИС КиУСС.</w:t>
            </w:r>
          </w:p>
          <w:p w:rsidR="00BC3792" w:rsidRPr="001A687C" w:rsidRDefault="006B7F00" w:rsidP="002C1497">
            <w:pPr>
              <w:pStyle w:val="ab"/>
              <w:numPr>
                <w:ilvl w:val="0"/>
                <w:numId w:val="17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sz w:val="20"/>
                <w:szCs w:val="20"/>
              </w:rPr>
            </w:pPr>
            <w:r w:rsidRPr="001A687C">
              <w:rPr>
                <w:sz w:val="20"/>
                <w:szCs w:val="20"/>
              </w:rPr>
              <w:t>Предоставление и контроль доступа пользователей</w:t>
            </w:r>
            <w:r w:rsidR="005C074C" w:rsidRPr="001A687C">
              <w:rPr>
                <w:sz w:val="20"/>
                <w:szCs w:val="20"/>
              </w:rPr>
              <w:t xml:space="preserve"> к ИС КиУСС в соответствии с </w:t>
            </w:r>
            <w:r w:rsidR="002C1497">
              <w:rPr>
                <w:sz w:val="20"/>
                <w:szCs w:val="20"/>
              </w:rPr>
              <w:t>утвержденным</w:t>
            </w:r>
            <w:r w:rsidR="008A6D60">
              <w:rPr>
                <w:sz w:val="20"/>
                <w:szCs w:val="20"/>
              </w:rPr>
              <w:t xml:space="preserve"> в Компании</w:t>
            </w:r>
            <w:r w:rsidR="002C1497">
              <w:rPr>
                <w:sz w:val="20"/>
                <w:szCs w:val="20"/>
              </w:rPr>
              <w:t xml:space="preserve"> регламентом предоставления доступа</w:t>
            </w:r>
          </w:p>
        </w:tc>
      </w:tr>
      <w:tr w:rsidR="008F7203" w:rsidRPr="008821F1" w:rsidTr="000D6B2C">
        <w:trPr>
          <w:trHeight w:val="20"/>
        </w:trPr>
        <w:tc>
          <w:tcPr>
            <w:tcW w:w="36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0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jc w:val="left"/>
              <w:rPr>
                <w:sz w:val="20"/>
                <w:szCs w:val="20"/>
              </w:rPr>
            </w:pPr>
            <w:r w:rsidRPr="00134F5E">
              <w:rPr>
                <w:color w:val="000000"/>
                <w:sz w:val="20"/>
                <w:szCs w:val="20"/>
              </w:rPr>
              <w:t>Региональный</w:t>
            </w:r>
          </w:p>
        </w:tc>
        <w:tc>
          <w:tcPr>
            <w:tcW w:w="105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0110AD" w:rsidP="00BE11AD">
            <w:pPr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ЦПБ</w:t>
            </w:r>
          </w:p>
        </w:tc>
        <w:tc>
          <w:tcPr>
            <w:tcW w:w="278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BE11AD" w:rsidRDefault="008F7203" w:rsidP="002B0A58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11AD">
              <w:rPr>
                <w:color w:val="000000"/>
                <w:sz w:val="20"/>
                <w:szCs w:val="20"/>
              </w:rPr>
              <w:t>Разработка проект</w:t>
            </w:r>
            <w:r w:rsidR="003557BD">
              <w:rPr>
                <w:color w:val="000000"/>
                <w:sz w:val="20"/>
                <w:szCs w:val="20"/>
              </w:rPr>
              <w:t>а стандартного</w:t>
            </w:r>
            <w:r w:rsidRPr="00BE11AD">
              <w:rPr>
                <w:color w:val="000000"/>
                <w:sz w:val="20"/>
                <w:szCs w:val="20"/>
              </w:rPr>
              <w:t xml:space="preserve"> договор</w:t>
            </w:r>
            <w:r w:rsidR="003557BD">
              <w:rPr>
                <w:color w:val="000000"/>
                <w:sz w:val="20"/>
                <w:szCs w:val="20"/>
              </w:rPr>
              <w:t>а</w:t>
            </w:r>
            <w:r w:rsidRPr="00BE11AD">
              <w:rPr>
                <w:color w:val="000000"/>
                <w:sz w:val="20"/>
                <w:szCs w:val="20"/>
              </w:rPr>
              <w:t xml:space="preserve"> на ДЭС</w:t>
            </w:r>
            <w:r w:rsidR="0076284B">
              <w:rPr>
                <w:color w:val="000000"/>
                <w:sz w:val="20"/>
                <w:szCs w:val="20"/>
              </w:rPr>
              <w:t xml:space="preserve"> с ОГ</w:t>
            </w:r>
            <w:r w:rsidRPr="00BE11AD">
              <w:rPr>
                <w:color w:val="000000"/>
                <w:sz w:val="20"/>
                <w:szCs w:val="20"/>
              </w:rPr>
              <w:t>.</w:t>
            </w:r>
          </w:p>
          <w:p w:rsidR="00BE11AD" w:rsidRPr="002C1497" w:rsidRDefault="008F7203" w:rsidP="002B0A58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2C1497">
              <w:rPr>
                <w:color w:val="000000"/>
                <w:sz w:val="20"/>
                <w:szCs w:val="20"/>
              </w:rPr>
              <w:t>Бизнес-планирование работ по ДЭС</w:t>
            </w:r>
            <w:r w:rsidR="002D7626">
              <w:rPr>
                <w:color w:val="000000"/>
                <w:sz w:val="20"/>
                <w:szCs w:val="20"/>
              </w:rPr>
              <w:t xml:space="preserve">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Pr="002C1497">
              <w:rPr>
                <w:color w:val="000000"/>
                <w:sz w:val="20"/>
                <w:szCs w:val="20"/>
              </w:rPr>
              <w:t>.</w:t>
            </w:r>
          </w:p>
          <w:p w:rsidR="000E1295" w:rsidRDefault="008F7203" w:rsidP="000E1295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11AD">
              <w:rPr>
                <w:color w:val="000000"/>
                <w:sz w:val="20"/>
                <w:szCs w:val="20"/>
              </w:rPr>
              <w:t xml:space="preserve">Разработка и согласование </w:t>
            </w:r>
            <w:r w:rsidR="00897D5E">
              <w:rPr>
                <w:color w:val="000000"/>
                <w:sz w:val="20"/>
                <w:szCs w:val="20"/>
              </w:rPr>
              <w:t>годов</w:t>
            </w:r>
            <w:r w:rsidR="00DC1FA0">
              <w:rPr>
                <w:color w:val="000000"/>
                <w:sz w:val="20"/>
                <w:szCs w:val="20"/>
              </w:rPr>
              <w:t>ого</w:t>
            </w:r>
            <w:r w:rsidR="00897D5E">
              <w:rPr>
                <w:color w:val="000000"/>
                <w:sz w:val="20"/>
                <w:szCs w:val="20"/>
              </w:rPr>
              <w:t xml:space="preserve"> </w:t>
            </w:r>
            <w:r w:rsidR="0076284B">
              <w:rPr>
                <w:color w:val="000000"/>
                <w:sz w:val="20"/>
                <w:szCs w:val="20"/>
              </w:rPr>
              <w:t>тематическ</w:t>
            </w:r>
            <w:r w:rsidR="00DC1FA0">
              <w:rPr>
                <w:color w:val="000000"/>
                <w:sz w:val="20"/>
                <w:szCs w:val="20"/>
              </w:rPr>
              <w:t>ого</w:t>
            </w:r>
            <w:r w:rsidR="0076284B">
              <w:rPr>
                <w:color w:val="000000"/>
                <w:sz w:val="20"/>
                <w:szCs w:val="20"/>
              </w:rPr>
              <w:t xml:space="preserve"> </w:t>
            </w:r>
            <w:r w:rsidRPr="00BE11AD">
              <w:rPr>
                <w:color w:val="000000"/>
                <w:sz w:val="20"/>
                <w:szCs w:val="20"/>
              </w:rPr>
              <w:t>план</w:t>
            </w:r>
            <w:r w:rsidR="00DC1FA0">
              <w:rPr>
                <w:color w:val="000000"/>
                <w:sz w:val="20"/>
                <w:szCs w:val="20"/>
              </w:rPr>
              <w:t>а</w:t>
            </w:r>
            <w:r w:rsidRPr="00BE11AD">
              <w:rPr>
                <w:color w:val="000000"/>
                <w:sz w:val="20"/>
                <w:szCs w:val="20"/>
              </w:rPr>
              <w:t xml:space="preserve"> ДЭС</w:t>
            </w:r>
            <w:r w:rsidR="002D7626">
              <w:rPr>
                <w:color w:val="000000"/>
                <w:sz w:val="20"/>
                <w:szCs w:val="20"/>
              </w:rPr>
              <w:t>.</w:t>
            </w:r>
            <w:r w:rsidRPr="00BE11AD">
              <w:rPr>
                <w:color w:val="000000"/>
                <w:sz w:val="20"/>
                <w:szCs w:val="20"/>
              </w:rPr>
              <w:t xml:space="preserve"> </w:t>
            </w:r>
          </w:p>
          <w:p w:rsidR="00897D5E" w:rsidRDefault="00897D5E" w:rsidP="000E1295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Разработка и согласование </w:t>
            </w:r>
            <w:r w:rsidR="00A71F6A">
              <w:rPr>
                <w:color w:val="000000"/>
                <w:sz w:val="20"/>
                <w:szCs w:val="20"/>
              </w:rPr>
              <w:t xml:space="preserve">с ОГ </w:t>
            </w:r>
            <w:r>
              <w:rPr>
                <w:color w:val="000000"/>
                <w:sz w:val="20"/>
                <w:szCs w:val="20"/>
              </w:rPr>
              <w:t xml:space="preserve">квартальных планов работ </w:t>
            </w:r>
            <w:r w:rsidRPr="00A71F6A">
              <w:rPr>
                <w:color w:val="000000"/>
                <w:sz w:val="20"/>
                <w:szCs w:val="20"/>
              </w:rPr>
              <w:t>по ДЭС.</w:t>
            </w:r>
          </w:p>
          <w:p w:rsidR="000E1295" w:rsidRPr="009434BD" w:rsidRDefault="000E1295" w:rsidP="009434BD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0E1295">
              <w:rPr>
                <w:color w:val="000000"/>
                <w:sz w:val="20"/>
                <w:szCs w:val="20"/>
              </w:rPr>
              <w:t>Участие в этапах планирования сложных скважин.</w:t>
            </w:r>
          </w:p>
          <w:p w:rsidR="000E1295" w:rsidRPr="009434BD" w:rsidRDefault="000E1295" w:rsidP="009434BD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0E1295">
              <w:rPr>
                <w:color w:val="000000"/>
                <w:sz w:val="20"/>
                <w:szCs w:val="20"/>
              </w:rPr>
              <w:t xml:space="preserve">Анализ </w:t>
            </w:r>
            <w:r w:rsidR="00283967">
              <w:rPr>
                <w:color w:val="000000"/>
                <w:sz w:val="20"/>
                <w:szCs w:val="20"/>
              </w:rPr>
              <w:t>план-</w:t>
            </w:r>
            <w:r w:rsidRPr="000E1295">
              <w:rPr>
                <w:color w:val="000000"/>
                <w:sz w:val="20"/>
                <w:szCs w:val="20"/>
              </w:rPr>
              <w:t>программ строительства</w:t>
            </w:r>
            <w:r w:rsidR="00283967">
              <w:rPr>
                <w:color w:val="000000"/>
                <w:sz w:val="20"/>
                <w:szCs w:val="20"/>
              </w:rPr>
              <w:t xml:space="preserve"> скважин</w:t>
            </w:r>
            <w:r w:rsidRPr="000E1295">
              <w:rPr>
                <w:color w:val="000000"/>
                <w:sz w:val="20"/>
                <w:szCs w:val="20"/>
              </w:rPr>
              <w:t xml:space="preserve"> и</w:t>
            </w:r>
            <w:r w:rsidR="00283967">
              <w:rPr>
                <w:color w:val="000000"/>
                <w:sz w:val="20"/>
                <w:szCs w:val="20"/>
              </w:rPr>
              <w:t xml:space="preserve"> ЗБ</w:t>
            </w:r>
            <w:r w:rsidRPr="000E1295">
              <w:rPr>
                <w:color w:val="000000"/>
                <w:sz w:val="20"/>
                <w:szCs w:val="20"/>
              </w:rPr>
              <w:t xml:space="preserve">С, оценка рисков при выполнении основных операций строительства скважин и ЗБС с помощью </w:t>
            </w:r>
            <w:r w:rsidR="002C1497">
              <w:rPr>
                <w:color w:val="000000"/>
                <w:sz w:val="20"/>
                <w:szCs w:val="20"/>
              </w:rPr>
              <w:t xml:space="preserve">инженерных расчетов с использованием </w:t>
            </w:r>
            <w:r w:rsidR="00BE0ECB">
              <w:rPr>
                <w:color w:val="000000"/>
                <w:sz w:val="20"/>
                <w:szCs w:val="20"/>
              </w:rPr>
              <w:t xml:space="preserve">специализированного </w:t>
            </w:r>
            <w:r w:rsidRPr="000E1295">
              <w:rPr>
                <w:color w:val="000000"/>
                <w:sz w:val="20"/>
                <w:szCs w:val="20"/>
              </w:rPr>
              <w:t>ПО.</w:t>
            </w:r>
          </w:p>
          <w:p w:rsidR="008F7203" w:rsidRDefault="008F7203" w:rsidP="002B0A58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11AD">
              <w:rPr>
                <w:color w:val="000000"/>
                <w:sz w:val="20"/>
                <w:szCs w:val="20"/>
              </w:rPr>
              <w:t>Прогнозирование возможных аварий и осложнений в процессе строительства скважин и ЗБС.</w:t>
            </w:r>
          </w:p>
          <w:p w:rsidR="009434BD" w:rsidRDefault="008F7203" w:rsidP="009434BD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Выявление проблем и отклонений при строительстве скважин и ЗБС. </w:t>
            </w:r>
          </w:p>
          <w:p w:rsidR="009434BD" w:rsidRPr="009434BD" w:rsidRDefault="009434BD" w:rsidP="009434BD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9434BD">
              <w:rPr>
                <w:color w:val="000000"/>
                <w:sz w:val="20"/>
                <w:szCs w:val="20"/>
              </w:rPr>
              <w:t xml:space="preserve">Оперативное оповещение круга лиц </w:t>
            </w:r>
            <w:r w:rsidR="00673304">
              <w:rPr>
                <w:color w:val="000000"/>
                <w:sz w:val="20"/>
                <w:szCs w:val="20"/>
              </w:rPr>
              <w:t>ОГ</w:t>
            </w:r>
            <w:r w:rsidR="00A71F6A">
              <w:rPr>
                <w:color w:val="000000"/>
                <w:sz w:val="20"/>
                <w:szCs w:val="20"/>
              </w:rPr>
              <w:t xml:space="preserve">, согласно </w:t>
            </w:r>
            <w:r w:rsidR="00620846">
              <w:rPr>
                <w:color w:val="000000"/>
                <w:sz w:val="20"/>
                <w:szCs w:val="20"/>
              </w:rPr>
              <w:t>договору</w:t>
            </w:r>
            <w:r w:rsidR="00823497">
              <w:rPr>
                <w:color w:val="000000"/>
                <w:sz w:val="20"/>
                <w:szCs w:val="20"/>
              </w:rPr>
              <w:t>,</w:t>
            </w:r>
            <w:r w:rsidR="00620846">
              <w:rPr>
                <w:color w:val="000000"/>
                <w:sz w:val="20"/>
                <w:szCs w:val="20"/>
              </w:rPr>
              <w:t xml:space="preserve"> </w:t>
            </w:r>
            <w:r w:rsidR="00673304">
              <w:rPr>
                <w:color w:val="000000"/>
                <w:sz w:val="20"/>
                <w:szCs w:val="20"/>
              </w:rPr>
              <w:t xml:space="preserve">и </w:t>
            </w:r>
            <w:r w:rsidR="003B43C0">
              <w:rPr>
                <w:color w:val="000000"/>
                <w:sz w:val="20"/>
                <w:szCs w:val="20"/>
              </w:rPr>
              <w:t>ДСС</w:t>
            </w:r>
            <w:r w:rsidR="00673304">
              <w:rPr>
                <w:color w:val="000000"/>
                <w:sz w:val="20"/>
                <w:szCs w:val="20"/>
              </w:rPr>
              <w:t xml:space="preserve"> </w:t>
            </w:r>
            <w:r w:rsidRPr="009434BD">
              <w:rPr>
                <w:color w:val="000000"/>
                <w:sz w:val="20"/>
                <w:szCs w:val="20"/>
              </w:rPr>
              <w:t>о выявленной проблеме.</w:t>
            </w:r>
          </w:p>
          <w:p w:rsidR="00651FAE" w:rsidRDefault="008F7203" w:rsidP="002B0A58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>Выработка технологических решений/ рекомендаций для оптимизации процессов бурения.</w:t>
            </w:r>
          </w:p>
          <w:p w:rsidR="009434BD" w:rsidRDefault="008F7203" w:rsidP="009434BD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Оперативная организация совещаний между </w:t>
            </w:r>
            <w:r w:rsidR="006F34A2">
              <w:rPr>
                <w:color w:val="000000"/>
                <w:sz w:val="20"/>
                <w:szCs w:val="20"/>
              </w:rPr>
              <w:t>работниками</w:t>
            </w:r>
            <w:r w:rsidR="006F34A2" w:rsidRPr="00651FAE">
              <w:rPr>
                <w:color w:val="000000"/>
                <w:sz w:val="20"/>
                <w:szCs w:val="20"/>
              </w:rPr>
              <w:t xml:space="preserve">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Pr="00651FAE">
              <w:rPr>
                <w:color w:val="000000"/>
                <w:sz w:val="20"/>
                <w:szCs w:val="20"/>
              </w:rPr>
              <w:t xml:space="preserve">, </w:t>
            </w:r>
            <w:r w:rsidR="00CE2409" w:rsidRPr="00651FAE">
              <w:rPr>
                <w:color w:val="000000"/>
                <w:sz w:val="20"/>
                <w:szCs w:val="20"/>
              </w:rPr>
              <w:t>ОГ</w:t>
            </w:r>
            <w:r w:rsidRPr="00651FAE">
              <w:rPr>
                <w:color w:val="000000"/>
                <w:sz w:val="20"/>
                <w:szCs w:val="20"/>
              </w:rPr>
              <w:t xml:space="preserve"> и </w:t>
            </w:r>
            <w:r w:rsidR="003B43C0">
              <w:rPr>
                <w:color w:val="000000"/>
                <w:sz w:val="20"/>
                <w:szCs w:val="20"/>
              </w:rPr>
              <w:t>ДСС</w:t>
            </w:r>
            <w:r w:rsidRPr="00A376C7">
              <w:rPr>
                <w:color w:val="000000"/>
                <w:sz w:val="20"/>
                <w:szCs w:val="20"/>
              </w:rPr>
              <w:t xml:space="preserve"> </w:t>
            </w:r>
            <w:r w:rsidRPr="00651FAE">
              <w:rPr>
                <w:color w:val="000000"/>
                <w:sz w:val="20"/>
                <w:szCs w:val="20"/>
              </w:rPr>
              <w:t>для координации и выработки решений по проблемным вопросам.</w:t>
            </w:r>
          </w:p>
          <w:p w:rsidR="009434BD" w:rsidRPr="009434BD" w:rsidRDefault="009434BD" w:rsidP="009434BD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9434BD">
              <w:rPr>
                <w:color w:val="000000"/>
                <w:sz w:val="20"/>
                <w:szCs w:val="20"/>
              </w:rPr>
              <w:t>Консолидация данных по сопровождаемым объектам.</w:t>
            </w:r>
          </w:p>
          <w:p w:rsidR="00651FAE" w:rsidRDefault="008F7203" w:rsidP="002B0A58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Проведение экспертных оценок причин аварий и брака при строительстве </w:t>
            </w:r>
            <w:r w:rsidR="00283967">
              <w:rPr>
                <w:color w:val="000000"/>
                <w:sz w:val="20"/>
                <w:szCs w:val="20"/>
              </w:rPr>
              <w:t xml:space="preserve">скважин </w:t>
            </w:r>
            <w:r w:rsidRPr="00651FAE">
              <w:rPr>
                <w:color w:val="000000"/>
                <w:sz w:val="20"/>
                <w:szCs w:val="20"/>
              </w:rPr>
              <w:t>и ЗБС.</w:t>
            </w:r>
          </w:p>
          <w:p w:rsidR="00651FAE" w:rsidRDefault="008F7203" w:rsidP="002B0A58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Анализ качества и эффективности принятых </w:t>
            </w:r>
            <w:r w:rsidR="00283967" w:rsidRPr="00B86243">
              <w:rPr>
                <w:color w:val="000000"/>
                <w:sz w:val="20"/>
                <w:szCs w:val="20"/>
              </w:rPr>
              <w:t>технико-</w:t>
            </w:r>
            <w:r w:rsidRPr="00B86243">
              <w:rPr>
                <w:color w:val="000000"/>
                <w:sz w:val="20"/>
                <w:szCs w:val="20"/>
              </w:rPr>
              <w:t>технологических решений</w:t>
            </w:r>
            <w:r w:rsidRPr="00651FAE">
              <w:rPr>
                <w:color w:val="000000"/>
                <w:sz w:val="20"/>
                <w:szCs w:val="20"/>
              </w:rPr>
              <w:t>.</w:t>
            </w:r>
          </w:p>
          <w:p w:rsidR="008F7203" w:rsidRPr="00651FAE" w:rsidRDefault="008F7203" w:rsidP="002B0A58">
            <w:pPr>
              <w:pStyle w:val="ab"/>
              <w:numPr>
                <w:ilvl w:val="0"/>
                <w:numId w:val="18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Подготовка </w:t>
            </w:r>
            <w:r w:rsidR="00560B7D">
              <w:rPr>
                <w:color w:val="000000"/>
                <w:sz w:val="20"/>
                <w:szCs w:val="20"/>
              </w:rPr>
              <w:t xml:space="preserve">квартального </w:t>
            </w:r>
            <w:r w:rsidRPr="00651FAE">
              <w:rPr>
                <w:color w:val="000000"/>
                <w:sz w:val="20"/>
                <w:szCs w:val="20"/>
              </w:rPr>
              <w:t xml:space="preserve">отчёта по ДЭС </w:t>
            </w:r>
            <w:r w:rsidR="00CE2409" w:rsidRPr="00651FAE">
              <w:rPr>
                <w:color w:val="000000"/>
                <w:sz w:val="20"/>
                <w:szCs w:val="20"/>
              </w:rPr>
              <w:t>ОГ</w:t>
            </w:r>
            <w:r w:rsidRPr="00651FAE">
              <w:rPr>
                <w:color w:val="000000"/>
                <w:sz w:val="20"/>
                <w:szCs w:val="20"/>
              </w:rPr>
              <w:t>.</w:t>
            </w:r>
          </w:p>
        </w:tc>
      </w:tr>
      <w:tr w:rsidR="008F7203" w:rsidRPr="008821F1" w:rsidTr="000D6B2C">
        <w:trPr>
          <w:trHeight w:val="20"/>
        </w:trPr>
        <w:tc>
          <w:tcPr>
            <w:tcW w:w="360" w:type="pct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803" w:type="pct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jc w:val="left"/>
              <w:rPr>
                <w:sz w:val="20"/>
                <w:szCs w:val="20"/>
              </w:rPr>
            </w:pPr>
            <w:r w:rsidRPr="00134F5E">
              <w:rPr>
                <w:color w:val="000000"/>
                <w:sz w:val="20"/>
                <w:szCs w:val="20"/>
              </w:rPr>
              <w:t>Региональный</w:t>
            </w:r>
          </w:p>
        </w:tc>
        <w:tc>
          <w:tcPr>
            <w:tcW w:w="105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Default="00CE2409" w:rsidP="00BE11AD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ОГ</w:t>
            </w:r>
          </w:p>
          <w:p w:rsidR="008F7203" w:rsidRDefault="008F7203" w:rsidP="00BE11AD">
            <w:pPr>
              <w:jc w:val="left"/>
              <w:rPr>
                <w:color w:val="000000"/>
                <w:sz w:val="20"/>
                <w:szCs w:val="20"/>
              </w:rPr>
            </w:pPr>
          </w:p>
          <w:p w:rsidR="008F7203" w:rsidRPr="004C02C6" w:rsidRDefault="005D7A7F" w:rsidP="00B86243">
            <w:pPr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Служб</w:t>
            </w:r>
            <w:r w:rsidR="00B86243">
              <w:rPr>
                <w:color w:val="000000"/>
                <w:sz w:val="20"/>
                <w:szCs w:val="20"/>
              </w:rPr>
              <w:t>ы заместителя генерального директора по</w:t>
            </w:r>
            <w:r w:rsidR="008F7203" w:rsidRPr="00A32EC3">
              <w:rPr>
                <w:color w:val="000000"/>
                <w:sz w:val="20"/>
                <w:szCs w:val="20"/>
              </w:rPr>
              <w:t xml:space="preserve"> бурени</w:t>
            </w:r>
            <w:r w:rsidR="00B86243">
              <w:rPr>
                <w:color w:val="000000"/>
                <w:sz w:val="20"/>
                <w:szCs w:val="20"/>
              </w:rPr>
              <w:t>ю</w:t>
            </w:r>
          </w:p>
        </w:tc>
        <w:tc>
          <w:tcPr>
            <w:tcW w:w="278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651FAE" w:rsidRPr="00651FAE" w:rsidRDefault="00A71F6A" w:rsidP="002B0A58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Заключение </w:t>
            </w:r>
            <w:r w:rsidR="008F7203" w:rsidRPr="00651FAE">
              <w:rPr>
                <w:color w:val="000000"/>
                <w:sz w:val="20"/>
                <w:szCs w:val="20"/>
              </w:rPr>
              <w:t xml:space="preserve">договора </w:t>
            </w:r>
            <w:r>
              <w:rPr>
                <w:color w:val="000000"/>
                <w:sz w:val="20"/>
                <w:szCs w:val="20"/>
              </w:rPr>
              <w:t xml:space="preserve">с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8F7203" w:rsidRPr="00651FAE">
              <w:rPr>
                <w:color w:val="000000"/>
                <w:sz w:val="20"/>
                <w:szCs w:val="20"/>
              </w:rPr>
              <w:t>на ДЭС.</w:t>
            </w:r>
          </w:p>
          <w:p w:rsidR="00651FAE" w:rsidRDefault="008F7203" w:rsidP="002B0A58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>Организация выбора скважин для ДЭС на следующий год, режимов передачи информации.</w:t>
            </w:r>
          </w:p>
          <w:p w:rsidR="00412F4B" w:rsidRDefault="00D67D23" w:rsidP="00412F4B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</w:t>
            </w:r>
            <w:r w:rsidR="008F7203" w:rsidRPr="00651FAE">
              <w:rPr>
                <w:color w:val="000000"/>
                <w:sz w:val="20"/>
                <w:szCs w:val="20"/>
              </w:rPr>
              <w:t>изнес - планировани</w:t>
            </w:r>
            <w:r>
              <w:rPr>
                <w:color w:val="000000"/>
                <w:sz w:val="20"/>
                <w:szCs w:val="20"/>
              </w:rPr>
              <w:t>е</w:t>
            </w:r>
            <w:r w:rsidR="008F7203" w:rsidRPr="00651FAE">
              <w:rPr>
                <w:color w:val="000000"/>
                <w:sz w:val="20"/>
                <w:szCs w:val="20"/>
              </w:rPr>
              <w:t xml:space="preserve"> работ по ДЭС</w:t>
            </w:r>
            <w:r w:rsidR="00670FA1">
              <w:rPr>
                <w:color w:val="000000"/>
                <w:sz w:val="20"/>
                <w:szCs w:val="20"/>
              </w:rPr>
              <w:t xml:space="preserve"> ОГ</w:t>
            </w:r>
            <w:r w:rsidR="008F7203" w:rsidRPr="00651FAE">
              <w:rPr>
                <w:color w:val="000000"/>
                <w:sz w:val="20"/>
                <w:szCs w:val="20"/>
              </w:rPr>
              <w:t>.</w:t>
            </w:r>
          </w:p>
          <w:p w:rsidR="00412F4B" w:rsidRPr="00412F4B" w:rsidRDefault="00670FA1" w:rsidP="00412F4B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="00412F4B" w:rsidRPr="00412F4B">
              <w:rPr>
                <w:color w:val="000000"/>
                <w:sz w:val="20"/>
                <w:szCs w:val="20"/>
              </w:rPr>
              <w:t>огласование квартальных планов работ по ДЭС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B57E66">
              <w:rPr>
                <w:color w:val="000000"/>
                <w:sz w:val="20"/>
                <w:szCs w:val="20"/>
              </w:rPr>
              <w:br/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412F4B" w:rsidRPr="00412F4B">
              <w:rPr>
                <w:color w:val="000000"/>
                <w:sz w:val="20"/>
                <w:szCs w:val="20"/>
              </w:rPr>
              <w:t>.</w:t>
            </w:r>
          </w:p>
          <w:p w:rsidR="00651FAE" w:rsidRDefault="008F7203" w:rsidP="002B0A58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>Организация работ подрядных организаций в процессе ДЭС.</w:t>
            </w:r>
          </w:p>
          <w:p w:rsidR="008F7203" w:rsidRDefault="008F7203" w:rsidP="002B0A58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Предоставление заявки в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Pr="00651FAE">
              <w:rPr>
                <w:color w:val="000000"/>
                <w:sz w:val="20"/>
                <w:szCs w:val="20"/>
              </w:rPr>
              <w:t xml:space="preserve"> на проведение ДЭС по скважинам с </w:t>
            </w:r>
            <w:r w:rsidRPr="005E1EE8">
              <w:rPr>
                <w:color w:val="000000"/>
                <w:sz w:val="20"/>
                <w:szCs w:val="20"/>
              </w:rPr>
              <w:t>указанием</w:t>
            </w:r>
            <w:r w:rsidRPr="00651FAE">
              <w:rPr>
                <w:color w:val="000000"/>
                <w:sz w:val="20"/>
                <w:szCs w:val="20"/>
              </w:rPr>
              <w:t xml:space="preserve"> объемов работ.</w:t>
            </w:r>
          </w:p>
          <w:p w:rsidR="00651FAE" w:rsidRDefault="008F7203" w:rsidP="002B0A58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>Предоставление всей необходимой информации по сопровождаемому объекту на этапе планирования.</w:t>
            </w:r>
          </w:p>
          <w:p w:rsidR="00651FAE" w:rsidRDefault="008F7203" w:rsidP="002B0A58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Согласование технико-технологических требований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Pr="00651FAE">
              <w:rPr>
                <w:color w:val="000000"/>
                <w:sz w:val="20"/>
                <w:szCs w:val="20"/>
              </w:rPr>
              <w:t>, предъявляемых к подрядным организациям.</w:t>
            </w:r>
          </w:p>
          <w:p w:rsidR="008F7203" w:rsidRDefault="008F7203" w:rsidP="002B0A58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Взаимодействие со специалистами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Pr="00651FAE">
              <w:rPr>
                <w:color w:val="000000"/>
                <w:sz w:val="20"/>
                <w:szCs w:val="20"/>
              </w:rPr>
              <w:t xml:space="preserve"> в процессе ДЭС.</w:t>
            </w:r>
          </w:p>
          <w:p w:rsidR="00651FAE" w:rsidRDefault="008F7203" w:rsidP="002B0A58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Выполнение </w:t>
            </w:r>
            <w:r w:rsidR="00BA79C6" w:rsidRPr="00B86243">
              <w:rPr>
                <w:color w:val="000000"/>
                <w:sz w:val="20"/>
                <w:szCs w:val="20"/>
              </w:rPr>
              <w:t>технико-</w:t>
            </w:r>
            <w:r w:rsidRPr="00B86243">
              <w:rPr>
                <w:color w:val="000000"/>
                <w:sz w:val="20"/>
                <w:szCs w:val="20"/>
              </w:rPr>
              <w:t>технологических решений</w:t>
            </w:r>
            <w:r w:rsidRPr="00651FAE">
              <w:rPr>
                <w:color w:val="000000"/>
                <w:sz w:val="20"/>
                <w:szCs w:val="20"/>
              </w:rPr>
              <w:t xml:space="preserve">/рекомендаций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Pr="00651FAE">
              <w:rPr>
                <w:color w:val="000000"/>
                <w:sz w:val="20"/>
                <w:szCs w:val="20"/>
              </w:rPr>
              <w:t>.</w:t>
            </w:r>
          </w:p>
          <w:p w:rsidR="00651FAE" w:rsidRDefault="008F7203" w:rsidP="002B0A58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Согласование </w:t>
            </w:r>
            <w:r w:rsidR="00560B7D">
              <w:rPr>
                <w:color w:val="000000"/>
                <w:sz w:val="20"/>
                <w:szCs w:val="20"/>
              </w:rPr>
              <w:t>квартальн</w:t>
            </w:r>
            <w:r w:rsidR="00861ACE">
              <w:rPr>
                <w:color w:val="000000"/>
                <w:sz w:val="20"/>
                <w:szCs w:val="20"/>
              </w:rPr>
              <w:t>ого</w:t>
            </w:r>
            <w:r w:rsidR="00560B7D">
              <w:rPr>
                <w:color w:val="000000"/>
                <w:sz w:val="20"/>
                <w:szCs w:val="20"/>
              </w:rPr>
              <w:t xml:space="preserve"> </w:t>
            </w:r>
            <w:r w:rsidRPr="00651FAE">
              <w:rPr>
                <w:color w:val="000000"/>
                <w:sz w:val="20"/>
                <w:szCs w:val="20"/>
              </w:rPr>
              <w:t>отчёт</w:t>
            </w:r>
            <w:r w:rsidR="00861ACE">
              <w:rPr>
                <w:color w:val="000000"/>
                <w:sz w:val="20"/>
                <w:szCs w:val="20"/>
              </w:rPr>
              <w:t>а</w:t>
            </w:r>
            <w:r w:rsidRPr="00651FAE">
              <w:rPr>
                <w:color w:val="000000"/>
                <w:sz w:val="20"/>
                <w:szCs w:val="20"/>
              </w:rPr>
              <w:t xml:space="preserve"> по ДЭС.</w:t>
            </w:r>
          </w:p>
          <w:p w:rsidR="008F7203" w:rsidRDefault="008F7203" w:rsidP="009434BD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>Ведение базы данных по строительству скважин и ЗБС</w:t>
            </w:r>
            <w:r w:rsidR="007B2FFE">
              <w:rPr>
                <w:color w:val="000000"/>
                <w:sz w:val="20"/>
                <w:szCs w:val="20"/>
              </w:rPr>
              <w:t> </w:t>
            </w:r>
            <w:r w:rsidR="00CE2409" w:rsidRPr="00651FAE">
              <w:rPr>
                <w:color w:val="000000"/>
                <w:sz w:val="20"/>
                <w:szCs w:val="20"/>
              </w:rPr>
              <w:t>ОГ</w:t>
            </w:r>
            <w:r w:rsidRPr="00651FAE">
              <w:rPr>
                <w:color w:val="000000"/>
                <w:sz w:val="20"/>
                <w:szCs w:val="20"/>
              </w:rPr>
              <w:t>.</w:t>
            </w:r>
          </w:p>
          <w:p w:rsidR="00D45CE6" w:rsidRPr="009434BD" w:rsidRDefault="00D45CE6" w:rsidP="00B86243">
            <w:pPr>
              <w:pStyle w:val="ab"/>
              <w:numPr>
                <w:ilvl w:val="0"/>
                <w:numId w:val="19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Контроль выполнения сервиса ИС КиУСС в рамках О</w:t>
            </w:r>
            <w:r w:rsidR="00D67D23">
              <w:rPr>
                <w:color w:val="000000"/>
                <w:sz w:val="20"/>
                <w:szCs w:val="20"/>
              </w:rPr>
              <w:t>Г</w:t>
            </w:r>
            <w:r>
              <w:rPr>
                <w:color w:val="000000"/>
                <w:sz w:val="20"/>
                <w:szCs w:val="20"/>
              </w:rPr>
              <w:t xml:space="preserve"> (передача данных в режиме реального времени с объектов ДЭС ОГ), совместно с</w:t>
            </w:r>
            <w:r w:rsidR="00D67D23">
              <w:rPr>
                <w:color w:val="000000"/>
                <w:sz w:val="20"/>
                <w:szCs w:val="20"/>
              </w:rPr>
              <w:t>о структурным подразделением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A1098C">
              <w:rPr>
                <w:color w:val="000000"/>
                <w:sz w:val="20"/>
                <w:szCs w:val="20"/>
              </w:rPr>
              <w:t>ОГ</w:t>
            </w:r>
            <w:r w:rsidR="004B38ED">
              <w:rPr>
                <w:color w:val="000000"/>
                <w:sz w:val="20"/>
                <w:szCs w:val="20"/>
              </w:rPr>
              <w:t xml:space="preserve"> </w:t>
            </w:r>
            <w:r w:rsidR="00B86243">
              <w:rPr>
                <w:color w:val="000000"/>
                <w:sz w:val="20"/>
                <w:szCs w:val="20"/>
              </w:rPr>
              <w:t>ответственным за работу с данным сервисом.</w:t>
            </w:r>
            <w:r w:rsidR="00A1098C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8F7203" w:rsidRPr="008821F1" w:rsidTr="000D6B2C">
        <w:trPr>
          <w:trHeight w:val="20"/>
        </w:trPr>
        <w:tc>
          <w:tcPr>
            <w:tcW w:w="360" w:type="pct"/>
            <w:vMerge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</w:p>
        </w:tc>
        <w:tc>
          <w:tcPr>
            <w:tcW w:w="803" w:type="pct"/>
            <w:vMerge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05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EA3260" w:rsidRDefault="001C23DA" w:rsidP="002D581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СЕРВИСНАЯ ИТ</w:t>
            </w:r>
            <w:r w:rsidR="002D581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ОРГАНИЗАЦИЯ</w:t>
            </w:r>
          </w:p>
        </w:tc>
        <w:tc>
          <w:tcPr>
            <w:tcW w:w="278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D45CE6" w:rsidRDefault="008E7C5A" w:rsidP="00D45CE6">
            <w:pPr>
              <w:pStyle w:val="ab"/>
              <w:numPr>
                <w:ilvl w:val="0"/>
                <w:numId w:val="20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Разработка и согласование планов-графиков </w:t>
            </w:r>
            <w:r w:rsidR="00D45CE6">
              <w:rPr>
                <w:color w:val="000000"/>
                <w:sz w:val="20"/>
                <w:szCs w:val="20"/>
              </w:rPr>
              <w:t>движения комплектов АПК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9434BD">
              <w:rPr>
                <w:color w:val="000000"/>
                <w:sz w:val="20"/>
                <w:szCs w:val="20"/>
              </w:rPr>
              <w:t>УМБ</w:t>
            </w:r>
            <w:r w:rsidR="00D45CE6">
              <w:rPr>
                <w:color w:val="000000"/>
                <w:sz w:val="20"/>
                <w:szCs w:val="20"/>
              </w:rPr>
              <w:t xml:space="preserve"> </w:t>
            </w:r>
            <w:r w:rsidR="00D45CE6" w:rsidRPr="00A1098C">
              <w:rPr>
                <w:color w:val="000000"/>
                <w:sz w:val="20"/>
                <w:szCs w:val="20"/>
              </w:rPr>
              <w:t>О</w:t>
            </w:r>
            <w:r w:rsidR="00A1098C" w:rsidRPr="00A1098C">
              <w:rPr>
                <w:color w:val="000000"/>
                <w:sz w:val="20"/>
                <w:szCs w:val="20"/>
              </w:rPr>
              <w:t>Г</w:t>
            </w:r>
            <w:r w:rsidR="00D45CE6">
              <w:rPr>
                <w:color w:val="000000"/>
                <w:sz w:val="20"/>
                <w:szCs w:val="20"/>
              </w:rPr>
              <w:t xml:space="preserve">, которым </w:t>
            </w:r>
            <w:r w:rsidR="001C23DA">
              <w:rPr>
                <w:color w:val="000000"/>
                <w:sz w:val="20"/>
                <w:szCs w:val="20"/>
              </w:rPr>
              <w:t>СЕРВИСНОЙ ИТ</w:t>
            </w:r>
            <w:r w:rsidR="002D5818">
              <w:rPr>
                <w:color w:val="000000"/>
                <w:sz w:val="20"/>
                <w:szCs w:val="20"/>
              </w:rPr>
              <w:t>-</w:t>
            </w:r>
            <w:r w:rsidR="001C23DA">
              <w:rPr>
                <w:color w:val="000000"/>
                <w:sz w:val="20"/>
                <w:szCs w:val="20"/>
              </w:rPr>
              <w:t>ОРГАНИЗАЦИЕЙ</w:t>
            </w:r>
            <w:r w:rsidR="00D45CE6">
              <w:rPr>
                <w:color w:val="000000"/>
                <w:sz w:val="20"/>
                <w:szCs w:val="20"/>
              </w:rPr>
              <w:t xml:space="preserve"> оказывается услуга поддержки ИС КиУСС.</w:t>
            </w:r>
          </w:p>
          <w:p w:rsidR="00D45CE6" w:rsidRDefault="008E7C5A" w:rsidP="00D45CE6">
            <w:pPr>
              <w:pStyle w:val="ab"/>
              <w:numPr>
                <w:ilvl w:val="0"/>
                <w:numId w:val="20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D45CE6">
              <w:rPr>
                <w:color w:val="000000"/>
                <w:sz w:val="20"/>
                <w:szCs w:val="20"/>
              </w:rPr>
              <w:t xml:space="preserve">Взаимодействие с ОГ по получению всей необходимой информации об объектах ДЭС в соответствии с утвержденным планом-графиком </w:t>
            </w:r>
            <w:r w:rsidR="00D45CE6" w:rsidRPr="00D45CE6">
              <w:rPr>
                <w:color w:val="000000"/>
                <w:sz w:val="20"/>
                <w:szCs w:val="20"/>
              </w:rPr>
              <w:t>движения комплектов АПК УМБ (в объемах услуги поддержки ИС КиУСС</w:t>
            </w:r>
            <w:r w:rsidR="00AC15E5">
              <w:rPr>
                <w:color w:val="000000"/>
                <w:sz w:val="20"/>
                <w:szCs w:val="20"/>
              </w:rPr>
              <w:t>,</w:t>
            </w:r>
            <w:r w:rsidR="00D45CE6" w:rsidRPr="00D45CE6">
              <w:rPr>
                <w:color w:val="000000"/>
                <w:sz w:val="20"/>
                <w:szCs w:val="20"/>
              </w:rPr>
              <w:t xml:space="preserve"> предоставляемой </w:t>
            </w:r>
            <w:r w:rsidR="001C23DA">
              <w:rPr>
                <w:color w:val="000000"/>
                <w:sz w:val="20"/>
                <w:szCs w:val="20"/>
              </w:rPr>
              <w:t>СЕРВИСНОЙ ИТ</w:t>
            </w:r>
            <w:r w:rsidR="002D5818">
              <w:rPr>
                <w:color w:val="000000"/>
                <w:sz w:val="20"/>
                <w:szCs w:val="20"/>
              </w:rPr>
              <w:t>-</w:t>
            </w:r>
            <w:r w:rsidR="001C23DA">
              <w:rPr>
                <w:color w:val="000000"/>
                <w:sz w:val="20"/>
                <w:szCs w:val="20"/>
              </w:rPr>
              <w:t>ОРГАНИЗАЦИЕЙ</w:t>
            </w:r>
            <w:r w:rsidR="00D45CE6" w:rsidRPr="00D45CE6">
              <w:rPr>
                <w:color w:val="000000"/>
                <w:sz w:val="20"/>
                <w:szCs w:val="20"/>
              </w:rPr>
              <w:t xml:space="preserve"> для ОГ).</w:t>
            </w:r>
          </w:p>
          <w:p w:rsidR="001F0515" w:rsidRDefault="008F7203" w:rsidP="001F0515">
            <w:pPr>
              <w:pStyle w:val="ab"/>
              <w:numPr>
                <w:ilvl w:val="0"/>
                <w:numId w:val="20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D45CE6">
              <w:rPr>
                <w:color w:val="000000"/>
                <w:sz w:val="20"/>
                <w:szCs w:val="20"/>
              </w:rPr>
              <w:t xml:space="preserve">Обеспечение корпоративным каналом связи всех участников </w:t>
            </w:r>
            <w:r w:rsidR="00D45CE6" w:rsidRPr="00D45CE6">
              <w:rPr>
                <w:color w:val="000000"/>
                <w:sz w:val="20"/>
                <w:szCs w:val="20"/>
              </w:rPr>
              <w:t>ДЭС (в объемах услуги поддержки ИС КиУСС</w:t>
            </w:r>
            <w:r w:rsidR="00AC15E5">
              <w:rPr>
                <w:color w:val="000000"/>
                <w:sz w:val="20"/>
                <w:szCs w:val="20"/>
              </w:rPr>
              <w:t>,</w:t>
            </w:r>
            <w:r w:rsidR="00D45CE6" w:rsidRPr="00D45CE6">
              <w:rPr>
                <w:color w:val="000000"/>
                <w:sz w:val="20"/>
                <w:szCs w:val="20"/>
              </w:rPr>
              <w:t xml:space="preserve"> предоставляемой </w:t>
            </w:r>
            <w:r w:rsidR="001C23DA">
              <w:rPr>
                <w:color w:val="000000"/>
                <w:sz w:val="20"/>
                <w:szCs w:val="20"/>
              </w:rPr>
              <w:t>СЕРВИСНОЙ ИТ</w:t>
            </w:r>
            <w:r w:rsidR="002D5818">
              <w:rPr>
                <w:color w:val="000000"/>
                <w:sz w:val="20"/>
                <w:szCs w:val="20"/>
              </w:rPr>
              <w:t>-</w:t>
            </w:r>
            <w:r w:rsidR="001C23DA">
              <w:rPr>
                <w:color w:val="000000"/>
                <w:sz w:val="20"/>
                <w:szCs w:val="20"/>
              </w:rPr>
              <w:t>ОРГАНИЗАЦИЕЙ</w:t>
            </w:r>
            <w:r w:rsidR="00D45CE6" w:rsidRPr="00D45CE6">
              <w:rPr>
                <w:color w:val="000000"/>
                <w:sz w:val="20"/>
                <w:szCs w:val="20"/>
              </w:rPr>
              <w:t xml:space="preserve"> для </w:t>
            </w:r>
            <w:r w:rsidR="00D45CE6" w:rsidRPr="009D3654">
              <w:rPr>
                <w:color w:val="000000"/>
                <w:sz w:val="20"/>
                <w:szCs w:val="20"/>
              </w:rPr>
              <w:t>О</w:t>
            </w:r>
            <w:r w:rsidR="00A1098C" w:rsidRPr="009D3654">
              <w:rPr>
                <w:color w:val="000000"/>
                <w:sz w:val="20"/>
                <w:szCs w:val="20"/>
              </w:rPr>
              <w:t>Г</w:t>
            </w:r>
            <w:r w:rsidR="00D45CE6" w:rsidRPr="00D45CE6">
              <w:rPr>
                <w:color w:val="000000"/>
                <w:sz w:val="20"/>
                <w:szCs w:val="20"/>
              </w:rPr>
              <w:t>).</w:t>
            </w:r>
          </w:p>
          <w:p w:rsidR="001F0515" w:rsidRPr="008205CB" w:rsidRDefault="008F7203" w:rsidP="001F0515">
            <w:pPr>
              <w:pStyle w:val="ab"/>
              <w:numPr>
                <w:ilvl w:val="0"/>
                <w:numId w:val="20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1F0515">
              <w:rPr>
                <w:color w:val="000000"/>
                <w:sz w:val="20"/>
                <w:szCs w:val="20"/>
              </w:rPr>
              <w:t xml:space="preserve">Поставка и размещение оборудования </w:t>
            </w:r>
            <w:r w:rsidR="00D45CE6" w:rsidRPr="001F0515">
              <w:rPr>
                <w:color w:val="000000"/>
                <w:sz w:val="20"/>
                <w:szCs w:val="20"/>
              </w:rPr>
              <w:t xml:space="preserve">для мониторинга (АПК УМБ) на </w:t>
            </w:r>
            <w:r w:rsidR="003A0FAE">
              <w:rPr>
                <w:color w:val="000000"/>
                <w:sz w:val="20"/>
                <w:szCs w:val="20"/>
              </w:rPr>
              <w:t>буровой площадке</w:t>
            </w:r>
            <w:r w:rsidR="00D45CE6" w:rsidRPr="001F0515">
              <w:rPr>
                <w:color w:val="000000"/>
                <w:sz w:val="20"/>
                <w:szCs w:val="20"/>
              </w:rPr>
              <w:t xml:space="preserve"> (в объемах услуги поддержки ИС КиУСС</w:t>
            </w:r>
            <w:r w:rsidR="00AC15E5">
              <w:rPr>
                <w:color w:val="000000"/>
                <w:sz w:val="20"/>
                <w:szCs w:val="20"/>
              </w:rPr>
              <w:t>,</w:t>
            </w:r>
            <w:r w:rsidR="00D45CE6" w:rsidRPr="001F0515">
              <w:rPr>
                <w:color w:val="000000"/>
                <w:sz w:val="20"/>
                <w:szCs w:val="20"/>
              </w:rPr>
              <w:t xml:space="preserve"> предоставляемой </w:t>
            </w:r>
            <w:r w:rsidR="001C23DA">
              <w:rPr>
                <w:color w:val="000000"/>
                <w:sz w:val="20"/>
                <w:szCs w:val="20"/>
              </w:rPr>
              <w:t>СЕРВИСНОЙ ИТ</w:t>
            </w:r>
            <w:r w:rsidR="002D5818">
              <w:rPr>
                <w:color w:val="000000"/>
                <w:sz w:val="20"/>
                <w:szCs w:val="20"/>
              </w:rPr>
              <w:t>-</w:t>
            </w:r>
            <w:r w:rsidR="001C23DA">
              <w:rPr>
                <w:color w:val="000000"/>
                <w:sz w:val="20"/>
                <w:szCs w:val="20"/>
              </w:rPr>
              <w:t>ОРГАНИЗАЦИЕЙ</w:t>
            </w:r>
            <w:r w:rsidR="001F0515">
              <w:rPr>
                <w:color w:val="000000"/>
                <w:sz w:val="20"/>
                <w:szCs w:val="20"/>
              </w:rPr>
              <w:t xml:space="preserve"> для </w:t>
            </w:r>
            <w:r w:rsidR="001F0515" w:rsidRPr="008205CB">
              <w:rPr>
                <w:color w:val="000000"/>
                <w:sz w:val="20"/>
                <w:szCs w:val="20"/>
              </w:rPr>
              <w:t>О</w:t>
            </w:r>
            <w:r w:rsidR="008205CB" w:rsidRPr="008205CB">
              <w:rPr>
                <w:color w:val="000000"/>
                <w:sz w:val="20"/>
                <w:szCs w:val="20"/>
              </w:rPr>
              <w:t>Г</w:t>
            </w:r>
            <w:r w:rsidR="001F0515" w:rsidRPr="008205CB">
              <w:rPr>
                <w:color w:val="000000"/>
                <w:sz w:val="20"/>
                <w:szCs w:val="20"/>
              </w:rPr>
              <w:t>).</w:t>
            </w:r>
          </w:p>
          <w:p w:rsidR="001F0515" w:rsidRPr="008205CB" w:rsidRDefault="00930FE4" w:rsidP="001F0515">
            <w:pPr>
              <w:pStyle w:val="ab"/>
              <w:numPr>
                <w:ilvl w:val="0"/>
                <w:numId w:val="20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Установка, настройка,</w:t>
            </w:r>
            <w:r w:rsidR="008F7203" w:rsidRPr="001F0515">
              <w:rPr>
                <w:color w:val="000000"/>
                <w:sz w:val="20"/>
                <w:szCs w:val="20"/>
              </w:rPr>
              <w:t xml:space="preserve"> сервисное обслуживание и поддержка работоспособности канала связи, электронного оборудования и ПО на объектах </w:t>
            </w:r>
            <w:r w:rsidR="001F0515" w:rsidRPr="001F0515">
              <w:rPr>
                <w:color w:val="000000"/>
                <w:sz w:val="20"/>
                <w:szCs w:val="20"/>
              </w:rPr>
              <w:t>ДЭС (в объемах услуги поддержки ИС КиУСС</w:t>
            </w:r>
            <w:r w:rsidR="00AC15E5">
              <w:rPr>
                <w:color w:val="000000"/>
                <w:sz w:val="20"/>
                <w:szCs w:val="20"/>
              </w:rPr>
              <w:t>,</w:t>
            </w:r>
            <w:r w:rsidR="001F0515" w:rsidRPr="001F0515">
              <w:rPr>
                <w:color w:val="000000"/>
                <w:sz w:val="20"/>
                <w:szCs w:val="20"/>
              </w:rPr>
              <w:t xml:space="preserve"> </w:t>
            </w:r>
            <w:r w:rsidR="001F0515" w:rsidRPr="001F0515">
              <w:rPr>
                <w:color w:val="000000"/>
                <w:sz w:val="20"/>
                <w:szCs w:val="20"/>
              </w:rPr>
              <w:lastRenderedPageBreak/>
              <w:t xml:space="preserve">предоставляемой </w:t>
            </w:r>
            <w:r w:rsidR="001C23DA">
              <w:rPr>
                <w:color w:val="000000"/>
                <w:sz w:val="20"/>
                <w:szCs w:val="20"/>
              </w:rPr>
              <w:t>СЕРВИСНОЙ ИТ</w:t>
            </w:r>
            <w:r w:rsidR="002D5818">
              <w:rPr>
                <w:color w:val="000000"/>
                <w:sz w:val="20"/>
                <w:szCs w:val="20"/>
              </w:rPr>
              <w:t>-</w:t>
            </w:r>
            <w:r w:rsidR="001C23DA">
              <w:rPr>
                <w:color w:val="000000"/>
                <w:sz w:val="20"/>
                <w:szCs w:val="20"/>
              </w:rPr>
              <w:t>ОРГАНИЗАЦИЕЙ</w:t>
            </w:r>
            <w:r w:rsidR="001F0515">
              <w:rPr>
                <w:color w:val="000000"/>
                <w:sz w:val="20"/>
                <w:szCs w:val="20"/>
              </w:rPr>
              <w:t xml:space="preserve"> для </w:t>
            </w:r>
            <w:r w:rsidR="001F0515" w:rsidRPr="008205CB">
              <w:rPr>
                <w:color w:val="000000"/>
                <w:sz w:val="20"/>
                <w:szCs w:val="20"/>
              </w:rPr>
              <w:t>О</w:t>
            </w:r>
            <w:r w:rsidR="008205CB" w:rsidRPr="008205CB">
              <w:rPr>
                <w:color w:val="000000"/>
                <w:sz w:val="20"/>
                <w:szCs w:val="20"/>
              </w:rPr>
              <w:t>Г</w:t>
            </w:r>
            <w:r w:rsidR="001F0515" w:rsidRPr="008205CB">
              <w:rPr>
                <w:color w:val="000000"/>
                <w:sz w:val="20"/>
                <w:szCs w:val="20"/>
              </w:rPr>
              <w:t>).</w:t>
            </w:r>
          </w:p>
          <w:p w:rsidR="008F7203" w:rsidRDefault="008F7203" w:rsidP="001C23DA">
            <w:pPr>
              <w:pStyle w:val="ab"/>
              <w:numPr>
                <w:ilvl w:val="0"/>
                <w:numId w:val="20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1F0515">
              <w:rPr>
                <w:color w:val="000000"/>
                <w:sz w:val="20"/>
                <w:szCs w:val="20"/>
              </w:rPr>
              <w:t>Оперативное устранение неполадок, связанных с передачей данных в режиме реального времени</w:t>
            </w:r>
            <w:r w:rsidR="001F0515" w:rsidRPr="00AC15E5">
              <w:rPr>
                <w:color w:val="000000"/>
                <w:sz w:val="20"/>
                <w:szCs w:val="20"/>
              </w:rPr>
              <w:t xml:space="preserve"> </w:t>
            </w:r>
            <w:r w:rsidR="001F0515" w:rsidRPr="001F0515">
              <w:rPr>
                <w:color w:val="000000"/>
                <w:sz w:val="20"/>
                <w:szCs w:val="20"/>
              </w:rPr>
              <w:t xml:space="preserve">(в объемах услуги поддержки ИС КиУСС предоставляемой </w:t>
            </w:r>
            <w:r w:rsidR="001C23DA">
              <w:rPr>
                <w:color w:val="000000"/>
                <w:sz w:val="20"/>
                <w:szCs w:val="20"/>
              </w:rPr>
              <w:t>СЕРВИСНОЙ ИТ</w:t>
            </w:r>
            <w:r w:rsidR="002D5818">
              <w:rPr>
                <w:color w:val="000000"/>
                <w:sz w:val="20"/>
                <w:szCs w:val="20"/>
              </w:rPr>
              <w:t>-</w:t>
            </w:r>
            <w:r w:rsidR="001C23DA">
              <w:rPr>
                <w:color w:val="000000"/>
                <w:sz w:val="20"/>
                <w:szCs w:val="20"/>
              </w:rPr>
              <w:t>ОРГАНИЗАЦИЕЙ</w:t>
            </w:r>
            <w:r w:rsidR="001F0515" w:rsidRPr="001F0515">
              <w:rPr>
                <w:color w:val="000000"/>
                <w:sz w:val="20"/>
                <w:szCs w:val="20"/>
              </w:rPr>
              <w:t xml:space="preserve"> для </w:t>
            </w:r>
            <w:r w:rsidR="001F0515" w:rsidRPr="008205CB">
              <w:rPr>
                <w:color w:val="000000"/>
                <w:sz w:val="20"/>
                <w:szCs w:val="20"/>
              </w:rPr>
              <w:t>О</w:t>
            </w:r>
            <w:r w:rsidR="008205CB" w:rsidRPr="008205CB">
              <w:rPr>
                <w:color w:val="000000"/>
                <w:sz w:val="20"/>
                <w:szCs w:val="20"/>
              </w:rPr>
              <w:t>Г</w:t>
            </w:r>
            <w:r w:rsidR="001F0515" w:rsidRPr="008205CB">
              <w:rPr>
                <w:color w:val="000000"/>
                <w:sz w:val="20"/>
                <w:szCs w:val="20"/>
              </w:rPr>
              <w:t>).</w:t>
            </w:r>
          </w:p>
          <w:p w:rsidR="005C074C" w:rsidRPr="00AC15E5" w:rsidRDefault="005C074C" w:rsidP="001C23DA">
            <w:pPr>
              <w:pStyle w:val="ab"/>
              <w:numPr>
                <w:ilvl w:val="0"/>
                <w:numId w:val="20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AC15E5">
              <w:rPr>
                <w:color w:val="000000"/>
                <w:sz w:val="20"/>
                <w:szCs w:val="20"/>
              </w:rPr>
              <w:t>Обеспечение безопасности информации, обрабатываемой в ИС КиУСС</w:t>
            </w:r>
            <w:r w:rsidR="00AC15E5" w:rsidRPr="00AC15E5">
              <w:rPr>
                <w:color w:val="000000"/>
                <w:sz w:val="20"/>
                <w:szCs w:val="20"/>
              </w:rPr>
              <w:t>.</w:t>
            </w:r>
          </w:p>
          <w:p w:rsidR="005C074C" w:rsidRPr="001F0515" w:rsidRDefault="005C074C" w:rsidP="004B38ED">
            <w:pPr>
              <w:pStyle w:val="ab"/>
              <w:numPr>
                <w:ilvl w:val="0"/>
                <w:numId w:val="20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AC15E5">
              <w:rPr>
                <w:color w:val="000000"/>
                <w:sz w:val="20"/>
                <w:szCs w:val="20"/>
              </w:rPr>
              <w:t xml:space="preserve">Предоставление и контроль доступа пользователей к ИС КиУСС в соответствии с </w:t>
            </w:r>
            <w:r w:rsidR="004B38ED">
              <w:rPr>
                <w:sz w:val="20"/>
                <w:szCs w:val="20"/>
              </w:rPr>
              <w:t xml:space="preserve">утвержденным </w:t>
            </w:r>
            <w:r w:rsidR="00250FD1">
              <w:rPr>
                <w:sz w:val="20"/>
                <w:szCs w:val="20"/>
              </w:rPr>
              <w:t xml:space="preserve">в Компании </w:t>
            </w:r>
            <w:r w:rsidR="004B38ED">
              <w:rPr>
                <w:sz w:val="20"/>
                <w:szCs w:val="20"/>
              </w:rPr>
              <w:t>регламентом предоставления доступа</w:t>
            </w:r>
            <w:r w:rsidRPr="00AC15E5">
              <w:rPr>
                <w:color w:val="FF0000"/>
                <w:sz w:val="20"/>
                <w:szCs w:val="20"/>
              </w:rPr>
              <w:t>.</w:t>
            </w:r>
          </w:p>
        </w:tc>
      </w:tr>
      <w:tr w:rsidR="008F7203" w:rsidRPr="008821F1" w:rsidTr="000D6B2C">
        <w:trPr>
          <w:trHeight w:val="20"/>
        </w:trPr>
        <w:tc>
          <w:tcPr>
            <w:tcW w:w="360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803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8F7203" w:rsidRPr="004C02C6" w:rsidRDefault="008F7203" w:rsidP="00BE11AD">
            <w:pPr>
              <w:jc w:val="left"/>
              <w:rPr>
                <w:sz w:val="20"/>
                <w:szCs w:val="20"/>
              </w:rPr>
            </w:pPr>
            <w:r w:rsidRPr="00134F5E">
              <w:rPr>
                <w:color w:val="000000"/>
                <w:sz w:val="20"/>
                <w:szCs w:val="20"/>
              </w:rPr>
              <w:t>Локальный</w:t>
            </w:r>
          </w:p>
        </w:tc>
        <w:tc>
          <w:tcPr>
            <w:tcW w:w="1050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8F7203" w:rsidRPr="004C02C6" w:rsidRDefault="009738E6" w:rsidP="009738E6">
            <w:pPr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="008F7203" w:rsidRPr="0069567A">
              <w:rPr>
                <w:color w:val="000000"/>
                <w:sz w:val="20"/>
                <w:szCs w:val="20"/>
              </w:rPr>
              <w:t>упервайзер</w:t>
            </w:r>
          </w:p>
        </w:tc>
        <w:tc>
          <w:tcPr>
            <w:tcW w:w="2787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8F7203" w:rsidRPr="00651FAE" w:rsidRDefault="008F7203" w:rsidP="002B0A58">
            <w:pPr>
              <w:pStyle w:val="ab"/>
              <w:numPr>
                <w:ilvl w:val="0"/>
                <w:numId w:val="21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Контроль выполнения утвержденной программы бурения. </w:t>
            </w:r>
          </w:p>
          <w:p w:rsidR="00651FAE" w:rsidRDefault="008F7203" w:rsidP="002B0A58">
            <w:pPr>
              <w:pStyle w:val="ab"/>
              <w:numPr>
                <w:ilvl w:val="0"/>
                <w:numId w:val="21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Сбор, формирование и отправка оперативной информации в процессе ДЭС. </w:t>
            </w:r>
          </w:p>
          <w:p w:rsidR="008F7203" w:rsidRPr="00651FAE" w:rsidRDefault="008F7203" w:rsidP="00BB163D">
            <w:pPr>
              <w:pStyle w:val="ab"/>
              <w:numPr>
                <w:ilvl w:val="0"/>
                <w:numId w:val="21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651FAE">
              <w:rPr>
                <w:color w:val="000000"/>
                <w:sz w:val="20"/>
                <w:szCs w:val="20"/>
              </w:rPr>
              <w:t xml:space="preserve">Оперативное выполнение </w:t>
            </w:r>
            <w:r w:rsidR="00BA79C6" w:rsidRPr="00D5235B">
              <w:rPr>
                <w:color w:val="000000"/>
                <w:sz w:val="20"/>
                <w:szCs w:val="20"/>
              </w:rPr>
              <w:t>технико-</w:t>
            </w:r>
            <w:r w:rsidRPr="00D5235B">
              <w:rPr>
                <w:color w:val="000000"/>
                <w:sz w:val="20"/>
                <w:szCs w:val="20"/>
              </w:rPr>
              <w:t>тех</w:t>
            </w:r>
            <w:r w:rsidRPr="00CC009E">
              <w:rPr>
                <w:color w:val="000000"/>
                <w:sz w:val="20"/>
                <w:szCs w:val="20"/>
              </w:rPr>
              <w:t>нологических решений/</w:t>
            </w:r>
            <w:r w:rsidRPr="00651FAE">
              <w:rPr>
                <w:color w:val="000000"/>
                <w:sz w:val="20"/>
                <w:szCs w:val="20"/>
              </w:rPr>
              <w:t xml:space="preserve">рекомендаций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Pr="00651FAE">
              <w:rPr>
                <w:color w:val="000000"/>
                <w:sz w:val="20"/>
                <w:szCs w:val="20"/>
              </w:rPr>
              <w:t>.</w:t>
            </w:r>
          </w:p>
        </w:tc>
      </w:tr>
    </w:tbl>
    <w:p w:rsidR="008F7203" w:rsidRPr="00A5710B" w:rsidRDefault="008F7203" w:rsidP="00651FAE">
      <w:bookmarkStart w:id="238" w:name="_Toc417028125"/>
    </w:p>
    <w:p w:rsidR="00A5710B" w:rsidRDefault="00A5710B" w:rsidP="00A5710B"/>
    <w:p w:rsidR="00A5710B" w:rsidRPr="00A5710B" w:rsidRDefault="00A5710B" w:rsidP="00A5710B">
      <w:pPr>
        <w:sectPr w:rsidR="00A5710B" w:rsidRPr="00A5710B" w:rsidSect="008F7203">
          <w:headerReference w:type="even" r:id="rId28"/>
          <w:headerReference w:type="default" r:id="rId29"/>
          <w:headerReference w:type="first" r:id="rId30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8F7203" w:rsidRPr="001F2296" w:rsidRDefault="00964DDE" w:rsidP="002B0A58">
      <w:pPr>
        <w:pStyle w:val="S1"/>
        <w:numPr>
          <w:ilvl w:val="0"/>
          <w:numId w:val="46"/>
        </w:numPr>
        <w:ind w:left="0" w:firstLine="0"/>
      </w:pPr>
      <w:bookmarkStart w:id="239" w:name="_Toc466623165"/>
      <w:bookmarkEnd w:id="238"/>
      <w:r>
        <w:lastRenderedPageBreak/>
        <w:t>ОРГАНИЗАЦИЯ И ПРОВЕДЕНИЕ РАБОТ ПО ДИСТАНЦИОННОМУ ЭКСПЕРТНОМУ СОПРОВОЖДЕНИЮ ПРОЦЕССОВ СТРОИТЕЛЬСТВА СКВАЖИН И ЗАРЕЗКИ БОКОВЫХ СТВОЛОВ</w:t>
      </w:r>
      <w:bookmarkEnd w:id="239"/>
      <w:r w:rsidR="00376444">
        <w:rPr>
          <w:bCs/>
          <w:szCs w:val="24"/>
        </w:rPr>
        <w:t xml:space="preserve"> </w:t>
      </w:r>
    </w:p>
    <w:p w:rsidR="008F7203" w:rsidRDefault="008F7203" w:rsidP="008F7203"/>
    <w:p w:rsidR="008F7203" w:rsidRPr="004D13BC" w:rsidRDefault="008F7203" w:rsidP="008F7203"/>
    <w:p w:rsidR="008F7203" w:rsidRDefault="008F7203" w:rsidP="008F7203">
      <w:pPr>
        <w:pStyle w:val="S20"/>
        <w:numPr>
          <w:ilvl w:val="1"/>
          <w:numId w:val="46"/>
        </w:numPr>
        <w:ind w:left="0" w:firstLine="0"/>
      </w:pPr>
      <w:bookmarkStart w:id="240" w:name="_Toc420938859"/>
      <w:bookmarkStart w:id="241" w:name="_Toc420938941"/>
      <w:bookmarkStart w:id="242" w:name="_Toc420944229"/>
      <w:bookmarkStart w:id="243" w:name="_Toc420944315"/>
      <w:bookmarkStart w:id="244" w:name="_Toc420944379"/>
      <w:bookmarkStart w:id="245" w:name="_Toc420944447"/>
      <w:bookmarkStart w:id="246" w:name="_Toc420944511"/>
      <w:bookmarkStart w:id="247" w:name="_Toc420944706"/>
      <w:bookmarkStart w:id="248" w:name="_Toc420944783"/>
      <w:bookmarkStart w:id="249" w:name="_Toc420944951"/>
      <w:bookmarkStart w:id="250" w:name="_Toc420945002"/>
      <w:bookmarkStart w:id="251" w:name="_Toc420945309"/>
      <w:bookmarkStart w:id="252" w:name="_Toc421018194"/>
      <w:bookmarkStart w:id="253" w:name="_Toc421019292"/>
      <w:bookmarkStart w:id="254" w:name="_Toc421019720"/>
      <w:bookmarkStart w:id="255" w:name="_Toc421019801"/>
      <w:bookmarkStart w:id="256" w:name="_Toc421020247"/>
      <w:bookmarkStart w:id="257" w:name="_Toc421710533"/>
      <w:bookmarkStart w:id="258" w:name="_Toc466623166"/>
      <w:bookmarkStart w:id="259" w:name="_Toc339532263"/>
      <w:bookmarkStart w:id="260" w:name="_Ref341866607"/>
      <w:bookmarkStart w:id="261" w:name="_Toc373225857"/>
      <w:bookmarkStart w:id="262" w:name="_Toc417028126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r w:rsidRPr="006F0F16">
        <w:t>ОСНОВНЫЕ ЭТАПЫ</w:t>
      </w:r>
      <w:bookmarkEnd w:id="258"/>
      <w:r w:rsidRPr="006F0F16">
        <w:t xml:space="preserve"> </w:t>
      </w:r>
      <w:bookmarkEnd w:id="259"/>
      <w:bookmarkEnd w:id="260"/>
      <w:bookmarkEnd w:id="261"/>
      <w:bookmarkEnd w:id="262"/>
    </w:p>
    <w:p w:rsidR="00EA5132" w:rsidRPr="00EA5132" w:rsidRDefault="00EA5132" w:rsidP="00EA5132">
      <w:pPr>
        <w:pStyle w:val="S0"/>
      </w:pPr>
    </w:p>
    <w:p w:rsidR="008F7203" w:rsidRDefault="00097326" w:rsidP="008F7203">
      <w:pPr>
        <w:tabs>
          <w:tab w:val="left" w:pos="540"/>
        </w:tabs>
      </w:pPr>
      <w:r>
        <w:t>ДЭС</w:t>
      </w:r>
      <w:r w:rsidR="008F7203">
        <w:t xml:space="preserve"> осуществляется с обязательным выполнением следующих </w:t>
      </w:r>
      <w:r w:rsidR="00BB163D">
        <w:t>условий</w:t>
      </w:r>
      <w:r w:rsidR="00250FD1">
        <w:t>:</w:t>
      </w:r>
    </w:p>
    <w:p w:rsidR="008F7203" w:rsidRPr="00854459" w:rsidRDefault="008F7203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854459">
        <w:rPr>
          <w:bCs/>
        </w:rPr>
        <w:t xml:space="preserve">наличие проектной документации и рабочих </w:t>
      </w:r>
      <w:r w:rsidR="00BA79C6">
        <w:rPr>
          <w:bCs/>
        </w:rPr>
        <w:t>план-</w:t>
      </w:r>
      <w:r w:rsidRPr="00854459">
        <w:rPr>
          <w:bCs/>
        </w:rPr>
        <w:t xml:space="preserve">программ </w:t>
      </w:r>
      <w:r w:rsidR="00BA79C6">
        <w:rPr>
          <w:bCs/>
        </w:rPr>
        <w:t xml:space="preserve">на </w:t>
      </w:r>
      <w:r w:rsidR="00097326">
        <w:rPr>
          <w:bCs/>
        </w:rPr>
        <w:t>строительство</w:t>
      </w:r>
      <w:r w:rsidRPr="00854459">
        <w:rPr>
          <w:bCs/>
        </w:rPr>
        <w:t xml:space="preserve"> скважин и ЗБС;</w:t>
      </w:r>
    </w:p>
    <w:p w:rsidR="008F7203" w:rsidRPr="00854459" w:rsidRDefault="008F7203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854459">
        <w:rPr>
          <w:bCs/>
        </w:rPr>
        <w:t>наличие на всех уровнях управления лиц, ответственных за организацию, координацию и ведение работ;</w:t>
      </w:r>
    </w:p>
    <w:p w:rsidR="008F7203" w:rsidRPr="00E23997" w:rsidRDefault="008F7203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854459">
        <w:rPr>
          <w:bCs/>
        </w:rPr>
        <w:t>функционирование надежного канала телефонной связи с буровой</w:t>
      </w:r>
      <w:r w:rsidR="001E67A3">
        <w:rPr>
          <w:bCs/>
        </w:rPr>
        <w:t xml:space="preserve"> площадкой</w:t>
      </w:r>
      <w:r w:rsidRPr="00854459">
        <w:rPr>
          <w:bCs/>
        </w:rPr>
        <w:t xml:space="preserve">, </w:t>
      </w:r>
      <w:r w:rsidR="00CE2409">
        <w:rPr>
          <w:bCs/>
        </w:rPr>
        <w:t>ОГ</w:t>
      </w:r>
      <w:r w:rsidRPr="00854459">
        <w:rPr>
          <w:bCs/>
        </w:rPr>
        <w:t xml:space="preserve"> и </w:t>
      </w:r>
      <w:r w:rsidR="003B43C0">
        <w:rPr>
          <w:bCs/>
        </w:rPr>
        <w:t>ДСС</w:t>
      </w:r>
      <w:r w:rsidRPr="00E23997">
        <w:rPr>
          <w:bCs/>
        </w:rPr>
        <w:t>;</w:t>
      </w:r>
    </w:p>
    <w:p w:rsidR="008F7203" w:rsidRPr="00E23997" w:rsidRDefault="008F7203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E23997">
        <w:rPr>
          <w:bCs/>
        </w:rPr>
        <w:t>бесперебойная работа электронной почты, для обмена информацией с буровой</w:t>
      </w:r>
      <w:r w:rsidR="001E67A3">
        <w:rPr>
          <w:bCs/>
        </w:rPr>
        <w:t xml:space="preserve"> площадкой</w:t>
      </w:r>
      <w:r w:rsidRPr="00E23997">
        <w:rPr>
          <w:bCs/>
        </w:rPr>
        <w:t xml:space="preserve">, </w:t>
      </w:r>
      <w:r w:rsidR="00CE2409" w:rsidRPr="00E23997">
        <w:rPr>
          <w:bCs/>
        </w:rPr>
        <w:t>ОГ</w:t>
      </w:r>
      <w:r w:rsidRPr="00E23997">
        <w:rPr>
          <w:bCs/>
        </w:rPr>
        <w:t xml:space="preserve"> и </w:t>
      </w:r>
      <w:r w:rsidR="003B43C0">
        <w:rPr>
          <w:bCs/>
        </w:rPr>
        <w:t>ДСС</w:t>
      </w:r>
      <w:r w:rsidRPr="00E23997">
        <w:rPr>
          <w:bCs/>
        </w:rPr>
        <w:t>;</w:t>
      </w:r>
    </w:p>
    <w:p w:rsidR="008F7203" w:rsidRPr="00854459" w:rsidRDefault="008F7203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854459">
        <w:rPr>
          <w:bCs/>
        </w:rPr>
        <w:t xml:space="preserve">наличие бесперебойного потока информации в режиме реального времени </w:t>
      </w:r>
      <w:r w:rsidR="00D5235B">
        <w:rPr>
          <w:bCs/>
        </w:rPr>
        <w:t xml:space="preserve">с </w:t>
      </w:r>
      <w:r w:rsidR="008F4EAC">
        <w:rPr>
          <w:bCs/>
        </w:rPr>
        <w:t xml:space="preserve">буровой </w:t>
      </w:r>
      <w:r w:rsidR="00D5235B">
        <w:rPr>
          <w:bCs/>
        </w:rPr>
        <w:t>площадки</w:t>
      </w:r>
      <w:r w:rsidRPr="00854459">
        <w:rPr>
          <w:bCs/>
        </w:rPr>
        <w:t>;</w:t>
      </w:r>
    </w:p>
    <w:p w:rsidR="008F7203" w:rsidRDefault="008F7203" w:rsidP="008F7203"/>
    <w:p w:rsidR="008F7203" w:rsidRPr="00854459" w:rsidRDefault="008F7203" w:rsidP="008F7203">
      <w:pPr>
        <w:tabs>
          <w:tab w:val="left" w:pos="540"/>
        </w:tabs>
      </w:pPr>
      <w:r w:rsidRPr="00854459">
        <w:t xml:space="preserve">Процесс </w:t>
      </w:r>
      <w:r w:rsidR="00097326">
        <w:t>ДЭС</w:t>
      </w:r>
      <w:r w:rsidRPr="00854459">
        <w:t xml:space="preserve"> построен по принципу постоянного и непрерывного совершенствования системы производства путем оперативного выявления причин отклонений и поиска возможностей для их минимизации и включает в себя следующие этапы:</w:t>
      </w:r>
    </w:p>
    <w:p w:rsidR="008F7203" w:rsidRPr="00854459" w:rsidRDefault="008F7203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854459">
        <w:rPr>
          <w:bCs/>
        </w:rPr>
        <w:t>этап организационных работ;</w:t>
      </w:r>
    </w:p>
    <w:p w:rsidR="008F7203" w:rsidRPr="00854459" w:rsidRDefault="008F7203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854459">
        <w:rPr>
          <w:bCs/>
        </w:rPr>
        <w:t>этап подготовительных работ;</w:t>
      </w:r>
    </w:p>
    <w:p w:rsidR="00E23997" w:rsidRDefault="008F7203" w:rsidP="002B0A58">
      <w:pPr>
        <w:numPr>
          <w:ilvl w:val="0"/>
          <w:numId w:val="12"/>
        </w:numPr>
        <w:tabs>
          <w:tab w:val="clear" w:pos="1440"/>
          <w:tab w:val="left" w:pos="540"/>
        </w:tabs>
        <w:spacing w:before="120"/>
        <w:ind w:left="540"/>
        <w:rPr>
          <w:bCs/>
        </w:rPr>
      </w:pPr>
      <w:r w:rsidRPr="00854459">
        <w:rPr>
          <w:bCs/>
        </w:rPr>
        <w:t xml:space="preserve">этап </w:t>
      </w:r>
      <w:r w:rsidR="002D4F4D">
        <w:rPr>
          <w:bCs/>
        </w:rPr>
        <w:t xml:space="preserve">выполнения </w:t>
      </w:r>
      <w:r w:rsidRPr="00854459">
        <w:rPr>
          <w:bCs/>
        </w:rPr>
        <w:t>работ по ДЭС</w:t>
      </w:r>
      <w:r w:rsidR="00E23997">
        <w:rPr>
          <w:bCs/>
        </w:rPr>
        <w:t>:</w:t>
      </w:r>
    </w:p>
    <w:p w:rsidR="00E23997" w:rsidRPr="008D3D18" w:rsidRDefault="00E23997" w:rsidP="008D3D18">
      <w:pPr>
        <w:pStyle w:val="ab"/>
        <w:numPr>
          <w:ilvl w:val="0"/>
          <w:numId w:val="72"/>
        </w:numPr>
        <w:tabs>
          <w:tab w:val="left" w:pos="540"/>
        </w:tabs>
        <w:spacing w:before="120"/>
        <w:ind w:left="896" w:hanging="357"/>
        <w:contextualSpacing w:val="0"/>
        <w:rPr>
          <w:bCs/>
        </w:rPr>
      </w:pPr>
      <w:r w:rsidRPr="008D3D18">
        <w:rPr>
          <w:bCs/>
        </w:rPr>
        <w:t>в режиме реального времени;</w:t>
      </w:r>
    </w:p>
    <w:p w:rsidR="008F7203" w:rsidRPr="008D3D18" w:rsidRDefault="00E23997" w:rsidP="008D3D18">
      <w:pPr>
        <w:pStyle w:val="ab"/>
        <w:numPr>
          <w:ilvl w:val="0"/>
          <w:numId w:val="72"/>
        </w:numPr>
        <w:tabs>
          <w:tab w:val="left" w:pos="540"/>
        </w:tabs>
        <w:spacing w:before="120"/>
        <w:ind w:left="896" w:hanging="357"/>
        <w:contextualSpacing w:val="0"/>
        <w:rPr>
          <w:bCs/>
        </w:rPr>
      </w:pPr>
      <w:r w:rsidRPr="008D3D18">
        <w:rPr>
          <w:bCs/>
        </w:rPr>
        <w:t>в режиме пакетной информации.</w:t>
      </w:r>
    </w:p>
    <w:p w:rsidR="008F7203" w:rsidRDefault="008F7203" w:rsidP="008F7203"/>
    <w:p w:rsidR="004A6758" w:rsidRDefault="004A6758" w:rsidP="008F7203"/>
    <w:p w:rsidR="008F7203" w:rsidRPr="00192811" w:rsidRDefault="00964DDE" w:rsidP="002B0A58">
      <w:pPr>
        <w:pStyle w:val="S20"/>
        <w:numPr>
          <w:ilvl w:val="1"/>
          <w:numId w:val="46"/>
        </w:numPr>
        <w:ind w:left="0" w:firstLine="0"/>
      </w:pPr>
      <w:bookmarkStart w:id="263" w:name="_Toc466623167"/>
      <w:bookmarkStart w:id="264" w:name="_Toc417028127"/>
      <w:r>
        <w:t>ОРГАНИЗАЦИЯ РАБОТ</w:t>
      </w:r>
      <w:bookmarkEnd w:id="263"/>
      <w:r w:rsidR="008F7203">
        <w:t xml:space="preserve"> </w:t>
      </w:r>
      <w:bookmarkEnd w:id="264"/>
    </w:p>
    <w:p w:rsidR="008F7203" w:rsidRDefault="008F7203" w:rsidP="004A6758"/>
    <w:p w:rsidR="00A5710B" w:rsidRDefault="00CC2C0C" w:rsidP="00A5710B">
      <w:pPr>
        <w:tabs>
          <w:tab w:val="left" w:pos="540"/>
        </w:tabs>
      </w:pPr>
      <w:r>
        <w:t>С</w:t>
      </w:r>
      <w:r w:rsidR="00A5710B">
        <w:t>хема</w:t>
      </w:r>
      <w:r w:rsidR="00455BE8">
        <w:t xml:space="preserve"> взаимодействия при</w:t>
      </w:r>
      <w:r w:rsidR="00A5710B">
        <w:t xml:space="preserve"> организационных работ</w:t>
      </w:r>
      <w:r w:rsidR="00455BE8">
        <w:t>ах</w:t>
      </w:r>
      <w:r w:rsidR="004A6758">
        <w:t xml:space="preserve"> по ДЭС приведена в </w:t>
      </w:r>
      <w:hyperlink w:anchor="_Приложение_1._Схема" w:history="1">
        <w:r w:rsidR="004A6758" w:rsidRPr="003C7715">
          <w:rPr>
            <w:rStyle w:val="a8"/>
          </w:rPr>
          <w:t xml:space="preserve">Приложении </w:t>
        </w:r>
        <w:r w:rsidR="00A5710B" w:rsidRPr="003C7715">
          <w:rPr>
            <w:rStyle w:val="a8"/>
          </w:rPr>
          <w:t>1</w:t>
        </w:r>
      </w:hyperlink>
      <w:r w:rsidR="00A5710B">
        <w:t xml:space="preserve">. </w:t>
      </w:r>
    </w:p>
    <w:p w:rsidR="00A5710B" w:rsidRDefault="00A5710B" w:rsidP="004A6758"/>
    <w:p w:rsidR="00F4407D" w:rsidRPr="00F4407D" w:rsidRDefault="00F4407D">
      <w:pPr>
        <w:jc w:val="left"/>
        <w:rPr>
          <w:rFonts w:ascii="Arial" w:hAnsi="Arial" w:cs="Arial"/>
          <w:b/>
          <w:caps/>
          <w:sz w:val="20"/>
          <w:szCs w:val="20"/>
        </w:rPr>
      </w:pPr>
      <w:r w:rsidRPr="00F4407D">
        <w:rPr>
          <w:rFonts w:ascii="Arial" w:hAnsi="Arial" w:cs="Arial"/>
          <w:b/>
          <w:caps/>
          <w:sz w:val="20"/>
          <w:szCs w:val="20"/>
        </w:rPr>
        <w:br w:type="page"/>
      </w:r>
    </w:p>
    <w:p w:rsidR="008F7203" w:rsidRPr="00E66215" w:rsidRDefault="004A6758" w:rsidP="004A6758">
      <w:pPr>
        <w:pStyle w:val="Sd"/>
        <w:rPr>
          <w:rFonts w:cs="Arial"/>
        </w:rPr>
      </w:pPr>
      <w:r>
        <w:lastRenderedPageBreak/>
        <w:t xml:space="preserve">Таблица </w:t>
      </w:r>
      <w:r w:rsidR="00AB78BF">
        <w:fldChar w:fldCharType="begin"/>
      </w:r>
      <w:r>
        <w:instrText xml:space="preserve"> SEQ Таблица \* ARABIC </w:instrText>
      </w:r>
      <w:r w:rsidR="00AB78BF">
        <w:fldChar w:fldCharType="separate"/>
      </w:r>
      <w:r w:rsidR="0003412B">
        <w:rPr>
          <w:noProof/>
        </w:rPr>
        <w:t>2</w:t>
      </w:r>
      <w:r w:rsidR="00AB78BF">
        <w:fldChar w:fldCharType="end"/>
      </w:r>
    </w:p>
    <w:p w:rsidR="008F7203" w:rsidRPr="00E66215" w:rsidRDefault="008F7203" w:rsidP="008F7203">
      <w:pPr>
        <w:pStyle w:val="ad"/>
        <w:spacing w:after="60"/>
        <w:rPr>
          <w:b/>
          <w:sz w:val="20"/>
        </w:rPr>
      </w:pPr>
      <w:r>
        <w:rPr>
          <w:rFonts w:ascii="Arial" w:hAnsi="Arial" w:cs="Arial"/>
          <w:b/>
          <w:sz w:val="20"/>
        </w:rPr>
        <w:t>Организационные работы по ДЭС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ook w:val="0000" w:firstRow="0" w:lastRow="0" w:firstColumn="0" w:lastColumn="0" w:noHBand="0" w:noVBand="0"/>
      </w:tblPr>
      <w:tblGrid>
        <w:gridCol w:w="1007"/>
        <w:gridCol w:w="2434"/>
        <w:gridCol w:w="2280"/>
        <w:gridCol w:w="4133"/>
      </w:tblGrid>
      <w:tr w:rsidR="008F7203" w:rsidRPr="00EA05D7" w:rsidTr="00861ACE">
        <w:trPr>
          <w:tblHeader/>
        </w:trPr>
        <w:tc>
          <w:tcPr>
            <w:tcW w:w="51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№</w:t>
            </w:r>
          </w:p>
        </w:tc>
        <w:tc>
          <w:tcPr>
            <w:tcW w:w="123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ОПЕРАЦИЯ</w:t>
            </w: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br/>
              <w:t>(ФУНКЦИЯ)</w:t>
            </w:r>
          </w:p>
        </w:tc>
        <w:tc>
          <w:tcPr>
            <w:tcW w:w="11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ОТВЕТСТВЕННЫЙ Исполнитель. Срок исполнения</w:t>
            </w:r>
          </w:p>
        </w:tc>
        <w:tc>
          <w:tcPr>
            <w:tcW w:w="209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МЕТОД И ДОКУМЕНТИРОВАНИЕ</w:t>
            </w:r>
          </w:p>
        </w:tc>
      </w:tr>
      <w:tr w:rsidR="008F7203" w:rsidRPr="00EA05D7" w:rsidTr="00804DBA">
        <w:trPr>
          <w:tblHeader/>
        </w:trPr>
        <w:tc>
          <w:tcPr>
            <w:tcW w:w="51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1</w:t>
            </w:r>
          </w:p>
        </w:tc>
        <w:tc>
          <w:tcPr>
            <w:tcW w:w="123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2</w:t>
            </w:r>
          </w:p>
        </w:tc>
        <w:tc>
          <w:tcPr>
            <w:tcW w:w="115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3</w:t>
            </w:r>
          </w:p>
        </w:tc>
        <w:tc>
          <w:tcPr>
            <w:tcW w:w="209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4</w:t>
            </w:r>
          </w:p>
        </w:tc>
      </w:tr>
      <w:tr w:rsidR="008F7203" w:rsidRPr="008821F1" w:rsidTr="00804DBA">
        <w:trPr>
          <w:trHeight w:val="2307"/>
        </w:trPr>
        <w:tc>
          <w:tcPr>
            <w:tcW w:w="511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05724D" w:rsidP="008D3D18">
            <w:pPr>
              <w:spacing w:before="100" w:beforeAutospacing="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35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F7203" w:rsidRPr="000E5721" w:rsidRDefault="008F7203" w:rsidP="008D3D18">
            <w:pPr>
              <w:jc w:val="left"/>
              <w:rPr>
                <w:color w:val="000000"/>
                <w:sz w:val="20"/>
                <w:szCs w:val="20"/>
              </w:rPr>
            </w:pPr>
            <w:r w:rsidRPr="000E5721">
              <w:rPr>
                <w:color w:val="000000"/>
                <w:sz w:val="20"/>
                <w:szCs w:val="20"/>
              </w:rPr>
              <w:t>Бизнес-планирование работ по ДЭС на следующий год</w:t>
            </w:r>
          </w:p>
        </w:tc>
        <w:tc>
          <w:tcPr>
            <w:tcW w:w="1157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670CBE" w:rsidRDefault="00CE2409" w:rsidP="008D3D1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</w:t>
            </w:r>
            <w:r w:rsidR="008F7203" w:rsidRPr="007B2A09">
              <w:rPr>
                <w:sz w:val="20"/>
                <w:szCs w:val="20"/>
              </w:rPr>
              <w:t>/</w:t>
            </w:r>
            <w:r w:rsidR="00F12E05" w:rsidDel="00F12E05">
              <w:rPr>
                <w:sz w:val="20"/>
                <w:szCs w:val="20"/>
              </w:rPr>
              <w:t xml:space="preserve"> </w:t>
            </w:r>
            <w:r w:rsidR="000110AD">
              <w:rPr>
                <w:sz w:val="20"/>
                <w:szCs w:val="20"/>
              </w:rPr>
              <w:t>ЦПБ</w:t>
            </w:r>
          </w:p>
          <w:p w:rsidR="00362910" w:rsidRDefault="00362910" w:rsidP="008D3D18">
            <w:pPr>
              <w:jc w:val="left"/>
              <w:rPr>
                <w:sz w:val="20"/>
                <w:szCs w:val="20"/>
              </w:rPr>
            </w:pPr>
          </w:p>
          <w:p w:rsidR="008F7203" w:rsidRPr="007B2A09" w:rsidRDefault="00670CBE" w:rsidP="008D3D1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в</w:t>
            </w:r>
            <w:r w:rsidRPr="007B2A09">
              <w:rPr>
                <w:sz w:val="20"/>
                <w:szCs w:val="20"/>
              </w:rPr>
              <w:t xml:space="preserve"> </w:t>
            </w:r>
            <w:r w:rsidR="008F7203" w:rsidRPr="007B2A09">
              <w:rPr>
                <w:sz w:val="20"/>
                <w:szCs w:val="20"/>
              </w:rPr>
              <w:t>соответствии со Стандартом Компании «Основные принципы бизнес</w:t>
            </w:r>
            <w:r w:rsidR="007324B4">
              <w:rPr>
                <w:sz w:val="20"/>
                <w:szCs w:val="20"/>
              </w:rPr>
              <w:t>-</w:t>
            </w:r>
            <w:r w:rsidR="008F7203" w:rsidRPr="007B2A09">
              <w:rPr>
                <w:sz w:val="20"/>
                <w:szCs w:val="20"/>
              </w:rPr>
              <w:t>планирования и бюджетирования» №</w:t>
            </w:r>
            <w:r w:rsidR="0063468E">
              <w:rPr>
                <w:sz w:val="20"/>
                <w:szCs w:val="20"/>
              </w:rPr>
              <w:t> </w:t>
            </w:r>
            <w:r w:rsidR="008F7203" w:rsidRPr="007B2A09">
              <w:rPr>
                <w:sz w:val="20"/>
                <w:szCs w:val="20"/>
              </w:rPr>
              <w:t>П</w:t>
            </w:r>
            <w:r w:rsidR="005E1CD9">
              <w:rPr>
                <w:sz w:val="20"/>
                <w:szCs w:val="20"/>
              </w:rPr>
              <w:t>3</w:t>
            </w:r>
            <w:r w:rsidR="008F7203" w:rsidRPr="007B2A09">
              <w:rPr>
                <w:sz w:val="20"/>
                <w:szCs w:val="20"/>
              </w:rPr>
              <w:t>-10 С-0003</w:t>
            </w:r>
          </w:p>
        </w:tc>
        <w:tc>
          <w:tcPr>
            <w:tcW w:w="2097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F7203" w:rsidRDefault="008F7203" w:rsidP="008D3D18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4A6758" w:rsidRDefault="00670CBE" w:rsidP="008D3D18">
            <w:pPr>
              <w:jc w:val="left"/>
              <w:rPr>
                <w:color w:val="000000"/>
                <w:sz w:val="20"/>
                <w:szCs w:val="20"/>
              </w:rPr>
            </w:pPr>
            <w:r w:rsidRPr="000E5721">
              <w:rPr>
                <w:color w:val="000000"/>
                <w:sz w:val="20"/>
                <w:szCs w:val="20"/>
              </w:rPr>
              <w:t xml:space="preserve">Планируемые </w:t>
            </w:r>
            <w:r>
              <w:rPr>
                <w:color w:val="000000"/>
                <w:sz w:val="20"/>
                <w:szCs w:val="20"/>
              </w:rPr>
              <w:t>ОГ</w:t>
            </w:r>
            <w:r w:rsidRPr="000E5721">
              <w:rPr>
                <w:color w:val="000000"/>
                <w:sz w:val="20"/>
                <w:szCs w:val="20"/>
              </w:rPr>
              <w:t xml:space="preserve"> объемы услуг по ДЭС на следующий год</w:t>
            </w:r>
            <w:r w:rsidR="008F7203" w:rsidRPr="000E5721">
              <w:rPr>
                <w:color w:val="000000"/>
                <w:sz w:val="20"/>
                <w:szCs w:val="20"/>
              </w:rPr>
              <w:t>.</w:t>
            </w:r>
          </w:p>
          <w:p w:rsidR="008F7203" w:rsidRDefault="008F7203" w:rsidP="008D3D18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Продукт: </w:t>
            </w:r>
          </w:p>
          <w:p w:rsidR="004A6758" w:rsidRDefault="008F7203" w:rsidP="008D3D18">
            <w:pPr>
              <w:jc w:val="left"/>
              <w:rPr>
                <w:color w:val="000000"/>
                <w:sz w:val="20"/>
                <w:szCs w:val="20"/>
              </w:rPr>
            </w:pPr>
            <w:r w:rsidRPr="000E5721">
              <w:rPr>
                <w:color w:val="000000"/>
                <w:sz w:val="20"/>
                <w:szCs w:val="20"/>
              </w:rPr>
              <w:t xml:space="preserve">Согласованные объемы </w:t>
            </w:r>
            <w:r w:rsidR="00DE3112">
              <w:rPr>
                <w:color w:val="000000"/>
                <w:sz w:val="20"/>
                <w:szCs w:val="20"/>
              </w:rPr>
              <w:t>и стоимость</w:t>
            </w:r>
            <w:r w:rsidR="00DE3112" w:rsidRPr="000E5721">
              <w:rPr>
                <w:color w:val="000000"/>
                <w:sz w:val="20"/>
                <w:szCs w:val="20"/>
              </w:rPr>
              <w:t xml:space="preserve"> </w:t>
            </w:r>
            <w:r w:rsidRPr="000E5721">
              <w:rPr>
                <w:color w:val="000000"/>
                <w:sz w:val="20"/>
                <w:szCs w:val="20"/>
              </w:rPr>
              <w:t>услуг</w:t>
            </w:r>
            <w:r w:rsidR="00DE3112">
              <w:rPr>
                <w:color w:val="000000"/>
                <w:sz w:val="20"/>
                <w:szCs w:val="20"/>
              </w:rPr>
              <w:t xml:space="preserve"> </w:t>
            </w:r>
            <w:r w:rsidRPr="000E5721">
              <w:rPr>
                <w:color w:val="000000"/>
                <w:sz w:val="20"/>
                <w:szCs w:val="20"/>
              </w:rPr>
              <w:t>по ДЭС на следующий год</w:t>
            </w:r>
          </w:p>
          <w:p w:rsidR="008F7203" w:rsidRDefault="008F7203" w:rsidP="008D3D18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Требования: </w:t>
            </w:r>
          </w:p>
          <w:p w:rsidR="008F7203" w:rsidRPr="000E5721" w:rsidRDefault="00670CBE" w:rsidP="008D3D18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</w:rPr>
              <w:t>ОГ направляет письмо</w:t>
            </w:r>
            <w:r w:rsidRPr="000E5721">
              <w:rPr>
                <w:color w:val="000000"/>
                <w:sz w:val="20"/>
                <w:szCs w:val="20"/>
              </w:rPr>
              <w:t xml:space="preserve"> с предложениями о планируемых объемах услуг по ДЭС на следующий год</w:t>
            </w:r>
            <w:r>
              <w:rPr>
                <w:color w:val="000000"/>
                <w:sz w:val="20"/>
                <w:szCs w:val="20"/>
              </w:rPr>
              <w:t xml:space="preserve"> в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>
              <w:rPr>
                <w:color w:val="000000"/>
                <w:sz w:val="20"/>
                <w:szCs w:val="20"/>
              </w:rPr>
              <w:t>.</w:t>
            </w:r>
            <w:r w:rsidR="00E672B9" w:rsidRPr="00E672B9">
              <w:rPr>
                <w:color w:val="000000"/>
                <w:sz w:val="20"/>
                <w:szCs w:val="20"/>
              </w:rPr>
              <w:t xml:space="preserve"> </w:t>
            </w:r>
            <w:r w:rsidR="00B57E66">
              <w:rPr>
                <w:color w:val="000000"/>
                <w:sz w:val="20"/>
                <w:szCs w:val="20"/>
              </w:rPr>
              <w:br/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E672B9">
              <w:rPr>
                <w:color w:val="000000"/>
                <w:sz w:val="20"/>
                <w:szCs w:val="20"/>
              </w:rPr>
              <w:t xml:space="preserve"> консолидирует объемы по всем ОГ и направляет в </w:t>
            </w:r>
            <w:r w:rsidR="003B43C0">
              <w:rPr>
                <w:color w:val="000000"/>
                <w:sz w:val="20"/>
                <w:szCs w:val="20"/>
              </w:rPr>
              <w:t>ДСС</w:t>
            </w:r>
            <w:r w:rsidR="00861ACE">
              <w:rPr>
                <w:color w:val="000000"/>
                <w:sz w:val="20"/>
                <w:szCs w:val="20"/>
              </w:rPr>
              <w:t xml:space="preserve"> </w:t>
            </w:r>
            <w:r w:rsidR="003B43C0">
              <w:rPr>
                <w:color w:val="000000"/>
                <w:sz w:val="20"/>
                <w:szCs w:val="20"/>
              </w:rPr>
              <w:t>ДСС</w:t>
            </w:r>
            <w:r w:rsidR="00861ACE">
              <w:rPr>
                <w:color w:val="000000"/>
                <w:sz w:val="20"/>
                <w:szCs w:val="20"/>
              </w:rPr>
              <w:t xml:space="preserve"> определяет приоритеты</w:t>
            </w:r>
            <w:r w:rsidR="002D5818">
              <w:rPr>
                <w:color w:val="000000"/>
                <w:sz w:val="20"/>
                <w:szCs w:val="20"/>
              </w:rPr>
              <w:t xml:space="preserve"> </w:t>
            </w:r>
            <w:r w:rsidR="00861ACE">
              <w:rPr>
                <w:color w:val="000000"/>
                <w:sz w:val="20"/>
                <w:szCs w:val="20"/>
              </w:rPr>
              <w:t xml:space="preserve">по ОГ и согласовывает объем услуг по ДЭС для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861ACE">
              <w:rPr>
                <w:color w:val="000000"/>
                <w:sz w:val="20"/>
                <w:szCs w:val="20"/>
              </w:rPr>
              <w:t>.</w:t>
            </w:r>
          </w:p>
        </w:tc>
      </w:tr>
      <w:tr w:rsidR="00ED09B2" w:rsidRPr="008821F1" w:rsidTr="00804DBA">
        <w:trPr>
          <w:trHeight w:val="3702"/>
        </w:trPr>
        <w:tc>
          <w:tcPr>
            <w:tcW w:w="511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ED09B2" w:rsidRDefault="00ED09B2" w:rsidP="000F6B12">
            <w:pPr>
              <w:spacing w:before="100" w:beforeAutospacing="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3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ED09B2" w:rsidRPr="000E5721" w:rsidRDefault="00F12E05" w:rsidP="004A6758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Подготовка и утверждение </w:t>
            </w:r>
            <w:r w:rsidR="004E798E">
              <w:rPr>
                <w:color w:val="000000"/>
                <w:sz w:val="20"/>
                <w:szCs w:val="20"/>
              </w:rPr>
              <w:t>тематического плана работ по ДЭС</w:t>
            </w:r>
          </w:p>
        </w:tc>
        <w:tc>
          <w:tcPr>
            <w:tcW w:w="115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ED09B2" w:rsidRDefault="003B43C0" w:rsidP="007324B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ДСС</w:t>
            </w:r>
          </w:p>
          <w:p w:rsidR="004E798E" w:rsidRDefault="004E798E" w:rsidP="007324B4">
            <w:pPr>
              <w:jc w:val="left"/>
              <w:rPr>
                <w:sz w:val="20"/>
                <w:szCs w:val="20"/>
              </w:rPr>
            </w:pPr>
          </w:p>
          <w:p w:rsidR="004E798E" w:rsidRDefault="004E798E" w:rsidP="004E798E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д</w:t>
            </w:r>
            <w:r w:rsidRPr="007B2A09">
              <w:rPr>
                <w:sz w:val="20"/>
                <w:szCs w:val="20"/>
              </w:rPr>
              <w:t xml:space="preserve">о </w:t>
            </w:r>
            <w:r>
              <w:rPr>
                <w:sz w:val="20"/>
                <w:szCs w:val="20"/>
              </w:rPr>
              <w:t>20</w:t>
            </w:r>
            <w:r w:rsidRPr="007B2A09">
              <w:rPr>
                <w:sz w:val="20"/>
                <w:szCs w:val="20"/>
              </w:rPr>
              <w:t xml:space="preserve"> ноября года, предшествующего году начала ДЭС</w:t>
            </w:r>
          </w:p>
        </w:tc>
        <w:tc>
          <w:tcPr>
            <w:tcW w:w="209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4E798E" w:rsidRDefault="004E798E" w:rsidP="004E798E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4E798E" w:rsidRDefault="004E798E" w:rsidP="004E798E">
            <w:pPr>
              <w:jc w:val="left"/>
              <w:rPr>
                <w:color w:val="000000"/>
                <w:sz w:val="20"/>
                <w:szCs w:val="20"/>
              </w:rPr>
            </w:pPr>
            <w:r w:rsidRPr="000E5721">
              <w:rPr>
                <w:color w:val="000000"/>
                <w:sz w:val="20"/>
                <w:szCs w:val="20"/>
              </w:rPr>
              <w:t xml:space="preserve">Согласованные объемы </w:t>
            </w:r>
            <w:r w:rsidR="009B400F">
              <w:rPr>
                <w:color w:val="000000"/>
                <w:sz w:val="20"/>
                <w:szCs w:val="20"/>
              </w:rPr>
              <w:t>и стоимость</w:t>
            </w:r>
            <w:r w:rsidR="009B400F" w:rsidRPr="000E5721">
              <w:rPr>
                <w:color w:val="000000"/>
                <w:sz w:val="20"/>
                <w:szCs w:val="20"/>
              </w:rPr>
              <w:t xml:space="preserve"> </w:t>
            </w:r>
            <w:r w:rsidRPr="000E5721">
              <w:rPr>
                <w:color w:val="000000"/>
                <w:sz w:val="20"/>
                <w:szCs w:val="20"/>
              </w:rPr>
              <w:t>услуг по ДЭС на следующий год</w:t>
            </w:r>
          </w:p>
          <w:p w:rsidR="004E798E" w:rsidRDefault="004E798E" w:rsidP="004E798E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Продукт: </w:t>
            </w:r>
          </w:p>
          <w:p w:rsidR="004E798E" w:rsidRDefault="004E798E" w:rsidP="004E798E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Утвержденный тематический план работ на следующий год</w:t>
            </w:r>
          </w:p>
          <w:p w:rsidR="004E798E" w:rsidRDefault="004E798E" w:rsidP="004E798E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Требования: </w:t>
            </w:r>
          </w:p>
          <w:p w:rsidR="00ED09B2" w:rsidRPr="000E5721" w:rsidRDefault="003B43C0" w:rsidP="00A02CFC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</w:rPr>
              <w:t>ДСС</w:t>
            </w:r>
            <w:r w:rsidR="00A02CFC">
              <w:rPr>
                <w:color w:val="000000"/>
                <w:sz w:val="20"/>
                <w:szCs w:val="20"/>
              </w:rPr>
              <w:t xml:space="preserve"> определяет приоритеты по объемам работ по ДЭС. </w:t>
            </w:r>
            <w:r>
              <w:rPr>
                <w:color w:val="000000"/>
                <w:sz w:val="20"/>
                <w:szCs w:val="20"/>
              </w:rPr>
              <w:t>ДСС</w:t>
            </w:r>
            <w:r w:rsidR="004E798E">
              <w:rPr>
                <w:color w:val="000000"/>
                <w:sz w:val="20"/>
                <w:szCs w:val="20"/>
              </w:rPr>
              <w:t xml:space="preserve"> направляет письмо</w:t>
            </w:r>
            <w:r w:rsidR="004E798E" w:rsidRPr="000E5721">
              <w:rPr>
                <w:color w:val="000000"/>
                <w:sz w:val="20"/>
                <w:szCs w:val="20"/>
              </w:rPr>
              <w:t xml:space="preserve"> с </w:t>
            </w:r>
            <w:r w:rsidR="00A02CFC">
              <w:rPr>
                <w:color w:val="000000"/>
                <w:sz w:val="20"/>
                <w:szCs w:val="20"/>
              </w:rPr>
              <w:t>утвержденным тематическим планом работ</w:t>
            </w:r>
            <w:r w:rsidR="001B2FE5">
              <w:rPr>
                <w:color w:val="000000"/>
                <w:sz w:val="20"/>
                <w:szCs w:val="20"/>
              </w:rPr>
              <w:t>, составленном в произвольной форме,</w:t>
            </w:r>
            <w:r w:rsidR="00A02CFC">
              <w:rPr>
                <w:color w:val="000000"/>
                <w:sz w:val="20"/>
                <w:szCs w:val="20"/>
              </w:rPr>
              <w:t xml:space="preserve"> на следующий год </w:t>
            </w:r>
            <w:r w:rsidR="004E798E">
              <w:rPr>
                <w:color w:val="000000"/>
                <w:sz w:val="20"/>
                <w:szCs w:val="20"/>
              </w:rPr>
              <w:t xml:space="preserve">в </w:t>
            </w:r>
            <w:r w:rsidR="00A02CFC">
              <w:rPr>
                <w:color w:val="000000"/>
                <w:sz w:val="20"/>
                <w:szCs w:val="20"/>
              </w:rPr>
              <w:t xml:space="preserve">ОГ и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4E798E">
              <w:rPr>
                <w:color w:val="000000"/>
                <w:sz w:val="20"/>
                <w:szCs w:val="20"/>
              </w:rPr>
              <w:t>.</w:t>
            </w:r>
            <w:r w:rsidR="00A02CFC">
              <w:rPr>
                <w:color w:val="000000"/>
                <w:sz w:val="20"/>
                <w:szCs w:val="20"/>
              </w:rPr>
              <w:t xml:space="preserve"> </w:t>
            </w:r>
            <w:r w:rsidR="004E798E" w:rsidRPr="000E5721">
              <w:rPr>
                <w:color w:val="000000"/>
                <w:sz w:val="20"/>
                <w:szCs w:val="20"/>
              </w:rPr>
              <w:t xml:space="preserve">Объемы и стоимость услуг по ДЭС должны быть включены в бизнес-план </w:t>
            </w:r>
            <w:r w:rsidR="004E798E">
              <w:rPr>
                <w:color w:val="000000"/>
                <w:sz w:val="20"/>
                <w:szCs w:val="20"/>
              </w:rPr>
              <w:t>ОГ</w:t>
            </w:r>
            <w:r w:rsidR="004E798E" w:rsidRPr="000E5721">
              <w:rPr>
                <w:color w:val="000000"/>
                <w:sz w:val="20"/>
                <w:szCs w:val="20"/>
              </w:rPr>
              <w:t xml:space="preserve">, как Заказчика услуг, и бизнес-план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4E798E" w:rsidRPr="000E5721">
              <w:rPr>
                <w:color w:val="000000"/>
                <w:sz w:val="20"/>
                <w:szCs w:val="20"/>
              </w:rPr>
              <w:t>, как Исполнителя данных услуг</w:t>
            </w:r>
          </w:p>
        </w:tc>
      </w:tr>
      <w:tr w:rsidR="008F7203" w:rsidRPr="008821F1" w:rsidTr="00804DBA">
        <w:trPr>
          <w:trHeight w:val="20"/>
        </w:trPr>
        <w:tc>
          <w:tcPr>
            <w:tcW w:w="511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A02CFC" w:rsidP="000F6B12">
            <w:pPr>
              <w:spacing w:before="100" w:beforeAutospacing="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23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0E5721" w:rsidRDefault="008F7203" w:rsidP="0005724D">
            <w:pPr>
              <w:jc w:val="left"/>
              <w:rPr>
                <w:color w:val="000000"/>
                <w:sz w:val="20"/>
                <w:szCs w:val="20"/>
              </w:rPr>
            </w:pPr>
            <w:r w:rsidRPr="000E5721">
              <w:rPr>
                <w:color w:val="000000"/>
                <w:sz w:val="20"/>
                <w:szCs w:val="20"/>
              </w:rPr>
              <w:t>Выбор скважин для ДЭС</w:t>
            </w:r>
            <w:r w:rsidR="00CE2E28">
              <w:rPr>
                <w:color w:val="000000"/>
                <w:sz w:val="20"/>
                <w:szCs w:val="20"/>
              </w:rPr>
              <w:t xml:space="preserve"> по режимам передачи информации с буровой</w:t>
            </w:r>
            <w:r w:rsidR="00670CBE">
              <w:rPr>
                <w:color w:val="000000"/>
                <w:sz w:val="20"/>
                <w:szCs w:val="20"/>
              </w:rPr>
              <w:t xml:space="preserve"> площадки</w:t>
            </w:r>
          </w:p>
        </w:tc>
        <w:tc>
          <w:tcPr>
            <w:tcW w:w="115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670CBE" w:rsidRDefault="00CE2409" w:rsidP="004A675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</w:t>
            </w:r>
            <w:r w:rsidR="008F7203" w:rsidRPr="007B2A09">
              <w:rPr>
                <w:sz w:val="20"/>
                <w:szCs w:val="20"/>
              </w:rPr>
              <w:br/>
            </w:r>
          </w:p>
          <w:p w:rsidR="008F7203" w:rsidRPr="007B2A09" w:rsidRDefault="00670CBE" w:rsidP="00DE3112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д</w:t>
            </w:r>
            <w:r w:rsidR="008F7203" w:rsidRPr="007B2A09">
              <w:rPr>
                <w:sz w:val="20"/>
                <w:szCs w:val="20"/>
              </w:rPr>
              <w:t xml:space="preserve">о 01 </w:t>
            </w:r>
            <w:r w:rsidR="00DE3112">
              <w:rPr>
                <w:sz w:val="20"/>
                <w:szCs w:val="20"/>
              </w:rPr>
              <w:t>декабря</w:t>
            </w:r>
            <w:r w:rsidR="00DE3112" w:rsidRPr="007B2A09">
              <w:rPr>
                <w:sz w:val="20"/>
                <w:szCs w:val="20"/>
              </w:rPr>
              <w:t xml:space="preserve"> </w:t>
            </w:r>
            <w:r w:rsidR="008F7203" w:rsidRPr="007B2A09">
              <w:rPr>
                <w:sz w:val="20"/>
                <w:szCs w:val="20"/>
              </w:rPr>
              <w:t>года, предшествующего году начала ДЭС</w:t>
            </w:r>
          </w:p>
        </w:tc>
        <w:tc>
          <w:tcPr>
            <w:tcW w:w="209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Default="008F7203" w:rsidP="004A6758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E672B9" w:rsidRDefault="00E672B9" w:rsidP="00E672B9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Утвержденный тематический план работ на следующий год</w:t>
            </w:r>
          </w:p>
          <w:p w:rsidR="008F7203" w:rsidRDefault="008F7203" w:rsidP="004A6758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8F7203" w:rsidRDefault="008F7203" w:rsidP="004A6758">
            <w:pPr>
              <w:jc w:val="left"/>
              <w:rPr>
                <w:color w:val="000000"/>
                <w:sz w:val="20"/>
                <w:szCs w:val="20"/>
              </w:rPr>
            </w:pPr>
            <w:r w:rsidRPr="000E5721">
              <w:rPr>
                <w:color w:val="000000"/>
                <w:sz w:val="20"/>
                <w:szCs w:val="20"/>
              </w:rPr>
              <w:t>Перечень скважин для проведения ДЭС</w:t>
            </w:r>
            <w:r w:rsidR="00A0697D">
              <w:rPr>
                <w:color w:val="000000"/>
                <w:sz w:val="20"/>
                <w:szCs w:val="20"/>
              </w:rPr>
              <w:t xml:space="preserve"> с указанием режимов передачи информации с буровой</w:t>
            </w:r>
            <w:r w:rsidR="0005724D">
              <w:rPr>
                <w:color w:val="000000"/>
                <w:sz w:val="20"/>
                <w:szCs w:val="20"/>
              </w:rPr>
              <w:t xml:space="preserve"> площадки</w:t>
            </w:r>
          </w:p>
          <w:p w:rsidR="00A0697D" w:rsidRDefault="00A0697D" w:rsidP="00A0697D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Требования: </w:t>
            </w:r>
          </w:p>
          <w:p w:rsidR="00A0697D" w:rsidRPr="00A0697D" w:rsidRDefault="00A0697D" w:rsidP="00670CBE">
            <w:pPr>
              <w:jc w:val="left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 xml:space="preserve">В перечне должны быть указаны скважины для ДЭС в режиме реального времени и пакетной </w:t>
            </w:r>
            <w:r w:rsidR="00670CBE">
              <w:rPr>
                <w:bCs/>
                <w:iCs/>
                <w:color w:val="000000"/>
                <w:sz w:val="20"/>
                <w:szCs w:val="20"/>
              </w:rPr>
              <w:t>информации</w:t>
            </w:r>
          </w:p>
        </w:tc>
      </w:tr>
      <w:tr w:rsidR="008F7203" w:rsidRPr="008821F1" w:rsidTr="00804DBA">
        <w:trPr>
          <w:trHeight w:val="20"/>
        </w:trPr>
        <w:tc>
          <w:tcPr>
            <w:tcW w:w="511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A02CFC" w:rsidP="00A02CFC">
            <w:pPr>
              <w:spacing w:before="100" w:beforeAutospacing="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8F7203">
              <w:rPr>
                <w:sz w:val="20"/>
                <w:szCs w:val="20"/>
              </w:rPr>
              <w:t>.</w:t>
            </w:r>
          </w:p>
        </w:tc>
        <w:tc>
          <w:tcPr>
            <w:tcW w:w="123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0E5721" w:rsidRDefault="008F7203" w:rsidP="004A6758">
            <w:pPr>
              <w:jc w:val="left"/>
              <w:rPr>
                <w:color w:val="000000"/>
                <w:sz w:val="20"/>
                <w:szCs w:val="20"/>
              </w:rPr>
            </w:pPr>
            <w:r w:rsidRPr="000E5721">
              <w:rPr>
                <w:color w:val="000000"/>
                <w:sz w:val="20"/>
                <w:szCs w:val="20"/>
              </w:rPr>
              <w:t xml:space="preserve">Заключение договора на ДЭС между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Pr="000E5721">
              <w:rPr>
                <w:color w:val="000000"/>
                <w:sz w:val="20"/>
                <w:szCs w:val="20"/>
              </w:rPr>
              <w:t xml:space="preserve"> и </w:t>
            </w:r>
            <w:r w:rsidR="00CE2409">
              <w:rPr>
                <w:color w:val="000000"/>
                <w:sz w:val="20"/>
                <w:szCs w:val="20"/>
              </w:rPr>
              <w:t>ОГ</w:t>
            </w:r>
          </w:p>
        </w:tc>
        <w:tc>
          <w:tcPr>
            <w:tcW w:w="115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05724D" w:rsidRDefault="000110AD" w:rsidP="004A675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ЦПБ</w:t>
            </w:r>
            <w:r w:rsidR="008F7203" w:rsidRPr="007B2A09">
              <w:rPr>
                <w:sz w:val="20"/>
                <w:szCs w:val="20"/>
              </w:rPr>
              <w:br/>
            </w:r>
            <w:r w:rsidR="00CE2409">
              <w:rPr>
                <w:sz w:val="20"/>
                <w:szCs w:val="20"/>
              </w:rPr>
              <w:t>ОГ</w:t>
            </w:r>
            <w:r w:rsidR="008F7203" w:rsidRPr="007B2A09">
              <w:rPr>
                <w:sz w:val="20"/>
                <w:szCs w:val="20"/>
              </w:rPr>
              <w:br/>
            </w:r>
          </w:p>
          <w:p w:rsidR="008F7203" w:rsidRPr="007B2A09" w:rsidRDefault="0005724D" w:rsidP="0005724D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д</w:t>
            </w:r>
            <w:r w:rsidR="008F7203" w:rsidRPr="007B2A09">
              <w:rPr>
                <w:sz w:val="20"/>
                <w:szCs w:val="20"/>
              </w:rPr>
              <w:t>о 20 декабря года, предшествующего году начала ДЭС</w:t>
            </w:r>
          </w:p>
        </w:tc>
        <w:tc>
          <w:tcPr>
            <w:tcW w:w="209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4A6758" w:rsidRDefault="008F7203" w:rsidP="004A6758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3557BD" w:rsidRPr="00437B59" w:rsidRDefault="003557BD" w:rsidP="00437B59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437B59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Согласованные объемы и стоимость услуг по ДЭС на следующий год</w:t>
            </w:r>
            <w:r w:rsidR="0005724D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3557BD" w:rsidRPr="00437B59" w:rsidRDefault="003557BD" w:rsidP="00437B59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437B59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Перечень скважин для проведения ДЭС с указанием режимов передачи информации с буровой</w:t>
            </w:r>
            <w:r w:rsidR="0005724D" w:rsidRPr="00437B59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площадки</w:t>
            </w:r>
          </w:p>
          <w:p w:rsidR="008F7203" w:rsidRDefault="008F7203" w:rsidP="004A6758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0F6B12" w:rsidRDefault="008F7203" w:rsidP="004A6758">
            <w:pPr>
              <w:jc w:val="left"/>
              <w:rPr>
                <w:color w:val="000000"/>
                <w:sz w:val="20"/>
                <w:szCs w:val="20"/>
              </w:rPr>
            </w:pPr>
            <w:r w:rsidRPr="000E5721">
              <w:rPr>
                <w:color w:val="000000"/>
                <w:sz w:val="20"/>
                <w:szCs w:val="20"/>
              </w:rPr>
              <w:t xml:space="preserve">Договор на ДЭС, подписанный </w:t>
            </w:r>
            <w:r w:rsidR="00CE2409">
              <w:rPr>
                <w:color w:val="000000"/>
                <w:sz w:val="20"/>
                <w:szCs w:val="20"/>
              </w:rPr>
              <w:t>ОГ</w:t>
            </w:r>
            <w:r w:rsidRPr="000E5721">
              <w:rPr>
                <w:color w:val="000000"/>
                <w:sz w:val="20"/>
                <w:szCs w:val="20"/>
              </w:rPr>
              <w:t xml:space="preserve"> и </w:t>
            </w:r>
            <w:r w:rsidR="00A4316C">
              <w:rPr>
                <w:color w:val="000000"/>
                <w:sz w:val="20"/>
                <w:szCs w:val="20"/>
              </w:rPr>
              <w:br/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0F6B12">
              <w:rPr>
                <w:color w:val="000000"/>
                <w:sz w:val="20"/>
                <w:szCs w:val="20"/>
              </w:rPr>
              <w:t>.</w:t>
            </w:r>
          </w:p>
          <w:p w:rsidR="004A6758" w:rsidRDefault="008F7203" w:rsidP="004A6758">
            <w:pPr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sz w:val="20"/>
                <w:szCs w:val="20"/>
                <w:u w:val="single"/>
              </w:rPr>
              <w:t xml:space="preserve">Требования: </w:t>
            </w:r>
          </w:p>
          <w:p w:rsidR="008F7203" w:rsidRDefault="008F7203" w:rsidP="004A6758">
            <w:pPr>
              <w:jc w:val="left"/>
              <w:rPr>
                <w:sz w:val="20"/>
                <w:szCs w:val="20"/>
              </w:rPr>
            </w:pPr>
            <w:r w:rsidRPr="000E5721">
              <w:rPr>
                <w:sz w:val="20"/>
                <w:szCs w:val="20"/>
              </w:rPr>
              <w:t>В договоре должны быть указаны рамочные объемы и стоимость услуг по ДЭС</w:t>
            </w:r>
            <w:r w:rsidR="003557BD">
              <w:rPr>
                <w:sz w:val="20"/>
                <w:szCs w:val="20"/>
              </w:rPr>
              <w:t xml:space="preserve"> в соответствии с техническим заданием</w:t>
            </w:r>
            <w:r w:rsidRPr="000E5721">
              <w:rPr>
                <w:sz w:val="20"/>
                <w:szCs w:val="20"/>
              </w:rPr>
              <w:t>.</w:t>
            </w:r>
          </w:p>
          <w:p w:rsidR="0005724D" w:rsidRPr="000E5721" w:rsidRDefault="0005724D" w:rsidP="0005724D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lastRenderedPageBreak/>
              <w:t>Подготовка и согласование договоров в соответствии с требованиями ЛНД ОГ об администрировании договоров</w:t>
            </w:r>
          </w:p>
        </w:tc>
      </w:tr>
      <w:tr w:rsidR="00A0697D" w:rsidRPr="008821F1" w:rsidTr="00804DBA">
        <w:trPr>
          <w:trHeight w:val="20"/>
        </w:trPr>
        <w:tc>
          <w:tcPr>
            <w:tcW w:w="51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:rsidR="00A0697D" w:rsidRPr="004C02C6" w:rsidRDefault="00A02CFC" w:rsidP="00A02CFC">
            <w:pPr>
              <w:spacing w:before="100" w:beforeAutospacing="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  <w:r w:rsidR="003557BD">
              <w:rPr>
                <w:sz w:val="20"/>
                <w:szCs w:val="20"/>
              </w:rPr>
              <w:t>.</w:t>
            </w:r>
          </w:p>
        </w:tc>
        <w:tc>
          <w:tcPr>
            <w:tcW w:w="1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:rsidR="00A0697D" w:rsidRPr="000E5721" w:rsidRDefault="00BA294C" w:rsidP="002546B0">
            <w:pPr>
              <w:jc w:val="left"/>
              <w:rPr>
                <w:color w:val="000000"/>
                <w:sz w:val="20"/>
                <w:szCs w:val="20"/>
              </w:rPr>
            </w:pPr>
            <w:r w:rsidRPr="00070606">
              <w:rPr>
                <w:color w:val="000000"/>
                <w:sz w:val="20"/>
                <w:szCs w:val="20"/>
              </w:rPr>
              <w:t xml:space="preserve">Согласование </w:t>
            </w:r>
            <w:r w:rsidR="002546B0">
              <w:rPr>
                <w:color w:val="000000"/>
                <w:sz w:val="20"/>
                <w:szCs w:val="20"/>
              </w:rPr>
              <w:t>плана</w:t>
            </w:r>
            <w:r w:rsidR="00A0697D">
              <w:rPr>
                <w:color w:val="000000"/>
                <w:sz w:val="20"/>
                <w:szCs w:val="20"/>
              </w:rPr>
              <w:t xml:space="preserve"> работ </w:t>
            </w:r>
            <w:r w:rsidR="002546B0">
              <w:rPr>
                <w:color w:val="000000"/>
                <w:sz w:val="20"/>
                <w:szCs w:val="20"/>
              </w:rPr>
              <w:t xml:space="preserve">на квартал </w:t>
            </w:r>
            <w:r w:rsidR="00A0697D">
              <w:rPr>
                <w:color w:val="000000"/>
                <w:sz w:val="20"/>
                <w:szCs w:val="20"/>
              </w:rPr>
              <w:t>по</w:t>
            </w:r>
            <w:r w:rsidR="00A0697D" w:rsidRPr="00070606">
              <w:rPr>
                <w:color w:val="000000"/>
                <w:sz w:val="20"/>
                <w:szCs w:val="20"/>
              </w:rPr>
              <w:t xml:space="preserve"> ДЭС</w:t>
            </w:r>
          </w:p>
        </w:tc>
        <w:tc>
          <w:tcPr>
            <w:tcW w:w="1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FFFFFF"/>
          </w:tcPr>
          <w:p w:rsidR="0005724D" w:rsidRDefault="000110AD" w:rsidP="0005724D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ЦПБ</w:t>
            </w:r>
            <w:r w:rsidR="00BA294C">
              <w:rPr>
                <w:sz w:val="20"/>
                <w:szCs w:val="20"/>
              </w:rPr>
              <w:t>/</w:t>
            </w:r>
            <w:r w:rsidR="0005724D">
              <w:rPr>
                <w:sz w:val="20"/>
                <w:szCs w:val="20"/>
              </w:rPr>
              <w:t xml:space="preserve"> </w:t>
            </w:r>
            <w:r w:rsidR="00AA3CF2">
              <w:rPr>
                <w:sz w:val="20"/>
                <w:szCs w:val="20"/>
              </w:rPr>
              <w:t>ОГ</w:t>
            </w:r>
            <w:r w:rsidR="00A0697D" w:rsidRPr="007B2A09">
              <w:rPr>
                <w:sz w:val="20"/>
                <w:szCs w:val="20"/>
              </w:rPr>
              <w:br/>
            </w:r>
          </w:p>
          <w:p w:rsidR="00A0697D" w:rsidRPr="007B2A09" w:rsidRDefault="0005724D" w:rsidP="0005724D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д</w:t>
            </w:r>
            <w:r w:rsidR="00A0697D" w:rsidRPr="007B2A09">
              <w:rPr>
                <w:sz w:val="20"/>
                <w:szCs w:val="20"/>
              </w:rPr>
              <w:t xml:space="preserve">о </w:t>
            </w:r>
            <w:r w:rsidR="003557BD">
              <w:rPr>
                <w:sz w:val="20"/>
                <w:szCs w:val="20"/>
              </w:rPr>
              <w:t>25</w:t>
            </w:r>
            <w:r w:rsidR="00A0697D">
              <w:rPr>
                <w:sz w:val="20"/>
                <w:szCs w:val="20"/>
              </w:rPr>
              <w:t xml:space="preserve"> числа</w:t>
            </w:r>
            <w:r w:rsidR="00A0697D" w:rsidRPr="007B2A09">
              <w:rPr>
                <w:sz w:val="20"/>
                <w:szCs w:val="20"/>
              </w:rPr>
              <w:t xml:space="preserve"> </w:t>
            </w:r>
            <w:r w:rsidR="00A0697D">
              <w:rPr>
                <w:sz w:val="20"/>
                <w:szCs w:val="20"/>
              </w:rPr>
              <w:t>месяца</w:t>
            </w:r>
            <w:r w:rsidR="00A0697D" w:rsidRPr="007B2A09">
              <w:rPr>
                <w:sz w:val="20"/>
                <w:szCs w:val="20"/>
              </w:rPr>
              <w:t>, предшествующего</w:t>
            </w:r>
            <w:r w:rsidR="003557BD">
              <w:rPr>
                <w:sz w:val="20"/>
                <w:szCs w:val="20"/>
              </w:rPr>
              <w:t xml:space="preserve"> следующему кварталу</w:t>
            </w:r>
            <w:r w:rsidR="00A0697D" w:rsidRPr="007B2A0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FFFFFF" w:fill="FFFFFF"/>
          </w:tcPr>
          <w:p w:rsidR="00A0697D" w:rsidRDefault="00A0697D" w:rsidP="00987B40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05724D" w:rsidRPr="005A4B9B" w:rsidRDefault="0005724D" w:rsidP="0005724D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5A4B9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Перечень скважин для проведения ДЭС с указанием режимов передачи информации с буровой площадки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05724D" w:rsidRPr="00D87CF0" w:rsidRDefault="0005724D" w:rsidP="00D87CF0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D87CF0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Договор на ДЭС, подписанный ОГ и </w:t>
            </w:r>
            <w:r w:rsidR="000110AD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ЦПБ</w:t>
            </w:r>
            <w:r w:rsidRPr="00D87CF0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.</w:t>
            </w:r>
          </w:p>
          <w:p w:rsidR="00A0697D" w:rsidRDefault="00A0697D" w:rsidP="00987B40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A0697D" w:rsidRPr="00AA3CF2" w:rsidRDefault="00A0697D" w:rsidP="00987B40">
            <w:pPr>
              <w:jc w:val="left"/>
              <w:rPr>
                <w:bCs/>
                <w:iCs/>
                <w:color w:val="000000"/>
                <w:sz w:val="20"/>
                <w:szCs w:val="20"/>
              </w:rPr>
            </w:pPr>
            <w:r w:rsidRPr="00AA3CF2">
              <w:rPr>
                <w:bCs/>
                <w:iCs/>
                <w:color w:val="000000"/>
                <w:sz w:val="20"/>
                <w:szCs w:val="20"/>
              </w:rPr>
              <w:t xml:space="preserve">План работ </w:t>
            </w:r>
            <w:r w:rsidR="00AA3CF2" w:rsidRPr="00AA3CF2">
              <w:rPr>
                <w:bCs/>
                <w:iCs/>
                <w:color w:val="000000"/>
                <w:sz w:val="20"/>
                <w:szCs w:val="20"/>
              </w:rPr>
              <w:t xml:space="preserve">на квартал </w:t>
            </w:r>
            <w:r w:rsidRPr="00AA3CF2">
              <w:rPr>
                <w:bCs/>
                <w:iCs/>
                <w:color w:val="000000"/>
                <w:sz w:val="20"/>
                <w:szCs w:val="20"/>
              </w:rPr>
              <w:t>по ДЭС</w:t>
            </w:r>
            <w:r w:rsidR="00BA294C">
              <w:rPr>
                <w:bCs/>
                <w:iCs/>
                <w:color w:val="000000"/>
                <w:sz w:val="20"/>
                <w:szCs w:val="20"/>
              </w:rPr>
              <w:t xml:space="preserve">, согласованный </w:t>
            </w:r>
            <w:r w:rsidR="000110AD">
              <w:rPr>
                <w:bCs/>
                <w:iCs/>
                <w:color w:val="000000"/>
                <w:sz w:val="20"/>
                <w:szCs w:val="20"/>
              </w:rPr>
              <w:t>ЦПБ</w:t>
            </w:r>
            <w:r w:rsidR="00BA294C">
              <w:rPr>
                <w:bCs/>
                <w:iCs/>
                <w:color w:val="000000"/>
                <w:sz w:val="20"/>
                <w:szCs w:val="20"/>
              </w:rPr>
              <w:t xml:space="preserve"> и ОГ</w:t>
            </w:r>
          </w:p>
          <w:p w:rsidR="00AA3CF2" w:rsidRDefault="00AA3CF2" w:rsidP="00AA3CF2">
            <w:pPr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sz w:val="20"/>
                <w:szCs w:val="20"/>
                <w:u w:val="single"/>
              </w:rPr>
              <w:t xml:space="preserve">Требования: </w:t>
            </w:r>
          </w:p>
          <w:p w:rsidR="00AA3CF2" w:rsidRPr="00AA3CF2" w:rsidRDefault="00AA3CF2" w:rsidP="00AA3CF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A3CF2">
              <w:rPr>
                <w:sz w:val="20"/>
                <w:szCs w:val="20"/>
              </w:rPr>
              <w:t xml:space="preserve">В плане работ на квартал </w:t>
            </w:r>
            <w:r w:rsidR="002546B0">
              <w:rPr>
                <w:sz w:val="20"/>
                <w:szCs w:val="20"/>
              </w:rPr>
              <w:t xml:space="preserve">по ДЭС </w:t>
            </w:r>
            <w:r w:rsidRPr="00AA3CF2">
              <w:rPr>
                <w:sz w:val="20"/>
                <w:szCs w:val="20"/>
              </w:rPr>
              <w:t xml:space="preserve">должен быть указан объем работ </w:t>
            </w:r>
            <w:r w:rsidR="002546B0">
              <w:rPr>
                <w:sz w:val="20"/>
                <w:szCs w:val="20"/>
              </w:rPr>
              <w:t xml:space="preserve">по </w:t>
            </w:r>
            <w:r w:rsidRPr="00AA3CF2">
              <w:rPr>
                <w:sz w:val="20"/>
                <w:szCs w:val="20"/>
              </w:rPr>
              <w:t>ДЭС в соответствии с техническим заданием</w:t>
            </w:r>
          </w:p>
        </w:tc>
      </w:tr>
      <w:tr w:rsidR="00A0697D" w:rsidRPr="008821F1" w:rsidTr="00804DBA">
        <w:trPr>
          <w:trHeight w:val="20"/>
        </w:trPr>
        <w:tc>
          <w:tcPr>
            <w:tcW w:w="51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FFFFFF" w:fill="FFFFFF"/>
          </w:tcPr>
          <w:p w:rsidR="00A0697D" w:rsidRPr="004C02C6" w:rsidRDefault="00A02CFC" w:rsidP="00CC2C0C">
            <w:pPr>
              <w:spacing w:before="100" w:beforeAutospacing="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23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FFFFFF" w:fill="FFFFFF"/>
          </w:tcPr>
          <w:p w:rsidR="00A0697D" w:rsidRPr="000E5721" w:rsidRDefault="00BA294C" w:rsidP="00987B40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Утверждение</w:t>
            </w:r>
            <w:r w:rsidRPr="00070606">
              <w:rPr>
                <w:color w:val="000000"/>
                <w:sz w:val="20"/>
                <w:szCs w:val="20"/>
              </w:rPr>
              <w:t xml:space="preserve"> </w:t>
            </w:r>
            <w:r w:rsidR="00A0697D" w:rsidRPr="00070606">
              <w:rPr>
                <w:color w:val="000000"/>
                <w:sz w:val="20"/>
                <w:szCs w:val="20"/>
              </w:rPr>
              <w:t>плана</w:t>
            </w:r>
            <w:r w:rsidR="00A0697D">
              <w:rPr>
                <w:color w:val="000000"/>
                <w:sz w:val="20"/>
                <w:szCs w:val="20"/>
              </w:rPr>
              <w:t xml:space="preserve"> работ</w:t>
            </w:r>
            <w:r w:rsidR="00AA3CF2">
              <w:rPr>
                <w:color w:val="000000"/>
                <w:sz w:val="20"/>
                <w:szCs w:val="20"/>
              </w:rPr>
              <w:t xml:space="preserve"> на квартал</w:t>
            </w:r>
            <w:r w:rsidR="00A0697D">
              <w:rPr>
                <w:color w:val="000000"/>
                <w:sz w:val="20"/>
                <w:szCs w:val="20"/>
              </w:rPr>
              <w:t xml:space="preserve"> по</w:t>
            </w:r>
            <w:r w:rsidR="00A0697D" w:rsidRPr="00070606">
              <w:rPr>
                <w:color w:val="000000"/>
                <w:sz w:val="20"/>
                <w:szCs w:val="20"/>
              </w:rPr>
              <w:t xml:space="preserve"> ДЭС</w:t>
            </w:r>
          </w:p>
        </w:tc>
        <w:tc>
          <w:tcPr>
            <w:tcW w:w="115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FFFFFF" w:fill="FFFFFF"/>
          </w:tcPr>
          <w:p w:rsidR="002546B0" w:rsidRDefault="003B43C0" w:rsidP="0005724D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ДСС</w:t>
            </w:r>
            <w:r w:rsidR="00A0697D">
              <w:rPr>
                <w:sz w:val="20"/>
                <w:szCs w:val="20"/>
              </w:rPr>
              <w:t xml:space="preserve"> </w:t>
            </w:r>
            <w:r w:rsidR="00A0697D" w:rsidRPr="007B2A09">
              <w:rPr>
                <w:sz w:val="20"/>
                <w:szCs w:val="20"/>
              </w:rPr>
              <w:br/>
            </w:r>
          </w:p>
          <w:p w:rsidR="00A0697D" w:rsidRPr="007B2A09" w:rsidRDefault="002546B0" w:rsidP="00D579A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Срок: д</w:t>
            </w:r>
            <w:r w:rsidR="00A0697D" w:rsidRPr="007B2A09">
              <w:rPr>
                <w:sz w:val="20"/>
                <w:szCs w:val="20"/>
              </w:rPr>
              <w:t>о 0</w:t>
            </w:r>
            <w:r w:rsidR="00AA3CF2">
              <w:rPr>
                <w:sz w:val="20"/>
                <w:szCs w:val="20"/>
              </w:rPr>
              <w:t>1</w:t>
            </w:r>
            <w:r w:rsidR="00A0697D" w:rsidRPr="007B2A09">
              <w:rPr>
                <w:sz w:val="20"/>
                <w:szCs w:val="20"/>
              </w:rPr>
              <w:t xml:space="preserve"> </w:t>
            </w:r>
            <w:r w:rsidR="00AA3CF2">
              <w:rPr>
                <w:sz w:val="20"/>
                <w:szCs w:val="20"/>
              </w:rPr>
              <w:t>числа</w:t>
            </w:r>
            <w:r w:rsidR="00AA3CF2" w:rsidRPr="007B2A0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первого </w:t>
            </w:r>
            <w:r w:rsidR="00AA3CF2">
              <w:rPr>
                <w:sz w:val="20"/>
                <w:szCs w:val="20"/>
              </w:rPr>
              <w:t>месяца</w:t>
            </w:r>
            <w:r>
              <w:rPr>
                <w:sz w:val="20"/>
                <w:szCs w:val="20"/>
              </w:rPr>
              <w:t xml:space="preserve"> </w:t>
            </w:r>
            <w:r w:rsidR="00AA3CF2">
              <w:rPr>
                <w:sz w:val="20"/>
                <w:szCs w:val="20"/>
              </w:rPr>
              <w:t>квартал</w:t>
            </w:r>
            <w:r w:rsidR="00BB0FFB">
              <w:rPr>
                <w:sz w:val="20"/>
                <w:szCs w:val="20"/>
              </w:rPr>
              <w:t>а</w:t>
            </w:r>
          </w:p>
        </w:tc>
        <w:tc>
          <w:tcPr>
            <w:tcW w:w="209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FFFFFF" w:fill="FFFFFF"/>
          </w:tcPr>
          <w:p w:rsidR="00A0697D" w:rsidRPr="00A0697D" w:rsidRDefault="00A0697D" w:rsidP="00987B40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  <w:r w:rsidRPr="00A0697D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A0697D" w:rsidRPr="00BA294C" w:rsidRDefault="00A0697D" w:rsidP="00987B40">
            <w:pPr>
              <w:jc w:val="left"/>
              <w:rPr>
                <w:bCs/>
                <w:iCs/>
                <w:color w:val="000000"/>
                <w:sz w:val="20"/>
                <w:szCs w:val="20"/>
              </w:rPr>
            </w:pPr>
            <w:r w:rsidRPr="00BA294C">
              <w:rPr>
                <w:bCs/>
                <w:iCs/>
                <w:color w:val="000000"/>
                <w:sz w:val="20"/>
                <w:szCs w:val="20"/>
              </w:rPr>
              <w:t>План работ</w:t>
            </w:r>
            <w:r w:rsidR="00BA294C">
              <w:rPr>
                <w:bCs/>
                <w:iCs/>
                <w:color w:val="000000"/>
                <w:sz w:val="20"/>
                <w:szCs w:val="20"/>
              </w:rPr>
              <w:t xml:space="preserve"> на квартал по</w:t>
            </w:r>
            <w:r w:rsidRPr="00BA294C">
              <w:rPr>
                <w:bCs/>
                <w:iCs/>
                <w:color w:val="000000"/>
                <w:sz w:val="20"/>
                <w:szCs w:val="20"/>
              </w:rPr>
              <w:t xml:space="preserve"> ДЭС</w:t>
            </w:r>
            <w:r w:rsidR="002546B0">
              <w:rPr>
                <w:bCs/>
                <w:iCs/>
                <w:color w:val="000000"/>
                <w:sz w:val="20"/>
                <w:szCs w:val="20"/>
              </w:rPr>
              <w:t xml:space="preserve">, согласованный </w:t>
            </w:r>
            <w:r w:rsidR="000110AD">
              <w:rPr>
                <w:bCs/>
                <w:iCs/>
                <w:color w:val="000000"/>
                <w:sz w:val="20"/>
                <w:szCs w:val="20"/>
              </w:rPr>
              <w:t>ЦПБ</w:t>
            </w:r>
            <w:r w:rsidR="002546B0">
              <w:rPr>
                <w:bCs/>
                <w:iCs/>
                <w:color w:val="000000"/>
                <w:sz w:val="20"/>
                <w:szCs w:val="20"/>
              </w:rPr>
              <w:t xml:space="preserve"> и ОГ</w:t>
            </w:r>
          </w:p>
          <w:p w:rsidR="00A0697D" w:rsidRDefault="00A0697D" w:rsidP="00987B40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A0697D" w:rsidRDefault="00A0697D" w:rsidP="00BA294C">
            <w:pPr>
              <w:jc w:val="left"/>
              <w:rPr>
                <w:bCs/>
                <w:iCs/>
                <w:color w:val="000000"/>
                <w:sz w:val="20"/>
                <w:szCs w:val="20"/>
              </w:rPr>
            </w:pPr>
            <w:r w:rsidRPr="00BA294C">
              <w:rPr>
                <w:bCs/>
                <w:iCs/>
                <w:color w:val="000000"/>
                <w:sz w:val="20"/>
                <w:szCs w:val="20"/>
              </w:rPr>
              <w:t xml:space="preserve">План работ </w:t>
            </w:r>
            <w:r w:rsidR="00BA294C">
              <w:rPr>
                <w:bCs/>
                <w:iCs/>
                <w:color w:val="000000"/>
                <w:sz w:val="20"/>
                <w:szCs w:val="20"/>
              </w:rPr>
              <w:t>на квартал</w:t>
            </w:r>
            <w:r w:rsidR="00BA294C" w:rsidRPr="00BA294C">
              <w:rPr>
                <w:bCs/>
                <w:iCs/>
                <w:color w:val="000000"/>
                <w:sz w:val="20"/>
                <w:szCs w:val="20"/>
              </w:rPr>
              <w:t xml:space="preserve"> </w:t>
            </w:r>
            <w:r w:rsidRPr="00BA294C">
              <w:rPr>
                <w:bCs/>
                <w:iCs/>
                <w:color w:val="000000"/>
                <w:sz w:val="20"/>
                <w:szCs w:val="20"/>
              </w:rPr>
              <w:t xml:space="preserve">по ДЭС, </w:t>
            </w:r>
            <w:r w:rsidR="00BA294C">
              <w:rPr>
                <w:bCs/>
                <w:iCs/>
                <w:color w:val="000000"/>
                <w:sz w:val="20"/>
                <w:szCs w:val="20"/>
              </w:rPr>
              <w:t>утвержденный</w:t>
            </w:r>
            <w:r w:rsidR="00BA294C" w:rsidRPr="00BA294C">
              <w:rPr>
                <w:bCs/>
                <w:iCs/>
                <w:color w:val="000000"/>
                <w:sz w:val="20"/>
                <w:szCs w:val="20"/>
              </w:rPr>
              <w:t xml:space="preserve"> </w:t>
            </w:r>
            <w:r w:rsidR="003B43C0">
              <w:rPr>
                <w:bCs/>
                <w:iCs/>
                <w:color w:val="000000"/>
                <w:sz w:val="20"/>
                <w:szCs w:val="20"/>
              </w:rPr>
              <w:t>ДСС</w:t>
            </w:r>
            <w:r w:rsidR="00BA294C">
              <w:rPr>
                <w:bCs/>
                <w:iCs/>
                <w:color w:val="000000"/>
                <w:sz w:val="20"/>
                <w:szCs w:val="20"/>
              </w:rPr>
              <w:t xml:space="preserve"> </w:t>
            </w:r>
          </w:p>
          <w:p w:rsidR="00BA294C" w:rsidRDefault="00BA294C" w:rsidP="00BA294C">
            <w:pPr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0E5721">
              <w:rPr>
                <w:b/>
                <w:bCs/>
                <w:i/>
                <w:iCs/>
                <w:sz w:val="20"/>
                <w:szCs w:val="20"/>
                <w:u w:val="single"/>
              </w:rPr>
              <w:t xml:space="preserve">Требования: </w:t>
            </w:r>
          </w:p>
          <w:p w:rsidR="00BA294C" w:rsidRPr="00BA294C" w:rsidRDefault="003B43C0" w:rsidP="0005724D">
            <w:pPr>
              <w:jc w:val="left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ДСС</w:t>
            </w:r>
            <w:r w:rsidR="00BA294C">
              <w:rPr>
                <w:sz w:val="20"/>
                <w:szCs w:val="20"/>
              </w:rPr>
              <w:t xml:space="preserve"> утверждает приоритеты и объем работ по ДЭС</w:t>
            </w:r>
          </w:p>
        </w:tc>
      </w:tr>
    </w:tbl>
    <w:p w:rsidR="008F7203" w:rsidRPr="00F4407D" w:rsidRDefault="008F7203" w:rsidP="000F6B12"/>
    <w:p w:rsidR="004D6239" w:rsidRPr="004C5B8C" w:rsidRDefault="004D6239" w:rsidP="000F6B12"/>
    <w:p w:rsidR="008F7203" w:rsidRPr="00EC0510" w:rsidRDefault="00E1065C" w:rsidP="002B0A58">
      <w:pPr>
        <w:pStyle w:val="S20"/>
        <w:numPr>
          <w:ilvl w:val="1"/>
          <w:numId w:val="46"/>
        </w:numPr>
        <w:ind w:left="0" w:firstLine="0"/>
      </w:pPr>
      <w:bookmarkStart w:id="265" w:name="_Toc466623168"/>
      <w:r>
        <w:t xml:space="preserve">ОРГАНиЗаЦИЯ </w:t>
      </w:r>
      <w:r w:rsidR="00964DDE">
        <w:t>РАБОЧЕГО ПРОЦЕССА НА ЭТАПЕ ПОДГОТОВИТЕЛЬНЫХ РАБОТ</w:t>
      </w:r>
      <w:bookmarkEnd w:id="265"/>
    </w:p>
    <w:p w:rsidR="00A5710B" w:rsidRDefault="00A5710B" w:rsidP="00A5710B">
      <w:pPr>
        <w:tabs>
          <w:tab w:val="left" w:pos="540"/>
        </w:tabs>
      </w:pPr>
    </w:p>
    <w:p w:rsidR="00A5710B" w:rsidRDefault="00AE7DB3" w:rsidP="00A5710B">
      <w:pPr>
        <w:tabs>
          <w:tab w:val="left" w:pos="540"/>
        </w:tabs>
      </w:pPr>
      <w:r>
        <w:t>С</w:t>
      </w:r>
      <w:r w:rsidR="00A5710B">
        <w:t>хема</w:t>
      </w:r>
      <w:r w:rsidR="00455BE8">
        <w:t xml:space="preserve"> взаимодействия при</w:t>
      </w:r>
      <w:r w:rsidR="00A5710B">
        <w:t xml:space="preserve"> подготовительных работ</w:t>
      </w:r>
      <w:r w:rsidR="00455BE8">
        <w:t>ах</w:t>
      </w:r>
      <w:r w:rsidR="000F6B12">
        <w:t xml:space="preserve"> по ДЭС приведена в </w:t>
      </w:r>
      <w:hyperlink w:anchor="_Приложение_2._Схема" w:history="1">
        <w:r w:rsidR="000F6B12" w:rsidRPr="003C7715">
          <w:rPr>
            <w:rStyle w:val="a8"/>
          </w:rPr>
          <w:t xml:space="preserve">Приложении </w:t>
        </w:r>
        <w:r w:rsidR="00A5710B" w:rsidRPr="003C7715">
          <w:rPr>
            <w:rStyle w:val="a8"/>
          </w:rPr>
          <w:t>2</w:t>
        </w:r>
      </w:hyperlink>
      <w:r w:rsidR="00A5710B">
        <w:t xml:space="preserve">. </w:t>
      </w:r>
    </w:p>
    <w:p w:rsidR="008F7203" w:rsidRDefault="008F7203" w:rsidP="000F6B12"/>
    <w:p w:rsidR="008F7203" w:rsidRPr="004C5B8C" w:rsidRDefault="00804DBA" w:rsidP="00804DBA">
      <w:pPr>
        <w:pStyle w:val="Sd"/>
        <w:rPr>
          <w:rFonts w:cs="Arial"/>
          <w:lang w:val="en-US"/>
        </w:rPr>
      </w:pPr>
      <w:r>
        <w:t xml:space="preserve">Таблица </w:t>
      </w:r>
      <w:r w:rsidR="00B53614">
        <w:fldChar w:fldCharType="begin"/>
      </w:r>
      <w:r w:rsidR="00B53614">
        <w:instrText xml:space="preserve"> SEQ Таблица \* ARABIC </w:instrText>
      </w:r>
      <w:r w:rsidR="00B53614">
        <w:fldChar w:fldCharType="separate"/>
      </w:r>
      <w:r w:rsidR="0003412B">
        <w:rPr>
          <w:noProof/>
        </w:rPr>
        <w:t>3</w:t>
      </w:r>
      <w:r w:rsidR="00B53614">
        <w:rPr>
          <w:noProof/>
        </w:rPr>
        <w:fldChar w:fldCharType="end"/>
      </w:r>
    </w:p>
    <w:p w:rsidR="008F7203" w:rsidRPr="00E66215" w:rsidRDefault="008F7203" w:rsidP="008F7203">
      <w:pPr>
        <w:pStyle w:val="ad"/>
        <w:spacing w:after="60"/>
        <w:rPr>
          <w:b/>
          <w:sz w:val="20"/>
        </w:rPr>
      </w:pPr>
      <w:r>
        <w:rPr>
          <w:rFonts w:ascii="Arial" w:hAnsi="Arial" w:cs="Arial"/>
          <w:b/>
          <w:sz w:val="20"/>
        </w:rPr>
        <w:t>Подготовительные работы по ДЭС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ook w:val="0000" w:firstRow="0" w:lastRow="0" w:firstColumn="0" w:lastColumn="0" w:noHBand="0" w:noVBand="0"/>
      </w:tblPr>
      <w:tblGrid>
        <w:gridCol w:w="706"/>
        <w:gridCol w:w="2534"/>
        <w:gridCol w:w="2381"/>
        <w:gridCol w:w="4233"/>
      </w:tblGrid>
      <w:tr w:rsidR="008F7203" w:rsidRPr="00EA05D7" w:rsidTr="008F7203">
        <w:trPr>
          <w:tblHeader/>
        </w:trPr>
        <w:tc>
          <w:tcPr>
            <w:tcW w:w="35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№</w:t>
            </w:r>
          </w:p>
        </w:tc>
        <w:tc>
          <w:tcPr>
            <w:tcW w:w="128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ОПЕРАЦИЯ</w:t>
            </w: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br/>
              <w:t>(ФУНКЦИЯ)</w:t>
            </w:r>
          </w:p>
        </w:tc>
        <w:tc>
          <w:tcPr>
            <w:tcW w:w="120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ОТВЕТСТВЕННЫЙ Исполнитель. Срок исполнения</w:t>
            </w:r>
          </w:p>
        </w:tc>
        <w:tc>
          <w:tcPr>
            <w:tcW w:w="214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МЕТОД И ДОКУМЕНТИРОВАНИЕ</w:t>
            </w:r>
          </w:p>
        </w:tc>
      </w:tr>
      <w:tr w:rsidR="008F7203" w:rsidRPr="00EA05D7" w:rsidTr="008E1822">
        <w:trPr>
          <w:tblHeader/>
        </w:trPr>
        <w:tc>
          <w:tcPr>
            <w:tcW w:w="35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1</w:t>
            </w:r>
          </w:p>
        </w:tc>
        <w:tc>
          <w:tcPr>
            <w:tcW w:w="128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2</w:t>
            </w:r>
          </w:p>
        </w:tc>
        <w:tc>
          <w:tcPr>
            <w:tcW w:w="120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3</w:t>
            </w:r>
          </w:p>
        </w:tc>
        <w:tc>
          <w:tcPr>
            <w:tcW w:w="214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4</w:t>
            </w:r>
          </w:p>
        </w:tc>
      </w:tr>
      <w:tr w:rsidR="008F7203" w:rsidRPr="008821F1" w:rsidTr="008E1822">
        <w:trPr>
          <w:trHeight w:val="20"/>
        </w:trPr>
        <w:tc>
          <w:tcPr>
            <w:tcW w:w="358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B37E4" w:rsidP="009F6425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F7203">
              <w:rPr>
                <w:sz w:val="20"/>
                <w:szCs w:val="20"/>
              </w:rPr>
              <w:t>.</w:t>
            </w:r>
          </w:p>
        </w:tc>
        <w:tc>
          <w:tcPr>
            <w:tcW w:w="1286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F7203" w:rsidRPr="00714CA7" w:rsidRDefault="008F7203" w:rsidP="00E1065C">
            <w:pPr>
              <w:jc w:val="left"/>
              <w:rPr>
                <w:color w:val="000000"/>
                <w:sz w:val="20"/>
                <w:szCs w:val="20"/>
              </w:rPr>
            </w:pPr>
            <w:r w:rsidRPr="00714CA7">
              <w:rPr>
                <w:color w:val="000000"/>
                <w:sz w:val="20"/>
                <w:szCs w:val="20"/>
              </w:rPr>
              <w:t>Предоставление проектной и рабочей документации</w:t>
            </w:r>
            <w:r w:rsidR="00FA084F">
              <w:rPr>
                <w:color w:val="000000"/>
                <w:sz w:val="20"/>
                <w:szCs w:val="20"/>
              </w:rPr>
              <w:t xml:space="preserve"> на строительство скважин и ЗБС </w:t>
            </w:r>
          </w:p>
        </w:tc>
        <w:tc>
          <w:tcPr>
            <w:tcW w:w="1208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F7203" w:rsidRPr="00B06C18" w:rsidRDefault="00CE2409" w:rsidP="0012098F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</w:t>
            </w:r>
            <w:r w:rsidR="008F7203" w:rsidRPr="00B06C18">
              <w:rPr>
                <w:sz w:val="20"/>
                <w:szCs w:val="20"/>
              </w:rPr>
              <w:br/>
              <w:t>Срок</w:t>
            </w:r>
            <w:r w:rsidR="00E1065C">
              <w:rPr>
                <w:sz w:val="20"/>
                <w:szCs w:val="20"/>
              </w:rPr>
              <w:t>:</w:t>
            </w:r>
            <w:r w:rsidR="008F7203" w:rsidRPr="00B06C18">
              <w:rPr>
                <w:sz w:val="20"/>
                <w:szCs w:val="20"/>
              </w:rPr>
              <w:t xml:space="preserve"> в </w:t>
            </w:r>
            <w:r w:rsidR="00E1065C">
              <w:rPr>
                <w:sz w:val="20"/>
                <w:szCs w:val="20"/>
              </w:rPr>
              <w:t>соответствии с п. 4.</w:t>
            </w:r>
            <w:r w:rsidR="0012098F">
              <w:rPr>
                <w:sz w:val="20"/>
                <w:szCs w:val="20"/>
              </w:rPr>
              <w:t>9</w:t>
            </w:r>
            <w:r w:rsidR="00E1065C">
              <w:rPr>
                <w:sz w:val="20"/>
                <w:szCs w:val="20"/>
              </w:rPr>
              <w:t xml:space="preserve"> настоящего Положения</w:t>
            </w:r>
          </w:p>
        </w:tc>
        <w:tc>
          <w:tcPr>
            <w:tcW w:w="2148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E1822" w:rsidRDefault="008F7203" w:rsidP="008E182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8E1822" w:rsidRPr="00124C3B" w:rsidRDefault="008F7203" w:rsidP="00124C3B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124C3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План</w:t>
            </w:r>
            <w:r w:rsidR="006C3C5E" w:rsidRPr="00124C3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124C3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ра</w:t>
            </w:r>
            <w:r w:rsidR="006C3C5E" w:rsidRPr="00124C3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бот</w:t>
            </w:r>
            <w:r w:rsidR="00816E09" w:rsidRPr="00124C3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на квартал по</w:t>
            </w:r>
            <w:r w:rsidR="00124C3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ДЭС</w:t>
            </w:r>
            <w:r w:rsidRPr="00124C3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, утвержденный </w:t>
            </w:r>
            <w:r w:rsidR="003B43C0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ДСС</w:t>
            </w:r>
            <w:r w:rsidR="00BB0FF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8E1822" w:rsidRPr="00ED09B2" w:rsidRDefault="009F6425" w:rsidP="00124C3B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Проекты п</w:t>
            </w:r>
            <w:r w:rsidR="00816E09" w:rsidRPr="00124C3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лан</w:t>
            </w:r>
            <w:r w:rsidR="00B55C7B" w:rsidRPr="00124C3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-</w:t>
            </w:r>
            <w:r w:rsidR="008F7203" w:rsidRPr="00124C3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программ по строительству скважин/ЗБС от </w:t>
            </w:r>
            <w:r w:rsidR="008B37E4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Подрядчиков</w:t>
            </w:r>
            <w:r w:rsidR="00BB0FF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8E1822" w:rsidRPr="008E1822" w:rsidRDefault="00816E09" w:rsidP="00124C3B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Письмо </w:t>
            </w:r>
            <w:r w:rsidR="00CE2409"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ОГ</w:t>
            </w:r>
            <w:r w:rsidR="008F7203"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в </w:t>
            </w:r>
            <w:r w:rsidR="000110AD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ЦПБ</w:t>
            </w:r>
            <w:r w:rsidR="008F7203"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на осуществление</w:t>
            </w:r>
            <w:r w:rsidR="006C3C5E"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r w:rsidR="008F7203"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ДЭС по</w:t>
            </w:r>
            <w:r w:rsidR="008F7203" w:rsidRPr="008E1822">
              <w:rPr>
                <w:color w:val="000000"/>
                <w:sz w:val="20"/>
                <w:szCs w:val="20"/>
              </w:rPr>
              <w:t xml:space="preserve"> запланированным скважинам.</w:t>
            </w:r>
          </w:p>
          <w:p w:rsidR="008E1822" w:rsidRPr="008E1822" w:rsidRDefault="008F7203" w:rsidP="008E182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8E1822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8E1822" w:rsidRDefault="008F7203" w:rsidP="008E1822">
            <w:pPr>
              <w:jc w:val="left"/>
              <w:rPr>
                <w:color w:val="000000"/>
                <w:sz w:val="20"/>
                <w:szCs w:val="20"/>
              </w:rPr>
            </w:pPr>
            <w:r w:rsidRPr="008E1822">
              <w:rPr>
                <w:color w:val="000000"/>
                <w:sz w:val="20"/>
                <w:szCs w:val="20"/>
              </w:rPr>
              <w:t xml:space="preserve">Комплекс </w:t>
            </w:r>
            <w:r w:rsidR="00816E09">
              <w:rPr>
                <w:color w:val="000000"/>
                <w:sz w:val="20"/>
                <w:szCs w:val="20"/>
              </w:rPr>
              <w:t>план</w:t>
            </w:r>
            <w:r w:rsidR="00B55C7B">
              <w:rPr>
                <w:color w:val="000000"/>
                <w:sz w:val="20"/>
                <w:szCs w:val="20"/>
              </w:rPr>
              <w:t>-</w:t>
            </w:r>
            <w:r w:rsidRPr="008E1822">
              <w:rPr>
                <w:color w:val="000000"/>
                <w:sz w:val="20"/>
                <w:szCs w:val="20"/>
              </w:rPr>
              <w:t xml:space="preserve">программ, до утверждения в </w:t>
            </w:r>
            <w:r w:rsidR="00CE2409" w:rsidRPr="008E1822">
              <w:rPr>
                <w:color w:val="000000"/>
                <w:sz w:val="20"/>
                <w:szCs w:val="20"/>
              </w:rPr>
              <w:t>ОГ</w:t>
            </w:r>
            <w:r w:rsidRPr="008E1822">
              <w:rPr>
                <w:color w:val="000000"/>
                <w:sz w:val="20"/>
                <w:szCs w:val="20"/>
              </w:rPr>
              <w:t>.</w:t>
            </w:r>
          </w:p>
          <w:p w:rsidR="008E1822" w:rsidRDefault="008F7203" w:rsidP="008E182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8E1822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 xml:space="preserve">Требования: </w:t>
            </w:r>
          </w:p>
          <w:p w:rsidR="008F7203" w:rsidRPr="008E1822" w:rsidRDefault="008F7203" w:rsidP="0012098F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8E1822">
              <w:rPr>
                <w:sz w:val="20"/>
                <w:szCs w:val="20"/>
              </w:rPr>
              <w:t xml:space="preserve">Требования к комплексу </w:t>
            </w:r>
            <w:r w:rsidR="00B55C7B">
              <w:rPr>
                <w:sz w:val="20"/>
                <w:szCs w:val="20"/>
              </w:rPr>
              <w:t>план-</w:t>
            </w:r>
            <w:r w:rsidR="006C3C5E">
              <w:rPr>
                <w:sz w:val="20"/>
                <w:szCs w:val="20"/>
              </w:rPr>
              <w:t>программ описаны в п.4.</w:t>
            </w:r>
            <w:r w:rsidR="0012098F">
              <w:rPr>
                <w:sz w:val="20"/>
                <w:szCs w:val="20"/>
              </w:rPr>
              <w:t xml:space="preserve">9 </w:t>
            </w:r>
            <w:r w:rsidR="002A49BA">
              <w:rPr>
                <w:sz w:val="20"/>
                <w:szCs w:val="20"/>
              </w:rPr>
              <w:t>настоящего Положения.</w:t>
            </w:r>
          </w:p>
        </w:tc>
      </w:tr>
      <w:tr w:rsidR="008F7203" w:rsidRPr="008821F1" w:rsidTr="008E1822">
        <w:trPr>
          <w:trHeight w:val="20"/>
        </w:trPr>
        <w:tc>
          <w:tcPr>
            <w:tcW w:w="35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B37E4" w:rsidP="00DE009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="008F7203">
              <w:rPr>
                <w:sz w:val="20"/>
                <w:szCs w:val="20"/>
              </w:rPr>
              <w:t>.</w:t>
            </w:r>
          </w:p>
        </w:tc>
        <w:tc>
          <w:tcPr>
            <w:tcW w:w="128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714CA7" w:rsidRDefault="008F7203" w:rsidP="008E1822">
            <w:pPr>
              <w:jc w:val="left"/>
              <w:rPr>
                <w:color w:val="000000"/>
                <w:sz w:val="20"/>
                <w:szCs w:val="20"/>
              </w:rPr>
            </w:pPr>
            <w:r w:rsidRPr="00714CA7">
              <w:rPr>
                <w:color w:val="000000"/>
                <w:sz w:val="20"/>
                <w:szCs w:val="20"/>
              </w:rPr>
              <w:t>Анализ документации. Осуществление инженерных расчетов.</w:t>
            </w:r>
          </w:p>
        </w:tc>
        <w:tc>
          <w:tcPr>
            <w:tcW w:w="120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E1065C" w:rsidRDefault="000110AD" w:rsidP="00FA084F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ЦПБ</w:t>
            </w:r>
            <w:r w:rsidR="008F7203" w:rsidRPr="00B06C18">
              <w:rPr>
                <w:sz w:val="20"/>
                <w:szCs w:val="20"/>
              </w:rPr>
              <w:br/>
            </w:r>
          </w:p>
          <w:p w:rsidR="008F7203" w:rsidRPr="00B06C18" w:rsidRDefault="00E1065C" w:rsidP="00BB0FFB">
            <w:pPr>
              <w:jc w:val="left"/>
              <w:rPr>
                <w:sz w:val="20"/>
                <w:szCs w:val="20"/>
              </w:rPr>
            </w:pPr>
            <w:r w:rsidRPr="00B06C18">
              <w:rPr>
                <w:sz w:val="20"/>
                <w:szCs w:val="20"/>
              </w:rPr>
              <w:t>Срок</w:t>
            </w:r>
            <w:r>
              <w:rPr>
                <w:sz w:val="20"/>
                <w:szCs w:val="20"/>
              </w:rPr>
              <w:t>:</w:t>
            </w:r>
            <w:r w:rsidRPr="00B06C18">
              <w:rPr>
                <w:sz w:val="20"/>
                <w:szCs w:val="20"/>
              </w:rPr>
              <w:t xml:space="preserve"> в </w:t>
            </w:r>
            <w:r>
              <w:rPr>
                <w:sz w:val="20"/>
                <w:szCs w:val="20"/>
              </w:rPr>
              <w:t>соответствии с п.</w:t>
            </w:r>
            <w:r w:rsidR="00BB0F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4.</w:t>
            </w:r>
            <w:r w:rsidR="0012098F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 настоящего Положения</w:t>
            </w:r>
          </w:p>
        </w:tc>
        <w:tc>
          <w:tcPr>
            <w:tcW w:w="214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E1822" w:rsidRDefault="008F7203" w:rsidP="008E182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8E1822" w:rsidRDefault="008F7203" w:rsidP="008E1822">
            <w:pPr>
              <w:jc w:val="left"/>
              <w:rPr>
                <w:color w:val="000000"/>
                <w:sz w:val="20"/>
                <w:szCs w:val="20"/>
              </w:rPr>
            </w:pPr>
            <w:r w:rsidRPr="00714CA7">
              <w:rPr>
                <w:color w:val="000000"/>
                <w:sz w:val="20"/>
                <w:szCs w:val="20"/>
              </w:rPr>
              <w:t xml:space="preserve">Комплекс </w:t>
            </w:r>
            <w:r w:rsidR="00816E09">
              <w:rPr>
                <w:color w:val="000000"/>
                <w:sz w:val="20"/>
                <w:szCs w:val="20"/>
              </w:rPr>
              <w:t>план</w:t>
            </w:r>
            <w:r w:rsidR="00B55C7B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программ</w:t>
            </w:r>
            <w:r w:rsidRPr="00714CA7">
              <w:rPr>
                <w:color w:val="000000"/>
                <w:sz w:val="20"/>
                <w:szCs w:val="20"/>
              </w:rPr>
              <w:t xml:space="preserve">, до утверждения в </w:t>
            </w:r>
            <w:r w:rsidR="00CE2409">
              <w:rPr>
                <w:color w:val="000000"/>
                <w:sz w:val="20"/>
                <w:szCs w:val="20"/>
              </w:rPr>
              <w:t>ОГ</w:t>
            </w:r>
            <w:r w:rsidRPr="00714CA7">
              <w:rPr>
                <w:color w:val="000000"/>
                <w:sz w:val="20"/>
                <w:szCs w:val="20"/>
              </w:rPr>
              <w:t>.</w:t>
            </w:r>
          </w:p>
          <w:p w:rsidR="008E1822" w:rsidRDefault="008F7203" w:rsidP="008E182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8E1822" w:rsidRPr="000D3526" w:rsidRDefault="009F7864" w:rsidP="00ED09B2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Результаты т</w:t>
            </w:r>
            <w:r w:rsidRPr="000D3526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ехническ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ой </w:t>
            </w:r>
            <w:r w:rsidRPr="000D3526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экспертиз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ы</w:t>
            </w:r>
            <w:r w:rsidRPr="000D3526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r w:rsidR="00B55C7B" w:rsidRPr="000D3526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план-программ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8F7203" w:rsidRPr="008E1822" w:rsidRDefault="006203BA" w:rsidP="00BB0FFB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0D3526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Технико-технологические решения </w:t>
            </w:r>
            <w:r w:rsidR="00B55C7B" w:rsidRPr="000D3526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по </w:t>
            </w:r>
            <w:r w:rsidRPr="000D3526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результатам </w:t>
            </w:r>
            <w:r w:rsidR="00B55C7B" w:rsidRPr="000D3526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технической экспертизы</w:t>
            </w:r>
            <w:r w:rsidR="009F7864" w:rsidRPr="000D3526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план-программ</w:t>
            </w:r>
          </w:p>
        </w:tc>
      </w:tr>
      <w:tr w:rsidR="008F7203" w:rsidRPr="008821F1" w:rsidTr="008E1822">
        <w:trPr>
          <w:trHeight w:val="20"/>
        </w:trPr>
        <w:tc>
          <w:tcPr>
            <w:tcW w:w="35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B37E4" w:rsidP="00DE009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8F7203">
              <w:rPr>
                <w:sz w:val="20"/>
                <w:szCs w:val="20"/>
              </w:rPr>
              <w:t>.</w:t>
            </w:r>
          </w:p>
        </w:tc>
        <w:tc>
          <w:tcPr>
            <w:tcW w:w="128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714CA7" w:rsidRDefault="008F7203" w:rsidP="008E1822">
            <w:pPr>
              <w:jc w:val="left"/>
              <w:rPr>
                <w:color w:val="000000"/>
                <w:sz w:val="20"/>
                <w:szCs w:val="20"/>
              </w:rPr>
            </w:pPr>
            <w:r w:rsidRPr="00714CA7">
              <w:rPr>
                <w:color w:val="000000"/>
                <w:sz w:val="20"/>
                <w:szCs w:val="20"/>
              </w:rPr>
              <w:t>Внесение изменений в рабочую документацию</w:t>
            </w:r>
          </w:p>
        </w:tc>
        <w:tc>
          <w:tcPr>
            <w:tcW w:w="120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E1065C" w:rsidRDefault="00CE2409" w:rsidP="00FA084F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</w:t>
            </w:r>
            <w:r w:rsidR="008F7203" w:rsidRPr="00B06C18">
              <w:rPr>
                <w:sz w:val="20"/>
                <w:szCs w:val="20"/>
              </w:rPr>
              <w:br/>
            </w:r>
          </w:p>
          <w:p w:rsidR="008F7203" w:rsidRPr="00B06C18" w:rsidRDefault="00E1065C" w:rsidP="00BB0FFB">
            <w:pPr>
              <w:jc w:val="left"/>
              <w:rPr>
                <w:sz w:val="20"/>
                <w:szCs w:val="20"/>
              </w:rPr>
            </w:pPr>
            <w:r w:rsidRPr="00B06C18">
              <w:rPr>
                <w:sz w:val="20"/>
                <w:szCs w:val="20"/>
              </w:rPr>
              <w:t>Срок</w:t>
            </w:r>
            <w:r>
              <w:rPr>
                <w:sz w:val="20"/>
                <w:szCs w:val="20"/>
              </w:rPr>
              <w:t>:</w:t>
            </w:r>
            <w:r w:rsidRPr="00B06C18">
              <w:rPr>
                <w:sz w:val="20"/>
                <w:szCs w:val="20"/>
              </w:rPr>
              <w:t xml:space="preserve"> в </w:t>
            </w:r>
            <w:r>
              <w:rPr>
                <w:sz w:val="20"/>
                <w:szCs w:val="20"/>
              </w:rPr>
              <w:t>соответствии с п.</w:t>
            </w:r>
            <w:r w:rsidR="00BB0F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4.</w:t>
            </w:r>
            <w:r w:rsidR="0012098F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 настоящего Положения</w:t>
            </w:r>
          </w:p>
        </w:tc>
        <w:tc>
          <w:tcPr>
            <w:tcW w:w="214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E1822" w:rsidRDefault="008F7203" w:rsidP="008E182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6203BA" w:rsidRDefault="006203BA" w:rsidP="008E1822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Технико-технологические решения по результатам технической экспертизы</w:t>
            </w:r>
            <w:r w:rsidR="009F7864" w:rsidRPr="000D3526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планов-программ</w:t>
            </w:r>
          </w:p>
          <w:p w:rsidR="008E1822" w:rsidRDefault="008F7203" w:rsidP="008E182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8F7203" w:rsidRPr="00714CA7" w:rsidRDefault="008F7203" w:rsidP="006203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color w:val="000000"/>
                <w:sz w:val="20"/>
                <w:szCs w:val="20"/>
              </w:rPr>
              <w:t xml:space="preserve">Комплекс </w:t>
            </w:r>
            <w:r w:rsidR="006203BA">
              <w:rPr>
                <w:color w:val="000000"/>
                <w:sz w:val="20"/>
                <w:szCs w:val="20"/>
              </w:rPr>
              <w:t>план-</w:t>
            </w:r>
            <w:r w:rsidRPr="00714CA7">
              <w:rPr>
                <w:color w:val="000000"/>
                <w:sz w:val="20"/>
                <w:szCs w:val="20"/>
              </w:rPr>
              <w:t xml:space="preserve">программ, с внесенными </w:t>
            </w:r>
            <w:r w:rsidR="006203BA">
              <w:rPr>
                <w:color w:val="000000"/>
                <w:sz w:val="20"/>
                <w:szCs w:val="20"/>
              </w:rPr>
              <w:t>технико-технологическими решениями</w:t>
            </w:r>
            <w:r w:rsidR="00BB1ACF">
              <w:rPr>
                <w:color w:val="000000"/>
                <w:sz w:val="20"/>
                <w:szCs w:val="20"/>
              </w:rPr>
              <w:br/>
            </w:r>
            <w:r w:rsidR="000110AD">
              <w:rPr>
                <w:color w:val="000000"/>
                <w:sz w:val="20"/>
                <w:szCs w:val="20"/>
              </w:rPr>
              <w:t>ЦПБ</w:t>
            </w:r>
          </w:p>
        </w:tc>
      </w:tr>
      <w:tr w:rsidR="008F7203" w:rsidRPr="008821F1" w:rsidTr="008E1822">
        <w:trPr>
          <w:trHeight w:val="20"/>
        </w:trPr>
        <w:tc>
          <w:tcPr>
            <w:tcW w:w="35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B37E4" w:rsidP="00DE009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8F7203">
              <w:rPr>
                <w:sz w:val="20"/>
                <w:szCs w:val="20"/>
              </w:rPr>
              <w:t>.</w:t>
            </w:r>
          </w:p>
        </w:tc>
        <w:tc>
          <w:tcPr>
            <w:tcW w:w="128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714CA7" w:rsidRDefault="008F7203" w:rsidP="008E1822">
            <w:pPr>
              <w:jc w:val="left"/>
              <w:rPr>
                <w:color w:val="000000"/>
                <w:sz w:val="20"/>
                <w:szCs w:val="20"/>
              </w:rPr>
            </w:pPr>
            <w:r w:rsidRPr="00714CA7">
              <w:rPr>
                <w:color w:val="000000"/>
                <w:sz w:val="20"/>
                <w:szCs w:val="20"/>
              </w:rPr>
              <w:t>Согласование рабочей документации</w:t>
            </w:r>
          </w:p>
        </w:tc>
        <w:tc>
          <w:tcPr>
            <w:tcW w:w="120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Default="000110AD" w:rsidP="00E1065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ЦПБ</w:t>
            </w:r>
            <w:r w:rsidR="008F7203" w:rsidRPr="00B06C18">
              <w:rPr>
                <w:sz w:val="20"/>
                <w:szCs w:val="20"/>
              </w:rPr>
              <w:br/>
            </w:r>
          </w:p>
          <w:p w:rsidR="00E1065C" w:rsidRPr="00B06C18" w:rsidRDefault="00E1065C" w:rsidP="00BB0FFB">
            <w:pPr>
              <w:jc w:val="left"/>
              <w:rPr>
                <w:sz w:val="20"/>
                <w:szCs w:val="20"/>
              </w:rPr>
            </w:pPr>
            <w:r w:rsidRPr="00B06C18">
              <w:rPr>
                <w:sz w:val="20"/>
                <w:szCs w:val="20"/>
              </w:rPr>
              <w:t>Срок</w:t>
            </w:r>
            <w:r>
              <w:rPr>
                <w:sz w:val="20"/>
                <w:szCs w:val="20"/>
              </w:rPr>
              <w:t>:</w:t>
            </w:r>
            <w:r w:rsidRPr="00B06C18">
              <w:rPr>
                <w:sz w:val="20"/>
                <w:szCs w:val="20"/>
              </w:rPr>
              <w:t xml:space="preserve"> в </w:t>
            </w:r>
            <w:r>
              <w:rPr>
                <w:sz w:val="20"/>
                <w:szCs w:val="20"/>
              </w:rPr>
              <w:t>соответствии с п.</w:t>
            </w:r>
            <w:r w:rsidR="00BB0FFB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4.</w:t>
            </w:r>
            <w:r w:rsidR="0012098F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 настоящего Положения</w:t>
            </w:r>
          </w:p>
        </w:tc>
        <w:tc>
          <w:tcPr>
            <w:tcW w:w="214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E1822" w:rsidRDefault="008F7203" w:rsidP="008E182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8E1822" w:rsidRDefault="008F7203" w:rsidP="008E1822">
            <w:pPr>
              <w:jc w:val="left"/>
              <w:rPr>
                <w:color w:val="000000"/>
                <w:sz w:val="20"/>
                <w:szCs w:val="20"/>
              </w:rPr>
            </w:pPr>
            <w:r w:rsidRPr="00714CA7">
              <w:rPr>
                <w:color w:val="000000"/>
                <w:sz w:val="20"/>
                <w:szCs w:val="20"/>
              </w:rPr>
              <w:t xml:space="preserve">Комплекс </w:t>
            </w:r>
            <w:r w:rsidR="006203BA">
              <w:rPr>
                <w:color w:val="000000"/>
                <w:sz w:val="20"/>
                <w:szCs w:val="20"/>
              </w:rPr>
              <w:t>план-</w:t>
            </w:r>
            <w:r w:rsidRPr="00714CA7">
              <w:rPr>
                <w:color w:val="000000"/>
                <w:sz w:val="20"/>
                <w:szCs w:val="20"/>
              </w:rPr>
              <w:t xml:space="preserve">программ, с внесенными </w:t>
            </w:r>
            <w:r w:rsidR="006203BA">
              <w:rPr>
                <w:color w:val="000000"/>
                <w:sz w:val="20"/>
                <w:szCs w:val="20"/>
              </w:rPr>
              <w:t xml:space="preserve">технико-технологическими решениями </w:t>
            </w:r>
            <w:r w:rsidR="00BB0FFB">
              <w:rPr>
                <w:color w:val="000000"/>
                <w:sz w:val="20"/>
                <w:szCs w:val="20"/>
              </w:rPr>
              <w:br/>
            </w:r>
            <w:r w:rsidR="000110AD">
              <w:rPr>
                <w:color w:val="000000"/>
                <w:sz w:val="20"/>
                <w:szCs w:val="20"/>
              </w:rPr>
              <w:t>ЦПБ</w:t>
            </w:r>
          </w:p>
          <w:p w:rsidR="008E1822" w:rsidRDefault="008F7203" w:rsidP="008E182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8F7203" w:rsidRPr="00714CA7" w:rsidRDefault="008F7203" w:rsidP="006203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color w:val="000000"/>
                <w:sz w:val="20"/>
                <w:szCs w:val="20"/>
              </w:rPr>
              <w:t xml:space="preserve">Комплекс </w:t>
            </w:r>
            <w:r w:rsidR="006203BA">
              <w:rPr>
                <w:color w:val="000000"/>
                <w:sz w:val="20"/>
                <w:szCs w:val="20"/>
              </w:rPr>
              <w:t>план-</w:t>
            </w:r>
            <w:r w:rsidRPr="00714CA7">
              <w:rPr>
                <w:color w:val="000000"/>
                <w:sz w:val="20"/>
                <w:szCs w:val="20"/>
              </w:rPr>
              <w:t>программ, согласованных</w:t>
            </w:r>
            <w:r w:rsidR="006203BA">
              <w:rPr>
                <w:color w:val="000000"/>
                <w:sz w:val="20"/>
                <w:szCs w:val="20"/>
              </w:rPr>
              <w:t xml:space="preserve"> с</w:t>
            </w:r>
            <w:r w:rsidRPr="00714CA7">
              <w:rPr>
                <w:color w:val="000000"/>
                <w:sz w:val="20"/>
                <w:szCs w:val="20"/>
              </w:rPr>
              <w:t xml:space="preserve">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</w:p>
        </w:tc>
      </w:tr>
      <w:tr w:rsidR="008F7203" w:rsidRPr="008821F1" w:rsidTr="008E1822">
        <w:trPr>
          <w:trHeight w:val="20"/>
        </w:trPr>
        <w:tc>
          <w:tcPr>
            <w:tcW w:w="358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8F7203" w:rsidRPr="004C02C6" w:rsidRDefault="008B37E4" w:rsidP="00DE009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8F7203">
              <w:rPr>
                <w:sz w:val="20"/>
                <w:szCs w:val="20"/>
              </w:rPr>
              <w:t>.</w:t>
            </w:r>
          </w:p>
        </w:tc>
        <w:tc>
          <w:tcPr>
            <w:tcW w:w="1286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8F7203" w:rsidRPr="00714CA7" w:rsidRDefault="008F7203" w:rsidP="008E1822">
            <w:pPr>
              <w:jc w:val="left"/>
              <w:rPr>
                <w:color w:val="000000"/>
                <w:sz w:val="20"/>
                <w:szCs w:val="20"/>
              </w:rPr>
            </w:pPr>
            <w:r w:rsidRPr="00714CA7">
              <w:rPr>
                <w:color w:val="000000"/>
                <w:sz w:val="20"/>
                <w:szCs w:val="20"/>
              </w:rPr>
              <w:t>Утверждение рабочей документации</w:t>
            </w:r>
          </w:p>
        </w:tc>
        <w:tc>
          <w:tcPr>
            <w:tcW w:w="1208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9F7864" w:rsidRDefault="00CE2409" w:rsidP="00E1065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</w:t>
            </w:r>
          </w:p>
          <w:p w:rsidR="008F7203" w:rsidRPr="00B06C18" w:rsidRDefault="008F7203" w:rsidP="00E1065C">
            <w:pPr>
              <w:jc w:val="left"/>
              <w:rPr>
                <w:sz w:val="20"/>
                <w:szCs w:val="20"/>
              </w:rPr>
            </w:pPr>
            <w:r w:rsidRPr="00B06C18">
              <w:rPr>
                <w:sz w:val="20"/>
                <w:szCs w:val="20"/>
              </w:rPr>
              <w:br/>
            </w:r>
            <w:r w:rsidR="00E1065C">
              <w:rPr>
                <w:sz w:val="20"/>
                <w:szCs w:val="20"/>
              </w:rPr>
              <w:t>Срок: д</w:t>
            </w:r>
            <w:r w:rsidRPr="00B06C18">
              <w:rPr>
                <w:sz w:val="20"/>
                <w:szCs w:val="20"/>
              </w:rPr>
              <w:t>о начала строительства скважины</w:t>
            </w:r>
            <w:r>
              <w:rPr>
                <w:sz w:val="20"/>
                <w:szCs w:val="20"/>
              </w:rPr>
              <w:t>/ЗБС</w:t>
            </w:r>
          </w:p>
        </w:tc>
        <w:tc>
          <w:tcPr>
            <w:tcW w:w="2148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8E1822" w:rsidRDefault="008F7203" w:rsidP="008E182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8E1822" w:rsidRDefault="008F7203" w:rsidP="008E1822">
            <w:pPr>
              <w:jc w:val="left"/>
              <w:rPr>
                <w:color w:val="000000"/>
                <w:sz w:val="20"/>
                <w:szCs w:val="20"/>
              </w:rPr>
            </w:pPr>
            <w:r w:rsidRPr="00714CA7">
              <w:rPr>
                <w:color w:val="000000"/>
                <w:sz w:val="20"/>
                <w:szCs w:val="20"/>
              </w:rPr>
              <w:t xml:space="preserve">Комплекс </w:t>
            </w:r>
            <w:r w:rsidR="006203BA">
              <w:rPr>
                <w:color w:val="000000"/>
                <w:sz w:val="20"/>
                <w:szCs w:val="20"/>
              </w:rPr>
              <w:t>план-</w:t>
            </w:r>
            <w:r w:rsidRPr="00714CA7">
              <w:rPr>
                <w:color w:val="000000"/>
                <w:sz w:val="20"/>
                <w:szCs w:val="20"/>
              </w:rPr>
              <w:t>программ, согласованных</w:t>
            </w:r>
            <w:r w:rsidR="006203BA">
              <w:rPr>
                <w:color w:val="000000"/>
                <w:sz w:val="20"/>
                <w:szCs w:val="20"/>
              </w:rPr>
              <w:t xml:space="preserve"> с</w:t>
            </w:r>
            <w:r w:rsidRPr="00714CA7">
              <w:rPr>
                <w:color w:val="000000"/>
                <w:sz w:val="20"/>
                <w:szCs w:val="20"/>
              </w:rPr>
              <w:t xml:space="preserve">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8E1822">
              <w:rPr>
                <w:color w:val="000000"/>
                <w:sz w:val="20"/>
                <w:szCs w:val="20"/>
              </w:rPr>
              <w:t>.</w:t>
            </w:r>
          </w:p>
          <w:p w:rsidR="008E1822" w:rsidRDefault="008F7203" w:rsidP="008E1822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8F7203" w:rsidRPr="00714CA7" w:rsidRDefault="008F7203" w:rsidP="006203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14CA7">
              <w:rPr>
                <w:color w:val="000000"/>
                <w:sz w:val="20"/>
                <w:szCs w:val="20"/>
              </w:rPr>
              <w:t xml:space="preserve">Комплекс </w:t>
            </w:r>
            <w:r w:rsidR="006203BA">
              <w:rPr>
                <w:color w:val="000000"/>
                <w:sz w:val="20"/>
                <w:szCs w:val="20"/>
              </w:rPr>
              <w:t>план-</w:t>
            </w:r>
            <w:r w:rsidRPr="00714CA7">
              <w:rPr>
                <w:color w:val="000000"/>
                <w:sz w:val="20"/>
                <w:szCs w:val="20"/>
              </w:rPr>
              <w:t>программ</w:t>
            </w:r>
            <w:r w:rsidR="006A50E1">
              <w:rPr>
                <w:color w:val="000000"/>
                <w:sz w:val="20"/>
                <w:szCs w:val="20"/>
              </w:rPr>
              <w:t>,</w:t>
            </w:r>
            <w:r w:rsidRPr="00714CA7">
              <w:rPr>
                <w:color w:val="000000"/>
                <w:sz w:val="20"/>
                <w:szCs w:val="20"/>
              </w:rPr>
              <w:t xml:space="preserve"> утвержденных </w:t>
            </w:r>
            <w:r w:rsidR="00CE2409">
              <w:rPr>
                <w:color w:val="000000"/>
                <w:sz w:val="20"/>
                <w:szCs w:val="20"/>
              </w:rPr>
              <w:t>ОГ</w:t>
            </w:r>
          </w:p>
        </w:tc>
      </w:tr>
    </w:tbl>
    <w:p w:rsidR="008F7203" w:rsidRDefault="008F7203" w:rsidP="008E1822"/>
    <w:p w:rsidR="00733F06" w:rsidRDefault="00733F06" w:rsidP="008E1822"/>
    <w:p w:rsidR="008F7203" w:rsidRPr="006F6641" w:rsidRDefault="009F7864" w:rsidP="002B0A58">
      <w:pPr>
        <w:pStyle w:val="S20"/>
        <w:numPr>
          <w:ilvl w:val="1"/>
          <w:numId w:val="46"/>
        </w:numPr>
        <w:ind w:left="0" w:firstLine="0"/>
      </w:pPr>
      <w:bookmarkStart w:id="266" w:name="_Toc466623169"/>
      <w:bookmarkStart w:id="267" w:name="_Toc417028131"/>
      <w:r>
        <w:t>Порядок</w:t>
      </w:r>
      <w:r w:rsidR="008F7203">
        <w:t xml:space="preserve"> ВЫПОЛНЕНИЯ РАБОТ</w:t>
      </w:r>
      <w:bookmarkEnd w:id="266"/>
      <w:r w:rsidR="008F7203">
        <w:t xml:space="preserve"> </w:t>
      </w:r>
      <w:bookmarkEnd w:id="267"/>
    </w:p>
    <w:p w:rsidR="008F7203" w:rsidRDefault="008F7203" w:rsidP="008E1822"/>
    <w:p w:rsidR="00A5710B" w:rsidRDefault="006203BA" w:rsidP="00A5710B">
      <w:pPr>
        <w:tabs>
          <w:tab w:val="left" w:pos="540"/>
        </w:tabs>
      </w:pPr>
      <w:r>
        <w:t>С</w:t>
      </w:r>
      <w:r w:rsidR="00455BE8">
        <w:t>хема взаимодействия при выполнении</w:t>
      </w:r>
      <w:r w:rsidR="00A5710B">
        <w:t xml:space="preserve"> работ по ДЭС приведена в </w:t>
      </w:r>
      <w:hyperlink w:anchor="_Приложение_3._Схема" w:history="1">
        <w:r w:rsidR="008E1822" w:rsidRPr="003C7715">
          <w:rPr>
            <w:rStyle w:val="a8"/>
          </w:rPr>
          <w:t xml:space="preserve">Приложении </w:t>
        </w:r>
        <w:r w:rsidR="00455BE8" w:rsidRPr="003C7715">
          <w:rPr>
            <w:rStyle w:val="a8"/>
          </w:rPr>
          <w:t>3</w:t>
        </w:r>
      </w:hyperlink>
      <w:r w:rsidR="00A5710B">
        <w:t xml:space="preserve">. </w:t>
      </w:r>
    </w:p>
    <w:p w:rsidR="00A5710B" w:rsidRDefault="00A5710B" w:rsidP="008E1822"/>
    <w:p w:rsidR="008F7203" w:rsidRPr="00455BE8" w:rsidRDefault="00804DBA" w:rsidP="00804DBA">
      <w:pPr>
        <w:pStyle w:val="Sd"/>
        <w:rPr>
          <w:rFonts w:cs="Arial"/>
        </w:rPr>
      </w:pPr>
      <w:r>
        <w:t xml:space="preserve">Таблица </w:t>
      </w:r>
      <w:r w:rsidR="00B53614">
        <w:fldChar w:fldCharType="begin"/>
      </w:r>
      <w:r w:rsidR="00B53614">
        <w:instrText xml:space="preserve"> SEQ Таблица \* ARABIC </w:instrText>
      </w:r>
      <w:r w:rsidR="00B53614">
        <w:fldChar w:fldCharType="separate"/>
      </w:r>
      <w:r w:rsidR="0003412B">
        <w:rPr>
          <w:noProof/>
        </w:rPr>
        <w:t>4</w:t>
      </w:r>
      <w:r w:rsidR="00B53614">
        <w:rPr>
          <w:noProof/>
        </w:rPr>
        <w:fldChar w:fldCharType="end"/>
      </w:r>
    </w:p>
    <w:p w:rsidR="008F7203" w:rsidRPr="00E66215" w:rsidRDefault="008F7203" w:rsidP="008F7203">
      <w:pPr>
        <w:pStyle w:val="ad"/>
        <w:spacing w:after="60"/>
        <w:rPr>
          <w:b/>
          <w:sz w:val="20"/>
        </w:rPr>
      </w:pPr>
      <w:r>
        <w:rPr>
          <w:rFonts w:ascii="Arial" w:hAnsi="Arial" w:cs="Arial"/>
          <w:b/>
          <w:sz w:val="20"/>
        </w:rPr>
        <w:t>Порядок выполнения работ по ДЭС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ook w:val="0000" w:firstRow="0" w:lastRow="0" w:firstColumn="0" w:lastColumn="0" w:noHBand="0" w:noVBand="0"/>
      </w:tblPr>
      <w:tblGrid>
        <w:gridCol w:w="706"/>
        <w:gridCol w:w="2534"/>
        <w:gridCol w:w="2381"/>
        <w:gridCol w:w="4233"/>
      </w:tblGrid>
      <w:tr w:rsidR="008F7203" w:rsidRPr="00EA05D7" w:rsidTr="00ED09B2">
        <w:trPr>
          <w:tblHeader/>
        </w:trPr>
        <w:tc>
          <w:tcPr>
            <w:tcW w:w="35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№</w:t>
            </w:r>
          </w:p>
        </w:tc>
        <w:tc>
          <w:tcPr>
            <w:tcW w:w="128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ОПЕРАЦИЯ</w:t>
            </w: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br/>
              <w:t>(ФУНКЦИЯ)</w:t>
            </w:r>
          </w:p>
        </w:tc>
        <w:tc>
          <w:tcPr>
            <w:tcW w:w="120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ОТВЕТСТВЕННЫЙ Исполнитель. Срок исполнения</w:t>
            </w:r>
          </w:p>
        </w:tc>
        <w:tc>
          <w:tcPr>
            <w:tcW w:w="214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МЕТОД И ДОКУМЕНТИРОВАНИЕ</w:t>
            </w:r>
          </w:p>
        </w:tc>
      </w:tr>
      <w:tr w:rsidR="008F7203" w:rsidRPr="00EA05D7" w:rsidTr="00ED09B2">
        <w:trPr>
          <w:tblHeader/>
        </w:trPr>
        <w:tc>
          <w:tcPr>
            <w:tcW w:w="35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1</w:t>
            </w:r>
          </w:p>
        </w:tc>
        <w:tc>
          <w:tcPr>
            <w:tcW w:w="128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2</w:t>
            </w:r>
          </w:p>
        </w:tc>
        <w:tc>
          <w:tcPr>
            <w:tcW w:w="120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3</w:t>
            </w:r>
          </w:p>
        </w:tc>
        <w:tc>
          <w:tcPr>
            <w:tcW w:w="214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EA05D7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A05D7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4</w:t>
            </w:r>
          </w:p>
        </w:tc>
      </w:tr>
      <w:tr w:rsidR="008F7203" w:rsidRPr="008821F1" w:rsidTr="00804DBA">
        <w:trPr>
          <w:trHeight w:val="20"/>
        </w:trPr>
        <w:tc>
          <w:tcPr>
            <w:tcW w:w="358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804DBA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 w:rsidRPr="004C02C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86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F7203" w:rsidRPr="00F6447B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 w:rsidRPr="00F6447B">
              <w:rPr>
                <w:color w:val="000000"/>
                <w:sz w:val="20"/>
                <w:szCs w:val="20"/>
              </w:rPr>
              <w:t xml:space="preserve">Обеспечение бесперебойным потоком информации в режиме реального времени от </w:t>
            </w:r>
            <w:r w:rsidR="0049111F">
              <w:rPr>
                <w:color w:val="000000"/>
                <w:sz w:val="20"/>
                <w:szCs w:val="20"/>
              </w:rPr>
              <w:t>буровой площадки</w:t>
            </w:r>
          </w:p>
        </w:tc>
        <w:tc>
          <w:tcPr>
            <w:tcW w:w="1208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F7203" w:rsidRDefault="001C23DA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СЕРВИСНАЯ ИТ</w:t>
            </w:r>
            <w:r w:rsidR="002D5818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ОРГАНИЗАЦИЯ</w:t>
            </w:r>
          </w:p>
          <w:p w:rsidR="009F7864" w:rsidRDefault="009F7864" w:rsidP="00804DBA">
            <w:pPr>
              <w:jc w:val="left"/>
              <w:rPr>
                <w:color w:val="000000"/>
                <w:sz w:val="20"/>
                <w:szCs w:val="20"/>
              </w:rPr>
            </w:pPr>
          </w:p>
          <w:p w:rsidR="00045E92" w:rsidRPr="00F6447B" w:rsidRDefault="009F7864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Срок: п</w:t>
            </w:r>
            <w:r w:rsidR="00045E92">
              <w:rPr>
                <w:color w:val="000000"/>
                <w:sz w:val="20"/>
                <w:szCs w:val="20"/>
              </w:rPr>
              <w:t>остоянно во время строительства скважин</w:t>
            </w:r>
            <w:r w:rsidR="00832CFC" w:rsidRPr="00832CFC">
              <w:rPr>
                <w:color w:val="000000"/>
                <w:sz w:val="20"/>
                <w:szCs w:val="20"/>
              </w:rPr>
              <w:t xml:space="preserve"> </w:t>
            </w:r>
            <w:r w:rsidR="00045E92">
              <w:rPr>
                <w:color w:val="000000"/>
                <w:sz w:val="20"/>
                <w:szCs w:val="20"/>
              </w:rPr>
              <w:t>и ЗБС</w:t>
            </w:r>
          </w:p>
        </w:tc>
        <w:tc>
          <w:tcPr>
            <w:tcW w:w="2148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:rsidR="008E182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6447B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1F0515" w:rsidRPr="00ED09B2" w:rsidRDefault="001F0515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Договор на оказание сервиса поддержки ИС КиУСС между </w:t>
            </w:r>
            <w:r w:rsidR="001C23DA"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СЕРВИСН</w:t>
            </w:r>
            <w:r w:rsidR="000D5881"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ОЙ</w:t>
            </w:r>
            <w:r w:rsidR="001C23DA"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ИТ</w:t>
            </w:r>
            <w:r w:rsidR="002D5818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-</w:t>
            </w:r>
            <w:r w:rsidR="001C23DA"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ОРГАНИЗАЦИ</w:t>
            </w:r>
            <w:r w:rsidR="000D5881"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ЕЙ</w:t>
            </w:r>
            <w:r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и </w:t>
            </w:r>
            <w:r w:rsidR="00F15730" w:rsidRPr="00ED09B2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ОГ</w:t>
            </w:r>
            <w:r w:rsidR="00855A65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503B17" w:rsidRPr="009B400F" w:rsidRDefault="00311097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9B400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Утвержденный тематический план работ на следующий год</w:t>
            </w:r>
            <w:r w:rsidR="00855A65" w:rsidRPr="009B400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503B17" w:rsidRPr="00A02CFC" w:rsidRDefault="00311097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</w:t>
            </w:r>
            <w:r w:rsidR="00503B17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ланы работ 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на квартал </w:t>
            </w:r>
            <w:r w:rsidR="00503B17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по ДЭС</w:t>
            </w:r>
            <w:r w:rsidR="00855A65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503B17" w:rsidRPr="00A02CFC" w:rsidRDefault="00503B17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Планы - графики движения комплектов АПК УМБ</w:t>
            </w:r>
            <w:r w:rsidR="00855A65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D96ED2" w:rsidRPr="001F0515" w:rsidRDefault="008F7203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1F0515">
              <w:rPr>
                <w:color w:val="000000"/>
                <w:sz w:val="20"/>
                <w:szCs w:val="20"/>
              </w:rPr>
              <w:t xml:space="preserve">Заявка </w:t>
            </w:r>
            <w:r w:rsidR="00CE2409" w:rsidRPr="001F0515">
              <w:rPr>
                <w:color w:val="000000"/>
                <w:sz w:val="20"/>
                <w:szCs w:val="20"/>
              </w:rPr>
              <w:t>ОГ</w:t>
            </w:r>
            <w:r w:rsidRPr="001F0515">
              <w:rPr>
                <w:color w:val="000000"/>
                <w:sz w:val="20"/>
                <w:szCs w:val="20"/>
              </w:rPr>
              <w:t xml:space="preserve"> в </w:t>
            </w:r>
            <w:r w:rsidR="001C23DA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СЕРВИСН</w:t>
            </w:r>
            <w:r w:rsidR="000D5881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УЮ</w:t>
            </w:r>
            <w:r w:rsidR="001C23DA">
              <w:rPr>
                <w:color w:val="000000"/>
                <w:sz w:val="20"/>
                <w:szCs w:val="20"/>
              </w:rPr>
              <w:t xml:space="preserve"> ИТ</w:t>
            </w:r>
            <w:r w:rsidR="002D5818">
              <w:rPr>
                <w:color w:val="000000"/>
                <w:sz w:val="20"/>
                <w:szCs w:val="20"/>
              </w:rPr>
              <w:t>-</w:t>
            </w:r>
            <w:r w:rsidR="001C23DA">
              <w:rPr>
                <w:color w:val="000000"/>
                <w:sz w:val="20"/>
                <w:szCs w:val="20"/>
              </w:rPr>
              <w:lastRenderedPageBreak/>
              <w:t>ОРГАНИЗАЦИ</w:t>
            </w:r>
            <w:r w:rsidR="000D5881">
              <w:rPr>
                <w:color w:val="000000"/>
                <w:sz w:val="20"/>
                <w:szCs w:val="20"/>
              </w:rPr>
              <w:t>Ю</w:t>
            </w:r>
            <w:r w:rsidR="004B498C" w:rsidRPr="001F0515">
              <w:rPr>
                <w:color w:val="000000"/>
                <w:sz w:val="20"/>
                <w:szCs w:val="20"/>
              </w:rPr>
              <w:t xml:space="preserve"> </w:t>
            </w:r>
            <w:r w:rsidRPr="001F0515">
              <w:rPr>
                <w:color w:val="000000"/>
                <w:sz w:val="20"/>
                <w:szCs w:val="20"/>
              </w:rPr>
              <w:t>на осуществление</w:t>
            </w:r>
            <w:r w:rsidR="004B498C" w:rsidRPr="001F0515">
              <w:rPr>
                <w:color w:val="000000"/>
                <w:sz w:val="20"/>
                <w:szCs w:val="20"/>
              </w:rPr>
              <w:t xml:space="preserve"> </w:t>
            </w:r>
            <w:r w:rsidRPr="001F0515">
              <w:rPr>
                <w:color w:val="000000"/>
                <w:sz w:val="20"/>
                <w:szCs w:val="20"/>
              </w:rPr>
              <w:t>ДЭ</w:t>
            </w:r>
            <w:r w:rsidR="00D96ED2" w:rsidRPr="001F0515">
              <w:rPr>
                <w:color w:val="000000"/>
                <w:sz w:val="20"/>
                <w:szCs w:val="20"/>
              </w:rPr>
              <w:t>С по запланированным скважинам.</w:t>
            </w:r>
          </w:p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D96ED2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D96ED2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 w:rsidRPr="00D96ED2">
              <w:rPr>
                <w:color w:val="000000"/>
                <w:sz w:val="20"/>
                <w:szCs w:val="20"/>
              </w:rPr>
              <w:t xml:space="preserve">Наличие бесперебойного потока информации в режиме реального времени </w:t>
            </w:r>
            <w:r w:rsidR="00503B17">
              <w:rPr>
                <w:color w:val="000000"/>
                <w:sz w:val="20"/>
                <w:szCs w:val="20"/>
              </w:rPr>
              <w:t>с буровой площадки</w:t>
            </w:r>
            <w:r w:rsidRPr="00D96ED2">
              <w:rPr>
                <w:color w:val="000000"/>
                <w:sz w:val="20"/>
                <w:szCs w:val="20"/>
              </w:rPr>
              <w:t xml:space="preserve"> </w:t>
            </w:r>
            <w:r w:rsidR="00D84742">
              <w:rPr>
                <w:color w:val="000000"/>
                <w:sz w:val="20"/>
                <w:szCs w:val="20"/>
              </w:rPr>
              <w:t xml:space="preserve">от станции ГТИ </w:t>
            </w:r>
            <w:r w:rsidRPr="00D96ED2">
              <w:rPr>
                <w:color w:val="000000"/>
                <w:sz w:val="20"/>
                <w:szCs w:val="20"/>
              </w:rPr>
              <w:t xml:space="preserve">в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</w:p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D96ED2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Требования:</w:t>
            </w:r>
          </w:p>
          <w:p w:rsidR="001F0515" w:rsidRPr="00A02CFC" w:rsidRDefault="008F7203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Данные должны поступать в режиме реального времени.</w:t>
            </w:r>
          </w:p>
          <w:p w:rsidR="008F7203" w:rsidRPr="00503B17" w:rsidRDefault="008F7203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В случае поступления заявки от </w:t>
            </w:r>
            <w:r w:rsidR="000110AD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ЦПБ</w:t>
            </w:r>
            <w:r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об отсутствии или низком качестве передачи данных, проблема должна быть </w:t>
            </w:r>
            <w:r w:rsidR="0049111F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устранена </w:t>
            </w:r>
            <w:r w:rsidR="001F0515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в соответствии с метриками</w:t>
            </w:r>
            <w:r w:rsidR="007C10E2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,</w:t>
            </w:r>
            <w:r w:rsidR="001F0515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указанными в договоре на поддержку ИС КиУСС.</w:t>
            </w:r>
          </w:p>
        </w:tc>
      </w:tr>
      <w:tr w:rsidR="008F7203" w:rsidRPr="008821F1" w:rsidTr="00804DBA">
        <w:trPr>
          <w:trHeight w:val="20"/>
        </w:trPr>
        <w:tc>
          <w:tcPr>
            <w:tcW w:w="35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804DBA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128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F6447B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 w:rsidRPr="00F6447B">
              <w:rPr>
                <w:color w:val="000000"/>
                <w:sz w:val="20"/>
                <w:szCs w:val="20"/>
              </w:rPr>
              <w:t>Передача параметров ГТИ в режиме реального времени</w:t>
            </w:r>
          </w:p>
        </w:tc>
        <w:tc>
          <w:tcPr>
            <w:tcW w:w="120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AE3D75" w:rsidRDefault="00CE2409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ОГ</w:t>
            </w:r>
            <w:r w:rsidR="008F7203" w:rsidRPr="00F6447B">
              <w:rPr>
                <w:color w:val="000000"/>
                <w:sz w:val="20"/>
                <w:szCs w:val="20"/>
              </w:rPr>
              <w:t xml:space="preserve"> (Подрядчик по ГТИ)</w:t>
            </w:r>
          </w:p>
          <w:p w:rsidR="00394519" w:rsidRDefault="00394519" w:rsidP="00804DBA">
            <w:pPr>
              <w:jc w:val="left"/>
              <w:rPr>
                <w:color w:val="000000"/>
                <w:sz w:val="20"/>
                <w:szCs w:val="20"/>
              </w:rPr>
            </w:pPr>
          </w:p>
          <w:p w:rsidR="00832CFC" w:rsidRPr="00832CFC" w:rsidRDefault="00394519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Срок: п</w:t>
            </w:r>
            <w:r w:rsidR="00832CFC">
              <w:rPr>
                <w:color w:val="000000"/>
                <w:sz w:val="20"/>
                <w:szCs w:val="20"/>
              </w:rPr>
              <w:t>остоянно во время строительства скважин</w:t>
            </w:r>
            <w:r w:rsidR="00832CFC" w:rsidRPr="00832CFC">
              <w:rPr>
                <w:color w:val="000000"/>
                <w:sz w:val="20"/>
                <w:szCs w:val="20"/>
              </w:rPr>
              <w:t xml:space="preserve"> </w:t>
            </w:r>
            <w:r w:rsidR="00832CFC">
              <w:rPr>
                <w:color w:val="000000"/>
                <w:sz w:val="20"/>
                <w:szCs w:val="20"/>
              </w:rPr>
              <w:t>и ЗБС</w:t>
            </w:r>
          </w:p>
        </w:tc>
        <w:tc>
          <w:tcPr>
            <w:tcW w:w="214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6447B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D96ED2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 w:rsidRPr="00F6447B">
              <w:rPr>
                <w:color w:val="000000"/>
                <w:sz w:val="20"/>
                <w:szCs w:val="20"/>
              </w:rPr>
              <w:t>Данные датчиков станции ГТИ.</w:t>
            </w:r>
          </w:p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6447B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D96ED2" w:rsidRDefault="00394519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</w:t>
            </w:r>
            <w:r w:rsidR="008F7203" w:rsidRPr="00E95E1C">
              <w:rPr>
                <w:color w:val="000000"/>
                <w:sz w:val="20"/>
                <w:szCs w:val="20"/>
              </w:rPr>
              <w:t>анны</w:t>
            </w:r>
            <w:r w:rsidR="00F4439C">
              <w:rPr>
                <w:color w:val="000000"/>
                <w:sz w:val="20"/>
                <w:szCs w:val="20"/>
              </w:rPr>
              <w:t>е</w:t>
            </w:r>
            <w:r w:rsidR="008F7203" w:rsidRPr="00F6447B">
              <w:rPr>
                <w:color w:val="000000"/>
                <w:sz w:val="20"/>
                <w:szCs w:val="20"/>
              </w:rPr>
              <w:t xml:space="preserve"> от станции ГТИ</w:t>
            </w:r>
            <w:r>
              <w:rPr>
                <w:color w:val="000000"/>
                <w:sz w:val="20"/>
                <w:szCs w:val="20"/>
              </w:rPr>
              <w:t>, переданные</w:t>
            </w:r>
            <w:r w:rsidR="008F7203" w:rsidRPr="00F6447B">
              <w:rPr>
                <w:color w:val="000000"/>
                <w:sz w:val="20"/>
                <w:szCs w:val="20"/>
              </w:rPr>
              <w:t xml:space="preserve"> </w:t>
            </w:r>
            <w:r w:rsidR="00311097" w:rsidRPr="00F6447B">
              <w:rPr>
                <w:color w:val="000000"/>
                <w:sz w:val="20"/>
                <w:szCs w:val="20"/>
              </w:rPr>
              <w:t>в</w:t>
            </w:r>
            <w:r w:rsidR="00311097">
              <w:rPr>
                <w:color w:val="000000"/>
                <w:sz w:val="20"/>
                <w:szCs w:val="20"/>
              </w:rPr>
              <w:br/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8F7203" w:rsidRPr="00F6447B">
              <w:rPr>
                <w:color w:val="000000"/>
                <w:sz w:val="20"/>
                <w:szCs w:val="20"/>
              </w:rPr>
              <w:t xml:space="preserve"> в режиме реального времени</w:t>
            </w:r>
          </w:p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6447B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Требования:</w:t>
            </w:r>
          </w:p>
          <w:p w:rsidR="008F7203" w:rsidRPr="00F6447B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6447B">
              <w:rPr>
                <w:color w:val="000000"/>
                <w:sz w:val="20"/>
                <w:szCs w:val="20"/>
              </w:rPr>
              <w:t>В случае</w:t>
            </w:r>
            <w:r w:rsidR="00E95E1C" w:rsidRPr="00E95E1C">
              <w:rPr>
                <w:color w:val="000000"/>
                <w:sz w:val="20"/>
                <w:szCs w:val="20"/>
              </w:rPr>
              <w:t xml:space="preserve"> </w:t>
            </w:r>
            <w:r w:rsidRPr="00F6447B">
              <w:rPr>
                <w:color w:val="000000"/>
                <w:sz w:val="20"/>
                <w:szCs w:val="20"/>
              </w:rPr>
              <w:t xml:space="preserve">если информация ГТИ поступает не в полном объеме или некорректна,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Pr="00F6447B">
              <w:rPr>
                <w:color w:val="000000"/>
                <w:sz w:val="20"/>
                <w:szCs w:val="20"/>
              </w:rPr>
              <w:t xml:space="preserve"> информирует представителей </w:t>
            </w:r>
            <w:r w:rsidR="00CE2409">
              <w:rPr>
                <w:color w:val="000000"/>
                <w:sz w:val="20"/>
                <w:szCs w:val="20"/>
              </w:rPr>
              <w:t>ОГ</w:t>
            </w:r>
            <w:r w:rsidRPr="00F6447B">
              <w:rPr>
                <w:color w:val="000000"/>
                <w:sz w:val="20"/>
                <w:szCs w:val="20"/>
              </w:rPr>
              <w:t>, с целью принятия мер</w:t>
            </w:r>
          </w:p>
        </w:tc>
      </w:tr>
      <w:tr w:rsidR="008F7203" w:rsidRPr="008821F1" w:rsidTr="00804DBA">
        <w:trPr>
          <w:trHeight w:val="20"/>
        </w:trPr>
        <w:tc>
          <w:tcPr>
            <w:tcW w:w="35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804DBA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28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F6447B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 w:rsidRPr="00F6447B">
              <w:rPr>
                <w:color w:val="000000"/>
                <w:sz w:val="20"/>
                <w:szCs w:val="20"/>
              </w:rPr>
              <w:t>Организация работ по своевременному предост</w:t>
            </w:r>
            <w:r w:rsidR="0049111F">
              <w:rPr>
                <w:color w:val="000000"/>
                <w:sz w:val="20"/>
                <w:szCs w:val="20"/>
              </w:rPr>
              <w:t>а</w:t>
            </w:r>
            <w:r w:rsidRPr="00F6447B">
              <w:rPr>
                <w:color w:val="000000"/>
                <w:sz w:val="20"/>
                <w:szCs w:val="20"/>
              </w:rPr>
              <w:t>влению оперативной информации</w:t>
            </w:r>
          </w:p>
        </w:tc>
        <w:tc>
          <w:tcPr>
            <w:tcW w:w="120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943F8E" w:rsidRDefault="00CE2409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ОГ</w:t>
            </w:r>
          </w:p>
          <w:p w:rsidR="00394519" w:rsidRDefault="00394519" w:rsidP="00804DBA">
            <w:pPr>
              <w:jc w:val="left"/>
              <w:rPr>
                <w:color w:val="000000"/>
                <w:sz w:val="20"/>
                <w:szCs w:val="20"/>
              </w:rPr>
            </w:pPr>
          </w:p>
          <w:p w:rsidR="00832CFC" w:rsidRPr="00832CFC" w:rsidRDefault="00394519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Срок: п</w:t>
            </w:r>
            <w:r w:rsidR="00832CFC">
              <w:rPr>
                <w:color w:val="000000"/>
                <w:sz w:val="20"/>
                <w:szCs w:val="20"/>
              </w:rPr>
              <w:t>остоянно во время строительства скважин</w:t>
            </w:r>
            <w:r w:rsidR="00832CFC" w:rsidRPr="00832CFC">
              <w:rPr>
                <w:color w:val="000000"/>
                <w:sz w:val="20"/>
                <w:szCs w:val="20"/>
              </w:rPr>
              <w:t xml:space="preserve"> </w:t>
            </w:r>
            <w:r w:rsidR="00832CFC">
              <w:rPr>
                <w:color w:val="000000"/>
                <w:sz w:val="20"/>
                <w:szCs w:val="20"/>
              </w:rPr>
              <w:t>и ЗБС</w:t>
            </w:r>
          </w:p>
        </w:tc>
        <w:tc>
          <w:tcPr>
            <w:tcW w:w="214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D96ED2" w:rsidRDefault="008F7203" w:rsidP="00804DBA">
            <w:pPr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F6447B">
              <w:rPr>
                <w:b/>
                <w:bCs/>
                <w:i/>
                <w:iCs/>
                <w:sz w:val="20"/>
                <w:szCs w:val="20"/>
                <w:u w:val="single"/>
              </w:rPr>
              <w:t>Входящие:</w:t>
            </w:r>
          </w:p>
          <w:p w:rsidR="00D96ED2" w:rsidRPr="00A02CFC" w:rsidRDefault="00394519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</w:t>
            </w:r>
            <w:r w:rsidR="008F7203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лан</w:t>
            </w:r>
            <w:r w:rsidR="004B498C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r w:rsidR="008F7203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ра</w:t>
            </w:r>
            <w:r w:rsidR="004B498C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бот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на квартал по</w:t>
            </w:r>
            <w:r w:rsidR="008F7203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ДЭС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,</w:t>
            </w:r>
            <w:r w:rsidR="002D5818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r w:rsidR="008F7203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утвержденный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r w:rsidR="003B43C0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ДСС</w:t>
            </w:r>
            <w:r w:rsidR="008F7203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.</w:t>
            </w:r>
          </w:p>
          <w:p w:rsidR="00D96ED2" w:rsidRPr="00A02CFC" w:rsidRDefault="008F7203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Заявка </w:t>
            </w:r>
            <w:r w:rsidR="00CE2409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ОГ</w:t>
            </w:r>
            <w:r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в </w:t>
            </w:r>
            <w:r w:rsidR="000110AD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ЦПБ</w:t>
            </w:r>
            <w:r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на осуществление</w:t>
            </w:r>
            <w:r w:rsidR="004B498C"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A02CF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ДЭС по запланированным скважинам.</w:t>
            </w:r>
          </w:p>
          <w:p w:rsidR="00D96ED2" w:rsidRDefault="008F7203" w:rsidP="00804DBA">
            <w:pPr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96ED2">
              <w:rPr>
                <w:b/>
                <w:bCs/>
                <w:i/>
                <w:iCs/>
                <w:sz w:val="20"/>
                <w:szCs w:val="20"/>
                <w:u w:val="single"/>
              </w:rPr>
              <w:t>Продукт:</w:t>
            </w:r>
          </w:p>
          <w:p w:rsidR="00D96ED2" w:rsidRDefault="00394519" w:rsidP="00804DB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8F7203" w:rsidRPr="00D96ED2">
              <w:rPr>
                <w:sz w:val="20"/>
                <w:szCs w:val="20"/>
              </w:rPr>
              <w:t>акет</w:t>
            </w:r>
            <w:r w:rsidR="00AD7737">
              <w:rPr>
                <w:sz w:val="20"/>
                <w:szCs w:val="20"/>
              </w:rPr>
              <w:t xml:space="preserve"> </w:t>
            </w:r>
            <w:r w:rsidR="008F7203" w:rsidRPr="00D96ED2">
              <w:rPr>
                <w:sz w:val="20"/>
                <w:szCs w:val="20"/>
              </w:rPr>
              <w:t>оперативной информации с буровой</w:t>
            </w:r>
            <w:r>
              <w:rPr>
                <w:sz w:val="20"/>
                <w:szCs w:val="20"/>
              </w:rPr>
              <w:t xml:space="preserve"> площадки, своевременно предоставленный</w:t>
            </w:r>
            <w:r w:rsidR="008F7203" w:rsidRPr="00D96ED2">
              <w:rPr>
                <w:sz w:val="20"/>
                <w:szCs w:val="20"/>
              </w:rPr>
              <w:t xml:space="preserve"> в </w:t>
            </w:r>
            <w:r w:rsidR="000110AD">
              <w:rPr>
                <w:sz w:val="20"/>
                <w:szCs w:val="20"/>
              </w:rPr>
              <w:t>ЦПБ</w:t>
            </w:r>
            <w:r w:rsidR="00D96ED2">
              <w:rPr>
                <w:sz w:val="20"/>
                <w:szCs w:val="20"/>
              </w:rPr>
              <w:t>.</w:t>
            </w:r>
          </w:p>
          <w:p w:rsidR="00D96ED2" w:rsidRDefault="008F7203" w:rsidP="00804DBA">
            <w:pPr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96ED2">
              <w:rPr>
                <w:b/>
                <w:bCs/>
                <w:i/>
                <w:iCs/>
                <w:sz w:val="20"/>
                <w:szCs w:val="20"/>
                <w:u w:val="single"/>
              </w:rPr>
              <w:t>Требования:</w:t>
            </w:r>
          </w:p>
          <w:p w:rsidR="008F7203" w:rsidRPr="00D96ED2" w:rsidRDefault="008F7203" w:rsidP="00804DBA">
            <w:pPr>
              <w:jc w:val="left"/>
              <w:rPr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96ED2">
              <w:rPr>
                <w:sz w:val="20"/>
                <w:szCs w:val="20"/>
              </w:rPr>
              <w:t xml:space="preserve">В случае, если оперативная информация поступает несвоевременно, или не в полном объеме, </w:t>
            </w:r>
            <w:r w:rsidR="000110AD">
              <w:rPr>
                <w:sz w:val="20"/>
                <w:szCs w:val="20"/>
              </w:rPr>
              <w:t>ЦПБ</w:t>
            </w:r>
            <w:r w:rsidRPr="00D96ED2">
              <w:rPr>
                <w:sz w:val="20"/>
                <w:szCs w:val="20"/>
              </w:rPr>
              <w:t xml:space="preserve"> информирует </w:t>
            </w:r>
            <w:r w:rsidR="003B43C0">
              <w:rPr>
                <w:sz w:val="20"/>
                <w:szCs w:val="20"/>
              </w:rPr>
              <w:t>ДСС</w:t>
            </w:r>
            <w:r w:rsidRPr="00D96ED2">
              <w:rPr>
                <w:sz w:val="20"/>
                <w:szCs w:val="20"/>
              </w:rPr>
              <w:t>, с целью принятия мер</w:t>
            </w:r>
          </w:p>
        </w:tc>
      </w:tr>
      <w:tr w:rsidR="008F7203" w:rsidRPr="008821F1" w:rsidTr="00804DBA">
        <w:trPr>
          <w:trHeight w:val="20"/>
        </w:trPr>
        <w:tc>
          <w:tcPr>
            <w:tcW w:w="35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804DBA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28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F6447B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 w:rsidRPr="00F6447B">
              <w:rPr>
                <w:color w:val="000000"/>
                <w:sz w:val="20"/>
                <w:szCs w:val="20"/>
              </w:rPr>
              <w:t xml:space="preserve">Формирование и отправка пакета оперативной информации в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</w:p>
        </w:tc>
        <w:tc>
          <w:tcPr>
            <w:tcW w:w="120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Default="00832CFC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C</w:t>
            </w:r>
            <w:r w:rsidR="008F7203" w:rsidRPr="00F6447B">
              <w:rPr>
                <w:color w:val="000000"/>
                <w:sz w:val="20"/>
                <w:szCs w:val="20"/>
              </w:rPr>
              <w:t xml:space="preserve">упервайзер </w:t>
            </w:r>
          </w:p>
          <w:p w:rsidR="002D5818" w:rsidRDefault="002D5818" w:rsidP="00804DBA">
            <w:pPr>
              <w:jc w:val="left"/>
              <w:rPr>
                <w:color w:val="000000"/>
                <w:sz w:val="20"/>
                <w:szCs w:val="20"/>
              </w:rPr>
            </w:pPr>
          </w:p>
          <w:p w:rsidR="00B80BE5" w:rsidRPr="00F6447B" w:rsidRDefault="00394519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Срок: </w:t>
            </w:r>
            <w:r w:rsidR="00F4439C">
              <w:rPr>
                <w:color w:val="000000"/>
                <w:sz w:val="20"/>
                <w:szCs w:val="20"/>
              </w:rPr>
              <w:t>ежедневно,</w:t>
            </w:r>
            <w:r w:rsidR="00F4439C" w:rsidRPr="005A4B9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не позднее 08:00</w:t>
            </w:r>
            <w:r w:rsidR="00F4439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по местному времени</w:t>
            </w:r>
            <w:r w:rsidR="00F4439C" w:rsidRPr="005A4B9B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, на ежесуточной основе</w:t>
            </w:r>
          </w:p>
        </w:tc>
        <w:tc>
          <w:tcPr>
            <w:tcW w:w="214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6447B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D96ED2" w:rsidRPr="00AD7737" w:rsidRDefault="008F7203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Суточные рапорта сервисных подрядчиков;</w:t>
            </w:r>
          </w:p>
          <w:p w:rsidR="00D96ED2" w:rsidRPr="00AD7737" w:rsidRDefault="00F4439C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Данные о т</w:t>
            </w:r>
            <w:r w:rsidR="008F7203"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екущ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ей</w:t>
            </w:r>
            <w:r w:rsidR="008F7203"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обстановк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е</w:t>
            </w:r>
            <w:r w:rsidR="008F7203"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на объекте.</w:t>
            </w:r>
          </w:p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D96ED2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D96ED2" w:rsidRDefault="00E95E1C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="008F7203" w:rsidRPr="00D96ED2">
              <w:rPr>
                <w:color w:val="000000"/>
                <w:sz w:val="20"/>
                <w:szCs w:val="20"/>
              </w:rPr>
              <w:t xml:space="preserve">акет оперативной информации с буровой </w:t>
            </w:r>
            <w:r w:rsidR="007C10E2">
              <w:rPr>
                <w:color w:val="000000"/>
                <w:sz w:val="20"/>
                <w:szCs w:val="20"/>
              </w:rPr>
              <w:t xml:space="preserve">площадки </w:t>
            </w:r>
            <w:r w:rsidR="008F7203" w:rsidRPr="00D96ED2">
              <w:rPr>
                <w:color w:val="000000"/>
                <w:sz w:val="20"/>
                <w:szCs w:val="20"/>
              </w:rPr>
              <w:t xml:space="preserve">в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D96ED2">
              <w:rPr>
                <w:color w:val="000000"/>
                <w:sz w:val="20"/>
                <w:szCs w:val="20"/>
              </w:rPr>
              <w:t>.</w:t>
            </w:r>
          </w:p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D96ED2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Требования:</w:t>
            </w:r>
          </w:p>
          <w:p w:rsidR="00D96ED2" w:rsidRPr="00AD7737" w:rsidRDefault="008F7203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В случае запроса от специалиста </w:t>
            </w:r>
            <w:r w:rsidR="000110AD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ЦПБ</w:t>
            </w: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дополнительной информации, она должна быть предоставлена в оперативном режиме</w:t>
            </w:r>
            <w:r w:rsidR="00F4439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8F7203" w:rsidRPr="00D96ED2" w:rsidRDefault="008F7203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В случае не предоставления </w:t>
            </w:r>
            <w:r w:rsidR="00943F8E"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lastRenderedPageBreak/>
              <w:t>с</w:t>
            </w: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упервайзером оперативной информации, или предоставления не в полном объеме, </w:t>
            </w:r>
            <w:r w:rsidR="000110AD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ЦПБ</w:t>
            </w: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информирует </w:t>
            </w:r>
            <w:r w:rsidR="00CE2409"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ОГ</w:t>
            </w: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, с целью принятия мер</w:t>
            </w:r>
          </w:p>
        </w:tc>
      </w:tr>
      <w:tr w:rsidR="008F7203" w:rsidRPr="008821F1" w:rsidTr="00804DBA">
        <w:trPr>
          <w:trHeight w:val="20"/>
        </w:trPr>
        <w:tc>
          <w:tcPr>
            <w:tcW w:w="35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Default="008F7203" w:rsidP="00804DBA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128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F6447B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 w:rsidRPr="00F6447B">
              <w:rPr>
                <w:color w:val="000000"/>
                <w:sz w:val="20"/>
                <w:szCs w:val="20"/>
              </w:rPr>
              <w:t xml:space="preserve">Осуществление </w:t>
            </w:r>
            <w:r w:rsidR="00987B40">
              <w:rPr>
                <w:color w:val="000000"/>
                <w:sz w:val="20"/>
                <w:szCs w:val="20"/>
              </w:rPr>
              <w:t xml:space="preserve">ДЭС </w:t>
            </w:r>
          </w:p>
        </w:tc>
        <w:tc>
          <w:tcPr>
            <w:tcW w:w="120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943F8E" w:rsidRDefault="000110AD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ЦПБ</w:t>
            </w:r>
          </w:p>
          <w:p w:rsidR="00F4439C" w:rsidRDefault="00F4439C" w:rsidP="00804DBA">
            <w:pPr>
              <w:jc w:val="left"/>
              <w:rPr>
                <w:color w:val="000000"/>
                <w:sz w:val="20"/>
                <w:szCs w:val="20"/>
              </w:rPr>
            </w:pPr>
          </w:p>
          <w:p w:rsidR="001C278F" w:rsidRPr="001C278F" w:rsidRDefault="00F4439C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Срок: п</w:t>
            </w:r>
            <w:r w:rsidR="001C278F">
              <w:rPr>
                <w:color w:val="000000"/>
                <w:sz w:val="20"/>
                <w:szCs w:val="20"/>
              </w:rPr>
              <w:t>остоянно во время строительства скважин</w:t>
            </w:r>
            <w:r w:rsidR="001C278F" w:rsidRPr="001C278F">
              <w:rPr>
                <w:color w:val="000000"/>
                <w:sz w:val="20"/>
                <w:szCs w:val="20"/>
              </w:rPr>
              <w:t xml:space="preserve"> </w:t>
            </w:r>
            <w:r w:rsidR="001C278F">
              <w:rPr>
                <w:color w:val="000000"/>
                <w:sz w:val="20"/>
                <w:szCs w:val="20"/>
              </w:rPr>
              <w:t>и ЗБС</w:t>
            </w:r>
          </w:p>
        </w:tc>
        <w:tc>
          <w:tcPr>
            <w:tcW w:w="214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6447B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F4439C" w:rsidRPr="00AD7737" w:rsidRDefault="00F4439C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</w:rPr>
              <w:t>Д</w:t>
            </w:r>
            <w:r w:rsidRPr="00E95E1C">
              <w:rPr>
                <w:color w:val="000000"/>
                <w:sz w:val="20"/>
                <w:szCs w:val="20"/>
              </w:rPr>
              <w:t>анны</w:t>
            </w:r>
            <w:r>
              <w:rPr>
                <w:color w:val="000000"/>
                <w:sz w:val="20"/>
                <w:szCs w:val="20"/>
              </w:rPr>
              <w:t>е</w:t>
            </w:r>
            <w:r w:rsidRPr="00F6447B">
              <w:rPr>
                <w:color w:val="000000"/>
                <w:sz w:val="20"/>
                <w:szCs w:val="20"/>
              </w:rPr>
              <w:t xml:space="preserve"> от станции ГТИ</w:t>
            </w:r>
            <w:r>
              <w:rPr>
                <w:color w:val="000000"/>
                <w:sz w:val="20"/>
                <w:szCs w:val="20"/>
              </w:rPr>
              <w:t>, переданные</w:t>
            </w:r>
            <w:r w:rsidRPr="00F6447B">
              <w:rPr>
                <w:color w:val="000000"/>
                <w:sz w:val="20"/>
                <w:szCs w:val="20"/>
              </w:rPr>
              <w:t xml:space="preserve"> в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Pr="00F6447B">
              <w:rPr>
                <w:color w:val="000000"/>
                <w:sz w:val="20"/>
                <w:szCs w:val="20"/>
              </w:rPr>
              <w:t xml:space="preserve"> в режиме реального времени</w:t>
            </w:r>
          </w:p>
          <w:p w:rsidR="00F4439C" w:rsidRPr="00AD7737" w:rsidRDefault="00F4439C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Пакет оперативной информации с буровой площадки в </w:t>
            </w:r>
            <w:r w:rsidR="000110AD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ЦПБ</w:t>
            </w: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.</w:t>
            </w:r>
          </w:p>
          <w:p w:rsidR="00D96ED2" w:rsidRPr="00311097" w:rsidRDefault="00D96ED2" w:rsidP="00804DBA">
            <w:pPr>
              <w:shd w:val="clear" w:color="auto" w:fill="FFFFFF"/>
              <w:tabs>
                <w:tab w:val="left" w:pos="539"/>
              </w:tabs>
              <w:spacing w:before="120"/>
              <w:ind w:left="181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</w:p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D96ED2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D96ED2" w:rsidRPr="00AD7737" w:rsidRDefault="008F7203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Информация об отклонении фактических значений параметров бурения от контрольных параметров </w:t>
            </w:r>
            <w:r w:rsidR="00D5515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план-программ</w:t>
            </w:r>
            <w:r w:rsidR="00F4439C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D96ED2" w:rsidRPr="00AD7737" w:rsidRDefault="008F7203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Тенденции к возникновению аварий и осложнений, выявленные на ранних сроках</w:t>
            </w:r>
            <w:r w:rsidR="00D96ED2"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.</w:t>
            </w:r>
          </w:p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D96ED2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Требования:</w:t>
            </w:r>
          </w:p>
          <w:p w:rsidR="008F7203" w:rsidRPr="00D96ED2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 w:rsidRPr="00D96ED2">
              <w:rPr>
                <w:color w:val="000000"/>
                <w:sz w:val="20"/>
                <w:szCs w:val="20"/>
              </w:rPr>
              <w:t xml:space="preserve">Анализ выполнения (или отклонения) контрольных параметров </w:t>
            </w:r>
            <w:r w:rsidR="00D55157">
              <w:rPr>
                <w:color w:val="000000"/>
                <w:sz w:val="20"/>
                <w:szCs w:val="20"/>
              </w:rPr>
              <w:t>план-</w:t>
            </w:r>
            <w:r w:rsidRPr="00D96ED2">
              <w:rPr>
                <w:color w:val="000000"/>
                <w:sz w:val="20"/>
                <w:szCs w:val="20"/>
              </w:rPr>
              <w:t xml:space="preserve">программ, а также </w:t>
            </w:r>
            <w:r w:rsidRPr="00D457B1">
              <w:rPr>
                <w:color w:val="000000"/>
                <w:sz w:val="20"/>
                <w:szCs w:val="20"/>
              </w:rPr>
              <w:t>тенденций</w:t>
            </w:r>
            <w:r w:rsidRPr="00D96ED2">
              <w:rPr>
                <w:color w:val="000000"/>
                <w:sz w:val="20"/>
                <w:szCs w:val="20"/>
              </w:rPr>
              <w:t xml:space="preserve"> к возникновению аварий и осложнений должен осуществляться на основе фактической реальновременной информации </w:t>
            </w:r>
            <w:r w:rsidR="00987B40">
              <w:rPr>
                <w:color w:val="000000"/>
                <w:sz w:val="20"/>
                <w:szCs w:val="20"/>
              </w:rPr>
              <w:t xml:space="preserve">от станции </w:t>
            </w:r>
            <w:r w:rsidRPr="00D96ED2">
              <w:rPr>
                <w:color w:val="000000"/>
                <w:sz w:val="20"/>
                <w:szCs w:val="20"/>
              </w:rPr>
              <w:t xml:space="preserve">ГТИ и </w:t>
            </w:r>
            <w:r w:rsidR="00987B40">
              <w:rPr>
                <w:color w:val="000000"/>
                <w:sz w:val="20"/>
                <w:szCs w:val="20"/>
              </w:rPr>
              <w:t xml:space="preserve">выполненных </w:t>
            </w:r>
            <w:r w:rsidRPr="00D96ED2">
              <w:rPr>
                <w:color w:val="000000"/>
                <w:sz w:val="20"/>
                <w:szCs w:val="20"/>
              </w:rPr>
              <w:t>расчётных (</w:t>
            </w:r>
            <w:r w:rsidR="00987B40">
              <w:rPr>
                <w:color w:val="000000"/>
                <w:sz w:val="20"/>
                <w:szCs w:val="20"/>
              </w:rPr>
              <w:t>план</w:t>
            </w:r>
            <w:r w:rsidR="00D55157">
              <w:rPr>
                <w:color w:val="000000"/>
                <w:sz w:val="20"/>
                <w:szCs w:val="20"/>
              </w:rPr>
              <w:t>-</w:t>
            </w:r>
            <w:r w:rsidR="00987B40">
              <w:rPr>
                <w:color w:val="000000"/>
                <w:sz w:val="20"/>
                <w:szCs w:val="20"/>
              </w:rPr>
              <w:t>программ</w:t>
            </w:r>
            <w:r w:rsidRPr="00D96ED2">
              <w:rPr>
                <w:color w:val="000000"/>
                <w:sz w:val="20"/>
                <w:szCs w:val="20"/>
              </w:rPr>
              <w:t>) параметров</w:t>
            </w:r>
          </w:p>
        </w:tc>
      </w:tr>
      <w:tr w:rsidR="008F7203" w:rsidRPr="008821F1" w:rsidTr="00804DBA">
        <w:trPr>
          <w:trHeight w:val="20"/>
        </w:trPr>
        <w:tc>
          <w:tcPr>
            <w:tcW w:w="35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Default="008F7203" w:rsidP="00804DBA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28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F6447B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 w:rsidRPr="00F6447B">
              <w:rPr>
                <w:color w:val="000000"/>
                <w:sz w:val="20"/>
                <w:szCs w:val="20"/>
              </w:rPr>
              <w:t xml:space="preserve">Разработка </w:t>
            </w:r>
            <w:r w:rsidR="00D55157">
              <w:rPr>
                <w:color w:val="000000"/>
                <w:sz w:val="20"/>
                <w:szCs w:val="20"/>
              </w:rPr>
              <w:t>технико-технологически</w:t>
            </w:r>
            <w:r w:rsidR="00AD7737">
              <w:rPr>
                <w:color w:val="000000"/>
                <w:sz w:val="20"/>
                <w:szCs w:val="20"/>
              </w:rPr>
              <w:t>х</w:t>
            </w:r>
            <w:r w:rsidR="00D55157">
              <w:rPr>
                <w:color w:val="000000"/>
                <w:sz w:val="20"/>
                <w:szCs w:val="20"/>
              </w:rPr>
              <w:t xml:space="preserve"> решений/</w:t>
            </w:r>
            <w:r w:rsidRPr="00F6447B">
              <w:rPr>
                <w:color w:val="000000"/>
                <w:sz w:val="20"/>
                <w:szCs w:val="20"/>
              </w:rPr>
              <w:t>рекомендаций</w:t>
            </w:r>
          </w:p>
        </w:tc>
        <w:tc>
          <w:tcPr>
            <w:tcW w:w="120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943F8E" w:rsidRDefault="000110AD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ЦПБ</w:t>
            </w:r>
          </w:p>
          <w:p w:rsidR="00D55157" w:rsidRDefault="00D55157" w:rsidP="00804DBA">
            <w:pPr>
              <w:jc w:val="left"/>
              <w:rPr>
                <w:color w:val="000000"/>
                <w:sz w:val="20"/>
                <w:szCs w:val="20"/>
              </w:rPr>
            </w:pPr>
          </w:p>
          <w:p w:rsidR="001C278F" w:rsidRPr="001C278F" w:rsidRDefault="00D55157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Срок: по мере необходимости</w:t>
            </w:r>
          </w:p>
        </w:tc>
        <w:tc>
          <w:tcPr>
            <w:tcW w:w="214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69567A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D96ED2" w:rsidRPr="00AD7737" w:rsidRDefault="008F7203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Информация об отклонении фактических значений параметров бурения от контрольных параметров </w:t>
            </w:r>
            <w:r w:rsidR="00D55157"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план</w:t>
            </w:r>
            <w:r w:rsidR="00D5515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-</w:t>
            </w: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программ.</w:t>
            </w:r>
          </w:p>
          <w:p w:rsidR="00D96ED2" w:rsidRPr="00AD7737" w:rsidRDefault="008F7203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Тенденции к возникновению аварий и осложнений, выявленные на ранних сроках</w:t>
            </w:r>
            <w:r w:rsidR="00D96ED2" w:rsidRPr="00AD773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.</w:t>
            </w:r>
          </w:p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D96ED2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D96ED2" w:rsidRDefault="00987B40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Технико-технологические решения</w:t>
            </w:r>
            <w:r w:rsidR="008F7203" w:rsidRPr="00D96ED2">
              <w:rPr>
                <w:color w:val="000000"/>
                <w:sz w:val="20"/>
                <w:szCs w:val="20"/>
              </w:rPr>
              <w:t>/ рекомендации по улучшению качества производственн</w:t>
            </w:r>
            <w:r w:rsidR="0049111F">
              <w:rPr>
                <w:color w:val="000000"/>
                <w:sz w:val="20"/>
                <w:szCs w:val="20"/>
              </w:rPr>
              <w:t>ого процесса и снижению риска во</w:t>
            </w:r>
            <w:r w:rsidR="008F7203" w:rsidRPr="00D96ED2">
              <w:rPr>
                <w:color w:val="000000"/>
                <w:sz w:val="20"/>
                <w:szCs w:val="20"/>
              </w:rPr>
              <w:t>зникновения аварии или осложнения.</w:t>
            </w:r>
          </w:p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D96ED2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Требования:</w:t>
            </w:r>
          </w:p>
          <w:p w:rsidR="008F7203" w:rsidRP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D96ED2">
              <w:rPr>
                <w:color w:val="000000"/>
                <w:sz w:val="20"/>
                <w:szCs w:val="20"/>
              </w:rPr>
              <w:t>Рекомендации должны быть обоснованы инженерными расчетами</w:t>
            </w:r>
            <w:r w:rsidR="00987B40">
              <w:rPr>
                <w:color w:val="000000"/>
                <w:sz w:val="20"/>
                <w:szCs w:val="20"/>
              </w:rPr>
              <w:t xml:space="preserve"> (</w:t>
            </w:r>
            <w:hyperlink w:anchor="_Приложение_4._ФОРМАТ" w:history="1">
              <w:r w:rsidR="00987B40" w:rsidRPr="00D55157">
                <w:rPr>
                  <w:rStyle w:val="a8"/>
                  <w:sz w:val="20"/>
                  <w:szCs w:val="20"/>
                </w:rPr>
                <w:t>Приложение 4</w:t>
              </w:r>
            </w:hyperlink>
            <w:r w:rsidR="00987B40">
              <w:rPr>
                <w:color w:val="000000"/>
                <w:sz w:val="20"/>
                <w:szCs w:val="20"/>
              </w:rPr>
              <w:t>) и извлеченными уроками с полученного опыта</w:t>
            </w:r>
            <w:r w:rsidRPr="00D96ED2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8F7203" w:rsidRPr="008821F1" w:rsidTr="00804DBA">
        <w:trPr>
          <w:trHeight w:val="20"/>
        </w:trPr>
        <w:tc>
          <w:tcPr>
            <w:tcW w:w="35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4C02C6" w:rsidRDefault="008F7203" w:rsidP="00804DBA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28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Pr="00F6447B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 w:rsidRPr="00F6447B">
              <w:rPr>
                <w:color w:val="000000"/>
                <w:sz w:val="20"/>
                <w:szCs w:val="20"/>
              </w:rPr>
              <w:t xml:space="preserve">Выполнение рекомендаций </w:t>
            </w:r>
          </w:p>
        </w:tc>
        <w:tc>
          <w:tcPr>
            <w:tcW w:w="120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8F7203" w:rsidRDefault="00E444EF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Супервайзер</w:t>
            </w:r>
          </w:p>
          <w:p w:rsidR="00D55157" w:rsidRDefault="00D55157" w:rsidP="00804DBA">
            <w:pPr>
              <w:jc w:val="left"/>
              <w:rPr>
                <w:color w:val="000000"/>
                <w:sz w:val="20"/>
                <w:szCs w:val="20"/>
              </w:rPr>
            </w:pPr>
          </w:p>
          <w:p w:rsidR="00731444" w:rsidRPr="0069567A" w:rsidRDefault="00D55157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Срок: в соответствии с выданными рекомендациями</w:t>
            </w:r>
          </w:p>
        </w:tc>
        <w:tc>
          <w:tcPr>
            <w:tcW w:w="214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69567A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D96ED2" w:rsidRDefault="00F3570E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Технико-технологические решения</w:t>
            </w:r>
            <w:r w:rsidRPr="00F3570E" w:rsidDel="00F3570E">
              <w:rPr>
                <w:color w:val="000000"/>
                <w:sz w:val="20"/>
                <w:szCs w:val="20"/>
              </w:rPr>
              <w:t xml:space="preserve"> </w:t>
            </w:r>
            <w:r w:rsidR="008F7203" w:rsidRPr="0069567A">
              <w:rPr>
                <w:color w:val="000000"/>
                <w:sz w:val="20"/>
                <w:szCs w:val="20"/>
              </w:rPr>
              <w:t>/ рекомендации по улучшению качества производственного процесса и снижению риска в</w:t>
            </w:r>
            <w:r w:rsidR="0049111F">
              <w:rPr>
                <w:color w:val="000000"/>
                <w:sz w:val="20"/>
                <w:szCs w:val="20"/>
              </w:rPr>
              <w:t>о</w:t>
            </w:r>
            <w:r w:rsidR="008F7203" w:rsidRPr="0069567A">
              <w:rPr>
                <w:color w:val="000000"/>
                <w:sz w:val="20"/>
                <w:szCs w:val="20"/>
              </w:rPr>
              <w:t>зникновения аварии или осложнения</w:t>
            </w:r>
          </w:p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69567A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D96ED2" w:rsidRPr="00245F18" w:rsidRDefault="008F7203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245F18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Работы </w:t>
            </w:r>
            <w:r w:rsidR="00DC255F" w:rsidRPr="00245F18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выполнены с учетом выданных Технико-технологических решений</w:t>
            </w:r>
            <w:r w:rsidR="00DC255F" w:rsidRPr="00245F18" w:rsidDel="00F3570E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r w:rsidR="00DC255F" w:rsidRPr="00245F18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/рекомендации</w:t>
            </w:r>
            <w:r w:rsidRPr="00245F18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, без отклонений от </w:t>
            </w:r>
            <w:r w:rsidR="00DC255F" w:rsidRPr="00245F18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план</w:t>
            </w:r>
            <w:r w:rsidR="00D5515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—</w:t>
            </w:r>
            <w:r w:rsidR="00DC255F" w:rsidRPr="00245F18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программ</w:t>
            </w:r>
            <w:r w:rsidR="00D55157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;</w:t>
            </w:r>
          </w:p>
          <w:p w:rsidR="00D96ED2" w:rsidRPr="00245F18" w:rsidRDefault="008F7203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245F18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lastRenderedPageBreak/>
              <w:t>В процессе строительства скважины/ЗБС не возникли аварии/осложнения.</w:t>
            </w:r>
          </w:p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69567A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Требования:</w:t>
            </w:r>
          </w:p>
          <w:p w:rsidR="008F7203" w:rsidRPr="0069567A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69567A">
              <w:rPr>
                <w:color w:val="000000"/>
                <w:sz w:val="20"/>
                <w:szCs w:val="20"/>
              </w:rPr>
              <w:t xml:space="preserve">В случае </w:t>
            </w:r>
            <w:r w:rsidR="00D55157" w:rsidRPr="0069567A">
              <w:rPr>
                <w:color w:val="000000"/>
                <w:sz w:val="20"/>
                <w:szCs w:val="20"/>
              </w:rPr>
              <w:t>невыполнения</w:t>
            </w:r>
            <w:r w:rsidRPr="0069567A">
              <w:rPr>
                <w:sz w:val="20"/>
                <w:szCs w:val="20"/>
              </w:rPr>
              <w:t xml:space="preserve"> </w:t>
            </w:r>
            <w:r w:rsidR="001C278F">
              <w:rPr>
                <w:sz w:val="20"/>
                <w:szCs w:val="20"/>
              </w:rPr>
              <w:t xml:space="preserve">ОГ </w:t>
            </w:r>
            <w:r w:rsidRPr="0069567A">
              <w:rPr>
                <w:sz w:val="20"/>
                <w:szCs w:val="20"/>
              </w:rPr>
              <w:t xml:space="preserve">рекомендаций, </w:t>
            </w:r>
            <w:r w:rsidR="000110AD">
              <w:rPr>
                <w:sz w:val="20"/>
                <w:szCs w:val="20"/>
              </w:rPr>
              <w:t>ЦПБ</w:t>
            </w:r>
            <w:r w:rsidRPr="0069567A">
              <w:rPr>
                <w:sz w:val="20"/>
                <w:szCs w:val="20"/>
              </w:rPr>
              <w:t xml:space="preserve"> информирует </w:t>
            </w:r>
            <w:r w:rsidR="00CE2409">
              <w:rPr>
                <w:sz w:val="20"/>
                <w:szCs w:val="20"/>
              </w:rPr>
              <w:t>ОГ</w:t>
            </w:r>
            <w:r w:rsidRPr="0069567A">
              <w:rPr>
                <w:sz w:val="20"/>
                <w:szCs w:val="20"/>
              </w:rPr>
              <w:t xml:space="preserve">, </w:t>
            </w:r>
            <w:r w:rsidR="003B43C0">
              <w:rPr>
                <w:sz w:val="20"/>
                <w:szCs w:val="20"/>
              </w:rPr>
              <w:t>ДСС</w:t>
            </w:r>
            <w:r w:rsidRPr="001C278F">
              <w:rPr>
                <w:sz w:val="20"/>
                <w:szCs w:val="20"/>
              </w:rPr>
              <w:t>,</w:t>
            </w:r>
            <w:r w:rsidRPr="0069567A">
              <w:rPr>
                <w:sz w:val="20"/>
                <w:szCs w:val="20"/>
              </w:rPr>
              <w:t xml:space="preserve"> </w:t>
            </w:r>
            <w:r w:rsidR="00D55157">
              <w:rPr>
                <w:sz w:val="20"/>
                <w:szCs w:val="20"/>
              </w:rPr>
              <w:t>в соответствии с п</w:t>
            </w:r>
            <w:r w:rsidR="004B498C">
              <w:rPr>
                <w:sz w:val="20"/>
                <w:szCs w:val="20"/>
              </w:rPr>
              <w:t>.</w:t>
            </w:r>
            <w:r w:rsidR="00D55157">
              <w:rPr>
                <w:sz w:val="20"/>
                <w:szCs w:val="20"/>
              </w:rPr>
              <w:t xml:space="preserve"> </w:t>
            </w:r>
            <w:r w:rsidR="004B498C">
              <w:rPr>
                <w:sz w:val="20"/>
                <w:szCs w:val="20"/>
              </w:rPr>
              <w:t>4.</w:t>
            </w:r>
            <w:r w:rsidR="0012098F">
              <w:rPr>
                <w:sz w:val="20"/>
                <w:szCs w:val="20"/>
              </w:rPr>
              <w:t>5</w:t>
            </w:r>
            <w:r w:rsidR="00947D56">
              <w:rPr>
                <w:sz w:val="20"/>
                <w:szCs w:val="20"/>
              </w:rPr>
              <w:t xml:space="preserve"> настоящего Положения</w:t>
            </w:r>
            <w:r w:rsidRPr="0069567A">
              <w:rPr>
                <w:sz w:val="20"/>
                <w:szCs w:val="20"/>
              </w:rPr>
              <w:t>.</w:t>
            </w:r>
          </w:p>
        </w:tc>
      </w:tr>
      <w:tr w:rsidR="00943F8E" w:rsidRPr="008821F1" w:rsidTr="00804DBA">
        <w:trPr>
          <w:trHeight w:val="20"/>
        </w:trPr>
        <w:tc>
          <w:tcPr>
            <w:tcW w:w="358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943F8E" w:rsidRDefault="00943F8E" w:rsidP="00804DBA">
            <w:pPr>
              <w:spacing w:before="20"/>
              <w:ind w:left="2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8.</w:t>
            </w:r>
          </w:p>
        </w:tc>
        <w:tc>
          <w:tcPr>
            <w:tcW w:w="1286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943F8E" w:rsidRPr="00731444" w:rsidRDefault="00D55157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Подготовка и</w:t>
            </w:r>
            <w:r w:rsidR="00943F8E">
              <w:rPr>
                <w:bCs/>
                <w:iCs/>
                <w:color w:val="000000"/>
                <w:sz w:val="20"/>
                <w:szCs w:val="20"/>
              </w:rPr>
              <w:t>нформационн</w:t>
            </w:r>
            <w:r>
              <w:rPr>
                <w:bCs/>
                <w:iCs/>
                <w:color w:val="000000"/>
                <w:sz w:val="20"/>
                <w:szCs w:val="20"/>
              </w:rPr>
              <w:t>ого</w:t>
            </w:r>
            <w:r w:rsidR="00943F8E">
              <w:rPr>
                <w:bCs/>
                <w:iCs/>
                <w:color w:val="000000"/>
                <w:sz w:val="20"/>
                <w:szCs w:val="20"/>
              </w:rPr>
              <w:t xml:space="preserve"> отчет</w:t>
            </w:r>
            <w:r>
              <w:rPr>
                <w:bCs/>
                <w:iCs/>
                <w:color w:val="000000"/>
                <w:sz w:val="20"/>
                <w:szCs w:val="20"/>
              </w:rPr>
              <w:t>а</w:t>
            </w:r>
            <w:r w:rsidR="00943F8E">
              <w:rPr>
                <w:bCs/>
                <w:iCs/>
                <w:color w:val="000000"/>
                <w:sz w:val="20"/>
                <w:szCs w:val="20"/>
              </w:rPr>
              <w:t xml:space="preserve"> </w:t>
            </w:r>
            <w:r w:rsidR="00DC255F">
              <w:rPr>
                <w:bCs/>
                <w:iCs/>
                <w:color w:val="000000"/>
                <w:sz w:val="20"/>
                <w:szCs w:val="20"/>
              </w:rPr>
              <w:t xml:space="preserve">за квартал </w:t>
            </w:r>
            <w:r w:rsidR="00943F8E">
              <w:rPr>
                <w:bCs/>
                <w:iCs/>
                <w:color w:val="000000"/>
                <w:sz w:val="20"/>
                <w:szCs w:val="20"/>
              </w:rPr>
              <w:t>по ДЭС</w:t>
            </w:r>
          </w:p>
        </w:tc>
        <w:tc>
          <w:tcPr>
            <w:tcW w:w="1208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943F8E" w:rsidRPr="00245F18" w:rsidRDefault="000110AD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ЦПБ</w:t>
            </w:r>
          </w:p>
          <w:p w:rsidR="00D55157" w:rsidRDefault="00D55157" w:rsidP="00804DBA">
            <w:pPr>
              <w:jc w:val="left"/>
              <w:rPr>
                <w:color w:val="000000"/>
                <w:sz w:val="20"/>
                <w:szCs w:val="20"/>
              </w:rPr>
            </w:pPr>
          </w:p>
          <w:p w:rsidR="00943F8E" w:rsidRPr="0069567A" w:rsidRDefault="00D55157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Срок: е</w:t>
            </w:r>
            <w:r w:rsidR="00943F8E">
              <w:rPr>
                <w:color w:val="000000"/>
                <w:sz w:val="20"/>
                <w:szCs w:val="20"/>
              </w:rPr>
              <w:t>жеквартально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="0079256E">
              <w:rPr>
                <w:color w:val="000000"/>
                <w:sz w:val="20"/>
                <w:szCs w:val="20"/>
              </w:rPr>
              <w:t>в соответствии с заключенным договором</w:t>
            </w:r>
          </w:p>
        </w:tc>
        <w:tc>
          <w:tcPr>
            <w:tcW w:w="2148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:rsidR="00943F8E" w:rsidRDefault="00943F8E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6447B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3C0532" w:rsidRPr="0079256E" w:rsidRDefault="00D55157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П</w:t>
            </w:r>
            <w:r w:rsidR="003C0532" w:rsidRPr="0079256E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лан работ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на квартал по</w:t>
            </w:r>
            <w:r w:rsidR="003C0532" w:rsidRPr="0079256E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ДЭС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,</w:t>
            </w:r>
            <w:r w:rsidR="003C0532" w:rsidRPr="0079256E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утвержденный</w:t>
            </w: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r w:rsidR="003B43C0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ДСС</w:t>
            </w:r>
            <w:r w:rsidR="003C0532" w:rsidRPr="0079256E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.</w:t>
            </w:r>
          </w:p>
          <w:p w:rsidR="00943F8E" w:rsidRPr="0079256E" w:rsidRDefault="00BC179C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Акты выполненных работ по ДЭС</w:t>
            </w:r>
          </w:p>
          <w:p w:rsidR="00943F8E" w:rsidRDefault="00943F8E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6447B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</w:p>
          <w:p w:rsidR="00943F8E" w:rsidRPr="0079256E" w:rsidRDefault="00DC255F" w:rsidP="00804DBA">
            <w:pPr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79256E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Информационный отчет за квартал по ДЭС</w:t>
            </w:r>
            <w:r w:rsidRPr="0079256E" w:rsidDel="00DC255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r w:rsidR="00943F8E" w:rsidRPr="0079256E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согласованный с ОГ и утвержденный </w:t>
            </w:r>
            <w:r w:rsidR="003B43C0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ДСС</w:t>
            </w:r>
            <w:r w:rsidR="0079256E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.</w:t>
            </w:r>
            <w:r w:rsidR="00943F8E" w:rsidRPr="0079256E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79256E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(</w:t>
            </w:r>
            <w:hyperlink w:anchor="_ПРИЛОЖЕНИЕ_5._ФОРМАТ" w:history="1">
              <w:r w:rsidR="0079256E" w:rsidRPr="006E4024">
                <w:rPr>
                  <w:rStyle w:val="a8"/>
                  <w:rFonts w:eastAsia="Times New Roman"/>
                  <w:spacing w:val="-1"/>
                  <w:sz w:val="20"/>
                  <w:szCs w:val="20"/>
                  <w:lang w:eastAsia="ru-RU"/>
                </w:rPr>
                <w:t>Приложение 5)</w:t>
              </w:r>
            </w:hyperlink>
          </w:p>
          <w:p w:rsidR="00943F8E" w:rsidRDefault="00943F8E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6447B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Требования:</w:t>
            </w:r>
          </w:p>
          <w:p w:rsidR="00943F8E" w:rsidRPr="0069567A" w:rsidRDefault="00E444EF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</w:rPr>
              <w:t>К отчету должны быть приложены все п</w:t>
            </w:r>
            <w:r w:rsidR="0079256E">
              <w:rPr>
                <w:color w:val="000000"/>
                <w:sz w:val="20"/>
                <w:szCs w:val="20"/>
              </w:rPr>
              <w:t xml:space="preserve">одтверждающие документы по </w:t>
            </w:r>
            <w:r w:rsidR="003C0532">
              <w:rPr>
                <w:color w:val="000000"/>
                <w:sz w:val="20"/>
                <w:szCs w:val="20"/>
              </w:rPr>
              <w:t>выполненны</w:t>
            </w:r>
            <w:r w:rsidR="0079256E">
              <w:rPr>
                <w:color w:val="000000"/>
                <w:sz w:val="20"/>
                <w:szCs w:val="20"/>
              </w:rPr>
              <w:t>м</w:t>
            </w:r>
            <w:r w:rsidR="003C0532">
              <w:rPr>
                <w:color w:val="000000"/>
                <w:sz w:val="20"/>
                <w:szCs w:val="20"/>
              </w:rPr>
              <w:t xml:space="preserve"> работ</w:t>
            </w:r>
            <w:r w:rsidR="0079256E">
              <w:rPr>
                <w:color w:val="000000"/>
                <w:sz w:val="20"/>
                <w:szCs w:val="20"/>
              </w:rPr>
              <w:t>ам</w:t>
            </w:r>
            <w:r w:rsidR="003C0532">
              <w:rPr>
                <w:color w:val="000000"/>
                <w:sz w:val="20"/>
                <w:szCs w:val="20"/>
              </w:rPr>
              <w:t xml:space="preserve"> по ДЭС </w:t>
            </w:r>
            <w:r>
              <w:rPr>
                <w:color w:val="000000"/>
                <w:sz w:val="20"/>
                <w:szCs w:val="20"/>
              </w:rPr>
              <w:t>включая электронные сообщения</w:t>
            </w:r>
            <w:r w:rsidR="003C0532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455BE8" w:rsidRPr="00C9354F" w:rsidRDefault="00455BE8" w:rsidP="00D96ED2"/>
    <w:p w:rsidR="008F7203" w:rsidRDefault="008F7203" w:rsidP="00D96ED2"/>
    <w:p w:rsidR="008F7203" w:rsidRDefault="008F7203" w:rsidP="00D96ED2"/>
    <w:p w:rsidR="008F7203" w:rsidRDefault="008F7203" w:rsidP="00D96ED2">
      <w:pPr>
        <w:sectPr w:rsidR="008F7203" w:rsidSect="008F7203">
          <w:headerReference w:type="even" r:id="rId31"/>
          <w:headerReference w:type="default" r:id="rId32"/>
          <w:headerReference w:type="first" r:id="rId3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8F7203" w:rsidRDefault="00C51CEF" w:rsidP="002B0A58">
      <w:pPr>
        <w:pStyle w:val="S20"/>
        <w:numPr>
          <w:ilvl w:val="1"/>
          <w:numId w:val="46"/>
        </w:numPr>
        <w:ind w:left="0" w:firstLine="0"/>
      </w:pPr>
      <w:bookmarkStart w:id="268" w:name="_Toc417028136"/>
      <w:bookmarkStart w:id="269" w:name="_Toc466623170"/>
      <w:r>
        <w:lastRenderedPageBreak/>
        <w:t>ПОРЯДОК ВЗАИМОДЕЙСТВИЯ УЧА</w:t>
      </w:r>
      <w:r w:rsidR="008F7203">
        <w:t xml:space="preserve">СТНИКОВ ПРОЦЕССА </w:t>
      </w:r>
      <w:bookmarkEnd w:id="268"/>
      <w:r w:rsidR="008F7203">
        <w:t xml:space="preserve">ПРИ ВЫДАЧЕ </w:t>
      </w:r>
      <w:r w:rsidR="002D1520">
        <w:t>РЕКОМЕНДАЦИЙ/ТЕХНИКО-</w:t>
      </w:r>
      <w:r w:rsidR="008F7203">
        <w:t xml:space="preserve">ТЕХНОЛОГИЧЕСКИХ </w:t>
      </w:r>
      <w:r w:rsidR="002D1520">
        <w:t>РЕШЕНИЙ</w:t>
      </w:r>
      <w:bookmarkEnd w:id="269"/>
    </w:p>
    <w:p w:rsidR="00804DBA" w:rsidRPr="00804DBA" w:rsidRDefault="00804DBA" w:rsidP="00804DBA">
      <w:pPr>
        <w:pStyle w:val="S0"/>
      </w:pPr>
    </w:p>
    <w:p w:rsidR="004B498C" w:rsidRDefault="00FE35FC" w:rsidP="004B498C">
      <w:pPr>
        <w:pStyle w:val="S0"/>
      </w:pPr>
      <w:r>
        <w:object w:dxaOrig="11536" w:dyaOrig="9297" w14:anchorId="2B0060FE">
          <v:shape id="_x0000_i1026" type="#_x0000_t75" style="width:481.5pt;height:387.75pt" o:ole="">
            <v:imagedata r:id="rId34" o:title=""/>
          </v:shape>
          <o:OLEObject Type="Embed" ProgID="Visio.Drawing.11" ShapeID="_x0000_i1026" DrawAspect="Content" ObjectID="_1591519139" r:id="rId35"/>
        </w:object>
      </w:r>
    </w:p>
    <w:p w:rsidR="001B39CC" w:rsidRPr="00347FFB" w:rsidRDefault="001B39CC" w:rsidP="001B39CC">
      <w:pPr>
        <w:pStyle w:val="Sc"/>
      </w:pPr>
      <w:r>
        <w:t xml:space="preserve">Рис. </w:t>
      </w:r>
      <w:r w:rsidR="00AB78BF">
        <w:fldChar w:fldCharType="begin"/>
      </w:r>
      <w:r>
        <w:instrText xml:space="preserve"> SEQ Рис. \* ARABIC </w:instrText>
      </w:r>
      <w:r w:rsidR="00AB78BF">
        <w:fldChar w:fldCharType="separate"/>
      </w:r>
      <w:r w:rsidR="0003412B">
        <w:rPr>
          <w:noProof/>
        </w:rPr>
        <w:t>2</w:t>
      </w:r>
      <w:r w:rsidR="00AB78BF">
        <w:fldChar w:fldCharType="end"/>
      </w:r>
      <w:r>
        <w:t xml:space="preserve"> </w:t>
      </w:r>
      <w:r w:rsidRPr="00347FFB">
        <w:t>Схема взаимодействия участников процесса ДЭС при выдаче рекомендаций</w:t>
      </w:r>
    </w:p>
    <w:p w:rsidR="001B39CC" w:rsidRDefault="001B39CC" w:rsidP="0012098F">
      <w:pPr>
        <w:pStyle w:val="S0"/>
        <w:jc w:val="center"/>
      </w:pPr>
      <w:r>
        <w:rPr>
          <w:rFonts w:ascii="Arial" w:hAnsi="Arial" w:cs="Arial"/>
          <w:b/>
          <w:bCs/>
          <w:sz w:val="20"/>
        </w:rPr>
        <w:t>работниками</w:t>
      </w:r>
      <w:r w:rsidRPr="00347FFB">
        <w:rPr>
          <w:rFonts w:ascii="Arial" w:hAnsi="Arial" w:cs="Arial"/>
          <w:b/>
          <w:bCs/>
          <w:sz w:val="20"/>
        </w:rPr>
        <w:t xml:space="preserve"> </w:t>
      </w:r>
      <w:r w:rsidR="000110AD">
        <w:rPr>
          <w:rFonts w:ascii="Arial" w:hAnsi="Arial" w:cs="Arial"/>
          <w:b/>
          <w:bCs/>
          <w:sz w:val="20"/>
        </w:rPr>
        <w:t>ЦПБ</w:t>
      </w:r>
    </w:p>
    <w:p w:rsidR="001B39CC" w:rsidRDefault="001B39CC" w:rsidP="004B498C">
      <w:pPr>
        <w:pStyle w:val="S0"/>
      </w:pPr>
    </w:p>
    <w:p w:rsidR="004B498C" w:rsidRDefault="004B498C" w:rsidP="004B498C">
      <w:pPr>
        <w:tabs>
          <w:tab w:val="left" w:pos="540"/>
        </w:tabs>
      </w:pPr>
      <w:r>
        <w:t xml:space="preserve">Формат выдачи рекомендации приведен в </w:t>
      </w:r>
      <w:hyperlink w:anchor="_Приложение_4._ФОРМАТ" w:history="1">
        <w:r w:rsidRPr="00E7795E">
          <w:rPr>
            <w:rStyle w:val="a8"/>
          </w:rPr>
          <w:t>Приложении 4.</w:t>
        </w:r>
      </w:hyperlink>
      <w:r>
        <w:t xml:space="preserve"> </w:t>
      </w:r>
    </w:p>
    <w:p w:rsidR="008F7203" w:rsidRPr="00F4407D" w:rsidRDefault="008F7203" w:rsidP="00D96ED2"/>
    <w:p w:rsidR="008F7203" w:rsidRPr="002B76DC" w:rsidRDefault="00804DBA" w:rsidP="00804DBA">
      <w:pPr>
        <w:pStyle w:val="Sd"/>
        <w:rPr>
          <w:rFonts w:cs="Arial"/>
        </w:rPr>
      </w:pPr>
      <w:r>
        <w:t xml:space="preserve">Таблица </w:t>
      </w:r>
      <w:r w:rsidR="00B53614">
        <w:fldChar w:fldCharType="begin"/>
      </w:r>
      <w:r w:rsidR="00B53614">
        <w:instrText xml:space="preserve"> SEQ Таблица \* ARABIC </w:instrText>
      </w:r>
      <w:r w:rsidR="00B53614">
        <w:fldChar w:fldCharType="separate"/>
      </w:r>
      <w:r w:rsidR="0003412B">
        <w:rPr>
          <w:noProof/>
        </w:rPr>
        <w:t>5</w:t>
      </w:r>
      <w:r w:rsidR="00B53614">
        <w:rPr>
          <w:noProof/>
        </w:rPr>
        <w:fldChar w:fldCharType="end"/>
      </w:r>
    </w:p>
    <w:p w:rsidR="008F7203" w:rsidRPr="000F6BD5" w:rsidRDefault="008F7203" w:rsidP="008F7203">
      <w:pPr>
        <w:pStyle w:val="ad"/>
        <w:spacing w:after="60"/>
        <w:rPr>
          <w:rFonts w:ascii="Arial" w:hAnsi="Arial" w:cs="Arial"/>
          <w:b/>
          <w:i/>
          <w:caps/>
          <w:sz w:val="20"/>
        </w:rPr>
      </w:pPr>
      <w:r>
        <w:rPr>
          <w:rFonts w:ascii="Arial" w:hAnsi="Arial" w:cs="Arial"/>
          <w:b/>
          <w:sz w:val="20"/>
        </w:rPr>
        <w:t>Порядок взаимодействия участников ДЭС при выдаче технологических рекомендаций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44"/>
        <w:gridCol w:w="1648"/>
        <w:gridCol w:w="1699"/>
        <w:gridCol w:w="1845"/>
        <w:gridCol w:w="4218"/>
      </w:tblGrid>
      <w:tr w:rsidR="008F7203" w:rsidRPr="00E27CF0" w:rsidTr="0012098F">
        <w:trPr>
          <w:tblHeader/>
        </w:trPr>
        <w:tc>
          <w:tcPr>
            <w:tcW w:w="22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8F7203" w:rsidRPr="00BB3420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BB3420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№ пп</w:t>
            </w:r>
          </w:p>
        </w:tc>
        <w:tc>
          <w:tcPr>
            <w:tcW w:w="83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301B27" w:rsidRDefault="008F7203" w:rsidP="00D50BE5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уровень ко</w:t>
            </w:r>
            <w:r w:rsidR="00C51C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М</w:t>
            </w: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муникации</w:t>
            </w:r>
            <w:r w:rsidR="002D5818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 xml:space="preserve"> </w:t>
            </w:r>
            <w:r w:rsidR="00D50BE5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 xml:space="preserve">и </w:t>
            </w: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срок исполнения</w:t>
            </w:r>
          </w:p>
        </w:tc>
        <w:tc>
          <w:tcPr>
            <w:tcW w:w="86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F176B" w:rsidRPr="00BB3420" w:rsidRDefault="008F7203" w:rsidP="00CF176B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ответственный исполнитель</w:t>
            </w:r>
            <w:r w:rsidR="00CF176B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 xml:space="preserve"> (ДОЛЖНОСТЬ)</w:t>
            </w:r>
          </w:p>
        </w:tc>
        <w:tc>
          <w:tcPr>
            <w:tcW w:w="93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BB3420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отве</w:t>
            </w:r>
            <w:r w:rsidR="00C51C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Т</w:t>
            </w: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 xml:space="preserve">ственный исполнитель </w:t>
            </w:r>
            <w:r w:rsidR="000110AD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ЦПБ</w:t>
            </w:r>
            <w:r w:rsidR="00D50BE5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 xml:space="preserve"> (ДОЛЖНОСТЬ)</w:t>
            </w:r>
          </w:p>
        </w:tc>
        <w:tc>
          <w:tcPr>
            <w:tcW w:w="214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BB3420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метод</w:t>
            </w:r>
          </w:p>
        </w:tc>
      </w:tr>
      <w:tr w:rsidR="008F7203" w:rsidRPr="00E27CF0" w:rsidTr="0012098F">
        <w:trPr>
          <w:tblHeader/>
        </w:trPr>
        <w:tc>
          <w:tcPr>
            <w:tcW w:w="22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8F7203" w:rsidRPr="00BB3420" w:rsidRDefault="008F7203" w:rsidP="00E43CA7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1</w:t>
            </w:r>
          </w:p>
        </w:tc>
        <w:tc>
          <w:tcPr>
            <w:tcW w:w="83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BB3420" w:rsidRDefault="008F7203" w:rsidP="00E43CA7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2</w:t>
            </w:r>
          </w:p>
        </w:tc>
        <w:tc>
          <w:tcPr>
            <w:tcW w:w="86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BB3420" w:rsidRDefault="008F7203" w:rsidP="00E43CA7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3</w:t>
            </w:r>
          </w:p>
        </w:tc>
        <w:tc>
          <w:tcPr>
            <w:tcW w:w="93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BB3420" w:rsidRDefault="008F7203" w:rsidP="00E43CA7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4</w:t>
            </w:r>
          </w:p>
        </w:tc>
        <w:tc>
          <w:tcPr>
            <w:tcW w:w="214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F7203" w:rsidRPr="00BB3420" w:rsidRDefault="008F7203" w:rsidP="00E43CA7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5</w:t>
            </w:r>
          </w:p>
        </w:tc>
      </w:tr>
      <w:tr w:rsidR="008F7203" w:rsidRPr="00E27CF0" w:rsidTr="00804DBA">
        <w:trPr>
          <w:trHeight w:val="20"/>
        </w:trPr>
        <w:tc>
          <w:tcPr>
            <w:tcW w:w="226" w:type="pct"/>
            <w:tcBorders>
              <w:top w:val="single" w:sz="12" w:space="0" w:color="auto"/>
            </w:tcBorders>
            <w:shd w:val="clear" w:color="auto" w:fill="FFFFFF"/>
          </w:tcPr>
          <w:p w:rsidR="008F7203" w:rsidRPr="000C198E" w:rsidRDefault="008F7203" w:rsidP="00804DBA">
            <w:pPr>
              <w:numPr>
                <w:ilvl w:val="0"/>
                <w:numId w:val="14"/>
              </w:numPr>
              <w:spacing w:before="60" w:after="60"/>
              <w:jc w:val="left"/>
              <w:rPr>
                <w:sz w:val="20"/>
                <w:szCs w:val="20"/>
              </w:rPr>
            </w:pPr>
          </w:p>
        </w:tc>
        <w:tc>
          <w:tcPr>
            <w:tcW w:w="836" w:type="pct"/>
            <w:tcBorders>
              <w:top w:val="single" w:sz="12" w:space="0" w:color="auto"/>
            </w:tcBorders>
            <w:shd w:val="clear" w:color="auto" w:fill="FFFFFF"/>
          </w:tcPr>
          <w:p w:rsidR="008F7203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Локальный</w:t>
            </w:r>
            <w:r w:rsidRPr="007F0AF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– </w:t>
            </w:r>
            <w:r w:rsidRPr="00C7007B">
              <w:rPr>
                <w:color w:val="000000"/>
                <w:sz w:val="20"/>
                <w:szCs w:val="20"/>
              </w:rPr>
              <w:t>Буровая</w:t>
            </w:r>
            <w:r>
              <w:rPr>
                <w:color w:val="000000"/>
                <w:sz w:val="20"/>
                <w:szCs w:val="20"/>
              </w:rPr>
              <w:t xml:space="preserve"> площадка</w:t>
            </w:r>
          </w:p>
          <w:p w:rsidR="008F7203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 w:rsidRPr="007F0AFC">
              <w:rPr>
                <w:color w:val="000000"/>
                <w:sz w:val="20"/>
                <w:szCs w:val="20"/>
              </w:rPr>
              <w:t>Срок</w:t>
            </w:r>
            <w:r w:rsidR="00CF176B">
              <w:rPr>
                <w:color w:val="000000"/>
                <w:sz w:val="20"/>
                <w:szCs w:val="20"/>
              </w:rPr>
              <w:t>:</w:t>
            </w:r>
            <w:r w:rsidRPr="007F0AF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30</w:t>
            </w:r>
            <w:r w:rsidRPr="007F0AFC">
              <w:rPr>
                <w:color w:val="000000"/>
                <w:sz w:val="20"/>
                <w:szCs w:val="20"/>
              </w:rPr>
              <w:t xml:space="preserve"> минут</w:t>
            </w:r>
            <w:r w:rsidR="00D457B1">
              <w:rPr>
                <w:color w:val="000000"/>
                <w:sz w:val="20"/>
                <w:szCs w:val="20"/>
              </w:rPr>
              <w:t xml:space="preserve"> с момента</w:t>
            </w:r>
            <w:r w:rsidR="00C7007B">
              <w:rPr>
                <w:color w:val="000000"/>
                <w:sz w:val="20"/>
                <w:szCs w:val="20"/>
              </w:rPr>
              <w:t xml:space="preserve"> выявления отклонения</w:t>
            </w:r>
          </w:p>
        </w:tc>
        <w:tc>
          <w:tcPr>
            <w:tcW w:w="862" w:type="pct"/>
            <w:tcBorders>
              <w:top w:val="single" w:sz="12" w:space="0" w:color="auto"/>
            </w:tcBorders>
            <w:shd w:val="clear" w:color="auto" w:fill="FFFFFF"/>
          </w:tcPr>
          <w:p w:rsidR="008F7203" w:rsidRPr="007F0AFC" w:rsidRDefault="00D40571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="008F7203">
              <w:rPr>
                <w:color w:val="000000"/>
                <w:sz w:val="20"/>
                <w:szCs w:val="20"/>
              </w:rPr>
              <w:t xml:space="preserve">упервайзер </w:t>
            </w:r>
          </w:p>
        </w:tc>
        <w:tc>
          <w:tcPr>
            <w:tcW w:w="936" w:type="pct"/>
            <w:tcBorders>
              <w:top w:val="single" w:sz="12" w:space="0" w:color="auto"/>
            </w:tcBorders>
            <w:shd w:val="clear" w:color="auto" w:fill="FFFFFF"/>
          </w:tcPr>
          <w:p w:rsidR="008F7203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Главный специалист</w:t>
            </w:r>
            <w:r w:rsidR="00C51CEF">
              <w:rPr>
                <w:color w:val="000000"/>
                <w:sz w:val="20"/>
                <w:szCs w:val="20"/>
              </w:rPr>
              <w:t>,</w:t>
            </w:r>
          </w:p>
          <w:p w:rsidR="008F7203" w:rsidRPr="007F0AFC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Менеджер </w:t>
            </w:r>
          </w:p>
        </w:tc>
        <w:tc>
          <w:tcPr>
            <w:tcW w:w="2140" w:type="pct"/>
            <w:tcBorders>
              <w:top w:val="single" w:sz="12" w:space="0" w:color="auto"/>
            </w:tcBorders>
            <w:shd w:val="clear" w:color="auto" w:fill="FFFFFF"/>
          </w:tcPr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F0AFC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</w:p>
          <w:p w:rsidR="008F7203" w:rsidRPr="0012098F" w:rsidRDefault="008F7203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Оповещение о выявленном отклонении.</w:t>
            </w:r>
          </w:p>
          <w:p w:rsidR="00D96ED2" w:rsidRPr="0012098F" w:rsidRDefault="00C7007B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Технико-т</w:t>
            </w:r>
            <w:r w:rsidR="008F7203"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ехнологическое решение/рекомендация </w:t>
            </w:r>
            <w:r w:rsidR="000110AD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ЦПБ</w:t>
            </w:r>
          </w:p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F0AFC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  <w:r w:rsidRPr="007F0AFC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br/>
            </w:r>
            <w:r w:rsidR="00C7007B">
              <w:rPr>
                <w:bCs/>
                <w:iCs/>
                <w:color w:val="000000"/>
                <w:sz w:val="20"/>
                <w:szCs w:val="20"/>
              </w:rPr>
              <w:t>Технико-т</w:t>
            </w:r>
            <w:r>
              <w:rPr>
                <w:bCs/>
                <w:iCs/>
                <w:color w:val="000000"/>
                <w:sz w:val="20"/>
                <w:szCs w:val="20"/>
              </w:rPr>
              <w:t>ехнологическое решение</w:t>
            </w:r>
            <w:r w:rsidR="00C7007B">
              <w:rPr>
                <w:bCs/>
                <w:iCs/>
                <w:color w:val="000000"/>
                <w:sz w:val="20"/>
                <w:szCs w:val="20"/>
              </w:rPr>
              <w:t>/рекомендация</w:t>
            </w:r>
            <w:r>
              <w:rPr>
                <w:bCs/>
                <w:iCs/>
                <w:color w:val="000000"/>
                <w:sz w:val="20"/>
                <w:szCs w:val="20"/>
              </w:rPr>
              <w:t xml:space="preserve"> выполнено/проблема решена</w:t>
            </w:r>
            <w:r w:rsidRPr="007F0AFC">
              <w:rPr>
                <w:color w:val="000000"/>
                <w:sz w:val="20"/>
                <w:szCs w:val="20"/>
              </w:rPr>
              <w:br/>
            </w:r>
            <w:r w:rsidRPr="007F0AFC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Действия, в случае отрицательного результата:</w:t>
            </w:r>
          </w:p>
          <w:p w:rsidR="00D96ED2" w:rsidRPr="0012098F" w:rsidRDefault="008F7203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lastRenderedPageBreak/>
              <w:t>В случае, если связь с супервайзером невозможна более 30 минут, необходимо информировать участников процесса ДЭС на региональном уровне.</w:t>
            </w:r>
          </w:p>
          <w:p w:rsidR="008F7203" w:rsidRPr="00D96ED2" w:rsidRDefault="008F7203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В случае, если </w:t>
            </w:r>
            <w:r w:rsidR="00C7007B"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технико-</w:t>
            </w:r>
            <w:r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технологическое решение/рекомендация не принята к исполнению в течение 30 минут, необходимо информировать участников процесса ДЭС на региональном уровне.</w:t>
            </w:r>
          </w:p>
        </w:tc>
      </w:tr>
      <w:tr w:rsidR="008F7203" w:rsidRPr="00E27CF0" w:rsidTr="00804DBA">
        <w:trPr>
          <w:trHeight w:val="20"/>
        </w:trPr>
        <w:tc>
          <w:tcPr>
            <w:tcW w:w="226" w:type="pct"/>
            <w:shd w:val="clear" w:color="auto" w:fill="FFFFFF"/>
          </w:tcPr>
          <w:p w:rsidR="008F7203" w:rsidRPr="000C198E" w:rsidRDefault="008F7203" w:rsidP="00804DBA">
            <w:pPr>
              <w:numPr>
                <w:ilvl w:val="0"/>
                <w:numId w:val="14"/>
              </w:numPr>
              <w:spacing w:before="60" w:after="60"/>
              <w:jc w:val="left"/>
              <w:rPr>
                <w:sz w:val="20"/>
                <w:szCs w:val="20"/>
              </w:rPr>
            </w:pPr>
          </w:p>
        </w:tc>
        <w:tc>
          <w:tcPr>
            <w:tcW w:w="836" w:type="pct"/>
            <w:shd w:val="clear" w:color="auto" w:fill="FFFFFF"/>
          </w:tcPr>
          <w:p w:rsidR="008F7203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Региональный – </w:t>
            </w:r>
            <w:r w:rsidR="00CE2409">
              <w:rPr>
                <w:color w:val="000000"/>
                <w:sz w:val="20"/>
                <w:szCs w:val="20"/>
              </w:rPr>
              <w:t>ОГ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8F7203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</w:t>
            </w:r>
            <w:r w:rsidR="00CF176B">
              <w:rPr>
                <w:color w:val="000000"/>
                <w:sz w:val="20"/>
                <w:szCs w:val="20"/>
              </w:rPr>
              <w:t>:</w:t>
            </w:r>
            <w:r>
              <w:rPr>
                <w:color w:val="000000"/>
                <w:sz w:val="20"/>
                <w:szCs w:val="20"/>
              </w:rPr>
              <w:t xml:space="preserve"> 60 минут</w:t>
            </w:r>
            <w:r w:rsidR="00C7007B">
              <w:rPr>
                <w:color w:val="000000"/>
                <w:sz w:val="20"/>
                <w:szCs w:val="20"/>
              </w:rPr>
              <w:t xml:space="preserve"> с момента выявления отклонения</w:t>
            </w:r>
          </w:p>
        </w:tc>
        <w:tc>
          <w:tcPr>
            <w:tcW w:w="862" w:type="pct"/>
            <w:shd w:val="clear" w:color="auto" w:fill="FFFFFF"/>
          </w:tcPr>
          <w:p w:rsidR="008F7203" w:rsidRPr="00FA583C" w:rsidRDefault="00E444EF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Ответственные </w:t>
            </w:r>
            <w:r w:rsidR="009B400F">
              <w:rPr>
                <w:color w:val="000000"/>
                <w:sz w:val="20"/>
                <w:szCs w:val="20"/>
              </w:rPr>
              <w:t>работники С</w:t>
            </w:r>
            <w:r>
              <w:rPr>
                <w:color w:val="000000"/>
                <w:sz w:val="20"/>
                <w:szCs w:val="20"/>
              </w:rPr>
              <w:t>лужбы бурения</w:t>
            </w:r>
          </w:p>
          <w:p w:rsidR="008F7203" w:rsidRDefault="008F7203" w:rsidP="00804DBA">
            <w:pPr>
              <w:autoSpaceDE w:val="0"/>
              <w:autoSpaceDN w:val="0"/>
              <w:adjustRightInd w:val="0"/>
              <w:spacing w:line="288" w:lineRule="auto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936" w:type="pct"/>
            <w:shd w:val="clear" w:color="auto" w:fill="FFFFFF"/>
          </w:tcPr>
          <w:p w:rsidR="008F7203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Главный специалист</w:t>
            </w:r>
          </w:p>
          <w:p w:rsidR="008F7203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Менеджер </w:t>
            </w:r>
          </w:p>
          <w:p w:rsidR="008F7203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Начальник отдела</w:t>
            </w:r>
          </w:p>
        </w:tc>
        <w:tc>
          <w:tcPr>
            <w:tcW w:w="2140" w:type="pct"/>
            <w:shd w:val="clear" w:color="auto" w:fill="FFFFFF"/>
          </w:tcPr>
          <w:p w:rsidR="008F7203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 w:rsidRPr="007F0AFC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  <w:r w:rsidRPr="007F0AFC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br/>
            </w:r>
            <w:r>
              <w:rPr>
                <w:color w:val="000000"/>
                <w:sz w:val="20"/>
                <w:szCs w:val="20"/>
              </w:rPr>
              <w:t>Оповещение о выявленном отклонении.</w:t>
            </w:r>
          </w:p>
          <w:p w:rsidR="00A5784A" w:rsidRDefault="00C7007B" w:rsidP="00804DBA">
            <w:pPr>
              <w:jc w:val="left"/>
              <w:rPr>
                <w:color w:val="000000"/>
                <w:sz w:val="20"/>
                <w:szCs w:val="20"/>
              </w:rPr>
            </w:pPr>
            <w:r w:rsidRPr="00C7007B">
              <w:rPr>
                <w:color w:val="000000"/>
                <w:sz w:val="20"/>
                <w:szCs w:val="20"/>
              </w:rPr>
              <w:t>Технико-т</w:t>
            </w:r>
            <w:r w:rsidR="008F7203" w:rsidRPr="00C7007B">
              <w:rPr>
                <w:color w:val="000000"/>
                <w:sz w:val="20"/>
                <w:szCs w:val="20"/>
              </w:rPr>
              <w:t>ехнологическое решение</w:t>
            </w:r>
            <w:r w:rsidR="008F7203">
              <w:rPr>
                <w:color w:val="000000"/>
                <w:sz w:val="20"/>
                <w:szCs w:val="20"/>
              </w:rPr>
              <w:t>/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8F7203">
              <w:rPr>
                <w:color w:val="000000"/>
                <w:sz w:val="20"/>
                <w:szCs w:val="20"/>
              </w:rPr>
              <w:t xml:space="preserve">рекомендация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A5784A">
              <w:rPr>
                <w:color w:val="000000"/>
                <w:sz w:val="20"/>
                <w:szCs w:val="20"/>
              </w:rPr>
              <w:t>.</w:t>
            </w:r>
          </w:p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7F0AFC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  <w:r w:rsidRPr="007F0AFC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br/>
            </w:r>
            <w:r w:rsidR="00C7007B">
              <w:rPr>
                <w:bCs/>
                <w:iCs/>
                <w:color w:val="000000"/>
                <w:sz w:val="20"/>
                <w:szCs w:val="20"/>
              </w:rPr>
              <w:t>Технико-т</w:t>
            </w:r>
            <w:r>
              <w:rPr>
                <w:bCs/>
                <w:iCs/>
                <w:color w:val="000000"/>
                <w:sz w:val="20"/>
                <w:szCs w:val="20"/>
              </w:rPr>
              <w:t>ехнологическое решение</w:t>
            </w:r>
            <w:r w:rsidR="00C7007B">
              <w:rPr>
                <w:bCs/>
                <w:iCs/>
                <w:color w:val="000000"/>
                <w:sz w:val="20"/>
                <w:szCs w:val="20"/>
              </w:rPr>
              <w:t>/рекомендация</w:t>
            </w:r>
            <w:r>
              <w:rPr>
                <w:bCs/>
                <w:iCs/>
                <w:color w:val="000000"/>
                <w:sz w:val="20"/>
                <w:szCs w:val="20"/>
              </w:rPr>
              <w:t xml:space="preserve"> выполнено /проблема решена</w:t>
            </w:r>
            <w:r w:rsidRPr="0016700B">
              <w:rPr>
                <w:bCs/>
                <w:iCs/>
                <w:color w:val="000000"/>
                <w:sz w:val="20"/>
                <w:szCs w:val="20"/>
              </w:rPr>
              <w:br/>
            </w:r>
            <w:r w:rsidRPr="007F0AFC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Действия, в случае отрицательного результата:</w:t>
            </w:r>
          </w:p>
          <w:p w:rsidR="00D96ED2" w:rsidRPr="0012098F" w:rsidRDefault="008F7203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</w:pPr>
            <w:r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В случае, если связь с представителями </w:t>
            </w:r>
            <w:r w:rsidR="00CE2409"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ОГ</w:t>
            </w:r>
            <w:r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невозможна более 30 минут, необходимо информировать участников процесса ДЭС на Корпоративном уровне.</w:t>
            </w:r>
          </w:p>
          <w:p w:rsidR="008F7203" w:rsidRPr="00D96ED2" w:rsidRDefault="008F7203" w:rsidP="00804DBA">
            <w:pPr>
              <w:pStyle w:val="ab"/>
              <w:numPr>
                <w:ilvl w:val="0"/>
                <w:numId w:val="67"/>
              </w:numPr>
              <w:shd w:val="clear" w:color="auto" w:fill="FFFFFF"/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В случае, если </w:t>
            </w:r>
            <w:r w:rsidR="00C7007B"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технико-</w:t>
            </w:r>
            <w:r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технологическое решение/</w:t>
            </w:r>
            <w:r w:rsidR="00C7007B"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 </w:t>
            </w:r>
            <w:r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 xml:space="preserve">рекомендация не принята к исполнению в течение 30 минут, необходимо информировать участников процесса ДЭС на </w:t>
            </w:r>
            <w:r w:rsidR="00CF176B"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К</w:t>
            </w:r>
            <w:r w:rsidRPr="0012098F">
              <w:rPr>
                <w:rFonts w:eastAsia="Times New Roman"/>
                <w:color w:val="000000"/>
                <w:spacing w:val="-1"/>
                <w:sz w:val="20"/>
                <w:szCs w:val="20"/>
                <w:lang w:eastAsia="ru-RU"/>
              </w:rPr>
              <w:t>орпоративном уровне.</w:t>
            </w:r>
          </w:p>
        </w:tc>
      </w:tr>
      <w:tr w:rsidR="008F7203" w:rsidRPr="00E27CF0" w:rsidTr="00804DBA">
        <w:trPr>
          <w:trHeight w:val="3308"/>
        </w:trPr>
        <w:tc>
          <w:tcPr>
            <w:tcW w:w="226" w:type="pct"/>
            <w:shd w:val="clear" w:color="auto" w:fill="FFFFFF"/>
          </w:tcPr>
          <w:p w:rsidR="008F7203" w:rsidRPr="000C198E" w:rsidRDefault="008F7203" w:rsidP="00804DBA">
            <w:pPr>
              <w:numPr>
                <w:ilvl w:val="0"/>
                <w:numId w:val="14"/>
              </w:numPr>
              <w:spacing w:before="60" w:after="60"/>
              <w:jc w:val="left"/>
              <w:rPr>
                <w:sz w:val="20"/>
                <w:szCs w:val="20"/>
              </w:rPr>
            </w:pPr>
          </w:p>
        </w:tc>
        <w:tc>
          <w:tcPr>
            <w:tcW w:w="836" w:type="pct"/>
            <w:shd w:val="clear" w:color="auto" w:fill="FFFFFF"/>
          </w:tcPr>
          <w:p w:rsidR="008F7203" w:rsidRPr="00FB3E83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 w:rsidRPr="00FB3E83">
              <w:rPr>
                <w:color w:val="000000"/>
                <w:sz w:val="20"/>
                <w:szCs w:val="20"/>
              </w:rPr>
              <w:t xml:space="preserve">Корпоративный – </w:t>
            </w:r>
            <w:r w:rsidR="003B43C0">
              <w:rPr>
                <w:color w:val="000000"/>
                <w:sz w:val="20"/>
                <w:szCs w:val="20"/>
              </w:rPr>
              <w:t>ДСС</w:t>
            </w:r>
            <w:r w:rsidR="00D40571">
              <w:rPr>
                <w:color w:val="000000"/>
                <w:sz w:val="20"/>
                <w:szCs w:val="20"/>
              </w:rPr>
              <w:t xml:space="preserve"> </w:t>
            </w:r>
          </w:p>
          <w:p w:rsidR="008F7203" w:rsidRPr="00FB3E83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 w:rsidRPr="00FB3E83">
              <w:rPr>
                <w:color w:val="000000"/>
                <w:sz w:val="20"/>
                <w:szCs w:val="20"/>
              </w:rPr>
              <w:t>Срок</w:t>
            </w:r>
            <w:r w:rsidR="00CF176B">
              <w:rPr>
                <w:color w:val="000000"/>
                <w:sz w:val="20"/>
                <w:szCs w:val="20"/>
              </w:rPr>
              <w:t>:</w:t>
            </w:r>
            <w:r w:rsidRPr="00FB3E83">
              <w:rPr>
                <w:color w:val="000000"/>
                <w:sz w:val="20"/>
                <w:szCs w:val="20"/>
              </w:rPr>
              <w:t xml:space="preserve"> 90 минут</w:t>
            </w:r>
            <w:r w:rsidR="00C7007B">
              <w:rPr>
                <w:color w:val="000000"/>
                <w:sz w:val="20"/>
                <w:szCs w:val="20"/>
              </w:rPr>
              <w:t xml:space="preserve"> с момента выявления отклонения </w:t>
            </w:r>
          </w:p>
        </w:tc>
        <w:tc>
          <w:tcPr>
            <w:tcW w:w="862" w:type="pct"/>
            <w:shd w:val="clear" w:color="auto" w:fill="FFFFFF"/>
          </w:tcPr>
          <w:p w:rsidR="008F7203" w:rsidRPr="00FB3E83" w:rsidRDefault="00E444EF" w:rsidP="00804DBA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Ответственные </w:t>
            </w:r>
            <w:r w:rsidR="009B400F">
              <w:rPr>
                <w:sz w:val="20"/>
                <w:szCs w:val="20"/>
              </w:rPr>
              <w:t xml:space="preserve">работники </w:t>
            </w:r>
            <w:r>
              <w:rPr>
                <w:sz w:val="20"/>
                <w:szCs w:val="20"/>
              </w:rPr>
              <w:t>ДСС</w:t>
            </w:r>
            <w:r w:rsidR="00D4057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6" w:type="pct"/>
            <w:shd w:val="clear" w:color="auto" w:fill="FFFFFF"/>
          </w:tcPr>
          <w:p w:rsidR="008F7203" w:rsidRPr="00FB3E83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 w:rsidRPr="00FB3E83">
              <w:rPr>
                <w:color w:val="000000"/>
                <w:sz w:val="20"/>
                <w:szCs w:val="20"/>
              </w:rPr>
              <w:t>Главный специалист</w:t>
            </w:r>
          </w:p>
          <w:p w:rsidR="008F7203" w:rsidRPr="00FB3E83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 w:rsidRPr="00FB3E83">
              <w:rPr>
                <w:color w:val="000000"/>
                <w:sz w:val="20"/>
                <w:szCs w:val="20"/>
              </w:rPr>
              <w:t xml:space="preserve">Менеджер </w:t>
            </w:r>
          </w:p>
          <w:p w:rsidR="008F7203" w:rsidRPr="00FB3E83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 w:rsidRPr="00FB3E83">
              <w:rPr>
                <w:color w:val="000000"/>
                <w:sz w:val="20"/>
                <w:szCs w:val="20"/>
              </w:rPr>
              <w:t>Начальник отдела</w:t>
            </w:r>
          </w:p>
          <w:p w:rsidR="008F7203" w:rsidRPr="00FB3E83" w:rsidRDefault="00D40571" w:rsidP="00804DBA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Начальник Управления</w:t>
            </w:r>
          </w:p>
        </w:tc>
        <w:tc>
          <w:tcPr>
            <w:tcW w:w="2140" w:type="pct"/>
            <w:shd w:val="clear" w:color="auto" w:fill="FFFFFF"/>
          </w:tcPr>
          <w:p w:rsidR="008F7203" w:rsidRPr="00FB3E83" w:rsidRDefault="008F7203" w:rsidP="00804DBA">
            <w:pPr>
              <w:jc w:val="left"/>
              <w:rPr>
                <w:color w:val="000000"/>
                <w:sz w:val="20"/>
                <w:szCs w:val="20"/>
              </w:rPr>
            </w:pPr>
            <w:r w:rsidRPr="00FB3E83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Входящие:</w:t>
            </w:r>
            <w:r w:rsidRPr="00FB3E83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br/>
            </w:r>
            <w:r w:rsidRPr="00FB3E83">
              <w:rPr>
                <w:color w:val="000000"/>
                <w:sz w:val="20"/>
                <w:szCs w:val="20"/>
              </w:rPr>
              <w:t>Оповещение о выявленном отклонении.</w:t>
            </w:r>
          </w:p>
          <w:p w:rsidR="008F7203" w:rsidRPr="00FB3E83" w:rsidRDefault="00C7007B" w:rsidP="00804DBA">
            <w:pPr>
              <w:jc w:val="left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Технико-т</w:t>
            </w:r>
            <w:r w:rsidR="008F7203" w:rsidRPr="00FB3E83">
              <w:rPr>
                <w:color w:val="000000"/>
                <w:sz w:val="20"/>
                <w:szCs w:val="20"/>
              </w:rPr>
              <w:t xml:space="preserve">ехнологическое решение/рекомендация </w:t>
            </w:r>
            <w:r w:rsidR="000110AD">
              <w:rPr>
                <w:color w:val="000000"/>
                <w:sz w:val="20"/>
                <w:szCs w:val="20"/>
              </w:rPr>
              <w:t>ЦПБ</w:t>
            </w:r>
            <w:r w:rsidR="008F7203" w:rsidRPr="00FB3E83">
              <w:rPr>
                <w:color w:val="000000"/>
                <w:sz w:val="20"/>
                <w:szCs w:val="20"/>
              </w:rPr>
              <w:br/>
            </w:r>
            <w:r w:rsidR="008F7203" w:rsidRPr="00FB3E83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Продукт:</w:t>
            </w:r>
            <w:r w:rsidR="008F7203" w:rsidRPr="00FB3E83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br/>
            </w:r>
            <w:r>
              <w:rPr>
                <w:bCs/>
                <w:iCs/>
                <w:color w:val="000000"/>
                <w:sz w:val="20"/>
                <w:szCs w:val="20"/>
              </w:rPr>
              <w:t>Технико-т</w:t>
            </w:r>
            <w:r w:rsidR="008F7203" w:rsidRPr="00FB3E83">
              <w:rPr>
                <w:bCs/>
                <w:iCs/>
                <w:color w:val="000000"/>
                <w:sz w:val="20"/>
                <w:szCs w:val="20"/>
              </w:rPr>
              <w:t>ехнологическое решение</w:t>
            </w:r>
            <w:r>
              <w:rPr>
                <w:bCs/>
                <w:iCs/>
                <w:color w:val="000000"/>
                <w:sz w:val="20"/>
                <w:szCs w:val="20"/>
              </w:rPr>
              <w:t>/ рекомендация</w:t>
            </w:r>
            <w:r w:rsidR="008F7203" w:rsidRPr="00FB3E83">
              <w:rPr>
                <w:bCs/>
                <w:iCs/>
                <w:color w:val="000000"/>
                <w:sz w:val="20"/>
                <w:szCs w:val="20"/>
              </w:rPr>
              <w:t xml:space="preserve"> выполнено /проблема решена.</w:t>
            </w:r>
          </w:p>
          <w:p w:rsidR="00D96ED2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B3E83"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  <w:t>Действия, в случае отрицательного результата:</w:t>
            </w:r>
          </w:p>
          <w:p w:rsidR="008F7203" w:rsidRPr="00FB3E83" w:rsidRDefault="008F7203" w:rsidP="00804DBA">
            <w:pPr>
              <w:jc w:val="left"/>
              <w:rPr>
                <w:b/>
                <w:bCs/>
                <w:i/>
                <w:iCs/>
                <w:color w:val="000000"/>
                <w:sz w:val="20"/>
                <w:szCs w:val="20"/>
                <w:u w:val="single"/>
              </w:rPr>
            </w:pPr>
            <w:r w:rsidRPr="00FB3E83">
              <w:rPr>
                <w:color w:val="000000"/>
                <w:sz w:val="20"/>
                <w:szCs w:val="20"/>
              </w:rPr>
              <w:t>Организации оперативного совещания, с целью принятия совместного решения</w:t>
            </w:r>
          </w:p>
        </w:tc>
      </w:tr>
    </w:tbl>
    <w:p w:rsidR="00E43CA7" w:rsidRPr="00804DBA" w:rsidRDefault="00E43CA7" w:rsidP="00804DBA"/>
    <w:p w:rsidR="007E534D" w:rsidRPr="00804DBA" w:rsidRDefault="007E534D" w:rsidP="00804DBA"/>
    <w:p w:rsidR="007E534D" w:rsidRPr="00C72797" w:rsidRDefault="007E534D" w:rsidP="007E534D">
      <w:pPr>
        <w:pStyle w:val="20"/>
        <w:keepNext w:val="0"/>
        <w:tabs>
          <w:tab w:val="left" w:pos="540"/>
        </w:tabs>
        <w:rPr>
          <w:caps w:val="0"/>
        </w:rPr>
      </w:pPr>
      <w:bookmarkStart w:id="270" w:name="_Toc281234123"/>
      <w:bookmarkStart w:id="271" w:name="_Toc466623171"/>
      <w:r w:rsidRPr="00C72797">
        <w:rPr>
          <w:caps w:val="0"/>
        </w:rPr>
        <w:t>4.</w:t>
      </w:r>
      <w:r w:rsidR="001B39CC">
        <w:rPr>
          <w:caps w:val="0"/>
        </w:rPr>
        <w:t>6</w:t>
      </w:r>
      <w:r w:rsidR="00CC3B12">
        <w:rPr>
          <w:caps w:val="0"/>
        </w:rPr>
        <w:t>.</w:t>
      </w:r>
      <w:r w:rsidRPr="00C72797">
        <w:rPr>
          <w:caps w:val="0"/>
        </w:rPr>
        <w:tab/>
        <w:t xml:space="preserve">ТРЕБОВАНИЯ К ПРОЕКТНОЙ ДОКУМЕНТАЦИИ И </w:t>
      </w:r>
      <w:r w:rsidR="0023455A">
        <w:rPr>
          <w:caps w:val="0"/>
        </w:rPr>
        <w:t>ПЛАН-</w:t>
      </w:r>
      <w:r w:rsidRPr="00C72797">
        <w:rPr>
          <w:caps w:val="0"/>
        </w:rPr>
        <w:t>ПРОГРАММАМ</w:t>
      </w:r>
      <w:bookmarkEnd w:id="270"/>
      <w:bookmarkEnd w:id="271"/>
    </w:p>
    <w:p w:rsidR="007E534D" w:rsidRPr="00A774A8" w:rsidRDefault="007E534D" w:rsidP="007E534D"/>
    <w:p w:rsidR="007E534D" w:rsidRPr="00A774A8" w:rsidRDefault="007E534D" w:rsidP="007E534D">
      <w:r w:rsidRPr="00A774A8">
        <w:t xml:space="preserve">Проектная документация и </w:t>
      </w:r>
      <w:r w:rsidR="006E1DF8">
        <w:t>план-</w:t>
      </w:r>
      <w:r w:rsidRPr="00A774A8">
        <w:t xml:space="preserve">программы являются основными исполнительными документами в процессе работ по </w:t>
      </w:r>
      <w:r w:rsidR="00AF1654">
        <w:t>ДЭС</w:t>
      </w:r>
      <w:r w:rsidRPr="00A774A8">
        <w:t xml:space="preserve">. </w:t>
      </w:r>
    </w:p>
    <w:p w:rsidR="007E534D" w:rsidRPr="00A774A8" w:rsidRDefault="007E534D" w:rsidP="007E534D"/>
    <w:p w:rsidR="007E534D" w:rsidRPr="00A774A8" w:rsidRDefault="00AF1654" w:rsidP="007E534D">
      <w:r>
        <w:lastRenderedPageBreak/>
        <w:t>План</w:t>
      </w:r>
      <w:r w:rsidR="0023455A">
        <w:t>-</w:t>
      </w:r>
      <w:r w:rsidR="007E534D" w:rsidRPr="00A774A8">
        <w:t>программы должны разрабатываться для конкретизации проектных решений в части технологии строительства скважин</w:t>
      </w:r>
      <w:r>
        <w:t xml:space="preserve"> и ЗБС</w:t>
      </w:r>
      <w:r w:rsidR="007E534D" w:rsidRPr="00A774A8">
        <w:t xml:space="preserve"> по раздельным видам работ и сервисных услуг с целью повышения качества и эффективности реализации проектных решений.</w:t>
      </w:r>
    </w:p>
    <w:p w:rsidR="007E534D" w:rsidRPr="00A774A8" w:rsidRDefault="007E534D" w:rsidP="007E534D"/>
    <w:p w:rsidR="007E534D" w:rsidRPr="00A774A8" w:rsidRDefault="0023455A" w:rsidP="007E534D">
      <w:r>
        <w:t>План-</w:t>
      </w:r>
      <w:r w:rsidR="007E534D" w:rsidRPr="00A774A8">
        <w:t>программа должна содержать необходимые горно-геологические, инженерно-технологические, экономические решения, полученные на основе инженерных расчётов, моделирования конструкции, профиля ствола скважины, гидравлических режимов, а также иные технико-технологические решения, выполненные на специализированном программном обеспечении, анализе результатов ранее завершенных работ.</w:t>
      </w:r>
    </w:p>
    <w:p w:rsidR="007E534D" w:rsidRPr="00A774A8" w:rsidRDefault="007E534D" w:rsidP="007E534D"/>
    <w:p w:rsidR="007E534D" w:rsidRPr="00A774A8" w:rsidRDefault="00AF1654" w:rsidP="007E534D">
      <w:r>
        <w:t>План</w:t>
      </w:r>
      <w:r w:rsidR="0023455A">
        <w:t>-</w:t>
      </w:r>
      <w:r w:rsidR="007E534D" w:rsidRPr="00A774A8">
        <w:t>программа должна содержать необходимые мероприятия для ведения работ по строительству скважин</w:t>
      </w:r>
      <w:r>
        <w:t xml:space="preserve"> и ЗБС</w:t>
      </w:r>
      <w:r w:rsidR="007E534D" w:rsidRPr="00A774A8">
        <w:t xml:space="preserve"> непосредственно на буровой</w:t>
      </w:r>
      <w:r w:rsidR="0023455A">
        <w:t xml:space="preserve"> пл</w:t>
      </w:r>
      <w:r w:rsidR="00BB1ACF">
        <w:t>о</w:t>
      </w:r>
      <w:r w:rsidR="0023455A">
        <w:t>щадке</w:t>
      </w:r>
      <w:r w:rsidR="007E534D" w:rsidRPr="00A774A8">
        <w:t>.</w:t>
      </w:r>
    </w:p>
    <w:p w:rsidR="007E534D" w:rsidRPr="00A774A8" w:rsidRDefault="007E534D" w:rsidP="007E534D"/>
    <w:p w:rsidR="007E534D" w:rsidRPr="002D5818" w:rsidRDefault="007E534D" w:rsidP="008F7203"/>
    <w:p w:rsidR="007E534D" w:rsidRPr="00C72797" w:rsidRDefault="007E534D" w:rsidP="0012098F">
      <w:pPr>
        <w:pStyle w:val="20"/>
        <w:keepNext w:val="0"/>
        <w:tabs>
          <w:tab w:val="left" w:pos="540"/>
        </w:tabs>
        <w:rPr>
          <w:caps w:val="0"/>
        </w:rPr>
      </w:pPr>
      <w:bookmarkStart w:id="272" w:name="_Toc278805974"/>
      <w:bookmarkStart w:id="273" w:name="_Toc280695988"/>
      <w:bookmarkStart w:id="274" w:name="_Toc281234124"/>
      <w:bookmarkStart w:id="275" w:name="_Toc466623172"/>
      <w:r w:rsidRPr="00C72797">
        <w:rPr>
          <w:caps w:val="0"/>
        </w:rPr>
        <w:t>4.</w:t>
      </w:r>
      <w:r w:rsidR="001B39CC">
        <w:rPr>
          <w:caps w:val="0"/>
        </w:rPr>
        <w:t>7</w:t>
      </w:r>
      <w:r w:rsidR="00CC3B12">
        <w:rPr>
          <w:caps w:val="0"/>
        </w:rPr>
        <w:t>.</w:t>
      </w:r>
      <w:r w:rsidRPr="00C72797">
        <w:rPr>
          <w:caps w:val="0"/>
        </w:rPr>
        <w:tab/>
        <w:t>ТРЕБОВАНИЯ К ПРЕДОСТАВЛЕНИЮ ИНФОРМАЦИИ С БУРОВОЙ</w:t>
      </w:r>
      <w:bookmarkEnd w:id="272"/>
      <w:bookmarkEnd w:id="273"/>
      <w:bookmarkEnd w:id="274"/>
      <w:r w:rsidR="006A6D17">
        <w:rPr>
          <w:caps w:val="0"/>
        </w:rPr>
        <w:t xml:space="preserve"> ПЛОЩАДКИ</w:t>
      </w:r>
      <w:bookmarkEnd w:id="275"/>
    </w:p>
    <w:p w:rsidR="007E534D" w:rsidRPr="00A774A8" w:rsidRDefault="007E534D" w:rsidP="007E534D"/>
    <w:p w:rsidR="007E534D" w:rsidRPr="00A774A8" w:rsidRDefault="007E534D" w:rsidP="007E534D">
      <w:r w:rsidRPr="00A774A8">
        <w:t>Информация с буровой должна поступать в режиме реального времени и пакетных данных через КиУСС по спутниковым каналам связи для мониторинга фактических технико-технологических и геолого-геофизических параметров с расчётными (проектными) параметрами.</w:t>
      </w:r>
    </w:p>
    <w:p w:rsidR="007E534D" w:rsidRPr="00A774A8" w:rsidRDefault="007E534D" w:rsidP="007E534D"/>
    <w:p w:rsidR="007E534D" w:rsidRPr="00A774A8" w:rsidRDefault="007E534D" w:rsidP="007E534D">
      <w:r w:rsidRPr="00A774A8">
        <w:t xml:space="preserve">Результаты мониторинга должны направляться в </w:t>
      </w:r>
      <w:r w:rsidR="006A6D17">
        <w:t>структурные подразделения</w:t>
      </w:r>
      <w:r w:rsidR="006A6D17" w:rsidRPr="00A774A8">
        <w:t xml:space="preserve"> </w:t>
      </w:r>
      <w:r w:rsidR="000110AD">
        <w:t>ЦПБ</w:t>
      </w:r>
      <w:r w:rsidRPr="00A774A8">
        <w:t xml:space="preserve"> для анализа причин отклонения от контрольных параметров</w:t>
      </w:r>
      <w:r w:rsidR="00C72797">
        <w:t xml:space="preserve"> и выработке технико-технологических решений/рекомендаций для последующей их реализации на буровой площадке</w:t>
      </w:r>
      <w:r w:rsidRPr="00A774A8">
        <w:t>.</w:t>
      </w:r>
    </w:p>
    <w:p w:rsidR="007E534D" w:rsidRPr="00A774A8" w:rsidRDefault="007E534D" w:rsidP="007E534D"/>
    <w:p w:rsidR="007E534D" w:rsidRPr="00A774A8" w:rsidRDefault="007E534D" w:rsidP="007E534D"/>
    <w:p w:rsidR="007E534D" w:rsidRPr="00C72797" w:rsidRDefault="007E534D" w:rsidP="0035319E">
      <w:pPr>
        <w:pStyle w:val="20"/>
        <w:keepNext w:val="0"/>
        <w:tabs>
          <w:tab w:val="left" w:pos="540"/>
        </w:tabs>
        <w:rPr>
          <w:caps w:val="0"/>
        </w:rPr>
      </w:pPr>
      <w:bookmarkStart w:id="276" w:name="_Toc276994803"/>
      <w:bookmarkStart w:id="277" w:name="_Toc278805976"/>
      <w:bookmarkStart w:id="278" w:name="_Toc280695990"/>
      <w:bookmarkStart w:id="279" w:name="_Toc281234126"/>
      <w:bookmarkStart w:id="280" w:name="_Toc466623173"/>
      <w:r w:rsidRPr="00C72797">
        <w:rPr>
          <w:caps w:val="0"/>
        </w:rPr>
        <w:t>4.</w:t>
      </w:r>
      <w:r w:rsidR="001B39CC">
        <w:rPr>
          <w:caps w:val="0"/>
        </w:rPr>
        <w:t>8</w:t>
      </w:r>
      <w:r w:rsidR="00CC3B12">
        <w:rPr>
          <w:caps w:val="0"/>
        </w:rPr>
        <w:t>.</w:t>
      </w:r>
      <w:r w:rsidRPr="00C72797">
        <w:rPr>
          <w:caps w:val="0"/>
        </w:rPr>
        <w:tab/>
        <w:t>ТРЕБОВАНИЯ К СТАНЦИИ Г</w:t>
      </w:r>
      <w:r w:rsidR="0012098F">
        <w:rPr>
          <w:caps w:val="0"/>
        </w:rPr>
        <w:t>ЕОЛОГО</w:t>
      </w:r>
      <w:r w:rsidR="0035319E">
        <w:rPr>
          <w:caps w:val="0"/>
        </w:rPr>
        <w:t>-</w:t>
      </w:r>
      <w:r w:rsidRPr="00C72797">
        <w:rPr>
          <w:caps w:val="0"/>
        </w:rPr>
        <w:t>Т</w:t>
      </w:r>
      <w:r w:rsidR="0035319E">
        <w:rPr>
          <w:caps w:val="0"/>
        </w:rPr>
        <w:t xml:space="preserve">ЕХНОЛОГИЧЕСКОГО </w:t>
      </w:r>
      <w:r w:rsidRPr="00C72797">
        <w:rPr>
          <w:caps w:val="0"/>
        </w:rPr>
        <w:t>И</w:t>
      </w:r>
      <w:bookmarkEnd w:id="276"/>
      <w:bookmarkEnd w:id="277"/>
      <w:bookmarkEnd w:id="278"/>
      <w:bookmarkEnd w:id="279"/>
      <w:r w:rsidR="0035319E">
        <w:rPr>
          <w:caps w:val="0"/>
        </w:rPr>
        <w:t>ССЛЕДОВАНИЯ</w:t>
      </w:r>
      <w:bookmarkEnd w:id="280"/>
      <w:r w:rsidRPr="00C72797">
        <w:rPr>
          <w:caps w:val="0"/>
        </w:rPr>
        <w:t xml:space="preserve"> </w:t>
      </w:r>
    </w:p>
    <w:p w:rsidR="007E534D" w:rsidRPr="00332B76" w:rsidRDefault="007E534D" w:rsidP="007E534D">
      <w:pPr>
        <w:rPr>
          <w:sz w:val="22"/>
        </w:rPr>
      </w:pPr>
    </w:p>
    <w:p w:rsidR="007E534D" w:rsidRPr="00A774A8" w:rsidRDefault="007E534D" w:rsidP="007E534D">
      <w:pPr>
        <w:autoSpaceDE w:val="0"/>
        <w:autoSpaceDN w:val="0"/>
        <w:adjustRightInd w:val="0"/>
      </w:pPr>
      <w:r w:rsidRPr="00A774A8">
        <w:t>Правила проведения геолого-технологических исследований должны соответствовать требованиям РД 153-39.0-069 и ГОСТ Р 53375.</w:t>
      </w:r>
    </w:p>
    <w:p w:rsidR="007E534D" w:rsidRPr="00332B76" w:rsidRDefault="007E534D" w:rsidP="007E534D">
      <w:pPr>
        <w:rPr>
          <w:sz w:val="22"/>
        </w:rPr>
      </w:pPr>
    </w:p>
    <w:p w:rsidR="007E534D" w:rsidRPr="00A774A8" w:rsidRDefault="007E534D" w:rsidP="007E534D">
      <w:r w:rsidRPr="00A774A8">
        <w:t xml:space="preserve">Технологические данные от станции ГТИ должны передаваться на буровой площадке между подрядными организациями в формате WITS-протокола. </w:t>
      </w:r>
    </w:p>
    <w:p w:rsidR="007E534D" w:rsidRPr="00332B76" w:rsidRDefault="007E534D" w:rsidP="007E534D">
      <w:pPr>
        <w:rPr>
          <w:sz w:val="22"/>
        </w:rPr>
      </w:pPr>
    </w:p>
    <w:p w:rsidR="00BB1ACF" w:rsidRDefault="007E534D" w:rsidP="007E534D">
      <w:r w:rsidRPr="00A774A8">
        <w:t xml:space="preserve">Объем геолого-технологической информации определяется исходя из решаемых задач </w:t>
      </w:r>
    </w:p>
    <w:p w:rsidR="007E534D" w:rsidRPr="00A774A8" w:rsidRDefault="00C72797" w:rsidP="007E534D">
      <w:r>
        <w:t>ДЭС</w:t>
      </w:r>
      <w:r w:rsidRPr="00A774A8">
        <w:t xml:space="preserve"> </w:t>
      </w:r>
      <w:r w:rsidR="007E534D" w:rsidRPr="00A774A8">
        <w:t xml:space="preserve">и условий договора на </w:t>
      </w:r>
      <w:r>
        <w:t>ДЭС</w:t>
      </w:r>
      <w:r w:rsidRPr="00A774A8">
        <w:t xml:space="preserve"> </w:t>
      </w:r>
      <w:r w:rsidR="007E534D" w:rsidRPr="00A774A8">
        <w:t xml:space="preserve">между </w:t>
      </w:r>
      <w:r w:rsidR="000110AD">
        <w:t>ЦПБ</w:t>
      </w:r>
      <w:r w:rsidR="007E534D" w:rsidRPr="00A774A8">
        <w:t xml:space="preserve"> и О</w:t>
      </w:r>
      <w:r>
        <w:t>Г</w:t>
      </w:r>
      <w:r w:rsidR="007E534D" w:rsidRPr="00A774A8">
        <w:t xml:space="preserve">, где должны указываться основные технические требования к оборудованию, датчикам, каналу связи, системе передачи данных со станции ГТИ. </w:t>
      </w:r>
    </w:p>
    <w:p w:rsidR="007E534D" w:rsidRPr="00A774A8" w:rsidRDefault="007E534D" w:rsidP="007E534D">
      <w:pPr>
        <w:rPr>
          <w:sz w:val="22"/>
        </w:rPr>
      </w:pPr>
    </w:p>
    <w:p w:rsidR="007E534D" w:rsidRPr="00A774A8" w:rsidRDefault="007E534D" w:rsidP="007E534D">
      <w:r w:rsidRPr="00A774A8">
        <w:t>Необходимый объем геолого-технологической информации устанавливается техническими требованиями, предъявляемыми к подрядным организациям в процессе проведения О</w:t>
      </w:r>
      <w:r w:rsidR="00C72797">
        <w:t>Г</w:t>
      </w:r>
      <w:r w:rsidRPr="00A774A8">
        <w:t xml:space="preserve"> </w:t>
      </w:r>
      <w:r w:rsidR="00273FB0">
        <w:t>конкурсных процедур</w:t>
      </w:r>
      <w:r w:rsidR="00273FB0" w:rsidRPr="00A774A8">
        <w:t xml:space="preserve"> </w:t>
      </w:r>
      <w:r w:rsidRPr="00A774A8">
        <w:t>на оказание услуг по производству ГТИ</w:t>
      </w:r>
      <w:r w:rsidR="00273FB0">
        <w:t xml:space="preserve"> в соответствии с требованиями Положения Компании «О закупке товаров, работ, услуг» №</w:t>
      </w:r>
      <w:r w:rsidR="006E1DF8">
        <w:t> </w:t>
      </w:r>
      <w:r w:rsidR="00273FB0">
        <w:t>П2-08 Р</w:t>
      </w:r>
      <w:r w:rsidR="006E1DF8">
        <w:t>-</w:t>
      </w:r>
      <w:r w:rsidR="00273FB0">
        <w:t>0019</w:t>
      </w:r>
      <w:r w:rsidRPr="00A774A8">
        <w:t>.</w:t>
      </w:r>
    </w:p>
    <w:p w:rsidR="007E534D" w:rsidRPr="00332B76" w:rsidRDefault="007E534D" w:rsidP="007E534D">
      <w:pPr>
        <w:rPr>
          <w:sz w:val="22"/>
        </w:rPr>
      </w:pPr>
    </w:p>
    <w:p w:rsidR="007E534D" w:rsidRPr="00A774A8" w:rsidRDefault="007E534D" w:rsidP="00804DBA">
      <w:pPr>
        <w:pStyle w:val="afd"/>
        <w:spacing w:before="0" w:beforeAutospacing="0" w:after="0" w:afterAutospacing="0"/>
        <w:jc w:val="both"/>
      </w:pPr>
      <w:r w:rsidRPr="00A774A8">
        <w:t xml:space="preserve">Стандартный комплекс ГТИ при бурении скважин приведен в </w:t>
      </w:r>
      <w:hyperlink w:anchor="_ПРИЛОЖЕНИЕ_6._СТАНДАРТНЫЙ" w:history="1">
        <w:r w:rsidRPr="00165B08">
          <w:rPr>
            <w:rStyle w:val="a8"/>
          </w:rPr>
          <w:t>Приложении</w:t>
        </w:r>
        <w:r w:rsidRPr="00273FB0">
          <w:rPr>
            <w:rStyle w:val="a8"/>
          </w:rPr>
          <w:t xml:space="preserve"> </w:t>
        </w:r>
        <w:r w:rsidR="00C72797" w:rsidRPr="00273FB0">
          <w:rPr>
            <w:rStyle w:val="a8"/>
          </w:rPr>
          <w:t>6</w:t>
        </w:r>
        <w:r w:rsidRPr="00165B08">
          <w:rPr>
            <w:rStyle w:val="a8"/>
          </w:rPr>
          <w:t>.</w:t>
        </w:r>
      </w:hyperlink>
    </w:p>
    <w:p w:rsidR="007E534D" w:rsidRPr="00332B76" w:rsidRDefault="007E534D" w:rsidP="007E534D">
      <w:pPr>
        <w:rPr>
          <w:sz w:val="22"/>
        </w:rPr>
      </w:pPr>
      <w:bookmarkStart w:id="281" w:name="_Toc276994804"/>
    </w:p>
    <w:p w:rsidR="007E534D" w:rsidRPr="007E534D" w:rsidRDefault="007E534D" w:rsidP="008F7203">
      <w:pPr>
        <w:rPr>
          <w:rFonts w:ascii="Arial" w:hAnsi="Arial" w:cs="Arial"/>
          <w:b/>
          <w:i/>
          <w:caps/>
          <w:sz w:val="20"/>
          <w:szCs w:val="20"/>
        </w:rPr>
        <w:sectPr w:rsidR="007E534D" w:rsidRPr="007E534D" w:rsidSect="00E43CA7">
          <w:headerReference w:type="even" r:id="rId36"/>
          <w:headerReference w:type="first" r:id="rId37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bookmarkStart w:id="282" w:name="_4.1_ОСНОВНЫЕ_ТРЕБОВАНИЯ"/>
      <w:bookmarkEnd w:id="281"/>
      <w:bookmarkEnd w:id="282"/>
    </w:p>
    <w:p w:rsidR="008F7203" w:rsidRPr="00FD7DE9" w:rsidRDefault="00CC3B12" w:rsidP="009D3310">
      <w:pPr>
        <w:pStyle w:val="20"/>
        <w:keepNext w:val="0"/>
        <w:tabs>
          <w:tab w:val="left" w:pos="540"/>
        </w:tabs>
        <w:rPr>
          <w:caps w:val="0"/>
        </w:rPr>
      </w:pPr>
      <w:bookmarkStart w:id="283" w:name="_Toc466623174"/>
      <w:bookmarkStart w:id="284" w:name="_Toc417028137"/>
      <w:r w:rsidRPr="00CC3B12">
        <w:rPr>
          <w:caps w:val="0"/>
        </w:rPr>
        <w:lastRenderedPageBreak/>
        <w:t>4.</w:t>
      </w:r>
      <w:r w:rsidR="001B39CC">
        <w:rPr>
          <w:caps w:val="0"/>
        </w:rPr>
        <w:t>9</w:t>
      </w:r>
      <w:r w:rsidRPr="00CC3B12">
        <w:rPr>
          <w:caps w:val="0"/>
        </w:rPr>
        <w:t>.</w:t>
      </w:r>
      <w:r w:rsidR="002D5818">
        <w:rPr>
          <w:caps w:val="0"/>
        </w:rPr>
        <w:tab/>
      </w:r>
      <w:r w:rsidR="008F7203" w:rsidRPr="00FD7DE9">
        <w:rPr>
          <w:caps w:val="0"/>
        </w:rPr>
        <w:t>ДОКУМЕНТООБОРОТ</w:t>
      </w:r>
      <w:bookmarkEnd w:id="283"/>
      <w:r w:rsidR="008F7203" w:rsidRPr="00FD7DE9">
        <w:rPr>
          <w:caps w:val="0"/>
        </w:rPr>
        <w:t xml:space="preserve"> </w:t>
      </w:r>
      <w:bookmarkEnd w:id="284"/>
    </w:p>
    <w:p w:rsidR="008F7203" w:rsidRPr="00F4407D" w:rsidRDefault="008F7203" w:rsidP="00CC3B12">
      <w:pPr>
        <w:tabs>
          <w:tab w:val="left" w:pos="2127"/>
        </w:tabs>
      </w:pPr>
    </w:p>
    <w:p w:rsidR="008F7203" w:rsidRPr="004C5B8C" w:rsidRDefault="00804DBA" w:rsidP="00804DBA">
      <w:pPr>
        <w:pStyle w:val="Sd"/>
        <w:rPr>
          <w:rFonts w:cs="Arial"/>
          <w:lang w:val="en-US"/>
        </w:rPr>
      </w:pPr>
      <w:r>
        <w:t xml:space="preserve">Таблица </w:t>
      </w:r>
      <w:r w:rsidR="00B53614">
        <w:fldChar w:fldCharType="begin"/>
      </w:r>
      <w:r w:rsidR="00B53614">
        <w:instrText xml:space="preserve"> SEQ Таблица \* ARABIC </w:instrText>
      </w:r>
      <w:r w:rsidR="00B53614">
        <w:fldChar w:fldCharType="separate"/>
      </w:r>
      <w:r w:rsidR="0003412B">
        <w:rPr>
          <w:noProof/>
        </w:rPr>
        <w:t>6</w:t>
      </w:r>
      <w:r w:rsidR="00B53614">
        <w:rPr>
          <w:noProof/>
        </w:rPr>
        <w:fldChar w:fldCharType="end"/>
      </w:r>
    </w:p>
    <w:p w:rsidR="008F7203" w:rsidRDefault="008F7203" w:rsidP="008F7203">
      <w:pPr>
        <w:pStyle w:val="ad"/>
        <w:spacing w:after="60"/>
        <w:rPr>
          <w:rFonts w:ascii="Arial" w:hAnsi="Arial" w:cs="Arial"/>
          <w:b/>
          <w:i/>
          <w:caps/>
          <w:sz w:val="20"/>
        </w:rPr>
      </w:pPr>
      <w:r>
        <w:rPr>
          <w:rFonts w:ascii="Arial" w:hAnsi="Arial" w:cs="Arial"/>
          <w:b/>
          <w:sz w:val="20"/>
        </w:rPr>
        <w:t>Документооборот при ДЭС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44"/>
        <w:gridCol w:w="1882"/>
        <w:gridCol w:w="3419"/>
        <w:gridCol w:w="1831"/>
        <w:gridCol w:w="1866"/>
        <w:gridCol w:w="1722"/>
        <w:gridCol w:w="2422"/>
        <w:gridCol w:w="2291"/>
      </w:tblGrid>
      <w:tr w:rsidR="0028256F" w:rsidRPr="001A5E52" w:rsidTr="00FD7DE9">
        <w:trPr>
          <w:tblHeader/>
        </w:trPr>
        <w:tc>
          <w:tcPr>
            <w:tcW w:w="17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1A5E52">
              <w:rPr>
                <w:rFonts w:ascii="Arial" w:hAnsi="Arial" w:cs="Arial"/>
                <w:b/>
                <w:caps/>
                <w:sz w:val="16"/>
                <w:szCs w:val="16"/>
              </w:rPr>
              <w:t>№</w:t>
            </w:r>
          </w:p>
          <w:p w:rsidR="008F7203" w:rsidRPr="001A5E52" w:rsidRDefault="008F7203" w:rsidP="008F7203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1A5E52">
              <w:rPr>
                <w:rFonts w:ascii="Arial" w:hAnsi="Arial" w:cs="Arial"/>
                <w:b/>
                <w:caps/>
                <w:sz w:val="16"/>
                <w:szCs w:val="16"/>
              </w:rPr>
              <w:t>П.П.</w:t>
            </w:r>
          </w:p>
        </w:tc>
        <w:tc>
          <w:tcPr>
            <w:tcW w:w="58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вид документа</w:t>
            </w:r>
          </w:p>
        </w:tc>
        <w:tc>
          <w:tcPr>
            <w:tcW w:w="107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содержание документа</w:t>
            </w:r>
          </w:p>
        </w:tc>
        <w:tc>
          <w:tcPr>
            <w:tcW w:w="5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сроки предоставления</w:t>
            </w:r>
          </w:p>
        </w:tc>
        <w:tc>
          <w:tcPr>
            <w:tcW w:w="58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ответственный за предоставление документа в установленные сроки</w:t>
            </w:r>
          </w:p>
        </w:tc>
        <w:tc>
          <w:tcPr>
            <w:tcW w:w="53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ответственный за контроль исполнения</w:t>
            </w:r>
          </w:p>
        </w:tc>
        <w:tc>
          <w:tcPr>
            <w:tcW w:w="75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0110AD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ЦПБ</w:t>
            </w:r>
          </w:p>
        </w:tc>
        <w:tc>
          <w:tcPr>
            <w:tcW w:w="71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примечание</w:t>
            </w:r>
          </w:p>
        </w:tc>
      </w:tr>
      <w:tr w:rsidR="0028256F" w:rsidRPr="001A5E52" w:rsidTr="00FD7DE9">
        <w:trPr>
          <w:tblHeader/>
        </w:trPr>
        <w:tc>
          <w:tcPr>
            <w:tcW w:w="170" w:type="pc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1A5E52">
              <w:rPr>
                <w:rFonts w:ascii="Arial" w:hAnsi="Arial" w:cs="Arial"/>
                <w:b/>
                <w:caps/>
                <w:sz w:val="16"/>
                <w:szCs w:val="20"/>
              </w:rPr>
              <w:t>1</w:t>
            </w:r>
          </w:p>
        </w:tc>
        <w:tc>
          <w:tcPr>
            <w:tcW w:w="589" w:type="pct"/>
            <w:tcBorders>
              <w:top w:val="single" w:sz="12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1A5E52">
              <w:rPr>
                <w:rFonts w:ascii="Arial" w:hAnsi="Arial" w:cs="Arial"/>
                <w:b/>
                <w:caps/>
                <w:sz w:val="16"/>
                <w:szCs w:val="20"/>
              </w:rPr>
              <w:t>2</w:t>
            </w:r>
          </w:p>
        </w:tc>
        <w:tc>
          <w:tcPr>
            <w:tcW w:w="1070" w:type="pct"/>
            <w:tcBorders>
              <w:top w:val="single" w:sz="12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1A5E52">
              <w:rPr>
                <w:rFonts w:ascii="Arial" w:hAnsi="Arial" w:cs="Arial"/>
                <w:b/>
                <w:caps/>
                <w:sz w:val="16"/>
                <w:szCs w:val="20"/>
              </w:rPr>
              <w:t>3</w:t>
            </w:r>
          </w:p>
        </w:tc>
        <w:tc>
          <w:tcPr>
            <w:tcW w:w="573" w:type="pct"/>
            <w:tcBorders>
              <w:top w:val="single" w:sz="12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1A5E52">
              <w:rPr>
                <w:rFonts w:ascii="Arial" w:hAnsi="Arial" w:cs="Arial"/>
                <w:b/>
                <w:caps/>
                <w:sz w:val="16"/>
                <w:szCs w:val="20"/>
              </w:rPr>
              <w:t>4</w:t>
            </w:r>
          </w:p>
        </w:tc>
        <w:tc>
          <w:tcPr>
            <w:tcW w:w="584" w:type="pct"/>
            <w:tcBorders>
              <w:top w:val="single" w:sz="12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1A5E52">
              <w:rPr>
                <w:rFonts w:ascii="Arial" w:hAnsi="Arial" w:cs="Arial"/>
                <w:b/>
                <w:caps/>
                <w:sz w:val="16"/>
                <w:szCs w:val="20"/>
              </w:rPr>
              <w:t>5</w:t>
            </w:r>
          </w:p>
        </w:tc>
        <w:tc>
          <w:tcPr>
            <w:tcW w:w="539" w:type="pct"/>
            <w:tcBorders>
              <w:top w:val="single" w:sz="12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1A5E52">
              <w:rPr>
                <w:rFonts w:ascii="Arial" w:hAnsi="Arial" w:cs="Arial"/>
                <w:b/>
                <w:caps/>
                <w:sz w:val="16"/>
                <w:szCs w:val="20"/>
              </w:rPr>
              <w:t>6</w:t>
            </w:r>
          </w:p>
        </w:tc>
        <w:tc>
          <w:tcPr>
            <w:tcW w:w="758" w:type="pct"/>
            <w:tcBorders>
              <w:top w:val="single" w:sz="12" w:space="0" w:color="auto"/>
              <w:left w:val="single" w:sz="6" w:space="0" w:color="auto"/>
              <w:bottom w:val="single" w:sz="12" w:space="0" w:color="000000"/>
              <w:right w:val="single" w:sz="6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caps/>
                <w:sz w:val="16"/>
                <w:szCs w:val="20"/>
              </w:rPr>
              <w:t>7</w:t>
            </w:r>
          </w:p>
        </w:tc>
        <w:tc>
          <w:tcPr>
            <w:tcW w:w="717" w:type="pct"/>
            <w:tcBorders>
              <w:top w:val="single" w:sz="12" w:space="0" w:color="auto"/>
              <w:left w:val="single" w:sz="6" w:space="0" w:color="auto"/>
              <w:bottom w:val="single" w:sz="12" w:space="0" w:color="000000"/>
              <w:right w:val="single" w:sz="12" w:space="0" w:color="auto"/>
            </w:tcBorders>
            <w:shd w:val="clear" w:color="auto" w:fill="FFD200"/>
            <w:vAlign w:val="center"/>
          </w:tcPr>
          <w:p w:rsidR="008F7203" w:rsidRPr="001A5E52" w:rsidRDefault="008F7203" w:rsidP="008F7203">
            <w:pPr>
              <w:snapToGrid w:val="0"/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caps/>
                <w:sz w:val="16"/>
                <w:szCs w:val="20"/>
              </w:rPr>
              <w:t>8</w:t>
            </w:r>
          </w:p>
        </w:tc>
      </w:tr>
      <w:tr w:rsidR="006B1B1E" w:rsidTr="006B1B1E">
        <w:trPr>
          <w:trHeight w:val="215"/>
        </w:trPr>
        <w:tc>
          <w:tcPr>
            <w:tcW w:w="5000" w:type="pct"/>
            <w:gridSpan w:val="8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6B1B1E" w:rsidRPr="006B1B1E" w:rsidRDefault="006B1B1E" w:rsidP="006B1B1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B1B1E">
              <w:rPr>
                <w:b/>
                <w:color w:val="000000"/>
                <w:sz w:val="20"/>
                <w:szCs w:val="20"/>
              </w:rPr>
              <w:t>На этапе подготовительных работ до утверждения рабочей документации</w:t>
            </w:r>
          </w:p>
        </w:tc>
      </w:tr>
      <w:tr w:rsidR="0028256F" w:rsidTr="00FD7DE9">
        <w:trPr>
          <w:trHeight w:val="225"/>
        </w:trPr>
        <w:tc>
          <w:tcPr>
            <w:tcW w:w="170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7203" w:rsidRPr="004C02C6" w:rsidRDefault="008F7203" w:rsidP="002B0A58">
            <w:pPr>
              <w:pStyle w:val="affb"/>
              <w:numPr>
                <w:ilvl w:val="0"/>
                <w:numId w:val="13"/>
              </w:numPr>
              <w:suppressAutoHyphens/>
              <w:snapToGrid w:val="0"/>
              <w:spacing w:before="96" w:after="96"/>
              <w:ind w:left="0" w:firstLine="0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7203" w:rsidRPr="00BE549C" w:rsidRDefault="008F7203" w:rsidP="00E43CA7">
            <w:pPr>
              <w:jc w:val="left"/>
              <w:rPr>
                <w:bCs/>
                <w:i/>
                <w:iCs/>
                <w:color w:val="000000"/>
                <w:sz w:val="20"/>
                <w:szCs w:val="20"/>
              </w:rPr>
            </w:pPr>
            <w:r w:rsidRPr="00BE549C">
              <w:rPr>
                <w:bCs/>
                <w:i/>
                <w:iCs/>
                <w:color w:val="000000"/>
                <w:sz w:val="20"/>
                <w:szCs w:val="20"/>
              </w:rPr>
              <w:t>ГТН;</w:t>
            </w:r>
            <w:r w:rsidR="002D5818">
              <w:rPr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  <w:p w:rsidR="008F7203" w:rsidRPr="00BE549C" w:rsidRDefault="008F7203" w:rsidP="00E43CA7">
            <w:pPr>
              <w:jc w:val="left"/>
              <w:rPr>
                <w:bCs/>
                <w:i/>
                <w:iCs/>
                <w:color w:val="000000"/>
                <w:sz w:val="20"/>
                <w:szCs w:val="20"/>
              </w:rPr>
            </w:pPr>
            <w:r w:rsidRPr="00BE549C">
              <w:rPr>
                <w:bCs/>
                <w:i/>
                <w:iCs/>
                <w:color w:val="000000"/>
                <w:sz w:val="20"/>
                <w:szCs w:val="20"/>
              </w:rPr>
              <w:t xml:space="preserve"> Индивидуальный проект на скважину</w:t>
            </w: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7203" w:rsidRPr="00BE549C" w:rsidRDefault="008F7203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С уточнёнными данными по пластовым давлениям</w:t>
            </w: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7203" w:rsidRPr="00BE549C" w:rsidRDefault="00684FF5" w:rsidP="007A61F6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позднее</w:t>
            </w:r>
            <w:r w:rsidR="0099450E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чем </w:t>
            </w:r>
            <w:r w:rsidR="008F7203" w:rsidRPr="00BE549C">
              <w:rPr>
                <w:color w:val="000000"/>
                <w:sz w:val="20"/>
                <w:szCs w:val="20"/>
              </w:rPr>
              <w:t xml:space="preserve">за </w:t>
            </w:r>
            <w:r>
              <w:rPr>
                <w:color w:val="000000"/>
                <w:sz w:val="20"/>
                <w:szCs w:val="20"/>
              </w:rPr>
              <w:t>5</w:t>
            </w:r>
            <w:r w:rsidR="008F7203" w:rsidRPr="00BE549C">
              <w:rPr>
                <w:color w:val="000000"/>
                <w:sz w:val="20"/>
                <w:szCs w:val="20"/>
              </w:rPr>
              <w:t xml:space="preserve"> </w:t>
            </w:r>
            <w:r w:rsidR="007A61F6">
              <w:rPr>
                <w:color w:val="000000"/>
                <w:sz w:val="20"/>
                <w:szCs w:val="20"/>
              </w:rPr>
              <w:t xml:space="preserve">календарных </w:t>
            </w:r>
            <w:r w:rsidR="008F7203" w:rsidRPr="00BE549C">
              <w:rPr>
                <w:color w:val="000000"/>
                <w:sz w:val="20"/>
                <w:szCs w:val="20"/>
              </w:rPr>
              <w:t>дн</w:t>
            </w:r>
            <w:r w:rsidR="007A61F6">
              <w:rPr>
                <w:color w:val="000000"/>
                <w:sz w:val="20"/>
                <w:szCs w:val="20"/>
              </w:rPr>
              <w:t>ей</w:t>
            </w:r>
            <w:r w:rsidR="008F7203" w:rsidRPr="00BE549C">
              <w:rPr>
                <w:color w:val="000000"/>
                <w:sz w:val="20"/>
                <w:szCs w:val="20"/>
              </w:rPr>
              <w:t xml:space="preserve"> до начала бурения скважины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7203" w:rsidRPr="00BE549C" w:rsidRDefault="0072282A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7203" w:rsidRPr="00BE549C" w:rsidRDefault="0072282A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7203" w:rsidRPr="00BE549C" w:rsidRDefault="007A61F6" w:rsidP="007A61F6">
            <w:pPr>
              <w:ind w:firstLineChars="100" w:firstLine="20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8F7203" w:rsidRPr="00BE549C" w:rsidRDefault="007A61F6" w:rsidP="007A61F6">
            <w:pPr>
              <w:ind w:firstLineChars="100" w:firstLine="20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</w:p>
        </w:tc>
      </w:tr>
      <w:tr w:rsidR="004B219C" w:rsidTr="00FD7DE9">
        <w:trPr>
          <w:trHeight w:val="225"/>
        </w:trPr>
        <w:tc>
          <w:tcPr>
            <w:tcW w:w="170" w:type="pct"/>
            <w:vMerge w:val="restart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shd w:val="clear" w:color="auto" w:fill="auto"/>
          </w:tcPr>
          <w:p w:rsidR="004B219C" w:rsidRPr="004C02C6" w:rsidRDefault="004B219C" w:rsidP="002B0A58">
            <w:pPr>
              <w:pStyle w:val="affb"/>
              <w:numPr>
                <w:ilvl w:val="0"/>
                <w:numId w:val="13"/>
              </w:numPr>
              <w:suppressAutoHyphens/>
              <w:snapToGrid w:val="0"/>
              <w:spacing w:before="96" w:after="96"/>
              <w:ind w:left="0" w:firstLine="0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58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73FB0">
            <w:pPr>
              <w:jc w:val="left"/>
              <w:rPr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Cs/>
                <w:i/>
                <w:iCs/>
                <w:color w:val="000000"/>
                <w:sz w:val="20"/>
                <w:szCs w:val="20"/>
              </w:rPr>
              <w:t>План</w:t>
            </w:r>
            <w:r w:rsidR="0023455A">
              <w:rPr>
                <w:bCs/>
                <w:i/>
                <w:iCs/>
                <w:color w:val="000000"/>
                <w:sz w:val="20"/>
                <w:szCs w:val="20"/>
              </w:rPr>
              <w:t>-</w:t>
            </w:r>
            <w:r w:rsidR="00273FB0">
              <w:rPr>
                <w:bCs/>
                <w:i/>
                <w:iCs/>
                <w:color w:val="000000"/>
                <w:sz w:val="20"/>
                <w:szCs w:val="20"/>
              </w:rPr>
              <w:t>п</w:t>
            </w:r>
            <w:r w:rsidR="00273FB0" w:rsidRPr="00BE549C">
              <w:rPr>
                <w:bCs/>
                <w:i/>
                <w:iCs/>
                <w:color w:val="000000"/>
                <w:sz w:val="20"/>
                <w:szCs w:val="20"/>
              </w:rPr>
              <w:t>рограмм</w:t>
            </w:r>
            <w:r w:rsidR="00273FB0">
              <w:rPr>
                <w:bCs/>
                <w:i/>
                <w:iCs/>
                <w:color w:val="000000"/>
                <w:sz w:val="20"/>
                <w:szCs w:val="20"/>
              </w:rPr>
              <w:t>а</w:t>
            </w:r>
            <w:r w:rsidR="00273FB0" w:rsidRPr="00BE549C">
              <w:rPr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19C" w:rsidRDefault="004B219C" w:rsidP="00E43CA7">
            <w:pPr>
              <w:jc w:val="left"/>
              <w:rPr>
                <w:bCs/>
                <w:color w:val="000000"/>
                <w:sz w:val="20"/>
                <w:szCs w:val="20"/>
              </w:rPr>
            </w:pPr>
            <w:r w:rsidRPr="00BE549C">
              <w:rPr>
                <w:bCs/>
                <w:color w:val="000000"/>
                <w:sz w:val="20"/>
                <w:szCs w:val="20"/>
              </w:rPr>
              <w:t>1.План-программа на проводку скважины.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исходная информация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профиль скважины с выделением интервалов под </w:t>
            </w:r>
            <w:r>
              <w:rPr>
                <w:color w:val="000000"/>
                <w:sz w:val="20"/>
                <w:szCs w:val="20"/>
              </w:rPr>
              <w:t>ГНО</w:t>
            </w:r>
            <w:r w:rsidRPr="00BE549C">
              <w:rPr>
                <w:color w:val="000000"/>
                <w:sz w:val="20"/>
                <w:szCs w:val="20"/>
              </w:rPr>
              <w:t>, указанием глубин спуска обсадных колонн скважины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КНБК для каждого участка профиля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:rsidR="004B219C" w:rsidRPr="00BE54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мероприятия по предотвращению </w:t>
            </w:r>
            <w:r>
              <w:rPr>
                <w:color w:val="000000"/>
                <w:sz w:val="20"/>
                <w:szCs w:val="20"/>
              </w:rPr>
              <w:t>пересечения</w:t>
            </w:r>
            <w:r w:rsidRPr="00BE549C">
              <w:rPr>
                <w:color w:val="000000"/>
                <w:sz w:val="20"/>
                <w:szCs w:val="20"/>
              </w:rPr>
              <w:t xml:space="preserve"> стволов и осложнений в процессе бурения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:rsidR="004B219C" w:rsidRPr="00BE54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расчёт нагрузок на бурильную колонну на каждую секцию бурения, проведённый на специализированном ПО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 позднее, чем </w:t>
            </w:r>
            <w:r w:rsidRPr="00BE549C">
              <w:rPr>
                <w:color w:val="000000"/>
                <w:sz w:val="20"/>
                <w:szCs w:val="20"/>
              </w:rPr>
              <w:t xml:space="preserve">за 5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t>дней до начала бурения скважины (рабочий вариант - до утверждения)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Рассмотрение, внесение изменений/предложений. Согласование документа в течение 3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t>дней с момента получения</w:t>
            </w:r>
          </w:p>
        </w:tc>
        <w:tc>
          <w:tcPr>
            <w:tcW w:w="7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4B219C" w:rsidRPr="007A61F6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7A61F6">
              <w:rPr>
                <w:color w:val="000000"/>
                <w:sz w:val="20"/>
                <w:szCs w:val="20"/>
              </w:rPr>
              <w:t>В случае появления скважины, отсутствующей в графике бурения, сроки предоставления и рассмотрения документов сокращаются до 2 календарных дней</w:t>
            </w:r>
          </w:p>
        </w:tc>
      </w:tr>
      <w:tr w:rsidR="004B219C" w:rsidTr="00FD7DE9">
        <w:trPr>
          <w:trHeight w:val="225"/>
        </w:trPr>
        <w:tc>
          <w:tcPr>
            <w:tcW w:w="170" w:type="pct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</w:tcPr>
          <w:p w:rsidR="004B219C" w:rsidRPr="004C02C6" w:rsidRDefault="004B219C" w:rsidP="002B0A58">
            <w:pPr>
              <w:pStyle w:val="affb"/>
              <w:numPr>
                <w:ilvl w:val="0"/>
                <w:numId w:val="13"/>
              </w:numPr>
              <w:suppressAutoHyphens/>
              <w:snapToGrid w:val="0"/>
              <w:spacing w:before="96" w:after="96"/>
              <w:ind w:left="0" w:firstLine="0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58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E43CA7">
            <w:pPr>
              <w:jc w:val="left"/>
              <w:rPr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19C" w:rsidRDefault="004B219C" w:rsidP="00E43CA7">
            <w:pPr>
              <w:jc w:val="left"/>
              <w:rPr>
                <w:bCs/>
                <w:color w:val="000000"/>
                <w:sz w:val="20"/>
                <w:szCs w:val="20"/>
              </w:rPr>
            </w:pPr>
            <w:r w:rsidRPr="00BE549C">
              <w:rPr>
                <w:bCs/>
                <w:color w:val="000000"/>
                <w:sz w:val="20"/>
                <w:szCs w:val="20"/>
              </w:rPr>
              <w:t xml:space="preserve">2. </w:t>
            </w:r>
            <w:r w:rsidR="00A26795">
              <w:rPr>
                <w:bCs/>
                <w:color w:val="000000"/>
                <w:sz w:val="20"/>
                <w:szCs w:val="20"/>
              </w:rPr>
              <w:t>Д</w:t>
            </w:r>
            <w:r w:rsidRPr="00BE549C">
              <w:rPr>
                <w:bCs/>
                <w:color w:val="000000"/>
                <w:sz w:val="20"/>
                <w:szCs w:val="20"/>
              </w:rPr>
              <w:t>олотн</w:t>
            </w:r>
            <w:r w:rsidR="00A26795">
              <w:rPr>
                <w:bCs/>
                <w:color w:val="000000"/>
                <w:sz w:val="20"/>
                <w:szCs w:val="20"/>
              </w:rPr>
              <w:t>ая</w:t>
            </w:r>
            <w:r w:rsidRPr="00BE549C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26795">
              <w:rPr>
                <w:bCs/>
                <w:color w:val="000000"/>
                <w:sz w:val="20"/>
                <w:szCs w:val="20"/>
              </w:rPr>
              <w:t>п</w:t>
            </w:r>
            <w:r w:rsidR="00A26795" w:rsidRPr="00BE549C">
              <w:rPr>
                <w:bCs/>
                <w:color w:val="000000"/>
                <w:sz w:val="20"/>
                <w:szCs w:val="20"/>
              </w:rPr>
              <w:t xml:space="preserve">рограмма </w:t>
            </w:r>
            <w:r w:rsidR="00023CB4">
              <w:rPr>
                <w:bCs/>
                <w:color w:val="000000"/>
                <w:sz w:val="20"/>
                <w:szCs w:val="20"/>
              </w:rPr>
              <w:t xml:space="preserve">в соответствии с </w:t>
            </w:r>
            <w:r w:rsidR="00F43731">
              <w:rPr>
                <w:bCs/>
                <w:color w:val="000000"/>
                <w:sz w:val="20"/>
                <w:szCs w:val="20"/>
              </w:rPr>
              <w:t xml:space="preserve">Методическими </w:t>
            </w:r>
            <w:r w:rsidR="00023CB4">
              <w:rPr>
                <w:bCs/>
                <w:color w:val="000000"/>
                <w:sz w:val="20"/>
                <w:szCs w:val="20"/>
              </w:rPr>
              <w:t xml:space="preserve">указаниями </w:t>
            </w:r>
            <w:r w:rsidR="00745BA9">
              <w:rPr>
                <w:bCs/>
                <w:color w:val="000000"/>
                <w:sz w:val="20"/>
                <w:szCs w:val="20"/>
              </w:rPr>
              <w:t>К</w:t>
            </w:r>
            <w:r w:rsidR="00023CB4">
              <w:rPr>
                <w:bCs/>
                <w:color w:val="000000"/>
                <w:sz w:val="20"/>
                <w:szCs w:val="20"/>
              </w:rPr>
              <w:t xml:space="preserve">омпании </w:t>
            </w:r>
            <w:r w:rsidR="00023CB4" w:rsidRPr="00023CB4">
              <w:rPr>
                <w:bCs/>
                <w:color w:val="000000"/>
                <w:sz w:val="20"/>
                <w:szCs w:val="20"/>
              </w:rPr>
              <w:t xml:space="preserve">«Требования по оказанию услуг по </w:t>
            </w:r>
            <w:r w:rsidR="00023CB4" w:rsidRPr="00023CB4">
              <w:rPr>
                <w:bCs/>
                <w:color w:val="000000"/>
                <w:sz w:val="20"/>
                <w:szCs w:val="20"/>
              </w:rPr>
              <w:lastRenderedPageBreak/>
              <w:t xml:space="preserve">технологическому сопровождению отработки долот» </w:t>
            </w:r>
            <w:r w:rsidR="00F43731">
              <w:rPr>
                <w:bCs/>
                <w:color w:val="000000"/>
                <w:sz w:val="20"/>
                <w:szCs w:val="20"/>
              </w:rPr>
              <w:t>№ </w:t>
            </w:r>
            <w:r w:rsidR="00023CB4" w:rsidRPr="00023CB4">
              <w:rPr>
                <w:bCs/>
                <w:color w:val="000000"/>
                <w:sz w:val="20"/>
                <w:szCs w:val="20"/>
              </w:rPr>
              <w:t>П2-10 М-0020</w:t>
            </w:r>
            <w:r w:rsidRPr="00BE549C">
              <w:rPr>
                <w:bCs/>
                <w:color w:val="000000"/>
                <w:sz w:val="20"/>
                <w:szCs w:val="20"/>
              </w:rPr>
              <w:t>.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рекомендуемые режимы бурения;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механическую скорость проходки по каждому интервалу бурения; </w:t>
            </w:r>
          </w:p>
          <w:p w:rsidR="004B219C" w:rsidRPr="00BE549C" w:rsidRDefault="004B219C" w:rsidP="006A5477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расчет </w:t>
            </w:r>
            <w:r w:rsidRPr="00BE549C">
              <w:rPr>
                <w:color w:val="000000"/>
                <w:sz w:val="20"/>
                <w:szCs w:val="20"/>
              </w:rPr>
              <w:t>гидравлическ</w:t>
            </w:r>
            <w:r>
              <w:rPr>
                <w:color w:val="000000"/>
                <w:sz w:val="20"/>
                <w:szCs w:val="20"/>
              </w:rPr>
              <w:t>ой</w:t>
            </w:r>
            <w:r w:rsidRPr="00BE549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мощности на</w:t>
            </w:r>
            <w:r w:rsidRPr="00BE549C">
              <w:rPr>
                <w:color w:val="000000"/>
                <w:sz w:val="20"/>
                <w:szCs w:val="20"/>
              </w:rPr>
              <w:t xml:space="preserve"> долот</w:t>
            </w:r>
            <w:r>
              <w:rPr>
                <w:color w:val="000000"/>
                <w:sz w:val="20"/>
                <w:szCs w:val="20"/>
              </w:rPr>
              <w:t>о</w:t>
            </w:r>
            <w:r w:rsidRPr="00BE549C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Не позднее, чем </w:t>
            </w:r>
            <w:r w:rsidRPr="00BE549C">
              <w:rPr>
                <w:color w:val="000000"/>
                <w:sz w:val="20"/>
                <w:szCs w:val="20"/>
              </w:rPr>
              <w:t xml:space="preserve">за 5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t xml:space="preserve">дней до начала бурения скважины </w:t>
            </w:r>
            <w:r w:rsidRPr="00BE549C">
              <w:rPr>
                <w:color w:val="000000"/>
                <w:sz w:val="20"/>
                <w:szCs w:val="20"/>
              </w:rPr>
              <w:lastRenderedPageBreak/>
              <w:t>(рабочий вариант - до утверждения)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Служба бурения 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7A61F6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7A61F6">
              <w:rPr>
                <w:color w:val="000000"/>
                <w:sz w:val="20"/>
                <w:szCs w:val="20"/>
              </w:rPr>
              <w:t>Рассмотрение, внесение изменений/предложений. Со</w:t>
            </w:r>
            <w:r w:rsidRPr="00731444">
              <w:rPr>
                <w:color w:val="000000"/>
                <w:sz w:val="20"/>
                <w:szCs w:val="20"/>
              </w:rPr>
              <w:t>гласование документа в течение</w:t>
            </w:r>
            <w:r w:rsidRPr="007A61F6">
              <w:rPr>
                <w:color w:val="000000"/>
                <w:sz w:val="20"/>
                <w:szCs w:val="20"/>
              </w:rPr>
              <w:t xml:space="preserve"> 3 календарных </w:t>
            </w:r>
            <w:r w:rsidRPr="007A61F6">
              <w:rPr>
                <w:color w:val="000000"/>
                <w:sz w:val="20"/>
                <w:szCs w:val="20"/>
              </w:rPr>
              <w:lastRenderedPageBreak/>
              <w:t>дней с момента получения.</w:t>
            </w:r>
          </w:p>
        </w:tc>
        <w:tc>
          <w:tcPr>
            <w:tcW w:w="7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4B219C" w:rsidRPr="007A61F6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7A61F6">
              <w:rPr>
                <w:color w:val="000000"/>
                <w:sz w:val="20"/>
                <w:szCs w:val="20"/>
              </w:rPr>
              <w:lastRenderedPageBreak/>
              <w:t xml:space="preserve">В случае появления скважины, отсутствующей в графике бурения, сроки </w:t>
            </w:r>
            <w:r w:rsidRPr="007A61F6">
              <w:rPr>
                <w:color w:val="000000"/>
                <w:sz w:val="20"/>
                <w:szCs w:val="20"/>
              </w:rPr>
              <w:lastRenderedPageBreak/>
              <w:t>предоставления и рассмотрения документов сокращаются до 2 календарных дней.</w:t>
            </w:r>
          </w:p>
        </w:tc>
      </w:tr>
      <w:tr w:rsidR="004B219C" w:rsidTr="00FD7DE9">
        <w:trPr>
          <w:trHeight w:val="225"/>
        </w:trPr>
        <w:tc>
          <w:tcPr>
            <w:tcW w:w="170" w:type="pct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</w:tcPr>
          <w:p w:rsidR="004B219C" w:rsidRPr="004C02C6" w:rsidRDefault="004B219C" w:rsidP="002B0A58">
            <w:pPr>
              <w:pStyle w:val="affb"/>
              <w:numPr>
                <w:ilvl w:val="0"/>
                <w:numId w:val="13"/>
              </w:numPr>
              <w:suppressAutoHyphens/>
              <w:snapToGrid w:val="0"/>
              <w:spacing w:before="96" w:after="96"/>
              <w:ind w:left="0" w:firstLine="0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58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E43CA7">
            <w:pPr>
              <w:jc w:val="left"/>
              <w:rPr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19C" w:rsidRDefault="004B219C" w:rsidP="00E43CA7">
            <w:pPr>
              <w:jc w:val="left"/>
              <w:rPr>
                <w:bCs/>
                <w:color w:val="000000"/>
                <w:sz w:val="20"/>
                <w:szCs w:val="20"/>
              </w:rPr>
            </w:pPr>
            <w:r w:rsidRPr="00BE549C">
              <w:rPr>
                <w:bCs/>
                <w:color w:val="000000"/>
                <w:sz w:val="20"/>
                <w:szCs w:val="20"/>
              </w:rPr>
              <w:t>3.</w:t>
            </w:r>
            <w:r>
              <w:rPr>
                <w:bCs/>
                <w:color w:val="000000"/>
                <w:sz w:val="20"/>
                <w:szCs w:val="20"/>
              </w:rPr>
              <w:t xml:space="preserve"> Программа </w:t>
            </w:r>
            <w:r w:rsidRPr="00BE549C">
              <w:rPr>
                <w:bCs/>
                <w:color w:val="000000"/>
                <w:sz w:val="20"/>
                <w:szCs w:val="20"/>
              </w:rPr>
              <w:t>по буровым растворам</w:t>
            </w:r>
            <w:r w:rsidR="00745BA9">
              <w:rPr>
                <w:bCs/>
                <w:color w:val="000000"/>
                <w:sz w:val="20"/>
                <w:szCs w:val="20"/>
              </w:rPr>
              <w:t xml:space="preserve"> в соответствии с </w:t>
            </w:r>
            <w:r w:rsidR="00F43731">
              <w:rPr>
                <w:bCs/>
                <w:color w:val="000000"/>
                <w:sz w:val="20"/>
                <w:szCs w:val="20"/>
              </w:rPr>
              <w:t xml:space="preserve">Методическими </w:t>
            </w:r>
            <w:r w:rsidR="00745BA9">
              <w:rPr>
                <w:bCs/>
                <w:color w:val="000000"/>
                <w:sz w:val="20"/>
                <w:szCs w:val="20"/>
              </w:rPr>
              <w:t xml:space="preserve">указаниями Компании </w:t>
            </w:r>
            <w:r w:rsidR="00745BA9" w:rsidRPr="00023CB4">
              <w:rPr>
                <w:bCs/>
                <w:color w:val="000000"/>
                <w:sz w:val="20"/>
                <w:szCs w:val="20"/>
              </w:rPr>
              <w:t>«</w:t>
            </w:r>
            <w:r w:rsidR="00745BA9" w:rsidRPr="00745BA9">
              <w:rPr>
                <w:bCs/>
                <w:color w:val="000000"/>
                <w:sz w:val="20"/>
                <w:szCs w:val="20"/>
              </w:rPr>
              <w:t>Требования к оказанию услуг по инженерно-технологическому сопровождению буровых растворов при бурении и реконструкции скважин»</w:t>
            </w:r>
            <w:r w:rsidR="00F43731">
              <w:rPr>
                <w:bCs/>
                <w:color w:val="000000"/>
                <w:sz w:val="20"/>
                <w:szCs w:val="20"/>
              </w:rPr>
              <w:t xml:space="preserve"> № </w:t>
            </w:r>
            <w:r w:rsidR="00745BA9" w:rsidRPr="00745BA9">
              <w:rPr>
                <w:bCs/>
                <w:color w:val="000000"/>
                <w:sz w:val="20"/>
                <w:szCs w:val="20"/>
              </w:rPr>
              <w:t>П2-10 М-0024</w:t>
            </w:r>
            <w:r>
              <w:rPr>
                <w:bCs/>
                <w:color w:val="000000"/>
                <w:sz w:val="20"/>
                <w:szCs w:val="20"/>
              </w:rPr>
              <w:t>: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данные</w:t>
            </w:r>
            <w:r w:rsidRPr="00BE549C">
              <w:rPr>
                <w:color w:val="000000"/>
                <w:sz w:val="20"/>
                <w:szCs w:val="20"/>
              </w:rPr>
              <w:t xml:space="preserve"> по параметрам бурового раствора под каждый интервал бурения; 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гидравлический расчёт бурения (расчёт максимального давления, расчёт ЭЦП, расчёт очистки ствола скважины);</w:t>
            </w:r>
          </w:p>
          <w:p w:rsidR="004B219C" w:rsidRPr="00BE549C" w:rsidRDefault="004B219C" w:rsidP="00C04A5A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данные по расчёту </w:t>
            </w:r>
            <w:r w:rsidRPr="00B47359">
              <w:rPr>
                <w:color w:val="000000"/>
                <w:sz w:val="20"/>
                <w:szCs w:val="20"/>
              </w:rPr>
              <w:t>фракционного состава для качественного подбора кольм</w:t>
            </w:r>
            <w:r w:rsidRPr="004B219C">
              <w:rPr>
                <w:color w:val="000000"/>
                <w:sz w:val="20"/>
                <w:szCs w:val="20"/>
              </w:rPr>
              <w:t>атанта исходя из</w:t>
            </w:r>
            <w:r w:rsidRPr="00BE549C">
              <w:rPr>
                <w:color w:val="000000"/>
                <w:sz w:val="20"/>
                <w:szCs w:val="20"/>
              </w:rPr>
              <w:t xml:space="preserve"> геологических условий.</w:t>
            </w: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 позднее, чем </w:t>
            </w:r>
            <w:r w:rsidRPr="00BE549C">
              <w:rPr>
                <w:color w:val="000000"/>
                <w:sz w:val="20"/>
                <w:szCs w:val="20"/>
              </w:rPr>
              <w:t xml:space="preserve">за 5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t>дней до начала бурения скважины (рабочий вариант - до утверждения)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Рассмотрение, внесение изменений/предложений. Согласование документа в течение 3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7A61F6">
              <w:rPr>
                <w:color w:val="000000"/>
                <w:sz w:val="20"/>
                <w:szCs w:val="20"/>
              </w:rPr>
              <w:t>дней</w:t>
            </w:r>
            <w:r w:rsidRPr="00BE549C">
              <w:rPr>
                <w:color w:val="000000"/>
                <w:sz w:val="20"/>
                <w:szCs w:val="20"/>
              </w:rPr>
              <w:t xml:space="preserve"> с момента получения.</w:t>
            </w:r>
          </w:p>
        </w:tc>
        <w:tc>
          <w:tcPr>
            <w:tcW w:w="7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В случае появления скважины, отсутствующей в графике бурения, сроки предоставления и рассмотрения документов сокращаются до 2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7A61F6">
              <w:rPr>
                <w:color w:val="000000"/>
                <w:sz w:val="20"/>
                <w:szCs w:val="20"/>
              </w:rPr>
              <w:t>дней</w:t>
            </w:r>
            <w:r w:rsidRPr="00BE549C">
              <w:rPr>
                <w:color w:val="000000"/>
                <w:sz w:val="20"/>
                <w:szCs w:val="20"/>
              </w:rPr>
              <w:t>.</w:t>
            </w:r>
          </w:p>
        </w:tc>
      </w:tr>
      <w:tr w:rsidR="004B219C" w:rsidTr="00FD7DE9">
        <w:trPr>
          <w:trHeight w:val="4155"/>
        </w:trPr>
        <w:tc>
          <w:tcPr>
            <w:tcW w:w="170" w:type="pct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</w:tcPr>
          <w:p w:rsidR="004B219C" w:rsidRPr="004C02C6" w:rsidRDefault="004B219C" w:rsidP="00B47359">
            <w:pPr>
              <w:pStyle w:val="affb"/>
              <w:numPr>
                <w:ilvl w:val="0"/>
                <w:numId w:val="0"/>
              </w:numPr>
              <w:suppressAutoHyphens/>
              <w:snapToGrid w:val="0"/>
              <w:spacing w:before="96" w:after="96"/>
              <w:ind w:left="284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58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167904">
            <w:pPr>
              <w:jc w:val="left"/>
              <w:rPr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B219C" w:rsidRPr="001931CC" w:rsidRDefault="004B219C" w:rsidP="001931CC">
            <w:pPr>
              <w:tabs>
                <w:tab w:val="left" w:pos="539"/>
              </w:tabs>
              <w:spacing w:before="12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  <w:r w:rsidRPr="00BE549C">
              <w:rPr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4B219C">
              <w:rPr>
                <w:bCs/>
                <w:iCs/>
                <w:color w:val="000000"/>
                <w:sz w:val="20"/>
                <w:szCs w:val="20"/>
              </w:rPr>
              <w:t xml:space="preserve">План </w:t>
            </w:r>
            <w:r w:rsidR="00846A00">
              <w:rPr>
                <w:bCs/>
                <w:iCs/>
                <w:color w:val="000000"/>
                <w:sz w:val="20"/>
                <w:szCs w:val="20"/>
              </w:rPr>
              <w:t xml:space="preserve">работ </w:t>
            </w:r>
            <w:r w:rsidRPr="004B219C">
              <w:rPr>
                <w:bCs/>
                <w:iCs/>
                <w:color w:val="000000"/>
                <w:sz w:val="20"/>
                <w:szCs w:val="20"/>
              </w:rPr>
              <w:t xml:space="preserve">на крепление </w:t>
            </w:r>
            <w:r w:rsidR="00846A00">
              <w:rPr>
                <w:bCs/>
                <w:iCs/>
                <w:color w:val="000000"/>
                <w:sz w:val="20"/>
                <w:szCs w:val="20"/>
              </w:rPr>
              <w:t>скважины</w:t>
            </w:r>
            <w:r w:rsidR="0030777B">
              <w:rPr>
                <w:bCs/>
                <w:iCs/>
                <w:color w:val="000000"/>
                <w:sz w:val="20"/>
                <w:szCs w:val="20"/>
              </w:rPr>
              <w:t xml:space="preserve"> </w:t>
            </w:r>
            <w:r w:rsidR="00846A00">
              <w:rPr>
                <w:bCs/>
                <w:iCs/>
                <w:color w:val="000000"/>
                <w:sz w:val="20"/>
                <w:szCs w:val="20"/>
              </w:rPr>
              <w:t xml:space="preserve">в соответствии с </w:t>
            </w:r>
            <w:r w:rsidR="00BB2BF0">
              <w:rPr>
                <w:bCs/>
                <w:iCs/>
                <w:color w:val="000000"/>
                <w:sz w:val="20"/>
                <w:szCs w:val="20"/>
              </w:rPr>
              <w:t xml:space="preserve">Технологической </w:t>
            </w:r>
            <w:r w:rsidR="00846A00">
              <w:rPr>
                <w:bCs/>
                <w:iCs/>
                <w:color w:val="000000"/>
                <w:sz w:val="20"/>
                <w:szCs w:val="20"/>
              </w:rPr>
              <w:t xml:space="preserve">инструкцией Компании </w:t>
            </w:r>
            <w:r w:rsidR="00846A00" w:rsidRPr="00846A00">
              <w:rPr>
                <w:bCs/>
                <w:iCs/>
                <w:color w:val="000000"/>
                <w:sz w:val="20"/>
                <w:szCs w:val="20"/>
              </w:rPr>
              <w:t>«Крепление скважин» №</w:t>
            </w:r>
            <w:r w:rsidR="00BB2BF0">
              <w:rPr>
                <w:bCs/>
                <w:iCs/>
                <w:color w:val="000000"/>
                <w:sz w:val="20"/>
                <w:szCs w:val="20"/>
              </w:rPr>
              <w:t> </w:t>
            </w:r>
            <w:r w:rsidR="00846A00" w:rsidRPr="00846A00">
              <w:rPr>
                <w:bCs/>
                <w:iCs/>
                <w:color w:val="000000"/>
                <w:sz w:val="20"/>
                <w:szCs w:val="20"/>
              </w:rPr>
              <w:t>П2-06.01 ТИ-1208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мероприятия по подготовке скважины к спуску </w:t>
            </w:r>
            <w:r w:rsidRPr="00167904">
              <w:rPr>
                <w:color w:val="000000"/>
                <w:sz w:val="20"/>
                <w:szCs w:val="20"/>
              </w:rPr>
              <w:t>ЭК</w:t>
            </w:r>
            <w:r w:rsidRPr="00BE549C">
              <w:rPr>
                <w:color w:val="000000"/>
                <w:sz w:val="20"/>
                <w:szCs w:val="20"/>
              </w:rPr>
              <w:t xml:space="preserve">; 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компоновку обсадной колонны;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скорости спуска;</w:t>
            </w:r>
          </w:p>
          <w:p w:rsidR="004B219C" w:rsidRPr="00BE54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расстановку элементов </w:t>
            </w:r>
            <w:r>
              <w:rPr>
                <w:color w:val="000000"/>
                <w:sz w:val="20"/>
                <w:szCs w:val="20"/>
              </w:rPr>
              <w:t xml:space="preserve">технологической </w:t>
            </w:r>
            <w:r w:rsidRPr="00BE549C">
              <w:rPr>
                <w:color w:val="000000"/>
                <w:sz w:val="20"/>
                <w:szCs w:val="20"/>
              </w:rPr>
              <w:t>оснастки.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гидродинамический расчёт цементирования;</w:t>
            </w:r>
          </w:p>
          <w:p w:rsidR="004B219C" w:rsidRPr="00BE54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лабораторный анализ цемента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Не позднее, чем </w:t>
            </w:r>
            <w:r w:rsidRPr="00BE549C">
              <w:rPr>
                <w:color w:val="000000"/>
                <w:sz w:val="20"/>
                <w:szCs w:val="20"/>
              </w:rPr>
              <w:t xml:space="preserve">за 3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t>дня до начала операции (рабочий вариант - до утверждения)</w:t>
            </w:r>
          </w:p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за 3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t>дня до начала операции (рабочий вариант - до утверждения)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167904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Проверяет и согласовывает за 1 </w:t>
            </w:r>
            <w:r>
              <w:rPr>
                <w:color w:val="000000"/>
                <w:sz w:val="20"/>
                <w:szCs w:val="20"/>
              </w:rPr>
              <w:t xml:space="preserve">календарный </w:t>
            </w:r>
            <w:r w:rsidRPr="00BE549C">
              <w:rPr>
                <w:color w:val="000000"/>
                <w:sz w:val="20"/>
                <w:szCs w:val="20"/>
              </w:rPr>
              <w:t>день с момента получения.</w:t>
            </w:r>
          </w:p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Проверяет и согласовывает за </w:t>
            </w:r>
            <w:r w:rsidRPr="00BE549C">
              <w:rPr>
                <w:color w:val="000000"/>
                <w:sz w:val="20"/>
                <w:szCs w:val="20"/>
              </w:rPr>
              <w:t xml:space="preserve">2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t>дня с момента получения</w:t>
            </w:r>
          </w:p>
        </w:tc>
        <w:tc>
          <w:tcPr>
            <w:tcW w:w="717" w:type="pct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  <w:shd w:val="clear" w:color="auto" w:fill="auto"/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В случае появления скважины, отсутствующей в графике бурения, сроки предоставления и рассмотрения документов сокращаются до 2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t>дней</w:t>
            </w:r>
          </w:p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4B219C" w:rsidTr="00FD7DE9">
        <w:trPr>
          <w:trHeight w:val="225"/>
        </w:trPr>
        <w:tc>
          <w:tcPr>
            <w:tcW w:w="170" w:type="pct"/>
            <w:vMerge/>
            <w:tcBorders>
              <w:left w:val="single" w:sz="12" w:space="0" w:color="000000"/>
              <w:right w:val="single" w:sz="6" w:space="0" w:color="000000"/>
            </w:tcBorders>
            <w:shd w:val="clear" w:color="auto" w:fill="auto"/>
          </w:tcPr>
          <w:p w:rsidR="004B219C" w:rsidRPr="004C02C6" w:rsidRDefault="004B219C" w:rsidP="004B219C">
            <w:pPr>
              <w:pStyle w:val="affb"/>
              <w:numPr>
                <w:ilvl w:val="0"/>
                <w:numId w:val="0"/>
              </w:numPr>
              <w:suppressAutoHyphens/>
              <w:snapToGrid w:val="0"/>
              <w:spacing w:before="96" w:after="96"/>
              <w:ind w:left="284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589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E43CA7">
            <w:pPr>
              <w:jc w:val="left"/>
              <w:rPr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19C" w:rsidRPr="004B219C" w:rsidRDefault="004B219C" w:rsidP="00846A00">
            <w:pPr>
              <w:pStyle w:val="ab"/>
              <w:numPr>
                <w:ilvl w:val="0"/>
                <w:numId w:val="46"/>
              </w:numPr>
              <w:tabs>
                <w:tab w:val="left" w:pos="539"/>
              </w:tabs>
              <w:spacing w:before="120"/>
              <w:jc w:val="left"/>
              <w:rPr>
                <w:color w:val="000000"/>
                <w:sz w:val="20"/>
                <w:szCs w:val="20"/>
              </w:rPr>
            </w:pPr>
            <w:r w:rsidRPr="004B219C">
              <w:rPr>
                <w:bCs/>
                <w:iCs/>
                <w:color w:val="000000"/>
                <w:sz w:val="20"/>
                <w:szCs w:val="20"/>
              </w:rPr>
              <w:t>План работ по подготовке ствола скважины к спуску хвостовика</w:t>
            </w:r>
            <w:r w:rsidR="00846A00">
              <w:rPr>
                <w:bCs/>
                <w:iCs/>
                <w:color w:val="000000"/>
                <w:sz w:val="20"/>
                <w:szCs w:val="20"/>
              </w:rPr>
              <w:t xml:space="preserve"> </w:t>
            </w:r>
            <w:r w:rsidR="00846A00" w:rsidRPr="00846A00">
              <w:rPr>
                <w:bCs/>
                <w:iCs/>
                <w:color w:val="000000"/>
                <w:sz w:val="20"/>
                <w:szCs w:val="20"/>
              </w:rPr>
              <w:t xml:space="preserve">в соответствии с </w:t>
            </w:r>
            <w:r w:rsidR="00BB2BF0">
              <w:rPr>
                <w:bCs/>
                <w:iCs/>
                <w:color w:val="000000"/>
                <w:sz w:val="20"/>
                <w:szCs w:val="20"/>
              </w:rPr>
              <w:t>Т</w:t>
            </w:r>
            <w:r w:rsidR="00BB2BF0" w:rsidRPr="00846A00">
              <w:rPr>
                <w:bCs/>
                <w:iCs/>
                <w:color w:val="000000"/>
                <w:sz w:val="20"/>
                <w:szCs w:val="20"/>
              </w:rPr>
              <w:t xml:space="preserve">ехнологической </w:t>
            </w:r>
            <w:r w:rsidR="00846A00" w:rsidRPr="00846A00">
              <w:rPr>
                <w:bCs/>
                <w:iCs/>
                <w:color w:val="000000"/>
                <w:sz w:val="20"/>
                <w:szCs w:val="20"/>
              </w:rPr>
              <w:t>инструкцией Компании «Крепление скважин» №</w:t>
            </w:r>
            <w:r w:rsidR="00BB2BF0">
              <w:rPr>
                <w:bCs/>
                <w:iCs/>
                <w:color w:val="000000"/>
                <w:sz w:val="20"/>
                <w:szCs w:val="20"/>
              </w:rPr>
              <w:t> </w:t>
            </w:r>
            <w:r w:rsidR="00846A00" w:rsidRPr="00846A00">
              <w:rPr>
                <w:bCs/>
                <w:iCs/>
                <w:color w:val="000000"/>
                <w:sz w:val="20"/>
                <w:szCs w:val="20"/>
              </w:rPr>
              <w:t>П2-06.01 ТИ-1208</w:t>
            </w:r>
            <w:r w:rsidR="002D5818">
              <w:rPr>
                <w:bCs/>
                <w:iCs/>
                <w:color w:val="000000"/>
                <w:sz w:val="20"/>
                <w:szCs w:val="20"/>
              </w:rPr>
              <w:t xml:space="preserve"> 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компоновка проработки;</w:t>
            </w:r>
          </w:p>
          <w:p w:rsidR="004B21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режимы проработки;</w:t>
            </w:r>
          </w:p>
          <w:p w:rsidR="004B219C" w:rsidRPr="00BE549C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гидравлические расчеты по очистке ствола скважины.</w:t>
            </w: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за 5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t>дней до начала операции (рабочий вариант - до утверждения)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Проверяет и согласовывает за 4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t>дня с момента получения</w:t>
            </w:r>
          </w:p>
        </w:tc>
        <w:tc>
          <w:tcPr>
            <w:tcW w:w="7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4B219C" w:rsidRPr="00BE549C" w:rsidRDefault="004B219C" w:rsidP="00167904">
            <w:pPr>
              <w:ind w:firstLineChars="100" w:firstLine="20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4B219C" w:rsidTr="00FD7DE9">
        <w:trPr>
          <w:trHeight w:val="225"/>
        </w:trPr>
        <w:tc>
          <w:tcPr>
            <w:tcW w:w="170" w:type="pct"/>
            <w:vMerge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4C02C6" w:rsidRDefault="004B219C" w:rsidP="004B219C">
            <w:pPr>
              <w:pStyle w:val="affb"/>
              <w:numPr>
                <w:ilvl w:val="0"/>
                <w:numId w:val="0"/>
              </w:numPr>
              <w:suppressAutoHyphens/>
              <w:snapToGrid w:val="0"/>
              <w:spacing w:before="96" w:after="96"/>
              <w:ind w:left="284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58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E43CA7">
            <w:pPr>
              <w:jc w:val="left"/>
              <w:rPr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19C" w:rsidRPr="00523C70" w:rsidRDefault="004B219C" w:rsidP="004B219C">
            <w:pPr>
              <w:tabs>
                <w:tab w:val="left" w:pos="539"/>
              </w:tabs>
              <w:spacing w:before="120"/>
              <w:jc w:val="left"/>
              <w:rPr>
                <w:bCs/>
                <w:iCs/>
                <w:color w:val="000000"/>
                <w:sz w:val="20"/>
                <w:szCs w:val="20"/>
              </w:rPr>
            </w:pPr>
            <w:r w:rsidRPr="005E2179">
              <w:rPr>
                <w:bCs/>
                <w:iCs/>
                <w:color w:val="000000"/>
                <w:sz w:val="20"/>
                <w:szCs w:val="20"/>
              </w:rPr>
              <w:t xml:space="preserve">6. </w:t>
            </w:r>
            <w:r w:rsidRPr="004B219C">
              <w:rPr>
                <w:bCs/>
                <w:iCs/>
                <w:color w:val="000000"/>
                <w:sz w:val="20"/>
                <w:szCs w:val="20"/>
              </w:rPr>
              <w:t xml:space="preserve">План </w:t>
            </w:r>
            <w:r w:rsidR="00846A00">
              <w:rPr>
                <w:bCs/>
                <w:iCs/>
                <w:color w:val="000000"/>
                <w:sz w:val="20"/>
                <w:szCs w:val="20"/>
              </w:rPr>
              <w:t xml:space="preserve">работ </w:t>
            </w:r>
            <w:r w:rsidRPr="004B219C">
              <w:rPr>
                <w:bCs/>
                <w:iCs/>
                <w:color w:val="000000"/>
                <w:sz w:val="20"/>
                <w:szCs w:val="20"/>
              </w:rPr>
              <w:t>на крепление хвостовика</w:t>
            </w:r>
            <w:r w:rsidR="00846A00">
              <w:rPr>
                <w:bCs/>
                <w:iCs/>
                <w:color w:val="000000"/>
                <w:sz w:val="20"/>
                <w:szCs w:val="20"/>
              </w:rPr>
              <w:t xml:space="preserve"> </w:t>
            </w:r>
            <w:r w:rsidR="00846A00" w:rsidRPr="00846A00">
              <w:rPr>
                <w:bCs/>
                <w:iCs/>
                <w:color w:val="000000"/>
                <w:sz w:val="20"/>
                <w:szCs w:val="20"/>
              </w:rPr>
              <w:t xml:space="preserve">в соответствии с </w:t>
            </w:r>
            <w:r w:rsidR="00846A00" w:rsidRPr="00846A00">
              <w:rPr>
                <w:bCs/>
                <w:iCs/>
                <w:color w:val="000000"/>
                <w:sz w:val="20"/>
                <w:szCs w:val="20"/>
              </w:rPr>
              <w:lastRenderedPageBreak/>
              <w:t>технологической инструкцией Компании «Крепление скважин» №</w:t>
            </w:r>
            <w:r w:rsidR="00BB2BF0">
              <w:rPr>
                <w:bCs/>
                <w:iCs/>
                <w:color w:val="000000"/>
                <w:sz w:val="20"/>
                <w:szCs w:val="20"/>
              </w:rPr>
              <w:t> </w:t>
            </w:r>
            <w:r w:rsidR="00846A00" w:rsidRPr="00846A00">
              <w:rPr>
                <w:bCs/>
                <w:iCs/>
                <w:color w:val="000000"/>
                <w:sz w:val="20"/>
                <w:szCs w:val="20"/>
              </w:rPr>
              <w:t>П2-06.01 ТИ-1208</w:t>
            </w:r>
            <w:r w:rsidR="002D5818">
              <w:rPr>
                <w:bCs/>
                <w:iCs/>
                <w:color w:val="000000"/>
                <w:sz w:val="20"/>
                <w:szCs w:val="20"/>
              </w:rPr>
              <w:t xml:space="preserve"> </w:t>
            </w:r>
          </w:p>
          <w:p w:rsidR="004B219C" w:rsidRPr="00522943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522943">
              <w:rPr>
                <w:color w:val="000000"/>
                <w:sz w:val="20"/>
                <w:szCs w:val="20"/>
              </w:rPr>
              <w:t>план работ на спуск хвостовика;</w:t>
            </w:r>
          </w:p>
          <w:p w:rsidR="004B219C" w:rsidRPr="00522943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522943">
              <w:rPr>
                <w:color w:val="000000"/>
                <w:sz w:val="20"/>
                <w:szCs w:val="20"/>
              </w:rPr>
              <w:t>расчет на прохождени</w:t>
            </w:r>
            <w:r>
              <w:rPr>
                <w:color w:val="000000"/>
                <w:sz w:val="20"/>
                <w:szCs w:val="20"/>
              </w:rPr>
              <w:t>е</w:t>
            </w:r>
            <w:r w:rsidRPr="00522943">
              <w:rPr>
                <w:color w:val="000000"/>
                <w:sz w:val="20"/>
                <w:szCs w:val="20"/>
              </w:rPr>
              <w:t xml:space="preserve"> хвостовика до проектной глубины;</w:t>
            </w:r>
          </w:p>
          <w:p w:rsidR="004B219C" w:rsidRPr="00522943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522943">
              <w:rPr>
                <w:color w:val="000000"/>
                <w:sz w:val="20"/>
                <w:szCs w:val="20"/>
              </w:rPr>
              <w:t xml:space="preserve">схема хвостовика; </w:t>
            </w:r>
          </w:p>
          <w:p w:rsidR="004B219C" w:rsidRPr="00522943" w:rsidRDefault="004B219C" w:rsidP="002B0A58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522943">
              <w:rPr>
                <w:color w:val="000000"/>
                <w:sz w:val="20"/>
                <w:szCs w:val="20"/>
              </w:rPr>
              <w:t>паспорта и спецификации на оборудование заканчивания.</w:t>
            </w: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lastRenderedPageBreak/>
              <w:t xml:space="preserve">за 4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t xml:space="preserve">дня до начала операции </w:t>
            </w:r>
            <w:r w:rsidRPr="00BE549C">
              <w:rPr>
                <w:color w:val="000000"/>
                <w:sz w:val="20"/>
                <w:szCs w:val="20"/>
              </w:rPr>
              <w:lastRenderedPageBreak/>
              <w:t>(рабочий вариант - до утверждения)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Служба бурения 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219C" w:rsidRPr="00BE549C" w:rsidRDefault="004B219C" w:rsidP="00E43CA7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Проверяет и согласовывает за 3 </w:t>
            </w:r>
            <w:r>
              <w:rPr>
                <w:color w:val="000000"/>
                <w:sz w:val="20"/>
                <w:szCs w:val="20"/>
              </w:rPr>
              <w:t xml:space="preserve">календарных </w:t>
            </w:r>
            <w:r w:rsidRPr="00BE549C">
              <w:rPr>
                <w:color w:val="000000"/>
                <w:sz w:val="20"/>
                <w:szCs w:val="20"/>
              </w:rPr>
              <w:t xml:space="preserve">дня с </w:t>
            </w:r>
            <w:r w:rsidRPr="00BE549C">
              <w:rPr>
                <w:color w:val="000000"/>
                <w:sz w:val="20"/>
                <w:szCs w:val="20"/>
              </w:rPr>
              <w:lastRenderedPageBreak/>
              <w:t>момента получения.</w:t>
            </w:r>
          </w:p>
        </w:tc>
        <w:tc>
          <w:tcPr>
            <w:tcW w:w="7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4B219C" w:rsidRPr="00BE549C" w:rsidRDefault="004B219C" w:rsidP="00167904">
            <w:pPr>
              <w:ind w:firstLineChars="100" w:firstLine="20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-</w:t>
            </w:r>
          </w:p>
        </w:tc>
      </w:tr>
      <w:tr w:rsidR="00684FF5" w:rsidTr="00684FF5">
        <w:trPr>
          <w:trHeight w:val="225"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684FF5" w:rsidRPr="00684FF5" w:rsidRDefault="00F90836" w:rsidP="00684FF5">
            <w:pPr>
              <w:ind w:firstLineChars="100" w:firstLine="201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На этапе выполнения работ</w:t>
            </w:r>
          </w:p>
        </w:tc>
      </w:tr>
      <w:tr w:rsidR="0028256F" w:rsidTr="005E2179">
        <w:trPr>
          <w:trHeight w:val="225"/>
        </w:trPr>
        <w:tc>
          <w:tcPr>
            <w:tcW w:w="170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7203" w:rsidRPr="004C02C6" w:rsidRDefault="008F7203" w:rsidP="002B0A58">
            <w:pPr>
              <w:pStyle w:val="affb"/>
              <w:numPr>
                <w:ilvl w:val="0"/>
                <w:numId w:val="13"/>
              </w:numPr>
              <w:suppressAutoHyphens/>
              <w:snapToGrid w:val="0"/>
              <w:spacing w:before="96" w:after="96"/>
              <w:ind w:left="0" w:firstLine="0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7203" w:rsidRPr="00BE549C" w:rsidRDefault="008F7203" w:rsidP="00E43CA7">
            <w:pPr>
              <w:jc w:val="left"/>
              <w:rPr>
                <w:bCs/>
                <w:color w:val="000000"/>
                <w:sz w:val="20"/>
                <w:szCs w:val="20"/>
              </w:rPr>
            </w:pPr>
            <w:r w:rsidRPr="00BE549C">
              <w:rPr>
                <w:bCs/>
                <w:color w:val="000000"/>
                <w:sz w:val="20"/>
                <w:szCs w:val="20"/>
              </w:rPr>
              <w:t>Суточный рапорт</w:t>
            </w: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43CA7" w:rsidRPr="00E43CA7" w:rsidRDefault="00257241" w:rsidP="00B47359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="008F7203" w:rsidRPr="00E43CA7">
              <w:rPr>
                <w:color w:val="000000"/>
                <w:sz w:val="20"/>
                <w:szCs w:val="20"/>
              </w:rPr>
              <w:t>уточный рапо</w:t>
            </w:r>
            <w:r w:rsidR="00CE4958">
              <w:rPr>
                <w:color w:val="000000"/>
                <w:sz w:val="20"/>
                <w:szCs w:val="20"/>
              </w:rPr>
              <w:t>р</w:t>
            </w:r>
            <w:r w:rsidR="008F7203" w:rsidRPr="00E43CA7">
              <w:rPr>
                <w:color w:val="000000"/>
                <w:sz w:val="20"/>
                <w:szCs w:val="20"/>
              </w:rPr>
              <w:t>т по буровому раствору.</w:t>
            </w:r>
          </w:p>
          <w:p w:rsidR="00E43CA7" w:rsidRDefault="00257241" w:rsidP="00B47359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Pr="00E43CA7">
              <w:rPr>
                <w:color w:val="000000"/>
                <w:sz w:val="20"/>
                <w:szCs w:val="20"/>
              </w:rPr>
              <w:t xml:space="preserve">уточный </w:t>
            </w:r>
            <w:r w:rsidR="008F7203" w:rsidRPr="00E43CA7">
              <w:rPr>
                <w:color w:val="000000"/>
                <w:sz w:val="20"/>
                <w:szCs w:val="20"/>
              </w:rPr>
              <w:t>рапорт станции ГТИ.</w:t>
            </w:r>
          </w:p>
          <w:p w:rsidR="00E43CA7" w:rsidRDefault="00257241" w:rsidP="00B47359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</w:t>
            </w:r>
            <w:r w:rsidRPr="00E43CA7">
              <w:rPr>
                <w:color w:val="000000"/>
                <w:sz w:val="20"/>
                <w:szCs w:val="20"/>
              </w:rPr>
              <w:t xml:space="preserve">уточный </w:t>
            </w:r>
            <w:r w:rsidR="008F7203" w:rsidRPr="00E43CA7">
              <w:rPr>
                <w:color w:val="000000"/>
                <w:sz w:val="20"/>
                <w:szCs w:val="20"/>
              </w:rPr>
              <w:t>рапорт по ННБ.</w:t>
            </w:r>
          </w:p>
          <w:p w:rsidR="00E43CA7" w:rsidRDefault="00257241" w:rsidP="00B47359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</w:t>
            </w:r>
            <w:r w:rsidRPr="00E43CA7">
              <w:rPr>
                <w:color w:val="000000"/>
                <w:sz w:val="20"/>
                <w:szCs w:val="20"/>
              </w:rPr>
              <w:t xml:space="preserve">иаграммы </w:t>
            </w:r>
            <w:r w:rsidR="008F7203" w:rsidRPr="00E43CA7">
              <w:rPr>
                <w:color w:val="000000"/>
                <w:sz w:val="20"/>
                <w:szCs w:val="20"/>
              </w:rPr>
              <w:t>ГТИ (при отсутствии передачи данных)</w:t>
            </w:r>
            <w:r w:rsidR="00E43CA7">
              <w:rPr>
                <w:color w:val="000000"/>
                <w:sz w:val="20"/>
                <w:szCs w:val="20"/>
              </w:rPr>
              <w:t>;</w:t>
            </w:r>
          </w:p>
          <w:p w:rsidR="008F7203" w:rsidRPr="00E43CA7" w:rsidRDefault="00257241" w:rsidP="00B47359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</w:t>
            </w:r>
            <w:r w:rsidRPr="00E43CA7">
              <w:rPr>
                <w:color w:val="000000"/>
                <w:sz w:val="20"/>
                <w:szCs w:val="20"/>
              </w:rPr>
              <w:t xml:space="preserve">рафики </w:t>
            </w:r>
            <w:r w:rsidR="008F7203" w:rsidRPr="00E43CA7">
              <w:rPr>
                <w:color w:val="000000"/>
                <w:sz w:val="20"/>
                <w:szCs w:val="20"/>
              </w:rPr>
              <w:t xml:space="preserve">фактических весов СПО от плановых кривых </w:t>
            </w:r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7203" w:rsidRPr="00BE549C" w:rsidRDefault="00257241" w:rsidP="007862A8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ежесуточно</w:t>
            </w:r>
            <w:r>
              <w:rPr>
                <w:color w:val="000000"/>
                <w:sz w:val="20"/>
                <w:szCs w:val="20"/>
              </w:rPr>
              <w:br/>
            </w:r>
            <w:r w:rsidR="008F7203" w:rsidRPr="00BE549C">
              <w:rPr>
                <w:color w:val="000000"/>
                <w:sz w:val="20"/>
                <w:szCs w:val="20"/>
              </w:rPr>
              <w:t>до 08:00 часов (</w:t>
            </w:r>
            <w:r w:rsidR="007862A8">
              <w:rPr>
                <w:color w:val="000000"/>
                <w:sz w:val="20"/>
                <w:szCs w:val="20"/>
              </w:rPr>
              <w:t>в</w:t>
            </w:r>
            <w:r w:rsidR="007862A8" w:rsidRPr="00BE549C">
              <w:rPr>
                <w:color w:val="000000"/>
                <w:sz w:val="20"/>
                <w:szCs w:val="20"/>
              </w:rPr>
              <w:t xml:space="preserve">ремя </w:t>
            </w:r>
            <w:r w:rsidR="008F7203" w:rsidRPr="00BE549C">
              <w:rPr>
                <w:color w:val="000000"/>
                <w:sz w:val="20"/>
                <w:szCs w:val="20"/>
              </w:rPr>
              <w:t>Тюменское)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7203" w:rsidRPr="00BE549C" w:rsidRDefault="008F7203" w:rsidP="002B2EA3">
            <w:pPr>
              <w:jc w:val="left"/>
              <w:rPr>
                <w:sz w:val="20"/>
                <w:szCs w:val="20"/>
              </w:rPr>
            </w:pPr>
            <w:r w:rsidRPr="00BE549C">
              <w:rPr>
                <w:sz w:val="20"/>
                <w:szCs w:val="20"/>
              </w:rPr>
              <w:t xml:space="preserve">В части пунктов 1 и 3 - </w:t>
            </w:r>
            <w:r w:rsidR="0072282A">
              <w:rPr>
                <w:color w:val="000000"/>
                <w:sz w:val="20"/>
                <w:szCs w:val="20"/>
              </w:rPr>
              <w:t xml:space="preserve">Служба бурения </w:t>
            </w:r>
            <w:r w:rsidR="00257241">
              <w:rPr>
                <w:color w:val="000000"/>
                <w:sz w:val="20"/>
                <w:szCs w:val="20"/>
              </w:rPr>
              <w:br/>
            </w:r>
            <w:r w:rsidRPr="00BE549C">
              <w:rPr>
                <w:sz w:val="20"/>
                <w:szCs w:val="20"/>
              </w:rPr>
              <w:br/>
              <w:t>В части пунктов 2, 4 и 5 - Генеральный директор/директор подрядной организации по ГТИ.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7203" w:rsidRPr="00BE549C" w:rsidRDefault="0072282A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7203" w:rsidRPr="00BE549C" w:rsidRDefault="008F7203" w:rsidP="00DE436C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Рассматривает на ежедневной основе</w:t>
            </w:r>
            <w:r w:rsidR="00DE436C">
              <w:rPr>
                <w:color w:val="000000"/>
                <w:sz w:val="20"/>
                <w:szCs w:val="20"/>
              </w:rPr>
              <w:t>, выявляет тенденции к отклонениям, выдает рекомендации.</w:t>
            </w:r>
          </w:p>
        </w:tc>
        <w:tc>
          <w:tcPr>
            <w:tcW w:w="7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8F7203" w:rsidRPr="00BE549C" w:rsidRDefault="0030777B" w:rsidP="0030777B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Pr="0030777B">
              <w:rPr>
                <w:color w:val="000000"/>
                <w:sz w:val="20"/>
                <w:szCs w:val="20"/>
              </w:rPr>
              <w:t xml:space="preserve">ередача должна осуществляться в соответствии с требованиями </w:t>
            </w:r>
            <w:r>
              <w:rPr>
                <w:color w:val="000000"/>
                <w:sz w:val="20"/>
                <w:szCs w:val="20"/>
              </w:rPr>
              <w:t>Положения</w:t>
            </w:r>
            <w:r w:rsidRPr="0030777B">
              <w:rPr>
                <w:color w:val="000000"/>
                <w:sz w:val="20"/>
                <w:szCs w:val="20"/>
              </w:rPr>
              <w:t xml:space="preserve"> Компании «</w:t>
            </w:r>
            <w:r>
              <w:rPr>
                <w:color w:val="000000"/>
                <w:sz w:val="20"/>
                <w:szCs w:val="20"/>
              </w:rPr>
              <w:t>Супервайзинг строительства скважин и зарезки боковых стволов на суше</w:t>
            </w:r>
            <w:r w:rsidRPr="0030777B">
              <w:rPr>
                <w:color w:val="000000"/>
                <w:sz w:val="20"/>
                <w:szCs w:val="20"/>
              </w:rPr>
              <w:t>» №</w:t>
            </w:r>
            <w:r w:rsidR="00F53666">
              <w:rPr>
                <w:color w:val="000000"/>
                <w:sz w:val="20"/>
                <w:szCs w:val="20"/>
              </w:rPr>
              <w:t> </w:t>
            </w:r>
            <w:r w:rsidRPr="0030777B">
              <w:rPr>
                <w:color w:val="000000"/>
                <w:sz w:val="20"/>
                <w:szCs w:val="20"/>
              </w:rPr>
              <w:t>П</w:t>
            </w:r>
            <w:r>
              <w:rPr>
                <w:color w:val="000000"/>
                <w:sz w:val="20"/>
                <w:szCs w:val="20"/>
              </w:rPr>
              <w:t>2</w:t>
            </w:r>
            <w:r w:rsidRPr="0030777B">
              <w:rPr>
                <w:color w:val="000000"/>
                <w:sz w:val="20"/>
                <w:szCs w:val="20"/>
              </w:rPr>
              <w:t>-1</w:t>
            </w:r>
            <w:r>
              <w:rPr>
                <w:color w:val="000000"/>
                <w:sz w:val="20"/>
                <w:szCs w:val="20"/>
              </w:rPr>
              <w:t>0</w:t>
            </w:r>
            <w:r w:rsidRPr="0030777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</w:t>
            </w:r>
            <w:r w:rsidRPr="0030777B">
              <w:rPr>
                <w:color w:val="000000"/>
                <w:sz w:val="20"/>
                <w:szCs w:val="20"/>
              </w:rPr>
              <w:t>-0</w:t>
            </w:r>
            <w:r>
              <w:rPr>
                <w:color w:val="000000"/>
                <w:sz w:val="20"/>
                <w:szCs w:val="20"/>
              </w:rPr>
              <w:t>122</w:t>
            </w:r>
          </w:p>
        </w:tc>
      </w:tr>
      <w:tr w:rsidR="0028256F" w:rsidTr="005E2179">
        <w:trPr>
          <w:trHeight w:val="225"/>
        </w:trPr>
        <w:tc>
          <w:tcPr>
            <w:tcW w:w="170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570ED" w:rsidRPr="004C02C6" w:rsidRDefault="001570ED" w:rsidP="005E1CD9">
            <w:pPr>
              <w:pStyle w:val="affb"/>
              <w:numPr>
                <w:ilvl w:val="0"/>
                <w:numId w:val="13"/>
              </w:numPr>
              <w:suppressAutoHyphens/>
              <w:snapToGrid w:val="0"/>
              <w:spacing w:before="96" w:after="96"/>
              <w:ind w:left="0" w:firstLine="0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570ED" w:rsidRPr="00BE549C" w:rsidRDefault="001570ED" w:rsidP="005E1CD9">
            <w:pPr>
              <w:jc w:val="left"/>
              <w:rPr>
                <w:bCs/>
                <w:color w:val="000000"/>
                <w:sz w:val="20"/>
                <w:szCs w:val="20"/>
              </w:rPr>
            </w:pPr>
            <w:r w:rsidRPr="00BE549C">
              <w:rPr>
                <w:bCs/>
                <w:color w:val="000000"/>
                <w:sz w:val="20"/>
                <w:szCs w:val="20"/>
              </w:rPr>
              <w:t>Геофизические исследования</w:t>
            </w: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70ED" w:rsidRPr="00522943" w:rsidRDefault="001570ED" w:rsidP="005E1CD9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522943">
              <w:rPr>
                <w:color w:val="000000"/>
                <w:sz w:val="20"/>
                <w:szCs w:val="20"/>
              </w:rPr>
              <w:t xml:space="preserve">данные стандартного каротажа; </w:t>
            </w:r>
          </w:p>
          <w:p w:rsidR="001570ED" w:rsidRPr="00522943" w:rsidRDefault="001570ED" w:rsidP="005E1CD9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522943">
              <w:rPr>
                <w:color w:val="000000"/>
                <w:sz w:val="20"/>
                <w:szCs w:val="20"/>
              </w:rPr>
              <w:t xml:space="preserve">кавернометрия </w:t>
            </w:r>
            <w:r w:rsidR="00C04A5A">
              <w:rPr>
                <w:color w:val="000000"/>
                <w:sz w:val="20"/>
                <w:szCs w:val="20"/>
              </w:rPr>
              <w:t>открытого</w:t>
            </w:r>
            <w:r w:rsidRPr="00522943">
              <w:rPr>
                <w:color w:val="000000"/>
                <w:sz w:val="20"/>
                <w:szCs w:val="20"/>
              </w:rPr>
              <w:t xml:space="preserve"> ствола;</w:t>
            </w:r>
          </w:p>
          <w:p w:rsidR="00846A00" w:rsidRDefault="001570ED" w:rsidP="005E1CD9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522943">
              <w:rPr>
                <w:color w:val="000000"/>
                <w:sz w:val="20"/>
                <w:szCs w:val="20"/>
              </w:rPr>
              <w:t>заключение по продуктивным пластам</w:t>
            </w:r>
            <w:r w:rsidR="00846A00">
              <w:rPr>
                <w:color w:val="000000"/>
                <w:sz w:val="20"/>
                <w:szCs w:val="20"/>
              </w:rPr>
              <w:t xml:space="preserve"> </w:t>
            </w:r>
          </w:p>
          <w:p w:rsidR="001570ED" w:rsidRPr="00410A63" w:rsidRDefault="00410A63" w:rsidP="00F5522D">
            <w:pPr>
              <w:tabs>
                <w:tab w:val="left" w:pos="539"/>
              </w:tabs>
              <w:spacing w:before="120"/>
              <w:ind w:left="181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в соответствии с </w:t>
            </w:r>
            <w:hyperlink w:anchor="_ПРИЛОЖЕНИЕ_6._СТАНДАРТНЫЙ" w:history="1">
              <w:r w:rsidR="00F5522D" w:rsidRPr="00F5522D">
                <w:rPr>
                  <w:rStyle w:val="a8"/>
                  <w:sz w:val="20"/>
                  <w:szCs w:val="20"/>
                </w:rPr>
                <w:t>Приложением 6</w:t>
              </w:r>
            </w:hyperlink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70ED" w:rsidRPr="00BE549C" w:rsidRDefault="001570ED" w:rsidP="005E1CD9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lastRenderedPageBreak/>
              <w:t>в течение 2 дней после проведения ГИС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570ED" w:rsidRPr="00BE549C" w:rsidRDefault="0072282A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570ED" w:rsidRPr="00BE549C" w:rsidRDefault="0072282A" w:rsidP="002B2EA3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Служба бурения 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570ED" w:rsidRPr="00BE549C" w:rsidRDefault="001570ED" w:rsidP="005E1CD9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>Учитывает результаты ГИС при формировании рекомендаций к планам работ на подготовку ствола и спуск хвостовика</w:t>
            </w:r>
            <w:r w:rsidR="0072282A">
              <w:rPr>
                <w:color w:val="000000"/>
                <w:sz w:val="20"/>
                <w:szCs w:val="20"/>
              </w:rPr>
              <w:t>, ЭК</w:t>
            </w:r>
          </w:p>
        </w:tc>
        <w:tc>
          <w:tcPr>
            <w:tcW w:w="7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1570ED" w:rsidRPr="001A687C" w:rsidRDefault="001A687C" w:rsidP="00273FB0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Являются конфиденциальной информацией, передача должна осуществляться в соответствии с требованиями Стандарта Компании </w:t>
            </w:r>
            <w:r w:rsidR="007C6E00">
              <w:rPr>
                <w:color w:val="000000"/>
                <w:sz w:val="20"/>
                <w:szCs w:val="20"/>
              </w:rPr>
              <w:t xml:space="preserve">«Охрана сведений </w:t>
            </w:r>
            <w:r w:rsidR="007C6E00">
              <w:rPr>
                <w:color w:val="000000"/>
                <w:sz w:val="20"/>
                <w:szCs w:val="20"/>
              </w:rPr>
              <w:lastRenderedPageBreak/>
              <w:t>конфиденциального характера»</w:t>
            </w:r>
            <w:r w:rsidR="00257241" w:rsidRPr="004B219C">
              <w:rPr>
                <w:color w:val="000000"/>
                <w:sz w:val="20"/>
                <w:szCs w:val="20"/>
              </w:rPr>
              <w:t xml:space="preserve"> № П3-11.03 С-0</w:t>
            </w:r>
            <w:r w:rsidR="00BB2BF0">
              <w:rPr>
                <w:color w:val="000000"/>
                <w:sz w:val="20"/>
                <w:szCs w:val="20"/>
              </w:rPr>
              <w:t>0</w:t>
            </w:r>
            <w:r w:rsidR="00257241" w:rsidRPr="004B219C">
              <w:rPr>
                <w:color w:val="000000"/>
                <w:sz w:val="20"/>
                <w:szCs w:val="20"/>
              </w:rPr>
              <w:t>06</w:t>
            </w:r>
          </w:p>
        </w:tc>
      </w:tr>
      <w:tr w:rsidR="00926251" w:rsidTr="00926251">
        <w:trPr>
          <w:trHeight w:val="225"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926251" w:rsidRPr="00926251" w:rsidRDefault="00926251" w:rsidP="00926251">
            <w:pPr>
              <w:ind w:firstLineChars="100" w:firstLine="201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На этапе заключительных работ</w:t>
            </w:r>
          </w:p>
        </w:tc>
      </w:tr>
      <w:tr w:rsidR="0028256F" w:rsidTr="005E2179">
        <w:trPr>
          <w:trHeight w:val="225"/>
        </w:trPr>
        <w:tc>
          <w:tcPr>
            <w:tcW w:w="170" w:type="pc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570ED" w:rsidRPr="004C02C6" w:rsidRDefault="001570ED" w:rsidP="005E1CD9">
            <w:pPr>
              <w:pStyle w:val="affb"/>
              <w:numPr>
                <w:ilvl w:val="0"/>
                <w:numId w:val="13"/>
              </w:numPr>
              <w:suppressAutoHyphens/>
              <w:snapToGrid w:val="0"/>
              <w:spacing w:before="96" w:after="96"/>
              <w:ind w:left="0" w:firstLine="0"/>
              <w:rPr>
                <w:rFonts w:ascii="Arial" w:hAnsi="Arial" w:cs="Arial"/>
                <w:b/>
                <w:caps/>
                <w:sz w:val="20"/>
              </w:rPr>
            </w:pPr>
          </w:p>
        </w:tc>
        <w:tc>
          <w:tcPr>
            <w:tcW w:w="5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570ED" w:rsidRPr="00BE549C" w:rsidRDefault="003C0532" w:rsidP="00C57BBE">
            <w:pPr>
              <w:jc w:val="left"/>
              <w:rPr>
                <w:bCs/>
                <w:i/>
                <w:iCs/>
                <w:color w:val="000000"/>
                <w:sz w:val="20"/>
                <w:szCs w:val="20"/>
              </w:rPr>
            </w:pPr>
            <w:r w:rsidRPr="005E2179">
              <w:rPr>
                <w:bCs/>
                <w:color w:val="000000"/>
                <w:sz w:val="20"/>
                <w:szCs w:val="20"/>
              </w:rPr>
              <w:t>Информационный отчет по ДЭС</w:t>
            </w:r>
          </w:p>
        </w:tc>
        <w:tc>
          <w:tcPr>
            <w:tcW w:w="10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70ED" w:rsidRDefault="00C57BBE" w:rsidP="005E1CD9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описание фактических работ</w:t>
            </w:r>
            <w:r w:rsidR="001570ED" w:rsidRPr="00522943">
              <w:rPr>
                <w:color w:val="000000"/>
                <w:sz w:val="20"/>
                <w:szCs w:val="20"/>
              </w:rPr>
              <w:t>;</w:t>
            </w:r>
          </w:p>
          <w:p w:rsidR="0028256F" w:rsidRPr="00522943" w:rsidRDefault="0028256F" w:rsidP="005E1CD9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подтверждающие документы по ДЭС</w:t>
            </w:r>
          </w:p>
          <w:p w:rsidR="001570ED" w:rsidRDefault="001570ED" w:rsidP="005E1CD9">
            <w:pPr>
              <w:pStyle w:val="ab"/>
              <w:numPr>
                <w:ilvl w:val="0"/>
                <w:numId w:val="45"/>
              </w:numPr>
              <w:tabs>
                <w:tab w:val="left" w:pos="539"/>
              </w:tabs>
              <w:spacing w:before="120"/>
              <w:ind w:left="538" w:hanging="357"/>
              <w:contextualSpacing w:val="0"/>
              <w:jc w:val="left"/>
              <w:rPr>
                <w:color w:val="000000"/>
                <w:sz w:val="20"/>
                <w:szCs w:val="20"/>
              </w:rPr>
            </w:pPr>
            <w:r w:rsidRPr="00522943">
              <w:rPr>
                <w:color w:val="000000"/>
                <w:sz w:val="20"/>
                <w:szCs w:val="20"/>
              </w:rPr>
              <w:t>выводы, рекомендации.</w:t>
            </w:r>
          </w:p>
          <w:p w:rsidR="00410A63" w:rsidRPr="00410A63" w:rsidRDefault="00410A63" w:rsidP="00410A63">
            <w:pPr>
              <w:tabs>
                <w:tab w:val="left" w:pos="539"/>
              </w:tabs>
              <w:spacing w:before="120"/>
              <w:ind w:left="181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 соответствии с </w:t>
            </w:r>
            <w:hyperlink w:anchor="_ПРИЛОЖЕНИЕ_5._ФОРМАТ" w:history="1">
              <w:r w:rsidRPr="00780FBC">
                <w:rPr>
                  <w:rStyle w:val="a8"/>
                  <w:sz w:val="20"/>
                  <w:szCs w:val="20"/>
                </w:rPr>
                <w:t>Приложением 5</w:t>
              </w:r>
            </w:hyperlink>
          </w:p>
        </w:tc>
        <w:tc>
          <w:tcPr>
            <w:tcW w:w="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70ED" w:rsidRPr="00BE549C" w:rsidRDefault="0028256F" w:rsidP="0028256F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Ежеквартально</w:t>
            </w:r>
            <w:r w:rsidR="00273FB0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до 25 числа </w:t>
            </w:r>
            <w:r w:rsidR="00BB2BF0">
              <w:rPr>
                <w:color w:val="000000"/>
                <w:sz w:val="20"/>
                <w:szCs w:val="20"/>
              </w:rPr>
              <w:t>месяца,</w:t>
            </w:r>
            <w:r>
              <w:rPr>
                <w:color w:val="000000"/>
                <w:sz w:val="20"/>
                <w:szCs w:val="20"/>
              </w:rPr>
              <w:t xml:space="preserve"> предшествующего следующему кварталу</w:t>
            </w:r>
            <w:r w:rsidR="001570ED" w:rsidRPr="00BE54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570ED" w:rsidRPr="00BE549C" w:rsidRDefault="000110AD" w:rsidP="005E1CD9">
            <w:pPr>
              <w:ind w:firstLineChars="100" w:firstLine="200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ЦПБ</w:t>
            </w:r>
            <w:r w:rsidR="001570ED" w:rsidRPr="00BE54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570ED" w:rsidRPr="00BE549C" w:rsidRDefault="000110AD" w:rsidP="005E1CD9">
            <w:pPr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ЦПБ</w:t>
            </w:r>
            <w:r w:rsidR="0028256F" w:rsidRPr="00BE549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570ED" w:rsidRPr="00BE549C" w:rsidRDefault="001570ED" w:rsidP="005E1CD9">
            <w:pPr>
              <w:jc w:val="left"/>
              <w:rPr>
                <w:color w:val="000000"/>
                <w:sz w:val="20"/>
                <w:szCs w:val="20"/>
              </w:rPr>
            </w:pPr>
            <w:r w:rsidRPr="00BE549C">
              <w:rPr>
                <w:color w:val="000000"/>
                <w:sz w:val="20"/>
                <w:szCs w:val="20"/>
              </w:rPr>
              <w:t xml:space="preserve">Составляет и предоставляет в </w:t>
            </w:r>
            <w:r w:rsidR="00257241">
              <w:rPr>
                <w:color w:val="000000"/>
                <w:sz w:val="20"/>
                <w:szCs w:val="20"/>
              </w:rPr>
              <w:t xml:space="preserve">Службу </w:t>
            </w:r>
            <w:r w:rsidR="0072282A">
              <w:rPr>
                <w:color w:val="000000"/>
                <w:sz w:val="20"/>
                <w:szCs w:val="20"/>
              </w:rPr>
              <w:t xml:space="preserve">бурения </w:t>
            </w:r>
          </w:p>
          <w:p w:rsidR="001570ED" w:rsidRPr="0028256F" w:rsidRDefault="001570ED" w:rsidP="0028256F">
            <w:pPr>
              <w:tabs>
                <w:tab w:val="left" w:pos="539"/>
              </w:tabs>
              <w:spacing w:before="12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7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:rsidR="001570ED" w:rsidRPr="00BE549C" w:rsidRDefault="0028256F" w:rsidP="0028256F">
            <w:pPr>
              <w:ind w:firstLineChars="100" w:firstLine="20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8F7203" w:rsidTr="00522943">
        <w:trPr>
          <w:trHeight w:val="225"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8F7203" w:rsidRPr="00522943" w:rsidRDefault="008F7203" w:rsidP="004662BB">
            <w:pPr>
              <w:ind w:left="567"/>
              <w:jc w:val="left"/>
              <w:rPr>
                <w:i/>
                <w:color w:val="000000"/>
                <w:sz w:val="20"/>
                <w:szCs w:val="20"/>
              </w:rPr>
            </w:pPr>
            <w:r w:rsidRPr="00522943">
              <w:rPr>
                <w:bCs/>
                <w:i/>
                <w:sz w:val="20"/>
                <w:szCs w:val="20"/>
                <w:u w:val="single"/>
              </w:rPr>
              <w:t>Примечание:</w:t>
            </w:r>
            <w:r w:rsidRPr="00522943">
              <w:rPr>
                <w:i/>
                <w:sz w:val="20"/>
                <w:szCs w:val="20"/>
              </w:rPr>
              <w:t xml:space="preserve"> Вся информация</w:t>
            </w:r>
            <w:r w:rsidR="001A687C">
              <w:rPr>
                <w:i/>
                <w:sz w:val="20"/>
                <w:szCs w:val="20"/>
              </w:rPr>
              <w:t xml:space="preserve"> </w:t>
            </w:r>
            <w:r w:rsidRPr="00522943">
              <w:rPr>
                <w:i/>
                <w:sz w:val="20"/>
                <w:szCs w:val="20"/>
              </w:rPr>
              <w:t xml:space="preserve">предоставляется на адрес электронной почты </w:t>
            </w:r>
            <w:r w:rsidR="000110AD">
              <w:rPr>
                <w:i/>
                <w:sz w:val="20"/>
                <w:szCs w:val="20"/>
              </w:rPr>
              <w:t>ЦПБ</w:t>
            </w:r>
            <w:r w:rsidRPr="00522943">
              <w:rPr>
                <w:i/>
                <w:sz w:val="20"/>
                <w:szCs w:val="20"/>
              </w:rPr>
              <w:t>,</w:t>
            </w:r>
            <w:r w:rsidRPr="00522943">
              <w:rPr>
                <w:rFonts w:ascii="Arial CYR" w:hAnsi="Arial CYR"/>
                <w:i/>
                <w:sz w:val="16"/>
                <w:szCs w:val="16"/>
              </w:rPr>
              <w:t xml:space="preserve"> </w:t>
            </w:r>
            <w:r w:rsidRPr="00522943">
              <w:rPr>
                <w:rFonts w:ascii="Arial CYR" w:hAnsi="Arial CYR"/>
                <w:i/>
                <w:color w:val="0070C0"/>
                <w:sz w:val="16"/>
                <w:szCs w:val="16"/>
                <w:u w:val="single"/>
              </w:rPr>
              <w:t>Ceptr_RTM@Rosneft.ru</w:t>
            </w:r>
          </w:p>
        </w:tc>
      </w:tr>
    </w:tbl>
    <w:p w:rsidR="008F7203" w:rsidRDefault="008F7203" w:rsidP="00522943"/>
    <w:p w:rsidR="008F7203" w:rsidRDefault="008F7203" w:rsidP="00522943"/>
    <w:p w:rsidR="008F7203" w:rsidRDefault="008F7203" w:rsidP="00522943"/>
    <w:p w:rsidR="008F7203" w:rsidRDefault="008F7203" w:rsidP="00522943">
      <w:pPr>
        <w:sectPr w:rsidR="008F7203" w:rsidSect="003C7715">
          <w:headerReference w:type="default" r:id="rId38"/>
          <w:footerReference w:type="default" r:id="rId39"/>
          <w:pgSz w:w="16838" w:h="11906" w:orient="landscape" w:code="9"/>
          <w:pgMar w:top="1247" w:right="567" w:bottom="1021" w:left="510" w:header="737" w:footer="680" w:gutter="0"/>
          <w:cols w:space="708"/>
          <w:docGrid w:linePitch="360"/>
        </w:sectPr>
      </w:pPr>
    </w:p>
    <w:p w:rsidR="008F7203" w:rsidRPr="005E2179" w:rsidRDefault="00CC3B12" w:rsidP="005E2179">
      <w:pPr>
        <w:pStyle w:val="S20"/>
        <w:numPr>
          <w:ilvl w:val="0"/>
          <w:numId w:val="0"/>
        </w:numPr>
        <w:rPr>
          <w:bCs/>
          <w:caps w:val="0"/>
          <w:szCs w:val="26"/>
          <w:lang w:eastAsia="en-US"/>
        </w:rPr>
      </w:pPr>
      <w:bookmarkStart w:id="285" w:name="_Toc466623175"/>
      <w:bookmarkStart w:id="286" w:name="_Toc417028139"/>
      <w:r>
        <w:rPr>
          <w:bCs/>
          <w:caps w:val="0"/>
          <w:szCs w:val="26"/>
          <w:lang w:eastAsia="en-US"/>
        </w:rPr>
        <w:lastRenderedPageBreak/>
        <w:t>4.1</w:t>
      </w:r>
      <w:r w:rsidR="005E2179">
        <w:rPr>
          <w:bCs/>
          <w:caps w:val="0"/>
          <w:szCs w:val="26"/>
          <w:lang w:eastAsia="en-US"/>
        </w:rPr>
        <w:t>0</w:t>
      </w:r>
      <w:r>
        <w:rPr>
          <w:bCs/>
          <w:caps w:val="0"/>
          <w:szCs w:val="26"/>
          <w:lang w:eastAsia="en-US"/>
        </w:rPr>
        <w:t>.</w:t>
      </w:r>
      <w:r w:rsidR="002D5818">
        <w:rPr>
          <w:bCs/>
          <w:caps w:val="0"/>
          <w:szCs w:val="26"/>
          <w:lang w:eastAsia="en-US"/>
        </w:rPr>
        <w:tab/>
      </w:r>
      <w:r w:rsidR="008F7203" w:rsidRPr="005E2179">
        <w:rPr>
          <w:bCs/>
          <w:caps w:val="0"/>
          <w:szCs w:val="26"/>
          <w:lang w:eastAsia="en-US"/>
        </w:rPr>
        <w:t>ПРИОСТАНОВКА РАБОТ</w:t>
      </w:r>
      <w:bookmarkEnd w:id="285"/>
    </w:p>
    <w:p w:rsidR="008F7203" w:rsidRPr="000F6BD5" w:rsidRDefault="008F7203" w:rsidP="008F7203">
      <w:pPr>
        <w:tabs>
          <w:tab w:val="left" w:pos="540"/>
        </w:tabs>
      </w:pPr>
    </w:p>
    <w:p w:rsidR="008F7203" w:rsidRPr="000F6BD5" w:rsidRDefault="008F7203" w:rsidP="008F7203">
      <w:pPr>
        <w:tabs>
          <w:tab w:val="left" w:pos="540"/>
        </w:tabs>
      </w:pPr>
      <w:r w:rsidRPr="000F6BD5">
        <w:t xml:space="preserve">В процессе строительства скважин и ЗБС </w:t>
      </w:r>
      <w:r w:rsidR="00273FB0">
        <w:t>работники</w:t>
      </w:r>
      <w:r w:rsidR="00273FB0" w:rsidRPr="000F6BD5">
        <w:t xml:space="preserve"> </w:t>
      </w:r>
      <w:r w:rsidR="000110AD">
        <w:t>ЦПБ</w:t>
      </w:r>
      <w:r w:rsidRPr="000F6BD5">
        <w:t xml:space="preserve"> вправе выдать </w:t>
      </w:r>
      <w:r w:rsidR="00F53666">
        <w:t xml:space="preserve">ОГ </w:t>
      </w:r>
      <w:r w:rsidR="009A7EE8">
        <w:t xml:space="preserve">рекомендацию </w:t>
      </w:r>
      <w:r w:rsidRPr="000F6BD5">
        <w:t>на приостановку работ, с целью предотвращения аварийных ситуаций на скважине, которое является обязательным к исполнению, со стороны супервайзера.</w:t>
      </w:r>
    </w:p>
    <w:p w:rsidR="008F7203" w:rsidRPr="000F6BD5" w:rsidRDefault="008F7203" w:rsidP="008F7203">
      <w:pPr>
        <w:tabs>
          <w:tab w:val="left" w:pos="540"/>
        </w:tabs>
      </w:pPr>
    </w:p>
    <w:p w:rsidR="008F7203" w:rsidRPr="000F6BD5" w:rsidRDefault="005E1EE8" w:rsidP="008F7203">
      <w:pPr>
        <w:tabs>
          <w:tab w:val="left" w:pos="540"/>
        </w:tabs>
      </w:pPr>
      <w:r>
        <w:t>Рекомендация</w:t>
      </w:r>
      <w:r w:rsidR="008F7203" w:rsidRPr="000F6BD5">
        <w:t xml:space="preserve"> </w:t>
      </w:r>
      <w:r w:rsidR="00257241" w:rsidRPr="000F6BD5">
        <w:t xml:space="preserve">на приостановку работ </w:t>
      </w:r>
      <w:r w:rsidR="008F7203" w:rsidRPr="000F6BD5">
        <w:t xml:space="preserve">выдается в устной форме, при помощи телефонной связи, </w:t>
      </w:r>
      <w:r w:rsidR="008F7203" w:rsidRPr="005130B6">
        <w:t>супервайзеру</w:t>
      </w:r>
      <w:r w:rsidR="008F7203" w:rsidRPr="000F6BD5">
        <w:t xml:space="preserve"> с дублированием Указания на приостановку работ по электронной почте участникам ДЭС на всех уровнях (супервайзер, </w:t>
      </w:r>
      <w:r w:rsidR="00CE2409">
        <w:t>ОГ</w:t>
      </w:r>
      <w:r w:rsidR="008F7203" w:rsidRPr="000F6BD5">
        <w:t xml:space="preserve">, </w:t>
      </w:r>
      <w:r w:rsidR="003B43C0">
        <w:t>ДСС</w:t>
      </w:r>
      <w:r w:rsidR="008F7203" w:rsidRPr="000F6BD5">
        <w:t>).</w:t>
      </w:r>
    </w:p>
    <w:p w:rsidR="008F7203" w:rsidRPr="000F6BD5" w:rsidRDefault="008F7203" w:rsidP="008F7203">
      <w:pPr>
        <w:tabs>
          <w:tab w:val="left" w:pos="540"/>
        </w:tabs>
      </w:pPr>
    </w:p>
    <w:p w:rsidR="008F7203" w:rsidRPr="000F6BD5" w:rsidRDefault="008F7203" w:rsidP="008F7203">
      <w:pPr>
        <w:tabs>
          <w:tab w:val="left" w:pos="540"/>
        </w:tabs>
      </w:pPr>
      <w:r w:rsidRPr="000F6BD5">
        <w:t xml:space="preserve">В </w:t>
      </w:r>
      <w:r w:rsidR="005E1EE8">
        <w:t>Рекомендации</w:t>
      </w:r>
      <w:r w:rsidRPr="000F6BD5">
        <w:t xml:space="preserve"> </w:t>
      </w:r>
      <w:r w:rsidR="00257241" w:rsidRPr="000F6BD5">
        <w:t xml:space="preserve">на приостановку работ </w:t>
      </w:r>
      <w:r w:rsidRPr="000F6BD5">
        <w:t xml:space="preserve">необходимо обозначит причину приостановки работ и требования, при которых дальнейшие работы могут быть возобновлены. </w:t>
      </w:r>
    </w:p>
    <w:p w:rsidR="008F7203" w:rsidRPr="000F6BD5" w:rsidRDefault="008F7203" w:rsidP="008F7203">
      <w:pPr>
        <w:tabs>
          <w:tab w:val="left" w:pos="540"/>
        </w:tabs>
      </w:pPr>
    </w:p>
    <w:p w:rsidR="008F7203" w:rsidRDefault="008F7203" w:rsidP="008F7203">
      <w:pPr>
        <w:tabs>
          <w:tab w:val="left" w:pos="540"/>
        </w:tabs>
      </w:pPr>
      <w:r w:rsidRPr="000F6BD5">
        <w:t xml:space="preserve">Работы по дальнейшему строительству скважин/ЗБС могут быть возобновлены </w:t>
      </w:r>
      <w:r w:rsidRPr="005130B6">
        <w:t>супервайзером</w:t>
      </w:r>
      <w:r w:rsidRPr="000F6BD5">
        <w:t xml:space="preserve"> после выполнения всех требований, перечисленных в </w:t>
      </w:r>
      <w:r w:rsidR="005E1EE8">
        <w:t>Рекомендации</w:t>
      </w:r>
      <w:r w:rsidRPr="000F6BD5">
        <w:t xml:space="preserve"> на приостановку работ.</w:t>
      </w:r>
    </w:p>
    <w:p w:rsidR="008F7203" w:rsidRDefault="008F7203" w:rsidP="008F7203">
      <w:pPr>
        <w:tabs>
          <w:tab w:val="left" w:pos="540"/>
        </w:tabs>
      </w:pPr>
    </w:p>
    <w:p w:rsidR="008F7203" w:rsidRDefault="008F7203" w:rsidP="008F7203">
      <w:pPr>
        <w:tabs>
          <w:tab w:val="left" w:pos="540"/>
        </w:tabs>
      </w:pPr>
    </w:p>
    <w:bookmarkEnd w:id="25"/>
    <w:bookmarkEnd w:id="26"/>
    <w:bookmarkEnd w:id="286"/>
    <w:p w:rsidR="00A31ECA" w:rsidRDefault="00A31ECA" w:rsidP="008F7203"/>
    <w:p w:rsidR="00522943" w:rsidRPr="00455BE8" w:rsidRDefault="00522943" w:rsidP="008F7203"/>
    <w:p w:rsidR="00A31ECA" w:rsidRPr="00455BE8" w:rsidRDefault="00A31ECA" w:rsidP="008F7203">
      <w:pPr>
        <w:sectPr w:rsidR="00A31ECA" w:rsidRPr="00455BE8" w:rsidSect="008F7203">
          <w:headerReference w:type="even" r:id="rId40"/>
          <w:headerReference w:type="default" r:id="rId41"/>
          <w:footerReference w:type="default" r:id="rId42"/>
          <w:headerReference w:type="first" r:id="rId4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A31ECA" w:rsidRPr="001F2296" w:rsidRDefault="00F43731" w:rsidP="00F43731">
      <w:pPr>
        <w:pStyle w:val="S1"/>
        <w:numPr>
          <w:ilvl w:val="0"/>
          <w:numId w:val="0"/>
        </w:numPr>
      </w:pPr>
      <w:bookmarkStart w:id="287" w:name="_Toc466623176"/>
      <w:r>
        <w:lastRenderedPageBreak/>
        <w:t>5.</w:t>
      </w:r>
      <w:r>
        <w:tab/>
      </w:r>
      <w:r w:rsidR="00964DDE">
        <w:t>ССЫЛКИ</w:t>
      </w:r>
      <w:bookmarkEnd w:id="287"/>
    </w:p>
    <w:p w:rsidR="003D683A" w:rsidRDefault="003D683A" w:rsidP="003D683A">
      <w:pPr>
        <w:tabs>
          <w:tab w:val="left" w:pos="567"/>
        </w:tabs>
        <w:ind w:left="567"/>
        <w:rPr>
          <w:rFonts w:eastAsia="Times New Roman"/>
          <w:szCs w:val="24"/>
          <w:lang w:eastAsia="ru-RU"/>
        </w:rPr>
      </w:pPr>
    </w:p>
    <w:p w:rsidR="0027719C" w:rsidRPr="003D683A" w:rsidRDefault="0027719C" w:rsidP="003D683A">
      <w:pPr>
        <w:tabs>
          <w:tab w:val="left" w:pos="567"/>
        </w:tabs>
        <w:ind w:left="567"/>
        <w:rPr>
          <w:rFonts w:eastAsia="Times New Roman"/>
          <w:szCs w:val="24"/>
          <w:lang w:eastAsia="ru-RU"/>
        </w:rPr>
      </w:pPr>
    </w:p>
    <w:p w:rsidR="00327BDD" w:rsidRDefault="00327BDD" w:rsidP="005E2179">
      <w:pPr>
        <w:numPr>
          <w:ilvl w:val="0"/>
          <w:numId w:val="51"/>
        </w:numPr>
        <w:tabs>
          <w:tab w:val="left" w:pos="567"/>
        </w:tabs>
        <w:ind w:left="567" w:hanging="567"/>
        <w:rPr>
          <w:rFonts w:eastAsia="Times New Roman"/>
          <w:szCs w:val="24"/>
          <w:lang w:eastAsia="ru-RU"/>
        </w:rPr>
      </w:pPr>
      <w:r w:rsidRPr="00327BDD">
        <w:rPr>
          <w:rFonts w:eastAsia="Times New Roman"/>
          <w:szCs w:val="24"/>
          <w:lang w:eastAsia="ru-RU"/>
        </w:rPr>
        <w:t>Граждански</w:t>
      </w:r>
      <w:r>
        <w:rPr>
          <w:rFonts w:eastAsia="Times New Roman"/>
          <w:szCs w:val="24"/>
          <w:lang w:eastAsia="ru-RU"/>
        </w:rPr>
        <w:t>й кодекс</w:t>
      </w:r>
      <w:r w:rsidRPr="00327BDD">
        <w:rPr>
          <w:rFonts w:eastAsia="Times New Roman"/>
          <w:szCs w:val="24"/>
          <w:lang w:eastAsia="ru-RU"/>
        </w:rPr>
        <w:t xml:space="preserve"> Российской Федерации</w:t>
      </w:r>
      <w:r w:rsidR="009B400F">
        <w:rPr>
          <w:rFonts w:eastAsia="Times New Roman"/>
          <w:szCs w:val="24"/>
          <w:lang w:eastAsia="ru-RU"/>
        </w:rPr>
        <w:t xml:space="preserve"> (часть первая)</w:t>
      </w:r>
      <w:r>
        <w:rPr>
          <w:rFonts w:eastAsia="Times New Roman"/>
          <w:szCs w:val="24"/>
          <w:lang w:eastAsia="ru-RU"/>
        </w:rPr>
        <w:t xml:space="preserve"> </w:t>
      </w:r>
      <w:r w:rsidR="00412F08">
        <w:rPr>
          <w:rFonts w:eastAsia="Times New Roman"/>
          <w:szCs w:val="24"/>
          <w:lang w:eastAsia="ru-RU"/>
        </w:rPr>
        <w:t>от 30.11.1994 № 51-ФЗ.</w:t>
      </w:r>
    </w:p>
    <w:p w:rsidR="00327BDD" w:rsidRDefault="00327BDD" w:rsidP="005E2179">
      <w:pPr>
        <w:tabs>
          <w:tab w:val="left" w:pos="567"/>
        </w:tabs>
        <w:ind w:left="567"/>
        <w:rPr>
          <w:rFonts w:eastAsia="Times New Roman"/>
          <w:szCs w:val="24"/>
          <w:lang w:eastAsia="ru-RU"/>
        </w:rPr>
      </w:pPr>
    </w:p>
    <w:p w:rsidR="003D683A" w:rsidRPr="00760D99" w:rsidRDefault="003D683A" w:rsidP="0027719C">
      <w:pPr>
        <w:numPr>
          <w:ilvl w:val="0"/>
          <w:numId w:val="51"/>
        </w:numPr>
        <w:tabs>
          <w:tab w:val="left" w:pos="567"/>
        </w:tabs>
        <w:ind w:left="567" w:hanging="567"/>
        <w:rPr>
          <w:rFonts w:eastAsia="Times New Roman"/>
          <w:szCs w:val="24"/>
          <w:lang w:eastAsia="ru-RU"/>
        </w:rPr>
      </w:pPr>
      <w:r w:rsidRPr="00760D99">
        <w:rPr>
          <w:rFonts w:eastAsia="Times New Roman"/>
          <w:szCs w:val="24"/>
          <w:lang w:eastAsia="ru-RU"/>
        </w:rPr>
        <w:t xml:space="preserve">Постановление Правительства Российской Федерации от 21.06.2010 № 468 «О порядке проведения контроля при осуществлении строительства, реконструкции и капитального ремонта объектов капитального строительства». </w:t>
      </w:r>
    </w:p>
    <w:p w:rsidR="003D683A" w:rsidRPr="00760D99" w:rsidRDefault="003D683A" w:rsidP="0027719C">
      <w:pPr>
        <w:tabs>
          <w:tab w:val="left" w:pos="567"/>
        </w:tabs>
        <w:ind w:left="567"/>
        <w:rPr>
          <w:rFonts w:eastAsia="Times New Roman"/>
          <w:szCs w:val="24"/>
          <w:lang w:eastAsia="ru-RU"/>
        </w:rPr>
      </w:pPr>
    </w:p>
    <w:p w:rsidR="003D683A" w:rsidRPr="00760D99" w:rsidRDefault="003D683A" w:rsidP="0027719C">
      <w:pPr>
        <w:numPr>
          <w:ilvl w:val="0"/>
          <w:numId w:val="51"/>
        </w:numPr>
        <w:tabs>
          <w:tab w:val="left" w:pos="567"/>
        </w:tabs>
        <w:ind w:left="567" w:hanging="567"/>
        <w:rPr>
          <w:rFonts w:eastAsia="Times New Roman"/>
          <w:szCs w:val="24"/>
          <w:lang w:eastAsia="ru-RU"/>
        </w:rPr>
      </w:pPr>
      <w:r w:rsidRPr="00760D99">
        <w:rPr>
          <w:rFonts w:eastAsia="Times New Roman"/>
          <w:szCs w:val="24"/>
          <w:lang w:eastAsia="ru-RU"/>
        </w:rPr>
        <w:t xml:space="preserve">Профессиональный стандарт «Буровой супервайзер нефтегазовой отрасли», утвержденный приказом Министерства труда и социальной защиты Российской Федерации от 27.11.2014 № 942н. </w:t>
      </w:r>
    </w:p>
    <w:p w:rsidR="003D683A" w:rsidRPr="00760D99" w:rsidRDefault="003D683A" w:rsidP="0027719C">
      <w:pPr>
        <w:tabs>
          <w:tab w:val="left" w:pos="567"/>
        </w:tabs>
        <w:ind w:left="567"/>
        <w:rPr>
          <w:rFonts w:eastAsia="Times New Roman"/>
          <w:szCs w:val="24"/>
          <w:lang w:eastAsia="ru-RU"/>
        </w:rPr>
      </w:pPr>
    </w:p>
    <w:p w:rsidR="003D683A" w:rsidRPr="00760D99" w:rsidRDefault="003D683A" w:rsidP="0027719C">
      <w:pPr>
        <w:numPr>
          <w:ilvl w:val="0"/>
          <w:numId w:val="51"/>
        </w:numPr>
        <w:tabs>
          <w:tab w:val="left" w:pos="567"/>
        </w:tabs>
        <w:ind w:left="567" w:hanging="567"/>
        <w:rPr>
          <w:rFonts w:eastAsia="Times New Roman"/>
          <w:szCs w:val="24"/>
          <w:lang w:eastAsia="ru-RU"/>
        </w:rPr>
      </w:pPr>
      <w:r w:rsidRPr="00760D99">
        <w:rPr>
          <w:rFonts w:eastAsia="Times New Roman"/>
          <w:szCs w:val="24"/>
          <w:lang w:eastAsia="ru-RU"/>
        </w:rPr>
        <w:t>Федеральные нормы и правила в области промышленной безопасности «Правила безопасности в нефтяной и газовой промышленности», утвержденные приказом Ростехнадзора от 12.03.2013</w:t>
      </w:r>
      <w:r w:rsidR="000A290B" w:rsidRPr="00760D99">
        <w:rPr>
          <w:rFonts w:eastAsia="Times New Roman"/>
          <w:szCs w:val="24"/>
          <w:lang w:eastAsia="ru-RU"/>
        </w:rPr>
        <w:t xml:space="preserve"> </w:t>
      </w:r>
      <w:r w:rsidRPr="00760D99">
        <w:rPr>
          <w:rFonts w:eastAsia="Times New Roman"/>
          <w:szCs w:val="24"/>
          <w:lang w:eastAsia="ru-RU"/>
        </w:rPr>
        <w:t>№ 101.</w:t>
      </w:r>
    </w:p>
    <w:p w:rsidR="003D683A" w:rsidRPr="00760D99" w:rsidRDefault="003D683A" w:rsidP="0027719C">
      <w:pPr>
        <w:ind w:left="708"/>
        <w:rPr>
          <w:rFonts w:eastAsia="Times New Roman"/>
          <w:szCs w:val="24"/>
          <w:lang w:eastAsia="ru-RU"/>
        </w:rPr>
      </w:pPr>
    </w:p>
    <w:p w:rsidR="009C4FE5" w:rsidRPr="00760D99" w:rsidRDefault="009C4FE5" w:rsidP="0027719C">
      <w:pPr>
        <w:numPr>
          <w:ilvl w:val="0"/>
          <w:numId w:val="51"/>
        </w:numPr>
        <w:tabs>
          <w:tab w:val="left" w:pos="567"/>
        </w:tabs>
        <w:ind w:left="567" w:hanging="567"/>
        <w:rPr>
          <w:rFonts w:eastAsia="Times New Roman"/>
          <w:szCs w:val="24"/>
          <w:lang w:eastAsia="ru-RU"/>
        </w:rPr>
      </w:pPr>
      <w:r w:rsidRPr="00760D99">
        <w:t>ГОСТ Р 53375-2009 Скважины нефтяные и газовые. Геолого-технологические исследования. Общие требования</w:t>
      </w:r>
      <w:r w:rsidR="00876000" w:rsidRPr="00760D99">
        <w:t>.</w:t>
      </w:r>
    </w:p>
    <w:p w:rsidR="009C4FE5" w:rsidRPr="00760D99" w:rsidRDefault="009C4FE5" w:rsidP="0027719C">
      <w:pPr>
        <w:pStyle w:val="ab"/>
      </w:pPr>
    </w:p>
    <w:p w:rsidR="009C4FE5" w:rsidRPr="00760D99" w:rsidRDefault="009C4FE5" w:rsidP="0027719C">
      <w:pPr>
        <w:numPr>
          <w:ilvl w:val="0"/>
          <w:numId w:val="51"/>
        </w:numPr>
        <w:tabs>
          <w:tab w:val="left" w:pos="567"/>
        </w:tabs>
        <w:ind w:left="567" w:hanging="567"/>
        <w:rPr>
          <w:rFonts w:eastAsia="Times New Roman"/>
          <w:szCs w:val="24"/>
          <w:lang w:eastAsia="ru-RU"/>
        </w:rPr>
      </w:pPr>
      <w:r w:rsidRPr="00760D99">
        <w:t>РД 153-39.0-069-01 Техническ</w:t>
      </w:r>
      <w:r w:rsidR="00876000" w:rsidRPr="00760D99">
        <w:t>ая</w:t>
      </w:r>
      <w:r w:rsidRPr="00760D99">
        <w:t xml:space="preserve"> инструкции по проведению геолого-технологических исследований нефтяных и газовых скважинах. </w:t>
      </w:r>
    </w:p>
    <w:p w:rsidR="003D683A" w:rsidRPr="00760D99" w:rsidRDefault="003D683A" w:rsidP="0027719C">
      <w:pPr>
        <w:tabs>
          <w:tab w:val="left" w:pos="567"/>
        </w:tabs>
        <w:ind w:left="567"/>
        <w:rPr>
          <w:rFonts w:eastAsia="Times New Roman"/>
          <w:szCs w:val="24"/>
          <w:lang w:eastAsia="ru-RU"/>
        </w:rPr>
      </w:pPr>
    </w:p>
    <w:p w:rsidR="003D683A" w:rsidRPr="006E1DF8" w:rsidRDefault="003D683A" w:rsidP="006E1DF8">
      <w:pPr>
        <w:numPr>
          <w:ilvl w:val="0"/>
          <w:numId w:val="51"/>
        </w:numPr>
        <w:tabs>
          <w:tab w:val="left" w:pos="567"/>
        </w:tabs>
        <w:ind w:left="567" w:hanging="567"/>
      </w:pPr>
      <w:r w:rsidRPr="00CA19BD">
        <w:rPr>
          <w:rFonts w:eastAsia="Times New Roman"/>
          <w:szCs w:val="24"/>
          <w:lang w:eastAsia="ru-RU"/>
        </w:rPr>
        <w:t>Стандарт Компании</w:t>
      </w:r>
      <w:r w:rsidRPr="00760D99">
        <w:rPr>
          <w:rFonts w:eastAsia="Times New Roman"/>
          <w:szCs w:val="24"/>
          <w:lang w:eastAsia="ru-RU"/>
        </w:rPr>
        <w:t xml:space="preserve"> «Основные принципы бизнес</w:t>
      </w:r>
      <w:r w:rsidR="0063468E" w:rsidRPr="00760D99">
        <w:rPr>
          <w:rFonts w:eastAsia="Times New Roman"/>
          <w:szCs w:val="24"/>
          <w:lang w:eastAsia="ru-RU"/>
        </w:rPr>
        <w:t>-</w:t>
      </w:r>
      <w:r w:rsidRPr="00760D99">
        <w:rPr>
          <w:rFonts w:eastAsia="Times New Roman"/>
          <w:szCs w:val="24"/>
          <w:lang w:eastAsia="ru-RU"/>
        </w:rPr>
        <w:t>планирования и бюджетирования» № П</w:t>
      </w:r>
      <w:r w:rsidR="000100D9" w:rsidRPr="00760D99">
        <w:rPr>
          <w:rFonts w:eastAsia="Times New Roman"/>
          <w:szCs w:val="24"/>
          <w:lang w:eastAsia="ru-RU"/>
        </w:rPr>
        <w:t>3</w:t>
      </w:r>
      <w:r w:rsidRPr="00760D99">
        <w:rPr>
          <w:rFonts w:eastAsia="Times New Roman"/>
          <w:szCs w:val="24"/>
          <w:lang w:eastAsia="ru-RU"/>
        </w:rPr>
        <w:t>-</w:t>
      </w:r>
      <w:r w:rsidRPr="006E1DF8">
        <w:t xml:space="preserve">10 С-0003 версия </w:t>
      </w:r>
      <w:r w:rsidR="0063468E" w:rsidRPr="006E1DF8">
        <w:t>2</w:t>
      </w:r>
      <w:r w:rsidRPr="006E1DF8">
        <w:t>.00,</w:t>
      </w:r>
      <w:r w:rsidR="0063468E" w:rsidRPr="00760D99">
        <w:t xml:space="preserve"> утвержденный решением Правления ОАО «НК «Роснефть» 22.06.2015 (протокол от 22.06.2015 № Пр-ИС-24п), введенный в действие приказом ОАО «НК «Роснефть» от 10.09.2015 № 403</w:t>
      </w:r>
      <w:r w:rsidRPr="006E1DF8">
        <w:t>.</w:t>
      </w:r>
    </w:p>
    <w:p w:rsidR="003D683A" w:rsidRPr="006E1DF8" w:rsidRDefault="003D683A" w:rsidP="006E1DF8">
      <w:pPr>
        <w:tabs>
          <w:tab w:val="left" w:pos="567"/>
        </w:tabs>
        <w:ind w:left="567"/>
      </w:pPr>
    </w:p>
    <w:p w:rsidR="0013323F" w:rsidRDefault="003D683A" w:rsidP="0013323F">
      <w:pPr>
        <w:numPr>
          <w:ilvl w:val="0"/>
          <w:numId w:val="51"/>
        </w:numPr>
        <w:tabs>
          <w:tab w:val="left" w:pos="567"/>
        </w:tabs>
        <w:ind w:left="567" w:hanging="567"/>
      </w:pPr>
      <w:r w:rsidRPr="006E1DF8">
        <w:t>Стандарт Компании «Предупреждение и ликвидация газонефтеводопроявлений и открытых фонтанов скважин» № П</w:t>
      </w:r>
      <w:r w:rsidR="00C36E3D" w:rsidRPr="006E1DF8">
        <w:t>3</w:t>
      </w:r>
      <w:r w:rsidRPr="006E1DF8">
        <w:t xml:space="preserve">-05 С-0257 версия 1.00, утвержденный решением Правления ОАО «НК «Роснефть» 17.10.2014 (протокол от 17.10.2014 № Пр-ИС-42п), введенный в действие приказом ОАО «НК «Роснефть» от 23.12.2014 № 666. </w:t>
      </w:r>
    </w:p>
    <w:p w:rsidR="0013323F" w:rsidRDefault="0013323F" w:rsidP="0013323F">
      <w:pPr>
        <w:pStyle w:val="ab"/>
      </w:pPr>
    </w:p>
    <w:p w:rsidR="0013323F" w:rsidRDefault="007C6E00" w:rsidP="0013323F">
      <w:pPr>
        <w:numPr>
          <w:ilvl w:val="0"/>
          <w:numId w:val="51"/>
        </w:numPr>
        <w:tabs>
          <w:tab w:val="left" w:pos="567"/>
        </w:tabs>
        <w:ind w:left="567" w:hanging="567"/>
      </w:pPr>
      <w:r w:rsidRPr="006E1DF8">
        <w:t>Стандарт Компании «Охрана сведений конфиденциального характера»</w:t>
      </w:r>
      <w:r w:rsidR="00854701" w:rsidRPr="006E1DF8">
        <w:br/>
      </w:r>
      <w:r w:rsidRPr="006E1DF8">
        <w:t>№ П3-11.03 С-0</w:t>
      </w:r>
      <w:r w:rsidR="008F4EAC" w:rsidRPr="006E1DF8">
        <w:t>0</w:t>
      </w:r>
      <w:r w:rsidRPr="006E1DF8">
        <w:t>06</w:t>
      </w:r>
      <w:r w:rsidR="003635A1" w:rsidRPr="006E1DF8">
        <w:t xml:space="preserve"> версия 4.00, утвержденный приказом ОАО «НК «Роснефть» от 29.12.2012 №727</w:t>
      </w:r>
      <w:r w:rsidR="00BA492A" w:rsidRPr="006E1DF8">
        <w:t>.</w:t>
      </w:r>
    </w:p>
    <w:p w:rsidR="0013323F" w:rsidRDefault="0013323F" w:rsidP="0013323F">
      <w:pPr>
        <w:tabs>
          <w:tab w:val="left" w:pos="567"/>
        </w:tabs>
        <w:ind w:left="567"/>
      </w:pPr>
    </w:p>
    <w:p w:rsidR="0013323F" w:rsidRDefault="009D3310" w:rsidP="0013323F">
      <w:pPr>
        <w:numPr>
          <w:ilvl w:val="0"/>
          <w:numId w:val="51"/>
        </w:numPr>
        <w:tabs>
          <w:tab w:val="left" w:pos="567"/>
        </w:tabs>
        <w:ind w:left="567" w:hanging="567"/>
      </w:pPr>
      <w:r w:rsidRPr="009D3310">
        <w:t>Положения Компании «О закупке товаров, работ, услуг» №</w:t>
      </w:r>
      <w:r w:rsidR="006E1DF8">
        <w:t> </w:t>
      </w:r>
      <w:r w:rsidRPr="009D3310">
        <w:t>П2-08 Р</w:t>
      </w:r>
      <w:r w:rsidR="006E1DF8">
        <w:t>-</w:t>
      </w:r>
      <w:r w:rsidRPr="009D3310">
        <w:t>0019</w:t>
      </w:r>
      <w:r w:rsidR="002D5818">
        <w:t xml:space="preserve"> </w:t>
      </w:r>
      <w:r w:rsidR="00412F08" w:rsidRPr="00412F08">
        <w:t xml:space="preserve">версия 1.00, </w:t>
      </w:r>
      <w:r w:rsidR="00AE0B33" w:rsidRPr="00412F08">
        <w:t>утвержденное</w:t>
      </w:r>
      <w:r w:rsidR="00AE0B33" w:rsidRPr="006E1DF8">
        <w:t xml:space="preserve"> решением </w:t>
      </w:r>
      <w:r w:rsidR="00AE0B33">
        <w:t>Совета директоров</w:t>
      </w:r>
      <w:r w:rsidR="00AE0B33" w:rsidRPr="006E1DF8">
        <w:t xml:space="preserve"> ОАО «НК «Роснефть» </w:t>
      </w:r>
      <w:r w:rsidR="00AE0B33">
        <w:t>03.04.2015</w:t>
      </w:r>
      <w:r w:rsidR="00AE0B33" w:rsidRPr="006E1DF8">
        <w:t xml:space="preserve"> (протокол от </w:t>
      </w:r>
      <w:r w:rsidR="00AE0B33">
        <w:t>06.04.2015</w:t>
      </w:r>
      <w:r w:rsidR="00AE0B33" w:rsidRPr="006E1DF8">
        <w:t xml:space="preserve"> № </w:t>
      </w:r>
      <w:r w:rsidR="00AE0B33">
        <w:t>27), введенное</w:t>
      </w:r>
      <w:r w:rsidR="00AE0B33" w:rsidRPr="006E1DF8">
        <w:t xml:space="preserve"> в действие</w:t>
      </w:r>
      <w:r w:rsidR="00AE0B33" w:rsidRPr="00412F08">
        <w:t xml:space="preserve"> </w:t>
      </w:r>
      <w:r w:rsidR="00412F08" w:rsidRPr="00412F08">
        <w:t xml:space="preserve">приказом ОАО «НК «Роснефть» от </w:t>
      </w:r>
      <w:r w:rsidR="00412F08">
        <w:t>26</w:t>
      </w:r>
      <w:r w:rsidR="00412F08" w:rsidRPr="00412F08">
        <w:t>.0</w:t>
      </w:r>
      <w:r w:rsidR="00412F08">
        <w:t>5</w:t>
      </w:r>
      <w:r w:rsidR="00412F08" w:rsidRPr="00412F08">
        <w:t>.20</w:t>
      </w:r>
      <w:r w:rsidR="00412F08">
        <w:t>15</w:t>
      </w:r>
      <w:r w:rsidR="00412F08" w:rsidRPr="00412F08">
        <w:t xml:space="preserve"> № 2</w:t>
      </w:r>
      <w:r w:rsidR="00412F08">
        <w:t>30</w:t>
      </w:r>
      <w:r w:rsidR="00412F08" w:rsidRPr="00412F08">
        <w:t xml:space="preserve">. </w:t>
      </w:r>
    </w:p>
    <w:p w:rsidR="0013323F" w:rsidRDefault="0013323F" w:rsidP="0013323F">
      <w:pPr>
        <w:pStyle w:val="ab"/>
      </w:pPr>
    </w:p>
    <w:p w:rsidR="00473608" w:rsidRDefault="00FB756E" w:rsidP="0013323F">
      <w:pPr>
        <w:numPr>
          <w:ilvl w:val="0"/>
          <w:numId w:val="51"/>
        </w:numPr>
        <w:tabs>
          <w:tab w:val="left" w:pos="567"/>
        </w:tabs>
        <w:ind w:left="567" w:hanging="567"/>
      </w:pPr>
      <w:r w:rsidRPr="00CA19BD">
        <w:t>Положение Компании</w:t>
      </w:r>
      <w:r w:rsidRPr="00DA0DCD">
        <w:t xml:space="preserve"> «Расследование аварий в процессе строительства, восстановления и ремонта скважин» № П1-01 СЦ-011 Р-001 версия 1.00, утвержденное приказом ОАО «НК «Роснефть» от</w:t>
      </w:r>
      <w:r w:rsidRPr="00F43731">
        <w:t xml:space="preserve"> 07.08.2007 № 362.</w:t>
      </w:r>
    </w:p>
    <w:p w:rsidR="00473608" w:rsidRDefault="00473608" w:rsidP="00473608">
      <w:pPr>
        <w:pStyle w:val="ab"/>
      </w:pPr>
    </w:p>
    <w:p w:rsidR="00C72FDB" w:rsidRDefault="00473608">
      <w:pPr>
        <w:numPr>
          <w:ilvl w:val="0"/>
          <w:numId w:val="51"/>
        </w:numPr>
        <w:tabs>
          <w:tab w:val="left" w:pos="567"/>
        </w:tabs>
        <w:ind w:left="567" w:hanging="567"/>
      </w:pPr>
      <w:r w:rsidRPr="00473608">
        <w:t>Положения Компании «Супервайзинг строительства скважин и зарезки боковых стволов на суше» № П2-10 Р-0122</w:t>
      </w:r>
      <w:r>
        <w:t xml:space="preserve"> версия 1.00, утвержденное приказом ПАО «НК «Роснефть» от 23.09.2016 № 512.</w:t>
      </w:r>
    </w:p>
    <w:p w:rsidR="001F51C9" w:rsidRPr="00F43731" w:rsidRDefault="001F51C9" w:rsidP="006E1DF8">
      <w:pPr>
        <w:tabs>
          <w:tab w:val="left" w:pos="567"/>
        </w:tabs>
        <w:ind w:left="567"/>
      </w:pPr>
    </w:p>
    <w:p w:rsidR="001F51C9" w:rsidRPr="00F43731" w:rsidRDefault="00023CB4" w:rsidP="006E1DF8">
      <w:pPr>
        <w:numPr>
          <w:ilvl w:val="0"/>
          <w:numId w:val="51"/>
        </w:numPr>
        <w:tabs>
          <w:tab w:val="left" w:pos="567"/>
        </w:tabs>
        <w:ind w:left="567" w:hanging="567"/>
      </w:pPr>
      <w:r>
        <w:lastRenderedPageBreak/>
        <w:t xml:space="preserve">Методические указания Компании «Требования по оказанию услуг по технологическому сопровождению отработки долот» </w:t>
      </w:r>
      <w:r w:rsidR="00F43731">
        <w:t xml:space="preserve">№ </w:t>
      </w:r>
      <w:r>
        <w:t>П2-10 М-0020</w:t>
      </w:r>
      <w:r w:rsidRPr="00023CB4">
        <w:t xml:space="preserve"> </w:t>
      </w:r>
      <w:r w:rsidRPr="00DA0DCD">
        <w:t xml:space="preserve">версия 1.00, утвержденное </w:t>
      </w:r>
      <w:r>
        <w:t xml:space="preserve">распоряжением </w:t>
      </w:r>
      <w:r w:rsidRPr="00DA0DCD">
        <w:t>ОАО «НК «Роснефть» от</w:t>
      </w:r>
      <w:r w:rsidRPr="00F43731">
        <w:t xml:space="preserve"> 08.09.2016</w:t>
      </w:r>
      <w:r w:rsidR="00745BA9" w:rsidRPr="00F43731">
        <w:t xml:space="preserve"> №</w:t>
      </w:r>
      <w:r w:rsidR="00F43731">
        <w:t> </w:t>
      </w:r>
      <w:r w:rsidR="00745BA9" w:rsidRPr="00F43731">
        <w:t>280</w:t>
      </w:r>
      <w:r w:rsidRPr="00F43731">
        <w:t>.</w:t>
      </w:r>
      <w:r w:rsidR="00745BA9" w:rsidRPr="00745BA9">
        <w:t xml:space="preserve"> </w:t>
      </w:r>
    </w:p>
    <w:p w:rsidR="001F51C9" w:rsidRDefault="001F51C9" w:rsidP="00F43731">
      <w:pPr>
        <w:tabs>
          <w:tab w:val="left" w:pos="567"/>
        </w:tabs>
        <w:ind w:left="567"/>
      </w:pPr>
    </w:p>
    <w:p w:rsidR="001F51C9" w:rsidRPr="00F43731" w:rsidRDefault="00745BA9" w:rsidP="00F43731">
      <w:pPr>
        <w:numPr>
          <w:ilvl w:val="0"/>
          <w:numId w:val="51"/>
        </w:numPr>
        <w:tabs>
          <w:tab w:val="left" w:pos="567"/>
        </w:tabs>
        <w:ind w:left="567" w:hanging="567"/>
      </w:pPr>
      <w:r>
        <w:t>М</w:t>
      </w:r>
      <w:r w:rsidRPr="00745BA9">
        <w:t>етодически</w:t>
      </w:r>
      <w:r>
        <w:t>е</w:t>
      </w:r>
      <w:r w:rsidRPr="00745BA9">
        <w:t xml:space="preserve"> указания </w:t>
      </w:r>
      <w:r>
        <w:t>К</w:t>
      </w:r>
      <w:r w:rsidRPr="00745BA9">
        <w:t xml:space="preserve">омпании «Требования к оказанию услуг по инженерно-технологическому сопровождению буровых растворов при бурении и реконструкции скважин» </w:t>
      </w:r>
      <w:r w:rsidR="00F43731">
        <w:t>№ </w:t>
      </w:r>
      <w:r w:rsidRPr="00745BA9">
        <w:t>П2-10 М-0024</w:t>
      </w:r>
      <w:r>
        <w:t xml:space="preserve"> версия 1.00, </w:t>
      </w:r>
      <w:r w:rsidRPr="00745BA9">
        <w:t>утвержденн</w:t>
      </w:r>
      <w:r>
        <w:t>ы</w:t>
      </w:r>
      <w:r w:rsidRPr="00745BA9">
        <w:t>е приказом ОАО «НК «Роснефть» от 0</w:t>
      </w:r>
      <w:r>
        <w:t>6</w:t>
      </w:r>
      <w:r w:rsidRPr="00745BA9">
        <w:t>.0</w:t>
      </w:r>
      <w:r>
        <w:t>6</w:t>
      </w:r>
      <w:r w:rsidRPr="00745BA9">
        <w:t>.20</w:t>
      </w:r>
      <w:r>
        <w:t>16</w:t>
      </w:r>
      <w:r w:rsidRPr="00745BA9">
        <w:t xml:space="preserve"> № </w:t>
      </w:r>
      <w:r>
        <w:t>287</w:t>
      </w:r>
      <w:r w:rsidRPr="00745BA9">
        <w:t>.</w:t>
      </w:r>
    </w:p>
    <w:p w:rsidR="001F51C9" w:rsidRDefault="001F51C9" w:rsidP="001F51C9">
      <w:pPr>
        <w:pStyle w:val="ab"/>
      </w:pPr>
    </w:p>
    <w:p w:rsidR="00023CB4" w:rsidRDefault="004662BB" w:rsidP="00AE0B33">
      <w:pPr>
        <w:pStyle w:val="ab"/>
        <w:numPr>
          <w:ilvl w:val="0"/>
          <w:numId w:val="51"/>
        </w:numPr>
        <w:tabs>
          <w:tab w:val="left" w:pos="709"/>
        </w:tabs>
        <w:ind w:left="567" w:hanging="567"/>
        <w:rPr>
          <w:rFonts w:eastAsia="Times New Roman"/>
          <w:szCs w:val="24"/>
          <w:lang w:eastAsia="ru-RU"/>
        </w:rPr>
      </w:pPr>
      <w:r>
        <w:t>Т</w:t>
      </w:r>
      <w:r w:rsidR="00846A00" w:rsidRPr="00846A00">
        <w:t>ехнологическ</w:t>
      </w:r>
      <w:r>
        <w:t>ая</w:t>
      </w:r>
      <w:r w:rsidR="00846A00" w:rsidRPr="00846A00">
        <w:t xml:space="preserve"> инструкци</w:t>
      </w:r>
      <w:r>
        <w:t>я</w:t>
      </w:r>
      <w:r w:rsidR="00846A00" w:rsidRPr="00846A00">
        <w:t xml:space="preserve"> Компании «Крепление скважин» №</w:t>
      </w:r>
      <w:r w:rsidR="00F43731">
        <w:t> </w:t>
      </w:r>
      <w:r w:rsidR="00846A00" w:rsidRPr="00846A00">
        <w:t>П2-06.01 ТИ-1208</w:t>
      </w:r>
      <w:r>
        <w:t xml:space="preserve"> </w:t>
      </w:r>
      <w:r w:rsidR="00AE0B33" w:rsidRPr="004662BB">
        <w:t>утвержден</w:t>
      </w:r>
      <w:r w:rsidR="00AE0B33">
        <w:t>ная</w:t>
      </w:r>
      <w:r w:rsidR="00AE0B33" w:rsidRPr="004662BB">
        <w:t xml:space="preserve"> </w:t>
      </w:r>
      <w:r w:rsidRPr="004662BB">
        <w:t xml:space="preserve">приказом ОАО «НК «Роснефть» от </w:t>
      </w:r>
      <w:r>
        <w:t>23</w:t>
      </w:r>
      <w:r w:rsidRPr="004662BB">
        <w:t>.0</w:t>
      </w:r>
      <w:r>
        <w:t>5</w:t>
      </w:r>
      <w:r w:rsidRPr="004662BB">
        <w:t>.2016 № 2</w:t>
      </w:r>
      <w:r>
        <w:t>40</w:t>
      </w:r>
      <w:r w:rsidRPr="004662BB">
        <w:t>.</w:t>
      </w:r>
      <w:r w:rsidR="002D5818">
        <w:t xml:space="preserve">  </w:t>
      </w:r>
    </w:p>
    <w:p w:rsidR="00FB756E" w:rsidRPr="005E2179" w:rsidRDefault="00FB756E" w:rsidP="004662BB">
      <w:pPr>
        <w:tabs>
          <w:tab w:val="left" w:pos="567"/>
        </w:tabs>
        <w:rPr>
          <w:rFonts w:eastAsia="Times New Roman"/>
          <w:szCs w:val="24"/>
          <w:lang w:eastAsia="ru-RU"/>
        </w:rPr>
      </w:pPr>
    </w:p>
    <w:p w:rsidR="00854701" w:rsidRPr="00D457B1" w:rsidRDefault="00854701" w:rsidP="00DA0DCD">
      <w:pPr>
        <w:tabs>
          <w:tab w:val="left" w:pos="567"/>
        </w:tabs>
        <w:rPr>
          <w:rFonts w:eastAsia="Times New Roman"/>
          <w:szCs w:val="24"/>
          <w:lang w:eastAsia="ru-RU"/>
        </w:rPr>
      </w:pPr>
    </w:p>
    <w:p w:rsidR="003D683A" w:rsidRPr="00760D99" w:rsidRDefault="003D683A" w:rsidP="00DA0DCD">
      <w:pPr>
        <w:rPr>
          <w:rFonts w:eastAsia="Times New Roman"/>
          <w:szCs w:val="24"/>
          <w:lang w:eastAsia="ru-RU"/>
        </w:rPr>
      </w:pPr>
    </w:p>
    <w:p w:rsidR="0049111F" w:rsidRPr="003D683A" w:rsidRDefault="0049111F" w:rsidP="0049111F">
      <w:pPr>
        <w:tabs>
          <w:tab w:val="left" w:pos="567"/>
        </w:tabs>
        <w:jc w:val="left"/>
        <w:rPr>
          <w:rFonts w:eastAsia="Times New Roman"/>
          <w:szCs w:val="24"/>
          <w:lang w:eastAsia="ru-RU"/>
        </w:rPr>
      </w:pPr>
    </w:p>
    <w:p w:rsidR="00A31ECA" w:rsidRDefault="00A31ECA" w:rsidP="00A31ECA">
      <w:pPr>
        <w:tabs>
          <w:tab w:val="left" w:pos="360"/>
        </w:tabs>
        <w:rPr>
          <w:rFonts w:eastAsia="Times New Roman"/>
          <w:szCs w:val="24"/>
          <w:lang w:eastAsia="ru-RU"/>
        </w:rPr>
      </w:pPr>
    </w:p>
    <w:p w:rsidR="00A31ECA" w:rsidRDefault="00A31ECA" w:rsidP="00A31ECA">
      <w:pPr>
        <w:tabs>
          <w:tab w:val="left" w:pos="360"/>
        </w:tabs>
        <w:rPr>
          <w:rFonts w:eastAsia="Times New Roman"/>
          <w:szCs w:val="24"/>
          <w:lang w:eastAsia="ru-RU"/>
        </w:rPr>
        <w:sectPr w:rsidR="00A31ECA" w:rsidSect="008F7203">
          <w:headerReference w:type="even" r:id="rId44"/>
          <w:headerReference w:type="default" r:id="rId45"/>
          <w:headerReference w:type="first" r:id="rId46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A31ECA" w:rsidRPr="00A31ECA" w:rsidRDefault="00A31ECA" w:rsidP="00522943">
      <w:pPr>
        <w:pStyle w:val="10"/>
        <w:rPr>
          <w:rFonts w:eastAsia="Calibri"/>
        </w:rPr>
      </w:pPr>
      <w:bookmarkStart w:id="288" w:name="_Toc326669187"/>
      <w:bookmarkStart w:id="289" w:name="_Toc466623177"/>
      <w:r w:rsidRPr="00A31ECA">
        <w:rPr>
          <w:rFonts w:eastAsia="Calibri"/>
        </w:rPr>
        <w:lastRenderedPageBreak/>
        <w:t>ПРИЛОЖЕНИЯ</w:t>
      </w:r>
      <w:bookmarkEnd w:id="288"/>
      <w:bookmarkEnd w:id="289"/>
    </w:p>
    <w:p w:rsidR="00A31ECA" w:rsidRPr="00A31ECA" w:rsidRDefault="00A31ECA" w:rsidP="00A31ECA">
      <w:pPr>
        <w:tabs>
          <w:tab w:val="left" w:pos="360"/>
        </w:tabs>
        <w:rPr>
          <w:rFonts w:eastAsia="Times New Roman"/>
          <w:szCs w:val="24"/>
          <w:lang w:eastAsia="ru-RU"/>
        </w:rPr>
      </w:pPr>
    </w:p>
    <w:p w:rsidR="00A31ECA" w:rsidRDefault="00A31ECA" w:rsidP="008F7203"/>
    <w:p w:rsidR="00A31ECA" w:rsidRDefault="00522943" w:rsidP="00522943">
      <w:pPr>
        <w:pStyle w:val="Sd"/>
        <w:rPr>
          <w:rFonts w:cs="Arial"/>
        </w:rPr>
      </w:pPr>
      <w:r>
        <w:t xml:space="preserve">Таблица </w:t>
      </w:r>
      <w:r w:rsidR="00AB78BF">
        <w:fldChar w:fldCharType="begin"/>
      </w:r>
      <w:r>
        <w:instrText xml:space="preserve"> SEQ Таблица \* ARABIC </w:instrText>
      </w:r>
      <w:r w:rsidR="00AB78BF">
        <w:fldChar w:fldCharType="separate"/>
      </w:r>
      <w:r w:rsidR="0003412B">
        <w:rPr>
          <w:noProof/>
        </w:rPr>
        <w:t>7</w:t>
      </w:r>
      <w:r w:rsidR="00AB78BF">
        <w:fldChar w:fldCharType="end"/>
      </w:r>
    </w:p>
    <w:p w:rsidR="00A31ECA" w:rsidRPr="00B72D75" w:rsidRDefault="00A31ECA" w:rsidP="00A31ECA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B72D75">
        <w:rPr>
          <w:rFonts w:ascii="Arial" w:hAnsi="Arial" w:cs="Arial"/>
          <w:b/>
          <w:sz w:val="20"/>
          <w:szCs w:val="20"/>
        </w:rPr>
        <w:t xml:space="preserve">Перечень Приложений к </w:t>
      </w:r>
      <w:r>
        <w:rPr>
          <w:rFonts w:ascii="Arial" w:hAnsi="Arial" w:cs="Arial"/>
          <w:b/>
          <w:sz w:val="20"/>
          <w:szCs w:val="20"/>
        </w:rPr>
        <w:t>Положению</w:t>
      </w:r>
      <w:r w:rsidR="00522943">
        <w:rPr>
          <w:rFonts w:ascii="Arial" w:hAnsi="Arial" w:cs="Arial"/>
          <w:b/>
          <w:sz w:val="20"/>
          <w:szCs w:val="20"/>
        </w:rPr>
        <w:t xml:space="preserve"> Компании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411"/>
        <w:gridCol w:w="5359"/>
        <w:gridCol w:w="3084"/>
      </w:tblGrid>
      <w:tr w:rsidR="00A31ECA" w:rsidTr="00224E43">
        <w:tc>
          <w:tcPr>
            <w:tcW w:w="7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A31ECA" w:rsidRPr="00D70A7B" w:rsidRDefault="00A31ECA" w:rsidP="00224E4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НОМЕР ПРИЛОЖЕНИЯ</w:t>
            </w:r>
          </w:p>
        </w:tc>
        <w:tc>
          <w:tcPr>
            <w:tcW w:w="271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A31ECA" w:rsidRPr="00D70A7B" w:rsidRDefault="00A31ECA" w:rsidP="00224E4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НАИМЕНОВАНИЕ ПРИЛОЖЕНИЯ</w:t>
            </w:r>
          </w:p>
        </w:tc>
        <w:tc>
          <w:tcPr>
            <w:tcW w:w="156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31ECA" w:rsidRPr="00D70A7B" w:rsidRDefault="00A31ECA" w:rsidP="00224E4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ПРИМЕЧАНИЕ</w:t>
            </w:r>
          </w:p>
        </w:tc>
      </w:tr>
      <w:tr w:rsidR="00A31ECA" w:rsidTr="00224E43">
        <w:tc>
          <w:tcPr>
            <w:tcW w:w="7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A31ECA" w:rsidRPr="00D70A7B" w:rsidRDefault="00A31ECA" w:rsidP="00224E4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271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A31ECA" w:rsidRPr="00D70A7B" w:rsidRDefault="00A31ECA" w:rsidP="00224E4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56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A31ECA" w:rsidRPr="00D70A7B" w:rsidRDefault="00A31ECA" w:rsidP="00224E43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4</w:t>
            </w:r>
          </w:p>
        </w:tc>
      </w:tr>
      <w:tr w:rsidR="00A31ECA" w:rsidRPr="00522943" w:rsidTr="00522943">
        <w:tc>
          <w:tcPr>
            <w:tcW w:w="7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31ECA" w:rsidRPr="00522943" w:rsidRDefault="00A31ECA" w:rsidP="00522943">
            <w:pPr>
              <w:jc w:val="left"/>
              <w:rPr>
                <w:szCs w:val="24"/>
              </w:rPr>
            </w:pPr>
            <w:r w:rsidRPr="00522943">
              <w:rPr>
                <w:szCs w:val="24"/>
              </w:rPr>
              <w:t>1</w:t>
            </w:r>
          </w:p>
        </w:tc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ECA" w:rsidRPr="00522943" w:rsidRDefault="00455BE8" w:rsidP="005130B6">
            <w:pPr>
              <w:jc w:val="left"/>
              <w:rPr>
                <w:szCs w:val="24"/>
              </w:rPr>
            </w:pPr>
            <w:r w:rsidRPr="00522943">
              <w:rPr>
                <w:szCs w:val="24"/>
              </w:rPr>
              <w:t xml:space="preserve">Схема взаимодействия при организационных работах по </w:t>
            </w:r>
            <w:r w:rsidR="005130B6">
              <w:rPr>
                <w:szCs w:val="24"/>
              </w:rPr>
              <w:t>диста</w:t>
            </w:r>
            <w:r w:rsidR="00B633E9">
              <w:rPr>
                <w:szCs w:val="24"/>
              </w:rPr>
              <w:t>н</w:t>
            </w:r>
            <w:r w:rsidR="005130B6">
              <w:rPr>
                <w:szCs w:val="24"/>
              </w:rPr>
              <w:t>ционному экспертному сопровождению</w:t>
            </w:r>
            <w:r w:rsidR="00621723">
              <w:rPr>
                <w:szCs w:val="24"/>
              </w:rPr>
              <w:t xml:space="preserve"> </w:t>
            </w:r>
            <w:r w:rsidR="00621723">
              <w:rPr>
                <w:bCs/>
                <w:szCs w:val="24"/>
              </w:rPr>
              <w:t>процессов строительства скважин и зарезки боковых стволов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31ECA" w:rsidRPr="00522943" w:rsidRDefault="00455BE8" w:rsidP="00522943">
            <w:pPr>
              <w:jc w:val="left"/>
              <w:rPr>
                <w:bCs/>
                <w:szCs w:val="24"/>
              </w:rPr>
            </w:pPr>
            <w:r w:rsidRPr="00522943">
              <w:rPr>
                <w:bCs/>
                <w:szCs w:val="24"/>
              </w:rPr>
              <w:t>Включено в настоящий файл</w:t>
            </w:r>
          </w:p>
        </w:tc>
      </w:tr>
      <w:tr w:rsidR="00A31ECA" w:rsidRPr="00522943" w:rsidTr="00522943">
        <w:tc>
          <w:tcPr>
            <w:tcW w:w="7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31ECA" w:rsidRPr="00522943" w:rsidRDefault="00455BE8" w:rsidP="00522943">
            <w:pPr>
              <w:jc w:val="left"/>
              <w:rPr>
                <w:szCs w:val="24"/>
                <w:lang w:val="en-US"/>
              </w:rPr>
            </w:pPr>
            <w:r w:rsidRPr="00522943">
              <w:rPr>
                <w:szCs w:val="24"/>
                <w:lang w:val="en-US"/>
              </w:rPr>
              <w:t>2</w:t>
            </w:r>
          </w:p>
        </w:tc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ECA" w:rsidRPr="00522943" w:rsidRDefault="00455BE8" w:rsidP="00522943">
            <w:pPr>
              <w:jc w:val="left"/>
              <w:rPr>
                <w:szCs w:val="24"/>
              </w:rPr>
            </w:pPr>
            <w:r w:rsidRPr="00522943">
              <w:rPr>
                <w:szCs w:val="24"/>
              </w:rPr>
              <w:t xml:space="preserve">Схема взаимодействия при подготовительных работах по </w:t>
            </w:r>
            <w:r w:rsidR="00B633E9">
              <w:rPr>
                <w:szCs w:val="24"/>
              </w:rPr>
              <w:t>дистанционному экспертному сопровождению</w:t>
            </w:r>
            <w:r w:rsidR="00621723">
              <w:rPr>
                <w:szCs w:val="24"/>
              </w:rPr>
              <w:t xml:space="preserve"> </w:t>
            </w:r>
            <w:r w:rsidR="00621723">
              <w:rPr>
                <w:bCs/>
                <w:szCs w:val="24"/>
              </w:rPr>
              <w:t>процессов строительства скважин и зарезки боковых стволов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31ECA" w:rsidRPr="00522943" w:rsidRDefault="00455BE8" w:rsidP="00522943">
            <w:pPr>
              <w:jc w:val="left"/>
              <w:rPr>
                <w:bCs/>
                <w:szCs w:val="24"/>
              </w:rPr>
            </w:pPr>
            <w:r w:rsidRPr="00522943">
              <w:rPr>
                <w:bCs/>
                <w:szCs w:val="24"/>
              </w:rPr>
              <w:t>Включено в настоящий файл</w:t>
            </w:r>
          </w:p>
        </w:tc>
      </w:tr>
      <w:tr w:rsidR="00A31ECA" w:rsidRPr="00522943" w:rsidTr="00E7795E">
        <w:tc>
          <w:tcPr>
            <w:tcW w:w="7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31ECA" w:rsidRPr="00522943" w:rsidRDefault="00455BE8" w:rsidP="00522943">
            <w:pPr>
              <w:jc w:val="left"/>
              <w:rPr>
                <w:szCs w:val="24"/>
                <w:lang w:val="en-US"/>
              </w:rPr>
            </w:pPr>
            <w:r w:rsidRPr="00522943">
              <w:rPr>
                <w:szCs w:val="24"/>
                <w:lang w:val="en-US"/>
              </w:rPr>
              <w:t>3</w:t>
            </w:r>
          </w:p>
        </w:tc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1ECA" w:rsidRPr="00522943" w:rsidRDefault="00455BE8" w:rsidP="00522943">
            <w:pPr>
              <w:jc w:val="left"/>
              <w:rPr>
                <w:szCs w:val="24"/>
              </w:rPr>
            </w:pPr>
            <w:r w:rsidRPr="00522943">
              <w:rPr>
                <w:szCs w:val="24"/>
              </w:rPr>
              <w:t xml:space="preserve">Схема взаимодействия при выполнении работ по </w:t>
            </w:r>
            <w:r w:rsidR="00B633E9">
              <w:rPr>
                <w:szCs w:val="24"/>
              </w:rPr>
              <w:t>дистанционному экспертному сопровождению</w:t>
            </w:r>
            <w:r w:rsidR="00621723">
              <w:rPr>
                <w:szCs w:val="24"/>
              </w:rPr>
              <w:t xml:space="preserve"> </w:t>
            </w:r>
            <w:r w:rsidR="00621723">
              <w:rPr>
                <w:bCs/>
                <w:szCs w:val="24"/>
              </w:rPr>
              <w:t>процессов строительства скважин и зарезки боковых стволов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31ECA" w:rsidRPr="00522943" w:rsidRDefault="00455BE8" w:rsidP="00522943">
            <w:pPr>
              <w:jc w:val="left"/>
              <w:rPr>
                <w:bCs/>
                <w:szCs w:val="24"/>
              </w:rPr>
            </w:pPr>
            <w:r w:rsidRPr="00522943">
              <w:rPr>
                <w:bCs/>
                <w:szCs w:val="24"/>
              </w:rPr>
              <w:t>Включено в настоящий файл</w:t>
            </w:r>
          </w:p>
        </w:tc>
      </w:tr>
      <w:tr w:rsidR="00E7795E" w:rsidRPr="00522943" w:rsidTr="00621723">
        <w:tc>
          <w:tcPr>
            <w:tcW w:w="7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7795E" w:rsidRPr="00E7795E" w:rsidRDefault="00E7795E" w:rsidP="00522943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795E" w:rsidRPr="00522943" w:rsidRDefault="00E7795E" w:rsidP="00522943">
            <w:pPr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Формат </w:t>
            </w:r>
            <w:r w:rsidRPr="00621723">
              <w:rPr>
                <w:szCs w:val="24"/>
              </w:rPr>
              <w:t xml:space="preserve">рекомендации </w:t>
            </w:r>
            <w:r w:rsidR="00621723">
              <w:rPr>
                <w:szCs w:val="24"/>
              </w:rPr>
              <w:t xml:space="preserve">по </w:t>
            </w:r>
            <w:r w:rsidR="00B633E9" w:rsidRPr="00621723">
              <w:rPr>
                <w:szCs w:val="24"/>
              </w:rPr>
              <w:t>д</w:t>
            </w:r>
            <w:r w:rsidR="00B633E9">
              <w:rPr>
                <w:szCs w:val="24"/>
              </w:rPr>
              <w:t>истанционному экспертному сопровождению</w:t>
            </w:r>
            <w:r w:rsidR="00621723">
              <w:rPr>
                <w:szCs w:val="24"/>
              </w:rPr>
              <w:t xml:space="preserve"> </w:t>
            </w:r>
            <w:r w:rsidR="00621723">
              <w:rPr>
                <w:bCs/>
                <w:szCs w:val="24"/>
              </w:rPr>
              <w:t>процессов строительства скважин и зарезки боковых стволов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7795E" w:rsidRPr="00522943" w:rsidRDefault="00E7795E" w:rsidP="00522943">
            <w:pPr>
              <w:jc w:val="left"/>
              <w:rPr>
                <w:bCs/>
                <w:szCs w:val="24"/>
              </w:rPr>
            </w:pPr>
            <w:r w:rsidRPr="00522943">
              <w:rPr>
                <w:bCs/>
                <w:szCs w:val="24"/>
              </w:rPr>
              <w:t>Включено в настоящий файл</w:t>
            </w:r>
          </w:p>
        </w:tc>
      </w:tr>
      <w:tr w:rsidR="00621723" w:rsidRPr="00522943" w:rsidTr="00621723">
        <w:tc>
          <w:tcPr>
            <w:tcW w:w="7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21723" w:rsidRDefault="00621723" w:rsidP="00522943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1723" w:rsidRDefault="00621723" w:rsidP="00522943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Формат Информационного отчета за квартал по дистанционному экспертному сопровождению</w:t>
            </w:r>
            <w:r>
              <w:rPr>
                <w:bCs/>
                <w:szCs w:val="24"/>
              </w:rPr>
              <w:t xml:space="preserve"> процессов строительства скважин и зарезки боковых стволов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1723" w:rsidRPr="00522943" w:rsidRDefault="00621723" w:rsidP="00522943">
            <w:pPr>
              <w:jc w:val="left"/>
              <w:rPr>
                <w:bCs/>
                <w:szCs w:val="24"/>
              </w:rPr>
            </w:pPr>
            <w:r w:rsidRPr="00522943">
              <w:rPr>
                <w:bCs/>
                <w:szCs w:val="24"/>
              </w:rPr>
              <w:t>Включено в настоящий файл</w:t>
            </w:r>
          </w:p>
        </w:tc>
      </w:tr>
      <w:tr w:rsidR="00621723" w:rsidRPr="00522943" w:rsidTr="00522943">
        <w:tc>
          <w:tcPr>
            <w:tcW w:w="71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21723" w:rsidRDefault="00621723" w:rsidP="00522943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1723" w:rsidRDefault="00621723" w:rsidP="00522943">
            <w:pPr>
              <w:jc w:val="left"/>
              <w:rPr>
                <w:szCs w:val="24"/>
              </w:rPr>
            </w:pPr>
            <w:r w:rsidRPr="00A774A8">
              <w:t>Стандартный комплекс ГТИ при бурении скважин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21723" w:rsidRPr="00522943" w:rsidRDefault="00621723" w:rsidP="00522943">
            <w:pPr>
              <w:jc w:val="left"/>
              <w:rPr>
                <w:bCs/>
                <w:szCs w:val="24"/>
              </w:rPr>
            </w:pPr>
            <w:r w:rsidRPr="00522943">
              <w:rPr>
                <w:bCs/>
                <w:szCs w:val="24"/>
              </w:rPr>
              <w:t>Включено в настоящий файл</w:t>
            </w:r>
          </w:p>
        </w:tc>
      </w:tr>
    </w:tbl>
    <w:p w:rsidR="00A31ECA" w:rsidRDefault="00A31ECA" w:rsidP="008F7203"/>
    <w:p w:rsidR="00455BE8" w:rsidRDefault="00455BE8" w:rsidP="008F7203"/>
    <w:p w:rsidR="00455BE8" w:rsidRDefault="00455BE8" w:rsidP="008F7203"/>
    <w:p w:rsidR="00224E43" w:rsidRDefault="00224E43" w:rsidP="008F7203">
      <w:pPr>
        <w:sectPr w:rsidR="00224E43" w:rsidSect="008F7203">
          <w:headerReference w:type="even" r:id="rId47"/>
          <w:headerReference w:type="default" r:id="rId48"/>
          <w:headerReference w:type="first" r:id="rId49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67448B" w:rsidRDefault="000C66E4" w:rsidP="00522943">
      <w:pPr>
        <w:pStyle w:val="20"/>
      </w:pPr>
      <w:bookmarkStart w:id="290" w:name="_Приложение_1._Схема"/>
      <w:bookmarkStart w:id="291" w:name="_Toc435193332"/>
      <w:bookmarkStart w:id="292" w:name="_Toc422336791"/>
      <w:bookmarkStart w:id="293" w:name="_Toc428779984"/>
      <w:bookmarkStart w:id="294" w:name="_Toc462922832"/>
      <w:bookmarkStart w:id="295" w:name="_Toc462923314"/>
      <w:bookmarkStart w:id="296" w:name="_Toc466623178"/>
      <w:bookmarkEnd w:id="290"/>
      <w:r>
        <w:rPr>
          <w:caps w:val="0"/>
        </w:rPr>
        <w:lastRenderedPageBreak/>
        <w:t xml:space="preserve">ПРИЛОЖЕНИЕ 1. СХЕМА ВЗАИМОДЕЙСТВИЯ ПРИ ОРГАНИЗАЦИОННЫХ РАБОТАХ ПО </w:t>
      </w:r>
      <w:r>
        <w:rPr>
          <w:caps w:val="0"/>
          <w:szCs w:val="24"/>
        </w:rPr>
        <w:t>ДИСТАНЦИОННОМУ ЭКСПЕРТНОМУ СОПРОВОЖДЕНИЮ</w:t>
      </w:r>
      <w:bookmarkEnd w:id="291"/>
      <w:bookmarkEnd w:id="292"/>
      <w:bookmarkEnd w:id="293"/>
      <w:r>
        <w:rPr>
          <w:caps w:val="0"/>
          <w:szCs w:val="24"/>
        </w:rPr>
        <w:t xml:space="preserve"> </w:t>
      </w:r>
      <w:r>
        <w:rPr>
          <w:bCs w:val="0"/>
          <w:caps w:val="0"/>
          <w:szCs w:val="24"/>
        </w:rPr>
        <w:t>ПРОЦЕССОВ СТРОИТЕЛЬСТВА СКВАЖИН И ЗАРЕЗКИ БОКОВЫХ СТВОЛОВ</w:t>
      </w:r>
      <w:bookmarkEnd w:id="294"/>
      <w:bookmarkEnd w:id="295"/>
      <w:bookmarkEnd w:id="296"/>
    </w:p>
    <w:p w:rsidR="0067448B" w:rsidRPr="0067448B" w:rsidRDefault="00BD5061" w:rsidP="0067448B">
      <w:pPr>
        <w:jc w:val="center"/>
      </w:pPr>
      <w:r w:rsidRPr="00BD5061">
        <w:rPr>
          <w:noProof/>
          <w:lang w:eastAsia="ru-RU"/>
        </w:rPr>
        <w:drawing>
          <wp:inline distT="0" distB="0" distL="0" distR="0" wp14:anchorId="5C79B5A9" wp14:editId="443AF307">
            <wp:extent cx="4976037" cy="130352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7944" cy="13040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7E3F" w:rsidRDefault="000C66E4" w:rsidP="00522943">
      <w:pPr>
        <w:pStyle w:val="20"/>
      </w:pPr>
      <w:bookmarkStart w:id="297" w:name="_Приложение_2._Схема"/>
      <w:bookmarkStart w:id="298" w:name="_Toc422336792"/>
      <w:bookmarkStart w:id="299" w:name="_Toc428779985"/>
      <w:bookmarkStart w:id="300" w:name="_Toc435193333"/>
      <w:bookmarkStart w:id="301" w:name="_Toc462922833"/>
      <w:bookmarkStart w:id="302" w:name="_Toc462923315"/>
      <w:bookmarkStart w:id="303" w:name="_Toc466623179"/>
      <w:bookmarkEnd w:id="297"/>
      <w:r>
        <w:rPr>
          <w:caps w:val="0"/>
        </w:rPr>
        <w:lastRenderedPageBreak/>
        <w:t xml:space="preserve">ПРИЛОЖЕНИЕ 2. СХЕМА ВЗАИМОДЕЙСТВИЯ ПРИ ПОДГОТОВИТЕЛЬНЫХ РАБОТАХ ПО </w:t>
      </w:r>
      <w:r>
        <w:rPr>
          <w:caps w:val="0"/>
          <w:szCs w:val="24"/>
        </w:rPr>
        <w:t>ДИСТАНЦИОННОМУ ЭКСПЕРТНОМУ СОПРОВОЖДЕНИЮ</w:t>
      </w:r>
      <w:bookmarkEnd w:id="298"/>
      <w:bookmarkEnd w:id="299"/>
      <w:bookmarkEnd w:id="300"/>
      <w:r>
        <w:rPr>
          <w:caps w:val="0"/>
          <w:szCs w:val="24"/>
        </w:rPr>
        <w:t xml:space="preserve"> </w:t>
      </w:r>
      <w:r>
        <w:rPr>
          <w:bCs w:val="0"/>
          <w:caps w:val="0"/>
          <w:szCs w:val="24"/>
        </w:rPr>
        <w:t>ПРОЦЕССОВ СТРОИТЕЛЬСТВА СКВАЖИН И ЗАРЕЗКИ БОКОВЫХ СТВОЛОВ</w:t>
      </w:r>
      <w:bookmarkEnd w:id="301"/>
      <w:bookmarkEnd w:id="302"/>
      <w:bookmarkEnd w:id="303"/>
    </w:p>
    <w:p w:rsidR="00407E3F" w:rsidRDefault="00407E3F" w:rsidP="00407E3F"/>
    <w:p w:rsidR="00407E3F" w:rsidRPr="00407E3F" w:rsidRDefault="00407E3F" w:rsidP="00407E3F"/>
    <w:p w:rsidR="00407E3F" w:rsidRPr="00407E3F" w:rsidRDefault="008C70C6" w:rsidP="00407E3F">
      <w:pPr>
        <w:jc w:val="center"/>
      </w:pPr>
      <w:r w:rsidRPr="008C70C6">
        <w:rPr>
          <w:noProof/>
          <w:lang w:eastAsia="ru-RU"/>
        </w:rPr>
        <w:drawing>
          <wp:inline distT="0" distB="0" distL="0" distR="0" wp14:anchorId="248A3D32" wp14:editId="665A5EFC">
            <wp:extent cx="7123814" cy="12658607"/>
            <wp:effectExtent l="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0450" cy="12670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7E3F" w:rsidRDefault="00407E3F" w:rsidP="008F7203"/>
    <w:p w:rsidR="00407E3F" w:rsidRPr="00D45886" w:rsidRDefault="000C66E4" w:rsidP="00522943">
      <w:pPr>
        <w:pStyle w:val="20"/>
        <w:rPr>
          <w:bCs w:val="0"/>
          <w:szCs w:val="24"/>
        </w:rPr>
      </w:pPr>
      <w:bookmarkStart w:id="304" w:name="_Приложение_3._Схема"/>
      <w:bookmarkStart w:id="305" w:name="_Toc422336793"/>
      <w:bookmarkStart w:id="306" w:name="_Toc428779986"/>
      <w:bookmarkStart w:id="307" w:name="_Toc435193334"/>
      <w:bookmarkStart w:id="308" w:name="_Toc462922834"/>
      <w:bookmarkStart w:id="309" w:name="_Toc462923316"/>
      <w:bookmarkStart w:id="310" w:name="_Toc466623180"/>
      <w:bookmarkEnd w:id="304"/>
      <w:r>
        <w:rPr>
          <w:caps w:val="0"/>
        </w:rPr>
        <w:lastRenderedPageBreak/>
        <w:t xml:space="preserve">ПРИЛОЖЕНИЕ 3. СХЕМА ВЗАИМОДЕЙСТВИЯ ПРИ ВЫПОЛНЕНИИ РАБОТ ПО </w:t>
      </w:r>
      <w:r>
        <w:rPr>
          <w:caps w:val="0"/>
          <w:szCs w:val="24"/>
        </w:rPr>
        <w:t>ДИСТАНЦИОННОМУ ЭКСПЕРТНОМУ СОПРОВОЖДЕНИЮ</w:t>
      </w:r>
      <w:bookmarkEnd w:id="305"/>
      <w:bookmarkEnd w:id="306"/>
      <w:bookmarkEnd w:id="307"/>
      <w:r>
        <w:rPr>
          <w:caps w:val="0"/>
          <w:szCs w:val="24"/>
        </w:rPr>
        <w:t xml:space="preserve"> </w:t>
      </w:r>
      <w:r>
        <w:rPr>
          <w:bCs w:val="0"/>
          <w:caps w:val="0"/>
          <w:szCs w:val="24"/>
        </w:rPr>
        <w:t>ПРОЦЕССОВ СТРОИТЕЛЬСТВА СКВАЖИН И ЗАРЕЗКИ БОКОВЫХ СТВОЛОВ</w:t>
      </w:r>
      <w:bookmarkEnd w:id="308"/>
      <w:bookmarkEnd w:id="309"/>
      <w:bookmarkEnd w:id="310"/>
    </w:p>
    <w:p w:rsidR="0059668B" w:rsidRPr="00D45886" w:rsidRDefault="0059668B" w:rsidP="0059668B"/>
    <w:p w:rsidR="0059668B" w:rsidRPr="00D45886" w:rsidRDefault="0059668B" w:rsidP="0059668B"/>
    <w:p w:rsidR="00E7795E" w:rsidRPr="005D703A" w:rsidRDefault="008C70C6" w:rsidP="0059668B">
      <w:pPr>
        <w:jc w:val="center"/>
        <w:rPr>
          <w:lang w:val="en-US"/>
        </w:rPr>
      </w:pPr>
      <w:r w:rsidRPr="008C70C6">
        <w:rPr>
          <w:noProof/>
          <w:lang w:eastAsia="ru-RU"/>
        </w:rPr>
        <w:drawing>
          <wp:inline distT="0" distB="0" distL="0" distR="0" wp14:anchorId="33FACFC0" wp14:editId="3800C94C">
            <wp:extent cx="8522335" cy="11565255"/>
            <wp:effectExtent l="0" t="0" r="0" b="0"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2335" cy="1156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5243" w:rsidRDefault="00045243" w:rsidP="003C7715">
      <w:pPr>
        <w:jc w:val="center"/>
        <w:rPr>
          <w:lang w:val="en-US"/>
        </w:rPr>
      </w:pPr>
    </w:p>
    <w:p w:rsidR="0059668B" w:rsidRDefault="0059668B" w:rsidP="003C7715">
      <w:pPr>
        <w:jc w:val="center"/>
        <w:rPr>
          <w:lang w:val="en-US"/>
        </w:rPr>
      </w:pPr>
    </w:p>
    <w:p w:rsidR="0059668B" w:rsidRDefault="0059668B" w:rsidP="003C7715">
      <w:pPr>
        <w:jc w:val="center"/>
        <w:rPr>
          <w:lang w:val="en-US"/>
        </w:rPr>
      </w:pPr>
    </w:p>
    <w:p w:rsidR="0059668B" w:rsidRDefault="0059668B" w:rsidP="003C7715">
      <w:pPr>
        <w:jc w:val="center"/>
        <w:rPr>
          <w:lang w:val="en-US"/>
        </w:rPr>
      </w:pPr>
    </w:p>
    <w:p w:rsidR="0059668B" w:rsidRDefault="0059668B" w:rsidP="003C7715">
      <w:pPr>
        <w:jc w:val="center"/>
        <w:rPr>
          <w:lang w:val="en-US"/>
        </w:rPr>
      </w:pPr>
    </w:p>
    <w:p w:rsidR="0059668B" w:rsidRDefault="0059668B" w:rsidP="003C7715">
      <w:pPr>
        <w:jc w:val="center"/>
        <w:rPr>
          <w:lang w:val="en-US"/>
        </w:rPr>
      </w:pPr>
    </w:p>
    <w:p w:rsidR="0059668B" w:rsidRDefault="0059668B" w:rsidP="003C7715">
      <w:pPr>
        <w:jc w:val="center"/>
        <w:rPr>
          <w:lang w:val="en-US"/>
        </w:rPr>
      </w:pPr>
    </w:p>
    <w:p w:rsidR="0059668B" w:rsidRPr="0059668B" w:rsidRDefault="008C70C6" w:rsidP="003C7715">
      <w:pPr>
        <w:jc w:val="center"/>
        <w:rPr>
          <w:lang w:val="en-US"/>
        </w:rPr>
        <w:sectPr w:rsidR="0059668B" w:rsidRPr="0059668B" w:rsidSect="003C7715">
          <w:headerReference w:type="default" r:id="rId53"/>
          <w:footerReference w:type="default" r:id="rId54"/>
          <w:pgSz w:w="16839" w:h="23814" w:code="8"/>
          <w:pgMar w:top="1247" w:right="567" w:bottom="1021" w:left="510" w:header="737" w:footer="680" w:gutter="0"/>
          <w:cols w:space="708"/>
          <w:docGrid w:linePitch="360"/>
        </w:sectPr>
      </w:pPr>
      <w:r w:rsidRPr="008C70C6">
        <w:rPr>
          <w:noProof/>
          <w:lang w:eastAsia="ru-RU"/>
        </w:rPr>
        <w:lastRenderedPageBreak/>
        <w:drawing>
          <wp:inline distT="0" distB="0" distL="0" distR="0" wp14:anchorId="11374C91" wp14:editId="118115FE">
            <wp:extent cx="4594225" cy="7936865"/>
            <wp:effectExtent l="0" t="0" r="0" b="0"/>
            <wp:docPr id="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4225" cy="7936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795E" w:rsidRDefault="000C66E4" w:rsidP="00E7795E">
      <w:pPr>
        <w:pStyle w:val="20"/>
      </w:pPr>
      <w:bookmarkStart w:id="311" w:name="_Приложение_4._ФОРМАТ"/>
      <w:bookmarkStart w:id="312" w:name="_Toc428779987"/>
      <w:bookmarkStart w:id="313" w:name="_Toc435193335"/>
      <w:bookmarkStart w:id="314" w:name="_Toc462922835"/>
      <w:bookmarkStart w:id="315" w:name="_Toc462923317"/>
      <w:bookmarkStart w:id="316" w:name="_Toc466623181"/>
      <w:bookmarkEnd w:id="311"/>
      <w:r>
        <w:rPr>
          <w:caps w:val="0"/>
        </w:rPr>
        <w:lastRenderedPageBreak/>
        <w:t xml:space="preserve">ПРИЛОЖЕНИЕ 4. ФОРМАТ РЕКОМЕНДАЦИИ ПО </w:t>
      </w:r>
      <w:r>
        <w:rPr>
          <w:caps w:val="0"/>
          <w:szCs w:val="24"/>
        </w:rPr>
        <w:t>ДИСТАНЦИОННОМУ ЭКСПЕРТНОМУ СОПРОВОЖДЕНИЮ</w:t>
      </w:r>
      <w:bookmarkEnd w:id="312"/>
      <w:bookmarkEnd w:id="313"/>
      <w:r>
        <w:rPr>
          <w:caps w:val="0"/>
          <w:szCs w:val="24"/>
        </w:rPr>
        <w:t xml:space="preserve"> </w:t>
      </w:r>
      <w:r>
        <w:rPr>
          <w:bCs w:val="0"/>
          <w:caps w:val="0"/>
          <w:szCs w:val="24"/>
        </w:rPr>
        <w:t>ПРОЦЕССОВ СТРОИТЕЛЬСТВА СКВАЖИН И ЗАРЕЗКИ БОКОВЫХ СТВОЛОВ</w:t>
      </w:r>
      <w:bookmarkEnd w:id="314"/>
      <w:bookmarkEnd w:id="315"/>
      <w:bookmarkEnd w:id="316"/>
    </w:p>
    <w:p w:rsidR="00E7795E" w:rsidRDefault="00E7795E" w:rsidP="00E7795E">
      <w:pPr>
        <w:jc w:val="left"/>
      </w:pPr>
    </w:p>
    <w:p w:rsidR="00E7795E" w:rsidRDefault="00E7795E" w:rsidP="003C7715">
      <w:pPr>
        <w:jc w:val="center"/>
      </w:pPr>
    </w:p>
    <w:tbl>
      <w:tblPr>
        <w:tblW w:w="962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0"/>
        <w:gridCol w:w="5461"/>
      </w:tblGrid>
      <w:tr w:rsidR="00E7795E" w:rsidTr="00CD6283">
        <w:trPr>
          <w:trHeight w:val="420"/>
          <w:jc w:val="center"/>
        </w:trPr>
        <w:tc>
          <w:tcPr>
            <w:tcW w:w="4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B633E9" w:rsidP="00B633E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>О</w:t>
            </w:r>
            <w:r w:rsidR="00E7795E"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>бщество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 Группы</w:t>
            </w:r>
            <w:r w:rsidR="00E7795E"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: </w:t>
            </w:r>
          </w:p>
        </w:tc>
        <w:tc>
          <w:tcPr>
            <w:tcW w:w="54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CD6283">
        <w:trPr>
          <w:trHeight w:val="420"/>
          <w:jc w:val="center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Дата: 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CD6283">
        <w:trPr>
          <w:trHeight w:val="420"/>
          <w:jc w:val="center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Время: 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CD6283">
        <w:trPr>
          <w:trHeight w:val="420"/>
          <w:jc w:val="center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Месторождение: 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CD6283">
        <w:trPr>
          <w:trHeight w:val="420"/>
          <w:jc w:val="center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Куст: 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CD6283">
        <w:trPr>
          <w:trHeight w:val="420"/>
          <w:jc w:val="center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Скважина: 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CD6283">
        <w:trPr>
          <w:trHeight w:val="420"/>
          <w:jc w:val="center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Текущее состояние/операция: 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CD6283">
        <w:trPr>
          <w:trHeight w:val="420"/>
          <w:jc w:val="center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Следующая операция: 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CD6283">
        <w:trPr>
          <w:trHeight w:val="420"/>
          <w:jc w:val="center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Вид инцидента: 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CD6283">
        <w:trPr>
          <w:trHeight w:val="420"/>
          <w:jc w:val="center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Действие </w:t>
            </w:r>
            <w:r w:rsidR="000110AD"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>ЦПБ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: 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CD6283">
        <w:trPr>
          <w:trHeight w:val="420"/>
          <w:jc w:val="center"/>
        </w:trPr>
        <w:tc>
          <w:tcPr>
            <w:tcW w:w="962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Рекомендация </w:t>
            </w:r>
            <w:r w:rsidR="000110AD"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>ЦПБ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: </w:t>
            </w:r>
          </w:p>
        </w:tc>
      </w:tr>
      <w:tr w:rsidR="00E7795E" w:rsidTr="00CD6283">
        <w:trPr>
          <w:trHeight w:val="1740"/>
          <w:jc w:val="center"/>
        </w:trPr>
        <w:tc>
          <w:tcPr>
            <w:tcW w:w="962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795E" w:rsidRDefault="00E7795E" w:rsidP="005E1CD9">
            <w:pPr>
              <w:rPr>
                <w:rFonts w:ascii="Calibri" w:eastAsiaTheme="minorHAnsi" w:hAnsi="Calibri" w:cs="Calibri"/>
                <w:color w:val="000000"/>
                <w:sz w:val="22"/>
                <w:lang w:eastAsia="ru-RU"/>
              </w:rPr>
            </w:pPr>
          </w:p>
        </w:tc>
      </w:tr>
      <w:tr w:rsidR="00E7795E" w:rsidTr="00CD6283">
        <w:trPr>
          <w:trHeight w:val="420"/>
          <w:jc w:val="center"/>
        </w:trPr>
        <w:tc>
          <w:tcPr>
            <w:tcW w:w="962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Результат/обратная связь: </w:t>
            </w:r>
          </w:p>
        </w:tc>
      </w:tr>
      <w:tr w:rsidR="00E7795E" w:rsidTr="00CD6283">
        <w:trPr>
          <w:trHeight w:val="720"/>
          <w:jc w:val="center"/>
        </w:trPr>
        <w:tc>
          <w:tcPr>
            <w:tcW w:w="962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3A6E8C">
        <w:trPr>
          <w:trHeight w:val="420"/>
          <w:jc w:val="center"/>
        </w:trPr>
        <w:tc>
          <w:tcPr>
            <w:tcW w:w="416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>Рекомендация выдана:</w:t>
            </w:r>
          </w:p>
        </w:tc>
        <w:tc>
          <w:tcPr>
            <w:tcW w:w="5461" w:type="dxa"/>
            <w:tcBorders>
              <w:top w:val="nil"/>
              <w:left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795E" w:rsidRDefault="00E7795E" w:rsidP="005E1CD9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3A6E8C" w:rsidTr="003A6E8C">
        <w:trPr>
          <w:trHeight w:val="420"/>
          <w:jc w:val="center"/>
        </w:trPr>
        <w:tc>
          <w:tcPr>
            <w:tcW w:w="41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E8C" w:rsidRDefault="003A6E8C" w:rsidP="005E1CD9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</w:p>
        </w:tc>
        <w:tc>
          <w:tcPr>
            <w:tcW w:w="5461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6E8C" w:rsidRDefault="003A6E8C" w:rsidP="003A6E8C">
            <w:pPr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E7795E" w:rsidTr="003A6E8C">
        <w:trPr>
          <w:trHeight w:val="42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E7795E" w:rsidRDefault="00E7795E" w:rsidP="005E1CD9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</w:p>
        </w:tc>
        <w:tc>
          <w:tcPr>
            <w:tcW w:w="546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795E" w:rsidRDefault="00E7795E" w:rsidP="005E1CD9">
            <w:pPr>
              <w:jc w:val="left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  <w:tr w:rsidR="00721249" w:rsidTr="008A7636">
        <w:trPr>
          <w:trHeight w:val="420"/>
          <w:jc w:val="center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21249" w:rsidRDefault="00721249" w:rsidP="008A7636">
            <w:pPr>
              <w:rPr>
                <w:rFonts w:ascii="Arial" w:eastAsiaTheme="minorHAnsi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Cs w:val="24"/>
                <w:lang w:eastAsia="ru-RU"/>
              </w:rPr>
              <w:t xml:space="preserve">Тяжесть инцидента: </w:t>
            </w:r>
          </w:p>
        </w:tc>
        <w:tc>
          <w:tcPr>
            <w:tcW w:w="54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1249" w:rsidRDefault="00721249" w:rsidP="008A7636">
            <w:pPr>
              <w:jc w:val="center"/>
              <w:rPr>
                <w:rFonts w:ascii="Arial" w:eastAsiaTheme="minorHAnsi" w:hAnsi="Arial" w:cs="Arial"/>
                <w:color w:val="000000"/>
                <w:szCs w:val="24"/>
                <w:lang w:eastAsia="ru-RU"/>
              </w:rPr>
            </w:pPr>
          </w:p>
        </w:tc>
      </w:tr>
    </w:tbl>
    <w:p w:rsidR="003A6E8C" w:rsidRDefault="003A6E8C" w:rsidP="003C7715">
      <w:pPr>
        <w:jc w:val="center"/>
      </w:pPr>
    </w:p>
    <w:p w:rsidR="00621723" w:rsidRDefault="00621723">
      <w:pPr>
        <w:jc w:val="left"/>
      </w:pPr>
      <w:r>
        <w:br w:type="page"/>
      </w:r>
    </w:p>
    <w:p w:rsidR="008A7636" w:rsidRPr="00FB756E" w:rsidRDefault="00621723" w:rsidP="005E2179">
      <w:pPr>
        <w:pStyle w:val="20"/>
      </w:pPr>
      <w:bookmarkStart w:id="317" w:name="_ПРИЛОЖЕНИЕ_5._ФОРМАТ"/>
      <w:bookmarkStart w:id="318" w:name="_Toc466623182"/>
      <w:bookmarkEnd w:id="317"/>
      <w:r w:rsidRPr="00375C0F">
        <w:lastRenderedPageBreak/>
        <w:t>ПРИЛОЖЕНИЕ 5. ФОРМАТ ИНФОРМАЦИОННОГО ОТЧЕТА ЗА КВАРТАЛ ПО ДИСТАНЦИОННОМУ ЭКСПЕРТНОМУ СОПРОВОЖДЕНИЮ</w:t>
      </w:r>
      <w:r w:rsidRPr="00FB756E">
        <w:t xml:space="preserve"> ПРОЦЕССОВ СТРОИТЕЛЬСТВА СКВАЖИН И ЗАРЕЗКИ БОКОВЫХ СТВОЛОВ</w:t>
      </w:r>
      <w:bookmarkEnd w:id="318"/>
      <w:r w:rsidRPr="00FB756E">
        <w:t xml:space="preserve"> </w:t>
      </w:r>
    </w:p>
    <w:p w:rsidR="008A7636" w:rsidRPr="008A7636" w:rsidRDefault="008A7636" w:rsidP="008A7636">
      <w:pPr>
        <w:jc w:val="left"/>
        <w:rPr>
          <w:rFonts w:eastAsia="Times New Roman"/>
          <w:sz w:val="20"/>
          <w:szCs w:val="20"/>
          <w:lang w:eastAsia="ru-RU"/>
        </w:rPr>
      </w:pPr>
      <w:r w:rsidRPr="008A7636">
        <w:rPr>
          <w:rFonts w:eastAsia="Times New Roman"/>
          <w:sz w:val="20"/>
          <w:szCs w:val="20"/>
          <w:lang w:eastAsia="ru-RU"/>
        </w:rPr>
        <w:tab/>
      </w:r>
    </w:p>
    <w:p w:rsidR="008A7636" w:rsidRPr="008A7636" w:rsidRDefault="008A7636" w:rsidP="008A7636">
      <w:pPr>
        <w:jc w:val="left"/>
        <w:rPr>
          <w:rFonts w:eastAsia="Times New Roman"/>
          <w:sz w:val="20"/>
          <w:szCs w:val="20"/>
          <w:lang w:eastAsia="ru-RU"/>
        </w:rPr>
      </w:pPr>
      <w:r w:rsidRPr="008A7636">
        <w:rPr>
          <w:rFonts w:eastAsia="Times New Roman"/>
          <w:sz w:val="20"/>
          <w:szCs w:val="20"/>
          <w:lang w:eastAsia="ru-RU"/>
        </w:rPr>
        <w:t>СОГЛАСОВАНО:                                                                          УТВЕРЖДАЮ:</w:t>
      </w:r>
    </w:p>
    <w:p w:rsidR="008A7636" w:rsidRPr="008A7636" w:rsidRDefault="008A7636" w:rsidP="008A7636">
      <w:pPr>
        <w:jc w:val="left"/>
        <w:rPr>
          <w:rFonts w:eastAsia="Times New Roman"/>
          <w:sz w:val="20"/>
          <w:szCs w:val="20"/>
          <w:lang w:eastAsia="ru-RU"/>
        </w:rPr>
      </w:pPr>
      <w:r w:rsidRPr="008A7636">
        <w:rPr>
          <w:rFonts w:eastAsia="Times New Roman"/>
          <w:sz w:val="20"/>
          <w:szCs w:val="20"/>
          <w:lang w:eastAsia="ru-RU"/>
        </w:rPr>
        <w:t>Зам. генерального директора</w:t>
      </w:r>
      <w:r w:rsidRPr="008A7636">
        <w:rPr>
          <w:rFonts w:eastAsia="Times New Roman"/>
          <w:sz w:val="20"/>
          <w:szCs w:val="20"/>
          <w:lang w:eastAsia="ru-RU"/>
        </w:rPr>
        <w:tab/>
        <w:t xml:space="preserve">                                                Начальник управления</w:t>
      </w:r>
      <w:r w:rsidRPr="008A7636">
        <w:rPr>
          <w:rFonts w:eastAsia="Times New Roman"/>
          <w:szCs w:val="24"/>
          <w:lang w:eastAsia="en-GB"/>
        </w:rPr>
        <w:t xml:space="preserve"> </w:t>
      </w:r>
      <w:r w:rsidRPr="008A7636">
        <w:rPr>
          <w:rFonts w:eastAsia="Times New Roman"/>
          <w:sz w:val="20"/>
          <w:szCs w:val="20"/>
          <w:lang w:eastAsia="ru-RU"/>
        </w:rPr>
        <w:t>технологий и</w:t>
      </w:r>
    </w:p>
    <w:p w:rsidR="008A7636" w:rsidRPr="008A7636" w:rsidRDefault="008A7636" w:rsidP="008A7636">
      <w:pPr>
        <w:jc w:val="left"/>
        <w:rPr>
          <w:rFonts w:eastAsia="Times New Roman"/>
          <w:sz w:val="20"/>
          <w:szCs w:val="20"/>
          <w:lang w:eastAsia="ru-RU"/>
        </w:rPr>
      </w:pPr>
      <w:r w:rsidRPr="008A7636">
        <w:rPr>
          <w:rFonts w:eastAsia="Times New Roman"/>
          <w:sz w:val="20"/>
          <w:szCs w:val="20"/>
          <w:lang w:eastAsia="ru-RU"/>
        </w:rPr>
        <w:t>по бурению__________________</w:t>
      </w:r>
      <w:r w:rsidRPr="008A7636">
        <w:rPr>
          <w:rFonts w:eastAsia="Times New Roman"/>
          <w:sz w:val="20"/>
          <w:szCs w:val="20"/>
          <w:lang w:eastAsia="ru-RU"/>
        </w:rPr>
        <w:tab/>
      </w:r>
      <w:r w:rsidRPr="008A7636">
        <w:rPr>
          <w:rFonts w:eastAsia="Times New Roman"/>
          <w:sz w:val="20"/>
          <w:szCs w:val="20"/>
          <w:lang w:eastAsia="ru-RU"/>
        </w:rPr>
        <w:tab/>
        <w:t xml:space="preserve">                                   инжиниринга бурения </w:t>
      </w:r>
      <w:r w:rsidR="00B25933">
        <w:rPr>
          <w:rFonts w:eastAsia="Times New Roman"/>
          <w:sz w:val="20"/>
          <w:szCs w:val="20"/>
          <w:lang w:eastAsia="ru-RU"/>
        </w:rPr>
        <w:t>ПАО</w:t>
      </w:r>
      <w:r w:rsidRPr="008A7636">
        <w:rPr>
          <w:rFonts w:eastAsia="Times New Roman"/>
          <w:sz w:val="20"/>
          <w:szCs w:val="20"/>
          <w:lang w:eastAsia="ru-RU"/>
        </w:rPr>
        <w:t xml:space="preserve"> «НК «Роснефть»</w:t>
      </w:r>
    </w:p>
    <w:p w:rsidR="008A7636" w:rsidRPr="008A7636" w:rsidRDefault="008A7636" w:rsidP="008A7636">
      <w:pPr>
        <w:jc w:val="left"/>
        <w:rPr>
          <w:rFonts w:eastAsia="Times New Roman"/>
          <w:sz w:val="20"/>
          <w:szCs w:val="20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sz w:val="20"/>
          <w:szCs w:val="20"/>
          <w:lang w:eastAsia="ru-RU"/>
        </w:rPr>
      </w:pPr>
      <w:r w:rsidRPr="008A7636">
        <w:rPr>
          <w:rFonts w:eastAsia="Times New Roman"/>
          <w:sz w:val="20"/>
          <w:szCs w:val="20"/>
          <w:lang w:eastAsia="ru-RU"/>
        </w:rPr>
        <w:t>___________________</w:t>
      </w:r>
      <w:r w:rsidRPr="008A7636">
        <w:rPr>
          <w:rFonts w:eastAsia="Times New Roman"/>
          <w:sz w:val="20"/>
          <w:szCs w:val="20"/>
          <w:lang w:eastAsia="ru-RU"/>
        </w:rPr>
        <w:tab/>
      </w:r>
      <w:r w:rsidRPr="009801B0">
        <w:rPr>
          <w:rFonts w:eastAsia="Times New Roman"/>
          <w:sz w:val="20"/>
          <w:szCs w:val="20"/>
          <w:lang w:eastAsia="ru-RU"/>
        </w:rPr>
        <w:tab/>
      </w:r>
      <w:r w:rsidRPr="008A7636">
        <w:rPr>
          <w:rFonts w:eastAsia="Times New Roman"/>
          <w:sz w:val="20"/>
          <w:szCs w:val="20"/>
          <w:lang w:eastAsia="ru-RU"/>
        </w:rPr>
        <w:t xml:space="preserve">                                                  </w:t>
      </w:r>
      <w:r w:rsidRPr="008A7636">
        <w:rPr>
          <w:rFonts w:eastAsia="Times New Roman"/>
          <w:szCs w:val="24"/>
          <w:lang w:eastAsia="en-GB"/>
        </w:rPr>
        <w:t xml:space="preserve"> </w:t>
      </w:r>
      <w:r w:rsidRPr="008A7636">
        <w:rPr>
          <w:rFonts w:eastAsia="Times New Roman"/>
          <w:sz w:val="20"/>
          <w:szCs w:val="20"/>
          <w:lang w:eastAsia="ru-RU"/>
        </w:rPr>
        <w:t>_______________________</w:t>
      </w:r>
    </w:p>
    <w:p w:rsidR="008A7636" w:rsidRPr="008A7636" w:rsidRDefault="008A7636" w:rsidP="008A7636">
      <w:pPr>
        <w:jc w:val="left"/>
        <w:rPr>
          <w:rFonts w:eastAsia="Times New Roman"/>
          <w:sz w:val="20"/>
          <w:szCs w:val="20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sz w:val="20"/>
          <w:szCs w:val="20"/>
          <w:lang w:eastAsia="ru-RU"/>
        </w:rPr>
      </w:pPr>
    </w:p>
    <w:p w:rsidR="008A7636" w:rsidRPr="008A7636" w:rsidRDefault="00A5784A" w:rsidP="008A7636">
      <w:pPr>
        <w:jc w:val="left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>З</w:t>
      </w:r>
      <w:r w:rsidR="008A7636" w:rsidRPr="008A7636">
        <w:rPr>
          <w:rFonts w:eastAsia="Times New Roman"/>
          <w:sz w:val="20"/>
          <w:szCs w:val="20"/>
          <w:lang w:eastAsia="ru-RU"/>
        </w:rPr>
        <w:t>аместител</w:t>
      </w:r>
      <w:r>
        <w:rPr>
          <w:rFonts w:eastAsia="Times New Roman"/>
          <w:sz w:val="20"/>
          <w:szCs w:val="20"/>
          <w:lang w:eastAsia="ru-RU"/>
        </w:rPr>
        <w:t>ь</w:t>
      </w:r>
      <w:r w:rsidR="008A7636" w:rsidRPr="008A7636">
        <w:rPr>
          <w:rFonts w:eastAsia="Times New Roman"/>
          <w:sz w:val="20"/>
          <w:szCs w:val="20"/>
          <w:lang w:eastAsia="ru-RU"/>
        </w:rPr>
        <w:t xml:space="preserve"> генерального                                                        </w:t>
      </w:r>
    </w:p>
    <w:p w:rsidR="008A7636" w:rsidRPr="008A7636" w:rsidRDefault="008A7636" w:rsidP="008A7636">
      <w:pPr>
        <w:jc w:val="left"/>
        <w:rPr>
          <w:rFonts w:eastAsia="Times New Roman"/>
          <w:sz w:val="20"/>
          <w:szCs w:val="20"/>
          <w:lang w:eastAsia="ru-RU"/>
        </w:rPr>
      </w:pPr>
      <w:r w:rsidRPr="008A7636">
        <w:rPr>
          <w:rFonts w:eastAsia="Times New Roman"/>
          <w:sz w:val="20"/>
          <w:szCs w:val="20"/>
          <w:lang w:eastAsia="ru-RU"/>
        </w:rPr>
        <w:t xml:space="preserve">директора </w:t>
      </w:r>
      <w:r w:rsidR="00A5784A">
        <w:rPr>
          <w:rFonts w:eastAsia="Times New Roman"/>
          <w:sz w:val="20"/>
          <w:szCs w:val="20"/>
          <w:lang w:eastAsia="ru-RU"/>
        </w:rPr>
        <w:t>ОГ</w:t>
      </w:r>
      <w:r w:rsidRPr="008A7636">
        <w:rPr>
          <w:rFonts w:eastAsia="Times New Roman"/>
          <w:sz w:val="20"/>
          <w:szCs w:val="20"/>
          <w:lang w:eastAsia="ru-RU"/>
        </w:rPr>
        <w:t xml:space="preserve">                             </w:t>
      </w:r>
    </w:p>
    <w:p w:rsidR="008A7636" w:rsidRPr="008A7636" w:rsidRDefault="008A7636" w:rsidP="008A7636">
      <w:pPr>
        <w:jc w:val="left"/>
        <w:rPr>
          <w:rFonts w:eastAsia="Times New Roman"/>
          <w:sz w:val="20"/>
          <w:szCs w:val="20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sz w:val="20"/>
          <w:szCs w:val="20"/>
          <w:lang w:eastAsia="ru-RU"/>
        </w:rPr>
      </w:pPr>
      <w:r w:rsidRPr="008A7636">
        <w:rPr>
          <w:rFonts w:eastAsia="Times New Roman"/>
          <w:sz w:val="20"/>
          <w:szCs w:val="20"/>
          <w:lang w:eastAsia="ru-RU"/>
        </w:rPr>
        <w:t xml:space="preserve">__________________ </w:t>
      </w: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8A7636" w:rsidRPr="008A7636" w:rsidRDefault="008A7636" w:rsidP="008A7636">
      <w:pPr>
        <w:jc w:val="center"/>
        <w:rPr>
          <w:rFonts w:ascii="Arial" w:eastAsia="Times New Roman" w:hAnsi="Arial" w:cs="Arial"/>
          <w:b/>
          <w:sz w:val="32"/>
          <w:szCs w:val="26"/>
          <w:lang w:eastAsia="ru-RU"/>
        </w:rPr>
      </w:pPr>
      <w:r w:rsidRPr="008A7636">
        <w:rPr>
          <w:rFonts w:ascii="Arial" w:eastAsia="Times New Roman" w:hAnsi="Arial" w:cs="Arial"/>
          <w:b/>
          <w:sz w:val="32"/>
          <w:szCs w:val="26"/>
          <w:lang w:eastAsia="ru-RU"/>
        </w:rPr>
        <w:t>ИНФОРМАЦИОННЫЙ ОТЧЕТ</w:t>
      </w:r>
    </w:p>
    <w:p w:rsidR="008A7636" w:rsidRPr="008A7636" w:rsidRDefault="008A7636" w:rsidP="008A7636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8A7636">
        <w:rPr>
          <w:rFonts w:ascii="Arial" w:eastAsia="Times New Roman" w:hAnsi="Arial" w:cs="Arial"/>
          <w:b/>
          <w:sz w:val="26"/>
          <w:szCs w:val="26"/>
          <w:lang w:eastAsia="ru-RU"/>
        </w:rPr>
        <w:t>об  оказании услуг</w:t>
      </w:r>
    </w:p>
    <w:p w:rsidR="008A7636" w:rsidRPr="008A7636" w:rsidRDefault="008A7636" w:rsidP="008A7636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8A7636">
        <w:rPr>
          <w:rFonts w:ascii="Arial" w:eastAsia="Times New Roman" w:hAnsi="Arial" w:cs="Arial"/>
          <w:b/>
          <w:sz w:val="26"/>
          <w:szCs w:val="26"/>
          <w:lang w:eastAsia="ru-RU"/>
        </w:rPr>
        <w:t>по Договору № ____________</w:t>
      </w:r>
      <w:r w:rsidRPr="008A7636">
        <w:rPr>
          <w:rFonts w:ascii="Arial" w:eastAsia="Times New Roman" w:hAnsi="Arial" w:cs="Arial"/>
          <w:b/>
          <w:sz w:val="26"/>
          <w:szCs w:val="26"/>
          <w:u w:val="single"/>
          <w:lang w:eastAsia="ru-RU"/>
        </w:rPr>
        <w:t xml:space="preserve"> </w:t>
      </w:r>
      <w:r w:rsidRPr="008A7636">
        <w:rPr>
          <w:rFonts w:ascii="Arial" w:eastAsia="Times New Roman" w:hAnsi="Arial" w:cs="Arial"/>
          <w:b/>
          <w:sz w:val="26"/>
          <w:szCs w:val="26"/>
          <w:lang w:eastAsia="ru-RU"/>
        </w:rPr>
        <w:t>от «___» ________ 20___ г.</w:t>
      </w:r>
    </w:p>
    <w:p w:rsidR="008A7636" w:rsidRPr="008A7636" w:rsidRDefault="008A7636" w:rsidP="008A7636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8A7636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между </w:t>
      </w:r>
      <w:r w:rsidR="00A5784A">
        <w:rPr>
          <w:rFonts w:ascii="Arial" w:eastAsia="Times New Roman" w:hAnsi="Arial" w:cs="Arial"/>
          <w:b/>
          <w:sz w:val="26"/>
          <w:szCs w:val="26"/>
          <w:lang w:eastAsia="ru-RU"/>
        </w:rPr>
        <w:t>__________________________________________________</w:t>
      </w:r>
    </w:p>
    <w:p w:rsidR="008A7636" w:rsidRPr="008A7636" w:rsidRDefault="008A7636" w:rsidP="008A7636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8A7636">
        <w:rPr>
          <w:rFonts w:ascii="Arial" w:eastAsia="Times New Roman" w:hAnsi="Arial" w:cs="Arial"/>
          <w:b/>
          <w:sz w:val="26"/>
          <w:szCs w:val="26"/>
          <w:lang w:eastAsia="ru-RU"/>
        </w:rPr>
        <w:t>и</w:t>
      </w:r>
    </w:p>
    <w:p w:rsidR="008A7636" w:rsidRPr="008A7636" w:rsidRDefault="008A7636" w:rsidP="008A7636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8A7636">
        <w:rPr>
          <w:rFonts w:ascii="Arial" w:eastAsia="Times New Roman" w:hAnsi="Arial" w:cs="Arial"/>
          <w:b/>
          <w:sz w:val="26"/>
          <w:szCs w:val="26"/>
          <w:lang w:eastAsia="ru-RU"/>
        </w:rPr>
        <w:t>________________________________________________________</w:t>
      </w:r>
    </w:p>
    <w:p w:rsidR="008A7636" w:rsidRPr="008A7636" w:rsidRDefault="008A7636" w:rsidP="008A7636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8A7636" w:rsidRPr="008A7636" w:rsidRDefault="008A7636" w:rsidP="008A7636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8A7636">
        <w:rPr>
          <w:rFonts w:ascii="Arial" w:eastAsia="Times New Roman" w:hAnsi="Arial" w:cs="Arial"/>
          <w:b/>
          <w:sz w:val="26"/>
          <w:szCs w:val="26"/>
          <w:lang w:eastAsia="ru-RU"/>
        </w:rPr>
        <w:t>за ___ квартал 20___ года</w:t>
      </w:r>
    </w:p>
    <w:p w:rsidR="008A7636" w:rsidRPr="008A7636" w:rsidRDefault="008A7636" w:rsidP="008A7636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:rsidR="008A7636" w:rsidRPr="008A7636" w:rsidRDefault="008A7636" w:rsidP="008A7636">
      <w:pPr>
        <w:jc w:val="center"/>
        <w:rPr>
          <w:rFonts w:eastAsia="Times New Roman"/>
          <w:i/>
          <w:szCs w:val="24"/>
          <w:lang w:eastAsia="ru-RU"/>
        </w:rPr>
      </w:pPr>
      <w:r w:rsidRPr="008A7636">
        <w:rPr>
          <w:rFonts w:eastAsia="Times New Roman"/>
          <w:i/>
          <w:szCs w:val="24"/>
          <w:lang w:eastAsia="ru-RU"/>
        </w:rPr>
        <w:t xml:space="preserve">(к Акту сдачи-приемки оказанных услуг </w:t>
      </w:r>
    </w:p>
    <w:p w:rsidR="008A7636" w:rsidRPr="008A7636" w:rsidRDefault="008A7636" w:rsidP="008A7636">
      <w:pPr>
        <w:jc w:val="center"/>
        <w:rPr>
          <w:rFonts w:eastAsia="Times New Roman"/>
          <w:i/>
          <w:szCs w:val="24"/>
          <w:lang w:eastAsia="ru-RU"/>
        </w:rPr>
      </w:pPr>
      <w:r w:rsidRPr="008A7636">
        <w:rPr>
          <w:rFonts w:eastAsia="Times New Roman"/>
          <w:i/>
          <w:szCs w:val="24"/>
          <w:lang w:eastAsia="ru-RU"/>
        </w:rPr>
        <w:t>по Договору  №_________________________ от _______________ г.</w:t>
      </w:r>
    </w:p>
    <w:p w:rsidR="008A7636" w:rsidRPr="008A7636" w:rsidRDefault="008A7636" w:rsidP="008A7636">
      <w:pPr>
        <w:jc w:val="center"/>
        <w:rPr>
          <w:rFonts w:eastAsia="Times New Roman"/>
          <w:i/>
          <w:szCs w:val="24"/>
          <w:lang w:eastAsia="ru-RU"/>
        </w:rPr>
      </w:pPr>
      <w:r w:rsidRPr="008A7636">
        <w:rPr>
          <w:rFonts w:eastAsia="Times New Roman"/>
          <w:i/>
          <w:szCs w:val="24"/>
          <w:lang w:eastAsia="ru-RU"/>
        </w:rPr>
        <w:t>за ____ квартал 20___ года)</w:t>
      </w: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Cs w:val="24"/>
          <w:lang w:eastAsia="ru-RU"/>
        </w:rPr>
      </w:pPr>
      <w:r w:rsidRPr="008A7636">
        <w:rPr>
          <w:rFonts w:eastAsia="Times New Roman"/>
          <w:b/>
          <w:szCs w:val="24"/>
          <w:lang w:eastAsia="ru-RU"/>
        </w:rPr>
        <w:t>Исполнители:</w:t>
      </w: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  <w:r w:rsidRPr="008A7636">
        <w:rPr>
          <w:rFonts w:eastAsia="Times New Roman"/>
          <w:b/>
          <w:sz w:val="20"/>
          <w:szCs w:val="20"/>
          <w:lang w:eastAsia="ru-RU"/>
        </w:rPr>
        <w:t>Куратор:</w:t>
      </w: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  <w:r w:rsidRPr="008A7636">
        <w:rPr>
          <w:rFonts w:eastAsia="Times New Roman"/>
          <w:b/>
          <w:sz w:val="20"/>
          <w:szCs w:val="20"/>
          <w:lang w:eastAsia="ru-RU"/>
        </w:rPr>
        <w:t xml:space="preserve">________________________________                                                                      </w:t>
      </w:r>
      <w:r w:rsidRPr="008A7636">
        <w:rPr>
          <w:rFonts w:eastAsia="Times New Roman"/>
          <w:b/>
          <w:sz w:val="20"/>
          <w:szCs w:val="20"/>
          <w:lang w:eastAsia="ru-RU"/>
        </w:rPr>
        <w:tab/>
        <w:t xml:space="preserve"> ___________________</w:t>
      </w: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  <w:r w:rsidRPr="008A7636">
        <w:rPr>
          <w:rFonts w:eastAsia="Times New Roman"/>
          <w:b/>
          <w:sz w:val="20"/>
          <w:szCs w:val="20"/>
          <w:lang w:val="en-US" w:eastAsia="ru-RU"/>
        </w:rPr>
        <w:t>Email</w:t>
      </w:r>
      <w:r w:rsidRPr="008A7636">
        <w:rPr>
          <w:rFonts w:eastAsia="Times New Roman"/>
          <w:b/>
          <w:sz w:val="20"/>
          <w:szCs w:val="20"/>
          <w:lang w:eastAsia="ru-RU"/>
        </w:rPr>
        <w:t>___________________________</w:t>
      </w: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  <w:r w:rsidRPr="008A7636">
        <w:rPr>
          <w:rFonts w:eastAsia="Times New Roman"/>
          <w:b/>
          <w:sz w:val="20"/>
          <w:szCs w:val="20"/>
          <w:lang w:eastAsia="ru-RU"/>
        </w:rPr>
        <w:t>Начальник отдела технического</w:t>
      </w: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  <w:r w:rsidRPr="008A7636">
        <w:rPr>
          <w:rFonts w:eastAsia="Times New Roman"/>
          <w:b/>
          <w:sz w:val="20"/>
          <w:szCs w:val="20"/>
          <w:lang w:eastAsia="ru-RU"/>
        </w:rPr>
        <w:t>планирования проектов бурения</w:t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  <w:t>________________</w:t>
      </w: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  <w:r w:rsidRPr="008A7636">
        <w:rPr>
          <w:rFonts w:eastAsia="Times New Roman"/>
          <w:b/>
          <w:sz w:val="20"/>
          <w:szCs w:val="20"/>
          <w:lang w:eastAsia="ru-RU"/>
        </w:rPr>
        <w:t>Начальник отдела технологий и</w:t>
      </w: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  <w:r w:rsidRPr="008A7636">
        <w:rPr>
          <w:rFonts w:eastAsia="Times New Roman"/>
          <w:b/>
          <w:sz w:val="20"/>
          <w:szCs w:val="20"/>
          <w:lang w:eastAsia="ru-RU"/>
        </w:rPr>
        <w:t>инжиниринга бурения</w:t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  <w:t>_________________</w:t>
      </w: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  <w:r w:rsidRPr="008A7636">
        <w:rPr>
          <w:rFonts w:eastAsia="Times New Roman"/>
          <w:b/>
          <w:sz w:val="20"/>
          <w:szCs w:val="20"/>
          <w:lang w:eastAsia="ru-RU"/>
        </w:rPr>
        <w:t>Начальник отдела технологий и</w:t>
      </w: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  <w:r w:rsidRPr="008A7636">
        <w:rPr>
          <w:rFonts w:eastAsia="Times New Roman"/>
          <w:b/>
          <w:sz w:val="20"/>
          <w:szCs w:val="20"/>
          <w:lang w:eastAsia="ru-RU"/>
        </w:rPr>
        <w:t>Инжиниринга заканчивания скважин</w:t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</w:r>
      <w:r w:rsidRPr="008A7636">
        <w:rPr>
          <w:rFonts w:eastAsia="Times New Roman"/>
          <w:b/>
          <w:sz w:val="20"/>
          <w:szCs w:val="20"/>
          <w:lang w:eastAsia="ru-RU"/>
        </w:rPr>
        <w:tab/>
        <w:t>__________________</w:t>
      </w:r>
    </w:p>
    <w:p w:rsidR="008A7636" w:rsidRPr="008A7636" w:rsidRDefault="008A7636" w:rsidP="008A7636">
      <w:pPr>
        <w:jc w:val="left"/>
        <w:rPr>
          <w:rFonts w:eastAsia="Times New Roman"/>
          <w:b/>
          <w:sz w:val="20"/>
          <w:szCs w:val="20"/>
          <w:lang w:eastAsia="ru-RU"/>
        </w:rPr>
      </w:pPr>
    </w:p>
    <w:p w:rsidR="008A7636" w:rsidRPr="008A7636" w:rsidRDefault="008A7636" w:rsidP="008A7636">
      <w:pPr>
        <w:jc w:val="center"/>
        <w:rPr>
          <w:rFonts w:ascii="Arial" w:eastAsia="Times New Roman" w:hAnsi="Arial" w:cs="Arial"/>
          <w:sz w:val="18"/>
          <w:szCs w:val="18"/>
          <w:lang w:eastAsia="ru-RU"/>
        </w:rPr>
      </w:pPr>
    </w:p>
    <w:p w:rsidR="008A7636" w:rsidRPr="008A7636" w:rsidRDefault="008A7636" w:rsidP="008A7636">
      <w:pPr>
        <w:jc w:val="center"/>
        <w:rPr>
          <w:rFonts w:ascii="Arial" w:eastAsia="Times New Roman" w:hAnsi="Arial" w:cs="Arial"/>
          <w:sz w:val="18"/>
          <w:szCs w:val="18"/>
          <w:lang w:eastAsia="ru-RU"/>
        </w:rPr>
      </w:pPr>
    </w:p>
    <w:p w:rsidR="008A7636" w:rsidRPr="008A7636" w:rsidRDefault="008A7636" w:rsidP="008A7636">
      <w:pPr>
        <w:jc w:val="center"/>
        <w:rPr>
          <w:rFonts w:ascii="Arial" w:eastAsia="Times New Roman" w:hAnsi="Arial" w:cs="Arial"/>
          <w:sz w:val="18"/>
          <w:szCs w:val="18"/>
          <w:lang w:eastAsia="ru-RU"/>
        </w:rPr>
      </w:pPr>
    </w:p>
    <w:p w:rsidR="008A7636" w:rsidRPr="008A7636" w:rsidRDefault="008A7636" w:rsidP="008A7636">
      <w:pPr>
        <w:jc w:val="center"/>
        <w:rPr>
          <w:rFonts w:ascii="Arial" w:eastAsia="Times New Roman" w:hAnsi="Arial" w:cs="Arial"/>
          <w:sz w:val="18"/>
          <w:szCs w:val="18"/>
          <w:lang w:eastAsia="ru-RU"/>
        </w:rPr>
      </w:pPr>
      <w:r w:rsidRPr="008A7636">
        <w:rPr>
          <w:rFonts w:ascii="Arial" w:eastAsia="Times New Roman" w:hAnsi="Arial" w:cs="Arial"/>
          <w:sz w:val="18"/>
          <w:szCs w:val="18"/>
          <w:lang w:eastAsia="ru-RU"/>
        </w:rPr>
        <w:t>г. Тюмень</w:t>
      </w:r>
    </w:p>
    <w:p w:rsidR="008A7636" w:rsidRPr="008A7636" w:rsidRDefault="008A7636" w:rsidP="008A7636">
      <w:pPr>
        <w:jc w:val="center"/>
        <w:rPr>
          <w:rFonts w:ascii="Arial" w:eastAsia="Times New Roman" w:hAnsi="Arial" w:cs="Arial"/>
          <w:sz w:val="18"/>
          <w:szCs w:val="18"/>
          <w:lang w:eastAsia="ru-RU"/>
        </w:rPr>
      </w:pPr>
      <w:r w:rsidRPr="008A7636">
        <w:rPr>
          <w:rFonts w:ascii="Arial" w:eastAsia="Times New Roman" w:hAnsi="Arial" w:cs="Arial"/>
          <w:sz w:val="18"/>
          <w:szCs w:val="18"/>
          <w:lang w:eastAsia="ru-RU"/>
        </w:rPr>
        <w:t xml:space="preserve"> 20___г.</w:t>
      </w: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8A7636">
        <w:rPr>
          <w:rFonts w:ascii="Arial" w:eastAsia="Times New Roman" w:hAnsi="Arial" w:cs="Arial"/>
          <w:b/>
          <w:sz w:val="32"/>
          <w:szCs w:val="32"/>
          <w:lang w:eastAsia="ru-RU"/>
        </w:rPr>
        <w:lastRenderedPageBreak/>
        <w:t>СОДЕРЖАНИЕ</w:t>
      </w:r>
    </w:p>
    <w:p w:rsidR="008A7636" w:rsidRPr="008A7636" w:rsidRDefault="008A7636" w:rsidP="008A7636">
      <w:pPr>
        <w:jc w:val="left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sdt>
      <w:sdtPr>
        <w:rPr>
          <w:rFonts w:ascii="Arial" w:eastAsia="Times New Roman" w:hAnsi="Arial" w:cs="Arial"/>
          <w:b/>
          <w:bCs/>
          <w:sz w:val="32"/>
          <w:szCs w:val="26"/>
          <w:lang w:val="en-GB" w:eastAsia="en-GB"/>
        </w:rPr>
        <w:id w:val="-762991438"/>
        <w:docPartObj>
          <w:docPartGallery w:val="Table of Contents"/>
          <w:docPartUnique/>
        </w:docPartObj>
      </w:sdtPr>
      <w:sdtEndPr>
        <w:rPr>
          <w:rFonts w:ascii="Times New Roman" w:eastAsia="Calibri" w:hAnsi="Times New Roman" w:cs="Times New Roman"/>
          <w:b w:val="0"/>
          <w:bCs w:val="0"/>
          <w:sz w:val="24"/>
          <w:szCs w:val="22"/>
        </w:rPr>
      </w:sdtEndPr>
      <w:sdtContent>
        <w:p w:rsidR="008A7636" w:rsidRPr="008A7636" w:rsidRDefault="008A7636" w:rsidP="008A7636">
          <w:pPr>
            <w:keepNext/>
            <w:keepLines/>
            <w:spacing w:before="480" w:line="276" w:lineRule="auto"/>
            <w:jc w:val="left"/>
            <w:rPr>
              <w:rFonts w:ascii="Arial" w:hAnsi="Arial"/>
              <w:b/>
              <w:bCs/>
              <w:sz w:val="28"/>
              <w:szCs w:val="28"/>
              <w:lang w:eastAsia="ru-RU"/>
            </w:rPr>
          </w:pPr>
          <w:r w:rsidRPr="008A7636">
            <w:rPr>
              <w:rFonts w:ascii="Arial" w:hAnsi="Arial"/>
              <w:b/>
              <w:bCs/>
              <w:sz w:val="28"/>
              <w:szCs w:val="28"/>
              <w:lang w:eastAsia="ru-RU"/>
            </w:rPr>
            <w:t>Оглавление</w:t>
          </w:r>
        </w:p>
        <w:p w:rsidR="008A7636" w:rsidRPr="008A7636" w:rsidRDefault="008A7636" w:rsidP="008A7636">
          <w:pPr>
            <w:keepNext/>
            <w:keepLines/>
            <w:spacing w:before="480" w:line="276" w:lineRule="auto"/>
            <w:jc w:val="left"/>
            <w:rPr>
              <w:rFonts w:ascii="Arial" w:hAnsi="Arial"/>
              <w:b/>
              <w:bCs/>
              <w:sz w:val="28"/>
              <w:szCs w:val="28"/>
              <w:lang w:eastAsia="ru-RU"/>
            </w:rPr>
          </w:pPr>
        </w:p>
        <w:p w:rsidR="008A7636" w:rsidRPr="008A7636" w:rsidRDefault="00AB78BF" w:rsidP="008A7636">
          <w:pPr>
            <w:tabs>
              <w:tab w:val="right" w:leader="dot" w:pos="9627"/>
            </w:tabs>
            <w:spacing w:line="360" w:lineRule="auto"/>
            <w:ind w:left="480"/>
            <w:jc w:val="left"/>
            <w:rPr>
              <w:rFonts w:ascii="Arial" w:eastAsia="Times New Roman" w:hAnsi="Arial" w:cs="Arial"/>
              <w:noProof/>
              <w:sz w:val="28"/>
              <w:szCs w:val="28"/>
              <w:lang w:eastAsia="ru-RU"/>
            </w:rPr>
          </w:pPr>
          <w:r w:rsidRPr="008A7636">
            <w:rPr>
              <w:rFonts w:ascii="Arial" w:eastAsia="Times New Roman" w:hAnsi="Arial" w:cs="Arial"/>
              <w:i/>
              <w:iCs/>
              <w:sz w:val="28"/>
              <w:szCs w:val="28"/>
              <w:lang w:val="en-GB" w:eastAsia="en-GB"/>
            </w:rPr>
            <w:fldChar w:fldCharType="begin"/>
          </w:r>
          <w:r w:rsidR="008A7636" w:rsidRPr="008A7636">
            <w:rPr>
              <w:rFonts w:ascii="Arial" w:eastAsia="Times New Roman" w:hAnsi="Arial" w:cs="Arial"/>
              <w:i/>
              <w:iCs/>
              <w:sz w:val="28"/>
              <w:szCs w:val="28"/>
              <w:lang w:val="en-GB" w:eastAsia="en-GB"/>
            </w:rPr>
            <w:instrText xml:space="preserve"> TOC \o "1-3" \h \z \u </w:instrText>
          </w:r>
          <w:r w:rsidRPr="008A7636">
            <w:rPr>
              <w:rFonts w:ascii="Arial" w:eastAsia="Times New Roman" w:hAnsi="Arial" w:cs="Arial"/>
              <w:i/>
              <w:iCs/>
              <w:sz w:val="28"/>
              <w:szCs w:val="28"/>
              <w:lang w:val="en-GB" w:eastAsia="en-GB"/>
            </w:rPr>
            <w:fldChar w:fldCharType="separate"/>
          </w:r>
          <w:hyperlink w:anchor="_Toc444615728" w:history="1"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color w:val="0000FF"/>
                <w:sz w:val="28"/>
                <w:szCs w:val="28"/>
                <w:u w:val="single"/>
                <w:lang w:eastAsia="ru-RU"/>
              </w:rPr>
              <w:t>Введение</w:t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tab/>
            </w:r>
            <w:r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begin"/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instrText xml:space="preserve"> PAGEREF _Toc444615728 \h </w:instrText>
            </w:r>
            <w:r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</w:r>
            <w:r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separate"/>
            </w:r>
            <w:r w:rsidR="0003412B">
              <w:rPr>
                <w:rFonts w:ascii="Arial" w:eastAsia="Times New Roman" w:hAnsi="Arial" w:cs="Arial"/>
                <w:b/>
                <w:bCs/>
                <w:i/>
                <w:iCs/>
                <w:noProof/>
                <w:webHidden/>
                <w:sz w:val="28"/>
                <w:szCs w:val="28"/>
                <w:lang w:eastAsia="en-GB"/>
              </w:rPr>
              <w:t>Ошибка! Закладка не определена.</w:t>
            </w:r>
            <w:r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end"/>
            </w:r>
          </w:hyperlink>
        </w:p>
        <w:p w:rsidR="008A7636" w:rsidRPr="008A7636" w:rsidRDefault="00B53614" w:rsidP="008A7636">
          <w:pPr>
            <w:tabs>
              <w:tab w:val="right" w:leader="dot" w:pos="9627"/>
            </w:tabs>
            <w:spacing w:line="360" w:lineRule="auto"/>
            <w:ind w:left="480"/>
            <w:jc w:val="left"/>
            <w:rPr>
              <w:rFonts w:ascii="Arial" w:eastAsia="Times New Roman" w:hAnsi="Arial" w:cs="Arial"/>
              <w:noProof/>
              <w:sz w:val="28"/>
              <w:szCs w:val="28"/>
              <w:lang w:eastAsia="ru-RU"/>
            </w:rPr>
          </w:pPr>
          <w:hyperlink w:anchor="_Toc444615729" w:history="1"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color w:val="0000FF"/>
                <w:sz w:val="28"/>
                <w:szCs w:val="28"/>
                <w:u w:val="single"/>
                <w:lang w:eastAsia="ru-RU"/>
              </w:rPr>
              <w:t>Цель оказания услуги</w:t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tab/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begin"/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instrText xml:space="preserve"> PAGEREF _Toc444615729 \h </w:instrText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separate"/>
            </w:r>
            <w:r w:rsidR="0003412B">
              <w:rPr>
                <w:rFonts w:ascii="Arial" w:eastAsia="Times New Roman" w:hAnsi="Arial" w:cs="Arial"/>
                <w:b/>
                <w:bCs/>
                <w:i/>
                <w:iCs/>
                <w:noProof/>
                <w:webHidden/>
                <w:sz w:val="28"/>
                <w:szCs w:val="28"/>
                <w:lang w:eastAsia="en-GB"/>
              </w:rPr>
              <w:t>Ошибка! Закладка не определена.</w:t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end"/>
            </w:r>
          </w:hyperlink>
        </w:p>
        <w:p w:rsidR="008A7636" w:rsidRPr="008A7636" w:rsidRDefault="00B53614" w:rsidP="008A7636">
          <w:pPr>
            <w:tabs>
              <w:tab w:val="right" w:leader="dot" w:pos="9627"/>
            </w:tabs>
            <w:spacing w:line="360" w:lineRule="auto"/>
            <w:ind w:left="480"/>
            <w:jc w:val="left"/>
            <w:rPr>
              <w:rFonts w:ascii="Arial" w:eastAsia="Times New Roman" w:hAnsi="Arial" w:cs="Arial"/>
              <w:noProof/>
              <w:sz w:val="28"/>
              <w:szCs w:val="28"/>
              <w:lang w:eastAsia="ru-RU"/>
            </w:rPr>
          </w:pPr>
          <w:hyperlink w:anchor="_Toc444615730" w:history="1"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color w:val="0000FF"/>
                <w:sz w:val="28"/>
                <w:szCs w:val="28"/>
                <w:u w:val="single"/>
                <w:lang w:eastAsia="ru-RU"/>
              </w:rPr>
              <w:t>Задачи, решением которых обеспечивается достижение цели</w:t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tab/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begin"/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instrText xml:space="preserve"> PAGEREF _Toc444615730 \h </w:instrText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separate"/>
            </w:r>
            <w:r w:rsidR="0003412B">
              <w:rPr>
                <w:rFonts w:ascii="Arial" w:eastAsia="Times New Roman" w:hAnsi="Arial" w:cs="Arial"/>
                <w:b/>
                <w:bCs/>
                <w:i/>
                <w:iCs/>
                <w:noProof/>
                <w:webHidden/>
                <w:sz w:val="28"/>
                <w:szCs w:val="28"/>
                <w:lang w:eastAsia="en-GB"/>
              </w:rPr>
              <w:t>Ошибка! Закладка не определена.</w:t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end"/>
            </w:r>
          </w:hyperlink>
        </w:p>
        <w:p w:rsidR="008A7636" w:rsidRPr="008A7636" w:rsidRDefault="00B53614" w:rsidP="008A7636">
          <w:pPr>
            <w:tabs>
              <w:tab w:val="right" w:leader="dot" w:pos="9627"/>
            </w:tabs>
            <w:spacing w:line="360" w:lineRule="auto"/>
            <w:ind w:left="480"/>
            <w:jc w:val="left"/>
            <w:rPr>
              <w:rFonts w:ascii="Arial" w:eastAsia="Times New Roman" w:hAnsi="Arial" w:cs="Arial"/>
              <w:noProof/>
              <w:sz w:val="28"/>
              <w:szCs w:val="28"/>
              <w:lang w:eastAsia="ru-RU"/>
            </w:rPr>
          </w:pPr>
          <w:hyperlink w:anchor="_Toc444615731" w:history="1"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color w:val="0000FF"/>
                <w:sz w:val="28"/>
                <w:szCs w:val="28"/>
                <w:u w:val="single"/>
                <w:lang w:eastAsia="en-GB"/>
              </w:rPr>
              <w:t>Содержание видов деятельности (работ), направленных на решение каждой поставленной задачи</w:t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tab/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begin"/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instrText xml:space="preserve"> PAGEREF _Toc444615731 \h </w:instrText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separate"/>
            </w:r>
            <w:r w:rsidR="0003412B">
              <w:rPr>
                <w:rFonts w:ascii="Arial" w:eastAsia="Times New Roman" w:hAnsi="Arial" w:cs="Arial"/>
                <w:b/>
                <w:bCs/>
                <w:i/>
                <w:iCs/>
                <w:noProof/>
                <w:webHidden/>
                <w:sz w:val="28"/>
                <w:szCs w:val="28"/>
                <w:lang w:eastAsia="en-GB"/>
              </w:rPr>
              <w:t>Ошибка! Закладка не определена.</w:t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end"/>
            </w:r>
          </w:hyperlink>
        </w:p>
        <w:p w:rsidR="008A7636" w:rsidRPr="008A7636" w:rsidRDefault="00B53614" w:rsidP="008A7636">
          <w:pPr>
            <w:tabs>
              <w:tab w:val="right" w:leader="dot" w:pos="9627"/>
            </w:tabs>
            <w:spacing w:line="360" w:lineRule="auto"/>
            <w:ind w:left="480"/>
            <w:jc w:val="left"/>
            <w:rPr>
              <w:rFonts w:ascii="Arial" w:eastAsia="Times New Roman" w:hAnsi="Arial" w:cs="Arial"/>
              <w:noProof/>
              <w:sz w:val="28"/>
              <w:szCs w:val="28"/>
              <w:lang w:eastAsia="ru-RU"/>
            </w:rPr>
          </w:pPr>
          <w:hyperlink w:anchor="_Toc444615732" w:history="1"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color w:val="0000FF"/>
                <w:sz w:val="28"/>
                <w:szCs w:val="28"/>
                <w:u w:val="single"/>
                <w:lang w:eastAsia="ru-RU"/>
              </w:rPr>
              <w:t>Перечень результатов (документов), подтверждающих выполнение каждой работы (услуги)</w:t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tab/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begin"/>
            </w:r>
            <w:r w:rsidR="008A7636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instrText xml:space="preserve"> PAGEREF _Toc444615732 \h </w:instrText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separate"/>
            </w:r>
            <w:r w:rsidR="0003412B">
              <w:rPr>
                <w:rFonts w:ascii="Arial" w:eastAsia="Times New Roman" w:hAnsi="Arial" w:cs="Arial"/>
                <w:b/>
                <w:bCs/>
                <w:i/>
                <w:iCs/>
                <w:noProof/>
                <w:webHidden/>
                <w:sz w:val="28"/>
                <w:szCs w:val="28"/>
                <w:lang w:eastAsia="en-GB"/>
              </w:rPr>
              <w:t>Ошибка! Закладка не определена.</w:t>
            </w:r>
            <w:r w:rsidR="00AB78BF" w:rsidRPr="008A7636">
              <w:rPr>
                <w:rFonts w:ascii="Arial" w:eastAsia="Times New Roman" w:hAnsi="Arial" w:cs="Arial"/>
                <w:i/>
                <w:iCs/>
                <w:noProof/>
                <w:webHidden/>
                <w:sz w:val="28"/>
                <w:szCs w:val="28"/>
                <w:lang w:val="en-GB" w:eastAsia="en-GB"/>
              </w:rPr>
              <w:fldChar w:fldCharType="end"/>
            </w:r>
          </w:hyperlink>
        </w:p>
        <w:p w:rsidR="008A7636" w:rsidRPr="008A7636" w:rsidRDefault="00AB78BF" w:rsidP="002D5818">
          <w:pPr>
            <w:rPr>
              <w:sz w:val="32"/>
              <w:szCs w:val="26"/>
              <w:lang w:eastAsia="en-GB"/>
            </w:rPr>
          </w:pPr>
          <w:r w:rsidRPr="008A7636">
            <w:rPr>
              <w:lang w:val="en-GB" w:eastAsia="en-GB"/>
            </w:rPr>
            <w:fldChar w:fldCharType="end"/>
          </w:r>
        </w:p>
      </w:sdtContent>
    </w:sdt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8A7636" w:rsidRPr="008A7636" w:rsidRDefault="008A7636" w:rsidP="008A7636">
      <w:pPr>
        <w:jc w:val="left"/>
        <w:rPr>
          <w:rFonts w:eastAsia="Times New Roman"/>
          <w:b/>
          <w:sz w:val="32"/>
          <w:szCs w:val="32"/>
          <w:lang w:eastAsia="ru-RU"/>
        </w:rPr>
      </w:pPr>
    </w:p>
    <w:p w:rsidR="003A6E8C" w:rsidRPr="002968AB" w:rsidRDefault="003A6E8C" w:rsidP="009801B0">
      <w:pPr>
        <w:rPr>
          <w:rFonts w:ascii="Arial" w:hAnsi="Arial" w:cs="Arial"/>
          <w:b/>
        </w:rPr>
      </w:pPr>
      <w:r w:rsidRPr="002968AB">
        <w:rPr>
          <w:rFonts w:ascii="Arial" w:hAnsi="Arial" w:cs="Arial"/>
          <w:b/>
        </w:rPr>
        <w:br w:type="page"/>
      </w:r>
    </w:p>
    <w:p w:rsidR="00E7795E" w:rsidRDefault="00E7795E" w:rsidP="003C7715">
      <w:pPr>
        <w:jc w:val="center"/>
      </w:pPr>
    </w:p>
    <w:p w:rsidR="003A6E8C" w:rsidRPr="00621723" w:rsidRDefault="003A6E8C" w:rsidP="003C7715">
      <w:pPr>
        <w:jc w:val="center"/>
      </w:pPr>
    </w:p>
    <w:p w:rsidR="007E534D" w:rsidRPr="00815265" w:rsidRDefault="00203EB6" w:rsidP="007E534D">
      <w:pPr>
        <w:pStyle w:val="20"/>
        <w:keepNext w:val="0"/>
        <w:rPr>
          <w:caps w:val="0"/>
        </w:rPr>
      </w:pPr>
      <w:bookmarkStart w:id="319" w:name="_ПРИЛОЖЕНИЕ_6._СТАНДАРТНЫЙ"/>
      <w:bookmarkStart w:id="320" w:name="_Toc280696004"/>
      <w:bookmarkStart w:id="321" w:name="_Toc281234140"/>
      <w:bookmarkStart w:id="322" w:name="_Toc462922836"/>
      <w:bookmarkStart w:id="323" w:name="_Toc462923318"/>
      <w:bookmarkStart w:id="324" w:name="_Toc466623183"/>
      <w:bookmarkEnd w:id="319"/>
      <w:r w:rsidRPr="00815265">
        <w:rPr>
          <w:caps w:val="0"/>
        </w:rPr>
        <w:t xml:space="preserve">ПРИЛОЖЕНИЕ </w:t>
      </w:r>
      <w:r w:rsidRPr="004F7D9B">
        <w:rPr>
          <w:caps w:val="0"/>
        </w:rPr>
        <w:t>6</w:t>
      </w:r>
      <w:r w:rsidRPr="00815265">
        <w:rPr>
          <w:caps w:val="0"/>
        </w:rPr>
        <w:t xml:space="preserve">. </w:t>
      </w:r>
      <w:r w:rsidR="00375C0F">
        <w:rPr>
          <w:caps w:val="0"/>
        </w:rPr>
        <w:t xml:space="preserve">СТАНДАРТНЫЙ </w:t>
      </w:r>
      <w:r w:rsidRPr="00815265">
        <w:rPr>
          <w:caps w:val="0"/>
        </w:rPr>
        <w:t>КОМПЛЕКС ГТИ ПРИ БУРЕНИИ СКВАЖИН</w:t>
      </w:r>
      <w:bookmarkEnd w:id="320"/>
      <w:bookmarkEnd w:id="321"/>
      <w:bookmarkEnd w:id="322"/>
      <w:bookmarkEnd w:id="323"/>
      <w:bookmarkEnd w:id="324"/>
      <w:r w:rsidRPr="00815265">
        <w:rPr>
          <w:caps w:val="0"/>
        </w:rPr>
        <w:t xml:space="preserve"> </w:t>
      </w:r>
    </w:p>
    <w:p w:rsidR="007E534D" w:rsidRPr="00A774A8" w:rsidRDefault="007E534D" w:rsidP="007E534D"/>
    <w:p w:rsidR="007E534D" w:rsidRPr="00A774A8" w:rsidRDefault="007E534D" w:rsidP="007E534D"/>
    <w:p w:rsidR="007E534D" w:rsidRPr="00A774A8" w:rsidRDefault="007E534D" w:rsidP="007E534D">
      <w:pPr>
        <w:jc w:val="right"/>
        <w:rPr>
          <w:rFonts w:ascii="Arial" w:hAnsi="Arial" w:cs="Arial"/>
          <w:b/>
          <w:sz w:val="20"/>
          <w:szCs w:val="20"/>
        </w:rPr>
      </w:pPr>
      <w:r w:rsidRPr="00A774A8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Style w:val="ac"/>
        <w:tblW w:w="5000" w:type="pct"/>
        <w:tblLook w:val="01E0" w:firstRow="1" w:lastRow="1" w:firstColumn="1" w:lastColumn="1" w:noHBand="0" w:noVBand="0"/>
      </w:tblPr>
      <w:tblGrid>
        <w:gridCol w:w="2056"/>
        <w:gridCol w:w="4486"/>
        <w:gridCol w:w="3313"/>
      </w:tblGrid>
      <w:tr w:rsidR="007E534D" w:rsidRPr="00A774A8" w:rsidTr="005E2179">
        <w:trPr>
          <w:trHeight w:val="317"/>
        </w:trPr>
        <w:tc>
          <w:tcPr>
            <w:tcW w:w="104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7E534D" w:rsidRPr="00A774A8" w:rsidRDefault="007E534D" w:rsidP="00DA0DC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A774A8">
              <w:rPr>
                <w:rFonts w:ascii="Arial" w:hAnsi="Arial" w:cs="Arial"/>
                <w:b/>
                <w:caps/>
                <w:sz w:val="16"/>
              </w:rPr>
              <w:t>ИСПОЛНИТЕЛЬ</w:t>
            </w:r>
          </w:p>
        </w:tc>
        <w:tc>
          <w:tcPr>
            <w:tcW w:w="22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7E534D" w:rsidRPr="00A774A8" w:rsidRDefault="007E534D" w:rsidP="00DA0DC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A774A8">
              <w:rPr>
                <w:rFonts w:ascii="Arial" w:hAnsi="Arial" w:cs="Arial"/>
                <w:b/>
                <w:caps/>
                <w:sz w:val="16"/>
              </w:rPr>
              <w:t>НЕОБХОДИМАЯ ИНФОРМАЦИЯ</w:t>
            </w:r>
          </w:p>
        </w:tc>
        <w:tc>
          <w:tcPr>
            <w:tcW w:w="168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7E534D" w:rsidRPr="00A774A8" w:rsidRDefault="007E534D" w:rsidP="00DA0DCD">
            <w:pPr>
              <w:spacing w:before="60" w:after="6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A774A8">
              <w:rPr>
                <w:rFonts w:ascii="Arial" w:hAnsi="Arial" w:cs="Arial"/>
                <w:b/>
                <w:caps/>
                <w:sz w:val="16"/>
              </w:rPr>
              <w:t>СРОК ПРЕДОСТАВЛЕНИЯ</w:t>
            </w:r>
          </w:p>
        </w:tc>
      </w:tr>
      <w:tr w:rsidR="007E534D" w:rsidRPr="00A774A8" w:rsidTr="00DA0DCD">
        <w:tc>
          <w:tcPr>
            <w:tcW w:w="104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Подрядчик по ГТИ</w:t>
            </w:r>
          </w:p>
        </w:tc>
        <w:tc>
          <w:tcPr>
            <w:tcW w:w="227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Глубина скважины, м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Положение талевого блока, м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Положение долота относительно забоя, м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Заход квадрата, м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Длина инструмента в скважине, м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Нагрузка на долото, тн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ДМК в масштабе глубины, мин/м.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Вес на крюке, тн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Крутящий момент на роторе, кН*м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Скорость вращения ротора (об/мин)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Механическая скорость бурения, м/ч.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 xml:space="preserve">Скорость спуска и подъема инструмента, м/с.  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Плотность бурового раствора на выходе и на входе,</w:t>
            </w:r>
            <w:r w:rsidRPr="00A774A8">
              <w:rPr>
                <w:bCs/>
                <w:sz w:val="20"/>
                <w:szCs w:val="20"/>
              </w:rPr>
              <w:t xml:space="preserve"> г/см3</w:t>
            </w:r>
            <w:r w:rsidRPr="00A774A8">
              <w:rPr>
                <w:sz w:val="20"/>
                <w:szCs w:val="20"/>
              </w:rPr>
              <w:t>.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 xml:space="preserve">Температура бурового раствора на выходе и на входе, </w:t>
            </w:r>
            <w:r w:rsidRPr="00A774A8">
              <w:rPr>
                <w:rFonts w:ascii="Arial" w:hAnsi="Arial" w:cs="Arial"/>
                <w:bCs/>
                <w:sz w:val="20"/>
                <w:szCs w:val="20"/>
              </w:rPr>
              <w:t>ºС</w:t>
            </w:r>
            <w:r w:rsidRPr="00A774A8">
              <w:rPr>
                <w:sz w:val="20"/>
                <w:szCs w:val="20"/>
              </w:rPr>
              <w:t>.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Расход бурового раствора на входе и выходе из скважины, л/с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Удельное электрическое сопротивление бурового раствора на выходе/входе, Ом*м.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Уровень и объем бурового раствора в приемных емкостях и доливочной емкости, м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Суммарный объема раствора в емкостях, м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Частота ходов поршня бурового насоса (ход/мин)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Давление в манифольде, атм.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Давление бурового раствора в затрубном пространстве, атм</w:t>
            </w:r>
          </w:p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Виброакустические характеристики работы бурового инструмента*</w:t>
            </w:r>
          </w:p>
        </w:tc>
        <w:tc>
          <w:tcPr>
            <w:tcW w:w="168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E534D" w:rsidRPr="00A774A8" w:rsidRDefault="007E534D" w:rsidP="00203EB6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В режиме реального времени</w:t>
            </w:r>
            <w:r w:rsidRPr="00A774A8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7E534D" w:rsidRPr="00A774A8" w:rsidTr="00DA0DCD">
        <w:tc>
          <w:tcPr>
            <w:tcW w:w="104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E534D" w:rsidRPr="00A774A8" w:rsidRDefault="007E534D" w:rsidP="00DA0DCD">
            <w:pPr>
              <w:rPr>
                <w:sz w:val="20"/>
                <w:szCs w:val="20"/>
              </w:rPr>
            </w:pPr>
          </w:p>
        </w:tc>
        <w:tc>
          <w:tcPr>
            <w:tcW w:w="227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E534D" w:rsidRPr="00A774A8" w:rsidRDefault="007E534D" w:rsidP="00DA0DCD">
            <w:pPr>
              <w:rPr>
                <w:sz w:val="20"/>
                <w:szCs w:val="20"/>
              </w:rPr>
            </w:pPr>
            <w:r w:rsidRPr="00A774A8">
              <w:rPr>
                <w:sz w:val="20"/>
                <w:szCs w:val="20"/>
              </w:rPr>
              <w:t>*- дополнительный комплект</w:t>
            </w:r>
          </w:p>
        </w:tc>
        <w:tc>
          <w:tcPr>
            <w:tcW w:w="168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E534D" w:rsidRPr="00A774A8" w:rsidRDefault="007E534D" w:rsidP="00DA0DCD">
            <w:pPr>
              <w:rPr>
                <w:sz w:val="20"/>
                <w:szCs w:val="20"/>
              </w:rPr>
            </w:pPr>
          </w:p>
        </w:tc>
      </w:tr>
    </w:tbl>
    <w:p w:rsidR="007E534D" w:rsidRPr="00A774A8" w:rsidRDefault="007E534D" w:rsidP="007E534D"/>
    <w:p w:rsidR="007E534D" w:rsidRPr="00815265" w:rsidRDefault="007E534D" w:rsidP="003C7715">
      <w:pPr>
        <w:jc w:val="center"/>
        <w:rPr>
          <w:lang w:val="en-US"/>
        </w:rPr>
      </w:pPr>
    </w:p>
    <w:sectPr w:rsidR="007E534D" w:rsidRPr="00815265" w:rsidSect="000C66E4">
      <w:headerReference w:type="default" r:id="rId56"/>
      <w:footerReference w:type="default" r:id="rId57"/>
      <w:pgSz w:w="11907" w:h="16840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3614" w:rsidRDefault="00B53614" w:rsidP="00A8215B">
      <w:r>
        <w:separator/>
      </w:r>
    </w:p>
  </w:endnote>
  <w:endnote w:type="continuationSeparator" w:id="0">
    <w:p w:rsidR="00B53614" w:rsidRDefault="00B53614" w:rsidP="00A82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188" w:rsidRDefault="00117188">
    <w:pPr>
      <w:pStyle w:val="a5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«Славнефть-Красноярскнефтегаз» 26.06.2018 11:50:27</w:t>
    </w:r>
  </w:p>
  <w:p w:rsidR="00117188" w:rsidRPr="00117188" w:rsidRDefault="00117188">
    <w:pPr>
      <w:pStyle w:val="a5"/>
      <w:rPr>
        <w:rFonts w:ascii="Arial" w:hAnsi="Arial" w:cs="Arial"/>
        <w:color w:val="999999"/>
        <w:sz w:val="1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E86" w:rsidRDefault="00ED3E86" w:rsidP="003C7715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ПАО «НК «Роснефть». ЛНД не может быть полностью или частично воспроизведён, тиражирован и распространён без разрешения ПАО «НК «Роснефть».</w:t>
    </w:r>
  </w:p>
  <w:p w:rsidR="00ED3E86" w:rsidRDefault="00ED3E86" w:rsidP="003C7715">
    <w:pPr>
      <w:rPr>
        <w:rFonts w:ascii="Arial" w:hAnsi="Arial" w:cs="Arial"/>
        <w:sz w:val="16"/>
        <w:szCs w:val="16"/>
      </w:rPr>
    </w:pPr>
  </w:p>
  <w:p w:rsidR="00ED3E86" w:rsidRPr="002957C8" w:rsidRDefault="00ED3E86" w:rsidP="003C7715">
    <w:pPr>
      <w:pStyle w:val="a5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© ® ПАО «НК «Роснефть», 2017</w:t>
    </w:r>
  </w:p>
  <w:tbl>
    <w:tblPr>
      <w:tblW w:w="5018" w:type="pct"/>
      <w:tblLook w:val="01E0" w:firstRow="1" w:lastRow="1" w:firstColumn="1" w:lastColumn="1" w:noHBand="0" w:noVBand="0"/>
    </w:tblPr>
    <w:tblGrid>
      <w:gridCol w:w="9181"/>
      <w:gridCol w:w="708"/>
    </w:tblGrid>
    <w:tr w:rsidR="00ED3E86" w:rsidTr="003C7715">
      <w:trPr>
        <w:trHeight w:val="93"/>
      </w:trPr>
      <w:tc>
        <w:tcPr>
          <w:tcW w:w="4642" w:type="pct"/>
          <w:tcBorders>
            <w:top w:val="single" w:sz="12" w:space="0" w:color="FFD200"/>
          </w:tcBorders>
          <w:vAlign w:val="center"/>
        </w:tcPr>
        <w:p w:rsidR="00ED3E86" w:rsidRPr="00AE5E43" w:rsidRDefault="00ED3E86" w:rsidP="00CC3B12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 «</w:t>
          </w:r>
          <w:r w:rsidRPr="003C7715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ОСУЩЕСТВЛЕНИЕ ДИСТАНЦИОННОГО ЭКСПЕРТНОГО СОПРОВОЖДЕНИЯ ПРОЦЕССОВ СТРОИТЕЛЬСТВА СКВАЖИН И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ЗАРЕЗКИ БОКОВЫХ СТВОЛОВ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</w:p>
      </w:tc>
      <w:tc>
        <w:tcPr>
          <w:tcW w:w="358" w:type="pct"/>
          <w:tcBorders>
            <w:top w:val="single" w:sz="12" w:space="0" w:color="FFD200"/>
          </w:tcBorders>
        </w:tcPr>
        <w:p w:rsidR="00ED3E86" w:rsidRPr="00AE5E43" w:rsidRDefault="00ED3E86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ED3E86" w:rsidTr="003C7715">
      <w:trPr>
        <w:trHeight w:val="135"/>
      </w:trPr>
      <w:tc>
        <w:tcPr>
          <w:tcW w:w="4642" w:type="pct"/>
          <w:vAlign w:val="center"/>
        </w:tcPr>
        <w:p w:rsidR="00ED3E86" w:rsidRPr="00AE5E43" w:rsidRDefault="00ED3E86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  <w:r w:rsidRPr="00AE5E43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177BF6">
            <w:rPr>
              <w:rFonts w:ascii="Arial" w:hAnsi="Arial" w:cs="Arial"/>
              <w:b/>
              <w:sz w:val="10"/>
              <w:szCs w:val="10"/>
            </w:rPr>
            <w:t>П2-10 Р-0133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AE5E43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AE5E43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  <w:tc>
        <w:tcPr>
          <w:tcW w:w="358" w:type="pct"/>
        </w:tcPr>
        <w:p w:rsidR="00ED3E86" w:rsidRPr="00AE5E43" w:rsidRDefault="00ED3E86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ED3E86" w:rsidRPr="00191064" w:rsidRDefault="00117188" w:rsidP="003C7715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77D010D2">
              <wp:simplePos x="0" y="0"/>
              <wp:positionH relativeFrom="column">
                <wp:posOffset>5043805</wp:posOffset>
              </wp:positionH>
              <wp:positionV relativeFrom="paragraph">
                <wp:posOffset>159385</wp:posOffset>
              </wp:positionV>
              <wp:extent cx="1009650" cy="333375"/>
              <wp:effectExtent l="0" t="0" r="0" b="9525"/>
              <wp:wrapNone/>
              <wp:docPr id="10" name="Text Box 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3E86" w:rsidRPr="004511AD" w:rsidRDefault="00ED3E86" w:rsidP="003C7715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1718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1718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D010D2" id="_x0000_t202" coordsize="21600,21600" o:spt="202" path="m,l,21600r21600,l21600,xe">
              <v:stroke joinstyle="miter"/>
              <v:path gradientshapeok="t" o:connecttype="rect"/>
            </v:shapetype>
            <v:shape id="Text Box 194" o:spid="_x0000_s1026" type="#_x0000_t202" style="position:absolute;left:0;text-align:left;margin-left:397.15pt;margin-top:12.55pt;width:79.5pt;height:26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" filled="f" stroked="f" strokeweight="1.3pt">
              <v:textbox>
                <w:txbxContent>
                  <w:p w:rsidR="00ED3E86" w:rsidRPr="004511AD" w:rsidRDefault="00ED3E86" w:rsidP="003C7715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1718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1718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ED3E86" w:rsidRPr="00874E48">
      <w:rPr>
        <w:rFonts w:ascii="Arial" w:hAnsi="Arial" w:cs="Arial"/>
        <w:b/>
        <w:color w:val="999999"/>
        <w:sz w:val="12"/>
        <w:szCs w:val="12"/>
      </w:rPr>
      <w:t xml:space="preserve"> </w:t>
    </w:r>
    <w:r w:rsidR="00ED3E86">
      <w:rPr>
        <w:rFonts w:ascii="Arial" w:hAnsi="Arial" w:cs="Arial"/>
        <w:b/>
        <w:color w:val="999999"/>
        <w:sz w:val="12"/>
        <w:szCs w:val="12"/>
      </w:rPr>
      <w:t>СПРАВОЧНО. Выгружено из</w:t>
    </w:r>
    <w:r w:rsidR="00ED3E86" w:rsidRPr="00EC3576">
      <w:rPr>
        <w:rFonts w:ascii="Arial" w:hAnsi="Arial" w:cs="Arial"/>
        <w:b/>
        <w:color w:val="999999"/>
        <w:sz w:val="12"/>
        <w:szCs w:val="12"/>
      </w:rPr>
      <w:t xml:space="preserve"> </w:t>
    </w:r>
    <w:r w:rsidR="00ED3E86">
      <w:rPr>
        <w:rFonts w:ascii="Arial" w:hAnsi="Arial" w:cs="Arial"/>
        <w:b/>
        <w:color w:val="999999"/>
        <w:sz w:val="12"/>
        <w:szCs w:val="12"/>
      </w:rPr>
      <w:t>ИСС "НО" ПАО «НК «Роснефть»</w:t>
    </w:r>
    <w:r w:rsidR="00ED3E86" w:rsidRPr="00C355EE">
      <w:rPr>
        <w:rFonts w:ascii="Arial" w:hAnsi="Arial" w:cs="Arial"/>
        <w:b/>
        <w:color w:val="999999"/>
        <w:sz w:val="12"/>
        <w:szCs w:val="12"/>
      </w:rPr>
      <w:t xml:space="preserve">:  17.05.2018 12:55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18" w:type="pct"/>
      <w:tblLook w:val="01E0" w:firstRow="1" w:lastRow="1" w:firstColumn="1" w:lastColumn="1" w:noHBand="0" w:noVBand="0"/>
    </w:tblPr>
    <w:tblGrid>
      <w:gridCol w:w="9181"/>
      <w:gridCol w:w="708"/>
    </w:tblGrid>
    <w:tr w:rsidR="00ED3E86" w:rsidTr="00ED3E86">
      <w:trPr>
        <w:trHeight w:val="93"/>
      </w:trPr>
      <w:tc>
        <w:tcPr>
          <w:tcW w:w="4642" w:type="pct"/>
          <w:tcBorders>
            <w:top w:val="single" w:sz="12" w:space="0" w:color="FFD200"/>
          </w:tcBorders>
          <w:vAlign w:val="center"/>
        </w:tcPr>
        <w:p w:rsidR="00ED3E86" w:rsidRPr="00AE5E43" w:rsidRDefault="00ED3E86" w:rsidP="00ED3E86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 «</w:t>
          </w:r>
          <w:r w:rsidRPr="003C7715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ОСУЩЕСТВЛЕНИЕ ДИСТАНЦИОННОГО ЭКСПЕРТНОГО СОПРОВОЖДЕНИЯ ПРОЦЕССОВ СТРОИТЕЛЬСТВА СКВАЖИН И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ЗАРЕЗКИ БОКОВЫХ СТВОЛОВ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</w:p>
      </w:tc>
      <w:tc>
        <w:tcPr>
          <w:tcW w:w="358" w:type="pct"/>
          <w:tcBorders>
            <w:top w:val="single" w:sz="12" w:space="0" w:color="FFD200"/>
          </w:tcBorders>
        </w:tcPr>
        <w:p w:rsidR="00ED3E86" w:rsidRPr="00AE5E43" w:rsidRDefault="00ED3E86" w:rsidP="00ED3E86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ED3E86" w:rsidTr="00ED3E86">
      <w:trPr>
        <w:trHeight w:val="135"/>
      </w:trPr>
      <w:tc>
        <w:tcPr>
          <w:tcW w:w="4642" w:type="pct"/>
          <w:vAlign w:val="center"/>
        </w:tcPr>
        <w:p w:rsidR="00ED3E86" w:rsidRPr="00AE5E43" w:rsidRDefault="00ED3E86" w:rsidP="00ED3E86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  <w:r w:rsidRPr="00AE5E43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177BF6">
            <w:rPr>
              <w:rFonts w:ascii="Arial" w:hAnsi="Arial" w:cs="Arial"/>
              <w:b/>
              <w:sz w:val="10"/>
              <w:szCs w:val="10"/>
            </w:rPr>
            <w:t>П2-10 Р-0133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AE5E43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AE5E43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  <w:tc>
        <w:tcPr>
          <w:tcW w:w="358" w:type="pct"/>
        </w:tcPr>
        <w:p w:rsidR="00ED3E86" w:rsidRPr="00AE5E43" w:rsidRDefault="00ED3E86" w:rsidP="00ED3E86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ED3E86" w:rsidRPr="00191064" w:rsidRDefault="00117188" w:rsidP="00A9314E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5043805</wp:posOffset>
              </wp:positionH>
              <wp:positionV relativeFrom="paragraph">
                <wp:posOffset>159385</wp:posOffset>
              </wp:positionV>
              <wp:extent cx="1009650" cy="333375"/>
              <wp:effectExtent l="0" t="0" r="0" b="9525"/>
              <wp:wrapNone/>
              <wp:docPr id="8" name="Text Box 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3E86" w:rsidRPr="004511AD" w:rsidRDefault="00ED3E86" w:rsidP="00A9314E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1718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1718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97.15pt;margin-top:12.55pt;width:79.5pt;height:26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" filled="f" stroked="f" strokeweight="1.3pt">
              <v:textbox>
                <w:txbxContent>
                  <w:p w:rsidR="00ED3E86" w:rsidRPr="004511AD" w:rsidRDefault="00ED3E86" w:rsidP="00A9314E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1718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1718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ED3E86" w:rsidRPr="00874E48">
      <w:rPr>
        <w:rFonts w:ascii="Arial" w:hAnsi="Arial" w:cs="Arial"/>
        <w:b/>
        <w:color w:val="999999"/>
        <w:sz w:val="12"/>
        <w:szCs w:val="12"/>
      </w:rPr>
      <w:t xml:space="preserve"> </w:t>
    </w:r>
    <w:r w:rsidR="00ED3E86">
      <w:rPr>
        <w:rFonts w:ascii="Arial" w:hAnsi="Arial" w:cs="Arial"/>
        <w:b/>
        <w:color w:val="999999"/>
        <w:sz w:val="12"/>
        <w:szCs w:val="12"/>
      </w:rPr>
      <w:t>СПРАВОЧНО. Выгружено из</w:t>
    </w:r>
    <w:r w:rsidR="00ED3E86" w:rsidRPr="00EC3576">
      <w:rPr>
        <w:rFonts w:ascii="Arial" w:hAnsi="Arial" w:cs="Arial"/>
        <w:b/>
        <w:color w:val="999999"/>
        <w:sz w:val="12"/>
        <w:szCs w:val="12"/>
      </w:rPr>
      <w:t xml:space="preserve"> </w:t>
    </w:r>
    <w:r w:rsidR="00ED3E86">
      <w:rPr>
        <w:rFonts w:ascii="Arial" w:hAnsi="Arial" w:cs="Arial"/>
        <w:b/>
        <w:color w:val="999999"/>
        <w:sz w:val="12"/>
        <w:szCs w:val="12"/>
      </w:rPr>
      <w:t>ИСС "НО" ПАО «НК «Роснефть»</w:t>
    </w:r>
    <w:r w:rsidR="00ED3E86" w:rsidRPr="00C355EE">
      <w:rPr>
        <w:rFonts w:ascii="Arial" w:hAnsi="Arial" w:cs="Arial"/>
        <w:b/>
        <w:color w:val="999999"/>
        <w:sz w:val="12"/>
        <w:szCs w:val="12"/>
      </w:rPr>
      <w:t xml:space="preserve">:  17.05.2018 12:55     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18" w:type="pct"/>
      <w:tblLook w:val="01E0" w:firstRow="1" w:lastRow="1" w:firstColumn="1" w:lastColumn="1" w:noHBand="0" w:noVBand="0"/>
    </w:tblPr>
    <w:tblGrid>
      <w:gridCol w:w="14887"/>
      <w:gridCol w:w="1148"/>
    </w:tblGrid>
    <w:tr w:rsidR="00ED3E86" w:rsidTr="00D04ECE">
      <w:trPr>
        <w:trHeight w:val="93"/>
      </w:trPr>
      <w:tc>
        <w:tcPr>
          <w:tcW w:w="4642" w:type="pct"/>
          <w:tcBorders>
            <w:top w:val="single" w:sz="12" w:space="0" w:color="FFD200"/>
          </w:tcBorders>
          <w:vAlign w:val="center"/>
        </w:tcPr>
        <w:p w:rsidR="00ED3E86" w:rsidRPr="00AE5E43" w:rsidRDefault="00ED3E86" w:rsidP="00CC3B12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 «</w:t>
          </w:r>
          <w:r w:rsidRPr="003C7715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ОСУЩЕСТВЛЕНИЕ ДИСТАНЦИОННОГО ЭКСПЕРТНОГО СОПРОВОЖДЕНИЯ ПРОЦЕССОВ СТРОИТЕЛЬСТВА СКВАЖИН И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ЗАРЕЗКИ БОКОВЫХ СТВОЛОВ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</w:p>
      </w:tc>
      <w:tc>
        <w:tcPr>
          <w:tcW w:w="358" w:type="pct"/>
          <w:tcBorders>
            <w:top w:val="single" w:sz="12" w:space="0" w:color="FFD200"/>
          </w:tcBorders>
        </w:tcPr>
        <w:p w:rsidR="00ED3E86" w:rsidRPr="00AE5E43" w:rsidRDefault="00ED3E86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ED3E86" w:rsidTr="00D04ECE">
      <w:trPr>
        <w:trHeight w:val="135"/>
      </w:trPr>
      <w:tc>
        <w:tcPr>
          <w:tcW w:w="4642" w:type="pct"/>
          <w:vAlign w:val="center"/>
        </w:tcPr>
        <w:p w:rsidR="00ED3E86" w:rsidRPr="00AE5E43" w:rsidRDefault="00ED3E86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  <w:r w:rsidRPr="00AE5E43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9B7495">
            <w:rPr>
              <w:rFonts w:ascii="Arial" w:hAnsi="Arial" w:cs="Arial"/>
              <w:b/>
              <w:sz w:val="10"/>
              <w:szCs w:val="10"/>
            </w:rPr>
            <w:t>П2-10 Р-0133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AE5E43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AE5E43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  <w:tc>
        <w:tcPr>
          <w:tcW w:w="358" w:type="pct"/>
        </w:tcPr>
        <w:p w:rsidR="00ED3E86" w:rsidRPr="00AE5E43" w:rsidRDefault="00ED3E86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ED3E86" w:rsidRPr="00191064" w:rsidRDefault="00117188" w:rsidP="003C7715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9E45399">
              <wp:simplePos x="0" y="0"/>
              <wp:positionH relativeFrom="column">
                <wp:posOffset>8920480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7" name="Text Box 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3E86" w:rsidRPr="004511AD" w:rsidRDefault="00ED3E86" w:rsidP="003C7715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1718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1718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E4539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702.4pt;margin-top:15.55pt;width:79.5pt;height:26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PcC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" filled="f" stroked="f" strokeweight="1.3pt">
              <v:textbox>
                <w:txbxContent>
                  <w:p w:rsidR="00ED3E86" w:rsidRPr="004511AD" w:rsidRDefault="00ED3E86" w:rsidP="003C7715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1718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1718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ED3E86" w:rsidRPr="00874E48">
      <w:rPr>
        <w:rFonts w:ascii="Arial" w:hAnsi="Arial" w:cs="Arial"/>
        <w:b/>
        <w:color w:val="999999"/>
        <w:sz w:val="12"/>
        <w:szCs w:val="12"/>
      </w:rPr>
      <w:t xml:space="preserve"> </w:t>
    </w:r>
    <w:r w:rsidR="00ED3E86">
      <w:rPr>
        <w:rFonts w:ascii="Arial" w:hAnsi="Arial" w:cs="Arial"/>
        <w:b/>
        <w:color w:val="999999"/>
        <w:sz w:val="12"/>
        <w:szCs w:val="12"/>
      </w:rPr>
      <w:t>СПРАВОЧНО. Выгружено из</w:t>
    </w:r>
    <w:r w:rsidR="00ED3E86" w:rsidRPr="00EC3576">
      <w:rPr>
        <w:rFonts w:ascii="Arial" w:hAnsi="Arial" w:cs="Arial"/>
        <w:b/>
        <w:color w:val="999999"/>
        <w:sz w:val="12"/>
        <w:szCs w:val="12"/>
      </w:rPr>
      <w:t xml:space="preserve"> </w:t>
    </w:r>
    <w:r w:rsidR="00ED3E86">
      <w:rPr>
        <w:rFonts w:ascii="Arial" w:hAnsi="Arial" w:cs="Arial"/>
        <w:b/>
        <w:color w:val="999999"/>
        <w:sz w:val="12"/>
        <w:szCs w:val="12"/>
      </w:rPr>
      <w:t>ИСС "НО" ПАО «НК «Роснефть»</w:t>
    </w:r>
    <w:r w:rsidR="00ED3E86" w:rsidRPr="00C355EE">
      <w:rPr>
        <w:rFonts w:ascii="Arial" w:hAnsi="Arial" w:cs="Arial"/>
        <w:b/>
        <w:color w:val="999999"/>
        <w:sz w:val="12"/>
        <w:szCs w:val="12"/>
      </w:rPr>
      <w:t xml:space="preserve">:  17.05.2018 12:55     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18" w:type="pct"/>
      <w:tblLook w:val="01E0" w:firstRow="1" w:lastRow="1" w:firstColumn="1" w:lastColumn="1" w:noHBand="0" w:noVBand="0"/>
    </w:tblPr>
    <w:tblGrid>
      <w:gridCol w:w="9181"/>
      <w:gridCol w:w="708"/>
    </w:tblGrid>
    <w:tr w:rsidR="00ED3E86" w:rsidTr="00ED3E86">
      <w:trPr>
        <w:trHeight w:val="93"/>
      </w:trPr>
      <w:tc>
        <w:tcPr>
          <w:tcW w:w="4642" w:type="pct"/>
          <w:tcBorders>
            <w:top w:val="single" w:sz="12" w:space="0" w:color="FFD200"/>
          </w:tcBorders>
          <w:vAlign w:val="center"/>
        </w:tcPr>
        <w:p w:rsidR="00ED3E86" w:rsidRPr="00AE5E43" w:rsidRDefault="00ED3E86" w:rsidP="00ED3E86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 «</w:t>
          </w:r>
          <w:r w:rsidRPr="003C7715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ОСУЩЕСТВЛЕНИЕ ДИСТАНЦИОННОГО ЭКСПЕРТНОГО СОПРОВОЖДЕНИЯ ПРОЦЕССОВ СТРОИТЕЛЬСТВА СКВАЖИН И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ЗАРЕЗКИ БОКОВЫХ СТВОЛОВ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</w:p>
      </w:tc>
      <w:tc>
        <w:tcPr>
          <w:tcW w:w="358" w:type="pct"/>
          <w:tcBorders>
            <w:top w:val="single" w:sz="12" w:space="0" w:color="FFD200"/>
          </w:tcBorders>
        </w:tcPr>
        <w:p w:rsidR="00ED3E86" w:rsidRPr="00AE5E43" w:rsidRDefault="00ED3E86" w:rsidP="00ED3E86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ED3E86" w:rsidTr="00ED3E86">
      <w:trPr>
        <w:trHeight w:val="135"/>
      </w:trPr>
      <w:tc>
        <w:tcPr>
          <w:tcW w:w="4642" w:type="pct"/>
          <w:vAlign w:val="center"/>
        </w:tcPr>
        <w:p w:rsidR="00ED3E86" w:rsidRPr="00AE5E43" w:rsidRDefault="00ED3E86" w:rsidP="00ED3E86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  <w:r w:rsidRPr="00AE5E43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177BF6">
            <w:rPr>
              <w:rFonts w:ascii="Arial" w:hAnsi="Arial" w:cs="Arial"/>
              <w:b/>
              <w:sz w:val="10"/>
              <w:szCs w:val="10"/>
            </w:rPr>
            <w:t>П2-10 Р-0133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AE5E43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AE5E43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  <w:tc>
        <w:tcPr>
          <w:tcW w:w="358" w:type="pct"/>
        </w:tcPr>
        <w:p w:rsidR="00ED3E86" w:rsidRPr="00AE5E43" w:rsidRDefault="00ED3E86" w:rsidP="00ED3E86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ED3E86" w:rsidRPr="00191064" w:rsidRDefault="00117188" w:rsidP="00A9314E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872" behindDoc="0" locked="0" layoutInCell="1" allowOverlap="1">
              <wp:simplePos x="0" y="0"/>
              <wp:positionH relativeFrom="column">
                <wp:posOffset>5043805</wp:posOffset>
              </wp:positionH>
              <wp:positionV relativeFrom="paragraph">
                <wp:posOffset>159385</wp:posOffset>
              </wp:positionV>
              <wp:extent cx="1009650" cy="333375"/>
              <wp:effectExtent l="0" t="0" r="0" b="9525"/>
              <wp:wrapNone/>
              <wp:docPr id="6" name="Text Box 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3E86" w:rsidRPr="004511AD" w:rsidRDefault="00ED3E86" w:rsidP="00A9314E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1718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1718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397.15pt;margin-top:12.55pt;width:79.5pt;height:26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" filled="f" stroked="f" strokeweight="1.3pt">
              <v:textbox>
                <w:txbxContent>
                  <w:p w:rsidR="00ED3E86" w:rsidRPr="004511AD" w:rsidRDefault="00ED3E86" w:rsidP="00A9314E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1718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1718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ED3E86" w:rsidRPr="00874E48">
      <w:rPr>
        <w:rFonts w:ascii="Arial" w:hAnsi="Arial" w:cs="Arial"/>
        <w:b/>
        <w:color w:val="999999"/>
        <w:sz w:val="12"/>
        <w:szCs w:val="12"/>
      </w:rPr>
      <w:t xml:space="preserve"> </w:t>
    </w:r>
    <w:r w:rsidR="00ED3E86">
      <w:rPr>
        <w:rFonts w:ascii="Arial" w:hAnsi="Arial" w:cs="Arial"/>
        <w:b/>
        <w:color w:val="999999"/>
        <w:sz w:val="12"/>
        <w:szCs w:val="12"/>
      </w:rPr>
      <w:t>СПРАВОЧНО. Выгружено из</w:t>
    </w:r>
    <w:r w:rsidR="00ED3E86" w:rsidRPr="00EC3576">
      <w:rPr>
        <w:rFonts w:ascii="Arial" w:hAnsi="Arial" w:cs="Arial"/>
        <w:b/>
        <w:color w:val="999999"/>
        <w:sz w:val="12"/>
        <w:szCs w:val="12"/>
      </w:rPr>
      <w:t xml:space="preserve"> </w:t>
    </w:r>
    <w:r w:rsidR="00ED3E86">
      <w:rPr>
        <w:rFonts w:ascii="Arial" w:hAnsi="Arial" w:cs="Arial"/>
        <w:b/>
        <w:color w:val="999999"/>
        <w:sz w:val="12"/>
        <w:szCs w:val="12"/>
      </w:rPr>
      <w:t>ИСС "НО" ПАО «НК «Роснефть»</w:t>
    </w:r>
    <w:r w:rsidR="00ED3E86" w:rsidRPr="00C355EE">
      <w:rPr>
        <w:rFonts w:ascii="Arial" w:hAnsi="Arial" w:cs="Arial"/>
        <w:b/>
        <w:color w:val="999999"/>
        <w:sz w:val="12"/>
        <w:szCs w:val="12"/>
      </w:rPr>
      <w:t xml:space="preserve">:  17.05.2018 12:55     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18" w:type="pct"/>
      <w:tblLook w:val="01E0" w:firstRow="1" w:lastRow="1" w:firstColumn="1" w:lastColumn="1" w:noHBand="0" w:noVBand="0"/>
    </w:tblPr>
    <w:tblGrid>
      <w:gridCol w:w="14888"/>
      <w:gridCol w:w="1148"/>
    </w:tblGrid>
    <w:tr w:rsidR="00ED3E86" w:rsidTr="00D04ECE">
      <w:trPr>
        <w:trHeight w:val="93"/>
      </w:trPr>
      <w:tc>
        <w:tcPr>
          <w:tcW w:w="4642" w:type="pct"/>
          <w:tcBorders>
            <w:top w:val="single" w:sz="12" w:space="0" w:color="FFD200"/>
          </w:tcBorders>
          <w:vAlign w:val="center"/>
        </w:tcPr>
        <w:p w:rsidR="00ED3E86" w:rsidRPr="00AE5E43" w:rsidRDefault="00ED3E86" w:rsidP="00CC3B12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 «</w:t>
          </w:r>
          <w:r w:rsidRPr="003C7715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ОСУЩЕСТВЛЕНИЕ ДИСТАНЦИОННОГО ЭКСПЕРТНОГО СОПРОВОЖДЕНИЯ ПРОЦЕССОВ СТРОИТЕЛЬСТВА СКВАЖИН И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ЗАРЕЗКИ БОКОВЫХ СТВОЛОВ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</w:p>
      </w:tc>
      <w:tc>
        <w:tcPr>
          <w:tcW w:w="358" w:type="pct"/>
          <w:tcBorders>
            <w:top w:val="single" w:sz="12" w:space="0" w:color="FFD200"/>
          </w:tcBorders>
        </w:tcPr>
        <w:p w:rsidR="00ED3E86" w:rsidRPr="00AE5E43" w:rsidRDefault="00ED3E86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ED3E86" w:rsidTr="00D04ECE">
      <w:trPr>
        <w:trHeight w:val="135"/>
      </w:trPr>
      <w:tc>
        <w:tcPr>
          <w:tcW w:w="4642" w:type="pct"/>
          <w:vAlign w:val="center"/>
        </w:tcPr>
        <w:p w:rsidR="00ED3E86" w:rsidRPr="00AE5E43" w:rsidRDefault="00ED3E86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  <w:r w:rsidRPr="00AE5E43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9B7495">
            <w:rPr>
              <w:rFonts w:ascii="Arial" w:hAnsi="Arial" w:cs="Arial"/>
              <w:b/>
              <w:sz w:val="10"/>
              <w:szCs w:val="10"/>
            </w:rPr>
            <w:t>П2-10 Р-0133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AE5E43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AE5E43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  <w:tc>
        <w:tcPr>
          <w:tcW w:w="358" w:type="pct"/>
        </w:tcPr>
        <w:p w:rsidR="00ED3E86" w:rsidRPr="00AE5E43" w:rsidRDefault="00ED3E86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ED3E86" w:rsidRPr="00191064" w:rsidRDefault="00117188" w:rsidP="003C7715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0B74D77">
              <wp:simplePos x="0" y="0"/>
              <wp:positionH relativeFrom="column">
                <wp:posOffset>8968105</wp:posOffset>
              </wp:positionH>
              <wp:positionV relativeFrom="paragraph">
                <wp:posOffset>123190</wp:posOffset>
              </wp:positionV>
              <wp:extent cx="1009650" cy="333375"/>
              <wp:effectExtent l="0" t="0" r="0" b="9525"/>
              <wp:wrapNone/>
              <wp:docPr id="1" name="Text Box 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3E86" w:rsidRPr="004511AD" w:rsidRDefault="00ED3E86" w:rsidP="003C7715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1718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37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1718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B74D77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706.15pt;margin-top:9.7pt;width:79.5pt;height:26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" filled="f" stroked="f" strokeweight="1.3pt">
              <v:textbox>
                <w:txbxContent>
                  <w:p w:rsidR="00ED3E86" w:rsidRPr="004511AD" w:rsidRDefault="00ED3E86" w:rsidP="003C7715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1718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37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1718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ED3E86" w:rsidRPr="00874E48">
      <w:rPr>
        <w:rFonts w:ascii="Arial" w:hAnsi="Arial" w:cs="Arial"/>
        <w:b/>
        <w:color w:val="999999"/>
        <w:sz w:val="12"/>
        <w:szCs w:val="12"/>
      </w:rPr>
      <w:t xml:space="preserve"> </w:t>
    </w:r>
    <w:r w:rsidR="00ED3E86">
      <w:rPr>
        <w:rFonts w:ascii="Arial" w:hAnsi="Arial" w:cs="Arial"/>
        <w:b/>
        <w:color w:val="999999"/>
        <w:sz w:val="12"/>
        <w:szCs w:val="12"/>
      </w:rPr>
      <w:t>СПРАВОЧНО. Выгружено из</w:t>
    </w:r>
    <w:r w:rsidR="00ED3E86" w:rsidRPr="00EC3576">
      <w:rPr>
        <w:rFonts w:ascii="Arial" w:hAnsi="Arial" w:cs="Arial"/>
        <w:b/>
        <w:color w:val="999999"/>
        <w:sz w:val="12"/>
        <w:szCs w:val="12"/>
      </w:rPr>
      <w:t xml:space="preserve"> </w:t>
    </w:r>
    <w:r w:rsidR="00ED3E86">
      <w:rPr>
        <w:rFonts w:ascii="Arial" w:hAnsi="Arial" w:cs="Arial"/>
        <w:b/>
        <w:color w:val="999999"/>
        <w:sz w:val="12"/>
        <w:szCs w:val="12"/>
      </w:rPr>
      <w:t>ИСС "НО" ПАО «НК «Роснефть»</w:t>
    </w:r>
    <w:r w:rsidR="00ED3E86" w:rsidRPr="00C355EE">
      <w:rPr>
        <w:rFonts w:ascii="Arial" w:hAnsi="Arial" w:cs="Arial"/>
        <w:b/>
        <w:color w:val="999999"/>
        <w:sz w:val="12"/>
        <w:szCs w:val="12"/>
      </w:rPr>
      <w:t xml:space="preserve">:  17.05.2018 12:55      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18" w:type="pct"/>
      <w:tblLook w:val="01E0" w:firstRow="1" w:lastRow="1" w:firstColumn="1" w:lastColumn="1" w:noHBand="0" w:noVBand="0"/>
    </w:tblPr>
    <w:tblGrid>
      <w:gridCol w:w="9182"/>
      <w:gridCol w:w="708"/>
    </w:tblGrid>
    <w:tr w:rsidR="00ED3E86" w:rsidTr="00ED3E86">
      <w:trPr>
        <w:trHeight w:val="93"/>
      </w:trPr>
      <w:tc>
        <w:tcPr>
          <w:tcW w:w="4642" w:type="pct"/>
          <w:tcBorders>
            <w:top w:val="single" w:sz="12" w:space="0" w:color="FFD200"/>
          </w:tcBorders>
          <w:vAlign w:val="center"/>
        </w:tcPr>
        <w:p w:rsidR="00ED3E86" w:rsidRPr="00AE5E43" w:rsidRDefault="00ED3E86" w:rsidP="00ED3E86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 «</w:t>
          </w:r>
          <w:r w:rsidRPr="003C7715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ОСУЩЕСТВЛЕНИЕ ДИСТАНЦИОННОГО ЭКСПЕРТНОГО СОПРОВОЖДЕНИЯ ПРОЦЕССОВ СТРОИТЕЛЬСТВА СКВАЖИН И 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ЗАРЕЗКИ БОКОВЫХ СТВОЛОВ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</w:p>
      </w:tc>
      <w:tc>
        <w:tcPr>
          <w:tcW w:w="358" w:type="pct"/>
          <w:tcBorders>
            <w:top w:val="single" w:sz="12" w:space="0" w:color="FFD200"/>
          </w:tcBorders>
        </w:tcPr>
        <w:p w:rsidR="00ED3E86" w:rsidRPr="00AE5E43" w:rsidRDefault="00ED3E86" w:rsidP="00ED3E86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ED3E86" w:rsidTr="00ED3E86">
      <w:trPr>
        <w:trHeight w:val="135"/>
      </w:trPr>
      <w:tc>
        <w:tcPr>
          <w:tcW w:w="4642" w:type="pct"/>
          <w:vAlign w:val="center"/>
        </w:tcPr>
        <w:p w:rsidR="00ED3E86" w:rsidRPr="00AE5E43" w:rsidRDefault="00ED3E86" w:rsidP="00ED3E86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  <w:r w:rsidRPr="00AE5E43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177BF6">
            <w:rPr>
              <w:rFonts w:ascii="Arial" w:hAnsi="Arial" w:cs="Arial"/>
              <w:b/>
              <w:sz w:val="10"/>
              <w:szCs w:val="10"/>
            </w:rPr>
            <w:t>П2-10 Р-0133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AE5E43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</w:t>
          </w:r>
          <w:r w:rsidRPr="00AE5E43">
            <w:rPr>
              <w:rFonts w:ascii="Arial" w:hAnsi="Arial" w:cs="Arial"/>
              <w:b/>
              <w:sz w:val="10"/>
              <w:szCs w:val="10"/>
            </w:rPr>
            <w:t>.00</w:t>
          </w:r>
        </w:p>
      </w:tc>
      <w:tc>
        <w:tcPr>
          <w:tcW w:w="358" w:type="pct"/>
        </w:tcPr>
        <w:p w:rsidR="00ED3E86" w:rsidRPr="00AE5E43" w:rsidRDefault="00ED3E86" w:rsidP="00ED3E86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ED3E86" w:rsidRPr="00191064" w:rsidRDefault="00117188" w:rsidP="00A9314E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5920" behindDoc="0" locked="0" layoutInCell="1" allowOverlap="1">
              <wp:simplePos x="0" y="0"/>
              <wp:positionH relativeFrom="column">
                <wp:posOffset>5043805</wp:posOffset>
              </wp:positionH>
              <wp:positionV relativeFrom="paragraph">
                <wp:posOffset>159385</wp:posOffset>
              </wp:positionV>
              <wp:extent cx="1009650" cy="333375"/>
              <wp:effectExtent l="0" t="0" r="0" b="9525"/>
              <wp:wrapNone/>
              <wp:docPr id="11" name="Text Box 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3E86" w:rsidRPr="004511AD" w:rsidRDefault="00ED3E86" w:rsidP="00A9314E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1718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1718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397.15pt;margin-top:12.55pt;width:79.5pt;height:26.2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" filled="f" stroked="f" strokeweight="1.3pt">
              <v:textbox>
                <w:txbxContent>
                  <w:p w:rsidR="00ED3E86" w:rsidRPr="004511AD" w:rsidRDefault="00ED3E86" w:rsidP="00A9314E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1718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1718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ED3E86" w:rsidRPr="00874E48">
      <w:rPr>
        <w:rFonts w:ascii="Arial" w:hAnsi="Arial" w:cs="Arial"/>
        <w:b/>
        <w:color w:val="999999"/>
        <w:sz w:val="12"/>
        <w:szCs w:val="12"/>
      </w:rPr>
      <w:t xml:space="preserve"> </w:t>
    </w:r>
    <w:r w:rsidR="00ED3E86">
      <w:rPr>
        <w:rFonts w:ascii="Arial" w:hAnsi="Arial" w:cs="Arial"/>
        <w:b/>
        <w:color w:val="999999"/>
        <w:sz w:val="12"/>
        <w:szCs w:val="12"/>
      </w:rPr>
      <w:t>СПРАВОЧНО. Выгружено из</w:t>
    </w:r>
    <w:r w:rsidR="00ED3E86" w:rsidRPr="00EC3576">
      <w:rPr>
        <w:rFonts w:ascii="Arial" w:hAnsi="Arial" w:cs="Arial"/>
        <w:b/>
        <w:color w:val="999999"/>
        <w:sz w:val="12"/>
        <w:szCs w:val="12"/>
      </w:rPr>
      <w:t xml:space="preserve"> </w:t>
    </w:r>
    <w:r w:rsidR="00ED3E86">
      <w:rPr>
        <w:rFonts w:ascii="Arial" w:hAnsi="Arial" w:cs="Arial"/>
        <w:b/>
        <w:color w:val="999999"/>
        <w:sz w:val="12"/>
        <w:szCs w:val="12"/>
      </w:rPr>
      <w:t>ИСС "НО" ПАО «НК «Роснефть»</w:t>
    </w:r>
    <w:r w:rsidR="00ED3E86" w:rsidRPr="00C355EE">
      <w:rPr>
        <w:rFonts w:ascii="Arial" w:hAnsi="Arial" w:cs="Arial"/>
        <w:b/>
        <w:color w:val="999999"/>
        <w:sz w:val="12"/>
        <w:szCs w:val="12"/>
      </w:rPr>
      <w:t xml:space="preserve">:  17.05.2018 12:55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3614" w:rsidRDefault="00B53614" w:rsidP="00A8215B">
      <w:r>
        <w:separator/>
      </w:r>
    </w:p>
  </w:footnote>
  <w:footnote w:type="continuationSeparator" w:id="0">
    <w:p w:rsidR="00B53614" w:rsidRDefault="00B53614" w:rsidP="00A821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E86" w:rsidRDefault="00ED3E86">
    <w:pPr>
      <w:pStyle w:val="a3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ED3E86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D3E86" w:rsidRPr="00AA422C" w:rsidRDefault="00ED3E86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ОБОЗНАЧЕНИЯ И СОКРАЩЕНИЯ</w:t>
          </w:r>
        </w:p>
      </w:tc>
    </w:tr>
  </w:tbl>
  <w:p w:rsidR="00ED3E86" w:rsidRPr="00066552" w:rsidRDefault="00ED3E86" w:rsidP="008F7203">
    <w:pPr>
      <w:pStyle w:val="a3"/>
      <w:jc w:val="right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E86" w:rsidRDefault="00ED3E86">
    <w:pPr>
      <w:pStyle w:val="a3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ED3E86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D3E86" w:rsidRPr="00AA422C" w:rsidRDefault="00ED3E86" w:rsidP="001C3D7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ОБЩИЕ ПОЛОЖЕНИЯ</w:t>
          </w:r>
        </w:p>
      </w:tc>
    </w:tr>
  </w:tbl>
  <w:p w:rsidR="00ED3E86" w:rsidRPr="00066552" w:rsidRDefault="00ED3E86" w:rsidP="008F7203">
    <w:pPr>
      <w:pStyle w:val="a3"/>
      <w:jc w:val="right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E86" w:rsidRDefault="00ED3E86">
    <w:pPr>
      <w:pStyle w:val="a3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E86" w:rsidRDefault="00ED3E86">
    <w:pPr>
      <w:pStyle w:val="a3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ED3E86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D3E86" w:rsidRPr="00AA422C" w:rsidRDefault="00ED3E86" w:rsidP="00CC3B12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ОРГАНИЗАЦИЯ И ПРОВЕДЕНИЕ РАБОТ ПО </w:t>
          </w:r>
          <w:r w:rsidRPr="00376444">
            <w:rPr>
              <w:rFonts w:ascii="Arial" w:hAnsi="Arial" w:cs="Arial"/>
              <w:b/>
              <w:noProof/>
              <w:sz w:val="10"/>
              <w:szCs w:val="10"/>
            </w:rPr>
            <w:t xml:space="preserve">ДИСТАНЦИОННОМУ ЭКСПЕРТНОМУ СОПРОВОЖДЕНИЮ ПРОЦЕССОВ СТРОИТЕЛЬСТВА СКВАЖИН И ЗАРЕЗКИ БОКОВЫХ СТВОЛОВ </w:t>
          </w:r>
        </w:p>
      </w:tc>
    </w:tr>
  </w:tbl>
  <w:p w:rsidR="00ED3E86" w:rsidRPr="00066552" w:rsidRDefault="00ED3E86" w:rsidP="008F7203">
    <w:pPr>
      <w:pStyle w:val="a3"/>
      <w:jc w:val="right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E86" w:rsidRDefault="00ED3E86">
    <w:pPr>
      <w:pStyle w:val="a3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E86" w:rsidRDefault="00ED3E86">
    <w:pPr>
      <w:pStyle w:val="a3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E86" w:rsidRDefault="00ED3E86">
    <w:pPr>
      <w:pStyle w:val="a3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5977"/>
    </w:tblGrid>
    <w:tr w:rsidR="00ED3E86" w:rsidTr="00ED3E8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D3E86" w:rsidRPr="00AA422C" w:rsidRDefault="00ED3E86" w:rsidP="00ED3E86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ОРГАНИЗАЦИЯ И ПРОВЕДЕНИЕ РАБОТ ПО </w:t>
          </w:r>
          <w:r w:rsidRPr="00376444">
            <w:rPr>
              <w:rFonts w:ascii="Arial" w:hAnsi="Arial" w:cs="Arial"/>
              <w:b/>
              <w:noProof/>
              <w:sz w:val="10"/>
              <w:szCs w:val="10"/>
            </w:rPr>
            <w:t xml:space="preserve">ДИСТАНЦИОННОМУ ЭКСПЕРТНОМУ СОПРОВОЖДЕНИЮ ПРОЦЕССОВ СТРОИТЕЛЬСТВА СКВАЖИН И ЗАРЕЗКИ БОКОВЫХ СТВОЛОВ </w:t>
          </w:r>
        </w:p>
      </w:tc>
    </w:tr>
  </w:tbl>
  <w:p w:rsidR="00ED3E86" w:rsidRPr="00066552" w:rsidRDefault="00ED3E86" w:rsidP="000C66E4">
    <w:pPr>
      <w:pStyle w:val="a3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ED3E86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D3E86" w:rsidRPr="00AA422C" w:rsidRDefault="00ED3E86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:rsidR="00ED3E86" w:rsidRPr="0063443B" w:rsidRDefault="00ED3E86" w:rsidP="008F7203">
    <w:pPr>
      <w:pStyle w:val="a3"/>
      <w:jc w:val="right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E86" w:rsidRDefault="00ED3E86">
    <w:pPr>
      <w:pStyle w:val="a3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ED3E86" w:rsidTr="00ED3E8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D3E86" w:rsidRPr="00AA422C" w:rsidRDefault="00ED3E86" w:rsidP="00ED3E86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ОРГАНИЗАЦИЯ И ПРОВЕДЕНИЕ РАБОТ ПО </w:t>
          </w:r>
          <w:r w:rsidRPr="00376444">
            <w:rPr>
              <w:rFonts w:ascii="Arial" w:hAnsi="Arial" w:cs="Arial"/>
              <w:b/>
              <w:noProof/>
              <w:sz w:val="10"/>
              <w:szCs w:val="10"/>
            </w:rPr>
            <w:t xml:space="preserve">ДИСТАНЦИОННОМУ ЭКСПЕРТНОМУ СОПРОВОЖДЕНИЮ ПРОЦЕССОВ СТРОИТЕЛЬСТВА СКВАЖИН И ЗАРЕЗКИ БОКОВЫХ СТВОЛОВ </w:t>
          </w:r>
        </w:p>
      </w:tc>
    </w:tr>
  </w:tbl>
  <w:p w:rsidR="00ED3E86" w:rsidRPr="00066552" w:rsidRDefault="00ED3E86" w:rsidP="000C66E4">
    <w:pPr>
      <w:pStyle w:val="a3"/>
      <w:jc w:val="right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E86" w:rsidRDefault="00ED3E86">
    <w:pPr>
      <w:pStyle w:val="a3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E86" w:rsidRDefault="00ED3E86">
    <w:pPr>
      <w:pStyle w:val="a3"/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ED3E86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D3E86" w:rsidRPr="00AA422C" w:rsidRDefault="00ED3E86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ССЫЛКИ </w:t>
          </w:r>
        </w:p>
      </w:tc>
    </w:tr>
  </w:tbl>
  <w:p w:rsidR="00ED3E86" w:rsidRPr="00066552" w:rsidRDefault="00ED3E86" w:rsidP="008F7203">
    <w:pPr>
      <w:pStyle w:val="a3"/>
      <w:jc w:val="right"/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E86" w:rsidRDefault="00ED3E86">
    <w:pPr>
      <w:pStyle w:val="a3"/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E86" w:rsidRDefault="00ED3E86">
    <w:pPr>
      <w:pStyle w:val="a3"/>
    </w:pP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ED3E86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D3E86" w:rsidRPr="00AA422C" w:rsidRDefault="00ED3E86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ПРИЛОЖЕНИЯ </w:t>
          </w:r>
        </w:p>
      </w:tc>
    </w:tr>
  </w:tbl>
  <w:p w:rsidR="00ED3E86" w:rsidRPr="00066552" w:rsidRDefault="00ED3E86" w:rsidP="008F7203">
    <w:pPr>
      <w:pStyle w:val="a3"/>
      <w:jc w:val="right"/>
    </w:pP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E86" w:rsidRDefault="00ED3E86">
    <w:pPr>
      <w:pStyle w:val="a3"/>
    </w:pP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5978"/>
    </w:tblGrid>
    <w:tr w:rsidR="00ED3E86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D3E86" w:rsidRPr="00AA422C" w:rsidRDefault="00ED3E86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ПРИЛОЖЕНИЯ </w:t>
          </w:r>
        </w:p>
      </w:tc>
    </w:tr>
  </w:tbl>
  <w:p w:rsidR="00ED3E86" w:rsidRPr="00066552" w:rsidRDefault="00ED3E86" w:rsidP="008F7203">
    <w:pPr>
      <w:pStyle w:val="a3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E86" w:rsidRDefault="00ED3E86">
    <w:pPr>
      <w:pStyle w:val="a3"/>
    </w:pP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ED3E86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D3E86" w:rsidRPr="00AA422C" w:rsidRDefault="00ED3E86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ПРИЛОЖЕНИЯ </w:t>
          </w:r>
        </w:p>
      </w:tc>
    </w:tr>
  </w:tbl>
  <w:p w:rsidR="00ED3E86" w:rsidRPr="00066552" w:rsidRDefault="00ED3E86" w:rsidP="008F7203">
    <w:pPr>
      <w:pStyle w:val="a3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E86" w:rsidRDefault="00ED3E86">
    <w:pPr>
      <w:pStyle w:val="a3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ED3E86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D3E86" w:rsidRPr="00AA422C" w:rsidRDefault="00ED3E86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ВВОДНЫЕ ПОЛОЖЕНИЯ</w:t>
          </w:r>
        </w:p>
      </w:tc>
    </w:tr>
  </w:tbl>
  <w:p w:rsidR="00ED3E86" w:rsidRPr="00066552" w:rsidRDefault="00ED3E86" w:rsidP="008F7203">
    <w:pPr>
      <w:pStyle w:val="a3"/>
      <w:jc w:val="righ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E86" w:rsidRDefault="00ED3E86">
    <w:pPr>
      <w:pStyle w:val="a3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E86" w:rsidRDefault="00ED3E86">
    <w:pPr>
      <w:pStyle w:val="a3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ED3E86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ED3E86" w:rsidRPr="00AA422C" w:rsidRDefault="00ED3E86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ТЕРМИНЫ И ОПРЕДЕЛЕНИЯ</w:t>
          </w:r>
        </w:p>
      </w:tc>
    </w:tr>
  </w:tbl>
  <w:p w:rsidR="00ED3E86" w:rsidRPr="00066552" w:rsidRDefault="00ED3E86" w:rsidP="008F7203">
    <w:pPr>
      <w:pStyle w:val="a3"/>
      <w:jc w:val="right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E86" w:rsidRDefault="00ED3E8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1" w15:restartNumberingAfterBreak="0">
    <w:nsid w:val="02D728FB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2" w15:restartNumberingAfterBreak="0">
    <w:nsid w:val="03D54410"/>
    <w:multiLevelType w:val="hybridMultilevel"/>
    <w:tmpl w:val="26C01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" w15:restartNumberingAfterBreak="0">
    <w:nsid w:val="067C73F6"/>
    <w:multiLevelType w:val="hybridMultilevel"/>
    <w:tmpl w:val="32043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5E3464"/>
    <w:multiLevelType w:val="hybridMultilevel"/>
    <w:tmpl w:val="37AADD78"/>
    <w:lvl w:ilvl="0" w:tplc="F4842018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506"/>
        </w:tabs>
        <w:ind w:left="15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946"/>
        </w:tabs>
        <w:ind w:left="29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86"/>
        </w:tabs>
        <w:ind w:left="43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06"/>
        </w:tabs>
        <w:ind w:left="51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</w:rPr>
    </w:lvl>
  </w:abstractNum>
  <w:abstractNum w:abstractNumId="6" w15:restartNumberingAfterBreak="0">
    <w:nsid w:val="0BB72FF6"/>
    <w:multiLevelType w:val="hybridMultilevel"/>
    <w:tmpl w:val="93FE23FA"/>
    <w:lvl w:ilvl="0" w:tplc="7194B3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107973"/>
    <w:multiLevelType w:val="hybridMultilevel"/>
    <w:tmpl w:val="3530CF9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C8043F0"/>
    <w:multiLevelType w:val="hybridMultilevel"/>
    <w:tmpl w:val="25C6A724"/>
    <w:lvl w:ilvl="0" w:tplc="D1D20D7C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CF6F99"/>
    <w:multiLevelType w:val="hybridMultilevel"/>
    <w:tmpl w:val="8C786F04"/>
    <w:lvl w:ilvl="0" w:tplc="C0FADC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D07FEA"/>
    <w:multiLevelType w:val="multilevel"/>
    <w:tmpl w:val="2DBA82DC"/>
    <w:styleLink w:val="1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11" w15:restartNumberingAfterBreak="0">
    <w:nsid w:val="12EF7C7C"/>
    <w:multiLevelType w:val="hybridMultilevel"/>
    <w:tmpl w:val="8C786F04"/>
    <w:lvl w:ilvl="0" w:tplc="C0FADC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383B33"/>
    <w:multiLevelType w:val="hybridMultilevel"/>
    <w:tmpl w:val="27985BF4"/>
    <w:lvl w:ilvl="0" w:tplc="FA10F95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6747AD"/>
    <w:multiLevelType w:val="hybridMultilevel"/>
    <w:tmpl w:val="6B26F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8D01F2"/>
    <w:multiLevelType w:val="hybridMultilevel"/>
    <w:tmpl w:val="7C765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AE180E"/>
    <w:multiLevelType w:val="hybridMultilevel"/>
    <w:tmpl w:val="F942E146"/>
    <w:lvl w:ilvl="0" w:tplc="0419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63122A"/>
    <w:multiLevelType w:val="hybridMultilevel"/>
    <w:tmpl w:val="254C4B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BB5764"/>
    <w:multiLevelType w:val="hybridMultilevel"/>
    <w:tmpl w:val="2FCE7140"/>
    <w:lvl w:ilvl="0" w:tplc="0DEED0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BE603B"/>
    <w:multiLevelType w:val="hybridMultilevel"/>
    <w:tmpl w:val="0B9E20E0"/>
    <w:lvl w:ilvl="0" w:tplc="6F28D530">
      <w:start w:val="1"/>
      <w:numFmt w:val="decimal"/>
      <w:pStyle w:val="4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157726"/>
    <w:multiLevelType w:val="hybridMultilevel"/>
    <w:tmpl w:val="B5BCA65E"/>
    <w:lvl w:ilvl="0" w:tplc="D6BA36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B12621"/>
    <w:multiLevelType w:val="hybridMultilevel"/>
    <w:tmpl w:val="AD4A63A6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821269F"/>
    <w:multiLevelType w:val="hybridMultilevel"/>
    <w:tmpl w:val="C3E482E2"/>
    <w:lvl w:ilvl="0" w:tplc="9CD655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66626E"/>
    <w:multiLevelType w:val="hybridMultilevel"/>
    <w:tmpl w:val="B1A0F54C"/>
    <w:lvl w:ilvl="0" w:tplc="54E66E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2AC505A8"/>
    <w:multiLevelType w:val="hybridMultilevel"/>
    <w:tmpl w:val="4A66B894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D22FA4"/>
    <w:multiLevelType w:val="multilevel"/>
    <w:tmpl w:val="EE1C698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32B91C9A"/>
    <w:multiLevelType w:val="hybridMultilevel"/>
    <w:tmpl w:val="CC3EEF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F63878"/>
    <w:multiLevelType w:val="hybridMultilevel"/>
    <w:tmpl w:val="5A1E9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E17B7D"/>
    <w:multiLevelType w:val="hybridMultilevel"/>
    <w:tmpl w:val="427A953A"/>
    <w:lvl w:ilvl="0" w:tplc="72488F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153AB2"/>
    <w:multiLevelType w:val="hybridMultilevel"/>
    <w:tmpl w:val="46802220"/>
    <w:lvl w:ilvl="0" w:tplc="8F8670E4">
      <w:start w:val="1"/>
      <w:numFmt w:val="bullet"/>
      <w:lvlText w:val=""/>
      <w:lvlJc w:val="left"/>
      <w:pPr>
        <w:ind w:left="1260" w:hanging="360"/>
      </w:pPr>
      <w:rPr>
        <w:rFonts w:ascii="Wingdings" w:hAnsi="Wingdings" w:cs="Courier New" w:hint="default"/>
        <w:b w:val="0"/>
        <w:caps/>
        <w:color w:val="0000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353D2E9B"/>
    <w:multiLevelType w:val="hybridMultilevel"/>
    <w:tmpl w:val="42F068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6104BC4"/>
    <w:multiLevelType w:val="hybridMultilevel"/>
    <w:tmpl w:val="0F78D7D8"/>
    <w:lvl w:ilvl="0" w:tplc="A9BAC8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ABD2E34"/>
    <w:multiLevelType w:val="hybridMultilevel"/>
    <w:tmpl w:val="C5C83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F9622D5"/>
    <w:multiLevelType w:val="hybridMultilevel"/>
    <w:tmpl w:val="4A983082"/>
    <w:lvl w:ilvl="0" w:tplc="5AE0BE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787763"/>
    <w:multiLevelType w:val="hybridMultilevel"/>
    <w:tmpl w:val="C8BAF9E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44258F0"/>
    <w:multiLevelType w:val="hybridMultilevel"/>
    <w:tmpl w:val="D6A0318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4970948"/>
    <w:multiLevelType w:val="hybridMultilevel"/>
    <w:tmpl w:val="3D0C550A"/>
    <w:lvl w:ilvl="0" w:tplc="A36E3552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color w:val="auto"/>
      </w:r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6A450EB"/>
    <w:multiLevelType w:val="hybridMultilevel"/>
    <w:tmpl w:val="C3E482E2"/>
    <w:lvl w:ilvl="0" w:tplc="9CD655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71A04EA"/>
    <w:multiLevelType w:val="hybridMultilevel"/>
    <w:tmpl w:val="82FA4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8FC2713"/>
    <w:multiLevelType w:val="hybridMultilevel"/>
    <w:tmpl w:val="9C726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9F628B9"/>
    <w:multiLevelType w:val="hybridMultilevel"/>
    <w:tmpl w:val="C7C42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A03277F"/>
    <w:multiLevelType w:val="hybridMultilevel"/>
    <w:tmpl w:val="E4AE7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A8232E3"/>
    <w:multiLevelType w:val="hybridMultilevel"/>
    <w:tmpl w:val="C3E482E2"/>
    <w:lvl w:ilvl="0" w:tplc="9CD655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841C1A"/>
    <w:multiLevelType w:val="hybridMultilevel"/>
    <w:tmpl w:val="819A748A"/>
    <w:lvl w:ilvl="0" w:tplc="A36E3552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CEB186E"/>
    <w:multiLevelType w:val="multilevel"/>
    <w:tmpl w:val="FA9018E2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5" w15:restartNumberingAfterBreak="0">
    <w:nsid w:val="4F0253EB"/>
    <w:multiLevelType w:val="hybridMultilevel"/>
    <w:tmpl w:val="9F8415B2"/>
    <w:lvl w:ilvl="0" w:tplc="6E18022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F885C70"/>
    <w:multiLevelType w:val="hybridMultilevel"/>
    <w:tmpl w:val="212843A0"/>
    <w:lvl w:ilvl="0" w:tplc="D1D20D7C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59E5FEB"/>
    <w:multiLevelType w:val="hybridMultilevel"/>
    <w:tmpl w:val="30941336"/>
    <w:lvl w:ilvl="0" w:tplc="04190005">
      <w:start w:val="1"/>
      <w:numFmt w:val="bullet"/>
      <w:lvlRestart w:val="0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60B2694"/>
    <w:multiLevelType w:val="hybridMultilevel"/>
    <w:tmpl w:val="1B145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0" w15:restartNumberingAfterBreak="0">
    <w:nsid w:val="5BCD08D5"/>
    <w:multiLevelType w:val="hybridMultilevel"/>
    <w:tmpl w:val="0DBEAF3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C114786"/>
    <w:multiLevelType w:val="hybridMultilevel"/>
    <w:tmpl w:val="F2123802"/>
    <w:lvl w:ilvl="0" w:tplc="321831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E675EF4"/>
    <w:multiLevelType w:val="hybridMultilevel"/>
    <w:tmpl w:val="18CC9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3784731"/>
    <w:multiLevelType w:val="hybridMultilevel"/>
    <w:tmpl w:val="36D62034"/>
    <w:lvl w:ilvl="0" w:tplc="F042A1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55" w15:restartNumberingAfterBreak="0">
    <w:nsid w:val="6B02704C"/>
    <w:multiLevelType w:val="hybridMultilevel"/>
    <w:tmpl w:val="0B8C7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BF2752E"/>
    <w:multiLevelType w:val="hybridMultilevel"/>
    <w:tmpl w:val="8FDEA4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D1622D6"/>
    <w:multiLevelType w:val="hybridMultilevel"/>
    <w:tmpl w:val="2D4079A6"/>
    <w:lvl w:ilvl="0" w:tplc="FFFFFFFF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1995746"/>
    <w:multiLevelType w:val="hybridMultilevel"/>
    <w:tmpl w:val="083E6D80"/>
    <w:lvl w:ilvl="0" w:tplc="13AABA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1A9358D"/>
    <w:multiLevelType w:val="hybridMultilevel"/>
    <w:tmpl w:val="66A8D116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3AF418B"/>
    <w:multiLevelType w:val="hybridMultilevel"/>
    <w:tmpl w:val="C4940338"/>
    <w:lvl w:ilvl="0" w:tplc="EB66707C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6003AD5"/>
    <w:multiLevelType w:val="hybridMultilevel"/>
    <w:tmpl w:val="5A98CB1E"/>
    <w:lvl w:ilvl="0" w:tplc="A36E3552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6143341"/>
    <w:multiLevelType w:val="hybridMultilevel"/>
    <w:tmpl w:val="DC426822"/>
    <w:lvl w:ilvl="0" w:tplc="49E415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CBE57AF"/>
    <w:multiLevelType w:val="hybridMultilevel"/>
    <w:tmpl w:val="92765B14"/>
    <w:lvl w:ilvl="0" w:tplc="88F0D8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D807222"/>
    <w:multiLevelType w:val="hybridMultilevel"/>
    <w:tmpl w:val="AC909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65"/>
  </w:num>
  <w:num w:numId="2">
    <w:abstractNumId w:val="44"/>
  </w:num>
  <w:num w:numId="3">
    <w:abstractNumId w:val="49"/>
  </w:num>
  <w:num w:numId="4">
    <w:abstractNumId w:val="3"/>
  </w:num>
  <w:num w:numId="5">
    <w:abstractNumId w:val="23"/>
  </w:num>
  <w:num w:numId="6">
    <w:abstractNumId w:val="54"/>
  </w:num>
  <w:num w:numId="7">
    <w:abstractNumId w:val="18"/>
  </w:num>
  <w:num w:numId="8">
    <w:abstractNumId w:val="10"/>
  </w:num>
  <w:num w:numId="9">
    <w:abstractNumId w:val="57"/>
  </w:num>
  <w:num w:numId="10">
    <w:abstractNumId w:val="47"/>
  </w:num>
  <w:num w:numId="11">
    <w:abstractNumId w:val="61"/>
  </w:num>
  <w:num w:numId="12">
    <w:abstractNumId w:val="59"/>
  </w:num>
  <w:num w:numId="13">
    <w:abstractNumId w:val="0"/>
  </w:num>
  <w:num w:numId="14">
    <w:abstractNumId w:val="36"/>
  </w:num>
  <w:num w:numId="15">
    <w:abstractNumId w:val="1"/>
  </w:num>
  <w:num w:numId="16">
    <w:abstractNumId w:val="45"/>
  </w:num>
  <w:num w:numId="17">
    <w:abstractNumId w:val="6"/>
  </w:num>
  <w:num w:numId="18">
    <w:abstractNumId w:val="22"/>
  </w:num>
  <w:num w:numId="19">
    <w:abstractNumId w:val="63"/>
  </w:num>
  <w:num w:numId="20">
    <w:abstractNumId w:val="9"/>
  </w:num>
  <w:num w:numId="21">
    <w:abstractNumId w:val="31"/>
  </w:num>
  <w:num w:numId="22">
    <w:abstractNumId w:val="58"/>
  </w:num>
  <w:num w:numId="23">
    <w:abstractNumId w:val="16"/>
  </w:num>
  <w:num w:numId="24">
    <w:abstractNumId w:val="32"/>
  </w:num>
  <w:num w:numId="25">
    <w:abstractNumId w:val="40"/>
  </w:num>
  <w:num w:numId="26">
    <w:abstractNumId w:val="13"/>
  </w:num>
  <w:num w:numId="27">
    <w:abstractNumId w:val="27"/>
  </w:num>
  <w:num w:numId="28">
    <w:abstractNumId w:val="41"/>
  </w:num>
  <w:num w:numId="29">
    <w:abstractNumId w:val="39"/>
  </w:num>
  <w:num w:numId="30">
    <w:abstractNumId w:val="56"/>
  </w:num>
  <w:num w:numId="31">
    <w:abstractNumId w:val="28"/>
  </w:num>
  <w:num w:numId="32">
    <w:abstractNumId w:val="17"/>
  </w:num>
  <w:num w:numId="33">
    <w:abstractNumId w:val="12"/>
  </w:num>
  <w:num w:numId="34">
    <w:abstractNumId w:val="19"/>
  </w:num>
  <w:num w:numId="35">
    <w:abstractNumId w:val="37"/>
  </w:num>
  <w:num w:numId="36">
    <w:abstractNumId w:val="60"/>
  </w:num>
  <w:num w:numId="37">
    <w:abstractNumId w:val="33"/>
  </w:num>
  <w:num w:numId="38">
    <w:abstractNumId w:val="48"/>
  </w:num>
  <w:num w:numId="39">
    <w:abstractNumId w:val="14"/>
  </w:num>
  <w:num w:numId="40">
    <w:abstractNumId w:val="62"/>
  </w:num>
  <w:num w:numId="41">
    <w:abstractNumId w:val="26"/>
  </w:num>
  <w:num w:numId="42">
    <w:abstractNumId w:val="53"/>
  </w:num>
  <w:num w:numId="43">
    <w:abstractNumId w:val="51"/>
  </w:num>
  <w:num w:numId="44">
    <w:abstractNumId w:val="64"/>
  </w:num>
  <w:num w:numId="45">
    <w:abstractNumId w:val="30"/>
  </w:num>
  <w:num w:numId="46">
    <w:abstractNumId w:val="25"/>
  </w:num>
  <w:num w:numId="47">
    <w:abstractNumId w:val="15"/>
  </w:num>
  <w:num w:numId="48">
    <w:abstractNumId w:val="52"/>
  </w:num>
  <w:num w:numId="49">
    <w:abstractNumId w:val="34"/>
  </w:num>
  <w:num w:numId="50">
    <w:abstractNumId w:val="5"/>
  </w:num>
  <w:num w:numId="51">
    <w:abstractNumId w:val="7"/>
  </w:num>
  <w:num w:numId="52">
    <w:abstractNumId w:val="11"/>
  </w:num>
  <w:num w:numId="53">
    <w:abstractNumId w:val="50"/>
  </w:num>
  <w:num w:numId="54">
    <w:abstractNumId w:val="21"/>
  </w:num>
  <w:num w:numId="55">
    <w:abstractNumId w:val="42"/>
  </w:num>
  <w:num w:numId="56">
    <w:abstractNumId w:val="43"/>
  </w:num>
  <w:num w:numId="57">
    <w:abstractNumId w:val="2"/>
  </w:num>
  <w:num w:numId="58">
    <w:abstractNumId w:val="55"/>
  </w:num>
  <w:num w:numId="59">
    <w:abstractNumId w:val="35"/>
  </w:num>
  <w:num w:numId="60">
    <w:abstractNumId w:val="4"/>
  </w:num>
  <w:num w:numId="61">
    <w:abstractNumId w:val="20"/>
  </w:num>
  <w:num w:numId="62">
    <w:abstractNumId w:val="8"/>
  </w:num>
  <w:num w:numId="63">
    <w:abstractNumId w:val="46"/>
  </w:num>
  <w:num w:numId="64">
    <w:abstractNumId w:val="44"/>
  </w:num>
  <w:num w:numId="65">
    <w:abstractNumId w:val="44"/>
  </w:num>
  <w:num w:numId="66">
    <w:abstractNumId w:val="44"/>
  </w:num>
  <w:num w:numId="67">
    <w:abstractNumId w:val="24"/>
  </w:num>
  <w:num w:numId="68">
    <w:abstractNumId w:val="38"/>
  </w:num>
  <w:num w:numId="69">
    <w:abstractNumId w:val="44"/>
  </w:num>
  <w:num w:numId="70">
    <w:abstractNumId w:val="44"/>
  </w:num>
  <w:num w:numId="71">
    <w:abstractNumId w:val="44"/>
  </w:num>
  <w:num w:numId="72">
    <w:abstractNumId w:val="29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cumentProtection w:edit="readOnly" w:enforcement="0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43A"/>
    <w:rsid w:val="00000EDD"/>
    <w:rsid w:val="00001378"/>
    <w:rsid w:val="00001819"/>
    <w:rsid w:val="00001BD4"/>
    <w:rsid w:val="00001CFC"/>
    <w:rsid w:val="00001FC5"/>
    <w:rsid w:val="0000214B"/>
    <w:rsid w:val="000023B2"/>
    <w:rsid w:val="00002986"/>
    <w:rsid w:val="00003F19"/>
    <w:rsid w:val="00004369"/>
    <w:rsid w:val="00004547"/>
    <w:rsid w:val="0000460C"/>
    <w:rsid w:val="00004F33"/>
    <w:rsid w:val="00006C6A"/>
    <w:rsid w:val="00006CB1"/>
    <w:rsid w:val="00006FCE"/>
    <w:rsid w:val="00007247"/>
    <w:rsid w:val="0000725E"/>
    <w:rsid w:val="00007312"/>
    <w:rsid w:val="00007321"/>
    <w:rsid w:val="00007856"/>
    <w:rsid w:val="00007A8F"/>
    <w:rsid w:val="00007DD7"/>
    <w:rsid w:val="00007F8E"/>
    <w:rsid w:val="000100D9"/>
    <w:rsid w:val="00010B7E"/>
    <w:rsid w:val="00011018"/>
    <w:rsid w:val="000110AD"/>
    <w:rsid w:val="0001168C"/>
    <w:rsid w:val="000118A0"/>
    <w:rsid w:val="000128A5"/>
    <w:rsid w:val="00013CFC"/>
    <w:rsid w:val="00014BA0"/>
    <w:rsid w:val="00014E85"/>
    <w:rsid w:val="00015D0A"/>
    <w:rsid w:val="00015DCF"/>
    <w:rsid w:val="00015E4F"/>
    <w:rsid w:val="00015F74"/>
    <w:rsid w:val="0001602F"/>
    <w:rsid w:val="00016942"/>
    <w:rsid w:val="00016EA1"/>
    <w:rsid w:val="00016FC9"/>
    <w:rsid w:val="0001764F"/>
    <w:rsid w:val="00017A5B"/>
    <w:rsid w:val="000206ED"/>
    <w:rsid w:val="000207D4"/>
    <w:rsid w:val="00020E5C"/>
    <w:rsid w:val="000212BC"/>
    <w:rsid w:val="00021438"/>
    <w:rsid w:val="00022823"/>
    <w:rsid w:val="00022EEB"/>
    <w:rsid w:val="000230A7"/>
    <w:rsid w:val="0002358A"/>
    <w:rsid w:val="00023721"/>
    <w:rsid w:val="00023CB4"/>
    <w:rsid w:val="00023E00"/>
    <w:rsid w:val="000248F1"/>
    <w:rsid w:val="00024C95"/>
    <w:rsid w:val="0002519E"/>
    <w:rsid w:val="0002563B"/>
    <w:rsid w:val="0002596C"/>
    <w:rsid w:val="0002603D"/>
    <w:rsid w:val="00026D88"/>
    <w:rsid w:val="00026F6B"/>
    <w:rsid w:val="00027567"/>
    <w:rsid w:val="00027895"/>
    <w:rsid w:val="00027AEB"/>
    <w:rsid w:val="00027FA5"/>
    <w:rsid w:val="0003003D"/>
    <w:rsid w:val="00030E28"/>
    <w:rsid w:val="00030F2F"/>
    <w:rsid w:val="00031210"/>
    <w:rsid w:val="000317C9"/>
    <w:rsid w:val="00031877"/>
    <w:rsid w:val="00032B19"/>
    <w:rsid w:val="00032F46"/>
    <w:rsid w:val="000333D6"/>
    <w:rsid w:val="00033A8D"/>
    <w:rsid w:val="00033EE2"/>
    <w:rsid w:val="00034075"/>
    <w:rsid w:val="0003412B"/>
    <w:rsid w:val="00034431"/>
    <w:rsid w:val="000345C0"/>
    <w:rsid w:val="00034B68"/>
    <w:rsid w:val="00034F34"/>
    <w:rsid w:val="00035528"/>
    <w:rsid w:val="00035BC0"/>
    <w:rsid w:val="00035EAA"/>
    <w:rsid w:val="00035FF3"/>
    <w:rsid w:val="00036B9A"/>
    <w:rsid w:val="00036D84"/>
    <w:rsid w:val="00037320"/>
    <w:rsid w:val="0003751B"/>
    <w:rsid w:val="00040428"/>
    <w:rsid w:val="00041385"/>
    <w:rsid w:val="0004151A"/>
    <w:rsid w:val="00041967"/>
    <w:rsid w:val="00041A98"/>
    <w:rsid w:val="00041C08"/>
    <w:rsid w:val="00041E8A"/>
    <w:rsid w:val="00042005"/>
    <w:rsid w:val="000422F1"/>
    <w:rsid w:val="0004305E"/>
    <w:rsid w:val="000430E0"/>
    <w:rsid w:val="00043166"/>
    <w:rsid w:val="000436E8"/>
    <w:rsid w:val="00043D4F"/>
    <w:rsid w:val="00045243"/>
    <w:rsid w:val="00045E92"/>
    <w:rsid w:val="00046771"/>
    <w:rsid w:val="000467DB"/>
    <w:rsid w:val="0004691A"/>
    <w:rsid w:val="00046B02"/>
    <w:rsid w:val="000474E6"/>
    <w:rsid w:val="000519CC"/>
    <w:rsid w:val="00051C5E"/>
    <w:rsid w:val="00052A19"/>
    <w:rsid w:val="00052B26"/>
    <w:rsid w:val="00052EDF"/>
    <w:rsid w:val="00053262"/>
    <w:rsid w:val="0005329B"/>
    <w:rsid w:val="000537B3"/>
    <w:rsid w:val="00053EB5"/>
    <w:rsid w:val="00053EBF"/>
    <w:rsid w:val="000552F5"/>
    <w:rsid w:val="00055729"/>
    <w:rsid w:val="000557D9"/>
    <w:rsid w:val="00055A5E"/>
    <w:rsid w:val="000562E5"/>
    <w:rsid w:val="000563F9"/>
    <w:rsid w:val="000564D4"/>
    <w:rsid w:val="0005672B"/>
    <w:rsid w:val="00056CAF"/>
    <w:rsid w:val="0005723F"/>
    <w:rsid w:val="0005724D"/>
    <w:rsid w:val="00057B6D"/>
    <w:rsid w:val="000602A2"/>
    <w:rsid w:val="000602F3"/>
    <w:rsid w:val="000605DB"/>
    <w:rsid w:val="00060678"/>
    <w:rsid w:val="000606AF"/>
    <w:rsid w:val="000606EA"/>
    <w:rsid w:val="00060AE2"/>
    <w:rsid w:val="000615F4"/>
    <w:rsid w:val="00061981"/>
    <w:rsid w:val="000620A9"/>
    <w:rsid w:val="00062BCB"/>
    <w:rsid w:val="0006404F"/>
    <w:rsid w:val="000641AF"/>
    <w:rsid w:val="0006479E"/>
    <w:rsid w:val="000647BD"/>
    <w:rsid w:val="00064D00"/>
    <w:rsid w:val="00064DBB"/>
    <w:rsid w:val="00064F89"/>
    <w:rsid w:val="000650B1"/>
    <w:rsid w:val="000656C8"/>
    <w:rsid w:val="00065995"/>
    <w:rsid w:val="00065CB6"/>
    <w:rsid w:val="00065EFE"/>
    <w:rsid w:val="00067509"/>
    <w:rsid w:val="00067B5B"/>
    <w:rsid w:val="00067CA2"/>
    <w:rsid w:val="00067E29"/>
    <w:rsid w:val="00067F03"/>
    <w:rsid w:val="00070566"/>
    <w:rsid w:val="00070606"/>
    <w:rsid w:val="00070BCF"/>
    <w:rsid w:val="000711CC"/>
    <w:rsid w:val="000715D7"/>
    <w:rsid w:val="00071FE1"/>
    <w:rsid w:val="0007209E"/>
    <w:rsid w:val="00072739"/>
    <w:rsid w:val="0007388B"/>
    <w:rsid w:val="00073C04"/>
    <w:rsid w:val="00073FF1"/>
    <w:rsid w:val="000742DA"/>
    <w:rsid w:val="000747D8"/>
    <w:rsid w:val="000748FA"/>
    <w:rsid w:val="000758E8"/>
    <w:rsid w:val="000772F0"/>
    <w:rsid w:val="0007738E"/>
    <w:rsid w:val="00077BF4"/>
    <w:rsid w:val="00077C51"/>
    <w:rsid w:val="00077F8A"/>
    <w:rsid w:val="000801AB"/>
    <w:rsid w:val="000807D0"/>
    <w:rsid w:val="00080A74"/>
    <w:rsid w:val="00080ABD"/>
    <w:rsid w:val="00080D03"/>
    <w:rsid w:val="00080EAF"/>
    <w:rsid w:val="0008106F"/>
    <w:rsid w:val="00081D5B"/>
    <w:rsid w:val="00081D73"/>
    <w:rsid w:val="00081DDB"/>
    <w:rsid w:val="000822B4"/>
    <w:rsid w:val="000822B5"/>
    <w:rsid w:val="00082AFC"/>
    <w:rsid w:val="00083501"/>
    <w:rsid w:val="00083693"/>
    <w:rsid w:val="00083969"/>
    <w:rsid w:val="00083D7B"/>
    <w:rsid w:val="00083E73"/>
    <w:rsid w:val="00083ED3"/>
    <w:rsid w:val="000846D1"/>
    <w:rsid w:val="00084E6A"/>
    <w:rsid w:val="00086FFD"/>
    <w:rsid w:val="00087249"/>
    <w:rsid w:val="000874CD"/>
    <w:rsid w:val="000908AE"/>
    <w:rsid w:val="00091FE5"/>
    <w:rsid w:val="000938C8"/>
    <w:rsid w:val="0009399E"/>
    <w:rsid w:val="00093D03"/>
    <w:rsid w:val="00093D79"/>
    <w:rsid w:val="000942BE"/>
    <w:rsid w:val="00094CF4"/>
    <w:rsid w:val="000951B0"/>
    <w:rsid w:val="00095BCC"/>
    <w:rsid w:val="00095D71"/>
    <w:rsid w:val="00096427"/>
    <w:rsid w:val="00096573"/>
    <w:rsid w:val="00096CF1"/>
    <w:rsid w:val="00096EDF"/>
    <w:rsid w:val="00097326"/>
    <w:rsid w:val="00097511"/>
    <w:rsid w:val="000979FA"/>
    <w:rsid w:val="00097A29"/>
    <w:rsid w:val="00097CCF"/>
    <w:rsid w:val="000A032B"/>
    <w:rsid w:val="000A19EE"/>
    <w:rsid w:val="000A279E"/>
    <w:rsid w:val="000A290B"/>
    <w:rsid w:val="000A2A1A"/>
    <w:rsid w:val="000A2F40"/>
    <w:rsid w:val="000A3526"/>
    <w:rsid w:val="000A47D5"/>
    <w:rsid w:val="000A4AEE"/>
    <w:rsid w:val="000A4E41"/>
    <w:rsid w:val="000A4FAD"/>
    <w:rsid w:val="000A5929"/>
    <w:rsid w:val="000A5A10"/>
    <w:rsid w:val="000A5D99"/>
    <w:rsid w:val="000A60B8"/>
    <w:rsid w:val="000A6CAF"/>
    <w:rsid w:val="000A7768"/>
    <w:rsid w:val="000A7E05"/>
    <w:rsid w:val="000B1007"/>
    <w:rsid w:val="000B1890"/>
    <w:rsid w:val="000B261E"/>
    <w:rsid w:val="000B2888"/>
    <w:rsid w:val="000B3213"/>
    <w:rsid w:val="000B3AEE"/>
    <w:rsid w:val="000B3F51"/>
    <w:rsid w:val="000B55CB"/>
    <w:rsid w:val="000B5BE4"/>
    <w:rsid w:val="000B5C87"/>
    <w:rsid w:val="000B66B3"/>
    <w:rsid w:val="000B683C"/>
    <w:rsid w:val="000B6B91"/>
    <w:rsid w:val="000B7180"/>
    <w:rsid w:val="000B7202"/>
    <w:rsid w:val="000B73CF"/>
    <w:rsid w:val="000B7AE2"/>
    <w:rsid w:val="000B7EA8"/>
    <w:rsid w:val="000C000A"/>
    <w:rsid w:val="000C00D5"/>
    <w:rsid w:val="000C04BD"/>
    <w:rsid w:val="000C088B"/>
    <w:rsid w:val="000C0A65"/>
    <w:rsid w:val="000C22B0"/>
    <w:rsid w:val="000C2DF5"/>
    <w:rsid w:val="000C2E45"/>
    <w:rsid w:val="000C3245"/>
    <w:rsid w:val="000C35E7"/>
    <w:rsid w:val="000C4FC1"/>
    <w:rsid w:val="000C540D"/>
    <w:rsid w:val="000C5AED"/>
    <w:rsid w:val="000C66C1"/>
    <w:rsid w:val="000C66E4"/>
    <w:rsid w:val="000C7148"/>
    <w:rsid w:val="000C7749"/>
    <w:rsid w:val="000C798C"/>
    <w:rsid w:val="000C7BB9"/>
    <w:rsid w:val="000D0150"/>
    <w:rsid w:val="000D0C5F"/>
    <w:rsid w:val="000D13D3"/>
    <w:rsid w:val="000D1D84"/>
    <w:rsid w:val="000D3526"/>
    <w:rsid w:val="000D3BBA"/>
    <w:rsid w:val="000D3EFD"/>
    <w:rsid w:val="000D4017"/>
    <w:rsid w:val="000D4651"/>
    <w:rsid w:val="000D516A"/>
    <w:rsid w:val="000D5881"/>
    <w:rsid w:val="000D5D78"/>
    <w:rsid w:val="000D6454"/>
    <w:rsid w:val="000D65F8"/>
    <w:rsid w:val="000D667E"/>
    <w:rsid w:val="000D6A9A"/>
    <w:rsid w:val="000D6B2C"/>
    <w:rsid w:val="000D76C2"/>
    <w:rsid w:val="000D7BC9"/>
    <w:rsid w:val="000E11A0"/>
    <w:rsid w:val="000E1295"/>
    <w:rsid w:val="000E141C"/>
    <w:rsid w:val="000E14CC"/>
    <w:rsid w:val="000E15A6"/>
    <w:rsid w:val="000E1C49"/>
    <w:rsid w:val="000E278A"/>
    <w:rsid w:val="000E2B0F"/>
    <w:rsid w:val="000E32AC"/>
    <w:rsid w:val="000E358D"/>
    <w:rsid w:val="000E461D"/>
    <w:rsid w:val="000E51B0"/>
    <w:rsid w:val="000E5330"/>
    <w:rsid w:val="000E64E4"/>
    <w:rsid w:val="000E6A01"/>
    <w:rsid w:val="000E6D6B"/>
    <w:rsid w:val="000F1A06"/>
    <w:rsid w:val="000F250B"/>
    <w:rsid w:val="000F3C44"/>
    <w:rsid w:val="000F4193"/>
    <w:rsid w:val="000F48BD"/>
    <w:rsid w:val="000F51A7"/>
    <w:rsid w:val="000F557C"/>
    <w:rsid w:val="000F5727"/>
    <w:rsid w:val="000F5AAE"/>
    <w:rsid w:val="000F5D98"/>
    <w:rsid w:val="000F6B12"/>
    <w:rsid w:val="000F7665"/>
    <w:rsid w:val="000F78C7"/>
    <w:rsid w:val="000F79D7"/>
    <w:rsid w:val="000F7B94"/>
    <w:rsid w:val="00100409"/>
    <w:rsid w:val="00100877"/>
    <w:rsid w:val="001008F1"/>
    <w:rsid w:val="001018FA"/>
    <w:rsid w:val="001020B1"/>
    <w:rsid w:val="001022E4"/>
    <w:rsid w:val="00103305"/>
    <w:rsid w:val="00103893"/>
    <w:rsid w:val="00103A75"/>
    <w:rsid w:val="00103AF7"/>
    <w:rsid w:val="00103E27"/>
    <w:rsid w:val="00103E52"/>
    <w:rsid w:val="0010413C"/>
    <w:rsid w:val="00104D96"/>
    <w:rsid w:val="00104ECD"/>
    <w:rsid w:val="001056CA"/>
    <w:rsid w:val="0010587F"/>
    <w:rsid w:val="001063D2"/>
    <w:rsid w:val="00106660"/>
    <w:rsid w:val="00106D39"/>
    <w:rsid w:val="00107229"/>
    <w:rsid w:val="00107773"/>
    <w:rsid w:val="00107FB3"/>
    <w:rsid w:val="0011015B"/>
    <w:rsid w:val="0011064B"/>
    <w:rsid w:val="00110B4D"/>
    <w:rsid w:val="001113EB"/>
    <w:rsid w:val="0011264E"/>
    <w:rsid w:val="00112792"/>
    <w:rsid w:val="00112B92"/>
    <w:rsid w:val="001131AC"/>
    <w:rsid w:val="00113893"/>
    <w:rsid w:val="00113944"/>
    <w:rsid w:val="00113A5F"/>
    <w:rsid w:val="00114939"/>
    <w:rsid w:val="001151DC"/>
    <w:rsid w:val="00117188"/>
    <w:rsid w:val="00117A6B"/>
    <w:rsid w:val="0012098F"/>
    <w:rsid w:val="001223E7"/>
    <w:rsid w:val="00122A33"/>
    <w:rsid w:val="00123024"/>
    <w:rsid w:val="001232F6"/>
    <w:rsid w:val="0012331F"/>
    <w:rsid w:val="001236B4"/>
    <w:rsid w:val="00123BD1"/>
    <w:rsid w:val="00123F7E"/>
    <w:rsid w:val="001240D0"/>
    <w:rsid w:val="001244C8"/>
    <w:rsid w:val="00124709"/>
    <w:rsid w:val="0012486C"/>
    <w:rsid w:val="00124C3B"/>
    <w:rsid w:val="0012507E"/>
    <w:rsid w:val="00125162"/>
    <w:rsid w:val="001256E5"/>
    <w:rsid w:val="001262B2"/>
    <w:rsid w:val="001263DD"/>
    <w:rsid w:val="00126553"/>
    <w:rsid w:val="00126A1F"/>
    <w:rsid w:val="00126BD4"/>
    <w:rsid w:val="0012772B"/>
    <w:rsid w:val="00127776"/>
    <w:rsid w:val="00127B7F"/>
    <w:rsid w:val="00127D9B"/>
    <w:rsid w:val="00130199"/>
    <w:rsid w:val="00130598"/>
    <w:rsid w:val="00130A63"/>
    <w:rsid w:val="00130F01"/>
    <w:rsid w:val="001312D6"/>
    <w:rsid w:val="00131309"/>
    <w:rsid w:val="0013131D"/>
    <w:rsid w:val="001324D5"/>
    <w:rsid w:val="001326B5"/>
    <w:rsid w:val="0013323F"/>
    <w:rsid w:val="00133339"/>
    <w:rsid w:val="0013345A"/>
    <w:rsid w:val="00133C7F"/>
    <w:rsid w:val="00133F72"/>
    <w:rsid w:val="00134045"/>
    <w:rsid w:val="001340A2"/>
    <w:rsid w:val="0013429A"/>
    <w:rsid w:val="001343D6"/>
    <w:rsid w:val="001345CC"/>
    <w:rsid w:val="00134718"/>
    <w:rsid w:val="00134B4E"/>
    <w:rsid w:val="00135388"/>
    <w:rsid w:val="00135532"/>
    <w:rsid w:val="00135F85"/>
    <w:rsid w:val="0013637B"/>
    <w:rsid w:val="0013646C"/>
    <w:rsid w:val="001364A7"/>
    <w:rsid w:val="001364EB"/>
    <w:rsid w:val="001365BE"/>
    <w:rsid w:val="00136BF0"/>
    <w:rsid w:val="00136C1E"/>
    <w:rsid w:val="00136D14"/>
    <w:rsid w:val="0013770E"/>
    <w:rsid w:val="00137765"/>
    <w:rsid w:val="001412EB"/>
    <w:rsid w:val="001426A6"/>
    <w:rsid w:val="001429C7"/>
    <w:rsid w:val="00142A6D"/>
    <w:rsid w:val="00143171"/>
    <w:rsid w:val="0014318E"/>
    <w:rsid w:val="00143CA6"/>
    <w:rsid w:val="0014486D"/>
    <w:rsid w:val="001448B2"/>
    <w:rsid w:val="00144EFE"/>
    <w:rsid w:val="00144F89"/>
    <w:rsid w:val="001453D9"/>
    <w:rsid w:val="001467EB"/>
    <w:rsid w:val="001468D8"/>
    <w:rsid w:val="001468F0"/>
    <w:rsid w:val="0014719B"/>
    <w:rsid w:val="001471F5"/>
    <w:rsid w:val="00147889"/>
    <w:rsid w:val="001501A7"/>
    <w:rsid w:val="00150992"/>
    <w:rsid w:val="00151754"/>
    <w:rsid w:val="00153C8D"/>
    <w:rsid w:val="00153D1B"/>
    <w:rsid w:val="00154193"/>
    <w:rsid w:val="001546D7"/>
    <w:rsid w:val="0015497B"/>
    <w:rsid w:val="00156FCE"/>
    <w:rsid w:val="001570ED"/>
    <w:rsid w:val="00157197"/>
    <w:rsid w:val="001574BA"/>
    <w:rsid w:val="0015775B"/>
    <w:rsid w:val="0016150D"/>
    <w:rsid w:val="001615AB"/>
    <w:rsid w:val="0016182E"/>
    <w:rsid w:val="001618A7"/>
    <w:rsid w:val="00163003"/>
    <w:rsid w:val="00163110"/>
    <w:rsid w:val="0016375A"/>
    <w:rsid w:val="00163789"/>
    <w:rsid w:val="0016386A"/>
    <w:rsid w:val="0016510E"/>
    <w:rsid w:val="00165B08"/>
    <w:rsid w:val="00166C7E"/>
    <w:rsid w:val="00166D81"/>
    <w:rsid w:val="00166D8D"/>
    <w:rsid w:val="00167904"/>
    <w:rsid w:val="00167BD1"/>
    <w:rsid w:val="00167EA1"/>
    <w:rsid w:val="00170525"/>
    <w:rsid w:val="00170823"/>
    <w:rsid w:val="0017096D"/>
    <w:rsid w:val="001724AC"/>
    <w:rsid w:val="00172AC3"/>
    <w:rsid w:val="00172BD4"/>
    <w:rsid w:val="00173239"/>
    <w:rsid w:val="00173389"/>
    <w:rsid w:val="001735D4"/>
    <w:rsid w:val="001735FB"/>
    <w:rsid w:val="00174895"/>
    <w:rsid w:val="00175A4C"/>
    <w:rsid w:val="001760F2"/>
    <w:rsid w:val="0017652A"/>
    <w:rsid w:val="00176608"/>
    <w:rsid w:val="00176DAF"/>
    <w:rsid w:val="001772B1"/>
    <w:rsid w:val="001774EA"/>
    <w:rsid w:val="001776E0"/>
    <w:rsid w:val="00177BF6"/>
    <w:rsid w:val="00180E94"/>
    <w:rsid w:val="00181002"/>
    <w:rsid w:val="001819D4"/>
    <w:rsid w:val="00181FAC"/>
    <w:rsid w:val="001827A7"/>
    <w:rsid w:val="00182F15"/>
    <w:rsid w:val="00183074"/>
    <w:rsid w:val="00183FD0"/>
    <w:rsid w:val="00185319"/>
    <w:rsid w:val="001856FB"/>
    <w:rsid w:val="0018637F"/>
    <w:rsid w:val="00186649"/>
    <w:rsid w:val="001873A9"/>
    <w:rsid w:val="00187B62"/>
    <w:rsid w:val="00187E3E"/>
    <w:rsid w:val="00190769"/>
    <w:rsid w:val="00191A64"/>
    <w:rsid w:val="00191C75"/>
    <w:rsid w:val="001926E7"/>
    <w:rsid w:val="00192B99"/>
    <w:rsid w:val="00192E80"/>
    <w:rsid w:val="001931CC"/>
    <w:rsid w:val="00193618"/>
    <w:rsid w:val="00194BFB"/>
    <w:rsid w:val="00194DEF"/>
    <w:rsid w:val="00195BBF"/>
    <w:rsid w:val="001966AF"/>
    <w:rsid w:val="00196DD1"/>
    <w:rsid w:val="0019702C"/>
    <w:rsid w:val="00197692"/>
    <w:rsid w:val="00197856"/>
    <w:rsid w:val="001A0897"/>
    <w:rsid w:val="001A15E1"/>
    <w:rsid w:val="001A1C9A"/>
    <w:rsid w:val="001A1D51"/>
    <w:rsid w:val="001A3887"/>
    <w:rsid w:val="001A3A82"/>
    <w:rsid w:val="001A3BD7"/>
    <w:rsid w:val="001A414B"/>
    <w:rsid w:val="001A446E"/>
    <w:rsid w:val="001A489E"/>
    <w:rsid w:val="001A4B9F"/>
    <w:rsid w:val="001A55EE"/>
    <w:rsid w:val="001A5BCF"/>
    <w:rsid w:val="001A6190"/>
    <w:rsid w:val="001A687C"/>
    <w:rsid w:val="001A6B16"/>
    <w:rsid w:val="001A6B22"/>
    <w:rsid w:val="001A7BAC"/>
    <w:rsid w:val="001B0336"/>
    <w:rsid w:val="001B0BB9"/>
    <w:rsid w:val="001B0C32"/>
    <w:rsid w:val="001B0D33"/>
    <w:rsid w:val="001B1183"/>
    <w:rsid w:val="001B1332"/>
    <w:rsid w:val="001B1863"/>
    <w:rsid w:val="001B1F62"/>
    <w:rsid w:val="001B2116"/>
    <w:rsid w:val="001B23F5"/>
    <w:rsid w:val="001B2A26"/>
    <w:rsid w:val="001B2FE5"/>
    <w:rsid w:val="001B3254"/>
    <w:rsid w:val="001B39CC"/>
    <w:rsid w:val="001B3A1A"/>
    <w:rsid w:val="001B3AFD"/>
    <w:rsid w:val="001B3F02"/>
    <w:rsid w:val="001B44E5"/>
    <w:rsid w:val="001B49A5"/>
    <w:rsid w:val="001B4B8E"/>
    <w:rsid w:val="001B517B"/>
    <w:rsid w:val="001B5414"/>
    <w:rsid w:val="001B5F12"/>
    <w:rsid w:val="001B7024"/>
    <w:rsid w:val="001C0112"/>
    <w:rsid w:val="001C0204"/>
    <w:rsid w:val="001C112C"/>
    <w:rsid w:val="001C155C"/>
    <w:rsid w:val="001C2028"/>
    <w:rsid w:val="001C23DA"/>
    <w:rsid w:val="001C278F"/>
    <w:rsid w:val="001C2D48"/>
    <w:rsid w:val="001C3793"/>
    <w:rsid w:val="001C3A28"/>
    <w:rsid w:val="001C3D73"/>
    <w:rsid w:val="001C5E66"/>
    <w:rsid w:val="001C6021"/>
    <w:rsid w:val="001C6337"/>
    <w:rsid w:val="001C64BF"/>
    <w:rsid w:val="001C6B62"/>
    <w:rsid w:val="001C703B"/>
    <w:rsid w:val="001C77C7"/>
    <w:rsid w:val="001D0D91"/>
    <w:rsid w:val="001D0FE3"/>
    <w:rsid w:val="001D1976"/>
    <w:rsid w:val="001D1B31"/>
    <w:rsid w:val="001D2830"/>
    <w:rsid w:val="001D30A5"/>
    <w:rsid w:val="001D3114"/>
    <w:rsid w:val="001D375B"/>
    <w:rsid w:val="001D3D82"/>
    <w:rsid w:val="001D48DC"/>
    <w:rsid w:val="001D5B64"/>
    <w:rsid w:val="001D5F57"/>
    <w:rsid w:val="001D655C"/>
    <w:rsid w:val="001D66AF"/>
    <w:rsid w:val="001D6C8C"/>
    <w:rsid w:val="001D6F34"/>
    <w:rsid w:val="001D7326"/>
    <w:rsid w:val="001D74B0"/>
    <w:rsid w:val="001D7912"/>
    <w:rsid w:val="001D7A94"/>
    <w:rsid w:val="001D7C52"/>
    <w:rsid w:val="001E01E8"/>
    <w:rsid w:val="001E044C"/>
    <w:rsid w:val="001E114E"/>
    <w:rsid w:val="001E15D3"/>
    <w:rsid w:val="001E22E1"/>
    <w:rsid w:val="001E2824"/>
    <w:rsid w:val="001E294D"/>
    <w:rsid w:val="001E2B1E"/>
    <w:rsid w:val="001E2CBD"/>
    <w:rsid w:val="001E2EE5"/>
    <w:rsid w:val="001E3289"/>
    <w:rsid w:val="001E3A77"/>
    <w:rsid w:val="001E3B8C"/>
    <w:rsid w:val="001E3C92"/>
    <w:rsid w:val="001E5032"/>
    <w:rsid w:val="001E50B4"/>
    <w:rsid w:val="001E65B1"/>
    <w:rsid w:val="001E67A3"/>
    <w:rsid w:val="001E6AC9"/>
    <w:rsid w:val="001E6E0B"/>
    <w:rsid w:val="001E6EE6"/>
    <w:rsid w:val="001E7134"/>
    <w:rsid w:val="001E7445"/>
    <w:rsid w:val="001F0341"/>
    <w:rsid w:val="001F0515"/>
    <w:rsid w:val="001F162B"/>
    <w:rsid w:val="001F1B1E"/>
    <w:rsid w:val="001F2196"/>
    <w:rsid w:val="001F2296"/>
    <w:rsid w:val="001F2A42"/>
    <w:rsid w:val="001F2D7D"/>
    <w:rsid w:val="001F2EDD"/>
    <w:rsid w:val="001F32E6"/>
    <w:rsid w:val="001F45E4"/>
    <w:rsid w:val="001F4EC4"/>
    <w:rsid w:val="001F500D"/>
    <w:rsid w:val="001F51C9"/>
    <w:rsid w:val="001F5D4C"/>
    <w:rsid w:val="001F60E4"/>
    <w:rsid w:val="001F6885"/>
    <w:rsid w:val="001F6B71"/>
    <w:rsid w:val="001F78C6"/>
    <w:rsid w:val="001F7939"/>
    <w:rsid w:val="001F7987"/>
    <w:rsid w:val="0020052E"/>
    <w:rsid w:val="002006E9"/>
    <w:rsid w:val="002009AB"/>
    <w:rsid w:val="002013EF"/>
    <w:rsid w:val="00201555"/>
    <w:rsid w:val="00201619"/>
    <w:rsid w:val="002035E6"/>
    <w:rsid w:val="00203E8E"/>
    <w:rsid w:val="00203EB6"/>
    <w:rsid w:val="0020469F"/>
    <w:rsid w:val="00204A16"/>
    <w:rsid w:val="00204D47"/>
    <w:rsid w:val="00204F5C"/>
    <w:rsid w:val="00204F80"/>
    <w:rsid w:val="0020516A"/>
    <w:rsid w:val="00205514"/>
    <w:rsid w:val="002057ED"/>
    <w:rsid w:val="00205B49"/>
    <w:rsid w:val="002063DB"/>
    <w:rsid w:val="002067C2"/>
    <w:rsid w:val="00206D12"/>
    <w:rsid w:val="00207300"/>
    <w:rsid w:val="00207B77"/>
    <w:rsid w:val="00207FB2"/>
    <w:rsid w:val="00210318"/>
    <w:rsid w:val="002109E8"/>
    <w:rsid w:val="00210D03"/>
    <w:rsid w:val="0021144C"/>
    <w:rsid w:val="00211D36"/>
    <w:rsid w:val="002126B5"/>
    <w:rsid w:val="00212B35"/>
    <w:rsid w:val="00212B6F"/>
    <w:rsid w:val="00214B8D"/>
    <w:rsid w:val="00215372"/>
    <w:rsid w:val="002155A4"/>
    <w:rsid w:val="0021580C"/>
    <w:rsid w:val="00215B25"/>
    <w:rsid w:val="00216174"/>
    <w:rsid w:val="002169FF"/>
    <w:rsid w:val="00216A9D"/>
    <w:rsid w:val="00216E27"/>
    <w:rsid w:val="00217AC1"/>
    <w:rsid w:val="0022080E"/>
    <w:rsid w:val="00220D4F"/>
    <w:rsid w:val="00220E5B"/>
    <w:rsid w:val="002210B4"/>
    <w:rsid w:val="00222300"/>
    <w:rsid w:val="0022257F"/>
    <w:rsid w:val="00222C1C"/>
    <w:rsid w:val="00222C4C"/>
    <w:rsid w:val="002231BA"/>
    <w:rsid w:val="002237E9"/>
    <w:rsid w:val="00223FBF"/>
    <w:rsid w:val="002244A9"/>
    <w:rsid w:val="00224996"/>
    <w:rsid w:val="00224E43"/>
    <w:rsid w:val="00225849"/>
    <w:rsid w:val="00225F8F"/>
    <w:rsid w:val="00226076"/>
    <w:rsid w:val="0022628D"/>
    <w:rsid w:val="00226357"/>
    <w:rsid w:val="00226742"/>
    <w:rsid w:val="0022684D"/>
    <w:rsid w:val="00226FF2"/>
    <w:rsid w:val="0022762F"/>
    <w:rsid w:val="00227A3D"/>
    <w:rsid w:val="002302CE"/>
    <w:rsid w:val="00230D39"/>
    <w:rsid w:val="00231CAE"/>
    <w:rsid w:val="00231D2D"/>
    <w:rsid w:val="00231EC7"/>
    <w:rsid w:val="0023238F"/>
    <w:rsid w:val="00232B2F"/>
    <w:rsid w:val="00232B45"/>
    <w:rsid w:val="0023337D"/>
    <w:rsid w:val="00233BA3"/>
    <w:rsid w:val="00233DEA"/>
    <w:rsid w:val="002341F2"/>
    <w:rsid w:val="0023455A"/>
    <w:rsid w:val="002346DF"/>
    <w:rsid w:val="00235178"/>
    <w:rsid w:val="002351CF"/>
    <w:rsid w:val="00235C3D"/>
    <w:rsid w:val="00235C99"/>
    <w:rsid w:val="00236337"/>
    <w:rsid w:val="002365CA"/>
    <w:rsid w:val="00237E65"/>
    <w:rsid w:val="002406B6"/>
    <w:rsid w:val="002406CF"/>
    <w:rsid w:val="00240A4B"/>
    <w:rsid w:val="00240DD0"/>
    <w:rsid w:val="00240E7F"/>
    <w:rsid w:val="002410CB"/>
    <w:rsid w:val="0024123F"/>
    <w:rsid w:val="0024131B"/>
    <w:rsid w:val="00241478"/>
    <w:rsid w:val="002415F8"/>
    <w:rsid w:val="00241A9C"/>
    <w:rsid w:val="00242D94"/>
    <w:rsid w:val="002434C1"/>
    <w:rsid w:val="00244CA6"/>
    <w:rsid w:val="00245366"/>
    <w:rsid w:val="0024537B"/>
    <w:rsid w:val="002459C9"/>
    <w:rsid w:val="00245BC7"/>
    <w:rsid w:val="00245F18"/>
    <w:rsid w:val="002468F4"/>
    <w:rsid w:val="00247205"/>
    <w:rsid w:val="002475B0"/>
    <w:rsid w:val="002506A5"/>
    <w:rsid w:val="00250EF6"/>
    <w:rsid w:val="00250FD1"/>
    <w:rsid w:val="0025107A"/>
    <w:rsid w:val="002511DA"/>
    <w:rsid w:val="00251565"/>
    <w:rsid w:val="002546B0"/>
    <w:rsid w:val="00254775"/>
    <w:rsid w:val="00254EA9"/>
    <w:rsid w:val="00256389"/>
    <w:rsid w:val="002563DA"/>
    <w:rsid w:val="0025667A"/>
    <w:rsid w:val="00257241"/>
    <w:rsid w:val="0025758A"/>
    <w:rsid w:val="00257746"/>
    <w:rsid w:val="00257AC6"/>
    <w:rsid w:val="00260A62"/>
    <w:rsid w:val="00260C68"/>
    <w:rsid w:val="00261171"/>
    <w:rsid w:val="0026206E"/>
    <w:rsid w:val="0026207F"/>
    <w:rsid w:val="002622AD"/>
    <w:rsid w:val="00262806"/>
    <w:rsid w:val="00262BA4"/>
    <w:rsid w:val="002632E7"/>
    <w:rsid w:val="00263705"/>
    <w:rsid w:val="0026392C"/>
    <w:rsid w:val="00263A71"/>
    <w:rsid w:val="00263ED1"/>
    <w:rsid w:val="002644D6"/>
    <w:rsid w:val="0026511A"/>
    <w:rsid w:val="00265740"/>
    <w:rsid w:val="00265A20"/>
    <w:rsid w:val="00265A70"/>
    <w:rsid w:val="00266691"/>
    <w:rsid w:val="00266C3A"/>
    <w:rsid w:val="0026729B"/>
    <w:rsid w:val="00270226"/>
    <w:rsid w:val="0027030D"/>
    <w:rsid w:val="00270F14"/>
    <w:rsid w:val="002727C0"/>
    <w:rsid w:val="00272839"/>
    <w:rsid w:val="0027291F"/>
    <w:rsid w:val="00272A67"/>
    <w:rsid w:val="00272B38"/>
    <w:rsid w:val="00272C64"/>
    <w:rsid w:val="00272E35"/>
    <w:rsid w:val="00272EE8"/>
    <w:rsid w:val="00273165"/>
    <w:rsid w:val="00273426"/>
    <w:rsid w:val="00273728"/>
    <w:rsid w:val="00273D1A"/>
    <w:rsid w:val="00273E1E"/>
    <w:rsid w:val="00273FB0"/>
    <w:rsid w:val="002743BC"/>
    <w:rsid w:val="002743C8"/>
    <w:rsid w:val="002745A2"/>
    <w:rsid w:val="00274DA0"/>
    <w:rsid w:val="002751CD"/>
    <w:rsid w:val="002752D6"/>
    <w:rsid w:val="002755C6"/>
    <w:rsid w:val="002755EE"/>
    <w:rsid w:val="0027654F"/>
    <w:rsid w:val="002766A2"/>
    <w:rsid w:val="00276A44"/>
    <w:rsid w:val="0027719C"/>
    <w:rsid w:val="002771A9"/>
    <w:rsid w:val="0027796A"/>
    <w:rsid w:val="002779B4"/>
    <w:rsid w:val="00280B50"/>
    <w:rsid w:val="0028256F"/>
    <w:rsid w:val="002832DF"/>
    <w:rsid w:val="00283967"/>
    <w:rsid w:val="00284753"/>
    <w:rsid w:val="002848A8"/>
    <w:rsid w:val="00284AF2"/>
    <w:rsid w:val="00284CF3"/>
    <w:rsid w:val="002855ED"/>
    <w:rsid w:val="00285769"/>
    <w:rsid w:val="00286A84"/>
    <w:rsid w:val="00286B4A"/>
    <w:rsid w:val="00286FDC"/>
    <w:rsid w:val="002871E0"/>
    <w:rsid w:val="00287968"/>
    <w:rsid w:val="00287F4B"/>
    <w:rsid w:val="002900D6"/>
    <w:rsid w:val="00290846"/>
    <w:rsid w:val="00290FE2"/>
    <w:rsid w:val="00291745"/>
    <w:rsid w:val="0029183B"/>
    <w:rsid w:val="00291F7F"/>
    <w:rsid w:val="00291FF5"/>
    <w:rsid w:val="00292327"/>
    <w:rsid w:val="002925A8"/>
    <w:rsid w:val="00292BC3"/>
    <w:rsid w:val="00292E81"/>
    <w:rsid w:val="0029332F"/>
    <w:rsid w:val="00294023"/>
    <w:rsid w:val="00294C59"/>
    <w:rsid w:val="00295E87"/>
    <w:rsid w:val="0029636B"/>
    <w:rsid w:val="002968AB"/>
    <w:rsid w:val="00296BE8"/>
    <w:rsid w:val="00297213"/>
    <w:rsid w:val="0029748B"/>
    <w:rsid w:val="002A0372"/>
    <w:rsid w:val="002A0A10"/>
    <w:rsid w:val="002A2DCF"/>
    <w:rsid w:val="002A2F67"/>
    <w:rsid w:val="002A354A"/>
    <w:rsid w:val="002A359B"/>
    <w:rsid w:val="002A35BB"/>
    <w:rsid w:val="002A3886"/>
    <w:rsid w:val="002A3966"/>
    <w:rsid w:val="002A3A2F"/>
    <w:rsid w:val="002A490C"/>
    <w:rsid w:val="002A49BA"/>
    <w:rsid w:val="002A52AD"/>
    <w:rsid w:val="002A56EF"/>
    <w:rsid w:val="002A5B0F"/>
    <w:rsid w:val="002A6383"/>
    <w:rsid w:val="002A7327"/>
    <w:rsid w:val="002A7A5D"/>
    <w:rsid w:val="002A7DC9"/>
    <w:rsid w:val="002B01D8"/>
    <w:rsid w:val="002B0A58"/>
    <w:rsid w:val="002B0C6E"/>
    <w:rsid w:val="002B0EC7"/>
    <w:rsid w:val="002B0FBF"/>
    <w:rsid w:val="002B117D"/>
    <w:rsid w:val="002B1301"/>
    <w:rsid w:val="002B15D5"/>
    <w:rsid w:val="002B1BF8"/>
    <w:rsid w:val="002B1E5D"/>
    <w:rsid w:val="002B1E81"/>
    <w:rsid w:val="002B23D3"/>
    <w:rsid w:val="002B2681"/>
    <w:rsid w:val="002B2EA3"/>
    <w:rsid w:val="002B2FA6"/>
    <w:rsid w:val="002B4014"/>
    <w:rsid w:val="002B44FB"/>
    <w:rsid w:val="002B469C"/>
    <w:rsid w:val="002B4A58"/>
    <w:rsid w:val="002B4CC3"/>
    <w:rsid w:val="002B5440"/>
    <w:rsid w:val="002B546F"/>
    <w:rsid w:val="002B58AC"/>
    <w:rsid w:val="002B61F1"/>
    <w:rsid w:val="002B6473"/>
    <w:rsid w:val="002B6D2C"/>
    <w:rsid w:val="002B7A16"/>
    <w:rsid w:val="002C1155"/>
    <w:rsid w:val="002C1497"/>
    <w:rsid w:val="002C172A"/>
    <w:rsid w:val="002C17D1"/>
    <w:rsid w:val="002C19F9"/>
    <w:rsid w:val="002C1A4A"/>
    <w:rsid w:val="002C1CC0"/>
    <w:rsid w:val="002C1E8A"/>
    <w:rsid w:val="002C2122"/>
    <w:rsid w:val="002C27E7"/>
    <w:rsid w:val="002C5C86"/>
    <w:rsid w:val="002C62BB"/>
    <w:rsid w:val="002C6493"/>
    <w:rsid w:val="002C699D"/>
    <w:rsid w:val="002C6A09"/>
    <w:rsid w:val="002C6AEF"/>
    <w:rsid w:val="002C74D9"/>
    <w:rsid w:val="002C75AE"/>
    <w:rsid w:val="002C75D6"/>
    <w:rsid w:val="002C7715"/>
    <w:rsid w:val="002C7BA5"/>
    <w:rsid w:val="002D0164"/>
    <w:rsid w:val="002D069B"/>
    <w:rsid w:val="002D0736"/>
    <w:rsid w:val="002D106E"/>
    <w:rsid w:val="002D1520"/>
    <w:rsid w:val="002D19FC"/>
    <w:rsid w:val="002D1D87"/>
    <w:rsid w:val="002D20DD"/>
    <w:rsid w:val="002D2A80"/>
    <w:rsid w:val="002D2DFC"/>
    <w:rsid w:val="002D2F0D"/>
    <w:rsid w:val="002D300F"/>
    <w:rsid w:val="002D3947"/>
    <w:rsid w:val="002D44AB"/>
    <w:rsid w:val="002D4C37"/>
    <w:rsid w:val="002D4F4D"/>
    <w:rsid w:val="002D53BC"/>
    <w:rsid w:val="002D55DA"/>
    <w:rsid w:val="002D561B"/>
    <w:rsid w:val="002D5818"/>
    <w:rsid w:val="002D5F24"/>
    <w:rsid w:val="002D6DB5"/>
    <w:rsid w:val="002D712A"/>
    <w:rsid w:val="002D7626"/>
    <w:rsid w:val="002E0796"/>
    <w:rsid w:val="002E09B8"/>
    <w:rsid w:val="002E0BF3"/>
    <w:rsid w:val="002E0DE9"/>
    <w:rsid w:val="002E12A1"/>
    <w:rsid w:val="002E1903"/>
    <w:rsid w:val="002E284C"/>
    <w:rsid w:val="002E2F73"/>
    <w:rsid w:val="002E395A"/>
    <w:rsid w:val="002E3D7C"/>
    <w:rsid w:val="002E4362"/>
    <w:rsid w:val="002E51D2"/>
    <w:rsid w:val="002E5A1E"/>
    <w:rsid w:val="002E5BE6"/>
    <w:rsid w:val="002E6845"/>
    <w:rsid w:val="002E6AF5"/>
    <w:rsid w:val="002E6FA2"/>
    <w:rsid w:val="002E719E"/>
    <w:rsid w:val="002E727E"/>
    <w:rsid w:val="002E72CF"/>
    <w:rsid w:val="002E792F"/>
    <w:rsid w:val="002F0277"/>
    <w:rsid w:val="002F0447"/>
    <w:rsid w:val="002F0987"/>
    <w:rsid w:val="002F0FCB"/>
    <w:rsid w:val="002F1FF5"/>
    <w:rsid w:val="002F28D0"/>
    <w:rsid w:val="002F2BD5"/>
    <w:rsid w:val="002F306D"/>
    <w:rsid w:val="002F347E"/>
    <w:rsid w:val="002F38E2"/>
    <w:rsid w:val="002F42E3"/>
    <w:rsid w:val="002F56AA"/>
    <w:rsid w:val="002F5D99"/>
    <w:rsid w:val="002F5E90"/>
    <w:rsid w:val="002F5F72"/>
    <w:rsid w:val="002F6401"/>
    <w:rsid w:val="002F6E18"/>
    <w:rsid w:val="002F6F01"/>
    <w:rsid w:val="002F72C5"/>
    <w:rsid w:val="002F7795"/>
    <w:rsid w:val="002F7DAF"/>
    <w:rsid w:val="0030023B"/>
    <w:rsid w:val="0030088F"/>
    <w:rsid w:val="00300C55"/>
    <w:rsid w:val="003018C8"/>
    <w:rsid w:val="00302BA1"/>
    <w:rsid w:val="003033C5"/>
    <w:rsid w:val="003037C8"/>
    <w:rsid w:val="00303A09"/>
    <w:rsid w:val="00303A17"/>
    <w:rsid w:val="00303AB1"/>
    <w:rsid w:val="00303AD4"/>
    <w:rsid w:val="00303AD5"/>
    <w:rsid w:val="00304516"/>
    <w:rsid w:val="00304766"/>
    <w:rsid w:val="00305506"/>
    <w:rsid w:val="00305C62"/>
    <w:rsid w:val="0030672E"/>
    <w:rsid w:val="00307324"/>
    <w:rsid w:val="003076DA"/>
    <w:rsid w:val="0030777B"/>
    <w:rsid w:val="00311097"/>
    <w:rsid w:val="00311B87"/>
    <w:rsid w:val="00311EAE"/>
    <w:rsid w:val="00311F1D"/>
    <w:rsid w:val="00312E78"/>
    <w:rsid w:val="00313E51"/>
    <w:rsid w:val="003142DB"/>
    <w:rsid w:val="0031496E"/>
    <w:rsid w:val="00314E9C"/>
    <w:rsid w:val="00314FBD"/>
    <w:rsid w:val="00315B2E"/>
    <w:rsid w:val="00317023"/>
    <w:rsid w:val="0031799F"/>
    <w:rsid w:val="00320701"/>
    <w:rsid w:val="00321294"/>
    <w:rsid w:val="00321387"/>
    <w:rsid w:val="003213E0"/>
    <w:rsid w:val="00321BB3"/>
    <w:rsid w:val="0032201C"/>
    <w:rsid w:val="0032214B"/>
    <w:rsid w:val="00322520"/>
    <w:rsid w:val="00322B5C"/>
    <w:rsid w:val="00323208"/>
    <w:rsid w:val="00323644"/>
    <w:rsid w:val="00323A55"/>
    <w:rsid w:val="00323C0C"/>
    <w:rsid w:val="003240C9"/>
    <w:rsid w:val="003245CB"/>
    <w:rsid w:val="00324D70"/>
    <w:rsid w:val="00325234"/>
    <w:rsid w:val="00325538"/>
    <w:rsid w:val="00325B96"/>
    <w:rsid w:val="00326222"/>
    <w:rsid w:val="00326B03"/>
    <w:rsid w:val="00326E04"/>
    <w:rsid w:val="003272C4"/>
    <w:rsid w:val="00327638"/>
    <w:rsid w:val="003276FA"/>
    <w:rsid w:val="0032770E"/>
    <w:rsid w:val="00327BDD"/>
    <w:rsid w:val="00327EDD"/>
    <w:rsid w:val="00330F17"/>
    <w:rsid w:val="00330F62"/>
    <w:rsid w:val="003314D4"/>
    <w:rsid w:val="0033204C"/>
    <w:rsid w:val="00332C24"/>
    <w:rsid w:val="00333338"/>
    <w:rsid w:val="0033447D"/>
    <w:rsid w:val="00334608"/>
    <w:rsid w:val="0033461F"/>
    <w:rsid w:val="00335B28"/>
    <w:rsid w:val="00335BE4"/>
    <w:rsid w:val="00335D15"/>
    <w:rsid w:val="00335E75"/>
    <w:rsid w:val="003367A5"/>
    <w:rsid w:val="00336FAF"/>
    <w:rsid w:val="003372A8"/>
    <w:rsid w:val="003374B6"/>
    <w:rsid w:val="00337946"/>
    <w:rsid w:val="00337D84"/>
    <w:rsid w:val="00340629"/>
    <w:rsid w:val="00340FB1"/>
    <w:rsid w:val="003411BF"/>
    <w:rsid w:val="0034190F"/>
    <w:rsid w:val="00341981"/>
    <w:rsid w:val="00341C33"/>
    <w:rsid w:val="00341EC5"/>
    <w:rsid w:val="00342492"/>
    <w:rsid w:val="003425F0"/>
    <w:rsid w:val="003428B8"/>
    <w:rsid w:val="0034358D"/>
    <w:rsid w:val="0034399A"/>
    <w:rsid w:val="003446BE"/>
    <w:rsid w:val="00344729"/>
    <w:rsid w:val="00344C64"/>
    <w:rsid w:val="00345A65"/>
    <w:rsid w:val="00345B42"/>
    <w:rsid w:val="00346B21"/>
    <w:rsid w:val="00347177"/>
    <w:rsid w:val="0034776F"/>
    <w:rsid w:val="003479FB"/>
    <w:rsid w:val="00347B21"/>
    <w:rsid w:val="00347FFB"/>
    <w:rsid w:val="0035017B"/>
    <w:rsid w:val="00350281"/>
    <w:rsid w:val="003508EA"/>
    <w:rsid w:val="00350996"/>
    <w:rsid w:val="00350B8C"/>
    <w:rsid w:val="00350FE2"/>
    <w:rsid w:val="0035147C"/>
    <w:rsid w:val="00351EBE"/>
    <w:rsid w:val="0035213C"/>
    <w:rsid w:val="00352235"/>
    <w:rsid w:val="0035261B"/>
    <w:rsid w:val="003529CD"/>
    <w:rsid w:val="0035319E"/>
    <w:rsid w:val="003532C2"/>
    <w:rsid w:val="00353936"/>
    <w:rsid w:val="003541C8"/>
    <w:rsid w:val="00354662"/>
    <w:rsid w:val="003547B5"/>
    <w:rsid w:val="003557BD"/>
    <w:rsid w:val="00356ADD"/>
    <w:rsid w:val="00357148"/>
    <w:rsid w:val="00357A0C"/>
    <w:rsid w:val="00357F17"/>
    <w:rsid w:val="00357F3C"/>
    <w:rsid w:val="003603D8"/>
    <w:rsid w:val="0036072C"/>
    <w:rsid w:val="003615A6"/>
    <w:rsid w:val="00361CBD"/>
    <w:rsid w:val="00361E83"/>
    <w:rsid w:val="00361F7D"/>
    <w:rsid w:val="00362910"/>
    <w:rsid w:val="00362AFF"/>
    <w:rsid w:val="003635A1"/>
    <w:rsid w:val="00363703"/>
    <w:rsid w:val="00364D3F"/>
    <w:rsid w:val="003655B8"/>
    <w:rsid w:val="00365936"/>
    <w:rsid w:val="00365E0F"/>
    <w:rsid w:val="00365FBD"/>
    <w:rsid w:val="00366855"/>
    <w:rsid w:val="00366872"/>
    <w:rsid w:val="00366942"/>
    <w:rsid w:val="003669B3"/>
    <w:rsid w:val="00366D35"/>
    <w:rsid w:val="00367202"/>
    <w:rsid w:val="003673AA"/>
    <w:rsid w:val="003674EC"/>
    <w:rsid w:val="00367536"/>
    <w:rsid w:val="00367E23"/>
    <w:rsid w:val="00370BD2"/>
    <w:rsid w:val="00371172"/>
    <w:rsid w:val="00371439"/>
    <w:rsid w:val="003717B7"/>
    <w:rsid w:val="00371B4F"/>
    <w:rsid w:val="00372307"/>
    <w:rsid w:val="00372541"/>
    <w:rsid w:val="00372E72"/>
    <w:rsid w:val="00373A55"/>
    <w:rsid w:val="00373AAF"/>
    <w:rsid w:val="00373CBB"/>
    <w:rsid w:val="003750DD"/>
    <w:rsid w:val="00375C0F"/>
    <w:rsid w:val="00376444"/>
    <w:rsid w:val="003764A4"/>
    <w:rsid w:val="00377ED7"/>
    <w:rsid w:val="003807E5"/>
    <w:rsid w:val="00381766"/>
    <w:rsid w:val="00381971"/>
    <w:rsid w:val="003819D1"/>
    <w:rsid w:val="003825A2"/>
    <w:rsid w:val="00382E0F"/>
    <w:rsid w:val="00382F46"/>
    <w:rsid w:val="003835EA"/>
    <w:rsid w:val="00383778"/>
    <w:rsid w:val="00383CAD"/>
    <w:rsid w:val="0038493E"/>
    <w:rsid w:val="00385675"/>
    <w:rsid w:val="0038624B"/>
    <w:rsid w:val="00386CDD"/>
    <w:rsid w:val="00386EBB"/>
    <w:rsid w:val="00387120"/>
    <w:rsid w:val="0038781A"/>
    <w:rsid w:val="00387ABD"/>
    <w:rsid w:val="00390117"/>
    <w:rsid w:val="00390876"/>
    <w:rsid w:val="003908B9"/>
    <w:rsid w:val="0039108E"/>
    <w:rsid w:val="00391118"/>
    <w:rsid w:val="00391BB6"/>
    <w:rsid w:val="00391C73"/>
    <w:rsid w:val="00391D8A"/>
    <w:rsid w:val="003926B4"/>
    <w:rsid w:val="003928D7"/>
    <w:rsid w:val="00392A59"/>
    <w:rsid w:val="003932AB"/>
    <w:rsid w:val="00393618"/>
    <w:rsid w:val="00393DF5"/>
    <w:rsid w:val="003940BC"/>
    <w:rsid w:val="0039440D"/>
    <w:rsid w:val="003944BF"/>
    <w:rsid w:val="00394519"/>
    <w:rsid w:val="00394AA9"/>
    <w:rsid w:val="00394F48"/>
    <w:rsid w:val="0039545F"/>
    <w:rsid w:val="003954A3"/>
    <w:rsid w:val="00395DED"/>
    <w:rsid w:val="00395F61"/>
    <w:rsid w:val="003966C6"/>
    <w:rsid w:val="00396987"/>
    <w:rsid w:val="003977D0"/>
    <w:rsid w:val="00397C15"/>
    <w:rsid w:val="00397F69"/>
    <w:rsid w:val="003A0B4C"/>
    <w:rsid w:val="003A0E56"/>
    <w:rsid w:val="003A0FAE"/>
    <w:rsid w:val="003A16CB"/>
    <w:rsid w:val="003A1A56"/>
    <w:rsid w:val="003A1C14"/>
    <w:rsid w:val="003A27F1"/>
    <w:rsid w:val="003A32BA"/>
    <w:rsid w:val="003A46C6"/>
    <w:rsid w:val="003A4870"/>
    <w:rsid w:val="003A489A"/>
    <w:rsid w:val="003A4D7A"/>
    <w:rsid w:val="003A4DA9"/>
    <w:rsid w:val="003A52D1"/>
    <w:rsid w:val="003A52FF"/>
    <w:rsid w:val="003A5547"/>
    <w:rsid w:val="003A6CCA"/>
    <w:rsid w:val="003A6D17"/>
    <w:rsid w:val="003A6E8C"/>
    <w:rsid w:val="003A7016"/>
    <w:rsid w:val="003A7749"/>
    <w:rsid w:val="003A7CCB"/>
    <w:rsid w:val="003A7CE1"/>
    <w:rsid w:val="003B06FA"/>
    <w:rsid w:val="003B214B"/>
    <w:rsid w:val="003B21AB"/>
    <w:rsid w:val="003B3D97"/>
    <w:rsid w:val="003B43C0"/>
    <w:rsid w:val="003B4BB4"/>
    <w:rsid w:val="003B4BF8"/>
    <w:rsid w:val="003B4C66"/>
    <w:rsid w:val="003B4D74"/>
    <w:rsid w:val="003B5060"/>
    <w:rsid w:val="003B5835"/>
    <w:rsid w:val="003B5ED9"/>
    <w:rsid w:val="003B6016"/>
    <w:rsid w:val="003B65CC"/>
    <w:rsid w:val="003B675C"/>
    <w:rsid w:val="003B7447"/>
    <w:rsid w:val="003B7520"/>
    <w:rsid w:val="003C0532"/>
    <w:rsid w:val="003C08A6"/>
    <w:rsid w:val="003C0A2C"/>
    <w:rsid w:val="003C19FB"/>
    <w:rsid w:val="003C2292"/>
    <w:rsid w:val="003C23BB"/>
    <w:rsid w:val="003C2566"/>
    <w:rsid w:val="003C29BA"/>
    <w:rsid w:val="003C2DBD"/>
    <w:rsid w:val="003C2F36"/>
    <w:rsid w:val="003C350B"/>
    <w:rsid w:val="003C35A3"/>
    <w:rsid w:val="003C38FB"/>
    <w:rsid w:val="003C3EC2"/>
    <w:rsid w:val="003C423B"/>
    <w:rsid w:val="003C42BE"/>
    <w:rsid w:val="003C4447"/>
    <w:rsid w:val="003C46D1"/>
    <w:rsid w:val="003C4863"/>
    <w:rsid w:val="003C4DCE"/>
    <w:rsid w:val="003C51E4"/>
    <w:rsid w:val="003C60DA"/>
    <w:rsid w:val="003C625C"/>
    <w:rsid w:val="003C6BE6"/>
    <w:rsid w:val="003C6E5A"/>
    <w:rsid w:val="003C6FF4"/>
    <w:rsid w:val="003C7255"/>
    <w:rsid w:val="003C7344"/>
    <w:rsid w:val="003C747D"/>
    <w:rsid w:val="003C7715"/>
    <w:rsid w:val="003C7911"/>
    <w:rsid w:val="003C7DFD"/>
    <w:rsid w:val="003D0601"/>
    <w:rsid w:val="003D0694"/>
    <w:rsid w:val="003D0B66"/>
    <w:rsid w:val="003D1E3E"/>
    <w:rsid w:val="003D273F"/>
    <w:rsid w:val="003D2C83"/>
    <w:rsid w:val="003D31F1"/>
    <w:rsid w:val="003D322C"/>
    <w:rsid w:val="003D33EA"/>
    <w:rsid w:val="003D368D"/>
    <w:rsid w:val="003D44AC"/>
    <w:rsid w:val="003D4859"/>
    <w:rsid w:val="003D683A"/>
    <w:rsid w:val="003D7D59"/>
    <w:rsid w:val="003D7F99"/>
    <w:rsid w:val="003D7FBA"/>
    <w:rsid w:val="003E0249"/>
    <w:rsid w:val="003E0D9A"/>
    <w:rsid w:val="003E1082"/>
    <w:rsid w:val="003E1492"/>
    <w:rsid w:val="003E153A"/>
    <w:rsid w:val="003E1A18"/>
    <w:rsid w:val="003E1F8E"/>
    <w:rsid w:val="003E2950"/>
    <w:rsid w:val="003E2B6E"/>
    <w:rsid w:val="003E3017"/>
    <w:rsid w:val="003E3116"/>
    <w:rsid w:val="003E3576"/>
    <w:rsid w:val="003E3A04"/>
    <w:rsid w:val="003E4556"/>
    <w:rsid w:val="003E589A"/>
    <w:rsid w:val="003E620B"/>
    <w:rsid w:val="003E67FD"/>
    <w:rsid w:val="003E6890"/>
    <w:rsid w:val="003E6B42"/>
    <w:rsid w:val="003E7269"/>
    <w:rsid w:val="003E7306"/>
    <w:rsid w:val="003E757B"/>
    <w:rsid w:val="003E7CC5"/>
    <w:rsid w:val="003E7FA1"/>
    <w:rsid w:val="003F0A35"/>
    <w:rsid w:val="003F0DAD"/>
    <w:rsid w:val="003F0EC6"/>
    <w:rsid w:val="003F10B1"/>
    <w:rsid w:val="003F1F00"/>
    <w:rsid w:val="003F225D"/>
    <w:rsid w:val="003F25DA"/>
    <w:rsid w:val="003F2CEC"/>
    <w:rsid w:val="003F3094"/>
    <w:rsid w:val="003F30E1"/>
    <w:rsid w:val="003F4B18"/>
    <w:rsid w:val="003F4E43"/>
    <w:rsid w:val="003F5B53"/>
    <w:rsid w:val="003F6073"/>
    <w:rsid w:val="003F6E93"/>
    <w:rsid w:val="003F7779"/>
    <w:rsid w:val="003F7AC6"/>
    <w:rsid w:val="00400701"/>
    <w:rsid w:val="00400869"/>
    <w:rsid w:val="0040097F"/>
    <w:rsid w:val="004009A2"/>
    <w:rsid w:val="00400DF1"/>
    <w:rsid w:val="00400EF9"/>
    <w:rsid w:val="0040104C"/>
    <w:rsid w:val="00401F3B"/>
    <w:rsid w:val="00401FB2"/>
    <w:rsid w:val="00402289"/>
    <w:rsid w:val="004024B5"/>
    <w:rsid w:val="0040270A"/>
    <w:rsid w:val="004027E6"/>
    <w:rsid w:val="004033C4"/>
    <w:rsid w:val="00403618"/>
    <w:rsid w:val="00403AA0"/>
    <w:rsid w:val="00403FA6"/>
    <w:rsid w:val="00404730"/>
    <w:rsid w:val="00404DE1"/>
    <w:rsid w:val="00404E0D"/>
    <w:rsid w:val="00404F86"/>
    <w:rsid w:val="00405B9B"/>
    <w:rsid w:val="00405F04"/>
    <w:rsid w:val="00405F3F"/>
    <w:rsid w:val="00407E3F"/>
    <w:rsid w:val="00410A63"/>
    <w:rsid w:val="00410BBF"/>
    <w:rsid w:val="00411FBD"/>
    <w:rsid w:val="004122FF"/>
    <w:rsid w:val="004123DC"/>
    <w:rsid w:val="00412F08"/>
    <w:rsid w:val="00412F4B"/>
    <w:rsid w:val="00412FE9"/>
    <w:rsid w:val="00413A90"/>
    <w:rsid w:val="00413B6F"/>
    <w:rsid w:val="00413DE2"/>
    <w:rsid w:val="004142AF"/>
    <w:rsid w:val="00414BF0"/>
    <w:rsid w:val="00414D94"/>
    <w:rsid w:val="00414FEB"/>
    <w:rsid w:val="00415093"/>
    <w:rsid w:val="00415971"/>
    <w:rsid w:val="004159A8"/>
    <w:rsid w:val="00416026"/>
    <w:rsid w:val="00416482"/>
    <w:rsid w:val="0041657A"/>
    <w:rsid w:val="004165E8"/>
    <w:rsid w:val="0041677B"/>
    <w:rsid w:val="0041723E"/>
    <w:rsid w:val="004178B1"/>
    <w:rsid w:val="00420185"/>
    <w:rsid w:val="00420800"/>
    <w:rsid w:val="00420978"/>
    <w:rsid w:val="00420E5D"/>
    <w:rsid w:val="0042340E"/>
    <w:rsid w:val="00423448"/>
    <w:rsid w:val="0042376F"/>
    <w:rsid w:val="00423A09"/>
    <w:rsid w:val="00423F38"/>
    <w:rsid w:val="004245FD"/>
    <w:rsid w:val="004248EB"/>
    <w:rsid w:val="0042515A"/>
    <w:rsid w:val="00426328"/>
    <w:rsid w:val="004265D5"/>
    <w:rsid w:val="00426641"/>
    <w:rsid w:val="004267F3"/>
    <w:rsid w:val="00426A3D"/>
    <w:rsid w:val="0042711C"/>
    <w:rsid w:val="00427995"/>
    <w:rsid w:val="00427B71"/>
    <w:rsid w:val="00427D41"/>
    <w:rsid w:val="00430716"/>
    <w:rsid w:val="00430D01"/>
    <w:rsid w:val="00430D23"/>
    <w:rsid w:val="00431F8F"/>
    <w:rsid w:val="00432875"/>
    <w:rsid w:val="00433449"/>
    <w:rsid w:val="00433562"/>
    <w:rsid w:val="004335BC"/>
    <w:rsid w:val="00433A3C"/>
    <w:rsid w:val="00433BBD"/>
    <w:rsid w:val="00434650"/>
    <w:rsid w:val="0043495B"/>
    <w:rsid w:val="00434BA0"/>
    <w:rsid w:val="00434F0E"/>
    <w:rsid w:val="0043585F"/>
    <w:rsid w:val="00435F00"/>
    <w:rsid w:val="00435FAC"/>
    <w:rsid w:val="00436A73"/>
    <w:rsid w:val="00436FE1"/>
    <w:rsid w:val="00437B59"/>
    <w:rsid w:val="00440000"/>
    <w:rsid w:val="00440215"/>
    <w:rsid w:val="00440953"/>
    <w:rsid w:val="00440A90"/>
    <w:rsid w:val="00440CDA"/>
    <w:rsid w:val="0044175D"/>
    <w:rsid w:val="0044187B"/>
    <w:rsid w:val="00442490"/>
    <w:rsid w:val="00442974"/>
    <w:rsid w:val="004430EF"/>
    <w:rsid w:val="00443A01"/>
    <w:rsid w:val="00443B00"/>
    <w:rsid w:val="00443BB2"/>
    <w:rsid w:val="00443BF4"/>
    <w:rsid w:val="00444167"/>
    <w:rsid w:val="00445822"/>
    <w:rsid w:val="0044651E"/>
    <w:rsid w:val="00446574"/>
    <w:rsid w:val="004466C2"/>
    <w:rsid w:val="004474EA"/>
    <w:rsid w:val="00447959"/>
    <w:rsid w:val="00447D1D"/>
    <w:rsid w:val="00450210"/>
    <w:rsid w:val="004507D7"/>
    <w:rsid w:val="00450BC5"/>
    <w:rsid w:val="00450DEE"/>
    <w:rsid w:val="00452DD7"/>
    <w:rsid w:val="004534BE"/>
    <w:rsid w:val="004536F1"/>
    <w:rsid w:val="00453AC9"/>
    <w:rsid w:val="004541EB"/>
    <w:rsid w:val="00454738"/>
    <w:rsid w:val="004549FF"/>
    <w:rsid w:val="00454B52"/>
    <w:rsid w:val="00454BB9"/>
    <w:rsid w:val="00455046"/>
    <w:rsid w:val="0045511C"/>
    <w:rsid w:val="004558CD"/>
    <w:rsid w:val="00455BE8"/>
    <w:rsid w:val="0045619B"/>
    <w:rsid w:val="0045638F"/>
    <w:rsid w:val="004565E7"/>
    <w:rsid w:val="00456C70"/>
    <w:rsid w:val="00457A93"/>
    <w:rsid w:val="00460397"/>
    <w:rsid w:val="00461334"/>
    <w:rsid w:val="00462DCE"/>
    <w:rsid w:val="00464540"/>
    <w:rsid w:val="004646D1"/>
    <w:rsid w:val="004662BB"/>
    <w:rsid w:val="004669B4"/>
    <w:rsid w:val="004678AD"/>
    <w:rsid w:val="00467E39"/>
    <w:rsid w:val="00470010"/>
    <w:rsid w:val="00470625"/>
    <w:rsid w:val="0047162D"/>
    <w:rsid w:val="0047289A"/>
    <w:rsid w:val="00472A78"/>
    <w:rsid w:val="00472B3A"/>
    <w:rsid w:val="00473608"/>
    <w:rsid w:val="0047360F"/>
    <w:rsid w:val="00473889"/>
    <w:rsid w:val="00473E30"/>
    <w:rsid w:val="00473F47"/>
    <w:rsid w:val="00474075"/>
    <w:rsid w:val="004741A1"/>
    <w:rsid w:val="0047455C"/>
    <w:rsid w:val="0047458B"/>
    <w:rsid w:val="00474887"/>
    <w:rsid w:val="00474C9E"/>
    <w:rsid w:val="00475031"/>
    <w:rsid w:val="0047529C"/>
    <w:rsid w:val="00475FAC"/>
    <w:rsid w:val="00476D4B"/>
    <w:rsid w:val="004772C8"/>
    <w:rsid w:val="0047739D"/>
    <w:rsid w:val="00477645"/>
    <w:rsid w:val="00477E6A"/>
    <w:rsid w:val="004809CB"/>
    <w:rsid w:val="00480A02"/>
    <w:rsid w:val="00480BAB"/>
    <w:rsid w:val="0048111C"/>
    <w:rsid w:val="0048124C"/>
    <w:rsid w:val="00482BA0"/>
    <w:rsid w:val="004830A6"/>
    <w:rsid w:val="00483372"/>
    <w:rsid w:val="0048341F"/>
    <w:rsid w:val="004838EB"/>
    <w:rsid w:val="00483C83"/>
    <w:rsid w:val="00485772"/>
    <w:rsid w:val="00485B6F"/>
    <w:rsid w:val="00486DAC"/>
    <w:rsid w:val="00486F50"/>
    <w:rsid w:val="004872CB"/>
    <w:rsid w:val="004873F7"/>
    <w:rsid w:val="00487467"/>
    <w:rsid w:val="004875D9"/>
    <w:rsid w:val="0048793E"/>
    <w:rsid w:val="004879C1"/>
    <w:rsid w:val="004901C5"/>
    <w:rsid w:val="00490A3F"/>
    <w:rsid w:val="00490C1F"/>
    <w:rsid w:val="00490F0E"/>
    <w:rsid w:val="00490F4C"/>
    <w:rsid w:val="0049111F"/>
    <w:rsid w:val="00491747"/>
    <w:rsid w:val="00492774"/>
    <w:rsid w:val="004932C0"/>
    <w:rsid w:val="004932F9"/>
    <w:rsid w:val="00494CA0"/>
    <w:rsid w:val="00494D58"/>
    <w:rsid w:val="0049513E"/>
    <w:rsid w:val="0049572E"/>
    <w:rsid w:val="0049586E"/>
    <w:rsid w:val="004958BB"/>
    <w:rsid w:val="00495B5B"/>
    <w:rsid w:val="00495D63"/>
    <w:rsid w:val="00495EFE"/>
    <w:rsid w:val="00496464"/>
    <w:rsid w:val="00496862"/>
    <w:rsid w:val="00496B45"/>
    <w:rsid w:val="00496D34"/>
    <w:rsid w:val="00497055"/>
    <w:rsid w:val="004970B5"/>
    <w:rsid w:val="004975A4"/>
    <w:rsid w:val="00497621"/>
    <w:rsid w:val="0049776E"/>
    <w:rsid w:val="00497813"/>
    <w:rsid w:val="00497888"/>
    <w:rsid w:val="004A0B30"/>
    <w:rsid w:val="004A0D26"/>
    <w:rsid w:val="004A0F03"/>
    <w:rsid w:val="004A1409"/>
    <w:rsid w:val="004A1CBE"/>
    <w:rsid w:val="004A1D95"/>
    <w:rsid w:val="004A2E89"/>
    <w:rsid w:val="004A3001"/>
    <w:rsid w:val="004A3375"/>
    <w:rsid w:val="004A3A15"/>
    <w:rsid w:val="004A3CC6"/>
    <w:rsid w:val="004A3E3F"/>
    <w:rsid w:val="004A40F4"/>
    <w:rsid w:val="004A415B"/>
    <w:rsid w:val="004A4177"/>
    <w:rsid w:val="004A4208"/>
    <w:rsid w:val="004A43F8"/>
    <w:rsid w:val="004A53BF"/>
    <w:rsid w:val="004A5713"/>
    <w:rsid w:val="004A5FA6"/>
    <w:rsid w:val="004A6447"/>
    <w:rsid w:val="004A6758"/>
    <w:rsid w:val="004A6D09"/>
    <w:rsid w:val="004A73E6"/>
    <w:rsid w:val="004A7521"/>
    <w:rsid w:val="004A7742"/>
    <w:rsid w:val="004A78E5"/>
    <w:rsid w:val="004A7B21"/>
    <w:rsid w:val="004B12D4"/>
    <w:rsid w:val="004B2032"/>
    <w:rsid w:val="004B219C"/>
    <w:rsid w:val="004B25FE"/>
    <w:rsid w:val="004B2CF5"/>
    <w:rsid w:val="004B332F"/>
    <w:rsid w:val="004B38ED"/>
    <w:rsid w:val="004B3AC8"/>
    <w:rsid w:val="004B47C3"/>
    <w:rsid w:val="004B498C"/>
    <w:rsid w:val="004B4C2E"/>
    <w:rsid w:val="004B4C50"/>
    <w:rsid w:val="004B4EF4"/>
    <w:rsid w:val="004B4F6C"/>
    <w:rsid w:val="004B5F55"/>
    <w:rsid w:val="004B63E1"/>
    <w:rsid w:val="004B6839"/>
    <w:rsid w:val="004B7B11"/>
    <w:rsid w:val="004C1087"/>
    <w:rsid w:val="004C1845"/>
    <w:rsid w:val="004C1A51"/>
    <w:rsid w:val="004C207A"/>
    <w:rsid w:val="004C26C4"/>
    <w:rsid w:val="004C2E4E"/>
    <w:rsid w:val="004C2EE4"/>
    <w:rsid w:val="004C322A"/>
    <w:rsid w:val="004C404A"/>
    <w:rsid w:val="004C404F"/>
    <w:rsid w:val="004C5013"/>
    <w:rsid w:val="004C5452"/>
    <w:rsid w:val="004C54E2"/>
    <w:rsid w:val="004C5E4F"/>
    <w:rsid w:val="004C665F"/>
    <w:rsid w:val="004C67DD"/>
    <w:rsid w:val="004C6A99"/>
    <w:rsid w:val="004C6B1E"/>
    <w:rsid w:val="004C7379"/>
    <w:rsid w:val="004C796C"/>
    <w:rsid w:val="004C797C"/>
    <w:rsid w:val="004C79AC"/>
    <w:rsid w:val="004C7A1C"/>
    <w:rsid w:val="004C7A68"/>
    <w:rsid w:val="004C7F12"/>
    <w:rsid w:val="004D0B8E"/>
    <w:rsid w:val="004D1084"/>
    <w:rsid w:val="004D1D99"/>
    <w:rsid w:val="004D270A"/>
    <w:rsid w:val="004D33F8"/>
    <w:rsid w:val="004D4505"/>
    <w:rsid w:val="004D4ACA"/>
    <w:rsid w:val="004D4C9F"/>
    <w:rsid w:val="004D5535"/>
    <w:rsid w:val="004D5F92"/>
    <w:rsid w:val="004D6239"/>
    <w:rsid w:val="004D6253"/>
    <w:rsid w:val="004D639A"/>
    <w:rsid w:val="004D6997"/>
    <w:rsid w:val="004D6B12"/>
    <w:rsid w:val="004E09D6"/>
    <w:rsid w:val="004E09E4"/>
    <w:rsid w:val="004E1069"/>
    <w:rsid w:val="004E1172"/>
    <w:rsid w:val="004E2391"/>
    <w:rsid w:val="004E24FE"/>
    <w:rsid w:val="004E2C28"/>
    <w:rsid w:val="004E31DF"/>
    <w:rsid w:val="004E4014"/>
    <w:rsid w:val="004E4CA3"/>
    <w:rsid w:val="004E5275"/>
    <w:rsid w:val="004E56A8"/>
    <w:rsid w:val="004E5AC0"/>
    <w:rsid w:val="004E5F75"/>
    <w:rsid w:val="004E66EC"/>
    <w:rsid w:val="004E6A7B"/>
    <w:rsid w:val="004E6C14"/>
    <w:rsid w:val="004E798E"/>
    <w:rsid w:val="004E7D5F"/>
    <w:rsid w:val="004F032F"/>
    <w:rsid w:val="004F0428"/>
    <w:rsid w:val="004F0E9F"/>
    <w:rsid w:val="004F12B3"/>
    <w:rsid w:val="004F1B02"/>
    <w:rsid w:val="004F2D5C"/>
    <w:rsid w:val="004F2DDC"/>
    <w:rsid w:val="004F32B5"/>
    <w:rsid w:val="004F3343"/>
    <w:rsid w:val="004F3BD5"/>
    <w:rsid w:val="004F4052"/>
    <w:rsid w:val="004F4659"/>
    <w:rsid w:val="004F474F"/>
    <w:rsid w:val="004F5105"/>
    <w:rsid w:val="004F55A5"/>
    <w:rsid w:val="004F59D9"/>
    <w:rsid w:val="004F5F00"/>
    <w:rsid w:val="004F64C3"/>
    <w:rsid w:val="004F76EA"/>
    <w:rsid w:val="004F7D9B"/>
    <w:rsid w:val="004F7F64"/>
    <w:rsid w:val="005002A1"/>
    <w:rsid w:val="0050045B"/>
    <w:rsid w:val="005005F3"/>
    <w:rsid w:val="00501EC5"/>
    <w:rsid w:val="00502712"/>
    <w:rsid w:val="00503934"/>
    <w:rsid w:val="00503A7C"/>
    <w:rsid w:val="00503B17"/>
    <w:rsid w:val="00503CBB"/>
    <w:rsid w:val="005043DB"/>
    <w:rsid w:val="005047CC"/>
    <w:rsid w:val="0050507B"/>
    <w:rsid w:val="00505880"/>
    <w:rsid w:val="005059C7"/>
    <w:rsid w:val="005060E4"/>
    <w:rsid w:val="005062B5"/>
    <w:rsid w:val="00506434"/>
    <w:rsid w:val="005064F9"/>
    <w:rsid w:val="0050669F"/>
    <w:rsid w:val="005072F2"/>
    <w:rsid w:val="0050758B"/>
    <w:rsid w:val="00507B59"/>
    <w:rsid w:val="00510463"/>
    <w:rsid w:val="00510591"/>
    <w:rsid w:val="00510DD2"/>
    <w:rsid w:val="0051148D"/>
    <w:rsid w:val="0051171C"/>
    <w:rsid w:val="005119CB"/>
    <w:rsid w:val="005119FB"/>
    <w:rsid w:val="00511C64"/>
    <w:rsid w:val="0051267E"/>
    <w:rsid w:val="005129FF"/>
    <w:rsid w:val="0051309F"/>
    <w:rsid w:val="005130B6"/>
    <w:rsid w:val="0051311B"/>
    <w:rsid w:val="00514A40"/>
    <w:rsid w:val="00514B65"/>
    <w:rsid w:val="00515096"/>
    <w:rsid w:val="00516043"/>
    <w:rsid w:val="005160A2"/>
    <w:rsid w:val="0051626A"/>
    <w:rsid w:val="00516307"/>
    <w:rsid w:val="0051700F"/>
    <w:rsid w:val="0051782E"/>
    <w:rsid w:val="005204D0"/>
    <w:rsid w:val="00521362"/>
    <w:rsid w:val="00521B3E"/>
    <w:rsid w:val="005220C9"/>
    <w:rsid w:val="00522943"/>
    <w:rsid w:val="0052295E"/>
    <w:rsid w:val="00522F3C"/>
    <w:rsid w:val="005235BB"/>
    <w:rsid w:val="0052375F"/>
    <w:rsid w:val="00523AF1"/>
    <w:rsid w:val="00523C70"/>
    <w:rsid w:val="005245AA"/>
    <w:rsid w:val="00525E04"/>
    <w:rsid w:val="00526170"/>
    <w:rsid w:val="00526279"/>
    <w:rsid w:val="005264F3"/>
    <w:rsid w:val="0052654C"/>
    <w:rsid w:val="00526677"/>
    <w:rsid w:val="00526729"/>
    <w:rsid w:val="00526911"/>
    <w:rsid w:val="00526A73"/>
    <w:rsid w:val="00526D95"/>
    <w:rsid w:val="00527804"/>
    <w:rsid w:val="0052781A"/>
    <w:rsid w:val="00527EF6"/>
    <w:rsid w:val="00530003"/>
    <w:rsid w:val="0053006E"/>
    <w:rsid w:val="0053048C"/>
    <w:rsid w:val="00530507"/>
    <w:rsid w:val="0053062D"/>
    <w:rsid w:val="005314D8"/>
    <w:rsid w:val="00531990"/>
    <w:rsid w:val="00531BEC"/>
    <w:rsid w:val="00532656"/>
    <w:rsid w:val="005343BE"/>
    <w:rsid w:val="00534C36"/>
    <w:rsid w:val="00535805"/>
    <w:rsid w:val="00535998"/>
    <w:rsid w:val="00536DA4"/>
    <w:rsid w:val="0053730E"/>
    <w:rsid w:val="00537894"/>
    <w:rsid w:val="00537E6F"/>
    <w:rsid w:val="00537E99"/>
    <w:rsid w:val="005408D0"/>
    <w:rsid w:val="005411D2"/>
    <w:rsid w:val="005416B2"/>
    <w:rsid w:val="005418D2"/>
    <w:rsid w:val="0054196C"/>
    <w:rsid w:val="00541BD2"/>
    <w:rsid w:val="005420E5"/>
    <w:rsid w:val="00542F29"/>
    <w:rsid w:val="005435E9"/>
    <w:rsid w:val="005441C8"/>
    <w:rsid w:val="005443DD"/>
    <w:rsid w:val="005444B5"/>
    <w:rsid w:val="0054533E"/>
    <w:rsid w:val="00547882"/>
    <w:rsid w:val="00547B6E"/>
    <w:rsid w:val="00547D50"/>
    <w:rsid w:val="0055033D"/>
    <w:rsid w:val="0055069E"/>
    <w:rsid w:val="00550E0F"/>
    <w:rsid w:val="00551F59"/>
    <w:rsid w:val="005520B1"/>
    <w:rsid w:val="0055230E"/>
    <w:rsid w:val="00552D63"/>
    <w:rsid w:val="00553265"/>
    <w:rsid w:val="005534FE"/>
    <w:rsid w:val="00554655"/>
    <w:rsid w:val="005552D6"/>
    <w:rsid w:val="005568C9"/>
    <w:rsid w:val="005568F3"/>
    <w:rsid w:val="00556B08"/>
    <w:rsid w:val="00556BA9"/>
    <w:rsid w:val="00556DFE"/>
    <w:rsid w:val="00556E69"/>
    <w:rsid w:val="00556FFC"/>
    <w:rsid w:val="005570A5"/>
    <w:rsid w:val="005572F8"/>
    <w:rsid w:val="0056095A"/>
    <w:rsid w:val="00560B7D"/>
    <w:rsid w:val="00560CAC"/>
    <w:rsid w:val="0056141E"/>
    <w:rsid w:val="00562AEB"/>
    <w:rsid w:val="00562E96"/>
    <w:rsid w:val="00563065"/>
    <w:rsid w:val="0056341B"/>
    <w:rsid w:val="00564106"/>
    <w:rsid w:val="00564135"/>
    <w:rsid w:val="00564A93"/>
    <w:rsid w:val="005658CE"/>
    <w:rsid w:val="00565C17"/>
    <w:rsid w:val="005661F3"/>
    <w:rsid w:val="00566363"/>
    <w:rsid w:val="00566916"/>
    <w:rsid w:val="0056702E"/>
    <w:rsid w:val="005673F1"/>
    <w:rsid w:val="005674EB"/>
    <w:rsid w:val="00567686"/>
    <w:rsid w:val="0056785D"/>
    <w:rsid w:val="0056792F"/>
    <w:rsid w:val="00567944"/>
    <w:rsid w:val="005700D1"/>
    <w:rsid w:val="00570E91"/>
    <w:rsid w:val="005711F8"/>
    <w:rsid w:val="00571216"/>
    <w:rsid w:val="005716CF"/>
    <w:rsid w:val="00571C5E"/>
    <w:rsid w:val="00571CB9"/>
    <w:rsid w:val="00571F1B"/>
    <w:rsid w:val="0057243C"/>
    <w:rsid w:val="00572514"/>
    <w:rsid w:val="00572E8F"/>
    <w:rsid w:val="005734AC"/>
    <w:rsid w:val="00574003"/>
    <w:rsid w:val="0057412F"/>
    <w:rsid w:val="00574AF1"/>
    <w:rsid w:val="005752BD"/>
    <w:rsid w:val="00576485"/>
    <w:rsid w:val="00577AB6"/>
    <w:rsid w:val="00580402"/>
    <w:rsid w:val="00580E1B"/>
    <w:rsid w:val="00581175"/>
    <w:rsid w:val="00581D66"/>
    <w:rsid w:val="0058353F"/>
    <w:rsid w:val="0058395F"/>
    <w:rsid w:val="005840B3"/>
    <w:rsid w:val="00584472"/>
    <w:rsid w:val="005845B4"/>
    <w:rsid w:val="005845CC"/>
    <w:rsid w:val="005847E0"/>
    <w:rsid w:val="0058551C"/>
    <w:rsid w:val="00585C6B"/>
    <w:rsid w:val="00587B44"/>
    <w:rsid w:val="00587CF6"/>
    <w:rsid w:val="00587E6D"/>
    <w:rsid w:val="005905F9"/>
    <w:rsid w:val="00591084"/>
    <w:rsid w:val="00591552"/>
    <w:rsid w:val="0059193A"/>
    <w:rsid w:val="0059219C"/>
    <w:rsid w:val="005928C3"/>
    <w:rsid w:val="00592A90"/>
    <w:rsid w:val="00593225"/>
    <w:rsid w:val="0059332D"/>
    <w:rsid w:val="005933DD"/>
    <w:rsid w:val="0059341E"/>
    <w:rsid w:val="005941A4"/>
    <w:rsid w:val="0059437F"/>
    <w:rsid w:val="0059457D"/>
    <w:rsid w:val="0059474D"/>
    <w:rsid w:val="00594DE8"/>
    <w:rsid w:val="0059539D"/>
    <w:rsid w:val="00596189"/>
    <w:rsid w:val="0059668B"/>
    <w:rsid w:val="005968C8"/>
    <w:rsid w:val="0059725E"/>
    <w:rsid w:val="005978A4"/>
    <w:rsid w:val="00597EA8"/>
    <w:rsid w:val="005A005F"/>
    <w:rsid w:val="005A0319"/>
    <w:rsid w:val="005A03AE"/>
    <w:rsid w:val="005A03C2"/>
    <w:rsid w:val="005A061A"/>
    <w:rsid w:val="005A0B42"/>
    <w:rsid w:val="005A128D"/>
    <w:rsid w:val="005A1775"/>
    <w:rsid w:val="005A1818"/>
    <w:rsid w:val="005A19A6"/>
    <w:rsid w:val="005A1F30"/>
    <w:rsid w:val="005A2B00"/>
    <w:rsid w:val="005A2DEF"/>
    <w:rsid w:val="005A320A"/>
    <w:rsid w:val="005A36E1"/>
    <w:rsid w:val="005A3CA8"/>
    <w:rsid w:val="005A51C7"/>
    <w:rsid w:val="005A5B2D"/>
    <w:rsid w:val="005A5CA6"/>
    <w:rsid w:val="005A647B"/>
    <w:rsid w:val="005A65B5"/>
    <w:rsid w:val="005A692D"/>
    <w:rsid w:val="005A7A78"/>
    <w:rsid w:val="005A7C36"/>
    <w:rsid w:val="005A7F11"/>
    <w:rsid w:val="005B02BE"/>
    <w:rsid w:val="005B059F"/>
    <w:rsid w:val="005B070B"/>
    <w:rsid w:val="005B0BCF"/>
    <w:rsid w:val="005B14B3"/>
    <w:rsid w:val="005B1AF9"/>
    <w:rsid w:val="005B1CFA"/>
    <w:rsid w:val="005B26BA"/>
    <w:rsid w:val="005B26C3"/>
    <w:rsid w:val="005B2714"/>
    <w:rsid w:val="005B2B29"/>
    <w:rsid w:val="005B38CC"/>
    <w:rsid w:val="005B3D9B"/>
    <w:rsid w:val="005B40C6"/>
    <w:rsid w:val="005B42E5"/>
    <w:rsid w:val="005B43EA"/>
    <w:rsid w:val="005B4575"/>
    <w:rsid w:val="005B4597"/>
    <w:rsid w:val="005B4A63"/>
    <w:rsid w:val="005B4AD5"/>
    <w:rsid w:val="005B59A0"/>
    <w:rsid w:val="005B61A9"/>
    <w:rsid w:val="005B69FC"/>
    <w:rsid w:val="005B7111"/>
    <w:rsid w:val="005B7B5F"/>
    <w:rsid w:val="005B7E21"/>
    <w:rsid w:val="005C0315"/>
    <w:rsid w:val="005C074C"/>
    <w:rsid w:val="005C0782"/>
    <w:rsid w:val="005C07C1"/>
    <w:rsid w:val="005C0E1C"/>
    <w:rsid w:val="005C14A7"/>
    <w:rsid w:val="005C1B2F"/>
    <w:rsid w:val="005C1CA0"/>
    <w:rsid w:val="005C2242"/>
    <w:rsid w:val="005C2699"/>
    <w:rsid w:val="005C2E60"/>
    <w:rsid w:val="005C31D9"/>
    <w:rsid w:val="005C4813"/>
    <w:rsid w:val="005C4AF2"/>
    <w:rsid w:val="005C4BB7"/>
    <w:rsid w:val="005C4BFB"/>
    <w:rsid w:val="005C52E0"/>
    <w:rsid w:val="005C5518"/>
    <w:rsid w:val="005C5793"/>
    <w:rsid w:val="005C5CE6"/>
    <w:rsid w:val="005C6381"/>
    <w:rsid w:val="005C667E"/>
    <w:rsid w:val="005C7F41"/>
    <w:rsid w:val="005D0786"/>
    <w:rsid w:val="005D0B7D"/>
    <w:rsid w:val="005D1562"/>
    <w:rsid w:val="005D28FA"/>
    <w:rsid w:val="005D2E1D"/>
    <w:rsid w:val="005D3027"/>
    <w:rsid w:val="005D373D"/>
    <w:rsid w:val="005D4D75"/>
    <w:rsid w:val="005D5361"/>
    <w:rsid w:val="005D5462"/>
    <w:rsid w:val="005D5464"/>
    <w:rsid w:val="005D5918"/>
    <w:rsid w:val="005D594F"/>
    <w:rsid w:val="005D606B"/>
    <w:rsid w:val="005D6697"/>
    <w:rsid w:val="005D6E53"/>
    <w:rsid w:val="005D703A"/>
    <w:rsid w:val="005D773A"/>
    <w:rsid w:val="005D7A3E"/>
    <w:rsid w:val="005D7A7F"/>
    <w:rsid w:val="005D7AFD"/>
    <w:rsid w:val="005D7DAD"/>
    <w:rsid w:val="005E01ED"/>
    <w:rsid w:val="005E19D6"/>
    <w:rsid w:val="005E1CD9"/>
    <w:rsid w:val="005E1EE8"/>
    <w:rsid w:val="005E210E"/>
    <w:rsid w:val="005E2179"/>
    <w:rsid w:val="005E2308"/>
    <w:rsid w:val="005E27C7"/>
    <w:rsid w:val="005E2C2D"/>
    <w:rsid w:val="005E399B"/>
    <w:rsid w:val="005E4231"/>
    <w:rsid w:val="005E43B4"/>
    <w:rsid w:val="005E476F"/>
    <w:rsid w:val="005E4D86"/>
    <w:rsid w:val="005E5B05"/>
    <w:rsid w:val="005E5DB9"/>
    <w:rsid w:val="005E5E45"/>
    <w:rsid w:val="005E647C"/>
    <w:rsid w:val="005E71E2"/>
    <w:rsid w:val="005E7248"/>
    <w:rsid w:val="005E732F"/>
    <w:rsid w:val="005E736D"/>
    <w:rsid w:val="005E745B"/>
    <w:rsid w:val="005E76D3"/>
    <w:rsid w:val="005F0267"/>
    <w:rsid w:val="005F0BC7"/>
    <w:rsid w:val="005F0D33"/>
    <w:rsid w:val="005F17DD"/>
    <w:rsid w:val="005F1A8D"/>
    <w:rsid w:val="005F1C9D"/>
    <w:rsid w:val="005F1F8B"/>
    <w:rsid w:val="005F26AD"/>
    <w:rsid w:val="005F284A"/>
    <w:rsid w:val="005F2DE4"/>
    <w:rsid w:val="005F30B9"/>
    <w:rsid w:val="005F3D57"/>
    <w:rsid w:val="005F3EDA"/>
    <w:rsid w:val="005F4200"/>
    <w:rsid w:val="005F466F"/>
    <w:rsid w:val="005F577C"/>
    <w:rsid w:val="005F5CED"/>
    <w:rsid w:val="005F5DF7"/>
    <w:rsid w:val="005F7335"/>
    <w:rsid w:val="005F74FA"/>
    <w:rsid w:val="005F7C67"/>
    <w:rsid w:val="005F7F18"/>
    <w:rsid w:val="0060010B"/>
    <w:rsid w:val="006004FE"/>
    <w:rsid w:val="0060051E"/>
    <w:rsid w:val="006007F1"/>
    <w:rsid w:val="00600E8E"/>
    <w:rsid w:val="00601601"/>
    <w:rsid w:val="00601AF1"/>
    <w:rsid w:val="006024DE"/>
    <w:rsid w:val="006027D8"/>
    <w:rsid w:val="006028B6"/>
    <w:rsid w:val="006029EA"/>
    <w:rsid w:val="00603F95"/>
    <w:rsid w:val="00604313"/>
    <w:rsid w:val="0060442D"/>
    <w:rsid w:val="006051B3"/>
    <w:rsid w:val="00605225"/>
    <w:rsid w:val="006059CF"/>
    <w:rsid w:val="00605ABC"/>
    <w:rsid w:val="0060695D"/>
    <w:rsid w:val="006072AD"/>
    <w:rsid w:val="00607573"/>
    <w:rsid w:val="00607C45"/>
    <w:rsid w:val="00610B2D"/>
    <w:rsid w:val="00610D91"/>
    <w:rsid w:val="0061177E"/>
    <w:rsid w:val="00611898"/>
    <w:rsid w:val="006119A8"/>
    <w:rsid w:val="00612275"/>
    <w:rsid w:val="00612640"/>
    <w:rsid w:val="00612BCD"/>
    <w:rsid w:val="00613F66"/>
    <w:rsid w:val="0061455A"/>
    <w:rsid w:val="00615D2F"/>
    <w:rsid w:val="00615F85"/>
    <w:rsid w:val="00616000"/>
    <w:rsid w:val="006168C6"/>
    <w:rsid w:val="00616A5D"/>
    <w:rsid w:val="0061722A"/>
    <w:rsid w:val="006203BA"/>
    <w:rsid w:val="0062053C"/>
    <w:rsid w:val="00620846"/>
    <w:rsid w:val="00621630"/>
    <w:rsid w:val="0062163D"/>
    <w:rsid w:val="00621723"/>
    <w:rsid w:val="00621982"/>
    <w:rsid w:val="006219A7"/>
    <w:rsid w:val="00621D2C"/>
    <w:rsid w:val="00621EA5"/>
    <w:rsid w:val="006220C2"/>
    <w:rsid w:val="006227A3"/>
    <w:rsid w:val="006228CE"/>
    <w:rsid w:val="006229F9"/>
    <w:rsid w:val="0062305E"/>
    <w:rsid w:val="00623133"/>
    <w:rsid w:val="00623650"/>
    <w:rsid w:val="00624216"/>
    <w:rsid w:val="0062463F"/>
    <w:rsid w:val="00624D98"/>
    <w:rsid w:val="00624DFF"/>
    <w:rsid w:val="00625147"/>
    <w:rsid w:val="006259C5"/>
    <w:rsid w:val="00625B5A"/>
    <w:rsid w:val="00625F11"/>
    <w:rsid w:val="0062600C"/>
    <w:rsid w:val="006267B7"/>
    <w:rsid w:val="00626B2E"/>
    <w:rsid w:val="006270AF"/>
    <w:rsid w:val="00630463"/>
    <w:rsid w:val="00630F8F"/>
    <w:rsid w:val="00631B0A"/>
    <w:rsid w:val="00631C97"/>
    <w:rsid w:val="006325E2"/>
    <w:rsid w:val="00632986"/>
    <w:rsid w:val="006329D2"/>
    <w:rsid w:val="00632E03"/>
    <w:rsid w:val="00632F42"/>
    <w:rsid w:val="006334FA"/>
    <w:rsid w:val="00634230"/>
    <w:rsid w:val="006344AB"/>
    <w:rsid w:val="00634505"/>
    <w:rsid w:val="0063468E"/>
    <w:rsid w:val="006350C3"/>
    <w:rsid w:val="00635B45"/>
    <w:rsid w:val="00635BE6"/>
    <w:rsid w:val="00635BF3"/>
    <w:rsid w:val="00635CB1"/>
    <w:rsid w:val="00636132"/>
    <w:rsid w:val="00636D8D"/>
    <w:rsid w:val="006373FE"/>
    <w:rsid w:val="00637AAF"/>
    <w:rsid w:val="006409E7"/>
    <w:rsid w:val="00641168"/>
    <w:rsid w:val="0064176E"/>
    <w:rsid w:val="00641B93"/>
    <w:rsid w:val="00641E22"/>
    <w:rsid w:val="00642946"/>
    <w:rsid w:val="006431E6"/>
    <w:rsid w:val="0064348B"/>
    <w:rsid w:val="00643841"/>
    <w:rsid w:val="006446E1"/>
    <w:rsid w:val="00644859"/>
    <w:rsid w:val="00644CCB"/>
    <w:rsid w:val="00644D00"/>
    <w:rsid w:val="0064545C"/>
    <w:rsid w:val="006454BD"/>
    <w:rsid w:val="00645AF7"/>
    <w:rsid w:val="00645FDB"/>
    <w:rsid w:val="0064601E"/>
    <w:rsid w:val="00646B66"/>
    <w:rsid w:val="00647330"/>
    <w:rsid w:val="0064773F"/>
    <w:rsid w:val="0064791F"/>
    <w:rsid w:val="00650562"/>
    <w:rsid w:val="006505D7"/>
    <w:rsid w:val="00650782"/>
    <w:rsid w:val="00650D93"/>
    <w:rsid w:val="00651FAE"/>
    <w:rsid w:val="00651FCB"/>
    <w:rsid w:val="0065221F"/>
    <w:rsid w:val="006525EF"/>
    <w:rsid w:val="00652D80"/>
    <w:rsid w:val="00652E3F"/>
    <w:rsid w:val="006537D1"/>
    <w:rsid w:val="0065446A"/>
    <w:rsid w:val="00655DB7"/>
    <w:rsid w:val="00656396"/>
    <w:rsid w:val="00657787"/>
    <w:rsid w:val="0066085F"/>
    <w:rsid w:val="00660B13"/>
    <w:rsid w:val="006610B7"/>
    <w:rsid w:val="00661E6E"/>
    <w:rsid w:val="00662185"/>
    <w:rsid w:val="00662755"/>
    <w:rsid w:val="00663384"/>
    <w:rsid w:val="006640BD"/>
    <w:rsid w:val="006648A5"/>
    <w:rsid w:val="00664B3E"/>
    <w:rsid w:val="00665F88"/>
    <w:rsid w:val="006669ED"/>
    <w:rsid w:val="00666E3A"/>
    <w:rsid w:val="00667F94"/>
    <w:rsid w:val="006704B8"/>
    <w:rsid w:val="006704BA"/>
    <w:rsid w:val="006706F9"/>
    <w:rsid w:val="00670990"/>
    <w:rsid w:val="00670BAD"/>
    <w:rsid w:val="00670CBE"/>
    <w:rsid w:val="00670F20"/>
    <w:rsid w:val="00670FA1"/>
    <w:rsid w:val="00671B75"/>
    <w:rsid w:val="006722EA"/>
    <w:rsid w:val="006726B9"/>
    <w:rsid w:val="00672C8E"/>
    <w:rsid w:val="00672FB5"/>
    <w:rsid w:val="00673304"/>
    <w:rsid w:val="00673C6D"/>
    <w:rsid w:val="00673D35"/>
    <w:rsid w:val="0067448B"/>
    <w:rsid w:val="00675BEE"/>
    <w:rsid w:val="006761E9"/>
    <w:rsid w:val="00677762"/>
    <w:rsid w:val="006802B8"/>
    <w:rsid w:val="00680725"/>
    <w:rsid w:val="006807EE"/>
    <w:rsid w:val="00680B8D"/>
    <w:rsid w:val="006816B0"/>
    <w:rsid w:val="00681880"/>
    <w:rsid w:val="00681FBE"/>
    <w:rsid w:val="00682458"/>
    <w:rsid w:val="006829DC"/>
    <w:rsid w:val="006834E4"/>
    <w:rsid w:val="00683840"/>
    <w:rsid w:val="00683EA2"/>
    <w:rsid w:val="00683F38"/>
    <w:rsid w:val="0068443A"/>
    <w:rsid w:val="00684FF5"/>
    <w:rsid w:val="00684FF8"/>
    <w:rsid w:val="00685E71"/>
    <w:rsid w:val="00686CF8"/>
    <w:rsid w:val="0068785D"/>
    <w:rsid w:val="00687C72"/>
    <w:rsid w:val="00687F8F"/>
    <w:rsid w:val="00690268"/>
    <w:rsid w:val="006902F9"/>
    <w:rsid w:val="00690471"/>
    <w:rsid w:val="00690C1F"/>
    <w:rsid w:val="00690E95"/>
    <w:rsid w:val="00691B49"/>
    <w:rsid w:val="00691F80"/>
    <w:rsid w:val="0069217C"/>
    <w:rsid w:val="00692A47"/>
    <w:rsid w:val="00692EE9"/>
    <w:rsid w:val="006943DC"/>
    <w:rsid w:val="006948E2"/>
    <w:rsid w:val="00694C78"/>
    <w:rsid w:val="00695062"/>
    <w:rsid w:val="006950AD"/>
    <w:rsid w:val="00695468"/>
    <w:rsid w:val="00695939"/>
    <w:rsid w:val="00695C66"/>
    <w:rsid w:val="006960FD"/>
    <w:rsid w:val="006968C4"/>
    <w:rsid w:val="00696A60"/>
    <w:rsid w:val="006976BC"/>
    <w:rsid w:val="0069783E"/>
    <w:rsid w:val="0069797E"/>
    <w:rsid w:val="006A035B"/>
    <w:rsid w:val="006A1207"/>
    <w:rsid w:val="006A12F1"/>
    <w:rsid w:val="006A27CF"/>
    <w:rsid w:val="006A33F9"/>
    <w:rsid w:val="006A399F"/>
    <w:rsid w:val="006A3DBF"/>
    <w:rsid w:val="006A4019"/>
    <w:rsid w:val="006A471F"/>
    <w:rsid w:val="006A50E1"/>
    <w:rsid w:val="006A5477"/>
    <w:rsid w:val="006A5736"/>
    <w:rsid w:val="006A5A33"/>
    <w:rsid w:val="006A6086"/>
    <w:rsid w:val="006A6841"/>
    <w:rsid w:val="006A6D17"/>
    <w:rsid w:val="006A6F81"/>
    <w:rsid w:val="006A72D6"/>
    <w:rsid w:val="006A7F78"/>
    <w:rsid w:val="006A7FE1"/>
    <w:rsid w:val="006B02CF"/>
    <w:rsid w:val="006B0EF9"/>
    <w:rsid w:val="006B128E"/>
    <w:rsid w:val="006B1309"/>
    <w:rsid w:val="006B1B1E"/>
    <w:rsid w:val="006B2220"/>
    <w:rsid w:val="006B2682"/>
    <w:rsid w:val="006B2A59"/>
    <w:rsid w:val="006B34E3"/>
    <w:rsid w:val="006B39AE"/>
    <w:rsid w:val="006B42E2"/>
    <w:rsid w:val="006B48D4"/>
    <w:rsid w:val="006B4A33"/>
    <w:rsid w:val="006B4D84"/>
    <w:rsid w:val="006B520D"/>
    <w:rsid w:val="006B5352"/>
    <w:rsid w:val="006B5491"/>
    <w:rsid w:val="006B57EF"/>
    <w:rsid w:val="006B5984"/>
    <w:rsid w:val="006B6096"/>
    <w:rsid w:val="006B6879"/>
    <w:rsid w:val="006B6C4A"/>
    <w:rsid w:val="006B7810"/>
    <w:rsid w:val="006B7AE8"/>
    <w:rsid w:val="006B7F00"/>
    <w:rsid w:val="006C006B"/>
    <w:rsid w:val="006C099B"/>
    <w:rsid w:val="006C0C68"/>
    <w:rsid w:val="006C12E6"/>
    <w:rsid w:val="006C151E"/>
    <w:rsid w:val="006C18DE"/>
    <w:rsid w:val="006C1CDC"/>
    <w:rsid w:val="006C1D69"/>
    <w:rsid w:val="006C1EB3"/>
    <w:rsid w:val="006C2AAD"/>
    <w:rsid w:val="006C3650"/>
    <w:rsid w:val="006C3C5E"/>
    <w:rsid w:val="006C4093"/>
    <w:rsid w:val="006C4E0D"/>
    <w:rsid w:val="006C5710"/>
    <w:rsid w:val="006C5F7B"/>
    <w:rsid w:val="006C62DB"/>
    <w:rsid w:val="006C7128"/>
    <w:rsid w:val="006D0A5D"/>
    <w:rsid w:val="006D0CCF"/>
    <w:rsid w:val="006D148D"/>
    <w:rsid w:val="006D2896"/>
    <w:rsid w:val="006D3429"/>
    <w:rsid w:val="006D3643"/>
    <w:rsid w:val="006D3B2F"/>
    <w:rsid w:val="006D3DF4"/>
    <w:rsid w:val="006D401B"/>
    <w:rsid w:val="006D5618"/>
    <w:rsid w:val="006D6228"/>
    <w:rsid w:val="006D6292"/>
    <w:rsid w:val="006D67B2"/>
    <w:rsid w:val="006D7FE9"/>
    <w:rsid w:val="006E01BD"/>
    <w:rsid w:val="006E072F"/>
    <w:rsid w:val="006E0EE7"/>
    <w:rsid w:val="006E1350"/>
    <w:rsid w:val="006E1726"/>
    <w:rsid w:val="006E17F7"/>
    <w:rsid w:val="006E1DF8"/>
    <w:rsid w:val="006E2145"/>
    <w:rsid w:val="006E2791"/>
    <w:rsid w:val="006E302D"/>
    <w:rsid w:val="006E38D5"/>
    <w:rsid w:val="006E3AA6"/>
    <w:rsid w:val="006E4024"/>
    <w:rsid w:val="006E4069"/>
    <w:rsid w:val="006E456C"/>
    <w:rsid w:val="006E4E10"/>
    <w:rsid w:val="006E534B"/>
    <w:rsid w:val="006E5F65"/>
    <w:rsid w:val="006E75E6"/>
    <w:rsid w:val="006E7B37"/>
    <w:rsid w:val="006F0A7E"/>
    <w:rsid w:val="006F0D4E"/>
    <w:rsid w:val="006F0F16"/>
    <w:rsid w:val="006F131D"/>
    <w:rsid w:val="006F15A7"/>
    <w:rsid w:val="006F1BA7"/>
    <w:rsid w:val="006F1BD7"/>
    <w:rsid w:val="006F1D49"/>
    <w:rsid w:val="006F21FC"/>
    <w:rsid w:val="006F2B3C"/>
    <w:rsid w:val="006F31F4"/>
    <w:rsid w:val="006F34A2"/>
    <w:rsid w:val="006F357A"/>
    <w:rsid w:val="006F44E0"/>
    <w:rsid w:val="006F4ECA"/>
    <w:rsid w:val="006F54DF"/>
    <w:rsid w:val="006F69AB"/>
    <w:rsid w:val="00700146"/>
    <w:rsid w:val="007004F4"/>
    <w:rsid w:val="00700841"/>
    <w:rsid w:val="007009B4"/>
    <w:rsid w:val="0070122A"/>
    <w:rsid w:val="0070129E"/>
    <w:rsid w:val="0070173C"/>
    <w:rsid w:val="00701EC0"/>
    <w:rsid w:val="00701F80"/>
    <w:rsid w:val="00703080"/>
    <w:rsid w:val="0070340C"/>
    <w:rsid w:val="0070350A"/>
    <w:rsid w:val="0070369C"/>
    <w:rsid w:val="00703BA8"/>
    <w:rsid w:val="0070443F"/>
    <w:rsid w:val="007059F7"/>
    <w:rsid w:val="0070693F"/>
    <w:rsid w:val="00706EEB"/>
    <w:rsid w:val="00706FA6"/>
    <w:rsid w:val="0070715C"/>
    <w:rsid w:val="00707788"/>
    <w:rsid w:val="00707EB6"/>
    <w:rsid w:val="00710437"/>
    <w:rsid w:val="007110AF"/>
    <w:rsid w:val="007112DB"/>
    <w:rsid w:val="007115AB"/>
    <w:rsid w:val="00711D1A"/>
    <w:rsid w:val="00712478"/>
    <w:rsid w:val="0071264D"/>
    <w:rsid w:val="00713497"/>
    <w:rsid w:val="007134E1"/>
    <w:rsid w:val="00713C49"/>
    <w:rsid w:val="00713CBC"/>
    <w:rsid w:val="00714372"/>
    <w:rsid w:val="00714B33"/>
    <w:rsid w:val="00714DE9"/>
    <w:rsid w:val="00715633"/>
    <w:rsid w:val="00720096"/>
    <w:rsid w:val="00720151"/>
    <w:rsid w:val="007209A4"/>
    <w:rsid w:val="00720BCF"/>
    <w:rsid w:val="00720D6D"/>
    <w:rsid w:val="00720E85"/>
    <w:rsid w:val="00721249"/>
    <w:rsid w:val="0072197B"/>
    <w:rsid w:val="0072206B"/>
    <w:rsid w:val="0072213A"/>
    <w:rsid w:val="00722284"/>
    <w:rsid w:val="0072282A"/>
    <w:rsid w:val="007229EE"/>
    <w:rsid w:val="0072346C"/>
    <w:rsid w:val="007235B3"/>
    <w:rsid w:val="00723761"/>
    <w:rsid w:val="0072393E"/>
    <w:rsid w:val="00724109"/>
    <w:rsid w:val="00724952"/>
    <w:rsid w:val="007257EE"/>
    <w:rsid w:val="00725D27"/>
    <w:rsid w:val="00725D41"/>
    <w:rsid w:val="0072601A"/>
    <w:rsid w:val="007268A1"/>
    <w:rsid w:val="00727A7C"/>
    <w:rsid w:val="00727B10"/>
    <w:rsid w:val="00727EF7"/>
    <w:rsid w:val="00727F35"/>
    <w:rsid w:val="00730333"/>
    <w:rsid w:val="00731444"/>
    <w:rsid w:val="0073198C"/>
    <w:rsid w:val="00731B92"/>
    <w:rsid w:val="00731BEE"/>
    <w:rsid w:val="007324B4"/>
    <w:rsid w:val="00733F06"/>
    <w:rsid w:val="0073491A"/>
    <w:rsid w:val="00734E19"/>
    <w:rsid w:val="007352D8"/>
    <w:rsid w:val="00735742"/>
    <w:rsid w:val="007357F5"/>
    <w:rsid w:val="00735AD4"/>
    <w:rsid w:val="007368BD"/>
    <w:rsid w:val="0073764B"/>
    <w:rsid w:val="007405D0"/>
    <w:rsid w:val="00740C27"/>
    <w:rsid w:val="00740F30"/>
    <w:rsid w:val="007415FC"/>
    <w:rsid w:val="00742967"/>
    <w:rsid w:val="00742D02"/>
    <w:rsid w:val="00742EEB"/>
    <w:rsid w:val="0074371E"/>
    <w:rsid w:val="0074378F"/>
    <w:rsid w:val="00743BFB"/>
    <w:rsid w:val="00743F10"/>
    <w:rsid w:val="007444E8"/>
    <w:rsid w:val="00744B5B"/>
    <w:rsid w:val="00744CC9"/>
    <w:rsid w:val="007452D7"/>
    <w:rsid w:val="007453F9"/>
    <w:rsid w:val="00745BA9"/>
    <w:rsid w:val="00745F2D"/>
    <w:rsid w:val="0074646A"/>
    <w:rsid w:val="00746DCD"/>
    <w:rsid w:val="0074701B"/>
    <w:rsid w:val="0074768D"/>
    <w:rsid w:val="00750440"/>
    <w:rsid w:val="00750FF8"/>
    <w:rsid w:val="00751A74"/>
    <w:rsid w:val="00751BBE"/>
    <w:rsid w:val="00752700"/>
    <w:rsid w:val="007527C6"/>
    <w:rsid w:val="007537B2"/>
    <w:rsid w:val="00753F8A"/>
    <w:rsid w:val="00753FFF"/>
    <w:rsid w:val="00754196"/>
    <w:rsid w:val="00754ABD"/>
    <w:rsid w:val="0075675D"/>
    <w:rsid w:val="007569F7"/>
    <w:rsid w:val="00757CD6"/>
    <w:rsid w:val="007601F1"/>
    <w:rsid w:val="00760D99"/>
    <w:rsid w:val="00761DA2"/>
    <w:rsid w:val="0076259B"/>
    <w:rsid w:val="0076284B"/>
    <w:rsid w:val="00762C7B"/>
    <w:rsid w:val="00762DE2"/>
    <w:rsid w:val="00763029"/>
    <w:rsid w:val="007638C6"/>
    <w:rsid w:val="00764CFB"/>
    <w:rsid w:val="00764D1F"/>
    <w:rsid w:val="007651F9"/>
    <w:rsid w:val="00765DCE"/>
    <w:rsid w:val="007660A8"/>
    <w:rsid w:val="007660BB"/>
    <w:rsid w:val="0076685C"/>
    <w:rsid w:val="00766D73"/>
    <w:rsid w:val="00766FF2"/>
    <w:rsid w:val="00767355"/>
    <w:rsid w:val="00770183"/>
    <w:rsid w:val="00770AAD"/>
    <w:rsid w:val="007712C3"/>
    <w:rsid w:val="007717B4"/>
    <w:rsid w:val="00771A65"/>
    <w:rsid w:val="00771B33"/>
    <w:rsid w:val="00771C82"/>
    <w:rsid w:val="00772BDD"/>
    <w:rsid w:val="00773139"/>
    <w:rsid w:val="00773945"/>
    <w:rsid w:val="00774ACF"/>
    <w:rsid w:val="00774D96"/>
    <w:rsid w:val="00774E7B"/>
    <w:rsid w:val="00774F78"/>
    <w:rsid w:val="00775F68"/>
    <w:rsid w:val="00776A32"/>
    <w:rsid w:val="00777291"/>
    <w:rsid w:val="007777C1"/>
    <w:rsid w:val="0077793A"/>
    <w:rsid w:val="00777C09"/>
    <w:rsid w:val="007803E9"/>
    <w:rsid w:val="00780558"/>
    <w:rsid w:val="00780780"/>
    <w:rsid w:val="007809F1"/>
    <w:rsid w:val="00780A93"/>
    <w:rsid w:val="00780CC7"/>
    <w:rsid w:val="00780DA8"/>
    <w:rsid w:val="00780FBC"/>
    <w:rsid w:val="0078151A"/>
    <w:rsid w:val="007816CD"/>
    <w:rsid w:val="0078175E"/>
    <w:rsid w:val="00781C7D"/>
    <w:rsid w:val="00781CEC"/>
    <w:rsid w:val="00783A87"/>
    <w:rsid w:val="007845D8"/>
    <w:rsid w:val="00784EE8"/>
    <w:rsid w:val="00784F8F"/>
    <w:rsid w:val="007852F9"/>
    <w:rsid w:val="007862A8"/>
    <w:rsid w:val="007873F8"/>
    <w:rsid w:val="007879E5"/>
    <w:rsid w:val="00787F5C"/>
    <w:rsid w:val="0079005F"/>
    <w:rsid w:val="0079021E"/>
    <w:rsid w:val="007904E9"/>
    <w:rsid w:val="00791000"/>
    <w:rsid w:val="007918B8"/>
    <w:rsid w:val="00791BF8"/>
    <w:rsid w:val="0079256E"/>
    <w:rsid w:val="00792786"/>
    <w:rsid w:val="00792AAD"/>
    <w:rsid w:val="0079301C"/>
    <w:rsid w:val="007930FF"/>
    <w:rsid w:val="0079356D"/>
    <w:rsid w:val="00793661"/>
    <w:rsid w:val="007939FC"/>
    <w:rsid w:val="00793F6D"/>
    <w:rsid w:val="007942F7"/>
    <w:rsid w:val="007943B7"/>
    <w:rsid w:val="00794C57"/>
    <w:rsid w:val="00795241"/>
    <w:rsid w:val="007953DC"/>
    <w:rsid w:val="00795613"/>
    <w:rsid w:val="0079561B"/>
    <w:rsid w:val="00795C2F"/>
    <w:rsid w:val="00795C31"/>
    <w:rsid w:val="00795E01"/>
    <w:rsid w:val="007966D9"/>
    <w:rsid w:val="007973C8"/>
    <w:rsid w:val="00797DC4"/>
    <w:rsid w:val="00797DE5"/>
    <w:rsid w:val="00797E21"/>
    <w:rsid w:val="007A0C8B"/>
    <w:rsid w:val="007A0F68"/>
    <w:rsid w:val="007A1689"/>
    <w:rsid w:val="007A1C22"/>
    <w:rsid w:val="007A238F"/>
    <w:rsid w:val="007A2648"/>
    <w:rsid w:val="007A2769"/>
    <w:rsid w:val="007A3035"/>
    <w:rsid w:val="007A36EB"/>
    <w:rsid w:val="007A437F"/>
    <w:rsid w:val="007A492E"/>
    <w:rsid w:val="007A50BA"/>
    <w:rsid w:val="007A5BE8"/>
    <w:rsid w:val="007A61F6"/>
    <w:rsid w:val="007A687C"/>
    <w:rsid w:val="007A68B1"/>
    <w:rsid w:val="007A6CEA"/>
    <w:rsid w:val="007A78B7"/>
    <w:rsid w:val="007B0592"/>
    <w:rsid w:val="007B06A1"/>
    <w:rsid w:val="007B159D"/>
    <w:rsid w:val="007B1A32"/>
    <w:rsid w:val="007B1A74"/>
    <w:rsid w:val="007B23A2"/>
    <w:rsid w:val="007B24D1"/>
    <w:rsid w:val="007B2845"/>
    <w:rsid w:val="007B2FFE"/>
    <w:rsid w:val="007B450B"/>
    <w:rsid w:val="007B4D68"/>
    <w:rsid w:val="007B532B"/>
    <w:rsid w:val="007B5559"/>
    <w:rsid w:val="007B5F0F"/>
    <w:rsid w:val="007B601E"/>
    <w:rsid w:val="007B6BA8"/>
    <w:rsid w:val="007B6E0D"/>
    <w:rsid w:val="007B790F"/>
    <w:rsid w:val="007B7DAE"/>
    <w:rsid w:val="007C044E"/>
    <w:rsid w:val="007C108C"/>
    <w:rsid w:val="007C10E2"/>
    <w:rsid w:val="007C178B"/>
    <w:rsid w:val="007C1E26"/>
    <w:rsid w:val="007C2525"/>
    <w:rsid w:val="007C25A3"/>
    <w:rsid w:val="007C2618"/>
    <w:rsid w:val="007C330C"/>
    <w:rsid w:val="007C3470"/>
    <w:rsid w:val="007C3BAD"/>
    <w:rsid w:val="007C4204"/>
    <w:rsid w:val="007C49ED"/>
    <w:rsid w:val="007C4B8E"/>
    <w:rsid w:val="007C5149"/>
    <w:rsid w:val="007C549F"/>
    <w:rsid w:val="007C578F"/>
    <w:rsid w:val="007C5A3A"/>
    <w:rsid w:val="007C5BA3"/>
    <w:rsid w:val="007C5E1E"/>
    <w:rsid w:val="007C6507"/>
    <w:rsid w:val="007C65C8"/>
    <w:rsid w:val="007C6640"/>
    <w:rsid w:val="007C6843"/>
    <w:rsid w:val="007C6E00"/>
    <w:rsid w:val="007C7CC5"/>
    <w:rsid w:val="007D0081"/>
    <w:rsid w:val="007D05AB"/>
    <w:rsid w:val="007D1571"/>
    <w:rsid w:val="007D1EB1"/>
    <w:rsid w:val="007D23D5"/>
    <w:rsid w:val="007D2EE9"/>
    <w:rsid w:val="007D37BB"/>
    <w:rsid w:val="007D39BD"/>
    <w:rsid w:val="007D3DBE"/>
    <w:rsid w:val="007D45FD"/>
    <w:rsid w:val="007D486E"/>
    <w:rsid w:val="007D4A8B"/>
    <w:rsid w:val="007D5242"/>
    <w:rsid w:val="007D56A8"/>
    <w:rsid w:val="007D5C35"/>
    <w:rsid w:val="007D5C44"/>
    <w:rsid w:val="007D684B"/>
    <w:rsid w:val="007D6A5A"/>
    <w:rsid w:val="007D7902"/>
    <w:rsid w:val="007D7C62"/>
    <w:rsid w:val="007D7F38"/>
    <w:rsid w:val="007E0738"/>
    <w:rsid w:val="007E0897"/>
    <w:rsid w:val="007E0C79"/>
    <w:rsid w:val="007E17EE"/>
    <w:rsid w:val="007E321B"/>
    <w:rsid w:val="007E325E"/>
    <w:rsid w:val="007E33B1"/>
    <w:rsid w:val="007E33F7"/>
    <w:rsid w:val="007E3781"/>
    <w:rsid w:val="007E3CB5"/>
    <w:rsid w:val="007E4294"/>
    <w:rsid w:val="007E4B60"/>
    <w:rsid w:val="007E4E63"/>
    <w:rsid w:val="007E534D"/>
    <w:rsid w:val="007E5595"/>
    <w:rsid w:val="007E5B24"/>
    <w:rsid w:val="007E6094"/>
    <w:rsid w:val="007E6184"/>
    <w:rsid w:val="007E6AC1"/>
    <w:rsid w:val="007E6F5B"/>
    <w:rsid w:val="007E6FD7"/>
    <w:rsid w:val="007E7451"/>
    <w:rsid w:val="007F0838"/>
    <w:rsid w:val="007F0A51"/>
    <w:rsid w:val="007F1BA9"/>
    <w:rsid w:val="007F2040"/>
    <w:rsid w:val="007F22E2"/>
    <w:rsid w:val="007F266B"/>
    <w:rsid w:val="007F2B79"/>
    <w:rsid w:val="007F2DCC"/>
    <w:rsid w:val="007F31EF"/>
    <w:rsid w:val="007F3A88"/>
    <w:rsid w:val="007F3B3E"/>
    <w:rsid w:val="007F4CF6"/>
    <w:rsid w:val="007F6EC8"/>
    <w:rsid w:val="007F7B1D"/>
    <w:rsid w:val="007F7E07"/>
    <w:rsid w:val="0080065A"/>
    <w:rsid w:val="00801472"/>
    <w:rsid w:val="00802025"/>
    <w:rsid w:val="0080279F"/>
    <w:rsid w:val="008028E1"/>
    <w:rsid w:val="00802A2D"/>
    <w:rsid w:val="00802BEE"/>
    <w:rsid w:val="00802C36"/>
    <w:rsid w:val="0080387B"/>
    <w:rsid w:val="00803D92"/>
    <w:rsid w:val="00803F62"/>
    <w:rsid w:val="00804041"/>
    <w:rsid w:val="008041BF"/>
    <w:rsid w:val="00804DBA"/>
    <w:rsid w:val="008052E1"/>
    <w:rsid w:val="008054F3"/>
    <w:rsid w:val="0080598F"/>
    <w:rsid w:val="00806584"/>
    <w:rsid w:val="00806796"/>
    <w:rsid w:val="008068F2"/>
    <w:rsid w:val="00806C77"/>
    <w:rsid w:val="00807034"/>
    <w:rsid w:val="0080730B"/>
    <w:rsid w:val="0080764E"/>
    <w:rsid w:val="008079D6"/>
    <w:rsid w:val="008106CB"/>
    <w:rsid w:val="008106FD"/>
    <w:rsid w:val="008108E7"/>
    <w:rsid w:val="008113EA"/>
    <w:rsid w:val="00811533"/>
    <w:rsid w:val="0081176C"/>
    <w:rsid w:val="008118D9"/>
    <w:rsid w:val="00811904"/>
    <w:rsid w:val="00811CD7"/>
    <w:rsid w:val="00812ECF"/>
    <w:rsid w:val="0081303F"/>
    <w:rsid w:val="0081313E"/>
    <w:rsid w:val="00813C81"/>
    <w:rsid w:val="00814191"/>
    <w:rsid w:val="0081434A"/>
    <w:rsid w:val="008147D1"/>
    <w:rsid w:val="00815265"/>
    <w:rsid w:val="008155F8"/>
    <w:rsid w:val="00816015"/>
    <w:rsid w:val="0081624A"/>
    <w:rsid w:val="008162B0"/>
    <w:rsid w:val="00816477"/>
    <w:rsid w:val="00816740"/>
    <w:rsid w:val="00816B52"/>
    <w:rsid w:val="00816E09"/>
    <w:rsid w:val="00817343"/>
    <w:rsid w:val="008175D5"/>
    <w:rsid w:val="008178CD"/>
    <w:rsid w:val="008179BC"/>
    <w:rsid w:val="008205CB"/>
    <w:rsid w:val="008218FD"/>
    <w:rsid w:val="00822EBD"/>
    <w:rsid w:val="00823497"/>
    <w:rsid w:val="008234DA"/>
    <w:rsid w:val="00824615"/>
    <w:rsid w:val="00824A4C"/>
    <w:rsid w:val="00824DFF"/>
    <w:rsid w:val="00825013"/>
    <w:rsid w:val="00825A65"/>
    <w:rsid w:val="00825AF8"/>
    <w:rsid w:val="008268D5"/>
    <w:rsid w:val="00826F61"/>
    <w:rsid w:val="008278ED"/>
    <w:rsid w:val="00827E90"/>
    <w:rsid w:val="00830499"/>
    <w:rsid w:val="0083090B"/>
    <w:rsid w:val="008309A3"/>
    <w:rsid w:val="00830D4E"/>
    <w:rsid w:val="00830F02"/>
    <w:rsid w:val="008311F9"/>
    <w:rsid w:val="00831602"/>
    <w:rsid w:val="00831B61"/>
    <w:rsid w:val="0083214A"/>
    <w:rsid w:val="00832CFC"/>
    <w:rsid w:val="00833415"/>
    <w:rsid w:val="008335D0"/>
    <w:rsid w:val="008337C1"/>
    <w:rsid w:val="00833C2A"/>
    <w:rsid w:val="00833CA5"/>
    <w:rsid w:val="00834B0E"/>
    <w:rsid w:val="008352E5"/>
    <w:rsid w:val="008361AF"/>
    <w:rsid w:val="0083640D"/>
    <w:rsid w:val="00836811"/>
    <w:rsid w:val="00836906"/>
    <w:rsid w:val="00836AEA"/>
    <w:rsid w:val="00836E8D"/>
    <w:rsid w:val="00837985"/>
    <w:rsid w:val="008406E7"/>
    <w:rsid w:val="0084154C"/>
    <w:rsid w:val="0084161F"/>
    <w:rsid w:val="0084262E"/>
    <w:rsid w:val="008431E6"/>
    <w:rsid w:val="0084367C"/>
    <w:rsid w:val="00844A10"/>
    <w:rsid w:val="00844CCF"/>
    <w:rsid w:val="00845BF0"/>
    <w:rsid w:val="00845C19"/>
    <w:rsid w:val="00846435"/>
    <w:rsid w:val="00846A00"/>
    <w:rsid w:val="00847905"/>
    <w:rsid w:val="0085016C"/>
    <w:rsid w:val="0085061B"/>
    <w:rsid w:val="00850D59"/>
    <w:rsid w:val="008510E1"/>
    <w:rsid w:val="00851317"/>
    <w:rsid w:val="008517BB"/>
    <w:rsid w:val="00851BCE"/>
    <w:rsid w:val="008520BB"/>
    <w:rsid w:val="00852F12"/>
    <w:rsid w:val="00853AD2"/>
    <w:rsid w:val="00854046"/>
    <w:rsid w:val="00854701"/>
    <w:rsid w:val="00854AE1"/>
    <w:rsid w:val="00855140"/>
    <w:rsid w:val="008554C4"/>
    <w:rsid w:val="008554FE"/>
    <w:rsid w:val="0085558F"/>
    <w:rsid w:val="0085569A"/>
    <w:rsid w:val="00855A65"/>
    <w:rsid w:val="00855DC9"/>
    <w:rsid w:val="00855E14"/>
    <w:rsid w:val="00855E77"/>
    <w:rsid w:val="00856431"/>
    <w:rsid w:val="008564CD"/>
    <w:rsid w:val="008602B7"/>
    <w:rsid w:val="0086080C"/>
    <w:rsid w:val="0086133D"/>
    <w:rsid w:val="0086142E"/>
    <w:rsid w:val="00861486"/>
    <w:rsid w:val="00861ACE"/>
    <w:rsid w:val="00862115"/>
    <w:rsid w:val="0086263B"/>
    <w:rsid w:val="0086303A"/>
    <w:rsid w:val="008638EB"/>
    <w:rsid w:val="00864256"/>
    <w:rsid w:val="00864286"/>
    <w:rsid w:val="0086449A"/>
    <w:rsid w:val="0086484C"/>
    <w:rsid w:val="00864A50"/>
    <w:rsid w:val="00865364"/>
    <w:rsid w:val="00865814"/>
    <w:rsid w:val="00865B32"/>
    <w:rsid w:val="00866229"/>
    <w:rsid w:val="0086668D"/>
    <w:rsid w:val="008666BB"/>
    <w:rsid w:val="0086713A"/>
    <w:rsid w:val="00870BDD"/>
    <w:rsid w:val="008715C7"/>
    <w:rsid w:val="008718F9"/>
    <w:rsid w:val="008723DF"/>
    <w:rsid w:val="0087256D"/>
    <w:rsid w:val="00872638"/>
    <w:rsid w:val="0087351B"/>
    <w:rsid w:val="00873B5C"/>
    <w:rsid w:val="008750BB"/>
    <w:rsid w:val="00875B48"/>
    <w:rsid w:val="00876000"/>
    <w:rsid w:val="00876DC8"/>
    <w:rsid w:val="00876F8B"/>
    <w:rsid w:val="008771FE"/>
    <w:rsid w:val="008801BB"/>
    <w:rsid w:val="00880E1C"/>
    <w:rsid w:val="00881450"/>
    <w:rsid w:val="00881A29"/>
    <w:rsid w:val="00882AB4"/>
    <w:rsid w:val="0088317D"/>
    <w:rsid w:val="00883360"/>
    <w:rsid w:val="0088383A"/>
    <w:rsid w:val="0088386C"/>
    <w:rsid w:val="00884460"/>
    <w:rsid w:val="00885135"/>
    <w:rsid w:val="0088561A"/>
    <w:rsid w:val="00885AD6"/>
    <w:rsid w:val="00886D95"/>
    <w:rsid w:val="00886FC1"/>
    <w:rsid w:val="00887755"/>
    <w:rsid w:val="0088797E"/>
    <w:rsid w:val="00887BC2"/>
    <w:rsid w:val="00887E20"/>
    <w:rsid w:val="008908E0"/>
    <w:rsid w:val="00891057"/>
    <w:rsid w:val="00891165"/>
    <w:rsid w:val="00891F82"/>
    <w:rsid w:val="00892AFD"/>
    <w:rsid w:val="00892EB6"/>
    <w:rsid w:val="008942B7"/>
    <w:rsid w:val="00894A80"/>
    <w:rsid w:val="00894F53"/>
    <w:rsid w:val="00895186"/>
    <w:rsid w:val="008951E8"/>
    <w:rsid w:val="00895498"/>
    <w:rsid w:val="008954BA"/>
    <w:rsid w:val="008954F2"/>
    <w:rsid w:val="008955B9"/>
    <w:rsid w:val="00895C55"/>
    <w:rsid w:val="00896080"/>
    <w:rsid w:val="008962B0"/>
    <w:rsid w:val="008966D1"/>
    <w:rsid w:val="008967B8"/>
    <w:rsid w:val="008969E6"/>
    <w:rsid w:val="00896BE0"/>
    <w:rsid w:val="008975F4"/>
    <w:rsid w:val="00897661"/>
    <w:rsid w:val="00897D5E"/>
    <w:rsid w:val="00897F96"/>
    <w:rsid w:val="008A048F"/>
    <w:rsid w:val="008A1D6C"/>
    <w:rsid w:val="008A2333"/>
    <w:rsid w:val="008A25C5"/>
    <w:rsid w:val="008A41DE"/>
    <w:rsid w:val="008A460A"/>
    <w:rsid w:val="008A5683"/>
    <w:rsid w:val="008A5BA4"/>
    <w:rsid w:val="008A634C"/>
    <w:rsid w:val="008A6558"/>
    <w:rsid w:val="008A6844"/>
    <w:rsid w:val="008A68E6"/>
    <w:rsid w:val="008A696F"/>
    <w:rsid w:val="008A6D60"/>
    <w:rsid w:val="008A6D78"/>
    <w:rsid w:val="008A7636"/>
    <w:rsid w:val="008B0EE9"/>
    <w:rsid w:val="008B0F59"/>
    <w:rsid w:val="008B20C4"/>
    <w:rsid w:val="008B2A20"/>
    <w:rsid w:val="008B37E4"/>
    <w:rsid w:val="008B3C98"/>
    <w:rsid w:val="008B40BE"/>
    <w:rsid w:val="008B464D"/>
    <w:rsid w:val="008B493D"/>
    <w:rsid w:val="008B50D1"/>
    <w:rsid w:val="008B6348"/>
    <w:rsid w:val="008B6796"/>
    <w:rsid w:val="008B6B68"/>
    <w:rsid w:val="008B6C82"/>
    <w:rsid w:val="008B72B6"/>
    <w:rsid w:val="008B745A"/>
    <w:rsid w:val="008C02A7"/>
    <w:rsid w:val="008C065D"/>
    <w:rsid w:val="008C0AED"/>
    <w:rsid w:val="008C0CD4"/>
    <w:rsid w:val="008C0F04"/>
    <w:rsid w:val="008C10AA"/>
    <w:rsid w:val="008C1CF7"/>
    <w:rsid w:val="008C2653"/>
    <w:rsid w:val="008C3741"/>
    <w:rsid w:val="008C3D4E"/>
    <w:rsid w:val="008C4397"/>
    <w:rsid w:val="008C4628"/>
    <w:rsid w:val="008C4AC3"/>
    <w:rsid w:val="008C4E9B"/>
    <w:rsid w:val="008C5206"/>
    <w:rsid w:val="008C55F6"/>
    <w:rsid w:val="008C5624"/>
    <w:rsid w:val="008C70C6"/>
    <w:rsid w:val="008C7E9C"/>
    <w:rsid w:val="008D08D3"/>
    <w:rsid w:val="008D0AC6"/>
    <w:rsid w:val="008D16E5"/>
    <w:rsid w:val="008D2303"/>
    <w:rsid w:val="008D2776"/>
    <w:rsid w:val="008D36EB"/>
    <w:rsid w:val="008D3BC7"/>
    <w:rsid w:val="008D3D18"/>
    <w:rsid w:val="008D3EEC"/>
    <w:rsid w:val="008D4115"/>
    <w:rsid w:val="008D4428"/>
    <w:rsid w:val="008D4D74"/>
    <w:rsid w:val="008D4E51"/>
    <w:rsid w:val="008D5144"/>
    <w:rsid w:val="008D54F5"/>
    <w:rsid w:val="008D5B94"/>
    <w:rsid w:val="008D668C"/>
    <w:rsid w:val="008D68DB"/>
    <w:rsid w:val="008D6A20"/>
    <w:rsid w:val="008D6B06"/>
    <w:rsid w:val="008D6C4D"/>
    <w:rsid w:val="008D718D"/>
    <w:rsid w:val="008D787E"/>
    <w:rsid w:val="008E0B9E"/>
    <w:rsid w:val="008E1229"/>
    <w:rsid w:val="008E15A9"/>
    <w:rsid w:val="008E1726"/>
    <w:rsid w:val="008E1822"/>
    <w:rsid w:val="008E1D20"/>
    <w:rsid w:val="008E1FD0"/>
    <w:rsid w:val="008E25EC"/>
    <w:rsid w:val="008E29C1"/>
    <w:rsid w:val="008E2A51"/>
    <w:rsid w:val="008E3044"/>
    <w:rsid w:val="008E33DD"/>
    <w:rsid w:val="008E4511"/>
    <w:rsid w:val="008E4EC7"/>
    <w:rsid w:val="008E59EA"/>
    <w:rsid w:val="008E602D"/>
    <w:rsid w:val="008E60B2"/>
    <w:rsid w:val="008E7440"/>
    <w:rsid w:val="008E7780"/>
    <w:rsid w:val="008E79F0"/>
    <w:rsid w:val="008E7C5A"/>
    <w:rsid w:val="008E7F88"/>
    <w:rsid w:val="008F0003"/>
    <w:rsid w:val="008F05A7"/>
    <w:rsid w:val="008F073E"/>
    <w:rsid w:val="008F18CD"/>
    <w:rsid w:val="008F1C76"/>
    <w:rsid w:val="008F1D88"/>
    <w:rsid w:val="008F2D2D"/>
    <w:rsid w:val="008F2DEC"/>
    <w:rsid w:val="008F2F51"/>
    <w:rsid w:val="008F2F82"/>
    <w:rsid w:val="008F3613"/>
    <w:rsid w:val="008F3C56"/>
    <w:rsid w:val="008F472F"/>
    <w:rsid w:val="008F4AAE"/>
    <w:rsid w:val="008F4EAC"/>
    <w:rsid w:val="008F69D6"/>
    <w:rsid w:val="008F7203"/>
    <w:rsid w:val="00900171"/>
    <w:rsid w:val="00900185"/>
    <w:rsid w:val="009001B2"/>
    <w:rsid w:val="00901D26"/>
    <w:rsid w:val="009022D5"/>
    <w:rsid w:val="00903346"/>
    <w:rsid w:val="009037E6"/>
    <w:rsid w:val="009039D2"/>
    <w:rsid w:val="00905420"/>
    <w:rsid w:val="00905776"/>
    <w:rsid w:val="0090577D"/>
    <w:rsid w:val="009061EA"/>
    <w:rsid w:val="009062FD"/>
    <w:rsid w:val="009078C9"/>
    <w:rsid w:val="00907D99"/>
    <w:rsid w:val="00907FDB"/>
    <w:rsid w:val="00911161"/>
    <w:rsid w:val="00911311"/>
    <w:rsid w:val="00911348"/>
    <w:rsid w:val="00912A27"/>
    <w:rsid w:val="00912A72"/>
    <w:rsid w:val="00914AFA"/>
    <w:rsid w:val="009153D8"/>
    <w:rsid w:val="00915D9F"/>
    <w:rsid w:val="00915E01"/>
    <w:rsid w:val="00916422"/>
    <w:rsid w:val="00916430"/>
    <w:rsid w:val="0091653D"/>
    <w:rsid w:val="0091685D"/>
    <w:rsid w:val="00916B62"/>
    <w:rsid w:val="0091783A"/>
    <w:rsid w:val="00917EE3"/>
    <w:rsid w:val="009204DB"/>
    <w:rsid w:val="00920CC4"/>
    <w:rsid w:val="00920F28"/>
    <w:rsid w:val="00921638"/>
    <w:rsid w:val="009218C3"/>
    <w:rsid w:val="009218C7"/>
    <w:rsid w:val="00921EC0"/>
    <w:rsid w:val="009228BE"/>
    <w:rsid w:val="00923444"/>
    <w:rsid w:val="00923825"/>
    <w:rsid w:val="00923A82"/>
    <w:rsid w:val="00923C61"/>
    <w:rsid w:val="009244D0"/>
    <w:rsid w:val="009244D5"/>
    <w:rsid w:val="009257F4"/>
    <w:rsid w:val="00925E68"/>
    <w:rsid w:val="0092616D"/>
    <w:rsid w:val="00926251"/>
    <w:rsid w:val="00926870"/>
    <w:rsid w:val="00926D44"/>
    <w:rsid w:val="00927710"/>
    <w:rsid w:val="00927F80"/>
    <w:rsid w:val="00930891"/>
    <w:rsid w:val="00930FE4"/>
    <w:rsid w:val="00932163"/>
    <w:rsid w:val="00933281"/>
    <w:rsid w:val="0093364C"/>
    <w:rsid w:val="00933B70"/>
    <w:rsid w:val="00933C7D"/>
    <w:rsid w:val="009350ED"/>
    <w:rsid w:val="00935242"/>
    <w:rsid w:val="00935590"/>
    <w:rsid w:val="00935C87"/>
    <w:rsid w:val="00935FE2"/>
    <w:rsid w:val="0093603F"/>
    <w:rsid w:val="00936223"/>
    <w:rsid w:val="00937009"/>
    <w:rsid w:val="00937DFB"/>
    <w:rsid w:val="009402D4"/>
    <w:rsid w:val="00940C50"/>
    <w:rsid w:val="0094168F"/>
    <w:rsid w:val="00941B4D"/>
    <w:rsid w:val="009421A8"/>
    <w:rsid w:val="009423B6"/>
    <w:rsid w:val="00942D17"/>
    <w:rsid w:val="0094339A"/>
    <w:rsid w:val="009434BD"/>
    <w:rsid w:val="00943A18"/>
    <w:rsid w:val="00943F8E"/>
    <w:rsid w:val="00944228"/>
    <w:rsid w:val="00944FFD"/>
    <w:rsid w:val="009452FB"/>
    <w:rsid w:val="00945BB3"/>
    <w:rsid w:val="00945C81"/>
    <w:rsid w:val="00946DE1"/>
    <w:rsid w:val="00947222"/>
    <w:rsid w:val="00947C8E"/>
    <w:rsid w:val="00947D56"/>
    <w:rsid w:val="009503F3"/>
    <w:rsid w:val="00950A70"/>
    <w:rsid w:val="00950B4D"/>
    <w:rsid w:val="0095118F"/>
    <w:rsid w:val="00951E24"/>
    <w:rsid w:val="00952129"/>
    <w:rsid w:val="009527DA"/>
    <w:rsid w:val="0095295F"/>
    <w:rsid w:val="009529C1"/>
    <w:rsid w:val="00953DBB"/>
    <w:rsid w:val="00954E44"/>
    <w:rsid w:val="00955157"/>
    <w:rsid w:val="00955B82"/>
    <w:rsid w:val="00955BD3"/>
    <w:rsid w:val="009560DC"/>
    <w:rsid w:val="00956ECD"/>
    <w:rsid w:val="009572D2"/>
    <w:rsid w:val="009574B0"/>
    <w:rsid w:val="00957761"/>
    <w:rsid w:val="00960373"/>
    <w:rsid w:val="0096072D"/>
    <w:rsid w:val="00960B27"/>
    <w:rsid w:val="00960FD1"/>
    <w:rsid w:val="00961DE9"/>
    <w:rsid w:val="00961E45"/>
    <w:rsid w:val="00962A65"/>
    <w:rsid w:val="00962ABB"/>
    <w:rsid w:val="009632CE"/>
    <w:rsid w:val="00963805"/>
    <w:rsid w:val="00964AE2"/>
    <w:rsid w:val="00964D42"/>
    <w:rsid w:val="00964DDE"/>
    <w:rsid w:val="00964E07"/>
    <w:rsid w:val="0096518D"/>
    <w:rsid w:val="00965DCE"/>
    <w:rsid w:val="00966A3B"/>
    <w:rsid w:val="00966C7D"/>
    <w:rsid w:val="00966D40"/>
    <w:rsid w:val="00966EE6"/>
    <w:rsid w:val="0096753A"/>
    <w:rsid w:val="00967BB0"/>
    <w:rsid w:val="00967F69"/>
    <w:rsid w:val="00970034"/>
    <w:rsid w:val="00970DB1"/>
    <w:rsid w:val="009718C1"/>
    <w:rsid w:val="00971A2B"/>
    <w:rsid w:val="00972004"/>
    <w:rsid w:val="009725A2"/>
    <w:rsid w:val="009738E6"/>
    <w:rsid w:val="00973B4C"/>
    <w:rsid w:val="009745BF"/>
    <w:rsid w:val="0097463E"/>
    <w:rsid w:val="00974904"/>
    <w:rsid w:val="00977A12"/>
    <w:rsid w:val="009801B0"/>
    <w:rsid w:val="009802BE"/>
    <w:rsid w:val="00980651"/>
    <w:rsid w:val="00981051"/>
    <w:rsid w:val="0098164B"/>
    <w:rsid w:val="009819A4"/>
    <w:rsid w:val="009825CE"/>
    <w:rsid w:val="0098283A"/>
    <w:rsid w:val="00982970"/>
    <w:rsid w:val="00982C9D"/>
    <w:rsid w:val="00983121"/>
    <w:rsid w:val="009832D3"/>
    <w:rsid w:val="00984EFC"/>
    <w:rsid w:val="00984F6C"/>
    <w:rsid w:val="00984FDB"/>
    <w:rsid w:val="00985063"/>
    <w:rsid w:val="00985926"/>
    <w:rsid w:val="00986351"/>
    <w:rsid w:val="009866CB"/>
    <w:rsid w:val="00986D5F"/>
    <w:rsid w:val="00987042"/>
    <w:rsid w:val="00987732"/>
    <w:rsid w:val="009879B6"/>
    <w:rsid w:val="00987B40"/>
    <w:rsid w:val="00990903"/>
    <w:rsid w:val="00990F44"/>
    <w:rsid w:val="009918B2"/>
    <w:rsid w:val="00991913"/>
    <w:rsid w:val="00991C34"/>
    <w:rsid w:val="0099225B"/>
    <w:rsid w:val="00992F48"/>
    <w:rsid w:val="0099450E"/>
    <w:rsid w:val="00994EBD"/>
    <w:rsid w:val="00995068"/>
    <w:rsid w:val="00995A22"/>
    <w:rsid w:val="00995FA4"/>
    <w:rsid w:val="00997447"/>
    <w:rsid w:val="00997695"/>
    <w:rsid w:val="00997731"/>
    <w:rsid w:val="00997A36"/>
    <w:rsid w:val="009A0C9B"/>
    <w:rsid w:val="009A0F42"/>
    <w:rsid w:val="009A104B"/>
    <w:rsid w:val="009A1177"/>
    <w:rsid w:val="009A1722"/>
    <w:rsid w:val="009A39E0"/>
    <w:rsid w:val="009A3DA0"/>
    <w:rsid w:val="009A59B2"/>
    <w:rsid w:val="009A5EED"/>
    <w:rsid w:val="009A6A7D"/>
    <w:rsid w:val="009A6CE6"/>
    <w:rsid w:val="009A7693"/>
    <w:rsid w:val="009A7A0A"/>
    <w:rsid w:val="009A7EE8"/>
    <w:rsid w:val="009B0182"/>
    <w:rsid w:val="009B02C7"/>
    <w:rsid w:val="009B02DF"/>
    <w:rsid w:val="009B0622"/>
    <w:rsid w:val="009B1242"/>
    <w:rsid w:val="009B1B45"/>
    <w:rsid w:val="009B2290"/>
    <w:rsid w:val="009B25A0"/>
    <w:rsid w:val="009B2E40"/>
    <w:rsid w:val="009B2FCC"/>
    <w:rsid w:val="009B3452"/>
    <w:rsid w:val="009B35A6"/>
    <w:rsid w:val="009B3808"/>
    <w:rsid w:val="009B3D01"/>
    <w:rsid w:val="009B400F"/>
    <w:rsid w:val="009B53E6"/>
    <w:rsid w:val="009B5577"/>
    <w:rsid w:val="009B5976"/>
    <w:rsid w:val="009B69A3"/>
    <w:rsid w:val="009B70A8"/>
    <w:rsid w:val="009B7495"/>
    <w:rsid w:val="009B78C0"/>
    <w:rsid w:val="009B79D1"/>
    <w:rsid w:val="009B7A65"/>
    <w:rsid w:val="009B7C1F"/>
    <w:rsid w:val="009C0316"/>
    <w:rsid w:val="009C09E5"/>
    <w:rsid w:val="009C0A5C"/>
    <w:rsid w:val="009C1F41"/>
    <w:rsid w:val="009C2AB5"/>
    <w:rsid w:val="009C2BC5"/>
    <w:rsid w:val="009C3088"/>
    <w:rsid w:val="009C339A"/>
    <w:rsid w:val="009C42B2"/>
    <w:rsid w:val="009C452A"/>
    <w:rsid w:val="009C45AE"/>
    <w:rsid w:val="009C45E9"/>
    <w:rsid w:val="009C4D1D"/>
    <w:rsid w:val="009C4FE5"/>
    <w:rsid w:val="009C5806"/>
    <w:rsid w:val="009C5C9D"/>
    <w:rsid w:val="009C5F59"/>
    <w:rsid w:val="009C6D77"/>
    <w:rsid w:val="009C7E13"/>
    <w:rsid w:val="009D0038"/>
    <w:rsid w:val="009D0A41"/>
    <w:rsid w:val="009D0D43"/>
    <w:rsid w:val="009D1CF1"/>
    <w:rsid w:val="009D1F07"/>
    <w:rsid w:val="009D200C"/>
    <w:rsid w:val="009D2394"/>
    <w:rsid w:val="009D3310"/>
    <w:rsid w:val="009D3654"/>
    <w:rsid w:val="009D3790"/>
    <w:rsid w:val="009D3CD0"/>
    <w:rsid w:val="009D4393"/>
    <w:rsid w:val="009D460F"/>
    <w:rsid w:val="009D4787"/>
    <w:rsid w:val="009D4F48"/>
    <w:rsid w:val="009D54C5"/>
    <w:rsid w:val="009D5654"/>
    <w:rsid w:val="009D668C"/>
    <w:rsid w:val="009D725F"/>
    <w:rsid w:val="009D7459"/>
    <w:rsid w:val="009E0154"/>
    <w:rsid w:val="009E025C"/>
    <w:rsid w:val="009E0B56"/>
    <w:rsid w:val="009E0B6E"/>
    <w:rsid w:val="009E0D38"/>
    <w:rsid w:val="009E0D6B"/>
    <w:rsid w:val="009E1325"/>
    <w:rsid w:val="009E150B"/>
    <w:rsid w:val="009E1CB1"/>
    <w:rsid w:val="009E1D0C"/>
    <w:rsid w:val="009E21E9"/>
    <w:rsid w:val="009E2922"/>
    <w:rsid w:val="009E2E84"/>
    <w:rsid w:val="009E382B"/>
    <w:rsid w:val="009E3F34"/>
    <w:rsid w:val="009E3FC2"/>
    <w:rsid w:val="009E4390"/>
    <w:rsid w:val="009E56C3"/>
    <w:rsid w:val="009E5DEE"/>
    <w:rsid w:val="009E5F39"/>
    <w:rsid w:val="009E6BA5"/>
    <w:rsid w:val="009E7506"/>
    <w:rsid w:val="009E7847"/>
    <w:rsid w:val="009E7B01"/>
    <w:rsid w:val="009E7E02"/>
    <w:rsid w:val="009F1A86"/>
    <w:rsid w:val="009F1D98"/>
    <w:rsid w:val="009F1FCC"/>
    <w:rsid w:val="009F24A7"/>
    <w:rsid w:val="009F29C8"/>
    <w:rsid w:val="009F2F4F"/>
    <w:rsid w:val="009F3417"/>
    <w:rsid w:val="009F341E"/>
    <w:rsid w:val="009F34B7"/>
    <w:rsid w:val="009F3BFA"/>
    <w:rsid w:val="009F4082"/>
    <w:rsid w:val="009F5C9C"/>
    <w:rsid w:val="009F5E8E"/>
    <w:rsid w:val="009F5F92"/>
    <w:rsid w:val="009F61E6"/>
    <w:rsid w:val="009F6425"/>
    <w:rsid w:val="009F7389"/>
    <w:rsid w:val="009F77BB"/>
    <w:rsid w:val="009F7864"/>
    <w:rsid w:val="00A00012"/>
    <w:rsid w:val="00A002AA"/>
    <w:rsid w:val="00A01045"/>
    <w:rsid w:val="00A010AF"/>
    <w:rsid w:val="00A0110F"/>
    <w:rsid w:val="00A013E4"/>
    <w:rsid w:val="00A016C6"/>
    <w:rsid w:val="00A01A04"/>
    <w:rsid w:val="00A01A62"/>
    <w:rsid w:val="00A01D5E"/>
    <w:rsid w:val="00A02035"/>
    <w:rsid w:val="00A0257F"/>
    <w:rsid w:val="00A02CFC"/>
    <w:rsid w:val="00A03001"/>
    <w:rsid w:val="00A03EA6"/>
    <w:rsid w:val="00A03ECD"/>
    <w:rsid w:val="00A03EDD"/>
    <w:rsid w:val="00A04E93"/>
    <w:rsid w:val="00A05100"/>
    <w:rsid w:val="00A0588C"/>
    <w:rsid w:val="00A05896"/>
    <w:rsid w:val="00A05FB0"/>
    <w:rsid w:val="00A0697C"/>
    <w:rsid w:val="00A0697D"/>
    <w:rsid w:val="00A073D8"/>
    <w:rsid w:val="00A1098C"/>
    <w:rsid w:val="00A118DE"/>
    <w:rsid w:val="00A12089"/>
    <w:rsid w:val="00A12B46"/>
    <w:rsid w:val="00A12FB7"/>
    <w:rsid w:val="00A1374A"/>
    <w:rsid w:val="00A1387B"/>
    <w:rsid w:val="00A13A65"/>
    <w:rsid w:val="00A13D74"/>
    <w:rsid w:val="00A15604"/>
    <w:rsid w:val="00A156C6"/>
    <w:rsid w:val="00A1582F"/>
    <w:rsid w:val="00A15FA8"/>
    <w:rsid w:val="00A178D0"/>
    <w:rsid w:val="00A17A3C"/>
    <w:rsid w:val="00A17D9A"/>
    <w:rsid w:val="00A17DF9"/>
    <w:rsid w:val="00A17E3A"/>
    <w:rsid w:val="00A208D1"/>
    <w:rsid w:val="00A20A75"/>
    <w:rsid w:val="00A20AD1"/>
    <w:rsid w:val="00A212F7"/>
    <w:rsid w:val="00A213F7"/>
    <w:rsid w:val="00A21531"/>
    <w:rsid w:val="00A219E5"/>
    <w:rsid w:val="00A21D10"/>
    <w:rsid w:val="00A22162"/>
    <w:rsid w:val="00A22266"/>
    <w:rsid w:val="00A22C36"/>
    <w:rsid w:val="00A23A74"/>
    <w:rsid w:val="00A2410F"/>
    <w:rsid w:val="00A2414C"/>
    <w:rsid w:val="00A242B3"/>
    <w:rsid w:val="00A2454B"/>
    <w:rsid w:val="00A25664"/>
    <w:rsid w:val="00A25707"/>
    <w:rsid w:val="00A25D2D"/>
    <w:rsid w:val="00A26795"/>
    <w:rsid w:val="00A26B2E"/>
    <w:rsid w:val="00A26FDC"/>
    <w:rsid w:val="00A273EC"/>
    <w:rsid w:val="00A2762A"/>
    <w:rsid w:val="00A27A0F"/>
    <w:rsid w:val="00A27AF3"/>
    <w:rsid w:val="00A310D3"/>
    <w:rsid w:val="00A31794"/>
    <w:rsid w:val="00A31A54"/>
    <w:rsid w:val="00A31ECA"/>
    <w:rsid w:val="00A32B2E"/>
    <w:rsid w:val="00A33E85"/>
    <w:rsid w:val="00A34EFF"/>
    <w:rsid w:val="00A3527A"/>
    <w:rsid w:val="00A36386"/>
    <w:rsid w:val="00A365C3"/>
    <w:rsid w:val="00A36891"/>
    <w:rsid w:val="00A375EE"/>
    <w:rsid w:val="00A376C7"/>
    <w:rsid w:val="00A37763"/>
    <w:rsid w:val="00A3787F"/>
    <w:rsid w:val="00A378B0"/>
    <w:rsid w:val="00A37E53"/>
    <w:rsid w:val="00A37EA2"/>
    <w:rsid w:val="00A40482"/>
    <w:rsid w:val="00A40712"/>
    <w:rsid w:val="00A40853"/>
    <w:rsid w:val="00A40D0A"/>
    <w:rsid w:val="00A413CB"/>
    <w:rsid w:val="00A424E3"/>
    <w:rsid w:val="00A43005"/>
    <w:rsid w:val="00A4312B"/>
    <w:rsid w:val="00A43168"/>
    <w:rsid w:val="00A4316C"/>
    <w:rsid w:val="00A436EF"/>
    <w:rsid w:val="00A4374C"/>
    <w:rsid w:val="00A43C7A"/>
    <w:rsid w:val="00A4405F"/>
    <w:rsid w:val="00A44E51"/>
    <w:rsid w:val="00A45278"/>
    <w:rsid w:val="00A453B0"/>
    <w:rsid w:val="00A46834"/>
    <w:rsid w:val="00A46880"/>
    <w:rsid w:val="00A46F01"/>
    <w:rsid w:val="00A47F8E"/>
    <w:rsid w:val="00A50316"/>
    <w:rsid w:val="00A503F1"/>
    <w:rsid w:val="00A5092D"/>
    <w:rsid w:val="00A509E9"/>
    <w:rsid w:val="00A51188"/>
    <w:rsid w:val="00A51B7B"/>
    <w:rsid w:val="00A5203A"/>
    <w:rsid w:val="00A52C05"/>
    <w:rsid w:val="00A530BD"/>
    <w:rsid w:val="00A5316A"/>
    <w:rsid w:val="00A53389"/>
    <w:rsid w:val="00A54F21"/>
    <w:rsid w:val="00A559CC"/>
    <w:rsid w:val="00A55BCA"/>
    <w:rsid w:val="00A560CA"/>
    <w:rsid w:val="00A5649A"/>
    <w:rsid w:val="00A56C24"/>
    <w:rsid w:val="00A570A1"/>
    <w:rsid w:val="00A5710B"/>
    <w:rsid w:val="00A57149"/>
    <w:rsid w:val="00A574C9"/>
    <w:rsid w:val="00A5784A"/>
    <w:rsid w:val="00A57B6D"/>
    <w:rsid w:val="00A57EB5"/>
    <w:rsid w:val="00A6136C"/>
    <w:rsid w:val="00A613F3"/>
    <w:rsid w:val="00A619FD"/>
    <w:rsid w:val="00A61A09"/>
    <w:rsid w:val="00A6216B"/>
    <w:rsid w:val="00A6248E"/>
    <w:rsid w:val="00A635E8"/>
    <w:rsid w:val="00A63634"/>
    <w:rsid w:val="00A63749"/>
    <w:rsid w:val="00A648EC"/>
    <w:rsid w:val="00A64A68"/>
    <w:rsid w:val="00A653C7"/>
    <w:rsid w:val="00A65AED"/>
    <w:rsid w:val="00A65E74"/>
    <w:rsid w:val="00A65F87"/>
    <w:rsid w:val="00A66298"/>
    <w:rsid w:val="00A66CAA"/>
    <w:rsid w:val="00A66F54"/>
    <w:rsid w:val="00A67987"/>
    <w:rsid w:val="00A679F1"/>
    <w:rsid w:val="00A7013C"/>
    <w:rsid w:val="00A707F4"/>
    <w:rsid w:val="00A7108B"/>
    <w:rsid w:val="00A713B4"/>
    <w:rsid w:val="00A71990"/>
    <w:rsid w:val="00A71C79"/>
    <w:rsid w:val="00A71F6A"/>
    <w:rsid w:val="00A72075"/>
    <w:rsid w:val="00A7273E"/>
    <w:rsid w:val="00A735A9"/>
    <w:rsid w:val="00A741AD"/>
    <w:rsid w:val="00A744DF"/>
    <w:rsid w:val="00A74984"/>
    <w:rsid w:val="00A74F74"/>
    <w:rsid w:val="00A754F5"/>
    <w:rsid w:val="00A765EA"/>
    <w:rsid w:val="00A768CF"/>
    <w:rsid w:val="00A76931"/>
    <w:rsid w:val="00A76BFE"/>
    <w:rsid w:val="00A76E7D"/>
    <w:rsid w:val="00A77043"/>
    <w:rsid w:val="00A8083F"/>
    <w:rsid w:val="00A80D02"/>
    <w:rsid w:val="00A8136C"/>
    <w:rsid w:val="00A815A9"/>
    <w:rsid w:val="00A819AC"/>
    <w:rsid w:val="00A819C9"/>
    <w:rsid w:val="00A81C4D"/>
    <w:rsid w:val="00A820F8"/>
    <w:rsid w:val="00A8215B"/>
    <w:rsid w:val="00A823CE"/>
    <w:rsid w:val="00A82BC6"/>
    <w:rsid w:val="00A82EB9"/>
    <w:rsid w:val="00A830A5"/>
    <w:rsid w:val="00A83804"/>
    <w:rsid w:val="00A8464B"/>
    <w:rsid w:val="00A84663"/>
    <w:rsid w:val="00A849FA"/>
    <w:rsid w:val="00A84D2D"/>
    <w:rsid w:val="00A84F99"/>
    <w:rsid w:val="00A8519E"/>
    <w:rsid w:val="00A8595E"/>
    <w:rsid w:val="00A85A25"/>
    <w:rsid w:val="00A85A5C"/>
    <w:rsid w:val="00A8685A"/>
    <w:rsid w:val="00A86B1E"/>
    <w:rsid w:val="00A87F9D"/>
    <w:rsid w:val="00A90388"/>
    <w:rsid w:val="00A905C9"/>
    <w:rsid w:val="00A90D76"/>
    <w:rsid w:val="00A90E4D"/>
    <w:rsid w:val="00A90F26"/>
    <w:rsid w:val="00A9174B"/>
    <w:rsid w:val="00A91A7D"/>
    <w:rsid w:val="00A91DC1"/>
    <w:rsid w:val="00A91FF6"/>
    <w:rsid w:val="00A92020"/>
    <w:rsid w:val="00A92190"/>
    <w:rsid w:val="00A923D2"/>
    <w:rsid w:val="00A92A34"/>
    <w:rsid w:val="00A92B0E"/>
    <w:rsid w:val="00A92C6C"/>
    <w:rsid w:val="00A9314E"/>
    <w:rsid w:val="00A93B40"/>
    <w:rsid w:val="00A93BF7"/>
    <w:rsid w:val="00A93D0C"/>
    <w:rsid w:val="00A95B15"/>
    <w:rsid w:val="00A95CE8"/>
    <w:rsid w:val="00A95E15"/>
    <w:rsid w:val="00A970DA"/>
    <w:rsid w:val="00A97DF7"/>
    <w:rsid w:val="00A97E48"/>
    <w:rsid w:val="00A97FFD"/>
    <w:rsid w:val="00AA0EDA"/>
    <w:rsid w:val="00AA111C"/>
    <w:rsid w:val="00AA144F"/>
    <w:rsid w:val="00AA1676"/>
    <w:rsid w:val="00AA1AC7"/>
    <w:rsid w:val="00AA1E2C"/>
    <w:rsid w:val="00AA1EBC"/>
    <w:rsid w:val="00AA22B9"/>
    <w:rsid w:val="00AA2BF2"/>
    <w:rsid w:val="00AA3272"/>
    <w:rsid w:val="00AA32C1"/>
    <w:rsid w:val="00AA3717"/>
    <w:rsid w:val="00AA3C47"/>
    <w:rsid w:val="00AA3CF2"/>
    <w:rsid w:val="00AA3D3E"/>
    <w:rsid w:val="00AA466D"/>
    <w:rsid w:val="00AA4D5A"/>
    <w:rsid w:val="00AA5616"/>
    <w:rsid w:val="00AA59DF"/>
    <w:rsid w:val="00AA7176"/>
    <w:rsid w:val="00AA7FA6"/>
    <w:rsid w:val="00AB0259"/>
    <w:rsid w:val="00AB0BB9"/>
    <w:rsid w:val="00AB215C"/>
    <w:rsid w:val="00AB37BE"/>
    <w:rsid w:val="00AB3DF0"/>
    <w:rsid w:val="00AB4590"/>
    <w:rsid w:val="00AB4CF1"/>
    <w:rsid w:val="00AB4EF4"/>
    <w:rsid w:val="00AB5C5A"/>
    <w:rsid w:val="00AB624E"/>
    <w:rsid w:val="00AB63A9"/>
    <w:rsid w:val="00AB66BD"/>
    <w:rsid w:val="00AB67EB"/>
    <w:rsid w:val="00AB6B4A"/>
    <w:rsid w:val="00AB6BB8"/>
    <w:rsid w:val="00AB7687"/>
    <w:rsid w:val="00AB78BF"/>
    <w:rsid w:val="00AC15E5"/>
    <w:rsid w:val="00AC2255"/>
    <w:rsid w:val="00AC27EB"/>
    <w:rsid w:val="00AC3520"/>
    <w:rsid w:val="00AC3DB4"/>
    <w:rsid w:val="00AC407C"/>
    <w:rsid w:val="00AC43E5"/>
    <w:rsid w:val="00AC44F7"/>
    <w:rsid w:val="00AC497F"/>
    <w:rsid w:val="00AC4DF8"/>
    <w:rsid w:val="00AC4F4F"/>
    <w:rsid w:val="00AC5D05"/>
    <w:rsid w:val="00AC67D3"/>
    <w:rsid w:val="00AC7115"/>
    <w:rsid w:val="00AC7951"/>
    <w:rsid w:val="00AC7EDE"/>
    <w:rsid w:val="00AD0617"/>
    <w:rsid w:val="00AD0C37"/>
    <w:rsid w:val="00AD0E1D"/>
    <w:rsid w:val="00AD1898"/>
    <w:rsid w:val="00AD2480"/>
    <w:rsid w:val="00AD299B"/>
    <w:rsid w:val="00AD2FB3"/>
    <w:rsid w:val="00AD2FF2"/>
    <w:rsid w:val="00AD36CD"/>
    <w:rsid w:val="00AD3D23"/>
    <w:rsid w:val="00AD4069"/>
    <w:rsid w:val="00AD52B0"/>
    <w:rsid w:val="00AD5388"/>
    <w:rsid w:val="00AD57B4"/>
    <w:rsid w:val="00AD57CA"/>
    <w:rsid w:val="00AD5F30"/>
    <w:rsid w:val="00AD63F1"/>
    <w:rsid w:val="00AD6B6B"/>
    <w:rsid w:val="00AD7737"/>
    <w:rsid w:val="00AE0205"/>
    <w:rsid w:val="00AE0983"/>
    <w:rsid w:val="00AE0B33"/>
    <w:rsid w:val="00AE235D"/>
    <w:rsid w:val="00AE241A"/>
    <w:rsid w:val="00AE3489"/>
    <w:rsid w:val="00AE39BF"/>
    <w:rsid w:val="00AE39FE"/>
    <w:rsid w:val="00AE3B0A"/>
    <w:rsid w:val="00AE3D75"/>
    <w:rsid w:val="00AE454D"/>
    <w:rsid w:val="00AE465B"/>
    <w:rsid w:val="00AE4C65"/>
    <w:rsid w:val="00AE52F7"/>
    <w:rsid w:val="00AE586F"/>
    <w:rsid w:val="00AE6C2C"/>
    <w:rsid w:val="00AE6C8C"/>
    <w:rsid w:val="00AE7DB3"/>
    <w:rsid w:val="00AF00EF"/>
    <w:rsid w:val="00AF07B5"/>
    <w:rsid w:val="00AF087B"/>
    <w:rsid w:val="00AF111A"/>
    <w:rsid w:val="00AF1197"/>
    <w:rsid w:val="00AF1654"/>
    <w:rsid w:val="00AF1985"/>
    <w:rsid w:val="00AF237B"/>
    <w:rsid w:val="00AF2C54"/>
    <w:rsid w:val="00AF2EAD"/>
    <w:rsid w:val="00AF328B"/>
    <w:rsid w:val="00AF34A7"/>
    <w:rsid w:val="00AF36D1"/>
    <w:rsid w:val="00AF3D79"/>
    <w:rsid w:val="00AF3FD2"/>
    <w:rsid w:val="00AF4F09"/>
    <w:rsid w:val="00AF587D"/>
    <w:rsid w:val="00AF5969"/>
    <w:rsid w:val="00AF5DF7"/>
    <w:rsid w:val="00AF5E31"/>
    <w:rsid w:val="00AF63C5"/>
    <w:rsid w:val="00AF64BE"/>
    <w:rsid w:val="00AF6A7F"/>
    <w:rsid w:val="00AF6EC8"/>
    <w:rsid w:val="00AF74AB"/>
    <w:rsid w:val="00AF7589"/>
    <w:rsid w:val="00AF789C"/>
    <w:rsid w:val="00B00061"/>
    <w:rsid w:val="00B007F2"/>
    <w:rsid w:val="00B00ABC"/>
    <w:rsid w:val="00B00E2C"/>
    <w:rsid w:val="00B013F6"/>
    <w:rsid w:val="00B01EAC"/>
    <w:rsid w:val="00B01EF8"/>
    <w:rsid w:val="00B01F13"/>
    <w:rsid w:val="00B02AF3"/>
    <w:rsid w:val="00B031F7"/>
    <w:rsid w:val="00B03428"/>
    <w:rsid w:val="00B03A4C"/>
    <w:rsid w:val="00B03FAC"/>
    <w:rsid w:val="00B03FB4"/>
    <w:rsid w:val="00B04954"/>
    <w:rsid w:val="00B04BBC"/>
    <w:rsid w:val="00B0511D"/>
    <w:rsid w:val="00B05D80"/>
    <w:rsid w:val="00B06665"/>
    <w:rsid w:val="00B06E83"/>
    <w:rsid w:val="00B07A0C"/>
    <w:rsid w:val="00B07C26"/>
    <w:rsid w:val="00B07FEB"/>
    <w:rsid w:val="00B1057E"/>
    <w:rsid w:val="00B10C53"/>
    <w:rsid w:val="00B112D7"/>
    <w:rsid w:val="00B1147B"/>
    <w:rsid w:val="00B116C2"/>
    <w:rsid w:val="00B11E29"/>
    <w:rsid w:val="00B12F0A"/>
    <w:rsid w:val="00B132F9"/>
    <w:rsid w:val="00B139BD"/>
    <w:rsid w:val="00B13AC9"/>
    <w:rsid w:val="00B1499B"/>
    <w:rsid w:val="00B150D6"/>
    <w:rsid w:val="00B15581"/>
    <w:rsid w:val="00B15774"/>
    <w:rsid w:val="00B15CF0"/>
    <w:rsid w:val="00B16089"/>
    <w:rsid w:val="00B1623C"/>
    <w:rsid w:val="00B1632D"/>
    <w:rsid w:val="00B17156"/>
    <w:rsid w:val="00B173DF"/>
    <w:rsid w:val="00B17FD2"/>
    <w:rsid w:val="00B206AD"/>
    <w:rsid w:val="00B20D74"/>
    <w:rsid w:val="00B210C4"/>
    <w:rsid w:val="00B2193A"/>
    <w:rsid w:val="00B21E70"/>
    <w:rsid w:val="00B2222B"/>
    <w:rsid w:val="00B234EB"/>
    <w:rsid w:val="00B23881"/>
    <w:rsid w:val="00B23B46"/>
    <w:rsid w:val="00B23BA0"/>
    <w:rsid w:val="00B245E7"/>
    <w:rsid w:val="00B25933"/>
    <w:rsid w:val="00B25D20"/>
    <w:rsid w:val="00B2610E"/>
    <w:rsid w:val="00B2633D"/>
    <w:rsid w:val="00B27302"/>
    <w:rsid w:val="00B27AD2"/>
    <w:rsid w:val="00B27BC9"/>
    <w:rsid w:val="00B301B9"/>
    <w:rsid w:val="00B302D6"/>
    <w:rsid w:val="00B3058F"/>
    <w:rsid w:val="00B31D70"/>
    <w:rsid w:val="00B31E18"/>
    <w:rsid w:val="00B33677"/>
    <w:rsid w:val="00B3436E"/>
    <w:rsid w:val="00B3450B"/>
    <w:rsid w:val="00B34D3C"/>
    <w:rsid w:val="00B35DA2"/>
    <w:rsid w:val="00B361CF"/>
    <w:rsid w:val="00B3628A"/>
    <w:rsid w:val="00B3668B"/>
    <w:rsid w:val="00B3710E"/>
    <w:rsid w:val="00B3777E"/>
    <w:rsid w:val="00B37857"/>
    <w:rsid w:val="00B379A9"/>
    <w:rsid w:val="00B37A0E"/>
    <w:rsid w:val="00B37B42"/>
    <w:rsid w:val="00B37D27"/>
    <w:rsid w:val="00B40007"/>
    <w:rsid w:val="00B40393"/>
    <w:rsid w:val="00B403DE"/>
    <w:rsid w:val="00B40595"/>
    <w:rsid w:val="00B405B1"/>
    <w:rsid w:val="00B40639"/>
    <w:rsid w:val="00B40A05"/>
    <w:rsid w:val="00B40AAD"/>
    <w:rsid w:val="00B413B0"/>
    <w:rsid w:val="00B41594"/>
    <w:rsid w:val="00B42425"/>
    <w:rsid w:val="00B42E50"/>
    <w:rsid w:val="00B43E9D"/>
    <w:rsid w:val="00B44042"/>
    <w:rsid w:val="00B444F3"/>
    <w:rsid w:val="00B449F6"/>
    <w:rsid w:val="00B45ECA"/>
    <w:rsid w:val="00B4651A"/>
    <w:rsid w:val="00B47359"/>
    <w:rsid w:val="00B47BE6"/>
    <w:rsid w:val="00B500C5"/>
    <w:rsid w:val="00B507B2"/>
    <w:rsid w:val="00B50F1F"/>
    <w:rsid w:val="00B513C7"/>
    <w:rsid w:val="00B5172C"/>
    <w:rsid w:val="00B51BA3"/>
    <w:rsid w:val="00B51C91"/>
    <w:rsid w:val="00B52331"/>
    <w:rsid w:val="00B52679"/>
    <w:rsid w:val="00B53614"/>
    <w:rsid w:val="00B537C9"/>
    <w:rsid w:val="00B53DF7"/>
    <w:rsid w:val="00B53EF5"/>
    <w:rsid w:val="00B540DE"/>
    <w:rsid w:val="00B54163"/>
    <w:rsid w:val="00B54857"/>
    <w:rsid w:val="00B5500D"/>
    <w:rsid w:val="00B55285"/>
    <w:rsid w:val="00B5547B"/>
    <w:rsid w:val="00B55A2B"/>
    <w:rsid w:val="00B55C7B"/>
    <w:rsid w:val="00B55FEC"/>
    <w:rsid w:val="00B561B3"/>
    <w:rsid w:val="00B56886"/>
    <w:rsid w:val="00B56CF9"/>
    <w:rsid w:val="00B56EED"/>
    <w:rsid w:val="00B575D0"/>
    <w:rsid w:val="00B57E66"/>
    <w:rsid w:val="00B6012C"/>
    <w:rsid w:val="00B60394"/>
    <w:rsid w:val="00B60EAE"/>
    <w:rsid w:val="00B6165F"/>
    <w:rsid w:val="00B6174B"/>
    <w:rsid w:val="00B61F29"/>
    <w:rsid w:val="00B6252B"/>
    <w:rsid w:val="00B62EAD"/>
    <w:rsid w:val="00B633E9"/>
    <w:rsid w:val="00B63D77"/>
    <w:rsid w:val="00B641A1"/>
    <w:rsid w:val="00B641FC"/>
    <w:rsid w:val="00B64578"/>
    <w:rsid w:val="00B65D69"/>
    <w:rsid w:val="00B66DA1"/>
    <w:rsid w:val="00B674D1"/>
    <w:rsid w:val="00B6779D"/>
    <w:rsid w:val="00B700DF"/>
    <w:rsid w:val="00B7028E"/>
    <w:rsid w:val="00B70FC0"/>
    <w:rsid w:val="00B7135C"/>
    <w:rsid w:val="00B71A11"/>
    <w:rsid w:val="00B71E15"/>
    <w:rsid w:val="00B72B23"/>
    <w:rsid w:val="00B73627"/>
    <w:rsid w:val="00B73C5E"/>
    <w:rsid w:val="00B73F46"/>
    <w:rsid w:val="00B7428B"/>
    <w:rsid w:val="00B74674"/>
    <w:rsid w:val="00B74C5E"/>
    <w:rsid w:val="00B7502B"/>
    <w:rsid w:val="00B7508D"/>
    <w:rsid w:val="00B7562D"/>
    <w:rsid w:val="00B759F8"/>
    <w:rsid w:val="00B768C0"/>
    <w:rsid w:val="00B76A8F"/>
    <w:rsid w:val="00B76E42"/>
    <w:rsid w:val="00B7730D"/>
    <w:rsid w:val="00B776C9"/>
    <w:rsid w:val="00B777B8"/>
    <w:rsid w:val="00B80BE5"/>
    <w:rsid w:val="00B815A1"/>
    <w:rsid w:val="00B81799"/>
    <w:rsid w:val="00B8183A"/>
    <w:rsid w:val="00B81BE7"/>
    <w:rsid w:val="00B81FDB"/>
    <w:rsid w:val="00B8207E"/>
    <w:rsid w:val="00B82AFA"/>
    <w:rsid w:val="00B83091"/>
    <w:rsid w:val="00B832FB"/>
    <w:rsid w:val="00B83637"/>
    <w:rsid w:val="00B83BDA"/>
    <w:rsid w:val="00B83E08"/>
    <w:rsid w:val="00B849A9"/>
    <w:rsid w:val="00B84A12"/>
    <w:rsid w:val="00B8585C"/>
    <w:rsid w:val="00B86243"/>
    <w:rsid w:val="00B862FC"/>
    <w:rsid w:val="00B87737"/>
    <w:rsid w:val="00B87900"/>
    <w:rsid w:val="00B87E3F"/>
    <w:rsid w:val="00B9096C"/>
    <w:rsid w:val="00B912AC"/>
    <w:rsid w:val="00B9191B"/>
    <w:rsid w:val="00B9228C"/>
    <w:rsid w:val="00B932AB"/>
    <w:rsid w:val="00B93E51"/>
    <w:rsid w:val="00B94158"/>
    <w:rsid w:val="00B9424E"/>
    <w:rsid w:val="00B947F9"/>
    <w:rsid w:val="00B94AE5"/>
    <w:rsid w:val="00B94CB8"/>
    <w:rsid w:val="00B95B50"/>
    <w:rsid w:val="00B96071"/>
    <w:rsid w:val="00B970B5"/>
    <w:rsid w:val="00B9773A"/>
    <w:rsid w:val="00BA030B"/>
    <w:rsid w:val="00BA09E0"/>
    <w:rsid w:val="00BA0E6E"/>
    <w:rsid w:val="00BA0FAC"/>
    <w:rsid w:val="00BA1E48"/>
    <w:rsid w:val="00BA1E58"/>
    <w:rsid w:val="00BA2139"/>
    <w:rsid w:val="00BA2579"/>
    <w:rsid w:val="00BA2675"/>
    <w:rsid w:val="00BA294C"/>
    <w:rsid w:val="00BA2BD7"/>
    <w:rsid w:val="00BA3357"/>
    <w:rsid w:val="00BA35F1"/>
    <w:rsid w:val="00BA40E1"/>
    <w:rsid w:val="00BA492A"/>
    <w:rsid w:val="00BA4A11"/>
    <w:rsid w:val="00BA5204"/>
    <w:rsid w:val="00BA54C7"/>
    <w:rsid w:val="00BA5C68"/>
    <w:rsid w:val="00BA6F9E"/>
    <w:rsid w:val="00BA79B9"/>
    <w:rsid w:val="00BA79C6"/>
    <w:rsid w:val="00BB09F6"/>
    <w:rsid w:val="00BB0FFB"/>
    <w:rsid w:val="00BB163D"/>
    <w:rsid w:val="00BB1ACF"/>
    <w:rsid w:val="00BB1F1D"/>
    <w:rsid w:val="00BB2173"/>
    <w:rsid w:val="00BB24C6"/>
    <w:rsid w:val="00BB273C"/>
    <w:rsid w:val="00BB2BF0"/>
    <w:rsid w:val="00BB3BA1"/>
    <w:rsid w:val="00BB4907"/>
    <w:rsid w:val="00BB4DB8"/>
    <w:rsid w:val="00BB4EA0"/>
    <w:rsid w:val="00BB52AD"/>
    <w:rsid w:val="00BB54E1"/>
    <w:rsid w:val="00BB58F9"/>
    <w:rsid w:val="00BB59BD"/>
    <w:rsid w:val="00BB5ADB"/>
    <w:rsid w:val="00BB5BB5"/>
    <w:rsid w:val="00BB5DE0"/>
    <w:rsid w:val="00BB5F96"/>
    <w:rsid w:val="00BB62F3"/>
    <w:rsid w:val="00BB6865"/>
    <w:rsid w:val="00BB7431"/>
    <w:rsid w:val="00BB7A81"/>
    <w:rsid w:val="00BC09FC"/>
    <w:rsid w:val="00BC1128"/>
    <w:rsid w:val="00BC12AB"/>
    <w:rsid w:val="00BC15EA"/>
    <w:rsid w:val="00BC179C"/>
    <w:rsid w:val="00BC18E8"/>
    <w:rsid w:val="00BC1D55"/>
    <w:rsid w:val="00BC1D60"/>
    <w:rsid w:val="00BC3102"/>
    <w:rsid w:val="00BC3479"/>
    <w:rsid w:val="00BC362E"/>
    <w:rsid w:val="00BC36C9"/>
    <w:rsid w:val="00BC3792"/>
    <w:rsid w:val="00BC3904"/>
    <w:rsid w:val="00BC3DD0"/>
    <w:rsid w:val="00BC44E4"/>
    <w:rsid w:val="00BC4AC3"/>
    <w:rsid w:val="00BC5130"/>
    <w:rsid w:val="00BC6059"/>
    <w:rsid w:val="00BC6998"/>
    <w:rsid w:val="00BC6CC9"/>
    <w:rsid w:val="00BC7F00"/>
    <w:rsid w:val="00BC7F7E"/>
    <w:rsid w:val="00BD1224"/>
    <w:rsid w:val="00BD12D7"/>
    <w:rsid w:val="00BD12EC"/>
    <w:rsid w:val="00BD1394"/>
    <w:rsid w:val="00BD16E3"/>
    <w:rsid w:val="00BD1EC2"/>
    <w:rsid w:val="00BD24B6"/>
    <w:rsid w:val="00BD2D0A"/>
    <w:rsid w:val="00BD3802"/>
    <w:rsid w:val="00BD4012"/>
    <w:rsid w:val="00BD4DF0"/>
    <w:rsid w:val="00BD5061"/>
    <w:rsid w:val="00BD5B9A"/>
    <w:rsid w:val="00BD5D78"/>
    <w:rsid w:val="00BD7159"/>
    <w:rsid w:val="00BD71BC"/>
    <w:rsid w:val="00BD785A"/>
    <w:rsid w:val="00BD7A0F"/>
    <w:rsid w:val="00BE05E7"/>
    <w:rsid w:val="00BE0805"/>
    <w:rsid w:val="00BE0956"/>
    <w:rsid w:val="00BE0ECB"/>
    <w:rsid w:val="00BE11AD"/>
    <w:rsid w:val="00BE146E"/>
    <w:rsid w:val="00BE1FF1"/>
    <w:rsid w:val="00BE20F3"/>
    <w:rsid w:val="00BE20F7"/>
    <w:rsid w:val="00BE22FB"/>
    <w:rsid w:val="00BE2B6F"/>
    <w:rsid w:val="00BE315C"/>
    <w:rsid w:val="00BE378B"/>
    <w:rsid w:val="00BE523A"/>
    <w:rsid w:val="00BE55D2"/>
    <w:rsid w:val="00BE589D"/>
    <w:rsid w:val="00BE5A71"/>
    <w:rsid w:val="00BE5A80"/>
    <w:rsid w:val="00BE64F7"/>
    <w:rsid w:val="00BE6D34"/>
    <w:rsid w:val="00BF04A7"/>
    <w:rsid w:val="00BF1479"/>
    <w:rsid w:val="00BF14D1"/>
    <w:rsid w:val="00BF1E8F"/>
    <w:rsid w:val="00BF2059"/>
    <w:rsid w:val="00BF2999"/>
    <w:rsid w:val="00BF2EE4"/>
    <w:rsid w:val="00BF340E"/>
    <w:rsid w:val="00BF3457"/>
    <w:rsid w:val="00BF37E6"/>
    <w:rsid w:val="00BF3825"/>
    <w:rsid w:val="00BF3E2B"/>
    <w:rsid w:val="00BF4A3A"/>
    <w:rsid w:val="00BF4AF1"/>
    <w:rsid w:val="00BF53A7"/>
    <w:rsid w:val="00BF5440"/>
    <w:rsid w:val="00BF545F"/>
    <w:rsid w:val="00BF5A44"/>
    <w:rsid w:val="00BF60A0"/>
    <w:rsid w:val="00C009C3"/>
    <w:rsid w:val="00C011A2"/>
    <w:rsid w:val="00C0131E"/>
    <w:rsid w:val="00C019E5"/>
    <w:rsid w:val="00C02825"/>
    <w:rsid w:val="00C029A4"/>
    <w:rsid w:val="00C029DC"/>
    <w:rsid w:val="00C02E8D"/>
    <w:rsid w:val="00C035C2"/>
    <w:rsid w:val="00C03B84"/>
    <w:rsid w:val="00C0433A"/>
    <w:rsid w:val="00C04460"/>
    <w:rsid w:val="00C04A5A"/>
    <w:rsid w:val="00C0516B"/>
    <w:rsid w:val="00C0571B"/>
    <w:rsid w:val="00C05C95"/>
    <w:rsid w:val="00C05CEA"/>
    <w:rsid w:val="00C05D92"/>
    <w:rsid w:val="00C05DE3"/>
    <w:rsid w:val="00C060FE"/>
    <w:rsid w:val="00C06222"/>
    <w:rsid w:val="00C0628F"/>
    <w:rsid w:val="00C06DC6"/>
    <w:rsid w:val="00C070D5"/>
    <w:rsid w:val="00C0719F"/>
    <w:rsid w:val="00C0724D"/>
    <w:rsid w:val="00C072DD"/>
    <w:rsid w:val="00C07EEC"/>
    <w:rsid w:val="00C1013D"/>
    <w:rsid w:val="00C10468"/>
    <w:rsid w:val="00C112AE"/>
    <w:rsid w:val="00C115F3"/>
    <w:rsid w:val="00C121A4"/>
    <w:rsid w:val="00C1227C"/>
    <w:rsid w:val="00C12809"/>
    <w:rsid w:val="00C1285E"/>
    <w:rsid w:val="00C12ADE"/>
    <w:rsid w:val="00C12CFC"/>
    <w:rsid w:val="00C130A5"/>
    <w:rsid w:val="00C13E37"/>
    <w:rsid w:val="00C142D0"/>
    <w:rsid w:val="00C15901"/>
    <w:rsid w:val="00C164AB"/>
    <w:rsid w:val="00C166CF"/>
    <w:rsid w:val="00C16BF6"/>
    <w:rsid w:val="00C16F1A"/>
    <w:rsid w:val="00C204DB"/>
    <w:rsid w:val="00C20595"/>
    <w:rsid w:val="00C217AE"/>
    <w:rsid w:val="00C2287A"/>
    <w:rsid w:val="00C228AB"/>
    <w:rsid w:val="00C22E87"/>
    <w:rsid w:val="00C231C0"/>
    <w:rsid w:val="00C2377C"/>
    <w:rsid w:val="00C23B00"/>
    <w:rsid w:val="00C24075"/>
    <w:rsid w:val="00C243FF"/>
    <w:rsid w:val="00C246C9"/>
    <w:rsid w:val="00C24FC9"/>
    <w:rsid w:val="00C2530A"/>
    <w:rsid w:val="00C263BE"/>
    <w:rsid w:val="00C26886"/>
    <w:rsid w:val="00C26C84"/>
    <w:rsid w:val="00C27A78"/>
    <w:rsid w:val="00C27B22"/>
    <w:rsid w:val="00C3071D"/>
    <w:rsid w:val="00C310C1"/>
    <w:rsid w:val="00C31D49"/>
    <w:rsid w:val="00C31EC2"/>
    <w:rsid w:val="00C31EFC"/>
    <w:rsid w:val="00C320EE"/>
    <w:rsid w:val="00C324A8"/>
    <w:rsid w:val="00C32AAB"/>
    <w:rsid w:val="00C32CAE"/>
    <w:rsid w:val="00C33989"/>
    <w:rsid w:val="00C34001"/>
    <w:rsid w:val="00C3452D"/>
    <w:rsid w:val="00C348E2"/>
    <w:rsid w:val="00C34B5A"/>
    <w:rsid w:val="00C354A9"/>
    <w:rsid w:val="00C35D2A"/>
    <w:rsid w:val="00C36748"/>
    <w:rsid w:val="00C36A8F"/>
    <w:rsid w:val="00C36E3D"/>
    <w:rsid w:val="00C37096"/>
    <w:rsid w:val="00C374A2"/>
    <w:rsid w:val="00C375C1"/>
    <w:rsid w:val="00C37B7A"/>
    <w:rsid w:val="00C37C0D"/>
    <w:rsid w:val="00C40D32"/>
    <w:rsid w:val="00C41CF6"/>
    <w:rsid w:val="00C41DFC"/>
    <w:rsid w:val="00C42A9C"/>
    <w:rsid w:val="00C42B05"/>
    <w:rsid w:val="00C42D8D"/>
    <w:rsid w:val="00C42F58"/>
    <w:rsid w:val="00C44113"/>
    <w:rsid w:val="00C44FC3"/>
    <w:rsid w:val="00C45A93"/>
    <w:rsid w:val="00C4642C"/>
    <w:rsid w:val="00C4701A"/>
    <w:rsid w:val="00C470D6"/>
    <w:rsid w:val="00C50317"/>
    <w:rsid w:val="00C5130D"/>
    <w:rsid w:val="00C51CEF"/>
    <w:rsid w:val="00C52821"/>
    <w:rsid w:val="00C530D8"/>
    <w:rsid w:val="00C530E0"/>
    <w:rsid w:val="00C53BDB"/>
    <w:rsid w:val="00C53F02"/>
    <w:rsid w:val="00C541BC"/>
    <w:rsid w:val="00C54DF1"/>
    <w:rsid w:val="00C55053"/>
    <w:rsid w:val="00C5537F"/>
    <w:rsid w:val="00C5544C"/>
    <w:rsid w:val="00C56271"/>
    <w:rsid w:val="00C5642E"/>
    <w:rsid w:val="00C567D0"/>
    <w:rsid w:val="00C56A3D"/>
    <w:rsid w:val="00C574F6"/>
    <w:rsid w:val="00C57BBE"/>
    <w:rsid w:val="00C57CC7"/>
    <w:rsid w:val="00C57FED"/>
    <w:rsid w:val="00C604DD"/>
    <w:rsid w:val="00C606D2"/>
    <w:rsid w:val="00C60A7E"/>
    <w:rsid w:val="00C6121E"/>
    <w:rsid w:val="00C61353"/>
    <w:rsid w:val="00C61F3A"/>
    <w:rsid w:val="00C6267F"/>
    <w:rsid w:val="00C62EAE"/>
    <w:rsid w:val="00C632CB"/>
    <w:rsid w:val="00C63A93"/>
    <w:rsid w:val="00C63C36"/>
    <w:rsid w:val="00C6443D"/>
    <w:rsid w:val="00C65903"/>
    <w:rsid w:val="00C66281"/>
    <w:rsid w:val="00C66F06"/>
    <w:rsid w:val="00C6782B"/>
    <w:rsid w:val="00C67BC5"/>
    <w:rsid w:val="00C7007B"/>
    <w:rsid w:val="00C70ABD"/>
    <w:rsid w:val="00C70F75"/>
    <w:rsid w:val="00C71414"/>
    <w:rsid w:val="00C71486"/>
    <w:rsid w:val="00C71BB3"/>
    <w:rsid w:val="00C72797"/>
    <w:rsid w:val="00C72945"/>
    <w:rsid w:val="00C72E1B"/>
    <w:rsid w:val="00C72FDB"/>
    <w:rsid w:val="00C7357B"/>
    <w:rsid w:val="00C747E0"/>
    <w:rsid w:val="00C74B75"/>
    <w:rsid w:val="00C74F8A"/>
    <w:rsid w:val="00C7578A"/>
    <w:rsid w:val="00C75AEF"/>
    <w:rsid w:val="00C75BDC"/>
    <w:rsid w:val="00C75CFD"/>
    <w:rsid w:val="00C75DE7"/>
    <w:rsid w:val="00C76729"/>
    <w:rsid w:val="00C76734"/>
    <w:rsid w:val="00C76E2C"/>
    <w:rsid w:val="00C76FD4"/>
    <w:rsid w:val="00C77000"/>
    <w:rsid w:val="00C772D2"/>
    <w:rsid w:val="00C80A51"/>
    <w:rsid w:val="00C80E8B"/>
    <w:rsid w:val="00C81F9C"/>
    <w:rsid w:val="00C822BD"/>
    <w:rsid w:val="00C823FE"/>
    <w:rsid w:val="00C825F6"/>
    <w:rsid w:val="00C8361F"/>
    <w:rsid w:val="00C83900"/>
    <w:rsid w:val="00C83BF2"/>
    <w:rsid w:val="00C84891"/>
    <w:rsid w:val="00C84D5D"/>
    <w:rsid w:val="00C85260"/>
    <w:rsid w:val="00C86481"/>
    <w:rsid w:val="00C864CC"/>
    <w:rsid w:val="00C8676D"/>
    <w:rsid w:val="00C86DE8"/>
    <w:rsid w:val="00C871A8"/>
    <w:rsid w:val="00C872F5"/>
    <w:rsid w:val="00C87C05"/>
    <w:rsid w:val="00C87FA3"/>
    <w:rsid w:val="00C87FBB"/>
    <w:rsid w:val="00C90D4A"/>
    <w:rsid w:val="00C9143D"/>
    <w:rsid w:val="00C91EDC"/>
    <w:rsid w:val="00C920B7"/>
    <w:rsid w:val="00C92617"/>
    <w:rsid w:val="00C92EE7"/>
    <w:rsid w:val="00C92FBE"/>
    <w:rsid w:val="00C9354F"/>
    <w:rsid w:val="00C93E32"/>
    <w:rsid w:val="00C94001"/>
    <w:rsid w:val="00C94794"/>
    <w:rsid w:val="00C948EF"/>
    <w:rsid w:val="00C94BC8"/>
    <w:rsid w:val="00C94E0B"/>
    <w:rsid w:val="00C9518D"/>
    <w:rsid w:val="00C95339"/>
    <w:rsid w:val="00C9588E"/>
    <w:rsid w:val="00C975E9"/>
    <w:rsid w:val="00C977AE"/>
    <w:rsid w:val="00CA0C7F"/>
    <w:rsid w:val="00CA1348"/>
    <w:rsid w:val="00CA1971"/>
    <w:rsid w:val="00CA19BD"/>
    <w:rsid w:val="00CA1F22"/>
    <w:rsid w:val="00CA21D4"/>
    <w:rsid w:val="00CA290E"/>
    <w:rsid w:val="00CA3A37"/>
    <w:rsid w:val="00CA3CF1"/>
    <w:rsid w:val="00CA58A2"/>
    <w:rsid w:val="00CA58B9"/>
    <w:rsid w:val="00CA58D6"/>
    <w:rsid w:val="00CA5A49"/>
    <w:rsid w:val="00CA631E"/>
    <w:rsid w:val="00CA6618"/>
    <w:rsid w:val="00CA7173"/>
    <w:rsid w:val="00CA790A"/>
    <w:rsid w:val="00CA7BAE"/>
    <w:rsid w:val="00CB0499"/>
    <w:rsid w:val="00CB110C"/>
    <w:rsid w:val="00CB11D4"/>
    <w:rsid w:val="00CB1FDE"/>
    <w:rsid w:val="00CB2A5D"/>
    <w:rsid w:val="00CB3B80"/>
    <w:rsid w:val="00CB4AD5"/>
    <w:rsid w:val="00CB4F1F"/>
    <w:rsid w:val="00CB5665"/>
    <w:rsid w:val="00CB59CB"/>
    <w:rsid w:val="00CB5AE4"/>
    <w:rsid w:val="00CB5E43"/>
    <w:rsid w:val="00CB6985"/>
    <w:rsid w:val="00CB7556"/>
    <w:rsid w:val="00CB7947"/>
    <w:rsid w:val="00CC009E"/>
    <w:rsid w:val="00CC0428"/>
    <w:rsid w:val="00CC1D08"/>
    <w:rsid w:val="00CC1DEA"/>
    <w:rsid w:val="00CC294B"/>
    <w:rsid w:val="00CC2C0C"/>
    <w:rsid w:val="00CC30DE"/>
    <w:rsid w:val="00CC376A"/>
    <w:rsid w:val="00CC385C"/>
    <w:rsid w:val="00CC3B12"/>
    <w:rsid w:val="00CC40EA"/>
    <w:rsid w:val="00CC428C"/>
    <w:rsid w:val="00CC4A8B"/>
    <w:rsid w:val="00CC4BDC"/>
    <w:rsid w:val="00CC50FE"/>
    <w:rsid w:val="00CC531D"/>
    <w:rsid w:val="00CC5E04"/>
    <w:rsid w:val="00CC6155"/>
    <w:rsid w:val="00CC64CE"/>
    <w:rsid w:val="00CC6709"/>
    <w:rsid w:val="00CC68E5"/>
    <w:rsid w:val="00CC6D39"/>
    <w:rsid w:val="00CC6F34"/>
    <w:rsid w:val="00CC7C37"/>
    <w:rsid w:val="00CC7E9A"/>
    <w:rsid w:val="00CD0D28"/>
    <w:rsid w:val="00CD118C"/>
    <w:rsid w:val="00CD12A3"/>
    <w:rsid w:val="00CD1E6E"/>
    <w:rsid w:val="00CD21F6"/>
    <w:rsid w:val="00CD228C"/>
    <w:rsid w:val="00CD2AAE"/>
    <w:rsid w:val="00CD2D2C"/>
    <w:rsid w:val="00CD2EC2"/>
    <w:rsid w:val="00CD2F8D"/>
    <w:rsid w:val="00CD4181"/>
    <w:rsid w:val="00CD481B"/>
    <w:rsid w:val="00CD51B6"/>
    <w:rsid w:val="00CD5297"/>
    <w:rsid w:val="00CD6148"/>
    <w:rsid w:val="00CD6283"/>
    <w:rsid w:val="00CD632D"/>
    <w:rsid w:val="00CD6CD2"/>
    <w:rsid w:val="00CD6EC7"/>
    <w:rsid w:val="00CE040B"/>
    <w:rsid w:val="00CE0885"/>
    <w:rsid w:val="00CE0935"/>
    <w:rsid w:val="00CE12F0"/>
    <w:rsid w:val="00CE1381"/>
    <w:rsid w:val="00CE18BC"/>
    <w:rsid w:val="00CE1DF1"/>
    <w:rsid w:val="00CE2409"/>
    <w:rsid w:val="00CE290C"/>
    <w:rsid w:val="00CE2C6F"/>
    <w:rsid w:val="00CE2E28"/>
    <w:rsid w:val="00CE3404"/>
    <w:rsid w:val="00CE3AAD"/>
    <w:rsid w:val="00CE3E9F"/>
    <w:rsid w:val="00CE3F4C"/>
    <w:rsid w:val="00CE4014"/>
    <w:rsid w:val="00CE4958"/>
    <w:rsid w:val="00CE4FF8"/>
    <w:rsid w:val="00CE50F8"/>
    <w:rsid w:val="00CE52CD"/>
    <w:rsid w:val="00CE58B3"/>
    <w:rsid w:val="00CE7B6B"/>
    <w:rsid w:val="00CE7BA7"/>
    <w:rsid w:val="00CF11C4"/>
    <w:rsid w:val="00CF176B"/>
    <w:rsid w:val="00CF17CE"/>
    <w:rsid w:val="00CF2542"/>
    <w:rsid w:val="00CF26A6"/>
    <w:rsid w:val="00CF29AB"/>
    <w:rsid w:val="00CF2B5B"/>
    <w:rsid w:val="00CF31A1"/>
    <w:rsid w:val="00CF3440"/>
    <w:rsid w:val="00CF3603"/>
    <w:rsid w:val="00CF443E"/>
    <w:rsid w:val="00CF4C1B"/>
    <w:rsid w:val="00CF4E69"/>
    <w:rsid w:val="00CF511E"/>
    <w:rsid w:val="00CF5B75"/>
    <w:rsid w:val="00CF5C4B"/>
    <w:rsid w:val="00CF66B2"/>
    <w:rsid w:val="00CF67BF"/>
    <w:rsid w:val="00CF6D88"/>
    <w:rsid w:val="00CF6E46"/>
    <w:rsid w:val="00CF70AD"/>
    <w:rsid w:val="00CF7BC4"/>
    <w:rsid w:val="00D0002A"/>
    <w:rsid w:val="00D001B4"/>
    <w:rsid w:val="00D02958"/>
    <w:rsid w:val="00D0314C"/>
    <w:rsid w:val="00D0366F"/>
    <w:rsid w:val="00D03E2C"/>
    <w:rsid w:val="00D04711"/>
    <w:rsid w:val="00D047EE"/>
    <w:rsid w:val="00D04A6C"/>
    <w:rsid w:val="00D04B4E"/>
    <w:rsid w:val="00D04C95"/>
    <w:rsid w:val="00D04D33"/>
    <w:rsid w:val="00D04ECE"/>
    <w:rsid w:val="00D05836"/>
    <w:rsid w:val="00D061CA"/>
    <w:rsid w:val="00D06485"/>
    <w:rsid w:val="00D0684A"/>
    <w:rsid w:val="00D06875"/>
    <w:rsid w:val="00D070D5"/>
    <w:rsid w:val="00D078B7"/>
    <w:rsid w:val="00D07A61"/>
    <w:rsid w:val="00D100F8"/>
    <w:rsid w:val="00D101B0"/>
    <w:rsid w:val="00D103FF"/>
    <w:rsid w:val="00D113FB"/>
    <w:rsid w:val="00D122C4"/>
    <w:rsid w:val="00D1233F"/>
    <w:rsid w:val="00D1252C"/>
    <w:rsid w:val="00D12D4A"/>
    <w:rsid w:val="00D12E75"/>
    <w:rsid w:val="00D12ECE"/>
    <w:rsid w:val="00D12FB8"/>
    <w:rsid w:val="00D130F6"/>
    <w:rsid w:val="00D14942"/>
    <w:rsid w:val="00D150F4"/>
    <w:rsid w:val="00D16157"/>
    <w:rsid w:val="00D1623F"/>
    <w:rsid w:val="00D16A91"/>
    <w:rsid w:val="00D16C8F"/>
    <w:rsid w:val="00D175DC"/>
    <w:rsid w:val="00D17681"/>
    <w:rsid w:val="00D1797C"/>
    <w:rsid w:val="00D20396"/>
    <w:rsid w:val="00D20450"/>
    <w:rsid w:val="00D20A8B"/>
    <w:rsid w:val="00D20C83"/>
    <w:rsid w:val="00D21CD0"/>
    <w:rsid w:val="00D21D79"/>
    <w:rsid w:val="00D22362"/>
    <w:rsid w:val="00D2257B"/>
    <w:rsid w:val="00D22924"/>
    <w:rsid w:val="00D2296E"/>
    <w:rsid w:val="00D23168"/>
    <w:rsid w:val="00D2319D"/>
    <w:rsid w:val="00D23236"/>
    <w:rsid w:val="00D23B6B"/>
    <w:rsid w:val="00D23D60"/>
    <w:rsid w:val="00D23E19"/>
    <w:rsid w:val="00D24741"/>
    <w:rsid w:val="00D24ADA"/>
    <w:rsid w:val="00D24F95"/>
    <w:rsid w:val="00D25CA1"/>
    <w:rsid w:val="00D2601C"/>
    <w:rsid w:val="00D260C0"/>
    <w:rsid w:val="00D26111"/>
    <w:rsid w:val="00D2765F"/>
    <w:rsid w:val="00D30020"/>
    <w:rsid w:val="00D31357"/>
    <w:rsid w:val="00D31E2E"/>
    <w:rsid w:val="00D31F34"/>
    <w:rsid w:val="00D32A49"/>
    <w:rsid w:val="00D32D19"/>
    <w:rsid w:val="00D32F3C"/>
    <w:rsid w:val="00D33B17"/>
    <w:rsid w:val="00D343E1"/>
    <w:rsid w:val="00D34F65"/>
    <w:rsid w:val="00D35210"/>
    <w:rsid w:val="00D353E2"/>
    <w:rsid w:val="00D35731"/>
    <w:rsid w:val="00D357A6"/>
    <w:rsid w:val="00D3599D"/>
    <w:rsid w:val="00D35BBC"/>
    <w:rsid w:val="00D35CED"/>
    <w:rsid w:val="00D363C7"/>
    <w:rsid w:val="00D36521"/>
    <w:rsid w:val="00D367F1"/>
    <w:rsid w:val="00D373AD"/>
    <w:rsid w:val="00D3740B"/>
    <w:rsid w:val="00D37495"/>
    <w:rsid w:val="00D37676"/>
    <w:rsid w:val="00D37980"/>
    <w:rsid w:val="00D37A81"/>
    <w:rsid w:val="00D40571"/>
    <w:rsid w:val="00D413E6"/>
    <w:rsid w:val="00D41728"/>
    <w:rsid w:val="00D41797"/>
    <w:rsid w:val="00D41E74"/>
    <w:rsid w:val="00D420F6"/>
    <w:rsid w:val="00D42342"/>
    <w:rsid w:val="00D4258E"/>
    <w:rsid w:val="00D428B4"/>
    <w:rsid w:val="00D42A05"/>
    <w:rsid w:val="00D42DC1"/>
    <w:rsid w:val="00D42EB9"/>
    <w:rsid w:val="00D4359F"/>
    <w:rsid w:val="00D439C6"/>
    <w:rsid w:val="00D43E73"/>
    <w:rsid w:val="00D43F39"/>
    <w:rsid w:val="00D4415C"/>
    <w:rsid w:val="00D457B1"/>
    <w:rsid w:val="00D45886"/>
    <w:rsid w:val="00D45CE6"/>
    <w:rsid w:val="00D45DEB"/>
    <w:rsid w:val="00D47014"/>
    <w:rsid w:val="00D473B1"/>
    <w:rsid w:val="00D473DA"/>
    <w:rsid w:val="00D47BB1"/>
    <w:rsid w:val="00D50141"/>
    <w:rsid w:val="00D50333"/>
    <w:rsid w:val="00D503B2"/>
    <w:rsid w:val="00D50568"/>
    <w:rsid w:val="00D50A23"/>
    <w:rsid w:val="00D50BE5"/>
    <w:rsid w:val="00D5104D"/>
    <w:rsid w:val="00D51C88"/>
    <w:rsid w:val="00D52105"/>
    <w:rsid w:val="00D5215B"/>
    <w:rsid w:val="00D5235B"/>
    <w:rsid w:val="00D52450"/>
    <w:rsid w:val="00D5280F"/>
    <w:rsid w:val="00D52C32"/>
    <w:rsid w:val="00D53484"/>
    <w:rsid w:val="00D5396B"/>
    <w:rsid w:val="00D53DA8"/>
    <w:rsid w:val="00D53DB6"/>
    <w:rsid w:val="00D54427"/>
    <w:rsid w:val="00D549F7"/>
    <w:rsid w:val="00D54B81"/>
    <w:rsid w:val="00D55157"/>
    <w:rsid w:val="00D55195"/>
    <w:rsid w:val="00D55AEF"/>
    <w:rsid w:val="00D55CD2"/>
    <w:rsid w:val="00D5667B"/>
    <w:rsid w:val="00D579A8"/>
    <w:rsid w:val="00D579C0"/>
    <w:rsid w:val="00D6012B"/>
    <w:rsid w:val="00D620F3"/>
    <w:rsid w:val="00D62399"/>
    <w:rsid w:val="00D6388B"/>
    <w:rsid w:val="00D63CC3"/>
    <w:rsid w:val="00D64355"/>
    <w:rsid w:val="00D64C6B"/>
    <w:rsid w:val="00D64C72"/>
    <w:rsid w:val="00D64D3E"/>
    <w:rsid w:val="00D64DC3"/>
    <w:rsid w:val="00D6509D"/>
    <w:rsid w:val="00D65AAF"/>
    <w:rsid w:val="00D65D81"/>
    <w:rsid w:val="00D662B0"/>
    <w:rsid w:val="00D6658A"/>
    <w:rsid w:val="00D66B81"/>
    <w:rsid w:val="00D66F77"/>
    <w:rsid w:val="00D67558"/>
    <w:rsid w:val="00D677EB"/>
    <w:rsid w:val="00D67922"/>
    <w:rsid w:val="00D67BC0"/>
    <w:rsid w:val="00D67D1F"/>
    <w:rsid w:val="00D67D23"/>
    <w:rsid w:val="00D7133C"/>
    <w:rsid w:val="00D729E7"/>
    <w:rsid w:val="00D73B33"/>
    <w:rsid w:val="00D73DF6"/>
    <w:rsid w:val="00D73EC2"/>
    <w:rsid w:val="00D7470A"/>
    <w:rsid w:val="00D74933"/>
    <w:rsid w:val="00D75E43"/>
    <w:rsid w:val="00D7640B"/>
    <w:rsid w:val="00D7662B"/>
    <w:rsid w:val="00D7671B"/>
    <w:rsid w:val="00D767E6"/>
    <w:rsid w:val="00D77EA2"/>
    <w:rsid w:val="00D802C3"/>
    <w:rsid w:val="00D81453"/>
    <w:rsid w:val="00D81887"/>
    <w:rsid w:val="00D81E47"/>
    <w:rsid w:val="00D82237"/>
    <w:rsid w:val="00D82D2C"/>
    <w:rsid w:val="00D83530"/>
    <w:rsid w:val="00D83572"/>
    <w:rsid w:val="00D837C3"/>
    <w:rsid w:val="00D83A44"/>
    <w:rsid w:val="00D83AF0"/>
    <w:rsid w:val="00D83DCC"/>
    <w:rsid w:val="00D84742"/>
    <w:rsid w:val="00D84F76"/>
    <w:rsid w:val="00D85134"/>
    <w:rsid w:val="00D85890"/>
    <w:rsid w:val="00D86358"/>
    <w:rsid w:val="00D864A8"/>
    <w:rsid w:val="00D873F9"/>
    <w:rsid w:val="00D87684"/>
    <w:rsid w:val="00D87CF0"/>
    <w:rsid w:val="00D905B9"/>
    <w:rsid w:val="00D905F3"/>
    <w:rsid w:val="00D909AE"/>
    <w:rsid w:val="00D90ABD"/>
    <w:rsid w:val="00D90B59"/>
    <w:rsid w:val="00D90F62"/>
    <w:rsid w:val="00D912A6"/>
    <w:rsid w:val="00D91958"/>
    <w:rsid w:val="00D92327"/>
    <w:rsid w:val="00D924BA"/>
    <w:rsid w:val="00D930BE"/>
    <w:rsid w:val="00D936C0"/>
    <w:rsid w:val="00D95385"/>
    <w:rsid w:val="00D95BB0"/>
    <w:rsid w:val="00D9607F"/>
    <w:rsid w:val="00D9685D"/>
    <w:rsid w:val="00D969F4"/>
    <w:rsid w:val="00D96ED2"/>
    <w:rsid w:val="00DA049C"/>
    <w:rsid w:val="00DA0DCD"/>
    <w:rsid w:val="00DA0E93"/>
    <w:rsid w:val="00DA1A56"/>
    <w:rsid w:val="00DA1EAF"/>
    <w:rsid w:val="00DA2BBD"/>
    <w:rsid w:val="00DA3639"/>
    <w:rsid w:val="00DA3A4E"/>
    <w:rsid w:val="00DA3E03"/>
    <w:rsid w:val="00DA3F15"/>
    <w:rsid w:val="00DA3FC3"/>
    <w:rsid w:val="00DA45EB"/>
    <w:rsid w:val="00DA4CF7"/>
    <w:rsid w:val="00DA4E36"/>
    <w:rsid w:val="00DA5482"/>
    <w:rsid w:val="00DA61DE"/>
    <w:rsid w:val="00DA67D1"/>
    <w:rsid w:val="00DA6D16"/>
    <w:rsid w:val="00DA6DA5"/>
    <w:rsid w:val="00DA726C"/>
    <w:rsid w:val="00DA7366"/>
    <w:rsid w:val="00DA7C1B"/>
    <w:rsid w:val="00DA7E3F"/>
    <w:rsid w:val="00DB1769"/>
    <w:rsid w:val="00DB2097"/>
    <w:rsid w:val="00DB2822"/>
    <w:rsid w:val="00DB2BC0"/>
    <w:rsid w:val="00DB3895"/>
    <w:rsid w:val="00DB47C1"/>
    <w:rsid w:val="00DB61DB"/>
    <w:rsid w:val="00DB629D"/>
    <w:rsid w:val="00DB65A5"/>
    <w:rsid w:val="00DB65CC"/>
    <w:rsid w:val="00DB6EB1"/>
    <w:rsid w:val="00DB7C3B"/>
    <w:rsid w:val="00DC06ED"/>
    <w:rsid w:val="00DC0BF7"/>
    <w:rsid w:val="00DC1475"/>
    <w:rsid w:val="00DC1771"/>
    <w:rsid w:val="00DC1B34"/>
    <w:rsid w:val="00DC1FA0"/>
    <w:rsid w:val="00DC2405"/>
    <w:rsid w:val="00DC24E6"/>
    <w:rsid w:val="00DC255F"/>
    <w:rsid w:val="00DC2584"/>
    <w:rsid w:val="00DC28C9"/>
    <w:rsid w:val="00DC29E6"/>
    <w:rsid w:val="00DC3182"/>
    <w:rsid w:val="00DC399A"/>
    <w:rsid w:val="00DC40CB"/>
    <w:rsid w:val="00DC457C"/>
    <w:rsid w:val="00DC4E52"/>
    <w:rsid w:val="00DC4FDA"/>
    <w:rsid w:val="00DC508D"/>
    <w:rsid w:val="00DC520A"/>
    <w:rsid w:val="00DC527E"/>
    <w:rsid w:val="00DC53A0"/>
    <w:rsid w:val="00DC5B27"/>
    <w:rsid w:val="00DC60F1"/>
    <w:rsid w:val="00DC6569"/>
    <w:rsid w:val="00DC6B10"/>
    <w:rsid w:val="00DC701B"/>
    <w:rsid w:val="00DC7E78"/>
    <w:rsid w:val="00DD039A"/>
    <w:rsid w:val="00DD0D2D"/>
    <w:rsid w:val="00DD10BA"/>
    <w:rsid w:val="00DD31FF"/>
    <w:rsid w:val="00DD3BCE"/>
    <w:rsid w:val="00DD3FD1"/>
    <w:rsid w:val="00DD4085"/>
    <w:rsid w:val="00DD457C"/>
    <w:rsid w:val="00DD489B"/>
    <w:rsid w:val="00DD4A1C"/>
    <w:rsid w:val="00DD4B0F"/>
    <w:rsid w:val="00DD4ED6"/>
    <w:rsid w:val="00DD5626"/>
    <w:rsid w:val="00DD7115"/>
    <w:rsid w:val="00DD71CE"/>
    <w:rsid w:val="00DD7A8D"/>
    <w:rsid w:val="00DE009C"/>
    <w:rsid w:val="00DE015A"/>
    <w:rsid w:val="00DE02EF"/>
    <w:rsid w:val="00DE135D"/>
    <w:rsid w:val="00DE13CF"/>
    <w:rsid w:val="00DE162E"/>
    <w:rsid w:val="00DE191A"/>
    <w:rsid w:val="00DE1C53"/>
    <w:rsid w:val="00DE24B9"/>
    <w:rsid w:val="00DE2830"/>
    <w:rsid w:val="00DE2982"/>
    <w:rsid w:val="00DE2FDE"/>
    <w:rsid w:val="00DE3091"/>
    <w:rsid w:val="00DE3112"/>
    <w:rsid w:val="00DE3274"/>
    <w:rsid w:val="00DE3292"/>
    <w:rsid w:val="00DE427A"/>
    <w:rsid w:val="00DE436C"/>
    <w:rsid w:val="00DE469D"/>
    <w:rsid w:val="00DE4A25"/>
    <w:rsid w:val="00DE4CF3"/>
    <w:rsid w:val="00DE624E"/>
    <w:rsid w:val="00DE72E6"/>
    <w:rsid w:val="00DE77F9"/>
    <w:rsid w:val="00DE7C6B"/>
    <w:rsid w:val="00DE7F74"/>
    <w:rsid w:val="00DE7F86"/>
    <w:rsid w:val="00DF04A5"/>
    <w:rsid w:val="00DF04BB"/>
    <w:rsid w:val="00DF057E"/>
    <w:rsid w:val="00DF0A0E"/>
    <w:rsid w:val="00DF0AAD"/>
    <w:rsid w:val="00DF17CD"/>
    <w:rsid w:val="00DF1A59"/>
    <w:rsid w:val="00DF1D2C"/>
    <w:rsid w:val="00DF1E7C"/>
    <w:rsid w:val="00DF27A3"/>
    <w:rsid w:val="00DF2B79"/>
    <w:rsid w:val="00DF318F"/>
    <w:rsid w:val="00DF3D04"/>
    <w:rsid w:val="00DF45A6"/>
    <w:rsid w:val="00DF47A1"/>
    <w:rsid w:val="00DF4E87"/>
    <w:rsid w:val="00DF5ABC"/>
    <w:rsid w:val="00DF5B2E"/>
    <w:rsid w:val="00DF62F6"/>
    <w:rsid w:val="00DF67C9"/>
    <w:rsid w:val="00DF7543"/>
    <w:rsid w:val="00DF7E14"/>
    <w:rsid w:val="00E00491"/>
    <w:rsid w:val="00E0071E"/>
    <w:rsid w:val="00E016F9"/>
    <w:rsid w:val="00E0192B"/>
    <w:rsid w:val="00E019F5"/>
    <w:rsid w:val="00E02205"/>
    <w:rsid w:val="00E02AFF"/>
    <w:rsid w:val="00E03253"/>
    <w:rsid w:val="00E033BF"/>
    <w:rsid w:val="00E0406A"/>
    <w:rsid w:val="00E049EE"/>
    <w:rsid w:val="00E057A3"/>
    <w:rsid w:val="00E0603D"/>
    <w:rsid w:val="00E0649F"/>
    <w:rsid w:val="00E065EB"/>
    <w:rsid w:val="00E06C69"/>
    <w:rsid w:val="00E07114"/>
    <w:rsid w:val="00E076A2"/>
    <w:rsid w:val="00E07A19"/>
    <w:rsid w:val="00E1065C"/>
    <w:rsid w:val="00E1150B"/>
    <w:rsid w:val="00E11676"/>
    <w:rsid w:val="00E11995"/>
    <w:rsid w:val="00E1260D"/>
    <w:rsid w:val="00E1268B"/>
    <w:rsid w:val="00E135E9"/>
    <w:rsid w:val="00E14750"/>
    <w:rsid w:val="00E157D1"/>
    <w:rsid w:val="00E15897"/>
    <w:rsid w:val="00E15A73"/>
    <w:rsid w:val="00E163FF"/>
    <w:rsid w:val="00E16630"/>
    <w:rsid w:val="00E1669C"/>
    <w:rsid w:val="00E175D1"/>
    <w:rsid w:val="00E1761A"/>
    <w:rsid w:val="00E17A67"/>
    <w:rsid w:val="00E20A35"/>
    <w:rsid w:val="00E20C5C"/>
    <w:rsid w:val="00E20EC2"/>
    <w:rsid w:val="00E21312"/>
    <w:rsid w:val="00E216FC"/>
    <w:rsid w:val="00E21D14"/>
    <w:rsid w:val="00E2201F"/>
    <w:rsid w:val="00E2280E"/>
    <w:rsid w:val="00E22911"/>
    <w:rsid w:val="00E22A5E"/>
    <w:rsid w:val="00E23773"/>
    <w:rsid w:val="00E23997"/>
    <w:rsid w:val="00E23B0D"/>
    <w:rsid w:val="00E24203"/>
    <w:rsid w:val="00E242C4"/>
    <w:rsid w:val="00E24C1C"/>
    <w:rsid w:val="00E26437"/>
    <w:rsid w:val="00E267AD"/>
    <w:rsid w:val="00E26CFF"/>
    <w:rsid w:val="00E27471"/>
    <w:rsid w:val="00E27845"/>
    <w:rsid w:val="00E27D6A"/>
    <w:rsid w:val="00E301E7"/>
    <w:rsid w:val="00E30520"/>
    <w:rsid w:val="00E323A9"/>
    <w:rsid w:val="00E323F6"/>
    <w:rsid w:val="00E3247D"/>
    <w:rsid w:val="00E33597"/>
    <w:rsid w:val="00E34507"/>
    <w:rsid w:val="00E3468A"/>
    <w:rsid w:val="00E34AA5"/>
    <w:rsid w:val="00E34D65"/>
    <w:rsid w:val="00E351D5"/>
    <w:rsid w:val="00E35861"/>
    <w:rsid w:val="00E35E3F"/>
    <w:rsid w:val="00E36127"/>
    <w:rsid w:val="00E3699B"/>
    <w:rsid w:val="00E36C9F"/>
    <w:rsid w:val="00E36D4B"/>
    <w:rsid w:val="00E36D9E"/>
    <w:rsid w:val="00E37530"/>
    <w:rsid w:val="00E37C26"/>
    <w:rsid w:val="00E37C46"/>
    <w:rsid w:val="00E37D2A"/>
    <w:rsid w:val="00E4027B"/>
    <w:rsid w:val="00E408FF"/>
    <w:rsid w:val="00E410D4"/>
    <w:rsid w:val="00E41496"/>
    <w:rsid w:val="00E41615"/>
    <w:rsid w:val="00E41C5E"/>
    <w:rsid w:val="00E42632"/>
    <w:rsid w:val="00E4270D"/>
    <w:rsid w:val="00E429AE"/>
    <w:rsid w:val="00E433A6"/>
    <w:rsid w:val="00E433B6"/>
    <w:rsid w:val="00E43CA7"/>
    <w:rsid w:val="00E444EF"/>
    <w:rsid w:val="00E44B6D"/>
    <w:rsid w:val="00E44EBE"/>
    <w:rsid w:val="00E45012"/>
    <w:rsid w:val="00E45181"/>
    <w:rsid w:val="00E4538A"/>
    <w:rsid w:val="00E458AF"/>
    <w:rsid w:val="00E459C5"/>
    <w:rsid w:val="00E45CAC"/>
    <w:rsid w:val="00E4609A"/>
    <w:rsid w:val="00E463B7"/>
    <w:rsid w:val="00E46835"/>
    <w:rsid w:val="00E472DE"/>
    <w:rsid w:val="00E47CC5"/>
    <w:rsid w:val="00E47FB7"/>
    <w:rsid w:val="00E5000F"/>
    <w:rsid w:val="00E50674"/>
    <w:rsid w:val="00E50836"/>
    <w:rsid w:val="00E50B9C"/>
    <w:rsid w:val="00E50BA0"/>
    <w:rsid w:val="00E50D45"/>
    <w:rsid w:val="00E5198E"/>
    <w:rsid w:val="00E52239"/>
    <w:rsid w:val="00E52B79"/>
    <w:rsid w:val="00E52BAB"/>
    <w:rsid w:val="00E530A7"/>
    <w:rsid w:val="00E53E1D"/>
    <w:rsid w:val="00E54143"/>
    <w:rsid w:val="00E547D9"/>
    <w:rsid w:val="00E55EC8"/>
    <w:rsid w:val="00E564F9"/>
    <w:rsid w:val="00E568C7"/>
    <w:rsid w:val="00E56A1D"/>
    <w:rsid w:val="00E56C62"/>
    <w:rsid w:val="00E57717"/>
    <w:rsid w:val="00E60FAC"/>
    <w:rsid w:val="00E61196"/>
    <w:rsid w:val="00E6126C"/>
    <w:rsid w:val="00E616A0"/>
    <w:rsid w:val="00E62121"/>
    <w:rsid w:val="00E622FB"/>
    <w:rsid w:val="00E635E4"/>
    <w:rsid w:val="00E636DF"/>
    <w:rsid w:val="00E6395D"/>
    <w:rsid w:val="00E64373"/>
    <w:rsid w:val="00E6598E"/>
    <w:rsid w:val="00E66399"/>
    <w:rsid w:val="00E66407"/>
    <w:rsid w:val="00E664F4"/>
    <w:rsid w:val="00E66814"/>
    <w:rsid w:val="00E66B1B"/>
    <w:rsid w:val="00E66D64"/>
    <w:rsid w:val="00E672B9"/>
    <w:rsid w:val="00E673D4"/>
    <w:rsid w:val="00E67435"/>
    <w:rsid w:val="00E67730"/>
    <w:rsid w:val="00E70160"/>
    <w:rsid w:val="00E707DD"/>
    <w:rsid w:val="00E71150"/>
    <w:rsid w:val="00E711B3"/>
    <w:rsid w:val="00E7151F"/>
    <w:rsid w:val="00E71BA8"/>
    <w:rsid w:val="00E71DBA"/>
    <w:rsid w:val="00E72140"/>
    <w:rsid w:val="00E722B0"/>
    <w:rsid w:val="00E72992"/>
    <w:rsid w:val="00E737D5"/>
    <w:rsid w:val="00E73B72"/>
    <w:rsid w:val="00E74335"/>
    <w:rsid w:val="00E743D8"/>
    <w:rsid w:val="00E743E8"/>
    <w:rsid w:val="00E74D99"/>
    <w:rsid w:val="00E74DA1"/>
    <w:rsid w:val="00E74F04"/>
    <w:rsid w:val="00E7507D"/>
    <w:rsid w:val="00E750A1"/>
    <w:rsid w:val="00E750BD"/>
    <w:rsid w:val="00E75308"/>
    <w:rsid w:val="00E7551C"/>
    <w:rsid w:val="00E76859"/>
    <w:rsid w:val="00E7795E"/>
    <w:rsid w:val="00E77BD1"/>
    <w:rsid w:val="00E8029E"/>
    <w:rsid w:val="00E81EB2"/>
    <w:rsid w:val="00E825DD"/>
    <w:rsid w:val="00E82815"/>
    <w:rsid w:val="00E8288F"/>
    <w:rsid w:val="00E82D7F"/>
    <w:rsid w:val="00E82F8D"/>
    <w:rsid w:val="00E8339D"/>
    <w:rsid w:val="00E83441"/>
    <w:rsid w:val="00E835B9"/>
    <w:rsid w:val="00E83B5D"/>
    <w:rsid w:val="00E83E23"/>
    <w:rsid w:val="00E85078"/>
    <w:rsid w:val="00E858F7"/>
    <w:rsid w:val="00E85D5F"/>
    <w:rsid w:val="00E862AC"/>
    <w:rsid w:val="00E8633A"/>
    <w:rsid w:val="00E8646D"/>
    <w:rsid w:val="00E8663F"/>
    <w:rsid w:val="00E87CD0"/>
    <w:rsid w:val="00E87EC2"/>
    <w:rsid w:val="00E9026F"/>
    <w:rsid w:val="00E908F7"/>
    <w:rsid w:val="00E90AF1"/>
    <w:rsid w:val="00E90B9A"/>
    <w:rsid w:val="00E91066"/>
    <w:rsid w:val="00E91587"/>
    <w:rsid w:val="00E918AA"/>
    <w:rsid w:val="00E91AFF"/>
    <w:rsid w:val="00E927BA"/>
    <w:rsid w:val="00E93D01"/>
    <w:rsid w:val="00E94474"/>
    <w:rsid w:val="00E94B21"/>
    <w:rsid w:val="00E94F01"/>
    <w:rsid w:val="00E956C5"/>
    <w:rsid w:val="00E958B4"/>
    <w:rsid w:val="00E95A89"/>
    <w:rsid w:val="00E95E1C"/>
    <w:rsid w:val="00E95FF5"/>
    <w:rsid w:val="00E960E2"/>
    <w:rsid w:val="00E969A0"/>
    <w:rsid w:val="00E96B90"/>
    <w:rsid w:val="00E96FCD"/>
    <w:rsid w:val="00E9713D"/>
    <w:rsid w:val="00E977EF"/>
    <w:rsid w:val="00E97CDD"/>
    <w:rsid w:val="00EA04C4"/>
    <w:rsid w:val="00EA090D"/>
    <w:rsid w:val="00EA158A"/>
    <w:rsid w:val="00EA1E6F"/>
    <w:rsid w:val="00EA23C7"/>
    <w:rsid w:val="00EA2457"/>
    <w:rsid w:val="00EA2A23"/>
    <w:rsid w:val="00EA2D60"/>
    <w:rsid w:val="00EA32EC"/>
    <w:rsid w:val="00EA3484"/>
    <w:rsid w:val="00EA3C88"/>
    <w:rsid w:val="00EA5132"/>
    <w:rsid w:val="00EA59B3"/>
    <w:rsid w:val="00EA5A9B"/>
    <w:rsid w:val="00EA6282"/>
    <w:rsid w:val="00EA6EEF"/>
    <w:rsid w:val="00EA6F2F"/>
    <w:rsid w:val="00EA730A"/>
    <w:rsid w:val="00EA77B7"/>
    <w:rsid w:val="00EB04A6"/>
    <w:rsid w:val="00EB10EF"/>
    <w:rsid w:val="00EB126C"/>
    <w:rsid w:val="00EB1604"/>
    <w:rsid w:val="00EB1E18"/>
    <w:rsid w:val="00EB24AE"/>
    <w:rsid w:val="00EB267A"/>
    <w:rsid w:val="00EB288C"/>
    <w:rsid w:val="00EB28FB"/>
    <w:rsid w:val="00EB2D1E"/>
    <w:rsid w:val="00EB2FDB"/>
    <w:rsid w:val="00EB3710"/>
    <w:rsid w:val="00EB372E"/>
    <w:rsid w:val="00EB4023"/>
    <w:rsid w:val="00EB49E9"/>
    <w:rsid w:val="00EB4F86"/>
    <w:rsid w:val="00EB5989"/>
    <w:rsid w:val="00EB5CC6"/>
    <w:rsid w:val="00EB6361"/>
    <w:rsid w:val="00EB6500"/>
    <w:rsid w:val="00EB6551"/>
    <w:rsid w:val="00EB68DB"/>
    <w:rsid w:val="00EB6C7E"/>
    <w:rsid w:val="00EB7468"/>
    <w:rsid w:val="00EB7949"/>
    <w:rsid w:val="00EB7958"/>
    <w:rsid w:val="00EB7B79"/>
    <w:rsid w:val="00EC000D"/>
    <w:rsid w:val="00EC07DE"/>
    <w:rsid w:val="00EC0ADE"/>
    <w:rsid w:val="00EC0C0C"/>
    <w:rsid w:val="00EC0D6F"/>
    <w:rsid w:val="00EC1221"/>
    <w:rsid w:val="00EC161B"/>
    <w:rsid w:val="00EC192A"/>
    <w:rsid w:val="00EC1A8C"/>
    <w:rsid w:val="00EC2149"/>
    <w:rsid w:val="00EC2EB1"/>
    <w:rsid w:val="00EC303E"/>
    <w:rsid w:val="00EC33D3"/>
    <w:rsid w:val="00EC341F"/>
    <w:rsid w:val="00EC3DC4"/>
    <w:rsid w:val="00EC5149"/>
    <w:rsid w:val="00EC5318"/>
    <w:rsid w:val="00EC5CF2"/>
    <w:rsid w:val="00EC6613"/>
    <w:rsid w:val="00EC751F"/>
    <w:rsid w:val="00ED001B"/>
    <w:rsid w:val="00ED01F0"/>
    <w:rsid w:val="00ED03C9"/>
    <w:rsid w:val="00ED09B2"/>
    <w:rsid w:val="00ED0A41"/>
    <w:rsid w:val="00ED1079"/>
    <w:rsid w:val="00ED1467"/>
    <w:rsid w:val="00ED219F"/>
    <w:rsid w:val="00ED26AD"/>
    <w:rsid w:val="00ED2D4A"/>
    <w:rsid w:val="00ED2FEE"/>
    <w:rsid w:val="00ED30A1"/>
    <w:rsid w:val="00ED30DB"/>
    <w:rsid w:val="00ED331C"/>
    <w:rsid w:val="00ED3E86"/>
    <w:rsid w:val="00ED4FFD"/>
    <w:rsid w:val="00ED50DA"/>
    <w:rsid w:val="00ED545B"/>
    <w:rsid w:val="00ED56FD"/>
    <w:rsid w:val="00ED6327"/>
    <w:rsid w:val="00ED6463"/>
    <w:rsid w:val="00ED67E8"/>
    <w:rsid w:val="00ED6AAA"/>
    <w:rsid w:val="00ED6B32"/>
    <w:rsid w:val="00ED73DB"/>
    <w:rsid w:val="00ED77FD"/>
    <w:rsid w:val="00EE00D7"/>
    <w:rsid w:val="00EE05E5"/>
    <w:rsid w:val="00EE13C0"/>
    <w:rsid w:val="00EE142A"/>
    <w:rsid w:val="00EE16BB"/>
    <w:rsid w:val="00EE16CB"/>
    <w:rsid w:val="00EE1820"/>
    <w:rsid w:val="00EE1C6F"/>
    <w:rsid w:val="00EE2B29"/>
    <w:rsid w:val="00EE2BAF"/>
    <w:rsid w:val="00EE33EE"/>
    <w:rsid w:val="00EE43A8"/>
    <w:rsid w:val="00EE4446"/>
    <w:rsid w:val="00EE4908"/>
    <w:rsid w:val="00EE4FA0"/>
    <w:rsid w:val="00EE54D6"/>
    <w:rsid w:val="00EE5DF1"/>
    <w:rsid w:val="00EE6830"/>
    <w:rsid w:val="00EE6FE1"/>
    <w:rsid w:val="00EE72A3"/>
    <w:rsid w:val="00EE740C"/>
    <w:rsid w:val="00EE754B"/>
    <w:rsid w:val="00EE7A2B"/>
    <w:rsid w:val="00EE7CCB"/>
    <w:rsid w:val="00EF0583"/>
    <w:rsid w:val="00EF203A"/>
    <w:rsid w:val="00EF382E"/>
    <w:rsid w:val="00EF3D4F"/>
    <w:rsid w:val="00EF448A"/>
    <w:rsid w:val="00EF4800"/>
    <w:rsid w:val="00EF4CAC"/>
    <w:rsid w:val="00EF4F39"/>
    <w:rsid w:val="00EF502E"/>
    <w:rsid w:val="00EF5423"/>
    <w:rsid w:val="00EF5572"/>
    <w:rsid w:val="00EF5AF0"/>
    <w:rsid w:val="00EF5F47"/>
    <w:rsid w:val="00EF6999"/>
    <w:rsid w:val="00EF7417"/>
    <w:rsid w:val="00EF7441"/>
    <w:rsid w:val="00EF79C9"/>
    <w:rsid w:val="00EF7AE9"/>
    <w:rsid w:val="00EF7C7E"/>
    <w:rsid w:val="00F002C2"/>
    <w:rsid w:val="00F0127D"/>
    <w:rsid w:val="00F0161C"/>
    <w:rsid w:val="00F0237E"/>
    <w:rsid w:val="00F02389"/>
    <w:rsid w:val="00F02F03"/>
    <w:rsid w:val="00F02FB6"/>
    <w:rsid w:val="00F0399B"/>
    <w:rsid w:val="00F0415E"/>
    <w:rsid w:val="00F04902"/>
    <w:rsid w:val="00F04AE2"/>
    <w:rsid w:val="00F05015"/>
    <w:rsid w:val="00F05226"/>
    <w:rsid w:val="00F05CF2"/>
    <w:rsid w:val="00F064FD"/>
    <w:rsid w:val="00F06E83"/>
    <w:rsid w:val="00F07017"/>
    <w:rsid w:val="00F0731B"/>
    <w:rsid w:val="00F10776"/>
    <w:rsid w:val="00F10BBB"/>
    <w:rsid w:val="00F111E5"/>
    <w:rsid w:val="00F118FE"/>
    <w:rsid w:val="00F11A47"/>
    <w:rsid w:val="00F11D4C"/>
    <w:rsid w:val="00F12765"/>
    <w:rsid w:val="00F12BB5"/>
    <w:rsid w:val="00F12E05"/>
    <w:rsid w:val="00F14265"/>
    <w:rsid w:val="00F15730"/>
    <w:rsid w:val="00F1573F"/>
    <w:rsid w:val="00F15D67"/>
    <w:rsid w:val="00F164E2"/>
    <w:rsid w:val="00F17B4C"/>
    <w:rsid w:val="00F17F3B"/>
    <w:rsid w:val="00F2093E"/>
    <w:rsid w:val="00F20DC0"/>
    <w:rsid w:val="00F20FBD"/>
    <w:rsid w:val="00F215AA"/>
    <w:rsid w:val="00F22499"/>
    <w:rsid w:val="00F22731"/>
    <w:rsid w:val="00F22A90"/>
    <w:rsid w:val="00F22DDF"/>
    <w:rsid w:val="00F22EED"/>
    <w:rsid w:val="00F23392"/>
    <w:rsid w:val="00F23711"/>
    <w:rsid w:val="00F239B9"/>
    <w:rsid w:val="00F23C6C"/>
    <w:rsid w:val="00F2477F"/>
    <w:rsid w:val="00F24D58"/>
    <w:rsid w:val="00F25B1E"/>
    <w:rsid w:val="00F2609F"/>
    <w:rsid w:val="00F268A7"/>
    <w:rsid w:val="00F26B73"/>
    <w:rsid w:val="00F2797B"/>
    <w:rsid w:val="00F27C17"/>
    <w:rsid w:val="00F27E2E"/>
    <w:rsid w:val="00F30221"/>
    <w:rsid w:val="00F30B34"/>
    <w:rsid w:val="00F30D94"/>
    <w:rsid w:val="00F30EE9"/>
    <w:rsid w:val="00F34461"/>
    <w:rsid w:val="00F34D53"/>
    <w:rsid w:val="00F350F8"/>
    <w:rsid w:val="00F3516B"/>
    <w:rsid w:val="00F35675"/>
    <w:rsid w:val="00F3570E"/>
    <w:rsid w:val="00F357A0"/>
    <w:rsid w:val="00F35C56"/>
    <w:rsid w:val="00F3662E"/>
    <w:rsid w:val="00F36871"/>
    <w:rsid w:val="00F36E49"/>
    <w:rsid w:val="00F371C6"/>
    <w:rsid w:val="00F37805"/>
    <w:rsid w:val="00F40820"/>
    <w:rsid w:val="00F40AC9"/>
    <w:rsid w:val="00F40C50"/>
    <w:rsid w:val="00F41B77"/>
    <w:rsid w:val="00F41D82"/>
    <w:rsid w:val="00F41F08"/>
    <w:rsid w:val="00F422C8"/>
    <w:rsid w:val="00F42869"/>
    <w:rsid w:val="00F42D2D"/>
    <w:rsid w:val="00F42DA1"/>
    <w:rsid w:val="00F43731"/>
    <w:rsid w:val="00F43B86"/>
    <w:rsid w:val="00F43F47"/>
    <w:rsid w:val="00F4407D"/>
    <w:rsid w:val="00F4439C"/>
    <w:rsid w:val="00F44C05"/>
    <w:rsid w:val="00F44E72"/>
    <w:rsid w:val="00F45471"/>
    <w:rsid w:val="00F456E7"/>
    <w:rsid w:val="00F45F2E"/>
    <w:rsid w:val="00F46389"/>
    <w:rsid w:val="00F46A3E"/>
    <w:rsid w:val="00F46BC0"/>
    <w:rsid w:val="00F47661"/>
    <w:rsid w:val="00F47F95"/>
    <w:rsid w:val="00F47FF6"/>
    <w:rsid w:val="00F5060F"/>
    <w:rsid w:val="00F5072B"/>
    <w:rsid w:val="00F50911"/>
    <w:rsid w:val="00F51564"/>
    <w:rsid w:val="00F515B1"/>
    <w:rsid w:val="00F519E9"/>
    <w:rsid w:val="00F51F12"/>
    <w:rsid w:val="00F52419"/>
    <w:rsid w:val="00F52699"/>
    <w:rsid w:val="00F52C09"/>
    <w:rsid w:val="00F53666"/>
    <w:rsid w:val="00F53FD7"/>
    <w:rsid w:val="00F54095"/>
    <w:rsid w:val="00F54150"/>
    <w:rsid w:val="00F54843"/>
    <w:rsid w:val="00F54BCA"/>
    <w:rsid w:val="00F54C98"/>
    <w:rsid w:val="00F5522D"/>
    <w:rsid w:val="00F55A51"/>
    <w:rsid w:val="00F55FE7"/>
    <w:rsid w:val="00F56C54"/>
    <w:rsid w:val="00F5768F"/>
    <w:rsid w:val="00F57805"/>
    <w:rsid w:val="00F57C7B"/>
    <w:rsid w:val="00F57FD0"/>
    <w:rsid w:val="00F607F5"/>
    <w:rsid w:val="00F60850"/>
    <w:rsid w:val="00F609C4"/>
    <w:rsid w:val="00F62302"/>
    <w:rsid w:val="00F62E6C"/>
    <w:rsid w:val="00F63231"/>
    <w:rsid w:val="00F63316"/>
    <w:rsid w:val="00F63AC4"/>
    <w:rsid w:val="00F64EA0"/>
    <w:rsid w:val="00F657C6"/>
    <w:rsid w:val="00F65887"/>
    <w:rsid w:val="00F6589B"/>
    <w:rsid w:val="00F67645"/>
    <w:rsid w:val="00F6787E"/>
    <w:rsid w:val="00F67E43"/>
    <w:rsid w:val="00F70300"/>
    <w:rsid w:val="00F70BE0"/>
    <w:rsid w:val="00F70C21"/>
    <w:rsid w:val="00F711DB"/>
    <w:rsid w:val="00F72681"/>
    <w:rsid w:val="00F72814"/>
    <w:rsid w:val="00F72B72"/>
    <w:rsid w:val="00F72F47"/>
    <w:rsid w:val="00F73679"/>
    <w:rsid w:val="00F736BD"/>
    <w:rsid w:val="00F73DD9"/>
    <w:rsid w:val="00F7529A"/>
    <w:rsid w:val="00F75662"/>
    <w:rsid w:val="00F758AA"/>
    <w:rsid w:val="00F75A46"/>
    <w:rsid w:val="00F75A96"/>
    <w:rsid w:val="00F75BF7"/>
    <w:rsid w:val="00F77309"/>
    <w:rsid w:val="00F77490"/>
    <w:rsid w:val="00F7776C"/>
    <w:rsid w:val="00F777EA"/>
    <w:rsid w:val="00F7782A"/>
    <w:rsid w:val="00F7788A"/>
    <w:rsid w:val="00F77B62"/>
    <w:rsid w:val="00F77F8E"/>
    <w:rsid w:val="00F80305"/>
    <w:rsid w:val="00F80771"/>
    <w:rsid w:val="00F80E8E"/>
    <w:rsid w:val="00F80F2A"/>
    <w:rsid w:val="00F81E6A"/>
    <w:rsid w:val="00F82B0A"/>
    <w:rsid w:val="00F83197"/>
    <w:rsid w:val="00F83CC6"/>
    <w:rsid w:val="00F84861"/>
    <w:rsid w:val="00F84E94"/>
    <w:rsid w:val="00F84EAC"/>
    <w:rsid w:val="00F85368"/>
    <w:rsid w:val="00F85845"/>
    <w:rsid w:val="00F867EC"/>
    <w:rsid w:val="00F8686B"/>
    <w:rsid w:val="00F868BA"/>
    <w:rsid w:val="00F9023D"/>
    <w:rsid w:val="00F90836"/>
    <w:rsid w:val="00F909B0"/>
    <w:rsid w:val="00F90A79"/>
    <w:rsid w:val="00F910B2"/>
    <w:rsid w:val="00F912F2"/>
    <w:rsid w:val="00F913F3"/>
    <w:rsid w:val="00F914CE"/>
    <w:rsid w:val="00F91861"/>
    <w:rsid w:val="00F919F4"/>
    <w:rsid w:val="00F91D7C"/>
    <w:rsid w:val="00F91F5B"/>
    <w:rsid w:val="00F924B4"/>
    <w:rsid w:val="00F93C3D"/>
    <w:rsid w:val="00F9559B"/>
    <w:rsid w:val="00F95858"/>
    <w:rsid w:val="00F958CB"/>
    <w:rsid w:val="00F968EA"/>
    <w:rsid w:val="00F96D5D"/>
    <w:rsid w:val="00F97169"/>
    <w:rsid w:val="00F979AB"/>
    <w:rsid w:val="00F979FF"/>
    <w:rsid w:val="00FA084F"/>
    <w:rsid w:val="00FA1662"/>
    <w:rsid w:val="00FA1C82"/>
    <w:rsid w:val="00FA2BDA"/>
    <w:rsid w:val="00FA2D68"/>
    <w:rsid w:val="00FA3CF2"/>
    <w:rsid w:val="00FA3FDA"/>
    <w:rsid w:val="00FA4645"/>
    <w:rsid w:val="00FA4F3D"/>
    <w:rsid w:val="00FA4FEF"/>
    <w:rsid w:val="00FA54CF"/>
    <w:rsid w:val="00FA56D9"/>
    <w:rsid w:val="00FA581A"/>
    <w:rsid w:val="00FA5C49"/>
    <w:rsid w:val="00FA5CBD"/>
    <w:rsid w:val="00FA61A6"/>
    <w:rsid w:val="00FA6428"/>
    <w:rsid w:val="00FA6824"/>
    <w:rsid w:val="00FA70E3"/>
    <w:rsid w:val="00FA7827"/>
    <w:rsid w:val="00FB05D2"/>
    <w:rsid w:val="00FB1223"/>
    <w:rsid w:val="00FB1242"/>
    <w:rsid w:val="00FB1509"/>
    <w:rsid w:val="00FB16F5"/>
    <w:rsid w:val="00FB18AD"/>
    <w:rsid w:val="00FB21BC"/>
    <w:rsid w:val="00FB257D"/>
    <w:rsid w:val="00FB2834"/>
    <w:rsid w:val="00FB2A2D"/>
    <w:rsid w:val="00FB3250"/>
    <w:rsid w:val="00FB33BD"/>
    <w:rsid w:val="00FB3762"/>
    <w:rsid w:val="00FB4118"/>
    <w:rsid w:val="00FB41A1"/>
    <w:rsid w:val="00FB48DF"/>
    <w:rsid w:val="00FB4940"/>
    <w:rsid w:val="00FB5549"/>
    <w:rsid w:val="00FB5746"/>
    <w:rsid w:val="00FB5FAA"/>
    <w:rsid w:val="00FB65E8"/>
    <w:rsid w:val="00FB6943"/>
    <w:rsid w:val="00FB7223"/>
    <w:rsid w:val="00FB756E"/>
    <w:rsid w:val="00FB7923"/>
    <w:rsid w:val="00FB79B3"/>
    <w:rsid w:val="00FC0285"/>
    <w:rsid w:val="00FC0920"/>
    <w:rsid w:val="00FC0938"/>
    <w:rsid w:val="00FC0974"/>
    <w:rsid w:val="00FC0AFA"/>
    <w:rsid w:val="00FC0B36"/>
    <w:rsid w:val="00FC15AA"/>
    <w:rsid w:val="00FC1AD1"/>
    <w:rsid w:val="00FC2B8D"/>
    <w:rsid w:val="00FC2B9E"/>
    <w:rsid w:val="00FC2FE9"/>
    <w:rsid w:val="00FC4AC6"/>
    <w:rsid w:val="00FC5941"/>
    <w:rsid w:val="00FC6159"/>
    <w:rsid w:val="00FC6944"/>
    <w:rsid w:val="00FC69D7"/>
    <w:rsid w:val="00FC6B69"/>
    <w:rsid w:val="00FC7B0D"/>
    <w:rsid w:val="00FD04EF"/>
    <w:rsid w:val="00FD0B00"/>
    <w:rsid w:val="00FD0D39"/>
    <w:rsid w:val="00FD1FE1"/>
    <w:rsid w:val="00FD24E7"/>
    <w:rsid w:val="00FD2742"/>
    <w:rsid w:val="00FD2990"/>
    <w:rsid w:val="00FD2E67"/>
    <w:rsid w:val="00FD30D0"/>
    <w:rsid w:val="00FD4052"/>
    <w:rsid w:val="00FD415F"/>
    <w:rsid w:val="00FD41A2"/>
    <w:rsid w:val="00FD4C29"/>
    <w:rsid w:val="00FD53E6"/>
    <w:rsid w:val="00FD68FD"/>
    <w:rsid w:val="00FD69BF"/>
    <w:rsid w:val="00FD6E2A"/>
    <w:rsid w:val="00FD707D"/>
    <w:rsid w:val="00FD72E5"/>
    <w:rsid w:val="00FD7313"/>
    <w:rsid w:val="00FD73BB"/>
    <w:rsid w:val="00FD7466"/>
    <w:rsid w:val="00FD74D6"/>
    <w:rsid w:val="00FD7DE9"/>
    <w:rsid w:val="00FE03CC"/>
    <w:rsid w:val="00FE05A9"/>
    <w:rsid w:val="00FE0C0D"/>
    <w:rsid w:val="00FE0F2D"/>
    <w:rsid w:val="00FE1018"/>
    <w:rsid w:val="00FE146F"/>
    <w:rsid w:val="00FE226C"/>
    <w:rsid w:val="00FE24FD"/>
    <w:rsid w:val="00FE2CF2"/>
    <w:rsid w:val="00FE306D"/>
    <w:rsid w:val="00FE32A9"/>
    <w:rsid w:val="00FE332F"/>
    <w:rsid w:val="00FE35FC"/>
    <w:rsid w:val="00FE387B"/>
    <w:rsid w:val="00FE512C"/>
    <w:rsid w:val="00FE5866"/>
    <w:rsid w:val="00FE5E4D"/>
    <w:rsid w:val="00FE6ED4"/>
    <w:rsid w:val="00FE7794"/>
    <w:rsid w:val="00FE798C"/>
    <w:rsid w:val="00FF0257"/>
    <w:rsid w:val="00FF0914"/>
    <w:rsid w:val="00FF0D18"/>
    <w:rsid w:val="00FF0E19"/>
    <w:rsid w:val="00FF0ED5"/>
    <w:rsid w:val="00FF1DE5"/>
    <w:rsid w:val="00FF2DBB"/>
    <w:rsid w:val="00FF3B6E"/>
    <w:rsid w:val="00FF3B9B"/>
    <w:rsid w:val="00FF477B"/>
    <w:rsid w:val="00FF47C8"/>
    <w:rsid w:val="00FF4C9F"/>
    <w:rsid w:val="00FF5790"/>
    <w:rsid w:val="00FF6650"/>
    <w:rsid w:val="00FF6D4F"/>
    <w:rsid w:val="00FF6FAD"/>
    <w:rsid w:val="00FF7407"/>
    <w:rsid w:val="00FF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9C3DE73-E55E-4BFD-A2C8-B9DE57829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0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10AD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"/>
    <w:next w:val="a"/>
    <w:link w:val="11"/>
    <w:qFormat/>
    <w:rsid w:val="00522943"/>
    <w:pPr>
      <w:keepNext/>
      <w:keepLines/>
      <w:outlineLvl w:val="0"/>
    </w:pPr>
    <w:rPr>
      <w:rFonts w:ascii="Arial" w:eastAsia="Times New Roman" w:hAnsi="Arial"/>
      <w:b/>
      <w:bCs/>
      <w:caps/>
      <w:sz w:val="32"/>
      <w:szCs w:val="28"/>
    </w:rPr>
  </w:style>
  <w:style w:type="paragraph" w:styleId="20">
    <w:name w:val="heading 2"/>
    <w:aliases w:val="H2"/>
    <w:basedOn w:val="a"/>
    <w:next w:val="a"/>
    <w:link w:val="21"/>
    <w:unhideWhenUsed/>
    <w:qFormat/>
    <w:rsid w:val="00522943"/>
    <w:pPr>
      <w:keepNext/>
      <w:keepLines/>
      <w:outlineLvl w:val="1"/>
    </w:pPr>
    <w:rPr>
      <w:rFonts w:ascii="Arial" w:eastAsia="Times New Roman" w:hAnsi="Arial"/>
      <w:b/>
      <w:bCs/>
      <w:caps/>
      <w:szCs w:val="26"/>
    </w:rPr>
  </w:style>
  <w:style w:type="paragraph" w:styleId="3">
    <w:name w:val="heading 3"/>
    <w:aliases w:val="H3"/>
    <w:basedOn w:val="a"/>
    <w:next w:val="a"/>
    <w:link w:val="30"/>
    <w:uiPriority w:val="9"/>
    <w:unhideWhenUsed/>
    <w:qFormat/>
    <w:rsid w:val="009218C3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 w:val="20"/>
      <w:szCs w:val="20"/>
    </w:rPr>
  </w:style>
  <w:style w:type="paragraph" w:styleId="4">
    <w:name w:val="heading 4"/>
    <w:basedOn w:val="a"/>
    <w:next w:val="a"/>
    <w:link w:val="40"/>
    <w:uiPriority w:val="99"/>
    <w:unhideWhenUsed/>
    <w:qFormat/>
    <w:rsid w:val="00964AE2"/>
    <w:pPr>
      <w:keepNext/>
      <w:keepLines/>
      <w:numPr>
        <w:numId w:val="7"/>
      </w:numPr>
      <w:outlineLvl w:val="3"/>
    </w:pPr>
    <w:rPr>
      <w:rFonts w:ascii="Arial" w:eastAsia="Times New Roman" w:hAnsi="Arial"/>
      <w:bCs/>
      <w:i/>
      <w:iCs/>
      <w:caps/>
      <w:sz w:val="20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391D8A"/>
    <w:pPr>
      <w:keepNext/>
      <w:keepLines/>
      <w:spacing w:before="200"/>
      <w:outlineLvl w:val="4"/>
    </w:pPr>
    <w:rPr>
      <w:rFonts w:ascii="Cambria" w:eastAsia="Times New Roman" w:hAnsi="Cambria"/>
      <w:color w:val="243F6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302BA1"/>
    <w:pPr>
      <w:tabs>
        <w:tab w:val="num" w:pos="1152"/>
      </w:tabs>
      <w:spacing w:before="240" w:after="60"/>
      <w:ind w:left="1152" w:hanging="1152"/>
      <w:jc w:val="left"/>
      <w:outlineLvl w:val="5"/>
    </w:pPr>
    <w:rPr>
      <w:rFonts w:eastAsia="Times New Roman"/>
      <w:b/>
      <w:bCs/>
      <w:sz w:val="20"/>
      <w:szCs w:val="20"/>
      <w:lang w:val="af-ZA" w:eastAsia="ru-RU"/>
    </w:rPr>
  </w:style>
  <w:style w:type="paragraph" w:styleId="7">
    <w:name w:val="heading 7"/>
    <w:aliases w:val="a1"/>
    <w:basedOn w:val="a"/>
    <w:next w:val="a"/>
    <w:link w:val="70"/>
    <w:uiPriority w:val="99"/>
    <w:qFormat/>
    <w:rsid w:val="00302BA1"/>
    <w:pPr>
      <w:keepNext/>
      <w:tabs>
        <w:tab w:val="num" w:pos="1752"/>
      </w:tabs>
      <w:ind w:left="1752" w:hanging="1296"/>
      <w:jc w:val="center"/>
      <w:outlineLvl w:val="6"/>
    </w:pPr>
    <w:rPr>
      <w:rFonts w:ascii="Arial" w:eastAsia="Times New Roman" w:hAnsi="Arial"/>
      <w:b/>
      <w:bCs/>
      <w:sz w:val="20"/>
      <w:szCs w:val="20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302BA1"/>
    <w:pPr>
      <w:tabs>
        <w:tab w:val="num" w:pos="1440"/>
      </w:tabs>
      <w:spacing w:before="240" w:after="60"/>
      <w:ind w:left="1440" w:hanging="1440"/>
      <w:jc w:val="left"/>
      <w:outlineLvl w:val="7"/>
    </w:pPr>
    <w:rPr>
      <w:rFonts w:eastAsia="Times New Roman"/>
      <w:i/>
      <w:iCs/>
      <w:szCs w:val="24"/>
      <w:lang w:val="af-ZA" w:eastAsia="ru-RU"/>
    </w:rPr>
  </w:style>
  <w:style w:type="paragraph" w:styleId="9">
    <w:name w:val="heading 9"/>
    <w:basedOn w:val="a"/>
    <w:next w:val="a"/>
    <w:link w:val="90"/>
    <w:uiPriority w:val="99"/>
    <w:qFormat/>
    <w:rsid w:val="00302BA1"/>
    <w:pPr>
      <w:tabs>
        <w:tab w:val="num" w:pos="1584"/>
      </w:tabs>
      <w:spacing w:before="240" w:after="60"/>
      <w:ind w:left="1584" w:hanging="1584"/>
      <w:jc w:val="left"/>
      <w:outlineLvl w:val="8"/>
    </w:pPr>
    <w:rPr>
      <w:rFonts w:ascii="Arial" w:eastAsia="Times New Roman" w:hAnsi="Arial"/>
      <w:sz w:val="20"/>
      <w:szCs w:val="20"/>
      <w:lang w:val="af-Z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821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8215B"/>
  </w:style>
  <w:style w:type="paragraph" w:styleId="a5">
    <w:name w:val="footer"/>
    <w:basedOn w:val="a"/>
    <w:link w:val="a6"/>
    <w:unhideWhenUsed/>
    <w:rsid w:val="00A8215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A8215B"/>
  </w:style>
  <w:style w:type="character" w:customStyle="1" w:styleId="11">
    <w:name w:val="Заголовок 1 Знак"/>
    <w:link w:val="10"/>
    <w:rsid w:val="00522943"/>
    <w:rPr>
      <w:rFonts w:ascii="Arial" w:eastAsia="Times New Roman" w:hAnsi="Arial"/>
      <w:b/>
      <w:bCs/>
      <w:caps/>
      <w:sz w:val="32"/>
      <w:szCs w:val="28"/>
      <w:lang w:eastAsia="en-US"/>
    </w:rPr>
  </w:style>
  <w:style w:type="paragraph" w:styleId="a7">
    <w:name w:val="TOC Heading"/>
    <w:basedOn w:val="10"/>
    <w:next w:val="a"/>
    <w:uiPriority w:val="39"/>
    <w:unhideWhenUsed/>
    <w:qFormat/>
    <w:rsid w:val="005C31D9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qFormat/>
    <w:rsid w:val="00522943"/>
    <w:pPr>
      <w:tabs>
        <w:tab w:val="left" w:pos="426"/>
        <w:tab w:val="right" w:leader="dot" w:pos="9345"/>
      </w:tabs>
      <w:spacing w:before="200"/>
      <w:ind w:left="426" w:hanging="426"/>
      <w:jc w:val="left"/>
    </w:pPr>
    <w:rPr>
      <w:rFonts w:ascii="Arial" w:hAnsi="Arial" w:cs="Arial"/>
      <w:b/>
      <w:noProof/>
      <w:sz w:val="20"/>
      <w:szCs w:val="20"/>
    </w:rPr>
  </w:style>
  <w:style w:type="character" w:styleId="a8">
    <w:name w:val="Hyperlink"/>
    <w:uiPriority w:val="99"/>
    <w:unhideWhenUsed/>
    <w:rsid w:val="005C31D9"/>
    <w:rPr>
      <w:color w:val="0000FF"/>
      <w:u w:val="single"/>
    </w:rPr>
  </w:style>
  <w:style w:type="paragraph" w:styleId="a9">
    <w:name w:val="Balloon Text"/>
    <w:basedOn w:val="a"/>
    <w:link w:val="aa"/>
    <w:semiHidden/>
    <w:unhideWhenUsed/>
    <w:rsid w:val="005C31D9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5C31D9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99"/>
    <w:qFormat/>
    <w:rsid w:val="007C5E1E"/>
    <w:pPr>
      <w:ind w:left="720"/>
      <w:contextualSpacing/>
    </w:pPr>
  </w:style>
  <w:style w:type="character" w:customStyle="1" w:styleId="21">
    <w:name w:val="Заголовок 2 Знак"/>
    <w:aliases w:val="H2 Знак"/>
    <w:link w:val="20"/>
    <w:rsid w:val="00522943"/>
    <w:rPr>
      <w:rFonts w:ascii="Arial" w:eastAsia="Times New Roman" w:hAnsi="Arial"/>
      <w:b/>
      <w:bCs/>
      <w:caps/>
      <w:sz w:val="24"/>
      <w:szCs w:val="26"/>
      <w:lang w:eastAsia="en-US"/>
    </w:rPr>
  </w:style>
  <w:style w:type="table" w:styleId="ac">
    <w:name w:val="Table Grid"/>
    <w:basedOn w:val="a1"/>
    <w:rsid w:val="004201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aliases w:val="H3 Знак"/>
    <w:link w:val="3"/>
    <w:uiPriority w:val="9"/>
    <w:rsid w:val="009218C3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9"/>
    <w:rsid w:val="00964AE2"/>
    <w:rPr>
      <w:rFonts w:ascii="Arial" w:eastAsia="Times New Roman" w:hAnsi="Arial"/>
      <w:bCs/>
      <w:i/>
      <w:iCs/>
      <w:caps/>
      <w:lang w:eastAsia="en-US"/>
    </w:rPr>
  </w:style>
  <w:style w:type="paragraph" w:styleId="22">
    <w:name w:val="toc 2"/>
    <w:basedOn w:val="a"/>
    <w:next w:val="a"/>
    <w:autoRedefine/>
    <w:uiPriority w:val="39"/>
    <w:unhideWhenUsed/>
    <w:qFormat/>
    <w:rsid w:val="00522943"/>
    <w:pPr>
      <w:tabs>
        <w:tab w:val="left" w:pos="851"/>
        <w:tab w:val="right" w:leader="dot" w:pos="9356"/>
      </w:tabs>
      <w:spacing w:before="200"/>
      <w:ind w:left="850" w:hanging="424"/>
      <w:jc w:val="left"/>
    </w:pPr>
    <w:rPr>
      <w:rFonts w:ascii="Arial" w:hAnsi="Arial" w:cs="Arial"/>
      <w:b/>
      <w:noProof/>
      <w:sz w:val="18"/>
      <w:szCs w:val="18"/>
    </w:rPr>
  </w:style>
  <w:style w:type="paragraph" w:styleId="31">
    <w:name w:val="toc 3"/>
    <w:basedOn w:val="a"/>
    <w:next w:val="a"/>
    <w:autoRedefine/>
    <w:unhideWhenUsed/>
    <w:qFormat/>
    <w:rsid w:val="003C625C"/>
    <w:pPr>
      <w:tabs>
        <w:tab w:val="left" w:pos="1418"/>
        <w:tab w:val="right" w:leader="dot" w:pos="9345"/>
      </w:tabs>
      <w:spacing w:before="120"/>
      <w:ind w:left="1418" w:hanging="567"/>
      <w:jc w:val="left"/>
    </w:pPr>
    <w:rPr>
      <w:rFonts w:ascii="Arial" w:hAnsi="Arial" w:cs="Arial"/>
      <w:i/>
      <w:noProof/>
      <w:sz w:val="16"/>
      <w:szCs w:val="16"/>
    </w:rPr>
  </w:style>
  <w:style w:type="paragraph" w:styleId="ad">
    <w:name w:val="caption"/>
    <w:basedOn w:val="a"/>
    <w:next w:val="a"/>
    <w:unhideWhenUsed/>
    <w:qFormat/>
    <w:rsid w:val="000A6CAF"/>
    <w:pPr>
      <w:jc w:val="right"/>
    </w:pPr>
    <w:rPr>
      <w:rFonts w:eastAsia="Times New Roman"/>
      <w:bCs/>
      <w:sz w:val="26"/>
      <w:szCs w:val="20"/>
      <w:lang w:eastAsia="ru-RU"/>
    </w:rPr>
  </w:style>
  <w:style w:type="paragraph" w:customStyle="1" w:styleId="TableBody">
    <w:name w:val="Table Body"/>
    <w:basedOn w:val="a"/>
    <w:link w:val="TableBodyChar"/>
    <w:qFormat/>
    <w:rsid w:val="00000EDD"/>
    <w:pPr>
      <w:keepNext/>
      <w:keepLines/>
      <w:spacing w:before="120"/>
      <w:outlineLvl w:val="0"/>
    </w:pPr>
    <w:rPr>
      <w:rFonts w:ascii="Calibri" w:hAnsi="Calibri"/>
      <w:bCs/>
      <w:color w:val="505050"/>
      <w:sz w:val="20"/>
      <w:szCs w:val="20"/>
    </w:rPr>
  </w:style>
  <w:style w:type="character" w:customStyle="1" w:styleId="TableBodyChar">
    <w:name w:val="Table Body Char"/>
    <w:link w:val="TableBody"/>
    <w:rsid w:val="00000EDD"/>
    <w:rPr>
      <w:rFonts w:ascii="Calibri" w:eastAsia="Calibri" w:hAnsi="Calibri" w:cs="Times New Roman"/>
      <w:bCs/>
      <w:color w:val="505050"/>
      <w:sz w:val="20"/>
      <w:szCs w:val="20"/>
    </w:rPr>
  </w:style>
  <w:style w:type="paragraph" w:customStyle="1" w:styleId="15">
    <w:name w:val="Обычный 1.5"/>
    <w:basedOn w:val="a"/>
    <w:rsid w:val="00BC6CC9"/>
    <w:pPr>
      <w:spacing w:before="120" w:line="360" w:lineRule="auto"/>
      <w:ind w:firstLine="720"/>
    </w:pPr>
    <w:rPr>
      <w:rFonts w:eastAsia="Times New Roman"/>
      <w:sz w:val="26"/>
      <w:szCs w:val="20"/>
      <w:lang w:eastAsia="ru-RU"/>
    </w:rPr>
  </w:style>
  <w:style w:type="character" w:customStyle="1" w:styleId="apple-converted-space">
    <w:name w:val="apple-converted-space"/>
    <w:basedOn w:val="a0"/>
    <w:rsid w:val="002C74D9"/>
  </w:style>
  <w:style w:type="paragraph" w:styleId="ae">
    <w:name w:val="No Spacing"/>
    <w:qFormat/>
    <w:rsid w:val="00761DA2"/>
    <w:rPr>
      <w:sz w:val="22"/>
      <w:szCs w:val="22"/>
      <w:lang w:eastAsia="en-US"/>
    </w:rPr>
  </w:style>
  <w:style w:type="paragraph" w:styleId="32">
    <w:name w:val="Body Text Indent 3"/>
    <w:basedOn w:val="a"/>
    <w:link w:val="33"/>
    <w:uiPriority w:val="99"/>
    <w:unhideWhenUsed/>
    <w:rsid w:val="00B37A0E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2"/>
    <w:uiPriority w:val="99"/>
    <w:rsid w:val="00B37A0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0">
    <w:name w:val="S_Обычный"/>
    <w:basedOn w:val="a"/>
    <w:link w:val="S4"/>
    <w:rsid w:val="00C1227C"/>
    <w:pPr>
      <w:widowControl w:val="0"/>
    </w:pPr>
    <w:rPr>
      <w:rFonts w:eastAsia="Times New Roman"/>
      <w:szCs w:val="24"/>
      <w:lang w:eastAsia="ru-RU"/>
    </w:rPr>
  </w:style>
  <w:style w:type="character" w:customStyle="1" w:styleId="S4">
    <w:name w:val="S_Обычный Знак"/>
    <w:link w:val="S0"/>
    <w:rsid w:val="00C122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">
    <w:name w:val="S_Версия"/>
    <w:basedOn w:val="S0"/>
    <w:next w:val="S0"/>
    <w:autoRedefine/>
    <w:rsid w:val="00B1057E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B1057E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f"/>
    <w:next w:val="S0"/>
    <w:link w:val="S8"/>
    <w:rsid w:val="00B1057E"/>
    <w:pPr>
      <w:spacing w:before="120" w:after="0"/>
      <w:jc w:val="right"/>
    </w:pPr>
    <w:rPr>
      <w:rFonts w:ascii="EuropeDemiC" w:eastAsia="Times New Roman" w:hAnsi="EuropeDemiC"/>
      <w:b/>
      <w:caps/>
      <w:sz w:val="36"/>
      <w:szCs w:val="36"/>
      <w:lang w:eastAsia="ru-RU"/>
    </w:rPr>
  </w:style>
  <w:style w:type="character" w:customStyle="1" w:styleId="S8">
    <w:name w:val="S_ВидДокумента Знак"/>
    <w:link w:val="S7"/>
    <w:rsid w:val="00B1057E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styleId="af">
    <w:name w:val="Body Text"/>
    <w:basedOn w:val="a"/>
    <w:link w:val="af0"/>
    <w:unhideWhenUsed/>
    <w:qFormat/>
    <w:rsid w:val="00B1057E"/>
    <w:pPr>
      <w:spacing w:after="120"/>
    </w:pPr>
    <w:rPr>
      <w:szCs w:val="20"/>
    </w:rPr>
  </w:style>
  <w:style w:type="character" w:customStyle="1" w:styleId="af0">
    <w:name w:val="Основной текст Знак"/>
    <w:link w:val="af"/>
    <w:rsid w:val="00B1057E"/>
    <w:rPr>
      <w:rFonts w:ascii="Times New Roman" w:hAnsi="Times New Roman"/>
      <w:sz w:val="24"/>
    </w:rPr>
  </w:style>
  <w:style w:type="paragraph" w:customStyle="1" w:styleId="S9">
    <w:name w:val="S_Гиперссылка"/>
    <w:basedOn w:val="S0"/>
    <w:rsid w:val="00B1057E"/>
    <w:rPr>
      <w:color w:val="0000FF"/>
      <w:u w:val="single"/>
    </w:rPr>
  </w:style>
  <w:style w:type="paragraph" w:customStyle="1" w:styleId="Sa">
    <w:name w:val="S_Гриф"/>
    <w:basedOn w:val="S0"/>
    <w:rsid w:val="00B1057E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0"/>
    <w:rsid w:val="00AE235D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0"/>
    <w:rsid w:val="003673AA"/>
    <w:pPr>
      <w:jc w:val="center"/>
    </w:pPr>
    <w:rPr>
      <w:rFonts w:ascii="Arial" w:hAnsi="Arial"/>
      <w:b/>
      <w:caps/>
      <w:sz w:val="14"/>
    </w:rPr>
  </w:style>
  <w:style w:type="paragraph" w:customStyle="1" w:styleId="S13">
    <w:name w:val="S_Заголовок1"/>
    <w:basedOn w:val="a"/>
    <w:next w:val="S0"/>
    <w:rsid w:val="00B1057E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0"/>
    <w:next w:val="S0"/>
    <w:rsid w:val="00B1057E"/>
    <w:pPr>
      <w:keepNext/>
      <w:pageBreakBefore/>
      <w:widowControl/>
      <w:numPr>
        <w:numId w:val="1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rsid w:val="006028B6"/>
    <w:pPr>
      <w:numPr>
        <w:numId w:val="2"/>
      </w:numPr>
    </w:pPr>
  </w:style>
  <w:style w:type="paragraph" w:customStyle="1" w:styleId="S23">
    <w:name w:val="S_Заголовок2"/>
    <w:basedOn w:val="a"/>
    <w:next w:val="S0"/>
    <w:rsid w:val="00B1057E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0"/>
    <w:next w:val="S0"/>
    <w:rsid w:val="00B1057E"/>
    <w:pPr>
      <w:keepNext/>
      <w:keepLines/>
      <w:numPr>
        <w:ilvl w:val="2"/>
        <w:numId w:val="1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0"/>
    <w:rsid w:val="00BE11AD"/>
    <w:pPr>
      <w:numPr>
        <w:ilvl w:val="1"/>
        <w:numId w:val="2"/>
      </w:numPr>
    </w:pPr>
  </w:style>
  <w:style w:type="paragraph" w:customStyle="1" w:styleId="S30">
    <w:name w:val="S_Заголовок3_СписокН"/>
    <w:basedOn w:val="a"/>
    <w:next w:val="S0"/>
    <w:rsid w:val="001B3F02"/>
    <w:pPr>
      <w:keepNext/>
      <w:numPr>
        <w:ilvl w:val="2"/>
        <w:numId w:val="2"/>
      </w:numPr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b">
    <w:name w:val="S_МестоГод"/>
    <w:basedOn w:val="S0"/>
    <w:rsid w:val="00B1057E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"/>
    <w:next w:val="S0"/>
    <w:rsid w:val="00B1057E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d">
    <w:name w:val="S_НазваниеТаблицы"/>
    <w:basedOn w:val="S0"/>
    <w:next w:val="S0"/>
    <w:rsid w:val="00B1057E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B1057E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B1057E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B1057E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B1057E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B1057E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B1057E"/>
    <w:pPr>
      <w:numPr>
        <w:numId w:val="3"/>
      </w:numPr>
    </w:pPr>
  </w:style>
  <w:style w:type="paragraph" w:customStyle="1" w:styleId="S24">
    <w:name w:val="S_ТекстВТаблице2"/>
    <w:basedOn w:val="S0"/>
    <w:next w:val="S0"/>
    <w:rsid w:val="00B1057E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B1057E"/>
    <w:pPr>
      <w:numPr>
        <w:numId w:val="4"/>
      </w:numPr>
    </w:pPr>
  </w:style>
  <w:style w:type="paragraph" w:customStyle="1" w:styleId="S31">
    <w:name w:val="S_ТекстВТаблице3"/>
    <w:basedOn w:val="S0"/>
    <w:next w:val="S0"/>
    <w:rsid w:val="00B1057E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B1057E"/>
    <w:pPr>
      <w:numPr>
        <w:numId w:val="5"/>
      </w:numPr>
    </w:pPr>
  </w:style>
  <w:style w:type="paragraph" w:customStyle="1" w:styleId="Sf2">
    <w:name w:val="S_Примечание"/>
    <w:basedOn w:val="S0"/>
    <w:next w:val="S0"/>
    <w:rsid w:val="00B1057E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B1057E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B1057E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B1057E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B1057E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B1057E"/>
    <w:pPr>
      <w:numPr>
        <w:numId w:val="6"/>
      </w:numPr>
      <w:tabs>
        <w:tab w:val="left" w:pos="720"/>
      </w:tabs>
      <w:spacing w:before="120"/>
    </w:pPr>
    <w:rPr>
      <w:rFonts w:eastAsia="Times New Roman"/>
      <w:szCs w:val="24"/>
      <w:lang w:eastAsia="ru-RU"/>
    </w:rPr>
  </w:style>
  <w:style w:type="character" w:customStyle="1" w:styleId="Sf7">
    <w:name w:val="S_СписокМ_Обычный Знак"/>
    <w:link w:val="S"/>
    <w:rsid w:val="00B1057E"/>
    <w:rPr>
      <w:rFonts w:ascii="Times New Roman" w:eastAsia="Times New Roman" w:hAnsi="Times New Roman"/>
      <w:sz w:val="24"/>
      <w:szCs w:val="24"/>
    </w:rPr>
  </w:style>
  <w:style w:type="table" w:customStyle="1" w:styleId="Sf8">
    <w:name w:val="S_Таблица"/>
    <w:basedOn w:val="a1"/>
    <w:rsid w:val="00B1057E"/>
    <w:rPr>
      <w:rFonts w:ascii="Times New Roman" w:eastAsia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B1057E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B1057E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B1057E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B1057E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B1057E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a">
    <w:name w:val="S_Термин"/>
    <w:basedOn w:val="a"/>
    <w:next w:val="S0"/>
    <w:link w:val="Sfb"/>
    <w:rsid w:val="00B1057E"/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b">
    <w:name w:val="S_Термин Знак"/>
    <w:link w:val="Sfa"/>
    <w:rsid w:val="00B1057E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"/>
    <w:semiHidden/>
    <w:rsid w:val="00391D8A"/>
    <w:rPr>
      <w:rFonts w:ascii="Cambria" w:eastAsia="Times New Roman" w:hAnsi="Cambria" w:cs="Times New Roman"/>
      <w:color w:val="243F60"/>
      <w:sz w:val="24"/>
    </w:rPr>
  </w:style>
  <w:style w:type="character" w:styleId="af1">
    <w:name w:val="footnote reference"/>
    <w:semiHidden/>
    <w:rsid w:val="00391D8A"/>
    <w:rPr>
      <w:rFonts w:cs="Times New Roman"/>
      <w:vertAlign w:val="superscript"/>
    </w:rPr>
  </w:style>
  <w:style w:type="paragraph" w:styleId="af2">
    <w:name w:val="footnote text"/>
    <w:basedOn w:val="a"/>
    <w:link w:val="af3"/>
    <w:semiHidden/>
    <w:rsid w:val="005B2714"/>
    <w:pPr>
      <w:jc w:val="left"/>
    </w:pPr>
    <w:rPr>
      <w:rFonts w:eastAsia="Times New Roman"/>
      <w:sz w:val="20"/>
      <w:szCs w:val="20"/>
      <w:lang w:val="af-ZA" w:eastAsia="ru-RU"/>
    </w:rPr>
  </w:style>
  <w:style w:type="character" w:customStyle="1" w:styleId="af3">
    <w:name w:val="Текст сноски Знак"/>
    <w:link w:val="af2"/>
    <w:uiPriority w:val="99"/>
    <w:semiHidden/>
    <w:rsid w:val="005B2714"/>
    <w:rPr>
      <w:rFonts w:ascii="Times New Roman" w:eastAsia="Times New Roman" w:hAnsi="Times New Roman" w:cs="Times New Roman"/>
      <w:sz w:val="20"/>
      <w:szCs w:val="20"/>
      <w:lang w:val="af-ZA" w:eastAsia="ru-RU"/>
    </w:rPr>
  </w:style>
  <w:style w:type="character" w:customStyle="1" w:styleId="60">
    <w:name w:val="Заголовок 6 Знак"/>
    <w:link w:val="6"/>
    <w:uiPriority w:val="99"/>
    <w:rsid w:val="00302BA1"/>
    <w:rPr>
      <w:rFonts w:ascii="Times New Roman" w:eastAsia="Times New Roman" w:hAnsi="Times New Roman" w:cs="Times New Roman"/>
      <w:b/>
      <w:bCs/>
      <w:lang w:val="af-ZA" w:eastAsia="ru-RU"/>
    </w:rPr>
  </w:style>
  <w:style w:type="character" w:customStyle="1" w:styleId="70">
    <w:name w:val="Заголовок 7 Знак"/>
    <w:aliases w:val="a1 Знак"/>
    <w:link w:val="7"/>
    <w:uiPriority w:val="99"/>
    <w:rsid w:val="00302BA1"/>
    <w:rPr>
      <w:rFonts w:ascii="Arial" w:eastAsia="Times New Roman" w:hAnsi="Arial" w:cs="Times New Roman"/>
      <w:b/>
      <w:bCs/>
      <w:sz w:val="20"/>
      <w:szCs w:val="20"/>
      <w:lang w:val="en-US"/>
    </w:rPr>
  </w:style>
  <w:style w:type="character" w:customStyle="1" w:styleId="80">
    <w:name w:val="Заголовок 8 Знак"/>
    <w:link w:val="8"/>
    <w:uiPriority w:val="99"/>
    <w:rsid w:val="00302BA1"/>
    <w:rPr>
      <w:rFonts w:ascii="Times New Roman" w:eastAsia="Times New Roman" w:hAnsi="Times New Roman" w:cs="Times New Roman"/>
      <w:i/>
      <w:iCs/>
      <w:sz w:val="24"/>
      <w:szCs w:val="24"/>
      <w:lang w:val="af-ZA" w:eastAsia="ru-RU"/>
    </w:rPr>
  </w:style>
  <w:style w:type="character" w:customStyle="1" w:styleId="90">
    <w:name w:val="Заголовок 9 Знак"/>
    <w:link w:val="9"/>
    <w:uiPriority w:val="99"/>
    <w:rsid w:val="00302BA1"/>
    <w:rPr>
      <w:rFonts w:ascii="Arial" w:eastAsia="Times New Roman" w:hAnsi="Arial" w:cs="Times New Roman"/>
      <w:lang w:val="af-ZA" w:eastAsia="ru-RU"/>
    </w:rPr>
  </w:style>
  <w:style w:type="paragraph" w:styleId="41">
    <w:name w:val="toc 4"/>
    <w:basedOn w:val="a"/>
    <w:next w:val="a"/>
    <w:autoRedefine/>
    <w:unhideWhenUsed/>
    <w:rsid w:val="003674EC"/>
    <w:pPr>
      <w:spacing w:after="100" w:line="276" w:lineRule="auto"/>
      <w:ind w:left="660"/>
      <w:jc w:val="left"/>
    </w:pPr>
    <w:rPr>
      <w:rFonts w:ascii="Calibri" w:eastAsia="Times New Roman" w:hAnsi="Calibri"/>
      <w:sz w:val="22"/>
      <w:lang w:eastAsia="ru-RU"/>
    </w:rPr>
  </w:style>
  <w:style w:type="paragraph" w:styleId="51">
    <w:name w:val="toc 5"/>
    <w:basedOn w:val="a"/>
    <w:next w:val="a"/>
    <w:autoRedefine/>
    <w:unhideWhenUsed/>
    <w:rsid w:val="003674EC"/>
    <w:pPr>
      <w:spacing w:after="100" w:line="276" w:lineRule="auto"/>
      <w:ind w:left="880"/>
      <w:jc w:val="left"/>
    </w:pPr>
    <w:rPr>
      <w:rFonts w:ascii="Calibri" w:eastAsia="Times New Roman" w:hAnsi="Calibri"/>
      <w:sz w:val="22"/>
      <w:lang w:eastAsia="ru-RU"/>
    </w:rPr>
  </w:style>
  <w:style w:type="paragraph" w:styleId="61">
    <w:name w:val="toc 6"/>
    <w:basedOn w:val="a"/>
    <w:next w:val="a"/>
    <w:autoRedefine/>
    <w:unhideWhenUsed/>
    <w:rsid w:val="003674EC"/>
    <w:pPr>
      <w:spacing w:after="100" w:line="276" w:lineRule="auto"/>
      <w:ind w:left="1100"/>
      <w:jc w:val="left"/>
    </w:pPr>
    <w:rPr>
      <w:rFonts w:ascii="Calibri" w:eastAsia="Times New Roman" w:hAnsi="Calibri"/>
      <w:sz w:val="22"/>
      <w:lang w:eastAsia="ru-RU"/>
    </w:rPr>
  </w:style>
  <w:style w:type="paragraph" w:styleId="71">
    <w:name w:val="toc 7"/>
    <w:basedOn w:val="a"/>
    <w:next w:val="a"/>
    <w:autoRedefine/>
    <w:unhideWhenUsed/>
    <w:rsid w:val="003674EC"/>
    <w:pPr>
      <w:spacing w:after="100" w:line="276" w:lineRule="auto"/>
      <w:ind w:left="1320"/>
      <w:jc w:val="left"/>
    </w:pPr>
    <w:rPr>
      <w:rFonts w:ascii="Calibri" w:eastAsia="Times New Roman" w:hAnsi="Calibri"/>
      <w:sz w:val="22"/>
      <w:lang w:eastAsia="ru-RU"/>
    </w:rPr>
  </w:style>
  <w:style w:type="paragraph" w:styleId="81">
    <w:name w:val="toc 8"/>
    <w:basedOn w:val="a"/>
    <w:next w:val="a"/>
    <w:autoRedefine/>
    <w:unhideWhenUsed/>
    <w:rsid w:val="003674EC"/>
    <w:pPr>
      <w:spacing w:after="100" w:line="276" w:lineRule="auto"/>
      <w:ind w:left="1540"/>
      <w:jc w:val="left"/>
    </w:pPr>
    <w:rPr>
      <w:rFonts w:ascii="Calibri" w:eastAsia="Times New Roman" w:hAnsi="Calibri"/>
      <w:sz w:val="22"/>
      <w:lang w:eastAsia="ru-RU"/>
    </w:rPr>
  </w:style>
  <w:style w:type="paragraph" w:styleId="91">
    <w:name w:val="toc 9"/>
    <w:basedOn w:val="a"/>
    <w:next w:val="a"/>
    <w:autoRedefine/>
    <w:unhideWhenUsed/>
    <w:rsid w:val="003674EC"/>
    <w:pPr>
      <w:spacing w:after="100" w:line="276" w:lineRule="auto"/>
      <w:ind w:left="1760"/>
      <w:jc w:val="left"/>
    </w:pPr>
    <w:rPr>
      <w:rFonts w:ascii="Calibri" w:eastAsia="Times New Roman" w:hAnsi="Calibri"/>
      <w:sz w:val="22"/>
      <w:lang w:eastAsia="ru-RU"/>
    </w:rPr>
  </w:style>
  <w:style w:type="character" w:styleId="af4">
    <w:name w:val="annotation reference"/>
    <w:unhideWhenUsed/>
    <w:rsid w:val="00BE55D2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BE55D2"/>
    <w:rPr>
      <w:sz w:val="20"/>
      <w:szCs w:val="20"/>
    </w:rPr>
  </w:style>
  <w:style w:type="character" w:customStyle="1" w:styleId="af6">
    <w:name w:val="Текст примечания Знак"/>
    <w:link w:val="af5"/>
    <w:uiPriority w:val="99"/>
    <w:rsid w:val="00BE55D2"/>
    <w:rPr>
      <w:rFonts w:ascii="Times New Roman" w:hAnsi="Times New Roman"/>
      <w:sz w:val="20"/>
      <w:szCs w:val="20"/>
    </w:rPr>
  </w:style>
  <w:style w:type="paragraph" w:styleId="af7">
    <w:name w:val="annotation subject"/>
    <w:basedOn w:val="af5"/>
    <w:next w:val="af5"/>
    <w:link w:val="af8"/>
    <w:semiHidden/>
    <w:unhideWhenUsed/>
    <w:rsid w:val="00BE55D2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BE55D2"/>
    <w:rPr>
      <w:rFonts w:ascii="Times New Roman" w:hAnsi="Times New Roman"/>
      <w:b/>
      <w:bCs/>
      <w:sz w:val="20"/>
      <w:szCs w:val="20"/>
    </w:rPr>
  </w:style>
  <w:style w:type="character" w:customStyle="1" w:styleId="urtxtemph">
    <w:name w:val="urtxtemph"/>
    <w:basedOn w:val="a0"/>
    <w:rsid w:val="00F1573F"/>
  </w:style>
  <w:style w:type="character" w:customStyle="1" w:styleId="af9">
    <w:name w:val="М_Термин"/>
    <w:uiPriority w:val="1"/>
    <w:rsid w:val="004A40F4"/>
    <w:rPr>
      <w:rFonts w:ascii="Arial" w:hAnsi="Arial" w:cs="Arial"/>
      <w:b/>
      <w:i w:val="0"/>
      <w:iCs w:val="0"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afa">
    <w:name w:val="М_Обычный"/>
    <w:basedOn w:val="a"/>
    <w:uiPriority w:val="99"/>
    <w:qFormat/>
    <w:rsid w:val="004A40F4"/>
  </w:style>
  <w:style w:type="character" w:styleId="afb">
    <w:name w:val="Emphasis"/>
    <w:qFormat/>
    <w:rsid w:val="004A40F4"/>
    <w:rPr>
      <w:i/>
      <w:iCs/>
    </w:rPr>
  </w:style>
  <w:style w:type="paragraph" w:styleId="afc">
    <w:name w:val="Revision"/>
    <w:hidden/>
    <w:uiPriority w:val="99"/>
    <w:semiHidden/>
    <w:rsid w:val="00B55A2B"/>
    <w:rPr>
      <w:rFonts w:ascii="Times New Roman" w:hAnsi="Times New Roman"/>
      <w:sz w:val="24"/>
      <w:szCs w:val="22"/>
      <w:lang w:eastAsia="en-US"/>
    </w:rPr>
  </w:style>
  <w:style w:type="character" w:customStyle="1" w:styleId="qfztst">
    <w:name w:val="qfztst"/>
    <w:basedOn w:val="a0"/>
    <w:rsid w:val="007E33B1"/>
  </w:style>
  <w:style w:type="paragraph" w:styleId="afd">
    <w:name w:val="Normal (Web)"/>
    <w:basedOn w:val="a"/>
    <w:unhideWhenUsed/>
    <w:rsid w:val="00FF2DBB"/>
    <w:pPr>
      <w:spacing w:before="100" w:beforeAutospacing="1" w:after="100" w:afterAutospacing="1"/>
      <w:jc w:val="left"/>
    </w:pPr>
    <w:rPr>
      <w:szCs w:val="24"/>
      <w:lang w:eastAsia="ru-RU"/>
    </w:rPr>
  </w:style>
  <w:style w:type="character" w:customStyle="1" w:styleId="S01">
    <w:name w:val="S_Термин01"/>
    <w:rsid w:val="003245CB"/>
    <w:rPr>
      <w:rFonts w:ascii="Arial" w:eastAsia="Times New Roman" w:hAnsi="Arial" w:cs="Arial"/>
      <w:b/>
      <w:i/>
      <w:caps w:val="0"/>
      <w:sz w:val="20"/>
      <w:szCs w:val="20"/>
      <w:lang w:val="ru-RU" w:eastAsia="ru-RU" w:bidi="ar-SA"/>
    </w:rPr>
  </w:style>
  <w:style w:type="paragraph" w:customStyle="1" w:styleId="ttext">
    <w:name w:val="ttext"/>
    <w:basedOn w:val="a"/>
    <w:rsid w:val="00690E95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character" w:styleId="afe">
    <w:name w:val="Strong"/>
    <w:qFormat/>
    <w:rsid w:val="00CF29AB"/>
    <w:rPr>
      <w:b/>
      <w:bCs/>
    </w:rPr>
  </w:style>
  <w:style w:type="character" w:customStyle="1" w:styleId="st1">
    <w:name w:val="st1"/>
    <w:basedOn w:val="a0"/>
    <w:rsid w:val="002E09B8"/>
  </w:style>
  <w:style w:type="paragraph" w:styleId="aff">
    <w:name w:val="Body Text Indent"/>
    <w:basedOn w:val="a"/>
    <w:link w:val="aff0"/>
    <w:rsid w:val="005060E4"/>
    <w:pPr>
      <w:spacing w:after="120"/>
      <w:ind w:left="283"/>
      <w:jc w:val="left"/>
    </w:pPr>
    <w:rPr>
      <w:rFonts w:eastAsia="Times New Roman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rsid w:val="005060E4"/>
    <w:rPr>
      <w:rFonts w:ascii="Times New Roman" w:eastAsia="Times New Roman" w:hAnsi="Times New Roman"/>
      <w:sz w:val="24"/>
      <w:szCs w:val="24"/>
    </w:rPr>
  </w:style>
  <w:style w:type="paragraph" w:styleId="aff1">
    <w:name w:val="endnote text"/>
    <w:basedOn w:val="a"/>
    <w:link w:val="aff2"/>
    <w:uiPriority w:val="99"/>
    <w:semiHidden/>
    <w:unhideWhenUsed/>
    <w:rsid w:val="0072346C"/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semiHidden/>
    <w:rsid w:val="0072346C"/>
    <w:rPr>
      <w:rFonts w:ascii="Times New Roman" w:hAnsi="Times New Roman"/>
      <w:lang w:eastAsia="en-US"/>
    </w:rPr>
  </w:style>
  <w:style w:type="character" w:styleId="aff3">
    <w:name w:val="endnote reference"/>
    <w:basedOn w:val="a0"/>
    <w:uiPriority w:val="99"/>
    <w:semiHidden/>
    <w:unhideWhenUsed/>
    <w:rsid w:val="0072346C"/>
    <w:rPr>
      <w:vertAlign w:val="superscript"/>
    </w:rPr>
  </w:style>
  <w:style w:type="paragraph" w:customStyle="1" w:styleId="FORMATTEXT">
    <w:name w:val=".FORMATTEXT"/>
    <w:uiPriority w:val="99"/>
    <w:rsid w:val="00592A9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Heading">
    <w:name w:val="Heading"/>
    <w:rsid w:val="00C747E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b/>
      <w:sz w:val="22"/>
    </w:rPr>
  </w:style>
  <w:style w:type="paragraph" w:customStyle="1" w:styleId="Default">
    <w:name w:val="Default"/>
    <w:rsid w:val="008C0F0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numbering" w:customStyle="1" w:styleId="1">
    <w:name w:val="Стиль1"/>
    <w:uiPriority w:val="99"/>
    <w:rsid w:val="00E737D5"/>
    <w:pPr>
      <w:numPr>
        <w:numId w:val="8"/>
      </w:numPr>
    </w:pPr>
  </w:style>
  <w:style w:type="paragraph" w:customStyle="1" w:styleId="13">
    <w:name w:val="Название объекта1"/>
    <w:basedOn w:val="a"/>
    <w:next w:val="a"/>
    <w:rsid w:val="00881450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f4">
    <w:name w:val="М_КолонтитулВерх"/>
    <w:basedOn w:val="a"/>
    <w:rsid w:val="00F90A79"/>
    <w:pPr>
      <w:spacing w:before="120"/>
      <w:jc w:val="right"/>
    </w:pPr>
    <w:rPr>
      <w:rFonts w:ascii="Arial" w:eastAsia="Times New Roman" w:hAnsi="Arial" w:cs="Arial"/>
      <w:b/>
      <w:sz w:val="10"/>
      <w:szCs w:val="10"/>
    </w:rPr>
  </w:style>
  <w:style w:type="paragraph" w:customStyle="1" w:styleId="14">
    <w:name w:val="М_Заголовок 1"/>
    <w:basedOn w:val="10"/>
    <w:rsid w:val="00EF7417"/>
    <w:pPr>
      <w:keepNext w:val="0"/>
      <w:keepLines w:val="0"/>
    </w:pPr>
    <w:rPr>
      <w:rFonts w:cs="Arial"/>
      <w:caps w:val="0"/>
      <w:szCs w:val="32"/>
    </w:rPr>
  </w:style>
  <w:style w:type="paragraph" w:customStyle="1" w:styleId="aff5">
    <w:name w:val="М_Таблица Шапка"/>
    <w:basedOn w:val="a"/>
    <w:rsid w:val="0074371E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</w:rPr>
  </w:style>
  <w:style w:type="character" w:styleId="aff6">
    <w:name w:val="FollowedHyperlink"/>
    <w:basedOn w:val="a0"/>
    <w:uiPriority w:val="99"/>
    <w:semiHidden/>
    <w:unhideWhenUsed/>
    <w:rsid w:val="00C822BD"/>
    <w:rPr>
      <w:color w:val="800080" w:themeColor="followedHyperlink"/>
      <w:u w:val="single"/>
    </w:rPr>
  </w:style>
  <w:style w:type="paragraph" w:styleId="23">
    <w:name w:val="Body Text Indent 2"/>
    <w:basedOn w:val="a"/>
    <w:link w:val="24"/>
    <w:uiPriority w:val="99"/>
    <w:semiHidden/>
    <w:unhideWhenUsed/>
    <w:rsid w:val="007D5C4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7D5C44"/>
    <w:rPr>
      <w:rFonts w:ascii="Times New Roman" w:hAnsi="Times New Roman"/>
      <w:sz w:val="24"/>
      <w:szCs w:val="22"/>
      <w:lang w:eastAsia="en-US"/>
    </w:rPr>
  </w:style>
  <w:style w:type="paragraph" w:customStyle="1" w:styleId="aff7">
    <w:name w:val="Аникин"/>
    <w:basedOn w:val="a"/>
    <w:rsid w:val="007D5C44"/>
    <w:pPr>
      <w:spacing w:line="360" w:lineRule="auto"/>
      <w:ind w:firstLine="720"/>
    </w:pPr>
    <w:rPr>
      <w:rFonts w:eastAsia="Times New Roman"/>
      <w:sz w:val="28"/>
      <w:szCs w:val="20"/>
      <w:lang w:eastAsia="ru-RU"/>
    </w:rPr>
  </w:style>
  <w:style w:type="paragraph" w:customStyle="1" w:styleId="aff8">
    <w:name w:val="Основной заголовок"/>
    <w:basedOn w:val="a"/>
    <w:next w:val="a"/>
    <w:rsid w:val="007D5C44"/>
    <w:pPr>
      <w:spacing w:after="60" w:line="312" w:lineRule="auto"/>
      <w:jc w:val="center"/>
    </w:pPr>
    <w:rPr>
      <w:rFonts w:eastAsia="Times New Roman"/>
      <w:b/>
      <w:caps/>
      <w:spacing w:val="40"/>
      <w:sz w:val="28"/>
      <w:szCs w:val="20"/>
      <w:lang w:eastAsia="ru-RU"/>
    </w:rPr>
  </w:style>
  <w:style w:type="character" w:styleId="aff9">
    <w:name w:val="Placeholder Text"/>
    <w:basedOn w:val="a0"/>
    <w:uiPriority w:val="99"/>
    <w:semiHidden/>
    <w:rsid w:val="00973B4C"/>
    <w:rPr>
      <w:color w:val="808080"/>
    </w:rPr>
  </w:style>
  <w:style w:type="paragraph" w:customStyle="1" w:styleId="COLBOTTOM">
    <w:name w:val="#COL_BOTTOM"/>
    <w:uiPriority w:val="99"/>
    <w:rsid w:val="008750B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MIDDLEPICT">
    <w:name w:val=".MIDDLEPICT"/>
    <w:uiPriority w:val="99"/>
    <w:rsid w:val="008750B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34">
    <w:name w:val="Body Text 3"/>
    <w:basedOn w:val="a"/>
    <w:link w:val="35"/>
    <w:rsid w:val="008F7203"/>
    <w:pPr>
      <w:spacing w:before="240" w:after="240"/>
    </w:pPr>
    <w:rPr>
      <w:rFonts w:eastAsia="Times New Roman"/>
      <w:szCs w:val="24"/>
      <w:lang w:eastAsia="ru-RU"/>
    </w:rPr>
  </w:style>
  <w:style w:type="character" w:customStyle="1" w:styleId="35">
    <w:name w:val="Основной текст 3 Знак"/>
    <w:basedOn w:val="a0"/>
    <w:link w:val="34"/>
    <w:rsid w:val="008F7203"/>
    <w:rPr>
      <w:rFonts w:ascii="Times New Roman" w:eastAsia="Times New Roman" w:hAnsi="Times New Roman"/>
      <w:sz w:val="24"/>
      <w:szCs w:val="24"/>
    </w:rPr>
  </w:style>
  <w:style w:type="paragraph" w:customStyle="1" w:styleId="affa">
    <w:name w:val="ФИО"/>
    <w:basedOn w:val="a"/>
    <w:rsid w:val="008F7203"/>
    <w:pPr>
      <w:spacing w:after="180"/>
      <w:ind w:left="5670"/>
    </w:pPr>
    <w:rPr>
      <w:rFonts w:eastAsia="Times New Roman"/>
      <w:szCs w:val="20"/>
      <w:lang w:eastAsia="ru-RU"/>
    </w:rPr>
  </w:style>
  <w:style w:type="paragraph" w:customStyle="1" w:styleId="affb">
    <w:name w:val="Текст таблица"/>
    <w:basedOn w:val="a"/>
    <w:rsid w:val="008F7203"/>
    <w:pPr>
      <w:numPr>
        <w:ilvl w:val="12"/>
      </w:numPr>
      <w:spacing w:before="60"/>
      <w:jc w:val="left"/>
    </w:pPr>
    <w:rPr>
      <w:rFonts w:eastAsia="Times New Roman"/>
      <w:iCs/>
      <w:sz w:val="22"/>
      <w:szCs w:val="20"/>
      <w:lang w:eastAsia="ru-RU"/>
    </w:rPr>
  </w:style>
  <w:style w:type="paragraph" w:styleId="2">
    <w:name w:val="List 2"/>
    <w:basedOn w:val="a"/>
    <w:rsid w:val="008F7203"/>
    <w:pPr>
      <w:widowControl w:val="0"/>
      <w:numPr>
        <w:numId w:val="9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customStyle="1" w:styleId="Sfc">
    <w:name w:val="S_Обозначение"/>
    <w:uiPriority w:val="99"/>
    <w:rsid w:val="008F7203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character" w:customStyle="1" w:styleId="36">
    <w:name w:val="Знак Знак3"/>
    <w:semiHidden/>
    <w:rsid w:val="008F7203"/>
    <w:rPr>
      <w:sz w:val="24"/>
      <w:szCs w:val="24"/>
      <w:lang w:val="ru-RU" w:eastAsia="ru-RU" w:bidi="ar-SA"/>
    </w:rPr>
  </w:style>
  <w:style w:type="character" w:customStyle="1" w:styleId="25">
    <w:name w:val="Знак Знак2"/>
    <w:semiHidden/>
    <w:rsid w:val="008F7203"/>
    <w:rPr>
      <w:sz w:val="24"/>
      <w:szCs w:val="24"/>
      <w:lang w:val="ru-RU" w:eastAsia="ru-RU" w:bidi="ar-SA"/>
    </w:rPr>
  </w:style>
  <w:style w:type="character" w:customStyle="1" w:styleId="Sfd">
    <w:name w:val="S_СписокМ_Обычный Знак Знак"/>
    <w:locked/>
    <w:rsid w:val="008F7203"/>
    <w:rPr>
      <w:rFonts w:ascii="Times New Roman" w:eastAsia="Times New Roman" w:hAnsi="Times New Roman"/>
      <w:sz w:val="24"/>
      <w:szCs w:val="24"/>
    </w:rPr>
  </w:style>
  <w:style w:type="paragraph" w:customStyle="1" w:styleId="affc">
    <w:name w:val="Текст МУ"/>
    <w:basedOn w:val="a"/>
    <w:rsid w:val="008F7203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6">
    <w:name w:val="Список 1"/>
    <w:basedOn w:val="affd"/>
    <w:link w:val="17"/>
    <w:rsid w:val="008F7203"/>
    <w:pPr>
      <w:widowControl w:val="0"/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7">
    <w:name w:val="Список 1 Знак"/>
    <w:link w:val="16"/>
    <w:rsid w:val="008F7203"/>
    <w:rPr>
      <w:rFonts w:ascii="Times New Roman" w:eastAsia="Times New Roman" w:hAnsi="Times New Roman"/>
      <w:sz w:val="24"/>
    </w:rPr>
  </w:style>
  <w:style w:type="paragraph" w:styleId="affd">
    <w:name w:val="List Bullet"/>
    <w:basedOn w:val="a"/>
    <w:uiPriority w:val="99"/>
    <w:unhideWhenUsed/>
    <w:rsid w:val="008F7203"/>
    <w:pPr>
      <w:contextualSpacing/>
      <w:jc w:val="left"/>
    </w:pPr>
  </w:style>
  <w:style w:type="paragraph" w:customStyle="1" w:styleId="affe">
    <w:name w:val="Заголовок приложения"/>
    <w:basedOn w:val="a"/>
    <w:next w:val="a"/>
    <w:rsid w:val="008F720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6">
    <w:name w:val="Название объекта2"/>
    <w:basedOn w:val="a"/>
    <w:next w:val="a"/>
    <w:rsid w:val="008F7203"/>
    <w:pPr>
      <w:suppressAutoHyphens/>
      <w:jc w:val="left"/>
    </w:pPr>
    <w:rPr>
      <w:rFonts w:eastAsia="Times New Roman"/>
      <w:b/>
      <w:bCs/>
      <w:sz w:val="20"/>
      <w:szCs w:val="20"/>
      <w:lang w:eastAsia="ar-SA"/>
    </w:rPr>
  </w:style>
  <w:style w:type="paragraph" w:styleId="18">
    <w:name w:val="index 1"/>
    <w:basedOn w:val="a"/>
    <w:next w:val="a"/>
    <w:autoRedefine/>
    <w:semiHidden/>
    <w:rsid w:val="008F7203"/>
    <w:rPr>
      <w:rFonts w:eastAsia="Times New Roman"/>
      <w:szCs w:val="24"/>
      <w:lang w:eastAsia="ru-RU"/>
    </w:rPr>
  </w:style>
  <w:style w:type="paragraph" w:customStyle="1" w:styleId="ConsNormal">
    <w:name w:val="ConsNormal"/>
    <w:uiPriority w:val="99"/>
    <w:rsid w:val="008F720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2"/>
    </w:rPr>
  </w:style>
  <w:style w:type="character" w:customStyle="1" w:styleId="urtxtstd">
    <w:name w:val="urtxtstd"/>
    <w:basedOn w:val="a0"/>
    <w:rsid w:val="00C57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0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375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54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5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1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4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eader" Target="header5.xml"/><Relationship Id="rId26" Type="http://schemas.openxmlformats.org/officeDocument/2006/relationships/image" Target="media/image2.emf"/><Relationship Id="rId39" Type="http://schemas.openxmlformats.org/officeDocument/2006/relationships/footer" Target="footer4.xml"/><Relationship Id="rId21" Type="http://schemas.openxmlformats.org/officeDocument/2006/relationships/hyperlink" Target="javascript:term_view(10588)" TargetMode="External"/><Relationship Id="rId34" Type="http://schemas.openxmlformats.org/officeDocument/2006/relationships/image" Target="media/image3.emf"/><Relationship Id="rId42" Type="http://schemas.openxmlformats.org/officeDocument/2006/relationships/footer" Target="footer5.xml"/><Relationship Id="rId47" Type="http://schemas.openxmlformats.org/officeDocument/2006/relationships/header" Target="header26.xml"/><Relationship Id="rId50" Type="http://schemas.openxmlformats.org/officeDocument/2006/relationships/image" Target="media/image4.emf"/><Relationship Id="rId55" Type="http://schemas.openxmlformats.org/officeDocument/2006/relationships/image" Target="media/image7.emf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9" Type="http://schemas.openxmlformats.org/officeDocument/2006/relationships/header" Target="header12.xml"/><Relationship Id="rId11" Type="http://schemas.openxmlformats.org/officeDocument/2006/relationships/image" Target="media/image1.jpeg"/><Relationship Id="rId24" Type="http://schemas.openxmlformats.org/officeDocument/2006/relationships/header" Target="header9.xml"/><Relationship Id="rId32" Type="http://schemas.openxmlformats.org/officeDocument/2006/relationships/header" Target="header15.xml"/><Relationship Id="rId37" Type="http://schemas.openxmlformats.org/officeDocument/2006/relationships/header" Target="header18.xml"/><Relationship Id="rId40" Type="http://schemas.openxmlformats.org/officeDocument/2006/relationships/header" Target="header20.xml"/><Relationship Id="rId45" Type="http://schemas.openxmlformats.org/officeDocument/2006/relationships/header" Target="header24.xml"/><Relationship Id="rId53" Type="http://schemas.openxmlformats.org/officeDocument/2006/relationships/header" Target="header29.xml"/><Relationship Id="rId58" Type="http://schemas.openxmlformats.org/officeDocument/2006/relationships/fontTable" Target="fontTable.xml"/><Relationship Id="rId5" Type="http://schemas.openxmlformats.org/officeDocument/2006/relationships/numbering" Target="numbering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eader" Target="header7.xml"/><Relationship Id="rId27" Type="http://schemas.openxmlformats.org/officeDocument/2006/relationships/oleObject" Target="embeddings/_________Microsoft_Visio_2003_201011111111.vsd"/><Relationship Id="rId30" Type="http://schemas.openxmlformats.org/officeDocument/2006/relationships/header" Target="header13.xml"/><Relationship Id="rId35" Type="http://schemas.openxmlformats.org/officeDocument/2006/relationships/oleObject" Target="embeddings/_________Microsoft_Visio_2003_201022222222.vsd"/><Relationship Id="rId43" Type="http://schemas.openxmlformats.org/officeDocument/2006/relationships/header" Target="header22.xml"/><Relationship Id="rId48" Type="http://schemas.openxmlformats.org/officeDocument/2006/relationships/header" Target="header27.xml"/><Relationship Id="rId56" Type="http://schemas.openxmlformats.org/officeDocument/2006/relationships/header" Target="header30.xml"/><Relationship Id="rId8" Type="http://schemas.openxmlformats.org/officeDocument/2006/relationships/webSettings" Target="webSettings.xml"/><Relationship Id="rId51" Type="http://schemas.openxmlformats.org/officeDocument/2006/relationships/image" Target="media/image5.emf"/><Relationship Id="rId3" Type="http://schemas.openxmlformats.org/officeDocument/2006/relationships/customXml" Target="../customXml/item3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10.xml"/><Relationship Id="rId33" Type="http://schemas.openxmlformats.org/officeDocument/2006/relationships/header" Target="header16.xml"/><Relationship Id="rId38" Type="http://schemas.openxmlformats.org/officeDocument/2006/relationships/header" Target="header19.xml"/><Relationship Id="rId46" Type="http://schemas.openxmlformats.org/officeDocument/2006/relationships/header" Target="header25.xml"/><Relationship Id="rId59" Type="http://schemas.openxmlformats.org/officeDocument/2006/relationships/theme" Target="theme/theme1.xml"/><Relationship Id="rId20" Type="http://schemas.openxmlformats.org/officeDocument/2006/relationships/header" Target="header6.xml"/><Relationship Id="rId41" Type="http://schemas.openxmlformats.org/officeDocument/2006/relationships/header" Target="header21.xml"/><Relationship Id="rId54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footer" Target="footer2.xml"/><Relationship Id="rId23" Type="http://schemas.openxmlformats.org/officeDocument/2006/relationships/header" Target="header8.xml"/><Relationship Id="rId28" Type="http://schemas.openxmlformats.org/officeDocument/2006/relationships/header" Target="header11.xml"/><Relationship Id="rId36" Type="http://schemas.openxmlformats.org/officeDocument/2006/relationships/header" Target="header17.xml"/><Relationship Id="rId49" Type="http://schemas.openxmlformats.org/officeDocument/2006/relationships/header" Target="header28.xml"/><Relationship Id="rId57" Type="http://schemas.openxmlformats.org/officeDocument/2006/relationships/footer" Target="footer7.xml"/><Relationship Id="rId10" Type="http://schemas.openxmlformats.org/officeDocument/2006/relationships/endnotes" Target="endnotes.xml"/><Relationship Id="rId31" Type="http://schemas.openxmlformats.org/officeDocument/2006/relationships/header" Target="header14.xml"/><Relationship Id="rId44" Type="http://schemas.openxmlformats.org/officeDocument/2006/relationships/header" Target="header23.xml"/><Relationship Id="rId52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E90665F45D8B84BBE44F4FA7DFC2C86" ma:contentTypeVersion="0" ma:contentTypeDescription="Создание документа." ma:contentTypeScope="" ma:versionID="9dfefcab1937a2060ac4b8d59e16148a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FA3CC-2916-4B1C-8BA8-CCD51111CA1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218E493-5482-419A-A198-1911FFF72E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2A3B279-ECC2-4B24-B64C-6FB366EC69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EB22AB-7D01-4346-AD30-1C3460A72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6965</Words>
  <Characters>48617</Characters>
  <Application>Microsoft Office Word</Application>
  <DocSecurity>0</DocSecurity>
  <Lines>2209</Lines>
  <Paragraphs>975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54607</CharactersWithSpaces>
  <SharedDoc>false</SharedDoc>
  <HLinks>
    <vt:vector size="246" baseType="variant">
      <vt:variant>
        <vt:i4>1572922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_Toc379392994</vt:lpwstr>
      </vt:variant>
      <vt:variant>
        <vt:i4>1572922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_Toc379392993</vt:lpwstr>
      </vt:variant>
      <vt:variant>
        <vt:i4>1572922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_Toc379392992</vt:lpwstr>
      </vt:variant>
      <vt:variant>
        <vt:i4>1572922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_Toc379392991</vt:lpwstr>
      </vt:variant>
      <vt:variant>
        <vt:i4>1572922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_Toc379392990</vt:lpwstr>
      </vt:variant>
      <vt:variant>
        <vt:i4>1638458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_Toc379392989</vt:lpwstr>
      </vt:variant>
      <vt:variant>
        <vt:i4>1638458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_Toc379392988</vt:lpwstr>
      </vt:variant>
      <vt:variant>
        <vt:i4>1638458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_Toc379392987</vt:lpwstr>
      </vt:variant>
      <vt:variant>
        <vt:i4>1638458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_Toc379392986</vt:lpwstr>
      </vt:variant>
      <vt:variant>
        <vt:i4>1638458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_Toc379392985</vt:lpwstr>
      </vt:variant>
      <vt:variant>
        <vt:i4>1638458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_Toc379392984</vt:lpwstr>
      </vt:variant>
      <vt:variant>
        <vt:i4>1638458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_Toc379392983</vt:lpwstr>
      </vt:variant>
      <vt:variant>
        <vt:i4>1638458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_Toc379392982</vt:lpwstr>
      </vt:variant>
      <vt:variant>
        <vt:i4>1638458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_Toc379392981</vt:lpwstr>
      </vt:variant>
      <vt:variant>
        <vt:i4>1638458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_Toc379392980</vt:lpwstr>
      </vt:variant>
      <vt:variant>
        <vt:i4>1441850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_Toc379392979</vt:lpwstr>
      </vt:variant>
      <vt:variant>
        <vt:i4>1441850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_Toc379392978</vt:lpwstr>
      </vt:variant>
      <vt:variant>
        <vt:i4>1441850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_Toc379392977</vt:lpwstr>
      </vt:variant>
      <vt:variant>
        <vt:i4>1441850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_Toc379392976</vt:lpwstr>
      </vt:variant>
      <vt:variant>
        <vt:i4>1441850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_Toc379392975</vt:lpwstr>
      </vt:variant>
      <vt:variant>
        <vt:i4>1441850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_Toc379392974</vt:lpwstr>
      </vt:variant>
      <vt:variant>
        <vt:i4>1441850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_Toc379392973</vt:lpwstr>
      </vt:variant>
      <vt:variant>
        <vt:i4>1441850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_Toc379392972</vt:lpwstr>
      </vt:variant>
      <vt:variant>
        <vt:i4>1441850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_Toc379392971</vt:lpwstr>
      </vt:variant>
      <vt:variant>
        <vt:i4>1441850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_Toc379392970</vt:lpwstr>
      </vt:variant>
      <vt:variant>
        <vt:i4>1507386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_Toc379392969</vt:lpwstr>
      </vt:variant>
      <vt:variant>
        <vt:i4>1507386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_Toc379392968</vt:lpwstr>
      </vt:variant>
      <vt:variant>
        <vt:i4>1507386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_Toc379392967</vt:lpwstr>
      </vt:variant>
      <vt:variant>
        <vt:i4>1507386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_Toc379392966</vt:lpwstr>
      </vt:variant>
      <vt:variant>
        <vt:i4>1507386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_Toc379392965</vt:lpwstr>
      </vt:variant>
      <vt:variant>
        <vt:i4>1507386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_Toc379392964</vt:lpwstr>
      </vt:variant>
      <vt:variant>
        <vt:i4>1507386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_Toc379392963</vt:lpwstr>
      </vt:variant>
      <vt:variant>
        <vt:i4>1507386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_Toc379392962</vt:lpwstr>
      </vt:variant>
      <vt:variant>
        <vt:i4>1507386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_Toc379392961</vt:lpwstr>
      </vt:variant>
      <vt:variant>
        <vt:i4>1507386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_Toc379392960</vt:lpwstr>
      </vt:variant>
      <vt:variant>
        <vt:i4>1310778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_Toc379392959</vt:lpwstr>
      </vt:variant>
      <vt:variant>
        <vt:i4>1310778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_Toc379392958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_Toc379392957</vt:lpwstr>
      </vt:variant>
      <vt:variant>
        <vt:i4>1310778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_Toc379392956</vt:lpwstr>
      </vt:variant>
      <vt:variant>
        <vt:i4>1310778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_Toc379392955</vt:lpwstr>
      </vt:variant>
      <vt:variant>
        <vt:i4>1310778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_Toc379392954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Портнова Анна Александровна</dc:creator>
  <cp:lastModifiedBy>Портнова Анна Александровна</cp:lastModifiedBy>
  <cp:revision>3</cp:revision>
  <cp:lastPrinted>2016-08-05T06:26:00Z</cp:lastPrinted>
  <dcterms:created xsi:type="dcterms:W3CDTF">2018-06-26T04:52:00Z</dcterms:created>
  <dcterms:modified xsi:type="dcterms:W3CDTF">2018-06-26T04:53:00Z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0x010100DE90665F45D8B84BBE44F4FA7DFC2C86</vt:lpwstr>
  </property>
</Properties>
</file>