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AE6E16" w:rsidRDefault="007A3FE4" w:rsidP="00C45A79">
            <w:pPr>
              <w:ind w:right="36"/>
              <w:jc w:val="right"/>
              <w:rPr>
                <w:rFonts w:ascii="Times New Roman" w:hAnsi="Times New Roman"/>
              </w:rPr>
            </w:pPr>
            <w:r w:rsidRPr="00AE6E16">
              <w:rPr>
                <w:rFonts w:ascii="Times New Roman" w:hAnsi="Times New Roman"/>
                <w:szCs w:val="22"/>
              </w:rPr>
              <w:t>Протокол №</w:t>
            </w:r>
            <w:r w:rsidR="00C86BE8" w:rsidRPr="00AE6E16">
              <w:rPr>
                <w:rFonts w:ascii="Times New Roman" w:hAnsi="Times New Roman"/>
                <w:szCs w:val="22"/>
              </w:rPr>
              <w:t xml:space="preserve"> </w:t>
            </w:r>
            <w:r w:rsidR="00AE6E16" w:rsidRPr="00AE6E16">
              <w:rPr>
                <w:rFonts w:ascii="Times New Roman" w:hAnsi="Times New Roman"/>
                <w:szCs w:val="22"/>
              </w:rPr>
              <w:t>185</w:t>
            </w:r>
            <w:r w:rsidR="00C45A79" w:rsidRPr="00AE6E16">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AE6E16" w:rsidRDefault="0077502C" w:rsidP="00F26FAA">
            <w:pPr>
              <w:ind w:right="36"/>
              <w:jc w:val="right"/>
              <w:rPr>
                <w:rFonts w:ascii="Times New Roman" w:hAnsi="Times New Roman"/>
              </w:rPr>
            </w:pPr>
            <w:r w:rsidRPr="00AE6E16">
              <w:rPr>
                <w:rFonts w:ascii="Times New Roman" w:hAnsi="Times New Roman"/>
                <w:szCs w:val="22"/>
              </w:rPr>
              <w:t xml:space="preserve">от </w:t>
            </w:r>
            <w:r w:rsidR="00AE6E16" w:rsidRPr="00AE6E16">
              <w:rPr>
                <w:rFonts w:ascii="Times New Roman" w:hAnsi="Times New Roman"/>
                <w:szCs w:val="22"/>
              </w:rPr>
              <w:t>28</w:t>
            </w:r>
            <w:r w:rsidR="00F97B11" w:rsidRPr="00AE6E16">
              <w:rPr>
                <w:rFonts w:ascii="Times New Roman" w:hAnsi="Times New Roman"/>
                <w:szCs w:val="22"/>
              </w:rPr>
              <w:t>.</w:t>
            </w:r>
            <w:r w:rsidR="00C45A79" w:rsidRPr="00AE6E16">
              <w:rPr>
                <w:rFonts w:ascii="Times New Roman" w:hAnsi="Times New Roman"/>
                <w:szCs w:val="22"/>
              </w:rPr>
              <w:t>0</w:t>
            </w:r>
            <w:r w:rsidR="00F26FAA" w:rsidRPr="00AE6E16">
              <w:rPr>
                <w:rFonts w:ascii="Times New Roman" w:hAnsi="Times New Roman"/>
                <w:szCs w:val="22"/>
              </w:rPr>
              <w:t>9</w:t>
            </w:r>
            <w:r w:rsidR="00F97B11" w:rsidRPr="00AE6E16">
              <w:rPr>
                <w:rFonts w:ascii="Times New Roman" w:hAnsi="Times New Roman"/>
                <w:szCs w:val="22"/>
              </w:rPr>
              <w:t>.</w:t>
            </w:r>
            <w:r w:rsidR="00C45A79" w:rsidRPr="00AE6E16">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CA70F9">
        <w:rPr>
          <w:rFonts w:ascii="Times New Roman" w:hAnsi="Times New Roman"/>
          <w:b/>
          <w:szCs w:val="22"/>
        </w:rPr>
        <w:t>1</w:t>
      </w:r>
      <w:r w:rsidR="00517DC0">
        <w:rPr>
          <w:rFonts w:ascii="Times New Roman" w:hAnsi="Times New Roman"/>
          <w:b/>
          <w:szCs w:val="22"/>
        </w:rPr>
        <w:t>21</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AE6E16">
        <w:rPr>
          <w:rFonts w:ascii="Times New Roman" w:hAnsi="Times New Roman"/>
          <w:b/>
          <w:szCs w:val="22"/>
        </w:rPr>
        <w:t xml:space="preserve">от </w:t>
      </w:r>
      <w:r w:rsidR="00AE6E16" w:rsidRPr="00AE6E16">
        <w:rPr>
          <w:rFonts w:ascii="Times New Roman" w:hAnsi="Times New Roman"/>
          <w:b/>
          <w:szCs w:val="22"/>
        </w:rPr>
        <w:t>28</w:t>
      </w:r>
      <w:r w:rsidR="00130F11" w:rsidRPr="00AE6E16">
        <w:rPr>
          <w:rFonts w:ascii="Times New Roman" w:hAnsi="Times New Roman"/>
          <w:b/>
          <w:szCs w:val="22"/>
        </w:rPr>
        <w:t>.</w:t>
      </w:r>
      <w:r w:rsidR="00AE6E16" w:rsidRPr="00AE6E16">
        <w:rPr>
          <w:rFonts w:ascii="Times New Roman" w:hAnsi="Times New Roman"/>
          <w:b/>
          <w:szCs w:val="22"/>
        </w:rPr>
        <w:t>09</w:t>
      </w:r>
      <w:r w:rsidR="00130F11" w:rsidRPr="00AE6E16">
        <w:rPr>
          <w:rFonts w:ascii="Times New Roman" w:hAnsi="Times New Roman"/>
          <w:b/>
          <w:szCs w:val="22"/>
        </w:rPr>
        <w:t>.</w:t>
      </w:r>
      <w:r w:rsidR="00C45A79" w:rsidRPr="00AE6E16">
        <w:rPr>
          <w:rFonts w:ascii="Times New Roman" w:hAnsi="Times New Roman"/>
          <w:b/>
          <w:szCs w:val="22"/>
        </w:rPr>
        <w:t>2022</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proofErr w:type="spellStart"/>
      <w:r w:rsidR="00517DC0">
        <w:rPr>
          <w:rFonts w:ascii="Times New Roman" w:hAnsi="Times New Roman"/>
          <w:b/>
          <w:szCs w:val="22"/>
        </w:rPr>
        <w:t>герметиков</w:t>
      </w:r>
      <w:proofErr w:type="spellEnd"/>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517DC0">
        <w:rPr>
          <w:rFonts w:ascii="Times New Roman" w:hAnsi="Times New Roman"/>
          <w:szCs w:val="22"/>
        </w:rPr>
        <w:t>, 6.2к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proofErr w:type="spellStart"/>
      <w:r w:rsidR="00517DC0">
        <w:rPr>
          <w:rFonts w:ascii="Times New Roman" w:hAnsi="Times New Roman"/>
          <w:szCs w:val="22"/>
          <w:u w:val="single"/>
        </w:rPr>
        <w:t>герметиков</w:t>
      </w:r>
      <w:proofErr w:type="spellEnd"/>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Pr="007D1BB0">
        <w:rPr>
          <w:rFonts w:ascii="Times New Roman" w:hAnsi="Times New Roman"/>
          <w:szCs w:val="22"/>
          <w:u w:val="single"/>
        </w:rPr>
        <w:t>«</w:t>
      </w:r>
      <w:r w:rsidRPr="00F26FAA">
        <w:rPr>
          <w:rFonts w:ascii="Times New Roman" w:hAnsi="Times New Roman"/>
          <w:szCs w:val="22"/>
          <w:u w:val="single"/>
        </w:rPr>
        <w:t xml:space="preserve">Поставка </w:t>
      </w:r>
      <w:proofErr w:type="spellStart"/>
      <w:r>
        <w:rPr>
          <w:rFonts w:ascii="Times New Roman" w:hAnsi="Times New Roman"/>
          <w:szCs w:val="22"/>
          <w:u w:val="single"/>
        </w:rPr>
        <w:t>герметиков</w:t>
      </w:r>
      <w:proofErr w:type="spellEnd"/>
      <w:r w:rsidRPr="00F26FAA">
        <w:rPr>
          <w:rFonts w:ascii="Times New Roman" w:hAnsi="Times New Roman"/>
          <w:szCs w:val="22"/>
          <w:u w:val="single"/>
        </w:rPr>
        <w:t xml:space="preserve"> в 2023 году</w:t>
      </w:r>
      <w:r w:rsidRPr="00DE0827">
        <w:rPr>
          <w:rFonts w:ascii="Times New Roman" w:hAnsi="Times New Roman"/>
          <w:szCs w:val="22"/>
          <w:u w:val="single"/>
        </w:rPr>
        <w:t>»</w:t>
      </w:r>
      <w:r>
        <w:rPr>
          <w:rFonts w:ascii="Times New Roman" w:hAnsi="Times New Roman"/>
          <w:szCs w:val="22"/>
          <w:u w:val="single"/>
        </w:rPr>
        <w:t xml:space="preserve"> </w:t>
      </w:r>
      <w:r w:rsidRPr="005405B9">
        <w:rPr>
          <w:rFonts w:ascii="Times New Roman" w:hAnsi="Times New Roman"/>
          <w:szCs w:val="22"/>
          <w:u w:val="single"/>
        </w:rPr>
        <w:t xml:space="preserve">(DAP, </w:t>
      </w:r>
      <w:r>
        <w:rPr>
          <w:rFonts w:ascii="Times New Roman" w:hAnsi="Times New Roman"/>
          <w:szCs w:val="22"/>
          <w:u w:val="single"/>
        </w:rPr>
        <w:t xml:space="preserve">ЯНАО, г. Новый Уренгой, п. </w:t>
      </w:r>
      <w:proofErr w:type="spellStart"/>
      <w:r>
        <w:rPr>
          <w:rFonts w:ascii="Times New Roman" w:hAnsi="Times New Roman"/>
          <w:szCs w:val="22"/>
          <w:u w:val="single"/>
        </w:rPr>
        <w:t>Коротчаево</w:t>
      </w:r>
      <w:proofErr w:type="spellEnd"/>
      <w:r w:rsidRPr="005405B9">
        <w:rPr>
          <w:rFonts w:ascii="Times New Roman" w:hAnsi="Times New Roman"/>
          <w:szCs w:val="22"/>
          <w:u w:val="single"/>
        </w:rPr>
        <w:t>)</w:t>
      </w:r>
      <w:r>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F55AA7" w:rsidRPr="00F55AA7" w:rsidRDefault="00F55AA7" w:rsidP="00F55AA7">
      <w:pPr>
        <w:ind w:firstLine="708"/>
        <w:jc w:val="both"/>
        <w:rPr>
          <w:rFonts w:ascii="Times New Roman" w:hAnsi="Times New Roman"/>
          <w:szCs w:val="22"/>
        </w:rPr>
      </w:pPr>
      <w:r w:rsidRPr="00F55AA7">
        <w:rPr>
          <w:rFonts w:ascii="Times New Roman" w:hAnsi="Times New Roman"/>
          <w:color w:val="000000" w:themeColor="text1"/>
          <w:spacing w:val="-3"/>
          <w:szCs w:val="22"/>
        </w:rPr>
        <w:t>Допускается отклонение</w:t>
      </w:r>
      <w:proofErr w:type="gramStart"/>
      <w:r w:rsidRPr="00F55AA7">
        <w:rPr>
          <w:rFonts w:ascii="Times New Roman" w:hAnsi="Times New Roman"/>
          <w:color w:val="000000" w:themeColor="text1"/>
          <w:spacing w:val="-3"/>
          <w:szCs w:val="22"/>
        </w:rPr>
        <w:t xml:space="preserve"> (+/-), </w:t>
      </w:r>
      <w:proofErr w:type="gramEnd"/>
      <w:r w:rsidRPr="00F55AA7">
        <w:rPr>
          <w:rFonts w:ascii="Times New Roman" w:hAnsi="Times New Roman"/>
          <w:color w:val="000000" w:themeColor="text1"/>
          <w:spacing w:val="-3"/>
          <w:szCs w:val="22"/>
        </w:rPr>
        <w:t xml:space="preserve">не превышающее 10%, от заявленного к поставке количества товара, связанное с технологической нормой отгрузки, </w:t>
      </w:r>
      <w:r w:rsidRPr="00F55AA7">
        <w:rPr>
          <w:rFonts w:ascii="Times New Roman" w:hAnsi="Times New Roman"/>
          <w:color w:val="000000" w:themeColor="text1"/>
          <w:szCs w:val="22"/>
        </w:rPr>
        <w:t xml:space="preserve">не требующее дополнительного согласования. </w:t>
      </w:r>
      <w:r w:rsidRPr="00F55AA7">
        <w:rPr>
          <w:rFonts w:ascii="Times New Roman" w:hAnsi="Times New Roman"/>
          <w:color w:val="000000" w:themeColor="text1"/>
          <w:spacing w:val="-3"/>
          <w:szCs w:val="22"/>
        </w:rPr>
        <w:t>Оплате подлежит фактически поставленное количество Товара.</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A41002">
        <w:rPr>
          <w:rFonts w:ascii="Times New Roman" w:hAnsi="Times New Roman"/>
          <w:szCs w:val="22"/>
        </w:rPr>
        <w:t>,</w:t>
      </w:r>
      <w:r w:rsidR="00517DC0">
        <w:rPr>
          <w:rFonts w:ascii="Times New Roman" w:hAnsi="Times New Roman"/>
          <w:szCs w:val="22"/>
        </w:rPr>
        <w:t xml:space="preserve"> 6.2т</w:t>
      </w:r>
      <w:r w:rsidR="00AE6E16">
        <w:rPr>
          <w:rFonts w:ascii="Times New Roman" w:hAnsi="Times New Roman"/>
          <w:szCs w:val="22"/>
        </w:rPr>
        <w:t>,</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A41002">
        <w:rPr>
          <w:rFonts w:ascii="Times New Roman" w:hAnsi="Times New Roman"/>
          <w:szCs w:val="22"/>
        </w:rPr>
        <w:t>,</w:t>
      </w:r>
      <w:r w:rsidR="00517DC0">
        <w:rPr>
          <w:rFonts w:ascii="Times New Roman" w:hAnsi="Times New Roman"/>
          <w:szCs w:val="22"/>
        </w:rPr>
        <w:t xml:space="preserve"> 6.2к</w:t>
      </w:r>
      <w:r w:rsidR="00AE6E16">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w:t>
      </w:r>
      <w:r w:rsidR="00517DC0">
        <w:rPr>
          <w:rFonts w:ascii="Times New Roman" w:hAnsi="Times New Roman"/>
          <w:b/>
          <w:szCs w:val="22"/>
        </w:rPr>
        <w:t>21</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AE6E16" w:rsidRDefault="00717587" w:rsidP="00717587">
      <w:pPr>
        <w:ind w:left="142"/>
        <w:jc w:val="both"/>
        <w:rPr>
          <w:rFonts w:ascii="Times New Roman" w:hAnsi="Times New Roman"/>
          <w:b/>
          <w:szCs w:val="22"/>
        </w:rPr>
      </w:pPr>
      <w:r w:rsidRPr="00AE6E16">
        <w:rPr>
          <w:rFonts w:ascii="Times New Roman" w:hAnsi="Times New Roman"/>
          <w:b/>
          <w:szCs w:val="22"/>
        </w:rPr>
        <w:t xml:space="preserve">Начало приема оферт – </w:t>
      </w:r>
      <w:r w:rsidRPr="00AE6E16">
        <w:rPr>
          <w:rFonts w:ascii="Times New Roman" w:hAnsi="Times New Roman"/>
          <w:b/>
          <w:color w:val="000000" w:themeColor="text1"/>
          <w:szCs w:val="22"/>
        </w:rPr>
        <w:t>«</w:t>
      </w:r>
      <w:r w:rsidR="00AE6E16" w:rsidRPr="00AE6E16">
        <w:rPr>
          <w:rFonts w:ascii="Times New Roman" w:hAnsi="Times New Roman"/>
          <w:b/>
          <w:color w:val="000000" w:themeColor="text1"/>
          <w:szCs w:val="22"/>
        </w:rPr>
        <w:t>29</w:t>
      </w:r>
      <w:r w:rsidRPr="00AE6E16">
        <w:rPr>
          <w:rFonts w:ascii="Times New Roman" w:hAnsi="Times New Roman"/>
          <w:b/>
          <w:color w:val="000000" w:themeColor="text1"/>
          <w:szCs w:val="22"/>
        </w:rPr>
        <w:t xml:space="preserve">» </w:t>
      </w:r>
      <w:r w:rsidR="00AE6E16" w:rsidRPr="00AE6E16">
        <w:rPr>
          <w:rFonts w:ascii="Times New Roman" w:hAnsi="Times New Roman"/>
          <w:b/>
          <w:color w:val="000000" w:themeColor="text1"/>
          <w:szCs w:val="22"/>
        </w:rPr>
        <w:t>сентября</w:t>
      </w:r>
      <w:r w:rsidRPr="00AE6E16">
        <w:rPr>
          <w:rFonts w:ascii="Times New Roman" w:hAnsi="Times New Roman"/>
          <w:b/>
          <w:color w:val="000000" w:themeColor="text1"/>
          <w:szCs w:val="22"/>
        </w:rPr>
        <w:t xml:space="preserve"> </w:t>
      </w:r>
      <w:r w:rsidRPr="00AE6E16">
        <w:rPr>
          <w:rFonts w:ascii="Times New Roman" w:hAnsi="Times New Roman"/>
          <w:b/>
          <w:szCs w:val="22"/>
        </w:rPr>
        <w:t>2022 года.</w:t>
      </w:r>
    </w:p>
    <w:p w:rsidR="00717587" w:rsidRPr="00AE6E16" w:rsidRDefault="00717587" w:rsidP="00717587">
      <w:pPr>
        <w:ind w:left="142"/>
        <w:jc w:val="both"/>
        <w:rPr>
          <w:rFonts w:ascii="Times New Roman" w:hAnsi="Times New Roman"/>
          <w:b/>
          <w:szCs w:val="22"/>
        </w:rPr>
      </w:pPr>
      <w:r w:rsidRPr="00AE6E16">
        <w:rPr>
          <w:rFonts w:ascii="Times New Roman" w:hAnsi="Times New Roman"/>
          <w:b/>
          <w:szCs w:val="22"/>
        </w:rPr>
        <w:t xml:space="preserve">Окончание приема оферт 18.00 (красноярского времени) </w:t>
      </w:r>
      <w:r w:rsidRPr="00AE6E16">
        <w:rPr>
          <w:rFonts w:ascii="Times New Roman" w:hAnsi="Times New Roman"/>
          <w:b/>
          <w:color w:val="000000" w:themeColor="text1"/>
          <w:szCs w:val="22"/>
        </w:rPr>
        <w:t>«</w:t>
      </w:r>
      <w:r w:rsidR="00AE6E16" w:rsidRPr="00AE6E16">
        <w:rPr>
          <w:rFonts w:ascii="Times New Roman" w:hAnsi="Times New Roman"/>
          <w:b/>
          <w:color w:val="000000" w:themeColor="text1"/>
          <w:szCs w:val="22"/>
        </w:rPr>
        <w:t>12</w:t>
      </w:r>
      <w:r w:rsidRPr="00AE6E16">
        <w:rPr>
          <w:rFonts w:ascii="Times New Roman" w:hAnsi="Times New Roman"/>
          <w:b/>
          <w:color w:val="000000" w:themeColor="text1"/>
          <w:szCs w:val="22"/>
        </w:rPr>
        <w:t xml:space="preserve">» </w:t>
      </w:r>
      <w:r w:rsidR="00AE6E16" w:rsidRPr="00AE6E16">
        <w:rPr>
          <w:rFonts w:ascii="Times New Roman" w:hAnsi="Times New Roman"/>
          <w:b/>
          <w:color w:val="000000" w:themeColor="text1"/>
          <w:szCs w:val="22"/>
        </w:rPr>
        <w:t>октября</w:t>
      </w:r>
      <w:r w:rsidRPr="00AE6E16">
        <w:rPr>
          <w:rFonts w:ascii="Times New Roman" w:hAnsi="Times New Roman"/>
          <w:b/>
          <w:color w:val="000000" w:themeColor="text1"/>
          <w:szCs w:val="22"/>
        </w:rPr>
        <w:t xml:space="preserve"> </w:t>
      </w:r>
      <w:r w:rsidRPr="00AE6E16">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AE6E16">
        <w:rPr>
          <w:rFonts w:ascii="Times New Roman" w:hAnsi="Times New Roman"/>
          <w:b/>
          <w:szCs w:val="22"/>
        </w:rPr>
        <w:t xml:space="preserve">Срок для определения победителя – до </w:t>
      </w:r>
      <w:r w:rsidRPr="00AE6E16">
        <w:rPr>
          <w:rFonts w:ascii="Times New Roman" w:hAnsi="Times New Roman"/>
          <w:b/>
          <w:color w:val="000000" w:themeColor="text1"/>
          <w:szCs w:val="22"/>
        </w:rPr>
        <w:t>«</w:t>
      </w:r>
      <w:r w:rsidR="0026144D" w:rsidRPr="00AE6E16">
        <w:rPr>
          <w:rFonts w:ascii="Times New Roman" w:hAnsi="Times New Roman"/>
          <w:b/>
          <w:color w:val="000000" w:themeColor="text1"/>
          <w:szCs w:val="22"/>
        </w:rPr>
        <w:t>31</w:t>
      </w:r>
      <w:r w:rsidRPr="00AE6E16">
        <w:rPr>
          <w:rFonts w:ascii="Times New Roman" w:hAnsi="Times New Roman"/>
          <w:b/>
          <w:color w:val="000000" w:themeColor="text1"/>
          <w:szCs w:val="22"/>
        </w:rPr>
        <w:t>»</w:t>
      </w:r>
      <w:r w:rsidR="0026144D" w:rsidRPr="00AE6E16">
        <w:rPr>
          <w:rFonts w:ascii="Times New Roman" w:hAnsi="Times New Roman"/>
          <w:b/>
          <w:color w:val="000000" w:themeColor="text1"/>
          <w:szCs w:val="22"/>
        </w:rPr>
        <w:t xml:space="preserve"> декабря </w:t>
      </w:r>
      <w:r w:rsidRPr="00AE6E16">
        <w:rPr>
          <w:rFonts w:ascii="Times New Roman" w:hAnsi="Times New Roman"/>
          <w:b/>
          <w:color w:val="000000" w:themeColor="text1"/>
          <w:szCs w:val="22"/>
        </w:rPr>
        <w:t>2</w:t>
      </w:r>
      <w:r w:rsidRPr="00AE6E16">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AE6E16">
        <w:rPr>
          <w:rFonts w:ascii="Times New Roman" w:hAnsi="Times New Roman"/>
          <w:szCs w:val="22"/>
        </w:rPr>
        <w:t>позднее «</w:t>
      </w:r>
      <w:r w:rsidR="00AE6E16" w:rsidRPr="00AE6E16">
        <w:rPr>
          <w:rFonts w:ascii="Times New Roman" w:hAnsi="Times New Roman"/>
          <w:szCs w:val="22"/>
        </w:rPr>
        <w:t>07</w:t>
      </w:r>
      <w:r w:rsidRPr="00AE6E16">
        <w:rPr>
          <w:rFonts w:ascii="Times New Roman" w:hAnsi="Times New Roman"/>
          <w:szCs w:val="22"/>
        </w:rPr>
        <w:t>»</w:t>
      </w:r>
      <w:r w:rsidR="00A41002" w:rsidRPr="00AE6E16">
        <w:rPr>
          <w:rFonts w:ascii="Times New Roman" w:hAnsi="Times New Roman"/>
          <w:szCs w:val="22"/>
        </w:rPr>
        <w:t xml:space="preserve"> </w:t>
      </w:r>
      <w:r w:rsidR="00AE6E16" w:rsidRPr="00AE6E16">
        <w:rPr>
          <w:rFonts w:ascii="Times New Roman" w:hAnsi="Times New Roman"/>
          <w:szCs w:val="22"/>
        </w:rPr>
        <w:t>октября</w:t>
      </w:r>
      <w:r w:rsidR="00B474C0" w:rsidRPr="00AE6E16">
        <w:rPr>
          <w:rFonts w:ascii="Times New Roman" w:hAnsi="Times New Roman"/>
          <w:szCs w:val="22"/>
        </w:rPr>
        <w:t xml:space="preserve"> </w:t>
      </w:r>
      <w:r w:rsidRPr="00AE6E16">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517DC0"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главный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Pr>
          <w:rFonts w:ascii="Times New Roman" w:hAnsi="Times New Roman"/>
          <w:szCs w:val="22"/>
        </w:rPr>
        <w:t>2304</w:t>
      </w:r>
      <w:r w:rsidR="00836E45" w:rsidRPr="00C15EA6">
        <w:rPr>
          <w:rFonts w:ascii="Times New Roman" w:hAnsi="Times New Roman"/>
          <w:szCs w:val="22"/>
        </w:rPr>
        <w:t xml:space="preserve">, </w:t>
      </w:r>
      <w:proofErr w:type="spellStart"/>
      <w:r w:rsidRPr="00517DC0">
        <w:rPr>
          <w:rStyle w:val="a6"/>
          <w:rFonts w:ascii="Times New Roman" w:hAnsi="Times New Roman"/>
          <w:szCs w:val="22"/>
          <w:lang w:val="en-US"/>
        </w:rPr>
        <w:t>davtyan</w:t>
      </w:r>
      <w:proofErr w:type="spellEnd"/>
      <w:r w:rsidRPr="00F55AA7">
        <w:rPr>
          <w:rStyle w:val="a6"/>
          <w:rFonts w:ascii="Times New Roman" w:hAnsi="Times New Roman"/>
          <w:szCs w:val="22"/>
        </w:rPr>
        <w:t>_</w:t>
      </w:r>
      <w:proofErr w:type="spellStart"/>
      <w:r w:rsidRPr="00517DC0">
        <w:rPr>
          <w:rStyle w:val="a6"/>
          <w:rFonts w:ascii="Times New Roman" w:hAnsi="Times New Roman"/>
          <w:szCs w:val="22"/>
          <w:lang w:val="en-US"/>
        </w:rPr>
        <w:t>ae</w:t>
      </w:r>
      <w:proofErr w:type="spellEnd"/>
      <w:r w:rsidRPr="00F55AA7">
        <w:rPr>
          <w:rStyle w:val="a6"/>
          <w:rFonts w:ascii="Times New Roman" w:hAnsi="Times New Roman"/>
          <w:szCs w:val="22"/>
        </w:rPr>
        <w:t>@</w:t>
      </w:r>
      <w:proofErr w:type="spellStart"/>
      <w:r w:rsidRPr="00517DC0">
        <w:rPr>
          <w:rStyle w:val="a6"/>
          <w:rFonts w:ascii="Times New Roman" w:hAnsi="Times New Roman"/>
          <w:szCs w:val="22"/>
          <w:lang w:val="en-US"/>
        </w:rPr>
        <w:t>bngre</w:t>
      </w:r>
      <w:proofErr w:type="spellEnd"/>
      <w:r w:rsidRPr="00F55AA7">
        <w:rPr>
          <w:rStyle w:val="a6"/>
          <w:rFonts w:ascii="Times New Roman" w:hAnsi="Times New Roman"/>
          <w:szCs w:val="22"/>
        </w:rPr>
        <w:t>.</w:t>
      </w:r>
      <w:proofErr w:type="spellStart"/>
      <w:r w:rsidRPr="00517DC0">
        <w:rPr>
          <w:rStyle w:val="a6"/>
          <w:rFonts w:ascii="Times New Roman" w:hAnsi="Times New Roman"/>
          <w:szCs w:val="22"/>
          <w:lang w:val="en-US"/>
        </w:rPr>
        <w:t>ru</w:t>
      </w:r>
      <w:proofErr w:type="spellEnd"/>
      <w:r w:rsidR="00836E45">
        <w:t>;</w:t>
      </w:r>
    </w:p>
    <w:p w:rsidR="00967C32" w:rsidRPr="00F55AA7" w:rsidRDefault="00517DC0" w:rsidP="00AB6716">
      <w:pPr>
        <w:ind w:firstLine="708"/>
        <w:jc w:val="both"/>
        <w:rPr>
          <w:rFonts w:ascii="Times New Roman" w:hAnsi="Times New Roman"/>
          <w:szCs w:val="22"/>
        </w:rPr>
      </w:pPr>
      <w:r>
        <w:rPr>
          <w:rFonts w:ascii="Times New Roman" w:hAnsi="Times New Roman"/>
          <w:szCs w:val="22"/>
        </w:rPr>
        <w:t>Ганичев Виктор Юрьевич</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главный</w:t>
      </w:r>
      <w:r w:rsidR="00B66D73">
        <w:rPr>
          <w:rFonts w:ascii="Times New Roman" w:hAnsi="Times New Roman"/>
          <w:szCs w:val="22"/>
        </w:rPr>
        <w:t xml:space="preserve"> </w:t>
      </w:r>
      <w:r w:rsidR="00CA70F9">
        <w:rPr>
          <w:rFonts w:ascii="Times New Roman" w:hAnsi="Times New Roman"/>
          <w:szCs w:val="22"/>
        </w:rPr>
        <w:t>специалист</w:t>
      </w:r>
      <w:r w:rsidR="00B66D73">
        <w:rPr>
          <w:rFonts w:ascii="Times New Roman" w:hAnsi="Times New Roman"/>
          <w:szCs w:val="22"/>
        </w:rPr>
        <w:t xml:space="preserve"> </w:t>
      </w:r>
      <w:r>
        <w:rPr>
          <w:rFonts w:ascii="Times New Roman" w:hAnsi="Times New Roman"/>
          <w:szCs w:val="22"/>
        </w:rPr>
        <w:t>ОГМ</w:t>
      </w:r>
      <w:r w:rsidR="00091A80">
        <w:rPr>
          <w:rFonts w:ascii="Times New Roman" w:hAnsi="Times New Roman"/>
          <w:szCs w:val="22"/>
        </w:rPr>
        <w:t xml:space="preserve"> </w:t>
      </w:r>
      <w:r w:rsidR="00836E45" w:rsidRPr="00C15EA6">
        <w:rPr>
          <w:rFonts w:ascii="Times New Roman" w:hAnsi="Times New Roman"/>
          <w:szCs w:val="22"/>
        </w:rPr>
        <w:t>(391) 2748699 доб.</w:t>
      </w:r>
      <w:r w:rsidR="00CA70F9">
        <w:rPr>
          <w:rFonts w:ascii="Times New Roman" w:hAnsi="Times New Roman"/>
          <w:szCs w:val="22"/>
        </w:rPr>
        <w:t>2</w:t>
      </w:r>
      <w:r>
        <w:rPr>
          <w:rFonts w:ascii="Times New Roman" w:hAnsi="Times New Roman"/>
          <w:szCs w:val="22"/>
        </w:rPr>
        <w:t>224</w:t>
      </w:r>
      <w:r w:rsidR="00E236E8">
        <w:rPr>
          <w:rFonts w:ascii="Times New Roman" w:hAnsi="Times New Roman"/>
          <w:szCs w:val="22"/>
        </w:rPr>
        <w:t xml:space="preserve">, </w:t>
      </w:r>
      <w:proofErr w:type="spellStart"/>
      <w:r w:rsidRPr="00517DC0">
        <w:rPr>
          <w:rStyle w:val="a6"/>
          <w:rFonts w:ascii="Times New Roman" w:hAnsi="Times New Roman"/>
          <w:szCs w:val="22"/>
          <w:lang w:val="en-US"/>
        </w:rPr>
        <w:t>ganichev</w:t>
      </w:r>
      <w:proofErr w:type="spellEnd"/>
      <w:r w:rsidRPr="00517DC0">
        <w:rPr>
          <w:rStyle w:val="a6"/>
          <w:rFonts w:ascii="Times New Roman" w:hAnsi="Times New Roman"/>
          <w:szCs w:val="22"/>
        </w:rPr>
        <w:t>_</w:t>
      </w:r>
      <w:proofErr w:type="spellStart"/>
      <w:r w:rsidRPr="00517DC0">
        <w:rPr>
          <w:rStyle w:val="a6"/>
          <w:rFonts w:ascii="Times New Roman" w:hAnsi="Times New Roman"/>
          <w:szCs w:val="22"/>
          <w:lang w:val="en-US"/>
        </w:rPr>
        <w:t>vy</w:t>
      </w:r>
      <w:proofErr w:type="spellEnd"/>
      <w:r w:rsidRPr="00517DC0">
        <w:rPr>
          <w:rStyle w:val="a6"/>
          <w:rFonts w:ascii="Times New Roman" w:hAnsi="Times New Roman"/>
          <w:szCs w:val="22"/>
        </w:rPr>
        <w:t>@</w:t>
      </w:r>
      <w:proofErr w:type="spellStart"/>
      <w:r w:rsidRPr="00517DC0">
        <w:rPr>
          <w:rStyle w:val="a6"/>
          <w:rFonts w:ascii="Times New Roman" w:hAnsi="Times New Roman"/>
          <w:szCs w:val="22"/>
          <w:lang w:val="en-US"/>
        </w:rPr>
        <w:t>bngre</w:t>
      </w:r>
      <w:proofErr w:type="spellEnd"/>
      <w:r w:rsidRPr="00517DC0">
        <w:rPr>
          <w:rStyle w:val="a6"/>
          <w:rFonts w:ascii="Times New Roman" w:hAnsi="Times New Roman"/>
          <w:szCs w:val="22"/>
        </w:rPr>
        <w:t>.</w:t>
      </w:r>
      <w:proofErr w:type="spellStart"/>
      <w:r w:rsidRPr="00517DC0">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8"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A41002" w:rsidP="00B474C0">
      <w:pPr>
        <w:ind w:firstLine="708"/>
        <w:jc w:val="both"/>
        <w:rPr>
          <w:rFonts w:ascii="Times New Roman" w:hAnsi="Times New Roman"/>
          <w:kern w:val="28"/>
          <w:szCs w:val="22"/>
        </w:rPr>
      </w:pPr>
      <w:r w:rsidRPr="00B474C0">
        <w:rPr>
          <w:rFonts w:ascii="Times New Roman" w:hAnsi="Times New Roman"/>
          <w:kern w:val="28"/>
          <w:szCs w:val="22"/>
        </w:rPr>
        <w:t>Коровин Александр Владимирович</w:t>
      </w:r>
      <w:r w:rsidR="00091A80" w:rsidRPr="00B474C0">
        <w:rPr>
          <w:rFonts w:ascii="Times New Roman" w:hAnsi="Times New Roman"/>
          <w:kern w:val="28"/>
          <w:szCs w:val="22"/>
        </w:rPr>
        <w:t xml:space="preserve">, </w:t>
      </w:r>
      <w:r w:rsidRPr="00B474C0">
        <w:rPr>
          <w:rFonts w:ascii="Times New Roman" w:hAnsi="Times New Roman"/>
          <w:kern w:val="28"/>
          <w:szCs w:val="22"/>
        </w:rPr>
        <w:t>главный</w:t>
      </w:r>
      <w:r w:rsidR="00091A80" w:rsidRPr="00B474C0">
        <w:rPr>
          <w:rFonts w:ascii="Times New Roman" w:hAnsi="Times New Roman"/>
          <w:kern w:val="28"/>
          <w:szCs w:val="22"/>
        </w:rPr>
        <w:t xml:space="preserve"> специалист тендерного отдела (391) </w:t>
      </w:r>
      <w:r w:rsidRPr="00B474C0">
        <w:rPr>
          <w:rFonts w:ascii="Times New Roman" w:hAnsi="Times New Roman"/>
          <w:kern w:val="28"/>
          <w:szCs w:val="22"/>
        </w:rPr>
        <w:t>274-86-99, доб. 2019</w:t>
      </w:r>
      <w:r w:rsidR="00091A80" w:rsidRPr="00B474C0">
        <w:rPr>
          <w:rFonts w:ascii="Times New Roman" w:hAnsi="Times New Roman"/>
          <w:kern w:val="28"/>
          <w:szCs w:val="22"/>
        </w:rPr>
        <w:t xml:space="preserve">,  </w:t>
      </w:r>
      <w:hyperlink r:id="rId9" w:history="1">
        <w:r w:rsidRPr="00B474C0">
          <w:rPr>
            <w:rFonts w:ascii="Times New Roman" w:hAnsi="Times New Roman"/>
            <w:kern w:val="28"/>
            <w:szCs w:val="22"/>
          </w:rPr>
          <w:t>Korovin_AV@bngre.ru</w:t>
        </w:r>
      </w:hyperlink>
      <w:r w:rsidRPr="00B474C0">
        <w:rPr>
          <w:rFonts w:ascii="Times New Roman" w:hAnsi="Times New Roman"/>
          <w:kern w:val="28"/>
          <w:szCs w:val="22"/>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Pr="00091A80"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91A80" w:rsidRDefault="00FF1C63" w:rsidP="00091A80">
      <w:pPr>
        <w:rPr>
          <w:rFonts w:ascii="Times New Roman" w:hAnsi="Times New Roman"/>
          <w:szCs w:val="22"/>
        </w:rPr>
      </w:pPr>
      <w:r>
        <w:rPr>
          <w:rFonts w:ascii="Times New Roman" w:hAnsi="Times New Roman"/>
          <w:szCs w:val="22"/>
        </w:rPr>
        <w:t>8</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FF1C63" w:rsidRPr="00091A80" w:rsidRDefault="00FF1C63" w:rsidP="00091A80">
      <w:pPr>
        <w:rPr>
          <w:rFonts w:ascii="Times New Roman" w:hAnsi="Times New Roman"/>
          <w:szCs w:val="22"/>
        </w:rPr>
      </w:pPr>
      <w:r>
        <w:rPr>
          <w:rFonts w:ascii="Times New Roman" w:hAnsi="Times New Roman"/>
          <w:szCs w:val="22"/>
        </w:rPr>
        <w:t>9. Ф</w:t>
      </w:r>
      <w:r w:rsidRPr="00091A80">
        <w:rPr>
          <w:rFonts w:ascii="Times New Roman" w:hAnsi="Times New Roman"/>
          <w:szCs w:val="22"/>
        </w:rPr>
        <w:t>орма 6.</w:t>
      </w:r>
      <w:r>
        <w:rPr>
          <w:rFonts w:ascii="Times New Roman" w:hAnsi="Times New Roman"/>
          <w:szCs w:val="22"/>
        </w:rPr>
        <w:t>2</w:t>
      </w:r>
      <w:bookmarkStart w:id="0" w:name="_GoBack"/>
      <w:bookmarkEnd w:id="0"/>
      <w:r w:rsidRPr="00091A80">
        <w:rPr>
          <w:rFonts w:ascii="Times New Roman" w:hAnsi="Times New Roman"/>
          <w:szCs w:val="22"/>
        </w:rPr>
        <w:t>к «Коммерческое предложение»;</w:t>
      </w:r>
    </w:p>
    <w:p w:rsidR="00091A80" w:rsidRPr="00091A80" w:rsidRDefault="00FF1C63"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E76" w:rsidRDefault="00BB6E76" w:rsidP="00C713C7">
      <w:pPr>
        <w:spacing w:before="0"/>
      </w:pPr>
      <w:r>
        <w:separator/>
      </w:r>
    </w:p>
  </w:endnote>
  <w:endnote w:type="continuationSeparator" w:id="0">
    <w:p w:rsidR="00BB6E76" w:rsidRDefault="00BB6E76"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E41EC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AE6E16">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E76" w:rsidRDefault="00BB6E76" w:rsidP="00C713C7">
      <w:pPr>
        <w:spacing w:before="0"/>
      </w:pPr>
      <w:r>
        <w:separator/>
      </w:r>
    </w:p>
  </w:footnote>
  <w:footnote w:type="continuationSeparator" w:id="0">
    <w:p w:rsidR="00BB6E76" w:rsidRDefault="00BB6E76"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5494A"/>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E6E16"/>
    <w:rsid w:val="00AF07E2"/>
    <w:rsid w:val="00B02878"/>
    <w:rsid w:val="00B033FD"/>
    <w:rsid w:val="00B07A99"/>
    <w:rsid w:val="00B13B8A"/>
    <w:rsid w:val="00B32076"/>
    <w:rsid w:val="00B41412"/>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1ECF"/>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5AA7"/>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BECF1-977F-40DC-965C-4E2E12B55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2368</Words>
  <Characters>13502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23</cp:revision>
  <cp:lastPrinted>2022-05-19T08:28:00Z</cp:lastPrinted>
  <dcterms:created xsi:type="dcterms:W3CDTF">2022-05-19T01:48:00Z</dcterms:created>
  <dcterms:modified xsi:type="dcterms:W3CDTF">2022-09-28T09:07:00Z</dcterms:modified>
</cp:coreProperties>
</file>