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F8" w:rsidRDefault="006926F8" w:rsidP="006926F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6926F8" w:rsidRPr="007A18B7" w:rsidRDefault="006926F8" w:rsidP="006926F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6926F8" w:rsidRPr="007A18B7" w:rsidRDefault="006926F8" w:rsidP="006926F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 w:rsidR="0020460E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О-__/2023</w:t>
      </w:r>
    </w:p>
    <w:p w:rsidR="006926F8" w:rsidRPr="007A18B7" w:rsidRDefault="006926F8" w:rsidP="006926F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__.__.2023 г.</w:t>
      </w:r>
    </w:p>
    <w:p w:rsidR="006926F8" w:rsidRPr="007F599A" w:rsidRDefault="006926F8" w:rsidP="006926F8">
      <w:pPr>
        <w:pStyle w:val="3"/>
        <w:spacing w:line="240" w:lineRule="auto"/>
        <w:jc w:val="right"/>
        <w:rPr>
          <w:sz w:val="24"/>
          <w:szCs w:val="24"/>
        </w:rPr>
      </w:pPr>
    </w:p>
    <w:p w:rsidR="006926F8" w:rsidRPr="007F599A" w:rsidRDefault="006926F8" w:rsidP="006926F8">
      <w:pPr>
        <w:pStyle w:val="3"/>
        <w:spacing w:line="240" w:lineRule="auto"/>
        <w:rPr>
          <w:sz w:val="28"/>
          <w:szCs w:val="28"/>
        </w:rPr>
      </w:pPr>
    </w:p>
    <w:p w:rsidR="006926F8" w:rsidRPr="007F599A" w:rsidRDefault="006926F8" w:rsidP="006926F8">
      <w:pPr>
        <w:pStyle w:val="3"/>
        <w:spacing w:line="240" w:lineRule="auto"/>
        <w:rPr>
          <w:sz w:val="28"/>
          <w:szCs w:val="28"/>
        </w:rPr>
      </w:pPr>
    </w:p>
    <w:p w:rsidR="006926F8" w:rsidRPr="007F599A" w:rsidRDefault="006926F8" w:rsidP="006926F8">
      <w:pPr>
        <w:pStyle w:val="3"/>
        <w:spacing w:line="240" w:lineRule="auto"/>
        <w:rPr>
          <w:sz w:val="28"/>
          <w:szCs w:val="28"/>
        </w:rPr>
      </w:pPr>
    </w:p>
    <w:p w:rsidR="006926F8" w:rsidRPr="007F599A" w:rsidRDefault="006926F8" w:rsidP="006926F8"/>
    <w:p w:rsidR="006926F8" w:rsidRDefault="006926F8" w:rsidP="006926F8"/>
    <w:p w:rsidR="006926F8" w:rsidRDefault="006926F8" w:rsidP="006926F8"/>
    <w:p w:rsidR="006926F8" w:rsidRDefault="006926F8" w:rsidP="006926F8"/>
    <w:p w:rsidR="006926F8" w:rsidRPr="007F599A" w:rsidRDefault="006926F8" w:rsidP="006926F8"/>
    <w:p w:rsidR="006926F8" w:rsidRPr="007F599A" w:rsidRDefault="006926F8" w:rsidP="006926F8">
      <w:pPr>
        <w:pStyle w:val="3"/>
        <w:spacing w:line="240" w:lineRule="auto"/>
        <w:rPr>
          <w:sz w:val="28"/>
          <w:szCs w:val="28"/>
        </w:rPr>
      </w:pPr>
    </w:p>
    <w:p w:rsidR="006926F8" w:rsidRPr="007F599A" w:rsidRDefault="006926F8" w:rsidP="006926F8">
      <w:pPr>
        <w:pStyle w:val="3"/>
        <w:spacing w:line="240" w:lineRule="auto"/>
        <w:rPr>
          <w:sz w:val="28"/>
          <w:szCs w:val="28"/>
        </w:rPr>
      </w:pPr>
    </w:p>
    <w:p w:rsidR="00406E7A" w:rsidRDefault="006926F8" w:rsidP="006926F8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  <w:r>
        <w:rPr>
          <w:szCs w:val="32"/>
        </w:rPr>
        <w:t xml:space="preserve"> </w:t>
      </w:r>
    </w:p>
    <w:p w:rsidR="006926F8" w:rsidRDefault="00406E7A" w:rsidP="00406E7A">
      <w:pPr>
        <w:pStyle w:val="3"/>
        <w:spacing w:line="240" w:lineRule="auto"/>
        <w:rPr>
          <w:caps/>
          <w:szCs w:val="32"/>
        </w:rPr>
      </w:pPr>
      <w:r>
        <w:rPr>
          <w:szCs w:val="32"/>
        </w:rPr>
        <w:t>н</w:t>
      </w:r>
      <w:r w:rsidR="006926F8">
        <w:rPr>
          <w:szCs w:val="32"/>
        </w:rPr>
        <w:t>а</w:t>
      </w:r>
      <w:r>
        <w:rPr>
          <w:szCs w:val="32"/>
        </w:rPr>
        <w:t xml:space="preserve"> </w:t>
      </w:r>
      <w:r w:rsidR="00A51513">
        <w:rPr>
          <w:szCs w:val="32"/>
        </w:rPr>
        <w:t>установку прогрева скважин (</w:t>
      </w:r>
      <w:r w:rsidR="006926F8">
        <w:rPr>
          <w:szCs w:val="32"/>
        </w:rPr>
        <w:t>автоматизированный саморегулирующийся линейный</w:t>
      </w:r>
      <w:r w:rsidR="00E4368B">
        <w:rPr>
          <w:szCs w:val="32"/>
        </w:rPr>
        <w:t xml:space="preserve"> нагреватель</w:t>
      </w:r>
      <w:r w:rsidR="00A51513">
        <w:rPr>
          <w:szCs w:val="32"/>
        </w:rPr>
        <w:t>)</w:t>
      </w:r>
      <w:r w:rsidR="006926F8">
        <w:rPr>
          <w:szCs w:val="32"/>
        </w:rPr>
        <w:t xml:space="preserve"> </w:t>
      </w:r>
    </w:p>
    <w:p w:rsidR="006926F8" w:rsidRPr="00FA635E" w:rsidRDefault="006926F8" w:rsidP="006926F8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Pr="005D6885">
        <w:rPr>
          <w:rFonts w:ascii="Times New Roman" w:hAnsi="Times New Roman"/>
          <w:color w:val="000000" w:themeColor="text1"/>
          <w:spacing w:val="-3"/>
        </w:rPr>
        <w:t xml:space="preserve">Ямало-Ненецкий автономный округ, </w:t>
      </w:r>
      <w:proofErr w:type="gramStart"/>
      <w:r w:rsidRPr="005D6885">
        <w:rPr>
          <w:rFonts w:ascii="Times New Roman" w:hAnsi="Times New Roman"/>
          <w:color w:val="000000" w:themeColor="text1"/>
          <w:spacing w:val="-3"/>
        </w:rPr>
        <w:t>г</w:t>
      </w:r>
      <w:proofErr w:type="gramEnd"/>
      <w:r w:rsidRPr="005D6885">
        <w:rPr>
          <w:rFonts w:ascii="Times New Roman" w:hAnsi="Times New Roman"/>
          <w:color w:val="000000" w:themeColor="text1"/>
          <w:spacing w:val="-3"/>
        </w:rPr>
        <w:t xml:space="preserve">. Новый Уренгой, п. </w:t>
      </w:r>
      <w:proofErr w:type="spellStart"/>
      <w:r w:rsidRPr="005D6885">
        <w:rPr>
          <w:rFonts w:ascii="Times New Roman" w:hAnsi="Times New Roman"/>
          <w:color w:val="000000" w:themeColor="text1"/>
          <w:spacing w:val="-3"/>
        </w:rPr>
        <w:t>Коротчаево</w:t>
      </w:r>
      <w:proofErr w:type="spellEnd"/>
      <w:r>
        <w:t>)</w:t>
      </w:r>
    </w:p>
    <w:p w:rsidR="006926F8" w:rsidRPr="007F599A" w:rsidRDefault="006926F8" w:rsidP="0069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26F8" w:rsidRPr="007F599A" w:rsidRDefault="006926F8" w:rsidP="006926F8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Красноярск, 20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F74B1" w:rsidRDefault="00BF74B1" w:rsidP="00BF7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E4368B" w:rsidRPr="00BF74B1">
        <w:rPr>
          <w:rFonts w:ascii="Times New Roman" w:hAnsi="Times New Roman" w:cs="Times New Roman"/>
          <w:b/>
          <w:sz w:val="24"/>
          <w:szCs w:val="24"/>
        </w:rPr>
        <w:t>Состав и назначение</w:t>
      </w:r>
      <w:r w:rsidRPr="00BF74B1">
        <w:rPr>
          <w:rFonts w:ascii="Times New Roman" w:hAnsi="Times New Roman" w:cs="Times New Roman"/>
          <w:b/>
          <w:sz w:val="24"/>
          <w:szCs w:val="24"/>
        </w:rPr>
        <w:t>.</w:t>
      </w:r>
    </w:p>
    <w:p w:rsidR="00BF74B1" w:rsidRPr="00BF74B1" w:rsidRDefault="00BF74B1" w:rsidP="00BF7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4B1" w:rsidRDefault="00E4368B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4B1">
        <w:rPr>
          <w:rFonts w:ascii="Times New Roman" w:hAnsi="Times New Roman" w:cs="Times New Roman"/>
          <w:sz w:val="24"/>
          <w:szCs w:val="24"/>
        </w:rPr>
        <w:tab/>
      </w:r>
      <w:r w:rsidR="00A51513">
        <w:rPr>
          <w:rFonts w:ascii="Times New Roman" w:hAnsi="Times New Roman" w:cs="Times New Roman"/>
          <w:sz w:val="24"/>
          <w:szCs w:val="24"/>
        </w:rPr>
        <w:t>А</w:t>
      </w:r>
      <w:r w:rsidR="006926F8">
        <w:rPr>
          <w:rFonts w:ascii="Times New Roman" w:hAnsi="Times New Roman" w:cs="Times New Roman"/>
          <w:sz w:val="24"/>
          <w:szCs w:val="24"/>
        </w:rPr>
        <w:t>втоматизированный саморегулирующийся линейный нагреватель (</w:t>
      </w:r>
      <w:r w:rsidR="005B13CC">
        <w:rPr>
          <w:rFonts w:ascii="Times New Roman" w:hAnsi="Times New Roman" w:cs="Times New Roman"/>
          <w:sz w:val="24"/>
          <w:szCs w:val="24"/>
        </w:rPr>
        <w:t>у</w:t>
      </w:r>
      <w:r w:rsidR="005B13CC" w:rsidRPr="005B13CC">
        <w:rPr>
          <w:rFonts w:ascii="Times New Roman" w:hAnsi="Times New Roman" w:cs="Times New Roman"/>
          <w:sz w:val="24"/>
          <w:szCs w:val="24"/>
        </w:rPr>
        <w:t>становка прогрева скважин с наружным греющим кабелем на постоянном токе</w:t>
      </w:r>
      <w:r w:rsidR="005B13CC">
        <w:rPr>
          <w:rFonts w:ascii="Times New Roman" w:hAnsi="Times New Roman" w:cs="Times New Roman"/>
          <w:sz w:val="24"/>
          <w:szCs w:val="24"/>
        </w:rPr>
        <w:t xml:space="preserve">) </w:t>
      </w:r>
      <w:r w:rsidR="00C526D7">
        <w:rPr>
          <w:rFonts w:ascii="Times New Roman" w:hAnsi="Times New Roman" w:cs="Times New Roman"/>
          <w:sz w:val="24"/>
          <w:szCs w:val="24"/>
        </w:rPr>
        <w:t xml:space="preserve">служит для </w:t>
      </w:r>
      <w:r w:rsidR="00920228">
        <w:rPr>
          <w:rFonts w:ascii="Times New Roman" w:hAnsi="Times New Roman" w:cs="Times New Roman"/>
          <w:sz w:val="24"/>
          <w:szCs w:val="24"/>
        </w:rPr>
        <w:t>поддержани</w:t>
      </w:r>
      <w:r w:rsidR="00C526D7">
        <w:rPr>
          <w:rFonts w:ascii="Times New Roman" w:hAnsi="Times New Roman" w:cs="Times New Roman"/>
          <w:sz w:val="24"/>
          <w:szCs w:val="24"/>
        </w:rPr>
        <w:t>я</w:t>
      </w:r>
      <w:r w:rsidR="00920228">
        <w:rPr>
          <w:rFonts w:ascii="Times New Roman" w:hAnsi="Times New Roman" w:cs="Times New Roman"/>
          <w:sz w:val="24"/>
          <w:szCs w:val="24"/>
        </w:rPr>
        <w:t xml:space="preserve"> заданно</w:t>
      </w:r>
      <w:r w:rsidR="006926F8">
        <w:rPr>
          <w:rFonts w:ascii="Times New Roman" w:hAnsi="Times New Roman" w:cs="Times New Roman"/>
          <w:sz w:val="24"/>
          <w:szCs w:val="24"/>
        </w:rPr>
        <w:t xml:space="preserve">го </w:t>
      </w:r>
      <w:r w:rsidR="00920228">
        <w:rPr>
          <w:rFonts w:ascii="Times New Roman" w:hAnsi="Times New Roman" w:cs="Times New Roman"/>
          <w:sz w:val="24"/>
          <w:szCs w:val="24"/>
        </w:rPr>
        <w:t xml:space="preserve"> те</w:t>
      </w:r>
      <w:r w:rsidR="006926F8">
        <w:rPr>
          <w:rFonts w:ascii="Times New Roman" w:hAnsi="Times New Roman" w:cs="Times New Roman"/>
          <w:sz w:val="24"/>
          <w:szCs w:val="24"/>
        </w:rPr>
        <w:t>плового режима по</w:t>
      </w:r>
      <w:r w:rsidR="00920228">
        <w:rPr>
          <w:rFonts w:ascii="Times New Roman" w:hAnsi="Times New Roman" w:cs="Times New Roman"/>
          <w:sz w:val="24"/>
          <w:szCs w:val="24"/>
        </w:rPr>
        <w:t xml:space="preserve"> ствол</w:t>
      </w:r>
      <w:r w:rsidR="006926F8">
        <w:rPr>
          <w:rFonts w:ascii="Times New Roman" w:hAnsi="Times New Roman" w:cs="Times New Roman"/>
          <w:sz w:val="24"/>
          <w:szCs w:val="24"/>
        </w:rPr>
        <w:t>у</w:t>
      </w:r>
      <w:r w:rsidR="00920228">
        <w:rPr>
          <w:rFonts w:ascii="Times New Roman" w:hAnsi="Times New Roman" w:cs="Times New Roman"/>
          <w:sz w:val="24"/>
          <w:szCs w:val="24"/>
        </w:rPr>
        <w:t xml:space="preserve"> </w:t>
      </w:r>
      <w:r w:rsidR="006926F8">
        <w:rPr>
          <w:rFonts w:ascii="Times New Roman" w:hAnsi="Times New Roman" w:cs="Times New Roman"/>
          <w:sz w:val="24"/>
          <w:szCs w:val="24"/>
        </w:rPr>
        <w:t xml:space="preserve">нефтедобывающей </w:t>
      </w:r>
      <w:r w:rsidR="00920228">
        <w:rPr>
          <w:rFonts w:ascii="Times New Roman" w:hAnsi="Times New Roman" w:cs="Times New Roman"/>
          <w:sz w:val="24"/>
          <w:szCs w:val="24"/>
        </w:rPr>
        <w:t xml:space="preserve">скважины с целью профилактики и предотвращения образования газогидратных пробок </w:t>
      </w:r>
      <w:r w:rsidR="001F02A9">
        <w:rPr>
          <w:rFonts w:ascii="Times New Roman" w:hAnsi="Times New Roman" w:cs="Times New Roman"/>
          <w:sz w:val="24"/>
          <w:szCs w:val="24"/>
        </w:rPr>
        <w:t xml:space="preserve">в </w:t>
      </w:r>
      <w:r w:rsidR="00920228">
        <w:rPr>
          <w:rFonts w:ascii="Times New Roman" w:hAnsi="Times New Roman" w:cs="Times New Roman"/>
          <w:sz w:val="24"/>
          <w:szCs w:val="24"/>
        </w:rPr>
        <w:t>затрубном пространстве между стенками труб НК</w:t>
      </w:r>
      <w:r w:rsidR="007B49AF">
        <w:rPr>
          <w:rFonts w:ascii="Times New Roman" w:hAnsi="Times New Roman" w:cs="Times New Roman"/>
          <w:sz w:val="24"/>
          <w:szCs w:val="24"/>
        </w:rPr>
        <w:t>В</w:t>
      </w:r>
      <w:r w:rsidR="00920228">
        <w:rPr>
          <w:rFonts w:ascii="Times New Roman" w:hAnsi="Times New Roman" w:cs="Times New Roman"/>
          <w:sz w:val="24"/>
          <w:szCs w:val="24"/>
        </w:rPr>
        <w:t>-73 и эксплуатационной обсадной колонны Ø 178 мм.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4B1" w:rsidRDefault="00E4368B" w:rsidP="00BF74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Конструктивно установка состоит из нагревательной части, станции управления и вспомогательных элементов. </w:t>
      </w:r>
    </w:p>
    <w:p w:rsidR="00BF74B1" w:rsidRDefault="00BF74B1" w:rsidP="00BF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E4368B">
        <w:rPr>
          <w:rFonts w:ascii="Times New Roman" w:hAnsi="Times New Roman" w:cs="Times New Roman"/>
          <w:sz w:val="24"/>
          <w:szCs w:val="24"/>
        </w:rPr>
        <w:t xml:space="preserve">Нагревательная часть представляет собой протяженный линейный нагреватель в виде нагревательного кабеля оснащенный герметично выполненным </w:t>
      </w:r>
      <w:proofErr w:type="spellStart"/>
      <w:r w:rsidR="00E4368B">
        <w:rPr>
          <w:rFonts w:ascii="Times New Roman" w:hAnsi="Times New Roman" w:cs="Times New Roman"/>
          <w:sz w:val="24"/>
          <w:szCs w:val="24"/>
        </w:rPr>
        <w:t>оконцовочным</w:t>
      </w:r>
      <w:proofErr w:type="spellEnd"/>
      <w:r w:rsidR="00E4368B">
        <w:rPr>
          <w:rFonts w:ascii="Times New Roman" w:hAnsi="Times New Roman" w:cs="Times New Roman"/>
          <w:sz w:val="24"/>
          <w:szCs w:val="24"/>
        </w:rPr>
        <w:t xml:space="preserve"> устройством. Нагревательный кабель </w:t>
      </w:r>
      <w:r w:rsidR="007B49AF">
        <w:rPr>
          <w:rFonts w:ascii="Times New Roman" w:hAnsi="Times New Roman" w:cs="Times New Roman"/>
          <w:sz w:val="24"/>
          <w:szCs w:val="24"/>
        </w:rPr>
        <w:t xml:space="preserve">размещается </w:t>
      </w:r>
      <w:proofErr w:type="gramStart"/>
      <w:r w:rsidR="007B49A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B49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49AF">
        <w:rPr>
          <w:rFonts w:ascii="Times New Roman" w:hAnsi="Times New Roman" w:cs="Times New Roman"/>
          <w:sz w:val="24"/>
          <w:szCs w:val="24"/>
        </w:rPr>
        <w:t>наружной</w:t>
      </w:r>
      <w:proofErr w:type="gramEnd"/>
      <w:r w:rsidR="007B49AF">
        <w:rPr>
          <w:rFonts w:ascii="Times New Roman" w:hAnsi="Times New Roman" w:cs="Times New Roman"/>
          <w:sz w:val="24"/>
          <w:szCs w:val="24"/>
        </w:rPr>
        <w:t xml:space="preserve"> стенки НКВ</w:t>
      </w:r>
      <w:r w:rsidR="00E4368B">
        <w:rPr>
          <w:rFonts w:ascii="Times New Roman" w:hAnsi="Times New Roman" w:cs="Times New Roman"/>
          <w:sz w:val="24"/>
          <w:szCs w:val="24"/>
        </w:rPr>
        <w:t xml:space="preserve">-73 с помощью стальных поясов крепления кабеля и </w:t>
      </w:r>
      <w:proofErr w:type="spellStart"/>
      <w:r w:rsidR="00E4368B">
        <w:rPr>
          <w:rFonts w:ascii="Times New Roman" w:hAnsi="Times New Roman" w:cs="Times New Roman"/>
          <w:sz w:val="24"/>
          <w:szCs w:val="24"/>
        </w:rPr>
        <w:t>протекторов-центраторов</w:t>
      </w:r>
      <w:proofErr w:type="spellEnd"/>
      <w:r w:rsidR="00E4368B">
        <w:rPr>
          <w:rFonts w:ascii="Times New Roman" w:hAnsi="Times New Roman" w:cs="Times New Roman"/>
          <w:sz w:val="24"/>
          <w:szCs w:val="24"/>
        </w:rPr>
        <w:t xml:space="preserve"> (являются вспомогательными элементами). </w:t>
      </w:r>
    </w:p>
    <w:p w:rsidR="00BF74B1" w:rsidRDefault="00BF74B1" w:rsidP="00BF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E4368B">
        <w:rPr>
          <w:rFonts w:ascii="Times New Roman" w:hAnsi="Times New Roman" w:cs="Times New Roman"/>
          <w:sz w:val="24"/>
          <w:szCs w:val="24"/>
        </w:rPr>
        <w:t xml:space="preserve">Герметизация ввода кабеля в скважину осуществляется специальным устройством кабельного ввода с сальником, также </w:t>
      </w:r>
      <w:proofErr w:type="gramStart"/>
      <w:r w:rsidR="00E4368B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="00E4368B">
        <w:rPr>
          <w:rFonts w:ascii="Times New Roman" w:hAnsi="Times New Roman" w:cs="Times New Roman"/>
          <w:sz w:val="24"/>
          <w:szCs w:val="24"/>
        </w:rPr>
        <w:t xml:space="preserve"> вспомогательным элементом. </w:t>
      </w:r>
    </w:p>
    <w:p w:rsidR="00BF74B1" w:rsidRDefault="00BF74B1" w:rsidP="00BF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368B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E4368B">
        <w:rPr>
          <w:rFonts w:ascii="Times New Roman" w:hAnsi="Times New Roman" w:cs="Times New Roman"/>
          <w:sz w:val="24"/>
          <w:szCs w:val="24"/>
        </w:rPr>
        <w:t xml:space="preserve">а поверхности токопроводящие жилы нагревательного кабеля заведены в клеммы промежуточной (клеммной) коробки, которая </w:t>
      </w:r>
      <w:r w:rsidR="001F02A9">
        <w:rPr>
          <w:rFonts w:ascii="Times New Roman" w:hAnsi="Times New Roman" w:cs="Times New Roman"/>
          <w:sz w:val="24"/>
          <w:szCs w:val="24"/>
        </w:rPr>
        <w:t xml:space="preserve">в </w:t>
      </w:r>
      <w:r w:rsidR="00E4368B">
        <w:rPr>
          <w:rFonts w:ascii="Times New Roman" w:hAnsi="Times New Roman" w:cs="Times New Roman"/>
          <w:sz w:val="24"/>
          <w:szCs w:val="24"/>
        </w:rPr>
        <w:t xml:space="preserve">свою очередь соединена со  станцией управления токопроводящим кабелем. </w:t>
      </w:r>
    </w:p>
    <w:p w:rsidR="00920228" w:rsidRDefault="00BF74B1" w:rsidP="00BF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r w:rsidR="00E4368B">
        <w:rPr>
          <w:rFonts w:ascii="Times New Roman" w:hAnsi="Times New Roman" w:cs="Times New Roman"/>
          <w:sz w:val="24"/>
          <w:szCs w:val="24"/>
        </w:rPr>
        <w:t>Режим работы установки обеспечивается станцией управления.</w:t>
      </w:r>
    </w:p>
    <w:p w:rsidR="001F02A9" w:rsidRPr="001F02A9" w:rsidRDefault="001F02A9" w:rsidP="00BF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Рабочая среда в скважине – газ, нефть,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газоконденсат</w:t>
      </w:r>
      <w:proofErr w:type="spellEnd"/>
      <w:r>
        <w:rPr>
          <w:rFonts w:ascii="Times New Roman" w:hAnsi="Times New Roman" w:cs="Times New Roman"/>
          <w:sz w:val="24"/>
          <w:szCs w:val="24"/>
        </w:rPr>
        <w:t>, раствор хлористого кальция плотностью до 1,26 г/см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пластовая вода.</w:t>
      </w:r>
    </w:p>
    <w:p w:rsidR="00AB4301" w:rsidRDefault="001F02A9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r w:rsidR="00AB4301">
        <w:rPr>
          <w:rFonts w:ascii="Times New Roman" w:hAnsi="Times New Roman" w:cs="Times New Roman"/>
          <w:sz w:val="24"/>
          <w:szCs w:val="24"/>
        </w:rPr>
        <w:t>Условия эксплуатации:</w:t>
      </w:r>
    </w:p>
    <w:p w:rsidR="00AB4301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B4301">
        <w:rPr>
          <w:rFonts w:ascii="Times New Roman" w:hAnsi="Times New Roman" w:cs="Times New Roman"/>
          <w:sz w:val="24"/>
          <w:szCs w:val="24"/>
        </w:rPr>
        <w:t xml:space="preserve">аземное оборудование 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AB4301">
        <w:rPr>
          <w:rFonts w:ascii="Times New Roman" w:hAnsi="Times New Roman" w:cs="Times New Roman"/>
          <w:sz w:val="24"/>
          <w:szCs w:val="24"/>
        </w:rPr>
        <w:t>+50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AB4301">
        <w:rPr>
          <w:rFonts w:ascii="Times New Roman" w:hAnsi="Times New Roman" w:cs="Times New Roman"/>
          <w:sz w:val="24"/>
          <w:szCs w:val="24"/>
        </w:rPr>
        <w:t>-60</w:t>
      </w:r>
      <w:proofErr w:type="gramStart"/>
      <w:r>
        <w:rPr>
          <w:rFonts w:ascii="Times New Roman" w:hAnsi="Times New Roman" w:cs="Times New Roman"/>
          <w:sz w:val="24"/>
          <w:szCs w:val="24"/>
        </w:rPr>
        <w:t>°С</w:t>
      </w:r>
      <w:proofErr w:type="gramEnd"/>
    </w:p>
    <w:p w:rsidR="00612AF4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погружное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оборудование +120 до -60</w:t>
      </w:r>
      <w:proofErr w:type="gramStart"/>
      <w:r>
        <w:rPr>
          <w:rFonts w:ascii="Times New Roman" w:hAnsi="Times New Roman" w:cs="Times New Roman"/>
          <w:sz w:val="24"/>
          <w:szCs w:val="24"/>
        </w:rPr>
        <w:t>°С</w:t>
      </w:r>
      <w:proofErr w:type="gramEnd"/>
    </w:p>
    <w:p w:rsidR="00BF74B1" w:rsidRDefault="00BF74B1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228" w:rsidRPr="00BF74B1" w:rsidRDefault="00BF74B1" w:rsidP="009202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20228" w:rsidRPr="00BF74B1">
        <w:rPr>
          <w:rFonts w:ascii="Times New Roman" w:hAnsi="Times New Roman" w:cs="Times New Roman"/>
          <w:b/>
          <w:sz w:val="24"/>
          <w:szCs w:val="24"/>
        </w:rPr>
        <w:t>Комплектность поставки</w:t>
      </w:r>
    </w:p>
    <w:p w:rsidR="00BF74B1" w:rsidRDefault="00BF74B1" w:rsidP="009202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6662"/>
        <w:gridCol w:w="2092"/>
      </w:tblGrid>
      <w:tr w:rsidR="00920228" w:rsidTr="00BF74B1">
        <w:trPr>
          <w:tblHeader/>
        </w:trPr>
        <w:tc>
          <w:tcPr>
            <w:tcW w:w="817" w:type="dxa"/>
          </w:tcPr>
          <w:p w:rsidR="00920228" w:rsidRDefault="00920228" w:rsidP="00920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920228" w:rsidRDefault="00920228" w:rsidP="00920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92" w:type="dxa"/>
          </w:tcPr>
          <w:p w:rsidR="00920228" w:rsidRDefault="00920228" w:rsidP="00920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243ED1" w:rsidTr="001721A8">
        <w:tc>
          <w:tcPr>
            <w:tcW w:w="817" w:type="dxa"/>
          </w:tcPr>
          <w:p w:rsidR="00243ED1" w:rsidRDefault="00243ED1" w:rsidP="005B4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6926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нагревательный с герметичным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оконцовочным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устройством на кабельном барабане,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092" w:type="dxa"/>
            <w:vAlign w:val="center"/>
          </w:tcPr>
          <w:p w:rsidR="00243ED1" w:rsidRPr="00920228" w:rsidRDefault="00243ED1" w:rsidP="008244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</w:tr>
      <w:tr w:rsidR="00243ED1" w:rsidTr="001721A8">
        <w:tc>
          <w:tcPr>
            <w:tcW w:w="817" w:type="dxa"/>
          </w:tcPr>
          <w:p w:rsidR="00243ED1" w:rsidRDefault="00243ED1" w:rsidP="000C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:rsidR="00243ED1" w:rsidRDefault="00243ED1" w:rsidP="007D42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управления (в комплекте с устройством считывания информации по USB 2.0)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  <w:tc>
          <w:tcPr>
            <w:tcW w:w="2092" w:type="dxa"/>
            <w:vAlign w:val="center"/>
          </w:tcPr>
          <w:p w:rsidR="00243ED1" w:rsidRDefault="00243ED1" w:rsidP="007D42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ED1" w:rsidTr="001721A8">
        <w:tc>
          <w:tcPr>
            <w:tcW w:w="817" w:type="dxa"/>
          </w:tcPr>
          <w:p w:rsidR="00243ED1" w:rsidRDefault="00243ED1" w:rsidP="000C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0801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Датчик температуры </w:t>
            </w:r>
            <w:r w:rsidR="0008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(накладного типа)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возможностью измерения температуры добываемой жидкости и температуры нагревательного кабеля с кабелем подключения 100 м</w:t>
            </w:r>
          </w:p>
        </w:tc>
        <w:tc>
          <w:tcPr>
            <w:tcW w:w="2092" w:type="dxa"/>
            <w:vAlign w:val="center"/>
          </w:tcPr>
          <w:p w:rsidR="00243ED1" w:rsidRPr="00920228" w:rsidRDefault="00243ED1" w:rsidP="007D42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</w:tr>
      <w:tr w:rsidR="00243ED1" w:rsidTr="001721A8">
        <w:tc>
          <w:tcPr>
            <w:tcW w:w="817" w:type="dxa"/>
          </w:tcPr>
          <w:p w:rsidR="00243ED1" w:rsidRDefault="00243ED1" w:rsidP="000C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7D42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оконцовочного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устройства</w:t>
            </w:r>
            <w:r w:rsidR="00407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(ЗОУ)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92" w:type="dxa"/>
            <w:vAlign w:val="center"/>
          </w:tcPr>
          <w:p w:rsidR="00243ED1" w:rsidRPr="00920228" w:rsidRDefault="00243ED1" w:rsidP="007D42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ED1" w:rsidTr="001721A8">
        <w:tc>
          <w:tcPr>
            <w:tcW w:w="817" w:type="dxa"/>
          </w:tcPr>
          <w:p w:rsidR="00243ED1" w:rsidRDefault="00243ED1" w:rsidP="000C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7D42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Коробка распределительная,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:rsidR="00243ED1" w:rsidRPr="00920228" w:rsidRDefault="00243ED1" w:rsidP="007D42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ED1" w:rsidTr="006C744C">
        <w:tc>
          <w:tcPr>
            <w:tcW w:w="817" w:type="dxa"/>
          </w:tcPr>
          <w:p w:rsidR="00243ED1" w:rsidRDefault="00243ED1" w:rsidP="000C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7B49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5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Протектор-центратор</w:t>
            </w:r>
            <w:proofErr w:type="spellEnd"/>
            <w:r w:rsidRPr="00A35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НК</w:t>
            </w:r>
            <w:r w:rsidR="007B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A35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-73, </w:t>
            </w:r>
            <w:proofErr w:type="spellStart"/>
            <w:proofErr w:type="gramStart"/>
            <w:r w:rsidRPr="00A35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92" w:type="dxa"/>
            <w:vAlign w:val="bottom"/>
          </w:tcPr>
          <w:p w:rsidR="00243ED1" w:rsidRPr="00920228" w:rsidRDefault="00A35A0A" w:rsidP="00E148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</w:tr>
      <w:tr w:rsidR="00243ED1" w:rsidTr="005E6D80">
        <w:tc>
          <w:tcPr>
            <w:tcW w:w="817" w:type="dxa"/>
          </w:tcPr>
          <w:p w:rsidR="00243ED1" w:rsidRDefault="00243ED1" w:rsidP="00AB7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F05F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 крепления кабеля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клямсы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92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92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92" w:type="dxa"/>
            <w:vAlign w:val="bottom"/>
          </w:tcPr>
          <w:p w:rsidR="00243ED1" w:rsidRPr="00920228" w:rsidRDefault="00075ACD" w:rsidP="00F05F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</w:tr>
      <w:tr w:rsidR="00243ED1" w:rsidTr="00D5559F">
        <w:tc>
          <w:tcPr>
            <w:tcW w:w="817" w:type="dxa"/>
          </w:tcPr>
          <w:p w:rsidR="00243ED1" w:rsidRDefault="00243ED1" w:rsidP="00AB7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7B49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5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Клямсыватель</w:t>
            </w:r>
            <w:proofErr w:type="spellEnd"/>
            <w:r w:rsidRPr="00075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(ключ для крепления поясов к НК</w:t>
            </w:r>
            <w:r w:rsidR="007B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В-73</w:t>
            </w:r>
            <w:r w:rsidRPr="00075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proofErr w:type="gramStart"/>
            <w:r w:rsidRPr="00075A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2" w:type="dxa"/>
            <w:vAlign w:val="bottom"/>
          </w:tcPr>
          <w:p w:rsidR="00243ED1" w:rsidRPr="00920228" w:rsidRDefault="008E23DA" w:rsidP="002B64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3ED1" w:rsidTr="001721A8">
        <w:tc>
          <w:tcPr>
            <w:tcW w:w="817" w:type="dxa"/>
          </w:tcPr>
          <w:p w:rsidR="00243ED1" w:rsidRDefault="00243ED1" w:rsidP="00AB7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243E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силовой КГХЛ 3х25+1х10, м</w:t>
            </w:r>
          </w:p>
        </w:tc>
        <w:tc>
          <w:tcPr>
            <w:tcW w:w="2092" w:type="dxa"/>
            <w:vAlign w:val="center"/>
          </w:tcPr>
          <w:p w:rsidR="00243ED1" w:rsidRPr="00920228" w:rsidRDefault="00243ED1" w:rsidP="007D42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243ED1" w:rsidTr="001721A8">
        <w:tc>
          <w:tcPr>
            <w:tcW w:w="817" w:type="dxa"/>
          </w:tcPr>
          <w:p w:rsidR="00243ED1" w:rsidRDefault="00243ED1" w:rsidP="00AB7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1F02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Кабельный </w:t>
            </w:r>
            <w:r w:rsidR="001F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 с резьбой НКТ 60, </w:t>
            </w:r>
            <w:proofErr w:type="gramStart"/>
            <w:r w:rsidR="001F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1F0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=35</w:t>
            </w:r>
            <w:r w:rsidRPr="0092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0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возможностью опрессовки,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2092" w:type="dxa"/>
            <w:vAlign w:val="center"/>
          </w:tcPr>
          <w:p w:rsidR="00243ED1" w:rsidRPr="00920228" w:rsidRDefault="00243ED1" w:rsidP="007D42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ED1" w:rsidTr="00BF72C6">
        <w:tc>
          <w:tcPr>
            <w:tcW w:w="817" w:type="dxa"/>
          </w:tcPr>
          <w:p w:rsidR="00243ED1" w:rsidRDefault="00243ED1" w:rsidP="00920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1B09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Ручной насос для опрессовки кабельного ввода,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092" w:type="dxa"/>
            <w:vAlign w:val="bottom"/>
          </w:tcPr>
          <w:p w:rsidR="00243ED1" w:rsidRPr="00920228" w:rsidRDefault="00243ED1" w:rsidP="001B09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ED1" w:rsidTr="00D93919">
        <w:tc>
          <w:tcPr>
            <w:tcW w:w="817" w:type="dxa"/>
          </w:tcPr>
          <w:p w:rsidR="00243ED1" w:rsidRDefault="00243ED1" w:rsidP="00920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E50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ЗИП</w:t>
            </w:r>
          </w:p>
        </w:tc>
        <w:tc>
          <w:tcPr>
            <w:tcW w:w="2092" w:type="dxa"/>
            <w:vAlign w:val="center"/>
          </w:tcPr>
          <w:p w:rsidR="00243ED1" w:rsidRPr="00920228" w:rsidRDefault="00243ED1" w:rsidP="00DC6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3ED1" w:rsidTr="00472882">
        <w:tc>
          <w:tcPr>
            <w:tcW w:w="817" w:type="dxa"/>
          </w:tcPr>
          <w:p w:rsidR="00243ED1" w:rsidRDefault="00DE1F03" w:rsidP="00920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E50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для сращивания греющего кабеля,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  <w:tc>
          <w:tcPr>
            <w:tcW w:w="2092" w:type="dxa"/>
            <w:vAlign w:val="bottom"/>
          </w:tcPr>
          <w:p w:rsidR="00243ED1" w:rsidRPr="00920228" w:rsidRDefault="00243ED1" w:rsidP="00FB6E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3ED1" w:rsidTr="00B52913">
        <w:tc>
          <w:tcPr>
            <w:tcW w:w="817" w:type="dxa"/>
          </w:tcPr>
          <w:p w:rsidR="00243ED1" w:rsidRDefault="00DE1F03" w:rsidP="00913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E50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для ремонта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оконцовочного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устройства </w:t>
            </w:r>
          </w:p>
        </w:tc>
        <w:tc>
          <w:tcPr>
            <w:tcW w:w="2092" w:type="dxa"/>
            <w:vAlign w:val="bottom"/>
          </w:tcPr>
          <w:p w:rsidR="00243ED1" w:rsidRPr="00920228" w:rsidRDefault="00243ED1" w:rsidP="00FB6E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3ED1" w:rsidTr="00B52913">
        <w:tc>
          <w:tcPr>
            <w:tcW w:w="817" w:type="dxa"/>
          </w:tcPr>
          <w:p w:rsidR="00243ED1" w:rsidRDefault="00DE1F03" w:rsidP="00913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E50A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Запасные уплотняющие резиновые элементы для кабельного ввода,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2" w:type="dxa"/>
            <w:vAlign w:val="bottom"/>
          </w:tcPr>
          <w:p w:rsidR="00243ED1" w:rsidRPr="00920228" w:rsidRDefault="00243ED1" w:rsidP="00FB6E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243ED1" w:rsidTr="00E04E25">
        <w:tc>
          <w:tcPr>
            <w:tcW w:w="817" w:type="dxa"/>
          </w:tcPr>
          <w:p w:rsidR="00243ED1" w:rsidRDefault="00243ED1" w:rsidP="00913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49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и руководство по эксплуатации СУ</w:t>
            </w:r>
          </w:p>
        </w:tc>
        <w:tc>
          <w:tcPr>
            <w:tcW w:w="2092" w:type="dxa"/>
            <w:vAlign w:val="bottom"/>
          </w:tcPr>
          <w:p w:rsidR="00243ED1" w:rsidRPr="00920228" w:rsidRDefault="00243ED1" w:rsidP="004925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ED1" w:rsidTr="00156912">
        <w:tc>
          <w:tcPr>
            <w:tcW w:w="817" w:type="dxa"/>
          </w:tcPr>
          <w:p w:rsidR="00243ED1" w:rsidRDefault="00DE1F03" w:rsidP="00B03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243E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 и руководство на установку </w:t>
            </w:r>
          </w:p>
        </w:tc>
        <w:tc>
          <w:tcPr>
            <w:tcW w:w="2092" w:type="dxa"/>
            <w:vAlign w:val="bottom"/>
          </w:tcPr>
          <w:p w:rsidR="00243ED1" w:rsidRPr="00920228" w:rsidRDefault="00243ED1" w:rsidP="006512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3ED1" w:rsidTr="00DE1F03">
        <w:tc>
          <w:tcPr>
            <w:tcW w:w="817" w:type="dxa"/>
          </w:tcPr>
          <w:p w:rsidR="00243ED1" w:rsidRDefault="00DE1F03" w:rsidP="00B030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  <w:vAlign w:val="center"/>
          </w:tcPr>
          <w:p w:rsidR="00243ED1" w:rsidRPr="00920228" w:rsidRDefault="00243ED1" w:rsidP="000B3E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документации (паспорта на каждое комплектующее, схемы электрические</w:t>
            </w:r>
            <w:r w:rsid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протоколы испытаний, </w:t>
            </w:r>
            <w:r w:rsid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USB</w:t>
            </w:r>
            <w:r w:rsidR="00DE1F03" w:rsidRP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Flash</w:t>
            </w:r>
            <w:r w:rsidR="00DE1F03" w:rsidRP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накопитель с 1 </w:t>
            </w:r>
            <w:proofErr w:type="spellStart"/>
            <w:r w:rsid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="00DE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программой и инструкцией по работе с установкой и архивами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92" w:type="dxa"/>
            <w:vAlign w:val="center"/>
          </w:tcPr>
          <w:p w:rsidR="00243ED1" w:rsidRPr="00920228" w:rsidRDefault="00DE1F03" w:rsidP="00DE1F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</w:tr>
    </w:tbl>
    <w:p w:rsidR="00920228" w:rsidRDefault="00920228" w:rsidP="009202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0228" w:rsidRDefault="00BF74B1" w:rsidP="00BF7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054F0" w:rsidRPr="00BF74B1">
        <w:rPr>
          <w:rFonts w:ascii="Times New Roman" w:hAnsi="Times New Roman" w:cs="Times New Roman"/>
          <w:b/>
          <w:sz w:val="24"/>
          <w:szCs w:val="24"/>
        </w:rPr>
        <w:t xml:space="preserve">Функционал и </w:t>
      </w:r>
      <w:r w:rsidR="00DE1F03" w:rsidRPr="00BF74B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2054F0" w:rsidRPr="00BF74B1">
        <w:rPr>
          <w:rFonts w:ascii="Times New Roman" w:hAnsi="Times New Roman" w:cs="Times New Roman"/>
          <w:b/>
          <w:sz w:val="24"/>
          <w:szCs w:val="24"/>
        </w:rPr>
        <w:t xml:space="preserve">технические </w:t>
      </w:r>
      <w:r w:rsidR="0058569D" w:rsidRPr="00BF74B1">
        <w:rPr>
          <w:rFonts w:ascii="Times New Roman" w:hAnsi="Times New Roman" w:cs="Times New Roman"/>
          <w:b/>
          <w:sz w:val="24"/>
          <w:szCs w:val="24"/>
        </w:rPr>
        <w:t>характеристики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F74B1" w:rsidRPr="00BF74B1" w:rsidRDefault="00BF74B1" w:rsidP="00BF74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F0" w:rsidRDefault="00DE1F03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Напряжение питания – 38</w:t>
      </w:r>
      <w:r w:rsidR="002054F0">
        <w:rPr>
          <w:rFonts w:ascii="Times New Roman" w:hAnsi="Times New Roman" w:cs="Times New Roman"/>
          <w:sz w:val="24"/>
          <w:szCs w:val="24"/>
        </w:rPr>
        <w:t>0 В.</w:t>
      </w:r>
    </w:p>
    <w:p w:rsidR="002054F0" w:rsidRDefault="002054F0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Частота питающей цепи – 50</w:t>
      </w:r>
      <w:r w:rsidR="00C52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Гц.</w:t>
      </w:r>
    </w:p>
    <w:p w:rsidR="002054F0" w:rsidRDefault="002054F0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Число фаз силовой цепи – 3.</w:t>
      </w:r>
    </w:p>
    <w:p w:rsidR="00DE1F03" w:rsidRDefault="00DE1F03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Материал нагревающих жил – медь.</w:t>
      </w:r>
    </w:p>
    <w:p w:rsidR="00DE1F03" w:rsidRDefault="00DE1F03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Электрическое сопротивление изоляции –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Мом</w:t>
      </w:r>
    </w:p>
    <w:p w:rsidR="00DE1F03" w:rsidRDefault="00DE1F03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B4301">
        <w:rPr>
          <w:rFonts w:ascii="Times New Roman" w:hAnsi="Times New Roman" w:cs="Times New Roman"/>
          <w:sz w:val="24"/>
          <w:szCs w:val="24"/>
        </w:rPr>
        <w:t>Электрическое сопротивление токопроводящих жил</w:t>
      </w:r>
    </w:p>
    <w:p w:rsidR="00AB4301" w:rsidRDefault="00AB4301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постоянному току – 2,95 Ом (петля)</w:t>
      </w:r>
    </w:p>
    <w:p w:rsidR="00AB4301" w:rsidRDefault="00AB4301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Максима</w:t>
      </w:r>
      <w:r w:rsidR="00612AF4">
        <w:rPr>
          <w:rFonts w:ascii="Times New Roman" w:hAnsi="Times New Roman" w:cs="Times New Roman"/>
          <w:sz w:val="24"/>
          <w:szCs w:val="24"/>
        </w:rPr>
        <w:t>льное рабочее давление на устье скважины – 35МПа</w:t>
      </w:r>
    </w:p>
    <w:p w:rsidR="00612AF4" w:rsidRPr="00DE1F03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Степень защиты наземного оборудования по ГОСТ 14254-96 –</w:t>
      </w:r>
      <w:r w:rsidR="001F02A9">
        <w:rPr>
          <w:rFonts w:ascii="Times New Roman" w:hAnsi="Times New Roman" w:cs="Times New Roman"/>
          <w:sz w:val="24"/>
          <w:szCs w:val="24"/>
        </w:rPr>
        <w:t xml:space="preserve"> не ниже </w:t>
      </w:r>
      <w:r>
        <w:rPr>
          <w:rFonts w:ascii="Times New Roman" w:hAnsi="Times New Roman" w:cs="Times New Roman"/>
          <w:sz w:val="24"/>
          <w:szCs w:val="24"/>
          <w:lang w:val="en-US"/>
        </w:rPr>
        <w:t>IP</w:t>
      </w:r>
      <w:r>
        <w:rPr>
          <w:rFonts w:ascii="Times New Roman" w:hAnsi="Times New Roman" w:cs="Times New Roman"/>
          <w:sz w:val="24"/>
          <w:szCs w:val="24"/>
        </w:rPr>
        <w:t>54.</w:t>
      </w:r>
    </w:p>
    <w:p w:rsidR="002054F0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054F0">
        <w:rPr>
          <w:rFonts w:ascii="Times New Roman" w:hAnsi="Times New Roman" w:cs="Times New Roman"/>
          <w:sz w:val="24"/>
          <w:szCs w:val="24"/>
        </w:rPr>
        <w:t>. Глубина спуска греющего кабеля – 800 м.</w:t>
      </w:r>
    </w:p>
    <w:p w:rsidR="002054F0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054F0">
        <w:rPr>
          <w:rFonts w:ascii="Times New Roman" w:hAnsi="Times New Roman" w:cs="Times New Roman"/>
          <w:sz w:val="24"/>
          <w:szCs w:val="24"/>
        </w:rPr>
        <w:t>. Наличие автоматического обогрева шкафа СУ в зимний период – да.</w:t>
      </w:r>
    </w:p>
    <w:p w:rsidR="002054F0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054F0">
        <w:rPr>
          <w:rFonts w:ascii="Times New Roman" w:hAnsi="Times New Roman" w:cs="Times New Roman"/>
          <w:sz w:val="24"/>
          <w:szCs w:val="24"/>
        </w:rPr>
        <w:t>. Д</w:t>
      </w:r>
      <w:r w:rsidR="002054F0" w:rsidRPr="002054F0">
        <w:rPr>
          <w:rFonts w:ascii="Times New Roman" w:hAnsi="Times New Roman" w:cs="Times New Roman"/>
          <w:sz w:val="24"/>
          <w:szCs w:val="24"/>
        </w:rPr>
        <w:t>истанционный контроль и управление СУ с диспетчерского пункта по дискретным каналам (+24В) или интерфейсу RS-485</w:t>
      </w:r>
      <w:r w:rsidR="002054F0">
        <w:rPr>
          <w:rFonts w:ascii="Times New Roman" w:hAnsi="Times New Roman" w:cs="Times New Roman"/>
          <w:sz w:val="24"/>
          <w:szCs w:val="24"/>
        </w:rPr>
        <w:t>.</w:t>
      </w:r>
    </w:p>
    <w:p w:rsidR="002054F0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054F0">
        <w:rPr>
          <w:rFonts w:ascii="Times New Roman" w:hAnsi="Times New Roman" w:cs="Times New Roman"/>
          <w:sz w:val="24"/>
          <w:szCs w:val="24"/>
        </w:rPr>
        <w:t>. В</w:t>
      </w:r>
      <w:r w:rsidR="002054F0" w:rsidRPr="002054F0">
        <w:rPr>
          <w:rFonts w:ascii="Times New Roman" w:hAnsi="Times New Roman" w:cs="Times New Roman"/>
          <w:sz w:val="24"/>
          <w:szCs w:val="24"/>
        </w:rPr>
        <w:t>озможность работы в автоматическом режиме экономии электроэнергии</w:t>
      </w:r>
      <w:r w:rsidR="002054F0">
        <w:rPr>
          <w:rFonts w:ascii="Times New Roman" w:hAnsi="Times New Roman" w:cs="Times New Roman"/>
          <w:sz w:val="24"/>
          <w:szCs w:val="24"/>
        </w:rPr>
        <w:t>.</w:t>
      </w:r>
    </w:p>
    <w:p w:rsidR="002054F0" w:rsidRDefault="002054F0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2A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А</w:t>
      </w:r>
      <w:r w:rsidRPr="002054F0">
        <w:rPr>
          <w:rFonts w:ascii="Times New Roman" w:hAnsi="Times New Roman" w:cs="Times New Roman"/>
          <w:sz w:val="24"/>
          <w:szCs w:val="24"/>
        </w:rPr>
        <w:t xml:space="preserve">втоматический повтор включения СУ (АПВ) с регулируемой выдержкой времени при подаче напряжения питания, либо при восстановлении напряжения </w:t>
      </w:r>
      <w:r>
        <w:rPr>
          <w:rFonts w:ascii="Times New Roman" w:hAnsi="Times New Roman" w:cs="Times New Roman"/>
          <w:sz w:val="24"/>
          <w:szCs w:val="24"/>
        </w:rPr>
        <w:t>питания в соответствии с нормой.</w:t>
      </w:r>
    </w:p>
    <w:p w:rsidR="002054F0" w:rsidRDefault="002054F0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2A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2054F0">
        <w:rPr>
          <w:rFonts w:ascii="Times New Roman" w:hAnsi="Times New Roman" w:cs="Times New Roman"/>
          <w:sz w:val="24"/>
          <w:szCs w:val="24"/>
        </w:rPr>
        <w:t>ветов</w:t>
      </w:r>
      <w:r w:rsidR="00C526D7">
        <w:rPr>
          <w:rFonts w:ascii="Times New Roman" w:hAnsi="Times New Roman" w:cs="Times New Roman"/>
          <w:sz w:val="24"/>
          <w:szCs w:val="24"/>
        </w:rPr>
        <w:t>ая сигнализация</w:t>
      </w:r>
      <w:r w:rsidRPr="002054F0">
        <w:rPr>
          <w:rFonts w:ascii="Times New Roman" w:hAnsi="Times New Roman" w:cs="Times New Roman"/>
          <w:sz w:val="24"/>
          <w:szCs w:val="24"/>
        </w:rPr>
        <w:t xml:space="preserve"> об аварийном отключении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4F0" w:rsidRDefault="002054F0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2A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2054F0">
        <w:rPr>
          <w:rFonts w:ascii="Times New Roman" w:hAnsi="Times New Roman" w:cs="Times New Roman"/>
          <w:sz w:val="24"/>
          <w:szCs w:val="24"/>
        </w:rPr>
        <w:t>ветовая индикация о состоянии станции (</w:t>
      </w:r>
      <w:r>
        <w:rPr>
          <w:rFonts w:ascii="Times New Roman" w:hAnsi="Times New Roman" w:cs="Times New Roman"/>
          <w:sz w:val="24"/>
          <w:szCs w:val="24"/>
        </w:rPr>
        <w:t>"АВАРИЯ", "ОЖИДАНИЕ", "РАБОТА").</w:t>
      </w:r>
    </w:p>
    <w:p w:rsidR="002054F0" w:rsidRDefault="0058569D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2AF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58569D">
        <w:rPr>
          <w:rFonts w:ascii="Times New Roman" w:hAnsi="Times New Roman" w:cs="Times New Roman"/>
          <w:sz w:val="24"/>
          <w:szCs w:val="24"/>
        </w:rPr>
        <w:t>бор и обработку полученной информации о состоянии греющего кабеля, параметров работы станции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569D" w:rsidRDefault="0058569D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2A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Н</w:t>
      </w:r>
      <w:r w:rsidRPr="0058569D">
        <w:rPr>
          <w:rFonts w:ascii="Times New Roman" w:hAnsi="Times New Roman" w:cs="Times New Roman"/>
          <w:sz w:val="24"/>
          <w:szCs w:val="24"/>
        </w:rPr>
        <w:t>епрерывный</w:t>
      </w:r>
      <w:r>
        <w:rPr>
          <w:rFonts w:ascii="Times New Roman" w:hAnsi="Times New Roman" w:cs="Times New Roman"/>
          <w:sz w:val="24"/>
          <w:szCs w:val="24"/>
        </w:rPr>
        <w:t xml:space="preserve"> контроль тока утечки кабеля.</w:t>
      </w:r>
    </w:p>
    <w:p w:rsidR="0058569D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58569D">
        <w:rPr>
          <w:rFonts w:ascii="Times New Roman" w:hAnsi="Times New Roman" w:cs="Times New Roman"/>
          <w:sz w:val="24"/>
          <w:szCs w:val="24"/>
        </w:rPr>
        <w:t xml:space="preserve">. </w:t>
      </w:r>
      <w:r w:rsidR="00C526D7">
        <w:rPr>
          <w:rFonts w:ascii="Times New Roman" w:hAnsi="Times New Roman" w:cs="Times New Roman"/>
          <w:sz w:val="24"/>
          <w:szCs w:val="24"/>
        </w:rPr>
        <w:t xml:space="preserve">На поверхности жилы нагревательного кабеля заведены в клеммную коробку, которая соединяется </w:t>
      </w:r>
      <w:proofErr w:type="gramStart"/>
      <w:r w:rsidR="00C526D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526D7">
        <w:rPr>
          <w:rFonts w:ascii="Times New Roman" w:hAnsi="Times New Roman" w:cs="Times New Roman"/>
          <w:sz w:val="24"/>
          <w:szCs w:val="24"/>
        </w:rPr>
        <w:t xml:space="preserve"> станцией управления токопроводящим кабелем.</w:t>
      </w:r>
    </w:p>
    <w:p w:rsidR="0058569D" w:rsidRDefault="00612AF4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8569D">
        <w:rPr>
          <w:rFonts w:ascii="Times New Roman" w:hAnsi="Times New Roman" w:cs="Times New Roman"/>
          <w:sz w:val="24"/>
          <w:szCs w:val="24"/>
        </w:rPr>
        <w:t xml:space="preserve">. </w:t>
      </w:r>
      <w:r w:rsidR="00C526D7" w:rsidRPr="00C06F6B">
        <w:rPr>
          <w:rFonts w:ascii="Times New Roman" w:hAnsi="Times New Roman" w:cs="Times New Roman"/>
          <w:sz w:val="24"/>
          <w:szCs w:val="24"/>
          <w:shd w:val="clear" w:color="auto" w:fill="FAFAFA"/>
        </w:rPr>
        <w:t>Кабельный ввод - с двумя разъёмными уплотнителями позволяющими произвести проверку герметичности уплотнения жил кабеля без создания давления в затрубном пространстве скважины.</w:t>
      </w:r>
    </w:p>
    <w:p w:rsidR="00185182" w:rsidRDefault="00612AF4" w:rsidP="00185182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8569D" w:rsidRPr="00185182">
        <w:rPr>
          <w:rFonts w:ascii="Times New Roman" w:hAnsi="Times New Roman" w:cs="Times New Roman"/>
          <w:sz w:val="24"/>
          <w:szCs w:val="24"/>
        </w:rPr>
        <w:t xml:space="preserve">. </w:t>
      </w:r>
      <w:r w:rsidR="00C526D7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Наличие ручного насоса в комплекте со шлангами высокого давления для опрессовки кабельного ввода на давление 350 </w:t>
      </w:r>
      <w:proofErr w:type="spellStart"/>
      <w:proofErr w:type="gramStart"/>
      <w:r w:rsidR="00C526D7">
        <w:rPr>
          <w:rFonts w:ascii="Times New Roman" w:hAnsi="Times New Roman" w:cs="Times New Roman"/>
          <w:sz w:val="24"/>
          <w:szCs w:val="24"/>
          <w:shd w:val="clear" w:color="auto" w:fill="FAFAFA"/>
        </w:rPr>
        <w:t>атм</w:t>
      </w:r>
      <w:proofErr w:type="spellEnd"/>
      <w:proofErr w:type="gramEnd"/>
    </w:p>
    <w:p w:rsidR="00C06F6B" w:rsidRPr="00C06F6B" w:rsidRDefault="00C06F6B" w:rsidP="00185182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6F8" w:rsidRPr="00BF74B1" w:rsidRDefault="00BF74B1" w:rsidP="00BF74B1">
      <w:pPr>
        <w:tabs>
          <w:tab w:val="left" w:pos="142"/>
        </w:tabs>
        <w:spacing w:after="0" w:line="240" w:lineRule="auto"/>
        <w:ind w:left="109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74B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926F8" w:rsidRPr="00BF74B1">
        <w:rPr>
          <w:rFonts w:ascii="Times New Roman" w:hAnsi="Times New Roman" w:cs="Times New Roman"/>
          <w:b/>
          <w:bCs/>
          <w:sz w:val="24"/>
          <w:szCs w:val="24"/>
        </w:rPr>
        <w:t>. Требования к оборудованию.</w:t>
      </w:r>
    </w:p>
    <w:p w:rsidR="0020460E" w:rsidRDefault="0020460E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red"/>
        </w:rPr>
      </w:pPr>
    </w:p>
    <w:p w:rsidR="0020460E" w:rsidRDefault="0020460E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60E">
        <w:rPr>
          <w:rFonts w:ascii="Times New Roman" w:hAnsi="Times New Roman" w:cs="Times New Roman"/>
          <w:bCs/>
          <w:sz w:val="24"/>
          <w:szCs w:val="24"/>
        </w:rPr>
        <w:t xml:space="preserve">Станция управления </w:t>
      </w:r>
      <w:r w:rsidR="00446F69">
        <w:rPr>
          <w:rFonts w:ascii="Times New Roman" w:hAnsi="Times New Roman" w:cs="Times New Roman"/>
          <w:bCs/>
          <w:sz w:val="24"/>
          <w:szCs w:val="24"/>
        </w:rPr>
        <w:t xml:space="preserve">(СУ) </w:t>
      </w:r>
      <w:r w:rsidRPr="0020460E">
        <w:rPr>
          <w:rFonts w:ascii="Times New Roman" w:hAnsi="Times New Roman" w:cs="Times New Roman"/>
          <w:bCs/>
          <w:sz w:val="24"/>
          <w:szCs w:val="24"/>
        </w:rPr>
        <w:t>должна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20460E" w:rsidRDefault="0020460E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1. С</w:t>
      </w:r>
      <w:r w:rsidRPr="0020460E">
        <w:rPr>
          <w:rFonts w:ascii="Times New Roman" w:hAnsi="Times New Roman" w:cs="Times New Roman"/>
          <w:bCs/>
          <w:sz w:val="24"/>
          <w:szCs w:val="24"/>
        </w:rPr>
        <w:t>оответствовать требованиям ГОСТ 12.2.007.0-75,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ГОСТ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12.4.026-2015, ГОСТ 14254-2015, ГОСТ Р 51318.11, ГОСТ 30804.6.4-2013, ГОСТ Р 51321.1-2007, ТР ТС 004/2011 «О безопасности низковольтного оборудования», ТР ТО 020/2011 «Электромагнитная совместимость технических устройств», ПУЭ, ФНП «Правил безопасности в нефтяной и газовой промышленности» (Приказ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№ 534 от 15.12.2020 г), технических условий и комплекта конструкторской документации.</w:t>
      </w:r>
      <w:r w:rsidRPr="0020460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0FFC" w:rsidRDefault="0020460E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Быть выполнена в металлическом сварном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корпусе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имеющем соответствующее условиям эксплуатации защитное покрытие. </w:t>
      </w:r>
      <w:r w:rsidR="00570FFC">
        <w:rPr>
          <w:rFonts w:ascii="Times New Roman" w:hAnsi="Times New Roman" w:cs="Times New Roman"/>
          <w:bCs/>
          <w:sz w:val="24"/>
          <w:szCs w:val="24"/>
        </w:rPr>
        <w:t xml:space="preserve">Иметь общий отсек для подключения силовых кабелей, подходящих от источника питания и отходящего к греющей сборке кабеля. </w:t>
      </w:r>
      <w:r w:rsidR="00446F69">
        <w:rPr>
          <w:rFonts w:ascii="Times New Roman" w:hAnsi="Times New Roman" w:cs="Times New Roman"/>
          <w:bCs/>
          <w:sz w:val="24"/>
          <w:szCs w:val="24"/>
        </w:rPr>
        <w:t xml:space="preserve">Шкаф СУ должен быть оборудован системой </w:t>
      </w:r>
      <w:r w:rsidR="00446F69" w:rsidRPr="00446F69">
        <w:rPr>
          <w:rFonts w:ascii="Times New Roman" w:hAnsi="Times New Roman" w:cs="Times New Roman"/>
          <w:bCs/>
          <w:sz w:val="24"/>
          <w:szCs w:val="24"/>
        </w:rPr>
        <w:t>автоматического обогрева в зимний период</w:t>
      </w:r>
      <w:r w:rsidR="00446F69">
        <w:rPr>
          <w:rFonts w:ascii="Times New Roman" w:hAnsi="Times New Roman" w:cs="Times New Roman"/>
          <w:bCs/>
          <w:sz w:val="24"/>
          <w:szCs w:val="24"/>
        </w:rPr>
        <w:t>.</w:t>
      </w:r>
      <w:r w:rsidR="00446F69" w:rsidRPr="00446F69">
        <w:rPr>
          <w:rFonts w:ascii="Times New Roman" w:hAnsi="Times New Roman" w:cs="Times New Roman"/>
          <w:bCs/>
          <w:sz w:val="24"/>
          <w:szCs w:val="24"/>
        </w:rPr>
        <w:t xml:space="preserve">       </w:t>
      </w:r>
    </w:p>
    <w:p w:rsidR="0020460E" w:rsidRDefault="00570FFC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Дверь станции должна иметь уплотнения, закрываться на специальный замок. На двери станции должно быть смотровое окно для просмотра параметров на светодиодном табло. Установлены таблички – знак опасности поражения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эл</w:t>
      </w:r>
      <w:proofErr w:type="spellEnd"/>
      <w:r w:rsidR="00A35A0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током, табличка с техническими данными.</w:t>
      </w:r>
    </w:p>
    <w:p w:rsidR="00BF74B1" w:rsidRDefault="00BF74B1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26D7">
        <w:rPr>
          <w:rFonts w:ascii="Times New Roman" w:hAnsi="Times New Roman" w:cs="Times New Roman"/>
          <w:bCs/>
          <w:sz w:val="24"/>
          <w:szCs w:val="24"/>
        </w:rPr>
        <w:t>4. Нагревающий кабель пос</w:t>
      </w:r>
      <w:r w:rsidR="00C526D7">
        <w:rPr>
          <w:rFonts w:ascii="Times New Roman" w:hAnsi="Times New Roman" w:cs="Times New Roman"/>
          <w:bCs/>
          <w:sz w:val="24"/>
          <w:szCs w:val="24"/>
        </w:rPr>
        <w:t xml:space="preserve">тавляется на кабельном барабане с последующей его (барабана) установки </w:t>
      </w:r>
      <w:proofErr w:type="gramStart"/>
      <w:r w:rsidR="00C526D7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="00C526D7">
        <w:rPr>
          <w:rFonts w:ascii="Times New Roman" w:hAnsi="Times New Roman" w:cs="Times New Roman"/>
          <w:bCs/>
          <w:sz w:val="24"/>
          <w:szCs w:val="24"/>
        </w:rPr>
        <w:t xml:space="preserve"> специальный </w:t>
      </w:r>
      <w:proofErr w:type="spellStart"/>
      <w:r w:rsidR="00C526D7">
        <w:rPr>
          <w:rFonts w:ascii="Times New Roman" w:hAnsi="Times New Roman" w:cs="Times New Roman"/>
          <w:bCs/>
          <w:sz w:val="24"/>
          <w:szCs w:val="24"/>
        </w:rPr>
        <w:t>кабеленаматыватель</w:t>
      </w:r>
      <w:proofErr w:type="spellEnd"/>
      <w:r w:rsidR="00C526D7">
        <w:rPr>
          <w:rFonts w:ascii="Times New Roman" w:hAnsi="Times New Roman" w:cs="Times New Roman"/>
          <w:bCs/>
          <w:sz w:val="24"/>
          <w:szCs w:val="24"/>
        </w:rPr>
        <w:t xml:space="preserve"> типа УНРКТ для проведения </w:t>
      </w:r>
      <w:proofErr w:type="spellStart"/>
      <w:r w:rsidR="00C526D7">
        <w:rPr>
          <w:rFonts w:ascii="Times New Roman" w:hAnsi="Times New Roman" w:cs="Times New Roman"/>
          <w:bCs/>
          <w:sz w:val="24"/>
          <w:szCs w:val="24"/>
        </w:rPr>
        <w:t>спуско-подъемных</w:t>
      </w:r>
      <w:proofErr w:type="spellEnd"/>
      <w:r w:rsidR="00C526D7">
        <w:rPr>
          <w:rFonts w:ascii="Times New Roman" w:hAnsi="Times New Roman" w:cs="Times New Roman"/>
          <w:bCs/>
          <w:sz w:val="24"/>
          <w:szCs w:val="24"/>
        </w:rPr>
        <w:t xml:space="preserve"> операций в скважине.</w:t>
      </w:r>
    </w:p>
    <w:p w:rsidR="00BF74B1" w:rsidRDefault="00BF74B1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BF74B1">
        <w:rPr>
          <w:rFonts w:ascii="Times New Roman" w:hAnsi="Times New Roman" w:cs="Times New Roman"/>
          <w:sz w:val="24"/>
          <w:szCs w:val="24"/>
          <w:shd w:val="clear" w:color="auto" w:fill="FAFAFA"/>
        </w:rPr>
        <w:t>Кабельный ввод с двумя разъёмными уплотнителями должен позволять произвести проверку герметичности уплотнения жил кабеля без создания давления в затрубном пространстве скважины</w:t>
      </w:r>
      <w:r w:rsidR="00A35A0A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A35A0A" w:rsidRPr="0020460E" w:rsidRDefault="00A35A0A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6. </w:t>
      </w:r>
      <w:proofErr w:type="spellStart"/>
      <w:r w:rsidRPr="00A35A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Протектор-центратор</w:t>
      </w:r>
      <w:proofErr w:type="spellEnd"/>
      <w:r w:rsidRPr="00A35A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НК</w:t>
      </w:r>
      <w:r w:rsidR="007B49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35A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служит для защиты нагревательного кабеля при его спуске/подъеме в скважину. Материал изготовления – металл. Конструкция должна исключать случайное падение в скважину при проведении СПО, а также предусматривать его работу при условии нагрева в скважине до температуры +120°С.</w:t>
      </w:r>
    </w:p>
    <w:p w:rsidR="0020460E" w:rsidRPr="006926F8" w:rsidRDefault="0020460E" w:rsidP="0020460E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red"/>
        </w:rPr>
      </w:pPr>
    </w:p>
    <w:p w:rsidR="006926F8" w:rsidRPr="00BF74B1" w:rsidRDefault="006926F8" w:rsidP="006926F8">
      <w:pPr>
        <w:pStyle w:val="a4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4B1">
        <w:rPr>
          <w:rFonts w:ascii="Times New Roman" w:hAnsi="Times New Roman" w:cs="Times New Roman"/>
          <w:sz w:val="24"/>
          <w:szCs w:val="24"/>
        </w:rPr>
        <w:t>Технические характеристики оборудования могут корректироваться по согласованию с Заказчиком.</w:t>
      </w:r>
    </w:p>
    <w:p w:rsidR="006926F8" w:rsidRDefault="006926F8" w:rsidP="009202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FFC" w:rsidRDefault="00BF74B1" w:rsidP="00570F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570FFC" w:rsidRPr="00570FFC">
        <w:rPr>
          <w:rFonts w:ascii="Times New Roman" w:hAnsi="Times New Roman" w:cs="Times New Roman"/>
          <w:b/>
          <w:sz w:val="24"/>
          <w:szCs w:val="24"/>
        </w:rPr>
        <w:t>Транспортировка, условия хранения и срок службы</w:t>
      </w:r>
      <w:r w:rsidR="00570FFC">
        <w:rPr>
          <w:rFonts w:ascii="Times New Roman" w:hAnsi="Times New Roman" w:cs="Times New Roman"/>
          <w:b/>
          <w:sz w:val="24"/>
          <w:szCs w:val="24"/>
        </w:rPr>
        <w:t>.</w:t>
      </w:r>
    </w:p>
    <w:p w:rsidR="00570FFC" w:rsidRDefault="00570FFC" w:rsidP="00570F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FFC" w:rsidRDefault="00570FFC" w:rsidP="00570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Транспортировка и хранение станции управления должны соответствовать требованиям ГОСТ 18690 и ГОСТ 15150. </w:t>
      </w:r>
    </w:p>
    <w:p w:rsidR="00570FFC" w:rsidRPr="00570FFC" w:rsidRDefault="00570FFC" w:rsidP="00570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Назначенный показатель срока службы станции управления – 5 лет.</w:t>
      </w:r>
    </w:p>
    <w:sectPr w:rsidR="00570FFC" w:rsidRPr="00570FFC" w:rsidSect="00486F2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8A" w:rsidRDefault="000B188A" w:rsidP="00BF74B1">
      <w:pPr>
        <w:spacing w:after="0" w:line="240" w:lineRule="auto"/>
      </w:pPr>
      <w:r>
        <w:separator/>
      </w:r>
    </w:p>
  </w:endnote>
  <w:endnote w:type="continuationSeparator" w:id="0">
    <w:p w:rsidR="000B188A" w:rsidRDefault="000B188A" w:rsidP="00BF7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115782"/>
      <w:docPartObj>
        <w:docPartGallery w:val="Page Numbers (Bottom of Page)"/>
        <w:docPartUnique/>
      </w:docPartObj>
    </w:sdtPr>
    <w:sdtContent>
      <w:p w:rsidR="00BF74B1" w:rsidRDefault="007E563C">
        <w:pPr>
          <w:pStyle w:val="a8"/>
          <w:jc w:val="right"/>
        </w:pPr>
        <w:fldSimple w:instr=" PAGE   \* MERGEFORMAT ">
          <w:r w:rsidR="00A51513">
            <w:rPr>
              <w:noProof/>
            </w:rPr>
            <w:t>2</w:t>
          </w:r>
        </w:fldSimple>
      </w:p>
    </w:sdtContent>
  </w:sdt>
  <w:p w:rsidR="00BF74B1" w:rsidRDefault="00BF74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8A" w:rsidRDefault="000B188A" w:rsidP="00BF74B1">
      <w:pPr>
        <w:spacing w:after="0" w:line="240" w:lineRule="auto"/>
      </w:pPr>
      <w:r>
        <w:separator/>
      </w:r>
    </w:p>
  </w:footnote>
  <w:footnote w:type="continuationSeparator" w:id="0">
    <w:p w:rsidR="000B188A" w:rsidRDefault="000B188A" w:rsidP="00BF7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228"/>
    <w:rsid w:val="000247E3"/>
    <w:rsid w:val="00050B1E"/>
    <w:rsid w:val="00070F84"/>
    <w:rsid w:val="00075ACD"/>
    <w:rsid w:val="00080192"/>
    <w:rsid w:val="000B188A"/>
    <w:rsid w:val="001733F0"/>
    <w:rsid w:val="00185182"/>
    <w:rsid w:val="001F02A9"/>
    <w:rsid w:val="0020460E"/>
    <w:rsid w:val="002054F0"/>
    <w:rsid w:val="00243ED1"/>
    <w:rsid w:val="00310E4B"/>
    <w:rsid w:val="00356774"/>
    <w:rsid w:val="00406E7A"/>
    <w:rsid w:val="00407DBA"/>
    <w:rsid w:val="004433DB"/>
    <w:rsid w:val="00446F69"/>
    <w:rsid w:val="00486F2F"/>
    <w:rsid w:val="0051013B"/>
    <w:rsid w:val="00570FFC"/>
    <w:rsid w:val="0058569D"/>
    <w:rsid w:val="005A2F59"/>
    <w:rsid w:val="005B13CC"/>
    <w:rsid w:val="00612AF4"/>
    <w:rsid w:val="006926F8"/>
    <w:rsid w:val="00697611"/>
    <w:rsid w:val="0076720D"/>
    <w:rsid w:val="007B49AF"/>
    <w:rsid w:val="007E563C"/>
    <w:rsid w:val="008E0D0F"/>
    <w:rsid w:val="008E23DA"/>
    <w:rsid w:val="0090113C"/>
    <w:rsid w:val="00913D26"/>
    <w:rsid w:val="00920228"/>
    <w:rsid w:val="00967A16"/>
    <w:rsid w:val="009C1065"/>
    <w:rsid w:val="00A130B3"/>
    <w:rsid w:val="00A25D0F"/>
    <w:rsid w:val="00A35A0A"/>
    <w:rsid w:val="00A51513"/>
    <w:rsid w:val="00AA7D56"/>
    <w:rsid w:val="00AB4301"/>
    <w:rsid w:val="00BF74B1"/>
    <w:rsid w:val="00C06F6B"/>
    <w:rsid w:val="00C526D7"/>
    <w:rsid w:val="00C63B1B"/>
    <w:rsid w:val="00D7040B"/>
    <w:rsid w:val="00DE1F03"/>
    <w:rsid w:val="00E4368B"/>
    <w:rsid w:val="00E5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2F"/>
  </w:style>
  <w:style w:type="paragraph" w:styleId="2">
    <w:name w:val="heading 2"/>
    <w:basedOn w:val="a"/>
    <w:next w:val="a"/>
    <w:link w:val="20"/>
    <w:qFormat/>
    <w:rsid w:val="006926F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26F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6926F8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926F8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4">
    <w:name w:val="List Paragraph"/>
    <w:basedOn w:val="a"/>
    <w:uiPriority w:val="99"/>
    <w:qFormat/>
    <w:rsid w:val="006926F8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692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F7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74B1"/>
  </w:style>
  <w:style w:type="paragraph" w:styleId="a8">
    <w:name w:val="footer"/>
    <w:basedOn w:val="a"/>
    <w:link w:val="a9"/>
    <w:uiPriority w:val="99"/>
    <w:unhideWhenUsed/>
    <w:rsid w:val="00BF7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74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shadrichev_av</dc:creator>
  <cp:keywords/>
  <dc:description/>
  <cp:lastModifiedBy>shadrichev_av</cp:lastModifiedBy>
  <cp:revision>20</cp:revision>
  <dcterms:created xsi:type="dcterms:W3CDTF">2023-09-26T06:52:00Z</dcterms:created>
  <dcterms:modified xsi:type="dcterms:W3CDTF">2023-11-01T07:34:00Z</dcterms:modified>
</cp:coreProperties>
</file>