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9F" w:rsidRPr="00620FC9" w:rsidRDefault="00EC7EF8" w:rsidP="00C427FB">
      <w:pPr>
        <w:jc w:val="left"/>
        <w:rPr>
          <w:rFonts w:cs="Arial"/>
          <w:sz w:val="28"/>
        </w:rPr>
      </w:pPr>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p>
    <w:p w:rsidR="0084209F" w:rsidRPr="00A2644A" w:rsidRDefault="0084209F" w:rsidP="0084209F">
      <w:pPr>
        <w:pStyle w:val="aa"/>
        <w:spacing w:line="360" w:lineRule="auto"/>
        <w:ind w:left="5390"/>
        <w:rPr>
          <w:rFonts w:ascii="Arial" w:hAnsi="Arial" w:cs="Arial"/>
          <w:b/>
          <w:sz w:val="20"/>
          <w:szCs w:val="20"/>
        </w:rPr>
      </w:pP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00EC578E">
        <w:rPr>
          <w:rFonts w:ascii="Arial" w:hAnsi="Arial" w:cs="Arial"/>
          <w:b/>
          <w:sz w:val="20"/>
          <w:szCs w:val="20"/>
        </w:rPr>
        <w:t>ВЕРЖДАЮ</w:t>
      </w:r>
    </w:p>
    <w:p w:rsidR="00772DC7" w:rsidRDefault="00EC578E" w:rsidP="00772DC7">
      <w:pPr>
        <w:pStyle w:val="aa"/>
        <w:spacing w:line="360" w:lineRule="auto"/>
        <w:ind w:left="5387"/>
        <w:rPr>
          <w:rFonts w:ascii="Arial" w:hAnsi="Arial" w:cs="Arial"/>
          <w:b/>
          <w:sz w:val="20"/>
          <w:szCs w:val="20"/>
        </w:rPr>
      </w:pPr>
      <w:r>
        <w:rPr>
          <w:rFonts w:ascii="Arial" w:hAnsi="Arial" w:cs="Arial"/>
          <w:b/>
          <w:sz w:val="20"/>
          <w:szCs w:val="20"/>
        </w:rPr>
        <w:t>Генеральный директор</w:t>
      </w:r>
    </w:p>
    <w:p w:rsidR="00772DC7" w:rsidRPr="005467A1" w:rsidRDefault="00EC578E" w:rsidP="00772DC7">
      <w:pPr>
        <w:pStyle w:val="aa"/>
        <w:spacing w:line="360" w:lineRule="auto"/>
        <w:ind w:left="5387"/>
        <w:rPr>
          <w:rFonts w:ascii="Arial" w:hAnsi="Arial" w:cs="Arial"/>
          <w:b/>
          <w:sz w:val="20"/>
          <w:szCs w:val="20"/>
        </w:rPr>
      </w:pPr>
      <w:r>
        <w:rPr>
          <w:rFonts w:ascii="Arial" w:hAnsi="Arial" w:cs="Arial"/>
          <w:b/>
          <w:sz w:val="20"/>
          <w:szCs w:val="20"/>
        </w:rPr>
        <w:t>ООО «БНГРЭ»</w:t>
      </w:r>
    </w:p>
    <w:p w:rsidR="00772DC7" w:rsidRDefault="009E52F1" w:rsidP="00772DC7">
      <w:pPr>
        <w:pStyle w:val="aa"/>
        <w:spacing w:line="360" w:lineRule="auto"/>
        <w:ind w:left="5387"/>
        <w:rPr>
          <w:rFonts w:ascii="Arial" w:hAnsi="Arial" w:cs="Arial"/>
          <w:b/>
          <w:sz w:val="20"/>
          <w:szCs w:val="20"/>
        </w:rPr>
      </w:pPr>
      <w:r w:rsidRPr="009E52F1">
        <w:rPr>
          <w:rFonts w:ascii="Arial" w:hAnsi="Arial" w:cs="Arial"/>
          <w:b/>
          <w:sz w:val="20"/>
          <w:szCs w:val="20"/>
          <w:u w:val="single"/>
        </w:rPr>
        <w:tab/>
      </w:r>
      <w:r w:rsidRPr="009E52F1">
        <w:rPr>
          <w:rFonts w:ascii="Arial" w:hAnsi="Arial" w:cs="Arial"/>
          <w:b/>
          <w:sz w:val="20"/>
          <w:szCs w:val="20"/>
          <w:u w:val="single"/>
        </w:rPr>
        <w:tab/>
      </w:r>
      <w:r w:rsidRPr="009E52F1">
        <w:rPr>
          <w:rFonts w:ascii="Arial" w:hAnsi="Arial" w:cs="Arial"/>
          <w:b/>
          <w:sz w:val="20"/>
          <w:szCs w:val="20"/>
          <w:u w:val="single"/>
        </w:rPr>
        <w:tab/>
      </w:r>
      <w:r>
        <w:rPr>
          <w:rFonts w:ascii="Arial" w:hAnsi="Arial" w:cs="Arial"/>
          <w:b/>
          <w:sz w:val="20"/>
          <w:szCs w:val="20"/>
        </w:rPr>
        <w:t>Н.Ф. Ганиев</w:t>
      </w:r>
    </w:p>
    <w:p w:rsidR="00713ADB" w:rsidRPr="00713ADB" w:rsidRDefault="00713ADB" w:rsidP="00772DC7">
      <w:pPr>
        <w:pStyle w:val="aa"/>
        <w:spacing w:line="360" w:lineRule="auto"/>
        <w:ind w:left="5387"/>
        <w:rPr>
          <w:rFonts w:ascii="Arial" w:hAnsi="Arial" w:cs="Arial"/>
          <w:b/>
          <w:sz w:val="20"/>
          <w:szCs w:val="20"/>
          <w:u w:val="single"/>
        </w:rPr>
      </w:pPr>
      <w:r w:rsidRPr="00713ADB">
        <w:rPr>
          <w:rFonts w:ascii="Arial" w:hAnsi="Arial" w:cs="Arial"/>
          <w:b/>
          <w:sz w:val="20"/>
          <w:szCs w:val="20"/>
          <w:u w:val="single"/>
        </w:rPr>
        <w:t>«</w:t>
      </w:r>
      <w:r w:rsidRPr="00713ADB">
        <w:rPr>
          <w:rFonts w:ascii="Arial" w:hAnsi="Arial" w:cs="Arial"/>
          <w:b/>
          <w:sz w:val="20"/>
          <w:szCs w:val="20"/>
          <w:u w:val="single"/>
        </w:rPr>
        <w:tab/>
        <w:t>»</w:t>
      </w:r>
      <w:r w:rsidRPr="00713ADB">
        <w:rPr>
          <w:rFonts w:ascii="Arial" w:hAnsi="Arial" w:cs="Arial"/>
          <w:b/>
          <w:sz w:val="20"/>
          <w:szCs w:val="20"/>
        </w:rPr>
        <w:tab/>
      </w:r>
      <w:r w:rsidRPr="00713ADB">
        <w:rPr>
          <w:rFonts w:ascii="Arial" w:hAnsi="Arial" w:cs="Arial"/>
          <w:b/>
          <w:sz w:val="20"/>
          <w:szCs w:val="20"/>
          <w:u w:val="single"/>
        </w:rPr>
        <w:tab/>
        <w:t xml:space="preserve">          </w:t>
      </w:r>
      <w:r w:rsidRPr="00713ADB">
        <w:rPr>
          <w:rFonts w:ascii="Arial" w:hAnsi="Arial" w:cs="Arial"/>
          <w:b/>
          <w:sz w:val="20"/>
          <w:szCs w:val="20"/>
        </w:rPr>
        <w:t xml:space="preserve">  2021</w:t>
      </w:r>
    </w:p>
    <w:p w:rsidR="0086433F" w:rsidRDefault="0086433F" w:rsidP="0086433F">
      <w:pPr>
        <w:pStyle w:val="aa"/>
        <w:spacing w:line="360" w:lineRule="auto"/>
        <w:ind w:left="5387"/>
        <w:rPr>
          <w:rFonts w:ascii="Arial" w:hAnsi="Arial" w:cs="Arial"/>
          <w:b/>
          <w:sz w:val="20"/>
          <w:szCs w:val="20"/>
        </w:rPr>
      </w:pPr>
    </w:p>
    <w:p w:rsidR="0086433F" w:rsidRDefault="0086433F" w:rsidP="00772DC7">
      <w:pPr>
        <w:pStyle w:val="aa"/>
        <w:spacing w:line="360" w:lineRule="auto"/>
        <w:ind w:left="5387"/>
        <w:rPr>
          <w:rFonts w:ascii="Arial" w:hAnsi="Arial" w:cs="Arial"/>
          <w:b/>
          <w:sz w:val="20"/>
          <w:szCs w:val="20"/>
        </w:rPr>
      </w:pPr>
    </w:p>
    <w:p w:rsidR="00DE1C89" w:rsidRDefault="00DE1C89" w:rsidP="00772DC7">
      <w:pPr>
        <w:pStyle w:val="aa"/>
        <w:spacing w:line="360" w:lineRule="auto"/>
        <w:ind w:left="5387"/>
        <w:rPr>
          <w:rFonts w:ascii="Arial" w:hAnsi="Arial" w:cs="Arial"/>
          <w:b/>
          <w:sz w:val="20"/>
          <w:szCs w:val="20"/>
        </w:rPr>
      </w:pP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tblPr>
      <w:tblGrid>
        <w:gridCol w:w="9572"/>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DE1C89" w:rsidRDefault="00DE1C89" w:rsidP="00DE1C89">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DE1C89" w:rsidRDefault="00B6120C" w:rsidP="00DE1C89">
      <w:pPr>
        <w:pStyle w:val="1f5"/>
        <w:suppressAutoHyphens/>
        <w:spacing w:line="360" w:lineRule="auto"/>
        <w:ind w:left="5387"/>
        <w:rPr>
          <w:rFonts w:ascii="Arial" w:hAnsi="Arial" w:cs="Arial"/>
          <w:b/>
          <w:sz w:val="20"/>
          <w:szCs w:val="20"/>
        </w:rPr>
      </w:pPr>
      <w:r>
        <w:rPr>
          <w:rFonts w:ascii="Arial" w:hAnsi="Arial" w:cs="Arial"/>
          <w:b/>
          <w:sz w:val="20"/>
          <w:szCs w:val="20"/>
        </w:rPr>
        <w:t>п</w:t>
      </w:r>
      <w:r w:rsidR="00DE1C89">
        <w:rPr>
          <w:rFonts w:ascii="Arial" w:hAnsi="Arial" w:cs="Arial"/>
          <w:b/>
          <w:sz w:val="20"/>
          <w:szCs w:val="20"/>
        </w:rPr>
        <w:t xml:space="preserve">риказом </w:t>
      </w:r>
      <w:proofErr w:type="gramStart"/>
      <w:r w:rsidR="00DE1C89">
        <w:rPr>
          <w:rFonts w:ascii="Arial" w:hAnsi="Arial" w:cs="Arial"/>
          <w:b/>
          <w:sz w:val="20"/>
          <w:szCs w:val="20"/>
        </w:rPr>
        <w:t>Генерального</w:t>
      </w:r>
      <w:proofErr w:type="gramEnd"/>
    </w:p>
    <w:p w:rsidR="00DE1C89" w:rsidRDefault="00DE1C89" w:rsidP="00DE1C89">
      <w:pPr>
        <w:pStyle w:val="1f5"/>
        <w:suppressAutoHyphens/>
        <w:spacing w:line="360" w:lineRule="auto"/>
        <w:ind w:left="5387"/>
        <w:rPr>
          <w:rFonts w:ascii="Arial" w:hAnsi="Arial" w:cs="Arial"/>
          <w:b/>
          <w:sz w:val="20"/>
          <w:szCs w:val="20"/>
        </w:rPr>
      </w:pPr>
      <w:r>
        <w:rPr>
          <w:rFonts w:ascii="Arial" w:hAnsi="Arial" w:cs="Arial"/>
          <w:b/>
          <w:sz w:val="20"/>
          <w:szCs w:val="20"/>
        </w:rPr>
        <w:t>директора  ООО «БНГРЭ»</w:t>
      </w:r>
    </w:p>
    <w:p w:rsidR="00DE1C89" w:rsidRDefault="00DE1C89" w:rsidP="00DE1C89">
      <w:pPr>
        <w:pStyle w:val="1f5"/>
        <w:suppressAutoHyphens/>
        <w:spacing w:line="360" w:lineRule="auto"/>
        <w:ind w:left="5387"/>
        <w:rPr>
          <w:rFonts w:ascii="Arial" w:hAnsi="Arial" w:cs="Arial"/>
          <w:b/>
          <w:sz w:val="20"/>
          <w:szCs w:val="20"/>
        </w:rPr>
      </w:pPr>
      <w:r>
        <w:rPr>
          <w:rFonts w:ascii="Arial" w:hAnsi="Arial" w:cs="Arial"/>
          <w:b/>
          <w:sz w:val="20"/>
          <w:szCs w:val="20"/>
        </w:rPr>
        <w:t>от «</w:t>
      </w:r>
      <w:r w:rsidRPr="00FC4E6A">
        <w:rPr>
          <w:rFonts w:ascii="Arial" w:hAnsi="Arial" w:cs="Arial"/>
          <w:b/>
          <w:sz w:val="20"/>
          <w:szCs w:val="20"/>
          <w:u w:val="single"/>
        </w:rPr>
        <w:t xml:space="preserve">     </w:t>
      </w:r>
      <w:r>
        <w:rPr>
          <w:rFonts w:ascii="Arial" w:hAnsi="Arial" w:cs="Arial"/>
          <w:b/>
          <w:sz w:val="20"/>
          <w:szCs w:val="20"/>
        </w:rPr>
        <w:t xml:space="preserve">» </w:t>
      </w:r>
      <w:r w:rsidRPr="00FC4E6A">
        <w:rPr>
          <w:rFonts w:ascii="Arial" w:hAnsi="Arial" w:cs="Arial"/>
          <w:b/>
          <w:sz w:val="20"/>
          <w:szCs w:val="20"/>
          <w:u w:val="single"/>
        </w:rPr>
        <w:tab/>
      </w:r>
      <w:r w:rsidRPr="00FC4E6A">
        <w:rPr>
          <w:rFonts w:ascii="Arial" w:hAnsi="Arial" w:cs="Arial"/>
          <w:b/>
          <w:sz w:val="20"/>
          <w:szCs w:val="20"/>
          <w:u w:val="single"/>
        </w:rPr>
        <w:tab/>
      </w:r>
      <w:r>
        <w:rPr>
          <w:rFonts w:ascii="Arial" w:hAnsi="Arial" w:cs="Arial"/>
          <w:b/>
          <w:sz w:val="20"/>
          <w:szCs w:val="20"/>
        </w:rPr>
        <w:t xml:space="preserve"> 2021 г. № </w:t>
      </w:r>
      <w:r w:rsidRPr="00FC4E6A">
        <w:rPr>
          <w:rFonts w:ascii="Arial" w:hAnsi="Arial" w:cs="Arial"/>
          <w:b/>
          <w:sz w:val="20"/>
          <w:szCs w:val="20"/>
          <w:u w:val="single"/>
        </w:rPr>
        <w:tab/>
      </w: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F937D5" w:rsidP="0084209F">
      <w:pPr>
        <w:jc w:val="center"/>
        <w:rPr>
          <w:rFonts w:ascii="Arial" w:hAnsi="Arial" w:cs="Arial"/>
          <w:b/>
          <w:sz w:val="18"/>
          <w:szCs w:val="18"/>
        </w:rPr>
      </w:pPr>
      <w:r>
        <w:rPr>
          <w:rFonts w:ascii="Arial" w:hAnsi="Arial" w:cs="Arial"/>
          <w:b/>
          <w:sz w:val="18"/>
          <w:szCs w:val="18"/>
        </w:rPr>
        <w:t>Красноярск</w:t>
      </w:r>
    </w:p>
    <w:p w:rsidR="00051BEA" w:rsidRPr="00051BEA" w:rsidRDefault="0084209F" w:rsidP="00051BEA">
      <w:pPr>
        <w:jc w:val="center"/>
      </w:pPr>
      <w:r>
        <w:rPr>
          <w:rFonts w:ascii="Arial" w:hAnsi="Arial" w:cs="Arial"/>
          <w:b/>
          <w:sz w:val="18"/>
          <w:szCs w:val="18"/>
        </w:rPr>
        <w:t>20</w:t>
      </w:r>
      <w:r w:rsidR="00F937D5">
        <w:rPr>
          <w:rFonts w:ascii="Arial" w:hAnsi="Arial" w:cs="Arial"/>
          <w:b/>
          <w:sz w:val="18"/>
          <w:szCs w:val="18"/>
        </w:rPr>
        <w:t>21</w:t>
      </w:r>
    </w:p>
    <w:p w:rsidR="0084209F" w:rsidRDefault="0084209F" w:rsidP="00620FC9">
      <w:pPr>
        <w:pStyle w:val="aa"/>
        <w:spacing w:line="360" w:lineRule="auto"/>
        <w:rPr>
          <w:noProof/>
          <w:lang w:eastAsia="ru-RU"/>
        </w:rPr>
        <w:sectPr w:rsidR="0084209F" w:rsidSect="00D0767D">
          <w:pgSz w:w="11906" w:h="16838" w:code="9"/>
          <w:pgMar w:top="567" w:right="1021" w:bottom="232" w:left="1247" w:header="737" w:footer="680" w:gutter="0"/>
          <w:cols w:space="708"/>
          <w:docGrid w:linePitch="360"/>
        </w:sectPr>
      </w:pPr>
    </w:p>
    <w:p w:rsidR="009366CE" w:rsidRDefault="00047304" w:rsidP="00603E82">
      <w:pPr>
        <w:pStyle w:val="S13"/>
      </w:pPr>
      <w:bookmarkStart w:id="0" w:name="_Toc286668714"/>
      <w:bookmarkStart w:id="1" w:name="_Toc286668798"/>
      <w:bookmarkStart w:id="2" w:name="_Toc286679744"/>
      <w:bookmarkStart w:id="3" w:name="_Toc287611791"/>
      <w:bookmarkStart w:id="4" w:name="_Toc326669172"/>
      <w:bookmarkStart w:id="5" w:name="_Toc391026831"/>
      <w:bookmarkStart w:id="6" w:name="_Toc447798443"/>
      <w:bookmarkStart w:id="7" w:name="_Toc449436887"/>
      <w:bookmarkStart w:id="8" w:name="_Toc449690121"/>
      <w:bookmarkStart w:id="9" w:name="_Toc450131620"/>
      <w:bookmarkStart w:id="10" w:name="_Toc450220478"/>
      <w:bookmarkStart w:id="11" w:name="_Toc485394389"/>
      <w:bookmarkStart w:id="12" w:name="_Toc495995691"/>
      <w:bookmarkStart w:id="13" w:name="_Toc508090769"/>
      <w:bookmarkStart w:id="14" w:name="_Toc508706412"/>
      <w:bookmarkStart w:id="15" w:name="_Toc508950422"/>
      <w:bookmarkStart w:id="16" w:name="_Toc510084786"/>
      <w:bookmarkStart w:id="17" w:name="_Toc532560719"/>
      <w:bookmarkStart w:id="18" w:name="_Toc534909946"/>
      <w:bookmarkStart w:id="19" w:name="_Toc536196854"/>
      <w:bookmarkStart w:id="20" w:name="_Toc27060416"/>
      <w:r w:rsidRPr="001F3676">
        <w:rPr>
          <w:caps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5C4403" w:rsidRDefault="005C4403" w:rsidP="005C4403">
      <w:pPr>
        <w:pStyle w:val="S4"/>
        <w:rPr>
          <w:lang w:eastAsia="ru-RU"/>
        </w:rPr>
      </w:pPr>
    </w:p>
    <w:p w:rsidR="00F859CE" w:rsidRPr="00E00124" w:rsidRDefault="00F859CE">
      <w:pPr>
        <w:rPr>
          <w:highlight w:val="yellow"/>
        </w:rPr>
      </w:pPr>
    </w:p>
    <w:p w:rsidR="00E65C54" w:rsidRPr="004F4FCB" w:rsidRDefault="00372E00" w:rsidP="004F4FCB">
      <w:pPr>
        <w:pStyle w:val="16"/>
        <w:rPr>
          <w:rFonts w:ascii="Calibri" w:eastAsia="Times New Roman" w:hAnsi="Calibri" w:cs="Times New Roman"/>
          <w:lang w:eastAsia="ru-RU"/>
        </w:rPr>
      </w:pPr>
      <w:r w:rsidRPr="004F4FCB">
        <w:fldChar w:fldCharType="begin"/>
      </w:r>
      <w:r w:rsidR="009474B2" w:rsidRPr="004F4FCB">
        <w:instrText xml:space="preserve"> TOC \o "1-3" \h \z \t "S_Заголовок3_СписокН;3" </w:instrText>
      </w:r>
      <w:r w:rsidRPr="004F4FCB">
        <w:fldChar w:fldCharType="separate"/>
      </w:r>
      <w:r w:rsidRPr="004F4FCB">
        <w:fldChar w:fldCharType="begin"/>
      </w:r>
      <w:r w:rsidR="00E65C54" w:rsidRPr="004F4FCB">
        <w:instrText xml:space="preserve"> TOC \o "1-3" \h \z \t "S_Заголовок3_СписокН;3" </w:instrText>
      </w:r>
      <w:r w:rsidRPr="004F4FCB">
        <w:fldChar w:fldCharType="separate"/>
      </w:r>
      <w:hyperlink w:anchor="_Toc27060417" w:history="1">
        <w:r w:rsidR="00E65C54" w:rsidRPr="004F4FCB">
          <w:rPr>
            <w:rStyle w:val="ad"/>
          </w:rPr>
          <w:t>ВВОДНЫЕ ПОЛОЖЕНИЯ</w:t>
        </w:r>
        <w:r w:rsidR="00E65C54" w:rsidRPr="004F4FCB">
          <w:rPr>
            <w:webHidden/>
          </w:rPr>
          <w:tab/>
        </w:r>
        <w:r w:rsidRPr="004F4FCB">
          <w:rPr>
            <w:webHidden/>
          </w:rPr>
          <w:fldChar w:fldCharType="begin"/>
        </w:r>
        <w:r w:rsidR="00E65C54" w:rsidRPr="004F4FCB">
          <w:rPr>
            <w:webHidden/>
          </w:rPr>
          <w:instrText xml:space="preserve"> PAGEREF _Toc27060417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372E00" w:rsidP="00E65C54">
      <w:pPr>
        <w:pStyle w:val="22"/>
        <w:spacing w:before="120"/>
        <w:rPr>
          <w:rFonts w:ascii="Calibri" w:eastAsia="Times New Roman" w:hAnsi="Calibri" w:cs="Times New Roman"/>
          <w:b w:val="0"/>
          <w:bCs w:val="0"/>
          <w:lang w:eastAsia="ru-RU"/>
        </w:rPr>
      </w:pPr>
      <w:hyperlink w:anchor="_Toc27060418" w:history="1">
        <w:r w:rsidR="00E65C54" w:rsidRPr="004F4FCB">
          <w:rPr>
            <w:rStyle w:val="ad"/>
          </w:rPr>
          <w:t>НАЗНАЧЕНИЕ</w:t>
        </w:r>
        <w:r w:rsidR="00E65C54" w:rsidRPr="004F4FCB">
          <w:rPr>
            <w:webHidden/>
          </w:rPr>
          <w:tab/>
        </w:r>
        <w:r w:rsidRPr="004F4FCB">
          <w:rPr>
            <w:webHidden/>
          </w:rPr>
          <w:fldChar w:fldCharType="begin"/>
        </w:r>
        <w:r w:rsidR="00E65C54" w:rsidRPr="004F4FCB">
          <w:rPr>
            <w:webHidden/>
          </w:rPr>
          <w:instrText xml:space="preserve"> PAGEREF _Toc27060418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372E00" w:rsidP="00E65C54">
      <w:pPr>
        <w:pStyle w:val="22"/>
        <w:spacing w:before="120"/>
        <w:rPr>
          <w:rFonts w:ascii="Calibri" w:eastAsia="Times New Roman" w:hAnsi="Calibri" w:cs="Times New Roman"/>
          <w:b w:val="0"/>
          <w:bCs w:val="0"/>
          <w:lang w:eastAsia="ru-RU"/>
        </w:rPr>
      </w:pPr>
      <w:hyperlink w:anchor="_Toc27060419" w:history="1">
        <w:r w:rsidR="00E65C54" w:rsidRPr="004F4FCB">
          <w:rPr>
            <w:rStyle w:val="ad"/>
          </w:rPr>
          <w:t>ОБЛАСТЬ ДЕЙСТВИЯ</w:t>
        </w:r>
        <w:r w:rsidR="00E65C54" w:rsidRPr="004F4FCB">
          <w:rPr>
            <w:webHidden/>
          </w:rPr>
          <w:tab/>
        </w:r>
        <w:r w:rsidRPr="004F4FCB">
          <w:rPr>
            <w:webHidden/>
          </w:rPr>
          <w:fldChar w:fldCharType="begin"/>
        </w:r>
        <w:r w:rsidR="00E65C54" w:rsidRPr="004F4FCB">
          <w:rPr>
            <w:webHidden/>
          </w:rPr>
          <w:instrText xml:space="preserve"> PAGEREF _Toc27060419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372E00" w:rsidP="00E65C54">
      <w:pPr>
        <w:pStyle w:val="22"/>
        <w:spacing w:before="120"/>
        <w:rPr>
          <w:rFonts w:ascii="Calibri" w:eastAsia="Times New Roman" w:hAnsi="Calibri" w:cs="Times New Roman"/>
          <w:b w:val="0"/>
          <w:bCs w:val="0"/>
          <w:lang w:eastAsia="ru-RU"/>
        </w:rPr>
      </w:pPr>
      <w:hyperlink w:anchor="_Toc27060420" w:history="1">
        <w:r w:rsidR="00E65C54" w:rsidRPr="004F4FCB">
          <w:rPr>
            <w:rStyle w:val="ad"/>
          </w:rPr>
          <w:t>ПЕРИОД ДЕЙСТВИЯ И ПОРЯДОК ВНЕСЕНИЯ ИЗМЕНЕНИЙ</w:t>
        </w:r>
        <w:r w:rsidR="00E65C54" w:rsidRPr="004F4FCB">
          <w:rPr>
            <w:webHidden/>
          </w:rPr>
          <w:tab/>
        </w:r>
        <w:r w:rsidRPr="004F4FCB">
          <w:rPr>
            <w:webHidden/>
          </w:rPr>
          <w:fldChar w:fldCharType="begin"/>
        </w:r>
        <w:r w:rsidR="00E65C54" w:rsidRPr="004F4FCB">
          <w:rPr>
            <w:webHidden/>
          </w:rPr>
          <w:instrText xml:space="preserve"> PAGEREF _Toc27060420 \h </w:instrText>
        </w:r>
        <w:r w:rsidRPr="004F4FCB">
          <w:rPr>
            <w:webHidden/>
          </w:rPr>
        </w:r>
        <w:r w:rsidRPr="004F4FCB">
          <w:rPr>
            <w:webHidden/>
          </w:rPr>
          <w:fldChar w:fldCharType="separate"/>
        </w:r>
        <w:r w:rsidR="00874960">
          <w:rPr>
            <w:webHidden/>
          </w:rPr>
          <w:t>4</w:t>
        </w:r>
        <w:r w:rsidRPr="004F4FCB">
          <w:rPr>
            <w:webHidden/>
          </w:rPr>
          <w:fldChar w:fldCharType="end"/>
        </w:r>
      </w:hyperlink>
    </w:p>
    <w:p w:rsidR="00E65C54" w:rsidRPr="004F4FCB" w:rsidRDefault="00372E00" w:rsidP="004F4FCB">
      <w:pPr>
        <w:pStyle w:val="16"/>
        <w:rPr>
          <w:rFonts w:ascii="Calibri" w:eastAsia="Times New Roman" w:hAnsi="Calibri" w:cs="Times New Roman"/>
          <w:lang w:eastAsia="ru-RU"/>
        </w:rPr>
      </w:pPr>
      <w:hyperlink w:anchor="_Toc27060421" w:history="1">
        <w:r w:rsidR="00E65C54" w:rsidRPr="004F4FCB">
          <w:rPr>
            <w:rStyle w:val="ad"/>
          </w:rPr>
          <w:t>1.</w:t>
        </w:r>
        <w:r w:rsidR="00E65C54" w:rsidRPr="004F4FCB">
          <w:rPr>
            <w:rFonts w:ascii="Calibri" w:eastAsia="Times New Roman" w:hAnsi="Calibri" w:cs="Times New Roman"/>
            <w:lang w:eastAsia="ru-RU"/>
          </w:rPr>
          <w:tab/>
        </w:r>
        <w:r w:rsidR="00E65C54" w:rsidRPr="004F4FCB">
          <w:rPr>
            <w:rStyle w:val="ad"/>
          </w:rPr>
          <w:t>ТЕРМИНЫ И ОПРЕДЕЛЕНИЯ</w:t>
        </w:r>
        <w:r w:rsidR="00E65C54" w:rsidRPr="004F4FCB">
          <w:rPr>
            <w:webHidden/>
          </w:rPr>
          <w:tab/>
        </w:r>
        <w:r w:rsidRPr="004F4FCB">
          <w:rPr>
            <w:webHidden/>
          </w:rPr>
          <w:fldChar w:fldCharType="begin"/>
        </w:r>
        <w:r w:rsidR="00E65C54" w:rsidRPr="004F4FCB">
          <w:rPr>
            <w:webHidden/>
          </w:rPr>
          <w:instrText xml:space="preserve"> PAGEREF _Toc27060421 \h </w:instrText>
        </w:r>
        <w:r w:rsidRPr="004F4FCB">
          <w:rPr>
            <w:webHidden/>
          </w:rPr>
        </w:r>
        <w:r w:rsidRPr="004F4FCB">
          <w:rPr>
            <w:webHidden/>
          </w:rPr>
          <w:fldChar w:fldCharType="separate"/>
        </w:r>
        <w:r w:rsidR="00874960">
          <w:rPr>
            <w:webHidden/>
          </w:rPr>
          <w:t>5</w:t>
        </w:r>
        <w:r w:rsidRPr="004F4FCB">
          <w:rPr>
            <w:webHidden/>
          </w:rPr>
          <w:fldChar w:fldCharType="end"/>
        </w:r>
      </w:hyperlink>
    </w:p>
    <w:p w:rsidR="00E65C54" w:rsidRPr="004F4FCB" w:rsidRDefault="00372E00" w:rsidP="004F4FCB">
      <w:pPr>
        <w:pStyle w:val="16"/>
        <w:rPr>
          <w:rFonts w:ascii="Calibri" w:eastAsia="Times New Roman" w:hAnsi="Calibri" w:cs="Times New Roman"/>
          <w:lang w:eastAsia="ru-RU"/>
        </w:rPr>
      </w:pPr>
      <w:hyperlink w:anchor="_Toc27060422" w:history="1">
        <w:r w:rsidR="00E65C54" w:rsidRPr="004F4FCB">
          <w:rPr>
            <w:rStyle w:val="ad"/>
            <w:lang w:val="en-US"/>
          </w:rPr>
          <w:t>2.</w:t>
        </w:r>
        <w:r w:rsidR="00E65C54" w:rsidRPr="004F4FCB">
          <w:rPr>
            <w:rFonts w:ascii="Calibri" w:eastAsia="Times New Roman" w:hAnsi="Calibri" w:cs="Times New Roman"/>
            <w:lang w:eastAsia="ru-RU"/>
          </w:rPr>
          <w:tab/>
        </w:r>
        <w:r w:rsidR="00E65C54" w:rsidRPr="004F4FCB">
          <w:rPr>
            <w:rStyle w:val="ad"/>
          </w:rPr>
          <w:t>ОБОЗНАЧЕНИЯ И СОКРАЩЕНИЯ</w:t>
        </w:r>
        <w:r w:rsidR="00E65C54" w:rsidRPr="004F4FCB">
          <w:rPr>
            <w:webHidden/>
          </w:rPr>
          <w:tab/>
        </w:r>
        <w:r w:rsidRPr="004F4FCB">
          <w:rPr>
            <w:webHidden/>
          </w:rPr>
          <w:fldChar w:fldCharType="begin"/>
        </w:r>
        <w:r w:rsidR="00E65C54" w:rsidRPr="004F4FCB">
          <w:rPr>
            <w:webHidden/>
          </w:rPr>
          <w:instrText xml:space="preserve"> PAGEREF _Toc27060422 \h </w:instrText>
        </w:r>
        <w:r w:rsidRPr="004F4FCB">
          <w:rPr>
            <w:webHidden/>
          </w:rPr>
        </w:r>
        <w:r w:rsidRPr="004F4FCB">
          <w:rPr>
            <w:webHidden/>
          </w:rPr>
          <w:fldChar w:fldCharType="separate"/>
        </w:r>
        <w:r w:rsidR="00874960">
          <w:rPr>
            <w:webHidden/>
          </w:rPr>
          <w:t>8</w:t>
        </w:r>
        <w:r w:rsidRPr="004F4FCB">
          <w:rPr>
            <w:webHidden/>
          </w:rPr>
          <w:fldChar w:fldCharType="end"/>
        </w:r>
      </w:hyperlink>
      <w:r w:rsidR="00E65C54" w:rsidRPr="004F4FCB">
        <w:t>8</w:t>
      </w:r>
    </w:p>
    <w:p w:rsidR="00E65C54" w:rsidRPr="004F4FCB" w:rsidRDefault="00372E00" w:rsidP="004F4FCB">
      <w:pPr>
        <w:pStyle w:val="16"/>
        <w:rPr>
          <w:rFonts w:ascii="Calibri" w:eastAsia="Times New Roman" w:hAnsi="Calibri" w:cs="Times New Roman"/>
          <w:lang w:eastAsia="ru-RU"/>
        </w:rPr>
      </w:pPr>
      <w:hyperlink w:anchor="_Toc27060423" w:history="1">
        <w:r w:rsidR="00E65C54" w:rsidRPr="004F4FCB">
          <w:rPr>
            <w:rStyle w:val="ad"/>
          </w:rPr>
          <w:t>3.</w:t>
        </w:r>
        <w:r w:rsidR="00E65C54" w:rsidRPr="004F4FCB">
          <w:rPr>
            <w:rFonts w:ascii="Calibri" w:eastAsia="Times New Roman" w:hAnsi="Calibri" w:cs="Times New Roman"/>
            <w:lang w:eastAsia="ru-RU"/>
          </w:rPr>
          <w:tab/>
        </w:r>
        <w:r w:rsidR="00E65C54" w:rsidRPr="004F4FCB">
          <w:rPr>
            <w:rStyle w:val="ad"/>
          </w:rPr>
          <w:t>ОБЩИЕ ТРЕБОВАНИЯ ПО ВЗАИМОДЕЙСТВИЮ С ПОДРЯДНЫМИ ОРГАНИЗАЦИЯМИ</w:t>
        </w:r>
        <w:r w:rsidR="00E65C54" w:rsidRPr="004F4FCB">
          <w:rPr>
            <w:rStyle w:val="ad"/>
            <w:lang w:val="en-US"/>
          </w:rPr>
          <w:br/>
        </w:r>
        <w:r w:rsidR="00E65C54" w:rsidRPr="004F4FCB">
          <w:rPr>
            <w:rStyle w:val="ad"/>
          </w:rPr>
          <w:t>В ОБЛАСТИ ПБОТОС И ПЛЧС</w:t>
        </w:r>
        <w:r w:rsidR="00E65C54" w:rsidRPr="004F4FCB">
          <w:rPr>
            <w:webHidden/>
          </w:rPr>
          <w:tab/>
        </w:r>
        <w:r w:rsidRPr="004F4FCB">
          <w:rPr>
            <w:webHidden/>
          </w:rPr>
          <w:fldChar w:fldCharType="begin"/>
        </w:r>
        <w:r w:rsidR="00E65C54" w:rsidRPr="004F4FCB">
          <w:rPr>
            <w:webHidden/>
          </w:rPr>
          <w:instrText xml:space="preserve"> PAGEREF _Toc27060423 \h </w:instrText>
        </w:r>
        <w:r w:rsidRPr="004F4FCB">
          <w:rPr>
            <w:webHidden/>
          </w:rPr>
        </w:r>
        <w:r w:rsidRPr="004F4FCB">
          <w:rPr>
            <w:webHidden/>
          </w:rPr>
          <w:fldChar w:fldCharType="separate"/>
        </w:r>
        <w:r w:rsidR="00874960">
          <w:rPr>
            <w:webHidden/>
          </w:rPr>
          <w:t>11</w:t>
        </w:r>
        <w:r w:rsidRPr="004F4FCB">
          <w:rPr>
            <w:webHidden/>
          </w:rPr>
          <w:fldChar w:fldCharType="end"/>
        </w:r>
      </w:hyperlink>
      <w:r w:rsidR="00E65C54" w:rsidRPr="004F4FCB">
        <w:t>1</w:t>
      </w:r>
    </w:p>
    <w:p w:rsidR="00E65C54" w:rsidRPr="004F4FCB" w:rsidRDefault="00372E00" w:rsidP="004F4FCB">
      <w:pPr>
        <w:pStyle w:val="16"/>
        <w:rPr>
          <w:rFonts w:ascii="Calibri" w:eastAsia="Times New Roman" w:hAnsi="Calibri" w:cs="Times New Roman"/>
          <w:lang w:eastAsia="ru-RU"/>
        </w:rPr>
      </w:pPr>
      <w:hyperlink w:anchor="_Toc27060425" w:history="1">
        <w:r w:rsidR="00E65C54" w:rsidRPr="004F4FCB">
          <w:rPr>
            <w:rStyle w:val="ad"/>
          </w:rPr>
          <w:t>4.</w:t>
        </w:r>
        <w:r w:rsidR="00E65C54" w:rsidRPr="004F4FCB">
          <w:rPr>
            <w:rFonts w:ascii="Calibri" w:eastAsia="Times New Roman" w:hAnsi="Calibri" w:cs="Times New Roman"/>
            <w:lang w:eastAsia="ru-RU"/>
          </w:rPr>
          <w:tab/>
        </w:r>
        <w:r w:rsidR="00E65C54" w:rsidRPr="004F4FCB">
          <w:rPr>
            <w:rStyle w:val="ad"/>
          </w:rPr>
          <w:t>ЗАКЛЮЧЕНИЕ ДОГОВОРОВ С ОБЯЗАТЕЛЬНЫМ ВКЛЮЧЕНИЕМ ТРЕБОВАНИЙ</w:t>
        </w:r>
        <w:r w:rsidR="00E65C54" w:rsidRPr="004F4FCB">
          <w:rPr>
            <w:rStyle w:val="ad"/>
            <w:lang w:val="en-US"/>
          </w:rPr>
          <w:br/>
        </w:r>
        <w:r w:rsidR="00E65C54" w:rsidRPr="004F4FCB">
          <w:rPr>
            <w:rStyle w:val="ad"/>
          </w:rPr>
          <w:t>ПО ПБОТОС И ПЛЧС</w:t>
        </w:r>
        <w:r w:rsidR="00E65C54" w:rsidRPr="004F4FCB">
          <w:rPr>
            <w:webHidden/>
          </w:rPr>
          <w:tab/>
        </w:r>
        <w:r w:rsidRPr="004F4FCB">
          <w:rPr>
            <w:webHidden/>
          </w:rPr>
          <w:fldChar w:fldCharType="begin"/>
        </w:r>
        <w:r w:rsidR="00E65C54" w:rsidRPr="004F4FCB">
          <w:rPr>
            <w:webHidden/>
          </w:rPr>
          <w:instrText xml:space="preserve"> PAGEREF _Toc27060425 \h </w:instrText>
        </w:r>
        <w:r w:rsidRPr="004F4FCB">
          <w:rPr>
            <w:webHidden/>
          </w:rPr>
        </w:r>
        <w:r w:rsidRPr="004F4FCB">
          <w:rPr>
            <w:webHidden/>
          </w:rPr>
          <w:fldChar w:fldCharType="separate"/>
        </w:r>
        <w:r w:rsidR="00874960">
          <w:rPr>
            <w:webHidden/>
          </w:rPr>
          <w:t>12</w:t>
        </w:r>
        <w:r w:rsidRPr="004F4FCB">
          <w:rPr>
            <w:webHidden/>
          </w:rPr>
          <w:fldChar w:fldCharType="end"/>
        </w:r>
      </w:hyperlink>
    </w:p>
    <w:p w:rsidR="00E65C54" w:rsidRPr="004F4FCB" w:rsidRDefault="00372E00" w:rsidP="004F4FCB">
      <w:pPr>
        <w:pStyle w:val="16"/>
        <w:rPr>
          <w:rFonts w:ascii="Calibri" w:eastAsia="Times New Roman" w:hAnsi="Calibri" w:cs="Times New Roman"/>
          <w:lang w:eastAsia="ru-RU"/>
        </w:rPr>
      </w:pPr>
      <w:hyperlink w:anchor="_Toc27060426" w:history="1">
        <w:r w:rsidR="00E65C54" w:rsidRPr="004F4FCB">
          <w:rPr>
            <w:rStyle w:val="ad"/>
          </w:rPr>
          <w:t>5.</w:t>
        </w:r>
        <w:r w:rsidR="00E65C54" w:rsidRPr="004F4FCB">
          <w:rPr>
            <w:rFonts w:ascii="Calibri" w:eastAsia="Times New Roman" w:hAnsi="Calibri" w:cs="Times New Roman"/>
            <w:lang w:eastAsia="ru-RU"/>
          </w:rPr>
          <w:tab/>
        </w:r>
        <w:r w:rsidR="00E65C54" w:rsidRPr="004F4FCB">
          <w:rPr>
            <w:rStyle w:val="ad"/>
          </w:rPr>
          <w:t>ВЗАИМОДЕЙСТВИЕ ЗАКАЗЧИКА С ПОДРЯДЧИКОМ ПО ВОПРОСАМ ПБОТОС И ПЛЧС</w:t>
        </w:r>
        <w:r w:rsidR="00E65C54" w:rsidRPr="004F4FCB">
          <w:rPr>
            <w:webHidden/>
          </w:rPr>
          <w:tab/>
        </w:r>
      </w:hyperlink>
      <w:r w:rsidR="00E65C54" w:rsidRPr="004F4FCB">
        <w:t>13</w:t>
      </w:r>
    </w:p>
    <w:p w:rsidR="00E65C54" w:rsidRPr="004F4FCB" w:rsidRDefault="00372E00" w:rsidP="00E65C54">
      <w:pPr>
        <w:pStyle w:val="22"/>
        <w:spacing w:before="120"/>
        <w:rPr>
          <w:rFonts w:ascii="Calibri" w:eastAsia="Times New Roman" w:hAnsi="Calibri" w:cs="Times New Roman"/>
          <w:b w:val="0"/>
          <w:bCs w:val="0"/>
          <w:lang w:eastAsia="ru-RU"/>
        </w:rPr>
      </w:pPr>
      <w:hyperlink w:anchor="_Toc27060427" w:history="1">
        <w:r w:rsidR="00E65C54" w:rsidRPr="004F4FCB">
          <w:rPr>
            <w:rStyle w:val="ad"/>
          </w:rPr>
          <w:t>5.1.</w:t>
        </w:r>
        <w:r w:rsidR="00E65C54" w:rsidRPr="004F4FCB">
          <w:rPr>
            <w:rFonts w:ascii="Calibri" w:eastAsia="Times New Roman" w:hAnsi="Calibri" w:cs="Times New Roman"/>
            <w:b w:val="0"/>
            <w:bCs w:val="0"/>
            <w:lang w:eastAsia="ru-RU"/>
          </w:rPr>
          <w:tab/>
        </w:r>
        <w:r w:rsidR="00E65C54" w:rsidRPr="004F4FCB">
          <w:rPr>
            <w:rStyle w:val="ad"/>
          </w:rPr>
          <w:t>ПЛАН ПБОТОС ПОДРЯДНОЙ ОРГАНИЗАЦИИ</w:t>
        </w:r>
        <w:r w:rsidR="00E65C54" w:rsidRPr="004F4FCB">
          <w:rPr>
            <w:webHidden/>
          </w:rPr>
          <w:tab/>
        </w:r>
      </w:hyperlink>
      <w:r w:rsidR="00E65C54" w:rsidRPr="004F4FCB">
        <w:t>13</w:t>
      </w:r>
    </w:p>
    <w:p w:rsidR="00E65C54" w:rsidRPr="004F4FCB" w:rsidRDefault="00372E00" w:rsidP="00E65C54">
      <w:pPr>
        <w:pStyle w:val="22"/>
        <w:spacing w:before="120"/>
        <w:rPr>
          <w:rFonts w:ascii="Calibri" w:eastAsia="Times New Roman" w:hAnsi="Calibri" w:cs="Times New Roman"/>
          <w:b w:val="0"/>
          <w:bCs w:val="0"/>
          <w:lang w:eastAsia="ru-RU"/>
        </w:rPr>
      </w:pPr>
      <w:hyperlink w:anchor="_Toc27060428" w:history="1">
        <w:r w:rsidR="00E65C54" w:rsidRPr="004F4FCB">
          <w:rPr>
            <w:rStyle w:val="ad"/>
          </w:rPr>
          <w:t>5.2.</w:t>
        </w:r>
        <w:r w:rsidR="00E65C54" w:rsidRPr="004F4FCB">
          <w:rPr>
            <w:rFonts w:ascii="Calibri" w:eastAsia="Times New Roman" w:hAnsi="Calibri" w:cs="Times New Roman"/>
            <w:b w:val="0"/>
            <w:bCs w:val="0"/>
            <w:lang w:eastAsia="ru-RU"/>
          </w:rPr>
          <w:tab/>
        </w:r>
        <w:r w:rsidR="00E65C54" w:rsidRPr="004F4FCB">
          <w:rPr>
            <w:rStyle w:val="ad"/>
          </w:rPr>
          <w:t>ПРОВЕДЕНИЕ ИНСТРУКТАЖЕЙ</w:t>
        </w:r>
        <w:r w:rsidR="00E65C54" w:rsidRPr="004F4FCB">
          <w:rPr>
            <w:webHidden/>
          </w:rPr>
          <w:tab/>
        </w:r>
      </w:hyperlink>
      <w:r w:rsidR="00E65C54" w:rsidRPr="004F4FCB">
        <w:t>13</w:t>
      </w:r>
    </w:p>
    <w:p w:rsidR="00E65C54" w:rsidRPr="004F4FCB" w:rsidRDefault="00372E00" w:rsidP="00E65C54">
      <w:pPr>
        <w:pStyle w:val="22"/>
        <w:spacing w:before="120"/>
        <w:rPr>
          <w:rFonts w:ascii="Calibri" w:eastAsia="Times New Roman" w:hAnsi="Calibri" w:cs="Times New Roman"/>
          <w:b w:val="0"/>
          <w:bCs w:val="0"/>
          <w:lang w:eastAsia="ru-RU"/>
        </w:rPr>
      </w:pPr>
      <w:hyperlink w:anchor="_Toc27060429" w:history="1">
        <w:r w:rsidR="00E65C54" w:rsidRPr="004F4FCB">
          <w:rPr>
            <w:rStyle w:val="ad"/>
          </w:rPr>
          <w:t>5.3.</w:t>
        </w:r>
        <w:r w:rsidR="00E65C54" w:rsidRPr="004F4FCB">
          <w:rPr>
            <w:rFonts w:ascii="Calibri" w:eastAsia="Times New Roman" w:hAnsi="Calibri" w:cs="Times New Roman"/>
            <w:b w:val="0"/>
            <w:bCs w:val="0"/>
            <w:lang w:eastAsia="ru-RU"/>
          </w:rPr>
          <w:tab/>
        </w:r>
        <w:r w:rsidR="00E65C54" w:rsidRPr="004F4FCB">
          <w:rPr>
            <w:rStyle w:val="ad"/>
          </w:rPr>
          <w:t>ПРОВЕДЕНИЕ СОВЕЩАНИЙ И СОВМЕСТНЫХ МЕРОПРИЯТИЙ</w:t>
        </w:r>
        <w:r w:rsidR="00E65C54" w:rsidRPr="004F4FCB">
          <w:rPr>
            <w:webHidden/>
          </w:rPr>
          <w:tab/>
        </w:r>
      </w:hyperlink>
      <w:r w:rsidR="00E65C54" w:rsidRPr="004F4FCB">
        <w:t>14</w:t>
      </w:r>
    </w:p>
    <w:p w:rsidR="00E65C54" w:rsidRPr="004F4FCB" w:rsidRDefault="00372E00" w:rsidP="00E65C54">
      <w:pPr>
        <w:pStyle w:val="22"/>
        <w:spacing w:before="120"/>
        <w:rPr>
          <w:rFonts w:ascii="Calibri" w:eastAsia="Times New Roman" w:hAnsi="Calibri" w:cs="Times New Roman"/>
          <w:b w:val="0"/>
          <w:bCs w:val="0"/>
          <w:lang w:eastAsia="ru-RU"/>
        </w:rPr>
      </w:pPr>
      <w:hyperlink w:anchor="_Toc27060430" w:history="1">
        <w:r w:rsidR="00E65C54" w:rsidRPr="004F4FCB">
          <w:rPr>
            <w:rStyle w:val="ad"/>
          </w:rPr>
          <w:t>5.4.</w:t>
        </w:r>
        <w:r w:rsidR="00E65C54" w:rsidRPr="004F4FCB">
          <w:rPr>
            <w:rFonts w:ascii="Calibri" w:eastAsia="Times New Roman" w:hAnsi="Calibri" w:cs="Times New Roman"/>
            <w:b w:val="0"/>
            <w:bCs w:val="0"/>
            <w:lang w:eastAsia="ru-RU"/>
          </w:rPr>
          <w:tab/>
        </w:r>
        <w:r w:rsidR="00E65C54" w:rsidRPr="004F4FCB">
          <w:rPr>
            <w:rStyle w:val="ad"/>
          </w:rPr>
          <w:t>РАССЛЕДОВАНИЕ ПРОИСШЕСТВИЙ</w:t>
        </w:r>
        <w:r w:rsidR="00E65C54" w:rsidRPr="004F4FCB">
          <w:rPr>
            <w:webHidden/>
          </w:rPr>
          <w:tab/>
        </w:r>
      </w:hyperlink>
      <w:r w:rsidR="00E65C54" w:rsidRPr="004F4FCB">
        <w:t>16</w:t>
      </w:r>
    </w:p>
    <w:p w:rsidR="00E65C54" w:rsidRPr="004F4FCB" w:rsidRDefault="00372E00" w:rsidP="00E65C54">
      <w:pPr>
        <w:pStyle w:val="22"/>
        <w:spacing w:before="120"/>
        <w:rPr>
          <w:rFonts w:ascii="Calibri" w:eastAsia="Times New Roman" w:hAnsi="Calibri" w:cs="Times New Roman"/>
          <w:b w:val="0"/>
          <w:bCs w:val="0"/>
          <w:lang w:eastAsia="ru-RU"/>
        </w:rPr>
      </w:pPr>
      <w:hyperlink w:anchor="_Toc27060433" w:history="1">
        <w:r w:rsidR="00E65C54" w:rsidRPr="004F4FCB">
          <w:rPr>
            <w:rStyle w:val="ad"/>
          </w:rPr>
          <w:t>5.5.</w:t>
        </w:r>
        <w:r w:rsidR="00E65C54" w:rsidRPr="004F4FCB">
          <w:rPr>
            <w:rFonts w:ascii="Calibri" w:eastAsia="Times New Roman" w:hAnsi="Calibri" w:cs="Times New Roman"/>
            <w:b w:val="0"/>
            <w:bCs w:val="0"/>
            <w:lang w:eastAsia="ru-RU"/>
          </w:rPr>
          <w:tab/>
        </w:r>
        <w:r w:rsidR="00E65C54" w:rsidRPr="004F4FCB">
          <w:rPr>
            <w:rStyle w:val="ad"/>
          </w:rPr>
          <w:t>ТРЕБОВАНИЯ К ОТЧЕТНОСТИ</w:t>
        </w:r>
        <w:r w:rsidR="00E65C54" w:rsidRPr="004F4FCB">
          <w:rPr>
            <w:webHidden/>
          </w:rPr>
          <w:tab/>
        </w:r>
      </w:hyperlink>
      <w:r w:rsidR="00E65C54" w:rsidRPr="004F4FCB">
        <w:t>17</w:t>
      </w:r>
    </w:p>
    <w:p w:rsidR="00E65C54" w:rsidRPr="004F4FCB" w:rsidRDefault="00372E00" w:rsidP="00E65C54">
      <w:pPr>
        <w:pStyle w:val="22"/>
        <w:spacing w:before="120"/>
        <w:rPr>
          <w:rFonts w:ascii="Calibri" w:eastAsia="Times New Roman" w:hAnsi="Calibri" w:cs="Times New Roman"/>
          <w:b w:val="0"/>
          <w:bCs w:val="0"/>
          <w:lang w:eastAsia="ru-RU"/>
        </w:rPr>
      </w:pPr>
      <w:hyperlink w:anchor="_Toc27060434" w:history="1">
        <w:r w:rsidR="00E65C54" w:rsidRPr="004F4FCB">
          <w:rPr>
            <w:rStyle w:val="ad"/>
          </w:rPr>
          <w:t>5.6.</w:t>
        </w:r>
        <w:r w:rsidR="00E65C54" w:rsidRPr="004F4FCB">
          <w:rPr>
            <w:rFonts w:ascii="Calibri" w:eastAsia="Times New Roman" w:hAnsi="Calibri" w:cs="Times New Roman"/>
            <w:b w:val="0"/>
            <w:bCs w:val="0"/>
            <w:lang w:eastAsia="ru-RU"/>
          </w:rPr>
          <w:tab/>
        </w:r>
        <w:r w:rsidR="00E65C54" w:rsidRPr="004F4FCB">
          <w:rPr>
            <w:rStyle w:val="ad"/>
          </w:rPr>
          <w:t>ТРЕБОВАНИЯ К ПЕРСОНАЛУ ПОДРЯДНЫХ ОРГАНИЗАЦИЙ</w:t>
        </w:r>
        <w:r w:rsidR="00E65C54" w:rsidRPr="004F4FCB">
          <w:rPr>
            <w:webHidden/>
          </w:rPr>
          <w:tab/>
        </w:r>
      </w:hyperlink>
      <w:r w:rsidR="00E65C54" w:rsidRPr="004F4FCB">
        <w:t>18</w:t>
      </w:r>
    </w:p>
    <w:p w:rsidR="00E65C54" w:rsidRPr="004F4FCB" w:rsidRDefault="00372E00" w:rsidP="00E65C54">
      <w:pPr>
        <w:pStyle w:val="22"/>
        <w:spacing w:before="120"/>
        <w:rPr>
          <w:rFonts w:ascii="Calibri" w:eastAsia="Times New Roman" w:hAnsi="Calibri" w:cs="Times New Roman"/>
          <w:b w:val="0"/>
          <w:bCs w:val="0"/>
          <w:lang w:eastAsia="ru-RU"/>
        </w:rPr>
      </w:pPr>
      <w:hyperlink w:anchor="_Toc27060435" w:history="1">
        <w:r w:rsidR="00E65C54" w:rsidRPr="004F4FCB">
          <w:rPr>
            <w:rStyle w:val="ad"/>
          </w:rPr>
          <w:t>5.7.</w:t>
        </w:r>
        <w:r w:rsidR="00E65C54" w:rsidRPr="004F4FCB">
          <w:rPr>
            <w:rFonts w:ascii="Calibri" w:eastAsia="Times New Roman" w:hAnsi="Calibri" w:cs="Times New Roman"/>
            <w:b w:val="0"/>
            <w:bCs w:val="0"/>
            <w:lang w:eastAsia="ru-RU"/>
          </w:rPr>
          <w:tab/>
        </w:r>
        <w:r w:rsidR="00E65C54" w:rsidRPr="004F4FCB">
          <w:rPr>
            <w:rStyle w:val="ad"/>
          </w:rPr>
          <w:t>ОРГАНИЗАЦИЯ ДОПУСКА ПОДРЯДЧИКА ДО ПРОИЗВОДСТВА РАБОТ И ПРОВЕРКА СООТВЕТСТВИЯ НА ЭТАПАХ ВЗАИМОДЕЙСТВИЯ В ОБЛАСТИ ПБОТОС</w:t>
        </w:r>
        <w:r w:rsidR="00E65C54" w:rsidRPr="004F4FCB">
          <w:rPr>
            <w:webHidden/>
          </w:rPr>
          <w:tab/>
        </w:r>
      </w:hyperlink>
      <w:r w:rsidR="00E65C54" w:rsidRPr="004F4FCB">
        <w:t>21</w:t>
      </w:r>
    </w:p>
    <w:p w:rsidR="00E65C54" w:rsidRPr="004F4FCB" w:rsidRDefault="00372E00" w:rsidP="00E65C54">
      <w:pPr>
        <w:pStyle w:val="22"/>
        <w:spacing w:before="120"/>
        <w:rPr>
          <w:rFonts w:ascii="Calibri" w:eastAsia="Times New Roman" w:hAnsi="Calibri" w:cs="Times New Roman"/>
          <w:b w:val="0"/>
          <w:bCs w:val="0"/>
          <w:lang w:eastAsia="ru-RU"/>
        </w:rPr>
      </w:pPr>
      <w:hyperlink w:anchor="_Toc27060438" w:history="1">
        <w:r w:rsidR="00E65C54" w:rsidRPr="004F4FCB">
          <w:rPr>
            <w:rStyle w:val="ad"/>
          </w:rPr>
          <w:t>5.8.</w:t>
        </w:r>
        <w:r w:rsidR="00E65C54" w:rsidRPr="004F4FCB">
          <w:rPr>
            <w:rFonts w:ascii="Calibri" w:eastAsia="Times New Roman" w:hAnsi="Calibri" w:cs="Times New Roman"/>
            <w:b w:val="0"/>
            <w:bCs w:val="0"/>
            <w:lang w:eastAsia="ru-RU"/>
          </w:rPr>
          <w:tab/>
        </w:r>
        <w:r w:rsidR="00E65C54" w:rsidRPr="004F4FCB">
          <w:rPr>
            <w:rStyle w:val="ad"/>
          </w:rPr>
          <w:t>ТРЕБОВАНИЯ К ПРИВЛЕЧЕНИЮ СУБПОДРЯДНЫХ ОРГАНИЗАЦИЙ</w:t>
        </w:r>
        <w:r w:rsidR="00E65C54" w:rsidRPr="004F4FCB">
          <w:rPr>
            <w:webHidden/>
          </w:rPr>
          <w:tab/>
        </w:r>
      </w:hyperlink>
      <w:r w:rsidR="00E65C54" w:rsidRPr="004F4FCB">
        <w:t>27</w:t>
      </w:r>
    </w:p>
    <w:p w:rsidR="00E65C54" w:rsidRPr="004F4FCB" w:rsidRDefault="00372E00" w:rsidP="004F4FCB">
      <w:pPr>
        <w:pStyle w:val="16"/>
        <w:rPr>
          <w:rFonts w:ascii="Calibri" w:eastAsia="Times New Roman" w:hAnsi="Calibri" w:cs="Times New Roman"/>
          <w:lang w:eastAsia="ru-RU"/>
        </w:rPr>
      </w:pPr>
      <w:hyperlink w:anchor="_Toc27060439" w:history="1">
        <w:r w:rsidR="00E65C54" w:rsidRPr="004F4FCB">
          <w:rPr>
            <w:rStyle w:val="ad"/>
          </w:rPr>
          <w:t>6.</w:t>
        </w:r>
        <w:r w:rsidR="00E65C54" w:rsidRPr="004F4FCB">
          <w:rPr>
            <w:rFonts w:ascii="Calibri" w:eastAsia="Times New Roman" w:hAnsi="Calibri" w:cs="Times New Roman"/>
            <w:lang w:eastAsia="ru-RU"/>
          </w:rPr>
          <w:tab/>
        </w:r>
        <w:r w:rsidR="00E65C54" w:rsidRPr="004F4FCB">
          <w:rPr>
            <w:rStyle w:val="ad"/>
          </w:rPr>
          <w:t>ГОТОВНОСТЬ К ПРОИСШЕСТВИЯМ И ЧРЕЗВЫЧАЙНЫМ СИТУАЦИЯМ</w:t>
        </w:r>
        <w:r w:rsidR="00E65C54" w:rsidRPr="004F4FCB">
          <w:rPr>
            <w:webHidden/>
          </w:rPr>
          <w:tab/>
        </w:r>
      </w:hyperlink>
      <w:r w:rsidR="00E65C54" w:rsidRPr="004F4FCB">
        <w:t>28</w:t>
      </w:r>
    </w:p>
    <w:p w:rsidR="00E65C54" w:rsidRPr="004F4FCB" w:rsidRDefault="00372E00" w:rsidP="004F4FCB">
      <w:pPr>
        <w:pStyle w:val="16"/>
        <w:rPr>
          <w:rFonts w:ascii="Calibri" w:eastAsia="Times New Roman" w:hAnsi="Calibri" w:cs="Times New Roman"/>
          <w:lang w:eastAsia="ru-RU"/>
        </w:rPr>
      </w:pPr>
      <w:hyperlink w:anchor="_Toc27060440" w:history="1">
        <w:r w:rsidR="00E65C54" w:rsidRPr="004F4FCB">
          <w:rPr>
            <w:rStyle w:val="ad"/>
          </w:rPr>
          <w:t>7.</w:t>
        </w:r>
        <w:r w:rsidR="00E65C54" w:rsidRPr="004F4FCB">
          <w:rPr>
            <w:rFonts w:ascii="Calibri" w:eastAsia="Times New Roman" w:hAnsi="Calibri" w:cs="Times New Roman"/>
            <w:lang w:eastAsia="ru-RU"/>
          </w:rPr>
          <w:tab/>
        </w:r>
        <w:r w:rsidR="00E65C54" w:rsidRPr="004F4FCB">
          <w:rPr>
            <w:rStyle w:val="ad"/>
          </w:rPr>
          <w:t>СИСТЕМА МОТИВАЦИИ ПОДРЯДЧИКА</w:t>
        </w:r>
        <w:r w:rsidR="00E65C54" w:rsidRPr="004F4FCB">
          <w:rPr>
            <w:webHidden/>
          </w:rPr>
          <w:tab/>
        </w:r>
      </w:hyperlink>
      <w:r w:rsidR="00E65C54" w:rsidRPr="004F4FCB">
        <w:t>31</w:t>
      </w:r>
    </w:p>
    <w:p w:rsidR="00E65C54" w:rsidRPr="004F4FCB" w:rsidRDefault="00372E00" w:rsidP="004F4FCB">
      <w:pPr>
        <w:pStyle w:val="16"/>
        <w:rPr>
          <w:rFonts w:ascii="Calibri" w:eastAsia="Times New Roman" w:hAnsi="Calibri" w:cs="Times New Roman"/>
          <w:lang w:eastAsia="ru-RU"/>
        </w:rPr>
      </w:pPr>
      <w:hyperlink w:anchor="_Toc27060443" w:history="1">
        <w:r w:rsidR="00E65C54" w:rsidRPr="004F4FCB">
          <w:rPr>
            <w:rStyle w:val="ad"/>
          </w:rPr>
          <w:t>8.</w:t>
        </w:r>
        <w:r w:rsidR="00E65C54" w:rsidRPr="004F4FCB">
          <w:rPr>
            <w:rFonts w:ascii="Calibri" w:eastAsia="Times New Roman" w:hAnsi="Calibri" w:cs="Times New Roman"/>
            <w:lang w:eastAsia="ru-RU"/>
          </w:rPr>
          <w:tab/>
        </w:r>
        <w:r w:rsidR="00E65C54" w:rsidRPr="004F4FCB">
          <w:rPr>
            <w:rStyle w:val="ad"/>
          </w:rPr>
          <w:t>ОЦЕНКА ЭФФЕКТИВНОСТИ РАБОТЫ ПОДРЯДЧИКА</w:t>
        </w:r>
        <w:r w:rsidR="00E65C54" w:rsidRPr="004F4FCB">
          <w:rPr>
            <w:webHidden/>
          </w:rPr>
          <w:tab/>
        </w:r>
      </w:hyperlink>
      <w:r w:rsidR="00E65C54" w:rsidRPr="004F4FCB">
        <w:t>33</w:t>
      </w:r>
    </w:p>
    <w:p w:rsidR="00E65C54" w:rsidRPr="004F4FCB" w:rsidRDefault="00372E00" w:rsidP="004F4FCB">
      <w:pPr>
        <w:pStyle w:val="16"/>
        <w:rPr>
          <w:rFonts w:ascii="Calibri" w:eastAsia="Times New Roman" w:hAnsi="Calibri" w:cs="Times New Roman"/>
          <w:lang w:eastAsia="ru-RU"/>
        </w:rPr>
      </w:pPr>
      <w:hyperlink w:anchor="_Toc27060447" w:history="1">
        <w:r w:rsidR="00E65C54" w:rsidRPr="004F4FCB">
          <w:rPr>
            <w:rStyle w:val="ad"/>
          </w:rPr>
          <w:t>ПРИЛОЖЕНИЯ</w:t>
        </w:r>
        <w:r w:rsidR="00E65C54" w:rsidRPr="004F4FCB">
          <w:rPr>
            <w:webHidden/>
          </w:rPr>
          <w:tab/>
        </w:r>
      </w:hyperlink>
      <w:r w:rsidR="00E65C54" w:rsidRPr="004F4FCB">
        <w:t>35</w:t>
      </w:r>
    </w:p>
    <w:p w:rsidR="004256A3" w:rsidRDefault="00372E00" w:rsidP="004F4FCB">
      <w:pPr>
        <w:pStyle w:val="16"/>
      </w:pPr>
      <w:r w:rsidRPr="004F4FCB">
        <w:fldChar w:fldCharType="end"/>
      </w:r>
      <w:r w:rsidRPr="004F4FCB">
        <w:fldChar w:fldCharType="end"/>
      </w:r>
    </w:p>
    <w:p w:rsidR="00476C53" w:rsidRPr="0037492C" w:rsidRDefault="00476C53" w:rsidP="0037492C">
      <w:pPr>
        <w:sectPr w:rsidR="00476C53" w:rsidRPr="0037492C" w:rsidSect="00D0767D">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21" w:name="_Toc447798444"/>
      <w:bookmarkStart w:id="22" w:name="_Toc449436888"/>
      <w:bookmarkStart w:id="23" w:name="_Toc450131621"/>
      <w:bookmarkStart w:id="24" w:name="_Toc495995692"/>
      <w:bookmarkStart w:id="25" w:name="_Toc508090770"/>
      <w:bookmarkStart w:id="26" w:name="_Toc508706413"/>
      <w:bookmarkStart w:id="27" w:name="_Toc510084787"/>
      <w:bookmarkStart w:id="28" w:name="_Toc532560720"/>
      <w:bookmarkStart w:id="29" w:name="_Toc534909947"/>
      <w:bookmarkStart w:id="30" w:name="_Toc27060417"/>
      <w:r w:rsidRPr="0037492C">
        <w:rPr>
          <w:caps w:val="0"/>
        </w:rPr>
        <w:lastRenderedPageBreak/>
        <w:t>ВВОДНЫЕ ПОЛОЖЕНИЯ</w:t>
      </w:r>
      <w:bookmarkEnd w:id="21"/>
      <w:bookmarkEnd w:id="22"/>
      <w:bookmarkEnd w:id="23"/>
      <w:bookmarkEnd w:id="24"/>
      <w:bookmarkEnd w:id="25"/>
      <w:bookmarkEnd w:id="26"/>
      <w:bookmarkEnd w:id="27"/>
      <w:bookmarkEnd w:id="28"/>
      <w:bookmarkEnd w:id="29"/>
      <w:bookmarkEnd w:id="30"/>
    </w:p>
    <w:p w:rsidR="004256A3" w:rsidRPr="004256A3" w:rsidRDefault="004256A3" w:rsidP="00B95748"/>
    <w:p w:rsidR="004256A3" w:rsidRPr="004256A3" w:rsidRDefault="004256A3" w:rsidP="00B95748"/>
    <w:p w:rsidR="004256A3" w:rsidRPr="004256A3" w:rsidRDefault="00516C7C" w:rsidP="00DF60CA">
      <w:pPr>
        <w:pStyle w:val="S23"/>
      </w:pPr>
      <w:bookmarkStart w:id="31" w:name="_Toc447798445"/>
      <w:bookmarkStart w:id="32" w:name="_Toc449436889"/>
      <w:bookmarkStart w:id="33" w:name="_Toc450131622"/>
      <w:bookmarkStart w:id="34" w:name="_Toc495995693"/>
      <w:bookmarkStart w:id="35" w:name="_Toc508090771"/>
      <w:bookmarkStart w:id="36" w:name="_Toc508706414"/>
      <w:bookmarkStart w:id="37" w:name="_Toc510084788"/>
      <w:bookmarkStart w:id="38" w:name="_Toc532560721"/>
      <w:bookmarkStart w:id="39" w:name="_Toc534909948"/>
      <w:bookmarkStart w:id="40" w:name="_Toc27060418"/>
      <w:r>
        <w:t>НАЗНАЧЕНИЕ</w:t>
      </w:r>
      <w:bookmarkEnd w:id="31"/>
      <w:bookmarkEnd w:id="32"/>
      <w:bookmarkEnd w:id="33"/>
      <w:bookmarkEnd w:id="34"/>
      <w:bookmarkEnd w:id="35"/>
      <w:bookmarkEnd w:id="36"/>
      <w:bookmarkEnd w:id="37"/>
      <w:bookmarkEnd w:id="38"/>
      <w:bookmarkEnd w:id="39"/>
      <w:bookmarkEnd w:id="40"/>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7E53F8">
        <w:t>ООО «БНГРЭ</w:t>
      </w:r>
      <w:r w:rsidR="002A4E7F">
        <w:t>»</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w:t>
      </w:r>
      <w:r w:rsidR="00FB15DD">
        <w:t xml:space="preserve">/субподрядными </w:t>
      </w:r>
      <w:r w:rsidR="00807EB2" w:rsidRPr="00807EB2">
        <w:t>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7E53F8">
        <w:t>ООО «БНГРЭ</w:t>
      </w:r>
      <w:r w:rsidR="002A4E7F">
        <w:t>»</w:t>
      </w:r>
      <w:r w:rsidR="008741DC" w:rsidRPr="00C03C9F">
        <w:t>.</w:t>
      </w:r>
      <w:r w:rsidR="00FB15DD">
        <w:t xml:space="preserve"> </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w:t>
      </w:r>
      <w:r w:rsidR="00FB15DD">
        <w:rPr>
          <w:rStyle w:val="S5"/>
          <w:rFonts w:eastAsia="Calibri"/>
        </w:rPr>
        <w:t>/субподрядных</w:t>
      </w:r>
      <w:r w:rsidR="00CE0A5B" w:rsidRPr="00CE0A5B">
        <w:rPr>
          <w:rStyle w:val="S5"/>
          <w:rFonts w:eastAsia="Calibri"/>
        </w:rPr>
        <w:t xml:space="preserve"> организаций при выполнении работ</w:t>
      </w:r>
      <w:r w:rsidR="00D231DB">
        <w:rPr>
          <w:rStyle w:val="S5"/>
          <w:rFonts w:eastAsia="Calibri"/>
        </w:rPr>
        <w:t>/оказании услуг</w:t>
      </w:r>
      <w:r w:rsidR="00DA44BF">
        <w:rPr>
          <w:rStyle w:val="S5"/>
          <w:rFonts w:eastAsia="Calibri"/>
        </w:rPr>
        <w:t xml:space="preserve"> в интересах ООО</w:t>
      </w:r>
      <w:r w:rsidR="002A4E7F">
        <w:rPr>
          <w:rStyle w:val="S5"/>
          <w:rFonts w:eastAsia="Calibri"/>
        </w:rPr>
        <w:t> «</w:t>
      </w:r>
      <w:r w:rsidR="00DA44BF">
        <w:rPr>
          <w:rStyle w:val="S5"/>
          <w:rFonts w:eastAsia="Calibri"/>
        </w:rPr>
        <w:t>БНГРЭ</w:t>
      </w:r>
      <w:r w:rsidR="002A4E7F">
        <w:rPr>
          <w:rStyle w:val="S5"/>
          <w:rFonts w:eastAsia="Calibri"/>
        </w:rPr>
        <w:t>»</w:t>
      </w:r>
      <w:r w:rsidR="00CE0A5B" w:rsidRPr="00CE0A5B">
        <w:rPr>
          <w:rStyle w:val="S5"/>
          <w:rFonts w:eastAsia="Calibri"/>
        </w:rPr>
        <w:t xml:space="preserve">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6D66D6" w:rsidRDefault="006D66D6" w:rsidP="006D66D6">
      <w:pPr>
        <w:rPr>
          <w:szCs w:val="24"/>
          <w:lang w:eastAsia="ru-RU"/>
        </w:rPr>
      </w:pPr>
    </w:p>
    <w:p w:rsidR="004256A3" w:rsidRPr="00AA4A36" w:rsidRDefault="00047304" w:rsidP="00DF60CA">
      <w:pPr>
        <w:pStyle w:val="S23"/>
      </w:pPr>
      <w:bookmarkStart w:id="41" w:name="_Toc447798448"/>
      <w:bookmarkStart w:id="42" w:name="_Toc449436892"/>
      <w:bookmarkStart w:id="43" w:name="_Toc450131625"/>
      <w:bookmarkStart w:id="44" w:name="_Toc495995694"/>
      <w:bookmarkStart w:id="45" w:name="_Toc508090772"/>
      <w:bookmarkStart w:id="46" w:name="_Toc508706415"/>
      <w:bookmarkStart w:id="47" w:name="_Toc510084789"/>
      <w:bookmarkStart w:id="48" w:name="_Toc532560722"/>
      <w:bookmarkStart w:id="49" w:name="_Toc534909949"/>
      <w:bookmarkStart w:id="50" w:name="_Toc27060419"/>
      <w:r w:rsidRPr="00AA4A36">
        <w:rPr>
          <w:caps w:val="0"/>
        </w:rPr>
        <w:t>ОБЛАСТЬ ДЕЙСТВИЯ</w:t>
      </w:r>
      <w:bookmarkEnd w:id="41"/>
      <w:bookmarkEnd w:id="42"/>
      <w:bookmarkEnd w:id="43"/>
      <w:bookmarkEnd w:id="44"/>
      <w:bookmarkEnd w:id="45"/>
      <w:bookmarkEnd w:id="46"/>
      <w:bookmarkEnd w:id="47"/>
      <w:bookmarkEnd w:id="48"/>
      <w:bookmarkEnd w:id="49"/>
      <w:bookmarkEnd w:id="50"/>
    </w:p>
    <w:p w:rsidR="004256A3" w:rsidRDefault="004256A3" w:rsidP="004256A3"/>
    <w:p w:rsidR="000C7244" w:rsidRPr="00AF5DA2" w:rsidRDefault="000C7244" w:rsidP="000C7244">
      <w:pPr>
        <w:spacing w:before="240"/>
        <w:rPr>
          <w:iCs/>
        </w:rPr>
      </w:pPr>
      <w:r w:rsidRPr="00AF5DA2">
        <w:rPr>
          <w:iCs/>
        </w:rPr>
        <w:t xml:space="preserve">Настоящее Положение обязательно для исполнения работниками </w:t>
      </w:r>
      <w:r w:rsidRPr="00AF5DA2">
        <w:t>ООО «БНГРЭ»</w:t>
      </w:r>
      <w:r w:rsidRPr="00AF5DA2">
        <w:rPr>
          <w:iCs/>
        </w:rPr>
        <w:t>.</w:t>
      </w:r>
    </w:p>
    <w:p w:rsidR="000C7244" w:rsidRPr="00AF5DA2" w:rsidRDefault="000C7244" w:rsidP="000C7244">
      <w:pPr>
        <w:spacing w:before="240"/>
        <w:rPr>
          <w:bCs/>
          <w:iCs/>
        </w:rPr>
      </w:pPr>
      <w:r w:rsidRPr="00AF5DA2">
        <w:rPr>
          <w:bCs/>
          <w:iCs/>
        </w:rPr>
        <w:t>Требования настоящего Положения распространяются на подрядные</w:t>
      </w:r>
      <w:r w:rsidR="00BA0D33">
        <w:rPr>
          <w:bCs/>
          <w:iCs/>
        </w:rPr>
        <w:t>/субподрядные</w:t>
      </w:r>
      <w:r w:rsidRPr="00AF5DA2">
        <w:rPr>
          <w:bCs/>
          <w:iCs/>
        </w:rPr>
        <w:t xml:space="preserve"> организации с момента подписания договора. </w:t>
      </w:r>
    </w:p>
    <w:p w:rsidR="000C7244" w:rsidRPr="00AF5DA2" w:rsidRDefault="000C7244" w:rsidP="000C7244">
      <w:pPr>
        <w:spacing w:before="240"/>
        <w:rPr>
          <w:bCs/>
          <w:iCs/>
        </w:rPr>
      </w:pPr>
      <w:r w:rsidRPr="00AF5DA2">
        <w:rPr>
          <w:bCs/>
          <w:iCs/>
        </w:rPr>
        <w:t>Требования настоящего Положения распространяются на организации</w:t>
      </w:r>
      <w:r w:rsidR="0072641B">
        <w:rPr>
          <w:bCs/>
          <w:iCs/>
        </w:rPr>
        <w:t xml:space="preserve"> и индивидуальных предпринимателей</w:t>
      </w:r>
      <w:r w:rsidRPr="00AF5DA2">
        <w:rPr>
          <w:bCs/>
          <w:iCs/>
        </w:rPr>
        <w:t xml:space="preserve">, </w:t>
      </w:r>
      <w:r w:rsidR="000F049F">
        <w:rPr>
          <w:bCs/>
          <w:iCs/>
        </w:rPr>
        <w:t>с которыми у Общества заключен соответствующий договор</w:t>
      </w:r>
      <w:r w:rsidR="000F049F" w:rsidRPr="00AF5DA2">
        <w:rPr>
          <w:bCs/>
          <w:iCs/>
        </w:rPr>
        <w:t xml:space="preserve"> </w:t>
      </w:r>
      <w:r w:rsidR="000F049F">
        <w:rPr>
          <w:bCs/>
          <w:iCs/>
        </w:rPr>
        <w:t xml:space="preserve"> и которые </w:t>
      </w:r>
      <w:r w:rsidRPr="00AF5DA2">
        <w:rPr>
          <w:bCs/>
          <w:iCs/>
        </w:rPr>
        <w:t>оказываю</w:t>
      </w:r>
      <w:r w:rsidR="000F049F">
        <w:rPr>
          <w:bCs/>
          <w:iCs/>
        </w:rPr>
        <w:t xml:space="preserve">т </w:t>
      </w:r>
      <w:proofErr w:type="gramStart"/>
      <w:r w:rsidR="000F049F">
        <w:rPr>
          <w:bCs/>
          <w:iCs/>
        </w:rPr>
        <w:t>услуги</w:t>
      </w:r>
      <w:proofErr w:type="gramEnd"/>
      <w:r w:rsidR="000F049F">
        <w:rPr>
          <w:bCs/>
          <w:iCs/>
        </w:rPr>
        <w:t>/выполняют</w:t>
      </w:r>
      <w:r w:rsidRPr="00AF5DA2">
        <w:rPr>
          <w:bCs/>
          <w:iCs/>
        </w:rPr>
        <w:t xml:space="preserve"> работы на территории </w:t>
      </w:r>
      <w:r w:rsidR="0072641B">
        <w:rPr>
          <w:bCs/>
          <w:iCs/>
        </w:rPr>
        <w:t>месторождений/лицензионных участков/</w:t>
      </w:r>
      <w:r w:rsidR="003B438B">
        <w:rPr>
          <w:bCs/>
          <w:iCs/>
        </w:rPr>
        <w:t>о</w:t>
      </w:r>
      <w:r w:rsidR="000F049F">
        <w:rPr>
          <w:bCs/>
          <w:iCs/>
        </w:rPr>
        <w:t>существляют</w:t>
      </w:r>
      <w:r w:rsidR="003B438B">
        <w:rPr>
          <w:bCs/>
          <w:iCs/>
        </w:rPr>
        <w:t xml:space="preserve"> движение </w:t>
      </w:r>
      <w:r w:rsidR="0072641B">
        <w:rPr>
          <w:bCs/>
          <w:iCs/>
        </w:rPr>
        <w:t xml:space="preserve">по </w:t>
      </w:r>
      <w:proofErr w:type="spellStart"/>
      <w:r w:rsidR="0072641B">
        <w:rPr>
          <w:bCs/>
          <w:iCs/>
        </w:rPr>
        <w:t>вдольтрассов</w:t>
      </w:r>
      <w:r w:rsidR="003B438B">
        <w:rPr>
          <w:bCs/>
          <w:iCs/>
        </w:rPr>
        <w:t>о</w:t>
      </w:r>
      <w:r w:rsidR="0072641B">
        <w:rPr>
          <w:bCs/>
          <w:iCs/>
        </w:rPr>
        <w:t>му</w:t>
      </w:r>
      <w:proofErr w:type="spellEnd"/>
      <w:r w:rsidR="0072641B">
        <w:rPr>
          <w:bCs/>
          <w:iCs/>
        </w:rPr>
        <w:t xml:space="preserve"> проезду</w:t>
      </w:r>
      <w:r w:rsidR="009674C4">
        <w:rPr>
          <w:bCs/>
          <w:iCs/>
        </w:rPr>
        <w:t xml:space="preserve"> с целью выполнения обязательств по заключенным договорам.</w:t>
      </w:r>
    </w:p>
    <w:p w:rsidR="00795325" w:rsidRPr="00AF5DA2" w:rsidRDefault="00795325" w:rsidP="00795325">
      <w:pPr>
        <w:spacing w:before="240" w:after="120"/>
      </w:pPr>
      <w:r w:rsidRPr="00AF5DA2">
        <w:t xml:space="preserve">К </w:t>
      </w:r>
      <w:r w:rsidR="00E94E1A">
        <w:t xml:space="preserve">указанным выше </w:t>
      </w:r>
      <w:r w:rsidRPr="00AF5DA2">
        <w:t>работам/услугам в рамках настоящего Положения отнесены (но не ограничены) следующие виды работ/услуг:</w:t>
      </w:r>
    </w:p>
    <w:p w:rsidR="00795325" w:rsidRPr="00AF5DA2" w:rsidRDefault="00795325" w:rsidP="00F63B6A">
      <w:pPr>
        <w:numPr>
          <w:ilvl w:val="0"/>
          <w:numId w:val="41"/>
        </w:numPr>
        <w:tabs>
          <w:tab w:val="clear" w:pos="1440"/>
          <w:tab w:val="num" w:pos="851"/>
        </w:tabs>
        <w:spacing w:after="120"/>
        <w:ind w:left="851" w:hanging="425"/>
      </w:pPr>
      <w:r w:rsidRPr="00AF5DA2">
        <w:t>транспортные услуги по перевозке пассажиров и грузов, сырья;</w:t>
      </w:r>
    </w:p>
    <w:p w:rsidR="00795325" w:rsidRPr="00AF5DA2" w:rsidRDefault="00795325" w:rsidP="00F63B6A">
      <w:pPr>
        <w:numPr>
          <w:ilvl w:val="0"/>
          <w:numId w:val="41"/>
        </w:numPr>
        <w:tabs>
          <w:tab w:val="clear" w:pos="1440"/>
          <w:tab w:val="num" w:pos="851"/>
        </w:tabs>
        <w:spacing w:after="120"/>
        <w:ind w:left="851" w:hanging="425"/>
      </w:pPr>
      <w:r w:rsidRPr="00AF5DA2">
        <w:t>погрузочно-разгрузочные работы;</w:t>
      </w:r>
    </w:p>
    <w:p w:rsidR="00795325" w:rsidRPr="00AF5DA2" w:rsidRDefault="00795325" w:rsidP="00F63B6A">
      <w:pPr>
        <w:numPr>
          <w:ilvl w:val="0"/>
          <w:numId w:val="41"/>
        </w:numPr>
        <w:tabs>
          <w:tab w:val="clear" w:pos="1440"/>
          <w:tab w:val="num" w:pos="851"/>
        </w:tabs>
        <w:spacing w:after="120"/>
        <w:ind w:left="851" w:hanging="425"/>
      </w:pPr>
      <w:r w:rsidRPr="00AF5DA2">
        <w:t>комплекс вышкомонтажных работ;</w:t>
      </w:r>
    </w:p>
    <w:p w:rsidR="00795325" w:rsidRPr="00AF5DA2" w:rsidRDefault="00795325" w:rsidP="00F63B6A">
      <w:pPr>
        <w:numPr>
          <w:ilvl w:val="0"/>
          <w:numId w:val="41"/>
        </w:numPr>
        <w:tabs>
          <w:tab w:val="clear" w:pos="1440"/>
          <w:tab w:val="num" w:pos="851"/>
        </w:tabs>
        <w:spacing w:after="120"/>
        <w:ind w:left="851" w:hanging="425"/>
      </w:pPr>
      <w:r w:rsidRPr="00AF5DA2">
        <w:t>геофизические исследования, перфорация;</w:t>
      </w:r>
    </w:p>
    <w:p w:rsidR="00795325" w:rsidRPr="00AF5DA2" w:rsidRDefault="00795325" w:rsidP="00F63B6A">
      <w:pPr>
        <w:numPr>
          <w:ilvl w:val="0"/>
          <w:numId w:val="41"/>
        </w:numPr>
        <w:tabs>
          <w:tab w:val="clear" w:pos="1440"/>
          <w:tab w:val="num" w:pos="851"/>
        </w:tabs>
        <w:spacing w:after="120"/>
        <w:ind w:left="851" w:hanging="425"/>
      </w:pPr>
      <w:r w:rsidRPr="00AF5DA2">
        <w:t>ремонт, модернизация и обслуживание оборудования, технических устройств и коммуникаций;</w:t>
      </w:r>
    </w:p>
    <w:p w:rsidR="00795325" w:rsidRPr="00AF5DA2" w:rsidRDefault="00795325" w:rsidP="00F63B6A">
      <w:pPr>
        <w:numPr>
          <w:ilvl w:val="0"/>
          <w:numId w:val="41"/>
        </w:numPr>
        <w:tabs>
          <w:tab w:val="clear" w:pos="1440"/>
          <w:tab w:val="num" w:pos="851"/>
        </w:tabs>
        <w:spacing w:after="120"/>
        <w:ind w:left="851" w:hanging="425"/>
      </w:pPr>
      <w:r w:rsidRPr="00AF5DA2">
        <w:t>проведение пуско-наладочных работ;</w:t>
      </w:r>
    </w:p>
    <w:p w:rsidR="00795325" w:rsidRPr="00AF5DA2" w:rsidRDefault="00795325" w:rsidP="00F63B6A">
      <w:pPr>
        <w:numPr>
          <w:ilvl w:val="0"/>
          <w:numId w:val="41"/>
        </w:numPr>
        <w:tabs>
          <w:tab w:val="clear" w:pos="1440"/>
          <w:tab w:val="num" w:pos="851"/>
        </w:tabs>
        <w:spacing w:after="120"/>
        <w:ind w:left="851" w:hanging="425"/>
      </w:pPr>
      <w:r w:rsidRPr="00AF5DA2">
        <w:rPr>
          <w:color w:val="000000"/>
        </w:rPr>
        <w:t>работы по утилизации отходов бурения с ликвидацией шламового амбара при строительстве кустовых площадок, разведочных скважин</w:t>
      </w:r>
      <w:r w:rsidRPr="00AF5DA2">
        <w:t>;</w:t>
      </w:r>
    </w:p>
    <w:p w:rsidR="00795325" w:rsidRPr="00AF5DA2" w:rsidRDefault="00795325" w:rsidP="00F63B6A">
      <w:pPr>
        <w:numPr>
          <w:ilvl w:val="0"/>
          <w:numId w:val="41"/>
        </w:numPr>
        <w:tabs>
          <w:tab w:val="clear" w:pos="1440"/>
          <w:tab w:val="num" w:pos="851"/>
        </w:tabs>
        <w:spacing w:after="120"/>
        <w:ind w:left="851" w:hanging="425"/>
      </w:pPr>
      <w:r w:rsidRPr="00AF5DA2">
        <w:lastRenderedPageBreak/>
        <w:t>проведение экспертизы промышленной безопасности технических устройств;</w:t>
      </w:r>
    </w:p>
    <w:p w:rsidR="00795325" w:rsidRPr="00AF5DA2" w:rsidRDefault="00795325" w:rsidP="00F63B6A">
      <w:pPr>
        <w:numPr>
          <w:ilvl w:val="0"/>
          <w:numId w:val="41"/>
        </w:numPr>
        <w:tabs>
          <w:tab w:val="clear" w:pos="1440"/>
          <w:tab w:val="num" w:pos="851"/>
        </w:tabs>
        <w:spacing w:after="120"/>
        <w:ind w:left="851" w:hanging="425"/>
      </w:pPr>
      <w:r w:rsidRPr="00AF5DA2">
        <w:t xml:space="preserve">проведение работ по облуживанию и ремонту, наладке средств </w:t>
      </w:r>
      <w:r w:rsidRPr="00AF5DA2">
        <w:rPr>
          <w:rStyle w:val="extended-textshort"/>
        </w:rPr>
        <w:t>контрольно-измерительных приборов и автоматизации</w:t>
      </w:r>
      <w:r w:rsidRPr="00AF5DA2">
        <w:t xml:space="preserve">, </w:t>
      </w:r>
      <w:proofErr w:type="spellStart"/>
      <w:r w:rsidRPr="00AF5DA2">
        <w:t>энергооборудования</w:t>
      </w:r>
      <w:proofErr w:type="spellEnd"/>
      <w:r w:rsidRPr="00AF5DA2">
        <w:t>, сре</w:t>
      </w:r>
      <w:proofErr w:type="gramStart"/>
      <w:r w:rsidRPr="00AF5DA2">
        <w:t>дств св</w:t>
      </w:r>
      <w:proofErr w:type="gramEnd"/>
      <w:r w:rsidRPr="00AF5DA2">
        <w:t>язи и оповещения и др.;</w:t>
      </w:r>
    </w:p>
    <w:p w:rsidR="00795325" w:rsidRDefault="00795325" w:rsidP="00F63B6A">
      <w:pPr>
        <w:numPr>
          <w:ilvl w:val="0"/>
          <w:numId w:val="41"/>
        </w:numPr>
        <w:tabs>
          <w:tab w:val="clear" w:pos="1440"/>
          <w:tab w:val="num" w:pos="851"/>
        </w:tabs>
        <w:spacing w:after="120"/>
        <w:ind w:left="851" w:hanging="425"/>
      </w:pPr>
      <w:r w:rsidRPr="00AF5DA2">
        <w:t>производство любых строительно-монтажных работ;</w:t>
      </w:r>
    </w:p>
    <w:p w:rsidR="00795325" w:rsidRPr="00AF5DA2" w:rsidRDefault="00795325" w:rsidP="00961A60">
      <w:pPr>
        <w:spacing w:after="240"/>
        <w:ind w:firstLine="851"/>
        <w:rPr>
          <w:i/>
          <w:u w:val="single"/>
        </w:rPr>
      </w:pPr>
      <w:r w:rsidRPr="00AF5DA2">
        <w:rPr>
          <w:i/>
          <w:u w:val="single"/>
        </w:rPr>
        <w:t xml:space="preserve">Примечание: </w:t>
      </w:r>
    </w:p>
    <w:p w:rsidR="00795325" w:rsidRPr="00AF5DA2" w:rsidRDefault="00795325" w:rsidP="00961A60">
      <w:pPr>
        <w:spacing w:after="240"/>
        <w:ind w:left="851"/>
        <w:rPr>
          <w:i/>
        </w:rPr>
      </w:pPr>
      <w:r w:rsidRPr="00AF5DA2">
        <w:rPr>
          <w:i/>
        </w:rPr>
        <w:t xml:space="preserve">Данный перечень работ является </w:t>
      </w:r>
      <w:r w:rsidR="00E94E1A">
        <w:rPr>
          <w:i/>
        </w:rPr>
        <w:t>открытым и Общество вправе в любой момент распространить действие настоящего Положения на любого подрядчика по своему усмотрению.</w:t>
      </w:r>
    </w:p>
    <w:p w:rsidR="00795325" w:rsidRPr="00AF5DA2" w:rsidRDefault="00795325" w:rsidP="00795325">
      <w:pPr>
        <w:pStyle w:val="aff0"/>
        <w:spacing w:after="240"/>
        <w:rPr>
          <w:szCs w:val="24"/>
        </w:rPr>
      </w:pPr>
      <w:r w:rsidRPr="00AF5DA2">
        <w:rPr>
          <w:szCs w:val="24"/>
        </w:rPr>
        <w:t>Требования, изложенные в настоящем Положении, не отменяют и не заменяют требования действующих нормативно-правовых актов Российской Федерации.</w:t>
      </w:r>
    </w:p>
    <w:p w:rsidR="00DE6107" w:rsidRPr="00DF60CA" w:rsidRDefault="00DE6107" w:rsidP="000F12B8">
      <w:pPr>
        <w:pStyle w:val="aff0"/>
      </w:pPr>
    </w:p>
    <w:p w:rsidR="004256A3" w:rsidRPr="00AA4A36" w:rsidRDefault="00047304" w:rsidP="00DF60CA">
      <w:pPr>
        <w:pStyle w:val="S23"/>
      </w:pPr>
      <w:bookmarkStart w:id="51" w:name="_Toc447798449"/>
      <w:bookmarkStart w:id="52" w:name="_Toc449436893"/>
      <w:bookmarkStart w:id="53" w:name="_Toc450131626"/>
      <w:bookmarkStart w:id="54" w:name="_Toc495995695"/>
      <w:bookmarkStart w:id="55" w:name="_Toc508090773"/>
      <w:bookmarkStart w:id="56" w:name="_Toc508706416"/>
      <w:bookmarkStart w:id="57" w:name="_Toc510084790"/>
      <w:bookmarkStart w:id="58" w:name="_Toc532560723"/>
      <w:bookmarkStart w:id="59" w:name="_Toc534909950"/>
      <w:bookmarkStart w:id="60" w:name="_Toc27060420"/>
      <w:r w:rsidRPr="00AA4A36">
        <w:rPr>
          <w:caps w:val="0"/>
        </w:rPr>
        <w:t>ПЕРИОД ДЕЙСТВИЯ И ПОРЯДОК ВНЕСЕНИЯ ИЗМЕНЕНИЙ</w:t>
      </w:r>
      <w:bookmarkEnd w:id="51"/>
      <w:bookmarkEnd w:id="52"/>
      <w:bookmarkEnd w:id="53"/>
      <w:bookmarkEnd w:id="54"/>
      <w:bookmarkEnd w:id="55"/>
      <w:bookmarkEnd w:id="56"/>
      <w:bookmarkEnd w:id="57"/>
      <w:bookmarkEnd w:id="58"/>
      <w:bookmarkEnd w:id="59"/>
      <w:bookmarkEnd w:id="60"/>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E46468" w:rsidRDefault="00E433CD" w:rsidP="00DF60CA">
      <w:r w:rsidRPr="00E433CD">
        <w:t xml:space="preserve">Настоящее Положение утверждается, вводится в действие, </w:t>
      </w:r>
      <w:proofErr w:type="gramStart"/>
      <w:r w:rsidRPr="00E433CD">
        <w:t>изменяется и признается</w:t>
      </w:r>
      <w:proofErr w:type="gramEnd"/>
      <w:r w:rsidRPr="00E433CD">
        <w:t xml:space="preserve"> утратившим силу на основании приказа ООО «БНГРЭ».</w:t>
      </w:r>
    </w:p>
    <w:p w:rsidR="00E433CD" w:rsidRPr="00DF60CA" w:rsidRDefault="00E433CD" w:rsidP="00DF60CA"/>
    <w:p w:rsidR="00374BC2" w:rsidRPr="00304A83" w:rsidRDefault="00C1379B" w:rsidP="000F12B8">
      <w:pPr>
        <w:pStyle w:val="aff0"/>
        <w:rPr>
          <w:color w:val="000000"/>
        </w:rPr>
      </w:pPr>
      <w:proofErr w:type="gramStart"/>
      <w:r w:rsidRPr="00C1379B">
        <w:rPr>
          <w:color w:val="000000"/>
        </w:rPr>
        <w:t>Изменения в Положение вносятся в случаях изменения законодательства РФ в области промышленной безопасности, охраны труда и окружающей среды, введения в действие федеральными органа</w:t>
      </w:r>
      <w:bookmarkStart w:id="61" w:name="_GoBack"/>
      <w:bookmarkEnd w:id="61"/>
      <w:r w:rsidRPr="00C1379B">
        <w:rPr>
          <w:color w:val="000000"/>
        </w:rPr>
        <w:t>ми исполнительной власти Российской Федерации новых положений и ограничений, которые противоречат пунктам или разделам Положения; аварий на производственных объектах ООО «БНГРЭ», происшедших по причине недостаточного отражения информации в Положении;</w:t>
      </w:r>
      <w:proofErr w:type="gramEnd"/>
      <w:r w:rsidRPr="00C1379B">
        <w:rPr>
          <w:color w:val="000000"/>
        </w:rPr>
        <w:t xml:space="preserve"> по требованию органов государственного надзора; изменения организационной структуры или полномочий руководителей ООО «БНГРЭ</w:t>
      </w:r>
      <w:proofErr w:type="gramStart"/>
      <w:r w:rsidRPr="00C1379B">
        <w:rPr>
          <w:color w:val="000000"/>
        </w:rPr>
        <w:t>».</w:t>
      </w:r>
      <w:r w:rsidR="00267939" w:rsidRPr="00304A83">
        <w:rPr>
          <w:color w:val="000000"/>
        </w:rPr>
        <w:t>.</w:t>
      </w:r>
      <w:proofErr w:type="gramEnd"/>
    </w:p>
    <w:p w:rsidR="00D57D98" w:rsidRDefault="00D57D98" w:rsidP="00B37FFB">
      <w:pPr>
        <w:sectPr w:rsidR="00D57D98" w:rsidSect="00D0767D">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62" w:name="_Toc149979454"/>
      <w:bookmarkStart w:id="63" w:name="_Toc149981755"/>
      <w:bookmarkStart w:id="64" w:name="_Toc149983143"/>
      <w:bookmarkStart w:id="65" w:name="_Toc150914942"/>
      <w:bookmarkStart w:id="66" w:name="_Toc156727019"/>
      <w:bookmarkStart w:id="67" w:name="_Toc164238418"/>
      <w:bookmarkStart w:id="68" w:name="_Toc447798450"/>
      <w:bookmarkStart w:id="69" w:name="_Toc449436894"/>
      <w:bookmarkStart w:id="70" w:name="_Toc450131627"/>
      <w:bookmarkStart w:id="71" w:name="_Toc495995696"/>
      <w:bookmarkStart w:id="72" w:name="_Toc508090774"/>
      <w:bookmarkStart w:id="73" w:name="_Toc508706417"/>
      <w:bookmarkStart w:id="74" w:name="_Toc510084791"/>
      <w:bookmarkStart w:id="75" w:name="_Toc532560724"/>
      <w:bookmarkStart w:id="76" w:name="_Toc534909951"/>
      <w:bookmarkStart w:id="77" w:name="_Toc27060421"/>
      <w:r w:rsidRPr="00B56515">
        <w:rPr>
          <w:caps w:val="0"/>
        </w:rPr>
        <w:lastRenderedPageBreak/>
        <w:t>ТЕРМИНЫ И ОПРЕДЕЛЕНИЯ</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42C4B" w:rsidRDefault="00642C4B" w:rsidP="00642C4B"/>
    <w:p w:rsidR="0087788A" w:rsidRDefault="0087788A" w:rsidP="0087788A">
      <w:pPr>
        <w:spacing w:before="240"/>
        <w:rPr>
          <w:color w:val="000000"/>
        </w:rPr>
      </w:pPr>
      <w:bookmarkStart w:id="78" w:name="_Toc172097318"/>
      <w:bookmarkStart w:id="79" w:name="_Toc149985386"/>
      <w:bookmarkStart w:id="80" w:name="_Toc149983192"/>
      <w:proofErr w:type="gramStart"/>
      <w:r>
        <w:rPr>
          <w:b/>
          <w:bCs/>
          <w:i/>
          <w:color w:val="000000"/>
          <w:sz w:val="20"/>
          <w:szCs w:val="20"/>
        </w:rPr>
        <w:t>АВАРИЯ</w:t>
      </w:r>
      <w:r>
        <w:rPr>
          <w:color w:val="000000"/>
          <w:sz w:val="20"/>
          <w:szCs w:val="20"/>
        </w:rPr>
        <w:t xml:space="preserve"> </w:t>
      </w:r>
      <w:r>
        <w:rPr>
          <w:color w:val="000000"/>
        </w:rPr>
        <w:t xml:space="preserve">– </w:t>
      </w:r>
      <w:r>
        <w:rPr>
          <w:bCs/>
          <w:iCs/>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t xml:space="preserve"> </w:t>
      </w:r>
      <w:r>
        <w:rPr>
          <w:bCs/>
          <w:iCs/>
          <w:color w:val="000000"/>
        </w:rPr>
        <w:t>[Федеральный закон от 21.07.1997 № 116-ФЗ «О промышленной безопасности опасных производственных объектов»].</w:t>
      </w:r>
      <w:proofErr w:type="gramEnd"/>
    </w:p>
    <w:p w:rsidR="0087788A" w:rsidRDefault="0087788A" w:rsidP="0087788A">
      <w:pPr>
        <w:spacing w:before="240"/>
      </w:pPr>
      <w:r>
        <w:rPr>
          <w:b/>
          <w:i/>
          <w:caps/>
          <w:sz w:val="20"/>
          <w:szCs w:val="20"/>
        </w:rPr>
        <w:t xml:space="preserve">Акт-допуск – </w:t>
      </w:r>
      <w:r>
        <w:t>документ, определяющий условия производства работ работниками одного юридического лица (подрядчика/субподрядчика)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Default="0087788A" w:rsidP="0087788A">
      <w:pPr>
        <w:spacing w:before="240"/>
      </w:pPr>
      <w:r>
        <w:rPr>
          <w:b/>
          <w:i/>
          <w:sz w:val="20"/>
          <w:szCs w:val="20"/>
        </w:rPr>
        <w:t>БОРТОВАЯ СИСТЕМА МОНИТОРИНГА ТС</w:t>
      </w:r>
      <w: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Default="0087788A" w:rsidP="0087788A">
      <w:pPr>
        <w:spacing w:before="240"/>
        <w:rPr>
          <w:color w:val="000000"/>
          <w:szCs w:val="24"/>
        </w:rPr>
      </w:pPr>
      <w:r>
        <w:rPr>
          <w:b/>
          <w:i/>
          <w:sz w:val="20"/>
          <w:szCs w:val="20"/>
        </w:rPr>
        <w:t xml:space="preserve">ГЕНЕРАЛЬНЫЙ ЗАКАЗЧИК – </w:t>
      </w:r>
      <w:r>
        <w:rPr>
          <w:szCs w:val="24"/>
        </w:rPr>
        <w:t xml:space="preserve">обладатель лицензии на проведение работ на лицензионных участках, с которым заключены договорные обязательства с ООО «БНГРЭ». </w:t>
      </w:r>
    </w:p>
    <w:p w:rsidR="0087788A" w:rsidRDefault="0087788A" w:rsidP="0087788A">
      <w:pPr>
        <w:spacing w:before="240"/>
        <w:rPr>
          <w:bCs/>
          <w:iCs/>
        </w:rPr>
      </w:pPr>
      <w:r>
        <w:rPr>
          <w:b/>
          <w:bCs/>
          <w:i/>
          <w:sz w:val="20"/>
          <w:szCs w:val="20"/>
        </w:rPr>
        <w:t xml:space="preserve">ДОГОВОР </w:t>
      </w:r>
      <w:r>
        <w:rPr>
          <w:bCs/>
          <w:iCs/>
        </w:rPr>
        <w:t>- соглашение двух или нескольких лиц об установлении, изменении или прекращении гражданских прав и обязанностей.</w:t>
      </w:r>
    </w:p>
    <w:p w:rsidR="0087788A" w:rsidRDefault="0087788A" w:rsidP="0087788A">
      <w:pPr>
        <w:spacing w:before="240"/>
        <w:rPr>
          <w:bCs/>
          <w:iCs/>
          <w:color w:val="000000"/>
        </w:rPr>
      </w:pPr>
      <w:proofErr w:type="gramStart"/>
      <w:r>
        <w:rPr>
          <w:b/>
          <w:bCs/>
          <w:i/>
          <w:color w:val="000000"/>
          <w:sz w:val="20"/>
          <w:szCs w:val="20"/>
        </w:rPr>
        <w:t>ДОРОЖНО-ТРАНСПОРТНОЕ ПРОИСШЕСТВИЕ (ДТП) –</w:t>
      </w:r>
      <w:r>
        <w:rPr>
          <w:color w:val="000000"/>
        </w:rPr>
        <w:t xml:space="preserve"> </w:t>
      </w:r>
      <w:r>
        <w:rPr>
          <w:bCs/>
          <w:iCs/>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roofErr w:type="gramEnd"/>
    </w:p>
    <w:p w:rsidR="0087788A" w:rsidRDefault="0087788A" w:rsidP="0087788A">
      <w:pPr>
        <w:spacing w:before="240"/>
        <w:rPr>
          <w:color w:val="000000"/>
          <w:sz w:val="20"/>
          <w:szCs w:val="20"/>
        </w:rPr>
      </w:pPr>
      <w:r>
        <w:rPr>
          <w:b/>
          <w:i/>
          <w:color w:val="000000"/>
          <w:sz w:val="20"/>
          <w:szCs w:val="20"/>
        </w:rPr>
        <w:t>ЗАКАЗЧИК</w:t>
      </w:r>
      <w:r>
        <w:rPr>
          <w:color w:val="000000"/>
          <w:sz w:val="20"/>
          <w:szCs w:val="20"/>
        </w:rPr>
        <w:t xml:space="preserve"> – </w:t>
      </w:r>
      <w:r>
        <w:rPr>
          <w:color w:val="000000"/>
        </w:rPr>
        <w:t>общество с ограниченной ответственностью «</w:t>
      </w:r>
      <w:proofErr w:type="spellStart"/>
      <w:r>
        <w:rPr>
          <w:color w:val="000000"/>
        </w:rPr>
        <w:t>Байкитская</w:t>
      </w:r>
      <w:proofErr w:type="spellEnd"/>
      <w:r>
        <w:rPr>
          <w:color w:val="000000"/>
        </w:rPr>
        <w:t xml:space="preserve"> </w:t>
      </w:r>
      <w:proofErr w:type="spellStart"/>
      <w:r>
        <w:rPr>
          <w:color w:val="000000"/>
        </w:rPr>
        <w:t>нефтегазоразведочная</w:t>
      </w:r>
      <w:proofErr w:type="spellEnd"/>
      <w:r>
        <w:rPr>
          <w:color w:val="000000"/>
        </w:rPr>
        <w:t xml:space="preserve"> экспедиция».</w:t>
      </w:r>
    </w:p>
    <w:bookmarkEnd w:id="78"/>
    <w:p w:rsidR="0087788A" w:rsidRDefault="0087788A" w:rsidP="0087788A">
      <w:pPr>
        <w:spacing w:before="240"/>
        <w:rPr>
          <w:color w:val="000000"/>
        </w:rPr>
      </w:pPr>
      <w:r>
        <w:rPr>
          <w:b/>
          <w:bCs/>
          <w:i/>
          <w:color w:val="000000"/>
          <w:sz w:val="20"/>
          <w:szCs w:val="20"/>
        </w:rPr>
        <w:t>ИНЦИДЕНТ</w:t>
      </w:r>
      <w:r>
        <w:rPr>
          <w:b/>
          <w:bCs/>
          <w:color w:val="000000"/>
          <w:sz w:val="20"/>
          <w:szCs w:val="20"/>
        </w:rPr>
        <w:t xml:space="preserve"> </w:t>
      </w:r>
      <w:r>
        <w:rPr>
          <w:color w:val="000000"/>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Default="0087788A" w:rsidP="0087788A">
      <w:pPr>
        <w:spacing w:before="240"/>
        <w:rPr>
          <w:bCs/>
          <w:iCs/>
          <w:color w:val="000000"/>
        </w:rPr>
      </w:pPr>
      <w:r>
        <w:rPr>
          <w:b/>
          <w:i/>
          <w:color w:val="000000"/>
          <w:sz w:val="20"/>
          <w:szCs w:val="20"/>
        </w:rPr>
        <w:t xml:space="preserve">КУРАТОР ДОГОВОРА - </w:t>
      </w:r>
      <w:r>
        <w:rPr>
          <w:bCs/>
          <w:iCs/>
          <w:color w:val="000000"/>
        </w:rPr>
        <w:t>работник ООО «БНГРЭ», назначенный руководителем структурного подразделения ООО «БНГРЭ»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p>
    <w:p w:rsidR="0087788A" w:rsidRDefault="0087788A" w:rsidP="0087788A">
      <w:pPr>
        <w:spacing w:before="240"/>
        <w:rPr>
          <w:color w:val="000000"/>
          <w:sz w:val="20"/>
          <w:szCs w:val="20"/>
        </w:rPr>
      </w:pPr>
      <w:r>
        <w:rPr>
          <w:b/>
          <w:i/>
          <w:color w:val="000000"/>
          <w:sz w:val="20"/>
          <w:szCs w:val="20"/>
        </w:rPr>
        <w:t>МОБИЛИЗАЦИЯ</w:t>
      </w:r>
      <w:r>
        <w:rPr>
          <w:b/>
          <w:i/>
          <w:lang w:eastAsia="ru-RU"/>
        </w:rPr>
        <w:t xml:space="preserve"> </w:t>
      </w:r>
      <w:r>
        <w:rPr>
          <w:b/>
        </w:rPr>
        <w:t xml:space="preserve">– </w:t>
      </w:r>
      <w:r>
        <w:rPr>
          <w:bCs/>
          <w:iCs/>
          <w:color w:val="000000"/>
        </w:rPr>
        <w:t xml:space="preserve">комплекс мероприятий по подготовке к выполнению работ, перебазирование </w:t>
      </w:r>
      <w:proofErr w:type="gramStart"/>
      <w:r>
        <w:rPr>
          <w:bCs/>
          <w:iCs/>
          <w:color w:val="000000"/>
        </w:rPr>
        <w:t>вагон-домов</w:t>
      </w:r>
      <w:proofErr w:type="gramEnd"/>
      <w:r>
        <w:rPr>
          <w:bCs/>
          <w:iCs/>
          <w:color w:val="000000"/>
        </w:rPr>
        <w:t>, оборудования, техники и персонала к месту проведения работ, организация и формирование жилого лагеря.</w:t>
      </w:r>
    </w:p>
    <w:p w:rsidR="0087788A" w:rsidRDefault="0087788A" w:rsidP="0087788A">
      <w:pPr>
        <w:spacing w:before="240"/>
        <w:rPr>
          <w:szCs w:val="20"/>
          <w:lang w:eastAsia="ru-RU"/>
        </w:rPr>
      </w:pPr>
      <w:proofErr w:type="gramStart"/>
      <w:r>
        <w:rPr>
          <w:b/>
          <w:i/>
          <w:color w:val="000000"/>
          <w:sz w:val="20"/>
          <w:szCs w:val="20"/>
        </w:rPr>
        <w:t>НЕСЧАСТНЫЙ СЛУЧАЙ НА ПРОИЗВОДСТВЕ (НС)</w:t>
      </w:r>
      <w:r>
        <w:rPr>
          <w:b/>
          <w:i/>
          <w:color w:val="FF0000"/>
        </w:rPr>
        <w:t xml:space="preserve"> </w:t>
      </w:r>
      <w:r>
        <w:rPr>
          <w:color w:val="000000"/>
        </w:rPr>
        <w:t xml:space="preserve">– </w:t>
      </w:r>
      <w:r>
        <w:rPr>
          <w:bCs/>
          <w:iCs/>
          <w:color w:val="000000"/>
        </w:rPr>
        <w:t xml:space="preserve">событие, происшедшее с работниками или другими лицами, участвующими в производственной деятельности работодателя, при </w:t>
      </w:r>
      <w:r>
        <w:rPr>
          <w:bCs/>
          <w:iCs/>
          <w:color w:val="000000"/>
        </w:rPr>
        <w:lastRenderedPageBreak/>
        <w:t>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w:t>
      </w:r>
      <w:proofErr w:type="gramEnd"/>
      <w:r>
        <w:rPr>
          <w:bCs/>
          <w:iCs/>
          <w:color w:val="000000"/>
        </w:rPr>
        <w:t xml:space="preserve"> не менее одного дня либо смерть пострадавшего.</w:t>
      </w:r>
    </w:p>
    <w:p w:rsidR="0087788A" w:rsidRDefault="0087788A" w:rsidP="0087788A">
      <w:pPr>
        <w:spacing w:before="240"/>
        <w:rPr>
          <w:color w:val="000000"/>
        </w:rPr>
      </w:pPr>
      <w:r>
        <w:rPr>
          <w:b/>
          <w:i/>
          <w:color w:val="000000"/>
          <w:sz w:val="20"/>
          <w:szCs w:val="20"/>
        </w:rPr>
        <w:t xml:space="preserve">ОКРУЖАЮЩАЯ СРЕДА </w:t>
      </w:r>
      <w:r>
        <w:rPr>
          <w:b/>
          <w:color w:val="000000"/>
        </w:rPr>
        <w:t xml:space="preserve">– </w:t>
      </w:r>
      <w:r>
        <w:rPr>
          <w:bCs/>
          <w:iCs/>
          <w:color w:val="000000"/>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Default="0087788A" w:rsidP="0087788A">
      <w:pPr>
        <w:spacing w:before="240"/>
        <w:rPr>
          <w:lang w:eastAsia="ru-RU"/>
        </w:rPr>
      </w:pPr>
      <w:r>
        <w:rPr>
          <w:b/>
          <w:bCs/>
          <w:i/>
          <w:sz w:val="20"/>
          <w:szCs w:val="20"/>
        </w:rPr>
        <w:t>ОПАСНЫЙ ПРОИЗВОДСТВЕННЫЙ ОБЪЕКТ</w:t>
      </w:r>
      <w:r>
        <w:rPr>
          <w:b/>
          <w:i/>
          <w:caps/>
          <w:sz w:val="20"/>
          <w:szCs w:val="20"/>
          <w:lang w:eastAsia="ru-RU"/>
        </w:rPr>
        <w:t xml:space="preserve"> -</w:t>
      </w:r>
      <w:r>
        <w:rPr>
          <w:bCs/>
          <w:i/>
          <w:caps/>
          <w:sz w:val="20"/>
          <w:szCs w:val="20"/>
          <w:lang w:eastAsia="ru-RU"/>
        </w:rPr>
        <w:t xml:space="preserve"> </w:t>
      </w:r>
      <w:r>
        <w:rPr>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Default="0087788A" w:rsidP="0087788A">
      <w:pPr>
        <w:spacing w:before="240"/>
      </w:pPr>
      <w:bookmarkStart w:id="81" w:name="_Toc172097320"/>
      <w:bookmarkStart w:id="82" w:name="_Toc443499864"/>
      <w:bookmarkStart w:id="83" w:name="_Toc446063723"/>
      <w:bookmarkStart w:id="84" w:name="_Toc446930613"/>
      <w:r>
        <w:rPr>
          <w:b/>
          <w:bCs/>
          <w:i/>
          <w:sz w:val="20"/>
          <w:szCs w:val="20"/>
        </w:rPr>
        <w:t>ОТКАЗ ТЕХНИЧЕСКОГО УСТРОЙСТВА</w:t>
      </w:r>
      <w:bookmarkEnd w:id="81"/>
      <w:bookmarkEnd w:id="82"/>
      <w:bookmarkEnd w:id="83"/>
      <w:bookmarkEnd w:id="84"/>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Default="0087788A" w:rsidP="0087788A">
      <w:pPr>
        <w:autoSpaceDE w:val="0"/>
        <w:autoSpaceDN w:val="0"/>
        <w:adjustRightInd w:val="0"/>
        <w:spacing w:before="240"/>
        <w:rPr>
          <w:color w:val="000000"/>
          <w:lang w:eastAsia="ru-RU"/>
        </w:rPr>
      </w:pPr>
      <w:r>
        <w:rPr>
          <w:b/>
          <w:bCs/>
          <w:i/>
          <w:color w:val="000000"/>
          <w:sz w:val="20"/>
          <w:szCs w:val="20"/>
        </w:rPr>
        <w:t>ОХРАНА ТРУДА</w:t>
      </w:r>
      <w:r>
        <w:rPr>
          <w:color w:val="000000"/>
        </w:rPr>
        <w:t xml:space="preserve"> – </w:t>
      </w:r>
      <w:r>
        <w:rPr>
          <w:bCs/>
          <w:iCs/>
          <w:color w:val="000000"/>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Default="0087788A" w:rsidP="0087788A">
      <w:pPr>
        <w:spacing w:before="240"/>
        <w:rPr>
          <w:b/>
          <w:i/>
          <w:color w:val="000000"/>
          <w:sz w:val="20"/>
          <w:szCs w:val="20"/>
        </w:rPr>
      </w:pPr>
      <w:r>
        <w:rPr>
          <w:b/>
          <w:i/>
          <w:snapToGrid w:val="0"/>
          <w:sz w:val="20"/>
          <w:szCs w:val="20"/>
        </w:rPr>
        <w:t>ПОВРЕЖДЕНИЕ ТЕХНИЧЕСКИХ УСТРОЙСТВ</w:t>
      </w:r>
      <w:r>
        <w:rPr>
          <w:i/>
          <w:snapToGrid w:val="0"/>
        </w:rPr>
        <w:t xml:space="preserve"> –</w:t>
      </w:r>
      <w:r>
        <w:rPr>
          <w:snapToGrid w:val="0"/>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Default="0087788A" w:rsidP="0087788A">
      <w:pPr>
        <w:spacing w:before="240"/>
        <w:rPr>
          <w:color w:val="000000"/>
        </w:rPr>
      </w:pPr>
      <w:r>
        <w:rPr>
          <w:b/>
          <w:i/>
          <w:color w:val="000000"/>
          <w:sz w:val="20"/>
          <w:szCs w:val="20"/>
        </w:rPr>
        <w:t>ПОДРЯДНАЯ ОРГАНИЗАЦИЯ (ПОДРЯДЧИК)</w:t>
      </w:r>
      <w:r>
        <w:rPr>
          <w:color w:val="000000"/>
        </w:rPr>
        <w:t xml:space="preserve"> – </w:t>
      </w:r>
      <w:r>
        <w:rPr>
          <w:bCs/>
          <w:iCs/>
          <w:color w:val="000000"/>
        </w:rPr>
        <w:t xml:space="preserve">индивидуальный предприниматель или юридическое лицо, которое выполняет определенную работу/оказывает услугу по </w:t>
      </w:r>
      <w:proofErr w:type="gramStart"/>
      <w:r>
        <w:rPr>
          <w:bCs/>
          <w:iCs/>
          <w:color w:val="000000"/>
        </w:rPr>
        <w:t>договору</w:t>
      </w:r>
      <w:proofErr w:type="gramEnd"/>
      <w:r>
        <w:rPr>
          <w:bCs/>
          <w:iCs/>
          <w:color w:val="000000"/>
        </w:rPr>
        <w:t xml:space="preserve"> заключенному с Обществом в соответствии с Гражданским кодексом Российской Федерации (часть вторая) от 26.01.1996 № 14-ФЗ.</w:t>
      </w:r>
    </w:p>
    <w:p w:rsidR="0087788A" w:rsidRDefault="0087788A" w:rsidP="0087788A">
      <w:pPr>
        <w:spacing w:before="240"/>
        <w:rPr>
          <w:color w:val="000000"/>
        </w:rPr>
      </w:pPr>
      <w:bookmarkStart w:id="85" w:name="_Toc172097322"/>
      <w:r>
        <w:rPr>
          <w:b/>
          <w:i/>
          <w:color w:val="000000"/>
          <w:sz w:val="20"/>
          <w:szCs w:val="20"/>
        </w:rPr>
        <w:t>ПОЖАР</w:t>
      </w:r>
      <w:bookmarkEnd w:id="85"/>
      <w:r>
        <w:rPr>
          <w:b/>
          <w:bCs/>
          <w:color w:val="000000"/>
        </w:rPr>
        <w:t xml:space="preserve"> </w:t>
      </w:r>
      <w:r>
        <w:rPr>
          <w:color w:val="000000"/>
        </w:rPr>
        <w:t>– неконтролируемое горение, причиняющее материальный ущерб, вред жизни и здоровью граждан, интересам общества и государства.</w:t>
      </w:r>
    </w:p>
    <w:p w:rsidR="0087788A" w:rsidRDefault="0087788A" w:rsidP="0087788A">
      <w:pPr>
        <w:spacing w:before="240"/>
        <w:rPr>
          <w:color w:val="000000"/>
        </w:rPr>
      </w:pPr>
      <w:r>
        <w:rPr>
          <w:b/>
          <w:i/>
          <w:caps/>
          <w:color w:val="000000"/>
          <w:sz w:val="20"/>
          <w:szCs w:val="20"/>
        </w:rPr>
        <w:t xml:space="preserve">ПОЖАРНАЯ БЕЗОПАСНОСТЬ </w:t>
      </w:r>
      <w:r>
        <w:rPr>
          <w:bCs/>
          <w:color w:val="000000"/>
        </w:rPr>
        <w:t>–</w:t>
      </w:r>
      <w:r>
        <w:rPr>
          <w:color w:val="000000"/>
        </w:rPr>
        <w:t xml:space="preserve"> </w:t>
      </w:r>
      <w:r>
        <w:rPr>
          <w:bCs/>
          <w:iCs/>
          <w:color w:val="000000"/>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Default="0087788A" w:rsidP="0087788A">
      <w:pPr>
        <w:widowControl w:val="0"/>
        <w:autoSpaceDE w:val="0"/>
        <w:autoSpaceDN w:val="0"/>
        <w:adjustRightInd w:val="0"/>
        <w:spacing w:before="240"/>
        <w:rPr>
          <w:lang w:eastAsia="ru-RU"/>
        </w:rPr>
      </w:pPr>
      <w:bookmarkStart w:id="86" w:name="_Toc446063726"/>
      <w:bookmarkStart w:id="87" w:name="_Toc446930616"/>
      <w:bookmarkStart w:id="88" w:name="_Toc443499872"/>
      <w:r>
        <w:rPr>
          <w:b/>
          <w:i/>
          <w:caps/>
          <w:sz w:val="20"/>
          <w:szCs w:val="20"/>
        </w:rPr>
        <w:t>ПРИОСТАНОВКА РАБОТ</w:t>
      </w:r>
      <w:r>
        <w:rPr>
          <w:lang w:eastAsia="ru-RU"/>
        </w:rPr>
        <w:t xml:space="preserve"> – временная остановка работ, на период </w:t>
      </w:r>
      <w:proofErr w:type="gramStart"/>
      <w:r>
        <w:rPr>
          <w:lang w:eastAsia="ru-RU"/>
        </w:rPr>
        <w:t>устранения выявленных нарушений безопасной организации проведения работ</w:t>
      </w:r>
      <w:proofErr w:type="gramEnd"/>
      <w:r>
        <w:rPr>
          <w:lang w:eastAsia="ru-RU"/>
        </w:rPr>
        <w:t>.</w:t>
      </w:r>
    </w:p>
    <w:bookmarkEnd w:id="86"/>
    <w:bookmarkEnd w:id="87"/>
    <w:bookmarkEnd w:id="88"/>
    <w:p w:rsidR="0087788A" w:rsidRDefault="0087788A" w:rsidP="0087788A">
      <w:pPr>
        <w:spacing w:before="240"/>
        <w:rPr>
          <w:color w:val="000000"/>
        </w:rPr>
      </w:pPr>
      <w:r>
        <w:rPr>
          <w:b/>
          <w:bCs/>
          <w:i/>
          <w:color w:val="000000"/>
          <w:sz w:val="20"/>
          <w:szCs w:val="20"/>
        </w:rPr>
        <w:t>ПРОИСШЕСТВИЕ</w:t>
      </w:r>
      <w:r>
        <w:rPr>
          <w:bCs/>
          <w:color w:val="000000"/>
        </w:rPr>
        <w:t xml:space="preserve"> – </w:t>
      </w:r>
      <w:r>
        <w:rPr>
          <w:color w:val="000000"/>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t>ООО «БНГРЭ»</w:t>
      </w:r>
      <w:r>
        <w:rPr>
          <w:color w:val="000000"/>
        </w:rPr>
        <w:t>.</w:t>
      </w:r>
    </w:p>
    <w:p w:rsidR="0087788A" w:rsidRDefault="0087788A" w:rsidP="0087788A">
      <w:pPr>
        <w:spacing w:before="240"/>
        <w:rPr>
          <w:color w:val="000000"/>
        </w:rPr>
      </w:pPr>
      <w:bookmarkStart w:id="89" w:name="_Toc172097321"/>
      <w:bookmarkStart w:id="90" w:name="_Toc172097317"/>
      <w:r>
        <w:rPr>
          <w:b/>
          <w:bCs/>
          <w:i/>
          <w:color w:val="000000"/>
          <w:sz w:val="20"/>
          <w:szCs w:val="20"/>
        </w:rPr>
        <w:t xml:space="preserve">ПРОМЫШЛЕННАЯ БЕЗОПАСНОСТЬ </w:t>
      </w:r>
      <w:r>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89"/>
    <w:bookmarkEnd w:id="90"/>
    <w:p w:rsidR="0087788A" w:rsidRDefault="0087788A" w:rsidP="0087788A">
      <w:pPr>
        <w:spacing w:before="240"/>
        <w:rPr>
          <w:rStyle w:val="urtxtemph"/>
        </w:rPr>
      </w:pPr>
      <w:r>
        <w:rPr>
          <w:b/>
          <w:i/>
          <w:sz w:val="20"/>
          <w:lang w:eastAsia="ru-RU"/>
        </w:rPr>
        <w:t>РАСПОРЯДИТЕЛЬНЫЙ ДОКУМЕНТ</w:t>
      </w:r>
      <w:r>
        <w:rPr>
          <w:rStyle w:val="urtxtemph"/>
          <w:i/>
          <w:iCs/>
        </w:rPr>
        <w:t xml:space="preserve"> - </w:t>
      </w:r>
      <w:r>
        <w:rPr>
          <w:rStyle w:val="urtxtemph"/>
        </w:rPr>
        <w:t xml:space="preserve">вид внутреннего документа </w:t>
      </w:r>
      <w:r>
        <w:t>ООО «БНГРЭ»</w:t>
      </w:r>
      <w:r>
        <w:rPr>
          <w:rStyle w:val="urtxtemph"/>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t>ООО «БНГРЭ»</w:t>
      </w:r>
      <w:r>
        <w:rPr>
          <w:rStyle w:val="urtxtemph"/>
        </w:rPr>
        <w:t>, его структурных подразделений и должностных лиц.</w:t>
      </w:r>
    </w:p>
    <w:p w:rsidR="0087788A" w:rsidRDefault="0087788A" w:rsidP="0087788A">
      <w:pPr>
        <w:spacing w:before="240"/>
      </w:pPr>
      <w:r>
        <w:rPr>
          <w:b/>
          <w:i/>
          <w:sz w:val="20"/>
          <w:lang w:eastAsia="ru-RU"/>
        </w:rPr>
        <w:lastRenderedPageBreak/>
        <w:t>РАССЛЕДОВАНИЕ ПРОИСШЕСТВИЙ</w:t>
      </w:r>
      <w:r>
        <w:t xml:space="preserve"> – </w:t>
      </w:r>
      <w:r>
        <w:rPr>
          <w:bCs/>
          <w:iCs/>
          <w:color w:val="000000"/>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Default="0087788A" w:rsidP="0087788A">
      <w:pPr>
        <w:spacing w:before="240"/>
        <w:rPr>
          <w:lang w:eastAsia="ru-RU"/>
        </w:rPr>
      </w:pPr>
      <w:r>
        <w:rPr>
          <w:b/>
          <w:i/>
          <w:sz w:val="20"/>
          <w:lang w:eastAsia="ru-RU"/>
        </w:rPr>
        <w:t>РУКОВОДИТЕЛЬ</w:t>
      </w:r>
      <w:r>
        <w:rPr>
          <w:lang w:eastAsia="ru-RU"/>
        </w:rPr>
        <w:t xml:space="preserve"> –</w:t>
      </w:r>
      <w:r>
        <w:t xml:space="preserve"> </w:t>
      </w:r>
      <w:r>
        <w:rPr>
          <w:snapToGrid w:val="0"/>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Default="0087788A" w:rsidP="0087788A">
      <w:pPr>
        <w:spacing w:before="240"/>
        <w:rPr>
          <w:color w:val="000000"/>
        </w:rPr>
      </w:pPr>
      <w:r>
        <w:rPr>
          <w:b/>
          <w:i/>
          <w:color w:val="000000"/>
          <w:sz w:val="20"/>
          <w:szCs w:val="20"/>
        </w:rPr>
        <w:t>СРЕДСТВА ИНДИВИДУАЛЬНОЙ ЗАЩИТЫ</w:t>
      </w:r>
      <w:r>
        <w:rPr>
          <w:color w:val="000000"/>
        </w:rPr>
        <w:t xml:space="preserve"> </w:t>
      </w:r>
      <w:r>
        <w:rPr>
          <w:b/>
          <w:i/>
          <w:color w:val="000000"/>
          <w:sz w:val="20"/>
          <w:szCs w:val="20"/>
        </w:rPr>
        <w:t>(</w:t>
      </w:r>
      <w:proofErr w:type="gramStart"/>
      <w:r>
        <w:rPr>
          <w:b/>
          <w:i/>
          <w:color w:val="000000"/>
          <w:sz w:val="20"/>
          <w:szCs w:val="20"/>
        </w:rPr>
        <w:t>СИЗ</w:t>
      </w:r>
      <w:proofErr w:type="gramEnd"/>
      <w:r>
        <w:rPr>
          <w:b/>
          <w:i/>
          <w:color w:val="000000"/>
          <w:sz w:val="20"/>
          <w:szCs w:val="20"/>
        </w:rPr>
        <w:t>) –</w:t>
      </w:r>
      <w:r>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Default="0087788A" w:rsidP="0087788A">
      <w:pPr>
        <w:spacing w:before="240"/>
        <w:rPr>
          <w:color w:val="000000"/>
        </w:rPr>
      </w:pPr>
      <w:r>
        <w:rPr>
          <w:b/>
          <w:i/>
          <w:color w:val="000000"/>
          <w:sz w:val="20"/>
          <w:szCs w:val="20"/>
        </w:rPr>
        <w:t>СУБПОДРЯДНАЯ ОРГАНИЗАЦИЯ (СУБПОДРЯДЧИК)</w:t>
      </w:r>
      <w:r>
        <w:rPr>
          <w:color w:val="000000"/>
        </w:rPr>
        <w:t xml:space="preserve"> – 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p w:rsidR="0087788A" w:rsidRDefault="0087788A" w:rsidP="0087788A">
      <w:pPr>
        <w:spacing w:before="240"/>
        <w:rPr>
          <w:color w:val="000000"/>
        </w:rPr>
      </w:pPr>
      <w:r>
        <w:rPr>
          <w:b/>
          <w:i/>
          <w:color w:val="000000"/>
          <w:sz w:val="20"/>
          <w:szCs w:val="20"/>
        </w:rPr>
        <w:t>ТРАНСПОРТНОЕ СРЕДСТВО (ТС)</w:t>
      </w:r>
      <w:r>
        <w:rPr>
          <w:color w:val="000000"/>
        </w:rPr>
        <w:t xml:space="preserve"> – устройство, предназначенное для перевозки по дорогам людей, установленных на нем грузов или оборудования.</w:t>
      </w:r>
    </w:p>
    <w:p w:rsidR="0087788A" w:rsidRDefault="0087788A" w:rsidP="0087788A">
      <w:pPr>
        <w:spacing w:before="240"/>
        <w:rPr>
          <w:color w:val="000000"/>
        </w:rPr>
      </w:pPr>
      <w:r>
        <w:rPr>
          <w:b/>
          <w:i/>
          <w:color w:val="000000"/>
          <w:sz w:val="20"/>
          <w:szCs w:val="20"/>
        </w:rPr>
        <w:t>ТРЕБОВАНИЯ В ОБЛАСТИ ПБОТОС</w:t>
      </w:r>
      <w:r>
        <w:rPr>
          <w:color w:val="000000"/>
        </w:rPr>
        <w:t xml:space="preserve"> – требования в области </w:t>
      </w:r>
      <w:r>
        <w:rPr>
          <w:lang w:eastAsia="ru-RU"/>
        </w:rPr>
        <w:t>промышленной безопасности, охраны труда и окружающей среды</w:t>
      </w:r>
      <w:r>
        <w:rPr>
          <w:color w:val="000000"/>
        </w:rPr>
        <w:t xml:space="preserve">, которые должны соблюдаться при выполнении данного вида работ. К требованиям </w:t>
      </w:r>
      <w:r>
        <w:rPr>
          <w:lang w:eastAsia="ru-RU"/>
        </w:rPr>
        <w:t>промышленной безопасности, охраны труда и окружающей среды</w:t>
      </w:r>
      <w:r>
        <w:rPr>
          <w:color w:val="000000"/>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Default="0087788A" w:rsidP="0087788A">
      <w:pPr>
        <w:tabs>
          <w:tab w:val="left" w:pos="0"/>
          <w:tab w:val="left" w:pos="9899"/>
        </w:tabs>
        <w:ind w:right="-1"/>
      </w:pPr>
    </w:p>
    <w:p w:rsidR="0087788A" w:rsidRDefault="0087788A" w:rsidP="0087788A">
      <w:pPr>
        <w:jc w:val="left"/>
        <w:sectPr w:rsidR="0087788A">
          <w:pgSz w:w="11906" w:h="16838"/>
          <w:pgMar w:top="510" w:right="1021" w:bottom="567" w:left="1247" w:header="737" w:footer="680" w:gutter="0"/>
          <w:cols w:space="720"/>
        </w:sectPr>
      </w:pPr>
    </w:p>
    <w:p w:rsidR="0087788A" w:rsidRDefault="0087788A" w:rsidP="0087788A">
      <w:pPr>
        <w:pStyle w:val="S1"/>
        <w:numPr>
          <w:ilvl w:val="0"/>
          <w:numId w:val="43"/>
        </w:numPr>
        <w:tabs>
          <w:tab w:val="left" w:pos="567"/>
        </w:tabs>
        <w:ind w:left="0" w:firstLine="0"/>
        <w:rPr>
          <w:lang w:val="en-US"/>
        </w:rPr>
      </w:pPr>
      <w:bookmarkStart w:id="91" w:name="_Toc27060422"/>
      <w:bookmarkStart w:id="92" w:name="_Toc534909952"/>
      <w:bookmarkStart w:id="93" w:name="_Toc532560725"/>
      <w:bookmarkStart w:id="94" w:name="_Toc510084792"/>
      <w:bookmarkStart w:id="95" w:name="_Toc508706418"/>
      <w:bookmarkStart w:id="96" w:name="_Toc508090775"/>
      <w:bookmarkStart w:id="97" w:name="_Toc495995697"/>
      <w:bookmarkStart w:id="98" w:name="_Toc450131628"/>
      <w:bookmarkStart w:id="99" w:name="_Toc449436895"/>
      <w:bookmarkStart w:id="100" w:name="_Toc447798451"/>
      <w:bookmarkStart w:id="101" w:name="_Toc164238419"/>
      <w:bookmarkStart w:id="102" w:name="_Toc156727020"/>
      <w:bookmarkStart w:id="103" w:name="_Toc153013094"/>
      <w:bookmarkEnd w:id="79"/>
      <w:bookmarkEnd w:id="80"/>
      <w:r>
        <w:rPr>
          <w:caps w:val="0"/>
        </w:rPr>
        <w:lastRenderedPageBreak/>
        <w:t>ОБОЗНАЧЕНИЯ И СОКРАЩЕНИЯ</w:t>
      </w:r>
      <w:bookmarkEnd w:id="91"/>
      <w:bookmarkEnd w:id="92"/>
      <w:bookmarkEnd w:id="93"/>
      <w:bookmarkEnd w:id="94"/>
      <w:bookmarkEnd w:id="95"/>
      <w:bookmarkEnd w:id="96"/>
      <w:bookmarkEnd w:id="97"/>
      <w:bookmarkEnd w:id="98"/>
      <w:bookmarkEnd w:id="99"/>
      <w:bookmarkEnd w:id="100"/>
      <w:bookmarkEnd w:id="101"/>
      <w:bookmarkEnd w:id="102"/>
      <w:bookmarkEnd w:id="103"/>
    </w:p>
    <w:p w:rsidR="0087788A" w:rsidRDefault="0087788A" w:rsidP="0087788A">
      <w:pPr>
        <w:tabs>
          <w:tab w:val="left" w:pos="0"/>
          <w:tab w:val="left" w:pos="9899"/>
        </w:tabs>
        <w:ind w:right="-1"/>
      </w:pPr>
    </w:p>
    <w:p w:rsidR="0087788A" w:rsidRDefault="0087788A" w:rsidP="0087788A">
      <w:pPr>
        <w:tabs>
          <w:tab w:val="num" w:pos="709"/>
        </w:tabs>
        <w:autoSpaceDE w:val="0"/>
        <w:autoSpaceDN w:val="0"/>
        <w:adjustRightInd w:val="0"/>
        <w:spacing w:before="240" w:after="240"/>
      </w:pPr>
      <w:r>
        <w:rPr>
          <w:b/>
          <w:bCs/>
          <w:i/>
          <w:sz w:val="20"/>
          <w:szCs w:val="20"/>
        </w:rPr>
        <w:t xml:space="preserve">БДД – </w:t>
      </w:r>
      <w:r>
        <w:rPr>
          <w:bCs/>
        </w:rPr>
        <w:t>безопасность дорожного движения.</w:t>
      </w:r>
    </w:p>
    <w:p w:rsidR="0087788A" w:rsidRDefault="0087788A" w:rsidP="0087788A">
      <w:pPr>
        <w:tabs>
          <w:tab w:val="num" w:pos="709"/>
        </w:tabs>
        <w:autoSpaceDE w:val="0"/>
        <w:autoSpaceDN w:val="0"/>
        <w:adjustRightInd w:val="0"/>
        <w:spacing w:before="240" w:after="240"/>
      </w:pPr>
      <w:r>
        <w:rPr>
          <w:b/>
          <w:bCs/>
          <w:i/>
          <w:sz w:val="20"/>
          <w:szCs w:val="20"/>
        </w:rPr>
        <w:t>БСМТС</w:t>
      </w:r>
      <w:r>
        <w:rPr>
          <w:b/>
          <w:i/>
          <w:sz w:val="20"/>
          <w:szCs w:val="20"/>
        </w:rPr>
        <w:t xml:space="preserve"> </w:t>
      </w:r>
      <w:r>
        <w:t>– бортовая система мониторинга транспортного средства.</w:t>
      </w:r>
    </w:p>
    <w:p w:rsidR="0087788A" w:rsidRDefault="0087788A" w:rsidP="0087788A">
      <w:pPr>
        <w:widowControl w:val="0"/>
        <w:autoSpaceDE w:val="0"/>
        <w:autoSpaceDN w:val="0"/>
        <w:adjustRightInd w:val="0"/>
        <w:spacing w:before="240" w:after="240"/>
      </w:pPr>
      <w:proofErr w:type="gramStart"/>
      <w:r>
        <w:rPr>
          <w:b/>
          <w:bCs/>
          <w:i/>
          <w:sz w:val="20"/>
          <w:szCs w:val="20"/>
        </w:rPr>
        <w:t>ВЛ</w:t>
      </w:r>
      <w:proofErr w:type="gramEnd"/>
      <w:r>
        <w:rPr>
          <w:b/>
          <w:bCs/>
          <w:i/>
          <w:sz w:val="20"/>
          <w:szCs w:val="20"/>
        </w:rPr>
        <w:t xml:space="preserve"> – </w:t>
      </w:r>
      <w:r>
        <w:t>воздушные линии электропередачи.</w:t>
      </w:r>
    </w:p>
    <w:p w:rsidR="0087788A" w:rsidRDefault="0087788A" w:rsidP="0087788A">
      <w:pPr>
        <w:spacing w:before="240" w:after="240"/>
        <w:rPr>
          <w:bCs/>
          <w:iCs/>
          <w:color w:val="000000"/>
        </w:rPr>
      </w:pPr>
      <w:r>
        <w:rPr>
          <w:b/>
          <w:bCs/>
          <w:i/>
          <w:sz w:val="20"/>
          <w:szCs w:val="20"/>
        </w:rPr>
        <w:t>ГНВП</w:t>
      </w:r>
      <w:r>
        <w:rPr>
          <w:b/>
          <w:color w:val="000000"/>
        </w:rPr>
        <w:t xml:space="preserve"> – </w:t>
      </w:r>
      <w:proofErr w:type="spellStart"/>
      <w:r>
        <w:rPr>
          <w:bCs/>
          <w:iCs/>
          <w:color w:val="000000"/>
        </w:rPr>
        <w:t>газонефтеводопроявление</w:t>
      </w:r>
      <w:proofErr w:type="spellEnd"/>
      <w:r>
        <w:rPr>
          <w:bCs/>
          <w:iCs/>
          <w:color w:val="000000"/>
        </w:rPr>
        <w:t>.</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ГПК – </w:t>
      </w:r>
      <w:r>
        <w:t>группа производственного контроля службы по обеспечению безопасности производственных процессов ООО «</w:t>
      </w:r>
      <w:proofErr w:type="spellStart"/>
      <w:r>
        <w:t>Славнефть-Красноярскнефтегаз</w:t>
      </w:r>
      <w:proofErr w:type="spellEnd"/>
      <w:r>
        <w:t xml:space="preserve">». </w:t>
      </w:r>
    </w:p>
    <w:p w:rsidR="0087788A" w:rsidRDefault="0087788A" w:rsidP="0087788A">
      <w:pPr>
        <w:widowControl w:val="0"/>
        <w:autoSpaceDE w:val="0"/>
        <w:autoSpaceDN w:val="0"/>
        <w:adjustRightInd w:val="0"/>
        <w:spacing w:before="240" w:after="240"/>
        <w:rPr>
          <w:lang w:eastAsia="ru-RU"/>
        </w:rPr>
      </w:pPr>
      <w:r>
        <w:rPr>
          <w:b/>
          <w:bCs/>
          <w:i/>
          <w:sz w:val="20"/>
          <w:szCs w:val="20"/>
        </w:rPr>
        <w:t>ДОПОГ</w:t>
      </w:r>
      <w:r>
        <w:rPr>
          <w:b/>
          <w:i/>
          <w:sz w:val="20"/>
          <w:szCs w:val="20"/>
          <w:lang w:eastAsia="ru-RU"/>
        </w:rPr>
        <w:t xml:space="preserve"> – </w:t>
      </w:r>
      <w:r>
        <w:rPr>
          <w:lang w:eastAsia="ru-RU"/>
        </w:rPr>
        <w:t>дорожная перевозка опасных грузов.</w:t>
      </w:r>
    </w:p>
    <w:p w:rsidR="0087788A" w:rsidRDefault="0087788A" w:rsidP="0087788A">
      <w:pPr>
        <w:widowControl w:val="0"/>
        <w:autoSpaceDE w:val="0"/>
        <w:autoSpaceDN w:val="0"/>
        <w:adjustRightInd w:val="0"/>
        <w:spacing w:before="240" w:after="240"/>
        <w:rPr>
          <w:lang w:eastAsia="ru-RU"/>
        </w:rPr>
      </w:pPr>
      <w:r>
        <w:rPr>
          <w:b/>
          <w:bCs/>
          <w:i/>
          <w:sz w:val="20"/>
          <w:szCs w:val="20"/>
        </w:rPr>
        <w:t>ДТП</w:t>
      </w:r>
      <w:r>
        <w:rPr>
          <w:b/>
          <w:i/>
          <w:sz w:val="20"/>
          <w:szCs w:val="20"/>
          <w:lang w:eastAsia="ru-RU"/>
        </w:rPr>
        <w:t xml:space="preserve"> – </w:t>
      </w:r>
      <w:r>
        <w:rPr>
          <w:lang w:eastAsia="ru-RU"/>
        </w:rPr>
        <w:t>дорожно-транспортное происшествие.</w:t>
      </w:r>
    </w:p>
    <w:p w:rsidR="0087788A" w:rsidRDefault="0087788A" w:rsidP="0087788A">
      <w:pPr>
        <w:spacing w:before="240" w:after="240"/>
        <w:rPr>
          <w:bCs/>
          <w:iCs/>
          <w:color w:val="000000"/>
        </w:rPr>
      </w:pPr>
      <w:r>
        <w:rPr>
          <w:b/>
          <w:bCs/>
          <w:i/>
          <w:sz w:val="20"/>
          <w:szCs w:val="20"/>
        </w:rPr>
        <w:t>ЖБО</w:t>
      </w:r>
      <w:r>
        <w:rPr>
          <w:bCs/>
          <w:i/>
          <w:iCs/>
          <w:color w:val="000000"/>
        </w:rPr>
        <w:t xml:space="preserve"> – </w:t>
      </w:r>
      <w:r>
        <w:rPr>
          <w:bCs/>
          <w:iCs/>
          <w:color w:val="000000"/>
        </w:rPr>
        <w:t>жидкие бытовые отходы.</w:t>
      </w:r>
    </w:p>
    <w:p w:rsidR="0087788A" w:rsidRDefault="0087788A" w:rsidP="0087788A">
      <w:pPr>
        <w:widowControl w:val="0"/>
        <w:autoSpaceDE w:val="0"/>
        <w:autoSpaceDN w:val="0"/>
        <w:adjustRightInd w:val="0"/>
        <w:spacing w:before="240" w:after="240"/>
        <w:rPr>
          <w:lang w:eastAsia="ru-RU"/>
        </w:rPr>
      </w:pPr>
      <w:r>
        <w:rPr>
          <w:b/>
          <w:bCs/>
          <w:i/>
          <w:sz w:val="20"/>
          <w:szCs w:val="20"/>
        </w:rPr>
        <w:t>ИТР</w:t>
      </w:r>
      <w:r>
        <w:rPr>
          <w:b/>
          <w:i/>
          <w:sz w:val="20"/>
          <w:szCs w:val="20"/>
          <w:lang w:eastAsia="ru-RU"/>
        </w:rPr>
        <w:t xml:space="preserve"> – </w:t>
      </w:r>
      <w:r>
        <w:rPr>
          <w:lang w:eastAsia="ru-RU"/>
        </w:rPr>
        <w:t>инженерно-технический работник.</w:t>
      </w:r>
    </w:p>
    <w:p w:rsidR="0087788A" w:rsidRDefault="0087788A" w:rsidP="0087788A">
      <w:pPr>
        <w:tabs>
          <w:tab w:val="num" w:pos="709"/>
        </w:tabs>
        <w:autoSpaceDE w:val="0"/>
        <w:autoSpaceDN w:val="0"/>
        <w:adjustRightInd w:val="0"/>
        <w:spacing w:before="240" w:after="240"/>
        <w:rPr>
          <w:lang w:eastAsia="ru-RU"/>
        </w:rPr>
      </w:pPr>
      <w:r>
        <w:rPr>
          <w:b/>
          <w:bCs/>
          <w:i/>
          <w:sz w:val="20"/>
          <w:szCs w:val="20"/>
        </w:rPr>
        <w:t>КОМИССИЯ</w:t>
      </w:r>
      <w:r>
        <w:rPr>
          <w:spacing w:val="5"/>
          <w:szCs w:val="20"/>
        </w:rPr>
        <w:t xml:space="preserve"> -</w:t>
      </w:r>
      <w:r>
        <w:rPr>
          <w:b/>
          <w:i/>
          <w:spacing w:val="5"/>
          <w:szCs w:val="20"/>
        </w:rPr>
        <w:t xml:space="preserve"> </w:t>
      </w:r>
      <w:r>
        <w:t>комиссия производственного контроля ООО «БНГРЭ».</w:t>
      </w:r>
    </w:p>
    <w:p w:rsidR="0087788A" w:rsidRDefault="0087788A" w:rsidP="0087788A">
      <w:pPr>
        <w:spacing w:before="240" w:after="240"/>
        <w:rPr>
          <w:bCs/>
          <w:iCs/>
          <w:color w:val="000000"/>
        </w:rPr>
      </w:pPr>
      <w:r>
        <w:rPr>
          <w:b/>
          <w:bCs/>
          <w:i/>
          <w:sz w:val="20"/>
          <w:szCs w:val="20"/>
        </w:rPr>
        <w:t>КЧС И ПБ</w:t>
      </w:r>
      <w:r>
        <w:rPr>
          <w:b/>
          <w:color w:val="000000"/>
        </w:rPr>
        <w:t xml:space="preserve"> – </w:t>
      </w:r>
      <w:r>
        <w:rPr>
          <w:bCs/>
          <w:iCs/>
          <w:color w:val="000000"/>
        </w:rPr>
        <w:t>комиссия по предупреждению и ликвидации чрезвычайных ситуаций и обеспечению пожарной безопасности.</w:t>
      </w:r>
    </w:p>
    <w:p w:rsidR="0087788A" w:rsidRDefault="0087788A" w:rsidP="0087788A">
      <w:pPr>
        <w:spacing w:before="240" w:after="240"/>
        <w:rPr>
          <w:bCs/>
          <w:iCs/>
          <w:color w:val="000000"/>
        </w:rPr>
      </w:pPr>
      <w:r>
        <w:rPr>
          <w:b/>
          <w:bCs/>
          <w:i/>
          <w:sz w:val="20"/>
          <w:szCs w:val="20"/>
        </w:rPr>
        <w:t xml:space="preserve">ЛНД </w:t>
      </w:r>
      <w:r>
        <w:rPr>
          <w:bCs/>
          <w:i/>
          <w:iCs/>
          <w:color w:val="000000"/>
        </w:rPr>
        <w:t xml:space="preserve"> – </w:t>
      </w:r>
      <w:r>
        <w:rPr>
          <w:bCs/>
          <w:iCs/>
          <w:color w:val="000000"/>
        </w:rPr>
        <w:t>локальный нормативный документ.</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ЛЭП </w:t>
      </w:r>
      <w:r>
        <w:rPr>
          <w:sz w:val="20"/>
          <w:szCs w:val="20"/>
          <w:lang w:eastAsia="ru-RU"/>
        </w:rPr>
        <w:t>–</w:t>
      </w:r>
      <w:r>
        <w:rPr>
          <w:lang w:eastAsia="ru-RU"/>
        </w:rPr>
        <w:t xml:space="preserve"> линии электропередач.</w:t>
      </w:r>
    </w:p>
    <w:p w:rsidR="0087788A" w:rsidRDefault="0087788A" w:rsidP="0087788A">
      <w:pPr>
        <w:spacing w:before="240" w:after="240"/>
      </w:pPr>
      <w:r>
        <w:rPr>
          <w:b/>
          <w:bCs/>
          <w:i/>
          <w:sz w:val="20"/>
          <w:szCs w:val="20"/>
        </w:rPr>
        <w:t>ОБЩЕСТВО</w:t>
      </w:r>
      <w:r>
        <w:rPr>
          <w:bCs/>
          <w:iCs/>
        </w:rPr>
        <w:t xml:space="preserve"> – </w:t>
      </w:r>
      <w:r>
        <w:t>общество с ограниченной ответственностью «</w:t>
      </w:r>
      <w:proofErr w:type="spellStart"/>
      <w:r>
        <w:t>Байкитская</w:t>
      </w:r>
      <w:proofErr w:type="spellEnd"/>
      <w:r>
        <w:t xml:space="preserve"> </w:t>
      </w:r>
      <w:proofErr w:type="spellStart"/>
      <w:r>
        <w:t>нефтегазоразведочная</w:t>
      </w:r>
      <w:proofErr w:type="spellEnd"/>
      <w:r>
        <w:t xml:space="preserve"> экспедиция».</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ООС </w:t>
      </w:r>
      <w:r>
        <w:rPr>
          <w:sz w:val="20"/>
          <w:szCs w:val="20"/>
          <w:lang w:eastAsia="ru-RU"/>
        </w:rPr>
        <w:t>–</w:t>
      </w:r>
      <w:r>
        <w:rPr>
          <w:lang w:eastAsia="ru-RU"/>
        </w:rPr>
        <w:t xml:space="preserve"> охрана окружающей среды.</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ОПО – </w:t>
      </w:r>
      <w:r>
        <w:rPr>
          <w:lang w:eastAsia="ru-RU"/>
        </w:rPr>
        <w:t>опасный производственный объект.</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ОСАГО - </w:t>
      </w:r>
      <w:r>
        <w:rPr>
          <w:lang w:eastAsia="ru-RU"/>
        </w:rPr>
        <w:t>обязательное страхование гражданской ответственности владельцев транспортных средств.</w:t>
      </w:r>
    </w:p>
    <w:p w:rsidR="0087788A" w:rsidRDefault="0087788A" w:rsidP="0087788A">
      <w:pPr>
        <w:widowControl w:val="0"/>
        <w:autoSpaceDE w:val="0"/>
        <w:autoSpaceDN w:val="0"/>
        <w:adjustRightInd w:val="0"/>
        <w:spacing w:before="240" w:after="240"/>
        <w:rPr>
          <w:lang w:eastAsia="ru-RU"/>
        </w:rPr>
      </w:pPr>
      <w:r>
        <w:rPr>
          <w:b/>
          <w:bCs/>
          <w:i/>
          <w:sz w:val="20"/>
          <w:szCs w:val="20"/>
        </w:rPr>
        <w:t>ОТ</w:t>
      </w:r>
      <w:r>
        <w:rPr>
          <w:b/>
          <w:i/>
          <w:sz w:val="20"/>
          <w:szCs w:val="20"/>
          <w:lang w:eastAsia="ru-RU"/>
        </w:rPr>
        <w:t xml:space="preserve"> </w:t>
      </w:r>
      <w:r>
        <w:rPr>
          <w:sz w:val="20"/>
          <w:szCs w:val="20"/>
          <w:lang w:eastAsia="ru-RU"/>
        </w:rPr>
        <w:t xml:space="preserve">– </w:t>
      </w:r>
      <w:r>
        <w:rPr>
          <w:lang w:eastAsia="ru-RU"/>
        </w:rPr>
        <w:t>охрана труда.</w:t>
      </w:r>
    </w:p>
    <w:p w:rsidR="0087788A" w:rsidRDefault="0087788A" w:rsidP="0087788A">
      <w:pPr>
        <w:widowControl w:val="0"/>
        <w:autoSpaceDE w:val="0"/>
        <w:autoSpaceDN w:val="0"/>
        <w:adjustRightInd w:val="0"/>
        <w:spacing w:before="240" w:after="240"/>
        <w:rPr>
          <w:lang w:eastAsia="ru-RU"/>
        </w:rPr>
      </w:pPr>
      <w:r>
        <w:rPr>
          <w:b/>
          <w:bCs/>
          <w:i/>
          <w:sz w:val="20"/>
          <w:szCs w:val="20"/>
        </w:rPr>
        <w:t>ООТ и ПБ</w:t>
      </w:r>
      <w:r>
        <w:rPr>
          <w:lang w:eastAsia="ru-RU"/>
        </w:rPr>
        <w:t xml:space="preserve"> – отдела охраны труда и промышленной безопасности ООО «БНГРЭ»</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ПБ – </w:t>
      </w:r>
      <w:r>
        <w:rPr>
          <w:lang w:eastAsia="ru-RU"/>
        </w:rPr>
        <w:t>промышленная безопасность.</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ПБОТОС </w:t>
      </w:r>
      <w:r>
        <w:rPr>
          <w:sz w:val="20"/>
          <w:szCs w:val="20"/>
          <w:lang w:eastAsia="ru-RU"/>
        </w:rPr>
        <w:t>-</w:t>
      </w:r>
      <w:r>
        <w:rPr>
          <w:lang w:eastAsia="ru-RU"/>
        </w:rPr>
        <w:t xml:space="preserve"> промышленная безопасность, охрана труда и окружающей среды.</w:t>
      </w:r>
    </w:p>
    <w:p w:rsidR="0087788A" w:rsidRDefault="0087788A" w:rsidP="0087788A">
      <w:pPr>
        <w:tabs>
          <w:tab w:val="num" w:pos="709"/>
        </w:tabs>
        <w:autoSpaceDE w:val="0"/>
        <w:autoSpaceDN w:val="0"/>
        <w:adjustRightInd w:val="0"/>
        <w:spacing w:before="240"/>
        <w:rPr>
          <w:b/>
          <w:i/>
          <w:caps/>
          <w:sz w:val="20"/>
          <w:szCs w:val="20"/>
        </w:rPr>
      </w:pPr>
      <w:r>
        <w:rPr>
          <w:b/>
          <w:i/>
          <w:caps/>
          <w:sz w:val="20"/>
          <w:szCs w:val="20"/>
        </w:rPr>
        <w:t xml:space="preserve">ПДК </w:t>
      </w:r>
      <w:r>
        <w:rPr>
          <w:lang w:eastAsia="ru-RU"/>
        </w:rPr>
        <w:t>– постоянно действующая комиссия.</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ПОДРЯДЧИКА</w:t>
      </w:r>
      <w:r>
        <w:rPr>
          <w:i/>
          <w:sz w:val="20"/>
          <w:szCs w:val="20"/>
          <w:lang w:eastAsia="ru-RU"/>
        </w:rPr>
        <w:t xml:space="preserve"> </w:t>
      </w:r>
      <w:r>
        <w:rPr>
          <w:lang w:eastAsia="ru-RU"/>
        </w:rPr>
        <w:t>– временные или постоянные работники Подрядчика, задействованные в выполнении работ для Общества.</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СУБПОДРЯДЧИКА</w:t>
      </w:r>
      <w:r>
        <w:rPr>
          <w:sz w:val="20"/>
          <w:szCs w:val="20"/>
          <w:lang w:eastAsia="ru-RU"/>
        </w:rPr>
        <w:t xml:space="preserve"> </w:t>
      </w:r>
      <w:r>
        <w:rPr>
          <w:lang w:eastAsia="ru-RU"/>
        </w:rPr>
        <w:t>– временные или постоянные работники Субподрядчика, задействованные в выполнении работ для Подрядчика.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lastRenderedPageBreak/>
        <w:t xml:space="preserve">ПЛА – </w:t>
      </w:r>
      <w:r>
        <w:rPr>
          <w:lang w:eastAsia="ru-RU"/>
        </w:rPr>
        <w:t>план ликвидации аварий.</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ПЛАРН – </w:t>
      </w:r>
      <w:r>
        <w:rPr>
          <w:lang w:eastAsia="ru-RU"/>
        </w:rPr>
        <w:t>план предупреждения и ликвидации разливов нефти.</w:t>
      </w:r>
    </w:p>
    <w:p w:rsidR="0087788A" w:rsidRDefault="0087788A" w:rsidP="0087788A">
      <w:pPr>
        <w:spacing w:before="240" w:after="240"/>
        <w:rPr>
          <w:bCs/>
          <w:iCs/>
          <w:color w:val="000000"/>
        </w:rPr>
      </w:pPr>
      <w:r>
        <w:rPr>
          <w:b/>
          <w:bCs/>
          <w:i/>
          <w:sz w:val="20"/>
          <w:szCs w:val="20"/>
        </w:rPr>
        <w:t>ПЛЧС</w:t>
      </w:r>
      <w:r>
        <w:rPr>
          <w:b/>
          <w:i/>
          <w:color w:val="000000"/>
        </w:rPr>
        <w:t xml:space="preserve"> </w:t>
      </w:r>
      <w:r>
        <w:rPr>
          <w:color w:val="000000"/>
        </w:rPr>
        <w:t>–</w:t>
      </w:r>
      <w:r>
        <w:rPr>
          <w:bCs/>
          <w:iCs/>
          <w:color w:val="000000"/>
        </w:rPr>
        <w:t xml:space="preserve"> предупреждение и ликвидация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ПМЛА</w:t>
      </w:r>
      <w:r>
        <w:rPr>
          <w:b/>
          <w:i/>
          <w:sz w:val="20"/>
          <w:szCs w:val="20"/>
          <w:lang w:eastAsia="ru-RU"/>
        </w:rPr>
        <w:t xml:space="preserve"> </w:t>
      </w:r>
      <w:r>
        <w:rPr>
          <w:sz w:val="20"/>
          <w:szCs w:val="20"/>
          <w:lang w:eastAsia="ru-RU"/>
        </w:rPr>
        <w:t>–</w:t>
      </w:r>
      <w:r>
        <w:rPr>
          <w:lang w:eastAsia="ru-RU"/>
        </w:rPr>
        <w:t xml:space="preserve"> план мероприятий по локализации и ликвидации последствий аварий.</w:t>
      </w:r>
    </w:p>
    <w:p w:rsidR="0087788A" w:rsidRDefault="0087788A" w:rsidP="0087788A">
      <w:pPr>
        <w:shd w:val="clear" w:color="auto" w:fill="FFFFFF"/>
        <w:spacing w:before="240" w:after="240"/>
        <w:rPr>
          <w:b/>
          <w:i/>
          <w:sz w:val="20"/>
          <w:szCs w:val="20"/>
          <w:lang w:eastAsia="ru-RU"/>
        </w:rPr>
      </w:pPr>
      <w:proofErr w:type="gramStart"/>
      <w:r>
        <w:rPr>
          <w:b/>
          <w:bCs/>
          <w:i/>
          <w:sz w:val="20"/>
          <w:szCs w:val="20"/>
        </w:rPr>
        <w:t>ПО</w:t>
      </w:r>
      <w:proofErr w:type="gramEnd"/>
      <w:r>
        <w:rPr>
          <w:b/>
          <w:i/>
          <w:sz w:val="20"/>
          <w:szCs w:val="20"/>
          <w:lang w:eastAsia="ru-RU"/>
        </w:rPr>
        <w:t xml:space="preserve"> – </w:t>
      </w:r>
      <w:r>
        <w:rPr>
          <w:lang w:eastAsia="ru-RU"/>
        </w:rPr>
        <w:t>подрядная организация.</w:t>
      </w:r>
    </w:p>
    <w:p w:rsidR="0087788A" w:rsidRDefault="0087788A" w:rsidP="0087788A">
      <w:pPr>
        <w:spacing w:before="240" w:after="240"/>
        <w:rPr>
          <w:bCs/>
          <w:iCs/>
          <w:color w:val="000000"/>
        </w:rPr>
      </w:pPr>
      <w:proofErr w:type="gramStart"/>
      <w:r>
        <w:rPr>
          <w:b/>
          <w:bCs/>
          <w:i/>
          <w:sz w:val="20"/>
          <w:szCs w:val="20"/>
        </w:rPr>
        <w:t>ПОС</w:t>
      </w:r>
      <w:proofErr w:type="gramEnd"/>
      <w:r>
        <w:rPr>
          <w:b/>
          <w:color w:val="000000"/>
        </w:rPr>
        <w:t xml:space="preserve"> – </w:t>
      </w:r>
      <w:r>
        <w:rPr>
          <w:bCs/>
          <w:iCs/>
          <w:color w:val="000000"/>
        </w:rPr>
        <w:t>проект организации строительства.</w:t>
      </w:r>
    </w:p>
    <w:p w:rsidR="0087788A" w:rsidRDefault="0087788A" w:rsidP="0087788A">
      <w:pPr>
        <w:shd w:val="clear" w:color="auto" w:fill="FFFFFF"/>
        <w:spacing w:before="240" w:after="240"/>
        <w:rPr>
          <w:szCs w:val="28"/>
          <w:lang w:eastAsia="ru-RU"/>
        </w:rPr>
      </w:pPr>
      <w:r>
        <w:rPr>
          <w:b/>
          <w:bCs/>
          <w:i/>
          <w:sz w:val="20"/>
          <w:szCs w:val="20"/>
        </w:rPr>
        <w:t>ППР</w:t>
      </w:r>
      <w:r>
        <w:rPr>
          <w:b/>
          <w:i/>
          <w:sz w:val="20"/>
          <w:szCs w:val="20"/>
          <w:lang w:eastAsia="ru-RU"/>
        </w:rPr>
        <w:t xml:space="preserve"> –</w:t>
      </w:r>
      <w:r>
        <w:rPr>
          <w:szCs w:val="28"/>
          <w:lang w:eastAsia="ru-RU"/>
        </w:rPr>
        <w:t xml:space="preserve"> проект производства работ.</w:t>
      </w:r>
    </w:p>
    <w:p w:rsidR="0087788A" w:rsidRDefault="0087788A" w:rsidP="0087788A">
      <w:pPr>
        <w:shd w:val="clear" w:color="auto" w:fill="FFFFFF"/>
        <w:spacing w:before="240" w:after="240"/>
        <w:rPr>
          <w:szCs w:val="28"/>
          <w:lang w:eastAsia="ru-RU"/>
        </w:rPr>
      </w:pPr>
      <w:proofErr w:type="spellStart"/>
      <w:r>
        <w:rPr>
          <w:b/>
          <w:bCs/>
          <w:i/>
          <w:sz w:val="20"/>
          <w:szCs w:val="20"/>
        </w:rPr>
        <w:t>ППРк</w:t>
      </w:r>
      <w:proofErr w:type="spellEnd"/>
      <w:r>
        <w:rPr>
          <w:szCs w:val="28"/>
          <w:lang w:eastAsia="ru-RU"/>
        </w:rPr>
        <w:t xml:space="preserve"> - проект производства работ кранами.</w:t>
      </w:r>
    </w:p>
    <w:p w:rsidR="0087788A" w:rsidRDefault="0087788A" w:rsidP="0087788A">
      <w:pPr>
        <w:shd w:val="clear" w:color="auto" w:fill="FFFFFF"/>
        <w:spacing w:before="240" w:after="240"/>
        <w:rPr>
          <w:szCs w:val="28"/>
          <w:lang w:eastAsia="ru-RU"/>
        </w:rPr>
      </w:pPr>
      <w:r>
        <w:rPr>
          <w:b/>
          <w:bCs/>
          <w:i/>
          <w:sz w:val="20"/>
          <w:szCs w:val="20"/>
        </w:rPr>
        <w:t>ПС</w:t>
      </w:r>
      <w:r>
        <w:rPr>
          <w:b/>
          <w:i/>
          <w:sz w:val="20"/>
          <w:szCs w:val="20"/>
          <w:lang w:eastAsia="ru-RU"/>
        </w:rPr>
        <w:t xml:space="preserve"> –</w:t>
      </w:r>
      <w:r>
        <w:rPr>
          <w:szCs w:val="28"/>
          <w:lang w:eastAsia="ru-RU"/>
        </w:rPr>
        <w:t xml:space="preserve"> подъемное сооружение.</w:t>
      </w:r>
    </w:p>
    <w:p w:rsidR="0087788A" w:rsidRDefault="0087788A" w:rsidP="0087788A">
      <w:pPr>
        <w:widowControl w:val="0"/>
        <w:autoSpaceDE w:val="0"/>
        <w:autoSpaceDN w:val="0"/>
        <w:adjustRightInd w:val="0"/>
        <w:spacing w:before="240" w:after="240"/>
        <w:rPr>
          <w:b/>
          <w:i/>
          <w:sz w:val="20"/>
          <w:szCs w:val="20"/>
          <w:lang w:eastAsia="ru-RU"/>
        </w:rPr>
      </w:pPr>
      <w:r>
        <w:rPr>
          <w:b/>
          <w:bCs/>
          <w:i/>
          <w:sz w:val="20"/>
          <w:szCs w:val="20"/>
        </w:rPr>
        <w:t>ПТМ</w:t>
      </w:r>
      <w:r>
        <w:rPr>
          <w:sz w:val="20"/>
          <w:szCs w:val="20"/>
          <w:lang w:eastAsia="ru-RU"/>
        </w:rPr>
        <w:t xml:space="preserve"> –</w:t>
      </w:r>
      <w:r>
        <w:rPr>
          <w:lang w:eastAsia="ru-RU"/>
        </w:rPr>
        <w:t xml:space="preserve"> пожарно-технический минимум.</w:t>
      </w:r>
      <w:r>
        <w:rPr>
          <w:b/>
          <w:i/>
          <w:sz w:val="20"/>
          <w:szCs w:val="20"/>
          <w:lang w:eastAsia="ru-RU"/>
        </w:rPr>
        <w:t xml:space="preserve"> </w:t>
      </w:r>
    </w:p>
    <w:p w:rsidR="0087788A" w:rsidRDefault="0087788A" w:rsidP="0087788A">
      <w:pPr>
        <w:spacing w:before="240"/>
        <w:rPr>
          <w:b/>
          <w:bCs/>
          <w:i/>
          <w:color w:val="FF0000"/>
          <w:sz w:val="20"/>
          <w:szCs w:val="20"/>
        </w:rPr>
      </w:pPr>
      <w:r>
        <w:rPr>
          <w:b/>
          <w:bCs/>
          <w:i/>
          <w:sz w:val="20"/>
          <w:szCs w:val="20"/>
        </w:rPr>
        <w:t xml:space="preserve">РАБОТЫ </w:t>
      </w:r>
      <w:r>
        <w:rPr>
          <w:b/>
        </w:rPr>
        <w:t>-</w:t>
      </w:r>
      <w:r>
        <w:t xml:space="preserve"> выполнение работ, оказание услуг подрядной/субподрядной организацией на объектах ООО «БНГРЭ».</w:t>
      </w:r>
    </w:p>
    <w:p w:rsidR="0087788A" w:rsidRDefault="0087788A" w:rsidP="0087788A">
      <w:pPr>
        <w:widowControl w:val="0"/>
        <w:autoSpaceDE w:val="0"/>
        <w:autoSpaceDN w:val="0"/>
        <w:adjustRightInd w:val="0"/>
        <w:spacing w:before="240" w:after="240"/>
        <w:rPr>
          <w:rStyle w:val="FontStyle115"/>
        </w:rPr>
      </w:pPr>
      <w:r>
        <w:rPr>
          <w:b/>
          <w:bCs/>
          <w:i/>
          <w:sz w:val="20"/>
          <w:szCs w:val="20"/>
        </w:rPr>
        <w:t>РООР</w:t>
      </w:r>
      <w:r>
        <w:rPr>
          <w:lang w:eastAsia="ru-RU"/>
        </w:rPr>
        <w:t xml:space="preserve"> - </w:t>
      </w:r>
      <w:r>
        <w:rPr>
          <w:rStyle w:val="FontStyle115"/>
        </w:rPr>
        <w:t>реестр основных операционных рисков.</w:t>
      </w:r>
    </w:p>
    <w:p w:rsidR="0087788A" w:rsidRDefault="0087788A" w:rsidP="0087788A">
      <w:pPr>
        <w:widowControl w:val="0"/>
        <w:autoSpaceDE w:val="0"/>
        <w:autoSpaceDN w:val="0"/>
        <w:adjustRightInd w:val="0"/>
        <w:spacing w:before="240" w:after="240"/>
        <w:rPr>
          <w:lang w:eastAsia="ru-RU"/>
        </w:rPr>
      </w:pPr>
      <w:r>
        <w:rPr>
          <w:b/>
          <w:bCs/>
          <w:i/>
          <w:sz w:val="20"/>
          <w:szCs w:val="20"/>
        </w:rPr>
        <w:t>РОСТЕХНАДЗОР</w:t>
      </w:r>
      <w:r>
        <w:rPr>
          <w:rStyle w:val="FontStyle115"/>
          <w:b/>
          <w:i/>
          <w:sz w:val="20"/>
          <w:szCs w:val="20"/>
        </w:rPr>
        <w:t xml:space="preserve"> </w:t>
      </w:r>
      <w:r>
        <w:rPr>
          <w:rStyle w:val="FontStyle115"/>
          <w:b/>
          <w:i/>
          <w:szCs w:val="20"/>
        </w:rPr>
        <w:t xml:space="preserve">- </w:t>
      </w:r>
      <w:r>
        <w:rPr>
          <w:rStyle w:val="FontStyle115"/>
        </w:rPr>
        <w:t>Федеральная служба по экологическому, технологическому и атомному надзору.</w:t>
      </w:r>
    </w:p>
    <w:p w:rsidR="0087788A" w:rsidRDefault="0087788A" w:rsidP="0087788A">
      <w:pPr>
        <w:widowControl w:val="0"/>
        <w:autoSpaceDE w:val="0"/>
        <w:autoSpaceDN w:val="0"/>
        <w:adjustRightInd w:val="0"/>
        <w:spacing w:before="240" w:after="240"/>
        <w:rPr>
          <w:b/>
          <w:bCs/>
          <w:i/>
          <w:sz w:val="22"/>
          <w:szCs w:val="20"/>
        </w:rPr>
      </w:pPr>
      <w:r>
        <w:rPr>
          <w:b/>
          <w:bCs/>
          <w:i/>
          <w:sz w:val="20"/>
          <w:szCs w:val="20"/>
        </w:rPr>
        <w:t xml:space="preserve">РСС - </w:t>
      </w:r>
      <w:r>
        <w:rPr>
          <w:rStyle w:val="FontStyle115"/>
        </w:rPr>
        <w:t xml:space="preserve">работник, относящийся к категории руководители, специалисты и служащие. </w:t>
      </w:r>
    </w:p>
    <w:p w:rsidR="0087788A" w:rsidRDefault="0087788A" w:rsidP="0087788A">
      <w:pPr>
        <w:spacing w:before="240" w:after="240"/>
        <w:rPr>
          <w:bCs/>
          <w:iCs/>
          <w:color w:val="000000"/>
        </w:rPr>
      </w:pPr>
      <w:r>
        <w:rPr>
          <w:b/>
          <w:bCs/>
          <w:i/>
          <w:sz w:val="20"/>
          <w:szCs w:val="20"/>
        </w:rPr>
        <w:t>РСЧС</w:t>
      </w:r>
      <w:r>
        <w:rPr>
          <w:b/>
          <w:i/>
          <w:caps/>
        </w:rPr>
        <w:t xml:space="preserve"> </w:t>
      </w:r>
      <w:r>
        <w:rPr>
          <w:color w:val="000000"/>
        </w:rPr>
        <w:t>–</w:t>
      </w:r>
      <w:r>
        <w:rPr>
          <w:b/>
          <w:i/>
          <w:caps/>
        </w:rPr>
        <w:t xml:space="preserve"> </w:t>
      </w:r>
      <w:r>
        <w:rPr>
          <w:bCs/>
          <w:iCs/>
          <w:color w:val="000000"/>
        </w:rPr>
        <w:t>единая государственная система предупреждения и ликвидации чрезвычайных ситуаций.</w:t>
      </w:r>
    </w:p>
    <w:p w:rsidR="0087788A" w:rsidRDefault="0087788A" w:rsidP="0087788A">
      <w:pPr>
        <w:widowControl w:val="0"/>
        <w:autoSpaceDE w:val="0"/>
        <w:autoSpaceDN w:val="0"/>
        <w:adjustRightInd w:val="0"/>
        <w:spacing w:before="240" w:after="240"/>
        <w:rPr>
          <w:lang w:eastAsia="ru-RU"/>
        </w:rPr>
      </w:pPr>
      <w:proofErr w:type="gramStart"/>
      <w:r>
        <w:rPr>
          <w:b/>
          <w:bCs/>
          <w:i/>
          <w:sz w:val="20"/>
          <w:szCs w:val="20"/>
        </w:rPr>
        <w:t>СИЗ</w:t>
      </w:r>
      <w:proofErr w:type="gramEnd"/>
      <w:r>
        <w:rPr>
          <w:sz w:val="20"/>
          <w:szCs w:val="20"/>
          <w:lang w:eastAsia="ru-RU"/>
        </w:rPr>
        <w:t xml:space="preserve"> –</w:t>
      </w:r>
      <w:r>
        <w:rPr>
          <w:lang w:eastAsia="ru-RU"/>
        </w:rPr>
        <w:t xml:space="preserve"> средства индивидуальной защиты.</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СОУТ </w:t>
      </w:r>
      <w:r>
        <w:rPr>
          <w:lang w:eastAsia="ru-RU"/>
        </w:rPr>
        <w:t>– специальная оценка условий труда.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t>СПБ и ОТ</w:t>
      </w:r>
      <w:r>
        <w:rPr>
          <w:lang w:eastAsia="ru-RU"/>
        </w:rPr>
        <w:t xml:space="preserve"> – служба производственной безопасности и охраны труда</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СТРУКТУРНОЕ ПОДРАЗДЕЛЕНИЕ (СП) </w:t>
      </w:r>
      <w:r>
        <w:rPr>
          <w:lang w:eastAsia="ru-RU"/>
        </w:rPr>
        <w:t xml:space="preserve">– структурное подразделение </w:t>
      </w:r>
      <w:r>
        <w:t xml:space="preserve">ООО «БНГРЭ» </w:t>
      </w:r>
      <w:r>
        <w:rPr>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Default="0087788A" w:rsidP="0087788A">
      <w:pPr>
        <w:spacing w:before="240"/>
        <w:rPr>
          <w:color w:val="000000"/>
        </w:rPr>
      </w:pPr>
      <w:r>
        <w:rPr>
          <w:b/>
          <w:i/>
          <w:color w:val="000000"/>
          <w:sz w:val="20"/>
          <w:szCs w:val="20"/>
        </w:rPr>
        <w:t>СУБПОДРЯДЧИК</w:t>
      </w:r>
      <w:r>
        <w:rPr>
          <w:color w:val="000000"/>
        </w:rPr>
        <w:t xml:space="preserve"> – организация, привлекаемая Подрядчиком </w:t>
      </w:r>
      <w:r>
        <w:t>ООО «БНГРЭ»</w:t>
      </w:r>
      <w:r>
        <w:rPr>
          <w:color w:val="000000"/>
        </w:rPr>
        <w:t xml:space="preserve"> для выполнения работ на объектах </w:t>
      </w:r>
      <w:r>
        <w:t>ООО «БНГРЭ»</w:t>
      </w:r>
      <w:r>
        <w:rPr>
          <w:color w:val="000000"/>
        </w:rPr>
        <w:t>.</w:t>
      </w:r>
    </w:p>
    <w:p w:rsidR="0087788A" w:rsidRDefault="0087788A" w:rsidP="0087788A">
      <w:pPr>
        <w:spacing w:before="240" w:after="240"/>
      </w:pPr>
      <w:r>
        <w:rPr>
          <w:b/>
          <w:bCs/>
          <w:i/>
          <w:sz w:val="20"/>
          <w:szCs w:val="20"/>
        </w:rPr>
        <w:t>ТК</w:t>
      </w:r>
      <w:r>
        <w:rPr>
          <w:b/>
          <w:color w:val="000000"/>
        </w:rPr>
        <w:t> – </w:t>
      </w:r>
      <w:r>
        <w:rPr>
          <w:color w:val="000000"/>
        </w:rPr>
        <w:t>Трудовой кодекс Российской Федерации от 30.12.2001 № 197-ФЗ.</w:t>
      </w:r>
    </w:p>
    <w:p w:rsidR="0087788A" w:rsidRDefault="0087788A" w:rsidP="0087788A">
      <w:pPr>
        <w:widowControl w:val="0"/>
        <w:autoSpaceDE w:val="0"/>
        <w:autoSpaceDN w:val="0"/>
        <w:adjustRightInd w:val="0"/>
        <w:spacing w:before="240" w:after="240"/>
        <w:rPr>
          <w:lang w:eastAsia="ru-RU"/>
        </w:rPr>
      </w:pPr>
      <w:r>
        <w:rPr>
          <w:b/>
          <w:bCs/>
          <w:i/>
          <w:sz w:val="20"/>
          <w:szCs w:val="20"/>
        </w:rPr>
        <w:t>ТКРС</w:t>
      </w:r>
      <w:r>
        <w:rPr>
          <w:sz w:val="20"/>
          <w:szCs w:val="20"/>
          <w:lang w:eastAsia="ru-RU"/>
        </w:rPr>
        <w:t xml:space="preserve"> –</w:t>
      </w:r>
      <w:r>
        <w:rPr>
          <w:lang w:eastAsia="ru-RU"/>
        </w:rPr>
        <w:t xml:space="preserve"> текущий капитальный ремонт скважины.</w:t>
      </w:r>
    </w:p>
    <w:p w:rsidR="0087788A" w:rsidRDefault="0087788A" w:rsidP="0087788A">
      <w:pPr>
        <w:shd w:val="clear" w:color="auto" w:fill="FFFFFF"/>
        <w:spacing w:before="240" w:after="240"/>
        <w:rPr>
          <w:szCs w:val="28"/>
          <w:lang w:eastAsia="ru-RU"/>
        </w:rPr>
      </w:pPr>
      <w:r>
        <w:rPr>
          <w:b/>
          <w:bCs/>
          <w:i/>
          <w:sz w:val="20"/>
          <w:szCs w:val="20"/>
        </w:rPr>
        <w:t>ТО</w:t>
      </w:r>
      <w:r>
        <w:rPr>
          <w:b/>
          <w:i/>
          <w:sz w:val="20"/>
          <w:szCs w:val="20"/>
          <w:lang w:eastAsia="ru-RU"/>
        </w:rPr>
        <w:t xml:space="preserve"> –</w:t>
      </w:r>
      <w:r>
        <w:t xml:space="preserve"> техническое обслуживание.</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ТС </w:t>
      </w:r>
      <w:r>
        <w:rPr>
          <w:sz w:val="20"/>
          <w:szCs w:val="20"/>
          <w:lang w:eastAsia="ru-RU"/>
        </w:rPr>
        <w:t>–</w:t>
      </w:r>
      <w:r>
        <w:rPr>
          <w:lang w:eastAsia="ru-RU"/>
        </w:rPr>
        <w:t xml:space="preserve"> транспортное средство.</w:t>
      </w:r>
    </w:p>
    <w:p w:rsidR="0087788A" w:rsidRDefault="0087788A" w:rsidP="0087788A">
      <w:pPr>
        <w:widowControl w:val="0"/>
        <w:autoSpaceDE w:val="0"/>
        <w:autoSpaceDN w:val="0"/>
        <w:adjustRightInd w:val="0"/>
        <w:spacing w:before="240" w:after="240"/>
        <w:rPr>
          <w:lang w:eastAsia="ru-RU"/>
        </w:rPr>
      </w:pPr>
      <w:proofErr w:type="spellStart"/>
      <w:r>
        <w:rPr>
          <w:b/>
          <w:bCs/>
          <w:i/>
          <w:sz w:val="20"/>
          <w:szCs w:val="20"/>
        </w:rPr>
        <w:t>ОАиП</w:t>
      </w:r>
      <w:proofErr w:type="spellEnd"/>
      <w:r>
        <w:rPr>
          <w:bCs/>
          <w:iCs/>
          <w:color w:val="000000"/>
        </w:rPr>
        <w:t xml:space="preserve"> – отдел автотранспорта и перевозок ООО «БНГРЭ».</w:t>
      </w:r>
    </w:p>
    <w:p w:rsidR="0087788A" w:rsidRDefault="0087788A" w:rsidP="0087788A">
      <w:pPr>
        <w:spacing w:before="240" w:after="240"/>
      </w:pPr>
      <w:r>
        <w:rPr>
          <w:b/>
          <w:i/>
          <w:caps/>
          <w:sz w:val="20"/>
          <w:szCs w:val="20"/>
        </w:rPr>
        <w:t xml:space="preserve">ООТ и ПБ </w:t>
      </w:r>
      <w:r>
        <w:rPr>
          <w:i/>
          <w:caps/>
        </w:rPr>
        <w:t xml:space="preserve">– </w:t>
      </w:r>
      <w:r>
        <w:t>отдел охраны труда и промышленной безопасности</w:t>
      </w:r>
      <w:r>
        <w:rPr>
          <w:i/>
        </w:rPr>
        <w:t xml:space="preserve"> </w:t>
      </w:r>
      <w:r>
        <w:t>ООО «БНГРЭ».</w:t>
      </w:r>
    </w:p>
    <w:p w:rsidR="0087788A" w:rsidRDefault="0087788A" w:rsidP="0087788A">
      <w:pPr>
        <w:spacing w:before="240" w:after="240"/>
        <w:rPr>
          <w:lang w:eastAsia="ru-RU"/>
        </w:rPr>
      </w:pPr>
      <w:r>
        <w:rPr>
          <w:b/>
          <w:bCs/>
          <w:i/>
          <w:sz w:val="20"/>
          <w:szCs w:val="20"/>
        </w:rPr>
        <w:lastRenderedPageBreak/>
        <w:t>УТЗ</w:t>
      </w:r>
      <w:r>
        <w:rPr>
          <w:lang w:eastAsia="ru-RU"/>
        </w:rPr>
        <w:t xml:space="preserve"> – учебно-тренировочное занятие.</w:t>
      </w:r>
    </w:p>
    <w:p w:rsidR="0087788A" w:rsidRDefault="0087788A" w:rsidP="0087788A">
      <w:pPr>
        <w:spacing w:before="240" w:after="240"/>
      </w:pPr>
      <w:r>
        <w:rPr>
          <w:b/>
          <w:bCs/>
          <w:i/>
          <w:sz w:val="20"/>
          <w:szCs w:val="20"/>
        </w:rPr>
        <w:t>ЦИТ</w:t>
      </w:r>
      <w:proofErr w:type="gramStart"/>
      <w:r>
        <w:rPr>
          <w:b/>
          <w:bCs/>
          <w:i/>
          <w:sz w:val="20"/>
          <w:szCs w:val="20"/>
        </w:rPr>
        <w:t>С</w:t>
      </w:r>
      <w:r>
        <w:rPr>
          <w:i/>
          <w:caps/>
        </w:rPr>
        <w:t>-</w:t>
      </w:r>
      <w:proofErr w:type="gramEnd"/>
      <w:r>
        <w:rPr>
          <w:b/>
          <w:i/>
          <w:caps/>
        </w:rPr>
        <w:t xml:space="preserve"> </w:t>
      </w:r>
      <w:r>
        <w:t>центральная инженерно-технологическая служба ООО «БНГРЭ».</w:t>
      </w:r>
    </w:p>
    <w:p w:rsidR="00EB34E9" w:rsidRPr="00AF5DA2" w:rsidRDefault="00EB34E9" w:rsidP="00EB34E9">
      <w:pPr>
        <w:spacing w:before="240" w:after="240"/>
      </w:pPr>
      <w:r w:rsidRPr="00AF5DA2">
        <w:rPr>
          <w:b/>
          <w:bCs/>
          <w:i/>
          <w:sz w:val="20"/>
          <w:szCs w:val="20"/>
        </w:rPr>
        <w:t>ЧС</w:t>
      </w:r>
      <w:r w:rsidRPr="00AF5DA2">
        <w:t xml:space="preserve"> </w:t>
      </w:r>
      <w:r w:rsidRPr="00AF5DA2">
        <w:rPr>
          <w:b/>
          <w:i/>
          <w:caps/>
          <w:sz w:val="20"/>
        </w:rPr>
        <w:t xml:space="preserve">– </w:t>
      </w:r>
      <w:r w:rsidRPr="00AF5DA2">
        <w:t>чрезвычайная ситуация.</w:t>
      </w:r>
    </w:p>
    <w:p w:rsidR="002C5533" w:rsidRDefault="002C5533" w:rsidP="00E75C04">
      <w:pPr>
        <w:ind w:right="-7"/>
        <w:sectPr w:rsidR="002C5533" w:rsidSect="00D0767D">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04" w:name="_Toc153013095"/>
      <w:bookmarkStart w:id="105" w:name="_Toc156727021"/>
      <w:bookmarkStart w:id="106" w:name="_Toc164238420"/>
      <w:bookmarkStart w:id="107" w:name="_Toc447798452"/>
      <w:bookmarkStart w:id="108" w:name="_Toc449436896"/>
      <w:bookmarkStart w:id="109" w:name="_Toc450131629"/>
      <w:bookmarkStart w:id="110" w:name="_Toc495995698"/>
      <w:bookmarkStart w:id="111" w:name="_Toc508090776"/>
      <w:bookmarkStart w:id="112" w:name="_Toc508706419"/>
      <w:bookmarkStart w:id="113" w:name="_Toc510084793"/>
      <w:bookmarkStart w:id="114" w:name="_Toc532560726"/>
      <w:bookmarkStart w:id="115" w:name="_Toc534909953"/>
      <w:bookmarkStart w:id="116" w:name="_Toc27060423"/>
      <w:r>
        <w:rPr>
          <w:caps w:val="0"/>
        </w:rPr>
        <w:lastRenderedPageBreak/>
        <w:t>ОБЩИЕ ТРЕБОВАНИЯ</w:t>
      </w:r>
      <w:r w:rsidRPr="000E7EA9">
        <w:rPr>
          <w:caps w:val="0"/>
        </w:rPr>
        <w:t xml:space="preserve"> ПО ВЗАИМОДЕЙСТВИЮ С ПОДРЯДНЫМИ</w:t>
      </w:r>
      <w:r w:rsidR="00BA0D33">
        <w:rPr>
          <w:caps w:val="0"/>
        </w:rPr>
        <w:t xml:space="preserve"> </w:t>
      </w:r>
      <w:r w:rsidRPr="000E7EA9">
        <w:rPr>
          <w:caps w:val="0"/>
        </w:rPr>
        <w:t xml:space="preserve">ОРГАНИЗАЦИЯМИ В ОБЛАСТИ </w:t>
      </w:r>
      <w:r>
        <w:rPr>
          <w:caps w:val="0"/>
        </w:rPr>
        <w:t xml:space="preserve">ПБОТОС И </w:t>
      </w:r>
      <w:r w:rsidRPr="000E7EA9">
        <w:rPr>
          <w:caps w:val="0"/>
        </w:rPr>
        <w:t>ПЛЧС</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AF36E3" w:rsidRDefault="00AF36E3" w:rsidP="00C31630">
      <w:bookmarkStart w:id="117" w:name="_Toc149983195"/>
      <w:bookmarkStart w:id="118" w:name="_Toc149985389"/>
    </w:p>
    <w:p w:rsidR="00C460DA" w:rsidRDefault="00C460DA" w:rsidP="00C31630"/>
    <w:p w:rsidR="00D15825" w:rsidRPr="00D15825" w:rsidRDefault="00B01D3E" w:rsidP="00FA54D8">
      <w:pPr>
        <w:pStyle w:val="aff2"/>
        <w:tabs>
          <w:tab w:val="left" w:pos="539"/>
          <w:tab w:val="left" w:pos="567"/>
        </w:tabs>
        <w:ind w:left="0"/>
      </w:pPr>
      <w:r w:rsidRPr="00B40073">
        <w:t xml:space="preserve">Взаимодействие заказчика, </w:t>
      </w:r>
      <w:r w:rsidR="00C27B35" w:rsidRPr="00B40073">
        <w:t>подрядчика</w:t>
      </w:r>
      <w:r w:rsidRPr="00B40073">
        <w:t xml:space="preserve"> и субподрядчика</w:t>
      </w:r>
      <w:r w:rsidR="00C27B35" w:rsidRPr="00B40073">
        <w:t xml:space="preserve"> направлено на предотвращение потенциальных случаев </w:t>
      </w:r>
      <w:r w:rsidR="00F85D9B" w:rsidRPr="00B40073">
        <w:t>происшествий</w:t>
      </w:r>
      <w:r w:rsidR="00C27B35" w:rsidRPr="00B40073">
        <w:t xml:space="preserve"> в подрядных</w:t>
      </w:r>
      <w:r w:rsidR="00184129">
        <w:t>/субподрядных</w:t>
      </w:r>
      <w:r w:rsidR="00C27B35" w:rsidRPr="00B40073">
        <w:t xml:space="preserve"> организациях при выполнении работ</w:t>
      </w:r>
      <w:r w:rsidR="003C6937" w:rsidRPr="00B40073">
        <w:t>/</w:t>
      </w:r>
      <w:r w:rsidR="008D5010" w:rsidRPr="00B40073">
        <w:t xml:space="preserve">оказании </w:t>
      </w:r>
      <w:r w:rsidR="003C6937" w:rsidRPr="00B40073">
        <w:t>услуг</w:t>
      </w:r>
      <w:r w:rsidR="00C27B35" w:rsidRPr="00B40073">
        <w:t xml:space="preserve"> по договору. </w:t>
      </w:r>
      <w:r w:rsidR="00A53A2F" w:rsidRPr="00B40073">
        <w:rPr>
          <w:color w:val="000000"/>
        </w:rPr>
        <w:t>Соблюдение требований по ПБОТОС</w:t>
      </w:r>
      <w:r w:rsidR="001109DD" w:rsidRPr="00B40073">
        <w:rPr>
          <w:color w:val="000000"/>
        </w:rPr>
        <w:t xml:space="preserve"> и ПЛЧС</w:t>
      </w:r>
      <w:r w:rsidR="00A53A2F" w:rsidRPr="00B40073">
        <w:rPr>
          <w:color w:val="000000"/>
        </w:rPr>
        <w:t xml:space="preserve"> </w:t>
      </w:r>
      <w:r w:rsidR="00325DAD" w:rsidRPr="00B40073">
        <w:rPr>
          <w:color w:val="000000"/>
        </w:rPr>
        <w:t>работниками подрядных</w:t>
      </w:r>
      <w:r w:rsidR="00184129">
        <w:rPr>
          <w:color w:val="000000"/>
        </w:rPr>
        <w:t>/субподрядных</w:t>
      </w:r>
      <w:r w:rsidR="00325DAD" w:rsidRPr="00B40073">
        <w:rPr>
          <w:color w:val="000000"/>
        </w:rPr>
        <w:t xml:space="preserve"> организаций</w:t>
      </w:r>
      <w:r w:rsidR="00A53A2F" w:rsidRPr="00B40073">
        <w:rPr>
          <w:color w:val="000000"/>
        </w:rPr>
        <w:t xml:space="preserve">, </w:t>
      </w:r>
      <w:r w:rsidR="00325DAD" w:rsidRPr="00B40073">
        <w:rPr>
          <w:color w:val="000000"/>
        </w:rPr>
        <w:t xml:space="preserve">выполняющих </w:t>
      </w:r>
      <w:r w:rsidR="00A53A2F" w:rsidRPr="00B40073">
        <w:rPr>
          <w:color w:val="000000"/>
        </w:rPr>
        <w:t>работы</w:t>
      </w:r>
      <w:r w:rsidR="00D76375" w:rsidRPr="00B40073">
        <w:rPr>
          <w:color w:val="000000"/>
        </w:rPr>
        <w:t>/</w:t>
      </w:r>
      <w:r w:rsidR="00325DAD" w:rsidRPr="00B40073">
        <w:rPr>
          <w:color w:val="000000"/>
        </w:rPr>
        <w:t xml:space="preserve">оказывающих </w:t>
      </w:r>
      <w:r w:rsidR="00D76375" w:rsidRPr="00B40073">
        <w:rPr>
          <w:color w:val="000000"/>
        </w:rPr>
        <w:t>услуги</w:t>
      </w:r>
      <w:r w:rsidR="00A53A2F" w:rsidRPr="00B40073">
        <w:rPr>
          <w:color w:val="000000"/>
        </w:rPr>
        <w:t xml:space="preserve"> для </w:t>
      </w:r>
      <w:r w:rsidR="008464E1" w:rsidRPr="00B40073">
        <w:rPr>
          <w:color w:val="000000"/>
        </w:rPr>
        <w:t>Общества</w:t>
      </w:r>
      <w:r w:rsidR="00A53A2F" w:rsidRPr="00B40073">
        <w:rPr>
          <w:color w:val="000000"/>
        </w:rPr>
        <w:t>, обеспечивается путем включения соответствующих условий в</w:t>
      </w:r>
      <w:r w:rsidR="00A53A2F" w:rsidRPr="00D15825">
        <w:rPr>
          <w:color w:val="000000"/>
        </w:rPr>
        <w:t xml:space="preserve"> договоры с такими подрядными</w:t>
      </w:r>
      <w:r w:rsidR="00184129">
        <w:rPr>
          <w:color w:val="000000"/>
        </w:rPr>
        <w:t>/субподрядными</w:t>
      </w:r>
      <w:r w:rsidR="00A53A2F" w:rsidRPr="00D15825">
        <w:rPr>
          <w:color w:val="000000"/>
        </w:rPr>
        <w:t xml:space="preserve"> организациями.</w:t>
      </w:r>
    </w:p>
    <w:p w:rsidR="00D15825" w:rsidRPr="00D15825" w:rsidRDefault="00D15825" w:rsidP="00D15825">
      <w:pPr>
        <w:pStyle w:val="aff2"/>
        <w:tabs>
          <w:tab w:val="left" w:pos="539"/>
          <w:tab w:val="left" w:pos="567"/>
        </w:tabs>
        <w:ind w:left="0"/>
      </w:pPr>
    </w:p>
    <w:p w:rsidR="00EE1C72" w:rsidRPr="00635064" w:rsidRDefault="00EE1C72" w:rsidP="00FA54D8">
      <w:pPr>
        <w:pStyle w:val="aff2"/>
        <w:tabs>
          <w:tab w:val="left" w:pos="539"/>
          <w:tab w:val="left" w:pos="567"/>
        </w:tabs>
        <w:ind w:left="0"/>
      </w:pPr>
      <w:proofErr w:type="gramStart"/>
      <w:r w:rsidRPr="00D15825">
        <w:t>Требования по ПБОТОС и ПЛЧС предъявляются к подрядчикам</w:t>
      </w:r>
      <w:r w:rsidR="00184129">
        <w:t>/субподрядчикам</w:t>
      </w:r>
      <w:r w:rsidRPr="00D15825">
        <w:t xml:space="preserve">, осуществляющим работы на находящихся на праве собственности или иных законных основаниях объектах и лицензионных участках </w:t>
      </w:r>
      <w:r w:rsidR="00B40073">
        <w:t>генерального заказчика</w:t>
      </w:r>
      <w:r w:rsidRPr="00D15825">
        <w:t xml:space="preserve">, а также на объектах </w:t>
      </w:r>
      <w:r w:rsidR="008464E1">
        <w:t>Общества</w:t>
      </w:r>
      <w:r w:rsidRPr="00D15825">
        <w:t>, переданных подрядчику</w:t>
      </w:r>
      <w:r w:rsidR="00184129">
        <w:t>/субподрядчику</w:t>
      </w:r>
      <w:r w:rsidRPr="00D15825">
        <w:t xml:space="preserve"> в аренду или временное пользование по акту приема-пер</w:t>
      </w:r>
      <w:r w:rsidR="00B40073">
        <w:t>едачи на время выполнения работ</w:t>
      </w:r>
      <w:r w:rsidR="00E53865">
        <w:t xml:space="preserve">, также требования </w:t>
      </w:r>
      <w:r w:rsidR="00E53865" w:rsidRPr="00D15825">
        <w:t>по ПБОТОС и ПЛЧС</w:t>
      </w:r>
      <w:r w:rsidR="00635064">
        <w:t xml:space="preserve"> </w:t>
      </w:r>
      <w:r w:rsidR="00635064" w:rsidRPr="00D15825">
        <w:t>предъявляются к подрядчикам</w:t>
      </w:r>
      <w:r w:rsidR="00184129">
        <w:t>/субподрядчикам</w:t>
      </w:r>
      <w:r w:rsidR="00635064">
        <w:t xml:space="preserve"> во время пути следования</w:t>
      </w:r>
      <w:proofErr w:type="gramEnd"/>
      <w:r w:rsidR="00635064">
        <w:t xml:space="preserve"> к</w:t>
      </w:r>
      <w:r w:rsidR="004C250D">
        <w:t>ак к</w:t>
      </w:r>
      <w:r w:rsidR="00635064">
        <w:t xml:space="preserve"> производственным объектам</w:t>
      </w:r>
      <w:r w:rsidR="004C250D">
        <w:t xml:space="preserve"> так и по выезду с производственных участков </w:t>
      </w:r>
      <w:r w:rsidR="00586B7F">
        <w:t xml:space="preserve">по дорогам и </w:t>
      </w:r>
      <w:proofErr w:type="gramStart"/>
      <w:r w:rsidR="00586B7F">
        <w:t>переправам</w:t>
      </w:r>
      <w:proofErr w:type="gramEnd"/>
      <w:r w:rsidR="00586B7F">
        <w:t xml:space="preserve"> принадлежащим генеральному заказчику.</w:t>
      </w:r>
    </w:p>
    <w:p w:rsidR="00EE1C72" w:rsidRDefault="00EE1C72" w:rsidP="00227B31">
      <w:pPr>
        <w:rPr>
          <w:color w:val="000000"/>
        </w:rPr>
      </w:pPr>
    </w:p>
    <w:p w:rsidR="00EE1C72" w:rsidRPr="00D15825" w:rsidRDefault="00EE1C72" w:rsidP="00FA54D8">
      <w:pPr>
        <w:pStyle w:val="aff2"/>
        <w:tabs>
          <w:tab w:val="left" w:pos="539"/>
          <w:tab w:val="left" w:pos="567"/>
        </w:tabs>
        <w:ind w:left="0"/>
      </w:pPr>
      <w:r w:rsidRPr="00D15825">
        <w:t>Выбор мероприятий по взаимодействию с подрядчиком</w:t>
      </w:r>
      <w:r w:rsidR="00184129">
        <w:t>/субподрядчиком</w:t>
      </w:r>
      <w:r w:rsidRPr="00D15825">
        <w:t xml:space="preserve">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FA54D8">
      <w:pPr>
        <w:pStyle w:val="aff2"/>
        <w:tabs>
          <w:tab w:val="left" w:pos="539"/>
          <w:tab w:val="left" w:pos="567"/>
        </w:tabs>
        <w:ind w:left="0"/>
      </w:pPr>
      <w:r w:rsidRPr="00D15825">
        <w:t>В зависимости от степени влияния на ПБОТОС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F63B6A">
      <w:pPr>
        <w:pStyle w:val="S4"/>
        <w:widowControl/>
        <w:numPr>
          <w:ilvl w:val="0"/>
          <w:numId w:val="33"/>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proofErr w:type="spellStart"/>
      <w:r w:rsidRPr="003A0A3B">
        <w:rPr>
          <w:color w:val="000000"/>
        </w:rPr>
        <w:t>высокорисковы</w:t>
      </w:r>
      <w:r>
        <w:rPr>
          <w:color w:val="000000"/>
        </w:rPr>
        <w:t>е</w:t>
      </w:r>
      <w:proofErr w:type="spellEnd"/>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sidR="00082224">
        <w:rPr>
          <w:lang w:eastAsia="ru-RU"/>
        </w:rPr>
        <w:t>видом</w:t>
      </w:r>
      <w:r>
        <w:rPr>
          <w:lang w:eastAsia="ru-RU"/>
        </w:rPr>
        <w:t xml:space="preserve"> </w:t>
      </w:r>
      <w:r w:rsidRPr="005D38C2">
        <w:rPr>
          <w:lang w:eastAsia="ru-RU"/>
        </w:rPr>
        <w:t>деятельности (</w:t>
      </w:r>
      <w:hyperlink w:anchor="_ПРИЛОЖЕНИЕ_4._ТИПОВОЙ_1" w:history="1">
        <w:r w:rsidRPr="005D38C2">
          <w:rPr>
            <w:rStyle w:val="ad"/>
            <w:color w:val="auto"/>
          </w:rPr>
          <w:t>Приложение 2</w:t>
        </w:r>
      </w:hyperlink>
      <w:r w:rsidRPr="005D38C2">
        <w:t>);</w:t>
      </w:r>
    </w:p>
    <w:p w:rsidR="00DE6458" w:rsidRDefault="00DE6458" w:rsidP="00F63B6A">
      <w:pPr>
        <w:pStyle w:val="S4"/>
        <w:widowControl/>
        <w:numPr>
          <w:ilvl w:val="0"/>
          <w:numId w:val="33"/>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Pr>
          <w:lang w:eastAsia="ru-RU"/>
        </w:rPr>
        <w:t xml:space="preserve">виды деятельности, не вошедшие в Типовой </w:t>
      </w:r>
      <w:r w:rsidRPr="009908F9">
        <w:rPr>
          <w:lang w:eastAsia="ru-RU"/>
        </w:rPr>
        <w:t>Перечень 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D0767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C15F8" w:rsidRPr="00BA20F7" w:rsidRDefault="00011B55" w:rsidP="00121B2D">
      <w:pPr>
        <w:pStyle w:val="S1"/>
        <w:ind w:left="0" w:firstLine="0"/>
      </w:pPr>
      <w:bookmarkStart w:id="119" w:name="_Toc485394400"/>
      <w:bookmarkStart w:id="120" w:name="_Toc485394401"/>
      <w:bookmarkStart w:id="121" w:name="_Toc485394402"/>
      <w:bookmarkStart w:id="122" w:name="_Toc508090778"/>
      <w:bookmarkStart w:id="123" w:name="_Toc508706421"/>
      <w:bookmarkStart w:id="124" w:name="_Toc510084795"/>
      <w:bookmarkStart w:id="125" w:name="_Toc532560728"/>
      <w:bookmarkStart w:id="126" w:name="_Toc534909955"/>
      <w:bookmarkStart w:id="127" w:name="_Toc27060425"/>
      <w:bookmarkEnd w:id="119"/>
      <w:bookmarkEnd w:id="120"/>
      <w:bookmarkEnd w:id="121"/>
      <w:r w:rsidRPr="00BA20F7">
        <w:rPr>
          <w:caps w:val="0"/>
        </w:rPr>
        <w:lastRenderedPageBreak/>
        <w:t>ЗАКЛЮЧЕНИЕ ДОГОВОРОВ С ОБЯЗАТЕЛЬНЫМ ВКЛЮЧЕНИЕМ ТРЕБОВАНИЙ ПО ПБОТОС И ПЛЧС</w:t>
      </w:r>
      <w:bookmarkEnd w:id="122"/>
      <w:bookmarkEnd w:id="123"/>
      <w:bookmarkEnd w:id="124"/>
      <w:bookmarkEnd w:id="125"/>
      <w:bookmarkEnd w:id="126"/>
      <w:bookmarkEnd w:id="127"/>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D0561A" w:rsidRPr="00B216BC" w:rsidRDefault="000C15F8" w:rsidP="00FA54D8">
      <w:pPr>
        <w:pStyle w:val="afc"/>
        <w:tabs>
          <w:tab w:val="left" w:pos="567"/>
        </w:tabs>
        <w:spacing w:after="0"/>
      </w:pPr>
      <w:proofErr w:type="gramStart"/>
      <w:r w:rsidRPr="001A1023">
        <w:t xml:space="preserve">В целях </w:t>
      </w:r>
      <w:r w:rsidRPr="00184129">
        <w:t xml:space="preserve">доведения до </w:t>
      </w:r>
      <w:r w:rsidR="005A7018" w:rsidRPr="00184129">
        <w:t>п</w:t>
      </w:r>
      <w:r w:rsidR="00D851DF" w:rsidRPr="00184129">
        <w:t>одрядчиков/</w:t>
      </w:r>
      <w:r w:rsidR="00993930" w:rsidRPr="00184129">
        <w:t>субподрядчиков</w:t>
      </w:r>
      <w:r w:rsidRPr="00184129">
        <w:t xml:space="preserve"> требований </w:t>
      </w:r>
      <w:r w:rsidR="00DF562D" w:rsidRPr="00184129">
        <w:t>по</w:t>
      </w:r>
      <w:r w:rsidRPr="00184129">
        <w:t xml:space="preserve"> ПБОТОС</w:t>
      </w:r>
      <w:r w:rsidR="00C7715B" w:rsidRPr="00184129">
        <w:t xml:space="preserve"> и</w:t>
      </w:r>
      <w:r w:rsidR="006A59E9" w:rsidRPr="00184129">
        <w:t xml:space="preserve"> ПЛЧС</w:t>
      </w:r>
      <w:r w:rsidRPr="00184129">
        <w:t xml:space="preserve">, предъявляемых </w:t>
      </w:r>
      <w:r w:rsidR="00A96BE0" w:rsidRPr="00184129">
        <w:t xml:space="preserve">настоящим </w:t>
      </w:r>
      <w:r w:rsidR="00976DCF" w:rsidRPr="00184129">
        <w:t>Положением</w:t>
      </w:r>
      <w:r w:rsidR="00485DFD" w:rsidRPr="00184129">
        <w:t>,</w:t>
      </w:r>
      <w:r w:rsidRPr="00184129">
        <w:t xml:space="preserve"> руководители </w:t>
      </w:r>
      <w:r w:rsidR="00FA54D8" w:rsidRPr="00184129">
        <w:t>структурных подразделений</w:t>
      </w:r>
      <w:r w:rsidR="005B03F9" w:rsidRPr="00184129">
        <w:t xml:space="preserve"> </w:t>
      </w:r>
      <w:r w:rsidR="00B66AE6" w:rsidRPr="00184129">
        <w:t>з</w:t>
      </w:r>
      <w:r w:rsidR="005B03F9" w:rsidRPr="00184129">
        <w:t>аказчика</w:t>
      </w:r>
      <w:r w:rsidRPr="00184129">
        <w:t xml:space="preserve"> при заключении договоров/дополнительных соглашений к ранее </w:t>
      </w:r>
      <w:r w:rsidR="00296C94" w:rsidRPr="00184129">
        <w:t xml:space="preserve">заключенным </w:t>
      </w:r>
      <w:r w:rsidRPr="00184129">
        <w:t>договор</w:t>
      </w:r>
      <w:r w:rsidR="00296C94" w:rsidRPr="00184129">
        <w:t>ам</w:t>
      </w:r>
      <w:r w:rsidRPr="00184129">
        <w:t xml:space="preserve"> </w:t>
      </w:r>
      <w:r w:rsidR="00296C94" w:rsidRPr="00184129">
        <w:t>обеспечивают включение в такие договоры</w:t>
      </w:r>
      <w:r w:rsidR="00296C94">
        <w:t xml:space="preserve"> условий о соблюдени</w:t>
      </w:r>
      <w:r w:rsidR="001D13B4">
        <w:t>и</w:t>
      </w:r>
      <w:r w:rsidR="00296C94">
        <w:t xml:space="preserve"> подрядчиком</w:t>
      </w:r>
      <w:r w:rsidR="000425B7">
        <w:t>/субподрядчиком</w:t>
      </w:r>
      <w:r w:rsidR="00296C94">
        <w:t xml:space="preserve">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proofErr w:type="gramEnd"/>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w:t>
      </w:r>
      <w:r w:rsidR="008464E1">
        <w:t>Общества</w:t>
      </w:r>
      <w:r w:rsidR="001D13B4">
        <w:t xml:space="preserve"> (при необходимости).</w:t>
      </w:r>
    </w:p>
    <w:p w:rsidR="00F044F2" w:rsidRDefault="00F044F2" w:rsidP="00E44A49">
      <w:pPr>
        <w:tabs>
          <w:tab w:val="left" w:pos="567"/>
        </w:tabs>
        <w:rPr>
          <w:color w:val="000000"/>
        </w:rPr>
      </w:pPr>
    </w:p>
    <w:p w:rsidR="00544F3D" w:rsidRPr="001A1023" w:rsidRDefault="006E14BB" w:rsidP="00BA20F7">
      <w:pPr>
        <w:pStyle w:val="afc"/>
        <w:tabs>
          <w:tab w:val="left" w:pos="567"/>
        </w:tabs>
        <w:spacing w:after="0"/>
      </w:pPr>
      <w:r w:rsidRPr="001A1023">
        <w:t xml:space="preserve">Во все заключаемые договоры </w:t>
      </w:r>
      <w:r w:rsidR="00296C94" w:rsidRPr="001A1023">
        <w:t>с подрядчиком</w:t>
      </w:r>
      <w:r w:rsidR="000425B7">
        <w:t>/субподрядчиком</w:t>
      </w:r>
      <w:r w:rsidR="00296C94" w:rsidRPr="001A1023">
        <w:t xml:space="preserve">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sidR="00F249DD">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w:t>
      </w:r>
      <w:r w:rsidR="000425B7">
        <w:t>/субподрядчиком</w:t>
      </w:r>
      <w:r w:rsidR="002B54C9">
        <w:rPr>
          <w:szCs w:val="24"/>
          <w:lang w:eastAsia="ru-RU"/>
        </w:rPr>
        <w:t xml:space="preserve"> требований ПБОТОС</w:t>
      </w:r>
      <w:r w:rsidR="00051F9D" w:rsidRPr="00FD6B7B">
        <w:rPr>
          <w:szCs w:val="24"/>
          <w:lang w:eastAsia="ru-RU"/>
        </w:rPr>
        <w:t>.</w:t>
      </w:r>
    </w:p>
    <w:p w:rsidR="00982912" w:rsidRPr="00C91034" w:rsidRDefault="00982912" w:rsidP="00982912">
      <w:pPr>
        <w:spacing w:before="120"/>
        <w:rPr>
          <w:szCs w:val="24"/>
          <w:lang w:eastAsia="ru-RU"/>
        </w:rPr>
      </w:pPr>
    </w:p>
    <w:p w:rsidR="00F66497" w:rsidRPr="0072641B" w:rsidRDefault="00032C27" w:rsidP="0070476D">
      <w:pPr>
        <w:pStyle w:val="afc"/>
        <w:tabs>
          <w:tab w:val="left" w:pos="567"/>
        </w:tabs>
        <w:spacing w:after="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70476D">
      <w:pPr>
        <w:pStyle w:val="afc"/>
        <w:tabs>
          <w:tab w:val="left" w:pos="567"/>
        </w:tabs>
        <w:spacing w:after="0"/>
      </w:pPr>
      <w:r w:rsidRPr="001A1023">
        <w:t>После заключения договора до начала производства работ подрядчик</w:t>
      </w:r>
      <w:r w:rsidR="000425B7">
        <w:t>/субподрядчик</w:t>
      </w:r>
      <w:r w:rsidRPr="001A1023">
        <w:t xml:space="preserve">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Pr="00FA06EC"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w:t>
      </w:r>
      <w:r w:rsidR="00D72A8D" w:rsidRPr="00FA06EC">
        <w:rPr>
          <w:szCs w:val="24"/>
          <w:lang w:eastAsia="ru-RU"/>
        </w:rPr>
        <w:t xml:space="preserve">операционных рисков </w:t>
      </w:r>
      <w:r w:rsidR="00D72A8D" w:rsidRPr="00FA06EC">
        <w:t>ПБОТОС</w:t>
      </w:r>
      <w:r w:rsidR="00D72A8D" w:rsidRPr="00FA06EC">
        <w:rPr>
          <w:szCs w:val="24"/>
          <w:lang w:eastAsia="ru-RU"/>
        </w:rPr>
        <w:t xml:space="preserve"> (форм</w:t>
      </w:r>
      <w:r w:rsidR="00D72A8D" w:rsidRPr="00FA06EC">
        <w:t xml:space="preserve">а реестра основных операционных рисков ПБОТОС с примером заполнения </w:t>
      </w:r>
      <w:r w:rsidR="00D72A8D" w:rsidRPr="00FA06EC">
        <w:rPr>
          <w:szCs w:val="24"/>
          <w:lang w:eastAsia="ru-RU"/>
        </w:rPr>
        <w:t xml:space="preserve">представлена в </w:t>
      </w:r>
      <w:hyperlink w:anchor="_ПРИЛОЖЕНИЕ_3._ПРИМЕР" w:history="1">
        <w:r w:rsidR="00D72A8D" w:rsidRPr="00FA06EC">
          <w:rPr>
            <w:rStyle w:val="ad"/>
            <w:color w:val="auto"/>
            <w:lang w:eastAsia="ru-RU"/>
          </w:rPr>
          <w:t>Приложении 1</w:t>
        </w:r>
      </w:hyperlink>
      <w:r w:rsidR="00D72A8D" w:rsidRPr="00FA06EC">
        <w:rPr>
          <w:szCs w:val="24"/>
          <w:lang w:eastAsia="ru-RU"/>
        </w:rPr>
        <w:t>)</w:t>
      </w:r>
      <w:r w:rsidR="001A1023" w:rsidRPr="00FA06EC">
        <w:rPr>
          <w:szCs w:val="24"/>
          <w:lang w:eastAsia="ru-RU"/>
        </w:rPr>
        <w:t>.</w:t>
      </w:r>
    </w:p>
    <w:p w:rsidR="00D72A8D" w:rsidRPr="00FA06EC" w:rsidRDefault="00D72A8D" w:rsidP="007E06AF">
      <w:pPr>
        <w:numPr>
          <w:ilvl w:val="0"/>
          <w:numId w:val="20"/>
        </w:numPr>
        <w:tabs>
          <w:tab w:val="num" w:pos="539"/>
        </w:tabs>
        <w:spacing w:before="120"/>
        <w:ind w:left="538" w:hanging="357"/>
        <w:rPr>
          <w:szCs w:val="24"/>
          <w:lang w:eastAsia="ru-RU"/>
        </w:rPr>
      </w:pPr>
      <w:r w:rsidRPr="00FA06EC">
        <w:rPr>
          <w:szCs w:val="24"/>
          <w:lang w:eastAsia="ru-RU"/>
        </w:rPr>
        <w:t>План ПБОТОС подрядной организации (требования к Плану ПБОТОС подрядной</w:t>
      </w:r>
      <w:r w:rsidR="000425B7">
        <w:rPr>
          <w:szCs w:val="24"/>
          <w:lang w:eastAsia="ru-RU"/>
        </w:rPr>
        <w:t xml:space="preserve"> </w:t>
      </w:r>
      <w:r w:rsidRPr="00FA06EC">
        <w:rPr>
          <w:szCs w:val="24"/>
          <w:lang w:eastAsia="ru-RU"/>
        </w:rPr>
        <w:t xml:space="preserve"> организации установлены в </w:t>
      </w:r>
      <w:r w:rsidR="00516C94" w:rsidRPr="00077424">
        <w:rPr>
          <w:lang w:eastAsia="ru-RU"/>
        </w:rPr>
        <w:t>Приложе</w:t>
      </w:r>
      <w:r w:rsidR="00077424">
        <w:rPr>
          <w:lang w:eastAsia="ru-RU"/>
        </w:rPr>
        <w:t>нии 3</w:t>
      </w:r>
      <w:r w:rsidRPr="00FA06EC">
        <w:rPr>
          <w:szCs w:val="24"/>
          <w:lang w:eastAsia="ru-RU"/>
        </w:rPr>
        <w:t>)</w:t>
      </w:r>
      <w:r w:rsidR="00CE6B29" w:rsidRPr="00FA06EC">
        <w:rPr>
          <w:szCs w:val="24"/>
          <w:lang w:eastAsia="ru-RU"/>
        </w:rPr>
        <w:t>.</w:t>
      </w:r>
    </w:p>
    <w:p w:rsidR="00D72A8D" w:rsidRPr="00FA06EC" w:rsidRDefault="00D72A8D" w:rsidP="000C15F8">
      <w:pPr>
        <w:rPr>
          <w:rFonts w:cs="Arial"/>
        </w:rPr>
      </w:pPr>
    </w:p>
    <w:p w:rsidR="000C15F8" w:rsidRPr="001A1023" w:rsidRDefault="007B749F" w:rsidP="009D1915">
      <w:pPr>
        <w:pStyle w:val="afc"/>
        <w:tabs>
          <w:tab w:val="left" w:pos="567"/>
        </w:tabs>
        <w:spacing w:after="0"/>
      </w:pPr>
      <w:r w:rsidRPr="001A1023">
        <w:t>П</w:t>
      </w:r>
      <w:r w:rsidR="000C15F8" w:rsidRPr="001A1023">
        <w:t>одрядчик</w:t>
      </w:r>
      <w:r w:rsidR="000425B7">
        <w:t xml:space="preserve"> </w:t>
      </w:r>
      <w:r w:rsidR="000C15F8" w:rsidRPr="001A1023">
        <w:t xml:space="preserve">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9D1915">
      <w:pPr>
        <w:pStyle w:val="afc"/>
        <w:tabs>
          <w:tab w:val="left" w:pos="567"/>
        </w:tabs>
        <w:spacing w:after="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8464E1">
        <w:t>Общества</w:t>
      </w:r>
      <w:r w:rsidR="00171C67" w:rsidRPr="001A1023">
        <w:t xml:space="preserve"> </w:t>
      </w:r>
      <w:r w:rsidR="009223E0" w:rsidRPr="001A1023">
        <w:t>по ПБОТОС и ПЛЧС</w:t>
      </w:r>
      <w:r w:rsidRPr="001A1023">
        <w:t>.</w:t>
      </w:r>
    </w:p>
    <w:p w:rsidR="001D13B4" w:rsidRDefault="001D13B4" w:rsidP="000C15F8"/>
    <w:p w:rsidR="001A1023" w:rsidRDefault="001A1023" w:rsidP="000C15F8">
      <w:pPr>
        <w:sectPr w:rsidR="001A1023" w:rsidSect="00D0767D">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28" w:name="_Toc447798461"/>
      <w:bookmarkStart w:id="129" w:name="_Toc449436905"/>
      <w:bookmarkStart w:id="130" w:name="_Toc450131638"/>
      <w:bookmarkStart w:id="131" w:name="_Toc495995704"/>
      <w:bookmarkStart w:id="132" w:name="_Toc508090779"/>
      <w:bookmarkStart w:id="133" w:name="_Toc508706422"/>
      <w:bookmarkStart w:id="134" w:name="_Toc510084796"/>
      <w:bookmarkStart w:id="135" w:name="_Toc532560729"/>
      <w:bookmarkStart w:id="136" w:name="_Toc534909956"/>
      <w:bookmarkStart w:id="137"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28"/>
      <w:bookmarkEnd w:id="129"/>
      <w:bookmarkEnd w:id="130"/>
      <w:r w:rsidRPr="00B216BC">
        <w:rPr>
          <w:caps w:val="0"/>
        </w:rPr>
        <w:t xml:space="preserve"> ПО ВОПРОСАМ ПБОТОС</w:t>
      </w:r>
      <w:bookmarkEnd w:id="131"/>
      <w:bookmarkEnd w:id="132"/>
      <w:bookmarkEnd w:id="133"/>
      <w:bookmarkEnd w:id="134"/>
      <w:r>
        <w:rPr>
          <w:caps w:val="0"/>
        </w:rPr>
        <w:t xml:space="preserve"> И ПЛЧС</w:t>
      </w:r>
      <w:bookmarkEnd w:id="135"/>
      <w:bookmarkEnd w:id="136"/>
      <w:bookmarkEnd w:id="137"/>
    </w:p>
    <w:p w:rsidR="00267186" w:rsidRDefault="00267186" w:rsidP="00C106B2"/>
    <w:p w:rsidR="00C460DA" w:rsidRPr="00194E33" w:rsidRDefault="00C460DA" w:rsidP="00C106B2"/>
    <w:p w:rsidR="00C106B2" w:rsidRPr="00B216BC" w:rsidRDefault="00047304" w:rsidP="00F63B6A">
      <w:pPr>
        <w:pStyle w:val="S20"/>
        <w:numPr>
          <w:ilvl w:val="0"/>
          <w:numId w:val="35"/>
        </w:numPr>
        <w:tabs>
          <w:tab w:val="left" w:pos="567"/>
        </w:tabs>
        <w:ind w:left="0" w:firstLine="0"/>
      </w:pPr>
      <w:bookmarkStart w:id="138" w:name="_Toc508090780"/>
      <w:bookmarkStart w:id="139" w:name="_Toc508706423"/>
      <w:bookmarkStart w:id="140" w:name="_Toc510084797"/>
      <w:bookmarkStart w:id="141" w:name="_Toc532560730"/>
      <w:bookmarkStart w:id="142" w:name="_Toc534909957"/>
      <w:bookmarkStart w:id="143" w:name="_Toc27060427"/>
      <w:r>
        <w:rPr>
          <w:caps w:val="0"/>
        </w:rPr>
        <w:t>ПЛАН</w:t>
      </w:r>
      <w:r w:rsidRPr="00CE3D6B">
        <w:rPr>
          <w:caps w:val="0"/>
        </w:rPr>
        <w:t xml:space="preserve"> ПБОТОС ПОДРЯДНОЙ ОРГАНИЗАЦИИ</w:t>
      </w:r>
      <w:bookmarkEnd w:id="138"/>
      <w:bookmarkEnd w:id="139"/>
      <w:bookmarkEnd w:id="140"/>
      <w:bookmarkEnd w:id="141"/>
      <w:bookmarkEnd w:id="142"/>
      <w:bookmarkEnd w:id="143"/>
    </w:p>
    <w:p w:rsidR="00C106B2" w:rsidRPr="00B216BC" w:rsidRDefault="00C106B2" w:rsidP="00C106B2"/>
    <w:p w:rsidR="005C3790" w:rsidRDefault="00825074" w:rsidP="00825074">
      <w:pPr>
        <w:pStyle w:val="aff2"/>
        <w:tabs>
          <w:tab w:val="left" w:pos="709"/>
        </w:tabs>
        <w:ind w:left="0"/>
        <w:rPr>
          <w:rFonts w:cs="Arial"/>
        </w:rPr>
      </w:pPr>
      <w:r>
        <w:rPr>
          <w:rFonts w:cs="Arial"/>
        </w:rPr>
        <w:t>Взаимодействие работников</w:t>
      </w:r>
      <w:r w:rsidR="00856530" w:rsidRPr="005C3790">
        <w:rPr>
          <w:rFonts w:cs="Arial"/>
        </w:rPr>
        <w:t xml:space="preserve"> ПБОТОС </w:t>
      </w:r>
      <w:r w:rsidR="00F05E04">
        <w:rPr>
          <w:rFonts w:cs="Arial"/>
        </w:rPr>
        <w:t>ООО «БНГРЭ»</w:t>
      </w:r>
      <w:r w:rsidR="0030347D" w:rsidRPr="005C3790">
        <w:rPr>
          <w:rFonts w:cs="Arial"/>
        </w:rPr>
        <w:t xml:space="preserve"> </w:t>
      </w:r>
      <w:r w:rsidR="00C106B2" w:rsidRPr="005C3790">
        <w:rPr>
          <w:rFonts w:cs="Arial"/>
        </w:rPr>
        <w:t xml:space="preserve">с </w:t>
      </w:r>
      <w:r w:rsidR="005A7018" w:rsidRPr="005C3790">
        <w:rPr>
          <w:rFonts w:cs="Arial"/>
        </w:rPr>
        <w:t>п</w:t>
      </w:r>
      <w:r w:rsidR="00C106B2" w:rsidRPr="005C3790">
        <w:rPr>
          <w:rFonts w:cs="Arial"/>
        </w:rPr>
        <w:t xml:space="preserve">одрядчиком заключается в содействии </w:t>
      </w:r>
      <w:r w:rsidR="005A7018" w:rsidRPr="005C3790">
        <w:rPr>
          <w:rFonts w:cs="Arial"/>
        </w:rPr>
        <w:t>п</w:t>
      </w:r>
      <w:r w:rsidR="00C106B2"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00C106B2" w:rsidRPr="005C3790">
        <w:rPr>
          <w:rFonts w:cs="Arial"/>
        </w:rPr>
        <w:t>выполнени</w:t>
      </w:r>
      <w:r w:rsidR="003749A0" w:rsidRPr="005C3790">
        <w:rPr>
          <w:rFonts w:cs="Arial"/>
        </w:rPr>
        <w:t>я</w:t>
      </w:r>
      <w:r w:rsidR="00C106B2" w:rsidRPr="005C3790">
        <w:rPr>
          <w:rFonts w:cs="Arial"/>
        </w:rPr>
        <w:t xml:space="preserve"> </w:t>
      </w:r>
      <w:r w:rsidR="0090292D" w:rsidRPr="005C3790">
        <w:rPr>
          <w:rFonts w:cs="Arial"/>
        </w:rPr>
        <w:t xml:space="preserve">подрядчиком </w:t>
      </w:r>
      <w:r w:rsidR="00C106B2"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7B3A89">
        <w:t>ООО «БНГРЭ</w:t>
      </w:r>
      <w:r w:rsidR="002A4E7F">
        <w:t>»</w:t>
      </w:r>
      <w:r w:rsidR="007B3A89">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7B3A89">
      <w:pPr>
        <w:pStyle w:val="aff2"/>
        <w:tabs>
          <w:tab w:val="left" w:pos="709"/>
        </w:tabs>
        <w:ind w:left="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59156B">
        <w:rPr>
          <w:szCs w:val="24"/>
          <w:lang w:eastAsia="ru-RU"/>
        </w:rPr>
        <w:t xml:space="preserve">роведение </w:t>
      </w:r>
      <w:r w:rsidR="007C21C3" w:rsidRPr="00EF5826">
        <w:rPr>
          <w:szCs w:val="24"/>
          <w:lang w:eastAsia="ru-RU"/>
        </w:rPr>
        <w:t>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59156B">
      <w:pPr>
        <w:pStyle w:val="aff2"/>
        <w:tabs>
          <w:tab w:val="left" w:pos="709"/>
        </w:tabs>
        <w:ind w:left="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FB32F0">
        <w:rPr>
          <w:rFonts w:cs="Arial"/>
        </w:rPr>
        <w:t>, и т</w:t>
      </w:r>
      <w:r w:rsidR="00A2250D" w:rsidRPr="00FB32F0">
        <w:rPr>
          <w:rFonts w:cs="Arial"/>
        </w:rPr>
        <w:t>ребова</w:t>
      </w:r>
      <w:r w:rsidRPr="00FB32F0">
        <w:rPr>
          <w:rFonts w:cs="Arial"/>
        </w:rPr>
        <w:t xml:space="preserve">ния к </w:t>
      </w:r>
      <w:r w:rsidR="000400B5" w:rsidRPr="00FB32F0">
        <w:rPr>
          <w:rFonts w:cs="Arial"/>
        </w:rPr>
        <w:t>п</w:t>
      </w:r>
      <w:r w:rsidR="008B4899" w:rsidRPr="00FB32F0">
        <w:rPr>
          <w:rFonts w:cs="Arial"/>
        </w:rPr>
        <w:t>лан</w:t>
      </w:r>
      <w:r w:rsidR="00A2250D" w:rsidRPr="00FB32F0">
        <w:rPr>
          <w:rFonts w:cs="Arial"/>
        </w:rPr>
        <w:t>у</w:t>
      </w:r>
      <w:r w:rsidR="008B4899" w:rsidRPr="00FB32F0">
        <w:rPr>
          <w:rFonts w:cs="Arial"/>
        </w:rPr>
        <w:t xml:space="preserve"> ПБОТОС подрядной организации </w:t>
      </w:r>
      <w:r w:rsidR="00B776CA" w:rsidRPr="00FB32F0">
        <w:rPr>
          <w:rFonts w:cs="Arial"/>
        </w:rPr>
        <w:t xml:space="preserve">установлены </w:t>
      </w:r>
      <w:r w:rsidR="00AB48A5" w:rsidRPr="00FB32F0">
        <w:rPr>
          <w:rFonts w:cs="Arial"/>
        </w:rPr>
        <w:t xml:space="preserve">в </w:t>
      </w:r>
      <w:hyperlink w:anchor="_ПРИЛОЖЕНИЕ_3._ФОРМА" w:history="1">
        <w:r w:rsidR="00516C94" w:rsidRPr="00FB32F0">
          <w:rPr>
            <w:rStyle w:val="ad"/>
            <w:color w:val="auto"/>
          </w:rPr>
          <w:t>Приложении</w:t>
        </w:r>
        <w:r w:rsidR="005C3790" w:rsidRPr="00FB32F0">
          <w:rPr>
            <w:rStyle w:val="ad"/>
            <w:color w:val="auto"/>
          </w:rPr>
          <w:t> </w:t>
        </w:r>
      </w:hyperlink>
      <w:r w:rsidR="00077424">
        <w:t>3</w:t>
      </w:r>
      <w:r w:rsidR="00AB48A5" w:rsidRPr="00FB32F0">
        <w:rPr>
          <w:rFonts w:cs="Arial"/>
        </w:rPr>
        <w:t xml:space="preserve">. </w:t>
      </w:r>
      <w:r w:rsidR="008B4899" w:rsidRPr="00FB32F0">
        <w:rPr>
          <w:rFonts w:cs="Arial"/>
        </w:rPr>
        <w:t xml:space="preserve">План ПБОТОС подрядной организации </w:t>
      </w:r>
      <w:r w:rsidR="00AB48A5" w:rsidRPr="00FB32F0">
        <w:rPr>
          <w:rFonts w:cs="Arial"/>
        </w:rPr>
        <w:t xml:space="preserve">оформляется </w:t>
      </w:r>
      <w:r w:rsidR="00D72A8D" w:rsidRPr="00FB32F0">
        <w:rPr>
          <w:rFonts w:cs="Arial"/>
        </w:rPr>
        <w:t>после заключения</w:t>
      </w:r>
      <w:r w:rsidR="00AB48A5" w:rsidRPr="00FB32F0">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127B0B">
      <w:pPr>
        <w:pStyle w:val="aff2"/>
        <w:tabs>
          <w:tab w:val="left" w:pos="709"/>
        </w:tabs>
        <w:ind w:left="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004E42">
        <w:rPr>
          <w:rFonts w:cs="Arial"/>
        </w:rPr>
        <w:t>разделом</w:t>
      </w:r>
      <w:r w:rsidR="005C3790">
        <w:rPr>
          <w:rFonts w:cs="Arial"/>
        </w:rPr>
        <w:t> </w:t>
      </w:r>
      <w:r w:rsidR="006176D2">
        <w:rPr>
          <w:rFonts w:cs="Arial"/>
        </w:rPr>
        <w:t>3</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6176D2">
        <w:rPr>
          <w:rFonts w:cs="Arial"/>
        </w:rPr>
        <w:t>одно структурное подразделение</w:t>
      </w:r>
      <w:r w:rsidR="001D13B4">
        <w:rPr>
          <w:rFonts w:cs="Arial"/>
        </w:rPr>
        <w:t xml:space="preserve">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F63B6A">
      <w:pPr>
        <w:pStyle w:val="S20"/>
        <w:numPr>
          <w:ilvl w:val="0"/>
          <w:numId w:val="35"/>
        </w:numPr>
        <w:tabs>
          <w:tab w:val="left" w:pos="567"/>
        </w:tabs>
        <w:ind w:left="0" w:firstLine="0"/>
        <w:rPr>
          <w:caps w:val="0"/>
        </w:rPr>
      </w:pPr>
      <w:bookmarkStart w:id="144" w:name="_Toc447798463"/>
      <w:bookmarkStart w:id="145" w:name="_Toc449436907"/>
      <w:bookmarkStart w:id="146" w:name="_Toc450131640"/>
      <w:bookmarkStart w:id="147" w:name="_Toc495995706"/>
      <w:bookmarkStart w:id="148" w:name="_Toc508090781"/>
      <w:bookmarkStart w:id="149" w:name="_Toc508706424"/>
      <w:bookmarkStart w:id="150" w:name="_Toc510084798"/>
      <w:bookmarkStart w:id="151" w:name="_Toc532560731"/>
      <w:bookmarkStart w:id="152" w:name="_Toc534909958"/>
      <w:bookmarkStart w:id="153" w:name="_Toc27060428"/>
      <w:r w:rsidRPr="005C3790">
        <w:rPr>
          <w:caps w:val="0"/>
        </w:rPr>
        <w:t>ПРОВЕДЕНИЕ ИНСТРУКТАЖЕЙ</w:t>
      </w:r>
      <w:bookmarkEnd w:id="144"/>
      <w:bookmarkEnd w:id="145"/>
      <w:bookmarkEnd w:id="146"/>
      <w:bookmarkEnd w:id="147"/>
      <w:bookmarkEnd w:id="148"/>
      <w:bookmarkEnd w:id="149"/>
      <w:bookmarkEnd w:id="150"/>
      <w:bookmarkEnd w:id="151"/>
      <w:bookmarkEnd w:id="152"/>
      <w:bookmarkEnd w:id="153"/>
    </w:p>
    <w:p w:rsidR="00EB52BB" w:rsidRPr="00B216BC" w:rsidRDefault="00EB52BB" w:rsidP="00EB52BB"/>
    <w:p w:rsidR="005F6FD0" w:rsidRPr="005F6FD0" w:rsidRDefault="00F958C5" w:rsidP="0035605D">
      <w:pPr>
        <w:pStyle w:val="aff2"/>
        <w:tabs>
          <w:tab w:val="left" w:pos="709"/>
        </w:tabs>
        <w:ind w:left="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35605D">
      <w:pPr>
        <w:pStyle w:val="aff2"/>
        <w:tabs>
          <w:tab w:val="left" w:pos="709"/>
        </w:tabs>
        <w:ind w:left="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w:t>
      </w:r>
      <w:r w:rsidR="004D2813" w:rsidRPr="00CE3D6B">
        <w:lastRenderedPageBreak/>
        <w:t xml:space="preserve">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0359C6">
        <w:t>.</w:t>
      </w:r>
    </w:p>
    <w:p w:rsidR="005F6FD0" w:rsidRPr="005F6FD0" w:rsidRDefault="005F6FD0" w:rsidP="005F6FD0">
      <w:pPr>
        <w:rPr>
          <w:rFonts w:cs="Arial"/>
        </w:rPr>
      </w:pPr>
    </w:p>
    <w:p w:rsidR="004D2813" w:rsidRPr="00CE3D6B" w:rsidRDefault="00B12C80" w:rsidP="000359C6">
      <w:pPr>
        <w:pStyle w:val="aff2"/>
        <w:tabs>
          <w:tab w:val="left" w:pos="709"/>
        </w:tabs>
        <w:ind w:left="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1F3293" w:rsidRDefault="003E1298" w:rsidP="000359C6">
      <w:pPr>
        <w:pStyle w:val="aff2"/>
        <w:tabs>
          <w:tab w:val="left" w:pos="709"/>
        </w:tabs>
        <w:ind w:left="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w:t>
      </w:r>
      <w:r w:rsidR="001F3293">
        <w:rPr>
          <w:rFonts w:cs="Arial"/>
        </w:rPr>
        <w:t>ормате, определенном заказчиком (приложение № 14).</w:t>
      </w:r>
    </w:p>
    <w:p w:rsidR="005E0517" w:rsidRPr="00B1541A" w:rsidRDefault="005E0517" w:rsidP="009E57A7"/>
    <w:p w:rsidR="0090292D" w:rsidRPr="00B1541A" w:rsidRDefault="0090292D" w:rsidP="000359C6">
      <w:pPr>
        <w:pStyle w:val="aff2"/>
        <w:tabs>
          <w:tab w:val="left" w:pos="709"/>
        </w:tabs>
        <w:ind w:left="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15679E">
      <w:pPr>
        <w:pStyle w:val="aff2"/>
        <w:tabs>
          <w:tab w:val="left" w:pos="709"/>
        </w:tabs>
        <w:ind w:left="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F25B6">
        <w:rPr>
          <w:rFonts w:cs="Arial"/>
        </w:rPr>
        <w:t>ти труда».</w:t>
      </w:r>
    </w:p>
    <w:p w:rsidR="00194E33" w:rsidRDefault="00194E33" w:rsidP="00EB52BB"/>
    <w:p w:rsidR="00EB52BB" w:rsidRPr="005C3790" w:rsidRDefault="00EB52BB" w:rsidP="00F63B6A">
      <w:pPr>
        <w:pStyle w:val="S20"/>
        <w:numPr>
          <w:ilvl w:val="0"/>
          <w:numId w:val="35"/>
        </w:numPr>
        <w:tabs>
          <w:tab w:val="left" w:pos="567"/>
        </w:tabs>
        <w:ind w:left="0" w:firstLine="0"/>
        <w:rPr>
          <w:caps w:val="0"/>
        </w:rPr>
      </w:pPr>
      <w:bookmarkStart w:id="154" w:name="_Toc447798464"/>
      <w:bookmarkStart w:id="155" w:name="_Toc449436908"/>
      <w:bookmarkStart w:id="156" w:name="_Toc450131641"/>
      <w:bookmarkStart w:id="157" w:name="_Toc495995707"/>
      <w:bookmarkStart w:id="158" w:name="_Toc508090782"/>
      <w:bookmarkStart w:id="159" w:name="_Toc508706425"/>
      <w:bookmarkStart w:id="160" w:name="_Toc510084799"/>
      <w:bookmarkStart w:id="161" w:name="_Toc532560732"/>
      <w:bookmarkStart w:id="162" w:name="_Toc534909959"/>
      <w:bookmarkStart w:id="163" w:name="_Toc27060429"/>
      <w:r w:rsidRPr="005C3790">
        <w:rPr>
          <w:caps w:val="0"/>
        </w:rPr>
        <w:t>ПРОВЕДЕНИЕ СОВЕЩАНИЙ И СОВМЕСТНЫХ МЕРОПРИЯТИЙ</w:t>
      </w:r>
      <w:bookmarkEnd w:id="154"/>
      <w:bookmarkEnd w:id="155"/>
      <w:bookmarkEnd w:id="156"/>
      <w:bookmarkEnd w:id="157"/>
      <w:bookmarkEnd w:id="158"/>
      <w:bookmarkEnd w:id="159"/>
      <w:bookmarkEnd w:id="160"/>
      <w:bookmarkEnd w:id="161"/>
      <w:bookmarkEnd w:id="162"/>
      <w:bookmarkEnd w:id="163"/>
    </w:p>
    <w:p w:rsidR="00EB52BB" w:rsidRDefault="00EB52BB" w:rsidP="00EB52BB"/>
    <w:p w:rsidR="007A7490" w:rsidRPr="00962443" w:rsidRDefault="005A58EE" w:rsidP="007A7490">
      <w:pPr>
        <w:rPr>
          <w:bCs/>
          <w:iCs/>
          <w:color w:val="000000"/>
          <w:lang w:val="en-US"/>
        </w:rPr>
      </w:pPr>
      <w:r w:rsidRPr="00CE6B9D">
        <w:rPr>
          <w:bCs/>
          <w:iCs/>
          <w:color w:val="000000"/>
        </w:rPr>
        <w:t>Перед моб</w:t>
      </w:r>
      <w:r w:rsidR="00370D3C" w:rsidRPr="00CE6B9D">
        <w:rPr>
          <w:bCs/>
          <w:iCs/>
          <w:color w:val="000000"/>
        </w:rPr>
        <w:t>илизацией персонала и техники на объекты Общества, до фактической даты начала рабо</w:t>
      </w:r>
      <w:r w:rsidR="00BE3D1D">
        <w:rPr>
          <w:bCs/>
          <w:iCs/>
          <w:color w:val="000000"/>
        </w:rPr>
        <w:t xml:space="preserve">т/оказания услуг, не </w:t>
      </w:r>
      <w:proofErr w:type="gramStart"/>
      <w:r w:rsidR="00BE3D1D">
        <w:rPr>
          <w:bCs/>
          <w:iCs/>
          <w:color w:val="000000"/>
        </w:rPr>
        <w:t>позднее</w:t>
      </w:r>
      <w:proofErr w:type="gramEnd"/>
      <w:r w:rsidR="00BE3D1D">
        <w:rPr>
          <w:bCs/>
          <w:iCs/>
          <w:color w:val="000000"/>
        </w:rPr>
        <w:t xml:space="preserve"> чем за</w:t>
      </w:r>
      <w:r w:rsidR="0066338A" w:rsidRPr="00CE6B9D">
        <w:rPr>
          <w:bCs/>
          <w:iCs/>
          <w:color w:val="000000"/>
        </w:rPr>
        <w:t xml:space="preserve"> 5 рабочих дней</w:t>
      </w:r>
      <w:r w:rsidR="00670404" w:rsidRPr="00CE6B9D">
        <w:rPr>
          <w:bCs/>
          <w:iCs/>
          <w:color w:val="000000"/>
        </w:rPr>
        <w:t xml:space="preserve"> проводить установочное совещание.</w:t>
      </w:r>
      <w:r w:rsidR="0066338A">
        <w:rPr>
          <w:bCs/>
          <w:iCs/>
          <w:color w:val="000000"/>
        </w:rPr>
        <w:t xml:space="preserve"> </w:t>
      </w:r>
    </w:p>
    <w:p w:rsidR="00B12C80" w:rsidRPr="006B38F6" w:rsidRDefault="00B12C80" w:rsidP="002A6670">
      <w:pPr>
        <w:tabs>
          <w:tab w:val="left" w:pos="1134"/>
        </w:tabs>
        <w:rPr>
          <w:rFonts w:cs="Arial"/>
          <w:color w:val="000000"/>
        </w:rPr>
      </w:pPr>
    </w:p>
    <w:p w:rsidR="002A6670"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7A7490" w:rsidRPr="00AF5DA2" w:rsidRDefault="007A7490" w:rsidP="007A7490">
      <w:pPr>
        <w:pStyle w:val="aff2"/>
        <w:tabs>
          <w:tab w:val="left" w:pos="0"/>
        </w:tabs>
        <w:autoSpaceDE w:val="0"/>
        <w:autoSpaceDN w:val="0"/>
        <w:adjustRightInd w:val="0"/>
        <w:spacing w:before="240"/>
        <w:ind w:left="0"/>
        <w:contextualSpacing w:val="0"/>
        <w:rPr>
          <w:lang w:eastAsia="ru-RU"/>
        </w:rPr>
      </w:pPr>
      <w:r w:rsidRPr="00AF5DA2">
        <w:rPr>
          <w:lang w:eastAsia="ru-RU"/>
        </w:rPr>
        <w:t xml:space="preserve">ПО, не </w:t>
      </w:r>
      <w:proofErr w:type="gramStart"/>
      <w:r w:rsidRPr="00AF5DA2">
        <w:rPr>
          <w:lang w:eastAsia="ru-RU"/>
        </w:rPr>
        <w:t>прошедшая</w:t>
      </w:r>
      <w:proofErr w:type="gramEnd"/>
      <w:r w:rsidRPr="00AF5DA2">
        <w:rPr>
          <w:lang w:eastAsia="ru-RU"/>
        </w:rPr>
        <w:t xml:space="preserve"> в установленном порядке установочное совещание, к мобилизации не допускается.</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2F3609">
        <w:rPr>
          <w:rFonts w:cs="Arial"/>
          <w:color w:val="000000"/>
        </w:rPr>
        <w:t>в</w:t>
      </w:r>
      <w:r w:rsidR="00176397">
        <w:rPr>
          <w:rFonts w:cs="Arial"/>
          <w:color w:val="000000"/>
        </w:rPr>
        <w:t xml:space="preserve"> отдел ОТ и ПБ</w:t>
      </w:r>
      <w:r w:rsidR="002F3609">
        <w:rPr>
          <w:rFonts w:cs="Arial"/>
          <w:color w:val="000000"/>
        </w:rPr>
        <w:t xml:space="preserve"> ООО «БНГРЭ</w:t>
      </w:r>
      <w:r w:rsidR="002A4E7F">
        <w:rPr>
          <w:rFonts w:cs="Arial"/>
          <w:color w:val="000000"/>
        </w:rPr>
        <w:t>»</w:t>
      </w:r>
      <w:r w:rsidR="00022F7D" w:rsidRPr="006B38F6">
        <w:rPr>
          <w:rFonts w:cs="Arial"/>
          <w:color w:val="000000"/>
        </w:rPr>
        <w:t xml:space="preserve"> </w:t>
      </w:r>
      <w:r w:rsidR="00022F7D">
        <w:rPr>
          <w:rFonts w:cs="Arial"/>
          <w:color w:val="000000"/>
        </w:rPr>
        <w:t xml:space="preserve">и </w:t>
      </w:r>
      <w:r w:rsidR="00430FA1">
        <w:rPr>
          <w:rFonts w:cs="Arial"/>
          <w:color w:val="000000"/>
        </w:rPr>
        <w:t xml:space="preserve">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w:t>
      </w:r>
      <w:r w:rsidR="00430FA1">
        <w:rPr>
          <w:rFonts w:cs="Arial"/>
          <w:color w:val="000000"/>
        </w:rPr>
        <w:t xml:space="preserve">водителя </w:t>
      </w:r>
      <w:r w:rsidRPr="006B38F6">
        <w:rPr>
          <w:rFonts w:cs="Arial"/>
          <w:color w:val="000000"/>
        </w:rPr>
        <w:t>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lastRenderedPageBreak/>
        <w:t xml:space="preserve">Установочное совещание проводится куратором договора при личном </w:t>
      </w:r>
      <w:r>
        <w:rPr>
          <w:rFonts w:cs="Arial"/>
          <w:color w:val="000000"/>
        </w:rPr>
        <w:t xml:space="preserve">участии работника </w:t>
      </w:r>
      <w:r w:rsidR="00A30F4B">
        <w:rPr>
          <w:rFonts w:cs="Arial"/>
          <w:color w:val="000000"/>
        </w:rPr>
        <w:t>службы ПБ и ОТ/отдела ОТ и ПБ</w:t>
      </w:r>
      <w:r w:rsidR="00BC08AC">
        <w:rPr>
          <w:rFonts w:cs="Arial"/>
          <w:color w:val="000000"/>
        </w:rPr>
        <w:t xml:space="preserve"> </w:t>
      </w:r>
      <w:r w:rsidR="008520BC">
        <w:rPr>
          <w:rFonts w:cs="Arial"/>
          <w:color w:val="000000"/>
        </w:rPr>
        <w:t>ООО «БНГРЭ</w:t>
      </w:r>
      <w:r w:rsidR="002A4E7F">
        <w:rPr>
          <w:rFonts w:cs="Arial"/>
          <w:color w:val="000000"/>
        </w:rPr>
        <w:t>»</w:t>
      </w:r>
      <w:r w:rsidRPr="006B38F6">
        <w:rPr>
          <w:rFonts w:cs="Arial"/>
          <w:color w:val="000000"/>
        </w:rPr>
        <w:t xml:space="preserve">. По решению куратора договора к участию в установочном совещании могут быть привлечены </w:t>
      </w:r>
      <w:r w:rsidR="009E2F21">
        <w:rPr>
          <w:rFonts w:cs="Arial"/>
          <w:color w:val="000000"/>
        </w:rPr>
        <w:t>работники иных структурных подразделений</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Куратор договора предоставляет информацию о составе участников установочного совещания от подрядной организации (Ф.И.О., занимаемая должность, контактны</w:t>
      </w:r>
      <w:r w:rsidR="007E10ED">
        <w:rPr>
          <w:rFonts w:cs="Arial"/>
          <w:color w:val="000000"/>
        </w:rPr>
        <w:t xml:space="preserve">е данные) на электронный адрес </w:t>
      </w:r>
      <w:r w:rsidR="00FA2874">
        <w:rPr>
          <w:rFonts w:cs="Arial"/>
          <w:color w:val="000000"/>
        </w:rPr>
        <w:t>руководителя службы</w:t>
      </w:r>
      <w:r w:rsidR="007E10ED">
        <w:rPr>
          <w:rFonts w:cs="Arial"/>
          <w:color w:val="000000"/>
        </w:rPr>
        <w:t xml:space="preserve"> ПБ и ОТ/</w:t>
      </w:r>
      <w:r w:rsidR="00FA2874">
        <w:rPr>
          <w:rFonts w:cs="Arial"/>
          <w:color w:val="000000"/>
        </w:rPr>
        <w:t>руководителя</w:t>
      </w:r>
      <w:r w:rsidR="00BD1E0D">
        <w:rPr>
          <w:rFonts w:cs="Arial"/>
          <w:color w:val="000000"/>
        </w:rPr>
        <w:t xml:space="preserve"> отдела</w:t>
      </w:r>
      <w:r w:rsidR="00FA2874">
        <w:rPr>
          <w:rFonts w:cs="Arial"/>
          <w:color w:val="000000"/>
        </w:rPr>
        <w:t xml:space="preserve"> ОТ и ПБ</w:t>
      </w:r>
      <w:r w:rsidR="00BC08AC">
        <w:rPr>
          <w:rFonts w:cs="Arial"/>
          <w:color w:val="000000"/>
        </w:rPr>
        <w:t xml:space="preserve"> </w:t>
      </w:r>
      <w:r w:rsidR="00B96895">
        <w:rPr>
          <w:rFonts w:cs="Arial"/>
          <w:color w:val="000000"/>
        </w:rPr>
        <w:t>ООО «БНГРЭ</w:t>
      </w:r>
      <w:r w:rsidR="002A4E7F">
        <w:rPr>
          <w:rFonts w:cs="Arial"/>
          <w:color w:val="000000"/>
        </w:rPr>
        <w:t>»</w:t>
      </w:r>
      <w:r w:rsidR="00B96895">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1C6211">
        <w:rPr>
          <w:rFonts w:cs="Arial"/>
          <w:color w:val="000000"/>
        </w:rPr>
        <w:t>работниками</w:t>
      </w:r>
      <w:r w:rsidR="00710D4F">
        <w:rPr>
          <w:rFonts w:cs="Arial"/>
          <w:color w:val="000000"/>
        </w:rPr>
        <w:t xml:space="preserve"> ПБОТОС </w:t>
      </w:r>
      <w:r w:rsidR="001C6211">
        <w:rPr>
          <w:rFonts w:cs="Arial"/>
          <w:color w:val="000000"/>
        </w:rPr>
        <w:t xml:space="preserve">ООО </w:t>
      </w:r>
      <w:r w:rsidR="002A4E7F">
        <w:rPr>
          <w:rFonts w:cs="Arial"/>
          <w:color w:val="000000"/>
        </w:rPr>
        <w:t> «</w:t>
      </w:r>
      <w:r w:rsidR="001C6211">
        <w:rPr>
          <w:rFonts w:cs="Arial"/>
          <w:color w:val="000000"/>
        </w:rPr>
        <w:t>БНГРЭ</w:t>
      </w:r>
      <w:r w:rsidR="002A4E7F">
        <w:rPr>
          <w:rFonts w:cs="Arial"/>
          <w:color w:val="000000"/>
        </w:rPr>
        <w:t>»</w:t>
      </w:r>
      <w:r w:rsidR="00710D4F">
        <w:rPr>
          <w:rFonts w:cs="Arial"/>
          <w:color w:val="000000"/>
        </w:rPr>
        <w:t xml:space="preserve"> </w:t>
      </w:r>
      <w:r w:rsidRPr="00B12C80">
        <w:rPr>
          <w:rFonts w:cs="Arial"/>
          <w:color w:val="000000"/>
        </w:rPr>
        <w:t>в Журнале «О проведении установочного совещания», формат которого определяет заказчик. Журнал «О проведении уста</w:t>
      </w:r>
      <w:r w:rsidR="001C6211">
        <w:rPr>
          <w:rFonts w:cs="Arial"/>
          <w:color w:val="000000"/>
        </w:rPr>
        <w:t>новочного совещания» хранится в отдел</w:t>
      </w:r>
      <w:r w:rsidR="00CF4DB1">
        <w:rPr>
          <w:rFonts w:cs="Arial"/>
          <w:color w:val="000000"/>
        </w:rPr>
        <w:t>е</w:t>
      </w:r>
      <w:r w:rsidR="00450BA1">
        <w:rPr>
          <w:rFonts w:cs="Arial"/>
          <w:color w:val="000000"/>
        </w:rPr>
        <w:t xml:space="preserve"> ОТ и ПБ</w:t>
      </w:r>
      <w:r w:rsidR="001C6211">
        <w:rPr>
          <w:rFonts w:cs="Arial"/>
          <w:color w:val="000000"/>
        </w:rPr>
        <w:t xml:space="preserve"> ООО «БНГРЭ</w:t>
      </w:r>
      <w:r w:rsidR="002A4E7F">
        <w:rPr>
          <w:rFonts w:cs="Arial"/>
          <w:color w:val="000000"/>
        </w:rPr>
        <w:t>»</w:t>
      </w:r>
      <w:r w:rsidRPr="00B12C80">
        <w:rPr>
          <w:rFonts w:cs="Arial"/>
          <w:color w:val="000000"/>
        </w:rPr>
        <w:t>.</w:t>
      </w:r>
    </w:p>
    <w:p w:rsidR="00B12C80" w:rsidRPr="00CE3D6B" w:rsidRDefault="00B12C80" w:rsidP="00342F55">
      <w:pPr>
        <w:rPr>
          <w:rFonts w:cs="Arial"/>
          <w:color w:val="000000"/>
        </w:rPr>
      </w:pPr>
    </w:p>
    <w:p w:rsidR="00D03141" w:rsidRPr="005F6FD0" w:rsidRDefault="005D7855" w:rsidP="00CF4DB1">
      <w:pPr>
        <w:pStyle w:val="aff2"/>
        <w:tabs>
          <w:tab w:val="left" w:pos="709"/>
        </w:tabs>
        <w:ind w:left="0"/>
        <w:rPr>
          <w:rFonts w:cs="Arial"/>
        </w:rPr>
      </w:pPr>
      <w:r w:rsidRPr="005F6FD0">
        <w:rPr>
          <w:rFonts w:cs="Arial"/>
        </w:rPr>
        <w:t xml:space="preserve">В рамках взаимодействия с подрядчиком в области ПБОТОС в период </w:t>
      </w:r>
      <w:r w:rsidR="00B971B0" w:rsidRPr="005F6FD0">
        <w:rPr>
          <w:rFonts w:cs="Arial"/>
        </w:rPr>
        <w:t>выполнения</w:t>
      </w:r>
      <w:r w:rsidR="00B971B0">
        <w:rPr>
          <w:rFonts w:cs="Arial"/>
        </w:rPr>
        <w:t xml:space="preserve">/оказания работ/услуг </w:t>
      </w:r>
      <w:r w:rsidRPr="005F6FD0">
        <w:rPr>
          <w:rFonts w:cs="Arial"/>
        </w:rPr>
        <w:t xml:space="preserve">куратор договора организовывает и совместно </w:t>
      </w:r>
      <w:r w:rsidR="00FB2FB8">
        <w:rPr>
          <w:rFonts w:cs="Arial"/>
        </w:rPr>
        <w:t>с представителем отдела</w:t>
      </w:r>
      <w:r w:rsidR="00450BA1">
        <w:rPr>
          <w:rFonts w:cs="Arial"/>
        </w:rPr>
        <w:t xml:space="preserve"> ОТ и ПБ</w:t>
      </w:r>
      <w:r w:rsidRPr="005F6FD0">
        <w:rPr>
          <w:rFonts w:cs="Arial"/>
        </w:rPr>
        <w:t xml:space="preserve"> </w:t>
      </w:r>
      <w:r w:rsidR="00FB2FB8">
        <w:rPr>
          <w:rFonts w:cs="Arial"/>
        </w:rPr>
        <w:t>ООО «БНГРЭ»</w:t>
      </w:r>
      <w:r w:rsidRPr="005F6FD0">
        <w:rPr>
          <w:rFonts w:cs="Arial"/>
        </w:rPr>
        <w:t xml:space="preserve"> проводит периодические совещания с подрядчиком. </w:t>
      </w:r>
      <w:proofErr w:type="gramStart"/>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roofErr w:type="gramEnd"/>
    </w:p>
    <w:p w:rsidR="00D03141" w:rsidRPr="00CE3D6B" w:rsidRDefault="00D03141" w:rsidP="00342F55">
      <w:pPr>
        <w:rPr>
          <w:rFonts w:cs="Arial"/>
          <w:color w:val="000000"/>
        </w:rPr>
      </w:pPr>
    </w:p>
    <w:p w:rsidR="009C6C77" w:rsidRPr="005F6FD0" w:rsidRDefault="00E82632" w:rsidP="00EB7B39">
      <w:pPr>
        <w:pStyle w:val="aff2"/>
        <w:tabs>
          <w:tab w:val="left" w:pos="709"/>
        </w:tabs>
        <w:ind w:left="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3C5F0F">
        <w:rPr>
          <w:rFonts w:cs="Arial"/>
        </w:rPr>
        <w:t>одрядчиков</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3C5F0F">
        <w:rPr>
          <w:rFonts w:cs="Arial"/>
        </w:rPr>
        <w:t>Обществе</w:t>
      </w:r>
      <w:r w:rsidR="00D94105" w:rsidRPr="005F6FD0">
        <w:rPr>
          <w:rFonts w:cs="Arial"/>
        </w:rPr>
        <w:t xml:space="preserve">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3C5F0F">
        <w:rPr>
          <w:rFonts w:cs="Arial"/>
        </w:rPr>
        <w:t>уководителей структурных подразделений</w:t>
      </w:r>
      <w:r w:rsidR="00D03141" w:rsidRPr="005F6FD0">
        <w:rPr>
          <w:rFonts w:cs="Arial"/>
        </w:rPr>
        <w:t xml:space="preserve">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F05518">
      <w:pPr>
        <w:pStyle w:val="aff2"/>
        <w:tabs>
          <w:tab w:val="left" w:pos="709"/>
        </w:tabs>
        <w:ind w:left="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BF0EA0">
      <w:pPr>
        <w:pStyle w:val="aff2"/>
        <w:tabs>
          <w:tab w:val="left" w:pos="709"/>
        </w:tabs>
        <w:ind w:left="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w:t>
      </w:r>
      <w:r w:rsidR="003C638D">
        <w:rPr>
          <w:rFonts w:cs="Arial"/>
        </w:rPr>
        <w:t>ика (лично), руководитель отдела</w:t>
      </w:r>
      <w:r w:rsidRPr="005F6FD0">
        <w:rPr>
          <w:rFonts w:cs="Arial"/>
        </w:rPr>
        <w:t xml:space="preserve">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864616" w:rsidRPr="00864616" w:rsidRDefault="009C6C77" w:rsidP="003C638D">
      <w:pPr>
        <w:pStyle w:val="aff2"/>
        <w:tabs>
          <w:tab w:val="left" w:pos="709"/>
        </w:tabs>
        <w:ind w:left="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93554">
      <w:pPr>
        <w:pStyle w:val="aff2"/>
        <w:tabs>
          <w:tab w:val="left" w:pos="709"/>
        </w:tabs>
        <w:ind w:left="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00693554">
        <w:t>руководителей Общества</w:t>
      </w:r>
      <w:r w:rsidRPr="009D784E">
        <w:t xml:space="preserve"> и по</w:t>
      </w:r>
      <w:r w:rsidR="005650A7">
        <w:t>дрядчика, а также руководителей</w:t>
      </w:r>
      <w:r w:rsidR="009B288C">
        <w:t xml:space="preserve"> ОТ и ПБ/ПБ и ОТ</w:t>
      </w:r>
      <w:r w:rsidR="00856530">
        <w:t xml:space="preserve"> </w:t>
      </w:r>
      <w:r w:rsidR="005650A7">
        <w:t>ООО «БНГРЭ</w:t>
      </w:r>
      <w:r w:rsidR="002A4E7F">
        <w:t>»</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F63B6A">
      <w:pPr>
        <w:pStyle w:val="S20"/>
        <w:numPr>
          <w:ilvl w:val="0"/>
          <w:numId w:val="35"/>
        </w:numPr>
        <w:tabs>
          <w:tab w:val="left" w:pos="567"/>
        </w:tabs>
        <w:ind w:left="0" w:firstLine="0"/>
        <w:rPr>
          <w:caps w:val="0"/>
        </w:rPr>
      </w:pPr>
      <w:bookmarkStart w:id="164" w:name="_Toc447798466"/>
      <w:bookmarkStart w:id="165" w:name="_Toc449436910"/>
      <w:bookmarkStart w:id="166" w:name="_Toc450131643"/>
      <w:bookmarkStart w:id="167" w:name="_Toc495995709"/>
      <w:bookmarkStart w:id="168" w:name="_Toc508090784"/>
      <w:bookmarkStart w:id="169" w:name="_Toc508706427"/>
      <w:bookmarkStart w:id="170" w:name="_Toc510084801"/>
      <w:bookmarkStart w:id="171" w:name="_Toc532560733"/>
      <w:bookmarkStart w:id="172" w:name="_Toc534909960"/>
      <w:bookmarkStart w:id="173" w:name="_Toc27060430"/>
      <w:r w:rsidRPr="005C3790">
        <w:rPr>
          <w:caps w:val="0"/>
        </w:rPr>
        <w:t>РАССЛЕДОВАНИЕ ПРОИСШЕСТВИЙ</w:t>
      </w:r>
      <w:bookmarkEnd w:id="164"/>
      <w:bookmarkEnd w:id="165"/>
      <w:bookmarkEnd w:id="166"/>
      <w:bookmarkEnd w:id="167"/>
      <w:bookmarkEnd w:id="168"/>
      <w:bookmarkEnd w:id="169"/>
      <w:bookmarkEnd w:id="170"/>
      <w:bookmarkEnd w:id="171"/>
      <w:bookmarkEnd w:id="172"/>
      <w:bookmarkEnd w:id="173"/>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 xml:space="preserve">ях, предусмотренных действующим законодательством и проводимое в соответствии с ЛНД </w:t>
      </w:r>
      <w:r w:rsidR="008464E1">
        <w:rPr>
          <w:color w:val="000000"/>
        </w:rPr>
        <w:t>Общества</w:t>
      </w:r>
      <w:r>
        <w:rPr>
          <w:color w:val="000000"/>
        </w:rPr>
        <w:t xml:space="preserve">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646D9F"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E24DF1" w:rsidRPr="001D13B4" w:rsidRDefault="00EA79F6" w:rsidP="00646D9F">
      <w:pPr>
        <w:pStyle w:val="S30"/>
        <w:pageBreakBefore/>
        <w:numPr>
          <w:ilvl w:val="0"/>
          <w:numId w:val="0"/>
        </w:numPr>
        <w:outlineLvl w:val="2"/>
      </w:pPr>
      <w:bookmarkStart w:id="174" w:name="_Toc27060431"/>
      <w:r w:rsidRPr="001D13B4">
        <w:lastRenderedPageBreak/>
        <w:t>ГОСУДАРСТВЕННОЕ РАССЛЕДОВАНИЕ ПРОИСШЕСТВИЙ</w:t>
      </w:r>
      <w:bookmarkEnd w:id="174"/>
    </w:p>
    <w:p w:rsidR="00E24DF1" w:rsidRPr="001D13B4" w:rsidRDefault="00E24DF1" w:rsidP="00601403">
      <w:pPr>
        <w:rPr>
          <w:color w:val="000000"/>
          <w:sz w:val="22"/>
        </w:rPr>
      </w:pPr>
    </w:p>
    <w:p w:rsidR="00A22197" w:rsidRPr="00864616" w:rsidRDefault="00EA79F6" w:rsidP="0035408D">
      <w:pPr>
        <w:pStyle w:val="aff2"/>
        <w:tabs>
          <w:tab w:val="left" w:pos="993"/>
        </w:tabs>
        <w:ind w:left="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35408D">
      <w:pPr>
        <w:pStyle w:val="aff2"/>
        <w:tabs>
          <w:tab w:val="left" w:pos="993"/>
        </w:tabs>
        <w:ind w:left="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35408D">
      <w:pPr>
        <w:pStyle w:val="S30"/>
        <w:numPr>
          <w:ilvl w:val="0"/>
          <w:numId w:val="0"/>
        </w:numPr>
        <w:outlineLvl w:val="2"/>
      </w:pPr>
      <w:bookmarkStart w:id="175" w:name="_Toc27060432"/>
      <w:r w:rsidRPr="001D13B4">
        <w:t>ВНУТРЕННЕЕ РАССЛЕДОВАНИЕ ПРОИСШЕСТВИЙ</w:t>
      </w:r>
      <w:bookmarkEnd w:id="175"/>
    </w:p>
    <w:p w:rsidR="00E24DF1" w:rsidRPr="001D13B4" w:rsidRDefault="00E24DF1" w:rsidP="00672B09">
      <w:pPr>
        <w:rPr>
          <w:rFonts w:cs="Arial"/>
          <w:color w:val="000000"/>
          <w:sz w:val="22"/>
        </w:rPr>
      </w:pPr>
    </w:p>
    <w:p w:rsidR="00E24DF1" w:rsidRPr="006B208C" w:rsidRDefault="00EA79F6" w:rsidP="0035408D">
      <w:pPr>
        <w:pStyle w:val="aff2"/>
        <w:tabs>
          <w:tab w:val="left" w:pos="993"/>
        </w:tabs>
        <w:ind w:left="0"/>
        <w:rPr>
          <w:color w:val="000000"/>
        </w:rPr>
      </w:pPr>
      <w:r w:rsidRPr="006B208C">
        <w:rPr>
          <w:color w:val="000000"/>
        </w:rPr>
        <w:t>Внутреннее расследование происшествий у подрядчика и/или субподрядчика производится в соответствии с</w:t>
      </w:r>
      <w:r w:rsidR="00957895">
        <w:rPr>
          <w:color w:val="000000"/>
        </w:rPr>
        <w:t xml:space="preserve"> требованиями Положения </w:t>
      </w:r>
      <w:r w:rsidR="00957895">
        <w:rPr>
          <w:szCs w:val="24"/>
          <w:lang w:eastAsia="ru-RU"/>
        </w:rPr>
        <w:t>ПАО «НК «Роснефть»</w:t>
      </w:r>
      <w:r w:rsidRPr="006B208C">
        <w:rPr>
          <w:color w:val="000000"/>
        </w:rPr>
        <w:t xml:space="preserve">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957895">
      <w:pPr>
        <w:pStyle w:val="aff2"/>
        <w:tabs>
          <w:tab w:val="left" w:pos="993"/>
        </w:tabs>
        <w:ind w:left="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w:t>
      </w:r>
      <w:r w:rsidR="00957895">
        <w:rPr>
          <w:szCs w:val="24"/>
          <w:lang w:eastAsia="ru-RU"/>
        </w:rPr>
        <w:t xml:space="preserve">ПАО «НК «Роснефть»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F748F3">
      <w:pPr>
        <w:pStyle w:val="aff2"/>
        <w:tabs>
          <w:tab w:val="left" w:pos="993"/>
        </w:tabs>
        <w:ind w:left="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F748F3">
      <w:pPr>
        <w:pStyle w:val="aff2"/>
        <w:tabs>
          <w:tab w:val="left" w:pos="993"/>
        </w:tabs>
        <w:ind w:left="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F748F3">
      <w:pPr>
        <w:pStyle w:val="aff2"/>
        <w:tabs>
          <w:tab w:val="left" w:pos="993"/>
        </w:tabs>
        <w:ind w:left="0"/>
        <w:rPr>
          <w:color w:val="000000"/>
        </w:rPr>
      </w:pPr>
      <w:r w:rsidRPr="001D13B4">
        <w:t>По требованию заказчика подрядчик обязан предоставить информацию</w:t>
      </w:r>
      <w:r w:rsidR="0046247A">
        <w:t xml:space="preserve"> </w:t>
      </w:r>
      <w:r w:rsidRPr="001D13B4">
        <w:t>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A11CF5">
      <w:pPr>
        <w:pStyle w:val="aff2"/>
        <w:tabs>
          <w:tab w:val="left" w:pos="993"/>
        </w:tabs>
        <w:ind w:left="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F63B6A">
      <w:pPr>
        <w:pStyle w:val="S20"/>
        <w:numPr>
          <w:ilvl w:val="0"/>
          <w:numId w:val="35"/>
        </w:numPr>
        <w:tabs>
          <w:tab w:val="left" w:pos="567"/>
        </w:tabs>
        <w:ind w:left="0" w:firstLine="0"/>
        <w:rPr>
          <w:caps w:val="0"/>
        </w:rPr>
      </w:pPr>
      <w:bookmarkStart w:id="176" w:name="_Toc447798467"/>
      <w:bookmarkStart w:id="177" w:name="_Toc449436911"/>
      <w:bookmarkStart w:id="178" w:name="_Toc450131644"/>
      <w:bookmarkStart w:id="179" w:name="_Toc495995710"/>
      <w:bookmarkStart w:id="180" w:name="_Toc508090785"/>
      <w:bookmarkStart w:id="181" w:name="_Toc508706428"/>
      <w:bookmarkStart w:id="182" w:name="_Toc510084802"/>
      <w:bookmarkStart w:id="183" w:name="_Toc532560734"/>
      <w:bookmarkStart w:id="184" w:name="_Toc534909961"/>
      <w:bookmarkStart w:id="185" w:name="_Toc27060433"/>
      <w:r w:rsidRPr="005C3790">
        <w:rPr>
          <w:caps w:val="0"/>
        </w:rPr>
        <w:t>ТРЕБОВАНИЯ К ОТЧЕТНОСТИ</w:t>
      </w:r>
      <w:bookmarkEnd w:id="176"/>
      <w:bookmarkEnd w:id="177"/>
      <w:bookmarkEnd w:id="178"/>
      <w:bookmarkEnd w:id="179"/>
      <w:bookmarkEnd w:id="180"/>
      <w:bookmarkEnd w:id="181"/>
      <w:bookmarkEnd w:id="182"/>
      <w:bookmarkEnd w:id="183"/>
      <w:bookmarkEnd w:id="184"/>
      <w:bookmarkEnd w:id="185"/>
    </w:p>
    <w:p w:rsidR="00672B09" w:rsidRPr="00CE3D6B" w:rsidRDefault="00672B09" w:rsidP="00672B09"/>
    <w:p w:rsidR="00584EFE" w:rsidRPr="00CE3D6B" w:rsidRDefault="00584EFE" w:rsidP="00832CC9">
      <w:pPr>
        <w:pStyle w:val="S4"/>
        <w:tabs>
          <w:tab w:val="left" w:pos="851"/>
        </w:tabs>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sidR="00832CC9">
        <w:rPr>
          <w:szCs w:val="24"/>
          <w:lang w:eastAsia="ru-RU"/>
        </w:rPr>
        <w:t>отдел</w:t>
      </w:r>
      <w:r w:rsidR="00EE1428">
        <w:rPr>
          <w:szCs w:val="24"/>
          <w:lang w:eastAsia="ru-RU"/>
        </w:rPr>
        <w:t xml:space="preserve"> ОТ и ПБ</w:t>
      </w:r>
      <w:r>
        <w:rPr>
          <w:szCs w:val="24"/>
          <w:lang w:eastAsia="ru-RU"/>
        </w:rPr>
        <w:t xml:space="preserve"> </w:t>
      </w:r>
      <w:r w:rsidR="00832CC9">
        <w:rPr>
          <w:szCs w:val="24"/>
          <w:lang w:eastAsia="ru-RU"/>
        </w:rPr>
        <w:t>ООО «БНГРЭ</w:t>
      </w:r>
      <w:r w:rsidR="002A4E7F">
        <w:rPr>
          <w:szCs w:val="24"/>
          <w:lang w:eastAsia="ru-RU"/>
        </w:rPr>
        <w:t>»</w:t>
      </w:r>
      <w:r>
        <w:rPr>
          <w:szCs w:val="24"/>
          <w:lang w:eastAsia="ru-RU"/>
        </w:rPr>
        <w:t xml:space="preserve"> п</w:t>
      </w:r>
      <w:r w:rsidRPr="00CE3D6B">
        <w:rPr>
          <w:szCs w:val="24"/>
          <w:lang w:eastAsia="ru-RU"/>
        </w:rPr>
        <w:t xml:space="preserve">ериодический </w:t>
      </w:r>
      <w:r w:rsidR="007E6608">
        <w:rPr>
          <w:szCs w:val="24"/>
          <w:lang w:eastAsia="ru-RU"/>
        </w:rPr>
        <w:t xml:space="preserve">отчет по ПБОТОС по показателям </w:t>
      </w:r>
      <w:r w:rsidRPr="00CE3D6B">
        <w:rPr>
          <w:szCs w:val="24"/>
          <w:lang w:eastAsia="ru-RU"/>
        </w:rPr>
        <w:t>(включая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r w:rsidR="00426CDD">
        <w:rPr>
          <w:szCs w:val="24"/>
          <w:lang w:eastAsia="ru-RU"/>
        </w:rPr>
        <w:t xml:space="preserve"> (форма отчета приложение №16)</w:t>
      </w:r>
      <w:r w:rsidRPr="00CE3D6B">
        <w:rPr>
          <w:szCs w:val="24"/>
          <w:lang w:eastAsia="ru-RU"/>
        </w:rPr>
        <w:t>;</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 xml:space="preserve">с даты начала работ, если применимо, </w:t>
      </w:r>
      <w:proofErr w:type="gramStart"/>
      <w:r w:rsidRPr="00CE3D6B">
        <w:rPr>
          <w:szCs w:val="24"/>
          <w:lang w:eastAsia="ru-RU"/>
        </w:rPr>
        <w:t>за</w:t>
      </w:r>
      <w:proofErr w:type="gramEnd"/>
      <w:r w:rsidRPr="00CE3D6B">
        <w:rPr>
          <w:szCs w:val="24"/>
          <w:lang w:eastAsia="ru-RU"/>
        </w:rPr>
        <w:t xml:space="preserve">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lastRenderedPageBreak/>
        <w:t xml:space="preserve">предоставлять </w:t>
      </w:r>
      <w:r w:rsidRPr="00CE3D6B">
        <w:rPr>
          <w:szCs w:val="24"/>
          <w:lang w:eastAsia="ru-RU"/>
        </w:rPr>
        <w:t>по</w:t>
      </w:r>
      <w:r w:rsidR="001612D0">
        <w:rPr>
          <w:szCs w:val="24"/>
          <w:lang w:eastAsia="ru-RU"/>
        </w:rPr>
        <w:t xml:space="preserve"> официальному запросу </w:t>
      </w:r>
      <w:r w:rsidR="007E6608">
        <w:rPr>
          <w:szCs w:val="24"/>
          <w:lang w:eastAsia="ru-RU"/>
        </w:rPr>
        <w:t>ООО «БНГРЭ</w:t>
      </w:r>
      <w:r w:rsidR="002A4E7F">
        <w:rPr>
          <w:szCs w:val="24"/>
          <w:lang w:eastAsia="ru-RU"/>
        </w:rPr>
        <w:t>»</w:t>
      </w:r>
      <w:r w:rsidR="00AD04B4">
        <w:rPr>
          <w:szCs w:val="24"/>
          <w:lang w:eastAsia="ru-RU"/>
        </w:rPr>
        <w:t xml:space="preserve"> документы подрядчика, включая субподрядчика.</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0D3923" w:rsidRPr="00A36768" w:rsidRDefault="00A36768" w:rsidP="00A75C6E">
      <w:pPr>
        <w:pStyle w:val="S4"/>
        <w:tabs>
          <w:tab w:val="left" w:pos="851"/>
        </w:tabs>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B6B00">
        <w:t>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F63B6A">
      <w:pPr>
        <w:pStyle w:val="S20"/>
        <w:numPr>
          <w:ilvl w:val="0"/>
          <w:numId w:val="35"/>
        </w:numPr>
        <w:tabs>
          <w:tab w:val="left" w:pos="567"/>
        </w:tabs>
        <w:ind w:left="0" w:firstLine="0"/>
        <w:rPr>
          <w:caps w:val="0"/>
        </w:rPr>
      </w:pPr>
      <w:bookmarkStart w:id="186" w:name="_Toc495995711"/>
      <w:bookmarkStart w:id="187" w:name="_Toc508090786"/>
      <w:bookmarkStart w:id="188" w:name="_Toc508706429"/>
      <w:bookmarkStart w:id="189" w:name="_Toc510084803"/>
      <w:bookmarkStart w:id="190" w:name="_Toc532560735"/>
      <w:bookmarkStart w:id="191" w:name="_Toc534909962"/>
      <w:bookmarkStart w:id="192" w:name="_Toc27060434"/>
      <w:bookmarkStart w:id="193" w:name="_Toc447798468"/>
      <w:bookmarkStart w:id="194" w:name="_Toc449436912"/>
      <w:bookmarkStart w:id="195" w:name="_Toc450131645"/>
      <w:r w:rsidRPr="005C3790">
        <w:rPr>
          <w:caps w:val="0"/>
        </w:rPr>
        <w:t xml:space="preserve">ТРЕБОВАНИЯ К ПЕРСОНАЛУ </w:t>
      </w:r>
      <w:bookmarkEnd w:id="186"/>
      <w:bookmarkEnd w:id="187"/>
      <w:bookmarkEnd w:id="188"/>
      <w:r w:rsidR="00455285" w:rsidRPr="005C3790">
        <w:rPr>
          <w:caps w:val="0"/>
        </w:rPr>
        <w:t>ПОДРЯДНЫХ ОРГАНИЗАЦИЙ</w:t>
      </w:r>
      <w:bookmarkEnd w:id="189"/>
      <w:bookmarkEnd w:id="190"/>
      <w:bookmarkEnd w:id="191"/>
      <w:bookmarkEnd w:id="192"/>
    </w:p>
    <w:p w:rsidR="00853D38" w:rsidRDefault="00853D38" w:rsidP="00853D38">
      <w:pPr>
        <w:pStyle w:val="S4"/>
      </w:pPr>
    </w:p>
    <w:p w:rsidR="002C516C" w:rsidRDefault="002C516C" w:rsidP="00B67268">
      <w:pPr>
        <w:pStyle w:val="S4"/>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w:t>
      </w:r>
      <w:r w:rsidR="002A6029" w:rsidRPr="00CF13E9">
        <w:rPr>
          <w:szCs w:val="24"/>
          <w:lang w:eastAsia="ru-RU"/>
        </w:rPr>
        <w:t>форме</w:t>
      </w:r>
      <w:r w:rsidR="00A51FAB" w:rsidRPr="00CF13E9">
        <w:rPr>
          <w:szCs w:val="24"/>
          <w:lang w:eastAsia="ru-RU"/>
        </w:rPr>
        <w:t xml:space="preserve"> </w:t>
      </w:r>
      <w:hyperlink w:anchor="_ПРИЛОЖЕНИЯ" w:history="1">
        <w:r w:rsidR="002A6029" w:rsidRPr="00CF13E9">
          <w:rPr>
            <w:rStyle w:val="ad"/>
            <w:color w:val="auto"/>
            <w:szCs w:val="24"/>
            <w:lang w:eastAsia="ru-RU"/>
          </w:rPr>
          <w:t xml:space="preserve">Приложения </w:t>
        </w:r>
      </w:hyperlink>
      <w:r w:rsidR="00077424" w:rsidRPr="00077424">
        <w:rPr>
          <w:u w:val="single"/>
        </w:rPr>
        <w:t>10</w:t>
      </w:r>
      <w:r w:rsidR="002A6029" w:rsidRPr="00CF13E9">
        <w:rPr>
          <w:szCs w:val="24"/>
          <w:lang w:eastAsia="ru-RU"/>
        </w:rPr>
        <w:t xml:space="preserve"> и документов, подтверждающих </w:t>
      </w:r>
      <w:r w:rsidR="002C516C" w:rsidRPr="00CF13E9">
        <w:rPr>
          <w:szCs w:val="24"/>
          <w:lang w:eastAsia="ru-RU"/>
        </w:rPr>
        <w:t xml:space="preserve">профессиональный уровень </w:t>
      </w:r>
      <w:r w:rsidR="00B2485A" w:rsidRPr="00CF13E9">
        <w:rPr>
          <w:szCs w:val="24"/>
          <w:lang w:eastAsia="ru-RU"/>
        </w:rPr>
        <w:t xml:space="preserve">своего </w:t>
      </w:r>
      <w:r w:rsidR="002C516C" w:rsidRPr="00CF13E9">
        <w:rPr>
          <w:szCs w:val="24"/>
          <w:lang w:eastAsia="ru-RU"/>
        </w:rPr>
        <w:t>персонала/</w:t>
      </w:r>
      <w:r w:rsidR="00B2485A" w:rsidRPr="00CF13E9">
        <w:rPr>
          <w:szCs w:val="24"/>
          <w:lang w:eastAsia="ru-RU"/>
        </w:rPr>
        <w:t>персонала</w:t>
      </w:r>
      <w:r w:rsidR="00B2485A">
        <w:rPr>
          <w:szCs w:val="24"/>
          <w:lang w:eastAsia="ru-RU"/>
        </w:rPr>
        <w:t xml:space="preserve"> </w:t>
      </w:r>
      <w:r w:rsidR="002C516C" w:rsidRPr="00E63F93">
        <w:rPr>
          <w:szCs w:val="24"/>
          <w:lang w:eastAsia="ru-RU"/>
        </w:rPr>
        <w:t>субподрядчика.</w:t>
      </w:r>
    </w:p>
    <w:p w:rsidR="002C516C" w:rsidRPr="00CF7DEB" w:rsidRDefault="002C516C" w:rsidP="00CF7DEB">
      <w:pPr>
        <w:pStyle w:val="S4"/>
      </w:pPr>
    </w:p>
    <w:p w:rsidR="00FE0E17" w:rsidRDefault="00CF7DEB" w:rsidP="00E634DC">
      <w:pPr>
        <w:pStyle w:val="S4"/>
      </w:pPr>
      <w:r w:rsidRPr="00CF7DEB">
        <w:t>Подрядчик несет ответственность за обучение (</w:t>
      </w:r>
      <w:proofErr w:type="spellStart"/>
      <w:r w:rsidRPr="00CF7DEB">
        <w:t>предаттестационную</w:t>
      </w:r>
      <w:proofErr w:type="spellEnd"/>
      <w:r w:rsidRPr="00CF7DEB">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proofErr w:type="gramStart"/>
      <w:r w:rsidRPr="00CF7DEB">
        <w:t>..</w:t>
      </w:r>
      <w:proofErr w:type="gramEnd"/>
    </w:p>
    <w:p w:rsidR="00FE0E17" w:rsidRDefault="00FE0E17" w:rsidP="00FE0E17">
      <w:pPr>
        <w:pStyle w:val="S4"/>
      </w:pPr>
    </w:p>
    <w:p w:rsidR="00C901BE" w:rsidRDefault="00C901BE" w:rsidP="00E634DC">
      <w:pPr>
        <w:pStyle w:val="S4"/>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E634DC">
      <w:pPr>
        <w:pStyle w:val="S4"/>
      </w:pPr>
      <w:proofErr w:type="gramStart"/>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roofErr w:type="gramEnd"/>
    </w:p>
    <w:p w:rsidR="002D66BE" w:rsidRPr="00C901BE" w:rsidRDefault="002D66BE" w:rsidP="00C901BE">
      <w:pPr>
        <w:pStyle w:val="S4"/>
      </w:pPr>
    </w:p>
    <w:p w:rsidR="00C901BE" w:rsidRDefault="00C901BE" w:rsidP="00400DB1">
      <w:pPr>
        <w:pStyle w:val="S4"/>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00517F2B">
        <w:t xml:space="preserve"> Планах ООО «БНГРЭ» «Экстренного медицинского реагирования на производственных объектах</w:t>
      </w:r>
      <w:r w:rsidR="004938DC">
        <w:t>» лицензионных участках Общества</w:t>
      </w:r>
      <w:r w:rsidRPr="00C901BE">
        <w:t>.</w:t>
      </w:r>
    </w:p>
    <w:p w:rsidR="002D66BE" w:rsidRPr="00C901BE" w:rsidRDefault="002D66BE" w:rsidP="00FE0E17">
      <w:pPr>
        <w:pStyle w:val="S4"/>
      </w:pPr>
    </w:p>
    <w:p w:rsidR="00C901BE" w:rsidRDefault="00C901BE" w:rsidP="004938DC">
      <w:pPr>
        <w:pStyle w:val="S4"/>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4938DC">
      <w:pPr>
        <w:pStyle w:val="S4"/>
      </w:pPr>
      <w:r w:rsidRPr="00B1541A">
        <w:t>Подрядчик организует, и оплачивает за счет собственных сре</w:t>
      </w:r>
      <w:proofErr w:type="gramStart"/>
      <w:r w:rsidRPr="00B1541A">
        <w:t>дств пр</w:t>
      </w:r>
      <w:proofErr w:type="gramEnd"/>
      <w:r w:rsidRPr="00B1541A">
        <w:t xml:space="preserve">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w:t>
      </w:r>
      <w:r w:rsidRPr="00B1541A">
        <w:lastRenderedPageBreak/>
        <w:t xml:space="preserve">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4938DC">
      <w:pPr>
        <w:pStyle w:val="S4"/>
      </w:pPr>
      <w:proofErr w:type="gramStart"/>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3A08B0">
        <w:t>28.01.2001 г. № 29</w:t>
      </w:r>
      <w:r w:rsidR="00417C8A" w:rsidRPr="00B1541A">
        <w:t>н</w:t>
      </w:r>
      <w:r w:rsidRPr="00B1541A">
        <w:t>.</w:t>
      </w:r>
      <w:proofErr w:type="gramEnd"/>
    </w:p>
    <w:p w:rsidR="00C901BE" w:rsidRPr="00C901BE" w:rsidRDefault="00C901BE" w:rsidP="00FE0E17">
      <w:pPr>
        <w:pStyle w:val="S4"/>
      </w:pPr>
    </w:p>
    <w:p w:rsidR="00C901BE" w:rsidRPr="007C52B1" w:rsidRDefault="00D410CD" w:rsidP="005A3A8D">
      <w:pPr>
        <w:pStyle w:val="S4"/>
      </w:pPr>
      <w:r>
        <w:t>В личных делах</w:t>
      </w:r>
      <w:r w:rsidR="00C93B18">
        <w:t xml:space="preserve">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w:t>
      </w:r>
      <w:r w:rsidR="005A3A8D">
        <w:t>и проверяются работниками</w:t>
      </w:r>
      <w:r w:rsidR="00940C29">
        <w:t xml:space="preserve"> службы ПБ и ОТ/отдела ОТ и ПБ</w:t>
      </w:r>
      <w:r w:rsidR="00C93B18">
        <w:t xml:space="preserve"> </w:t>
      </w:r>
      <w:r w:rsidR="005A3A8D">
        <w:t>ООО «БНГРЭ</w:t>
      </w:r>
      <w:r w:rsidR="002A4E7F">
        <w:t>»</w:t>
      </w:r>
      <w:r w:rsidR="00C93B18">
        <w:t xml:space="preserve"> при допуске подрядчика на объект пр</w:t>
      </w:r>
      <w:r w:rsidR="00A83A6D">
        <w:t>оизводства работ/оказания услуг.</w:t>
      </w:r>
    </w:p>
    <w:p w:rsidR="00C901BE" w:rsidRPr="007C52B1" w:rsidRDefault="00C901BE" w:rsidP="00E44A49">
      <w:pPr>
        <w:pStyle w:val="S4"/>
        <w:tabs>
          <w:tab w:val="left" w:pos="851"/>
        </w:tabs>
      </w:pPr>
    </w:p>
    <w:p w:rsidR="00C901BE" w:rsidRPr="007C52B1" w:rsidRDefault="00C901BE" w:rsidP="00A83A6D">
      <w:pPr>
        <w:pStyle w:val="S4"/>
        <w:tabs>
          <w:tab w:val="left" w:pos="851"/>
        </w:tabs>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7711AB">
      <w:pPr>
        <w:pStyle w:val="S4"/>
        <w:tabs>
          <w:tab w:val="left" w:pos="851"/>
        </w:tabs>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7711AB">
      <w:pPr>
        <w:pStyle w:val="S4"/>
        <w:tabs>
          <w:tab w:val="left" w:pos="851"/>
        </w:tabs>
      </w:pPr>
      <w:r w:rsidRPr="00FE0E17">
        <w:t>Запрет употребления алкоголя, наркотиков и токсических веществ</w:t>
      </w:r>
      <w:r w:rsidR="002D6B78">
        <w:t>:</w:t>
      </w:r>
    </w:p>
    <w:p w:rsidR="002A6029" w:rsidRPr="00FE0E17" w:rsidRDefault="002A6029" w:rsidP="00FE0E17">
      <w:pPr>
        <w:pStyle w:val="S4"/>
      </w:pPr>
    </w:p>
    <w:p w:rsidR="002A6029" w:rsidRPr="00FE0E17" w:rsidRDefault="002A6029" w:rsidP="00F63B6A">
      <w:pPr>
        <w:pStyle w:val="S4"/>
        <w:numPr>
          <w:ilvl w:val="0"/>
          <w:numId w:val="42"/>
        </w:numPr>
        <w:tabs>
          <w:tab w:val="left" w:pos="993"/>
        </w:tabs>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3A4E06">
      <w:pPr>
        <w:pStyle w:val="S4"/>
        <w:tabs>
          <w:tab w:val="left" w:pos="993"/>
        </w:tabs>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3A4E06">
      <w:pPr>
        <w:pStyle w:val="S4"/>
        <w:tabs>
          <w:tab w:val="left" w:pos="993"/>
        </w:tabs>
      </w:pPr>
      <w:r w:rsidRPr="00FE0E17">
        <w:t xml:space="preserve">В целях обеспечения </w:t>
      </w:r>
      <w:proofErr w:type="gramStart"/>
      <w:r w:rsidRPr="00FE0E17">
        <w:t>контроля за</w:t>
      </w:r>
      <w:proofErr w:type="gramEnd"/>
      <w:r w:rsidRPr="00FE0E17">
        <w:t xml:space="preserve">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Для оперативного контроля на алкогольное/</w:t>
      </w:r>
      <w:r w:rsidR="006F74D4">
        <w:t>наркотическое опьянение в</w:t>
      </w:r>
      <w:r w:rsidRPr="00FE0E17">
        <w:t xml:space="preserve">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 xml:space="preserve">на объектах заказчика, должны быть в наличии исправные и поверенные </w:t>
      </w:r>
      <w:proofErr w:type="spellStart"/>
      <w:r w:rsidRPr="00FE0E17">
        <w:t>алкотестеры</w:t>
      </w:r>
      <w:proofErr w:type="spellEnd"/>
      <w:r w:rsidRPr="00FE0E17">
        <w:t xml:space="preserve">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 xml:space="preserve">Если в результате </w:t>
      </w:r>
      <w:r w:rsidR="00F56262" w:rsidRPr="00FE0E17">
        <w:t xml:space="preserve">подобной проверки </w:t>
      </w:r>
      <w:r w:rsidRPr="00FE0E17">
        <w:t xml:space="preserve">будут обнаружены указанные запрещенные вещества </w:t>
      </w:r>
      <w:r w:rsidRPr="00FE0E17">
        <w:lastRenderedPageBreak/>
        <w:t>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7721B5">
      <w:pPr>
        <w:pStyle w:val="S4"/>
        <w:tabs>
          <w:tab w:val="left" w:pos="993"/>
        </w:tabs>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7721B5">
      <w:pPr>
        <w:pStyle w:val="S4"/>
        <w:tabs>
          <w:tab w:val="left" w:pos="993"/>
        </w:tabs>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491E88">
      <w:pPr>
        <w:pStyle w:val="aff2"/>
        <w:tabs>
          <w:tab w:val="left" w:pos="993"/>
        </w:tabs>
        <w:ind w:left="0"/>
        <w:rPr>
          <w:rFonts w:eastAsia="MS Mincho"/>
          <w:szCs w:val="24"/>
          <w:lang w:eastAsia="ja-JP"/>
        </w:rPr>
      </w:pPr>
      <w:proofErr w:type="gramStart"/>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w:t>
      </w:r>
      <w:r w:rsidRPr="00F478DD">
        <w:rPr>
          <w:rFonts w:eastAsia="MS Mincho"/>
          <w:szCs w:val="24"/>
          <w:lang w:eastAsia="ja-JP"/>
        </w:rPr>
        <w:t xml:space="preserve">форме </w:t>
      </w:r>
      <w:hyperlink w:anchor="_ПРИЛОЖЕНИЕ_10._ФОРМА" w:history="1">
        <w:r w:rsidRPr="00077424">
          <w:rPr>
            <w:rStyle w:val="ad"/>
            <w:rFonts w:eastAsia="MS Mincho"/>
            <w:color w:val="auto"/>
            <w:szCs w:val="24"/>
            <w:lang w:eastAsia="ja-JP"/>
          </w:rPr>
          <w:t>Приложения</w:t>
        </w:r>
        <w:r w:rsidR="00A51FAB" w:rsidRPr="00077424">
          <w:rPr>
            <w:rStyle w:val="ad"/>
            <w:rFonts w:eastAsia="MS Mincho"/>
            <w:color w:val="auto"/>
            <w:szCs w:val="24"/>
            <w:lang w:eastAsia="ja-JP"/>
          </w:rPr>
          <w:t> </w:t>
        </w:r>
      </w:hyperlink>
      <w:r w:rsidR="00077424" w:rsidRPr="00077424">
        <w:rPr>
          <w:u w:val="single"/>
        </w:rPr>
        <w:t>9</w:t>
      </w:r>
      <w:r w:rsidRPr="00F478DD">
        <w:rPr>
          <w:rFonts w:eastAsia="MS Mincho"/>
          <w:szCs w:val="24"/>
          <w:lang w:eastAsia="ja-JP"/>
        </w:rPr>
        <w:t>, а</w:t>
      </w:r>
      <w:r w:rsidRPr="00B669C8">
        <w:rPr>
          <w:rFonts w:eastAsia="MS Mincho"/>
          <w:szCs w:val="24"/>
          <w:lang w:eastAsia="ja-JP"/>
        </w:rPr>
        <w:t xml:space="preserve"> также предложить работнику пройти медицинский осмотр или освидетельствование и дать письменные объяснения по данному факту.</w:t>
      </w:r>
      <w:proofErr w:type="gramEnd"/>
    </w:p>
    <w:p w:rsidR="002A6029" w:rsidRPr="002D6E67" w:rsidRDefault="002A6029" w:rsidP="002A6029">
      <w:pPr>
        <w:numPr>
          <w:ilvl w:val="12"/>
          <w:numId w:val="0"/>
        </w:numPr>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2519B0">
      <w:pPr>
        <w:pStyle w:val="aff2"/>
        <w:tabs>
          <w:tab w:val="left" w:pos="993"/>
        </w:tabs>
        <w:ind w:left="0"/>
        <w:rPr>
          <w:rFonts w:eastAsia="MS Mincho"/>
          <w:szCs w:val="24"/>
          <w:lang w:eastAsia="ja-JP"/>
        </w:rPr>
      </w:pPr>
      <w:proofErr w:type="gramStart"/>
      <w:r w:rsidRPr="005E6E61">
        <w:rPr>
          <w:rFonts w:eastAsia="MS Mincho"/>
          <w:szCs w:val="24"/>
          <w:lang w:eastAsia="ja-JP"/>
        </w:rPr>
        <w:t xml:space="preserve">Заказчик (в т.ч. работники </w:t>
      </w:r>
      <w:r w:rsidR="00A74969">
        <w:rPr>
          <w:rFonts w:eastAsia="MS Mincho"/>
          <w:szCs w:val="24"/>
          <w:lang w:eastAsia="ja-JP"/>
        </w:rPr>
        <w:t>отдела</w:t>
      </w:r>
      <w:r>
        <w:rPr>
          <w:rFonts w:eastAsia="MS Mincho"/>
          <w:szCs w:val="24"/>
          <w:lang w:eastAsia="ja-JP"/>
        </w:rPr>
        <w:t xml:space="preserve"> </w:t>
      </w:r>
      <w:r w:rsidR="00A74969">
        <w:rPr>
          <w:rFonts w:eastAsia="MS Mincho"/>
          <w:szCs w:val="24"/>
          <w:lang w:eastAsia="ja-JP"/>
        </w:rPr>
        <w:t xml:space="preserve">экономической </w:t>
      </w:r>
      <w:r>
        <w:rPr>
          <w:rFonts w:eastAsia="MS Mincho"/>
          <w:szCs w:val="24"/>
          <w:lang w:eastAsia="ja-JP"/>
        </w:rPr>
        <w:t xml:space="preserve">безопасности </w:t>
      </w:r>
      <w:r w:rsidR="002519B0">
        <w:rPr>
          <w:rFonts w:eastAsia="MS Mincho"/>
          <w:szCs w:val="24"/>
          <w:lang w:eastAsia="ja-JP"/>
        </w:rPr>
        <w:t>ООО «БНГРЭ</w:t>
      </w:r>
      <w:r w:rsidR="002A4E7F">
        <w:rPr>
          <w:rFonts w:eastAsia="MS Mincho"/>
          <w:szCs w:val="24"/>
          <w:lang w:eastAsia="ja-JP"/>
        </w:rPr>
        <w:t>»</w:t>
      </w:r>
      <w:r w:rsidR="002519B0">
        <w:rPr>
          <w:rFonts w:eastAsia="MS Mincho"/>
          <w:szCs w:val="24"/>
          <w:lang w:eastAsia="ja-JP"/>
        </w:rPr>
        <w:t>, структурные подразделения</w:t>
      </w:r>
      <w:r>
        <w:rPr>
          <w:rFonts w:eastAsia="MS Mincho"/>
          <w:szCs w:val="24"/>
          <w:lang w:eastAsia="ja-JP"/>
        </w:rPr>
        <w:t xml:space="preserve">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w:t>
      </w:r>
      <w:proofErr w:type="spellStart"/>
      <w:r w:rsidRPr="005E6E61">
        <w:rPr>
          <w:rFonts w:eastAsia="MS Mincho"/>
          <w:szCs w:val="24"/>
          <w:lang w:eastAsia="ja-JP"/>
        </w:rPr>
        <w:t>межсменного</w:t>
      </w:r>
      <w:proofErr w:type="spellEnd"/>
      <w:r w:rsidRPr="005E6E61">
        <w:rPr>
          <w:rFonts w:eastAsia="MS Mincho"/>
          <w:szCs w:val="24"/>
          <w:lang w:eastAsia="ja-JP"/>
        </w:rPr>
        <w:t xml:space="preserve"> отдыха и проезда в вахтовом транспорте) проверять исполнение подрядчиком обязанностей, </w:t>
      </w:r>
      <w:r w:rsidR="004B2304">
        <w:rPr>
          <w:rFonts w:eastAsia="MS Mincho"/>
          <w:szCs w:val="24"/>
          <w:lang w:eastAsia="ja-JP"/>
        </w:rPr>
        <w:t xml:space="preserve">по запрету употребления алкоголя, наркотиков и </w:t>
      </w:r>
      <w:r w:rsidR="004B2304">
        <w:rPr>
          <w:rFonts w:eastAsia="MS Mincho"/>
          <w:szCs w:val="24"/>
          <w:lang w:eastAsia="ja-JP"/>
        </w:rPr>
        <w:lastRenderedPageBreak/>
        <w:t>токсических веществ.</w:t>
      </w:r>
      <w:proofErr w:type="gramEnd"/>
      <w:r w:rsidR="004B2304">
        <w:rPr>
          <w:rFonts w:eastAsia="MS Mincho"/>
          <w:szCs w:val="24"/>
          <w:lang w:eastAsia="ja-JP"/>
        </w:rPr>
        <w:t xml:space="preserve"> </w:t>
      </w:r>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w:t>
      </w:r>
      <w:proofErr w:type="spellStart"/>
      <w:r w:rsidRPr="002D6E67">
        <w:rPr>
          <w:rFonts w:eastAsia="MS Mincho"/>
          <w:szCs w:val="24"/>
          <w:lang w:eastAsia="ja-JP"/>
        </w:rPr>
        <w:t>межсменного</w:t>
      </w:r>
      <w:proofErr w:type="spellEnd"/>
      <w:r w:rsidRPr="002D6E67">
        <w:rPr>
          <w:rFonts w:eastAsia="MS Mincho"/>
          <w:szCs w:val="24"/>
          <w:lang w:eastAsia="ja-JP"/>
        </w:rPr>
        <w:t xml:space="preserve">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Pr="00874960" w:rsidRDefault="002A6029" w:rsidP="00E44A49">
      <w:pPr>
        <w:pStyle w:val="S4"/>
        <w:tabs>
          <w:tab w:val="left" w:pos="851"/>
        </w:tabs>
      </w:pPr>
    </w:p>
    <w:p w:rsidR="00194E33" w:rsidRPr="00271325" w:rsidRDefault="00194E33" w:rsidP="00853D38">
      <w:pPr>
        <w:pStyle w:val="S4"/>
      </w:pPr>
    </w:p>
    <w:p w:rsidR="008B7885" w:rsidRPr="005C3790" w:rsidRDefault="008B7885" w:rsidP="00F63B6A">
      <w:pPr>
        <w:pStyle w:val="S20"/>
        <w:numPr>
          <w:ilvl w:val="0"/>
          <w:numId w:val="35"/>
        </w:numPr>
        <w:tabs>
          <w:tab w:val="left" w:pos="567"/>
        </w:tabs>
        <w:ind w:left="0" w:firstLine="0"/>
        <w:rPr>
          <w:caps w:val="0"/>
        </w:rPr>
      </w:pPr>
      <w:bookmarkStart w:id="196" w:name="_Toc510084804"/>
      <w:bookmarkStart w:id="197" w:name="_Toc532560736"/>
      <w:bookmarkStart w:id="198" w:name="_Toc534909963"/>
      <w:bookmarkStart w:id="199"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196"/>
      <w:bookmarkEnd w:id="197"/>
      <w:bookmarkEnd w:id="198"/>
      <w:r w:rsidR="006E39B3" w:rsidRPr="005C3790">
        <w:rPr>
          <w:caps w:val="0"/>
        </w:rPr>
        <w:t xml:space="preserve"> В ОБЛАСТИ ПБОТОС</w:t>
      </w:r>
      <w:bookmarkEnd w:id="199"/>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B0CEF">
      <w:pPr>
        <w:pStyle w:val="S30"/>
        <w:numPr>
          <w:ilvl w:val="0"/>
          <w:numId w:val="0"/>
        </w:numPr>
        <w:tabs>
          <w:tab w:val="left" w:pos="709"/>
        </w:tabs>
        <w:outlineLvl w:val="2"/>
      </w:pPr>
      <w:bookmarkStart w:id="200" w:name="_Toc27060436"/>
      <w:r w:rsidRPr="00A7646B">
        <w:rPr>
          <w:caps w:val="0"/>
        </w:rPr>
        <w:t>ПЕРИОД ОТ ЗАКЛЮЧЕНИЯ ДОГОВОРА ДО НАЧАЛА ПРОИЗВОДСТВА РАБОТ</w:t>
      </w:r>
      <w:bookmarkEnd w:id="200"/>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4B2A9F" w:rsidRDefault="00FF6FFE" w:rsidP="00A51FAB">
      <w:pPr>
        <w:numPr>
          <w:ilvl w:val="0"/>
          <w:numId w:val="20"/>
        </w:numPr>
        <w:tabs>
          <w:tab w:val="left" w:pos="539"/>
        </w:tabs>
        <w:spacing w:before="120"/>
        <w:ind w:left="539" w:hanging="357"/>
        <w:rPr>
          <w:szCs w:val="24"/>
          <w:lang w:eastAsia="ru-RU"/>
        </w:rPr>
      </w:pPr>
      <w:r w:rsidRPr="00032B77">
        <w:rPr>
          <w:color w:val="000000"/>
          <w:szCs w:val="24"/>
          <w:lang w:eastAsia="ru-RU"/>
        </w:rPr>
        <w:t xml:space="preserve">разработку </w:t>
      </w:r>
      <w:r w:rsidRPr="004B2A9F">
        <w:rPr>
          <w:szCs w:val="24"/>
          <w:lang w:eastAsia="ru-RU"/>
        </w:rPr>
        <w:t>реестра основных операционных рисков ПБОТОС (</w:t>
      </w:r>
      <w:hyperlink w:anchor="_ПРИЛОЖЕНИЕ_3._ПРИМЕР" w:history="1">
        <w:r w:rsidRPr="004B2A9F">
          <w:rPr>
            <w:rStyle w:val="ad"/>
            <w:color w:val="auto"/>
            <w:szCs w:val="24"/>
            <w:lang w:eastAsia="ru-RU"/>
          </w:rPr>
          <w:t>Приложение 1</w:t>
        </w:r>
      </w:hyperlink>
      <w:r w:rsidRPr="004B2A9F">
        <w:rPr>
          <w:szCs w:val="24"/>
          <w:lang w:eastAsia="ru-RU"/>
        </w:rPr>
        <w:t>);</w:t>
      </w:r>
    </w:p>
    <w:p w:rsidR="00FF6FFE" w:rsidRPr="004B2A9F" w:rsidRDefault="00FF6FFE" w:rsidP="00A51FAB">
      <w:pPr>
        <w:numPr>
          <w:ilvl w:val="0"/>
          <w:numId w:val="20"/>
        </w:numPr>
        <w:tabs>
          <w:tab w:val="left" w:pos="539"/>
        </w:tabs>
        <w:spacing w:before="120"/>
        <w:ind w:left="539" w:hanging="357"/>
        <w:rPr>
          <w:szCs w:val="24"/>
          <w:lang w:eastAsia="ru-RU"/>
        </w:rPr>
      </w:pPr>
      <w:r w:rsidRPr="004B2A9F">
        <w:rPr>
          <w:szCs w:val="24"/>
          <w:lang w:eastAsia="ru-RU"/>
        </w:rPr>
        <w:t>разработку плана ПБОТОС подрядной организации (</w:t>
      </w:r>
      <w:hyperlink w:anchor="_ПРИЛОЖЕНИЕ_4._ТРЕБОВАНИЯ_1" w:history="1">
        <w:r w:rsidR="00160816" w:rsidRPr="004B2A9F">
          <w:rPr>
            <w:rStyle w:val="ad"/>
            <w:color w:val="auto"/>
            <w:szCs w:val="24"/>
            <w:lang w:eastAsia="ru-RU"/>
          </w:rPr>
          <w:t xml:space="preserve">Приложение </w:t>
        </w:r>
      </w:hyperlink>
      <w:r w:rsidR="00153BB6">
        <w:t>3</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проведение установочного совещания;</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знаний персонала подрядчика;</w:t>
      </w:r>
    </w:p>
    <w:p w:rsidR="00DD1C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пусковую проверку</w:t>
      </w:r>
      <w:r w:rsidR="00381F56"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получение акта-допуска подрядной организации на производство работ (</w:t>
      </w:r>
      <w:hyperlink w:anchor="_ПРИЛОЖЕНИЕ_5._ФОРМА" w:history="1">
        <w:r w:rsidR="00160816" w:rsidRPr="004B2A9F">
          <w:rPr>
            <w:rStyle w:val="ad"/>
            <w:color w:val="auto"/>
          </w:rPr>
          <w:t>Приложение </w:t>
        </w:r>
      </w:hyperlink>
      <w:r w:rsidR="00153BB6">
        <w:t>4</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и допуск ТС</w:t>
      </w:r>
      <w:r w:rsidR="00BC6075" w:rsidRPr="004B2A9F">
        <w:rPr>
          <w:szCs w:val="24"/>
          <w:lang w:eastAsia="ru-RU"/>
        </w:rPr>
        <w:t xml:space="preserve"> (в соответствии со списком, предоставляемым подрядчиком по форме </w:t>
      </w:r>
      <w:hyperlink w:anchor="_ПРИЛОЖЕНИЯ" w:history="1">
        <w:r w:rsidR="00BC6075" w:rsidRPr="004B2A9F">
          <w:rPr>
            <w:rStyle w:val="ad"/>
            <w:color w:val="auto"/>
            <w:szCs w:val="24"/>
            <w:lang w:eastAsia="ru-RU"/>
          </w:rPr>
          <w:t xml:space="preserve">Приложения </w:t>
        </w:r>
        <w:r w:rsidR="00153BB6">
          <w:rPr>
            <w:rStyle w:val="ad"/>
            <w:color w:val="auto"/>
            <w:szCs w:val="24"/>
            <w:lang w:eastAsia="ru-RU"/>
          </w:rPr>
          <w:t>11</w:t>
        </w:r>
      </w:hyperlink>
      <w:r w:rsidR="00BC6075" w:rsidRPr="004B2A9F">
        <w:rPr>
          <w:szCs w:val="24"/>
          <w:lang w:eastAsia="ru-RU"/>
        </w:rPr>
        <w:t>)</w:t>
      </w:r>
      <w:r w:rsidR="00D062F0" w:rsidRPr="004B2A9F">
        <w:rPr>
          <w:szCs w:val="24"/>
          <w:lang w:eastAsia="ru-RU"/>
        </w:rPr>
        <w:t>, водителей (машинистов)</w:t>
      </w:r>
      <w:r w:rsidRPr="004B2A9F">
        <w:rPr>
          <w:szCs w:val="24"/>
          <w:lang w:eastAsia="ru-RU"/>
        </w:rPr>
        <w:t>.</w:t>
      </w:r>
    </w:p>
    <w:p w:rsidR="008B7885" w:rsidRPr="004B2A9F" w:rsidRDefault="008B7885" w:rsidP="008B7885">
      <w:pPr>
        <w:rPr>
          <w:rFonts w:cs="Arial"/>
        </w:rPr>
      </w:pPr>
    </w:p>
    <w:p w:rsidR="008B7885" w:rsidRPr="00FD68FC" w:rsidRDefault="008B7885" w:rsidP="003426CE">
      <w:pPr>
        <w:pStyle w:val="aff2"/>
        <w:tabs>
          <w:tab w:val="left" w:pos="851"/>
        </w:tabs>
        <w:ind w:left="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426CE">
        <w:rPr>
          <w:rFonts w:cs="Arial"/>
          <w:color w:val="000000"/>
        </w:rPr>
        <w:t>на объекты Общества</w:t>
      </w:r>
      <w:r w:rsidR="003C326C" w:rsidRPr="00FD68FC">
        <w:rPr>
          <w:rFonts w:cs="Arial"/>
          <w:color w:val="000000"/>
        </w:rPr>
        <w:t xml:space="preserve"> </w:t>
      </w:r>
      <w:r w:rsidRPr="00FD68FC">
        <w:rPr>
          <w:rFonts w:cs="Arial"/>
          <w:color w:val="000000"/>
        </w:rPr>
        <w:t>осуществляется в соответствии с</w:t>
      </w:r>
      <w:r w:rsidR="008F0211">
        <w:rPr>
          <w:rFonts w:cs="Arial"/>
          <w:color w:val="000000"/>
        </w:rPr>
        <w:t xml:space="preserve"> установленным в Обществе</w:t>
      </w:r>
      <w:r w:rsidRPr="00FD68FC">
        <w:rPr>
          <w:rFonts w:cs="Arial"/>
          <w:color w:val="000000"/>
        </w:rPr>
        <w:t xml:space="preserve"> порядком согласования заявок для пропуска персонала подрядчика и ТС на объекты </w:t>
      </w:r>
      <w:r w:rsidR="008F0211">
        <w:rPr>
          <w:rFonts w:cs="Arial"/>
          <w:color w:val="000000"/>
        </w:rPr>
        <w:t>Общества</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8F0211">
        <w:rPr>
          <w:rFonts w:cs="Arial"/>
          <w:color w:val="000000"/>
        </w:rPr>
        <w:t>Общества</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8F0211">
        <w:rPr>
          <w:szCs w:val="24"/>
          <w:lang w:eastAsia="ru-RU"/>
        </w:rPr>
        <w:t xml:space="preserve">отдела </w:t>
      </w:r>
      <w:r w:rsidR="00304ABB">
        <w:rPr>
          <w:szCs w:val="24"/>
          <w:lang w:eastAsia="ru-RU"/>
        </w:rPr>
        <w:t>ОТ и ПБ</w:t>
      </w:r>
      <w:r w:rsidR="008F0211">
        <w:rPr>
          <w:szCs w:val="24"/>
          <w:lang w:eastAsia="ru-RU"/>
        </w:rPr>
        <w:t xml:space="preserve"> Общества</w:t>
      </w:r>
      <w:r w:rsidRPr="00CD1905">
        <w:rPr>
          <w:szCs w:val="24"/>
          <w:lang w:eastAsia="ru-RU"/>
        </w:rPr>
        <w:t>;</w:t>
      </w:r>
    </w:p>
    <w:p w:rsidR="00347609" w:rsidRDefault="008F0211" w:rsidP="00A51FAB">
      <w:pPr>
        <w:numPr>
          <w:ilvl w:val="0"/>
          <w:numId w:val="20"/>
        </w:numPr>
        <w:tabs>
          <w:tab w:val="left" w:pos="539"/>
        </w:tabs>
        <w:spacing w:before="120"/>
        <w:ind w:left="539" w:hanging="357"/>
        <w:rPr>
          <w:szCs w:val="24"/>
          <w:lang w:eastAsia="ru-RU"/>
        </w:rPr>
      </w:pPr>
      <w:r>
        <w:rPr>
          <w:szCs w:val="24"/>
          <w:lang w:eastAsia="ru-RU"/>
        </w:rPr>
        <w:t xml:space="preserve">представителя </w:t>
      </w:r>
      <w:r w:rsidR="00EB3055">
        <w:rPr>
          <w:rFonts w:cs="Arial"/>
          <w:color w:val="000000"/>
        </w:rPr>
        <w:t>отдела экономической</w:t>
      </w:r>
      <w:r w:rsidR="00EB3055" w:rsidRPr="00A64274">
        <w:rPr>
          <w:rFonts w:cs="Arial"/>
          <w:color w:val="000000"/>
        </w:rPr>
        <w:t xml:space="preserve"> б</w:t>
      </w:r>
      <w:r w:rsidR="00EB3055">
        <w:rPr>
          <w:rFonts w:cs="Arial"/>
          <w:color w:val="000000"/>
        </w:rPr>
        <w:t>езопасности</w:t>
      </w:r>
    </w:p>
    <w:p w:rsidR="00F65713" w:rsidRPr="00F65713" w:rsidRDefault="00F65713" w:rsidP="00A51FAB">
      <w:pPr>
        <w:rPr>
          <w:szCs w:val="24"/>
          <w:lang w:eastAsia="ru-RU"/>
        </w:rPr>
      </w:pPr>
    </w:p>
    <w:p w:rsidR="008B7885" w:rsidRDefault="00347609" w:rsidP="008F0211">
      <w:pPr>
        <w:pStyle w:val="aff2"/>
        <w:tabs>
          <w:tab w:val="left" w:pos="851"/>
        </w:tabs>
        <w:ind w:left="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E92ACF">
        <w:rPr>
          <w:rFonts w:cs="Arial"/>
          <w:color w:val="000000"/>
        </w:rPr>
        <w:t xml:space="preserve"> ООО «БНГРЭ</w:t>
      </w:r>
      <w:r w:rsidR="002A4E7F">
        <w:rPr>
          <w:rFonts w:cs="Arial"/>
          <w:color w:val="000000"/>
        </w:rPr>
        <w:t>»</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0099237E">
        <w:rPr>
          <w:rFonts w:cs="Arial"/>
          <w:color w:val="000000"/>
        </w:rPr>
        <w:t>«Процедурой допуска работников подрядных организаций</w:t>
      </w:r>
      <w:r w:rsidR="00DC3862">
        <w:rPr>
          <w:rFonts w:cs="Arial"/>
          <w:color w:val="000000"/>
        </w:rPr>
        <w:t xml:space="preserve"> на объекты производства работ».</w:t>
      </w:r>
    </w:p>
    <w:p w:rsidR="00347609" w:rsidRPr="00CD1905" w:rsidRDefault="00347609" w:rsidP="007077C8">
      <w:pPr>
        <w:tabs>
          <w:tab w:val="left" w:pos="851"/>
        </w:tabs>
        <w:rPr>
          <w:rFonts w:cs="Arial"/>
          <w:color w:val="000000"/>
        </w:rPr>
      </w:pPr>
    </w:p>
    <w:p w:rsidR="008B7885" w:rsidRPr="00F323E0" w:rsidRDefault="008B7885" w:rsidP="0037753A">
      <w:pPr>
        <w:pStyle w:val="aff2"/>
        <w:tabs>
          <w:tab w:val="left" w:pos="851"/>
        </w:tabs>
        <w:ind w:left="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lastRenderedPageBreak/>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3E26BB">
      <w:pPr>
        <w:pStyle w:val="aff2"/>
        <w:tabs>
          <w:tab w:val="left" w:pos="851"/>
        </w:tabs>
        <w:ind w:left="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Проверка знаний </w:t>
      </w:r>
      <w:r w:rsidR="00160816" w:rsidRPr="00106FE5">
        <w:rPr>
          <w:rFonts w:cs="Arial"/>
          <w:color w:val="000000"/>
        </w:rPr>
        <w:t>персонала подрядной организации</w:t>
      </w:r>
      <w:r w:rsidR="00B41EB1">
        <w:rPr>
          <w:rFonts w:cs="Arial"/>
          <w:color w:val="000000"/>
        </w:rPr>
        <w:t xml:space="preserve"> может</w:t>
      </w:r>
      <w:r w:rsidR="00160816" w:rsidRPr="00106FE5">
        <w:rPr>
          <w:rFonts w:cs="Arial"/>
          <w:color w:val="000000"/>
        </w:rPr>
        <w:t xml:space="preserve"> </w:t>
      </w:r>
      <w:proofErr w:type="gramStart"/>
      <w:r w:rsidRPr="00106FE5">
        <w:rPr>
          <w:rFonts w:cs="Arial"/>
          <w:color w:val="000000"/>
        </w:rPr>
        <w:t>проводится</w:t>
      </w:r>
      <w:proofErr w:type="gramEnd"/>
      <w:r w:rsidRPr="00106FE5">
        <w:rPr>
          <w:rFonts w:cs="Arial"/>
          <w:color w:val="000000"/>
        </w:rPr>
        <w:t xml:space="preserve"> в виде тестирования</w:t>
      </w:r>
      <w:r w:rsidR="00B41EB1">
        <w:rPr>
          <w:rFonts w:cs="Arial"/>
          <w:color w:val="000000"/>
        </w:rPr>
        <w:t>, а также устного</w:t>
      </w:r>
      <w:r w:rsidR="006D4FF0">
        <w:rPr>
          <w:rFonts w:cs="Arial"/>
          <w:color w:val="000000"/>
        </w:rPr>
        <w:t xml:space="preserve"> экзамена</w:t>
      </w:r>
      <w:r w:rsidRPr="00106FE5">
        <w:rPr>
          <w:rFonts w:cs="Arial"/>
          <w:color w:val="000000"/>
        </w:rPr>
        <w:t xml:space="preserve">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D4FF0">
      <w:pPr>
        <w:pStyle w:val="aff2"/>
        <w:tabs>
          <w:tab w:val="left" w:pos="851"/>
        </w:tabs>
        <w:ind w:left="0"/>
        <w:rPr>
          <w:rFonts w:cs="Arial"/>
          <w:color w:val="000000"/>
        </w:rPr>
      </w:pPr>
      <w:r w:rsidRPr="00FD68FC">
        <w:rPr>
          <w:rFonts w:cs="Arial"/>
          <w:color w:val="000000"/>
        </w:rPr>
        <w:t xml:space="preserve">По каждой дисциплине </w:t>
      </w:r>
      <w:r w:rsidR="006D4FF0">
        <w:rPr>
          <w:rFonts w:cs="Arial"/>
          <w:color w:val="000000"/>
        </w:rPr>
        <w:t>отдел</w:t>
      </w:r>
      <w:r w:rsidR="006165B1">
        <w:rPr>
          <w:rFonts w:cs="Arial"/>
          <w:color w:val="000000"/>
        </w:rPr>
        <w:t xml:space="preserve"> ОТ и ПБ</w:t>
      </w:r>
      <w:r w:rsidR="00BC08AC" w:rsidRPr="00FD68FC">
        <w:rPr>
          <w:rFonts w:cs="Arial"/>
          <w:color w:val="000000"/>
        </w:rPr>
        <w:t xml:space="preserve"> </w:t>
      </w:r>
      <w:r w:rsidR="00DC3862">
        <w:rPr>
          <w:rFonts w:cs="Arial"/>
          <w:color w:val="000000"/>
        </w:rPr>
        <w:t>ООО </w:t>
      </w:r>
      <w:r w:rsidR="006D4FF0">
        <w:rPr>
          <w:rFonts w:cs="Arial"/>
          <w:color w:val="000000"/>
        </w:rPr>
        <w:t>«БНГРЭ</w:t>
      </w:r>
      <w:r w:rsidR="002A4E7F">
        <w:rPr>
          <w:rFonts w:cs="Arial"/>
          <w:color w:val="000000"/>
        </w:rPr>
        <w:t>»</w:t>
      </w:r>
      <w:r w:rsidRPr="00FD68FC">
        <w:rPr>
          <w:rFonts w:cs="Arial"/>
          <w:color w:val="000000"/>
        </w:rPr>
        <w:t xml:space="preserve"> разрабатывает билеты с вопросами и вариантами ответов. Билеты утверждаются руководителем </w:t>
      </w:r>
      <w:r w:rsidR="006D4FF0">
        <w:rPr>
          <w:rFonts w:cs="Arial"/>
          <w:color w:val="000000"/>
        </w:rPr>
        <w:t xml:space="preserve">отдела </w:t>
      </w:r>
      <w:r w:rsidR="006165B1">
        <w:rPr>
          <w:rFonts w:cs="Arial"/>
          <w:color w:val="000000"/>
        </w:rPr>
        <w:t>ОТ и ПБ</w:t>
      </w:r>
      <w:r w:rsidR="006D4FF0">
        <w:rPr>
          <w:rFonts w:cs="Arial"/>
          <w:color w:val="000000"/>
        </w:rPr>
        <w:t xml:space="preserve"> ООО «БНГРЭ</w:t>
      </w:r>
      <w:r w:rsidR="002A4E7F">
        <w:rPr>
          <w:rFonts w:cs="Arial"/>
          <w:color w:val="000000"/>
        </w:rPr>
        <w:t>»</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AF39AF">
      <w:pPr>
        <w:pStyle w:val="aff2"/>
        <w:tabs>
          <w:tab w:val="left" w:pos="851"/>
        </w:tabs>
        <w:ind w:left="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AF39AF">
        <w:rPr>
          <w:rFonts w:cs="Arial"/>
          <w:color w:val="000000"/>
        </w:rPr>
        <w:t>Отделом</w:t>
      </w:r>
      <w:r w:rsidR="006165B1">
        <w:rPr>
          <w:rFonts w:cs="Arial"/>
          <w:color w:val="000000"/>
        </w:rPr>
        <w:t xml:space="preserve"> ОТ и ПБ</w:t>
      </w:r>
      <w:r w:rsidR="00BC08AC" w:rsidRPr="00FD68FC">
        <w:rPr>
          <w:rFonts w:cs="Arial"/>
          <w:color w:val="000000"/>
        </w:rPr>
        <w:t xml:space="preserve"> </w:t>
      </w:r>
      <w:r w:rsidR="00AF39AF">
        <w:rPr>
          <w:rFonts w:cs="Arial"/>
          <w:color w:val="000000"/>
        </w:rPr>
        <w:t>ООО «БНГРЭ</w:t>
      </w:r>
      <w:r w:rsidR="002A4E7F">
        <w:rPr>
          <w:rFonts w:cs="Arial"/>
          <w:color w:val="000000"/>
        </w:rPr>
        <w:t>»</w:t>
      </w:r>
      <w:r w:rsidR="00BC08AC" w:rsidRPr="00FD68FC">
        <w:rPr>
          <w:rFonts w:cs="Arial"/>
          <w:color w:val="000000"/>
        </w:rPr>
        <w:t xml:space="preserve"> </w:t>
      </w:r>
      <w:r w:rsidRPr="00FD68FC">
        <w:rPr>
          <w:rFonts w:cs="Arial"/>
          <w:color w:val="000000"/>
        </w:rPr>
        <w:t xml:space="preserve">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w:t>
      </w:r>
      <w:r w:rsidRPr="006165B1">
        <w:rPr>
          <w:rFonts w:cs="Arial"/>
        </w:rPr>
        <w:t xml:space="preserve">объектах </w:t>
      </w:r>
      <w:r w:rsidR="000A4C8B" w:rsidRPr="006165B1">
        <w:rPr>
          <w:rFonts w:cs="Arial"/>
        </w:rPr>
        <w:t>з</w:t>
      </w:r>
      <w:r w:rsidRPr="006165B1">
        <w:rPr>
          <w:rFonts w:cs="Arial"/>
        </w:rPr>
        <w:t>аказчика (</w:t>
      </w:r>
      <w:hyperlink w:anchor="_ПРИЛОЖЕНИЕ_12._ПОРЯДОК" w:history="1">
        <w:r w:rsidR="001D0BDE" w:rsidRPr="006165B1">
          <w:rPr>
            <w:rStyle w:val="ad"/>
            <w:rFonts w:cs="Arial"/>
            <w:color w:val="auto"/>
          </w:rPr>
          <w:t>Приложение</w:t>
        </w:r>
        <w:r w:rsidR="00A51FAB" w:rsidRPr="006165B1">
          <w:rPr>
            <w:rStyle w:val="ad"/>
            <w:rFonts w:cs="Arial"/>
            <w:color w:val="auto"/>
          </w:rPr>
          <w:t> </w:t>
        </w:r>
      </w:hyperlink>
      <w:r w:rsidR="008B2AEB">
        <w:t>5</w:t>
      </w:r>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w:t>
      </w:r>
      <w:r w:rsidR="00317028">
        <w:rPr>
          <w:rFonts w:cs="Arial"/>
          <w:color w:val="000000"/>
        </w:rPr>
        <w:t xml:space="preserve">опуск согласуется работниками </w:t>
      </w:r>
      <w:r w:rsidR="00A74969">
        <w:rPr>
          <w:rFonts w:cs="Arial"/>
          <w:color w:val="000000"/>
        </w:rPr>
        <w:t>отдела экономической безопасности</w:t>
      </w:r>
      <w:r w:rsidRPr="00FD68FC">
        <w:rPr>
          <w:rFonts w:cs="Arial"/>
          <w:color w:val="000000"/>
        </w:rPr>
        <w:t xml:space="preserve"> </w:t>
      </w:r>
      <w:r w:rsidR="00465BB1">
        <w:rPr>
          <w:rFonts w:cs="Arial"/>
          <w:color w:val="000000"/>
        </w:rPr>
        <w:t>ООО «БНГРЭ</w:t>
      </w:r>
      <w:r w:rsidR="002A4E7F">
        <w:rPr>
          <w:rFonts w:cs="Arial"/>
          <w:color w:val="000000"/>
        </w:rPr>
        <w:t>»</w:t>
      </w:r>
      <w:r w:rsidRPr="00FD68FC">
        <w:rPr>
          <w:rFonts w:cs="Arial"/>
          <w:color w:val="000000"/>
        </w:rPr>
        <w:t>.</w:t>
      </w:r>
    </w:p>
    <w:p w:rsidR="00FD68FC" w:rsidRPr="00FD68FC" w:rsidRDefault="00FD68FC" w:rsidP="00FD68FC">
      <w:pPr>
        <w:rPr>
          <w:rFonts w:cs="Arial"/>
          <w:color w:val="000000"/>
        </w:rPr>
      </w:pPr>
    </w:p>
    <w:p w:rsidR="00FD68FC" w:rsidRDefault="008B7885" w:rsidP="007203D6">
      <w:pPr>
        <w:pStyle w:val="aff2"/>
        <w:tabs>
          <w:tab w:val="left" w:pos="851"/>
        </w:tabs>
        <w:ind w:left="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7203D6">
      <w:pPr>
        <w:pStyle w:val="aff2"/>
        <w:tabs>
          <w:tab w:val="left" w:pos="851"/>
        </w:tabs>
        <w:ind w:left="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C85B5C">
        <w:rPr>
          <w:rFonts w:cs="Arial"/>
          <w:color w:val="000000"/>
        </w:rPr>
        <w:t>отдела</w:t>
      </w:r>
      <w:r w:rsidR="00E2453F" w:rsidRPr="00FD68FC">
        <w:rPr>
          <w:rFonts w:cs="Arial"/>
          <w:color w:val="000000"/>
        </w:rPr>
        <w:t xml:space="preserve"> </w:t>
      </w:r>
      <w:r w:rsidR="00DC3862">
        <w:rPr>
          <w:rFonts w:cs="Arial"/>
          <w:color w:val="000000"/>
        </w:rPr>
        <w:t>ОТ</w:t>
      </w:r>
      <w:r w:rsidR="003D0E6A">
        <w:rPr>
          <w:rFonts w:cs="Arial"/>
          <w:color w:val="000000"/>
        </w:rPr>
        <w:t xml:space="preserve"> и ПБ</w:t>
      </w:r>
      <w:r w:rsidR="00BC08AC" w:rsidRPr="00FD68FC">
        <w:rPr>
          <w:rFonts w:cs="Arial"/>
          <w:color w:val="000000"/>
        </w:rPr>
        <w:t xml:space="preserve"> </w:t>
      </w:r>
      <w:r w:rsidR="00C85B5C">
        <w:rPr>
          <w:rFonts w:cs="Arial"/>
          <w:color w:val="000000"/>
        </w:rPr>
        <w:t>ООО «БНГРЭ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C85B5C">
      <w:pPr>
        <w:pStyle w:val="aff2"/>
        <w:tabs>
          <w:tab w:val="left" w:pos="851"/>
          <w:tab w:val="left" w:pos="1134"/>
        </w:tabs>
        <w:ind w:left="0"/>
        <w:rPr>
          <w:rFonts w:cs="Arial"/>
          <w:color w:val="000000"/>
        </w:rPr>
      </w:pPr>
      <w:r w:rsidRPr="00106FE5">
        <w:rPr>
          <w:rFonts w:cs="Arial"/>
          <w:color w:val="000000"/>
        </w:rPr>
        <w:lastRenderedPageBreak/>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Допускается три попытки проверки </w:t>
      </w:r>
      <w:r w:rsidR="000475E1">
        <w:rPr>
          <w:rFonts w:cs="Arial"/>
          <w:color w:val="000000"/>
        </w:rPr>
        <w:t>знаний</w:t>
      </w:r>
      <w:r w:rsidRPr="00106FE5">
        <w:rPr>
          <w:rFonts w:cs="Arial"/>
          <w:color w:val="000000"/>
        </w:rPr>
        <w:t xml:space="preserve">.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куратор договора;</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 xml:space="preserve">работники </w:t>
      </w:r>
      <w:r w:rsidR="003D0E6A" w:rsidRPr="00E867C2">
        <w:rPr>
          <w:szCs w:val="24"/>
          <w:lang w:eastAsia="ru-RU"/>
        </w:rPr>
        <w:t>службы ПБ и ОТ/</w:t>
      </w:r>
      <w:r w:rsidR="00F047EA" w:rsidRPr="00E867C2">
        <w:rPr>
          <w:szCs w:val="24"/>
          <w:lang w:eastAsia="ru-RU"/>
        </w:rPr>
        <w:t>отдела ОТ и ПБ</w:t>
      </w:r>
      <w:r w:rsidR="00BC08AC" w:rsidRPr="00E867C2">
        <w:rPr>
          <w:szCs w:val="24"/>
          <w:lang w:eastAsia="ru-RU"/>
        </w:rPr>
        <w:t xml:space="preserve"> </w:t>
      </w:r>
      <w:r w:rsidR="00F047EA" w:rsidRPr="00E867C2">
        <w:rPr>
          <w:szCs w:val="24"/>
          <w:lang w:eastAsia="ru-RU"/>
        </w:rPr>
        <w:t>ООО</w:t>
      </w:r>
      <w:r w:rsidR="002A4E7F" w:rsidRPr="00E867C2">
        <w:rPr>
          <w:szCs w:val="24"/>
          <w:lang w:eastAsia="ru-RU"/>
        </w:rPr>
        <w:t> «</w:t>
      </w:r>
      <w:r w:rsidR="00F047EA" w:rsidRPr="00E867C2">
        <w:rPr>
          <w:szCs w:val="24"/>
          <w:lang w:eastAsia="ru-RU"/>
        </w:rPr>
        <w:t>БНГРЭ</w:t>
      </w:r>
      <w:r w:rsidR="002A4E7F" w:rsidRPr="00E867C2">
        <w:rPr>
          <w:szCs w:val="24"/>
          <w:lang w:eastAsia="ru-RU"/>
        </w:rPr>
        <w:t>»</w:t>
      </w:r>
      <w:r w:rsidRPr="00E867C2">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E867C2">
        <w:rPr>
          <w:szCs w:val="24"/>
          <w:lang w:eastAsia="ru-RU"/>
        </w:rPr>
        <w:t>рабо</w:t>
      </w:r>
      <w:r w:rsidR="0023733A" w:rsidRPr="00E867C2">
        <w:rPr>
          <w:szCs w:val="24"/>
          <w:lang w:eastAsia="ru-RU"/>
        </w:rPr>
        <w:t>тники Общества</w:t>
      </w:r>
      <w:r w:rsidRPr="00E867C2">
        <w:rPr>
          <w:szCs w:val="24"/>
          <w:lang w:eastAsia="ru-RU"/>
        </w:rPr>
        <w:t>, ответственные за проведение производственного</w:t>
      </w:r>
      <w:r w:rsidRPr="00106FE5">
        <w:rPr>
          <w:szCs w:val="24"/>
          <w:lang w:eastAsia="ru-RU"/>
        </w:rPr>
        <w:t xml:space="preserve"> контроля.</w:t>
      </w:r>
    </w:p>
    <w:p w:rsidR="008B7885" w:rsidRPr="00106FE5" w:rsidRDefault="008B7885" w:rsidP="008B7885">
      <w:pPr>
        <w:tabs>
          <w:tab w:val="left" w:pos="1134"/>
        </w:tabs>
        <w:rPr>
          <w:rFonts w:cs="Arial"/>
          <w:color w:val="000000"/>
        </w:rPr>
      </w:pPr>
    </w:p>
    <w:p w:rsidR="00FD68FC" w:rsidRDefault="008B7885" w:rsidP="00EF1EAE">
      <w:pPr>
        <w:pStyle w:val="aff2"/>
        <w:tabs>
          <w:tab w:val="left" w:pos="851"/>
        </w:tabs>
        <w:ind w:left="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F361A5">
      <w:pPr>
        <w:pStyle w:val="aff2"/>
        <w:tabs>
          <w:tab w:val="left" w:pos="851"/>
        </w:tabs>
        <w:ind w:left="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w:t>
      </w:r>
      <w:r w:rsidR="0009703E" w:rsidRPr="005C7CBF">
        <w:rPr>
          <w:rFonts w:cs="Arial"/>
        </w:rPr>
        <w:t>допуска</w:t>
      </w:r>
      <w:r w:rsidRPr="005C7CBF">
        <w:rPr>
          <w:rFonts w:cs="Arial"/>
        </w:rPr>
        <w:t xml:space="preserve"> (</w:t>
      </w:r>
      <w:hyperlink w:anchor="_ПРИЛОЖЕНИЕ_9._ФОРМА_1" w:history="1">
        <w:r w:rsidR="006629AE" w:rsidRPr="006274FC">
          <w:rPr>
            <w:rStyle w:val="ad"/>
            <w:rFonts w:cs="Arial"/>
            <w:color w:val="auto"/>
          </w:rPr>
          <w:t>Приложения</w:t>
        </w:r>
        <w:r w:rsidR="00A51FAB" w:rsidRPr="006274FC">
          <w:rPr>
            <w:rStyle w:val="ad"/>
            <w:rFonts w:cs="Arial"/>
            <w:color w:val="auto"/>
          </w:rPr>
          <w:t> </w:t>
        </w:r>
      </w:hyperlink>
      <w:r w:rsidR="006274FC" w:rsidRPr="006274FC">
        <w:rPr>
          <w:u w:val="single"/>
        </w:rPr>
        <w:t>6</w:t>
      </w:r>
      <w:r w:rsidRPr="005C7CBF">
        <w:rPr>
          <w:rFonts w:cs="Arial"/>
        </w:rPr>
        <w:t>).</w:t>
      </w:r>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3D0E6A">
        <w:rPr>
          <w:rFonts w:cs="Arial"/>
          <w:color w:val="000000"/>
        </w:rPr>
        <w:t>службе ПБ и ОТ/</w:t>
      </w:r>
      <w:r w:rsidR="00F361A5">
        <w:rPr>
          <w:rFonts w:cs="Arial"/>
          <w:color w:val="000000"/>
        </w:rPr>
        <w:t>отделе ОТ и ПБ</w:t>
      </w:r>
      <w:r w:rsidR="00106FE5" w:rsidRPr="00FD68FC">
        <w:rPr>
          <w:rFonts w:cs="Arial"/>
          <w:color w:val="000000"/>
        </w:rPr>
        <w:t xml:space="preserve"> </w:t>
      </w:r>
      <w:r w:rsidR="00F361A5">
        <w:rPr>
          <w:rFonts w:cs="Arial"/>
          <w:color w:val="000000"/>
        </w:rPr>
        <w:t>ООО «</w:t>
      </w:r>
      <w:r w:rsidR="005C4634">
        <w:rPr>
          <w:rFonts w:cs="Arial"/>
          <w:color w:val="000000"/>
        </w:rPr>
        <w:t>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B44BFB">
      <w:pPr>
        <w:pStyle w:val="aff2"/>
        <w:tabs>
          <w:tab w:val="left" w:pos="851"/>
        </w:tabs>
        <w:ind w:left="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A17679">
        <w:rPr>
          <w:rFonts w:cs="Arial"/>
          <w:color w:val="000000"/>
        </w:rPr>
        <w:t>службы ПБ и ОТ/</w:t>
      </w:r>
      <w:r w:rsidR="00DC3862">
        <w:rPr>
          <w:rFonts w:cs="Arial"/>
          <w:color w:val="000000"/>
        </w:rPr>
        <w:t xml:space="preserve">начальника </w:t>
      </w:r>
      <w:r w:rsidR="00417547">
        <w:rPr>
          <w:rFonts w:cs="Arial"/>
          <w:color w:val="000000"/>
        </w:rPr>
        <w:t>отдела ОТ и ПБ</w:t>
      </w:r>
      <w:r w:rsidR="00BC08AC" w:rsidRPr="00FD68FC">
        <w:rPr>
          <w:rFonts w:cs="Arial"/>
          <w:color w:val="000000"/>
        </w:rPr>
        <w:t xml:space="preserve"> </w:t>
      </w:r>
      <w:r w:rsidR="00417547">
        <w:rPr>
          <w:rFonts w:cs="Arial"/>
          <w:color w:val="000000"/>
        </w:rPr>
        <w:t>ООО «БНГРЭ</w:t>
      </w:r>
      <w:r w:rsidR="002A4E7F">
        <w:rPr>
          <w:rFonts w:cs="Arial"/>
          <w:color w:val="000000"/>
        </w:rPr>
        <w:t>»</w:t>
      </w:r>
      <w:r>
        <w:rPr>
          <w:rFonts w:cs="Arial"/>
          <w:color w:val="000000"/>
        </w:rPr>
        <w:t>,</w:t>
      </w:r>
      <w:r w:rsidR="008B7885" w:rsidRPr="00106FE5">
        <w:rPr>
          <w:rFonts w:cs="Arial"/>
          <w:color w:val="000000"/>
        </w:rPr>
        <w:t xml:space="preserve"> кур</w:t>
      </w:r>
      <w:r w:rsidR="00417547">
        <w:rPr>
          <w:rFonts w:cs="Arial"/>
          <w:color w:val="000000"/>
        </w:rPr>
        <w:t xml:space="preserve">атора договора и работника </w:t>
      </w:r>
      <w:r w:rsidR="00DC3862">
        <w:rPr>
          <w:rFonts w:cs="Arial"/>
          <w:color w:val="000000"/>
        </w:rPr>
        <w:t>отдела экономической безопасности</w:t>
      </w:r>
      <w:r w:rsidR="008B7885" w:rsidRPr="00106FE5">
        <w:rPr>
          <w:rFonts w:cs="Arial"/>
          <w:color w:val="000000"/>
        </w:rPr>
        <w:t>,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DA0294">
      <w:pPr>
        <w:pStyle w:val="aff2"/>
        <w:tabs>
          <w:tab w:val="left" w:pos="851"/>
        </w:tabs>
        <w:ind w:left="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7F5F3E">
      <w:pPr>
        <w:pStyle w:val="aff2"/>
        <w:tabs>
          <w:tab w:val="left" w:pos="851"/>
        </w:tabs>
        <w:ind w:left="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7F5F3E">
      <w:pPr>
        <w:pStyle w:val="aff2"/>
        <w:tabs>
          <w:tab w:val="left" w:pos="851"/>
        </w:tabs>
        <w:ind w:left="0"/>
        <w:rPr>
          <w:rFonts w:cs="Arial"/>
          <w:color w:val="000000"/>
        </w:rPr>
      </w:pPr>
      <w:proofErr w:type="gramStart"/>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BA5EBE">
        <w:rPr>
          <w:rFonts w:cs="Arial"/>
          <w:color w:val="000000"/>
        </w:rPr>
        <w:t>Общества</w:t>
      </w:r>
      <w:r w:rsidR="00906E0E" w:rsidRPr="00106FE5">
        <w:rPr>
          <w:rFonts w:cs="Arial"/>
          <w:color w:val="000000"/>
        </w:rPr>
        <w:t xml:space="preserve"> </w:t>
      </w:r>
      <w:r w:rsidR="00845E0B" w:rsidRPr="00106FE5">
        <w:rPr>
          <w:rFonts w:cs="Arial"/>
          <w:color w:val="000000"/>
        </w:rPr>
        <w:t>с целью рассмотрения фактов изъятия удостоверений-допусков у персонала подрядчика</w:t>
      </w:r>
      <w:r w:rsidR="00BA5EBE">
        <w:rPr>
          <w:rFonts w:cs="Arial"/>
          <w:color w:val="000000"/>
        </w:rPr>
        <w:t>, состоящая из руководителей структурных подразделений Общества</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B57412">
        <w:rPr>
          <w:rFonts w:cs="Arial"/>
          <w:color w:val="000000"/>
        </w:rPr>
        <w:t>структурного подразделения Общества</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3C0449">
        <w:rPr>
          <w:rFonts w:cs="Arial"/>
          <w:color w:val="000000"/>
        </w:rPr>
        <w:t>службы ПБ и ОТ/</w:t>
      </w:r>
      <w:r w:rsidR="002C3E55">
        <w:rPr>
          <w:rFonts w:cs="Arial"/>
          <w:color w:val="000000"/>
        </w:rPr>
        <w:t>отдела ОТ и ПБ</w:t>
      </w:r>
      <w:r w:rsidR="00BC08AC" w:rsidRPr="00106FE5">
        <w:rPr>
          <w:rFonts w:cs="Arial"/>
          <w:color w:val="000000"/>
        </w:rPr>
        <w:t xml:space="preserve"> </w:t>
      </w:r>
      <w:r w:rsidR="002C3E55">
        <w:rPr>
          <w:rFonts w:cs="Arial"/>
          <w:color w:val="000000"/>
        </w:rPr>
        <w:t>ООО «БНГРЭ</w:t>
      </w:r>
      <w:r w:rsidR="002A4E7F">
        <w:rPr>
          <w:rFonts w:cs="Arial"/>
          <w:color w:val="000000"/>
        </w:rPr>
        <w:t>»</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roofErr w:type="gramEnd"/>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proofErr w:type="spellStart"/>
      <w:r>
        <w:rPr>
          <w:szCs w:val="24"/>
          <w:lang w:eastAsia="ru-RU"/>
        </w:rPr>
        <w:t>зарезка</w:t>
      </w:r>
      <w:proofErr w:type="spellEnd"/>
      <w:r>
        <w:rPr>
          <w:szCs w:val="24"/>
          <w:lang w:eastAsia="ru-RU"/>
        </w:rPr>
        <w:t xml:space="preserve">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EE0E6B">
      <w:pPr>
        <w:pStyle w:val="aff2"/>
        <w:tabs>
          <w:tab w:val="left" w:pos="851"/>
        </w:tabs>
        <w:ind w:left="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службы</w:t>
      </w:r>
      <w:r w:rsidR="00EE0E6B">
        <w:rPr>
          <w:rFonts w:cs="Arial"/>
          <w:color w:val="000000"/>
        </w:rPr>
        <w:t xml:space="preserve"> ПБ и ОТ</w:t>
      </w:r>
      <w:r w:rsidR="000B2CF1">
        <w:rPr>
          <w:rFonts w:cs="Arial"/>
          <w:color w:val="000000"/>
        </w:rPr>
        <w:t xml:space="preserve"> или отдела ОТ и ПБ ООО «БНГРЭ</w:t>
      </w:r>
      <w:r w:rsidR="002A4E7F">
        <w:rPr>
          <w:rFonts w:cs="Arial"/>
          <w:color w:val="000000"/>
        </w:rPr>
        <w:t>»</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7655E9">
      <w:pPr>
        <w:pStyle w:val="aff2"/>
        <w:tabs>
          <w:tab w:val="left" w:pos="851"/>
        </w:tabs>
        <w:ind w:left="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AD2C77">
      <w:pPr>
        <w:pStyle w:val="aff2"/>
        <w:tabs>
          <w:tab w:val="left" w:pos="851"/>
        </w:tabs>
        <w:ind w:left="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w:t>
      </w:r>
      <w:r w:rsidR="00AD2C77">
        <w:rPr>
          <w:rFonts w:cs="Arial"/>
          <w:color w:val="000000"/>
        </w:rPr>
        <w:t>ПБ и ОТ или начальником отдела ОТ и ПБ ООО «БНГРЭ</w:t>
      </w:r>
      <w:r w:rsidR="002A4E7F">
        <w:rPr>
          <w:rFonts w:cs="Arial"/>
          <w:color w:val="000000"/>
        </w:rPr>
        <w:t>»</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службы</w:t>
      </w:r>
      <w:r w:rsidR="00B72535">
        <w:rPr>
          <w:rFonts w:cs="Arial"/>
          <w:color w:val="000000"/>
        </w:rPr>
        <w:t xml:space="preserve"> ПБ и ОТ или начальника отдела ОТ и ПБ 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B72535">
      <w:pPr>
        <w:pStyle w:val="aff2"/>
        <w:tabs>
          <w:tab w:val="left" w:pos="851"/>
        </w:tabs>
        <w:ind w:left="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службы</w:t>
      </w:r>
      <w:r w:rsidR="00B72535">
        <w:rPr>
          <w:rFonts w:cs="Arial"/>
          <w:color w:val="000000"/>
        </w:rPr>
        <w:t xml:space="preserve"> ПБ и ОТ/отдела ОТ и ПБ</w:t>
      </w:r>
      <w:r w:rsidR="00BC08AC">
        <w:rPr>
          <w:rFonts w:cs="Arial"/>
          <w:color w:val="000000"/>
        </w:rPr>
        <w:t xml:space="preserve"> </w:t>
      </w:r>
      <w:r w:rsidR="00B72535">
        <w:rPr>
          <w:rFonts w:cs="Arial"/>
          <w:color w:val="000000"/>
        </w:rPr>
        <w:t>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5C7CBF" w:rsidRDefault="009912DF" w:rsidP="00D545E5">
      <w:pPr>
        <w:pStyle w:val="aff2"/>
        <w:tabs>
          <w:tab w:val="left" w:pos="851"/>
        </w:tabs>
        <w:ind w:left="0"/>
        <w:rPr>
          <w:rFonts w:cs="Arial"/>
        </w:rPr>
      </w:pPr>
      <w:proofErr w:type="gramStart"/>
      <w:r>
        <w:rPr>
          <w:rFonts w:cs="Arial"/>
          <w:color w:val="000000"/>
        </w:rPr>
        <w:t>Руководитель структурного подразделения</w:t>
      </w:r>
      <w:r w:rsidR="00906E0E" w:rsidRPr="00AB366D">
        <w:rPr>
          <w:rFonts w:cs="Arial"/>
          <w:color w:val="000000"/>
        </w:rPr>
        <w:t>,</w:t>
      </w:r>
      <w:r w:rsidR="008B7885" w:rsidRPr="00AB366D">
        <w:rPr>
          <w:rFonts w:cs="Arial"/>
          <w:color w:val="000000"/>
        </w:rPr>
        <w:t xml:space="preserve"> </w:t>
      </w:r>
      <w:r w:rsidR="001775C3" w:rsidRPr="00AB366D">
        <w:rPr>
          <w:rFonts w:cs="Arial"/>
          <w:color w:val="000000"/>
        </w:rPr>
        <w:t xml:space="preserve">курирующего договор </w:t>
      </w:r>
      <w:r w:rsidR="008B7885" w:rsidRPr="00AB366D">
        <w:rPr>
          <w:rFonts w:cs="Arial"/>
          <w:color w:val="000000"/>
        </w:rPr>
        <w:t xml:space="preserve">и куратор договора совместно с руководителем </w:t>
      </w:r>
      <w:r w:rsidR="00BC08AC" w:rsidRPr="00AB366D">
        <w:rPr>
          <w:rFonts w:cs="Arial"/>
          <w:color w:val="000000"/>
        </w:rPr>
        <w:t>службы</w:t>
      </w:r>
      <w:r>
        <w:rPr>
          <w:rFonts w:cs="Arial"/>
          <w:color w:val="000000"/>
        </w:rPr>
        <w:t xml:space="preserve"> ПБ и ОТ/начальником отдела ОТ и ПБ ООО</w:t>
      </w:r>
      <w:r w:rsidR="002A4E7F">
        <w:rPr>
          <w:rFonts w:cs="Arial"/>
          <w:color w:val="000000"/>
        </w:rPr>
        <w:t> «</w:t>
      </w:r>
      <w:r>
        <w:rPr>
          <w:rFonts w:cs="Arial"/>
          <w:color w:val="000000"/>
        </w:rPr>
        <w:t>БНГРЭ</w:t>
      </w:r>
      <w:r w:rsidR="002A4E7F">
        <w:rPr>
          <w:rFonts w:cs="Arial"/>
          <w:color w:val="000000"/>
        </w:rPr>
        <w:t>»</w:t>
      </w:r>
      <w:r w:rsidR="008B7885" w:rsidRPr="00AB366D">
        <w:rPr>
          <w:rFonts w:cs="Arial"/>
          <w:color w:val="000000"/>
        </w:rPr>
        <w:t xml:space="preserve">, </w:t>
      </w:r>
      <w:r w:rsidR="009B65E3" w:rsidRPr="00AB366D">
        <w:rPr>
          <w:rFonts w:cs="Arial"/>
          <w:color w:val="000000"/>
        </w:rPr>
        <w:t xml:space="preserve">перед оформлением </w:t>
      </w:r>
      <w:r w:rsidR="008B7885" w:rsidRPr="00AB366D">
        <w:rPr>
          <w:rFonts w:cs="Arial"/>
          <w:color w:val="000000"/>
        </w:rPr>
        <w:t>акта</w:t>
      </w:r>
      <w:r w:rsidR="00312A9D" w:rsidRPr="00AB366D">
        <w:rPr>
          <w:rFonts w:cs="Arial"/>
          <w:color w:val="000000"/>
        </w:rPr>
        <w:t>-</w:t>
      </w:r>
      <w:r w:rsidR="008B7885" w:rsidRPr="00AB366D">
        <w:rPr>
          <w:rFonts w:cs="Arial"/>
          <w:color w:val="000000"/>
        </w:rPr>
        <w:t>допуска подрядной организации на производство работ организуют проверку документов подрядчика</w:t>
      </w:r>
      <w:r w:rsidR="00421599">
        <w:rPr>
          <w:rFonts w:cs="Arial"/>
          <w:color w:val="000000"/>
        </w:rPr>
        <w:t xml:space="preserve"> (в том числе подрядчик предоставляет приказ о приеме на работу сотрудника, психиатрическое освидетельствование)</w:t>
      </w:r>
      <w:r w:rsidR="008B7885" w:rsidRPr="00AB366D">
        <w:rPr>
          <w:rFonts w:cs="Arial"/>
          <w:color w:val="000000"/>
        </w:rPr>
        <w:t xml:space="preserve"> на соответствие требованиям </w:t>
      </w:r>
      <w:r w:rsidR="00A50802" w:rsidRPr="00AB366D">
        <w:rPr>
          <w:rFonts w:cs="Arial"/>
          <w:color w:val="000000"/>
        </w:rPr>
        <w:t>з</w:t>
      </w:r>
      <w:r w:rsidR="008B7885" w:rsidRPr="00AB366D">
        <w:rPr>
          <w:rFonts w:cs="Arial"/>
          <w:color w:val="000000"/>
        </w:rPr>
        <w:t>аказчика.</w:t>
      </w:r>
      <w:proofErr w:type="gramEnd"/>
      <w:r w:rsidR="008B7885" w:rsidRPr="00AB366D">
        <w:rPr>
          <w:rFonts w:cs="Arial"/>
          <w:color w:val="000000"/>
        </w:rPr>
        <w:t xml:space="preserve"> Оформление и выдача акта-допуска </w:t>
      </w:r>
      <w:r w:rsidR="008B7885" w:rsidRPr="005C7CBF">
        <w:rPr>
          <w:rFonts w:cs="Arial"/>
        </w:rPr>
        <w:t xml:space="preserve">подрядной организации на производство работ осуществляется </w:t>
      </w:r>
      <w:r w:rsidR="0009703E" w:rsidRPr="005C7CBF">
        <w:rPr>
          <w:rFonts w:cs="Arial"/>
        </w:rPr>
        <w:t xml:space="preserve">по </w:t>
      </w:r>
      <w:r w:rsidR="008B7885" w:rsidRPr="005C7CBF">
        <w:rPr>
          <w:rFonts w:cs="Arial"/>
        </w:rPr>
        <w:t>форм</w:t>
      </w:r>
      <w:r w:rsidR="00906E0E" w:rsidRPr="005C7CBF">
        <w:rPr>
          <w:rFonts w:cs="Arial"/>
        </w:rPr>
        <w:t>е</w:t>
      </w:r>
      <w:r w:rsidR="0069779A" w:rsidRPr="005C7CBF">
        <w:rPr>
          <w:rFonts w:cs="Arial"/>
        </w:rPr>
        <w:t>,</w:t>
      </w:r>
      <w:r w:rsidR="008B7885" w:rsidRPr="005C7CBF">
        <w:rPr>
          <w:rFonts w:cs="Arial"/>
        </w:rPr>
        <w:t xml:space="preserve"> представле</w:t>
      </w:r>
      <w:r w:rsidR="0069779A" w:rsidRPr="005C7CBF">
        <w:rPr>
          <w:rFonts w:cs="Arial"/>
        </w:rPr>
        <w:t>н</w:t>
      </w:r>
      <w:r w:rsidR="008B7885" w:rsidRPr="005C7CBF">
        <w:rPr>
          <w:rFonts w:cs="Arial"/>
        </w:rPr>
        <w:t>н</w:t>
      </w:r>
      <w:r w:rsidR="00906E0E" w:rsidRPr="005C7CBF">
        <w:rPr>
          <w:rFonts w:cs="Arial"/>
        </w:rPr>
        <w:t>ой</w:t>
      </w:r>
      <w:r w:rsidR="008B7885" w:rsidRPr="005C7CBF">
        <w:rPr>
          <w:rFonts w:cs="Arial"/>
        </w:rPr>
        <w:t xml:space="preserve"> в </w:t>
      </w:r>
      <w:hyperlink w:anchor="_ПРИЛОЖЕНИЕ_10._Форма_1" w:history="1">
        <w:r w:rsidR="000E14D1" w:rsidRPr="00563DF6">
          <w:rPr>
            <w:rStyle w:val="ad"/>
            <w:rFonts w:cs="Arial"/>
            <w:color w:val="auto"/>
          </w:rPr>
          <w:t xml:space="preserve">Приложении </w:t>
        </w:r>
      </w:hyperlink>
      <w:r w:rsidR="00563DF6" w:rsidRPr="00563DF6">
        <w:rPr>
          <w:u w:val="single"/>
        </w:rPr>
        <w:t>4</w:t>
      </w:r>
      <w:r w:rsidR="008B7885" w:rsidRPr="005C7CBF">
        <w:rPr>
          <w:rFonts w:cs="Arial"/>
        </w:rPr>
        <w:t>.</w:t>
      </w:r>
    </w:p>
    <w:p w:rsidR="008B7885" w:rsidRPr="005C7CBF" w:rsidRDefault="008B7885" w:rsidP="008B7885">
      <w:pPr>
        <w:tabs>
          <w:tab w:val="left" w:pos="1134"/>
        </w:tabs>
        <w:rPr>
          <w:rFonts w:cs="Arial"/>
          <w:sz w:val="22"/>
        </w:rPr>
      </w:pPr>
    </w:p>
    <w:p w:rsidR="008B7885" w:rsidRPr="005C7CBF" w:rsidRDefault="008B7885" w:rsidP="008B7885">
      <w:pPr>
        <w:rPr>
          <w:rFonts w:cs="Arial"/>
          <w:b/>
        </w:rPr>
      </w:pPr>
      <w:r w:rsidRPr="005C7CBF">
        <w:rPr>
          <w:rFonts w:cs="Arial"/>
          <w:b/>
        </w:rPr>
        <w:t>Проверка и допуск ТС,</w:t>
      </w:r>
      <w:r w:rsidRPr="005C7CBF">
        <w:t xml:space="preserve"> </w:t>
      </w:r>
      <w:r w:rsidRPr="005C7CBF">
        <w:rPr>
          <w:rFonts w:cs="Arial"/>
          <w:b/>
        </w:rPr>
        <w:t>водителей (машинистов)</w:t>
      </w:r>
    </w:p>
    <w:p w:rsidR="008B7885" w:rsidRPr="005C7CBF" w:rsidRDefault="008B7885" w:rsidP="008B7885">
      <w:pPr>
        <w:tabs>
          <w:tab w:val="left" w:pos="1134"/>
        </w:tabs>
        <w:rPr>
          <w:rFonts w:cs="Arial"/>
          <w:sz w:val="22"/>
        </w:rPr>
      </w:pPr>
    </w:p>
    <w:p w:rsidR="00112DD0" w:rsidRPr="005C7CBF" w:rsidRDefault="008B7885" w:rsidP="002D60B1">
      <w:pPr>
        <w:pStyle w:val="aff2"/>
        <w:tabs>
          <w:tab w:val="left" w:pos="851"/>
        </w:tabs>
        <w:ind w:left="0"/>
        <w:rPr>
          <w:rFonts w:cs="Arial"/>
        </w:rPr>
      </w:pPr>
      <w:r w:rsidRPr="005C7CBF">
        <w:rPr>
          <w:rFonts w:cs="Arial"/>
        </w:rPr>
        <w:t>Проверка и допуск ТС и водителей (машинистов) осуществляется в соответствии с порядком допуска и контрол</w:t>
      </w:r>
      <w:r w:rsidR="00906E0E" w:rsidRPr="005C7CBF">
        <w:rPr>
          <w:rFonts w:cs="Arial"/>
        </w:rPr>
        <w:t>я</w:t>
      </w:r>
      <w:r w:rsidRPr="005C7CBF">
        <w:rPr>
          <w:rFonts w:cs="Arial"/>
        </w:rPr>
        <w:t xml:space="preserve"> </w:t>
      </w:r>
      <w:r w:rsidR="00C04FC5" w:rsidRPr="005C7CBF">
        <w:rPr>
          <w:rFonts w:cs="Arial"/>
        </w:rPr>
        <w:t>ТС</w:t>
      </w:r>
      <w:r w:rsidRPr="005C7CBF">
        <w:rPr>
          <w:rFonts w:cs="Arial"/>
        </w:rPr>
        <w:t xml:space="preserve">, техники и водителей (машинистов) на объекты </w:t>
      </w:r>
      <w:r w:rsidR="002D60B1" w:rsidRPr="005C7CBF">
        <w:rPr>
          <w:rFonts w:cs="Arial"/>
        </w:rPr>
        <w:t>Общества</w:t>
      </w:r>
      <w:r w:rsidR="00B7145E" w:rsidRPr="005C7CBF">
        <w:rPr>
          <w:rFonts w:cs="Arial"/>
        </w:rPr>
        <w:t xml:space="preserve"> </w:t>
      </w:r>
      <w:r w:rsidRPr="005C7CBF">
        <w:rPr>
          <w:rFonts w:cs="Arial"/>
        </w:rPr>
        <w:t>для производства работ</w:t>
      </w:r>
      <w:r w:rsidR="00AA7231" w:rsidRPr="005C7CBF">
        <w:rPr>
          <w:rFonts w:cs="Arial"/>
        </w:rPr>
        <w:t xml:space="preserve"> (установленным в </w:t>
      </w:r>
      <w:hyperlink w:anchor="_ПРИЛОЖЕНИЕ_8._ПОРЯДОК" w:history="1">
        <w:r w:rsidRPr="005C7CBF">
          <w:t>Приложени</w:t>
        </w:r>
        <w:r w:rsidR="00AA7231" w:rsidRPr="005C7CBF">
          <w:t>и</w:t>
        </w:r>
        <w:r w:rsidRPr="005C7CBF">
          <w:t xml:space="preserve"> </w:t>
        </w:r>
        <w:r w:rsidR="00285200">
          <w:t>7</w:t>
        </w:r>
        <w:r w:rsidRPr="005C7CBF">
          <w:t>)</w:t>
        </w:r>
      </w:hyperlink>
      <w:r w:rsidRPr="005C7CBF">
        <w:rPr>
          <w:rFonts w:cs="Arial"/>
        </w:rPr>
        <w:t xml:space="preserve"> </w:t>
      </w:r>
      <w:r w:rsidR="00112DD0" w:rsidRPr="005C7CBF">
        <w:rPr>
          <w:rFonts w:cs="Arial"/>
        </w:rPr>
        <w:t>при проведении пусковой проверки и при проверках во время выполнения работ</w:t>
      </w:r>
      <w:r w:rsidR="00DE0347" w:rsidRPr="005C7CBF">
        <w:rPr>
          <w:rFonts w:cs="Arial"/>
        </w:rPr>
        <w:t>/</w:t>
      </w:r>
      <w:r w:rsidR="00112DD0" w:rsidRPr="005C7CBF">
        <w:rPr>
          <w:rFonts w:cs="Arial"/>
        </w:rPr>
        <w:t>оказании услуг.</w:t>
      </w:r>
    </w:p>
    <w:p w:rsidR="008F2334" w:rsidRPr="005C7CBF" w:rsidRDefault="008F2334" w:rsidP="00980596">
      <w:pPr>
        <w:tabs>
          <w:tab w:val="left" w:pos="3319"/>
        </w:tabs>
        <w:rPr>
          <w:rFonts w:cs="Arial"/>
          <w:sz w:val="22"/>
        </w:rPr>
      </w:pPr>
    </w:p>
    <w:p w:rsidR="008B7885" w:rsidRPr="005C7CBF" w:rsidRDefault="008B7885" w:rsidP="008B7885">
      <w:pPr>
        <w:tabs>
          <w:tab w:val="left" w:pos="1134"/>
        </w:tabs>
        <w:rPr>
          <w:rFonts w:cs="Arial"/>
        </w:rPr>
      </w:pPr>
      <w:r w:rsidRPr="005C7CBF">
        <w:rPr>
          <w:rFonts w:cs="Arial"/>
        </w:rPr>
        <w:t>Проверка и допуск ТС подрядчика включает:</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 xml:space="preserve">согласование заявок для заезда ТС на объект или лицензионные участки </w:t>
      </w:r>
      <w:r w:rsidR="00A50802" w:rsidRPr="005C7CBF">
        <w:rPr>
          <w:szCs w:val="24"/>
          <w:lang w:eastAsia="ru-RU"/>
        </w:rPr>
        <w:t>з</w:t>
      </w:r>
      <w:r w:rsidRPr="005C7CBF">
        <w:rPr>
          <w:szCs w:val="24"/>
          <w:lang w:eastAsia="ru-RU"/>
        </w:rPr>
        <w:t>аказчика;</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и допуск ТС во время пусковой проверки;</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ТС при выполнении работ.</w:t>
      </w:r>
    </w:p>
    <w:p w:rsidR="008B7885" w:rsidRPr="005C7CBF" w:rsidRDefault="008B7885" w:rsidP="008B7885">
      <w:pPr>
        <w:tabs>
          <w:tab w:val="left" w:pos="1134"/>
        </w:tabs>
        <w:rPr>
          <w:rFonts w:cs="Arial"/>
          <w:sz w:val="22"/>
        </w:rPr>
      </w:pPr>
    </w:p>
    <w:p w:rsidR="008B7885" w:rsidRPr="005C7CBF" w:rsidRDefault="008B7885" w:rsidP="0093384D">
      <w:pPr>
        <w:pStyle w:val="aff2"/>
        <w:tabs>
          <w:tab w:val="left" w:pos="851"/>
        </w:tabs>
        <w:ind w:left="0"/>
        <w:rPr>
          <w:rFonts w:cs="Arial"/>
        </w:rPr>
      </w:pPr>
      <w:r w:rsidRPr="005C7CBF">
        <w:rPr>
          <w:rFonts w:cs="Arial"/>
        </w:rPr>
        <w:t xml:space="preserve">Проверка и осмотр осуществляются в отношении </w:t>
      </w:r>
      <w:proofErr w:type="gramStart"/>
      <w:r w:rsidRPr="005C7CBF">
        <w:rPr>
          <w:rFonts w:cs="Arial"/>
        </w:rPr>
        <w:t>собственных</w:t>
      </w:r>
      <w:proofErr w:type="gramEnd"/>
      <w:r w:rsidR="00DE0347" w:rsidRPr="005C7CBF">
        <w:rPr>
          <w:rFonts w:cs="Arial"/>
        </w:rPr>
        <w:t>/</w:t>
      </w:r>
      <w:r w:rsidRPr="005C7CBF">
        <w:rPr>
          <w:rFonts w:cs="Arial"/>
        </w:rPr>
        <w:t>арендуемых ТС подрядчика и ТС, работающих по договору субподряда.</w:t>
      </w:r>
    </w:p>
    <w:p w:rsidR="008B7885" w:rsidRPr="005C7CBF" w:rsidRDefault="008B7885" w:rsidP="008B7885">
      <w:pPr>
        <w:rPr>
          <w:rFonts w:cs="Arial"/>
          <w:sz w:val="22"/>
        </w:rPr>
      </w:pPr>
    </w:p>
    <w:p w:rsidR="008B7885" w:rsidRPr="005C7CBF" w:rsidRDefault="008B7885" w:rsidP="0093384D">
      <w:pPr>
        <w:pStyle w:val="aff2"/>
        <w:tabs>
          <w:tab w:val="left" w:pos="851"/>
        </w:tabs>
        <w:ind w:left="0"/>
        <w:rPr>
          <w:rFonts w:cs="Arial"/>
        </w:rPr>
      </w:pPr>
      <w:r w:rsidRPr="005C7CBF">
        <w:rPr>
          <w:rFonts w:cs="Arial"/>
        </w:rPr>
        <w:t>Талон-допуск ТС</w:t>
      </w:r>
      <w:r w:rsidR="008458AB" w:rsidRPr="005C7CBF">
        <w:rPr>
          <w:rFonts w:cs="Arial"/>
        </w:rPr>
        <w:t xml:space="preserve">, оформляемый в соответствии с </w:t>
      </w:r>
      <w:hyperlink w:anchor="_ПРИЛОЖЕНИЕ_9._ФОРМА" w:history="1">
        <w:r w:rsidR="000E14D1" w:rsidRPr="005C7CBF">
          <w:rPr>
            <w:rStyle w:val="ad"/>
            <w:rFonts w:cs="Arial"/>
            <w:color w:val="auto"/>
          </w:rPr>
          <w:t xml:space="preserve">Приложением </w:t>
        </w:r>
      </w:hyperlink>
      <w:r w:rsidR="00E16C3E" w:rsidRPr="00E16C3E">
        <w:rPr>
          <w:u w:val="single"/>
        </w:rPr>
        <w:t>8</w:t>
      </w:r>
      <w:r w:rsidR="008458AB" w:rsidRPr="005C7CBF">
        <w:rPr>
          <w:rFonts w:cs="Arial"/>
        </w:rPr>
        <w:t>,</w:t>
      </w:r>
      <w:r w:rsidRPr="005C7CBF">
        <w:rPr>
          <w:rFonts w:cs="Arial"/>
        </w:rPr>
        <w:t xml:space="preserve"> выдается сроком на весь период действия договора с </w:t>
      </w:r>
      <w:r w:rsidR="00A50802" w:rsidRPr="005C7CBF">
        <w:rPr>
          <w:rFonts w:cs="Arial"/>
        </w:rPr>
        <w:t>з</w:t>
      </w:r>
      <w:r w:rsidRPr="005C7CBF">
        <w:rPr>
          <w:rFonts w:cs="Arial"/>
        </w:rPr>
        <w:t>аказчиком.</w:t>
      </w:r>
    </w:p>
    <w:p w:rsidR="008B7885" w:rsidRPr="007077C8" w:rsidRDefault="008B7885" w:rsidP="008B7885">
      <w:pPr>
        <w:tabs>
          <w:tab w:val="left" w:pos="0"/>
        </w:tabs>
        <w:rPr>
          <w:rFonts w:cs="Arial"/>
          <w:color w:val="000000"/>
          <w:sz w:val="22"/>
        </w:rPr>
      </w:pPr>
    </w:p>
    <w:p w:rsidR="008B7885" w:rsidRDefault="008B7885" w:rsidP="006215BE">
      <w:pPr>
        <w:pStyle w:val="aff2"/>
        <w:tabs>
          <w:tab w:val="left" w:pos="851"/>
        </w:tabs>
        <w:ind w:left="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215BE">
      <w:pPr>
        <w:pStyle w:val="aff2"/>
        <w:tabs>
          <w:tab w:val="left" w:pos="851"/>
        </w:tabs>
        <w:ind w:left="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215BE">
      <w:pPr>
        <w:pStyle w:val="aff2"/>
        <w:tabs>
          <w:tab w:val="left" w:pos="851"/>
        </w:tabs>
        <w:ind w:left="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E169FC">
      <w:pPr>
        <w:pStyle w:val="aff2"/>
        <w:tabs>
          <w:tab w:val="left" w:pos="851"/>
        </w:tabs>
        <w:ind w:left="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Pr="00606B09" w:rsidRDefault="00D5336C" w:rsidP="00714CDC">
      <w:pPr>
        <w:pStyle w:val="S30"/>
        <w:numPr>
          <w:ilvl w:val="0"/>
          <w:numId w:val="0"/>
        </w:numPr>
        <w:tabs>
          <w:tab w:val="left" w:pos="709"/>
        </w:tabs>
        <w:outlineLvl w:val="2"/>
      </w:pPr>
      <w:bookmarkStart w:id="201" w:name="_Toc27060437"/>
      <w:r w:rsidRPr="00606B09">
        <w:rPr>
          <w:caps w:val="0"/>
        </w:rPr>
        <w:t>ПЕРИОД ВЫПОЛНЕНИЯ РАБОТ ПО ДОГОВОРУ</w:t>
      </w:r>
      <w:bookmarkEnd w:id="201"/>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714CDC">
      <w:pPr>
        <w:pStyle w:val="aff2"/>
        <w:tabs>
          <w:tab w:val="left" w:pos="993"/>
        </w:tabs>
        <w:ind w:left="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714CDC">
        <w:rPr>
          <w:noProof/>
          <w:color w:val="000000"/>
          <w:szCs w:val="24"/>
          <w:lang w:eastAsia="ru-RU"/>
        </w:rPr>
        <w:t>службы ПБ и ОТ/отдела ОТ и ПБ</w:t>
      </w:r>
      <w:r w:rsidR="00BC08AC" w:rsidRPr="008C5373">
        <w:rPr>
          <w:noProof/>
          <w:color w:val="000000"/>
          <w:szCs w:val="24"/>
          <w:lang w:eastAsia="ru-RU"/>
        </w:rPr>
        <w:t xml:space="preserve"> </w:t>
      </w:r>
      <w:r w:rsidR="00714CDC">
        <w:rPr>
          <w:noProof/>
          <w:color w:val="000000"/>
          <w:szCs w:val="24"/>
          <w:lang w:eastAsia="ru-RU"/>
        </w:rPr>
        <w:t>ООО</w:t>
      </w:r>
      <w:r w:rsidR="002A4E7F">
        <w:rPr>
          <w:noProof/>
          <w:color w:val="000000"/>
          <w:szCs w:val="24"/>
          <w:lang w:eastAsia="ru-RU"/>
        </w:rPr>
        <w:t> «</w:t>
      </w:r>
      <w:r w:rsidR="00714CDC">
        <w:rPr>
          <w:noProof/>
          <w:color w:val="000000"/>
          <w:szCs w:val="24"/>
          <w:lang w:eastAsia="ru-RU"/>
        </w:rPr>
        <w:t>БНГРЭ</w:t>
      </w:r>
      <w:r w:rsidR="002A4E7F">
        <w:rPr>
          <w:noProof/>
          <w:color w:val="000000"/>
          <w:szCs w:val="24"/>
          <w:lang w:eastAsia="ru-RU"/>
        </w:rPr>
        <w:t>»</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D375D">
      <w:pPr>
        <w:pStyle w:val="aff2"/>
        <w:keepNext/>
        <w:tabs>
          <w:tab w:val="left" w:pos="993"/>
        </w:tabs>
        <w:ind w:left="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C94C70">
        <w:rPr>
          <w:szCs w:val="24"/>
          <w:lang w:eastAsia="ru-RU"/>
        </w:rPr>
        <w:t>службы ПБ и ОТ/начальником отдела ОТ и ПБ</w:t>
      </w:r>
      <w:r w:rsidR="00BC08AC" w:rsidRPr="00106FE5">
        <w:rPr>
          <w:szCs w:val="24"/>
          <w:lang w:eastAsia="ru-RU"/>
        </w:rPr>
        <w:t xml:space="preserve"> </w:t>
      </w:r>
      <w:r w:rsidR="00C94C70">
        <w:rPr>
          <w:szCs w:val="24"/>
          <w:lang w:eastAsia="ru-RU"/>
        </w:rPr>
        <w:t>ООО «БНГРЭ</w:t>
      </w:r>
      <w:r w:rsidR="002A4E7F">
        <w:rPr>
          <w:szCs w:val="24"/>
          <w:lang w:eastAsia="ru-RU"/>
        </w:rPr>
        <w:t>»</w:t>
      </w:r>
      <w:r w:rsidR="00C94C70">
        <w:rPr>
          <w:szCs w:val="24"/>
          <w:lang w:eastAsia="ru-RU"/>
        </w:rPr>
        <w:t>.</w:t>
      </w:r>
      <w:r w:rsidR="00BC08AC" w:rsidRPr="00106FE5">
        <w:rPr>
          <w:szCs w:val="24"/>
          <w:lang w:eastAsia="ru-RU"/>
        </w:rPr>
        <w:t xml:space="preserve"> </w:t>
      </w:r>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156315">
        <w:rPr>
          <w:szCs w:val="24"/>
          <w:lang w:eastAsia="ru-RU"/>
        </w:rPr>
        <w:t>службой ПБ и ОТ/отделом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Pr="00106FE5">
        <w:rPr>
          <w:szCs w:val="24"/>
          <w:lang w:eastAsia="ru-RU"/>
        </w:rPr>
        <w:t xml:space="preserve">, и проводятся куратором договора и работниками </w:t>
      </w:r>
      <w:r w:rsidR="00156315">
        <w:rPr>
          <w:szCs w:val="24"/>
          <w:lang w:eastAsia="ru-RU"/>
        </w:rPr>
        <w:t>службы ПБ и ОТ/отдела</w:t>
      </w:r>
      <w:proofErr w:type="gramStart"/>
      <w:r w:rsidR="00156315">
        <w:rPr>
          <w:szCs w:val="24"/>
          <w:lang w:eastAsia="ru-RU"/>
        </w:rPr>
        <w:t xml:space="preserve"> О</w:t>
      </w:r>
      <w:proofErr w:type="gramEnd"/>
      <w:r w:rsidR="00156315">
        <w:rPr>
          <w:szCs w:val="24"/>
          <w:lang w:eastAsia="ru-RU"/>
        </w:rPr>
        <w:t>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00BC08AC" w:rsidRPr="00106FE5">
        <w:rPr>
          <w:szCs w:val="24"/>
          <w:lang w:eastAsia="ru-RU"/>
        </w:rPr>
        <w:t xml:space="preserve"> </w:t>
      </w:r>
      <w:r w:rsidRPr="00106FE5">
        <w:rPr>
          <w:szCs w:val="24"/>
          <w:lang w:eastAsia="ru-RU"/>
        </w:rPr>
        <w:t>с привлечением, при необход</w:t>
      </w:r>
      <w:r w:rsidR="00156315">
        <w:rPr>
          <w:szCs w:val="24"/>
          <w:lang w:eastAsia="ru-RU"/>
        </w:rPr>
        <w:t>имости, работников профильных структурных подразделений</w:t>
      </w:r>
      <w:r w:rsidRPr="00106FE5">
        <w:rPr>
          <w:szCs w:val="24"/>
          <w:lang w:eastAsia="ru-RU"/>
        </w:rPr>
        <w:t>;</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w:t>
      </w:r>
      <w:r w:rsidR="009D7EAE">
        <w:rPr>
          <w:szCs w:val="24"/>
          <w:lang w:eastAsia="ru-RU"/>
        </w:rPr>
        <w:t>ПБ и ОТ/отдела ОТ и ПБ ООО</w:t>
      </w:r>
      <w:r w:rsidR="002A4E7F">
        <w:rPr>
          <w:szCs w:val="24"/>
          <w:lang w:eastAsia="ru-RU"/>
        </w:rPr>
        <w:t> «</w:t>
      </w:r>
      <w:r w:rsidR="009D7EAE">
        <w:rPr>
          <w:szCs w:val="24"/>
          <w:lang w:eastAsia="ru-RU"/>
        </w:rPr>
        <w:t>БНГРЭ</w:t>
      </w:r>
      <w:r w:rsidR="002A4E7F">
        <w:rPr>
          <w:szCs w:val="24"/>
          <w:lang w:eastAsia="ru-RU"/>
        </w:rPr>
        <w:t>»</w:t>
      </w:r>
      <w:r w:rsidR="00BC08AC" w:rsidRPr="00106FE5">
        <w:rPr>
          <w:szCs w:val="24"/>
          <w:lang w:eastAsia="ru-RU"/>
        </w:rPr>
        <w:t xml:space="preserve"> </w:t>
      </w:r>
      <w:r w:rsidRPr="00106FE5">
        <w:rPr>
          <w:szCs w:val="24"/>
          <w:lang w:eastAsia="ru-RU"/>
        </w:rPr>
        <w:t>самостоятельно без привлечения</w:t>
      </w:r>
      <w:r w:rsidR="009D7EAE">
        <w:rPr>
          <w:szCs w:val="24"/>
          <w:lang w:eastAsia="ru-RU"/>
        </w:rPr>
        <w:t xml:space="preserve"> кураторов договоров и других структурных подразделений</w:t>
      </w:r>
      <w:r w:rsidR="006C78A2">
        <w:rPr>
          <w:szCs w:val="24"/>
          <w:lang w:eastAsia="ru-RU"/>
        </w:rPr>
        <w:t xml:space="preserve"> Общества</w:t>
      </w:r>
      <w:r w:rsidRPr="00106FE5">
        <w:rPr>
          <w:szCs w:val="24"/>
          <w:lang w:eastAsia="ru-RU"/>
        </w:rPr>
        <w:t>,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1C7480" w:rsidRDefault="008B7885" w:rsidP="005362F3">
      <w:pPr>
        <w:pStyle w:val="aff2"/>
        <w:tabs>
          <w:tab w:val="left" w:pos="993"/>
        </w:tabs>
        <w:ind w:left="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 xml:space="preserve">листам проверки подрядных организаций по видам </w:t>
      </w:r>
      <w:r w:rsidRPr="001C7480">
        <w:rPr>
          <w:noProof/>
          <w:szCs w:val="24"/>
          <w:lang w:eastAsia="ru-RU"/>
        </w:rPr>
        <w:t>деятельности</w:t>
      </w:r>
      <w:r w:rsidRPr="001C7480">
        <w:rPr>
          <w:rFonts w:cs="Arial"/>
        </w:rPr>
        <w:t xml:space="preserve"> (</w:t>
      </w:r>
      <w:hyperlink w:anchor="_ПРИЛОЖЕНИЯ" w:history="1">
        <w:r w:rsidR="00BC6C89" w:rsidRPr="001C7480">
          <w:rPr>
            <w:rStyle w:val="ad"/>
            <w:rFonts w:cs="Arial"/>
            <w:color w:val="auto"/>
          </w:rPr>
          <w:t>Приложение</w:t>
        </w:r>
        <w:r w:rsidR="00CA275A" w:rsidRPr="001C7480">
          <w:rPr>
            <w:rStyle w:val="ad"/>
            <w:rFonts w:cs="Arial"/>
            <w:color w:val="auto"/>
          </w:rPr>
          <w:t> </w:t>
        </w:r>
        <w:r w:rsidR="00BC6C89" w:rsidRPr="001C7480">
          <w:rPr>
            <w:rStyle w:val="ad"/>
            <w:rFonts w:cs="Arial"/>
            <w:color w:val="auto"/>
          </w:rPr>
          <w:t>1</w:t>
        </w:r>
      </w:hyperlink>
      <w:r w:rsidR="00E16C3E" w:rsidRPr="00E16C3E">
        <w:rPr>
          <w:u w:val="single"/>
        </w:rPr>
        <w:t>2</w:t>
      </w:r>
      <w:r w:rsidRPr="001C7480">
        <w:rPr>
          <w:rFonts w:cs="Arial"/>
        </w:rPr>
        <w:t xml:space="preserve">). Формы </w:t>
      </w:r>
      <w:proofErr w:type="gramStart"/>
      <w:r w:rsidRPr="001C7480">
        <w:rPr>
          <w:rFonts w:cs="Arial"/>
        </w:rPr>
        <w:t>чек</w:t>
      </w:r>
      <w:r w:rsidR="005B01AB" w:rsidRPr="001C7480">
        <w:rPr>
          <w:rFonts w:cs="Arial"/>
        </w:rPr>
        <w:t>-</w:t>
      </w:r>
      <w:r w:rsidRPr="001C7480">
        <w:rPr>
          <w:rFonts w:cs="Arial"/>
        </w:rPr>
        <w:t>листов</w:t>
      </w:r>
      <w:proofErr w:type="gramEnd"/>
      <w:r w:rsidRPr="001C7480">
        <w:rPr>
          <w:rFonts w:cs="Arial"/>
        </w:rPr>
        <w:t xml:space="preserve">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DF232B" w:rsidRPr="001C7480">
        <w:rPr>
          <w:rFonts w:cs="Arial"/>
        </w:rPr>
        <w:t>службой ПБ и ОТ/отделом ОТ и ПБ</w:t>
      </w:r>
      <w:r w:rsidR="00BC08AC" w:rsidRPr="001C7480">
        <w:rPr>
          <w:rFonts w:cs="Arial"/>
        </w:rPr>
        <w:t xml:space="preserve"> </w:t>
      </w:r>
      <w:r w:rsidR="00DF232B" w:rsidRPr="001C7480">
        <w:rPr>
          <w:rFonts w:cs="Arial"/>
        </w:rPr>
        <w:t>ООО</w:t>
      </w:r>
      <w:r w:rsidR="002A4E7F" w:rsidRPr="001C7480">
        <w:rPr>
          <w:rFonts w:cs="Arial"/>
        </w:rPr>
        <w:t> «</w:t>
      </w:r>
      <w:r w:rsidR="00DF232B" w:rsidRPr="001C7480">
        <w:rPr>
          <w:rFonts w:cs="Arial"/>
        </w:rPr>
        <w:t>БНГРЭ</w:t>
      </w:r>
      <w:r w:rsidR="002A4E7F" w:rsidRPr="001C7480">
        <w:rPr>
          <w:rFonts w:cs="Arial"/>
        </w:rPr>
        <w:t>»</w:t>
      </w:r>
      <w:r w:rsidRPr="001C7480">
        <w:rPr>
          <w:rFonts w:cs="Arial"/>
        </w:rPr>
        <w:t xml:space="preserve"> на основании видов работ, выполняемых конкретной подрядной организацией.</w:t>
      </w:r>
    </w:p>
    <w:p w:rsidR="008B7885" w:rsidRPr="001C7480" w:rsidRDefault="008B7885" w:rsidP="007077C8">
      <w:pPr>
        <w:tabs>
          <w:tab w:val="left" w:pos="993"/>
        </w:tabs>
        <w:rPr>
          <w:rFonts w:cs="Arial"/>
        </w:rPr>
      </w:pPr>
    </w:p>
    <w:p w:rsidR="008B7885" w:rsidRPr="008C5373" w:rsidRDefault="008B7885" w:rsidP="00125ACF">
      <w:pPr>
        <w:pStyle w:val="aff2"/>
        <w:tabs>
          <w:tab w:val="left" w:pos="993"/>
        </w:tabs>
        <w:ind w:left="0"/>
        <w:rPr>
          <w:noProof/>
          <w:color w:val="000000"/>
          <w:szCs w:val="24"/>
          <w:lang w:eastAsia="ru-RU"/>
        </w:rPr>
      </w:pPr>
      <w:r w:rsidRPr="001C7480">
        <w:rPr>
          <w:noProof/>
          <w:szCs w:val="24"/>
          <w:lang w:eastAsia="ru-RU"/>
        </w:rPr>
        <w:t xml:space="preserve">Уровень соответствия подрядчика </w:t>
      </w:r>
      <w:r w:rsidR="008B7363" w:rsidRPr="001C7480">
        <w:rPr>
          <w:noProof/>
          <w:szCs w:val="24"/>
          <w:lang w:eastAsia="ru-RU"/>
        </w:rPr>
        <w:t xml:space="preserve">требованиям по ПБОТОС и ПЛЧС </w:t>
      </w:r>
      <w:r w:rsidRPr="001C7480">
        <w:rPr>
          <w:noProof/>
          <w:szCs w:val="24"/>
          <w:lang w:eastAsia="ru-RU"/>
        </w:rPr>
        <w:t>определяется по чек</w:t>
      </w:r>
      <w:r w:rsidR="00B7145E" w:rsidRPr="001C7480">
        <w:rPr>
          <w:noProof/>
          <w:szCs w:val="24"/>
          <w:lang w:eastAsia="ru-RU"/>
        </w:rPr>
        <w:t>-</w:t>
      </w:r>
      <w:r w:rsidR="00505C4C" w:rsidRPr="001C7480">
        <w:rPr>
          <w:noProof/>
          <w:szCs w:val="24"/>
          <w:lang w:eastAsia="ru-RU"/>
        </w:rPr>
        <w:t xml:space="preserve">листам </w:t>
      </w:r>
      <w:r w:rsidR="00572447" w:rsidRPr="001C7480">
        <w:rPr>
          <w:noProof/>
          <w:szCs w:val="24"/>
          <w:lang w:eastAsia="ru-RU"/>
        </w:rPr>
        <w:t xml:space="preserve">проверки подрядных организаций </w:t>
      </w:r>
      <w:r w:rsidRPr="001C7480">
        <w:rPr>
          <w:noProof/>
          <w:szCs w:val="24"/>
          <w:lang w:eastAsia="ru-RU"/>
        </w:rPr>
        <w:t xml:space="preserve">в процентах, затем составляется итоговый </w:t>
      </w:r>
      <w:r w:rsidR="009B65E3" w:rsidRPr="001C7480">
        <w:rPr>
          <w:noProof/>
          <w:szCs w:val="24"/>
          <w:lang w:eastAsia="ru-RU"/>
        </w:rPr>
        <w:t>отчет по результатам проверки (</w:t>
      </w:r>
      <w:hyperlink w:anchor="_ПРИЛОЖЕНИЯ" w:history="1">
        <w:r w:rsidR="00BC6C89" w:rsidRPr="001C7480">
          <w:rPr>
            <w:rStyle w:val="ad"/>
            <w:noProof/>
            <w:color w:val="auto"/>
            <w:szCs w:val="24"/>
            <w:lang w:eastAsia="ru-RU"/>
          </w:rPr>
          <w:t>Приложение</w:t>
        </w:r>
        <w:r w:rsidR="00CA275A" w:rsidRPr="001C7480">
          <w:rPr>
            <w:rStyle w:val="ad"/>
            <w:noProof/>
            <w:color w:val="auto"/>
            <w:szCs w:val="24"/>
            <w:lang w:eastAsia="ru-RU"/>
          </w:rPr>
          <w:t> </w:t>
        </w:r>
        <w:r w:rsidR="00D32280">
          <w:rPr>
            <w:rStyle w:val="ad"/>
            <w:noProof/>
            <w:color w:val="auto"/>
            <w:szCs w:val="24"/>
            <w:lang w:eastAsia="ru-RU"/>
          </w:rPr>
          <w:t>12</w:t>
        </w:r>
      </w:hyperlink>
      <w:r w:rsidR="009B65E3" w:rsidRPr="001C7480">
        <w:rPr>
          <w:noProof/>
          <w:szCs w:val="24"/>
          <w:lang w:eastAsia="ru-RU"/>
        </w:rPr>
        <w:t>)</w:t>
      </w:r>
      <w:r w:rsidRPr="001C7480">
        <w:rPr>
          <w:noProof/>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1C7480">
        <w:rPr>
          <w:noProof/>
          <w:szCs w:val="24"/>
          <w:lang w:eastAsia="ru-RU"/>
        </w:rPr>
        <w:t xml:space="preserve">управления </w:t>
      </w:r>
      <w:r w:rsidRPr="001C7480">
        <w:rPr>
          <w:noProof/>
          <w:szCs w:val="24"/>
          <w:lang w:eastAsia="ru-RU"/>
        </w:rPr>
        <w:t>ПБОТОС подрядчика составляется план корректирующих действий</w:t>
      </w:r>
      <w:r w:rsidR="00B7145E" w:rsidRPr="001C7480">
        <w:rPr>
          <w:noProof/>
          <w:szCs w:val="24"/>
          <w:lang w:eastAsia="ru-RU"/>
        </w:rPr>
        <w:t xml:space="preserve"> </w:t>
      </w:r>
      <w:r w:rsidR="00BA2565" w:rsidRPr="001C7480">
        <w:rPr>
          <w:noProof/>
          <w:szCs w:val="24"/>
          <w:lang w:eastAsia="ru-RU"/>
        </w:rPr>
        <w:t xml:space="preserve">(форма </w:t>
      </w:r>
      <w:r w:rsidR="00CA275A" w:rsidRPr="001C7480">
        <w:rPr>
          <w:noProof/>
          <w:szCs w:val="24"/>
          <w:lang w:eastAsia="ru-RU"/>
        </w:rPr>
        <w:t>–</w:t>
      </w:r>
      <w:r w:rsidR="00BA2565" w:rsidRPr="001C7480">
        <w:rPr>
          <w:noProof/>
          <w:szCs w:val="24"/>
          <w:lang w:eastAsia="ru-RU"/>
        </w:rPr>
        <w:t xml:space="preserve"> От</w:t>
      </w:r>
      <w:r w:rsidR="00CA275A" w:rsidRPr="001C7480">
        <w:rPr>
          <w:noProof/>
          <w:szCs w:val="24"/>
          <w:lang w:eastAsia="ru-RU"/>
        </w:rPr>
        <w:t xml:space="preserve"> </w:t>
      </w:r>
      <w:r w:rsidR="00BA2565" w:rsidRPr="001C7480">
        <w:rPr>
          <w:noProof/>
          <w:szCs w:val="24"/>
          <w:lang w:eastAsia="ru-RU"/>
        </w:rPr>
        <w:t xml:space="preserve">чет по результатам проверки </w:t>
      </w:r>
      <w:hyperlink w:anchor="_ПРИЛОЖЕНИЯ" w:history="1">
        <w:r w:rsidR="00BC6C89" w:rsidRPr="001C7480">
          <w:rPr>
            <w:rStyle w:val="ad"/>
            <w:noProof/>
            <w:color w:val="auto"/>
            <w:szCs w:val="24"/>
            <w:lang w:eastAsia="ru-RU"/>
          </w:rPr>
          <w:t>Приложения</w:t>
        </w:r>
        <w:r w:rsidR="00CA275A" w:rsidRPr="001C7480">
          <w:rPr>
            <w:rStyle w:val="ad"/>
            <w:noProof/>
            <w:color w:val="auto"/>
            <w:szCs w:val="24"/>
            <w:lang w:eastAsia="ru-RU"/>
          </w:rPr>
          <w:t> </w:t>
        </w:r>
        <w:r w:rsidR="00D32280">
          <w:rPr>
            <w:rStyle w:val="ad"/>
            <w:noProof/>
            <w:color w:val="auto"/>
            <w:szCs w:val="24"/>
            <w:lang w:eastAsia="ru-RU"/>
          </w:rPr>
          <w:t>12</w:t>
        </w:r>
      </w:hyperlink>
      <w:r w:rsidR="00BA2565" w:rsidRPr="001C7480">
        <w:rPr>
          <w:noProof/>
          <w:szCs w:val="24"/>
          <w:lang w:eastAsia="ru-RU"/>
        </w:rPr>
        <w:t>)</w:t>
      </w:r>
      <w:r w:rsidRPr="001C7480">
        <w:rPr>
          <w:noProof/>
          <w:szCs w:val="24"/>
          <w:lang w:eastAsia="ru-RU"/>
        </w:rPr>
        <w:t xml:space="preserve"> с указанием</w:t>
      </w:r>
      <w:r w:rsidRPr="008C5373">
        <w:rPr>
          <w:noProof/>
          <w:color w:val="000000"/>
          <w:szCs w:val="24"/>
          <w:lang w:eastAsia="ru-RU"/>
        </w:rPr>
        <w:t xml:space="preserve">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 xml:space="preserve">аказчиком. </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52249B">
      <w:pPr>
        <w:pStyle w:val="aff2"/>
        <w:tabs>
          <w:tab w:val="left" w:pos="993"/>
        </w:tabs>
        <w:ind w:left="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672B09" w:rsidRPr="00A64274" w:rsidRDefault="008B7885" w:rsidP="00F63B6A">
      <w:pPr>
        <w:pStyle w:val="S20"/>
        <w:pageBreakBefore/>
        <w:numPr>
          <w:ilvl w:val="0"/>
          <w:numId w:val="35"/>
        </w:numPr>
        <w:tabs>
          <w:tab w:val="left" w:pos="567"/>
        </w:tabs>
        <w:ind w:left="0" w:firstLine="0"/>
        <w:rPr>
          <w:caps w:val="0"/>
        </w:rPr>
      </w:pPr>
      <w:bookmarkStart w:id="202" w:name="_Toc510084805"/>
      <w:bookmarkStart w:id="203" w:name="_Toc532560737"/>
      <w:bookmarkStart w:id="204" w:name="_Toc534909964"/>
      <w:bookmarkStart w:id="205" w:name="_Toc27060438"/>
      <w:bookmarkEnd w:id="193"/>
      <w:bookmarkEnd w:id="194"/>
      <w:bookmarkEnd w:id="195"/>
      <w:r w:rsidRPr="00A64274">
        <w:rPr>
          <w:caps w:val="0"/>
        </w:rPr>
        <w:lastRenderedPageBreak/>
        <w:t>ТРЕБОВАНИЯ К ПРИВЛЕЧЕНИЮ СУБПОДРЯДНЫХ ОРГАНИЗАЦИЙ</w:t>
      </w:r>
      <w:bookmarkEnd w:id="202"/>
      <w:bookmarkEnd w:id="203"/>
      <w:bookmarkEnd w:id="204"/>
      <w:bookmarkEnd w:id="205"/>
    </w:p>
    <w:p w:rsidR="000D3923" w:rsidRPr="00A64274" w:rsidRDefault="000D3923" w:rsidP="00672B09">
      <w:pPr>
        <w:rPr>
          <w:rFonts w:cs="Arial"/>
          <w:color w:val="000000"/>
        </w:rPr>
      </w:pPr>
    </w:p>
    <w:p w:rsidR="008B7885" w:rsidRPr="00A64274" w:rsidRDefault="008B7885" w:rsidP="00A64274">
      <w:pPr>
        <w:pStyle w:val="aff2"/>
        <w:tabs>
          <w:tab w:val="left" w:pos="709"/>
        </w:tabs>
        <w:ind w:left="0"/>
        <w:rPr>
          <w:rFonts w:cs="Arial"/>
          <w:color w:val="000000"/>
        </w:rPr>
      </w:pPr>
      <w:r w:rsidRPr="00A64274">
        <w:rPr>
          <w:rFonts w:cs="Arial"/>
          <w:color w:val="000000"/>
        </w:rPr>
        <w:t xml:space="preserve">Привлекать субподрядчиков и третьих лиц допускается </w:t>
      </w:r>
      <w:r w:rsidR="008303DA" w:rsidRPr="00A64274">
        <w:rPr>
          <w:rFonts w:cs="Arial"/>
          <w:color w:val="000000"/>
        </w:rPr>
        <w:t xml:space="preserve">только при наличии в договоре условия о возможности </w:t>
      </w:r>
      <w:r w:rsidR="00BB7967" w:rsidRPr="00A64274">
        <w:rPr>
          <w:rFonts w:cs="Arial"/>
          <w:color w:val="000000"/>
        </w:rPr>
        <w:t xml:space="preserve">и порядке </w:t>
      </w:r>
      <w:r w:rsidR="008303DA" w:rsidRPr="00A64274">
        <w:rPr>
          <w:rFonts w:cs="Arial"/>
          <w:color w:val="000000"/>
        </w:rPr>
        <w:t xml:space="preserve">привлечения субподрядчиков и третьих лиц и </w:t>
      </w:r>
      <w:r w:rsidRPr="00A64274">
        <w:rPr>
          <w:rFonts w:cs="Arial"/>
          <w:color w:val="000000"/>
        </w:rPr>
        <w:t xml:space="preserve">только после получения письменного согласования </w:t>
      </w:r>
      <w:r w:rsidR="00593C4E" w:rsidRPr="00A64274">
        <w:rPr>
          <w:rFonts w:cs="Arial"/>
          <w:color w:val="000000"/>
        </w:rPr>
        <w:t>Заказчика.</w:t>
      </w:r>
    </w:p>
    <w:p w:rsidR="00C579A3" w:rsidRPr="00A64274" w:rsidRDefault="00C579A3" w:rsidP="007077C8">
      <w:pPr>
        <w:tabs>
          <w:tab w:val="left" w:pos="709"/>
        </w:tabs>
        <w:rPr>
          <w:rFonts w:cs="Arial"/>
          <w:color w:val="000000"/>
        </w:rPr>
      </w:pPr>
    </w:p>
    <w:p w:rsidR="00C579A3" w:rsidRPr="00A64274" w:rsidRDefault="00C579A3" w:rsidP="00A64274">
      <w:pPr>
        <w:pStyle w:val="aff2"/>
        <w:tabs>
          <w:tab w:val="left" w:pos="709"/>
        </w:tabs>
        <w:ind w:left="0"/>
        <w:rPr>
          <w:rFonts w:cs="Arial"/>
          <w:color w:val="000000"/>
        </w:rPr>
      </w:pPr>
      <w:r w:rsidRPr="00A64274">
        <w:rPr>
          <w:rFonts w:cs="Arial"/>
          <w:color w:val="000000"/>
        </w:rPr>
        <w:t>В состав согласующих лиц заказчика по привлечению субподрядчика в обязательном порядке должен быть включен куратор договора</w:t>
      </w:r>
      <w:r w:rsidR="00A63341">
        <w:rPr>
          <w:rFonts w:cs="Arial"/>
          <w:color w:val="000000"/>
        </w:rPr>
        <w:t xml:space="preserve">, </w:t>
      </w:r>
      <w:r w:rsidRPr="00A64274">
        <w:rPr>
          <w:rFonts w:cs="Arial"/>
          <w:color w:val="000000"/>
        </w:rPr>
        <w:t xml:space="preserve">руководитель </w:t>
      </w:r>
      <w:r w:rsidR="00A64274">
        <w:rPr>
          <w:rFonts w:cs="Arial"/>
          <w:color w:val="000000"/>
        </w:rPr>
        <w:t>службы ПБ и ОТ/</w:t>
      </w:r>
      <w:r w:rsidR="00A63341">
        <w:rPr>
          <w:rFonts w:cs="Arial"/>
          <w:color w:val="000000"/>
        </w:rPr>
        <w:t>начальник отдела ОТ и ПБ</w:t>
      </w:r>
      <w:r w:rsidR="00BC08AC" w:rsidRPr="00A64274">
        <w:rPr>
          <w:rFonts w:cs="Arial"/>
          <w:color w:val="000000"/>
        </w:rPr>
        <w:t xml:space="preserve"> </w:t>
      </w:r>
      <w:r w:rsidR="00A63341">
        <w:rPr>
          <w:rFonts w:cs="Arial"/>
          <w:color w:val="000000"/>
        </w:rPr>
        <w:t>ООО</w:t>
      </w:r>
      <w:r w:rsidR="002A4E7F" w:rsidRPr="00A64274">
        <w:rPr>
          <w:rFonts w:cs="Arial"/>
          <w:color w:val="000000"/>
        </w:rPr>
        <w:t> «</w:t>
      </w:r>
      <w:r w:rsidR="00A63341">
        <w:rPr>
          <w:rFonts w:cs="Arial"/>
          <w:color w:val="000000"/>
        </w:rPr>
        <w:t>БНГРЭ»</w:t>
      </w:r>
      <w:r w:rsidRPr="00A64274">
        <w:rPr>
          <w:rFonts w:cs="Arial"/>
          <w:color w:val="000000"/>
        </w:rPr>
        <w:t xml:space="preserve">, </w:t>
      </w:r>
      <w:r w:rsidR="00EB3055">
        <w:rPr>
          <w:rFonts w:cs="Arial"/>
          <w:color w:val="000000"/>
        </w:rPr>
        <w:t>а также уведомлен</w:t>
      </w:r>
      <w:r w:rsidR="00000066" w:rsidRPr="00A64274">
        <w:rPr>
          <w:rFonts w:cs="Arial"/>
          <w:color w:val="000000"/>
        </w:rPr>
        <w:t xml:space="preserve"> </w:t>
      </w:r>
      <w:r w:rsidR="00EB3055">
        <w:rPr>
          <w:rFonts w:cs="Arial"/>
          <w:color w:val="000000"/>
        </w:rPr>
        <w:t>отдел экономической</w:t>
      </w:r>
      <w:r w:rsidRPr="00A64274">
        <w:rPr>
          <w:rFonts w:cs="Arial"/>
          <w:color w:val="000000"/>
        </w:rPr>
        <w:t xml:space="preserve"> б</w:t>
      </w:r>
      <w:r w:rsidR="00A63341">
        <w:rPr>
          <w:rFonts w:cs="Arial"/>
          <w:color w:val="000000"/>
        </w:rPr>
        <w:t xml:space="preserve">езопасности </w:t>
      </w:r>
      <w:r w:rsidR="00895FFB">
        <w:rPr>
          <w:rFonts w:cs="Arial"/>
          <w:color w:val="000000"/>
        </w:rPr>
        <w:t>ООО</w:t>
      </w:r>
      <w:r w:rsidR="002A4E7F" w:rsidRPr="00A64274">
        <w:rPr>
          <w:rFonts w:cs="Arial"/>
          <w:color w:val="000000"/>
        </w:rPr>
        <w:t> «</w:t>
      </w:r>
      <w:r w:rsidR="00895FFB">
        <w:rPr>
          <w:rFonts w:cs="Arial"/>
          <w:color w:val="000000"/>
        </w:rPr>
        <w:t>БНГРЭ</w:t>
      </w:r>
      <w:r w:rsidR="002A4E7F" w:rsidRPr="00A64274">
        <w:rPr>
          <w:rFonts w:cs="Arial"/>
          <w:color w:val="000000"/>
        </w:rPr>
        <w:t>»</w:t>
      </w:r>
      <w:r w:rsidR="00EB3055">
        <w:rPr>
          <w:rFonts w:cs="Arial"/>
          <w:color w:val="000000"/>
        </w:rPr>
        <w:t>.</w:t>
      </w:r>
    </w:p>
    <w:p w:rsidR="00C579A3" w:rsidRPr="00A64274" w:rsidRDefault="00C579A3" w:rsidP="00AB30CE">
      <w:pPr>
        <w:pStyle w:val="aff2"/>
        <w:tabs>
          <w:tab w:val="left" w:pos="709"/>
        </w:tabs>
        <w:ind w:left="0"/>
        <w:rPr>
          <w:rFonts w:cs="Arial"/>
          <w:color w:val="000000"/>
        </w:rPr>
      </w:pPr>
    </w:p>
    <w:p w:rsidR="00C579A3" w:rsidRPr="00A64274" w:rsidRDefault="00C579A3" w:rsidP="00D0758B">
      <w:pPr>
        <w:pStyle w:val="aff2"/>
        <w:tabs>
          <w:tab w:val="left" w:pos="709"/>
        </w:tabs>
        <w:ind w:left="0"/>
        <w:rPr>
          <w:rFonts w:cs="Arial"/>
          <w:color w:val="000000"/>
        </w:rPr>
      </w:pPr>
      <w:r w:rsidRPr="00A64274">
        <w:rPr>
          <w:rFonts w:cs="Arial"/>
          <w:color w:val="000000"/>
        </w:rPr>
        <w:t xml:space="preserve">Для получения согласования подрядчик направляет письмо на руководителя </w:t>
      </w:r>
      <w:r w:rsidR="0006543D">
        <w:rPr>
          <w:rFonts w:cs="Arial"/>
          <w:color w:val="000000"/>
        </w:rPr>
        <w:t>структурного подразделения Общества</w:t>
      </w:r>
      <w:r w:rsidR="00855348" w:rsidRPr="00A64274">
        <w:rPr>
          <w:rFonts w:cs="Arial"/>
          <w:color w:val="000000"/>
        </w:rPr>
        <w:t>, курирующего договор,</w:t>
      </w:r>
      <w:r w:rsidRPr="00A64274">
        <w:rPr>
          <w:rFonts w:cs="Arial"/>
          <w:color w:val="000000"/>
        </w:rPr>
        <w:t xml:space="preserve"> о привлечени</w:t>
      </w:r>
      <w:r w:rsidR="00BB7967" w:rsidRPr="00A64274">
        <w:rPr>
          <w:rFonts w:cs="Arial"/>
          <w:color w:val="000000"/>
        </w:rPr>
        <w:t>и</w:t>
      </w:r>
      <w:r w:rsidRPr="00A64274">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sidRPr="00A64274">
        <w:rPr>
          <w:rFonts w:cs="Arial"/>
          <w:color w:val="000000"/>
        </w:rPr>
        <w:t>м</w:t>
      </w:r>
      <w:r w:rsidRPr="00A64274">
        <w:rPr>
          <w:rFonts w:cs="Arial"/>
          <w:color w:val="000000"/>
        </w:rPr>
        <w:t xml:space="preserve"> в опросном листе.</w:t>
      </w:r>
    </w:p>
    <w:p w:rsidR="00855348" w:rsidRPr="00A64274" w:rsidRDefault="00855348" w:rsidP="00AB30CE">
      <w:pPr>
        <w:pStyle w:val="aff2"/>
        <w:tabs>
          <w:tab w:val="left" w:pos="709"/>
        </w:tabs>
        <w:ind w:left="0"/>
        <w:rPr>
          <w:rFonts w:cs="Arial"/>
          <w:color w:val="000000"/>
        </w:rPr>
      </w:pPr>
    </w:p>
    <w:p w:rsidR="00855348" w:rsidRPr="00106FE5" w:rsidRDefault="00855348" w:rsidP="006C3640">
      <w:pPr>
        <w:pStyle w:val="aff2"/>
        <w:tabs>
          <w:tab w:val="left" w:pos="709"/>
        </w:tabs>
        <w:ind w:left="0"/>
        <w:rPr>
          <w:rFonts w:cs="Arial"/>
          <w:color w:val="000000"/>
        </w:rPr>
      </w:pPr>
      <w:r w:rsidRPr="00A64274">
        <w:rPr>
          <w:rFonts w:cs="Arial"/>
          <w:color w:val="000000"/>
        </w:rPr>
        <w:t xml:space="preserve">После получения пакета документов куратор договора согласовывает привлечение субподрядчика с руководителем </w:t>
      </w:r>
      <w:r w:rsidR="00BC08AC" w:rsidRPr="00A64274">
        <w:rPr>
          <w:rFonts w:cs="Arial"/>
          <w:color w:val="000000"/>
        </w:rPr>
        <w:t>службы ПБ</w:t>
      </w:r>
      <w:r w:rsidR="006C3640">
        <w:rPr>
          <w:rFonts w:cs="Arial"/>
          <w:color w:val="000000"/>
        </w:rPr>
        <w:t xml:space="preserve"> и ОТ/начальником отдела ОТ и ПБ</w:t>
      </w:r>
      <w:r w:rsidR="00BC08AC" w:rsidRPr="00A64274">
        <w:rPr>
          <w:rFonts w:cs="Arial"/>
          <w:color w:val="000000"/>
        </w:rPr>
        <w:t xml:space="preserve"> </w:t>
      </w:r>
      <w:r w:rsidR="006C3640">
        <w:rPr>
          <w:rFonts w:cs="Arial"/>
          <w:color w:val="000000"/>
        </w:rPr>
        <w:t>ООО</w:t>
      </w:r>
      <w:r w:rsidR="002A4E7F" w:rsidRPr="00A64274">
        <w:rPr>
          <w:rFonts w:cs="Arial"/>
          <w:color w:val="000000"/>
        </w:rPr>
        <w:t> «</w:t>
      </w:r>
      <w:r w:rsidR="006C3640">
        <w:rPr>
          <w:rFonts w:cs="Arial"/>
          <w:color w:val="000000"/>
        </w:rPr>
        <w:t>БНГРЭ</w:t>
      </w:r>
      <w:r w:rsidR="002A4E7F" w:rsidRPr="00A64274">
        <w:rPr>
          <w:rFonts w:cs="Arial"/>
          <w:color w:val="000000"/>
        </w:rPr>
        <w:t>»</w:t>
      </w:r>
      <w:r w:rsidRPr="00A64274">
        <w:rPr>
          <w:rFonts w:cs="Arial"/>
          <w:color w:val="000000"/>
        </w:rPr>
        <w:t xml:space="preserve"> и </w:t>
      </w:r>
      <w:r w:rsidR="00000066" w:rsidRPr="00A64274">
        <w:rPr>
          <w:rFonts w:cs="Arial"/>
          <w:color w:val="000000"/>
        </w:rPr>
        <w:t xml:space="preserve">направляет уведомление 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Pr="00A64274">
        <w:rPr>
          <w:rFonts w:cs="Arial"/>
          <w:color w:val="000000"/>
        </w:rPr>
        <w:t>, после чего</w:t>
      </w:r>
      <w:r>
        <w:rPr>
          <w:rFonts w:cs="Arial"/>
          <w:color w:val="000000"/>
        </w:rPr>
        <w:t xml:space="preserve">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2F139E">
      <w:pPr>
        <w:pStyle w:val="aff2"/>
        <w:tabs>
          <w:tab w:val="left" w:pos="709"/>
        </w:tabs>
        <w:ind w:left="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282EEE">
      <w:pPr>
        <w:pStyle w:val="aff2"/>
        <w:tabs>
          <w:tab w:val="left" w:pos="709"/>
        </w:tabs>
        <w:ind w:left="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F06BAB">
      <w:pPr>
        <w:pStyle w:val="aff2"/>
        <w:tabs>
          <w:tab w:val="left" w:pos="709"/>
        </w:tabs>
        <w:ind w:left="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F17AAD">
      <w:pPr>
        <w:pStyle w:val="aff2"/>
        <w:tabs>
          <w:tab w:val="left" w:pos="709"/>
        </w:tabs>
        <w:ind w:left="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D0767D">
          <w:headerReference w:type="default" r:id="rId26"/>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06" w:name="_Toc358658289"/>
      <w:bookmarkStart w:id="207" w:name="_Toc447798469"/>
      <w:bookmarkStart w:id="208" w:name="_Toc449436913"/>
      <w:bookmarkStart w:id="209" w:name="_Toc450131649"/>
      <w:bookmarkStart w:id="210" w:name="_Toc495995715"/>
      <w:bookmarkStart w:id="211" w:name="_Toc508090787"/>
      <w:bookmarkStart w:id="212" w:name="_Toc508706430"/>
      <w:bookmarkStart w:id="213" w:name="_Toc510084806"/>
      <w:bookmarkStart w:id="214" w:name="_Toc532560738"/>
      <w:bookmarkStart w:id="215" w:name="_Toc534909965"/>
      <w:bookmarkStart w:id="216"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06"/>
      <w:bookmarkEnd w:id="207"/>
      <w:bookmarkEnd w:id="208"/>
      <w:bookmarkEnd w:id="209"/>
      <w:bookmarkEnd w:id="210"/>
      <w:bookmarkEnd w:id="211"/>
      <w:bookmarkEnd w:id="212"/>
      <w:bookmarkEnd w:id="213"/>
      <w:bookmarkEnd w:id="214"/>
      <w:bookmarkEnd w:id="215"/>
      <w:bookmarkEnd w:id="216"/>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E32989">
      <w:pPr>
        <w:pStyle w:val="S4"/>
        <w:shd w:val="clear" w:color="auto" w:fill="FFFFFF"/>
        <w:tabs>
          <w:tab w:val="left" w:pos="567"/>
        </w:tabs>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B035EA">
        <w:rPr>
          <w:shd w:val="clear" w:color="auto" w:fill="FFFFFF"/>
        </w:rPr>
        <w:t xml:space="preserve">Стандарта </w:t>
      </w:r>
      <w:r w:rsidR="00B035EA">
        <w:rPr>
          <w:lang w:eastAsia="ru-RU"/>
        </w:rPr>
        <w:t>ПАО «НК «Роснефть»</w:t>
      </w:r>
      <w:r w:rsidR="00B035EA" w:rsidRPr="007077C8">
        <w:rPr>
          <w:lang w:eastAsia="ru-RU"/>
        </w:rPr>
        <w:t xml:space="preserve"> </w:t>
      </w:r>
      <w:r w:rsidR="000D3715" w:rsidRPr="000D3715">
        <w:rPr>
          <w:shd w:val="clear" w:color="auto" w:fill="FFFFFF"/>
        </w:rPr>
        <w:t xml:space="preserve">«Критерии чрезвычайных ситуаций, происшествий. </w:t>
      </w:r>
      <w:proofErr w:type="gramStart"/>
      <w:r w:rsidR="000D3715" w:rsidRPr="000D3715">
        <w:rPr>
          <w:shd w:val="clear" w:color="auto" w:fill="FFFFFF"/>
        </w:rPr>
        <w:t>Регламент представления оперативной информации о чрезвычайных ситуациях (угрозе возникновения), пр</w:t>
      </w:r>
      <w:r w:rsidR="00B035EA">
        <w:rPr>
          <w:shd w:val="clear" w:color="auto" w:fill="FFFFFF"/>
        </w:rPr>
        <w:t>оисшествиях» № П3-11.04 С-0013,</w:t>
      </w:r>
      <w:r w:rsidR="000D3715" w:rsidRPr="000D3715">
        <w:rPr>
          <w:shd w:val="clear" w:color="auto" w:fill="FFFFFF"/>
        </w:rPr>
        <w:t xml:space="preserve"> Стандарта </w:t>
      </w:r>
      <w:r w:rsidR="008464E1">
        <w:rPr>
          <w:shd w:val="clear" w:color="auto" w:fill="FFFFFF"/>
        </w:rPr>
        <w:t>Общества</w:t>
      </w:r>
      <w:r w:rsidR="000D3715" w:rsidRPr="000D3715">
        <w:rPr>
          <w:shd w:val="clear" w:color="auto" w:fill="FFFFFF"/>
        </w:rPr>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B035EA">
        <w:rPr>
          <w:shd w:val="clear" w:color="auto" w:fill="FFFFFF"/>
        </w:rPr>
        <w:t xml:space="preserve">, а также Стандарта ПАО «НГК «Славнефть» </w:t>
      </w:r>
      <w:r w:rsidR="00F74AD7">
        <w:rPr>
          <w:shd w:val="clear" w:color="auto" w:fill="FFFFFF"/>
        </w:rPr>
        <w:t>«Передача информации в области промышленной, пожарной безопасности, охраны труда и окружающей среды»</w:t>
      </w:r>
      <w:r w:rsidR="005C27A3">
        <w:rPr>
          <w:shd w:val="clear" w:color="auto" w:fill="FFFFFF"/>
        </w:rPr>
        <w:t xml:space="preserve"> приложение к Приказу №24 от 31.08.2021:</w:t>
      </w:r>
      <w:proofErr w:type="gramEnd"/>
    </w:p>
    <w:p w:rsidR="000A211E" w:rsidRDefault="001B3ACA" w:rsidP="00721F68">
      <w:pPr>
        <w:numPr>
          <w:ilvl w:val="0"/>
          <w:numId w:val="20"/>
        </w:numPr>
        <w:tabs>
          <w:tab w:val="left" w:pos="539"/>
        </w:tabs>
        <w:spacing w:before="120"/>
        <w:ind w:left="539" w:hanging="357"/>
        <w:rPr>
          <w:szCs w:val="24"/>
          <w:lang w:eastAsia="ru-RU"/>
        </w:rPr>
      </w:pPr>
      <w:proofErr w:type="gramStart"/>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80CFE">
        <w:rPr>
          <w:szCs w:val="24"/>
          <w:lang w:eastAsia="ru-RU"/>
        </w:rPr>
        <w:t>ООО «БНГРЭ</w:t>
      </w:r>
      <w:r w:rsidR="002A4E7F">
        <w:rPr>
          <w:szCs w:val="24"/>
          <w:lang w:eastAsia="ru-RU"/>
        </w:rPr>
        <w:t>»</w:t>
      </w:r>
      <w:r w:rsidRPr="007077C8">
        <w:rPr>
          <w:szCs w:val="24"/>
          <w:lang w:eastAsia="ru-RU"/>
        </w:rPr>
        <w:t xml:space="preserve">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w:t>
      </w:r>
      <w:proofErr w:type="gramEnd"/>
      <w:r w:rsidRPr="007077C8">
        <w:rPr>
          <w:szCs w:val="24"/>
          <w:lang w:eastAsia="ru-RU"/>
        </w:rPr>
        <w:t xml:space="preserve"> и/или субподрядной организации, перевозящих работников </w:t>
      </w:r>
      <w:r w:rsidR="00680CFE">
        <w:rPr>
          <w:szCs w:val="24"/>
          <w:lang w:eastAsia="ru-RU"/>
        </w:rPr>
        <w:t>ООО</w:t>
      </w:r>
      <w:r w:rsidR="002A4E7F">
        <w:rPr>
          <w:szCs w:val="24"/>
          <w:lang w:eastAsia="ru-RU"/>
        </w:rPr>
        <w:t> «</w:t>
      </w:r>
      <w:r w:rsidR="00680CFE">
        <w:rPr>
          <w:szCs w:val="24"/>
          <w:lang w:eastAsia="ru-RU"/>
        </w:rPr>
        <w:t>Общества</w:t>
      </w:r>
      <w:r w:rsidR="002A4E7F">
        <w:rPr>
          <w:szCs w:val="24"/>
          <w:lang w:eastAsia="ru-RU"/>
        </w:rPr>
        <w:t>»</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и/или выполняющих работы в интересах </w:t>
      </w:r>
      <w:r w:rsidR="008464E1">
        <w:rPr>
          <w:szCs w:val="24"/>
          <w:lang w:eastAsia="ru-RU"/>
        </w:rPr>
        <w:t>Общества</w:t>
      </w:r>
      <w:r w:rsidRPr="007077C8">
        <w:rPr>
          <w:szCs w:val="24"/>
          <w:lang w:eastAsia="ru-RU"/>
        </w:rPr>
        <w:t>;</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F63B6A">
      <w:pPr>
        <w:pStyle w:val="aff2"/>
        <w:numPr>
          <w:ilvl w:val="0"/>
          <w:numId w:val="34"/>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F63B6A">
      <w:pPr>
        <w:pStyle w:val="aff2"/>
        <w:numPr>
          <w:ilvl w:val="0"/>
          <w:numId w:val="34"/>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00A42F9F">
        <w:rPr>
          <w:color w:val="000000"/>
          <w:szCs w:val="24"/>
        </w:rPr>
        <w:t>/</w:t>
      </w:r>
      <w:r w:rsidRPr="00F447BF">
        <w:rPr>
          <w:color w:val="000000"/>
          <w:szCs w:val="24"/>
        </w:rPr>
        <w:t>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A42F9F">
      <w:pPr>
        <w:pStyle w:val="S4"/>
        <w:shd w:val="clear" w:color="auto" w:fill="FFFFFF"/>
        <w:tabs>
          <w:tab w:val="left" w:pos="567"/>
        </w:tabs>
        <w:rPr>
          <w:rFonts w:eastAsia="MS Mincho"/>
        </w:rPr>
      </w:pPr>
      <w:proofErr w:type="gramStart"/>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w:t>
      </w:r>
      <w:proofErr w:type="gramEnd"/>
      <w:r w:rsidR="003443C3" w:rsidRPr="004A49A4">
        <w:rPr>
          <w:rFonts w:eastAsia="MS Mincho"/>
        </w:rPr>
        <w:t xml:space="preserve">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246F25">
        <w:rPr>
          <w:rFonts w:eastAsia="MS Mincho"/>
        </w:rPr>
        <w:t xml:space="preserve"> на основании Инструкции </w:t>
      </w:r>
      <w:r w:rsidR="00246F25">
        <w:rPr>
          <w:lang w:eastAsia="ru-RU"/>
        </w:rPr>
        <w:t>ПАО «НК «Роснефть» «Порядок оповещения по сигналам гражданской обороны» № ПЗ-11.04 И-01111.</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A42F9F">
      <w:pPr>
        <w:pStyle w:val="S4"/>
        <w:widowControl/>
        <w:shd w:val="clear" w:color="auto" w:fill="FFFFFF"/>
        <w:tabs>
          <w:tab w:val="left" w:pos="567"/>
        </w:tabs>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334C7D">
      <w:pPr>
        <w:pStyle w:val="S4"/>
        <w:shd w:val="clear" w:color="auto" w:fill="FFFFFF"/>
        <w:tabs>
          <w:tab w:val="left" w:pos="567"/>
        </w:tabs>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334C7D">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334C7D">
      <w:pPr>
        <w:pStyle w:val="S4"/>
        <w:shd w:val="clear" w:color="auto" w:fill="FFFFFF"/>
        <w:tabs>
          <w:tab w:val="left" w:pos="567"/>
        </w:tabs>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537CD2">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112C16">
      <w:pPr>
        <w:pStyle w:val="S4"/>
        <w:shd w:val="clear" w:color="auto" w:fill="FFFFFF"/>
        <w:tabs>
          <w:tab w:val="left" w:pos="567"/>
        </w:tabs>
        <w:rPr>
          <w:rFonts w:eastAsia="MS Mincho"/>
        </w:rPr>
      </w:pPr>
      <w:proofErr w:type="gramStart"/>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roofErr w:type="gramEnd"/>
    </w:p>
    <w:p w:rsidR="002C5C6B" w:rsidRPr="004A49A4" w:rsidRDefault="002C5C6B" w:rsidP="004A49A4">
      <w:pPr>
        <w:pStyle w:val="S4"/>
        <w:shd w:val="clear" w:color="auto" w:fill="FFFFFF"/>
        <w:tabs>
          <w:tab w:val="left" w:pos="567"/>
        </w:tabs>
        <w:rPr>
          <w:rFonts w:eastAsia="MS Mincho"/>
        </w:rPr>
      </w:pPr>
    </w:p>
    <w:p w:rsidR="004A49A4" w:rsidRDefault="002C5C6B" w:rsidP="00112C16">
      <w:pPr>
        <w:pStyle w:val="S4"/>
        <w:shd w:val="clear" w:color="auto" w:fill="FFFFFF"/>
        <w:tabs>
          <w:tab w:val="left" w:pos="567"/>
        </w:tabs>
        <w:rPr>
          <w:rFonts w:eastAsia="MS Mincho"/>
          <w:lang w:eastAsia="ja-JP"/>
        </w:rPr>
      </w:pPr>
      <w:r w:rsidRPr="001E1D42">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1E1D42">
        <w:rPr>
          <w:rFonts w:eastAsia="MS Mincho"/>
        </w:rPr>
        <w:t>заказчик</w:t>
      </w:r>
      <w:r w:rsidRPr="001E1D42">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1E1D42">
        <w:rPr>
          <w:rFonts w:eastAsia="MS Mincho"/>
        </w:rPr>
        <w:t>заказчика</w:t>
      </w:r>
      <w:r w:rsidRPr="001E1D42">
        <w:rPr>
          <w:rFonts w:eastAsia="MS Mincho"/>
        </w:rPr>
        <w:t>.</w:t>
      </w:r>
    </w:p>
    <w:p w:rsidR="004A49A4" w:rsidRPr="004A49A4" w:rsidRDefault="004A49A4" w:rsidP="004A49A4">
      <w:pPr>
        <w:rPr>
          <w:rFonts w:eastAsia="MS Mincho"/>
          <w:lang w:eastAsia="ja-JP"/>
        </w:rPr>
      </w:pPr>
    </w:p>
    <w:p w:rsidR="004A49A4" w:rsidRPr="004A49A4" w:rsidRDefault="00053CEA" w:rsidP="00663407">
      <w:pPr>
        <w:pStyle w:val="S4"/>
        <w:shd w:val="clear" w:color="auto" w:fill="FFFFFF"/>
        <w:tabs>
          <w:tab w:val="left" w:pos="567"/>
        </w:tabs>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63407">
      <w:pPr>
        <w:pStyle w:val="S4"/>
        <w:shd w:val="clear" w:color="auto" w:fill="FFFFFF"/>
        <w:tabs>
          <w:tab w:val="left" w:pos="567"/>
        </w:tabs>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lastRenderedPageBreak/>
        <w:t>постоянную готовность собственных сил и сре</w:t>
      </w:r>
      <w:proofErr w:type="gramStart"/>
      <w:r w:rsidRPr="00C97A77">
        <w:rPr>
          <w:szCs w:val="24"/>
          <w:lang w:eastAsia="ru-RU"/>
        </w:rPr>
        <w:t>дств к л</w:t>
      </w:r>
      <w:proofErr w:type="gramEnd"/>
      <w:r w:rsidRPr="00C97A77">
        <w:rPr>
          <w:szCs w:val="24"/>
          <w:lang w:eastAsia="ru-RU"/>
        </w:rPr>
        <w:t xml:space="preserve">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7829E1">
        <w:rPr>
          <w:szCs w:val="24"/>
          <w:lang w:eastAsia="ru-RU"/>
        </w:rPr>
        <w:t xml:space="preserve"> </w:t>
      </w:r>
      <w:r w:rsidR="00A263A4">
        <w:rPr>
          <w:szCs w:val="24"/>
          <w:lang w:eastAsia="ru-RU"/>
        </w:rPr>
        <w:t xml:space="preserve">на основании Стандарта </w:t>
      </w:r>
      <w:r w:rsidR="008464E1">
        <w:rPr>
          <w:szCs w:val="24"/>
          <w:lang w:eastAsia="ru-RU"/>
        </w:rPr>
        <w:t>Общества</w:t>
      </w:r>
      <w:r w:rsidR="00A263A4">
        <w:rPr>
          <w:szCs w:val="24"/>
          <w:lang w:eastAsia="ru-RU"/>
        </w:rPr>
        <w:t xml:space="preserve"> «Организация оперативного управления и реагирования при возникновении чрезвычайной ситуации, происшествий» № ПЗ-11.05 С-0014.</w:t>
      </w:r>
    </w:p>
    <w:p w:rsidR="003754F4" w:rsidRPr="003754F4" w:rsidRDefault="003754F4" w:rsidP="000719DB">
      <w:pPr>
        <w:shd w:val="clear" w:color="auto" w:fill="FFFFFF"/>
        <w:rPr>
          <w:rFonts w:cs="Arial"/>
          <w:color w:val="000000"/>
        </w:rPr>
      </w:pPr>
    </w:p>
    <w:p w:rsidR="00BB2C80" w:rsidRDefault="00BB2C80" w:rsidP="00672B09">
      <w:pPr>
        <w:sectPr w:rsidR="00BB2C80" w:rsidSect="00D0767D">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17" w:name="_Toc447798472"/>
      <w:bookmarkStart w:id="218" w:name="_Toc449436916"/>
      <w:bookmarkStart w:id="219" w:name="_Toc450131652"/>
      <w:bookmarkStart w:id="220" w:name="_Toc495995718"/>
      <w:bookmarkStart w:id="221" w:name="_Toc508090788"/>
      <w:bookmarkStart w:id="222" w:name="_Toc508706431"/>
      <w:bookmarkStart w:id="223" w:name="_Toc510084807"/>
      <w:bookmarkStart w:id="224" w:name="_Toc532560739"/>
      <w:bookmarkStart w:id="225" w:name="_Toc534909966"/>
      <w:bookmarkStart w:id="226" w:name="_Toc27060440"/>
      <w:r w:rsidRPr="00AE074B">
        <w:lastRenderedPageBreak/>
        <w:t>СИСТЕМА МОТИВАЦИИ ПОДРЯДЧИКА</w:t>
      </w:r>
      <w:bookmarkEnd w:id="217"/>
      <w:bookmarkEnd w:id="218"/>
      <w:bookmarkEnd w:id="219"/>
      <w:bookmarkEnd w:id="220"/>
      <w:bookmarkEnd w:id="221"/>
      <w:bookmarkEnd w:id="222"/>
      <w:bookmarkEnd w:id="223"/>
      <w:bookmarkEnd w:id="224"/>
      <w:bookmarkEnd w:id="225"/>
      <w:bookmarkEnd w:id="226"/>
    </w:p>
    <w:p w:rsidR="00267186" w:rsidRDefault="00267186" w:rsidP="00BB2C80"/>
    <w:p w:rsidR="00A949C0" w:rsidRDefault="00A949C0" w:rsidP="00A949C0">
      <w:pPr>
        <w:pStyle w:val="S20"/>
        <w:numPr>
          <w:ilvl w:val="0"/>
          <w:numId w:val="0"/>
        </w:numPr>
        <w:rPr>
          <w:rFonts w:ascii="Times New Roman" w:eastAsia="Calibri" w:hAnsi="Times New Roman"/>
          <w:b w:val="0"/>
          <w:caps w:val="0"/>
          <w:szCs w:val="22"/>
        </w:rPr>
      </w:pPr>
      <w:bookmarkStart w:id="227" w:name="_Toc447798473"/>
      <w:bookmarkStart w:id="228" w:name="_Toc449436917"/>
      <w:bookmarkStart w:id="229" w:name="_Toc450131653"/>
      <w:bookmarkStart w:id="230" w:name="_Toc495995719"/>
      <w:bookmarkStart w:id="231" w:name="_Toc508090789"/>
      <w:bookmarkStart w:id="232" w:name="_Toc508706432"/>
      <w:bookmarkStart w:id="233" w:name="_Toc510084808"/>
      <w:bookmarkStart w:id="234" w:name="_Toc532560740"/>
      <w:bookmarkStart w:id="235" w:name="_Toc534909967"/>
      <w:bookmarkStart w:id="236" w:name="_Toc27060441"/>
    </w:p>
    <w:p w:rsidR="00BB2C80" w:rsidRPr="00AE074B" w:rsidRDefault="00BB2C80" w:rsidP="00A949C0">
      <w:pPr>
        <w:pStyle w:val="S20"/>
        <w:numPr>
          <w:ilvl w:val="0"/>
          <w:numId w:val="0"/>
        </w:numPr>
      </w:pPr>
      <w:r w:rsidRPr="00AE074B">
        <w:t>СИСТЕМА ПООЩРЕНИЯ</w:t>
      </w:r>
      <w:bookmarkEnd w:id="227"/>
      <w:bookmarkEnd w:id="228"/>
      <w:bookmarkEnd w:id="229"/>
      <w:bookmarkEnd w:id="230"/>
      <w:bookmarkEnd w:id="231"/>
      <w:bookmarkEnd w:id="232"/>
      <w:bookmarkEnd w:id="233"/>
      <w:bookmarkEnd w:id="234"/>
      <w:bookmarkEnd w:id="235"/>
      <w:bookmarkEnd w:id="236"/>
    </w:p>
    <w:p w:rsidR="00AE074B" w:rsidRPr="00AE074B" w:rsidRDefault="00AE074B" w:rsidP="00AE074B">
      <w:pPr>
        <w:pStyle w:val="S4"/>
      </w:pPr>
    </w:p>
    <w:p w:rsidR="00BB2C80" w:rsidRDefault="00BB2C80" w:rsidP="00A949C0">
      <w:pPr>
        <w:pStyle w:val="aff2"/>
        <w:tabs>
          <w:tab w:val="left" w:pos="567"/>
        </w:tabs>
        <w:ind w:left="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A949C0">
        <w:t>Политики</w:t>
      </w:r>
      <w:r w:rsidR="00EF65E4">
        <w:t xml:space="preserve"> </w:t>
      </w:r>
      <w:r w:rsidR="00EF65E4" w:rsidRPr="00BC1B22">
        <w:rPr>
          <w:color w:val="000000"/>
        </w:rPr>
        <w:t>П</w:t>
      </w:r>
      <w:r w:rsidR="00EF65E4">
        <w:rPr>
          <w:color w:val="000000"/>
        </w:rPr>
        <w:t>АО «НК «Роснефть»</w:t>
      </w:r>
      <w:r w:rsidR="00EF65E4" w:rsidRPr="00BC1B22">
        <w:rPr>
          <w:color w:val="000000"/>
        </w:rPr>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A949C0">
      <w:pPr>
        <w:pStyle w:val="aff2"/>
        <w:tabs>
          <w:tab w:val="left" w:pos="567"/>
        </w:tabs>
        <w:ind w:left="0"/>
      </w:pPr>
      <w:r w:rsidRPr="000544FB">
        <w:t xml:space="preserve">Система поощрения </w:t>
      </w:r>
      <w:r w:rsidR="0002432E" w:rsidRPr="000544FB">
        <w:t>подрядчика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D44330">
      <w:pPr>
        <w:pStyle w:val="aff2"/>
        <w:tabs>
          <w:tab w:val="left" w:pos="567"/>
        </w:tabs>
        <w:ind w:left="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077166" w:rsidRDefault="00077166" w:rsidP="00BB2C80"/>
    <w:p w:rsidR="00EB3055" w:rsidRDefault="00EB3055" w:rsidP="00BB2C80"/>
    <w:p w:rsidR="00BB2C80" w:rsidRPr="00AE074B" w:rsidRDefault="00BB2C80" w:rsidP="00D44330">
      <w:pPr>
        <w:pStyle w:val="S20"/>
        <w:numPr>
          <w:ilvl w:val="0"/>
          <w:numId w:val="0"/>
        </w:numPr>
      </w:pPr>
      <w:bookmarkStart w:id="237" w:name="_Toc447798474"/>
      <w:bookmarkStart w:id="238" w:name="_Toc449436918"/>
      <w:bookmarkStart w:id="239" w:name="_Toc450131654"/>
      <w:bookmarkStart w:id="240" w:name="_Toc495995720"/>
      <w:bookmarkStart w:id="241" w:name="_Toc508090790"/>
      <w:bookmarkStart w:id="242" w:name="_Toc508706433"/>
      <w:bookmarkStart w:id="243" w:name="_Toc510084809"/>
      <w:bookmarkStart w:id="244" w:name="_Toc532560741"/>
      <w:bookmarkStart w:id="245" w:name="_Toc534909968"/>
      <w:bookmarkStart w:id="246" w:name="_Toc27060442"/>
      <w:r w:rsidRPr="00AE074B">
        <w:t>ШТРАФНЫЕ САНКЦИИ</w:t>
      </w:r>
      <w:bookmarkEnd w:id="237"/>
      <w:bookmarkEnd w:id="238"/>
      <w:bookmarkEnd w:id="239"/>
      <w:bookmarkEnd w:id="240"/>
      <w:bookmarkEnd w:id="241"/>
      <w:bookmarkEnd w:id="242"/>
      <w:bookmarkEnd w:id="243"/>
      <w:bookmarkEnd w:id="244"/>
      <w:bookmarkEnd w:id="245"/>
      <w:bookmarkEnd w:id="246"/>
    </w:p>
    <w:p w:rsidR="00AE074B" w:rsidRPr="00AE074B" w:rsidRDefault="00AE074B" w:rsidP="00AE074B">
      <w:pPr>
        <w:pStyle w:val="S4"/>
      </w:pPr>
    </w:p>
    <w:p w:rsidR="00BB2C80" w:rsidRPr="008C62BD" w:rsidRDefault="00BB2C80" w:rsidP="00D44330">
      <w:pPr>
        <w:pStyle w:val="aff0"/>
        <w:tabs>
          <w:tab w:val="left" w:pos="851"/>
        </w:tabs>
        <w:rPr>
          <w:color w:val="000000"/>
        </w:rPr>
      </w:pPr>
      <w:proofErr w:type="gramStart"/>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8464E1">
        <w:rPr>
          <w:color w:val="000000"/>
        </w:rPr>
        <w:t>Общества</w:t>
      </w:r>
      <w:r w:rsidR="007C5F89">
        <w:rPr>
          <w:color w:val="000000"/>
        </w:rPr>
        <w:t xml:space="preserve">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w:t>
      </w:r>
      <w:proofErr w:type="gramEnd"/>
      <w:r w:rsidR="00A067C7" w:rsidRPr="008C62BD">
        <w:rPr>
          <w:color w:val="000000"/>
        </w:rPr>
        <w:t xml:space="preserve">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475F30">
        <w:rPr>
          <w:color w:val="000000"/>
        </w:rPr>
        <w:t xml:space="preserve"> (формат устанавливается Обществе</w:t>
      </w:r>
      <w:r w:rsidR="007D732B">
        <w:rPr>
          <w:color w:val="000000"/>
        </w:rPr>
        <w:t>)</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475F30">
      <w:pPr>
        <w:pStyle w:val="aff0"/>
        <w:tabs>
          <w:tab w:val="left" w:pos="851"/>
        </w:tabs>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F03186">
      <w:pPr>
        <w:pStyle w:val="aff0"/>
        <w:tabs>
          <w:tab w:val="left" w:pos="851"/>
        </w:tabs>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p>
    <w:p w:rsidR="00AE074B" w:rsidRPr="00BC1B22" w:rsidRDefault="00AE074B" w:rsidP="00BC1B22">
      <w:pPr>
        <w:pStyle w:val="aff0"/>
        <w:tabs>
          <w:tab w:val="left" w:pos="851"/>
        </w:tabs>
        <w:rPr>
          <w:color w:val="000000"/>
        </w:rPr>
      </w:pPr>
    </w:p>
    <w:p w:rsidR="00BB2C80" w:rsidRPr="00BC1B22" w:rsidRDefault="007D732B" w:rsidP="00DB5490">
      <w:pPr>
        <w:pStyle w:val="aff0"/>
        <w:tabs>
          <w:tab w:val="left" w:pos="851"/>
        </w:tabs>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D56CC1">
        <w:rPr>
          <w:color w:val="000000"/>
        </w:rPr>
        <w:t>Обществе</w:t>
      </w:r>
      <w:r w:rsidR="00BB2C80" w:rsidRPr="00BC1B22">
        <w:rPr>
          <w:color w:val="000000"/>
        </w:rPr>
        <w:t xml:space="preserve">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D56CC1">
        <w:rPr>
          <w:color w:val="000000"/>
        </w:rPr>
        <w:t>ПБОТОС.</w:t>
      </w:r>
    </w:p>
    <w:p w:rsidR="00AE074B" w:rsidRPr="00BC1B22" w:rsidRDefault="00AE074B" w:rsidP="00BC1B22">
      <w:pPr>
        <w:pStyle w:val="aff0"/>
        <w:tabs>
          <w:tab w:val="left" w:pos="851"/>
        </w:tabs>
        <w:rPr>
          <w:color w:val="000000"/>
        </w:rPr>
      </w:pPr>
    </w:p>
    <w:p w:rsidR="00BB2C80" w:rsidRPr="008C62BD" w:rsidRDefault="00BB2C80" w:rsidP="00D56CC1">
      <w:pPr>
        <w:pStyle w:val="aff0"/>
        <w:tabs>
          <w:tab w:val="left" w:pos="851"/>
        </w:tabs>
        <w:rPr>
          <w:color w:val="000000"/>
        </w:rPr>
      </w:pPr>
      <w:r w:rsidRPr="00BC1B22">
        <w:rPr>
          <w:color w:val="000000"/>
        </w:rPr>
        <w:lastRenderedPageBreak/>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D56CC1">
        <w:rPr>
          <w:color w:val="000000"/>
        </w:rPr>
        <w:t>службой ПБ и ОТ/отделом ОТ и ПБ</w:t>
      </w:r>
      <w:r w:rsidR="00BC08AC" w:rsidRPr="00BC1B22">
        <w:rPr>
          <w:color w:val="000000"/>
        </w:rPr>
        <w:t xml:space="preserve"> </w:t>
      </w:r>
      <w:r w:rsidR="00D56CC1">
        <w:rPr>
          <w:color w:val="000000"/>
        </w:rPr>
        <w:t>ООО</w:t>
      </w:r>
      <w:r w:rsidR="002A4E7F">
        <w:rPr>
          <w:color w:val="000000"/>
        </w:rPr>
        <w:t> «</w:t>
      </w:r>
      <w:r w:rsidR="00D56CC1">
        <w:rPr>
          <w:color w:val="000000"/>
        </w:rPr>
        <w:t>БНГРЭ</w:t>
      </w:r>
      <w:r w:rsidR="002A4E7F">
        <w:rPr>
          <w:color w:val="000000"/>
        </w:rPr>
        <w:t>»</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D0767D">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47" w:name="_Toc447798475"/>
      <w:bookmarkStart w:id="248" w:name="_Toc449436919"/>
      <w:bookmarkStart w:id="249" w:name="_Toc450131655"/>
      <w:bookmarkStart w:id="250" w:name="_Toc495995721"/>
      <w:bookmarkStart w:id="251" w:name="_Toc508090791"/>
      <w:bookmarkStart w:id="252" w:name="_Toc508706434"/>
      <w:bookmarkStart w:id="253" w:name="_Toc510084810"/>
      <w:bookmarkStart w:id="254" w:name="_Toc532560742"/>
      <w:bookmarkStart w:id="255" w:name="_Toc534909969"/>
      <w:bookmarkStart w:id="256" w:name="_Toc27060443"/>
      <w:r>
        <w:lastRenderedPageBreak/>
        <w:t>ОЦЕНКА</w:t>
      </w:r>
      <w:r w:rsidRPr="00AE074B">
        <w:t xml:space="preserve"> </w:t>
      </w:r>
      <w:r w:rsidR="00BB2C80" w:rsidRPr="00AE074B">
        <w:t>ЭФФЕКТИВНОСТИ РАБОТЫ ПОДРЯДЧИКА</w:t>
      </w:r>
      <w:bookmarkEnd w:id="247"/>
      <w:bookmarkEnd w:id="248"/>
      <w:bookmarkEnd w:id="249"/>
      <w:bookmarkEnd w:id="250"/>
      <w:bookmarkEnd w:id="251"/>
      <w:bookmarkEnd w:id="252"/>
      <w:bookmarkEnd w:id="253"/>
      <w:bookmarkEnd w:id="254"/>
      <w:bookmarkEnd w:id="255"/>
      <w:bookmarkEnd w:id="256"/>
    </w:p>
    <w:p w:rsidR="00267186" w:rsidRDefault="00267186" w:rsidP="00BB2C80"/>
    <w:p w:rsidR="00077166" w:rsidRDefault="00077166" w:rsidP="00BB2C80"/>
    <w:p w:rsidR="00BB2C80" w:rsidRPr="00AE074B" w:rsidRDefault="00011B55" w:rsidP="00A40C81">
      <w:pPr>
        <w:pStyle w:val="S20"/>
        <w:numPr>
          <w:ilvl w:val="0"/>
          <w:numId w:val="0"/>
        </w:numPr>
        <w:tabs>
          <w:tab w:val="left" w:pos="567"/>
        </w:tabs>
      </w:pPr>
      <w:bookmarkStart w:id="257" w:name="_Toc495995722"/>
      <w:bookmarkStart w:id="258" w:name="_Toc508090792"/>
      <w:bookmarkStart w:id="259" w:name="_Toc508706435"/>
      <w:bookmarkStart w:id="260" w:name="_Toc510084811"/>
      <w:bookmarkStart w:id="261" w:name="_Toc532560743"/>
      <w:bookmarkStart w:id="262" w:name="_Toc534909970"/>
      <w:bookmarkStart w:id="263" w:name="_Toc447798476"/>
      <w:bookmarkStart w:id="264" w:name="_Toc449436920"/>
      <w:bookmarkStart w:id="265" w:name="_Toc450131656"/>
      <w:bookmarkStart w:id="266"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57"/>
      <w:bookmarkEnd w:id="258"/>
      <w:bookmarkEnd w:id="259"/>
      <w:bookmarkEnd w:id="260"/>
      <w:bookmarkEnd w:id="261"/>
      <w:bookmarkEnd w:id="262"/>
      <w:bookmarkEnd w:id="263"/>
      <w:bookmarkEnd w:id="264"/>
      <w:bookmarkEnd w:id="265"/>
      <w:bookmarkEnd w:id="266"/>
    </w:p>
    <w:p w:rsidR="00AE074B" w:rsidRPr="00AE074B" w:rsidRDefault="00AE074B" w:rsidP="00AE074B">
      <w:pPr>
        <w:pStyle w:val="S4"/>
      </w:pPr>
    </w:p>
    <w:p w:rsidR="00454479" w:rsidRPr="005716DC" w:rsidRDefault="00BA2565" w:rsidP="00A40C81">
      <w:pPr>
        <w:pStyle w:val="aff2"/>
        <w:tabs>
          <w:tab w:val="left" w:pos="709"/>
        </w:tabs>
        <w:ind w:left="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A40C81">
      <w:pPr>
        <w:pStyle w:val="aff2"/>
        <w:tabs>
          <w:tab w:val="left" w:pos="709"/>
        </w:tabs>
        <w:ind w:left="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A40C81">
      <w:pPr>
        <w:pStyle w:val="aff2"/>
        <w:tabs>
          <w:tab w:val="left" w:pos="709"/>
        </w:tabs>
        <w:ind w:left="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 xml:space="preserve">одрядчика, привлекаемого к выполнению работ для </w:t>
      </w:r>
      <w:r w:rsidR="008464E1">
        <w:rPr>
          <w:szCs w:val="24"/>
          <w:lang w:eastAsia="ru-RU"/>
        </w:rPr>
        <w:t>Общества</w:t>
      </w:r>
      <w:r w:rsidRPr="00267186">
        <w:rPr>
          <w:szCs w:val="24"/>
          <w:lang w:eastAsia="ru-RU"/>
        </w:rPr>
        <w:t>;</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267186" w:rsidRDefault="00267186" w:rsidP="00BB2C80"/>
    <w:p w:rsidR="00A55A34" w:rsidRDefault="00A55A34" w:rsidP="00BB2C80"/>
    <w:p w:rsidR="00BB2C80" w:rsidRPr="00BC1B22" w:rsidRDefault="0057089C" w:rsidP="0050461B">
      <w:pPr>
        <w:pStyle w:val="S20"/>
        <w:numPr>
          <w:ilvl w:val="0"/>
          <w:numId w:val="0"/>
        </w:numPr>
        <w:tabs>
          <w:tab w:val="left" w:pos="567"/>
        </w:tabs>
        <w:rPr>
          <w:caps w:val="0"/>
        </w:rPr>
      </w:pPr>
      <w:bookmarkStart w:id="267" w:name="_Toc447798477"/>
      <w:bookmarkStart w:id="268" w:name="_Toc449436921"/>
      <w:bookmarkStart w:id="269" w:name="_Toc450131657"/>
      <w:bookmarkStart w:id="270" w:name="_Toc495995723"/>
      <w:bookmarkStart w:id="271" w:name="_Toc508090793"/>
      <w:bookmarkStart w:id="272" w:name="_Toc508706436"/>
      <w:bookmarkStart w:id="273" w:name="_Toc510084812"/>
      <w:bookmarkStart w:id="274" w:name="_Toc532560744"/>
      <w:bookmarkStart w:id="275" w:name="_Toc534909971"/>
      <w:bookmarkStart w:id="276"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67"/>
      <w:bookmarkEnd w:id="268"/>
      <w:bookmarkEnd w:id="269"/>
      <w:r w:rsidR="00011B55">
        <w:rPr>
          <w:caps w:val="0"/>
        </w:rPr>
        <w:t xml:space="preserve"> ПО ПБОТОС</w:t>
      </w:r>
      <w:bookmarkEnd w:id="270"/>
      <w:bookmarkEnd w:id="271"/>
      <w:bookmarkEnd w:id="272"/>
      <w:bookmarkEnd w:id="273"/>
      <w:r w:rsidR="00011B55">
        <w:rPr>
          <w:caps w:val="0"/>
        </w:rPr>
        <w:t xml:space="preserve"> И ПЛЧС</w:t>
      </w:r>
      <w:bookmarkEnd w:id="274"/>
      <w:bookmarkEnd w:id="275"/>
      <w:bookmarkEnd w:id="276"/>
    </w:p>
    <w:p w:rsidR="00AE074B" w:rsidRPr="00AE074B" w:rsidRDefault="00AE074B" w:rsidP="00AE074B">
      <w:pPr>
        <w:pStyle w:val="S4"/>
      </w:pPr>
    </w:p>
    <w:p w:rsidR="006127F7" w:rsidRPr="00B3310E" w:rsidRDefault="00BB2C80" w:rsidP="0050461B">
      <w:pPr>
        <w:pStyle w:val="aff0"/>
        <w:tabs>
          <w:tab w:val="left" w:pos="709"/>
        </w:tabs>
        <w:rPr>
          <w:rFonts w:cs="Arial"/>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50461B">
        <w:rPr>
          <w:rFonts w:cs="Arial"/>
          <w:color w:val="000000"/>
        </w:rPr>
        <w:t>службой ПБ и ОТ/отделом ОТ и ПБ</w:t>
      </w:r>
      <w:r w:rsidR="00BC08AC">
        <w:rPr>
          <w:rFonts w:cs="Arial"/>
          <w:color w:val="000000"/>
        </w:rPr>
        <w:t xml:space="preserve"> </w:t>
      </w:r>
      <w:r w:rsidR="0050461B">
        <w:rPr>
          <w:rFonts w:cs="Arial"/>
          <w:color w:val="000000"/>
        </w:rPr>
        <w:t>ООО</w:t>
      </w:r>
      <w:r w:rsidR="002A4E7F">
        <w:rPr>
          <w:rFonts w:cs="Arial"/>
          <w:color w:val="000000"/>
        </w:rPr>
        <w:t> «</w:t>
      </w:r>
      <w:r w:rsidR="0050461B">
        <w:rPr>
          <w:rFonts w:cs="Arial"/>
          <w:color w:val="000000"/>
        </w:rPr>
        <w:t>БНГРЭ</w:t>
      </w:r>
      <w:r w:rsidR="002A4E7F">
        <w:rPr>
          <w:rFonts w:cs="Arial"/>
          <w:color w:val="000000"/>
        </w:rPr>
        <w:t>»</w:t>
      </w:r>
      <w:r w:rsidRPr="009D784E">
        <w:rPr>
          <w:rFonts w:cs="Arial"/>
          <w:color w:val="000000"/>
        </w:rPr>
        <w:t xml:space="preserve"> </w:t>
      </w:r>
      <w:r w:rsidR="002C24DF" w:rsidRPr="009D784E">
        <w:rPr>
          <w:rFonts w:cs="Arial"/>
          <w:color w:val="000000"/>
        </w:rPr>
        <w:t xml:space="preserve">совместно со </w:t>
      </w:r>
      <w:r w:rsidR="009D7953">
        <w:rPr>
          <w:rFonts w:cs="Arial"/>
          <w:color w:val="000000"/>
        </w:rPr>
        <w:t xml:space="preserve">структурным подразделением </w:t>
      </w:r>
      <w:proofErr w:type="gramStart"/>
      <w:r w:rsidR="002671CF">
        <w:rPr>
          <w:rFonts w:cs="Arial"/>
          <w:color w:val="000000"/>
        </w:rPr>
        <w:t>-</w:t>
      </w:r>
      <w:r w:rsidR="002C24DF" w:rsidRPr="00B3310E">
        <w:rPr>
          <w:rFonts w:cs="Arial"/>
        </w:rPr>
        <w:t>к</w:t>
      </w:r>
      <w:proofErr w:type="gramEnd"/>
      <w:r w:rsidR="002C24DF" w:rsidRPr="00B3310E">
        <w:rPr>
          <w:rFonts w:cs="Arial"/>
        </w:rPr>
        <w:t>уратор</w:t>
      </w:r>
      <w:r w:rsidR="00F63C5C" w:rsidRPr="00B3310E">
        <w:rPr>
          <w:rFonts w:cs="Arial"/>
        </w:rPr>
        <w:t>ом</w:t>
      </w:r>
      <w:r w:rsidR="002C24DF" w:rsidRPr="00B3310E">
        <w:rPr>
          <w:rFonts w:cs="Arial"/>
        </w:rPr>
        <w:t xml:space="preserve"> договора </w:t>
      </w:r>
      <w:r w:rsidRPr="00B3310E">
        <w:rPr>
          <w:rFonts w:cs="Arial"/>
        </w:rPr>
        <w:t>заполняет</w:t>
      </w:r>
      <w:r w:rsidR="002671CF" w:rsidRPr="00B3310E">
        <w:rPr>
          <w:rFonts w:cs="Arial"/>
        </w:rPr>
        <w:t>ся</w:t>
      </w:r>
      <w:r w:rsidRPr="00B3310E">
        <w:rPr>
          <w:rFonts w:cs="Arial"/>
        </w:rPr>
        <w:t xml:space="preserve"> </w:t>
      </w:r>
      <w:r w:rsidR="0057089C" w:rsidRPr="00B3310E">
        <w:rPr>
          <w:rFonts w:cs="Arial"/>
        </w:rPr>
        <w:t>итоговый отчет по результатам проверки подрядной организации (</w:t>
      </w:r>
      <w:r w:rsidR="0057089C" w:rsidRPr="00D32280">
        <w:rPr>
          <w:lang w:eastAsia="en-US"/>
        </w:rPr>
        <w:t>Приложение</w:t>
      </w:r>
      <w:r w:rsidR="00BC1B22" w:rsidRPr="00D32280">
        <w:rPr>
          <w:lang w:eastAsia="en-US"/>
        </w:rPr>
        <w:t> </w:t>
      </w:r>
      <w:r w:rsidR="00D32280">
        <w:rPr>
          <w:lang w:eastAsia="en-US"/>
        </w:rPr>
        <w:t>12</w:t>
      </w:r>
      <w:r w:rsidR="0057089C" w:rsidRPr="00B3310E">
        <w:rPr>
          <w:rFonts w:cs="Arial"/>
        </w:rPr>
        <w:t>)</w:t>
      </w:r>
      <w:r w:rsidR="008B043B" w:rsidRPr="00B3310E">
        <w:rPr>
          <w:rFonts w:cs="Arial"/>
        </w:rPr>
        <w:t>.</w:t>
      </w:r>
      <w:r w:rsidR="006127F7" w:rsidRPr="00B3310E">
        <w:rPr>
          <w:rFonts w:cs="Arial"/>
        </w:rPr>
        <w:t xml:space="preserve"> </w:t>
      </w:r>
    </w:p>
    <w:p w:rsidR="00FB2C42" w:rsidRPr="00B3310E" w:rsidRDefault="00FB2C42" w:rsidP="006577C7">
      <w:pPr>
        <w:pStyle w:val="aff0"/>
      </w:pPr>
    </w:p>
    <w:p w:rsidR="00BB2C80" w:rsidRPr="0067504E" w:rsidRDefault="00BB2C80" w:rsidP="009D7953">
      <w:pPr>
        <w:pStyle w:val="aff0"/>
        <w:tabs>
          <w:tab w:val="left" w:pos="709"/>
        </w:tabs>
        <w:rPr>
          <w:rFonts w:cs="Arial"/>
          <w:color w:val="000000"/>
        </w:rPr>
      </w:pPr>
      <w:r w:rsidRPr="00B3310E">
        <w:rPr>
          <w:rFonts w:cs="Arial"/>
        </w:rPr>
        <w:t xml:space="preserve">Итогом </w:t>
      </w:r>
      <w:r w:rsidR="006127F7" w:rsidRPr="00B3310E">
        <w:rPr>
          <w:rFonts w:cs="Arial"/>
        </w:rPr>
        <w:t>оценки</w:t>
      </w:r>
      <w:r w:rsidRPr="00B3310E">
        <w:rPr>
          <w:rFonts w:cs="Arial"/>
        </w:rPr>
        <w:t xml:space="preserve"> деятельности</w:t>
      </w:r>
      <w:r w:rsidRPr="009D784E">
        <w:rPr>
          <w:rFonts w:cs="Arial"/>
          <w:color w:val="000000"/>
        </w:rPr>
        <w:t xml:space="preserve">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lastRenderedPageBreak/>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 xml:space="preserve">Данные рекомендации и механизм их использования будут учитываться в отдельной методике по </w:t>
      </w:r>
      <w:proofErr w:type="spellStart"/>
      <w:r>
        <w:rPr>
          <w:szCs w:val="24"/>
          <w:lang w:eastAsia="ru-RU"/>
        </w:rPr>
        <w:t>рейтингованию</w:t>
      </w:r>
      <w:proofErr w:type="spellEnd"/>
      <w:r>
        <w:rPr>
          <w:szCs w:val="24"/>
          <w:lang w:eastAsia="ru-RU"/>
        </w:rPr>
        <w:t xml:space="preserve"> и итогам оценки деятельности подрядчика в области ПБОТОС.</w:t>
      </w:r>
    </w:p>
    <w:p w:rsidR="00C106B2" w:rsidRPr="00C106B2" w:rsidRDefault="00C106B2" w:rsidP="004039D4"/>
    <w:bookmarkEnd w:id="117"/>
    <w:bookmarkEnd w:id="118"/>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D0767D">
          <w:headerReference w:type="even" r:id="rId30"/>
          <w:headerReference w:type="default" r:id="rId31"/>
          <w:headerReference w:type="first" r:id="rId32"/>
          <w:pgSz w:w="11906" w:h="16838"/>
          <w:pgMar w:top="510" w:right="1021" w:bottom="567" w:left="1247" w:header="737" w:footer="680" w:gutter="0"/>
          <w:cols w:space="708"/>
          <w:docGrid w:linePitch="360"/>
        </w:sectPr>
      </w:pPr>
    </w:p>
    <w:p w:rsidR="00C851FA" w:rsidRDefault="00C851FA" w:rsidP="00D27CBD">
      <w:pPr>
        <w:pStyle w:val="14"/>
      </w:pPr>
      <w:bookmarkStart w:id="277" w:name="_ПРИЛОЖЕНИЯ"/>
      <w:bookmarkStart w:id="278" w:name="_Toc447798480"/>
      <w:bookmarkStart w:id="279" w:name="_Toc449436924"/>
      <w:bookmarkStart w:id="280" w:name="_Toc450131660"/>
      <w:bookmarkStart w:id="281" w:name="_Toc495995726"/>
      <w:bookmarkStart w:id="282" w:name="_Toc508090796"/>
      <w:bookmarkStart w:id="283" w:name="_Toc508706439"/>
      <w:bookmarkStart w:id="284" w:name="_Toc510084815"/>
      <w:bookmarkStart w:id="285" w:name="_Toc532560747"/>
      <w:bookmarkStart w:id="286" w:name="_Toc534909974"/>
      <w:bookmarkStart w:id="287" w:name="_Toc27060447"/>
      <w:bookmarkEnd w:id="277"/>
      <w:r w:rsidRPr="00DE7A53">
        <w:lastRenderedPageBreak/>
        <w:t>ПРИЛОЖЕНИЯ</w:t>
      </w:r>
      <w:bookmarkEnd w:id="278"/>
      <w:bookmarkEnd w:id="279"/>
      <w:bookmarkEnd w:id="280"/>
      <w:bookmarkEnd w:id="281"/>
      <w:bookmarkEnd w:id="282"/>
      <w:bookmarkEnd w:id="283"/>
      <w:bookmarkEnd w:id="284"/>
      <w:bookmarkEnd w:id="285"/>
      <w:bookmarkEnd w:id="286"/>
      <w:bookmarkEnd w:id="287"/>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fldSimple w:instr=" SEQ Таблица \* ARABIC ">
        <w:r w:rsidR="00874960">
          <w:rPr>
            <w:noProof/>
          </w:rPr>
          <w:t>1</w:t>
        </w:r>
      </w:fldSimple>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008464E1">
        <w:rPr>
          <w:rFonts w:cs="Arial"/>
          <w:szCs w:val="20"/>
        </w:rPr>
        <w:t>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429"/>
        <w:gridCol w:w="5836"/>
        <w:gridCol w:w="2590"/>
      </w:tblGrid>
      <w:tr w:rsidR="00A37503" w:rsidRPr="000E6FB2" w:rsidTr="00D0767D">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НОМЕР ПРИЛОЖЕНИЯ</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НАИМЕНОВАНИЕ ПРИЛОЖЕНИЯ</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ПРИМЕЧАНИЯ</w:t>
            </w:r>
          </w:p>
        </w:tc>
      </w:tr>
      <w:tr w:rsidR="00A37503" w:rsidRPr="000E6FB2" w:rsidTr="00D0767D">
        <w:trPr>
          <w:trHeight w:val="133"/>
        </w:trPr>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1</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2</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3</w:t>
            </w:r>
          </w:p>
        </w:tc>
      </w:tr>
      <w:tr w:rsidR="000400B5" w:rsidRPr="005630D1" w:rsidTr="00186EB2">
        <w:trPr>
          <w:trHeight w:val="582"/>
        </w:trPr>
        <w:tc>
          <w:tcPr>
            <w:tcW w:w="725" w:type="pct"/>
            <w:tcBorders>
              <w:top w:val="single" w:sz="6" w:space="0" w:color="auto"/>
              <w:bottom w:val="single" w:sz="4" w:space="0" w:color="auto"/>
            </w:tcBorders>
            <w:vAlign w:val="center"/>
          </w:tcPr>
          <w:p w:rsidR="000400B5" w:rsidRPr="00AD7D52" w:rsidRDefault="000400B5" w:rsidP="00186EB2">
            <w:pPr>
              <w:jc w:val="center"/>
              <w:rPr>
                <w:bCs/>
                <w:szCs w:val="24"/>
              </w:rPr>
            </w:pPr>
            <w:r w:rsidRPr="00AD7D52">
              <w:rPr>
                <w:bCs/>
                <w:szCs w:val="24"/>
              </w:rPr>
              <w:t>1</w:t>
            </w:r>
          </w:p>
        </w:tc>
        <w:tc>
          <w:tcPr>
            <w:tcW w:w="2961" w:type="pct"/>
            <w:tcBorders>
              <w:top w:val="single" w:sz="6"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6"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186EB2">
        <w:trPr>
          <w:trHeight w:val="675"/>
        </w:trPr>
        <w:tc>
          <w:tcPr>
            <w:tcW w:w="725" w:type="pct"/>
            <w:tcBorders>
              <w:top w:val="single" w:sz="4" w:space="0" w:color="auto"/>
              <w:bottom w:val="single" w:sz="4" w:space="0" w:color="auto"/>
            </w:tcBorders>
            <w:vAlign w:val="center"/>
          </w:tcPr>
          <w:p w:rsidR="000400B5" w:rsidRPr="00AD7D52" w:rsidRDefault="006451D8" w:rsidP="00186EB2">
            <w:pPr>
              <w:jc w:val="center"/>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 xml:space="preserve">Типовой перечень </w:t>
            </w:r>
            <w:proofErr w:type="spellStart"/>
            <w:r w:rsidRPr="00A13E50">
              <w:rPr>
                <w:bCs/>
                <w:szCs w:val="24"/>
              </w:rPr>
              <w:t>высокорисковых</w:t>
            </w:r>
            <w:proofErr w:type="spellEnd"/>
            <w:r w:rsidRPr="00A13E50">
              <w:rPr>
                <w:bCs/>
                <w:szCs w:val="24"/>
              </w:rPr>
              <w:t xml:space="preserve">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AD7D52" w:rsidRDefault="00F50FAA" w:rsidP="00186EB2">
            <w:pPr>
              <w:jc w:val="center"/>
              <w:rPr>
                <w:bCs/>
                <w:szCs w:val="24"/>
              </w:rPr>
            </w:pPr>
            <w:r>
              <w:rPr>
                <w:bCs/>
                <w:szCs w:val="24"/>
              </w:rPr>
              <w:t>3</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B77415" w:rsidRDefault="00F50FAA" w:rsidP="00186EB2">
            <w:pPr>
              <w:jc w:val="center"/>
              <w:rPr>
                <w:bCs/>
                <w:szCs w:val="24"/>
              </w:rPr>
            </w:pPr>
            <w:r>
              <w:rPr>
                <w:bCs/>
                <w:szCs w:val="24"/>
              </w:rPr>
              <w:t>4</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557"/>
        </w:trPr>
        <w:tc>
          <w:tcPr>
            <w:tcW w:w="725" w:type="pct"/>
            <w:tcBorders>
              <w:bottom w:val="single" w:sz="4" w:space="0" w:color="auto"/>
            </w:tcBorders>
            <w:vAlign w:val="center"/>
          </w:tcPr>
          <w:p w:rsidR="00E53CEA" w:rsidRDefault="00F50FAA" w:rsidP="00186EB2">
            <w:pPr>
              <w:jc w:val="center"/>
              <w:rPr>
                <w:bCs/>
                <w:szCs w:val="24"/>
              </w:rPr>
            </w:pPr>
            <w:r>
              <w:rPr>
                <w:bCs/>
                <w:szCs w:val="24"/>
              </w:rPr>
              <w:t>5</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186EB2">
        <w:trPr>
          <w:trHeight w:val="408"/>
        </w:trPr>
        <w:tc>
          <w:tcPr>
            <w:tcW w:w="725" w:type="pct"/>
            <w:tcBorders>
              <w:top w:val="single" w:sz="4" w:space="0" w:color="auto"/>
            </w:tcBorders>
            <w:vAlign w:val="center"/>
          </w:tcPr>
          <w:p w:rsidR="00016520" w:rsidRDefault="00F50FAA" w:rsidP="00186EB2">
            <w:pPr>
              <w:jc w:val="center"/>
              <w:rPr>
                <w:bCs/>
                <w:szCs w:val="24"/>
              </w:rPr>
            </w:pPr>
            <w:r>
              <w:rPr>
                <w:bCs/>
                <w:szCs w:val="24"/>
              </w:rPr>
              <w:t>6</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212"/>
        </w:trPr>
        <w:tc>
          <w:tcPr>
            <w:tcW w:w="725" w:type="pct"/>
            <w:vAlign w:val="center"/>
          </w:tcPr>
          <w:p w:rsidR="00016520" w:rsidRDefault="00F50FAA" w:rsidP="00186EB2">
            <w:pPr>
              <w:jc w:val="center"/>
              <w:rPr>
                <w:bCs/>
                <w:szCs w:val="24"/>
              </w:rPr>
            </w:pPr>
            <w:r>
              <w:rPr>
                <w:bCs/>
                <w:szCs w:val="24"/>
              </w:rPr>
              <w:t>7</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w:t>
            </w:r>
            <w:proofErr w:type="gramStart"/>
            <w:r>
              <w:rPr>
                <w:snapToGrid w:val="0"/>
                <w:szCs w:val="24"/>
              </w:rPr>
              <w:t>ств Гр</w:t>
            </w:r>
            <w:proofErr w:type="gramEnd"/>
            <w:r>
              <w:rPr>
                <w:snapToGrid w:val="0"/>
                <w:szCs w:val="24"/>
              </w:rPr>
              <w:t>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180"/>
        </w:trPr>
        <w:tc>
          <w:tcPr>
            <w:tcW w:w="725" w:type="pct"/>
            <w:vAlign w:val="center"/>
          </w:tcPr>
          <w:p w:rsidR="00016520" w:rsidRDefault="00F50FAA" w:rsidP="00186EB2">
            <w:pPr>
              <w:jc w:val="center"/>
              <w:rPr>
                <w:bCs/>
                <w:szCs w:val="24"/>
              </w:rPr>
            </w:pPr>
            <w:r>
              <w:rPr>
                <w:bCs/>
                <w:szCs w:val="24"/>
              </w:rPr>
              <w:t>8</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186EB2">
        <w:trPr>
          <w:trHeight w:val="135"/>
        </w:trPr>
        <w:tc>
          <w:tcPr>
            <w:tcW w:w="725" w:type="pct"/>
            <w:vAlign w:val="center"/>
          </w:tcPr>
          <w:p w:rsidR="00016520" w:rsidRDefault="00F50FAA" w:rsidP="00186EB2">
            <w:pPr>
              <w:jc w:val="center"/>
              <w:rPr>
                <w:bCs/>
                <w:szCs w:val="24"/>
              </w:rPr>
            </w:pPr>
            <w:r>
              <w:rPr>
                <w:bCs/>
                <w:szCs w:val="24"/>
              </w:rPr>
              <w:t>9</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D465BD">
        <w:trPr>
          <w:trHeight w:val="317"/>
        </w:trPr>
        <w:tc>
          <w:tcPr>
            <w:tcW w:w="725" w:type="pct"/>
            <w:shd w:val="clear" w:color="auto" w:fill="auto"/>
            <w:vAlign w:val="center"/>
          </w:tcPr>
          <w:p w:rsidR="00016520" w:rsidRPr="00D465BD" w:rsidRDefault="00F50FAA" w:rsidP="00D465BD">
            <w:pPr>
              <w:jc w:val="center"/>
              <w:rPr>
                <w:bCs/>
                <w:szCs w:val="24"/>
              </w:rPr>
            </w:pPr>
            <w:r w:rsidRPr="00D465BD">
              <w:rPr>
                <w:bCs/>
                <w:szCs w:val="24"/>
              </w:rPr>
              <w:t>10</w:t>
            </w:r>
          </w:p>
        </w:tc>
        <w:tc>
          <w:tcPr>
            <w:tcW w:w="2961" w:type="pct"/>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персонала</w:t>
            </w:r>
          </w:p>
        </w:tc>
        <w:tc>
          <w:tcPr>
            <w:tcW w:w="1314" w:type="pct"/>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310"/>
        </w:trPr>
        <w:tc>
          <w:tcPr>
            <w:tcW w:w="725" w:type="pct"/>
            <w:tcBorders>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11</w:t>
            </w:r>
          </w:p>
        </w:tc>
        <w:tc>
          <w:tcPr>
            <w:tcW w:w="2961" w:type="pct"/>
            <w:tcBorders>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ТС и специальной техники</w:t>
            </w:r>
          </w:p>
        </w:tc>
        <w:tc>
          <w:tcPr>
            <w:tcW w:w="1314" w:type="pct"/>
            <w:tcBorders>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900"/>
        </w:trPr>
        <w:tc>
          <w:tcPr>
            <w:tcW w:w="725" w:type="pct"/>
            <w:tcBorders>
              <w:top w:val="single" w:sz="4" w:space="0" w:color="auto"/>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12</w:t>
            </w:r>
          </w:p>
        </w:tc>
        <w:tc>
          <w:tcPr>
            <w:tcW w:w="2961" w:type="pct"/>
            <w:tcBorders>
              <w:top w:val="single" w:sz="4" w:space="0" w:color="auto"/>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 xml:space="preserve">Форма чек </w:t>
            </w:r>
            <w:r w:rsidR="006D66D6" w:rsidRPr="00D465BD">
              <w:rPr>
                <w:snapToGrid w:val="0"/>
                <w:szCs w:val="24"/>
              </w:rPr>
              <w:t>–</w:t>
            </w:r>
            <w:r w:rsidRPr="00D465BD">
              <w:rPr>
                <w:snapToGrid w:val="0"/>
                <w:szCs w:val="24"/>
              </w:rPr>
              <w:t xml:space="preserve"> листа</w:t>
            </w:r>
            <w:r w:rsidR="006D66D6" w:rsidRPr="00D465BD">
              <w:rPr>
                <w:snapToGrid w:val="0"/>
                <w:szCs w:val="24"/>
              </w:rPr>
              <w:t xml:space="preserve"> </w:t>
            </w:r>
            <w:r w:rsidRPr="00D465BD">
              <w:rPr>
                <w:snapToGrid w:val="0"/>
                <w:szCs w:val="24"/>
              </w:rPr>
              <w:t>проверки подрядных организаций</w:t>
            </w:r>
          </w:p>
        </w:tc>
        <w:tc>
          <w:tcPr>
            <w:tcW w:w="1314" w:type="pct"/>
            <w:tcBorders>
              <w:top w:val="single" w:sz="4" w:space="0" w:color="auto"/>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AB7B96" w:rsidRPr="005630D1" w:rsidTr="00186EB2">
        <w:trPr>
          <w:trHeight w:val="900"/>
        </w:trPr>
        <w:tc>
          <w:tcPr>
            <w:tcW w:w="725" w:type="pct"/>
            <w:tcBorders>
              <w:top w:val="single" w:sz="4" w:space="0" w:color="auto"/>
              <w:bottom w:val="single" w:sz="4" w:space="0" w:color="auto"/>
            </w:tcBorders>
            <w:vAlign w:val="center"/>
          </w:tcPr>
          <w:p w:rsidR="00AB7B96" w:rsidRDefault="00F50FAA" w:rsidP="00186EB2">
            <w:pPr>
              <w:jc w:val="center"/>
              <w:rPr>
                <w:bCs/>
                <w:szCs w:val="24"/>
              </w:rPr>
            </w:pPr>
            <w:r>
              <w:rPr>
                <w:bCs/>
                <w:szCs w:val="24"/>
              </w:rPr>
              <w:t>13</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14</w:t>
            </w:r>
          </w:p>
        </w:tc>
        <w:tc>
          <w:tcPr>
            <w:tcW w:w="2961" w:type="pct"/>
            <w:tcBorders>
              <w:top w:val="single" w:sz="4" w:space="0" w:color="auto"/>
              <w:bottom w:val="single" w:sz="4" w:space="0" w:color="auto"/>
            </w:tcBorders>
          </w:tcPr>
          <w:p w:rsidR="00070562" w:rsidRPr="009909D7" w:rsidRDefault="00BC5157" w:rsidP="009909D7">
            <w:pPr>
              <w:jc w:val="left"/>
              <w:rPr>
                <w:snapToGrid w:val="0"/>
                <w:szCs w:val="24"/>
              </w:rPr>
            </w:pPr>
            <w:r>
              <w:rPr>
                <w:snapToGrid w:val="0"/>
                <w:szCs w:val="24"/>
              </w:rPr>
              <w:t xml:space="preserve">Форма </w:t>
            </w:r>
            <w:proofErr w:type="gramStart"/>
            <w:r>
              <w:rPr>
                <w:snapToGrid w:val="0"/>
                <w:szCs w:val="24"/>
              </w:rPr>
              <w:t>журнала регистрации инструктажей</w:t>
            </w:r>
            <w:r w:rsidR="007C6F56">
              <w:rPr>
                <w:snapToGrid w:val="0"/>
                <w:szCs w:val="24"/>
              </w:rPr>
              <w:t xml:space="preserve"> работников сторонних организаций</w:t>
            </w:r>
            <w:proofErr w:type="gramEnd"/>
          </w:p>
        </w:tc>
        <w:tc>
          <w:tcPr>
            <w:tcW w:w="1314" w:type="pct"/>
            <w:tcBorders>
              <w:top w:val="single" w:sz="4" w:space="0" w:color="auto"/>
              <w:bottom w:val="single" w:sz="4" w:space="0" w:color="auto"/>
            </w:tcBorders>
          </w:tcPr>
          <w:p w:rsidR="00070562" w:rsidRPr="00C62572" w:rsidRDefault="007C6F56" w:rsidP="0091105E">
            <w:pPr>
              <w:jc w:val="left"/>
              <w:rPr>
                <w:bCs/>
                <w:szCs w:val="24"/>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15</w:t>
            </w:r>
          </w:p>
        </w:tc>
        <w:tc>
          <w:tcPr>
            <w:tcW w:w="2961" w:type="pct"/>
            <w:tcBorders>
              <w:top w:val="single" w:sz="4" w:space="0" w:color="auto"/>
              <w:bottom w:val="single" w:sz="4" w:space="0" w:color="auto"/>
            </w:tcBorders>
          </w:tcPr>
          <w:p w:rsidR="00070562" w:rsidRPr="009909D7" w:rsidRDefault="006504B0" w:rsidP="009909D7">
            <w:pPr>
              <w:jc w:val="left"/>
              <w:rPr>
                <w:snapToGrid w:val="0"/>
                <w:szCs w:val="24"/>
              </w:rPr>
            </w:pPr>
            <w:r>
              <w:rPr>
                <w:snapToGrid w:val="0"/>
                <w:szCs w:val="24"/>
              </w:rPr>
              <w:t>Форма журнала о проведении установочного совещания</w:t>
            </w:r>
          </w:p>
        </w:tc>
        <w:tc>
          <w:tcPr>
            <w:tcW w:w="1314" w:type="pct"/>
            <w:tcBorders>
              <w:top w:val="single" w:sz="4" w:space="0" w:color="auto"/>
              <w:bottom w:val="single" w:sz="4" w:space="0" w:color="auto"/>
            </w:tcBorders>
          </w:tcPr>
          <w:p w:rsidR="00070562" w:rsidRPr="00C62572" w:rsidRDefault="00EB7D21" w:rsidP="0091105E">
            <w:pPr>
              <w:jc w:val="left"/>
              <w:rPr>
                <w:bCs/>
                <w:szCs w:val="24"/>
              </w:rPr>
            </w:pPr>
            <w:r w:rsidRPr="00C62572">
              <w:rPr>
                <w:bCs/>
                <w:szCs w:val="24"/>
              </w:rPr>
              <w:t>Включено в настоящий файл</w:t>
            </w:r>
          </w:p>
        </w:tc>
      </w:tr>
      <w:tr w:rsidR="00CF7CD0" w:rsidRPr="005630D1" w:rsidTr="00186EB2">
        <w:trPr>
          <w:trHeight w:val="900"/>
        </w:trPr>
        <w:tc>
          <w:tcPr>
            <w:tcW w:w="725" w:type="pct"/>
            <w:tcBorders>
              <w:top w:val="single" w:sz="4" w:space="0" w:color="auto"/>
              <w:bottom w:val="single" w:sz="4" w:space="0" w:color="auto"/>
            </w:tcBorders>
            <w:vAlign w:val="center"/>
          </w:tcPr>
          <w:p w:rsidR="00CF7CD0" w:rsidRDefault="00CF7CD0" w:rsidP="00186EB2">
            <w:pPr>
              <w:jc w:val="center"/>
              <w:rPr>
                <w:bCs/>
                <w:szCs w:val="24"/>
              </w:rPr>
            </w:pPr>
            <w:r>
              <w:rPr>
                <w:bCs/>
                <w:szCs w:val="24"/>
              </w:rPr>
              <w:t>16</w:t>
            </w:r>
          </w:p>
        </w:tc>
        <w:tc>
          <w:tcPr>
            <w:tcW w:w="2961" w:type="pct"/>
            <w:tcBorders>
              <w:top w:val="single" w:sz="4" w:space="0" w:color="auto"/>
              <w:bottom w:val="single" w:sz="4" w:space="0" w:color="auto"/>
            </w:tcBorders>
          </w:tcPr>
          <w:p w:rsidR="00CF7CD0" w:rsidRPr="009909D7" w:rsidRDefault="00D25C90" w:rsidP="00A4463F">
            <w:pPr>
              <w:rPr>
                <w:snapToGrid w:val="0"/>
                <w:szCs w:val="24"/>
              </w:rPr>
            </w:pPr>
            <w:r>
              <w:rPr>
                <w:color w:val="000000"/>
                <w:szCs w:val="24"/>
              </w:rPr>
              <w:t>Ф</w:t>
            </w:r>
            <w:r w:rsidRPr="00D25C90">
              <w:rPr>
                <w:color w:val="000000"/>
                <w:szCs w:val="24"/>
              </w:rPr>
              <w:t xml:space="preserve">орма ежемесячной отчетности в области ПБОТОС </w:t>
            </w:r>
          </w:p>
        </w:tc>
        <w:tc>
          <w:tcPr>
            <w:tcW w:w="1314" w:type="pct"/>
            <w:tcBorders>
              <w:top w:val="single" w:sz="4" w:space="0" w:color="auto"/>
              <w:bottom w:val="single" w:sz="4" w:space="0" w:color="auto"/>
            </w:tcBorders>
          </w:tcPr>
          <w:p w:rsidR="00CF7CD0" w:rsidRPr="00D25C90" w:rsidRDefault="009B30F4" w:rsidP="0091105E">
            <w:pPr>
              <w:jc w:val="left"/>
              <w:rPr>
                <w:bCs/>
                <w:szCs w:val="24"/>
              </w:rPr>
            </w:pPr>
            <w:r w:rsidRPr="00D465BD">
              <w:rPr>
                <w:bCs/>
                <w:szCs w:val="24"/>
                <w:lang w:eastAsia="ru-RU"/>
              </w:rPr>
              <w:t>Приложено</w:t>
            </w:r>
            <w:r w:rsidRPr="00D465BD">
              <w:rPr>
                <w:bCs/>
                <w:szCs w:val="24"/>
              </w:rPr>
              <w:t xml:space="preserve"> отдельным файлом в формате </w:t>
            </w:r>
            <w:r w:rsidR="00D25C90">
              <w:rPr>
                <w:bCs/>
                <w:szCs w:val="24"/>
                <w:lang w:val="en-US"/>
              </w:rPr>
              <w:t>Word</w:t>
            </w:r>
          </w:p>
        </w:tc>
      </w:tr>
    </w:tbl>
    <w:p w:rsidR="00D22479" w:rsidRPr="00AE1D7B" w:rsidRDefault="00D22479" w:rsidP="001C05C3"/>
    <w:p w:rsidR="00AC0C80" w:rsidRDefault="00AC0C80" w:rsidP="0062382A">
      <w:pPr>
        <w:ind w:left="-284"/>
        <w:sectPr w:rsidR="00AC0C80" w:rsidSect="00D0767D">
          <w:headerReference w:type="even" r:id="rId33"/>
          <w:headerReference w:type="default" r:id="rId34"/>
          <w:pgSz w:w="11907" w:h="16840"/>
          <w:pgMar w:top="510" w:right="1021" w:bottom="567" w:left="1247" w:header="737" w:footer="680" w:gutter="0"/>
          <w:cols w:space="720"/>
          <w:docGrid w:linePitch="326"/>
        </w:sectPr>
      </w:pPr>
      <w:bookmarkStart w:id="288" w:name="_ПРИЛОЖЕНИЕ_2._СОГЛАШЕНИЕ"/>
      <w:bookmarkStart w:id="289" w:name="_ПРИЛОЖЕНИЕ_1._Формат"/>
      <w:bookmarkStart w:id="290" w:name="_ПРИЛОЖЕНИЕ_1._Форма"/>
      <w:bookmarkStart w:id="291" w:name="_ПРИЛОЖЕНИЕ_2._Форма"/>
      <w:bookmarkStart w:id="292" w:name="_ПРИЛОЖЕНИЕ_2._"/>
      <w:bookmarkStart w:id="293" w:name="_Toc449436925"/>
      <w:bookmarkStart w:id="294" w:name="_Toc449690162"/>
      <w:bookmarkStart w:id="295" w:name="_Toc450131661"/>
      <w:bookmarkStart w:id="296" w:name="_Toc450220519"/>
      <w:bookmarkStart w:id="297" w:name="_Toc485394431"/>
      <w:bookmarkStart w:id="298" w:name="_Toc391026865"/>
      <w:bookmarkStart w:id="299" w:name="_Toc447798481"/>
      <w:bookmarkEnd w:id="288"/>
      <w:bookmarkEnd w:id="289"/>
      <w:bookmarkEnd w:id="290"/>
      <w:bookmarkEnd w:id="291"/>
      <w:bookmarkEnd w:id="292"/>
    </w:p>
    <w:p w:rsidR="009D2D30" w:rsidRDefault="00AC0C80" w:rsidP="009D2D30">
      <w:pPr>
        <w:pStyle w:val="20"/>
      </w:pPr>
      <w:bookmarkStart w:id="300" w:name="_ПРИЛОЖЕНИЕ_3._ПРИМЕР"/>
      <w:bookmarkStart w:id="301" w:name="_Toc495995729"/>
      <w:bookmarkStart w:id="302" w:name="_Toc508090799"/>
      <w:bookmarkStart w:id="303" w:name="_Toc508706442"/>
      <w:bookmarkStart w:id="304" w:name="_Toc508950454"/>
      <w:bookmarkStart w:id="305" w:name="_Toc510084818"/>
      <w:bookmarkStart w:id="306" w:name="_Toc532560748"/>
      <w:bookmarkStart w:id="307" w:name="_Toc534909975"/>
      <w:bookmarkStart w:id="308" w:name="_Toc536196886"/>
      <w:bookmarkStart w:id="309" w:name="_Toc27060448"/>
      <w:bookmarkEnd w:id="300"/>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01"/>
      <w:bookmarkEnd w:id="302"/>
      <w:bookmarkEnd w:id="303"/>
      <w:bookmarkEnd w:id="304"/>
      <w:bookmarkEnd w:id="305"/>
      <w:r>
        <w:rPr>
          <w:caps w:val="0"/>
        </w:rPr>
        <w:t xml:space="preserve"> ПБОТОС С ПРИМЕРОМ ЗАПОЛНЕНИЯ</w:t>
      </w:r>
      <w:bookmarkEnd w:id="306"/>
      <w:bookmarkEnd w:id="307"/>
      <w:bookmarkEnd w:id="308"/>
      <w:bookmarkEnd w:id="309"/>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proofErr w:type="gramStart"/>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roofErr w:type="gramEnd"/>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 xml:space="preserve">ерсонала, оборудования/средств </w:t>
            </w:r>
            <w:r w:rsidR="008464E1">
              <w:rPr>
                <w:rFonts w:eastAsia="Times New Roman"/>
                <w:b/>
                <w:sz w:val="20"/>
                <w:szCs w:val="20"/>
              </w:rPr>
              <w:t>Общества</w:t>
            </w:r>
            <w:r w:rsidR="009D2D30" w:rsidRPr="00424BCB">
              <w:rPr>
                <w:rFonts w:eastAsia="Times New Roman"/>
                <w:b/>
                <w:sz w:val="20"/>
                <w:szCs w:val="20"/>
              </w:rPr>
              <w:t xml:space="preserve">, окружающей среды, репутации </w:t>
            </w:r>
            <w:r w:rsidR="008464E1">
              <w:rPr>
                <w:rFonts w:eastAsia="Times New Roman"/>
                <w:b/>
                <w:sz w:val="20"/>
                <w:szCs w:val="20"/>
              </w:rPr>
              <w:t>Общества</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 xml:space="preserve">ерсонала и повреждения средств </w:t>
            </w:r>
            <w:r w:rsidR="008464E1">
              <w:rPr>
                <w:rFonts w:eastAsia="Times New Roman"/>
                <w:i/>
                <w:sz w:val="20"/>
                <w:szCs w:val="20"/>
              </w:rPr>
              <w:t>Общества</w:t>
            </w:r>
            <w:r w:rsidRPr="00424BCB">
              <w:rPr>
                <w:rFonts w:eastAsia="Times New Roman"/>
                <w:i/>
                <w:sz w:val="20"/>
                <w:szCs w:val="20"/>
              </w:rPr>
              <w:t xml:space="preserve">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w:t>
            </w:r>
            <w:proofErr w:type="spellStart"/>
            <w:r w:rsidRPr="00424BCB">
              <w:rPr>
                <w:rFonts w:eastAsia="Times New Roman"/>
                <w:i/>
                <w:sz w:val="20"/>
                <w:szCs w:val="20"/>
              </w:rPr>
              <w:t>Прищемление</w:t>
            </w:r>
            <w:proofErr w:type="spellEnd"/>
            <w:r w:rsidRPr="00424BCB">
              <w:rPr>
                <w:rFonts w:eastAsia="Times New Roman"/>
                <w:i/>
                <w:sz w:val="20"/>
                <w:szCs w:val="20"/>
              </w:rPr>
              <w:t>,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xml:space="preserve">- Использование </w:t>
            </w:r>
            <w:proofErr w:type="gramStart"/>
            <w:r w:rsidRPr="00424BCB">
              <w:rPr>
                <w:rFonts w:eastAsia="Times New Roman"/>
                <w:i/>
                <w:sz w:val="20"/>
                <w:szCs w:val="20"/>
              </w:rPr>
              <w:t>соответствующих</w:t>
            </w:r>
            <w:proofErr w:type="gramEnd"/>
            <w:r w:rsidRPr="00424BCB">
              <w:rPr>
                <w:rFonts w:eastAsia="Times New Roman"/>
                <w:i/>
                <w:sz w:val="20"/>
                <w:szCs w:val="20"/>
              </w:rPr>
              <w:t xml:space="preserve">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D0767D">
          <w:headerReference w:type="default" r:id="rId35"/>
          <w:pgSz w:w="11907" w:h="16840"/>
          <w:pgMar w:top="510" w:right="1021" w:bottom="567" w:left="1247" w:header="737" w:footer="680" w:gutter="0"/>
          <w:cols w:space="720"/>
          <w:docGrid w:linePitch="326"/>
        </w:sectPr>
      </w:pPr>
      <w:bookmarkStart w:id="310" w:name="_ПРИЛОЖЕНИЕ_4._ТИПОВОЙ"/>
      <w:bookmarkStart w:id="311" w:name="_Toc495995730"/>
      <w:bookmarkEnd w:id="293"/>
      <w:bookmarkEnd w:id="294"/>
      <w:bookmarkEnd w:id="295"/>
      <w:bookmarkEnd w:id="296"/>
      <w:bookmarkEnd w:id="297"/>
      <w:bookmarkEnd w:id="310"/>
    </w:p>
    <w:p w:rsidR="00FF30CC" w:rsidRDefault="00FF30CC" w:rsidP="00FF30CC">
      <w:pPr>
        <w:rPr>
          <w:color w:val="000000"/>
          <w:szCs w:val="24"/>
        </w:rPr>
        <w:sectPr w:rsidR="00FF30CC" w:rsidSect="00D0767D">
          <w:type w:val="continuous"/>
          <w:pgSz w:w="11907" w:h="16840"/>
          <w:pgMar w:top="899" w:right="1134" w:bottom="1134" w:left="1418" w:header="709" w:footer="709" w:gutter="0"/>
          <w:cols w:space="720"/>
        </w:sectPr>
      </w:pPr>
    </w:p>
    <w:p w:rsidR="009D2D30" w:rsidRPr="009D784E" w:rsidRDefault="00AC0C80" w:rsidP="009D2D30">
      <w:pPr>
        <w:pStyle w:val="20"/>
      </w:pPr>
      <w:bookmarkStart w:id="312" w:name="_ПРИЛОЖЕНИЕ_4._ТИПОВОЙ_1"/>
      <w:bookmarkStart w:id="313" w:name="_ПРИЛОЖЕНИЕ_2._ТИПОВОЙ"/>
      <w:bookmarkStart w:id="314" w:name="_Toc508090800"/>
      <w:bookmarkStart w:id="315" w:name="_Toc508706443"/>
      <w:bookmarkStart w:id="316" w:name="_Toc508950455"/>
      <w:bookmarkStart w:id="317" w:name="_Toc510084819"/>
      <w:bookmarkStart w:id="318" w:name="_Toc532560749"/>
      <w:bookmarkStart w:id="319" w:name="_Toc534909976"/>
      <w:bookmarkStart w:id="320" w:name="_Toc536196887"/>
      <w:bookmarkStart w:id="321" w:name="_Toc27060449"/>
      <w:bookmarkEnd w:id="312"/>
      <w:bookmarkEnd w:id="313"/>
      <w:r w:rsidRPr="009D784E">
        <w:rPr>
          <w:caps w:val="0"/>
        </w:rPr>
        <w:lastRenderedPageBreak/>
        <w:t xml:space="preserve">ПРИЛОЖЕНИЕ </w:t>
      </w:r>
      <w:r>
        <w:rPr>
          <w:caps w:val="0"/>
        </w:rPr>
        <w:t>2</w:t>
      </w:r>
      <w:r w:rsidRPr="009D784E">
        <w:rPr>
          <w:caps w:val="0"/>
        </w:rPr>
        <w:t>.</w:t>
      </w:r>
      <w:bookmarkStart w:id="322" w:name="_Toc449436972"/>
      <w:bookmarkStart w:id="323" w:name="_Toc449690165"/>
      <w:bookmarkStart w:id="324" w:name="_Toc450131664"/>
      <w:bookmarkStart w:id="325" w:name="_Toc450220522"/>
      <w:bookmarkStart w:id="326" w:name="_Toc485394433"/>
      <w:r w:rsidRPr="009D784E">
        <w:rPr>
          <w:caps w:val="0"/>
        </w:rPr>
        <w:t xml:space="preserve"> </w:t>
      </w:r>
      <w:bookmarkStart w:id="327" w:name="_ПРИЛОЖЕНИЕ_4._формат"/>
      <w:bookmarkEnd w:id="322"/>
      <w:bookmarkEnd w:id="323"/>
      <w:bookmarkEnd w:id="324"/>
      <w:bookmarkEnd w:id="325"/>
      <w:bookmarkEnd w:id="326"/>
      <w:bookmarkEnd w:id="327"/>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11"/>
      <w:bookmarkEnd w:id="314"/>
      <w:bookmarkEnd w:id="315"/>
      <w:bookmarkEnd w:id="316"/>
      <w:bookmarkEnd w:id="317"/>
      <w:bookmarkEnd w:id="318"/>
      <w:bookmarkEnd w:id="319"/>
      <w:bookmarkEnd w:id="320"/>
      <w:bookmarkEnd w:id="321"/>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proofErr w:type="spellStart"/>
      <w:r w:rsidR="00120D14">
        <w:rPr>
          <w:bCs/>
          <w:szCs w:val="24"/>
        </w:rPr>
        <w:t>высокорисковых</w:t>
      </w:r>
      <w:proofErr w:type="spellEnd"/>
      <w:r w:rsidR="00120D14">
        <w:rPr>
          <w:bCs/>
          <w:szCs w:val="24"/>
        </w:rPr>
        <w:t xml:space="preserve">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поисково-разведочного бурения;</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эксплуатационного бурения, включая </w:t>
      </w:r>
      <w:proofErr w:type="spellStart"/>
      <w:r w:rsidRPr="00590370">
        <w:rPr>
          <w:szCs w:val="24"/>
          <w:lang w:eastAsia="ru-RU"/>
        </w:rPr>
        <w:t>зарезку</w:t>
      </w:r>
      <w:proofErr w:type="spellEnd"/>
      <w:r w:rsidRPr="00590370">
        <w:rPr>
          <w:szCs w:val="24"/>
          <w:lang w:eastAsia="ru-RU"/>
        </w:rPr>
        <w:t xml:space="preserve"> боковых стволов</w:t>
      </w:r>
      <w:r w:rsidR="009D2D30" w:rsidRPr="00590370">
        <w:rPr>
          <w:szCs w:val="24"/>
          <w:lang w:eastAsia="ru-RU"/>
        </w:rPr>
        <w:t>;</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w:t>
      </w:r>
      <w:r w:rsidR="00323ACC" w:rsidRPr="00590370">
        <w:rPr>
          <w:szCs w:val="24"/>
          <w:lang w:eastAsia="ru-RU"/>
        </w:rPr>
        <w:t>ТКРС</w:t>
      </w:r>
      <w:r w:rsidRPr="00590370">
        <w:rPr>
          <w:szCs w:val="24"/>
          <w:lang w:eastAsia="ru-RU"/>
        </w:rPr>
        <w:t xml:space="preserve">, </w:t>
      </w:r>
      <w:proofErr w:type="spellStart"/>
      <w:r w:rsidRPr="00590370">
        <w:rPr>
          <w:szCs w:val="24"/>
          <w:lang w:eastAsia="ru-RU"/>
        </w:rPr>
        <w:t>гидроразрыва</w:t>
      </w:r>
      <w:proofErr w:type="spellEnd"/>
      <w:r w:rsidRPr="00590370">
        <w:rPr>
          <w:szCs w:val="24"/>
          <w:lang w:eastAsia="ru-RU"/>
        </w:rPr>
        <w:t xml:space="preserve"> пласта, освоения скважин</w:t>
      </w:r>
      <w:r w:rsidR="009D2D30" w:rsidRPr="00590370">
        <w:rPr>
          <w:szCs w:val="24"/>
          <w:lang w:eastAsia="ru-RU"/>
        </w:rPr>
        <w:t>;</w:t>
      </w:r>
    </w:p>
    <w:p w:rsidR="001E71A5" w:rsidRPr="00590370" w:rsidRDefault="001E71A5" w:rsidP="000D09D8">
      <w:pPr>
        <w:numPr>
          <w:ilvl w:val="0"/>
          <w:numId w:val="20"/>
        </w:numPr>
        <w:tabs>
          <w:tab w:val="left" w:pos="539"/>
        </w:tabs>
        <w:spacing w:before="120"/>
        <w:ind w:left="539" w:hanging="357"/>
        <w:rPr>
          <w:szCs w:val="24"/>
          <w:lang w:eastAsia="ru-RU"/>
        </w:rPr>
      </w:pPr>
      <w:r w:rsidRPr="00590370">
        <w:rPr>
          <w:szCs w:val="24"/>
          <w:lang w:eastAsia="ru-RU"/>
        </w:rPr>
        <w:t>в области вышкомонтажных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строительно-монтажных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перевозки пассажиров;</w:t>
      </w:r>
    </w:p>
    <w:p w:rsidR="009D2D30" w:rsidRPr="00590370" w:rsidRDefault="009D2D30" w:rsidP="000D09D8">
      <w:pPr>
        <w:numPr>
          <w:ilvl w:val="0"/>
          <w:numId w:val="20"/>
        </w:numPr>
        <w:tabs>
          <w:tab w:val="left" w:pos="539"/>
        </w:tabs>
        <w:spacing w:before="120"/>
        <w:ind w:left="539" w:hanging="357"/>
        <w:rPr>
          <w:color w:val="000000"/>
          <w:szCs w:val="24"/>
          <w:lang w:eastAsia="ru-RU"/>
        </w:rPr>
      </w:pPr>
      <w:r w:rsidRPr="00590370">
        <w:rPr>
          <w:szCs w:val="24"/>
          <w:lang w:eastAsia="ru-RU"/>
        </w:rPr>
        <w:t>в области перевозки опасных грузов</w:t>
      </w:r>
      <w:r w:rsidR="00282128" w:rsidRPr="00590370">
        <w:rPr>
          <w:szCs w:val="24"/>
          <w:lang w:eastAsia="ru-RU"/>
        </w:rPr>
        <w:t xml:space="preserve"> (за исключением </w:t>
      </w:r>
      <w:r w:rsidR="00105DAC" w:rsidRPr="00590370">
        <w:rPr>
          <w:color w:val="000000"/>
        </w:rPr>
        <w:t>железнодорожного транспорта</w:t>
      </w:r>
      <w:r w:rsidR="00282128" w:rsidRPr="00590370">
        <w:rPr>
          <w:color w:val="000000"/>
        </w:rPr>
        <w:t>)</w:t>
      </w:r>
      <w:r w:rsidRPr="00590370">
        <w:rPr>
          <w:color w:val="000000"/>
          <w:szCs w:val="24"/>
          <w:lang w:eastAsia="ru-RU"/>
        </w:rPr>
        <w:t>;</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ремонтных работ/услуг</w:t>
      </w:r>
      <w:r w:rsidR="00120D14">
        <w:rPr>
          <w:szCs w:val="24"/>
          <w:lang w:eastAsia="ru-RU"/>
        </w:rPr>
        <w:t>.</w:t>
      </w:r>
    </w:p>
    <w:p w:rsidR="00011AC4" w:rsidRDefault="00011AC4">
      <w:pPr>
        <w:jc w:val="left"/>
        <w:sectPr w:rsidR="00011AC4" w:rsidSect="00D0767D">
          <w:pgSz w:w="11907" w:h="16840" w:code="9"/>
          <w:pgMar w:top="510" w:right="1021" w:bottom="567" w:left="1247" w:header="737" w:footer="680" w:gutter="0"/>
          <w:cols w:space="720"/>
          <w:docGrid w:linePitch="326"/>
        </w:sectPr>
      </w:pPr>
      <w:bookmarkStart w:id="328" w:name="_ПРИЛОЖЕНИЕ_2._СОГЛАШЕНИЕ_2"/>
      <w:bookmarkStart w:id="329" w:name="_ПРИЛОЖЕНИЕ_2._Требования"/>
      <w:bookmarkEnd w:id="328"/>
      <w:bookmarkEnd w:id="329"/>
    </w:p>
    <w:p w:rsidR="00B37D8A" w:rsidRPr="004B752C" w:rsidRDefault="00011B55" w:rsidP="00011B55">
      <w:pPr>
        <w:pStyle w:val="20"/>
      </w:pPr>
      <w:bookmarkStart w:id="330" w:name="_ПРИЛОЖЕНИЕ_3._ФОРМА"/>
      <w:bookmarkStart w:id="331" w:name="_ПРИЛОЖЕНИЕ_2._Требования_1"/>
      <w:bookmarkStart w:id="332" w:name="_ПРИЛОЖЕНИЕ_2._СОГЛАШЕНИЕ_1"/>
      <w:bookmarkStart w:id="333" w:name="_ПРИЛОЖЕНИЕ_5._Требования"/>
      <w:bookmarkStart w:id="334" w:name="_ПРИЛОЖЕНИЕ_4._Требования"/>
      <w:bookmarkStart w:id="335" w:name="_ПРИЛОЖЕНИЕ_4._ОЦЕНОЧНЫЙ"/>
      <w:bookmarkStart w:id="336" w:name="_ПРИЛОЖЕНИЕ_3._Перечень"/>
      <w:bookmarkStart w:id="337" w:name="_ПРИЛОЖЕНИЕ_3._ТИПОВОЙ"/>
      <w:bookmarkStart w:id="338" w:name="_ПРИЛОЖЕНИЕ_5._АКТ"/>
      <w:bookmarkStart w:id="339" w:name="_ПРИЛОЖЕНИЕ_6._СТАНДАРТНАЯ"/>
      <w:bookmarkStart w:id="340" w:name="_ПРИЛОЖЕНИЕ_4._ТРЕБОВАНИЯ_1"/>
      <w:bookmarkStart w:id="341" w:name="_Toc508090805"/>
      <w:bookmarkStart w:id="342" w:name="_Toc508706448"/>
      <w:bookmarkStart w:id="343" w:name="_Toc508950459"/>
      <w:bookmarkStart w:id="344" w:name="_Toc510084823"/>
      <w:bookmarkStart w:id="345" w:name="_Toc532560751"/>
      <w:bookmarkStart w:id="346" w:name="_Toc534909978"/>
      <w:bookmarkStart w:id="347" w:name="_Toc536196889"/>
      <w:bookmarkStart w:id="348" w:name="_Toc27060450"/>
      <w:bookmarkStart w:id="349" w:name="_Toc391026873"/>
      <w:bookmarkStart w:id="350" w:name="_Toc447798528"/>
      <w:bookmarkStart w:id="351" w:name="_Toc449436974"/>
      <w:bookmarkStart w:id="352" w:name="_Toc449690167"/>
      <w:bookmarkStart w:id="353" w:name="_Toc450131666"/>
      <w:bookmarkStart w:id="354" w:name="_Toc450220524"/>
      <w:bookmarkStart w:id="355" w:name="_Toc485394435"/>
      <w:bookmarkStart w:id="356" w:name="_Toc495995734"/>
      <w:bookmarkStart w:id="357" w:name="_Toc508090803"/>
      <w:bookmarkStart w:id="358" w:name="_Toc508706446"/>
      <w:bookmarkStart w:id="359" w:name="_Toc508950457"/>
      <w:bookmarkStart w:id="360" w:name="_Toc510084821"/>
      <w:bookmarkEnd w:id="298"/>
      <w:bookmarkEnd w:id="299"/>
      <w:bookmarkEnd w:id="330"/>
      <w:bookmarkEnd w:id="331"/>
      <w:bookmarkEnd w:id="332"/>
      <w:bookmarkEnd w:id="333"/>
      <w:bookmarkEnd w:id="334"/>
      <w:bookmarkEnd w:id="335"/>
      <w:bookmarkEnd w:id="336"/>
      <w:bookmarkEnd w:id="337"/>
      <w:bookmarkEnd w:id="338"/>
      <w:bookmarkEnd w:id="339"/>
      <w:bookmarkEnd w:id="340"/>
      <w:r>
        <w:rPr>
          <w:caps w:val="0"/>
        </w:rPr>
        <w:lastRenderedPageBreak/>
        <w:t xml:space="preserve">ПРИЛОЖЕНИЕ </w:t>
      </w:r>
      <w:r w:rsidR="00E04E67">
        <w:rPr>
          <w:caps w:val="0"/>
        </w:rPr>
        <w:t>3</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41"/>
      <w:bookmarkEnd w:id="342"/>
      <w:bookmarkEnd w:id="343"/>
      <w:bookmarkEnd w:id="344"/>
      <w:bookmarkEnd w:id="345"/>
      <w:bookmarkEnd w:id="346"/>
      <w:bookmarkEnd w:id="347"/>
      <w:bookmarkEnd w:id="348"/>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proofErr w:type="spellStart"/>
      <w:r w:rsidR="00155392" w:rsidRPr="00011B55">
        <w:rPr>
          <w:lang w:eastAsia="ru-RU"/>
        </w:rPr>
        <w:t>приоритизации</w:t>
      </w:r>
      <w:proofErr w:type="spellEnd"/>
      <w:r w:rsidRPr="00011B55">
        <w:rPr>
          <w:lang w:eastAsia="ru-RU"/>
        </w:rPr>
        <w:t xml:space="preserve"> рисков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процедуру обеспечения работниками специальной одеждой и </w:t>
      </w:r>
      <w:proofErr w:type="gramStart"/>
      <w:r w:rsidRPr="00011B55">
        <w:rPr>
          <w:lang w:eastAsia="ru-RU"/>
        </w:rPr>
        <w:t>СИЗ</w:t>
      </w:r>
      <w:proofErr w:type="gramEnd"/>
      <w:r w:rsidRPr="00011B55">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D0767D">
          <w:pgSz w:w="11907" w:h="16840" w:code="9"/>
          <w:pgMar w:top="510" w:right="1021" w:bottom="567" w:left="1247" w:header="737" w:footer="680" w:gutter="0"/>
          <w:cols w:space="720"/>
          <w:docGrid w:linePitch="326"/>
        </w:sectPr>
      </w:pPr>
    </w:p>
    <w:p w:rsidR="00B37D8A" w:rsidRDefault="00011B55" w:rsidP="00B37D8A">
      <w:pPr>
        <w:pStyle w:val="20"/>
      </w:pPr>
      <w:bookmarkStart w:id="361" w:name="_ПРИЛОЖЕНИЕ_10._Форма_1"/>
      <w:bookmarkStart w:id="362" w:name="_ПРИЛОЖЕНИЕ_9._ТИПОВЫЕ_1"/>
      <w:bookmarkStart w:id="363" w:name="_ПРИЛОЖЕНИЕ_8._ТИПОВЫЕ"/>
      <w:bookmarkStart w:id="364" w:name="_ПРИЛОЖЕНИЕ_7._ФОРМА_1"/>
      <w:bookmarkStart w:id="365" w:name="_ПРИЛОЖЕНИЕ_5._ФОРМА"/>
      <w:bookmarkStart w:id="366" w:name="_Toc532560752"/>
      <w:bookmarkStart w:id="367" w:name="_Toc534909979"/>
      <w:bookmarkStart w:id="368" w:name="_Toc536196890"/>
      <w:bookmarkStart w:id="369" w:name="_Toc27060451"/>
      <w:bookmarkEnd w:id="361"/>
      <w:bookmarkEnd w:id="362"/>
      <w:bookmarkEnd w:id="363"/>
      <w:bookmarkEnd w:id="364"/>
      <w:bookmarkEnd w:id="365"/>
      <w:r>
        <w:rPr>
          <w:caps w:val="0"/>
        </w:rPr>
        <w:lastRenderedPageBreak/>
        <w:t xml:space="preserve">ПРИЛОЖЕНИЕ </w:t>
      </w:r>
      <w:r w:rsidR="00E04E67">
        <w:rPr>
          <w:caps w:val="0"/>
        </w:rPr>
        <w:t>4</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366"/>
      <w:bookmarkEnd w:id="367"/>
      <w:bookmarkEnd w:id="368"/>
      <w:bookmarkEnd w:id="369"/>
    </w:p>
    <w:p w:rsidR="00B37D8A" w:rsidRDefault="00B37D8A" w:rsidP="00B37D8A">
      <w:bookmarkStart w:id="370" w:name="_ПРИЛОЖЕНИЕ_7._форма"/>
      <w:bookmarkStart w:id="371" w:name="_ПРИЛОЖЕНИЕ_11._ФОРМА"/>
      <w:bookmarkEnd w:id="370"/>
      <w:bookmarkEnd w:id="371"/>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372E00" w:rsidP="00B37D8A">
      <w:pPr>
        <w:shd w:val="clear" w:color="auto" w:fill="FFFFFF"/>
        <w:spacing w:line="360" w:lineRule="auto"/>
        <w:jc w:val="left"/>
        <w:rPr>
          <w:rFonts w:eastAsia="Times New Roman"/>
          <w:color w:val="000000"/>
          <w:sz w:val="20"/>
          <w:szCs w:val="20"/>
          <w:vertAlign w:val="superscript"/>
          <w:lang w:eastAsia="ru-RU"/>
        </w:rPr>
      </w:pPr>
      <w:r w:rsidRPr="00372E00">
        <w:rPr>
          <w:noProof/>
          <w:lang w:eastAsia="ru-RU"/>
        </w:rPr>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 wrapcoords="-42 -697 -42 20903 21642 20903 21642 -697 -42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EC218A" w:rsidRPr="00AF595B" w:rsidRDefault="00EC218A"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xml:space="preserve">№ </w:t>
            </w:r>
            <w:proofErr w:type="gramStart"/>
            <w:r w:rsidRPr="0040743F">
              <w:rPr>
                <w:rFonts w:eastAsia="Times New Roman"/>
                <w:b/>
                <w:color w:val="000000"/>
                <w:sz w:val="20"/>
                <w:szCs w:val="20"/>
                <w:lang w:eastAsia="ru-RU"/>
              </w:rPr>
              <w:t>п</w:t>
            </w:r>
            <w:proofErr w:type="gramEnd"/>
            <w:r w:rsidRPr="0040743F">
              <w:rPr>
                <w:rFonts w:eastAsia="Times New Roman"/>
                <w:b/>
                <w:color w:val="000000"/>
                <w:sz w:val="20"/>
                <w:szCs w:val="20"/>
                <w:lang w:eastAsia="ru-RU"/>
              </w:rPr>
              <w:t>/п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w:t>
            </w:r>
            <w:proofErr w:type="gramStart"/>
            <w:r w:rsidRPr="007577F4">
              <w:rPr>
                <w:rFonts w:eastAsia="Times New Roman"/>
                <w:i/>
                <w:sz w:val="18"/>
                <w:szCs w:val="18"/>
                <w:lang w:eastAsia="ru-RU"/>
              </w:rPr>
              <w:t>видов</w:t>
            </w:r>
            <w:proofErr w:type="gramEnd"/>
            <w:r w:rsidRPr="007577F4">
              <w:rPr>
                <w:rFonts w:eastAsia="Times New Roman"/>
                <w:i/>
                <w:sz w:val="18"/>
                <w:szCs w:val="18"/>
                <w:lang w:eastAsia="ru-RU"/>
              </w:rPr>
              <w:t xml:space="preserve">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proofErr w:type="gramStart"/>
            <w:r w:rsidRPr="007577F4">
              <w:rPr>
                <w:rFonts w:eastAsia="Times New Roman"/>
                <w:i/>
                <w:sz w:val="18"/>
                <w:szCs w:val="18"/>
                <w:lang w:eastAsia="ru-RU"/>
              </w:rPr>
              <w:t>ПОС</w:t>
            </w:r>
            <w:proofErr w:type="gramEnd"/>
            <w:r w:rsidRPr="007577F4">
              <w:rPr>
                <w:rFonts w:eastAsia="Times New Roman"/>
                <w:i/>
                <w:sz w:val="18"/>
                <w:szCs w:val="18"/>
                <w:lang w:eastAsia="ru-RU"/>
              </w:rPr>
              <w:t xml:space="preserve">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Положение об организации и осуществлении производственного </w:t>
            </w:r>
            <w:proofErr w:type="gramStart"/>
            <w:r w:rsidRPr="007577F4">
              <w:rPr>
                <w:rFonts w:eastAsia="Times New Roman"/>
                <w:i/>
                <w:sz w:val="18"/>
                <w:szCs w:val="18"/>
                <w:lang w:eastAsia="ru-RU"/>
              </w:rPr>
              <w:t>контроля за</w:t>
            </w:r>
            <w:proofErr w:type="gramEnd"/>
            <w:r w:rsidRPr="007577F4">
              <w:rPr>
                <w:rFonts w:eastAsia="Times New Roman"/>
                <w:i/>
                <w:sz w:val="18"/>
                <w:szCs w:val="18"/>
                <w:lang w:eastAsia="ru-RU"/>
              </w:rPr>
              <w:t xml:space="preserve">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Подрядчик ________________________________________________ </w:t>
      </w:r>
      <w:proofErr w:type="gramStart"/>
      <w:r w:rsidRPr="0040743F">
        <w:rPr>
          <w:rFonts w:eastAsia="Times New Roman"/>
          <w:color w:val="000000"/>
          <w:sz w:val="20"/>
          <w:szCs w:val="20"/>
          <w:lang w:eastAsia="ru-RU"/>
        </w:rPr>
        <w:t>допускается</w:t>
      </w:r>
      <w:proofErr w:type="gramEnd"/>
      <w:r w:rsidRPr="0040743F">
        <w:rPr>
          <w:rFonts w:eastAsia="Times New Roman"/>
          <w:color w:val="000000"/>
          <w:sz w:val="20"/>
          <w:szCs w:val="20"/>
          <w:lang w:eastAsia="ru-RU"/>
        </w:rPr>
        <w:t xml:space="preserve">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C401FA" w:rsidP="00B37D8A">
      <w:pPr>
        <w:jc w:val="left"/>
        <w:rPr>
          <w:rFonts w:eastAsia="Times New Roman"/>
          <w:sz w:val="22"/>
          <w:lang w:eastAsia="ru-RU"/>
        </w:rPr>
      </w:pPr>
      <w:r>
        <w:rPr>
          <w:rFonts w:eastAsia="Times New Roman"/>
          <w:bCs/>
          <w:color w:val="000000"/>
          <w:sz w:val="16"/>
          <w:szCs w:val="16"/>
          <w:lang w:eastAsia="ru-RU"/>
        </w:rPr>
        <w:br w:type="page"/>
      </w:r>
      <w:r w:rsidR="00B37D8A" w:rsidRPr="0040743F">
        <w:rPr>
          <w:rFonts w:eastAsia="Times New Roman"/>
          <w:sz w:val="22"/>
          <w:lang w:eastAsia="ru-RU"/>
        </w:rPr>
        <w:lastRenderedPageBreak/>
        <w:t>II Этап</w:t>
      </w:r>
    </w:p>
    <w:p w:rsidR="00B37D8A" w:rsidRPr="0040743F" w:rsidRDefault="00372E00" w:rsidP="00B37D8A">
      <w:pPr>
        <w:jc w:val="left"/>
        <w:rPr>
          <w:rFonts w:eastAsia="Times New Roman"/>
          <w:color w:val="000000"/>
          <w:sz w:val="20"/>
          <w:szCs w:val="20"/>
          <w:lang w:eastAsia="ru-RU"/>
        </w:rPr>
      </w:pPr>
      <w:r w:rsidRPr="00372E00">
        <w:rPr>
          <w:noProof/>
          <w:lang w:eastAsia="ru-RU"/>
        </w:rPr>
        <w:pict>
          <v:shape id="Поле 2" o:spid="_x0000_s1027" type="#_x0000_t202" style="position:absolute;margin-left:.05pt;margin-top:3.1pt;width:229.4pt;height:35.05pt;z-index:-251658752;visibility:visible" wrapcoords="-71 -460 -71 21140 21671 21140 21671 -460 -71 -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EC218A" w:rsidRPr="00AF595B" w:rsidRDefault="00EC218A" w:rsidP="00B37D8A">
                  <w:pPr>
                    <w:rPr>
                      <w:b/>
                      <w:bCs/>
                    </w:rPr>
                  </w:pPr>
                  <w:r>
                    <w:rPr>
                      <w:b/>
                      <w:bCs/>
                    </w:rPr>
                    <w:t>Руководитель производственного подразделения заказчика</w:t>
                  </w:r>
                </w:p>
              </w:txbxContent>
            </v:textbox>
            <w10:wrap type="tight"/>
          </v:shape>
        </w:pic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xml:space="preserve">№ </w:t>
            </w:r>
            <w:proofErr w:type="gramStart"/>
            <w:r w:rsidRPr="0040743F">
              <w:rPr>
                <w:rFonts w:eastAsia="Times New Roman"/>
                <w:b/>
                <w:color w:val="000000"/>
                <w:sz w:val="20"/>
                <w:szCs w:val="20"/>
                <w:lang w:eastAsia="ru-RU"/>
              </w:rPr>
              <w:t>п</w:t>
            </w:r>
            <w:proofErr w:type="gramEnd"/>
            <w:r w:rsidRPr="0040743F">
              <w:rPr>
                <w:rFonts w:eastAsia="Times New Roman"/>
                <w:b/>
                <w:color w:val="000000"/>
                <w:sz w:val="20"/>
                <w:szCs w:val="20"/>
                <w:lang w:eastAsia="ru-RU"/>
              </w:rPr>
              <w:t>/п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0B6769">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w:t>
            </w:r>
            <w:r w:rsidR="000B6769">
              <w:rPr>
                <w:rFonts w:eastAsia="Times New Roman"/>
                <w:i/>
                <w:sz w:val="18"/>
                <w:szCs w:val="18"/>
                <w:lang w:eastAsia="ru-RU"/>
              </w:rPr>
              <w:t>ПБ и ОТ/отделом ОТ и ПБ</w:t>
            </w:r>
            <w:r w:rsidR="00BC08AC">
              <w:rPr>
                <w:rFonts w:eastAsia="Times New Roman"/>
                <w:i/>
                <w:sz w:val="18"/>
                <w:szCs w:val="18"/>
                <w:lang w:eastAsia="ru-RU"/>
              </w:rPr>
              <w:t xml:space="preserve"> </w:t>
            </w:r>
            <w:r w:rsidR="000B6769">
              <w:rPr>
                <w:rFonts w:eastAsia="Times New Roman"/>
                <w:i/>
                <w:sz w:val="18"/>
                <w:szCs w:val="18"/>
                <w:lang w:eastAsia="ru-RU"/>
              </w:rPr>
              <w:t>ООО</w:t>
            </w:r>
            <w:r w:rsidR="002A4E7F">
              <w:rPr>
                <w:rFonts w:eastAsia="Times New Roman"/>
                <w:i/>
                <w:sz w:val="18"/>
                <w:szCs w:val="18"/>
                <w:lang w:eastAsia="ru-RU"/>
              </w:rPr>
              <w:t> «</w:t>
            </w:r>
            <w:r w:rsidR="000B6769">
              <w:rPr>
                <w:rFonts w:eastAsia="Times New Roman"/>
                <w:i/>
                <w:sz w:val="18"/>
                <w:szCs w:val="18"/>
                <w:lang w:eastAsia="ru-RU"/>
              </w:rPr>
              <w:t>БНГРЭ</w:t>
            </w:r>
            <w:r w:rsidR="002A4E7F">
              <w:rPr>
                <w:rFonts w:eastAsia="Times New Roman"/>
                <w:i/>
                <w:sz w:val="18"/>
                <w:szCs w:val="18"/>
                <w:lang w:eastAsia="ru-RU"/>
              </w:rPr>
              <w:t>»</w:t>
            </w:r>
            <w:r w:rsidR="00BC08AC">
              <w:rPr>
                <w:rFonts w:eastAsia="Times New Roman"/>
                <w:i/>
                <w:sz w:val="18"/>
                <w:szCs w:val="18"/>
                <w:lang w:eastAsia="ru-RU"/>
              </w:rPr>
              <w:t xml:space="preserve"> </w:t>
            </w:r>
            <w:r w:rsidR="00177F37">
              <w:rPr>
                <w:rFonts w:eastAsia="Times New Roman"/>
                <w:i/>
                <w:sz w:val="18"/>
                <w:szCs w:val="18"/>
                <w:lang w:eastAsia="ru-RU"/>
              </w:rPr>
              <w:t>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_____________________________________________   </w:t>
      </w:r>
      <w:proofErr w:type="gramStart"/>
      <w:r w:rsidRPr="0040743F">
        <w:rPr>
          <w:rFonts w:eastAsia="Times New Roman"/>
          <w:color w:val="000000"/>
          <w:sz w:val="20"/>
          <w:szCs w:val="20"/>
          <w:lang w:eastAsia="ru-RU"/>
        </w:rPr>
        <w:t>допускается</w:t>
      </w:r>
      <w:proofErr w:type="gramEnd"/>
      <w:r w:rsidRPr="0040743F">
        <w:rPr>
          <w:rFonts w:eastAsia="Times New Roman"/>
          <w:color w:val="000000"/>
          <w:sz w:val="20"/>
          <w:szCs w:val="20"/>
          <w:lang w:eastAsia="ru-RU"/>
        </w:rPr>
        <w:t xml:space="preserve">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45" w:type="pct"/>
        <w:tblLook w:val="0000"/>
      </w:tblPr>
      <w:tblGrid>
        <w:gridCol w:w="6241"/>
        <w:gridCol w:w="1162"/>
        <w:gridCol w:w="828"/>
        <w:gridCol w:w="2225"/>
      </w:tblGrid>
      <w:tr w:rsidR="00B37D8A" w:rsidRPr="0040743F" w:rsidTr="001022DD">
        <w:trPr>
          <w:trHeight w:val="255"/>
        </w:trPr>
        <w:tc>
          <w:tcPr>
            <w:tcW w:w="2948"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599"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397"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056"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1022DD">
        <w:trPr>
          <w:trHeight w:val="134"/>
        </w:trPr>
        <w:tc>
          <w:tcPr>
            <w:tcW w:w="2948"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599"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397"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056"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B37D8A" w:rsidRPr="0040743F" w:rsidRDefault="008160B8" w:rsidP="00B37D8A">
      <w:pPr>
        <w:jc w:val="left"/>
        <w:rPr>
          <w:rFonts w:eastAsia="Times New Roman"/>
          <w:b/>
          <w:sz w:val="22"/>
          <w:lang w:eastAsia="ru-RU"/>
        </w:rPr>
      </w:pPr>
      <w:r>
        <w:rPr>
          <w:rFonts w:eastAsia="Times New Roman"/>
          <w:b/>
          <w:sz w:val="22"/>
          <w:lang w:eastAsia="ru-RU"/>
        </w:rPr>
        <w:br w:type="page"/>
      </w:r>
      <w:r w:rsidR="00B37D8A" w:rsidRPr="0040743F">
        <w:rPr>
          <w:rFonts w:eastAsia="Times New Roman"/>
          <w:b/>
          <w:sz w:val="22"/>
          <w:lang w:eastAsia="ru-RU"/>
        </w:rPr>
        <w:lastRenderedPageBreak/>
        <w:t>II</w:t>
      </w:r>
      <w:r w:rsidR="00B37D8A">
        <w:rPr>
          <w:rFonts w:eastAsia="Times New Roman"/>
          <w:b/>
          <w:sz w:val="22"/>
          <w:lang w:val="en-US" w:eastAsia="ru-RU"/>
        </w:rPr>
        <w:t>I</w:t>
      </w:r>
      <w:r w:rsidR="00B37D8A" w:rsidRPr="0040743F">
        <w:rPr>
          <w:rFonts w:eastAsia="Times New Roman"/>
          <w:b/>
          <w:sz w:val="22"/>
          <w:lang w:eastAsia="ru-RU"/>
        </w:rPr>
        <w:t xml:space="preserve"> Этап</w:t>
      </w:r>
    </w:p>
    <w:p w:rsidR="00B37D8A" w:rsidRPr="0040743F" w:rsidRDefault="00372E00" w:rsidP="00B37D8A">
      <w:pPr>
        <w:jc w:val="left"/>
        <w:rPr>
          <w:rFonts w:eastAsia="Times New Roman"/>
          <w:b/>
          <w:color w:val="000000"/>
          <w:sz w:val="20"/>
          <w:szCs w:val="20"/>
          <w:lang w:eastAsia="ru-RU"/>
        </w:rPr>
      </w:pPr>
      <w:r w:rsidRPr="00372E00">
        <w:rPr>
          <w:noProof/>
          <w:lang w:eastAsia="ru-RU"/>
        </w:rPr>
        <w:pict>
          <v:shape id="Поле 1" o:spid="_x0000_s1028" type="#_x0000_t202" style="position:absolute;margin-left:0;margin-top:5.35pt;width:201.85pt;height:18.95pt;z-index:-251657728;visibility:visible" wrapcoords="-80 -864 -80 20736 21680 20736 21680 -864 -8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EC218A" w:rsidRPr="0040743F" w:rsidRDefault="00EC218A" w:rsidP="00B37D8A">
                  <w:pPr>
                    <w:rPr>
                      <w:b/>
                      <w:bCs/>
                      <w:color w:val="FFFFFF"/>
                    </w:rPr>
                  </w:pPr>
                  <w:r>
                    <w:rPr>
                      <w:b/>
                      <w:bCs/>
                    </w:rPr>
                    <w:t xml:space="preserve">Служба ПБ и ОТ/отдел ОТ и ПБ </w:t>
                  </w:r>
                </w:p>
              </w:txbxContent>
            </v:textbox>
            <w10:wrap type="tight"/>
          </v:shape>
        </w:pic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5F51FE">
        <w:rPr>
          <w:rFonts w:eastAsia="Times New Roman"/>
          <w:color w:val="000000"/>
          <w:sz w:val="20"/>
          <w:szCs w:val="20"/>
          <w:lang w:eastAsia="ru-RU"/>
        </w:rPr>
        <w:t>службы ПБ и ОТ/отдела ОТ и ПБ</w:t>
      </w:r>
      <w:r w:rsidR="00BC08AC">
        <w:rPr>
          <w:rFonts w:eastAsia="Times New Roman"/>
          <w:color w:val="000000"/>
          <w:sz w:val="20"/>
          <w:szCs w:val="20"/>
          <w:lang w:eastAsia="ru-RU"/>
        </w:rPr>
        <w:t xml:space="preserve"> </w:t>
      </w:r>
      <w:r w:rsidR="005F51FE">
        <w:rPr>
          <w:rFonts w:eastAsia="Times New Roman"/>
          <w:color w:val="000000"/>
          <w:sz w:val="20"/>
          <w:szCs w:val="20"/>
          <w:lang w:eastAsia="ru-RU"/>
        </w:rPr>
        <w:t>ООО</w:t>
      </w:r>
      <w:r w:rsidR="002A4E7F">
        <w:rPr>
          <w:rFonts w:eastAsia="Times New Roman"/>
          <w:color w:val="000000"/>
          <w:sz w:val="20"/>
          <w:szCs w:val="20"/>
          <w:lang w:eastAsia="ru-RU"/>
        </w:rPr>
        <w:t> «</w:t>
      </w:r>
      <w:r w:rsidR="005F51FE">
        <w:rPr>
          <w:rFonts w:eastAsia="Times New Roman"/>
          <w:color w:val="000000"/>
          <w:sz w:val="20"/>
          <w:szCs w:val="20"/>
          <w:lang w:eastAsia="ru-RU"/>
        </w:rPr>
        <w:t>БЕНГЭ</w:t>
      </w:r>
      <w:r w:rsidR="002A4E7F">
        <w:rPr>
          <w:rFonts w:eastAsia="Times New Roman"/>
          <w:color w:val="000000"/>
          <w:sz w:val="20"/>
          <w:szCs w:val="20"/>
          <w:lang w:eastAsia="ru-RU"/>
        </w:rPr>
        <w:t>»</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5F51FE">
        <w:rPr>
          <w:rFonts w:eastAsia="Times New Roman"/>
          <w:color w:val="000000"/>
          <w:sz w:val="20"/>
          <w:szCs w:val="20"/>
          <w:vertAlign w:val="superscript"/>
          <w:lang w:eastAsia="ru-RU"/>
        </w:rPr>
        <w:t>службы ПБ и ОТ/отдела ОТ и ПБ</w:t>
      </w:r>
      <w:r w:rsidR="00BC08AC">
        <w:rPr>
          <w:rFonts w:eastAsia="Times New Roman"/>
          <w:color w:val="000000"/>
          <w:sz w:val="20"/>
          <w:szCs w:val="20"/>
          <w:vertAlign w:val="superscript"/>
          <w:lang w:eastAsia="ru-RU"/>
        </w:rPr>
        <w:t xml:space="preserve"> </w:t>
      </w:r>
      <w:r w:rsidR="005F51FE">
        <w:rPr>
          <w:rFonts w:eastAsia="Times New Roman"/>
          <w:color w:val="000000"/>
          <w:sz w:val="20"/>
          <w:szCs w:val="20"/>
          <w:vertAlign w:val="superscript"/>
          <w:lang w:eastAsia="ru-RU"/>
        </w:rPr>
        <w:t>ООО</w:t>
      </w:r>
      <w:r w:rsidR="002A4E7F">
        <w:rPr>
          <w:rFonts w:eastAsia="Times New Roman"/>
          <w:color w:val="000000"/>
          <w:sz w:val="20"/>
          <w:szCs w:val="20"/>
          <w:vertAlign w:val="superscript"/>
          <w:lang w:eastAsia="ru-RU"/>
        </w:rPr>
        <w:t> «</w:t>
      </w:r>
      <w:r w:rsidR="005F51FE">
        <w:rPr>
          <w:rFonts w:eastAsia="Times New Roman"/>
          <w:color w:val="000000"/>
          <w:sz w:val="20"/>
          <w:szCs w:val="20"/>
          <w:vertAlign w:val="superscript"/>
          <w:lang w:eastAsia="ru-RU"/>
        </w:rPr>
        <w:t>БНГРЭ</w:t>
      </w:r>
      <w:r w:rsidR="002A4E7F">
        <w:rPr>
          <w:rFonts w:eastAsia="Times New Roman"/>
          <w:color w:val="000000"/>
          <w:sz w:val="20"/>
          <w:szCs w:val="20"/>
          <w:vertAlign w:val="superscript"/>
          <w:lang w:eastAsia="ru-RU"/>
        </w:rPr>
        <w:t>»</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xml:space="preserve">№ </w:t>
            </w:r>
            <w:proofErr w:type="gramStart"/>
            <w:r w:rsidRPr="000D4042">
              <w:rPr>
                <w:rFonts w:eastAsia="Times New Roman"/>
                <w:b/>
                <w:color w:val="000000"/>
                <w:sz w:val="20"/>
                <w:szCs w:val="20"/>
                <w:lang w:eastAsia="ru-RU"/>
              </w:rPr>
              <w:t>п</w:t>
            </w:r>
            <w:proofErr w:type="gramEnd"/>
            <w:r w:rsidRPr="000D4042">
              <w:rPr>
                <w:rFonts w:eastAsia="Times New Roman"/>
                <w:b/>
                <w:color w:val="000000"/>
                <w:sz w:val="20"/>
                <w:szCs w:val="20"/>
                <w:lang w:eastAsia="ru-RU"/>
              </w:rPr>
              <w:t>/п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proofErr w:type="spellStart"/>
            <w:r w:rsidRPr="0040743F">
              <w:rPr>
                <w:rFonts w:eastAsia="Times New Roman"/>
                <w:b/>
                <w:sz w:val="20"/>
                <w:szCs w:val="20"/>
                <w:lang w:eastAsia="ru-RU"/>
              </w:rPr>
              <w:t>Обученность</w:t>
            </w:r>
            <w:proofErr w:type="spellEnd"/>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proofErr w:type="gramStart"/>
            <w:r w:rsidRPr="007577F4">
              <w:rPr>
                <w:rFonts w:eastAsia="Times New Roman"/>
                <w:i/>
                <w:sz w:val="18"/>
                <w:szCs w:val="18"/>
                <w:lang w:eastAsia="ru-RU"/>
              </w:rPr>
              <w:t>Б</w:t>
            </w:r>
            <w:proofErr w:type="gramEnd"/>
            <w:r w:rsidRPr="007577F4">
              <w:rPr>
                <w:rFonts w:eastAsia="Times New Roman"/>
                <w:i/>
                <w:sz w:val="18"/>
                <w:szCs w:val="18"/>
                <w:lang w:eastAsia="ru-RU"/>
              </w:rPr>
              <w:t>….</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 xml:space="preserve">Требования промышленной безопасности на объектах газораспределения и </w:t>
            </w:r>
            <w:proofErr w:type="spellStart"/>
            <w:r w:rsidRPr="007577F4">
              <w:rPr>
                <w:rFonts w:eastAsia="Times New Roman"/>
                <w:i/>
                <w:sz w:val="18"/>
                <w:szCs w:val="18"/>
                <w:lang w:eastAsia="ru-RU"/>
              </w:rPr>
              <w:t>газопотребления</w:t>
            </w:r>
            <w:proofErr w:type="spellEnd"/>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proofErr w:type="spellStart"/>
            <w:r w:rsidRPr="0040743F">
              <w:rPr>
                <w:rFonts w:eastAsia="Times New Roman"/>
                <w:b/>
                <w:sz w:val="20"/>
                <w:szCs w:val="20"/>
                <w:lang w:eastAsia="ru-RU"/>
              </w:rPr>
              <w:t>Обученность</w:t>
            </w:r>
            <w:proofErr w:type="spellEnd"/>
            <w:r w:rsidRPr="0040743F">
              <w:rPr>
                <w:rFonts w:eastAsia="Times New Roman"/>
                <w:b/>
                <w:sz w:val="20"/>
                <w:szCs w:val="20"/>
                <w:lang w:eastAsia="ru-RU"/>
              </w:rPr>
              <w:t xml:space="preserve">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w:t>
            </w:r>
            <w:proofErr w:type="gramStart"/>
            <w:r w:rsidRPr="007577F4">
              <w:rPr>
                <w:rFonts w:eastAsia="Times New Roman"/>
                <w:i/>
                <w:sz w:val="18"/>
                <w:szCs w:val="18"/>
                <w:lang w:eastAsia="ru-RU"/>
              </w:rPr>
              <w:t xml:space="preserve">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roofErr w:type="gramEnd"/>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1. Паспорт на грузоподъемный кран с инструкцией по монтажу, ремонту и его эксплуатации. Разрешение (наличие отметки в паспорте </w:t>
            </w:r>
            <w:proofErr w:type="spellStart"/>
            <w:r w:rsidRPr="007577F4">
              <w:rPr>
                <w:rFonts w:eastAsia="Times New Roman"/>
                <w:i/>
                <w:sz w:val="18"/>
                <w:szCs w:val="18"/>
                <w:lang w:eastAsia="ru-RU"/>
              </w:rPr>
              <w:t>Ростехнадзора</w:t>
            </w:r>
            <w:proofErr w:type="spellEnd"/>
            <w:r w:rsidRPr="007577F4">
              <w:rPr>
                <w:rFonts w:eastAsia="Times New Roman"/>
                <w:i/>
                <w:sz w:val="18"/>
                <w:szCs w:val="18"/>
                <w:lang w:eastAsia="ru-RU"/>
              </w:rPr>
              <w:t>)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16. Схемы </w:t>
            </w:r>
            <w:proofErr w:type="spellStart"/>
            <w:r w:rsidRPr="007577F4">
              <w:rPr>
                <w:rFonts w:eastAsia="Times New Roman"/>
                <w:i/>
                <w:sz w:val="18"/>
                <w:szCs w:val="18"/>
                <w:lang w:eastAsia="ru-RU"/>
              </w:rPr>
              <w:t>строповки</w:t>
            </w:r>
            <w:proofErr w:type="spellEnd"/>
            <w:r w:rsidRPr="007577F4">
              <w:rPr>
                <w:rFonts w:eastAsia="Times New Roman"/>
                <w:i/>
                <w:sz w:val="18"/>
                <w:szCs w:val="18"/>
                <w:lang w:eastAsia="ru-RU"/>
              </w:rPr>
              <w:t xml:space="preserve">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8. проверки и испытания </w:t>
            </w:r>
            <w:proofErr w:type="gramStart"/>
            <w:r w:rsidRPr="007577F4">
              <w:rPr>
                <w:rFonts w:eastAsia="Times New Roman"/>
                <w:i/>
                <w:sz w:val="18"/>
                <w:szCs w:val="18"/>
                <w:lang w:eastAsia="ru-RU"/>
              </w:rPr>
              <w:t>СИЗ</w:t>
            </w:r>
            <w:proofErr w:type="gramEnd"/>
            <w:r w:rsidRPr="007577F4">
              <w:rPr>
                <w:rFonts w:eastAsia="Times New Roman"/>
                <w:i/>
                <w:sz w:val="18"/>
                <w:szCs w:val="18"/>
                <w:lang w:eastAsia="ru-RU"/>
              </w:rPr>
              <w:t>;</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w:t>
            </w:r>
            <w:r w:rsidRPr="007577F4">
              <w:rPr>
                <w:rFonts w:eastAsia="Times New Roman"/>
                <w:i/>
                <w:sz w:val="18"/>
                <w:szCs w:val="18"/>
                <w:lang w:eastAsia="ru-RU"/>
              </w:rPr>
              <w:lastRenderedPageBreak/>
              <w:t xml:space="preserve">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w:t>
            </w:r>
            <w:proofErr w:type="gramStart"/>
            <w:r w:rsidRPr="007577F4">
              <w:rPr>
                <w:rFonts w:eastAsia="Times New Roman"/>
                <w:i/>
                <w:sz w:val="18"/>
                <w:szCs w:val="18"/>
                <w:lang w:eastAsia="ru-RU"/>
              </w:rPr>
              <w:t>вагон-домов</w:t>
            </w:r>
            <w:proofErr w:type="gramEnd"/>
            <w:r w:rsidRPr="007577F4">
              <w:rPr>
                <w:rFonts w:eastAsia="Times New Roman"/>
                <w:i/>
                <w:sz w:val="18"/>
                <w:szCs w:val="18"/>
                <w:lang w:eastAsia="ru-RU"/>
              </w:rPr>
              <w:t xml:space="preserve">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w:t>
            </w:r>
            <w:proofErr w:type="spellStart"/>
            <w:r w:rsidRPr="007577F4">
              <w:rPr>
                <w:rFonts w:eastAsia="Times New Roman"/>
                <w:i/>
                <w:sz w:val="18"/>
                <w:szCs w:val="18"/>
                <w:lang w:eastAsia="ru-RU"/>
              </w:rPr>
              <w:t>спецобувь</w:t>
            </w:r>
            <w:proofErr w:type="spellEnd"/>
            <w:r w:rsidRPr="007577F4">
              <w:rPr>
                <w:rFonts w:eastAsia="Times New Roman"/>
                <w:i/>
                <w:sz w:val="18"/>
                <w:szCs w:val="18"/>
                <w:lang w:eastAsia="ru-RU"/>
              </w:rPr>
              <w:t xml:space="preserve">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Акты испытаний предохранительных (спасательных) поясов, веревок, противогазов и других </w:t>
            </w:r>
            <w:proofErr w:type="gramStart"/>
            <w:r w:rsidRPr="007577F4">
              <w:rPr>
                <w:rFonts w:eastAsia="Times New Roman"/>
                <w:i/>
                <w:sz w:val="18"/>
                <w:szCs w:val="18"/>
                <w:lang w:eastAsia="ru-RU"/>
              </w:rPr>
              <w:t>СИЗ</w:t>
            </w:r>
            <w:proofErr w:type="gramEnd"/>
            <w:r w:rsidRPr="007577F4">
              <w:rPr>
                <w:rFonts w:eastAsia="Times New Roman"/>
                <w:i/>
                <w:sz w:val="18"/>
                <w:szCs w:val="18"/>
                <w:lang w:eastAsia="ru-RU"/>
              </w:rPr>
              <w:t>.</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lastRenderedPageBreak/>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proofErr w:type="gramStart"/>
      <w:r w:rsidR="00CF2946" w:rsidRPr="00CF2946">
        <w:rPr>
          <w:rFonts w:eastAsia="Times New Roman"/>
          <w:color w:val="000000"/>
          <w:sz w:val="20"/>
          <w:szCs w:val="20"/>
          <w:lang w:eastAsia="ru-RU"/>
        </w:rPr>
        <w:t>допускается</w:t>
      </w:r>
      <w:proofErr w:type="gramEnd"/>
      <w:r w:rsidR="00CF2946" w:rsidRPr="00CF2946">
        <w:rPr>
          <w:rFonts w:eastAsia="Times New Roman"/>
          <w:color w:val="000000"/>
          <w:sz w:val="20"/>
          <w:szCs w:val="20"/>
          <w:lang w:eastAsia="ru-RU"/>
        </w:rPr>
        <w:t>/не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D033D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D033DF">
              <w:rPr>
                <w:rFonts w:eastAsia="Times New Roman"/>
                <w:b/>
                <w:sz w:val="20"/>
                <w:szCs w:val="20"/>
                <w:lang w:eastAsia="ru-RU"/>
              </w:rPr>
              <w:t>службы ПБ и ОТ/</w:t>
            </w:r>
          </w:p>
          <w:p w:rsidR="00B37D8A" w:rsidRPr="0040743F" w:rsidRDefault="00D033DF" w:rsidP="00CF2946">
            <w:pPr>
              <w:ind w:right="-76"/>
              <w:jc w:val="left"/>
              <w:rPr>
                <w:rFonts w:eastAsia="Times New Roman"/>
                <w:b/>
                <w:sz w:val="20"/>
                <w:szCs w:val="20"/>
                <w:lang w:eastAsia="ru-RU"/>
              </w:rPr>
            </w:pPr>
            <w:r>
              <w:rPr>
                <w:rFonts w:eastAsia="Times New Roman"/>
                <w:b/>
                <w:sz w:val="20"/>
                <w:szCs w:val="20"/>
                <w:lang w:eastAsia="ru-RU"/>
              </w:rPr>
              <w:t>отдела ОТ и ПБ</w:t>
            </w:r>
            <w:r w:rsidR="00BC08AC">
              <w:rPr>
                <w:rFonts w:eastAsia="Times New Roman"/>
                <w:b/>
                <w:sz w:val="20"/>
                <w:szCs w:val="20"/>
                <w:lang w:eastAsia="ru-RU"/>
              </w:rPr>
              <w:t xml:space="preserve"> </w:t>
            </w:r>
            <w:r w:rsidR="00FF5AE9">
              <w:rPr>
                <w:rFonts w:eastAsia="Times New Roman"/>
                <w:b/>
                <w:sz w:val="20"/>
                <w:szCs w:val="20"/>
                <w:lang w:eastAsia="ru-RU"/>
              </w:rPr>
              <w:br/>
            </w:r>
            <w:r>
              <w:rPr>
                <w:rFonts w:eastAsia="Times New Roman"/>
                <w:b/>
                <w:sz w:val="20"/>
                <w:szCs w:val="20"/>
                <w:lang w:eastAsia="ru-RU"/>
              </w:rPr>
              <w:t>ООО</w:t>
            </w:r>
            <w:r w:rsidR="002A4E7F">
              <w:rPr>
                <w:rFonts w:eastAsia="Times New Roman"/>
                <w:b/>
                <w:sz w:val="20"/>
                <w:szCs w:val="20"/>
                <w:lang w:eastAsia="ru-RU"/>
              </w:rPr>
              <w:t> </w:t>
            </w:r>
            <w:r>
              <w:rPr>
                <w:rFonts w:eastAsia="Times New Roman"/>
                <w:b/>
                <w:sz w:val="20"/>
                <w:szCs w:val="20"/>
                <w:lang w:eastAsia="ru-RU"/>
              </w:rPr>
              <w:t>«БНГРЭ</w:t>
            </w:r>
            <w:r w:rsidR="002A4E7F">
              <w:rPr>
                <w:rFonts w:eastAsia="Times New Roman"/>
                <w:b/>
                <w:sz w:val="20"/>
                <w:szCs w:val="20"/>
                <w:lang w:eastAsia="ru-RU"/>
              </w:rPr>
              <w:t>»</w:t>
            </w:r>
            <w:r w:rsidR="00BC08AC">
              <w:rPr>
                <w:rFonts w:eastAsia="Times New Roman"/>
                <w:b/>
                <w:sz w:val="20"/>
                <w:szCs w:val="20"/>
                <w:lang w:eastAsia="ru-RU"/>
              </w:rPr>
              <w:t xml:space="preserve"> </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D033DF">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EB3CF9" w:rsidP="00B37D8A">
      <w:pPr>
        <w:ind w:right="99"/>
        <w:jc w:val="right"/>
        <w:rPr>
          <w:rFonts w:eastAsia="Times New Roman"/>
          <w:color w:val="000000"/>
          <w:sz w:val="20"/>
          <w:szCs w:val="20"/>
          <w:lang w:eastAsia="ru-RU"/>
        </w:rPr>
      </w:pPr>
      <w:r>
        <w:rPr>
          <w:rFonts w:eastAsia="Times New Roman"/>
          <w:color w:val="000000"/>
          <w:sz w:val="20"/>
          <w:szCs w:val="20"/>
          <w:lang w:eastAsia="ru-RU"/>
        </w:rPr>
        <w:br w:type="page"/>
      </w: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xml:space="preserve">№ </w:t>
            </w:r>
            <w:proofErr w:type="gramStart"/>
            <w:r w:rsidRPr="00AF35AE">
              <w:rPr>
                <w:rFonts w:eastAsia="Times New Roman"/>
                <w:b/>
                <w:sz w:val="20"/>
                <w:szCs w:val="20"/>
                <w:lang w:eastAsia="ru-RU"/>
              </w:rPr>
              <w:t>п</w:t>
            </w:r>
            <w:proofErr w:type="gramEnd"/>
            <w:r w:rsidRPr="00AF35AE">
              <w:rPr>
                <w:rFonts w:eastAsia="Times New Roman"/>
                <w:b/>
                <w:sz w:val="20"/>
                <w:szCs w:val="20"/>
                <w:lang w:eastAsia="ru-RU"/>
              </w:rPr>
              <w:t>/п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w:t>
      </w:r>
      <w:proofErr w:type="gramStart"/>
      <w:r w:rsidRPr="0040743F">
        <w:rPr>
          <w:rFonts w:eastAsia="Times New Roman"/>
          <w:b/>
          <w:sz w:val="20"/>
          <w:szCs w:val="20"/>
          <w:lang w:eastAsia="ru-RU"/>
        </w:rPr>
        <w:t>согласен</w:t>
      </w:r>
      <w:proofErr w:type="gramEnd"/>
      <w:r w:rsidRPr="0040743F">
        <w:rPr>
          <w:rFonts w:eastAsia="Times New Roman"/>
          <w:b/>
          <w:sz w:val="20"/>
          <w:szCs w:val="20"/>
          <w:lang w:eastAsia="ru-RU"/>
        </w:rPr>
        <w:t xml:space="preserve">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D0767D">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372" w:name="_ПРИЛОЖЕНИЕ_12._ПОРЯДОК"/>
      <w:bookmarkStart w:id="373" w:name="_ПРИЛОЖЕНИЕ_11._ПОРЯДОК"/>
      <w:bookmarkStart w:id="374" w:name="_ПРИЛОЖЕНИЕ_8._ФОРМА_2"/>
      <w:bookmarkStart w:id="375" w:name="_Toc532560753"/>
      <w:bookmarkStart w:id="376" w:name="_Toc534909980"/>
      <w:bookmarkStart w:id="377" w:name="_Toc536196891"/>
      <w:bookmarkStart w:id="378" w:name="_Toc27060452"/>
      <w:bookmarkEnd w:id="372"/>
      <w:bookmarkEnd w:id="373"/>
      <w:bookmarkEnd w:id="374"/>
      <w:r>
        <w:rPr>
          <w:caps w:val="0"/>
        </w:rPr>
        <w:lastRenderedPageBreak/>
        <w:t xml:space="preserve">ПРИЛОЖЕНИЕ </w:t>
      </w:r>
      <w:r w:rsidR="00E04E67">
        <w:rPr>
          <w:caps w:val="0"/>
        </w:rPr>
        <w:t>5</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375"/>
      <w:bookmarkEnd w:id="376"/>
      <w:bookmarkEnd w:id="377"/>
      <w:bookmarkEnd w:id="378"/>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EB3CF9" w:rsidP="006A7543">
            <w:pPr>
              <w:shd w:val="clear" w:color="auto" w:fill="EAF1DD"/>
              <w:ind w:right="34" w:firstLine="284"/>
              <w:jc w:val="center"/>
              <w:rPr>
                <w:sz w:val="12"/>
                <w:szCs w:val="12"/>
              </w:rPr>
            </w:pPr>
            <w:r>
              <w:rPr>
                <w:sz w:val="12"/>
                <w:szCs w:val="12"/>
              </w:rPr>
              <w:t>(наименование Общества</w:t>
            </w:r>
            <w:r w:rsidR="002D6CD6">
              <w:rPr>
                <w:sz w:val="12"/>
                <w:szCs w:val="12"/>
              </w:rPr>
              <w:t>,</w:t>
            </w:r>
            <w:r w:rsidR="002D6CD6"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EB3CF9">
              <w:rPr>
                <w:b/>
                <w:sz w:val="16"/>
                <w:szCs w:val="16"/>
              </w:rPr>
              <w:t>Общества</w:t>
            </w:r>
            <w:r w:rsidR="00440DF0">
              <w:rPr>
                <w:b/>
                <w:sz w:val="16"/>
                <w:szCs w:val="16"/>
              </w:rPr>
              <w:t xml:space="preserve">, </w:t>
            </w:r>
            <w:r>
              <w:rPr>
                <w:b/>
                <w:sz w:val="16"/>
                <w:szCs w:val="16"/>
              </w:rPr>
              <w:t>ответственное за</w:t>
            </w:r>
            <w:r w:rsidRPr="00FB6177">
              <w:rPr>
                <w:b/>
                <w:sz w:val="16"/>
                <w:szCs w:val="16"/>
              </w:rPr>
              <w:t xml:space="preserve"> </w:t>
            </w:r>
            <w:proofErr w:type="gramStart"/>
            <w:r w:rsidRPr="00FB6177">
              <w:rPr>
                <w:b/>
                <w:sz w:val="16"/>
                <w:szCs w:val="16"/>
              </w:rPr>
              <w:t>экономическ</w:t>
            </w:r>
            <w:r>
              <w:rPr>
                <w:b/>
                <w:sz w:val="16"/>
                <w:szCs w:val="16"/>
              </w:rPr>
              <w:t>ую</w:t>
            </w:r>
            <w:proofErr w:type="gramEnd"/>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proofErr w:type="gramStart"/>
            <w:r w:rsidRPr="005B4A6E">
              <w:rPr>
                <w:sz w:val="12"/>
                <w:szCs w:val="12"/>
                <w:highlight w:val="red"/>
              </w:rPr>
              <w:t>С</w:t>
            </w:r>
            <w:r>
              <w:rPr>
                <w:sz w:val="12"/>
                <w:szCs w:val="12"/>
                <w:highlight w:val="red"/>
              </w:rPr>
              <w:t>троительно – монтажные</w:t>
            </w:r>
            <w:proofErr w:type="gramEnd"/>
            <w:r>
              <w:rPr>
                <w:sz w:val="12"/>
                <w:szCs w:val="12"/>
                <w:highlight w:val="red"/>
              </w:rPr>
              <w:t xml:space="preserve">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 xml:space="preserve">Работа </w:t>
            </w:r>
            <w:proofErr w:type="spellStart"/>
            <w:r>
              <w:rPr>
                <w:sz w:val="12"/>
                <w:szCs w:val="12"/>
                <w:highlight w:val="red"/>
              </w:rPr>
              <w:t>поъемными</w:t>
            </w:r>
            <w:proofErr w:type="spellEnd"/>
            <w:r>
              <w:rPr>
                <w:sz w:val="12"/>
                <w:szCs w:val="12"/>
                <w:highlight w:val="red"/>
              </w:rPr>
              <w:t xml:space="preserve">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 xml:space="preserve">Текущий и </w:t>
            </w:r>
            <w:proofErr w:type="spellStart"/>
            <w:r>
              <w:rPr>
                <w:sz w:val="12"/>
                <w:szCs w:val="12"/>
              </w:rPr>
              <w:t>капмпальный</w:t>
            </w:r>
            <w:proofErr w:type="spellEnd"/>
            <w:r>
              <w:rPr>
                <w:sz w:val="12"/>
                <w:szCs w:val="12"/>
              </w:rPr>
              <w:t xml:space="preserve">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w:t>
            </w:r>
            <w:proofErr w:type="gramStart"/>
            <w:r w:rsidRPr="005B4A6E">
              <w:rPr>
                <w:sz w:val="12"/>
                <w:szCs w:val="12"/>
                <w:highlight w:val="red"/>
              </w:rPr>
              <w:t>,</w:t>
            </w:r>
            <w:proofErr w:type="gramEnd"/>
            <w:r w:rsidRPr="005B4A6E">
              <w:rPr>
                <w:sz w:val="12"/>
                <w:szCs w:val="12"/>
                <w:highlight w:val="red"/>
              </w:rPr>
              <w:t xml:space="preserve">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D0767D">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379" w:name="_ПРИЛОЖЕНИЕ_9._ФОРМА_1"/>
      <w:bookmarkStart w:id="380" w:name="_Toc508090813"/>
      <w:bookmarkStart w:id="381" w:name="_Toc508706456"/>
      <w:bookmarkStart w:id="382" w:name="_Toc508950467"/>
      <w:bookmarkStart w:id="383" w:name="_Toc510084831"/>
      <w:bookmarkStart w:id="384" w:name="_Toc532560754"/>
      <w:bookmarkStart w:id="385" w:name="_Toc534909981"/>
      <w:bookmarkStart w:id="386" w:name="_Toc536196892"/>
      <w:bookmarkStart w:id="387" w:name="_Toc27060453"/>
      <w:bookmarkEnd w:id="379"/>
      <w:r>
        <w:rPr>
          <w:caps w:val="0"/>
        </w:rPr>
        <w:lastRenderedPageBreak/>
        <w:t xml:space="preserve">ПРИЛОЖЕНИЕ </w:t>
      </w:r>
      <w:r w:rsidR="00E04E67">
        <w:rPr>
          <w:caps w:val="0"/>
        </w:rPr>
        <w:t>6</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380"/>
      <w:bookmarkEnd w:id="381"/>
      <w:bookmarkEnd w:id="382"/>
      <w:bookmarkEnd w:id="383"/>
      <w:bookmarkEnd w:id="384"/>
      <w:bookmarkEnd w:id="385"/>
      <w:bookmarkEnd w:id="386"/>
      <w:bookmarkEnd w:id="387"/>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 xml:space="preserve">(указать должность, Ф. </w:t>
      </w:r>
      <w:proofErr w:type="gramStart"/>
      <w:r w:rsidRPr="00C60127">
        <w:rPr>
          <w:color w:val="000000"/>
          <w:szCs w:val="24"/>
          <w:vertAlign w:val="superscript"/>
        </w:rPr>
        <w:t>И. О.</w:t>
      </w:r>
      <w:proofErr w:type="gramEnd"/>
      <w:r w:rsidRPr="00C60127">
        <w:rPr>
          <w:color w:val="000000"/>
          <w:szCs w:val="24"/>
          <w:vertAlign w:val="superscript"/>
        </w:rPr>
        <w:t xml:space="preserve">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w:t>
      </w:r>
      <w:proofErr w:type="spellStart"/>
      <w:r w:rsidRPr="00C60127">
        <w:rPr>
          <w:color w:val="000000"/>
          <w:szCs w:val="24"/>
        </w:rPr>
        <w:t>____________________в</w:t>
      </w:r>
      <w:proofErr w:type="spellEnd"/>
      <w:r w:rsidRPr="00C60127">
        <w:rPr>
          <w:color w:val="000000"/>
          <w:szCs w:val="24"/>
        </w:rPr>
        <w:t xml:space="preserve">_________ </w:t>
      </w:r>
      <w:proofErr w:type="gramStart"/>
      <w:r w:rsidRPr="00C60127">
        <w:rPr>
          <w:color w:val="000000"/>
          <w:szCs w:val="24"/>
        </w:rPr>
        <w:t>в</w:t>
      </w:r>
      <w:proofErr w:type="gram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xml:space="preserve">№ </w:t>
            </w:r>
            <w:proofErr w:type="gramStart"/>
            <w:r w:rsidRPr="00C60127">
              <w:rPr>
                <w:color w:val="000000"/>
                <w:sz w:val="20"/>
                <w:szCs w:val="24"/>
              </w:rPr>
              <w:t>п</w:t>
            </w:r>
            <w:proofErr w:type="gramEnd"/>
            <w:r w:rsidRPr="00C60127">
              <w:rPr>
                <w:color w:val="000000"/>
                <w:sz w:val="20"/>
                <w:szCs w:val="24"/>
              </w:rPr>
              <w:t>/п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D0767D">
          <w:pgSz w:w="11907" w:h="16840"/>
          <w:pgMar w:top="510" w:right="1021" w:bottom="567" w:left="1247" w:header="737" w:footer="680" w:gutter="0"/>
          <w:cols w:space="720"/>
          <w:docGrid w:linePitch="326"/>
        </w:sectPr>
      </w:pPr>
    </w:p>
    <w:p w:rsidR="002D6CD6" w:rsidRPr="000A5506" w:rsidRDefault="00011B55" w:rsidP="002D6CD6">
      <w:pPr>
        <w:pStyle w:val="20"/>
      </w:pPr>
      <w:bookmarkStart w:id="388" w:name="_ПРИЛОЖЕНИЕ_14._Форма"/>
      <w:bookmarkStart w:id="389" w:name="_ПРИЛОЖЕНИЕ_10._ПОРЯДОК"/>
      <w:bookmarkStart w:id="390" w:name="_ПРИЛОЖЕНИЕ_9._ПОРЯДОК"/>
      <w:bookmarkStart w:id="391" w:name="_ПРИЛОЖЕНИЕ_8._ПОРЯДОК"/>
      <w:bookmarkStart w:id="392" w:name="_Toc532560755"/>
      <w:bookmarkStart w:id="393" w:name="_Toc534909982"/>
      <w:bookmarkStart w:id="394" w:name="_Toc536196893"/>
      <w:bookmarkStart w:id="395" w:name="_Toc27060454"/>
      <w:bookmarkEnd w:id="388"/>
      <w:bookmarkEnd w:id="389"/>
      <w:bookmarkEnd w:id="390"/>
      <w:bookmarkEnd w:id="391"/>
      <w:r>
        <w:rPr>
          <w:caps w:val="0"/>
        </w:rPr>
        <w:lastRenderedPageBreak/>
        <w:t xml:space="preserve">ПРИЛОЖЕНИЕ </w:t>
      </w:r>
      <w:r w:rsidR="00805881">
        <w:rPr>
          <w:caps w:val="0"/>
        </w:rPr>
        <w:t>7</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392"/>
      <w:bookmarkEnd w:id="393"/>
      <w:bookmarkEnd w:id="394"/>
      <w:bookmarkEnd w:id="395"/>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proofErr w:type="spellStart"/>
      <w:r w:rsidRPr="003C5913">
        <w:rPr>
          <w:szCs w:val="24"/>
          <w:lang w:eastAsia="ru-RU"/>
        </w:rPr>
        <w:t>травмирование</w:t>
      </w:r>
      <w:proofErr w:type="spellEnd"/>
      <w:r w:rsidRPr="003C5913">
        <w:rPr>
          <w:szCs w:val="24"/>
          <w:lang w:eastAsia="ru-RU"/>
        </w:rPr>
        <w:t xml:space="preserve">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недостаточный </w:t>
      </w:r>
      <w:proofErr w:type="gramStart"/>
      <w:r w:rsidRPr="00FF30CC">
        <w:rPr>
          <w:szCs w:val="24"/>
          <w:lang w:eastAsia="ru-RU"/>
        </w:rPr>
        <w:t>контроль за</w:t>
      </w:r>
      <w:proofErr w:type="gramEnd"/>
      <w:r w:rsidRPr="00FF30CC">
        <w:rPr>
          <w:szCs w:val="24"/>
          <w:lang w:eastAsia="ru-RU"/>
        </w:rPr>
        <w:t xml:space="preserve">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002F1D0B">
        <w:t xml:space="preserve"> </w:t>
      </w:r>
      <w:r w:rsidR="007D58A9">
        <w:t>ПАО «НК «Роснефть»</w:t>
      </w:r>
      <w:r w:rsidRPr="00E45874">
        <w:t xml:space="preserve">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w:t>
      </w:r>
      <w:r w:rsidR="008464E1">
        <w:rPr>
          <w:rFonts w:ascii="Times New Roman" w:hAnsi="Times New Roman"/>
          <w:sz w:val="24"/>
          <w:szCs w:val="24"/>
        </w:rPr>
        <w:t>Общества</w:t>
      </w:r>
      <w:r w:rsidRPr="0052424E">
        <w:rPr>
          <w:rFonts w:ascii="Times New Roman" w:hAnsi="Times New Roman"/>
          <w:sz w:val="24"/>
          <w:szCs w:val="24"/>
        </w:rPr>
        <w:t xml:space="preserve">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proofErr w:type="gramStart"/>
      <w:r w:rsidRPr="005E6E61">
        <w:rPr>
          <w:szCs w:val="24"/>
          <w:lang w:eastAsia="ru-RU"/>
        </w:rPr>
        <w:t>контроль за</w:t>
      </w:r>
      <w:proofErr w:type="gramEnd"/>
      <w:r w:rsidRPr="005E6E61">
        <w:rPr>
          <w:szCs w:val="24"/>
          <w:lang w:eastAsia="ru-RU"/>
        </w:rPr>
        <w:t xml:space="preserve">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00E33810">
        <w:t xml:space="preserve">профильных структурных подразделений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proofErr w:type="gramStart"/>
      <w:r w:rsidR="00323ACC">
        <w:rPr>
          <w:szCs w:val="24"/>
          <w:lang w:eastAsia="ru-RU"/>
        </w:rPr>
        <w:t>ТТ</w:t>
      </w:r>
      <w:proofErr w:type="gramEnd"/>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w:t>
      </w:r>
      <w:r w:rsidR="008464E1">
        <w:t>Общества</w:t>
      </w:r>
      <w:r w:rsidRPr="00716168">
        <w:t xml:space="preserve">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C52BD3"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w:t>
      </w:r>
      <w:r w:rsidRPr="00C52BD3">
        <w:rPr>
          <w:b/>
        </w:rPr>
        <w:t>использованием техники на объектах заказчика</w:t>
      </w:r>
    </w:p>
    <w:p w:rsidR="002D6CD6" w:rsidRPr="00C52BD3" w:rsidRDefault="002D6CD6" w:rsidP="002D6CD6"/>
    <w:p w:rsidR="002D6CD6" w:rsidRPr="00C52BD3" w:rsidRDefault="002D6CD6" w:rsidP="002D6CD6">
      <w:pPr>
        <w:rPr>
          <w:b/>
        </w:rPr>
      </w:pPr>
      <w:r w:rsidRPr="00C52BD3">
        <w:rPr>
          <w:b/>
        </w:rPr>
        <w:t>5.1.</w:t>
      </w:r>
      <w:r w:rsidRPr="00C52BD3">
        <w:rPr>
          <w:b/>
        </w:rPr>
        <w:tab/>
        <w:t>Организационная часть системы допуска</w:t>
      </w:r>
    </w:p>
    <w:p w:rsidR="002D6CD6" w:rsidRPr="00C52BD3" w:rsidRDefault="002D6CD6" w:rsidP="002D6CD6"/>
    <w:p w:rsidR="002D6CD6" w:rsidRPr="00C52BD3" w:rsidRDefault="002D6CD6" w:rsidP="002D6CD6">
      <w:r w:rsidRPr="00C52BD3">
        <w:t>Система допуска техники на объекты заказчика осуществляется посредством:</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проверки технического состояния техники с использованием контрольных листов осмотра техники;</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талонов-допусков (</w:t>
      </w:r>
      <w:hyperlink w:anchor="_ПРИЛОЖЕНИЕ_10._ФОРМА_2" w:history="1">
        <w:r w:rsidRPr="00C52BD3">
          <w:rPr>
            <w:rStyle w:val="ad"/>
            <w:color w:val="auto"/>
            <w:lang w:eastAsia="ru-RU"/>
          </w:rPr>
          <w:t xml:space="preserve">Приложение </w:t>
        </w:r>
        <w:r w:rsidR="00C17D1E">
          <w:rPr>
            <w:rStyle w:val="ad"/>
            <w:color w:val="auto"/>
            <w:lang w:eastAsia="ru-RU"/>
          </w:rPr>
          <w:t>8</w:t>
        </w:r>
        <w:r w:rsidRPr="00C52BD3">
          <w:rPr>
            <w:rStyle w:val="ad"/>
            <w:color w:val="auto"/>
            <w:lang w:eastAsia="ru-RU"/>
          </w:rPr>
          <w:t>)</w:t>
        </w:r>
      </w:hyperlink>
      <w:r w:rsidRPr="00C52BD3">
        <w:rPr>
          <w:szCs w:val="24"/>
          <w:lang w:eastAsia="ru-RU"/>
        </w:rPr>
        <w:t xml:space="preserve"> на технику получения;</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удостоверений-допусков водителя/машиниста (</w:t>
      </w:r>
      <w:hyperlink w:anchor="_ПРИЛОЖЕНИЕ_12._ПОРЯДОК" w:history="1">
        <w:r w:rsidRPr="00C52BD3">
          <w:rPr>
            <w:rStyle w:val="ad"/>
            <w:color w:val="auto"/>
            <w:lang w:eastAsia="ru-RU"/>
          </w:rPr>
          <w:t xml:space="preserve">Приложение </w:t>
        </w:r>
        <w:r w:rsidR="00C17D1E">
          <w:rPr>
            <w:rStyle w:val="ad"/>
            <w:color w:val="auto"/>
            <w:lang w:eastAsia="ru-RU"/>
          </w:rPr>
          <w:t>5</w:t>
        </w:r>
        <w:r w:rsidRPr="00C52BD3">
          <w:rPr>
            <w:rStyle w:val="ad"/>
            <w:color w:val="auto"/>
            <w:lang w:eastAsia="ru-RU"/>
          </w:rPr>
          <w:t>)</w:t>
        </w:r>
      </w:hyperlink>
      <w:r w:rsidRPr="00C52BD3">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52BD3">
        <w:rPr>
          <w:szCs w:val="24"/>
          <w:lang w:eastAsia="ru-RU"/>
        </w:rPr>
        <w:t>контроля и последующего допуска техники при</w:t>
      </w:r>
      <w:r w:rsidRPr="00CF0916">
        <w:rPr>
          <w:szCs w:val="24"/>
          <w:lang w:eastAsia="ru-RU"/>
        </w:rPr>
        <w:t xml:space="preserve">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00E272CE">
        <w:rPr>
          <w:szCs w:val="24"/>
          <w:lang w:eastAsia="ru-RU"/>
        </w:rPr>
        <w:t>Общества</w:t>
      </w:r>
      <w:r w:rsidRPr="000A5D33">
        <w:rPr>
          <w:szCs w:val="24"/>
          <w:lang w:eastAsia="ru-RU"/>
        </w:rPr>
        <w:t xml:space="preserve">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proofErr w:type="gramStart"/>
      <w:r w:rsidRPr="005E6E61">
        <w:rPr>
          <w:szCs w:val="24"/>
          <w:lang w:eastAsia="ru-RU"/>
        </w:rPr>
        <w:t>контроля за</w:t>
      </w:r>
      <w:proofErr w:type="gramEnd"/>
      <w:r w:rsidRPr="005E6E61">
        <w:rPr>
          <w:szCs w:val="24"/>
          <w:lang w:eastAsia="ru-RU"/>
        </w:rPr>
        <w:t xml:space="preserve">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w:t>
      </w:r>
      <w:proofErr w:type="gramStart"/>
      <w:r w:rsidRPr="005E6E61">
        <w:t xml:space="preserve">в обязательном порядке в текст </w:t>
      </w:r>
      <w:r>
        <w:t>д</w:t>
      </w:r>
      <w:r w:rsidRPr="005E6E61">
        <w:t>оговора на оказание работ/услуг с использованием техники в раздел</w:t>
      </w:r>
      <w:proofErr w:type="gramEnd"/>
      <w:r w:rsidRPr="005E6E61">
        <w:t xml:space="preserve"> обязанности подрядчика.</w:t>
      </w:r>
    </w:p>
    <w:p w:rsidR="002D6CD6" w:rsidRPr="00AF2EA4" w:rsidRDefault="002D6CD6" w:rsidP="002D6CD6"/>
    <w:p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proofErr w:type="gramStart"/>
      <w:r w:rsidR="00323ACC">
        <w:rPr>
          <w:szCs w:val="24"/>
          <w:lang w:eastAsia="ru-RU"/>
        </w:rPr>
        <w:t>ТТ</w:t>
      </w:r>
      <w:proofErr w:type="gramEnd"/>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4A6E45" w:rsidRDefault="002D6CD6" w:rsidP="002D6CD6">
      <w:r w:rsidRPr="004A6E45">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rsidR="002D6CD6" w:rsidRPr="004A6E45" w:rsidRDefault="002D6CD6" w:rsidP="002D6CD6"/>
    <w:p w:rsidR="002D6CD6" w:rsidRPr="00AF2EA4" w:rsidRDefault="002D6CD6" w:rsidP="002D6CD6">
      <w:r w:rsidRPr="004A6E45">
        <w:t>Если на одн</w:t>
      </w:r>
      <w:r w:rsidR="004A6E45">
        <w:t>ом регионе работают несколько Обще</w:t>
      </w:r>
      <w:proofErr w:type="gramStart"/>
      <w:r w:rsidR="004A6E45">
        <w:t xml:space="preserve">ств </w:t>
      </w:r>
      <w:r w:rsidR="008248BB">
        <w:t>гр</w:t>
      </w:r>
      <w:proofErr w:type="gramEnd"/>
      <w:r w:rsidR="008248BB">
        <w:t>уппы</w:t>
      </w:r>
      <w:r w:rsidRPr="004A6E45">
        <w:t>, то удостовере</w:t>
      </w:r>
      <w:r w:rsidR="00297151">
        <w:t>ние-допуск, выданное одним из Обществ группы</w:t>
      </w:r>
      <w:r w:rsidRPr="004A6E45">
        <w:t>,</w:t>
      </w:r>
      <w:r w:rsidR="00297151">
        <w:t xml:space="preserve"> действует на объектах других Обществ группы</w:t>
      </w:r>
      <w:r w:rsidRPr="004A6E45">
        <w:t>.</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r>
      <w:proofErr w:type="gramStart"/>
      <w:r w:rsidRPr="00FF30CC">
        <w:rPr>
          <w:rFonts w:ascii="Times New Roman" w:hAnsi="Times New Roman" w:cs="Times New Roman"/>
          <w:b/>
          <w:sz w:val="24"/>
          <w:szCs w:val="24"/>
        </w:rPr>
        <w:t>Контроль за</w:t>
      </w:r>
      <w:proofErr w:type="gramEnd"/>
      <w:r w:rsidRPr="00FF30CC">
        <w:rPr>
          <w:rFonts w:ascii="Times New Roman" w:hAnsi="Times New Roman" w:cs="Times New Roman"/>
          <w:b/>
          <w:sz w:val="24"/>
          <w:szCs w:val="24"/>
        </w:rPr>
        <w:t xml:space="preserve">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 xml:space="preserve">м </w:t>
      </w:r>
      <w:proofErr w:type="gramStart"/>
      <w:r w:rsidRPr="00AF2EA4">
        <w:rPr>
          <w:szCs w:val="24"/>
          <w:lang w:eastAsia="ru-RU"/>
        </w:rPr>
        <w:t>указанный</w:t>
      </w:r>
      <w:proofErr w:type="gramEnd"/>
      <w:r w:rsidRPr="00AF2EA4">
        <w:rPr>
          <w:szCs w:val="24"/>
          <w:lang w:eastAsia="ru-RU"/>
        </w:rPr>
        <w:t xml:space="preserve">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lastRenderedPageBreak/>
        <w:t xml:space="preserve">Талон-допуска на ТС, </w:t>
      </w:r>
      <w:proofErr w:type="gramStart"/>
      <w:r>
        <w:t>выданный</w:t>
      </w:r>
      <w:proofErr w:type="gramEnd"/>
      <w:r>
        <w:t xml:space="preserve">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явная техническая неисправность способная привести к аварии или </w:t>
      </w:r>
      <w:proofErr w:type="spellStart"/>
      <w:r w:rsidRPr="00FF30CC">
        <w:rPr>
          <w:szCs w:val="24"/>
          <w:lang w:eastAsia="ru-RU"/>
        </w:rPr>
        <w:t>травмированию</w:t>
      </w:r>
      <w:proofErr w:type="spellEnd"/>
      <w:r w:rsidRPr="00FF30CC">
        <w:rPr>
          <w:szCs w:val="24"/>
          <w:lang w:eastAsia="ru-RU"/>
        </w:rPr>
        <w:t xml:space="preserve">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 xml:space="preserve">После устранения указанных выше неисправностей, явившихся основанием для изъятия Талона-допуска </w:t>
      </w:r>
      <w:proofErr w:type="gramStart"/>
      <w:r>
        <w:rPr>
          <w:szCs w:val="24"/>
          <w:lang w:eastAsia="ru-RU"/>
        </w:rPr>
        <w:t>на</w:t>
      </w:r>
      <w:proofErr w:type="gramEnd"/>
      <w:r>
        <w:rPr>
          <w:szCs w:val="24"/>
          <w:lang w:eastAsia="ru-RU"/>
        </w:rPr>
        <w:t xml:space="preserve"> ТС, </w:t>
      </w:r>
      <w:proofErr w:type="gramStart"/>
      <w:r>
        <w:rPr>
          <w:szCs w:val="24"/>
          <w:lang w:eastAsia="ru-RU"/>
        </w:rPr>
        <w:t>представитель</w:t>
      </w:r>
      <w:proofErr w:type="gramEnd"/>
      <w:r>
        <w:rPr>
          <w:szCs w:val="24"/>
          <w:lang w:eastAsia="ru-RU"/>
        </w:rPr>
        <w:t xml:space="preserve">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proofErr w:type="gramStart"/>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roofErr w:type="gramEnd"/>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proofErr w:type="gramStart"/>
      <w:r w:rsidRPr="005E6E61">
        <w:t>контроль за</w:t>
      </w:r>
      <w:proofErr w:type="gramEnd"/>
      <w:r w:rsidRPr="005E6E61">
        <w:t xml:space="preserve"> проведением работ. После изъятия </w:t>
      </w:r>
      <w:proofErr w:type="gramStart"/>
      <w:r>
        <w:t>т</w:t>
      </w:r>
      <w:r w:rsidRPr="005E6E61">
        <w:t>алон-допуска</w:t>
      </w:r>
      <w:proofErr w:type="gramEnd"/>
      <w:r w:rsidRPr="005E6E61">
        <w:t xml:space="preserve">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A5E9B">
        <w:t xml:space="preserve">При изъятии удостоверения-допуска уполномоченным представителем заказчика составляется акт об изъятии удостоверения-допуска, оформленный в соответствии с </w:t>
      </w:r>
      <w:hyperlink w:anchor="_ПРИЛОЖЕНИЕ_9._ФОРМА_1" w:history="1">
        <w:r w:rsidRPr="005A5E9B">
          <w:rPr>
            <w:rStyle w:val="ad"/>
            <w:color w:val="auto"/>
          </w:rPr>
          <w:t>Приложением</w:t>
        </w:r>
        <w:r w:rsidR="000D09D8" w:rsidRPr="005A5E9B">
          <w:rPr>
            <w:rStyle w:val="ad"/>
            <w:color w:val="auto"/>
          </w:rPr>
          <w:t> </w:t>
        </w:r>
      </w:hyperlink>
      <w:r w:rsidR="00C17D1E">
        <w:rPr>
          <w:rStyle w:val="ad"/>
          <w:color w:val="auto"/>
        </w:rPr>
        <w:t>6</w:t>
      </w:r>
      <w:r w:rsidRPr="005A5E9B">
        <w:t xml:space="preserve">. Акт об изъятии удостоверения-допуска составляется в двух экземплярах, один из которых передается подрядчику, второй остается в </w:t>
      </w:r>
      <w:r w:rsidR="00FE2D29" w:rsidRPr="005A5E9B">
        <w:t>службе ПБ и ОТ/отделе ОТ и ПБ ООО</w:t>
      </w:r>
      <w:r w:rsidR="002A4E7F" w:rsidRPr="005A5E9B">
        <w:t> «</w:t>
      </w:r>
      <w:r w:rsidR="00FE2D29" w:rsidRPr="005A5E9B">
        <w:t>БНГРЭ</w:t>
      </w:r>
      <w:r w:rsidR="002A4E7F">
        <w:t>»</w:t>
      </w:r>
      <w:r w:rsidRPr="005E6E61">
        <w:t>.</w:t>
      </w:r>
    </w:p>
    <w:p w:rsidR="002D6CD6" w:rsidRDefault="002D6CD6" w:rsidP="002D6CD6">
      <w:pPr>
        <w:ind w:firstLine="709"/>
        <w:sectPr w:rsidR="002D6CD6" w:rsidSect="00D0767D">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396" w:name="_ПРИЛОЖЕНИЕ_10._ФОРМА_2"/>
      <w:bookmarkStart w:id="397" w:name="_ПРИЛОЖЕНИЕ_9._ФОРМА"/>
      <w:bookmarkStart w:id="398" w:name="_Toc532560756"/>
      <w:bookmarkStart w:id="399" w:name="_Toc534909983"/>
      <w:bookmarkStart w:id="400" w:name="_Toc536196894"/>
      <w:bookmarkStart w:id="401" w:name="_Toc27060455"/>
      <w:bookmarkEnd w:id="396"/>
      <w:bookmarkEnd w:id="397"/>
      <w:r>
        <w:rPr>
          <w:caps w:val="0"/>
        </w:rPr>
        <w:lastRenderedPageBreak/>
        <w:t xml:space="preserve">ПРИЛОЖЕНИЕ </w:t>
      </w:r>
      <w:r w:rsidR="00C17D1E">
        <w:rPr>
          <w:caps w:val="0"/>
        </w:rPr>
        <w:t>8</w:t>
      </w:r>
      <w:r>
        <w:rPr>
          <w:caps w:val="0"/>
        </w:rPr>
        <w:t xml:space="preserve">. </w:t>
      </w:r>
      <w:r w:rsidRPr="0010350F">
        <w:rPr>
          <w:caps w:val="0"/>
        </w:rPr>
        <w:t>ФОРМА</w:t>
      </w:r>
      <w:r w:rsidRPr="00782B0E">
        <w:rPr>
          <w:caps w:val="0"/>
        </w:rPr>
        <w:t xml:space="preserve"> ТАЛОНА-ДОПУСКА</w:t>
      </w:r>
      <w:bookmarkEnd w:id="398"/>
      <w:bookmarkEnd w:id="399"/>
      <w:bookmarkEnd w:id="400"/>
      <w:bookmarkEnd w:id="401"/>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proofErr w:type="gramStart"/>
            <w:r w:rsidRPr="00F340A0">
              <w:rPr>
                <w:rFonts w:eastAsia="Times New Roman"/>
                <w:b/>
                <w:sz w:val="20"/>
                <w:szCs w:val="20"/>
                <w:lang w:eastAsia="ru-RU"/>
              </w:rPr>
              <w:t>г</w:t>
            </w:r>
            <w:proofErr w:type="gramEnd"/>
            <w:r w:rsidRPr="00F340A0">
              <w:rPr>
                <w:rFonts w:eastAsia="Times New Roman"/>
                <w:b/>
                <w:sz w:val="20"/>
                <w:szCs w:val="20"/>
                <w:lang w:eastAsia="ru-RU"/>
              </w:rPr>
              <w:t>.</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02" w:name="_ПРИЛОЖЕНИЕ_11._ФОРМА_1"/>
      <w:bookmarkEnd w:id="402"/>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D0767D">
          <w:pgSz w:w="11906" w:h="16838" w:code="9"/>
          <w:pgMar w:top="510" w:right="1021" w:bottom="567" w:left="1247" w:header="737" w:footer="680" w:gutter="0"/>
          <w:cols w:space="708"/>
          <w:docGrid w:linePitch="360"/>
        </w:sectPr>
      </w:pPr>
    </w:p>
    <w:p w:rsidR="00457FA3" w:rsidRDefault="00011B55" w:rsidP="00457FA3">
      <w:pPr>
        <w:pStyle w:val="20"/>
      </w:pPr>
      <w:bookmarkStart w:id="403" w:name="_ПРИЛОЖЕНИЕ_12._ФОРМА_1"/>
      <w:bookmarkStart w:id="404" w:name="_ПРИЛОЖЕНИЕ_10._ФОРМА"/>
      <w:bookmarkStart w:id="405" w:name="_Toc532560757"/>
      <w:bookmarkStart w:id="406" w:name="_Toc534909984"/>
      <w:bookmarkStart w:id="407" w:name="_Toc536196895"/>
      <w:bookmarkStart w:id="408" w:name="_Toc27060456"/>
      <w:bookmarkEnd w:id="403"/>
      <w:bookmarkEnd w:id="404"/>
      <w:r>
        <w:rPr>
          <w:caps w:val="0"/>
        </w:rPr>
        <w:lastRenderedPageBreak/>
        <w:t xml:space="preserve">ПРИЛОЖЕНИЕ </w:t>
      </w:r>
      <w:r w:rsidR="00C17D1E">
        <w:rPr>
          <w:caps w:val="0"/>
        </w:rPr>
        <w:t>9</w:t>
      </w:r>
      <w:r w:rsidRPr="00913422">
        <w:rPr>
          <w:caps w:val="0"/>
        </w:rPr>
        <w:t>.</w:t>
      </w:r>
      <w:bookmarkStart w:id="409" w:name="_ПРИЛОЖЕНИЕ_6._формат"/>
      <w:bookmarkStart w:id="410" w:name="_ПРИЛОЖЕНИЕ_6._форма"/>
      <w:bookmarkEnd w:id="349"/>
      <w:bookmarkEnd w:id="350"/>
      <w:bookmarkEnd w:id="351"/>
      <w:bookmarkEnd w:id="352"/>
      <w:bookmarkEnd w:id="353"/>
      <w:bookmarkEnd w:id="354"/>
      <w:bookmarkEnd w:id="355"/>
      <w:bookmarkEnd w:id="409"/>
      <w:bookmarkEnd w:id="410"/>
      <w:r w:rsidRPr="00C62572">
        <w:rPr>
          <w:caps w:val="0"/>
        </w:rPr>
        <w:t xml:space="preserve"> </w:t>
      </w:r>
      <w:bookmarkEnd w:id="356"/>
      <w:r>
        <w:rPr>
          <w:caps w:val="0"/>
        </w:rPr>
        <w:t>ФОРМА</w:t>
      </w:r>
      <w:r w:rsidRPr="00C62572">
        <w:rPr>
          <w:caps w:val="0"/>
        </w:rPr>
        <w:t xml:space="preserve"> АКТА О СОСТОЯНИИ РАБОТНИКА, ОТСТРАНЕННОГО ОТ РАБОТЫ</w:t>
      </w:r>
      <w:bookmarkEnd w:id="357"/>
      <w:bookmarkEnd w:id="358"/>
      <w:bookmarkEnd w:id="359"/>
      <w:bookmarkEnd w:id="360"/>
      <w:bookmarkEnd w:id="405"/>
      <w:bookmarkEnd w:id="406"/>
      <w:bookmarkEnd w:id="407"/>
      <w:bookmarkEnd w:id="408"/>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proofErr w:type="gramStart"/>
      <w:r w:rsidRPr="00C62572">
        <w:rPr>
          <w:sz w:val="20"/>
          <w:szCs w:val="20"/>
        </w:rPr>
        <w:t xml:space="preserve">Фамилия, Имя, Отчество / должность (профессия) / место работы (организация) работника, отстраненного от работы </w:t>
      </w:r>
      <w:proofErr w:type="gramEnd"/>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D0767D">
          <w:headerReference w:type="even" r:id="rId36"/>
          <w:pgSz w:w="11906" w:h="16838" w:code="9"/>
          <w:pgMar w:top="510" w:right="1021" w:bottom="567" w:left="1247" w:header="737" w:footer="680" w:gutter="0"/>
          <w:cols w:space="708"/>
          <w:docGrid w:linePitch="360"/>
        </w:sectPr>
      </w:pPr>
    </w:p>
    <w:p w:rsidR="00FF7AAA" w:rsidRPr="00C51F42" w:rsidRDefault="00C17D1E" w:rsidP="00FF7AAA">
      <w:pPr>
        <w:pStyle w:val="20"/>
        <w:keepLines/>
        <w:rPr>
          <w:caps w:val="0"/>
        </w:rPr>
      </w:pPr>
      <w:bookmarkStart w:id="411" w:name="_ПРИЛОЖЕНИЕ_15._АКТ-ЗАКЛЮЧЕНИЕ"/>
      <w:bookmarkStart w:id="412" w:name="_Toc496544602"/>
      <w:bookmarkStart w:id="413" w:name="_Toc498509986"/>
      <w:bookmarkStart w:id="414" w:name="_Toc532207214"/>
      <w:bookmarkStart w:id="415" w:name="_Toc27060457"/>
      <w:bookmarkStart w:id="416" w:name="_Toc496544601"/>
      <w:bookmarkStart w:id="417" w:name="_Toc498509985"/>
      <w:bookmarkEnd w:id="411"/>
      <w:r>
        <w:rPr>
          <w:caps w:val="0"/>
        </w:rPr>
        <w:lastRenderedPageBreak/>
        <w:t>ПРИЛОЖЕНИЕ 13</w:t>
      </w:r>
      <w:r w:rsidR="006D66D6">
        <w:rPr>
          <w:caps w:val="0"/>
        </w:rPr>
        <w:t xml:space="preserve">. </w:t>
      </w:r>
      <w:r w:rsidR="006D66D6" w:rsidRPr="009909D7">
        <w:rPr>
          <w:caps w:val="0"/>
        </w:rPr>
        <w:t xml:space="preserve">ФОРМА АКТА-ЗАКЛЮЧЕНИЯ ОБ АУДИТЕ УЧАСТНИКА </w:t>
      </w:r>
      <w:r w:rsidR="006D66D6" w:rsidRPr="009909D7">
        <w:rPr>
          <w:caps w:val="0"/>
          <w:color w:val="000000"/>
        </w:rPr>
        <w:t>КВАЛИФИКАЦИИ ПО ПБОТОС</w:t>
      </w:r>
      <w:r w:rsidR="006D66D6" w:rsidRPr="009909D7">
        <w:rPr>
          <w:caps w:val="0"/>
        </w:rPr>
        <w:t xml:space="preserve"> НА СООТВЕТСТВИЕ ТРЕБОВАНИЯМ К </w:t>
      </w:r>
      <w:bookmarkEnd w:id="412"/>
      <w:bookmarkEnd w:id="413"/>
      <w:bookmarkEnd w:id="414"/>
      <w:r w:rsidR="006D66D6" w:rsidRPr="009909D7">
        <w:rPr>
          <w:caps w:val="0"/>
        </w:rPr>
        <w:t>КВАЛИФИКАЦИИ ПО ПБОТОС</w:t>
      </w:r>
      <w:bookmarkEnd w:id="415"/>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94022A">
        <w:rPr>
          <w:rFonts w:eastAsia="Times New Roman"/>
        </w:rPr>
        <w:t>ООО</w:t>
      </w:r>
      <w:r w:rsidR="002A4E7F">
        <w:rPr>
          <w:rFonts w:eastAsia="Times New Roman"/>
        </w:rPr>
        <w:t> «</w:t>
      </w:r>
      <w:r w:rsidR="0094022A">
        <w:rPr>
          <w:rFonts w:eastAsia="Times New Roman"/>
        </w:rPr>
        <w:t>БНГРЭ</w:t>
      </w:r>
      <w:r w:rsidR="002A4E7F">
        <w:rPr>
          <w:rFonts w:eastAsia="Times New Roman"/>
        </w:rPr>
        <w:t>»</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584"/>
        <w:gridCol w:w="1638"/>
        <w:gridCol w:w="1498"/>
        <w:gridCol w:w="1988"/>
        <w:gridCol w:w="1630"/>
        <w:gridCol w:w="2517"/>
      </w:tblGrid>
      <w:tr w:rsidR="004D44C2" w:rsidRPr="003475D4" w:rsidTr="00E22F9A">
        <w:trPr>
          <w:tblHeader/>
        </w:trPr>
        <w:tc>
          <w:tcPr>
            <w:tcW w:w="584"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98" w:right="-108"/>
              <w:jc w:val="center"/>
              <w:rPr>
                <w:b/>
                <w:sz w:val="22"/>
              </w:rPr>
            </w:pPr>
            <w:r w:rsidRPr="00C956F2">
              <w:rPr>
                <w:b/>
                <w:sz w:val="22"/>
              </w:rPr>
              <w:t xml:space="preserve">№ </w:t>
            </w:r>
            <w:proofErr w:type="gramStart"/>
            <w:r w:rsidRPr="00C956F2">
              <w:rPr>
                <w:b/>
                <w:sz w:val="22"/>
              </w:rPr>
              <w:t>п</w:t>
            </w:r>
            <w:proofErr w:type="gramEnd"/>
            <w:r w:rsidRPr="00C956F2">
              <w:rPr>
                <w:b/>
                <w:sz w:val="22"/>
              </w:rPr>
              <w:t>/п</w:t>
            </w:r>
          </w:p>
        </w:tc>
        <w:tc>
          <w:tcPr>
            <w:tcW w:w="163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Наименование требования</w:t>
            </w:r>
          </w:p>
        </w:tc>
        <w:tc>
          <w:tcPr>
            <w:tcW w:w="149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Содержание требования</w:t>
            </w:r>
          </w:p>
        </w:tc>
        <w:tc>
          <w:tcPr>
            <w:tcW w:w="198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Результаты проверки</w:t>
            </w:r>
          </w:p>
        </w:tc>
        <w:tc>
          <w:tcPr>
            <w:tcW w:w="2517"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Примечания</w:t>
            </w:r>
          </w:p>
        </w:tc>
      </w:tr>
      <w:tr w:rsidR="004D44C2" w:rsidTr="00C956F2">
        <w:tc>
          <w:tcPr>
            <w:tcW w:w="584" w:type="dxa"/>
            <w:tcBorders>
              <w:top w:val="single" w:sz="12" w:space="0" w:color="auto"/>
            </w:tcBorders>
          </w:tcPr>
          <w:p w:rsidR="00FF7AAA" w:rsidRPr="00C956F2" w:rsidRDefault="00FF7AAA" w:rsidP="00C956F2">
            <w:pPr>
              <w:tabs>
                <w:tab w:val="right" w:pos="9355"/>
              </w:tabs>
              <w:rPr>
                <w:sz w:val="22"/>
              </w:rPr>
            </w:pPr>
          </w:p>
        </w:tc>
        <w:tc>
          <w:tcPr>
            <w:tcW w:w="1638" w:type="dxa"/>
            <w:tcBorders>
              <w:top w:val="single" w:sz="12" w:space="0" w:color="auto"/>
            </w:tcBorders>
          </w:tcPr>
          <w:p w:rsidR="00FF7AAA" w:rsidRPr="00C956F2" w:rsidRDefault="00FF7AAA" w:rsidP="00C956F2">
            <w:pPr>
              <w:tabs>
                <w:tab w:val="right" w:pos="9355"/>
              </w:tabs>
              <w:rPr>
                <w:sz w:val="22"/>
              </w:rPr>
            </w:pPr>
          </w:p>
        </w:tc>
        <w:tc>
          <w:tcPr>
            <w:tcW w:w="1498" w:type="dxa"/>
            <w:tcBorders>
              <w:top w:val="single" w:sz="12" w:space="0" w:color="auto"/>
            </w:tcBorders>
          </w:tcPr>
          <w:p w:rsidR="00FF7AAA" w:rsidRPr="00C956F2" w:rsidRDefault="00FF7AAA" w:rsidP="00C956F2">
            <w:pPr>
              <w:tabs>
                <w:tab w:val="right" w:pos="9355"/>
              </w:tabs>
              <w:rPr>
                <w:sz w:val="22"/>
              </w:rPr>
            </w:pPr>
          </w:p>
        </w:tc>
        <w:tc>
          <w:tcPr>
            <w:tcW w:w="1988" w:type="dxa"/>
            <w:tcBorders>
              <w:top w:val="single" w:sz="12" w:space="0" w:color="auto"/>
            </w:tcBorders>
          </w:tcPr>
          <w:p w:rsidR="00FF7AAA" w:rsidRPr="00C956F2" w:rsidRDefault="00FF7AAA" w:rsidP="00C956F2">
            <w:pPr>
              <w:tabs>
                <w:tab w:val="right" w:pos="9355"/>
              </w:tabs>
              <w:rPr>
                <w:sz w:val="22"/>
              </w:rPr>
            </w:pPr>
          </w:p>
        </w:tc>
        <w:tc>
          <w:tcPr>
            <w:tcW w:w="1630" w:type="dxa"/>
            <w:tcBorders>
              <w:top w:val="single" w:sz="12" w:space="0" w:color="auto"/>
            </w:tcBorders>
          </w:tcPr>
          <w:p w:rsidR="00FF7AAA" w:rsidRPr="00C956F2" w:rsidRDefault="00FF7AAA" w:rsidP="00C956F2">
            <w:pPr>
              <w:tabs>
                <w:tab w:val="right" w:pos="9355"/>
              </w:tabs>
              <w:ind w:left="-108" w:right="-115" w:firstLine="14"/>
              <w:rPr>
                <w:sz w:val="20"/>
                <w:szCs w:val="20"/>
              </w:rPr>
            </w:pPr>
            <w:r w:rsidRPr="00C956F2">
              <w:rPr>
                <w:sz w:val="20"/>
                <w:szCs w:val="20"/>
              </w:rPr>
              <w:t>Соответствует</w:t>
            </w:r>
            <w:proofErr w:type="gramStart"/>
            <w:r w:rsidRPr="00C956F2">
              <w:rPr>
                <w:sz w:val="20"/>
                <w:szCs w:val="20"/>
              </w:rPr>
              <w:t>/</w:t>
            </w:r>
            <w:r w:rsidRPr="00C956F2">
              <w:rPr>
                <w:sz w:val="20"/>
                <w:szCs w:val="20"/>
              </w:rPr>
              <w:br/>
              <w:t>Н</w:t>
            </w:r>
            <w:proofErr w:type="gramEnd"/>
            <w:r w:rsidRPr="00C956F2">
              <w:rPr>
                <w:sz w:val="20"/>
                <w:szCs w:val="20"/>
              </w:rPr>
              <w:t>е соответствует</w:t>
            </w:r>
          </w:p>
        </w:tc>
        <w:tc>
          <w:tcPr>
            <w:tcW w:w="2517" w:type="dxa"/>
            <w:tcBorders>
              <w:top w:val="single" w:sz="12" w:space="0" w:color="auto"/>
            </w:tcBorders>
          </w:tcPr>
          <w:p w:rsidR="00FF7AAA" w:rsidRPr="00C956F2" w:rsidRDefault="00FF7AAA" w:rsidP="00C956F2">
            <w:pPr>
              <w:tabs>
                <w:tab w:val="right" w:pos="9355"/>
              </w:tabs>
              <w:jc w:val="left"/>
              <w:rPr>
                <w:sz w:val="20"/>
                <w:szCs w:val="20"/>
              </w:rPr>
            </w:pPr>
            <w:r w:rsidRPr="00C956F2">
              <w:rPr>
                <w:sz w:val="20"/>
                <w:szCs w:val="20"/>
              </w:rPr>
              <w:t xml:space="preserve">В случае несоответствия необходимо указать </w:t>
            </w:r>
            <w:r w:rsidR="00582080" w:rsidRPr="00C956F2">
              <w:rPr>
                <w:sz w:val="20"/>
                <w:szCs w:val="20"/>
              </w:rPr>
              <w:t xml:space="preserve">причины </w:t>
            </w:r>
            <w:r w:rsidRPr="00C956F2">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956F2" w:rsidRDefault="00FF7AAA" w:rsidP="00C956F2">
            <w:pPr>
              <w:tabs>
                <w:tab w:val="right" w:pos="9355"/>
              </w:tabs>
              <w:jc w:val="left"/>
              <w:rPr>
                <w:sz w:val="20"/>
                <w:szCs w:val="20"/>
              </w:rPr>
            </w:pPr>
            <w:r w:rsidRPr="00C956F2">
              <w:rPr>
                <w:sz w:val="20"/>
                <w:szCs w:val="20"/>
              </w:rPr>
              <w:t>Не допускается отклонение участника закупки по формальным признакам.</w:t>
            </w:r>
          </w:p>
        </w:tc>
      </w:tr>
      <w:tr w:rsidR="004D44C2" w:rsidTr="00C956F2">
        <w:tc>
          <w:tcPr>
            <w:tcW w:w="584" w:type="dxa"/>
          </w:tcPr>
          <w:p w:rsidR="00FF7AAA" w:rsidRPr="00C956F2" w:rsidRDefault="00FF7AAA" w:rsidP="00C956F2">
            <w:pPr>
              <w:tabs>
                <w:tab w:val="right" w:pos="9355"/>
              </w:tabs>
              <w:rPr>
                <w:sz w:val="22"/>
              </w:rPr>
            </w:pPr>
          </w:p>
        </w:tc>
        <w:tc>
          <w:tcPr>
            <w:tcW w:w="1638" w:type="dxa"/>
          </w:tcPr>
          <w:p w:rsidR="00FF7AAA" w:rsidRPr="00C956F2" w:rsidRDefault="00FF7AAA" w:rsidP="00C956F2">
            <w:pPr>
              <w:tabs>
                <w:tab w:val="right" w:pos="9355"/>
              </w:tabs>
              <w:rPr>
                <w:sz w:val="22"/>
              </w:rPr>
            </w:pPr>
          </w:p>
        </w:tc>
        <w:tc>
          <w:tcPr>
            <w:tcW w:w="1498" w:type="dxa"/>
          </w:tcPr>
          <w:p w:rsidR="00FF7AAA" w:rsidRPr="00C956F2" w:rsidRDefault="00FF7AAA" w:rsidP="00C956F2">
            <w:pPr>
              <w:tabs>
                <w:tab w:val="right" w:pos="9355"/>
              </w:tabs>
              <w:rPr>
                <w:sz w:val="22"/>
              </w:rPr>
            </w:pPr>
          </w:p>
        </w:tc>
        <w:tc>
          <w:tcPr>
            <w:tcW w:w="1988" w:type="dxa"/>
          </w:tcPr>
          <w:p w:rsidR="00FF7AAA" w:rsidRPr="00C956F2" w:rsidRDefault="00FF7AAA" w:rsidP="00C956F2">
            <w:pPr>
              <w:tabs>
                <w:tab w:val="right" w:pos="9355"/>
              </w:tabs>
              <w:rPr>
                <w:sz w:val="22"/>
              </w:rPr>
            </w:pPr>
          </w:p>
        </w:tc>
        <w:tc>
          <w:tcPr>
            <w:tcW w:w="1630" w:type="dxa"/>
          </w:tcPr>
          <w:p w:rsidR="00FF7AAA" w:rsidRPr="00C956F2" w:rsidRDefault="00FF7AAA" w:rsidP="00C956F2">
            <w:pPr>
              <w:tabs>
                <w:tab w:val="right" w:pos="9355"/>
              </w:tabs>
              <w:rPr>
                <w:sz w:val="22"/>
              </w:rPr>
            </w:pPr>
          </w:p>
        </w:tc>
        <w:tc>
          <w:tcPr>
            <w:tcW w:w="2517" w:type="dxa"/>
          </w:tcPr>
          <w:p w:rsidR="00FF7AAA" w:rsidRPr="00C956F2" w:rsidRDefault="00FF7AAA" w:rsidP="00C956F2">
            <w:pPr>
              <w:tabs>
                <w:tab w:val="right" w:pos="9355"/>
              </w:tabs>
              <w:rPr>
                <w:sz w:val="22"/>
              </w:rPr>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rPr>
          <w:rFonts w:cs="Arial"/>
          <w:color w:val="000000"/>
        </w:rPr>
      </w:pPr>
      <w:r w:rsidRPr="0006662C">
        <w:t xml:space="preserve">________________ </w:t>
      </w:r>
      <w:r>
        <w:t xml:space="preserve">ФИО руководителя </w:t>
      </w:r>
      <w:r w:rsidR="00AB3549">
        <w:rPr>
          <w:rFonts w:cs="Arial"/>
          <w:color w:val="000000"/>
        </w:rPr>
        <w:t>службы ПБ и ОТ/отдела ОТ и ПБ</w:t>
      </w:r>
      <w:r w:rsidR="00582080" w:rsidRPr="000B0C1B">
        <w:rPr>
          <w:rFonts w:cs="Arial"/>
          <w:color w:val="000000"/>
        </w:rPr>
        <w:t xml:space="preserve"> </w:t>
      </w:r>
      <w:r w:rsidR="00AB3549">
        <w:rPr>
          <w:rFonts w:cs="Arial"/>
          <w:color w:val="000000"/>
        </w:rPr>
        <w:t>ООО</w:t>
      </w:r>
      <w:r w:rsidR="002A4E7F">
        <w:rPr>
          <w:rFonts w:cs="Arial"/>
          <w:color w:val="000000"/>
        </w:rPr>
        <w:t> «</w:t>
      </w:r>
      <w:r w:rsidR="00AB3549">
        <w:rPr>
          <w:rFonts w:cs="Arial"/>
          <w:color w:val="000000"/>
        </w:rPr>
        <w:t>БНГРЭ</w:t>
      </w:r>
      <w:r w:rsidR="002A4E7F">
        <w:rPr>
          <w:rFonts w:cs="Arial"/>
          <w:color w:val="000000"/>
        </w:rPr>
        <w:t>»</w:t>
      </w:r>
      <w:r w:rsidR="00582080" w:rsidRPr="000B0C1B">
        <w:rPr>
          <w:rFonts w:cs="Arial"/>
          <w:color w:val="000000"/>
        </w:rPr>
        <w:t xml:space="preserve"> </w:t>
      </w:r>
      <w:bookmarkStart w:id="418" w:name="_Toc532207215"/>
      <w:bookmarkEnd w:id="416"/>
      <w:bookmarkEnd w:id="417"/>
    </w:p>
    <w:bookmarkEnd w:id="418"/>
    <w:p w:rsidR="00B077BE" w:rsidRPr="004C3026" w:rsidRDefault="007C6F56" w:rsidP="008160B8">
      <w:pPr>
        <w:tabs>
          <w:tab w:val="right" w:pos="9355"/>
        </w:tabs>
        <w:rPr>
          <w:rFonts w:ascii="Arial" w:hAnsi="Arial" w:cs="Arial"/>
          <w:b/>
          <w:caps/>
        </w:rPr>
      </w:pPr>
      <w:r>
        <w:br w:type="page"/>
      </w:r>
      <w:r w:rsidRPr="004C3026">
        <w:rPr>
          <w:rFonts w:ascii="Arial" w:hAnsi="Arial" w:cs="Arial"/>
          <w:b/>
          <w:caps/>
        </w:rPr>
        <w:lastRenderedPageBreak/>
        <w:t>ПРИЛОЖЕНИЕ 14. ФОРМА</w:t>
      </w:r>
      <w:r w:rsidR="00302242" w:rsidRPr="004C3026">
        <w:rPr>
          <w:rFonts w:ascii="Arial" w:hAnsi="Arial" w:cs="Arial"/>
          <w:b/>
          <w:caps/>
        </w:rPr>
        <w:t xml:space="preserve"> </w:t>
      </w:r>
      <w:proofErr w:type="gramStart"/>
      <w:r w:rsidR="00302242" w:rsidRPr="004C3026">
        <w:rPr>
          <w:rFonts w:ascii="Arial" w:hAnsi="Arial" w:cs="Arial"/>
          <w:b/>
          <w:caps/>
        </w:rPr>
        <w:t>журнала регистрации инструктажей работников сторонних организаций</w:t>
      </w:r>
      <w:proofErr w:type="gramEnd"/>
    </w:p>
    <w:p w:rsidR="001A462A" w:rsidRDefault="001A462A" w:rsidP="008160B8">
      <w:pPr>
        <w:tabs>
          <w:tab w:val="right" w:pos="9355"/>
        </w:tabs>
        <w:rPr>
          <w:caps/>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72"/>
          <w:szCs w:val="72"/>
        </w:rPr>
      </w:pPr>
    </w:p>
    <w:p w:rsidR="001A462A" w:rsidRPr="00B347B7" w:rsidRDefault="001A462A" w:rsidP="001A462A">
      <w:pPr>
        <w:tabs>
          <w:tab w:val="left" w:pos="1900"/>
        </w:tabs>
        <w:jc w:val="center"/>
        <w:rPr>
          <w:sz w:val="72"/>
          <w:szCs w:val="72"/>
        </w:rPr>
      </w:pPr>
      <w:r w:rsidRPr="00B347B7">
        <w:rPr>
          <w:sz w:val="72"/>
          <w:szCs w:val="72"/>
        </w:rPr>
        <w:t>ЖУРНАЛ</w:t>
      </w:r>
    </w:p>
    <w:p w:rsidR="001A462A" w:rsidRDefault="001A462A" w:rsidP="001A462A">
      <w:pPr>
        <w:tabs>
          <w:tab w:val="left" w:pos="1900"/>
        </w:tabs>
        <w:jc w:val="center"/>
        <w:rPr>
          <w:sz w:val="72"/>
          <w:szCs w:val="72"/>
        </w:rPr>
      </w:pPr>
      <w:r>
        <w:rPr>
          <w:sz w:val="72"/>
          <w:szCs w:val="72"/>
        </w:rPr>
        <w:t>регистрации инструктажа</w:t>
      </w:r>
    </w:p>
    <w:p w:rsidR="001A462A" w:rsidRDefault="001A462A" w:rsidP="001A462A">
      <w:pPr>
        <w:tabs>
          <w:tab w:val="left" w:pos="1900"/>
        </w:tabs>
        <w:jc w:val="center"/>
        <w:rPr>
          <w:sz w:val="32"/>
          <w:szCs w:val="32"/>
        </w:rPr>
      </w:pPr>
      <w:r>
        <w:rPr>
          <w:sz w:val="72"/>
          <w:szCs w:val="72"/>
        </w:rPr>
        <w:t>для работников сторонних организаций</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b/>
          <w:sz w:val="32"/>
          <w:szCs w:val="32"/>
        </w:rPr>
      </w:pPr>
    </w:p>
    <w:p w:rsidR="001A462A" w:rsidRDefault="001A462A" w:rsidP="001A462A">
      <w:pPr>
        <w:tabs>
          <w:tab w:val="left" w:pos="1900"/>
        </w:tabs>
        <w:jc w:val="center"/>
        <w:rPr>
          <w:sz w:val="20"/>
          <w:szCs w:val="20"/>
        </w:rPr>
      </w:pPr>
      <w:r>
        <w:rPr>
          <w:sz w:val="20"/>
          <w:szCs w:val="20"/>
        </w:rPr>
        <w:t>__________________________________________________________________</w:t>
      </w:r>
    </w:p>
    <w:p w:rsidR="001A462A" w:rsidRDefault="001A462A" w:rsidP="001A462A">
      <w:pPr>
        <w:tabs>
          <w:tab w:val="left" w:pos="1900"/>
        </w:tabs>
        <w:jc w:val="center"/>
        <w:rPr>
          <w:sz w:val="20"/>
          <w:szCs w:val="20"/>
        </w:rPr>
      </w:pPr>
      <w:r>
        <w:rPr>
          <w:sz w:val="20"/>
          <w:szCs w:val="20"/>
        </w:rPr>
        <w:t xml:space="preserve"> (наименование </w:t>
      </w:r>
      <w:r w:rsidRPr="00701B52">
        <w:rPr>
          <w:sz w:val="20"/>
          <w:szCs w:val="20"/>
        </w:rPr>
        <w:t>предприятия</w:t>
      </w:r>
      <w:r>
        <w:rPr>
          <w:sz w:val="20"/>
          <w:szCs w:val="20"/>
        </w:rPr>
        <w:t>, организации</w:t>
      </w:r>
      <w:r w:rsidRPr="00701B52">
        <w:rPr>
          <w:sz w:val="20"/>
          <w:szCs w:val="20"/>
        </w:rPr>
        <w:t>)</w:t>
      </w:r>
    </w:p>
    <w:p w:rsidR="001A462A" w:rsidRDefault="001A462A" w:rsidP="001A462A">
      <w:pPr>
        <w:tabs>
          <w:tab w:val="left" w:pos="1900"/>
        </w:tabs>
        <w:rPr>
          <w:sz w:val="20"/>
          <w:szCs w:val="20"/>
        </w:rPr>
      </w:pPr>
    </w:p>
    <w:p w:rsidR="001A462A" w:rsidRDefault="001A462A" w:rsidP="001A462A">
      <w:pPr>
        <w:tabs>
          <w:tab w:val="left" w:pos="1900"/>
        </w:tabs>
        <w:jc w:val="center"/>
        <w:rPr>
          <w:sz w:val="20"/>
          <w:szCs w:val="20"/>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w:t>
      </w:r>
      <w:proofErr w:type="gramStart"/>
      <w:r>
        <w:rPr>
          <w:sz w:val="32"/>
          <w:szCs w:val="32"/>
        </w:rPr>
        <w:t>Начат</w:t>
      </w:r>
      <w:proofErr w:type="gramEnd"/>
      <w:r>
        <w:rPr>
          <w:sz w:val="32"/>
          <w:szCs w:val="32"/>
        </w:rPr>
        <w:t xml:space="preserve"> «___»  ________  20__ года</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w:t>
      </w:r>
      <w:proofErr w:type="gramStart"/>
      <w:r>
        <w:rPr>
          <w:sz w:val="32"/>
          <w:szCs w:val="32"/>
        </w:rPr>
        <w:t>Окончен</w:t>
      </w:r>
      <w:proofErr w:type="gramEnd"/>
      <w:r>
        <w:rPr>
          <w:sz w:val="32"/>
          <w:szCs w:val="32"/>
        </w:rPr>
        <w:t xml:space="preserve"> «___» _______ 20__ года</w:t>
      </w:r>
    </w:p>
    <w:p w:rsidR="001A462A" w:rsidRDefault="001A462A" w:rsidP="001A462A">
      <w:pPr>
        <w:autoSpaceDE w:val="0"/>
        <w:autoSpaceDN w:val="0"/>
        <w:adjustRightInd w:val="0"/>
      </w:pPr>
    </w:p>
    <w:p w:rsidR="001A462A" w:rsidRDefault="001A462A" w:rsidP="001A462A">
      <w:pPr>
        <w:pStyle w:val="ConsPlusNonformat"/>
        <w:widowControl/>
      </w:pPr>
    </w:p>
    <w:p w:rsidR="000D4041" w:rsidRDefault="000D4041" w:rsidP="000D4041">
      <w:pPr>
        <w:tabs>
          <w:tab w:val="left" w:pos="1900"/>
        </w:tabs>
        <w:jc w:val="left"/>
      </w:pPr>
      <w:r>
        <w:br w:type="page"/>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364"/>
        <w:gridCol w:w="136"/>
        <w:gridCol w:w="2300"/>
        <w:gridCol w:w="1564"/>
        <w:gridCol w:w="1836"/>
        <w:gridCol w:w="6"/>
      </w:tblGrid>
      <w:tr w:rsidR="000D4041" w:rsidRPr="00F64343" w:rsidTr="00221F0B">
        <w:trPr>
          <w:gridAfter w:val="1"/>
          <w:wAfter w:w="6" w:type="dxa"/>
        </w:trPr>
        <w:tc>
          <w:tcPr>
            <w:tcW w:w="709" w:type="dxa"/>
          </w:tcPr>
          <w:p w:rsidR="000D4041" w:rsidRPr="00F64343" w:rsidRDefault="000D4041" w:rsidP="0025015F">
            <w:pPr>
              <w:tabs>
                <w:tab w:val="left" w:pos="1440"/>
                <w:tab w:val="center" w:pos="4677"/>
              </w:tabs>
              <w:jc w:val="center"/>
            </w:pPr>
            <w:r>
              <w:lastRenderedPageBreak/>
              <w:t>№</w:t>
            </w:r>
          </w:p>
        </w:tc>
        <w:tc>
          <w:tcPr>
            <w:tcW w:w="4500" w:type="dxa"/>
            <w:gridSpan w:val="2"/>
          </w:tcPr>
          <w:p w:rsidR="000D4041" w:rsidRDefault="000D4041" w:rsidP="0025015F">
            <w:pPr>
              <w:tabs>
                <w:tab w:val="left" w:pos="1440"/>
                <w:tab w:val="center" w:pos="4677"/>
              </w:tabs>
              <w:jc w:val="center"/>
            </w:pPr>
            <w:r w:rsidRPr="00F64343">
              <w:t xml:space="preserve">Фамилия, имя, отчество </w:t>
            </w:r>
            <w:proofErr w:type="gramStart"/>
            <w:r w:rsidRPr="00F64343">
              <w:t>инструктируемого</w:t>
            </w:r>
            <w:proofErr w:type="gramEnd"/>
          </w:p>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r>
              <w:t>Дата проведения инструктажа</w:t>
            </w:r>
          </w:p>
        </w:tc>
        <w:tc>
          <w:tcPr>
            <w:tcW w:w="3400" w:type="dxa"/>
            <w:gridSpan w:val="2"/>
          </w:tcPr>
          <w:p w:rsidR="000D4041" w:rsidRPr="00F64343" w:rsidRDefault="000D4041" w:rsidP="0025015F">
            <w:pPr>
              <w:jc w:val="center"/>
            </w:pPr>
            <w:r>
              <w:t>Д</w:t>
            </w:r>
            <w:r w:rsidRPr="00F64343">
              <w:t xml:space="preserve">олжность </w:t>
            </w:r>
            <w:r>
              <w:t xml:space="preserve">или профессия </w:t>
            </w:r>
            <w:proofErr w:type="gramStart"/>
            <w:r w:rsidRPr="00F64343">
              <w:t>инструктируемого</w:t>
            </w:r>
            <w:proofErr w:type="gramEnd"/>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r w:rsidRPr="00F64343">
              <w:t>1</w:t>
            </w:r>
          </w:p>
        </w:tc>
        <w:tc>
          <w:tcPr>
            <w:tcW w:w="4500" w:type="dxa"/>
            <w:gridSpan w:val="2"/>
          </w:tcPr>
          <w:p w:rsidR="000D4041" w:rsidRPr="00F64343" w:rsidRDefault="000D4041" w:rsidP="0025015F">
            <w:pPr>
              <w:tabs>
                <w:tab w:val="left" w:pos="1440"/>
                <w:tab w:val="center" w:pos="4677"/>
              </w:tabs>
              <w:jc w:val="center"/>
            </w:pPr>
            <w:r w:rsidRPr="00F64343">
              <w:t>2</w:t>
            </w:r>
          </w:p>
        </w:tc>
        <w:tc>
          <w:tcPr>
            <w:tcW w:w="2300" w:type="dxa"/>
          </w:tcPr>
          <w:p w:rsidR="000D4041" w:rsidRPr="00F64343" w:rsidRDefault="000D4041" w:rsidP="0025015F">
            <w:pPr>
              <w:tabs>
                <w:tab w:val="left" w:pos="1440"/>
                <w:tab w:val="center" w:pos="4677"/>
              </w:tabs>
              <w:jc w:val="center"/>
            </w:pPr>
            <w:r w:rsidRPr="00F64343">
              <w:t>3</w:t>
            </w:r>
          </w:p>
        </w:tc>
        <w:tc>
          <w:tcPr>
            <w:tcW w:w="3400" w:type="dxa"/>
            <w:gridSpan w:val="2"/>
          </w:tcPr>
          <w:p w:rsidR="000D4041" w:rsidRPr="00F64343" w:rsidRDefault="000D4041" w:rsidP="0025015F">
            <w:pPr>
              <w:tabs>
                <w:tab w:val="left" w:pos="1440"/>
                <w:tab w:val="center" w:pos="4677"/>
              </w:tabs>
              <w:jc w:val="center"/>
            </w:pPr>
            <w:r w:rsidRPr="00F64343">
              <w:t>4</w:t>
            </w: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jc w:val="cente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tabs>
                <w:tab w:val="left" w:pos="1440"/>
                <w:tab w:val="center" w:pos="4677"/>
              </w:tabs>
              <w:jc w:val="cente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ind w:left="-108" w:right="-108"/>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Default="000D4041" w:rsidP="0025015F">
            <w:pPr>
              <w:tabs>
                <w:tab w:val="left" w:pos="1440"/>
                <w:tab w:val="center" w:pos="4677"/>
              </w:tabs>
              <w:jc w:val="center"/>
            </w:pPr>
            <w:r>
              <w:t>Содержание инструктажа на рабочем месте</w:t>
            </w:r>
          </w:p>
          <w:p w:rsidR="000D4041" w:rsidRPr="00F64343" w:rsidRDefault="000D4041" w:rsidP="0025015F">
            <w:pPr>
              <w:tabs>
                <w:tab w:val="left" w:pos="1440"/>
                <w:tab w:val="center" w:pos="4677"/>
              </w:tabs>
              <w:jc w:val="center"/>
            </w:pPr>
          </w:p>
        </w:tc>
        <w:tc>
          <w:tcPr>
            <w:tcW w:w="4000" w:type="dxa"/>
            <w:gridSpan w:val="3"/>
          </w:tcPr>
          <w:p w:rsidR="000D4041" w:rsidRPr="00F64343" w:rsidRDefault="000D4041" w:rsidP="0025015F">
            <w:pPr>
              <w:tabs>
                <w:tab w:val="left" w:pos="1440"/>
                <w:tab w:val="center" w:pos="4677"/>
              </w:tabs>
              <w:jc w:val="center"/>
            </w:pPr>
            <w:r w:rsidRPr="00F64343">
              <w:lastRenderedPageBreak/>
              <w:t>Фамилия, имя, отчество</w:t>
            </w:r>
            <w:r>
              <w:t xml:space="preserve"> и подпись </w:t>
            </w:r>
            <w:proofErr w:type="gramStart"/>
            <w:r>
              <w:lastRenderedPageBreak/>
              <w:t>проводившего</w:t>
            </w:r>
            <w:proofErr w:type="gramEnd"/>
            <w:r>
              <w:t xml:space="preserve"> инструктаж</w:t>
            </w:r>
          </w:p>
        </w:tc>
        <w:tc>
          <w:tcPr>
            <w:tcW w:w="1842" w:type="dxa"/>
            <w:gridSpan w:val="2"/>
          </w:tcPr>
          <w:p w:rsidR="000D4041" w:rsidRPr="00F64343" w:rsidRDefault="000D4041" w:rsidP="0025015F">
            <w:pPr>
              <w:tabs>
                <w:tab w:val="left" w:pos="1440"/>
                <w:tab w:val="center" w:pos="4677"/>
              </w:tabs>
              <w:jc w:val="center"/>
            </w:pPr>
            <w:r>
              <w:lastRenderedPageBreak/>
              <w:t xml:space="preserve">Подпись </w:t>
            </w:r>
            <w:r>
              <w:lastRenderedPageBreak/>
              <w:t>прошедшего инструктаж</w:t>
            </w:r>
          </w:p>
        </w:tc>
      </w:tr>
      <w:tr w:rsidR="000D4041" w:rsidRPr="00CC57CA" w:rsidTr="00221F0B">
        <w:tc>
          <w:tcPr>
            <w:tcW w:w="5073" w:type="dxa"/>
            <w:gridSpan w:val="2"/>
          </w:tcPr>
          <w:p w:rsidR="000D4041" w:rsidRPr="00F64343" w:rsidRDefault="000D4041" w:rsidP="0025015F">
            <w:pPr>
              <w:tabs>
                <w:tab w:val="left" w:pos="1440"/>
                <w:tab w:val="center" w:pos="4677"/>
              </w:tabs>
              <w:jc w:val="center"/>
            </w:pPr>
            <w:r w:rsidRPr="00F64343">
              <w:lastRenderedPageBreak/>
              <w:t>5</w:t>
            </w:r>
          </w:p>
        </w:tc>
        <w:tc>
          <w:tcPr>
            <w:tcW w:w="4000" w:type="dxa"/>
            <w:gridSpan w:val="3"/>
          </w:tcPr>
          <w:p w:rsidR="000D4041" w:rsidRPr="00F64343" w:rsidRDefault="000D4041" w:rsidP="0025015F">
            <w:pPr>
              <w:tabs>
                <w:tab w:val="left" w:pos="1440"/>
                <w:tab w:val="center" w:pos="4677"/>
              </w:tabs>
              <w:jc w:val="center"/>
            </w:pPr>
            <w:r w:rsidRPr="00F64343">
              <w:t>6</w:t>
            </w:r>
          </w:p>
        </w:tc>
        <w:tc>
          <w:tcPr>
            <w:tcW w:w="1842" w:type="dxa"/>
            <w:gridSpan w:val="2"/>
          </w:tcPr>
          <w:p w:rsidR="000D4041" w:rsidRPr="00F64343" w:rsidRDefault="000D4041" w:rsidP="0025015F">
            <w:pPr>
              <w:tabs>
                <w:tab w:val="left" w:pos="1440"/>
                <w:tab w:val="center" w:pos="4677"/>
              </w:tabs>
              <w:jc w:val="center"/>
            </w:pPr>
            <w:r w:rsidRPr="00F64343">
              <w:t>7</w:t>
            </w: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bl>
    <w:p w:rsidR="004F1A72" w:rsidRDefault="004F1A72" w:rsidP="00FE4F50">
      <w:pPr>
        <w:tabs>
          <w:tab w:val="left" w:pos="1900"/>
        </w:tabs>
        <w:jc w:val="left"/>
        <w:rPr>
          <w:rFonts w:ascii="Arial" w:hAnsi="Arial" w:cs="Arial"/>
          <w:b/>
          <w:caps/>
        </w:rPr>
        <w:sectPr w:rsidR="004F1A72" w:rsidSect="00B077BE">
          <w:headerReference w:type="default" r:id="rId37"/>
          <w:footerReference w:type="default" r:id="rId38"/>
          <w:pgSz w:w="11906" w:h="16838" w:code="9"/>
          <w:pgMar w:top="510" w:right="1021" w:bottom="567" w:left="1247" w:header="737" w:footer="680" w:gutter="0"/>
          <w:cols w:space="708"/>
          <w:docGrid w:linePitch="360"/>
        </w:sectPr>
      </w:pPr>
    </w:p>
    <w:p w:rsidR="00624169" w:rsidRDefault="00FE4F50" w:rsidP="00FE4F50">
      <w:pPr>
        <w:tabs>
          <w:tab w:val="left" w:pos="1900"/>
        </w:tabs>
        <w:jc w:val="left"/>
        <w:rPr>
          <w:rFonts w:ascii="Arial" w:hAnsi="Arial" w:cs="Arial"/>
          <w:b/>
          <w:caps/>
        </w:rPr>
      </w:pPr>
      <w:r w:rsidRPr="004C3026">
        <w:rPr>
          <w:rFonts w:ascii="Arial" w:hAnsi="Arial" w:cs="Arial"/>
          <w:b/>
          <w:caps/>
        </w:rPr>
        <w:lastRenderedPageBreak/>
        <w:t>ПРИЛОЖЕНИЕ 1</w:t>
      </w:r>
      <w:r>
        <w:rPr>
          <w:rFonts w:ascii="Arial" w:hAnsi="Arial" w:cs="Arial"/>
          <w:b/>
          <w:caps/>
        </w:rPr>
        <w:t xml:space="preserve">5. </w:t>
      </w:r>
      <w:r w:rsidR="000F08FD">
        <w:rPr>
          <w:rFonts w:ascii="Arial" w:hAnsi="Arial" w:cs="Arial"/>
          <w:b/>
          <w:caps/>
        </w:rPr>
        <w:t>форма журнала</w:t>
      </w:r>
      <w:r w:rsidR="00A162FD">
        <w:rPr>
          <w:rFonts w:ascii="Arial" w:hAnsi="Arial" w:cs="Arial"/>
          <w:b/>
          <w:caps/>
        </w:rPr>
        <w:t xml:space="preserve"> РЕГИСТРАЦИИ УСТАНОВОЧНЫХ </w:t>
      </w:r>
      <w:r w:rsidR="00407E0A">
        <w:rPr>
          <w:rFonts w:ascii="Arial" w:hAnsi="Arial" w:cs="Arial"/>
          <w:b/>
          <w:caps/>
        </w:rPr>
        <w:t>совещаний</w:t>
      </w:r>
    </w:p>
    <w:p w:rsidR="00DF61F3" w:rsidRPr="00AF5DA2" w:rsidRDefault="00DF61F3" w:rsidP="00DF61F3">
      <w:pPr>
        <w:rPr>
          <w:b/>
        </w:rPr>
      </w:pPr>
    </w:p>
    <w:p w:rsidR="00DF61F3" w:rsidRPr="00AF5DA2" w:rsidRDefault="00DF61F3" w:rsidP="00DF61F3">
      <w:pPr>
        <w:jc w:val="center"/>
        <w:rPr>
          <w:b/>
        </w:rPr>
      </w:pPr>
    </w:p>
    <w:p w:rsidR="00DF61F3" w:rsidRPr="00AF5DA2" w:rsidRDefault="00DF61F3" w:rsidP="00DF61F3">
      <w:pPr>
        <w:jc w:val="center"/>
        <w:rPr>
          <w:b/>
        </w:rPr>
      </w:pPr>
    </w:p>
    <w:p w:rsidR="00DF61F3" w:rsidRPr="00AF5DA2" w:rsidRDefault="00DF61F3" w:rsidP="00DF61F3">
      <w:pPr>
        <w:jc w:val="center"/>
        <w:rPr>
          <w:b/>
        </w:rPr>
      </w:pPr>
    </w:p>
    <w:p w:rsidR="00DF61F3" w:rsidRPr="00AF5DA2" w:rsidRDefault="00DF61F3" w:rsidP="00DF61F3">
      <w:pPr>
        <w:jc w:val="center"/>
        <w:rPr>
          <w:b/>
        </w:rPr>
      </w:pPr>
      <w:r w:rsidRPr="00AF5DA2">
        <w:rPr>
          <w:b/>
        </w:rPr>
        <w:t xml:space="preserve">Журнал </w:t>
      </w:r>
    </w:p>
    <w:p w:rsidR="00DF61F3" w:rsidRPr="00AF5DA2" w:rsidRDefault="00DF61F3" w:rsidP="00DF61F3">
      <w:pPr>
        <w:jc w:val="center"/>
        <w:rPr>
          <w:b/>
        </w:rPr>
      </w:pPr>
      <w:r w:rsidRPr="00AF5DA2">
        <w:rPr>
          <w:b/>
        </w:rPr>
        <w:t>регистрации установочных совещаний</w:t>
      </w:r>
    </w:p>
    <w:p w:rsidR="00DF61F3" w:rsidRPr="00AF5DA2" w:rsidRDefault="00DF61F3" w:rsidP="00DF61F3">
      <w:pPr>
        <w:jc w:val="center"/>
        <w:rPr>
          <w:b/>
        </w:rPr>
      </w:pPr>
    </w:p>
    <w:p w:rsidR="00DF61F3" w:rsidRPr="00AF5DA2" w:rsidRDefault="00DF61F3" w:rsidP="00DF61F3">
      <w:pPr>
        <w:jc w:val="center"/>
      </w:pPr>
      <w:r w:rsidRPr="00AF5DA2">
        <w:t>_____________________________________</w:t>
      </w:r>
    </w:p>
    <w:p w:rsidR="00DF61F3" w:rsidRPr="00AF5DA2" w:rsidRDefault="00DF61F3" w:rsidP="00DF61F3">
      <w:pPr>
        <w:jc w:val="center"/>
        <w:rPr>
          <w:sz w:val="18"/>
        </w:rPr>
      </w:pPr>
      <w:r w:rsidRPr="00AF5DA2">
        <w:rPr>
          <w:sz w:val="18"/>
        </w:rPr>
        <w:t>(наименование)</w:t>
      </w: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r w:rsidRPr="00AF5DA2">
        <w:rPr>
          <w:sz w:val="18"/>
        </w:rPr>
        <w:t xml:space="preserve">                                                                                                        Начат     « ______» _______________ 20 __г.</w:t>
      </w:r>
    </w:p>
    <w:p w:rsidR="00DF61F3" w:rsidRDefault="00DF61F3" w:rsidP="00DF61F3">
      <w:pPr>
        <w:jc w:val="center"/>
        <w:rPr>
          <w:sz w:val="18"/>
        </w:rPr>
      </w:pPr>
      <w:r w:rsidRPr="00AF5DA2">
        <w:rPr>
          <w:sz w:val="18"/>
        </w:rPr>
        <w:t xml:space="preserve">                                                                                                       Окончен « ______» __________</w:t>
      </w:r>
      <w:r w:rsidR="004F1A72">
        <w:rPr>
          <w:sz w:val="18"/>
        </w:rPr>
        <w:t>_____ 20 __г.</w:t>
      </w:r>
    </w:p>
    <w:p w:rsidR="004F1A72" w:rsidRDefault="004F1A72" w:rsidP="00DF61F3">
      <w:pPr>
        <w:jc w:val="center"/>
        <w:rPr>
          <w:sz w:val="18"/>
        </w:rPr>
      </w:pPr>
    </w:p>
    <w:p w:rsidR="004F1A72" w:rsidRPr="00AF5DA2" w:rsidRDefault="004F1A72" w:rsidP="00DF61F3">
      <w:pPr>
        <w:jc w:val="center"/>
        <w:rPr>
          <w:sz w:val="1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1"/>
        <w:gridCol w:w="2118"/>
        <w:gridCol w:w="2346"/>
        <w:gridCol w:w="2343"/>
        <w:gridCol w:w="2179"/>
        <w:gridCol w:w="1569"/>
        <w:gridCol w:w="1441"/>
        <w:gridCol w:w="2160"/>
      </w:tblGrid>
      <w:tr w:rsidR="004F1A72" w:rsidRPr="00AF5DA2" w:rsidTr="0072641B">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ДАТА  ПРОВЕДЕНИЯ УСТАНОВОЧНОГО СОВЕЩАНИЯ</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ДОЛЖНОСТЬ ПРЕДСТАВИТЕЛЯ (ЕЙ)  ПОДРЯДНОЙ ОРГАНИЗАЦИИ</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4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ПРЕДМЕТ ДОГОВОРА</w:t>
            </w:r>
          </w:p>
        </w:tc>
        <w:tc>
          <w:tcPr>
            <w:tcW w:w="44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673" w:type="pct"/>
            <w:tcBorders>
              <w:top w:val="single" w:sz="12" w:space="0" w:color="auto"/>
              <w:left w:val="single" w:sz="6" w:space="0" w:color="auto"/>
              <w:bottom w:val="single" w:sz="12" w:space="0" w:color="auto"/>
              <w:right w:val="single" w:sz="12"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ПРИМЕЧАНИЕ</w:t>
            </w:r>
          </w:p>
        </w:tc>
      </w:tr>
      <w:tr w:rsidR="004F1A72" w:rsidRPr="00AF5DA2" w:rsidTr="0072641B">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1</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2</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3</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4</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5</w:t>
            </w:r>
          </w:p>
        </w:tc>
        <w:tc>
          <w:tcPr>
            <w:tcW w:w="489"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6</w:t>
            </w:r>
          </w:p>
        </w:tc>
        <w:tc>
          <w:tcPr>
            <w:tcW w:w="449"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7</w:t>
            </w:r>
          </w:p>
        </w:tc>
        <w:tc>
          <w:tcPr>
            <w:tcW w:w="673" w:type="pct"/>
            <w:tcBorders>
              <w:top w:val="single" w:sz="12" w:space="0" w:color="auto"/>
              <w:left w:val="single" w:sz="6" w:space="0" w:color="auto"/>
              <w:bottom w:val="single" w:sz="12" w:space="0" w:color="auto"/>
              <w:right w:val="single" w:sz="12"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8</w:t>
            </w:r>
          </w:p>
        </w:tc>
      </w:tr>
      <w:tr w:rsidR="004F1A72" w:rsidRPr="00AF5DA2" w:rsidTr="0072641B">
        <w:tc>
          <w:tcPr>
            <w:tcW w:w="589" w:type="pct"/>
            <w:tcBorders>
              <w:top w:val="single" w:sz="12"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12"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12"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12" w:space="0" w:color="auto"/>
              <w:right w:val="single" w:sz="12" w:space="0" w:color="auto"/>
            </w:tcBorders>
          </w:tcPr>
          <w:p w:rsidR="004F1A72" w:rsidRPr="00AF5DA2" w:rsidRDefault="004F1A72" w:rsidP="0072641B">
            <w:pPr>
              <w:widowControl w:val="0"/>
              <w:ind w:right="7"/>
              <w:rPr>
                <w:snapToGrid w:val="0"/>
                <w:sz w:val="16"/>
                <w:lang w:eastAsia="ru-RU"/>
              </w:rPr>
            </w:pPr>
          </w:p>
        </w:tc>
      </w:tr>
    </w:tbl>
    <w:p w:rsidR="00DF61F3" w:rsidRPr="00AF5DA2" w:rsidRDefault="00DF61F3" w:rsidP="004F1A72">
      <w:pPr>
        <w:jc w:val="left"/>
        <w:rPr>
          <w:sz w:val="18"/>
        </w:rPr>
      </w:pPr>
    </w:p>
    <w:p w:rsidR="004F1A72" w:rsidRDefault="004F1A72" w:rsidP="009B30F4">
      <w:pPr>
        <w:jc w:val="left"/>
      </w:pPr>
    </w:p>
    <w:p w:rsidR="004F1A72" w:rsidRDefault="004F1A72" w:rsidP="009B30F4">
      <w:pPr>
        <w:jc w:val="left"/>
      </w:pPr>
    </w:p>
    <w:p w:rsidR="004F1A72" w:rsidRPr="00AF5DA2" w:rsidRDefault="004F1A72" w:rsidP="004F1A72">
      <w:pPr>
        <w:tabs>
          <w:tab w:val="left" w:pos="285"/>
        </w:tabs>
        <w:rPr>
          <w:sz w:val="20"/>
        </w:rPr>
      </w:pPr>
    </w:p>
    <w:p w:rsidR="004F1A72" w:rsidRDefault="004F1A72" w:rsidP="004F1A72">
      <w:pPr>
        <w:jc w:val="right"/>
        <w:rPr>
          <w:sz w:val="20"/>
        </w:rPr>
      </w:pPr>
      <w:r w:rsidRPr="00AF5DA2">
        <w:rPr>
          <w:sz w:val="20"/>
        </w:rPr>
        <w:t xml:space="preserve">Журнал пронумерован, </w:t>
      </w:r>
      <w:proofErr w:type="spellStart"/>
      <w:r w:rsidRPr="00AF5DA2">
        <w:rPr>
          <w:sz w:val="20"/>
        </w:rPr>
        <w:t>прошнуровани</w:t>
      </w:r>
      <w:proofErr w:type="spellEnd"/>
      <w:r w:rsidRPr="00AF5DA2">
        <w:rPr>
          <w:sz w:val="20"/>
        </w:rPr>
        <w:t xml:space="preserve"> скреплен печатью: </w:t>
      </w:r>
      <w:proofErr w:type="spellStart"/>
      <w:r w:rsidRPr="00AF5DA2">
        <w:rPr>
          <w:sz w:val="20"/>
        </w:rPr>
        <w:t>________листов</w:t>
      </w:r>
      <w:proofErr w:type="spellEnd"/>
    </w:p>
    <w:p w:rsidR="004F1A72" w:rsidRDefault="004F1A72" w:rsidP="009B30F4">
      <w:pPr>
        <w:jc w:val="left"/>
        <w:rPr>
          <w:sz w:val="20"/>
        </w:rPr>
      </w:pPr>
    </w:p>
    <w:p w:rsidR="004F1A72" w:rsidRDefault="004F1A72" w:rsidP="009B30F4">
      <w:pPr>
        <w:jc w:val="left"/>
        <w:sectPr w:rsidR="004F1A72" w:rsidSect="004F1A72">
          <w:pgSz w:w="16838" w:h="11906" w:orient="landscape" w:code="9"/>
          <w:pgMar w:top="1247" w:right="510" w:bottom="1021" w:left="567" w:header="737" w:footer="680" w:gutter="0"/>
          <w:cols w:space="708"/>
          <w:docGrid w:linePitch="360"/>
        </w:sectPr>
      </w:pPr>
    </w:p>
    <w:p w:rsidR="00DF61F3" w:rsidRPr="00AF5DA2" w:rsidRDefault="00DF61F3" w:rsidP="004F1A72">
      <w:pPr>
        <w:jc w:val="left"/>
        <w:rPr>
          <w:sz w:val="20"/>
        </w:rPr>
      </w:pPr>
    </w:p>
    <w:sectPr w:rsidR="00DF61F3" w:rsidRPr="00AF5DA2" w:rsidSect="00B077BE">
      <w:pgSz w:w="11906" w:h="16838" w:code="9"/>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003" w:rsidRDefault="00417003" w:rsidP="000D7C6A">
      <w:r>
        <w:separator/>
      </w:r>
    </w:p>
  </w:endnote>
  <w:endnote w:type="continuationSeparator" w:id="0">
    <w:p w:rsidR="00417003" w:rsidRDefault="00417003" w:rsidP="000D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CC"/>
    <w:family w:val="roman"/>
    <w:pitch w:val="variable"/>
    <w:sig w:usb0="20002A87" w:usb1="00000000" w:usb2="00000000"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20B06020202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Pr="00C8179B" w:rsidRDefault="00EC218A" w:rsidP="00C8179B">
    <w:pPr>
      <w:pStyle w:val="a8"/>
      <w:tabs>
        <w:tab w:val="clear" w:pos="9355"/>
        <w:tab w:val="right" w:pos="9180"/>
        <w:tab w:val="left" w:pos="9899"/>
      </w:tabs>
      <w:ind w:right="-1" w:firstLine="180"/>
      <w:jc w:val="right"/>
      <w:rPr>
        <w:sz w:val="16"/>
        <w:szCs w:val="16"/>
      </w:rPr>
    </w:pPr>
    <w:r w:rsidRPr="00372E00">
      <w:rPr>
        <w:noProof/>
        <w:lang w:eastAsia="ru-RU"/>
      </w:rPr>
      <w:pict>
        <v:shapetype id="_x0000_t202" coordsize="21600,21600" o:spt="202" path="m,l,21600r21600,l21600,xe">
          <v:stroke joinstyle="miter"/>
          <v:path gradientshapeok="t" o:connecttype="rect"/>
        </v:shapetype>
        <v:shape id="Text Box 1" o:spid="_x0000_s2051" type="#_x0000_t202" style="position:absolute;left:0;text-align:left;margin-left:404.65pt;margin-top:4.65pt;width:79.5pt;height:2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style="mso-next-textbox:#Text Box 1">
            <w:txbxContent>
              <w:p w:rsidR="00EC218A" w:rsidRPr="004511AD" w:rsidRDefault="00EC218A"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975B0">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975B0">
                  <w:rPr>
                    <w:rFonts w:ascii="Arial" w:hAnsi="Arial" w:cs="Arial"/>
                    <w:b/>
                    <w:noProof/>
                    <w:sz w:val="12"/>
                    <w:szCs w:val="12"/>
                  </w:rPr>
                  <w:t>61</w:t>
                </w:r>
                <w:r>
                  <w:rPr>
                    <w:rFonts w:ascii="Arial" w:hAnsi="Arial" w:cs="Arial"/>
                    <w:b/>
                    <w:sz w:val="12"/>
                    <w:szCs w:val="12"/>
                  </w:rPr>
                  <w:fldChar w:fldCharType="end"/>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Pr="009D0B47" w:rsidRDefault="00EC218A" w:rsidP="009474B2">
    <w:pPr>
      <w:pStyle w:val="a8"/>
      <w:rPr>
        <w:rFonts w:ascii="Arial" w:hAnsi="Arial" w:cs="Arial"/>
        <w:color w:val="999999"/>
        <w:sz w:val="10"/>
      </w:rPr>
    </w:pPr>
    <w:r w:rsidRPr="00372E00">
      <w:rPr>
        <w:noProof/>
        <w:lang w:eastAsia="ru-RU"/>
      </w:rPr>
      <w:pict>
        <v:shapetype id="_x0000_t202" coordsize="21600,21600" o:spt="202" path="m,l,21600r21600,l21600,xe">
          <v:stroke joinstyle="miter"/>
          <v:path gradientshapeok="t" o:connecttype="rect"/>
        </v:shapetype>
        <v:shape id="Text Box 3" o:spid="_x0000_s2050" type="#_x0000_t202" style="position:absolute;left:0;text-align:left;margin-left:404.65pt;margin-top:4.65pt;width:79.5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style="mso-next-textbox:#Text Box 3">
            <w:txbxContent>
              <w:p w:rsidR="00EC218A" w:rsidRPr="004511AD" w:rsidRDefault="00EC218A"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6247A">
                  <w:rPr>
                    <w:rFonts w:ascii="Arial" w:hAnsi="Arial" w:cs="Arial"/>
                    <w:b/>
                    <w:noProof/>
                    <w:sz w:val="12"/>
                    <w:szCs w:val="12"/>
                  </w:rPr>
                  <w:t>17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6247A">
                  <w:rPr>
                    <w:rFonts w:ascii="Arial" w:hAnsi="Arial" w:cs="Arial"/>
                    <w:b/>
                    <w:noProof/>
                    <w:sz w:val="12"/>
                    <w:szCs w:val="12"/>
                  </w:rPr>
                  <w:t>61</w:t>
                </w:r>
                <w:r>
                  <w:rPr>
                    <w:rFonts w:ascii="Arial" w:hAnsi="Arial" w:cs="Arial"/>
                    <w:b/>
                    <w:sz w:val="12"/>
                    <w:szCs w:val="12"/>
                  </w:rPr>
                  <w:fldChar w:fldCharType="end"/>
                </w: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606"/>
      <w:gridCol w:w="248"/>
    </w:tblGrid>
    <w:tr w:rsidR="00EC218A" w:rsidRPr="00D70A7B" w:rsidTr="00522E44">
      <w:tc>
        <w:tcPr>
          <w:tcW w:w="4874" w:type="pct"/>
          <w:vAlign w:val="center"/>
        </w:tcPr>
        <w:p w:rsidR="00EC218A" w:rsidRPr="0063443B" w:rsidRDefault="00EC218A" w:rsidP="00D15825">
          <w:pPr>
            <w:pStyle w:val="a6"/>
            <w:spacing w:before="60"/>
            <w:rPr>
              <w:rFonts w:ascii="Arial" w:hAnsi="Arial" w:cs="Arial"/>
              <w:b/>
              <w:sz w:val="10"/>
              <w:szCs w:val="10"/>
            </w:rPr>
          </w:pPr>
        </w:p>
      </w:tc>
      <w:tc>
        <w:tcPr>
          <w:tcW w:w="126" w:type="pct"/>
        </w:tcPr>
        <w:p w:rsidR="00EC218A" w:rsidRPr="00E3539A" w:rsidRDefault="00EC218A" w:rsidP="00070326">
          <w:pPr>
            <w:pStyle w:val="a8"/>
            <w:spacing w:before="60"/>
            <w:rPr>
              <w:rFonts w:ascii="Arial" w:hAnsi="Arial" w:cs="Arial"/>
              <w:b/>
              <w:sz w:val="10"/>
              <w:szCs w:val="10"/>
            </w:rPr>
          </w:pPr>
        </w:p>
      </w:tc>
    </w:tr>
    <w:tr w:rsidR="00EC218A" w:rsidRPr="00AA422C" w:rsidTr="00070326">
      <w:tc>
        <w:tcPr>
          <w:tcW w:w="4874" w:type="pct"/>
          <w:vAlign w:val="center"/>
        </w:tcPr>
        <w:p w:rsidR="00EC218A" w:rsidRPr="00AA422C" w:rsidRDefault="00EC218A" w:rsidP="00070326">
          <w:pPr>
            <w:pStyle w:val="a8"/>
            <w:rPr>
              <w:rFonts w:ascii="Arial" w:hAnsi="Arial" w:cs="Arial"/>
              <w:b/>
              <w:sz w:val="10"/>
              <w:szCs w:val="10"/>
            </w:rPr>
          </w:pPr>
        </w:p>
      </w:tc>
      <w:tc>
        <w:tcPr>
          <w:tcW w:w="126" w:type="pct"/>
        </w:tcPr>
        <w:p w:rsidR="00EC218A" w:rsidRPr="00AA422C" w:rsidRDefault="00EC218A" w:rsidP="00070326">
          <w:pPr>
            <w:pStyle w:val="a8"/>
            <w:rPr>
              <w:rFonts w:ascii="Arial" w:hAnsi="Arial" w:cs="Arial"/>
              <w:b/>
              <w:sz w:val="10"/>
              <w:szCs w:val="10"/>
            </w:rPr>
          </w:pPr>
        </w:p>
      </w:tc>
    </w:tr>
  </w:tbl>
  <w:p w:rsidR="00EC218A" w:rsidRPr="00823D5B" w:rsidRDefault="00EC218A" w:rsidP="00A67E0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003" w:rsidRDefault="00417003" w:rsidP="000D7C6A">
      <w:r>
        <w:separator/>
      </w:r>
    </w:p>
  </w:footnote>
  <w:footnote w:type="continuationSeparator" w:id="0">
    <w:p w:rsidR="00417003" w:rsidRDefault="00417003" w:rsidP="000D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EC218A" w:rsidTr="00702399">
      <w:trPr>
        <w:trHeight w:val="253"/>
      </w:trPr>
      <w:tc>
        <w:tcPr>
          <w:tcW w:w="5000" w:type="pct"/>
          <w:vAlign w:val="center"/>
        </w:tcPr>
        <w:p w:rsidR="00EC218A" w:rsidRPr="00AA422C" w:rsidRDefault="00EC218A" w:rsidP="009A09E6">
          <w:pPr>
            <w:pStyle w:val="a6"/>
            <w:jc w:val="right"/>
            <w:rPr>
              <w:rFonts w:ascii="Arial" w:hAnsi="Arial" w:cs="Arial"/>
              <w:b/>
              <w:sz w:val="10"/>
              <w:szCs w:val="10"/>
            </w:rPr>
          </w:pPr>
        </w:p>
      </w:tc>
    </w:tr>
  </w:tbl>
  <w:p w:rsidR="00EC218A" w:rsidRPr="00066552" w:rsidRDefault="00EC218A" w:rsidP="002F78B9">
    <w:pPr>
      <w:pStyle w:val="a6"/>
      <w:jc w:val="righ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EC218A" w:rsidTr="004B320A">
      <w:trPr>
        <w:trHeight w:val="253"/>
      </w:trPr>
      <w:tc>
        <w:tcPr>
          <w:tcW w:w="5000" w:type="pct"/>
          <w:vAlign w:val="center"/>
        </w:tcPr>
        <w:p w:rsidR="00EC218A" w:rsidRPr="00AA422C" w:rsidRDefault="00EC218A" w:rsidP="009A09E6">
          <w:pPr>
            <w:pStyle w:val="a6"/>
            <w:jc w:val="right"/>
            <w:rPr>
              <w:rFonts w:ascii="Arial" w:hAnsi="Arial" w:cs="Arial"/>
              <w:b/>
              <w:sz w:val="10"/>
              <w:szCs w:val="10"/>
            </w:rPr>
          </w:pPr>
        </w:p>
      </w:tc>
    </w:tr>
  </w:tbl>
  <w:p w:rsidR="00EC218A" w:rsidRPr="00066552" w:rsidRDefault="00EC218A" w:rsidP="002F78B9">
    <w:pPr>
      <w:pStyle w:val="a6"/>
      <w:jc w:val="right"/>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EC218A" w:rsidTr="00B24265">
      <w:trPr>
        <w:trHeight w:val="253"/>
      </w:trPr>
      <w:tc>
        <w:tcPr>
          <w:tcW w:w="5000" w:type="pct"/>
          <w:vAlign w:val="center"/>
        </w:tcPr>
        <w:p w:rsidR="00EC218A" w:rsidRPr="00C268D7" w:rsidRDefault="00EC218A" w:rsidP="009A09E6">
          <w:pPr>
            <w:pStyle w:val="a6"/>
            <w:jc w:val="right"/>
            <w:rPr>
              <w:rFonts w:ascii="Arial" w:hAnsi="Arial" w:cs="Arial"/>
              <w:b/>
              <w:sz w:val="10"/>
              <w:szCs w:val="10"/>
            </w:rPr>
          </w:pPr>
        </w:p>
      </w:tc>
    </w:tr>
  </w:tbl>
  <w:p w:rsidR="00EC218A" w:rsidRPr="00066552" w:rsidRDefault="00EC218A" w:rsidP="002F78B9">
    <w:pPr>
      <w:pStyle w:val="a6"/>
      <w:jc w:val="right"/>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EC218A" w:rsidTr="001A397B">
      <w:trPr>
        <w:trHeight w:val="253"/>
      </w:trPr>
      <w:tc>
        <w:tcPr>
          <w:tcW w:w="5000" w:type="pct"/>
          <w:vAlign w:val="center"/>
        </w:tcPr>
        <w:p w:rsidR="00EC218A" w:rsidRPr="00AA422C" w:rsidRDefault="00EC218A" w:rsidP="009A09E6">
          <w:pPr>
            <w:pStyle w:val="a6"/>
            <w:jc w:val="right"/>
            <w:rPr>
              <w:rFonts w:ascii="Arial" w:hAnsi="Arial" w:cs="Arial"/>
              <w:b/>
              <w:sz w:val="10"/>
              <w:szCs w:val="10"/>
            </w:rPr>
          </w:pPr>
        </w:p>
      </w:tc>
    </w:tr>
  </w:tbl>
  <w:p w:rsidR="00EC218A" w:rsidRPr="00066552" w:rsidRDefault="00EC218A" w:rsidP="002F78B9">
    <w:pPr>
      <w:pStyle w:val="a6"/>
      <w:jc w:val="right"/>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Pr="0063443B" w:rsidRDefault="00EC218A" w:rsidP="002F78B9">
    <w:pPr>
      <w:pStyle w:val="a6"/>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EC218A" w:rsidTr="00CB5D36">
      <w:trPr>
        <w:trHeight w:val="253"/>
      </w:trPr>
      <w:tc>
        <w:tcPr>
          <w:tcW w:w="5000" w:type="pct"/>
          <w:vAlign w:val="center"/>
        </w:tcPr>
        <w:p w:rsidR="00EC218A" w:rsidRPr="00AA422C" w:rsidRDefault="00EC218A" w:rsidP="00FE4A9A">
          <w:pPr>
            <w:pStyle w:val="a6"/>
            <w:jc w:val="right"/>
            <w:rPr>
              <w:rFonts w:ascii="Arial" w:hAnsi="Arial" w:cs="Arial"/>
              <w:b/>
              <w:sz w:val="10"/>
              <w:szCs w:val="10"/>
            </w:rPr>
          </w:pPr>
        </w:p>
      </w:tc>
    </w:tr>
  </w:tbl>
  <w:p w:rsidR="00EC218A" w:rsidRPr="00066552" w:rsidRDefault="00EC218A" w:rsidP="00FE4A9A">
    <w:pPr>
      <w:pStyle w:val="a6"/>
      <w:jc w:val="right"/>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EC218A" w:rsidRDefault="00EC218A" w:rsidP="00A40AE8">
    <w:pPr>
      <w:pStyle w:val="a6"/>
      <w:ind w:right="360"/>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5"/>
    </w:tblGrid>
    <w:tr w:rsidR="00EC218A" w:rsidTr="00FB64DD">
      <w:trPr>
        <w:trHeight w:val="253"/>
      </w:trPr>
      <w:tc>
        <w:tcPr>
          <w:tcW w:w="5000" w:type="pct"/>
          <w:vAlign w:val="center"/>
        </w:tcPr>
        <w:p w:rsidR="00EC218A" w:rsidRPr="00AA422C" w:rsidRDefault="00EC218A" w:rsidP="00100C3A">
          <w:pPr>
            <w:pStyle w:val="a6"/>
            <w:jc w:val="right"/>
            <w:rPr>
              <w:rFonts w:ascii="Arial" w:hAnsi="Arial" w:cs="Arial"/>
              <w:b/>
              <w:sz w:val="10"/>
              <w:szCs w:val="10"/>
            </w:rPr>
          </w:pPr>
        </w:p>
      </w:tc>
    </w:tr>
  </w:tbl>
  <w:p w:rsidR="00EC218A" w:rsidRDefault="00EC218A" w:rsidP="00F520DF">
    <w:pPr>
      <w:pStyle w:val="a6"/>
      <w:tabs>
        <w:tab w:val="clear" w:pos="4677"/>
        <w:tab w:val="clear" w:pos="9355"/>
        <w:tab w:val="left" w:pos="8121"/>
      </w:tabs>
      <w:ind w:right="360"/>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5"/>
    </w:tblGrid>
    <w:tr w:rsidR="00EC218A" w:rsidTr="00BD7104">
      <w:trPr>
        <w:trHeight w:val="253"/>
      </w:trPr>
      <w:tc>
        <w:tcPr>
          <w:tcW w:w="5000" w:type="pct"/>
          <w:vAlign w:val="center"/>
        </w:tcPr>
        <w:p w:rsidR="00EC218A" w:rsidRPr="00AA422C" w:rsidRDefault="00EC218A" w:rsidP="00100C3A">
          <w:pPr>
            <w:pStyle w:val="a6"/>
            <w:jc w:val="right"/>
            <w:rPr>
              <w:rFonts w:ascii="Arial" w:hAnsi="Arial" w:cs="Arial"/>
              <w:b/>
              <w:sz w:val="10"/>
              <w:szCs w:val="10"/>
            </w:rPr>
          </w:pPr>
        </w:p>
      </w:tc>
    </w:tr>
  </w:tbl>
  <w:p w:rsidR="00EC218A" w:rsidRDefault="00EC218A" w:rsidP="00F520DF">
    <w:pPr>
      <w:pStyle w:val="a6"/>
      <w:tabs>
        <w:tab w:val="clear" w:pos="4677"/>
        <w:tab w:val="clear" w:pos="9355"/>
        <w:tab w:val="left" w:pos="8121"/>
      </w:tabs>
      <w:ind w:right="360"/>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EC218A" w:rsidRDefault="00EC218A" w:rsidP="00A40AE8">
    <w:pPr>
      <w:pStyle w:val="a6"/>
      <w:ind w:right="360"/>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EC218A" w:rsidTr="0085051C">
      <w:trPr>
        <w:trHeight w:val="253"/>
      </w:trPr>
      <w:tc>
        <w:tcPr>
          <w:tcW w:w="5000" w:type="pct"/>
          <w:vAlign w:val="center"/>
        </w:tcPr>
        <w:p w:rsidR="00EC218A" w:rsidRPr="00AA422C" w:rsidRDefault="00EC218A" w:rsidP="00100C3A">
          <w:pPr>
            <w:pStyle w:val="a6"/>
            <w:jc w:val="right"/>
            <w:rPr>
              <w:rFonts w:ascii="Arial" w:hAnsi="Arial" w:cs="Arial"/>
              <w:b/>
              <w:sz w:val="10"/>
              <w:szCs w:val="10"/>
            </w:rPr>
          </w:pPr>
        </w:p>
      </w:tc>
    </w:tr>
  </w:tbl>
  <w:p w:rsidR="00EC218A" w:rsidRDefault="00EC218A" w:rsidP="004F1A72">
    <w:pPr>
      <w:pStyle w:val="a6"/>
      <w:tabs>
        <w:tab w:val="clear" w:pos="4677"/>
        <w:tab w:val="clear" w:pos="9355"/>
        <w:tab w:val="left" w:pos="8121"/>
      </w:tabs>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Pr="00066552" w:rsidRDefault="00EC218A" w:rsidP="002F78B9">
    <w:pPr>
      <w:pStyle w:val="a6"/>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EC218A" w:rsidTr="00702399">
      <w:trPr>
        <w:trHeight w:val="253"/>
      </w:trPr>
      <w:tc>
        <w:tcPr>
          <w:tcW w:w="5000" w:type="pct"/>
          <w:vAlign w:val="center"/>
        </w:tcPr>
        <w:p w:rsidR="00EC218A" w:rsidRPr="00AA422C" w:rsidRDefault="00EC218A" w:rsidP="006475ED">
          <w:pPr>
            <w:pStyle w:val="a6"/>
            <w:jc w:val="right"/>
            <w:rPr>
              <w:rFonts w:ascii="Arial" w:hAnsi="Arial" w:cs="Arial"/>
              <w:b/>
              <w:sz w:val="10"/>
              <w:szCs w:val="10"/>
            </w:rPr>
          </w:pPr>
        </w:p>
      </w:tc>
    </w:tr>
  </w:tbl>
  <w:p w:rsidR="00EC218A" w:rsidRPr="00066552" w:rsidRDefault="00EC218A" w:rsidP="002F78B9">
    <w:pPr>
      <w:pStyle w:val="a6"/>
      <w:jc w:val="righ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8A" w:rsidRDefault="00EC218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8">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B1F6C8A"/>
    <w:multiLevelType w:val="hybridMultilevel"/>
    <w:tmpl w:val="7FE0457C"/>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1">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2">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6DF94777"/>
    <w:multiLevelType w:val="hybridMultilevel"/>
    <w:tmpl w:val="EE107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29"/>
  </w:num>
  <w:num w:numId="4">
    <w:abstractNumId w:val="18"/>
  </w:num>
  <w:num w:numId="5">
    <w:abstractNumId w:val="34"/>
  </w:num>
  <w:num w:numId="6">
    <w:abstractNumId w:val="11"/>
  </w:num>
  <w:num w:numId="7">
    <w:abstractNumId w:val="41"/>
  </w:num>
  <w:num w:numId="8">
    <w:abstractNumId w:val="27"/>
  </w:num>
  <w:num w:numId="9">
    <w:abstractNumId w:val="17"/>
  </w:num>
  <w:num w:numId="10">
    <w:abstractNumId w:val="10"/>
  </w:num>
  <w:num w:numId="11">
    <w:abstractNumId w:val="25"/>
  </w:num>
  <w:num w:numId="12">
    <w:abstractNumId w:val="39"/>
  </w:num>
  <w:num w:numId="13">
    <w:abstractNumId w:val="4"/>
  </w:num>
  <w:num w:numId="14">
    <w:abstractNumId w:val="42"/>
  </w:num>
  <w:num w:numId="15">
    <w:abstractNumId w:val="24"/>
  </w:num>
  <w:num w:numId="16">
    <w:abstractNumId w:val="28"/>
  </w:num>
  <w:num w:numId="17">
    <w:abstractNumId w:val="3"/>
  </w:num>
  <w:num w:numId="18">
    <w:abstractNumId w:val="14"/>
  </w:num>
  <w:num w:numId="19">
    <w:abstractNumId w:val="32"/>
  </w:num>
  <w:num w:numId="20">
    <w:abstractNumId w:val="12"/>
  </w:num>
  <w:num w:numId="21">
    <w:abstractNumId w:val="23"/>
  </w:num>
  <w:num w:numId="22">
    <w:abstractNumId w:val="38"/>
  </w:num>
  <w:num w:numId="23">
    <w:abstractNumId w:val="8"/>
  </w:num>
  <w:num w:numId="24">
    <w:abstractNumId w:val="22"/>
  </w:num>
  <w:num w:numId="25">
    <w:abstractNumId w:val="26"/>
  </w:num>
  <w:num w:numId="26">
    <w:abstractNumId w:val="31"/>
  </w:num>
  <w:num w:numId="27">
    <w:abstractNumId w:val="33"/>
  </w:num>
  <w:num w:numId="28">
    <w:abstractNumId w:val="5"/>
  </w:num>
  <w:num w:numId="29">
    <w:abstractNumId w:val="9"/>
  </w:num>
  <w:num w:numId="30">
    <w:abstractNumId w:val="40"/>
  </w:num>
  <w:num w:numId="31">
    <w:abstractNumId w:val="2"/>
  </w:num>
  <w:num w:numId="32">
    <w:abstractNumId w:val="36"/>
  </w:num>
  <w:num w:numId="33">
    <w:abstractNumId w:val="16"/>
  </w:num>
  <w:num w:numId="34">
    <w:abstractNumId w:val="19"/>
  </w:num>
  <w:num w:numId="35">
    <w:abstractNumId w:val="15"/>
  </w:num>
  <w:num w:numId="36">
    <w:abstractNumId w:val="13"/>
  </w:num>
  <w:num w:numId="37">
    <w:abstractNumId w:val="6"/>
  </w:num>
  <w:num w:numId="38">
    <w:abstractNumId w:val="30"/>
  </w:num>
  <w:num w:numId="39">
    <w:abstractNumId w:val="20"/>
  </w:num>
  <w:num w:numId="40">
    <w:abstractNumId w:val="7"/>
  </w:num>
  <w:num w:numId="41">
    <w:abstractNumId w:val="21"/>
  </w:num>
  <w:num w:numId="42">
    <w:abstractNumId w:val="37"/>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724"/>
  <w:documentProtection w:edit="readOnly" w:enforcement="0"/>
  <w:defaultTabStop w:val="709"/>
  <w:drawingGridHorizontalSpacing w:val="120"/>
  <w:displayHorizontalDrawingGridEvery w:val="2"/>
  <w:characterSpacingControl w:val="doNotCompress"/>
  <w:hdrShapeDefaults>
    <o:shapedefaults v:ext="edit" spidmax="8194">
      <o:colormru v:ext="edit" colors="#fdd208"/>
    </o:shapedefaults>
    <o:shapelayout v:ext="edit">
      <o:idmap v:ext="edit" data="2"/>
    </o:shapelayout>
  </w:hdrShapeDefaults>
  <w:footnotePr>
    <w:footnote w:id="-1"/>
    <w:footnote w:id="0"/>
  </w:footnotePr>
  <w:endnotePr>
    <w:endnote w:id="-1"/>
    <w:endnote w:id="0"/>
  </w:endnotePr>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7C8"/>
    <w:rsid w:val="00006BD4"/>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5B7"/>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424"/>
    <w:rsid w:val="00077BE7"/>
    <w:rsid w:val="00077FA6"/>
    <w:rsid w:val="000809BA"/>
    <w:rsid w:val="00080DDC"/>
    <w:rsid w:val="00080F42"/>
    <w:rsid w:val="00082018"/>
    <w:rsid w:val="00082224"/>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C16"/>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C1E"/>
    <w:rsid w:val="00126CCA"/>
    <w:rsid w:val="00126E27"/>
    <w:rsid w:val="00127394"/>
    <w:rsid w:val="00127576"/>
    <w:rsid w:val="00127B0B"/>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A5B"/>
    <w:rsid w:val="001A5B18"/>
    <w:rsid w:val="001A5D6D"/>
    <w:rsid w:val="001A5FB6"/>
    <w:rsid w:val="001A64A0"/>
    <w:rsid w:val="001A692A"/>
    <w:rsid w:val="001B01C8"/>
    <w:rsid w:val="001B02EE"/>
    <w:rsid w:val="001B04C3"/>
    <w:rsid w:val="001B07EB"/>
    <w:rsid w:val="001B11DD"/>
    <w:rsid w:val="001B1942"/>
    <w:rsid w:val="001B20DC"/>
    <w:rsid w:val="001B2273"/>
    <w:rsid w:val="001B25CE"/>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CD6"/>
    <w:rsid w:val="00221DF3"/>
    <w:rsid w:val="00221F0B"/>
    <w:rsid w:val="00221F15"/>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33A"/>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752"/>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E55"/>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08D"/>
    <w:rsid w:val="00354226"/>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CB"/>
    <w:rsid w:val="003653FA"/>
    <w:rsid w:val="00365A3B"/>
    <w:rsid w:val="00365C06"/>
    <w:rsid w:val="00366932"/>
    <w:rsid w:val="00366948"/>
    <w:rsid w:val="0036699C"/>
    <w:rsid w:val="00366A42"/>
    <w:rsid w:val="00366EBA"/>
    <w:rsid w:val="00367096"/>
    <w:rsid w:val="00367E0A"/>
    <w:rsid w:val="00367ED1"/>
    <w:rsid w:val="00370770"/>
    <w:rsid w:val="00370ADC"/>
    <w:rsid w:val="00370D3C"/>
    <w:rsid w:val="00371036"/>
    <w:rsid w:val="003711A0"/>
    <w:rsid w:val="003716FA"/>
    <w:rsid w:val="00372B93"/>
    <w:rsid w:val="00372E00"/>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9D"/>
    <w:rsid w:val="00413FE2"/>
    <w:rsid w:val="004142C9"/>
    <w:rsid w:val="00414460"/>
    <w:rsid w:val="00414493"/>
    <w:rsid w:val="00415AB3"/>
    <w:rsid w:val="0041664E"/>
    <w:rsid w:val="00416866"/>
    <w:rsid w:val="00416A6E"/>
    <w:rsid w:val="00417003"/>
    <w:rsid w:val="00417547"/>
    <w:rsid w:val="00417C8A"/>
    <w:rsid w:val="00417D5E"/>
    <w:rsid w:val="0042082F"/>
    <w:rsid w:val="00420D41"/>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47A"/>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1E88"/>
    <w:rsid w:val="004931B9"/>
    <w:rsid w:val="004938DC"/>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73A"/>
    <w:rsid w:val="004B4D67"/>
    <w:rsid w:val="004B4FCE"/>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C31"/>
    <w:rsid w:val="004D44C2"/>
    <w:rsid w:val="004D4966"/>
    <w:rsid w:val="004D4E91"/>
    <w:rsid w:val="004D4FB9"/>
    <w:rsid w:val="004D590A"/>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3153"/>
    <w:rsid w:val="004F32A4"/>
    <w:rsid w:val="004F3633"/>
    <w:rsid w:val="004F45CF"/>
    <w:rsid w:val="004F4D83"/>
    <w:rsid w:val="004F4EF8"/>
    <w:rsid w:val="004F4FCB"/>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461B"/>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1F50"/>
    <w:rsid w:val="00512645"/>
    <w:rsid w:val="00512755"/>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BCB"/>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5CA"/>
    <w:rsid w:val="0053792B"/>
    <w:rsid w:val="00537CD2"/>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5F2"/>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470"/>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6D0"/>
    <w:rsid w:val="005F1BAA"/>
    <w:rsid w:val="005F2585"/>
    <w:rsid w:val="005F2DD8"/>
    <w:rsid w:val="005F2F5C"/>
    <w:rsid w:val="005F3800"/>
    <w:rsid w:val="005F38A2"/>
    <w:rsid w:val="005F3DAA"/>
    <w:rsid w:val="005F3FD4"/>
    <w:rsid w:val="005F47F2"/>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85C"/>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BA0"/>
    <w:rsid w:val="00625D34"/>
    <w:rsid w:val="00626BEE"/>
    <w:rsid w:val="00626E41"/>
    <w:rsid w:val="00627166"/>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8E4"/>
    <w:rsid w:val="00704F7B"/>
    <w:rsid w:val="00705DED"/>
    <w:rsid w:val="00706B72"/>
    <w:rsid w:val="00706C4D"/>
    <w:rsid w:val="00706C69"/>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9E1"/>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325"/>
    <w:rsid w:val="00795FB5"/>
    <w:rsid w:val="00796176"/>
    <w:rsid w:val="00796215"/>
    <w:rsid w:val="0079646F"/>
    <w:rsid w:val="00796E3B"/>
    <w:rsid w:val="007975B0"/>
    <w:rsid w:val="007978D4"/>
    <w:rsid w:val="00797A8C"/>
    <w:rsid w:val="00797C54"/>
    <w:rsid w:val="007A012A"/>
    <w:rsid w:val="007A06FB"/>
    <w:rsid w:val="007A0DE9"/>
    <w:rsid w:val="007A12EA"/>
    <w:rsid w:val="007A1CCC"/>
    <w:rsid w:val="007A2012"/>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70"/>
    <w:rsid w:val="007F0DBA"/>
    <w:rsid w:val="007F0EB4"/>
    <w:rsid w:val="007F1075"/>
    <w:rsid w:val="007F1124"/>
    <w:rsid w:val="007F11F2"/>
    <w:rsid w:val="007F143E"/>
    <w:rsid w:val="007F14BE"/>
    <w:rsid w:val="007F16AF"/>
    <w:rsid w:val="007F1938"/>
    <w:rsid w:val="007F1FAB"/>
    <w:rsid w:val="007F20EE"/>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5B0"/>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100"/>
    <w:rsid w:val="008E7346"/>
    <w:rsid w:val="008E7354"/>
    <w:rsid w:val="008E7744"/>
    <w:rsid w:val="008E77EB"/>
    <w:rsid w:val="008F0149"/>
    <w:rsid w:val="008F0211"/>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4F9"/>
    <w:rsid w:val="00927F09"/>
    <w:rsid w:val="00930C11"/>
    <w:rsid w:val="009312B4"/>
    <w:rsid w:val="0093141B"/>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443"/>
    <w:rsid w:val="009626A1"/>
    <w:rsid w:val="00962C6D"/>
    <w:rsid w:val="00963FED"/>
    <w:rsid w:val="00965300"/>
    <w:rsid w:val="00966813"/>
    <w:rsid w:val="009674C4"/>
    <w:rsid w:val="0096765B"/>
    <w:rsid w:val="00967B9D"/>
    <w:rsid w:val="00967CB5"/>
    <w:rsid w:val="009702F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4916"/>
    <w:rsid w:val="009E4B4E"/>
    <w:rsid w:val="009E4B50"/>
    <w:rsid w:val="009E4BA3"/>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487A"/>
    <w:rsid w:val="009F5120"/>
    <w:rsid w:val="009F52FD"/>
    <w:rsid w:val="009F551E"/>
    <w:rsid w:val="009F57AB"/>
    <w:rsid w:val="009F5A4E"/>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30088"/>
    <w:rsid w:val="00A3015F"/>
    <w:rsid w:val="00A30385"/>
    <w:rsid w:val="00A30F4B"/>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245E"/>
    <w:rsid w:val="00A82616"/>
    <w:rsid w:val="00A82CA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54D"/>
    <w:rsid w:val="00A96803"/>
    <w:rsid w:val="00A9687A"/>
    <w:rsid w:val="00A968E9"/>
    <w:rsid w:val="00A96BE0"/>
    <w:rsid w:val="00A97ECD"/>
    <w:rsid w:val="00AA039D"/>
    <w:rsid w:val="00AA0FE8"/>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6153"/>
    <w:rsid w:val="00AF7452"/>
    <w:rsid w:val="00B0028C"/>
    <w:rsid w:val="00B0089A"/>
    <w:rsid w:val="00B016D6"/>
    <w:rsid w:val="00B01D3E"/>
    <w:rsid w:val="00B01D85"/>
    <w:rsid w:val="00B02154"/>
    <w:rsid w:val="00B02B44"/>
    <w:rsid w:val="00B035EA"/>
    <w:rsid w:val="00B04706"/>
    <w:rsid w:val="00B0529C"/>
    <w:rsid w:val="00B0541E"/>
    <w:rsid w:val="00B054C2"/>
    <w:rsid w:val="00B05CB6"/>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A22"/>
    <w:rsid w:val="00B23C67"/>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66F"/>
    <w:rsid w:val="00B37844"/>
    <w:rsid w:val="00B37D8A"/>
    <w:rsid w:val="00B37FFB"/>
    <w:rsid w:val="00B40073"/>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8A1"/>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57"/>
    <w:rsid w:val="00BC5174"/>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3D1D"/>
    <w:rsid w:val="00BE43D8"/>
    <w:rsid w:val="00BE5172"/>
    <w:rsid w:val="00BE51B9"/>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4C23"/>
    <w:rsid w:val="00C24D24"/>
    <w:rsid w:val="00C250C6"/>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3E85"/>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F2F"/>
    <w:rsid w:val="00C85019"/>
    <w:rsid w:val="00C851FA"/>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916"/>
    <w:rsid w:val="00CF0EF0"/>
    <w:rsid w:val="00CF10EF"/>
    <w:rsid w:val="00CF12B7"/>
    <w:rsid w:val="00CF13E9"/>
    <w:rsid w:val="00CF16A5"/>
    <w:rsid w:val="00CF184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7176"/>
    <w:rsid w:val="00CF74E7"/>
    <w:rsid w:val="00CF7631"/>
    <w:rsid w:val="00CF7CD0"/>
    <w:rsid w:val="00CF7DEB"/>
    <w:rsid w:val="00D0005E"/>
    <w:rsid w:val="00D00658"/>
    <w:rsid w:val="00D00A83"/>
    <w:rsid w:val="00D00CCD"/>
    <w:rsid w:val="00D01898"/>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C4E"/>
    <w:rsid w:val="00D45696"/>
    <w:rsid w:val="00D45AE9"/>
    <w:rsid w:val="00D45B07"/>
    <w:rsid w:val="00D46516"/>
    <w:rsid w:val="00D465BD"/>
    <w:rsid w:val="00D46EEE"/>
    <w:rsid w:val="00D47166"/>
    <w:rsid w:val="00D47699"/>
    <w:rsid w:val="00D47835"/>
    <w:rsid w:val="00D47AC8"/>
    <w:rsid w:val="00D5016A"/>
    <w:rsid w:val="00D51654"/>
    <w:rsid w:val="00D51A23"/>
    <w:rsid w:val="00D53236"/>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90033"/>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59"/>
    <w:rsid w:val="00DC0534"/>
    <w:rsid w:val="00DC07C6"/>
    <w:rsid w:val="00DC0BDA"/>
    <w:rsid w:val="00DC1078"/>
    <w:rsid w:val="00DC1AE5"/>
    <w:rsid w:val="00DC1C6C"/>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1BF"/>
    <w:rsid w:val="00DD66B5"/>
    <w:rsid w:val="00DD68C3"/>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F9A"/>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65"/>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ACF"/>
    <w:rsid w:val="00E92E3A"/>
    <w:rsid w:val="00E9382E"/>
    <w:rsid w:val="00E9399B"/>
    <w:rsid w:val="00E93AB2"/>
    <w:rsid w:val="00E93BF3"/>
    <w:rsid w:val="00E94579"/>
    <w:rsid w:val="00E94A11"/>
    <w:rsid w:val="00E94E1A"/>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1367"/>
    <w:rsid w:val="00EC218A"/>
    <w:rsid w:val="00EC2333"/>
    <w:rsid w:val="00EC298E"/>
    <w:rsid w:val="00EC3A16"/>
    <w:rsid w:val="00EC3C09"/>
    <w:rsid w:val="00EC3E8F"/>
    <w:rsid w:val="00EC4473"/>
    <w:rsid w:val="00EC4608"/>
    <w:rsid w:val="00EC46D9"/>
    <w:rsid w:val="00EC523D"/>
    <w:rsid w:val="00EC578E"/>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B6A"/>
    <w:rsid w:val="00F63C5C"/>
    <w:rsid w:val="00F6405A"/>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564"/>
    <w:rsid w:val="00F71A5A"/>
    <w:rsid w:val="00F7302F"/>
    <w:rsid w:val="00F730BD"/>
    <w:rsid w:val="00F73623"/>
    <w:rsid w:val="00F739AB"/>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BE"/>
    <w:rsid w:val="00F96505"/>
    <w:rsid w:val="00F96688"/>
    <w:rsid w:val="00F97106"/>
    <w:rsid w:val="00F9765D"/>
    <w:rsid w:val="00F979D6"/>
    <w:rsid w:val="00F979FE"/>
    <w:rsid w:val="00FA03EC"/>
    <w:rsid w:val="00FA06EC"/>
    <w:rsid w:val="00FA0853"/>
    <w:rsid w:val="00FA0911"/>
    <w:rsid w:val="00FA0B05"/>
    <w:rsid w:val="00FA0D9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4E6A"/>
    <w:rsid w:val="00FC528A"/>
    <w:rsid w:val="00FC5F92"/>
    <w:rsid w:val="00FC682F"/>
    <w:rsid w:val="00FC6A51"/>
    <w:rsid w:val="00FC6E03"/>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ru v:ext="edit" colors="#fdd2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4F4FCB"/>
    <w:pPr>
      <w:tabs>
        <w:tab w:val="right" w:leader="dot" w:pos="9639"/>
      </w:tabs>
      <w:spacing w:before="120"/>
      <w:ind w:left="426"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39"/>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1"/>
    <w:basedOn w:val="a4"/>
    <w:next w:val="aff8"/>
    <w:rsid w:val="004074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Название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E62479-F349-489F-9493-04DC17D1B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61</Pages>
  <Words>18749</Words>
  <Characters>106872</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grigus_av</cp:lastModifiedBy>
  <cp:revision>10</cp:revision>
  <cp:lastPrinted>2021-11-15T07:34:00Z</cp:lastPrinted>
  <dcterms:created xsi:type="dcterms:W3CDTF">2021-11-15T07:49:00Z</dcterms:created>
  <dcterms:modified xsi:type="dcterms:W3CDTF">2021-12-07T10:04:00Z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