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0B4D82">
            <w:pPr>
              <w:ind w:right="742"/>
              <w:jc w:val="right"/>
              <w:rPr>
                <w:rFonts w:ascii="Times New Roman" w:hAnsi="Times New Roman"/>
              </w:rPr>
            </w:pPr>
            <w:r w:rsidRPr="0077502C">
              <w:rPr>
                <w:rFonts w:ascii="Times New Roman" w:hAnsi="Times New Roman"/>
              </w:rPr>
              <w:t>Протокол  №</w:t>
            </w:r>
            <w:r w:rsidR="000B4D82">
              <w:rPr>
                <w:rFonts w:ascii="Times New Roman" w:hAnsi="Times New Roman"/>
              </w:rPr>
              <w:t>123</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0B4D82">
            <w:pPr>
              <w:ind w:right="742"/>
              <w:jc w:val="right"/>
              <w:rPr>
                <w:rFonts w:ascii="Times New Roman" w:hAnsi="Times New Roman"/>
              </w:rPr>
            </w:pPr>
            <w:r w:rsidRPr="0077502C">
              <w:rPr>
                <w:rFonts w:ascii="Times New Roman" w:hAnsi="Times New Roman"/>
              </w:rPr>
              <w:t>от «</w:t>
            </w:r>
            <w:r w:rsidR="000B4D82">
              <w:rPr>
                <w:rFonts w:ascii="Times New Roman" w:hAnsi="Times New Roman"/>
              </w:rPr>
              <w:t>25</w:t>
            </w:r>
            <w:r w:rsidRPr="0077502C">
              <w:rPr>
                <w:rFonts w:ascii="Times New Roman" w:hAnsi="Times New Roman"/>
              </w:rPr>
              <w:t xml:space="preserve">» </w:t>
            </w:r>
            <w:r w:rsidR="000B4D82">
              <w:rPr>
                <w:rFonts w:ascii="Times New Roman" w:hAnsi="Times New Roman"/>
              </w:rPr>
              <w:t xml:space="preserve">сентября </w:t>
            </w:r>
            <w:r w:rsidRPr="0077502C">
              <w:rPr>
                <w:rFonts w:ascii="Times New Roman" w:hAnsi="Times New Roman"/>
              </w:rPr>
              <w:t>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D6688B" w:rsidRDefault="00511ECA" w:rsidP="00511ECA">
      <w:pPr>
        <w:rPr>
          <w:rFonts w:ascii="Times New Roman" w:hAnsi="Times New Roman"/>
          <w:vanish/>
          <w:szCs w:val="22"/>
          <w:u w:val="single"/>
        </w:rPr>
      </w:pPr>
    </w:p>
    <w:p w:rsidR="00511ECA" w:rsidRPr="00312335" w:rsidRDefault="00B87B6E" w:rsidP="00511ECA">
      <w:pPr>
        <w:jc w:val="both"/>
        <w:rPr>
          <w:rFonts w:ascii="Times New Roman" w:hAnsi="Times New Roman"/>
        </w:rPr>
      </w:pPr>
      <w:r w:rsidRPr="00D6688B">
        <w:rPr>
          <w:rFonts w:ascii="Times New Roman" w:hAnsi="Times New Roman"/>
          <w:u w:val="single"/>
        </w:rPr>
        <w:t xml:space="preserve">№ </w:t>
      </w:r>
      <w:r w:rsidR="008841F6">
        <w:rPr>
          <w:rFonts w:ascii="Times New Roman" w:hAnsi="Times New Roman"/>
          <w:u w:val="single"/>
        </w:rPr>
        <w:t>103</w:t>
      </w:r>
      <w:r w:rsidRPr="00D6688B">
        <w:rPr>
          <w:rFonts w:ascii="Times New Roman" w:hAnsi="Times New Roman"/>
          <w:u w:val="single"/>
        </w:rPr>
        <w:t>-</w:t>
      </w:r>
      <w:r w:rsidRPr="000B4D82">
        <w:rPr>
          <w:rFonts w:ascii="Times New Roman" w:hAnsi="Times New Roman"/>
          <w:u w:val="single"/>
        </w:rPr>
        <w:t>БНГРЭ-201</w:t>
      </w:r>
      <w:r w:rsidR="00B83943" w:rsidRPr="000B4D82">
        <w:rPr>
          <w:rFonts w:ascii="Times New Roman" w:hAnsi="Times New Roman"/>
          <w:u w:val="single"/>
        </w:rPr>
        <w:t>8</w:t>
      </w:r>
      <w:r w:rsidRPr="000B4D82">
        <w:rPr>
          <w:rFonts w:ascii="Times New Roman" w:hAnsi="Times New Roman"/>
          <w:u w:val="single"/>
        </w:rPr>
        <w:t xml:space="preserve"> от</w:t>
      </w:r>
      <w:r w:rsidR="008C1079" w:rsidRPr="000B4D82">
        <w:rPr>
          <w:rFonts w:ascii="Times New Roman" w:hAnsi="Times New Roman"/>
          <w:u w:val="single"/>
        </w:rPr>
        <w:t xml:space="preserve"> </w:t>
      </w:r>
      <w:r w:rsidR="007E0C8E" w:rsidRPr="000B4D82">
        <w:rPr>
          <w:rFonts w:ascii="Times New Roman" w:hAnsi="Times New Roman"/>
          <w:u w:val="single"/>
        </w:rPr>
        <w:t>«</w:t>
      </w:r>
      <w:r w:rsidR="000B4D82" w:rsidRPr="000B4D82">
        <w:rPr>
          <w:rFonts w:ascii="Times New Roman" w:hAnsi="Times New Roman"/>
          <w:u w:val="single"/>
        </w:rPr>
        <w:t>25</w:t>
      </w:r>
      <w:r w:rsidR="007E0C8E" w:rsidRPr="000B4D82">
        <w:rPr>
          <w:rFonts w:ascii="Times New Roman" w:hAnsi="Times New Roman"/>
          <w:u w:val="single"/>
        </w:rPr>
        <w:t>»</w:t>
      </w:r>
      <w:proofErr w:type="spellStart"/>
      <w:r w:rsidR="007E0C8E" w:rsidRPr="000B4D82">
        <w:rPr>
          <w:rFonts w:ascii="Times New Roman" w:hAnsi="Times New Roman"/>
          <w:u w:val="single"/>
        </w:rPr>
        <w:t>_</w:t>
      </w:r>
      <w:r w:rsidR="000B4D82" w:rsidRPr="000B4D82">
        <w:rPr>
          <w:rFonts w:ascii="Times New Roman" w:hAnsi="Times New Roman"/>
          <w:u w:val="single"/>
        </w:rPr>
        <w:t>сентября</w:t>
      </w:r>
      <w:proofErr w:type="spellEnd"/>
      <w:r w:rsidR="000B4D82" w:rsidRPr="000B4D82">
        <w:rPr>
          <w:rFonts w:ascii="Times New Roman" w:hAnsi="Times New Roman"/>
          <w:u w:val="single"/>
        </w:rPr>
        <w:t xml:space="preserve"> </w:t>
      </w:r>
      <w:r w:rsidRPr="000B4D82">
        <w:rPr>
          <w:rFonts w:ascii="Times New Roman" w:hAnsi="Times New Roman"/>
          <w:u w:val="single"/>
        </w:rPr>
        <w:t>201</w:t>
      </w:r>
      <w:r w:rsidR="00B83943" w:rsidRPr="000B4D82">
        <w:rPr>
          <w:rFonts w:ascii="Times New Roman" w:hAnsi="Times New Roman"/>
          <w:u w:val="single"/>
        </w:rPr>
        <w:t>8</w:t>
      </w:r>
      <w:r w:rsidR="000B4D82">
        <w:rPr>
          <w:rFonts w:ascii="Times New Roman" w:hAnsi="Times New Roman"/>
          <w:u w:val="single"/>
        </w:rPr>
        <w:t>г.</w:t>
      </w:r>
    </w:p>
    <w:p w:rsidR="00B87B6E" w:rsidRPr="00312335" w:rsidRDefault="00B87B6E" w:rsidP="00511ECA">
      <w:pPr>
        <w:jc w:val="both"/>
        <w:rPr>
          <w:rFonts w:ascii="Times New Roman" w:hAnsi="Times New Roman"/>
          <w:szCs w:val="22"/>
        </w:rPr>
      </w:pPr>
    </w:p>
    <w:p w:rsidR="00511ECA" w:rsidRPr="00B83943"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w:t>
      </w:r>
      <w:r w:rsidR="0077502C">
        <w:rPr>
          <w:rFonts w:ascii="Times New Roman" w:hAnsi="Times New Roman"/>
          <w:szCs w:val="22"/>
        </w:rPr>
        <w:t>по тендеру</w:t>
      </w:r>
      <w:r w:rsidR="005C7726" w:rsidRPr="007E0C8E">
        <w:rPr>
          <w:rFonts w:ascii="Times New Roman" w:hAnsi="Times New Roman"/>
          <w:szCs w:val="22"/>
        </w:rPr>
        <w:t xml:space="preserve"> </w:t>
      </w:r>
      <w:r w:rsidR="0077502C" w:rsidRPr="00175F19">
        <w:rPr>
          <w:rFonts w:ascii="Times New Roman" w:hAnsi="Times New Roman"/>
          <w:b/>
          <w:szCs w:val="22"/>
        </w:rPr>
        <w:t>«П</w:t>
      </w:r>
      <w:r w:rsidRPr="00175F19">
        <w:rPr>
          <w:rFonts w:ascii="Times New Roman" w:hAnsi="Times New Roman"/>
          <w:b/>
          <w:szCs w:val="22"/>
        </w:rPr>
        <w:t>оставк</w:t>
      </w:r>
      <w:r w:rsidR="0077502C" w:rsidRPr="00175F19">
        <w:rPr>
          <w:rFonts w:ascii="Times New Roman" w:hAnsi="Times New Roman"/>
          <w:b/>
          <w:szCs w:val="22"/>
        </w:rPr>
        <w:t>а</w:t>
      </w:r>
      <w:r w:rsidRPr="00175F19">
        <w:rPr>
          <w:rFonts w:ascii="Times New Roman" w:hAnsi="Times New Roman"/>
          <w:b/>
          <w:szCs w:val="22"/>
        </w:rPr>
        <w:t xml:space="preserve"> </w:t>
      </w:r>
      <w:r w:rsidR="009A6F96">
        <w:rPr>
          <w:rFonts w:ascii="Times New Roman" w:hAnsi="Times New Roman"/>
          <w:b/>
        </w:rPr>
        <w:t xml:space="preserve">электротехнической </w:t>
      </w:r>
      <w:r w:rsidR="005A4BF4">
        <w:rPr>
          <w:rFonts w:ascii="Times New Roman" w:hAnsi="Times New Roman"/>
          <w:b/>
        </w:rPr>
        <w:t>продукции</w:t>
      </w:r>
      <w:r w:rsidR="0077502C" w:rsidRPr="00175F19">
        <w:rPr>
          <w:rFonts w:ascii="Times New Roman" w:hAnsi="Times New Roman"/>
          <w:b/>
          <w:szCs w:val="22"/>
        </w:rPr>
        <w:t>»</w:t>
      </w:r>
      <w:r w:rsidR="00736EF7" w:rsidRPr="00175F19">
        <w:rPr>
          <w:rFonts w:ascii="Times New Roman" w:hAnsi="Times New Roman"/>
          <w:b/>
          <w:szCs w:val="22"/>
        </w:rPr>
        <w:t>.</w:t>
      </w:r>
    </w:p>
    <w:p w:rsidR="00F57F8E" w:rsidRPr="007E0C8E" w:rsidRDefault="00511ECA" w:rsidP="00D6688B">
      <w:pPr>
        <w:spacing w:before="0"/>
        <w:ind w:firstLine="720"/>
        <w:jc w:val="both"/>
        <w:rPr>
          <w:rFonts w:ascii="Times New Roman" w:hAnsi="Times New Roman"/>
          <w:szCs w:val="22"/>
        </w:rPr>
      </w:pPr>
      <w:r w:rsidRPr="00B83943">
        <w:rPr>
          <w:rFonts w:ascii="Times New Roman" w:hAnsi="Times New Roman"/>
          <w:szCs w:val="22"/>
        </w:rPr>
        <w:t>По результатам рассмотрения предложений Общество</w:t>
      </w:r>
      <w:r w:rsidRPr="007E0C8E">
        <w:rPr>
          <w:rFonts w:ascii="Times New Roman" w:hAnsi="Times New Roman"/>
          <w:szCs w:val="22"/>
        </w:rPr>
        <w:t xml:space="preserve"> определит контрагента,  предложившего наилучшие условия в соответствии с Коммерческим </w:t>
      </w:r>
      <w:r w:rsidRPr="00DD41D9">
        <w:rPr>
          <w:rFonts w:ascii="Times New Roman" w:hAnsi="Times New Roman"/>
          <w:szCs w:val="22"/>
        </w:rPr>
        <w:t>предложением (форма 6к)</w:t>
      </w:r>
      <w:r w:rsidRPr="007E0C8E">
        <w:rPr>
          <w:rFonts w:ascii="Times New Roman" w:hAnsi="Times New Roman"/>
          <w:szCs w:val="22"/>
        </w:rPr>
        <w:t xml:space="preserve"> при выполнении Требований к предмету оферты (форма 2</w:t>
      </w:r>
      <w:r w:rsidR="005F360D" w:rsidRPr="007E0C8E">
        <w:rPr>
          <w:rFonts w:ascii="Times New Roman" w:hAnsi="Times New Roman"/>
          <w:szCs w:val="22"/>
        </w:rPr>
        <w:t xml:space="preserve">) исходя из наименьшей </w:t>
      </w:r>
      <w:r w:rsidR="00175F19" w:rsidRPr="007E0C8E">
        <w:rPr>
          <w:rFonts w:ascii="Times New Roman" w:hAnsi="Times New Roman"/>
          <w:szCs w:val="22"/>
        </w:rPr>
        <w:t>стоимости,</w:t>
      </w:r>
      <w:r w:rsidR="00E40C72" w:rsidRPr="007E0C8E">
        <w:rPr>
          <w:rFonts w:ascii="Times New Roman" w:hAnsi="Times New Roman"/>
          <w:szCs w:val="22"/>
        </w:rPr>
        <w:t xml:space="preserve"> </w:t>
      </w:r>
      <w:r w:rsidR="00EA0C71" w:rsidRPr="007E0C8E">
        <w:rPr>
          <w:rFonts w:ascii="Times New Roman" w:hAnsi="Times New Roman"/>
          <w:szCs w:val="22"/>
        </w:rPr>
        <w:t>предложенной за лот</w:t>
      </w:r>
      <w:r w:rsidR="00F57F8E" w:rsidRPr="007E0C8E">
        <w:rPr>
          <w:rFonts w:ascii="Times New Roman" w:hAnsi="Times New Roman"/>
          <w:szCs w:val="22"/>
        </w:rPr>
        <w:t>:</w:t>
      </w:r>
    </w:p>
    <w:p w:rsidR="007E0C8E" w:rsidRPr="00DD41D9" w:rsidRDefault="00B83943" w:rsidP="00D6688B">
      <w:pPr>
        <w:spacing w:before="0"/>
        <w:ind w:firstLine="720"/>
        <w:jc w:val="both"/>
        <w:rPr>
          <w:rFonts w:ascii="Times New Roman" w:hAnsi="Times New Roman"/>
          <w:szCs w:val="22"/>
        </w:rPr>
      </w:pPr>
      <w:r>
        <w:rPr>
          <w:rFonts w:ascii="Times New Roman" w:hAnsi="Times New Roman"/>
          <w:iCs/>
          <w:sz w:val="24"/>
        </w:rPr>
        <w:t>Поставка</w:t>
      </w:r>
      <w:r w:rsidR="007E0C8E" w:rsidRPr="00A41284">
        <w:rPr>
          <w:rFonts w:ascii="Times New Roman" w:hAnsi="Times New Roman"/>
          <w:iCs/>
          <w:sz w:val="24"/>
        </w:rPr>
        <w:t xml:space="preserve"> </w:t>
      </w:r>
      <w:r w:rsidR="005A4BF4">
        <w:rPr>
          <w:rFonts w:ascii="Times New Roman" w:hAnsi="Times New Roman"/>
        </w:rPr>
        <w:t>кабельной продукции</w:t>
      </w:r>
      <w:r w:rsidR="007E0C8E">
        <w:rPr>
          <w:rFonts w:ascii="Times New Roman" w:hAnsi="Times New Roman"/>
          <w:sz w:val="24"/>
        </w:rPr>
        <w:t xml:space="preserve"> </w:t>
      </w:r>
      <w:r w:rsidR="007E0C8E" w:rsidRPr="00DD41D9">
        <w:rPr>
          <w:rFonts w:ascii="Times New Roman" w:hAnsi="Times New Roman"/>
          <w:sz w:val="24"/>
        </w:rPr>
        <w:t>(</w:t>
      </w:r>
      <w:r w:rsidR="00DD41D9" w:rsidRPr="00DD41D9">
        <w:rPr>
          <w:rFonts w:ascii="Times New Roman" w:hAnsi="Times New Roman"/>
          <w:sz w:val="24"/>
        </w:rPr>
        <w:t>формы 6т, 6</w:t>
      </w:r>
      <w:r w:rsidR="00175F19">
        <w:rPr>
          <w:rFonts w:ascii="Times New Roman" w:hAnsi="Times New Roman"/>
          <w:sz w:val="24"/>
        </w:rPr>
        <w:t>к</w:t>
      </w:r>
      <w:r w:rsidR="007E0C8E" w:rsidRPr="00DD41D9">
        <w:rPr>
          <w:rFonts w:ascii="Times New Roman" w:hAnsi="Times New Roman"/>
          <w:sz w:val="24"/>
        </w:rPr>
        <w:t>)</w:t>
      </w:r>
      <w:r w:rsidR="00175F19">
        <w:rPr>
          <w:rFonts w:ascii="Times New Roman" w:hAnsi="Times New Roman"/>
          <w:sz w:val="24"/>
        </w:rPr>
        <w:t>.</w:t>
      </w:r>
    </w:p>
    <w:p w:rsidR="00511ECA" w:rsidRPr="008D12E3" w:rsidRDefault="00F57F8E" w:rsidP="00D6688B">
      <w:pPr>
        <w:spacing w:before="0"/>
        <w:jc w:val="both"/>
        <w:rPr>
          <w:rFonts w:ascii="Times New Roman" w:hAnsi="Times New Roman"/>
          <w:b/>
          <w:sz w:val="24"/>
          <w:u w:val="single"/>
        </w:rPr>
      </w:pPr>
      <w:r w:rsidRPr="008D12E3">
        <w:rPr>
          <w:rFonts w:ascii="Times New Roman" w:hAnsi="Times New Roman"/>
          <w:b/>
          <w:szCs w:val="22"/>
        </w:rPr>
        <w:t xml:space="preserve">   </w:t>
      </w:r>
      <w:r w:rsidR="00237EB7" w:rsidRPr="008D12E3">
        <w:rPr>
          <w:rFonts w:ascii="Times New Roman" w:hAnsi="Times New Roman"/>
          <w:b/>
          <w:sz w:val="24"/>
          <w:u w:val="single"/>
        </w:rPr>
        <w:t>Лот является неделимым</w:t>
      </w:r>
      <w:r w:rsidR="007E0C8E" w:rsidRPr="008D12E3">
        <w:rPr>
          <w:rFonts w:ascii="Times New Roman" w:hAnsi="Times New Roman"/>
          <w:b/>
          <w:sz w:val="24"/>
          <w:u w:val="single"/>
        </w:rPr>
        <w:t>.</w:t>
      </w:r>
    </w:p>
    <w:p w:rsidR="008D12E3" w:rsidRPr="008D12E3" w:rsidRDefault="008D12E3" w:rsidP="00D6688B">
      <w:pPr>
        <w:spacing w:before="0"/>
        <w:jc w:val="both"/>
        <w:rPr>
          <w:rFonts w:ascii="Times New Roman" w:hAnsi="Times New Roman"/>
          <w:b/>
          <w:sz w:val="24"/>
          <w:u w:val="single"/>
        </w:rPr>
      </w:pPr>
    </w:p>
    <w:p w:rsidR="006E0508" w:rsidRDefault="006E0508" w:rsidP="00D6688B">
      <w:pPr>
        <w:spacing w:before="0"/>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175F19" w:rsidRDefault="00175F19" w:rsidP="00D6688B">
      <w:pPr>
        <w:spacing w:before="0"/>
        <w:ind w:firstLine="709"/>
        <w:jc w:val="both"/>
        <w:rPr>
          <w:rFonts w:ascii="Times New Roman" w:hAnsi="Times New Roman"/>
          <w:sz w:val="24"/>
        </w:rPr>
      </w:pPr>
      <w:r w:rsidRPr="00B07A99">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Default="00785BF6" w:rsidP="00D6688B">
      <w:pPr>
        <w:spacing w:before="0"/>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 количество поставляемого товара в пределах соглас</w:t>
      </w:r>
      <w:r>
        <w:rPr>
          <w:rFonts w:ascii="Times New Roman" w:hAnsi="Times New Roman"/>
          <w:sz w:val="24"/>
        </w:rPr>
        <w:t>ованного в договоре опциона.</w:t>
      </w:r>
      <w:r w:rsidRPr="000B76C8">
        <w:rPr>
          <w:rFonts w:ascii="Times New Roman" w:hAnsi="Times New Roman"/>
          <w:szCs w:val="22"/>
        </w:rPr>
        <w:t xml:space="preserve"> </w:t>
      </w:r>
    </w:p>
    <w:p w:rsidR="00785BF6" w:rsidRPr="00B07A99" w:rsidRDefault="00785BF6" w:rsidP="00D6688B">
      <w:pPr>
        <w:spacing w:before="0"/>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Pr>
          <w:rFonts w:ascii="Times New Roman" w:hAnsi="Times New Roman"/>
          <w:sz w:val="24"/>
        </w:rPr>
        <w:t>.</w:t>
      </w:r>
    </w:p>
    <w:p w:rsidR="00EA0C71" w:rsidRPr="007E0C8E" w:rsidRDefault="00EA0C71" w:rsidP="00D6688B">
      <w:pPr>
        <w:spacing w:before="0"/>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D6688B">
      <w:pPr>
        <w:spacing w:before="0"/>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9274AE">
      <w:pPr>
        <w:spacing w:before="0"/>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Default="00C8082A" w:rsidP="009274AE">
      <w:pPr>
        <w:spacing w:before="0" w:line="360" w:lineRule="auto"/>
        <w:ind w:firstLine="720"/>
        <w:jc w:val="both"/>
        <w:rPr>
          <w:rFonts w:ascii="Times New Roman" w:hAnsi="Times New Roman"/>
          <w:sz w:val="24"/>
          <w:u w:val="single"/>
        </w:rPr>
      </w:pPr>
      <w:r w:rsidRPr="00D32EE5">
        <w:rPr>
          <w:rFonts w:ascii="Times New Roman" w:hAnsi="Times New Roman"/>
          <w:sz w:val="24"/>
          <w:u w:val="single"/>
        </w:rPr>
        <w:t xml:space="preserve">Тендер проводится в один этап: оценка </w:t>
      </w:r>
      <w:r>
        <w:rPr>
          <w:rFonts w:ascii="Times New Roman" w:hAnsi="Times New Roman"/>
          <w:sz w:val="24"/>
          <w:u w:val="single"/>
        </w:rPr>
        <w:t>технико-</w:t>
      </w:r>
      <w:r w:rsidRPr="00D32EE5">
        <w:rPr>
          <w:rFonts w:ascii="Times New Roman" w:hAnsi="Times New Roman"/>
          <w:sz w:val="24"/>
          <w:u w:val="single"/>
        </w:rPr>
        <w:t>коммерческой части оферт.</w:t>
      </w:r>
    </w:p>
    <w:p w:rsidR="00E7037A" w:rsidRPr="00170097" w:rsidRDefault="00E7037A" w:rsidP="009274AE">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70097">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E7037A" w:rsidRPr="00170097" w:rsidRDefault="00E7037A" w:rsidP="00D6688B">
      <w:pPr>
        <w:pStyle w:val="a"/>
        <w:numPr>
          <w:ilvl w:val="0"/>
          <w:numId w:val="0"/>
        </w:numPr>
        <w:tabs>
          <w:tab w:val="left" w:pos="284"/>
        </w:tabs>
        <w:spacing w:before="0"/>
        <w:ind w:firstLine="709"/>
        <w:rPr>
          <w:rFonts w:ascii="Times New Roman" w:hAnsi="Times New Roman"/>
        </w:rPr>
      </w:pPr>
      <w:proofErr w:type="gramStart"/>
      <w:r w:rsidRPr="00170097">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7037A" w:rsidRDefault="00E7037A" w:rsidP="00D6688B">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23E7F" w:rsidRDefault="00E7037A" w:rsidP="00D6688B">
      <w:pPr>
        <w:pStyle w:val="a"/>
        <w:numPr>
          <w:ilvl w:val="0"/>
          <w:numId w:val="0"/>
        </w:numPr>
        <w:tabs>
          <w:tab w:val="left" w:pos="284"/>
        </w:tabs>
        <w:spacing w:before="0"/>
        <w:ind w:firstLine="709"/>
        <w:rPr>
          <w:rFonts w:ascii="Times New Roman" w:hAnsi="Times New Roman"/>
        </w:rPr>
      </w:pPr>
      <w:r w:rsidRPr="00E23E7F">
        <w:rPr>
          <w:rFonts w:ascii="Times New Roman" w:hAnsi="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170097" w:rsidRDefault="00E7037A" w:rsidP="00D6688B">
      <w:pPr>
        <w:pStyle w:val="a"/>
        <w:numPr>
          <w:ilvl w:val="0"/>
          <w:numId w:val="0"/>
        </w:numPr>
        <w:tabs>
          <w:tab w:val="left" w:pos="284"/>
        </w:tabs>
        <w:spacing w:before="0"/>
        <w:ind w:firstLine="709"/>
        <w:rPr>
          <w:rFonts w:ascii="Times New Roman" w:hAnsi="Times New Roman"/>
        </w:rPr>
      </w:pPr>
      <w:r w:rsidRPr="00E23E7F">
        <w:rPr>
          <w:rFonts w:ascii="Times New Roman" w:hAnsi="Times New Roman"/>
        </w:rPr>
        <w:t>Участникам закупки, допущенных до участия в коммерческой оценке оферт, будет предложено повысить привлекательность</w:t>
      </w:r>
      <w:r w:rsidRPr="00170097">
        <w:rPr>
          <w:rFonts w:ascii="Times New Roman" w:hAnsi="Times New Roman"/>
        </w:rPr>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7037A" w:rsidRPr="00170097" w:rsidRDefault="00E7037A" w:rsidP="00D6688B">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7037A">
        <w:rPr>
          <w:rFonts w:ascii="Times New Roman" w:hAnsi="Times New Roman"/>
          <w:szCs w:val="22"/>
        </w:rPr>
        <w:t xml:space="preserve">до </w:t>
      </w:r>
      <w:r w:rsidR="00D5561B">
        <w:rPr>
          <w:rFonts w:ascii="Times New Roman" w:hAnsi="Times New Roman"/>
          <w:szCs w:val="22"/>
        </w:rPr>
        <w:t>«</w:t>
      </w:r>
      <w:r w:rsidR="000A214C">
        <w:rPr>
          <w:rFonts w:ascii="Times New Roman" w:hAnsi="Times New Roman"/>
          <w:b/>
          <w:szCs w:val="22"/>
        </w:rPr>
        <w:t>31</w:t>
      </w:r>
      <w:r w:rsidR="00D5561B">
        <w:rPr>
          <w:rFonts w:ascii="Times New Roman" w:hAnsi="Times New Roman"/>
          <w:b/>
          <w:szCs w:val="22"/>
        </w:rPr>
        <w:t>»</w:t>
      </w:r>
      <w:r w:rsidR="000B4D82">
        <w:rPr>
          <w:rFonts w:ascii="Times New Roman" w:hAnsi="Times New Roman"/>
          <w:b/>
          <w:szCs w:val="22"/>
        </w:rPr>
        <w:t xml:space="preserve"> </w:t>
      </w:r>
      <w:r w:rsidR="000A214C">
        <w:rPr>
          <w:rFonts w:ascii="Times New Roman" w:hAnsi="Times New Roman"/>
          <w:b/>
          <w:szCs w:val="22"/>
        </w:rPr>
        <w:t>декабря</w:t>
      </w:r>
      <w:r w:rsidR="00D6688B">
        <w:rPr>
          <w:rFonts w:ascii="Times New Roman" w:hAnsi="Times New Roman"/>
          <w:b/>
          <w:szCs w:val="22"/>
        </w:rPr>
        <w:t xml:space="preserve"> </w:t>
      </w:r>
      <w:r w:rsidRPr="00175F19">
        <w:rPr>
          <w:rFonts w:ascii="Times New Roman" w:hAnsi="Times New Roman"/>
          <w:b/>
          <w:szCs w:val="22"/>
        </w:rPr>
        <w:t>2018</w:t>
      </w:r>
      <w:r>
        <w:rPr>
          <w:rFonts w:ascii="Times New Roman" w:hAnsi="Times New Roman"/>
          <w:b/>
          <w:szCs w:val="22"/>
        </w:rPr>
        <w:t xml:space="preserve"> </w:t>
      </w:r>
      <w:r w:rsidRPr="00D935E2">
        <w:rPr>
          <w:rFonts w:ascii="Times New Roman" w:hAnsi="Times New Roman"/>
          <w:szCs w:val="22"/>
        </w:rPr>
        <w:t>включительно</w:t>
      </w:r>
      <w:r w:rsidRPr="00170097">
        <w:rPr>
          <w:rFonts w:ascii="Times New Roman" w:hAnsi="Times New Roman"/>
          <w:szCs w:val="22"/>
        </w:rPr>
        <w:t>, соответствовать всем условиям, указанным в настоящем извещении.</w:t>
      </w:r>
    </w:p>
    <w:p w:rsidR="00C8082A" w:rsidRPr="00D32EE5" w:rsidRDefault="00C8082A" w:rsidP="00D6688B">
      <w:pPr>
        <w:spacing w:before="0"/>
        <w:ind w:firstLine="720"/>
        <w:jc w:val="both"/>
        <w:rPr>
          <w:rFonts w:ascii="Times New Roman" w:hAnsi="Times New Roman"/>
          <w:sz w:val="24"/>
          <w:u w:val="single"/>
        </w:rPr>
      </w:pPr>
      <w:r w:rsidRPr="00D32EE5">
        <w:rPr>
          <w:rFonts w:ascii="Times New Roman" w:hAnsi="Times New Roman"/>
          <w:sz w:val="24"/>
        </w:rPr>
        <w:t xml:space="preserve">Офертой контрагента будет считаться следующий комплект документов </w:t>
      </w:r>
      <w:r w:rsidRPr="00D32EE5">
        <w:rPr>
          <w:rFonts w:ascii="Times New Roman" w:hAnsi="Times New Roman"/>
          <w:sz w:val="24"/>
          <w:u w:val="single"/>
        </w:rPr>
        <w:t>(технико-коммерческая часть):</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техническая часть:</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E7037A"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170097" w:rsidRDefault="00E7037A" w:rsidP="00191FD3">
      <w:pPr>
        <w:pStyle w:val="a4"/>
        <w:numPr>
          <w:ilvl w:val="0"/>
          <w:numId w:val="2"/>
        </w:numPr>
        <w:tabs>
          <w:tab w:val="left" w:pos="1418"/>
        </w:tabs>
        <w:spacing w:before="0" w:line="276" w:lineRule="auto"/>
        <w:ind w:left="1418" w:hanging="341"/>
        <w:contextualSpacing w:val="0"/>
        <w:jc w:val="both"/>
        <w:rPr>
          <w:rFonts w:ascii="Times New Roman" w:hAnsi="Times New Roman"/>
          <w:szCs w:val="22"/>
        </w:rPr>
      </w:pPr>
      <w:r w:rsidRPr="00170097">
        <w:rPr>
          <w:rFonts w:ascii="Times New Roman" w:hAnsi="Times New Roman"/>
        </w:rPr>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191FD3" w:rsidRDefault="00191FD3" w:rsidP="00D6688B">
      <w:pPr>
        <w:spacing w:before="0"/>
        <w:ind w:firstLine="720"/>
        <w:jc w:val="both"/>
        <w:rPr>
          <w:rFonts w:ascii="Times New Roman" w:hAnsi="Times New Roman"/>
          <w:szCs w:val="22"/>
        </w:rPr>
      </w:pP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коммерческая часть:</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w:t>
      </w:r>
      <w:r w:rsidRPr="00170097">
        <w:rPr>
          <w:rFonts w:ascii="Times New Roman" w:hAnsi="Times New Roman"/>
          <w:szCs w:val="22"/>
          <w:lang w:val="en-US"/>
        </w:rPr>
        <w:t>;</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быть выражены в российских рублях.</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170097" w:rsidRDefault="00E7037A" w:rsidP="00D6688B">
      <w:pPr>
        <w:widowControl w:val="0"/>
        <w:overflowPunct w:val="0"/>
        <w:autoSpaceDE w:val="0"/>
        <w:autoSpaceDN w:val="0"/>
        <w:adjustRightInd w:val="0"/>
        <w:spacing w:before="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E7037A" w:rsidRPr="0006179B" w:rsidRDefault="00E7037A" w:rsidP="00D6688B">
      <w:pPr>
        <w:spacing w:before="0"/>
        <w:ind w:firstLine="708"/>
        <w:jc w:val="both"/>
        <w:rPr>
          <w:rFonts w:ascii="Times New Roman" w:hAnsi="Times New Roman"/>
          <w:color w:val="FF0000"/>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785BF6">
        <w:rPr>
          <w:rFonts w:ascii="Times New Roman" w:hAnsi="Times New Roman"/>
          <w:szCs w:val="22"/>
        </w:rPr>
        <w:t>ПДО №</w:t>
      </w:r>
      <w:r w:rsidR="009C7CAA" w:rsidRPr="00785BF6">
        <w:rPr>
          <w:rFonts w:ascii="Times New Roman" w:hAnsi="Times New Roman"/>
          <w:szCs w:val="22"/>
        </w:rPr>
        <w:t xml:space="preserve"> </w:t>
      </w:r>
      <w:r w:rsidR="008841F6">
        <w:rPr>
          <w:rFonts w:ascii="Times New Roman" w:hAnsi="Times New Roman"/>
          <w:szCs w:val="22"/>
        </w:rPr>
        <w:t>103</w:t>
      </w:r>
      <w:r w:rsidRPr="00785BF6">
        <w:rPr>
          <w:rFonts w:ascii="Times New Roman" w:hAnsi="Times New Roman"/>
          <w:szCs w:val="22"/>
        </w:rPr>
        <w:t>-БНГРЭ-201</w:t>
      </w:r>
      <w:r w:rsidR="009C7CAA" w:rsidRPr="00785BF6">
        <w:rPr>
          <w:rFonts w:ascii="Times New Roman" w:hAnsi="Times New Roman"/>
          <w:szCs w:val="22"/>
        </w:rPr>
        <w:t>8</w:t>
      </w:r>
      <w:r w:rsidRPr="00785BF6">
        <w:rPr>
          <w:rFonts w:ascii="Times New Roman" w:hAnsi="Times New Roman"/>
          <w:szCs w:val="22"/>
        </w:rPr>
        <w:t xml:space="preserve"> </w:t>
      </w:r>
      <w:r w:rsidRPr="00785BF6">
        <w:rPr>
          <w:rFonts w:ascii="Times New Roman" w:hAnsi="Times New Roman"/>
        </w:rPr>
        <w:t xml:space="preserve">от </w:t>
      </w:r>
      <w:r w:rsidR="000B4D82">
        <w:rPr>
          <w:rFonts w:ascii="Times New Roman" w:hAnsi="Times New Roman"/>
        </w:rPr>
        <w:t xml:space="preserve">«25» сентября </w:t>
      </w:r>
      <w:r w:rsidRPr="00785BF6">
        <w:rPr>
          <w:rFonts w:ascii="Times New Roman" w:hAnsi="Times New Roman"/>
        </w:rPr>
        <w:t>201</w:t>
      </w:r>
      <w:r w:rsidR="009C7CAA" w:rsidRPr="00785BF6">
        <w:rPr>
          <w:rFonts w:ascii="Times New Roman" w:hAnsi="Times New Roman"/>
        </w:rPr>
        <w:t>8</w:t>
      </w:r>
      <w:r w:rsidRPr="00785BF6">
        <w:rPr>
          <w:rFonts w:ascii="Times New Roman" w:hAnsi="Times New Roman"/>
        </w:rPr>
        <w:t>».</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proofErr w:type="gramStart"/>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D32EE5">
        <w:rPr>
          <w:rFonts w:ascii="Times New Roman" w:hAnsi="Times New Roman"/>
          <w:sz w:val="24"/>
        </w:rPr>
        <w:t>скан-копиями</w:t>
      </w:r>
      <w:proofErr w:type="spellEnd"/>
      <w:r w:rsidRPr="00D32EE5">
        <w:rPr>
          <w:rFonts w:ascii="Times New Roman" w:hAnsi="Times New Roman"/>
          <w:sz w:val="24"/>
        </w:rPr>
        <w:t xml:space="preserve"> всех документов этого конверта;</w:t>
      </w:r>
      <w:proofErr w:type="gramEnd"/>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kern w:val="28"/>
          <w:sz w:val="24"/>
        </w:rPr>
      </w:pPr>
      <w:r w:rsidRPr="00D32EE5">
        <w:rPr>
          <w:rFonts w:ascii="Times New Roman" w:hAnsi="Times New Roman"/>
          <w:sz w:val="24"/>
        </w:rPr>
        <w:t xml:space="preserve"> Документы в конверте с пометкой «Оригинал» являются официальной офертой.</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kern w:val="28"/>
          <w:sz w:val="24"/>
        </w:rPr>
      </w:pPr>
      <w:proofErr w:type="gramStart"/>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D32EE5">
        <w:rPr>
          <w:rFonts w:ascii="Times New Roman" w:hAnsi="Times New Roman"/>
          <w:kern w:val="28"/>
          <w:sz w:val="24"/>
        </w:rPr>
        <w:t>скан-копиям</w:t>
      </w:r>
      <w:proofErr w:type="spellEnd"/>
      <w:r w:rsidRPr="00D32EE5">
        <w:rPr>
          <w:rFonts w:ascii="Times New Roman" w:hAnsi="Times New Roman"/>
          <w:kern w:val="28"/>
          <w:sz w:val="24"/>
        </w:rPr>
        <w:t xml:space="preserve"> всех документов этого конверта.</w:t>
      </w:r>
      <w:proofErr w:type="gramEnd"/>
      <w:r w:rsidRPr="00D32EE5">
        <w:rPr>
          <w:rFonts w:ascii="Times New Roman" w:hAnsi="Times New Roman"/>
          <w:kern w:val="28"/>
          <w:sz w:val="24"/>
        </w:rPr>
        <w:t xml:space="preserve">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6209E6" w:rsidRPr="00D32EE5" w:rsidRDefault="006209E6" w:rsidP="00D6688B">
      <w:pPr>
        <w:spacing w:before="0"/>
        <w:ind w:firstLine="708"/>
        <w:jc w:val="both"/>
        <w:rPr>
          <w:rFonts w:ascii="Times New Roman" w:hAnsi="Times New Roman"/>
          <w:sz w:val="24"/>
        </w:rPr>
      </w:pPr>
      <w:r w:rsidRPr="00D32EE5">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D32EE5" w:rsidRDefault="006209E6" w:rsidP="00D6688B">
      <w:pPr>
        <w:spacing w:before="0"/>
        <w:ind w:firstLine="708"/>
        <w:jc w:val="both"/>
        <w:rPr>
          <w:rFonts w:ascii="Times New Roman" w:hAnsi="Times New Roman"/>
          <w:sz w:val="24"/>
        </w:rPr>
      </w:pPr>
      <w:r w:rsidRPr="00D32EE5">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32EE5">
        <w:rPr>
          <w:rFonts w:ascii="Times New Roman" w:hAnsi="Times New Roman"/>
          <w:sz w:val="24"/>
        </w:rPr>
        <w:t>экспресс-почтой</w:t>
      </w:r>
      <w:proofErr w:type="spellEnd"/>
      <w:proofErr w:type="gramEnd"/>
      <w:r w:rsidRPr="00D32EE5">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D6688B">
      <w:pPr>
        <w:spacing w:before="0"/>
        <w:ind w:left="708"/>
        <w:jc w:val="both"/>
        <w:rPr>
          <w:rFonts w:ascii="Times New Roman" w:hAnsi="Times New Roman"/>
          <w:b/>
          <w:szCs w:val="22"/>
        </w:rPr>
      </w:pPr>
      <w:r w:rsidRPr="007E0C8E">
        <w:rPr>
          <w:rFonts w:ascii="Times New Roman" w:hAnsi="Times New Roman"/>
          <w:b/>
          <w:szCs w:val="22"/>
        </w:rPr>
        <w:t>Начало приема оферт – «</w:t>
      </w:r>
      <w:r w:rsidR="000B4D82">
        <w:rPr>
          <w:rFonts w:ascii="Times New Roman" w:hAnsi="Times New Roman"/>
          <w:b/>
          <w:szCs w:val="22"/>
        </w:rPr>
        <w:t>25</w:t>
      </w:r>
      <w:r w:rsidRPr="007E0C8E">
        <w:rPr>
          <w:rFonts w:ascii="Times New Roman" w:hAnsi="Times New Roman"/>
          <w:b/>
          <w:szCs w:val="22"/>
        </w:rPr>
        <w:t xml:space="preserve">» </w:t>
      </w:r>
      <w:r w:rsidR="000B4D82">
        <w:rPr>
          <w:rFonts w:ascii="Times New Roman" w:hAnsi="Times New Roman"/>
          <w:b/>
          <w:szCs w:val="22"/>
        </w:rPr>
        <w:t xml:space="preserve"> сентября </w:t>
      </w:r>
      <w:r w:rsidRPr="007E0C8E">
        <w:rPr>
          <w:rFonts w:ascii="Times New Roman" w:hAnsi="Times New Roman"/>
          <w:b/>
          <w:szCs w:val="22"/>
        </w:rPr>
        <w:t>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D6688B">
      <w:pPr>
        <w:spacing w:before="0"/>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0B4D82">
        <w:rPr>
          <w:rFonts w:ascii="Times New Roman" w:hAnsi="Times New Roman"/>
          <w:b/>
          <w:szCs w:val="22"/>
        </w:rPr>
        <w:t>17</w:t>
      </w:r>
      <w:r w:rsidRPr="007E0C8E">
        <w:rPr>
          <w:rFonts w:ascii="Times New Roman" w:hAnsi="Times New Roman"/>
          <w:b/>
          <w:szCs w:val="22"/>
        </w:rPr>
        <w:t>:</w:t>
      </w:r>
      <w:r w:rsidR="000B4D82">
        <w:rPr>
          <w:rFonts w:ascii="Times New Roman" w:hAnsi="Times New Roman"/>
          <w:b/>
          <w:szCs w:val="22"/>
        </w:rPr>
        <w:t>00</w:t>
      </w:r>
      <w:r w:rsidRPr="007E0C8E">
        <w:rPr>
          <w:rFonts w:ascii="Times New Roman" w:hAnsi="Times New Roman"/>
          <w:b/>
          <w:szCs w:val="22"/>
        </w:rPr>
        <w:t xml:space="preserve"> «</w:t>
      </w:r>
      <w:r w:rsidR="000B4D82">
        <w:rPr>
          <w:rFonts w:ascii="Times New Roman" w:hAnsi="Times New Roman"/>
          <w:b/>
          <w:szCs w:val="22"/>
        </w:rPr>
        <w:t>11</w:t>
      </w:r>
      <w:r w:rsidRPr="007E0C8E">
        <w:rPr>
          <w:rFonts w:ascii="Times New Roman" w:hAnsi="Times New Roman"/>
          <w:b/>
          <w:szCs w:val="22"/>
        </w:rPr>
        <w:t>»</w:t>
      </w:r>
      <w:r w:rsidR="000B4D82">
        <w:rPr>
          <w:rFonts w:ascii="Times New Roman" w:hAnsi="Times New Roman"/>
          <w:b/>
          <w:szCs w:val="22"/>
        </w:rPr>
        <w:t xml:space="preserve"> октября</w:t>
      </w:r>
      <w:r w:rsidRPr="007E0C8E">
        <w:rPr>
          <w:rFonts w:ascii="Times New Roman" w:hAnsi="Times New Roman"/>
          <w:b/>
          <w:szCs w:val="22"/>
        </w:rPr>
        <w:t xml:space="preserve"> 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D6688B">
      <w:pPr>
        <w:spacing w:before="0"/>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0A214C">
        <w:rPr>
          <w:rFonts w:ascii="Times New Roman" w:hAnsi="Times New Roman"/>
          <w:b/>
          <w:szCs w:val="22"/>
        </w:rPr>
        <w:t>31</w:t>
      </w:r>
      <w:r w:rsidRPr="007E0C8E">
        <w:rPr>
          <w:rFonts w:ascii="Times New Roman" w:hAnsi="Times New Roman"/>
          <w:b/>
          <w:szCs w:val="22"/>
        </w:rPr>
        <w:t xml:space="preserve">» </w:t>
      </w:r>
      <w:r w:rsidR="000A214C">
        <w:rPr>
          <w:rFonts w:ascii="Times New Roman" w:hAnsi="Times New Roman"/>
          <w:b/>
          <w:szCs w:val="22"/>
        </w:rPr>
        <w:t>декабря</w:t>
      </w:r>
      <w:r w:rsidR="00191FD3">
        <w:rPr>
          <w:rFonts w:ascii="Times New Roman" w:hAnsi="Times New Roman"/>
          <w:b/>
          <w:szCs w:val="22"/>
        </w:rPr>
        <w:t xml:space="preserve"> </w:t>
      </w:r>
      <w:r w:rsidR="007078A4">
        <w:rPr>
          <w:rFonts w:ascii="Times New Roman" w:hAnsi="Times New Roman"/>
          <w:b/>
          <w:szCs w:val="22"/>
        </w:rPr>
        <w:t xml:space="preserve"> 2018</w:t>
      </w:r>
      <w:r w:rsidRPr="007E0C8E">
        <w:rPr>
          <w:rFonts w:ascii="Times New Roman" w:hAnsi="Times New Roman"/>
          <w:b/>
          <w:szCs w:val="22"/>
        </w:rPr>
        <w:t xml:space="preserve"> года.</w:t>
      </w: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 xml:space="preserve">Общество ответит на </w:t>
      </w:r>
      <w:r w:rsidRPr="000B4D82">
        <w:rPr>
          <w:rFonts w:ascii="Times New Roman" w:hAnsi="Times New Roman"/>
          <w:szCs w:val="22"/>
        </w:rPr>
        <w:t>Ваши письменные запросы, касающиеся разъяснений настоящего предложения, полученные не позднее</w:t>
      </w:r>
      <w:r w:rsidR="0077502C" w:rsidRPr="000B4D82">
        <w:rPr>
          <w:rFonts w:ascii="Times New Roman" w:hAnsi="Times New Roman"/>
          <w:szCs w:val="22"/>
        </w:rPr>
        <w:t xml:space="preserve"> </w:t>
      </w:r>
      <w:r w:rsidRPr="000B4D82">
        <w:rPr>
          <w:rFonts w:ascii="Times New Roman" w:hAnsi="Times New Roman"/>
          <w:szCs w:val="22"/>
        </w:rPr>
        <w:t xml:space="preserve"> </w:t>
      </w:r>
      <w:r w:rsidRPr="000A214C">
        <w:rPr>
          <w:rFonts w:ascii="Times New Roman" w:hAnsi="Times New Roman"/>
          <w:b/>
          <w:szCs w:val="22"/>
        </w:rPr>
        <w:t>«</w:t>
      </w:r>
      <w:r w:rsidR="000B4D82" w:rsidRPr="000A214C">
        <w:rPr>
          <w:rFonts w:ascii="Times New Roman" w:hAnsi="Times New Roman"/>
          <w:b/>
          <w:szCs w:val="22"/>
        </w:rPr>
        <w:t>08</w:t>
      </w:r>
      <w:r w:rsidRPr="000A214C">
        <w:rPr>
          <w:rFonts w:ascii="Times New Roman" w:hAnsi="Times New Roman"/>
          <w:b/>
          <w:szCs w:val="22"/>
        </w:rPr>
        <w:t>»</w:t>
      </w:r>
      <w:r w:rsidR="000B4D82" w:rsidRPr="000A214C">
        <w:rPr>
          <w:rFonts w:ascii="Times New Roman" w:hAnsi="Times New Roman"/>
          <w:b/>
          <w:szCs w:val="22"/>
        </w:rPr>
        <w:t xml:space="preserve"> октября</w:t>
      </w:r>
      <w:r w:rsidR="00966FAA" w:rsidRPr="000A214C">
        <w:rPr>
          <w:rFonts w:ascii="Times New Roman" w:hAnsi="Times New Roman"/>
          <w:b/>
          <w:szCs w:val="22"/>
        </w:rPr>
        <w:t xml:space="preserve"> </w:t>
      </w:r>
      <w:r w:rsidR="007078A4" w:rsidRPr="000A214C">
        <w:rPr>
          <w:rFonts w:ascii="Times New Roman" w:hAnsi="Times New Roman"/>
          <w:b/>
          <w:szCs w:val="22"/>
        </w:rPr>
        <w:t xml:space="preserve"> 201</w:t>
      </w:r>
      <w:r w:rsidR="00B83943" w:rsidRPr="000A214C">
        <w:rPr>
          <w:rFonts w:ascii="Times New Roman" w:hAnsi="Times New Roman"/>
          <w:b/>
          <w:szCs w:val="22"/>
        </w:rPr>
        <w:t>8</w:t>
      </w:r>
      <w:r w:rsidRPr="000A214C">
        <w:rPr>
          <w:rFonts w:ascii="Times New Roman" w:hAnsi="Times New Roman"/>
          <w:b/>
          <w:szCs w:val="22"/>
        </w:rPr>
        <w:t xml:space="preserve"> года. </w:t>
      </w:r>
      <w:r w:rsidR="00A036C9" w:rsidRPr="000A214C">
        <w:rPr>
          <w:rFonts w:ascii="Times New Roman" w:hAnsi="Times New Roman"/>
          <w:b/>
          <w:szCs w:val="22"/>
        </w:rPr>
        <w:t xml:space="preserve"> </w:t>
      </w:r>
      <w:r w:rsidRPr="000B4D82">
        <w:rPr>
          <w:rFonts w:ascii="Times New Roman" w:hAnsi="Times New Roman"/>
          <w:szCs w:val="22"/>
        </w:rPr>
        <w:t>Ответ</w:t>
      </w:r>
      <w:r w:rsidRPr="007E0C8E">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191FD3">
      <w:pPr>
        <w:spacing w:before="0" w:line="276" w:lineRule="auto"/>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237EB7" w:rsidRDefault="008F5F77" w:rsidP="00191FD3">
      <w:pPr>
        <w:spacing w:before="0" w:line="276" w:lineRule="auto"/>
        <w:ind w:firstLine="708"/>
        <w:jc w:val="both"/>
        <w:rPr>
          <w:rFonts w:ascii="Times New Roman" w:hAnsi="Times New Roman"/>
          <w:sz w:val="24"/>
        </w:rPr>
      </w:pPr>
      <w:r w:rsidRPr="007E0C8E">
        <w:rPr>
          <w:rFonts w:ascii="Times New Roman" w:hAnsi="Times New Roman"/>
          <w:sz w:val="24"/>
        </w:rPr>
        <w:t>Супрунова Виктория Витальевна (391)</w:t>
      </w:r>
      <w:r w:rsidR="00A036C9">
        <w:rPr>
          <w:rFonts w:ascii="Times New Roman" w:hAnsi="Times New Roman"/>
          <w:sz w:val="24"/>
        </w:rPr>
        <w:t xml:space="preserve"> </w:t>
      </w:r>
      <w:r w:rsidRPr="007E0C8E">
        <w:rPr>
          <w:rFonts w:ascii="Times New Roman" w:hAnsi="Times New Roman"/>
          <w:sz w:val="24"/>
        </w:rPr>
        <w:t xml:space="preserve">2748699 доб.2218, </w:t>
      </w:r>
      <w:hyperlink r:id="rId6" w:history="1">
        <w:r w:rsidR="00237EB7" w:rsidRPr="00D41847">
          <w:rPr>
            <w:rStyle w:val="a6"/>
            <w:rFonts w:ascii="Times New Roman" w:hAnsi="Times New Roman"/>
            <w:sz w:val="24"/>
            <w:u w:val="none"/>
            <w:lang w:val="en-US"/>
          </w:rPr>
          <w:t>suprunova</w:t>
        </w:r>
        <w:r w:rsidR="00237EB7" w:rsidRPr="00D41847">
          <w:rPr>
            <w:rStyle w:val="a6"/>
            <w:rFonts w:ascii="Times New Roman" w:hAnsi="Times New Roman"/>
            <w:sz w:val="24"/>
            <w:u w:val="none"/>
          </w:rPr>
          <w:t>_</w:t>
        </w:r>
        <w:r w:rsidR="00237EB7" w:rsidRPr="00D41847">
          <w:rPr>
            <w:rStyle w:val="a6"/>
            <w:rFonts w:ascii="Times New Roman" w:hAnsi="Times New Roman"/>
            <w:sz w:val="24"/>
            <w:u w:val="none"/>
            <w:lang w:val="en-US"/>
          </w:rPr>
          <w:t>vv</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bngre</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ru</w:t>
        </w:r>
      </w:hyperlink>
    </w:p>
    <w:p w:rsidR="00237EB7" w:rsidRPr="00237EB7" w:rsidRDefault="00282797" w:rsidP="00191FD3">
      <w:pPr>
        <w:spacing w:before="0" w:line="276" w:lineRule="auto"/>
        <w:ind w:firstLine="708"/>
        <w:jc w:val="both"/>
      </w:pPr>
      <w:r>
        <w:rPr>
          <w:rFonts w:ascii="Times New Roman" w:hAnsi="Times New Roman"/>
          <w:szCs w:val="22"/>
        </w:rPr>
        <w:t>Тихонов Алексей Владимирович</w:t>
      </w:r>
      <w:r w:rsidR="00237EB7" w:rsidRPr="00170097">
        <w:rPr>
          <w:rFonts w:ascii="Times New Roman" w:hAnsi="Times New Roman"/>
          <w:szCs w:val="22"/>
        </w:rPr>
        <w:t>, (391) 27486</w:t>
      </w:r>
      <w:r w:rsidR="00237EB7">
        <w:rPr>
          <w:rFonts w:ascii="Times New Roman" w:hAnsi="Times New Roman"/>
          <w:szCs w:val="22"/>
        </w:rPr>
        <w:t>8</w:t>
      </w:r>
      <w:r>
        <w:rPr>
          <w:rFonts w:ascii="Times New Roman" w:hAnsi="Times New Roman"/>
          <w:szCs w:val="22"/>
        </w:rPr>
        <w:t>1</w:t>
      </w:r>
      <w:r w:rsidR="00237EB7" w:rsidRPr="00170097">
        <w:rPr>
          <w:rFonts w:ascii="Times New Roman" w:hAnsi="Times New Roman"/>
          <w:szCs w:val="22"/>
        </w:rPr>
        <w:t xml:space="preserve"> </w:t>
      </w:r>
      <w:proofErr w:type="spellStart"/>
      <w:r w:rsidR="00237EB7" w:rsidRPr="00170097">
        <w:rPr>
          <w:rFonts w:ascii="Times New Roman" w:hAnsi="Times New Roman"/>
          <w:szCs w:val="22"/>
        </w:rPr>
        <w:t>доб</w:t>
      </w:r>
      <w:proofErr w:type="spellEnd"/>
      <w:r w:rsidR="00237EB7" w:rsidRPr="00170097">
        <w:rPr>
          <w:rFonts w:ascii="Times New Roman" w:hAnsi="Times New Roman"/>
          <w:szCs w:val="22"/>
        </w:rPr>
        <w:t xml:space="preserve">. </w:t>
      </w:r>
      <w:r w:rsidR="00B83943">
        <w:rPr>
          <w:rFonts w:ascii="Times New Roman" w:hAnsi="Times New Roman"/>
          <w:szCs w:val="22"/>
        </w:rPr>
        <w:t>222</w:t>
      </w:r>
      <w:r>
        <w:rPr>
          <w:rFonts w:ascii="Times New Roman" w:hAnsi="Times New Roman"/>
          <w:szCs w:val="22"/>
        </w:rPr>
        <w:t>1</w:t>
      </w:r>
      <w:r w:rsidR="00237EB7" w:rsidRPr="00170097">
        <w:rPr>
          <w:rFonts w:ascii="Times New Roman" w:hAnsi="Times New Roman"/>
          <w:szCs w:val="22"/>
        </w:rPr>
        <w:t xml:space="preserve">, </w:t>
      </w:r>
      <w:hyperlink r:id="rId7" w:history="1">
        <w:r>
          <w:rPr>
            <w:rStyle w:val="a6"/>
            <w:rFonts w:ascii="Times New Roman" w:hAnsi="Times New Roman"/>
            <w:szCs w:val="22"/>
            <w:u w:val="none"/>
            <w:lang w:val="en-US"/>
          </w:rPr>
          <w:t>tihonov</w:t>
        </w:r>
        <w:r w:rsidR="00B83943">
          <w:rPr>
            <w:rStyle w:val="a6"/>
            <w:rFonts w:ascii="Times New Roman" w:hAnsi="Times New Roman"/>
            <w:szCs w:val="22"/>
            <w:u w:val="none"/>
            <w:lang w:val="en-US"/>
          </w:rPr>
          <w:t>r</w:t>
        </w:r>
        <w:r w:rsidR="00237EB7" w:rsidRPr="00D41847">
          <w:rPr>
            <w:rStyle w:val="a6"/>
            <w:rFonts w:ascii="Times New Roman" w:hAnsi="Times New Roman"/>
            <w:szCs w:val="22"/>
            <w:u w:val="none"/>
          </w:rPr>
          <w:t>_</w:t>
        </w:r>
        <w:r>
          <w:rPr>
            <w:rStyle w:val="a6"/>
            <w:rFonts w:ascii="Times New Roman" w:hAnsi="Times New Roman"/>
            <w:szCs w:val="22"/>
            <w:u w:val="none"/>
            <w:lang w:val="en-US"/>
          </w:rPr>
          <w:t>av</w:t>
        </w:r>
        <w:r w:rsidR="00237EB7" w:rsidRPr="00D41847">
          <w:rPr>
            <w:rStyle w:val="a6"/>
            <w:rFonts w:ascii="Times New Roman" w:hAnsi="Times New Roman"/>
            <w:szCs w:val="22"/>
            <w:u w:val="none"/>
          </w:rPr>
          <w:t>@</w:t>
        </w:r>
        <w:r w:rsidR="00237EB7" w:rsidRPr="00D41847">
          <w:rPr>
            <w:rStyle w:val="a6"/>
            <w:rFonts w:ascii="Times New Roman" w:hAnsi="Times New Roman"/>
            <w:szCs w:val="22"/>
            <w:u w:val="none"/>
            <w:lang w:val="en-US"/>
          </w:rPr>
          <w:t>bngre</w:t>
        </w:r>
        <w:r w:rsidR="00237EB7" w:rsidRPr="00D41847">
          <w:rPr>
            <w:rStyle w:val="a6"/>
            <w:rFonts w:ascii="Times New Roman" w:hAnsi="Times New Roman"/>
            <w:szCs w:val="22"/>
            <w:u w:val="none"/>
          </w:rPr>
          <w:t>.</w:t>
        </w:r>
        <w:r w:rsidR="00237EB7" w:rsidRPr="00D41847">
          <w:rPr>
            <w:rStyle w:val="a6"/>
            <w:rFonts w:ascii="Times New Roman" w:hAnsi="Times New Roman"/>
            <w:szCs w:val="22"/>
            <w:u w:val="none"/>
            <w:lang w:val="en-US"/>
          </w:rPr>
          <w:t>ru</w:t>
        </w:r>
      </w:hyperlink>
    </w:p>
    <w:p w:rsidR="007E0C8E" w:rsidRDefault="007E0C8E" w:rsidP="00191FD3">
      <w:pPr>
        <w:spacing w:before="0" w:line="276" w:lineRule="auto"/>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D41847" w:rsidRPr="007E0C8E" w:rsidRDefault="00D41847" w:rsidP="00191FD3">
      <w:pPr>
        <w:spacing w:before="0" w:line="276" w:lineRule="auto"/>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191FD3">
      <w:pPr>
        <w:spacing w:before="0" w:line="276" w:lineRule="auto"/>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9" w:history="1">
        <w:r w:rsidRPr="00D41847">
          <w:rPr>
            <w:rFonts w:ascii="Times New Roman" w:hAnsi="Times New Roman"/>
            <w:color w:val="0000FF"/>
            <w:sz w:val="24"/>
          </w:rPr>
          <w:t>ershov_dn@bngre.ru</w:t>
        </w:r>
      </w:hyperlink>
    </w:p>
    <w:p w:rsidR="00BD4827" w:rsidRPr="007E0C8E" w:rsidRDefault="00511ECA" w:rsidP="00191FD3">
      <w:pPr>
        <w:spacing w:before="0" w:line="276" w:lineRule="auto"/>
        <w:ind w:firstLine="708"/>
        <w:jc w:val="both"/>
        <w:rPr>
          <w:rFonts w:ascii="Times New Roman" w:hAnsi="Times New Roman"/>
          <w:szCs w:val="22"/>
        </w:rPr>
      </w:pPr>
      <w:r w:rsidRPr="007E0C8E">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D6688B">
      <w:pPr>
        <w:spacing w:before="0"/>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D6688B">
      <w:pPr>
        <w:spacing w:before="0"/>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7E0C8E">
          <w:rPr>
            <w:rStyle w:val="a6"/>
            <w:rFonts w:ascii="Times New Roman" w:hAnsi="Times New Roman"/>
            <w:szCs w:val="22"/>
          </w:rPr>
          <w:t>http://slavneft.ru/supplier/accreditation</w:t>
        </w:r>
      </w:hyperlink>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D6688B">
      <w:pPr>
        <w:spacing w:before="0"/>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D6688B">
      <w:pPr>
        <w:spacing w:before="0"/>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r w:rsidRPr="007E0C8E">
        <w:rPr>
          <w:rFonts w:ascii="Times New Roman" w:hAnsi="Times New Roman"/>
          <w:szCs w:val="22"/>
        </w:rPr>
        <w:lastRenderedPageBreak/>
        <w:t xml:space="preserve">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3" w:history="1">
        <w:r w:rsidRPr="007E0C8E">
          <w:rPr>
            <w:rFonts w:ascii="Times New Roman" w:hAnsi="Times New Roman"/>
            <w:szCs w:val="22"/>
            <w:u w:val="single"/>
          </w:rPr>
          <w:t>hotline@slavneft.ru.</w:t>
        </w:r>
      </w:hyperlink>
    </w:p>
    <w:p w:rsidR="00511ECA" w:rsidRPr="007E0C8E" w:rsidRDefault="00511ECA" w:rsidP="00D6688B">
      <w:pPr>
        <w:spacing w:before="0"/>
        <w:rPr>
          <w:rFonts w:ascii="Times New Roman" w:hAnsi="Times New Roman"/>
        </w:rPr>
      </w:pPr>
    </w:p>
    <w:p w:rsidR="00511ECA" w:rsidRPr="00B83943" w:rsidRDefault="00511ECA" w:rsidP="00D6688B">
      <w:pPr>
        <w:jc w:val="both"/>
        <w:rPr>
          <w:rFonts w:ascii="Times New Roman" w:hAnsi="Times New Roman"/>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8841F6">
        <w:rPr>
          <w:rFonts w:ascii="Times New Roman" w:hAnsi="Times New Roman"/>
        </w:rPr>
        <w:t>103</w:t>
      </w:r>
      <w:r w:rsidR="00B87B6E" w:rsidRPr="00312335">
        <w:rPr>
          <w:rFonts w:ascii="Times New Roman" w:hAnsi="Times New Roman"/>
        </w:rPr>
        <w:t>-БНГРЭ-201</w:t>
      </w:r>
      <w:r w:rsidR="00B83943" w:rsidRPr="00B83943">
        <w:rPr>
          <w:rFonts w:ascii="Times New Roman" w:hAnsi="Times New Roman"/>
        </w:rPr>
        <w:t>8</w:t>
      </w:r>
      <w:r w:rsidR="00FF5588" w:rsidRPr="00037BD6">
        <w:rPr>
          <w:rFonts w:ascii="Times New Roman" w:hAnsi="Times New Roman"/>
        </w:rPr>
        <w:t xml:space="preserve"> от </w:t>
      </w:r>
      <w:r w:rsidR="00757BF8" w:rsidRPr="00037BD6">
        <w:rPr>
          <w:rFonts w:ascii="Times New Roman" w:hAnsi="Times New Roman"/>
        </w:rPr>
        <w:t xml:space="preserve">   </w:t>
      </w:r>
      <w:bookmarkStart w:id="0" w:name="_GoBack"/>
      <w:r w:rsidR="000B4D82">
        <w:rPr>
          <w:rFonts w:ascii="Times New Roman" w:hAnsi="Times New Roman"/>
        </w:rPr>
        <w:t xml:space="preserve">«25» сентября </w:t>
      </w:r>
      <w:r w:rsidR="00B87B6E" w:rsidRPr="00037BD6">
        <w:rPr>
          <w:rFonts w:ascii="Times New Roman" w:hAnsi="Times New Roman"/>
        </w:rPr>
        <w:t>201</w:t>
      </w:r>
      <w:bookmarkEnd w:id="0"/>
      <w:r w:rsidR="00B83943" w:rsidRPr="00B83943">
        <w:rPr>
          <w:rFonts w:ascii="Times New Roman" w:hAnsi="Times New Roman"/>
        </w:rPr>
        <w:t>8</w:t>
      </w:r>
    </w:p>
    <w:p w:rsidR="00511ECA" w:rsidRPr="007E0C8E" w:rsidRDefault="00511ECA" w:rsidP="00D6688B">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D6688B">
      <w:pPr>
        <w:rPr>
          <w:rFonts w:ascii="Times New Roman" w:hAnsi="Times New Roman"/>
        </w:rPr>
      </w:pPr>
      <w:r w:rsidRPr="007E0C8E">
        <w:rPr>
          <w:rFonts w:ascii="Times New Roman" w:hAnsi="Times New Roman"/>
        </w:rPr>
        <w:t>5. Предложение о заключении договора.</w:t>
      </w:r>
    </w:p>
    <w:p w:rsidR="00511ECA" w:rsidRPr="00DD41D9" w:rsidRDefault="00511ECA" w:rsidP="00D6688B">
      <w:pPr>
        <w:rPr>
          <w:rFonts w:ascii="Times New Roman" w:hAnsi="Times New Roman"/>
        </w:rPr>
      </w:pPr>
      <w:r w:rsidRPr="00DD41D9">
        <w:rPr>
          <w:rFonts w:ascii="Times New Roman" w:hAnsi="Times New Roman"/>
        </w:rPr>
        <w:t>6</w:t>
      </w:r>
      <w:r w:rsidR="00DD41D9" w:rsidRPr="00DD41D9">
        <w:rPr>
          <w:rFonts w:ascii="Times New Roman" w:hAnsi="Times New Roman"/>
        </w:rPr>
        <w:t>.</w:t>
      </w:r>
      <w:r w:rsidRPr="00DD41D9">
        <w:rPr>
          <w:rFonts w:ascii="Times New Roman" w:hAnsi="Times New Roman"/>
        </w:rPr>
        <w:t xml:space="preserve">т. </w:t>
      </w:r>
      <w:r w:rsidR="006D755D" w:rsidRPr="00DD41D9">
        <w:rPr>
          <w:rFonts w:ascii="Times New Roman" w:hAnsi="Times New Roman"/>
        </w:rPr>
        <w:t>Форма «Техническое предложение»</w:t>
      </w:r>
      <w:r w:rsidRPr="00DD41D9">
        <w:rPr>
          <w:rFonts w:ascii="Times New Roman" w:hAnsi="Times New Roman"/>
        </w:rPr>
        <w:t>.</w:t>
      </w:r>
    </w:p>
    <w:p w:rsidR="00511ECA" w:rsidRDefault="00511ECA" w:rsidP="00D6688B">
      <w:pPr>
        <w:rPr>
          <w:rFonts w:ascii="Times New Roman" w:hAnsi="Times New Roman"/>
        </w:rPr>
      </w:pPr>
      <w:r w:rsidRPr="00DD41D9">
        <w:rPr>
          <w:rFonts w:ascii="Times New Roman" w:hAnsi="Times New Roman"/>
        </w:rPr>
        <w:t>6</w:t>
      </w:r>
      <w:r w:rsidR="00DD41D9" w:rsidRPr="00DD41D9">
        <w:rPr>
          <w:rFonts w:ascii="Times New Roman" w:hAnsi="Times New Roman"/>
        </w:rPr>
        <w:t>.</w:t>
      </w:r>
      <w:r w:rsidRPr="00DD41D9">
        <w:rPr>
          <w:rFonts w:ascii="Times New Roman" w:hAnsi="Times New Roman"/>
        </w:rPr>
        <w:t>к.</w:t>
      </w:r>
      <w:r w:rsidRPr="007E0C8E">
        <w:rPr>
          <w:rFonts w:ascii="Times New Roman" w:hAnsi="Times New Roman"/>
        </w:rPr>
        <w:t xml:space="preserve"> Форма «Коммерческое предложение».</w:t>
      </w:r>
    </w:p>
    <w:p w:rsidR="00511ECA" w:rsidRPr="007E0C8E" w:rsidRDefault="00511ECA" w:rsidP="00D6688B">
      <w:pPr>
        <w:rPr>
          <w:rFonts w:ascii="Times New Roman" w:hAnsi="Times New Roman"/>
          <w:szCs w:val="22"/>
        </w:rPr>
      </w:pPr>
      <w:r w:rsidRPr="007E0C8E">
        <w:rPr>
          <w:rFonts w:ascii="Times New Roman" w:hAnsi="Times New Roman"/>
        </w:rPr>
        <w:t>7. Форма «Перечень аффилированных организаций»</w:t>
      </w:r>
    </w:p>
    <w:p w:rsidR="00BA19FA" w:rsidRDefault="00BA19FA" w:rsidP="00D6688B">
      <w:pPr>
        <w:pStyle w:val="ConsPlusNormal"/>
        <w:widowControl/>
        <w:ind w:firstLine="0"/>
        <w:jc w:val="both"/>
      </w:pPr>
    </w:p>
    <w:p w:rsidR="00511ECA" w:rsidRPr="007E0C8E" w:rsidRDefault="00511ECA" w:rsidP="00D6688B">
      <w:pPr>
        <w:pStyle w:val="ConsPlusNormal"/>
        <w:widowControl/>
        <w:ind w:firstLine="0"/>
        <w:jc w:val="both"/>
      </w:pPr>
      <w:r w:rsidRPr="007E0C8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BA19FA" w:rsidTr="002D2997">
        <w:trPr>
          <w:trHeight w:val="435"/>
        </w:trPr>
        <w:tc>
          <w:tcPr>
            <w:tcW w:w="2497" w:type="dxa"/>
            <w:tcBorders>
              <w:bottom w:val="single" w:sz="4" w:space="0" w:color="auto"/>
            </w:tcBorders>
            <w:shd w:val="clear" w:color="auto" w:fill="auto"/>
            <w:vAlign w:val="bottom"/>
          </w:tcPr>
          <w:p w:rsidR="00511ECA" w:rsidRPr="00BA19FA" w:rsidRDefault="00B83943" w:rsidP="00D6688B">
            <w:pPr>
              <w:pStyle w:val="ConsPlusNormal"/>
              <w:widowControl/>
              <w:ind w:firstLine="0"/>
            </w:pPr>
            <w:r>
              <w:t>Н</w:t>
            </w:r>
            <w:r w:rsidR="00B721BB" w:rsidRPr="00BA19FA">
              <w:t>ачальник ОМТО</w:t>
            </w:r>
          </w:p>
        </w:tc>
        <w:tc>
          <w:tcPr>
            <w:tcW w:w="236" w:type="dxa"/>
            <w:shd w:val="clear" w:color="auto" w:fill="auto"/>
            <w:vAlign w:val="bottom"/>
          </w:tcPr>
          <w:p w:rsidR="00511ECA" w:rsidRPr="00BA19FA" w:rsidRDefault="00511ECA" w:rsidP="00D6688B">
            <w:pPr>
              <w:pStyle w:val="ConsPlusNormal"/>
              <w:widowControl/>
              <w:ind w:firstLine="0"/>
            </w:pPr>
          </w:p>
        </w:tc>
        <w:tc>
          <w:tcPr>
            <w:tcW w:w="2229" w:type="dxa"/>
            <w:tcBorders>
              <w:bottom w:val="single" w:sz="4" w:space="0" w:color="auto"/>
            </w:tcBorders>
            <w:shd w:val="clear" w:color="auto" w:fill="auto"/>
            <w:vAlign w:val="bottom"/>
          </w:tcPr>
          <w:p w:rsidR="00511ECA" w:rsidRPr="00BA19FA" w:rsidRDefault="000B4D82" w:rsidP="00D6688B">
            <w:pPr>
              <w:pStyle w:val="ConsPlusNormal"/>
              <w:widowControl/>
              <w:ind w:firstLine="0"/>
            </w:pPr>
            <w:proofErr w:type="spellStart"/>
            <w:proofErr w:type="gramStart"/>
            <w:r>
              <w:t>п</w:t>
            </w:r>
            <w:proofErr w:type="spellEnd"/>
            <w:proofErr w:type="gramEnd"/>
            <w:r>
              <w:t>/</w:t>
            </w:r>
            <w:proofErr w:type="spellStart"/>
            <w:r>
              <w:t>п</w:t>
            </w:r>
            <w:proofErr w:type="spellEnd"/>
          </w:p>
        </w:tc>
        <w:tc>
          <w:tcPr>
            <w:tcW w:w="236" w:type="dxa"/>
            <w:shd w:val="clear" w:color="auto" w:fill="auto"/>
            <w:vAlign w:val="bottom"/>
          </w:tcPr>
          <w:p w:rsidR="00511ECA" w:rsidRPr="00BA19FA" w:rsidRDefault="00511ECA" w:rsidP="00D6688B">
            <w:pPr>
              <w:pStyle w:val="ConsPlusNormal"/>
              <w:widowControl/>
              <w:ind w:firstLine="0"/>
            </w:pPr>
          </w:p>
        </w:tc>
        <w:tc>
          <w:tcPr>
            <w:tcW w:w="2085" w:type="dxa"/>
            <w:tcBorders>
              <w:bottom w:val="single" w:sz="4" w:space="0" w:color="auto"/>
            </w:tcBorders>
            <w:shd w:val="clear" w:color="auto" w:fill="auto"/>
            <w:vAlign w:val="bottom"/>
          </w:tcPr>
          <w:p w:rsidR="00511ECA" w:rsidRPr="00BA19FA" w:rsidRDefault="00B83943" w:rsidP="00D6688B">
            <w:pPr>
              <w:pStyle w:val="ConsPlusNormal"/>
              <w:widowControl/>
              <w:ind w:firstLine="0"/>
            </w:pPr>
            <w:r>
              <w:t>С.В. Стукан</w:t>
            </w:r>
          </w:p>
        </w:tc>
        <w:tc>
          <w:tcPr>
            <w:tcW w:w="236" w:type="dxa"/>
            <w:shd w:val="clear" w:color="auto" w:fill="auto"/>
            <w:vAlign w:val="bottom"/>
          </w:tcPr>
          <w:p w:rsidR="00511ECA" w:rsidRPr="00BA19FA" w:rsidRDefault="00511ECA" w:rsidP="00D6688B">
            <w:pPr>
              <w:pStyle w:val="ConsPlusNormal"/>
              <w:widowControl/>
              <w:ind w:firstLine="0"/>
            </w:pPr>
          </w:p>
        </w:tc>
        <w:tc>
          <w:tcPr>
            <w:tcW w:w="2687" w:type="dxa"/>
            <w:tcBorders>
              <w:bottom w:val="single" w:sz="4" w:space="0" w:color="auto"/>
            </w:tcBorders>
            <w:shd w:val="clear" w:color="auto" w:fill="auto"/>
            <w:vAlign w:val="bottom"/>
          </w:tcPr>
          <w:p w:rsidR="00511ECA" w:rsidRPr="00BA19FA" w:rsidRDefault="00511ECA" w:rsidP="000B4D82">
            <w:pPr>
              <w:pStyle w:val="ConsPlusNormal"/>
              <w:widowControl/>
              <w:ind w:firstLine="0"/>
            </w:pPr>
            <w:r w:rsidRPr="00BA19FA">
              <w:rPr>
                <w:i/>
                <w:iCs/>
              </w:rPr>
              <w:t xml:space="preserve">« </w:t>
            </w:r>
            <w:r w:rsidR="000B4D82">
              <w:rPr>
                <w:i/>
                <w:iCs/>
              </w:rPr>
              <w:t>27</w:t>
            </w:r>
            <w:r w:rsidRPr="00BA19FA">
              <w:rPr>
                <w:i/>
                <w:iCs/>
              </w:rPr>
              <w:t>»</w:t>
            </w:r>
            <w:r w:rsidRPr="00BA19FA">
              <w:rPr>
                <w:i/>
                <w:iCs/>
              </w:rPr>
              <w:tab/>
            </w:r>
            <w:r w:rsidR="000B4D82">
              <w:rPr>
                <w:i/>
                <w:iCs/>
              </w:rPr>
              <w:t>сентября 2018</w:t>
            </w:r>
            <w:r w:rsidRPr="00BA19FA">
              <w:rPr>
                <w:i/>
                <w:iCs/>
              </w:rPr>
              <w:t>г.</w:t>
            </w:r>
          </w:p>
        </w:tc>
      </w:tr>
    </w:tbl>
    <w:p w:rsidR="004D3515" w:rsidRPr="00BA19FA" w:rsidRDefault="004D3515" w:rsidP="00D6688B">
      <w:pPr>
        <w:rPr>
          <w:rFonts w:ascii="Times New Roman" w:hAnsi="Times New Roman"/>
          <w:szCs w:val="22"/>
        </w:rPr>
      </w:pPr>
    </w:p>
    <w:sectPr w:rsidR="004D3515" w:rsidRPr="00BA19FA"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809A5"/>
    <w:rsid w:val="00081908"/>
    <w:rsid w:val="00086B1D"/>
    <w:rsid w:val="00087FDE"/>
    <w:rsid w:val="000A214C"/>
    <w:rsid w:val="000B4D82"/>
    <w:rsid w:val="000D6EBF"/>
    <w:rsid w:val="000D76B6"/>
    <w:rsid w:val="000F7844"/>
    <w:rsid w:val="001064A8"/>
    <w:rsid w:val="00152BD2"/>
    <w:rsid w:val="001549C1"/>
    <w:rsid w:val="00165F84"/>
    <w:rsid w:val="00175F19"/>
    <w:rsid w:val="00191FD3"/>
    <w:rsid w:val="00195532"/>
    <w:rsid w:val="001B7C24"/>
    <w:rsid w:val="001D6313"/>
    <w:rsid w:val="001E3009"/>
    <w:rsid w:val="001F04B9"/>
    <w:rsid w:val="00237EB7"/>
    <w:rsid w:val="00252AAE"/>
    <w:rsid w:val="00263975"/>
    <w:rsid w:val="00282797"/>
    <w:rsid w:val="002A10FC"/>
    <w:rsid w:val="002B653A"/>
    <w:rsid w:val="002D2997"/>
    <w:rsid w:val="002D5D69"/>
    <w:rsid w:val="002E25FA"/>
    <w:rsid w:val="002F1B8B"/>
    <w:rsid w:val="00312335"/>
    <w:rsid w:val="003234D3"/>
    <w:rsid w:val="00373571"/>
    <w:rsid w:val="0038318B"/>
    <w:rsid w:val="00394D0F"/>
    <w:rsid w:val="003B47B5"/>
    <w:rsid w:val="003F3CDC"/>
    <w:rsid w:val="00463D03"/>
    <w:rsid w:val="004B6114"/>
    <w:rsid w:val="004C238F"/>
    <w:rsid w:val="004D3515"/>
    <w:rsid w:val="004E1BC9"/>
    <w:rsid w:val="00511ECA"/>
    <w:rsid w:val="005417C6"/>
    <w:rsid w:val="005637DD"/>
    <w:rsid w:val="005925CD"/>
    <w:rsid w:val="005A4BF4"/>
    <w:rsid w:val="005C7726"/>
    <w:rsid w:val="005E6F69"/>
    <w:rsid w:val="005F360D"/>
    <w:rsid w:val="00612DB2"/>
    <w:rsid w:val="006160A0"/>
    <w:rsid w:val="006209E6"/>
    <w:rsid w:val="006421FA"/>
    <w:rsid w:val="0066332D"/>
    <w:rsid w:val="006807CC"/>
    <w:rsid w:val="006A43A2"/>
    <w:rsid w:val="006D755D"/>
    <w:rsid w:val="006E0508"/>
    <w:rsid w:val="006E1567"/>
    <w:rsid w:val="007078A4"/>
    <w:rsid w:val="00707E8D"/>
    <w:rsid w:val="0071093A"/>
    <w:rsid w:val="00736EF7"/>
    <w:rsid w:val="007409AB"/>
    <w:rsid w:val="00757BF8"/>
    <w:rsid w:val="00771D2E"/>
    <w:rsid w:val="0077502C"/>
    <w:rsid w:val="00785BF6"/>
    <w:rsid w:val="007D06E1"/>
    <w:rsid w:val="007D6368"/>
    <w:rsid w:val="007E0C8E"/>
    <w:rsid w:val="008338CA"/>
    <w:rsid w:val="00872E3F"/>
    <w:rsid w:val="008751A1"/>
    <w:rsid w:val="008841F6"/>
    <w:rsid w:val="008C1079"/>
    <w:rsid w:val="008C1084"/>
    <w:rsid w:val="008D12E3"/>
    <w:rsid w:val="008D2782"/>
    <w:rsid w:val="008D33C2"/>
    <w:rsid w:val="008F448E"/>
    <w:rsid w:val="008F5F77"/>
    <w:rsid w:val="00924BD3"/>
    <w:rsid w:val="009274AE"/>
    <w:rsid w:val="00951644"/>
    <w:rsid w:val="00966FAA"/>
    <w:rsid w:val="009A6F96"/>
    <w:rsid w:val="009B572A"/>
    <w:rsid w:val="009C7CAA"/>
    <w:rsid w:val="009D0695"/>
    <w:rsid w:val="009F5CA8"/>
    <w:rsid w:val="00A036C9"/>
    <w:rsid w:val="00A24CBE"/>
    <w:rsid w:val="00A262DC"/>
    <w:rsid w:val="00A46D84"/>
    <w:rsid w:val="00A54958"/>
    <w:rsid w:val="00A57877"/>
    <w:rsid w:val="00A81582"/>
    <w:rsid w:val="00A95905"/>
    <w:rsid w:val="00AB23F5"/>
    <w:rsid w:val="00AD33C3"/>
    <w:rsid w:val="00AF07E2"/>
    <w:rsid w:val="00B07A99"/>
    <w:rsid w:val="00B55481"/>
    <w:rsid w:val="00B721BB"/>
    <w:rsid w:val="00B77C06"/>
    <w:rsid w:val="00B83943"/>
    <w:rsid w:val="00B87B6E"/>
    <w:rsid w:val="00B912BF"/>
    <w:rsid w:val="00BA19FA"/>
    <w:rsid w:val="00BC7752"/>
    <w:rsid w:val="00BD4827"/>
    <w:rsid w:val="00BE35B4"/>
    <w:rsid w:val="00C31985"/>
    <w:rsid w:val="00C32AEC"/>
    <w:rsid w:val="00C46EEF"/>
    <w:rsid w:val="00C71823"/>
    <w:rsid w:val="00C8082A"/>
    <w:rsid w:val="00C8623B"/>
    <w:rsid w:val="00C86D7A"/>
    <w:rsid w:val="00C963C0"/>
    <w:rsid w:val="00CA289F"/>
    <w:rsid w:val="00CA723B"/>
    <w:rsid w:val="00CB06E9"/>
    <w:rsid w:val="00D078D6"/>
    <w:rsid w:val="00D41847"/>
    <w:rsid w:val="00D45062"/>
    <w:rsid w:val="00D4669B"/>
    <w:rsid w:val="00D46B18"/>
    <w:rsid w:val="00D542F1"/>
    <w:rsid w:val="00D5561B"/>
    <w:rsid w:val="00D6688B"/>
    <w:rsid w:val="00DD41D9"/>
    <w:rsid w:val="00DF03CF"/>
    <w:rsid w:val="00E40C72"/>
    <w:rsid w:val="00E47072"/>
    <w:rsid w:val="00E7037A"/>
    <w:rsid w:val="00E75DE6"/>
    <w:rsid w:val="00E974AF"/>
    <w:rsid w:val="00EA0C71"/>
    <w:rsid w:val="00EC05F4"/>
    <w:rsid w:val="00ED3854"/>
    <w:rsid w:val="00F304AA"/>
    <w:rsid w:val="00F37172"/>
    <w:rsid w:val="00F42B50"/>
    <w:rsid w:val="00F457CD"/>
    <w:rsid w:val="00F57F8E"/>
    <w:rsid w:val="00F665AE"/>
    <w:rsid w:val="00F756AB"/>
    <w:rsid w:val="00F76CD0"/>
    <w:rsid w:val="00F93C82"/>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ganich_ie@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03D1E-5D0C-47FA-8883-138561A3D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Pages>
  <Words>2340</Words>
  <Characters>13342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Ershov_dn</cp:lastModifiedBy>
  <cp:revision>71</cp:revision>
  <cp:lastPrinted>2018-09-06T03:28:00Z</cp:lastPrinted>
  <dcterms:created xsi:type="dcterms:W3CDTF">2016-12-08T12:50:00Z</dcterms:created>
  <dcterms:modified xsi:type="dcterms:W3CDTF">2018-09-27T03:30:00Z</dcterms:modified>
</cp:coreProperties>
</file>