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5A4F46">
        <w:rPr>
          <w:rFonts w:cs="Arial"/>
          <w:b/>
          <w:szCs w:val="22"/>
        </w:rPr>
        <w:t>100</w:t>
      </w:r>
      <w:r w:rsidR="00E456E6" w:rsidRPr="00132C63">
        <w:rPr>
          <w:rFonts w:cs="Arial"/>
          <w:b/>
          <w:szCs w:val="22"/>
        </w:rPr>
        <w:t>-БНГРЭ-201</w:t>
      </w:r>
      <w:r w:rsidR="00451EC7">
        <w:rPr>
          <w:rFonts w:cs="Arial"/>
          <w:b/>
          <w:szCs w:val="22"/>
        </w:rPr>
        <w:t>8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451EC7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5A4F46" w:rsidRPr="005A4F46">
        <w:rPr>
          <w:rFonts w:cs="Arial"/>
          <w:szCs w:val="22"/>
        </w:rPr>
        <w:t xml:space="preserve">канатов, строп и комплектующих к ним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</w:t>
      </w:r>
      <w:proofErr w:type="gramEnd"/>
      <w:r w:rsidRPr="00E456E6">
        <w:rPr>
          <w:rFonts w:cs="Arial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3213F3"/>
    <w:rsid w:val="003256BD"/>
    <w:rsid w:val="003407BF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775B4"/>
    <w:rsid w:val="00727F07"/>
    <w:rsid w:val="00766E36"/>
    <w:rsid w:val="007B704E"/>
    <w:rsid w:val="00827F2A"/>
    <w:rsid w:val="008337BC"/>
    <w:rsid w:val="0088780F"/>
    <w:rsid w:val="008E0D49"/>
    <w:rsid w:val="00932008"/>
    <w:rsid w:val="009E47EB"/>
    <w:rsid w:val="00B62455"/>
    <w:rsid w:val="00B9272F"/>
    <w:rsid w:val="00BB3C79"/>
    <w:rsid w:val="00BC57B4"/>
    <w:rsid w:val="00BD0F4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3753B"/>
    <w:rsid w:val="00F5124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15</cp:revision>
  <dcterms:created xsi:type="dcterms:W3CDTF">2016-12-06T07:04:00Z</dcterms:created>
  <dcterms:modified xsi:type="dcterms:W3CDTF">2018-09-06T05:00:00Z</dcterms:modified>
</cp:coreProperties>
</file>