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73EF7" w14:textId="55100B47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Приложение №</w:t>
      </w:r>
      <w:r w:rsidR="00ED1992">
        <w:rPr>
          <w:rFonts w:ascii="Times New Roman" w:eastAsia="Times New Roman" w:hAnsi="Times New Roman" w:cs="Times New Roman"/>
          <w:bCs/>
          <w:szCs w:val="24"/>
          <w:lang w:eastAsia="ru-RU"/>
        </w:rPr>
        <w:t>1</w:t>
      </w:r>
      <w:r w:rsidR="004E1E35">
        <w:rPr>
          <w:rFonts w:ascii="Times New Roman" w:eastAsia="Times New Roman" w:hAnsi="Times New Roman" w:cs="Times New Roman"/>
          <w:bCs/>
          <w:szCs w:val="24"/>
          <w:lang w:eastAsia="ru-RU"/>
        </w:rPr>
        <w:t>7</w:t>
      </w:r>
    </w:p>
    <w:p w14:paraId="61D756AE" w14:textId="27C2F415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к Договору №____</w:t>
      </w:r>
    </w:p>
    <w:p w14:paraId="1D253FF5" w14:textId="7271BEDF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от «__» _______ 20</w:t>
      </w:r>
      <w:r w:rsidR="004E1E35">
        <w:rPr>
          <w:rFonts w:ascii="Times New Roman" w:eastAsia="Times New Roman" w:hAnsi="Times New Roman" w:cs="Times New Roman"/>
          <w:bCs/>
          <w:szCs w:val="24"/>
          <w:lang w:eastAsia="ru-RU"/>
        </w:rPr>
        <w:t>25</w:t>
      </w: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14:paraId="39135F50" w14:textId="77777777" w:rsidR="0086444A" w:rsidRDefault="0086444A" w:rsidP="00E36581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</w:p>
    <w:p w14:paraId="373C5A94" w14:textId="77777777"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14:paraId="216BA36E" w14:textId="77777777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39696743" w14:textId="77777777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14:paraId="1BAB46F0" w14:textId="77777777"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14CD379D" w14:textId="77777777"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="0083221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14:paraId="1FDB2E05" w14:textId="77777777"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36814132" w14:textId="77777777" w:rsidR="00FE11DB" w:rsidRPr="00E866E6" w:rsidRDefault="00FE11DB" w:rsidP="00FE11DB">
      <w:pPr>
        <w:jc w:val="right"/>
        <w:rPr>
          <w:szCs w:val="24"/>
        </w:rPr>
      </w:pPr>
    </w:p>
    <w:p w14:paraId="17AEEAAA" w14:textId="77777777" w:rsidR="001576DA" w:rsidRPr="00296088" w:rsidRDefault="006531AD" w:rsidP="00296088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FA3A91">
        <w:rPr>
          <w:rFonts w:ascii="Times New Roman" w:hAnsi="Times New Roman" w:cs="Times New Roman"/>
          <w:sz w:val="21"/>
          <w:szCs w:val="21"/>
        </w:rPr>
        <w:t>___________________</w:t>
      </w:r>
      <w:r w:rsidR="00296088">
        <w:rPr>
          <w:rFonts w:ascii="Times New Roman" w:hAnsi="Times New Roman" w:cs="Times New Roman"/>
          <w:sz w:val="21"/>
          <w:szCs w:val="21"/>
        </w:rPr>
        <w:t>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</w:t>
      </w:r>
      <w:r w:rsidR="00296088">
        <w:rPr>
          <w:rFonts w:ascii="Times New Roman" w:hAnsi="Times New Roman" w:cs="Times New Roman"/>
          <w:sz w:val="21"/>
          <w:szCs w:val="21"/>
        </w:rPr>
        <w:t xml:space="preserve">и </w:t>
      </w:r>
      <w:r w:rsidR="00296088" w:rsidRPr="00296088">
        <w:rPr>
          <w:rFonts w:ascii="Times New Roman" w:hAnsi="Times New Roman" w:cs="Times New Roman"/>
          <w:sz w:val="21"/>
          <w:szCs w:val="21"/>
        </w:rPr>
        <w:t>_____________________</w:t>
      </w:r>
      <w:r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A62CBE">
        <w:rPr>
          <w:rFonts w:ascii="Times New Roman" w:hAnsi="Times New Roman" w:cs="Times New Roman"/>
          <w:sz w:val="21"/>
          <w:szCs w:val="21"/>
        </w:rPr>
        <w:t>Исполнитель</w:t>
      </w:r>
      <w:r w:rsidRPr="00082D36">
        <w:rPr>
          <w:rFonts w:ascii="Times New Roman" w:hAnsi="Times New Roman" w:cs="Times New Roman"/>
          <w:sz w:val="21"/>
          <w:szCs w:val="21"/>
        </w:rPr>
        <w:t>», в лице</w:t>
      </w:r>
      <w:r w:rsidRPr="0029608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___________________</w:t>
      </w:r>
      <w:r w:rsidRPr="00082D3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</w:rPr>
        <w:t>составили настоящий акт о нижеследующем:</w:t>
      </w:r>
    </w:p>
    <w:p w14:paraId="2C6D4AE2" w14:textId="77777777"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77DE92BF" w14:textId="77777777"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14:paraId="30B090A4" w14:textId="77777777"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0"/>
        <w:gridCol w:w="4134"/>
      </w:tblGrid>
      <w:tr w:rsidR="00772D3A" w:rsidRPr="00E866E6" w14:paraId="028B0A03" w14:textId="77777777" w:rsidTr="003F6CCF">
        <w:trPr>
          <w:trHeight w:val="500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0A9A2BF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6D53196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4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BDC03D0" w14:textId="77777777" w:rsidR="002553C5" w:rsidRPr="00D55D55" w:rsidRDefault="002553C5" w:rsidP="00435AC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772D3A" w:rsidRPr="00E866E6" w14:paraId="7B41B6F7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0BBCCE" w14:textId="77777777" w:rsidR="002553C5" w:rsidRPr="00562A27" w:rsidRDefault="002553C5" w:rsidP="003F6CCF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C56E8A7" w14:textId="77777777" w:rsidR="00B661AD" w:rsidRPr="00A17C45" w:rsidRDefault="00B661AD" w:rsidP="00B661AD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 w:rsidRPr="00A17C45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  <w:t>Инструкция «Золотые правила безопасности ООО «БНГРЭ»»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2D2839E4" w14:textId="5D382452" w:rsidR="002553C5" w:rsidRPr="00A17C45" w:rsidRDefault="00251764" w:rsidP="002517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764">
              <w:rPr>
                <w:rFonts w:ascii="Times New Roman" w:hAnsi="Times New Roman" w:cs="Times New Roman"/>
                <w:sz w:val="20"/>
                <w:szCs w:val="20"/>
              </w:rPr>
              <w:t>Приказ ООО «БНГРЭ» № 511-П от 14.11.2022г.</w:t>
            </w:r>
          </w:p>
        </w:tc>
      </w:tr>
      <w:tr w:rsidR="003F6CCF" w:rsidRPr="00E866E6" w14:paraId="66800234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305876C" w14:textId="77777777" w:rsidR="003F6CCF" w:rsidRPr="00562A27" w:rsidRDefault="003F6CCF" w:rsidP="003F6CCF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6290511" w14:textId="08CFE5F4" w:rsidR="003F6CCF" w:rsidRPr="003F6CCF" w:rsidRDefault="003F6CCF" w:rsidP="003F6CCF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</w:t>
            </w: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оложение ООО «РН-Ванкор» </w:t>
            </w:r>
            <w:r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</w:t>
            </w: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51A56F0C" w14:textId="77777777" w:rsidR="003F6CCF" w:rsidRPr="00754CDD" w:rsidRDefault="003F6CCF" w:rsidP="003F6C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№ П3-05 Р-1240 ЮЛ-583</w:t>
            </w:r>
          </w:p>
          <w:p w14:paraId="7EB45078" w14:textId="52A1F24E" w:rsidR="003F6CCF" w:rsidRPr="00A17C45" w:rsidRDefault="003F6CCF" w:rsidP="003F6C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DD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3F6CCF" w:rsidRPr="00E866E6" w14:paraId="3CE61D3B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FDA54B" w14:textId="77777777" w:rsidR="003F6CCF" w:rsidRPr="00562A27" w:rsidRDefault="003F6CCF" w:rsidP="003F6CCF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3E142A5" w14:textId="77777777" w:rsidR="003F6CCF" w:rsidRPr="003F6CCF" w:rsidRDefault="003F6CCF" w:rsidP="003F6C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Инструкция ООО «РН-Ванкор»</w:t>
            </w:r>
          </w:p>
          <w:p w14:paraId="6EBAF427" w14:textId="53C6B305" w:rsidR="003F6CCF" w:rsidRPr="003F6CCF" w:rsidRDefault="003F6CCF" w:rsidP="003F6CCF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08CEA30F" w14:textId="77777777" w:rsidR="003F6CCF" w:rsidRPr="00D4151E" w:rsidRDefault="003F6CCF" w:rsidP="003F6C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51E">
              <w:rPr>
                <w:rFonts w:ascii="Times New Roman" w:hAnsi="Times New Roman" w:cs="Times New Roman"/>
                <w:sz w:val="20"/>
                <w:szCs w:val="20"/>
              </w:rPr>
              <w:t>№ П3-05 И-0016 ЮЛ-583 ВЕРСИЯ 1.00</w:t>
            </w:r>
          </w:p>
          <w:p w14:paraId="15356811" w14:textId="2DC719A4" w:rsidR="003F6CCF" w:rsidRPr="00A17C45" w:rsidRDefault="003F6CCF" w:rsidP="003F6C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51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тверждена</w:t>
            </w:r>
            <w:r w:rsidRPr="00D4151E">
              <w:rPr>
                <w:rFonts w:ascii="Times New Roman" w:hAnsi="Times New Roman"/>
              </w:rPr>
              <w:t xml:space="preserve"> Приказом от «11» июля 2016 г. № 110/РНВ-</w:t>
            </w:r>
            <w:proofErr w:type="spellStart"/>
            <w:r w:rsidRPr="00D4151E">
              <w:rPr>
                <w:rFonts w:ascii="Times New Roman" w:hAnsi="Times New Roman"/>
              </w:rPr>
              <w:t>лнд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D4151E">
              <w:rPr>
                <w:rFonts w:ascii="Times New Roman" w:hAnsi="Times New Roman"/>
              </w:rPr>
              <w:t xml:space="preserve"> Введена в действие «11» июля 2016 г.</w:t>
            </w:r>
          </w:p>
        </w:tc>
      </w:tr>
      <w:tr w:rsidR="00A46E24" w:rsidRPr="00E866E6" w14:paraId="5061FCD5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3BE711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21C6180" w14:textId="19B12BFC" w:rsidR="00A46E24" w:rsidRPr="003F6CCF" w:rsidRDefault="00A46E24" w:rsidP="00A46E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0A95B6F2" w14:textId="6A463732" w:rsidR="00A46E24" w:rsidRPr="00A46E24" w:rsidRDefault="00A46E24" w:rsidP="00A46E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П3-05 И-0016 ВЕРСИЯ 2.00</w:t>
            </w:r>
          </w:p>
          <w:p w14:paraId="35D53BC0" w14:textId="2C982174" w:rsidR="00A46E24" w:rsidRPr="00A46E24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Утверждена Приказом ПАО «НК «Роснефть» от 21.08.2019г. № 424, введена в действие Приказом ООО «РН-Ванкор» от 23.09.2019г. № РНВ-325/ЛНД</w:t>
            </w:r>
          </w:p>
        </w:tc>
      </w:tr>
      <w:tr w:rsidR="00A46E24" w:rsidRPr="00E866E6" w14:paraId="17BEDD65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A87094F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97D0AAB" w14:textId="60BD3EAD" w:rsidR="00A46E24" w:rsidRPr="003F6CCF" w:rsidRDefault="00A46E24" w:rsidP="00A46E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Типовые требования ОАО «НК «Роснефть» Организация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5EA9024" w14:textId="77777777" w:rsidR="00A46E24" w:rsidRDefault="00A46E24" w:rsidP="00A46E2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ТТР-0010 Версия 1</w:t>
            </w:r>
          </w:p>
          <w:p w14:paraId="52A8912A" w14:textId="77777777" w:rsidR="00A46E24" w:rsidRPr="003F6CCF" w:rsidRDefault="00A46E24" w:rsidP="00A46E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Утверждены приказом ПАО «НК «Роснефть» от «27» марта 2023 г. № 100, введены в действие с «27» марта 2023 г.</w:t>
            </w:r>
          </w:p>
          <w:p w14:paraId="0D0F1C57" w14:textId="0A34AF74" w:rsidR="00A46E24" w:rsidRPr="003F6CCF" w:rsidRDefault="00A46E24" w:rsidP="00A46E2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Введены в действие с «12» апреля 2023 г. Приказом ООО «РН-Ванкор» от «12» апреля 2023 г. № РНВ-119/</w:t>
            </w:r>
            <w:proofErr w:type="spellStart"/>
            <w:r w:rsidRPr="003F6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A46E24" w:rsidRPr="00E866E6" w14:paraId="607F26DD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E14CE47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F3A640B" w14:textId="13805458" w:rsidR="00A46E24" w:rsidRPr="00A17C45" w:rsidRDefault="00A46E24" w:rsidP="00A46E24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Положение Компании ПАО «НК «Роснефть» «Предупреждение и ликвидация </w:t>
            </w:r>
            <w:proofErr w:type="spellStart"/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газонефтеводопроявлений</w:t>
            </w:r>
            <w:proofErr w:type="spellEnd"/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6094239" w14:textId="77777777" w:rsidR="00A46E24" w:rsidRPr="003F6CCF" w:rsidRDefault="00A46E24" w:rsidP="00A46E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П3-05 С-0257 ВЕРСИЯ 1.00 изм. 4</w:t>
            </w:r>
          </w:p>
          <w:p w14:paraId="6E1CC359" w14:textId="282D8312" w:rsidR="00A46E24" w:rsidRPr="003F6CCF" w:rsidRDefault="00A46E24" w:rsidP="00A46E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 решением Правления ОАО «НК «Роснефть» (протокол от «17.10.2014 № Пр-ИС-42п, введен в действие приказом ПАО «НК «Роснефть» от 23.12.2014 № 666, с изменениями, внесенными приказом ООО «РН-Ванкор» от 26.04.2022 № РНВ-164/</w:t>
            </w:r>
            <w:proofErr w:type="spellStart"/>
            <w:r w:rsidRPr="003F6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A46E24" w:rsidRPr="00E866E6" w14:paraId="16A292CD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9C85B1D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65C24E7" w14:textId="6530FA92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Типовые требования ПАО «НК «Роснефть» Расследование аварий в процессе строительства скважин и </w:t>
            </w:r>
            <w:proofErr w:type="spellStart"/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зарезки</w:t>
            </w:r>
            <w:proofErr w:type="spellEnd"/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 боковых стволов на суше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09907A" w14:textId="77777777" w:rsidR="00A46E24" w:rsidRPr="003F6CCF" w:rsidRDefault="00A46E24" w:rsidP="00A46E24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П2-10 Р-0216 Версия 1 изм. 2</w:t>
            </w:r>
          </w:p>
          <w:p w14:paraId="080082B2" w14:textId="40F85F34" w:rsidR="00A46E24" w:rsidRPr="003F6CCF" w:rsidRDefault="00A46E24" w:rsidP="00A46E24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ПАО «НК «Роснефть» от 05.11.2019г. № 620 Приказ ООО «РН-Ванкор» от 29.11.2019г. № РНВ-415/</w:t>
            </w:r>
            <w:proofErr w:type="spellStart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</w:p>
        </w:tc>
      </w:tr>
      <w:tr w:rsidR="00A46E24" w:rsidRPr="00E866E6" w14:paraId="03789345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4090FCC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AAFE564" w14:textId="443B7B0F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Методические указания ПАО «НК «Роснефть» Расследование происшествий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38ECCA3D" w14:textId="289FCED8" w:rsidR="00A46E24" w:rsidRPr="003F6CCF" w:rsidRDefault="00A46E24" w:rsidP="00A46E2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П3-05 Р-0778 Версия 3.00</w:t>
            </w:r>
          </w:p>
          <w:p w14:paraId="6F174D31" w14:textId="77777777" w:rsidR="00A46E24" w:rsidRPr="003F6CCF" w:rsidRDefault="00A46E24" w:rsidP="00A46E2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ПАО «НК «Роснефть» от 29.07.2023г. № 314, введены в действие 29.07.2023г.</w:t>
            </w:r>
          </w:p>
          <w:p w14:paraId="290016D4" w14:textId="6BF93221" w:rsidR="00A46E24" w:rsidRPr="003F6CCF" w:rsidRDefault="00A46E24" w:rsidP="00A46E24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Введены в действие с 07.08.2023г. Приказом ООО «РН-Ванкор» от 07.08.2023г. № РНВ-258/</w:t>
            </w:r>
            <w:proofErr w:type="spellStart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</w:p>
        </w:tc>
      </w:tr>
      <w:tr w:rsidR="00A46E24" w:rsidRPr="00E866E6" w14:paraId="53E62A36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D5CCB43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BEE8BBA" w14:textId="14918D01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Стандарт ООО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2EDB1BAF" w14:textId="77777777" w:rsidR="00A46E24" w:rsidRPr="003F6CCF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№ П3-11.01 С-0013 ЮЛ-583 версия 3.00 </w:t>
            </w:r>
          </w:p>
          <w:p w14:paraId="26C1C485" w14:textId="77777777" w:rsidR="00A46E24" w:rsidRPr="003F6CCF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Утвержден Приказом ООО «РН-Ванкор» от «30» декабря 2022 г. №РНВ-473/</w:t>
            </w:r>
            <w:proofErr w:type="spellStart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</w:p>
          <w:p w14:paraId="797335DC" w14:textId="729CE1C7" w:rsidR="00A46E24" w:rsidRPr="003F6CCF" w:rsidRDefault="00A46E24" w:rsidP="00A46E24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Введен в действие «30» декабря 2022 г.</w:t>
            </w:r>
          </w:p>
        </w:tc>
      </w:tr>
      <w:tr w:rsidR="00A46E24" w:rsidRPr="00E866E6" w14:paraId="1E445156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3D6764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7193E1D" w14:textId="77777777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Положение ООО «РН-Ванкор»</w:t>
            </w:r>
          </w:p>
          <w:p w14:paraId="47B4553F" w14:textId="2E70A74B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«Порядок расследования причин инцидентов и их учета на опасных производственных объектах»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32CEAA09" w14:textId="77777777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№ П3-05 Р-0025 ЮЛ-583</w:t>
            </w:r>
          </w:p>
          <w:p w14:paraId="3D5DE12E" w14:textId="77777777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ВЕРСИЯ 1.00 </w:t>
            </w:r>
          </w:p>
          <w:p w14:paraId="5594673E" w14:textId="77777777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(с изменениями, внесенными приказом ООО «РН-Ванкор» от 24.01.2018 №РНВ-28/</w:t>
            </w:r>
            <w:proofErr w:type="spellStart"/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лнд</w:t>
            </w:r>
            <w:proofErr w:type="spellEnd"/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)</w:t>
            </w:r>
          </w:p>
          <w:p w14:paraId="6C373DA2" w14:textId="281EEAD1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(с изменениями, внесенными приказом ООО «РН-Ванкор» от 25.05.2018 №РНВ-176/</w:t>
            </w:r>
            <w:proofErr w:type="spellStart"/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лнд</w:t>
            </w:r>
            <w:proofErr w:type="spellEnd"/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)</w:t>
            </w:r>
          </w:p>
        </w:tc>
      </w:tr>
      <w:tr w:rsidR="00A46E24" w:rsidRPr="00E866E6" w14:paraId="7D1B7E3C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DBCCF0B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F5FA9B1" w14:textId="40BE6460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631D8A6B" w14:textId="28BD0ECA" w:rsidR="00A46E24" w:rsidRPr="003F6CCF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П3-05 Р-0905 ЮЛ-583 ВЕРСИЯ 1.00</w:t>
            </w:r>
          </w:p>
          <w:p w14:paraId="7F541903" w14:textId="77777777" w:rsidR="00A46E24" w:rsidRPr="003F6CCF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(с изменениями, внесенными приказом ООО «РН-Ванкор» от 28.02.2019 №РНВ-80/</w:t>
            </w:r>
            <w:proofErr w:type="spellStart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14:paraId="585088BE" w14:textId="77777777" w:rsidR="00A46E24" w:rsidRPr="003F6CCF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(с изменениями, внесенными приказом ООО «РН-Ванкор» от 05.06.2019 №РНВ-191/</w:t>
            </w:r>
            <w:proofErr w:type="spellStart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14:paraId="43FDDD31" w14:textId="77ED25A2" w:rsidR="00A46E24" w:rsidRPr="003F6CCF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(с изменениями, внесенными приказом ООО «РН-Ванкор» от 01.10.2019 №РНВ-334/</w:t>
            </w:r>
            <w:proofErr w:type="spellStart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A46E24" w:rsidRPr="00E866E6" w14:paraId="51C6CB0E" w14:textId="77777777" w:rsidTr="0059029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350A014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1A1ABF" w14:textId="2B42AAD4" w:rsidR="00A46E24" w:rsidRPr="003F6CCF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3F6CCF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3F80F86A" w14:textId="3DF3ED8E" w:rsidR="00A46E24" w:rsidRPr="003F6CCF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П3-05 И-86790 ЮЛ-583, версия 3 (утверждена приказом ООО «РН-Ванкор» № РНВ-236/</w:t>
            </w:r>
            <w:proofErr w:type="spellStart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  <w:r w:rsidRPr="003F6CC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от 16.06.2021)</w:t>
            </w:r>
          </w:p>
        </w:tc>
      </w:tr>
      <w:tr w:rsidR="00A46E24" w:rsidRPr="00E866E6" w14:paraId="7CAF4D50" w14:textId="77777777" w:rsidTr="00EE573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CCF289A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B33DB37" w14:textId="77777777" w:rsidR="00A46E24" w:rsidRPr="00775221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Положение ООО «РН-Ванкор»</w:t>
            </w:r>
          </w:p>
          <w:p w14:paraId="72557EFF" w14:textId="6F6DAB2A" w:rsidR="00A46E24" w:rsidRPr="00775221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53B78F6A" w14:textId="5CC36D7D" w:rsidR="00A46E24" w:rsidRPr="00775221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№ П2-10 Р-0003 ЮЛ-583 ВЕРСИЯ 2.00 </w:t>
            </w:r>
          </w:p>
          <w:p w14:paraId="2848C5FE" w14:textId="5302BD9B" w:rsidR="00A46E24" w:rsidRPr="00775221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Утверждено</w:t>
            </w:r>
            <w:r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 </w:t>
            </w: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Приказом от «21» октября 2019 г. № РНВ-367/</w:t>
            </w:r>
            <w:proofErr w:type="spellStart"/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лнд</w:t>
            </w:r>
            <w:proofErr w:type="spellEnd"/>
          </w:p>
          <w:p w14:paraId="0AE07BB7" w14:textId="77777777" w:rsidR="00A46E24" w:rsidRPr="00775221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Введено в действие «21» октября 2019 г.</w:t>
            </w:r>
          </w:p>
          <w:p w14:paraId="60F6D82C" w14:textId="77777777" w:rsidR="00A46E24" w:rsidRPr="00775221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(с изменениями, внесенными приказом ООО «РН-Ванкор» от 31.12.2019 №РНВ-497/</w:t>
            </w:r>
            <w:proofErr w:type="spellStart"/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лнд</w:t>
            </w:r>
            <w:proofErr w:type="spellEnd"/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)</w:t>
            </w:r>
          </w:p>
          <w:p w14:paraId="78CFEEC4" w14:textId="77777777" w:rsidR="00A46E24" w:rsidRPr="00775221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(с изменениями, внесенными приказом ООО «РН-Ванкор» от 14.08.2020 № РНВ-222/</w:t>
            </w:r>
            <w:proofErr w:type="spellStart"/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лнд</w:t>
            </w:r>
            <w:proofErr w:type="spellEnd"/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)</w:t>
            </w:r>
          </w:p>
          <w:p w14:paraId="5C07CCCA" w14:textId="77777777" w:rsidR="00A46E24" w:rsidRPr="00775221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(с изменениями, внесенными приказом ООО «РН-Ванкор» от 26.01.2021 № РНВ-21/</w:t>
            </w:r>
            <w:proofErr w:type="spellStart"/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лнд</w:t>
            </w:r>
            <w:proofErr w:type="spellEnd"/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)</w:t>
            </w:r>
          </w:p>
          <w:p w14:paraId="54F601C9" w14:textId="1055A12C" w:rsidR="00A46E24" w:rsidRPr="00775221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(с изменениями, внесенными приказом ООО «РН-Ванкор» от 27.07.2022 № РНВ-284/</w:t>
            </w:r>
            <w:proofErr w:type="spellStart"/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лнд</w:t>
            </w:r>
            <w:proofErr w:type="spellEnd"/>
            <w:r w:rsidRPr="00775221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)</w:t>
            </w:r>
          </w:p>
        </w:tc>
      </w:tr>
      <w:tr w:rsidR="00A46E24" w:rsidRPr="00E866E6" w14:paraId="76C342DD" w14:textId="77777777" w:rsidTr="00F161CE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CE7E330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03801A" w14:textId="5648FAB0" w:rsidR="00A46E24" w:rsidRPr="00F73C27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F73C27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Стандарт ООО «РН-Ванкор»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происшествиях».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72C12BD0" w14:textId="3193C72B" w:rsidR="00A46E24" w:rsidRPr="00F73C27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П3-11.04 С-0013 ЮЛ-583 Версия 2.00</w:t>
            </w:r>
          </w:p>
          <w:p w14:paraId="5C565337" w14:textId="60E7A437" w:rsidR="00A46E24" w:rsidRPr="00F73C27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(с изменениями, внесенными приказом ООО «РН-Ванкор» от 25.12.2020 № РНВ-359/</w:t>
            </w:r>
            <w:proofErr w:type="spellStart"/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A46E24" w:rsidRPr="00E866E6" w14:paraId="42B39521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D2E8437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C93321B" w14:textId="13FF7EAB" w:rsidR="00A46E24" w:rsidRPr="00F73C27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F73C27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Инструкция ООО «РН-Ванкор». Организация безопасного проведения огневых работ на объектах общества.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7FF31DE0" w14:textId="0076130F" w:rsidR="00A46E24" w:rsidRPr="00F73C27" w:rsidRDefault="00A46E24" w:rsidP="00A46E2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П3-05 И-75484 ЮЛ-583 Версия 2, изм. 6</w:t>
            </w:r>
          </w:p>
          <w:p w14:paraId="35F63DF4" w14:textId="03981A88" w:rsidR="00A46E24" w:rsidRPr="00F73C27" w:rsidRDefault="00A46E24" w:rsidP="00A46E2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ООО «РН-Ванкор»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</w:t>
            </w:r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 24.06.2021 № РНВ-248/</w:t>
            </w:r>
            <w:proofErr w:type="spellStart"/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изм. внесенными Приказом от 28.11.2024г. № РНВ-406/</w:t>
            </w:r>
            <w:proofErr w:type="spellStart"/>
            <w:r w:rsidRPr="00F73C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</w:p>
        </w:tc>
      </w:tr>
      <w:tr w:rsidR="00A46E24" w:rsidRPr="00E866E6" w14:paraId="27A7EF2D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BFB951B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D93FBB6" w14:textId="430D3F1D" w:rsidR="00A46E24" w:rsidRPr="00F73C27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F73C27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Инструкция ООО «РН-Ванкор»</w:t>
            </w:r>
            <w:r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 </w:t>
            </w:r>
            <w:r w:rsidRPr="00F73C27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512C32DB" w14:textId="392B0F14" w:rsidR="00A46E24" w:rsidRPr="00F73C27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F73C27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№ П2-09 И-01045 ЮЛ-583 ВЕРСИЯ 2</w:t>
            </w:r>
          </w:p>
        </w:tc>
      </w:tr>
      <w:tr w:rsidR="00A46E24" w:rsidRPr="00E866E6" w14:paraId="52405DD7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F19D7C6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D77BE23" w14:textId="366A641E" w:rsidR="00A46E24" w:rsidRPr="00A46E24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Инструкция ООО «РН-Ванкор» «Предупреждение газонефтеводопроявлений,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скважин.»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47A2C222" w14:textId="77777777" w:rsidR="00A46E24" w:rsidRDefault="00A46E24" w:rsidP="00A46E24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П3-05 И-87865 ЮЛ-583 версия 3, изм. 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Введена в действие 01.12.2022г.,</w:t>
            </w:r>
          </w:p>
          <w:p w14:paraId="0B56A590" w14:textId="260FCFC7" w:rsidR="00A46E24" w:rsidRDefault="00A46E24" w:rsidP="00A46E24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ООО «РН-Ванкор» от 01.12.2022г. № РНВ-416/</w:t>
            </w:r>
            <w:proofErr w:type="spellStart"/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</w:p>
          <w:p w14:paraId="75C6448A" w14:textId="4FED6008" w:rsidR="00A46E24" w:rsidRPr="00A46E24" w:rsidRDefault="00A46E24" w:rsidP="00A46E24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</w:t>
            </w: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 изменениями,</w:t>
            </w: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внесенными Приказом ООО «РН-Ванкор» от 27.08.2024 г. № РНВ-272/</w:t>
            </w:r>
            <w:proofErr w:type="spellStart"/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A46E24" w:rsidRPr="00E866E6" w14:paraId="4BF9013A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CF06F9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62FB3A7" w14:textId="77777777" w:rsidR="00A46E24" w:rsidRPr="00A46E24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Регламент бизнес-процесса ООО «РН-Ванкор»</w:t>
            </w:r>
          </w:p>
          <w:p w14:paraId="064B4F9C" w14:textId="2F0BE629" w:rsidR="00A46E24" w:rsidRPr="00A46E24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1322D9EA" w14:textId="77777777" w:rsidR="00A46E24" w:rsidRPr="00A46E24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№ П3-05 РГБП-9410 ЮЛ-583</w:t>
            </w:r>
          </w:p>
          <w:p w14:paraId="3B0EAD91" w14:textId="77777777" w:rsidR="00A46E24" w:rsidRPr="00A46E24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ВЕРСИЯ 1.00,</w:t>
            </w:r>
          </w:p>
          <w:p w14:paraId="1239BC49" w14:textId="3419EEC0" w:rsidR="00A46E24" w:rsidRPr="00A46E24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Приказ ООО «РН-Ванкор» от 20.07.2023 №РНВ-246/</w:t>
            </w:r>
            <w:proofErr w:type="spellStart"/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лнд</w:t>
            </w:r>
            <w:proofErr w:type="spellEnd"/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)</w:t>
            </w:r>
          </w:p>
        </w:tc>
      </w:tr>
      <w:tr w:rsidR="00A46E24" w:rsidRPr="00E866E6" w14:paraId="2E00EAB7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0155C1" w14:textId="77777777" w:rsidR="00A46E24" w:rsidRPr="00562A27" w:rsidRDefault="00A46E24" w:rsidP="00A46E2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D43848F" w14:textId="607734FE" w:rsidR="00A46E24" w:rsidRPr="00A46E24" w:rsidRDefault="00A46E24" w:rsidP="00A46E2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Положение ООО «РН-Ванкор» </w:t>
            </w:r>
            <w:r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Р</w:t>
            </w:r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асследование осложнений в процессе бурения и крепления эксплуатационных и разведочных скважин, </w:t>
            </w:r>
            <w:proofErr w:type="spellStart"/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зарезки</w:t>
            </w:r>
            <w:proofErr w:type="spellEnd"/>
            <w:r w:rsidRPr="00A46E2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 (бурения) и крепления боковых стволов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52414BAC" w14:textId="5138E262" w:rsidR="00A46E24" w:rsidRPr="00A46E24" w:rsidRDefault="00A46E24" w:rsidP="00121E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П2-10 Р-0136 ЮЛ-583</w:t>
            </w:r>
            <w:r w:rsidR="00121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A46E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ВЕРСИЯ 2.00</w:t>
            </w:r>
          </w:p>
        </w:tc>
      </w:tr>
      <w:tr w:rsidR="00121E34" w:rsidRPr="00E866E6" w14:paraId="715C9FE4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447C66B" w14:textId="77777777" w:rsidR="00121E34" w:rsidRPr="00562A27" w:rsidRDefault="00121E34" w:rsidP="00121E3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093CC83" w14:textId="219200D5" w:rsidR="00121E34" w:rsidRPr="00121E34" w:rsidRDefault="00121E34" w:rsidP="00121E3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121E3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Стандарт Компании ПАО «НК «Роснефть» «Управление отходами»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2119AF09" w14:textId="30D39D09" w:rsidR="00121E34" w:rsidRPr="00121E34" w:rsidRDefault="00121E34" w:rsidP="00121E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21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П3-05 С-0084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121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ВЕРСИЯ 4.00</w:t>
            </w:r>
          </w:p>
        </w:tc>
      </w:tr>
      <w:tr w:rsidR="00462258" w:rsidRPr="00E866E6" w14:paraId="67ABA159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DDA415F" w14:textId="77777777" w:rsidR="00462258" w:rsidRPr="00562A27" w:rsidRDefault="00462258" w:rsidP="00462258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398B657" w14:textId="77777777" w:rsidR="00462258" w:rsidRPr="00462258" w:rsidRDefault="00462258" w:rsidP="00462258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462258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Политика Компании ПАО «НК «Роснефть»</w:t>
            </w:r>
          </w:p>
          <w:p w14:paraId="790AAE24" w14:textId="74980FD4" w:rsidR="00462258" w:rsidRPr="00462258" w:rsidRDefault="00462258" w:rsidP="00462258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462258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«В области предупреждения и ликвидации чрезвычайных ситуаций»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29C78E52" w14:textId="08A42B42" w:rsidR="00462258" w:rsidRPr="00462258" w:rsidRDefault="00462258" w:rsidP="00462258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462258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№ П3-11.04 П-02 ВЕРСИЯ 2.00</w:t>
            </w:r>
          </w:p>
        </w:tc>
      </w:tr>
      <w:tr w:rsidR="00462258" w:rsidRPr="00E866E6" w14:paraId="72F83B86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4460E96" w14:textId="77777777" w:rsidR="00462258" w:rsidRPr="00562A27" w:rsidRDefault="00462258" w:rsidP="00462258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EAA5D5E" w14:textId="1B295D5E" w:rsidR="00462258" w:rsidRPr="00462258" w:rsidRDefault="00462258" w:rsidP="00462258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462258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Методические указания компании. 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31C6E889" w14:textId="77777777" w:rsidR="00462258" w:rsidRPr="00462258" w:rsidRDefault="00462258" w:rsidP="0046225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22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П3-05 Р-0881 Версия 2</w:t>
            </w:r>
          </w:p>
          <w:p w14:paraId="48CCC6ED" w14:textId="6ED49B1A" w:rsidR="00462258" w:rsidRPr="00462258" w:rsidRDefault="00462258" w:rsidP="0046225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22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ООО «РН-Ванкор»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</w:t>
            </w:r>
            <w:r w:rsidRPr="004622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 10.12.2021 № РНВ-460/</w:t>
            </w:r>
            <w:proofErr w:type="spellStart"/>
            <w:r w:rsidRPr="004622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лнд</w:t>
            </w:r>
            <w:proofErr w:type="spellEnd"/>
          </w:p>
        </w:tc>
      </w:tr>
      <w:tr w:rsidR="00462258" w:rsidRPr="00E866E6" w14:paraId="68536D3E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4609DE" w14:textId="77777777" w:rsidR="00462258" w:rsidRPr="00562A27" w:rsidRDefault="00462258" w:rsidP="00462258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5F555A0" w14:textId="000C279A" w:rsidR="00462258" w:rsidRPr="00462258" w:rsidRDefault="00462258" w:rsidP="00462258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462258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Регламент бизнес-процесса ООО «РН-Ванкор»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60106105" w14:textId="1597B64C" w:rsidR="00462258" w:rsidRPr="00462258" w:rsidRDefault="00462258" w:rsidP="004622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22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П3-05 РГБП-0881 ЮЛ-583 Версия 1, изм.2</w:t>
            </w:r>
          </w:p>
          <w:p w14:paraId="6F66F214" w14:textId="77777777" w:rsidR="00462258" w:rsidRPr="00462258" w:rsidRDefault="00462258" w:rsidP="004622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22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Утверждены приказом ПАО «НК «Роснефть» от «29» июня 2023 г. №РНВ-215/ЛНД</w:t>
            </w:r>
          </w:p>
          <w:p w14:paraId="6FE2BC01" w14:textId="7839372E" w:rsidR="00462258" w:rsidRPr="00462258" w:rsidRDefault="00462258" w:rsidP="00462258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622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ООО «РН-Ванкор» от «10» декабря 2021 г. № РНВ-460/ЛНД</w:t>
            </w:r>
          </w:p>
        </w:tc>
      </w:tr>
      <w:tr w:rsidR="001E24C7" w:rsidRPr="00E866E6" w14:paraId="594A5CC2" w14:textId="77777777" w:rsidTr="00AE6FDD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B9172E1" w14:textId="77777777" w:rsidR="001E24C7" w:rsidRPr="00562A27" w:rsidRDefault="001E24C7" w:rsidP="001E24C7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03A4583" w14:textId="77777777" w:rsidR="001E24C7" w:rsidRPr="001E24C7" w:rsidRDefault="001E24C7" w:rsidP="001E24C7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1E24C7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  <w:p w14:paraId="55F0F2E2" w14:textId="66898F93" w:rsidR="001E24C7" w:rsidRPr="001E24C7" w:rsidRDefault="001E24C7" w:rsidP="001E24C7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1E24C7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СтБНГРЭ-19-2018 версия 2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A2BD71" w14:textId="0F5EB8EA" w:rsidR="001E24C7" w:rsidRPr="001E24C7" w:rsidRDefault="001E24C7" w:rsidP="001E24C7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1E24C7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Приказ ООО «БНГРЭ» № 419-П от</w:t>
            </w:r>
            <w:r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 </w:t>
            </w:r>
            <w:r w:rsidRPr="001E24C7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08.11.2018г. </w:t>
            </w:r>
          </w:p>
        </w:tc>
      </w:tr>
      <w:tr w:rsidR="00251764" w:rsidRPr="00E866E6" w14:paraId="6CEC64CB" w14:textId="77777777" w:rsidTr="003F6CCF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B40C7C8" w14:textId="77777777" w:rsidR="00251764" w:rsidRPr="00562A27" w:rsidRDefault="00251764" w:rsidP="0025176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F3D2178" w14:textId="4E68F00B" w:rsidR="00251764" w:rsidRPr="00251764" w:rsidRDefault="00251764" w:rsidP="0025176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25176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Процедура допуска работников подрядных организаций на объекты производства работ</w:t>
            </w:r>
            <w:r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 ООО «БНГРЭ» Редакция 3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</w:tcPr>
          <w:p w14:paraId="2739BBF5" w14:textId="66BCE3C9" w:rsidR="00251764" w:rsidRPr="00251764" w:rsidRDefault="00251764" w:rsidP="00251764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517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к Приказу ООО «БНГРЭ» № 352-п от «29» 08 2024 г.</w:t>
            </w:r>
          </w:p>
        </w:tc>
      </w:tr>
      <w:tr w:rsidR="00251764" w:rsidRPr="00E866E6" w14:paraId="381B7B88" w14:textId="77777777" w:rsidTr="005A6F3C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4F4BB9" w14:textId="77777777" w:rsidR="00251764" w:rsidRPr="00562A27" w:rsidRDefault="00251764" w:rsidP="0025176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A18E6F4" w14:textId="742AFA3F" w:rsidR="00251764" w:rsidRPr="00251764" w:rsidRDefault="00251764" w:rsidP="0025176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25176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 xml:space="preserve">Схема доведения информации о ЧС, происшествиях на объектах ООО «БНГРЭ» 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60E419" w14:textId="44511DC0" w:rsidR="00251764" w:rsidRPr="00251764" w:rsidRDefault="00251764" w:rsidP="00251764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517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Приказ ООО «БНГРЭ» № 28-П от 30.01.2024г. </w:t>
            </w:r>
          </w:p>
        </w:tc>
      </w:tr>
      <w:tr w:rsidR="00251764" w:rsidRPr="00E866E6" w14:paraId="0E582584" w14:textId="77777777" w:rsidTr="00A97903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E27DCBB" w14:textId="77777777" w:rsidR="00251764" w:rsidRPr="00562A27" w:rsidRDefault="00251764" w:rsidP="0025176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A4BD7FD" w14:textId="34AB9999" w:rsidR="00251764" w:rsidRPr="00251764" w:rsidRDefault="00251764" w:rsidP="0025176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25176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Стандарт Общества Безопасность дорожного движения СтБНГРЭ-20-2024, версия 3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AA9C785" w14:textId="4FC833B8" w:rsidR="00251764" w:rsidRPr="00251764" w:rsidRDefault="00251764" w:rsidP="002517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517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ООО «БНГРЭ» №168-П от 23.04.2024г.</w:t>
            </w:r>
          </w:p>
        </w:tc>
      </w:tr>
      <w:tr w:rsidR="00251764" w:rsidRPr="00E866E6" w14:paraId="071395DA" w14:textId="77777777" w:rsidTr="001B40D7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6DF27C2" w14:textId="77777777" w:rsidR="00251764" w:rsidRPr="00562A27" w:rsidRDefault="00251764" w:rsidP="0025176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A05191D" w14:textId="34333BD2" w:rsidR="00251764" w:rsidRPr="00251764" w:rsidRDefault="00251764" w:rsidP="0025176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25176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0A14CFE" w14:textId="45E00A49" w:rsidR="00251764" w:rsidRPr="00251764" w:rsidRDefault="00251764" w:rsidP="002517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517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ООО «БНГРЭ»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2517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№ 143-п от 11.04.2024 г. </w:t>
            </w:r>
          </w:p>
        </w:tc>
      </w:tr>
      <w:tr w:rsidR="00251764" w:rsidRPr="00E866E6" w14:paraId="3B48FAA3" w14:textId="77777777" w:rsidTr="005A787B">
        <w:trPr>
          <w:trHeight w:val="27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C4B22DD" w14:textId="77777777" w:rsidR="00251764" w:rsidRPr="00562A27" w:rsidRDefault="00251764" w:rsidP="00251764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b/>
                <w:caps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9854C35" w14:textId="5AAB3732" w:rsidR="00251764" w:rsidRPr="00251764" w:rsidRDefault="00251764" w:rsidP="00251764">
            <w:pPr>
              <w:pStyle w:val="11"/>
              <w:jc w:val="left"/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</w:pPr>
            <w:r w:rsidRPr="00251764">
              <w:rPr>
                <w:rFonts w:ascii="Times New Roman" w:hAnsi="Times New Roman" w:cs="Times New Roman"/>
                <w:b w:val="0"/>
                <w:caps w:val="0"/>
                <w:sz w:val="20"/>
                <w:szCs w:val="20"/>
              </w:rPr>
              <w:t>Процедура согласования субподрядчика подрядной организации ООО «БНГРЭ» Редакция 1</w:t>
            </w:r>
          </w:p>
        </w:tc>
        <w:tc>
          <w:tcPr>
            <w:tcW w:w="4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C95183" w14:textId="7270861B" w:rsidR="00251764" w:rsidRPr="00251764" w:rsidRDefault="00251764" w:rsidP="002517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517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Приказ ООО «БНГРЭ» № 259-п от 25.05.2022 г.</w:t>
            </w:r>
          </w:p>
        </w:tc>
      </w:tr>
    </w:tbl>
    <w:p w14:paraId="379C343F" w14:textId="77777777"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0" w:name="_GoBack"/>
      <w:bookmarkEnd w:id="0"/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C90DAF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 w:rsidR="00296088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установленных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14:paraId="7E8D33D1" w14:textId="77777777"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A09DE74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7A7AFA1" w14:textId="77777777"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31AD" w:rsidRPr="006B465F" w14:paraId="728F353E" w14:textId="77777777" w:rsidTr="00EB4F39">
        <w:tc>
          <w:tcPr>
            <w:tcW w:w="4785" w:type="dxa"/>
          </w:tcPr>
          <w:p w14:paraId="370982C3" w14:textId="77777777" w:rsidR="006531AD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 Исполнитель:</w:t>
            </w:r>
          </w:p>
        </w:tc>
        <w:tc>
          <w:tcPr>
            <w:tcW w:w="4786" w:type="dxa"/>
          </w:tcPr>
          <w:p w14:paraId="02EA536D" w14:textId="77777777" w:rsidR="009A3AD0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 Заказчик:</w:t>
            </w:r>
          </w:p>
        </w:tc>
      </w:tr>
      <w:tr w:rsidR="006531AD" w:rsidRPr="006B465F" w14:paraId="1F401C0D" w14:textId="77777777" w:rsidTr="00EB4F39">
        <w:tc>
          <w:tcPr>
            <w:tcW w:w="4785" w:type="dxa"/>
          </w:tcPr>
          <w:p w14:paraId="7AFA71A6" w14:textId="77777777" w:rsidR="006531AD" w:rsidRPr="00296088" w:rsidRDefault="00FA3A91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____________________________</w:t>
            </w:r>
          </w:p>
          <w:p w14:paraId="74E6F43F" w14:textId="77777777"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14:paraId="5B351A55" w14:textId="77777777"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14:paraId="56BBE7E0" w14:textId="77777777" w:rsidTr="00EB4F39">
        <w:tc>
          <w:tcPr>
            <w:tcW w:w="4785" w:type="dxa"/>
          </w:tcPr>
          <w:p w14:paraId="7980EB25" w14:textId="77777777" w:rsidR="006531AD" w:rsidRPr="00296088" w:rsidRDefault="00FA3A91" w:rsidP="00EB4F39">
            <w:pPr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____________________</w:t>
            </w:r>
          </w:p>
          <w:p w14:paraId="61C9F522" w14:textId="77777777" w:rsidR="009A3AD0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BCDFB96" w14:textId="77777777" w:rsidR="008A2D04" w:rsidRPr="006B465F" w:rsidRDefault="008A2D04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3961FD" w14:textId="77777777"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</w:t>
            </w:r>
            <w:r w:rsidR="006531AD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</w:t>
            </w: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/</w:t>
            </w:r>
            <w:r w:rsidR="00FA3A91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__</w:t>
            </w:r>
          </w:p>
          <w:p w14:paraId="5C70FF19" w14:textId="77777777"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14:paraId="75F75A44" w14:textId="77777777" w:rsidR="006531AD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14:paraId="2D4ECA08" w14:textId="77777777" w:rsidR="008A2D04" w:rsidRPr="006B465F" w:rsidRDefault="008A2D04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A95AF7" w14:textId="77777777"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76138933" w14:textId="77777777"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___________________ 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5E7902">
              <w:rPr>
                <w:rFonts w:ascii="Times New Roman" w:hAnsi="Times New Roman" w:cs="Times New Roman"/>
                <w:sz w:val="21"/>
                <w:szCs w:val="21"/>
              </w:rPr>
              <w:t>Н.Ф. Ганиев</w:t>
            </w:r>
          </w:p>
          <w:p w14:paraId="668350B4" w14:textId="77777777"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14:paraId="01BB5817" w14:textId="77777777" w:rsidR="006531AD" w:rsidRPr="0078210A" w:rsidRDefault="006531AD" w:rsidP="006531AD">
      <w:pPr>
        <w:pStyle w:val="a3"/>
        <w:ind w:left="360"/>
        <w:rPr>
          <w:szCs w:val="24"/>
        </w:rPr>
      </w:pPr>
    </w:p>
    <w:p w14:paraId="0B2F2A6C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538F3" w14:textId="77777777" w:rsidR="00BA12F3" w:rsidRDefault="00BA12F3" w:rsidP="008E176D">
      <w:pPr>
        <w:spacing w:after="0" w:line="240" w:lineRule="auto"/>
      </w:pPr>
      <w:r>
        <w:separator/>
      </w:r>
    </w:p>
  </w:endnote>
  <w:endnote w:type="continuationSeparator" w:id="0">
    <w:p w14:paraId="70DE00A6" w14:textId="77777777" w:rsidR="00BA12F3" w:rsidRDefault="00BA12F3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B7A58" w14:textId="77777777" w:rsidR="00BA12F3" w:rsidRDefault="00BA12F3" w:rsidP="008E176D">
      <w:pPr>
        <w:spacing w:after="0" w:line="240" w:lineRule="auto"/>
      </w:pPr>
      <w:r>
        <w:separator/>
      </w:r>
    </w:p>
  </w:footnote>
  <w:footnote w:type="continuationSeparator" w:id="0">
    <w:p w14:paraId="07D853B6" w14:textId="77777777" w:rsidR="00BA12F3" w:rsidRDefault="00BA12F3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2093"/>
    <w:rsid w:val="00033796"/>
    <w:rsid w:val="0007584F"/>
    <w:rsid w:val="000920BF"/>
    <w:rsid w:val="00096190"/>
    <w:rsid w:val="000A46F1"/>
    <w:rsid w:val="000B7342"/>
    <w:rsid w:val="000C1649"/>
    <w:rsid w:val="000C7517"/>
    <w:rsid w:val="000F5C72"/>
    <w:rsid w:val="000F66FC"/>
    <w:rsid w:val="00104086"/>
    <w:rsid w:val="00121E34"/>
    <w:rsid w:val="0014198B"/>
    <w:rsid w:val="001576DA"/>
    <w:rsid w:val="00164CFA"/>
    <w:rsid w:val="001652D9"/>
    <w:rsid w:val="00166B31"/>
    <w:rsid w:val="00177D48"/>
    <w:rsid w:val="00190C18"/>
    <w:rsid w:val="00193168"/>
    <w:rsid w:val="00196797"/>
    <w:rsid w:val="001A2751"/>
    <w:rsid w:val="001B76CC"/>
    <w:rsid w:val="001E24C7"/>
    <w:rsid w:val="001F7CAA"/>
    <w:rsid w:val="002437B9"/>
    <w:rsid w:val="00246A7F"/>
    <w:rsid w:val="00251764"/>
    <w:rsid w:val="002553C5"/>
    <w:rsid w:val="00264620"/>
    <w:rsid w:val="00265B4D"/>
    <w:rsid w:val="0027615E"/>
    <w:rsid w:val="00296088"/>
    <w:rsid w:val="002B43EE"/>
    <w:rsid w:val="002B70D9"/>
    <w:rsid w:val="002D760C"/>
    <w:rsid w:val="00307FDE"/>
    <w:rsid w:val="00325F02"/>
    <w:rsid w:val="00362F3B"/>
    <w:rsid w:val="003D1395"/>
    <w:rsid w:val="003D42A7"/>
    <w:rsid w:val="003D7711"/>
    <w:rsid w:val="003E7ACD"/>
    <w:rsid w:val="003F6CCF"/>
    <w:rsid w:val="0042239F"/>
    <w:rsid w:val="00433A8E"/>
    <w:rsid w:val="004513D1"/>
    <w:rsid w:val="00457F87"/>
    <w:rsid w:val="0046106A"/>
    <w:rsid w:val="00462258"/>
    <w:rsid w:val="00470142"/>
    <w:rsid w:val="00472562"/>
    <w:rsid w:val="00481EEF"/>
    <w:rsid w:val="004826D1"/>
    <w:rsid w:val="0048642D"/>
    <w:rsid w:val="004A5FCE"/>
    <w:rsid w:val="004B257F"/>
    <w:rsid w:val="004B5FD3"/>
    <w:rsid w:val="004C23DE"/>
    <w:rsid w:val="004D0854"/>
    <w:rsid w:val="004D6130"/>
    <w:rsid w:val="004E1E35"/>
    <w:rsid w:val="004E3DCE"/>
    <w:rsid w:val="004E6AC3"/>
    <w:rsid w:val="00552DE3"/>
    <w:rsid w:val="005822E1"/>
    <w:rsid w:val="00597B72"/>
    <w:rsid w:val="005A2160"/>
    <w:rsid w:val="005C7D29"/>
    <w:rsid w:val="005D2C43"/>
    <w:rsid w:val="005E7902"/>
    <w:rsid w:val="0060640C"/>
    <w:rsid w:val="00623445"/>
    <w:rsid w:val="00627338"/>
    <w:rsid w:val="00630FB9"/>
    <w:rsid w:val="006531AD"/>
    <w:rsid w:val="0067353C"/>
    <w:rsid w:val="006837F9"/>
    <w:rsid w:val="00697E08"/>
    <w:rsid w:val="006A1377"/>
    <w:rsid w:val="006D7EFD"/>
    <w:rsid w:val="006F2153"/>
    <w:rsid w:val="006F6776"/>
    <w:rsid w:val="00707049"/>
    <w:rsid w:val="00707F72"/>
    <w:rsid w:val="00720206"/>
    <w:rsid w:val="00732551"/>
    <w:rsid w:val="007336E3"/>
    <w:rsid w:val="00745724"/>
    <w:rsid w:val="00746E54"/>
    <w:rsid w:val="00747338"/>
    <w:rsid w:val="00754CDD"/>
    <w:rsid w:val="00756668"/>
    <w:rsid w:val="00756A7F"/>
    <w:rsid w:val="007603DC"/>
    <w:rsid w:val="00764F56"/>
    <w:rsid w:val="007675A8"/>
    <w:rsid w:val="00772D3A"/>
    <w:rsid w:val="00775221"/>
    <w:rsid w:val="00780373"/>
    <w:rsid w:val="007A2615"/>
    <w:rsid w:val="007B5E18"/>
    <w:rsid w:val="007B74EE"/>
    <w:rsid w:val="007D3123"/>
    <w:rsid w:val="00802007"/>
    <w:rsid w:val="00810C74"/>
    <w:rsid w:val="00814D4B"/>
    <w:rsid w:val="008157C1"/>
    <w:rsid w:val="008254C0"/>
    <w:rsid w:val="0083221B"/>
    <w:rsid w:val="00833AEC"/>
    <w:rsid w:val="0086444A"/>
    <w:rsid w:val="00882CF1"/>
    <w:rsid w:val="00883785"/>
    <w:rsid w:val="00886FD9"/>
    <w:rsid w:val="008A2D04"/>
    <w:rsid w:val="008A60D2"/>
    <w:rsid w:val="008B2998"/>
    <w:rsid w:val="008B3092"/>
    <w:rsid w:val="008B61C1"/>
    <w:rsid w:val="008D7886"/>
    <w:rsid w:val="008E176D"/>
    <w:rsid w:val="008E6059"/>
    <w:rsid w:val="008F0AA1"/>
    <w:rsid w:val="008F4CE6"/>
    <w:rsid w:val="00900E7E"/>
    <w:rsid w:val="00905860"/>
    <w:rsid w:val="009064AC"/>
    <w:rsid w:val="00915025"/>
    <w:rsid w:val="00933B08"/>
    <w:rsid w:val="00947C71"/>
    <w:rsid w:val="00947FBC"/>
    <w:rsid w:val="00961960"/>
    <w:rsid w:val="00974C3D"/>
    <w:rsid w:val="00977482"/>
    <w:rsid w:val="00987663"/>
    <w:rsid w:val="00993D4A"/>
    <w:rsid w:val="009A3AD0"/>
    <w:rsid w:val="009C245C"/>
    <w:rsid w:val="00A1012A"/>
    <w:rsid w:val="00A17C45"/>
    <w:rsid w:val="00A2223E"/>
    <w:rsid w:val="00A22691"/>
    <w:rsid w:val="00A357A2"/>
    <w:rsid w:val="00A36184"/>
    <w:rsid w:val="00A46E24"/>
    <w:rsid w:val="00A62CBE"/>
    <w:rsid w:val="00A801BA"/>
    <w:rsid w:val="00A8305E"/>
    <w:rsid w:val="00A91CE1"/>
    <w:rsid w:val="00AA5252"/>
    <w:rsid w:val="00AB05D2"/>
    <w:rsid w:val="00AB5CED"/>
    <w:rsid w:val="00AD1CF3"/>
    <w:rsid w:val="00AD22FC"/>
    <w:rsid w:val="00AD42B1"/>
    <w:rsid w:val="00AE4ABC"/>
    <w:rsid w:val="00B26CA4"/>
    <w:rsid w:val="00B45472"/>
    <w:rsid w:val="00B661AD"/>
    <w:rsid w:val="00B7657D"/>
    <w:rsid w:val="00B80E66"/>
    <w:rsid w:val="00B92FAA"/>
    <w:rsid w:val="00BA12F3"/>
    <w:rsid w:val="00BB0993"/>
    <w:rsid w:val="00BB352A"/>
    <w:rsid w:val="00BE4483"/>
    <w:rsid w:val="00BF260D"/>
    <w:rsid w:val="00C10342"/>
    <w:rsid w:val="00C134BF"/>
    <w:rsid w:val="00C41EDC"/>
    <w:rsid w:val="00C5423B"/>
    <w:rsid w:val="00C611C6"/>
    <w:rsid w:val="00C62E36"/>
    <w:rsid w:val="00C64401"/>
    <w:rsid w:val="00C8247B"/>
    <w:rsid w:val="00C8365D"/>
    <w:rsid w:val="00C8650A"/>
    <w:rsid w:val="00C87971"/>
    <w:rsid w:val="00C90DAF"/>
    <w:rsid w:val="00C91DED"/>
    <w:rsid w:val="00C96B46"/>
    <w:rsid w:val="00CC3383"/>
    <w:rsid w:val="00CD2841"/>
    <w:rsid w:val="00D04B7E"/>
    <w:rsid w:val="00D17DA9"/>
    <w:rsid w:val="00D20B2C"/>
    <w:rsid w:val="00D4151E"/>
    <w:rsid w:val="00D55D55"/>
    <w:rsid w:val="00D63D79"/>
    <w:rsid w:val="00DA58E0"/>
    <w:rsid w:val="00DC366F"/>
    <w:rsid w:val="00E152B3"/>
    <w:rsid w:val="00E1707C"/>
    <w:rsid w:val="00E26D8D"/>
    <w:rsid w:val="00E3275A"/>
    <w:rsid w:val="00E36581"/>
    <w:rsid w:val="00E403BD"/>
    <w:rsid w:val="00E55A62"/>
    <w:rsid w:val="00E64BBD"/>
    <w:rsid w:val="00E65AA9"/>
    <w:rsid w:val="00E8076E"/>
    <w:rsid w:val="00EC1869"/>
    <w:rsid w:val="00ED1992"/>
    <w:rsid w:val="00EE5D60"/>
    <w:rsid w:val="00F05B34"/>
    <w:rsid w:val="00F43106"/>
    <w:rsid w:val="00F63A09"/>
    <w:rsid w:val="00F673F8"/>
    <w:rsid w:val="00F73C27"/>
    <w:rsid w:val="00F86B39"/>
    <w:rsid w:val="00FA3A91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2A60"/>
  <w15:docId w15:val="{450625C1-45C5-4FB4-BA35-31F4117B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5F02"/>
    <w:pPr>
      <w:spacing w:after="0" w:line="240" w:lineRule="auto"/>
    </w:pPr>
  </w:style>
  <w:style w:type="paragraph" w:styleId="aa">
    <w:name w:val="Body Text"/>
    <w:basedOn w:val="a"/>
    <w:link w:val="ab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М_Заголовок 1"/>
    <w:basedOn w:val="1"/>
    <w:qFormat/>
    <w:rsid w:val="00B661AD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</w:rPr>
  </w:style>
  <w:style w:type="character" w:styleId="ac">
    <w:name w:val="annotation reference"/>
    <w:basedOn w:val="a0"/>
    <w:uiPriority w:val="99"/>
    <w:semiHidden/>
    <w:unhideWhenUsed/>
    <w:rsid w:val="003D42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D42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D42A7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4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D42A7"/>
    <w:rPr>
      <w:rFonts w:ascii="Segoe UI" w:hAnsi="Segoe UI" w:cs="Segoe UI"/>
      <w:sz w:val="18"/>
      <w:szCs w:val="18"/>
    </w:rPr>
  </w:style>
  <w:style w:type="paragraph" w:customStyle="1" w:styleId="af1">
    <w:name w:val="Титульный лист"/>
    <w:basedOn w:val="a"/>
    <w:qFormat/>
    <w:rsid w:val="00D4151E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f2">
    <w:name w:val="annotation subject"/>
    <w:basedOn w:val="ad"/>
    <w:next w:val="ad"/>
    <w:link w:val="af3"/>
    <w:uiPriority w:val="99"/>
    <w:semiHidden/>
    <w:unhideWhenUsed/>
    <w:rsid w:val="00AB05D2"/>
    <w:rPr>
      <w:b/>
      <w:bCs/>
    </w:rPr>
  </w:style>
  <w:style w:type="character" w:customStyle="1" w:styleId="af3">
    <w:name w:val="Тема примечания Знак"/>
    <w:basedOn w:val="ae"/>
    <w:link w:val="af2"/>
    <w:uiPriority w:val="99"/>
    <w:semiHidden/>
    <w:rsid w:val="00AB05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Павлова Дарья Андреевна</cp:lastModifiedBy>
  <cp:revision>43</cp:revision>
  <cp:lastPrinted>2016-11-22T08:42:00Z</cp:lastPrinted>
  <dcterms:created xsi:type="dcterms:W3CDTF">2018-11-28T13:00:00Z</dcterms:created>
  <dcterms:modified xsi:type="dcterms:W3CDTF">2024-12-20T04:03:00Z</dcterms:modified>
</cp:coreProperties>
</file>