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63C" w:rsidRPr="00B14707" w:rsidRDefault="001F263C" w:rsidP="001F263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4707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F263C" w:rsidRPr="00B14707" w:rsidRDefault="001F263C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4707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:rsidR="00932CA6" w:rsidRPr="00B14707" w:rsidRDefault="00932CA6" w:rsidP="001400C2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F263C" w:rsidRPr="00B14707" w:rsidRDefault="0034040A" w:rsidP="00800E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34040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Перевозка ГСМ внутри объектов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ЮТМ, </w:t>
      </w:r>
      <w:r w:rsidRPr="0034040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ТЛУ, ЛЛУ, СЛУ, ВПУ в 2023 г</w:t>
      </w:r>
    </w:p>
    <w:p w:rsidR="001F263C" w:rsidRPr="00B14707" w:rsidRDefault="001F263C" w:rsidP="00B74D27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</w:pPr>
      <w:r w:rsidRPr="00B14707"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  <w:t>Общие положения</w:t>
      </w:r>
    </w:p>
    <w:p w:rsidR="00033E4F" w:rsidRDefault="00033E4F" w:rsidP="00033E4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bCs/>
          <w:i/>
          <w:sz w:val="18"/>
          <w:szCs w:val="24"/>
          <w:u w:val="single"/>
          <w:lang w:val="en-US"/>
        </w:rPr>
      </w:pPr>
    </w:p>
    <w:p w:rsidR="0034040A" w:rsidRPr="00B14707" w:rsidRDefault="00BF245B" w:rsidP="0034040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510F06">
        <w:rPr>
          <w:rFonts w:ascii="Times New Roman" w:hAnsi="Times New Roman"/>
          <w:iCs/>
          <w:sz w:val="24"/>
          <w:u w:val="single"/>
        </w:rPr>
        <w:t>Предмет закупки</w:t>
      </w:r>
      <w:r w:rsidRPr="00510F06">
        <w:rPr>
          <w:rFonts w:ascii="Times New Roman" w:hAnsi="Times New Roman"/>
          <w:iCs/>
          <w:sz w:val="24"/>
        </w:rPr>
        <w:t>:</w:t>
      </w:r>
      <w:r w:rsidRPr="00113CBF">
        <w:rPr>
          <w:rFonts w:ascii="Times New Roman" w:hAnsi="Times New Roman"/>
          <w:iCs/>
          <w:sz w:val="24"/>
        </w:rPr>
        <w:t xml:space="preserve"> </w:t>
      </w:r>
      <w:r w:rsidR="0034040A" w:rsidRPr="0034040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Перевозка ГСМ внутри объектов </w:t>
      </w:r>
      <w:r w:rsidR="0034040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ЮТМ, </w:t>
      </w:r>
      <w:r w:rsidR="0034040A" w:rsidRPr="0034040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ТЛУ, ЛЛУ, СЛУ, ВПУ в 2023 г</w:t>
      </w:r>
    </w:p>
    <w:p w:rsidR="00BF245B" w:rsidRPr="00510F06" w:rsidRDefault="00BF245B" w:rsidP="00BF245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Cs/>
          <w:sz w:val="24"/>
        </w:rPr>
      </w:pPr>
      <w:r w:rsidRPr="00510F06">
        <w:rPr>
          <w:rFonts w:ascii="Times New Roman" w:hAnsi="Times New Roman"/>
          <w:iCs/>
          <w:sz w:val="24"/>
          <w:u w:val="single"/>
        </w:rPr>
        <w:t>Инициатор закупки</w:t>
      </w:r>
      <w:r w:rsidRPr="00510F06">
        <w:rPr>
          <w:rFonts w:ascii="Times New Roman" w:hAnsi="Times New Roman"/>
          <w:iCs/>
          <w:sz w:val="24"/>
        </w:rPr>
        <w:t xml:space="preserve">: </w:t>
      </w:r>
      <w:r w:rsidRPr="00B10D92">
        <w:rPr>
          <w:rFonts w:ascii="Times New Roman" w:hAnsi="Times New Roman" w:cs="Times New Roman"/>
          <w:iCs/>
          <w:sz w:val="24"/>
        </w:rPr>
        <w:t>Общество с ограниченной ответственностью «</w:t>
      </w:r>
      <w:proofErr w:type="spellStart"/>
      <w:r w:rsidRPr="00B10D92">
        <w:rPr>
          <w:rFonts w:ascii="Times New Roman" w:hAnsi="Times New Roman" w:cs="Times New Roman"/>
          <w:color w:val="000000"/>
          <w:sz w:val="24"/>
          <w:szCs w:val="24"/>
        </w:rPr>
        <w:t>Байкитская</w:t>
      </w:r>
      <w:proofErr w:type="spellEnd"/>
      <w:r w:rsidRPr="00B10D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0D92">
        <w:rPr>
          <w:rFonts w:ascii="Times New Roman" w:hAnsi="Times New Roman" w:cs="Times New Roman"/>
          <w:color w:val="000000"/>
          <w:sz w:val="24"/>
          <w:szCs w:val="24"/>
        </w:rPr>
        <w:t>нефтегазоразведочная</w:t>
      </w:r>
      <w:proofErr w:type="spellEnd"/>
      <w:r w:rsidRPr="00B10D92">
        <w:rPr>
          <w:rFonts w:ascii="Times New Roman" w:hAnsi="Times New Roman" w:cs="Times New Roman"/>
          <w:color w:val="000000"/>
          <w:sz w:val="24"/>
          <w:szCs w:val="24"/>
        </w:rPr>
        <w:t xml:space="preserve"> экспедиция</w:t>
      </w:r>
      <w:r w:rsidRPr="00B10D92">
        <w:rPr>
          <w:rFonts w:ascii="Times New Roman" w:hAnsi="Times New Roman" w:cs="Times New Roman"/>
          <w:iCs/>
          <w:sz w:val="24"/>
        </w:rPr>
        <w:t>»</w:t>
      </w:r>
      <w:r>
        <w:rPr>
          <w:rFonts w:ascii="Times New Roman" w:hAnsi="Times New Roman" w:cs="Times New Roman"/>
          <w:iCs/>
          <w:sz w:val="24"/>
        </w:rPr>
        <w:t xml:space="preserve"> (ООО «БНГРЭ»).</w:t>
      </w:r>
    </w:p>
    <w:p w:rsidR="0034040A" w:rsidRDefault="0034040A" w:rsidP="0034040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Cs/>
          <w:sz w:val="24"/>
        </w:rPr>
      </w:pPr>
      <w:r w:rsidRPr="00404B48">
        <w:rPr>
          <w:rFonts w:ascii="Times New Roman" w:hAnsi="Times New Roman"/>
          <w:iCs/>
          <w:sz w:val="24"/>
          <w:szCs w:val="24"/>
          <w:u w:val="single"/>
        </w:rPr>
        <w:t>Лот</w:t>
      </w:r>
      <w:r>
        <w:rPr>
          <w:rFonts w:ascii="Times New Roman" w:hAnsi="Times New Roman"/>
          <w:iCs/>
          <w:sz w:val="24"/>
          <w:szCs w:val="24"/>
          <w:u w:val="single"/>
        </w:rPr>
        <w:t>ы</w:t>
      </w:r>
      <w:r w:rsidRPr="00404B48">
        <w:rPr>
          <w:rFonts w:ascii="Times New Roman" w:hAnsi="Times New Roman"/>
          <w:iCs/>
          <w:sz w:val="24"/>
          <w:szCs w:val="24"/>
          <w:u w:val="single"/>
        </w:rPr>
        <w:t xml:space="preserve"> явля</w:t>
      </w:r>
      <w:r>
        <w:rPr>
          <w:rFonts w:ascii="Times New Roman" w:hAnsi="Times New Roman"/>
          <w:iCs/>
          <w:sz w:val="24"/>
          <w:szCs w:val="24"/>
          <w:u w:val="single"/>
        </w:rPr>
        <w:t>ю</w:t>
      </w:r>
      <w:r w:rsidRPr="00404B48">
        <w:rPr>
          <w:rFonts w:ascii="Times New Roman" w:hAnsi="Times New Roman"/>
          <w:iCs/>
          <w:sz w:val="24"/>
          <w:szCs w:val="24"/>
          <w:u w:val="single"/>
        </w:rPr>
        <w:t>тся неделимым</w:t>
      </w:r>
      <w:r>
        <w:rPr>
          <w:rFonts w:ascii="Times New Roman" w:hAnsi="Times New Roman"/>
          <w:iCs/>
          <w:sz w:val="24"/>
          <w:szCs w:val="24"/>
          <w:u w:val="single"/>
        </w:rPr>
        <w:t>и</w:t>
      </w:r>
      <w:r w:rsidRPr="00404B48">
        <w:rPr>
          <w:rFonts w:ascii="Times New Roman" w:hAnsi="Times New Roman"/>
          <w:iCs/>
          <w:sz w:val="24"/>
          <w:szCs w:val="24"/>
          <w:u w:val="single"/>
        </w:rPr>
        <w:t>.</w:t>
      </w:r>
      <w:r w:rsidRPr="00407C32">
        <w:rPr>
          <w:rFonts w:ascii="Times New Roman" w:hAnsi="Times New Roman"/>
          <w:iCs/>
          <w:sz w:val="24"/>
          <w:szCs w:val="24"/>
        </w:rPr>
        <w:t xml:space="preserve"> </w:t>
      </w:r>
      <w:r w:rsidRPr="00407C32">
        <w:rPr>
          <w:rFonts w:ascii="Times New Roman" w:hAnsi="Times New Roman"/>
          <w:sz w:val="24"/>
          <w:szCs w:val="24"/>
        </w:rPr>
        <w:t>Предоставление оферты на часть объема в пределах одного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34040A" w:rsidRDefault="00BF245B" w:rsidP="00BF245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u w:val="single"/>
        </w:rPr>
      </w:pPr>
      <w:r w:rsidRPr="00510F06">
        <w:rPr>
          <w:rFonts w:ascii="Times New Roman" w:hAnsi="Times New Roman"/>
          <w:sz w:val="24"/>
          <w:u w:val="single"/>
        </w:rPr>
        <w:t xml:space="preserve">Срок (период) оказания услуг: </w:t>
      </w:r>
    </w:p>
    <w:p w:rsidR="00BF245B" w:rsidRPr="00510F06" w:rsidRDefault="0034040A" w:rsidP="00BF245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</w:rPr>
      </w:pPr>
      <w:r w:rsidRPr="006D419C">
        <w:rPr>
          <w:rFonts w:ascii="Times New Roman" w:eastAsia="Times New Roman" w:hAnsi="Times New Roman"/>
          <w:b/>
          <w:sz w:val="24"/>
          <w:szCs w:val="24"/>
        </w:rPr>
        <w:t>Лот № 1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34040A">
        <w:rPr>
          <w:rFonts w:ascii="Times New Roman" w:eastAsia="Times New Roman" w:hAnsi="Times New Roman"/>
          <w:b/>
          <w:sz w:val="24"/>
          <w:szCs w:val="24"/>
        </w:rPr>
        <w:t>Перевозка ГСМ внутри объектов ЮТМ в 2023 г</w:t>
      </w:r>
      <w:r>
        <w:rPr>
          <w:rFonts w:ascii="Times New Roman" w:hAnsi="Times New Roman"/>
          <w:sz w:val="24"/>
        </w:rPr>
        <w:t xml:space="preserve"> </w:t>
      </w:r>
      <w:r w:rsidR="00BF245B">
        <w:rPr>
          <w:rFonts w:ascii="Times New Roman" w:hAnsi="Times New Roman"/>
          <w:sz w:val="24"/>
        </w:rPr>
        <w:t>с 01.01.202</w:t>
      </w:r>
      <w:r w:rsidR="00EC76E3">
        <w:rPr>
          <w:rFonts w:ascii="Times New Roman" w:hAnsi="Times New Roman"/>
          <w:sz w:val="24"/>
        </w:rPr>
        <w:t>3</w:t>
      </w:r>
      <w:r w:rsidR="00BF245B" w:rsidRPr="00510F06">
        <w:rPr>
          <w:rFonts w:ascii="Times New Roman" w:hAnsi="Times New Roman"/>
          <w:sz w:val="24"/>
        </w:rPr>
        <w:t xml:space="preserve"> г. по </w:t>
      </w:r>
      <w:r>
        <w:rPr>
          <w:rFonts w:ascii="Times New Roman" w:hAnsi="Times New Roman"/>
          <w:sz w:val="24"/>
        </w:rPr>
        <w:t>1</w:t>
      </w:r>
      <w:r w:rsidR="00255111">
        <w:rPr>
          <w:rFonts w:ascii="Times New Roman" w:hAnsi="Times New Roman"/>
          <w:sz w:val="24"/>
        </w:rPr>
        <w:t>5</w:t>
      </w:r>
      <w:r w:rsidR="00BF245B" w:rsidRPr="00510F06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0</w:t>
      </w:r>
      <w:r w:rsidR="00255111">
        <w:rPr>
          <w:rFonts w:ascii="Times New Roman" w:hAnsi="Times New Roman"/>
          <w:sz w:val="24"/>
        </w:rPr>
        <w:t>4</w:t>
      </w:r>
      <w:r w:rsidR="00BF245B" w:rsidRPr="00510F06">
        <w:rPr>
          <w:rFonts w:ascii="Times New Roman" w:hAnsi="Times New Roman"/>
          <w:sz w:val="24"/>
        </w:rPr>
        <w:t>.20</w:t>
      </w:r>
      <w:r w:rsidR="00BF245B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3</w:t>
      </w:r>
      <w:r w:rsidR="00BF245B" w:rsidRPr="00510F06">
        <w:rPr>
          <w:rFonts w:ascii="Times New Roman" w:hAnsi="Times New Roman"/>
          <w:sz w:val="24"/>
        </w:rPr>
        <w:t xml:space="preserve"> г.</w:t>
      </w:r>
    </w:p>
    <w:p w:rsidR="0034040A" w:rsidRPr="00510F06" w:rsidRDefault="0034040A" w:rsidP="0034040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</w:rPr>
      </w:pPr>
      <w:r w:rsidRPr="006D419C">
        <w:rPr>
          <w:rFonts w:ascii="Times New Roman" w:eastAsia="Times New Roman" w:hAnsi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2 </w:t>
      </w:r>
      <w:r w:rsidRPr="0034040A">
        <w:rPr>
          <w:rFonts w:ascii="Times New Roman" w:eastAsia="Times New Roman" w:hAnsi="Times New Roman"/>
          <w:b/>
          <w:sz w:val="24"/>
          <w:szCs w:val="24"/>
        </w:rPr>
        <w:t>Перевозка ГСМ внутри объектов ТЛУ, ЛЛУ, СЛУ, ВПУ в 2023 г</w:t>
      </w:r>
      <w:r>
        <w:rPr>
          <w:rFonts w:ascii="Times New Roman" w:hAnsi="Times New Roman"/>
          <w:sz w:val="24"/>
        </w:rPr>
        <w:t xml:space="preserve"> с 01.01.2023</w:t>
      </w:r>
      <w:r w:rsidRPr="00510F06">
        <w:rPr>
          <w:rFonts w:ascii="Times New Roman" w:hAnsi="Times New Roman"/>
          <w:sz w:val="24"/>
        </w:rPr>
        <w:t xml:space="preserve"> г. по </w:t>
      </w:r>
      <w:r>
        <w:rPr>
          <w:rFonts w:ascii="Times New Roman" w:hAnsi="Times New Roman"/>
          <w:sz w:val="24"/>
        </w:rPr>
        <w:t>31</w:t>
      </w:r>
      <w:r w:rsidRPr="00510F06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12</w:t>
      </w:r>
      <w:r w:rsidRPr="00510F06">
        <w:rPr>
          <w:rFonts w:ascii="Times New Roman" w:hAnsi="Times New Roman"/>
          <w:sz w:val="24"/>
        </w:rPr>
        <w:t>.20</w:t>
      </w:r>
      <w:r>
        <w:rPr>
          <w:rFonts w:ascii="Times New Roman" w:hAnsi="Times New Roman"/>
          <w:sz w:val="24"/>
        </w:rPr>
        <w:t>23</w:t>
      </w:r>
      <w:r w:rsidRPr="00510F06">
        <w:rPr>
          <w:rFonts w:ascii="Times New Roman" w:hAnsi="Times New Roman"/>
          <w:sz w:val="24"/>
        </w:rPr>
        <w:t xml:space="preserve"> г.</w:t>
      </w:r>
    </w:p>
    <w:p w:rsidR="00BF245B" w:rsidRDefault="00BF245B" w:rsidP="00BF245B">
      <w:pPr>
        <w:spacing w:before="120"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B92584">
        <w:rPr>
          <w:rFonts w:ascii="Times New Roman" w:hAnsi="Times New Roman"/>
          <w:sz w:val="24"/>
          <w:u w:val="single"/>
        </w:rPr>
        <w:t>Планируемый</w:t>
      </w:r>
      <w:r w:rsidRPr="00737D64">
        <w:rPr>
          <w:rFonts w:ascii="Times New Roman" w:eastAsia="Times New Roman" w:hAnsi="Times New Roman"/>
          <w:sz w:val="24"/>
          <w:szCs w:val="24"/>
          <w:u w:val="single"/>
        </w:rPr>
        <w:t xml:space="preserve"> объем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 и место оказания</w:t>
      </w:r>
      <w:r w:rsidRPr="00737D64">
        <w:rPr>
          <w:rFonts w:ascii="Times New Roman" w:eastAsia="Times New Roman" w:hAnsi="Times New Roman"/>
          <w:sz w:val="24"/>
          <w:szCs w:val="24"/>
          <w:u w:val="single"/>
        </w:rPr>
        <w:t xml:space="preserve"> услуг</w:t>
      </w:r>
      <w:r w:rsidRPr="00F64A17">
        <w:rPr>
          <w:rFonts w:ascii="Times New Roman" w:eastAsia="Times New Roman" w:hAnsi="Times New Roman"/>
          <w:sz w:val="24"/>
          <w:szCs w:val="24"/>
        </w:rPr>
        <w:t xml:space="preserve">: </w:t>
      </w:r>
    </w:p>
    <w:p w:rsidR="008A56AA" w:rsidRDefault="008A56AA" w:rsidP="008A56AA">
      <w:pPr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D419C">
        <w:rPr>
          <w:rFonts w:ascii="Times New Roman" w:eastAsia="Times New Roman" w:hAnsi="Times New Roman"/>
          <w:b/>
          <w:sz w:val="24"/>
          <w:szCs w:val="24"/>
        </w:rPr>
        <w:t>Лот № 1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34040A" w:rsidRPr="0034040A">
        <w:rPr>
          <w:rFonts w:ascii="Times New Roman" w:eastAsia="Times New Roman" w:hAnsi="Times New Roman"/>
          <w:b/>
          <w:sz w:val="24"/>
          <w:szCs w:val="24"/>
        </w:rPr>
        <w:t>Перевозка ГСМ внутри объектов ЮТМ в 2023 г</w:t>
      </w:r>
    </w:p>
    <w:p w:rsidR="008A56AA" w:rsidRDefault="008A56AA" w:rsidP="008A56AA">
      <w:pPr>
        <w:spacing w:before="120"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B92584">
        <w:rPr>
          <w:rFonts w:ascii="Times New Roman" w:hAnsi="Times New Roman"/>
          <w:sz w:val="24"/>
          <w:u w:val="single"/>
        </w:rPr>
        <w:t>Планируемый</w:t>
      </w:r>
      <w:r w:rsidRPr="00737D64">
        <w:rPr>
          <w:rFonts w:ascii="Times New Roman" w:eastAsia="Times New Roman" w:hAnsi="Times New Roman"/>
          <w:sz w:val="24"/>
          <w:szCs w:val="24"/>
          <w:u w:val="single"/>
        </w:rPr>
        <w:t xml:space="preserve"> объем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 и место оказания</w:t>
      </w:r>
      <w:r w:rsidRPr="00737D64">
        <w:rPr>
          <w:rFonts w:ascii="Times New Roman" w:eastAsia="Times New Roman" w:hAnsi="Times New Roman"/>
          <w:sz w:val="24"/>
          <w:szCs w:val="24"/>
          <w:u w:val="single"/>
        </w:rPr>
        <w:t xml:space="preserve"> услуг</w:t>
      </w:r>
      <w:r w:rsidRPr="00F64A17">
        <w:rPr>
          <w:rFonts w:ascii="Times New Roman" w:eastAsia="Times New Roman" w:hAnsi="Times New Roman"/>
          <w:sz w:val="24"/>
          <w:szCs w:val="24"/>
        </w:rPr>
        <w:t xml:space="preserve">: 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3077"/>
        <w:gridCol w:w="3913"/>
        <w:gridCol w:w="775"/>
        <w:gridCol w:w="2003"/>
      </w:tblGrid>
      <w:tr w:rsidR="001D3F7C" w:rsidRPr="006D419C" w:rsidTr="005A28F0">
        <w:trPr>
          <w:trHeight w:val="510"/>
        </w:trPr>
        <w:tc>
          <w:tcPr>
            <w:tcW w:w="545" w:type="dxa"/>
            <w:shd w:val="clear" w:color="auto" w:fill="DBE5F1" w:themeFill="accent1" w:themeFillTint="33"/>
            <w:vAlign w:val="center"/>
            <w:hideMark/>
          </w:tcPr>
          <w:p w:rsidR="001D3F7C" w:rsidRPr="003B14AA" w:rsidRDefault="001D3F7C" w:rsidP="005A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3B1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№ п/п</w:t>
            </w:r>
          </w:p>
        </w:tc>
        <w:tc>
          <w:tcPr>
            <w:tcW w:w="3077" w:type="dxa"/>
            <w:shd w:val="clear" w:color="auto" w:fill="DBE5F1" w:themeFill="accent1" w:themeFillTint="33"/>
          </w:tcPr>
          <w:p w:rsidR="001D3F7C" w:rsidRPr="003B14AA" w:rsidRDefault="001D3F7C" w:rsidP="005A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3B1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Наименование работ и место оказания услуг</w:t>
            </w:r>
          </w:p>
        </w:tc>
        <w:tc>
          <w:tcPr>
            <w:tcW w:w="3913" w:type="dxa"/>
            <w:shd w:val="clear" w:color="auto" w:fill="DBE5F1" w:themeFill="accent1" w:themeFillTint="33"/>
            <w:vAlign w:val="center"/>
            <w:hideMark/>
          </w:tcPr>
          <w:p w:rsidR="001D3F7C" w:rsidRPr="003B14AA" w:rsidRDefault="001D3F7C" w:rsidP="005A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3B1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Тип ТС</w:t>
            </w:r>
          </w:p>
        </w:tc>
        <w:tc>
          <w:tcPr>
            <w:tcW w:w="775" w:type="dxa"/>
            <w:shd w:val="clear" w:color="auto" w:fill="DBE5F1" w:themeFill="accent1" w:themeFillTint="33"/>
            <w:vAlign w:val="center"/>
            <w:hideMark/>
          </w:tcPr>
          <w:p w:rsidR="001D3F7C" w:rsidRPr="003B14AA" w:rsidRDefault="001D3F7C" w:rsidP="005A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3B1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Ед. изм.</w:t>
            </w:r>
          </w:p>
        </w:tc>
        <w:tc>
          <w:tcPr>
            <w:tcW w:w="2003" w:type="dxa"/>
            <w:shd w:val="clear" w:color="auto" w:fill="DBE5F1" w:themeFill="accent1" w:themeFillTint="33"/>
            <w:vAlign w:val="center"/>
            <w:hideMark/>
          </w:tcPr>
          <w:p w:rsidR="001D3F7C" w:rsidRPr="003B14AA" w:rsidRDefault="001D3F7C" w:rsidP="005A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3B1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Кол-во (ориентировочно)</w:t>
            </w:r>
          </w:p>
        </w:tc>
      </w:tr>
      <w:tr w:rsidR="003B0285" w:rsidRPr="006D419C" w:rsidTr="005A28F0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3B0285" w:rsidRPr="00BE0359" w:rsidRDefault="003B0285" w:rsidP="005A2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35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77" w:type="dxa"/>
            <w:vAlign w:val="center"/>
          </w:tcPr>
          <w:p w:rsidR="003B0285" w:rsidRPr="000558E4" w:rsidRDefault="003B0285" w:rsidP="003B02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Юрубчено-Тохомского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Л</w:t>
            </w: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0-20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3B0285" w:rsidRPr="000558E4" w:rsidRDefault="003B0285" w:rsidP="005A2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автоцистерна объемом не менее 10 м3., колесная формула 6*6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3B0285" w:rsidRPr="000558E4" w:rsidRDefault="003B0285" w:rsidP="005A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3B0285" w:rsidRPr="000558E4" w:rsidRDefault="003B0285" w:rsidP="005A2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1 500</w:t>
            </w:r>
          </w:p>
        </w:tc>
      </w:tr>
      <w:tr w:rsidR="003B0285" w:rsidRPr="006D419C" w:rsidTr="005A28F0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3B0285" w:rsidRPr="00BE0359" w:rsidRDefault="003B0285" w:rsidP="005A2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77" w:type="dxa"/>
            <w:vAlign w:val="center"/>
          </w:tcPr>
          <w:p w:rsidR="003B0285" w:rsidRPr="000558E4" w:rsidRDefault="003B0285" w:rsidP="005A2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Юрубчено-Тохомского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Л</w:t>
            </w: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20-50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3B0285" w:rsidRPr="000558E4" w:rsidRDefault="003B0285" w:rsidP="005A2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автоцистерна объемом не менее 10 м3., колесная формула 6*6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3B0285" w:rsidRPr="000558E4" w:rsidRDefault="003B0285" w:rsidP="005A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3B0285" w:rsidRPr="000558E4" w:rsidRDefault="003B0285" w:rsidP="005A2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14 300</w:t>
            </w:r>
          </w:p>
        </w:tc>
      </w:tr>
      <w:tr w:rsidR="003B0285" w:rsidRPr="006D419C" w:rsidTr="005A28F0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3B0285" w:rsidRPr="00BE0359" w:rsidRDefault="003B0285" w:rsidP="005A2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77" w:type="dxa"/>
            <w:vAlign w:val="center"/>
          </w:tcPr>
          <w:p w:rsidR="003B0285" w:rsidRPr="000558E4" w:rsidRDefault="003B0285" w:rsidP="005A2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Юрубчено-Тохомского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Л</w:t>
            </w: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50-100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3B0285" w:rsidRPr="000558E4" w:rsidRDefault="003B0285" w:rsidP="005A2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автоцистерна объемом не менее 10 м3., колесная формула 6*6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3B0285" w:rsidRPr="000558E4" w:rsidRDefault="003B0285" w:rsidP="005A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3B0285" w:rsidRPr="000558E4" w:rsidRDefault="003B0285" w:rsidP="005A2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37 950</w:t>
            </w:r>
          </w:p>
        </w:tc>
      </w:tr>
      <w:tr w:rsidR="003B0285" w:rsidRPr="006D419C" w:rsidTr="005A28F0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3B0285" w:rsidRPr="00BE0359" w:rsidRDefault="003B0285" w:rsidP="005A2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77" w:type="dxa"/>
            <w:vAlign w:val="center"/>
          </w:tcPr>
          <w:p w:rsidR="003B0285" w:rsidRPr="000558E4" w:rsidRDefault="003B0285" w:rsidP="005A2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Юрубчено-Тохомского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Л</w:t>
            </w: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свыше 100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3B0285" w:rsidRPr="000558E4" w:rsidRDefault="003B0285" w:rsidP="005A2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автоцистерна объемом не менее 10 м3., колесная формула 6*6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3B0285" w:rsidRPr="000558E4" w:rsidRDefault="003B0285" w:rsidP="005A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3B0285" w:rsidRPr="000558E4" w:rsidRDefault="003B0285" w:rsidP="005A2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4 320</w:t>
            </w:r>
          </w:p>
        </w:tc>
      </w:tr>
    </w:tbl>
    <w:p w:rsidR="008A56AA" w:rsidRDefault="008A56AA" w:rsidP="008A56AA">
      <w:pPr>
        <w:spacing w:before="120" w:after="12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D419C">
        <w:rPr>
          <w:rFonts w:ascii="Times New Roman" w:eastAsia="Times New Roman" w:hAnsi="Times New Roman"/>
          <w:b/>
          <w:sz w:val="24"/>
          <w:szCs w:val="24"/>
        </w:rPr>
        <w:t xml:space="preserve">Лот №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2 </w:t>
      </w:r>
      <w:r w:rsidR="0034040A" w:rsidRPr="0034040A">
        <w:rPr>
          <w:rFonts w:ascii="Times New Roman" w:eastAsia="Times New Roman" w:hAnsi="Times New Roman"/>
          <w:b/>
          <w:sz w:val="24"/>
          <w:szCs w:val="24"/>
        </w:rPr>
        <w:t>Перевозка ГСМ внутри объектов ТЛУ, ЛЛУ, СЛУ, ВПУ в 2023 г</w:t>
      </w:r>
    </w:p>
    <w:p w:rsidR="008A56AA" w:rsidRDefault="008A56AA" w:rsidP="008A56AA">
      <w:pPr>
        <w:spacing w:before="120"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B92584">
        <w:rPr>
          <w:rFonts w:ascii="Times New Roman" w:hAnsi="Times New Roman"/>
          <w:sz w:val="24"/>
          <w:u w:val="single"/>
        </w:rPr>
        <w:t>Планируемый</w:t>
      </w:r>
      <w:r w:rsidRPr="00737D64">
        <w:rPr>
          <w:rFonts w:ascii="Times New Roman" w:eastAsia="Times New Roman" w:hAnsi="Times New Roman"/>
          <w:sz w:val="24"/>
          <w:szCs w:val="24"/>
          <w:u w:val="single"/>
        </w:rPr>
        <w:t xml:space="preserve"> объем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 и место оказания</w:t>
      </w:r>
      <w:r w:rsidRPr="00737D64">
        <w:rPr>
          <w:rFonts w:ascii="Times New Roman" w:eastAsia="Times New Roman" w:hAnsi="Times New Roman"/>
          <w:sz w:val="24"/>
          <w:szCs w:val="24"/>
          <w:u w:val="single"/>
        </w:rPr>
        <w:t xml:space="preserve"> услуг</w:t>
      </w:r>
      <w:r w:rsidRPr="00F64A17">
        <w:rPr>
          <w:rFonts w:ascii="Times New Roman" w:eastAsia="Times New Roman" w:hAnsi="Times New Roman"/>
          <w:sz w:val="24"/>
          <w:szCs w:val="24"/>
        </w:rPr>
        <w:t xml:space="preserve">: 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3077"/>
        <w:gridCol w:w="3913"/>
        <w:gridCol w:w="775"/>
        <w:gridCol w:w="2003"/>
      </w:tblGrid>
      <w:tr w:rsidR="00BF245B" w:rsidRPr="006D419C" w:rsidTr="00561804">
        <w:trPr>
          <w:trHeight w:val="510"/>
        </w:trPr>
        <w:tc>
          <w:tcPr>
            <w:tcW w:w="545" w:type="dxa"/>
            <w:shd w:val="clear" w:color="auto" w:fill="DBE5F1" w:themeFill="accent1" w:themeFillTint="33"/>
            <w:vAlign w:val="center"/>
            <w:hideMark/>
          </w:tcPr>
          <w:p w:rsidR="00BF245B" w:rsidRPr="003B14AA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3B1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№ п/п</w:t>
            </w:r>
          </w:p>
        </w:tc>
        <w:tc>
          <w:tcPr>
            <w:tcW w:w="3077" w:type="dxa"/>
            <w:shd w:val="clear" w:color="auto" w:fill="DBE5F1" w:themeFill="accent1" w:themeFillTint="33"/>
          </w:tcPr>
          <w:p w:rsidR="00BF245B" w:rsidRPr="003B14AA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3B1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Наименование работ и место оказания услуг</w:t>
            </w:r>
          </w:p>
        </w:tc>
        <w:tc>
          <w:tcPr>
            <w:tcW w:w="3913" w:type="dxa"/>
            <w:shd w:val="clear" w:color="auto" w:fill="DBE5F1" w:themeFill="accent1" w:themeFillTint="33"/>
            <w:vAlign w:val="center"/>
            <w:hideMark/>
          </w:tcPr>
          <w:p w:rsidR="00BF245B" w:rsidRPr="003B14AA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3B1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Тип ТС</w:t>
            </w:r>
          </w:p>
        </w:tc>
        <w:tc>
          <w:tcPr>
            <w:tcW w:w="775" w:type="dxa"/>
            <w:shd w:val="clear" w:color="auto" w:fill="DBE5F1" w:themeFill="accent1" w:themeFillTint="33"/>
            <w:vAlign w:val="center"/>
            <w:hideMark/>
          </w:tcPr>
          <w:p w:rsidR="00BF245B" w:rsidRPr="003B14AA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3B1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Ед. изм.</w:t>
            </w:r>
          </w:p>
        </w:tc>
        <w:tc>
          <w:tcPr>
            <w:tcW w:w="2003" w:type="dxa"/>
            <w:shd w:val="clear" w:color="auto" w:fill="DBE5F1" w:themeFill="accent1" w:themeFillTint="33"/>
            <w:vAlign w:val="center"/>
            <w:hideMark/>
          </w:tcPr>
          <w:p w:rsidR="00BF245B" w:rsidRPr="003B14AA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3B1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Кол-во (ориентировочно)</w:t>
            </w:r>
          </w:p>
        </w:tc>
      </w:tr>
      <w:tr w:rsidR="00BE0359" w:rsidRPr="006D419C" w:rsidTr="000558E4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BE0359" w:rsidRPr="00BE0359" w:rsidRDefault="00BE0359" w:rsidP="003404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35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77" w:type="dxa"/>
            <w:vAlign w:val="center"/>
          </w:tcPr>
          <w:p w:rsidR="00BE0359" w:rsidRPr="000558E4" w:rsidRDefault="00BE0359" w:rsidP="006171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Тагульского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ЛУ, Лодочного ЛУ, </w:t>
            </w:r>
            <w:r w:rsidR="0061716A">
              <w:rPr>
                <w:rFonts w:ascii="Times New Roman" w:hAnsi="Times New Roman" w:cs="Times New Roman"/>
                <w:sz w:val="16"/>
                <w:szCs w:val="16"/>
              </w:rPr>
              <w:t xml:space="preserve">Сузунского ЛУ,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Ванкорского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0-20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BE0359" w:rsidRPr="000558E4" w:rsidRDefault="00BE0359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автоцистерна объемом не менее 10 м3., колесная формула 6*6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BE0359" w:rsidRPr="000558E4" w:rsidRDefault="00BE0359" w:rsidP="005E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BE0359" w:rsidRPr="000558E4" w:rsidRDefault="0034040A" w:rsidP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1 500</w:t>
            </w:r>
          </w:p>
        </w:tc>
      </w:tr>
      <w:tr w:rsidR="00BE0359" w:rsidRPr="006D419C" w:rsidTr="000558E4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BE0359" w:rsidRPr="00BE0359" w:rsidRDefault="0034040A" w:rsidP="003404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77" w:type="dxa"/>
            <w:vAlign w:val="center"/>
          </w:tcPr>
          <w:p w:rsidR="00BE0359" w:rsidRPr="000558E4" w:rsidRDefault="00BE0359" w:rsidP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Тагульского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ЛУ, Лодочного ЛУ,</w:t>
            </w:r>
            <w:r w:rsidR="0061716A">
              <w:rPr>
                <w:rFonts w:ascii="Times New Roman" w:hAnsi="Times New Roman" w:cs="Times New Roman"/>
                <w:sz w:val="16"/>
                <w:szCs w:val="16"/>
              </w:rPr>
              <w:t xml:space="preserve"> Сузунского ЛУ, </w:t>
            </w: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Ванкорского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20-50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BE0359" w:rsidRPr="000558E4" w:rsidRDefault="00BE0359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автоцистерна объемом не менее 10 м3., колесная формула 6*6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BE0359" w:rsidRPr="000558E4" w:rsidRDefault="00BE0359" w:rsidP="005E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BE0359" w:rsidRPr="000558E4" w:rsidRDefault="0034040A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14 300</w:t>
            </w:r>
          </w:p>
        </w:tc>
      </w:tr>
      <w:tr w:rsidR="00BE0359" w:rsidRPr="006D419C" w:rsidTr="000558E4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BE0359" w:rsidRPr="00BE0359" w:rsidRDefault="0034040A" w:rsidP="003404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3077" w:type="dxa"/>
            <w:vAlign w:val="center"/>
          </w:tcPr>
          <w:p w:rsidR="00BE0359" w:rsidRPr="000558E4" w:rsidRDefault="00BE0359" w:rsidP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Тагульского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ЛУ, Лодочного ЛУ,</w:t>
            </w:r>
            <w:r w:rsidR="0061716A">
              <w:rPr>
                <w:rFonts w:ascii="Times New Roman" w:hAnsi="Times New Roman" w:cs="Times New Roman"/>
                <w:sz w:val="16"/>
                <w:szCs w:val="16"/>
              </w:rPr>
              <w:t xml:space="preserve"> Сузунского ЛУ, </w:t>
            </w: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Ванкорского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50-100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BE0359" w:rsidRPr="000558E4" w:rsidRDefault="00BE0359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автоцистерна объемом не менее 10 м3., колесная формула 6*6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BE0359" w:rsidRPr="000558E4" w:rsidRDefault="00BE0359" w:rsidP="005E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BE0359" w:rsidRPr="000558E4" w:rsidRDefault="0034040A" w:rsidP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37 950</w:t>
            </w:r>
          </w:p>
        </w:tc>
      </w:tr>
      <w:tr w:rsidR="00BE0359" w:rsidRPr="006D419C" w:rsidTr="008853BD">
        <w:trPr>
          <w:trHeight w:val="784"/>
        </w:trPr>
        <w:tc>
          <w:tcPr>
            <w:tcW w:w="545" w:type="dxa"/>
            <w:shd w:val="clear" w:color="auto" w:fill="auto"/>
            <w:vAlign w:val="center"/>
            <w:hideMark/>
          </w:tcPr>
          <w:p w:rsidR="00BE0359" w:rsidRPr="00BE0359" w:rsidRDefault="003404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77" w:type="dxa"/>
            <w:vAlign w:val="center"/>
          </w:tcPr>
          <w:p w:rsidR="00BE0359" w:rsidRPr="000558E4" w:rsidRDefault="00BE0359" w:rsidP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Тагульского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ЛУ, Лодочного ЛУ,</w:t>
            </w:r>
            <w:r w:rsidR="0061716A">
              <w:rPr>
                <w:rFonts w:ascii="Times New Roman" w:hAnsi="Times New Roman" w:cs="Times New Roman"/>
                <w:sz w:val="16"/>
                <w:szCs w:val="16"/>
              </w:rPr>
              <w:t xml:space="preserve"> Сузунского ЛУ, </w:t>
            </w: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Ванкорского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свыше 100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BE0359" w:rsidRPr="000558E4" w:rsidRDefault="00BE0359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автоцистерна объемом не менее 10 м3., колесная формула 6*6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BE0359" w:rsidRPr="000558E4" w:rsidRDefault="00BE0359" w:rsidP="005E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BE0359" w:rsidRPr="000558E4" w:rsidRDefault="0034040A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4 320</w:t>
            </w:r>
          </w:p>
        </w:tc>
      </w:tr>
    </w:tbl>
    <w:p w:rsidR="00BF245B" w:rsidRPr="00EB70A2" w:rsidRDefault="00BF245B" w:rsidP="008739B0">
      <w:pPr>
        <w:pStyle w:val="a4"/>
        <w:spacing w:after="0" w:line="240" w:lineRule="auto"/>
        <w:ind w:left="1134" w:hanging="1134"/>
        <w:jc w:val="both"/>
        <w:rPr>
          <w:rFonts w:ascii="Times New Roman" w:eastAsia="Times New Roman" w:hAnsi="Times New Roman"/>
          <w:szCs w:val="24"/>
        </w:rPr>
      </w:pPr>
    </w:p>
    <w:p w:rsidR="004728CC" w:rsidRPr="00EB70A2" w:rsidRDefault="004728CC" w:rsidP="004728CC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EB70A2">
        <w:rPr>
          <w:rFonts w:ascii="Times New Roman" w:eastAsia="Times New Roman" w:hAnsi="Times New Roman"/>
          <w:szCs w:val="24"/>
        </w:rPr>
        <w:t>Стоимость за право пользования  проездом ООО «РИК»</w:t>
      </w:r>
      <w:r>
        <w:rPr>
          <w:rFonts w:ascii="Times New Roman" w:eastAsia="Times New Roman" w:hAnsi="Times New Roman"/>
          <w:szCs w:val="24"/>
        </w:rPr>
        <w:t>/</w:t>
      </w:r>
      <w:r w:rsidRPr="007F7953">
        <w:rPr>
          <w:rFonts w:ascii="Times New Roman" w:eastAsia="Times New Roman" w:hAnsi="Times New Roman"/>
          <w:sz w:val="24"/>
          <w:szCs w:val="24"/>
        </w:rPr>
        <w:t xml:space="preserve">ООО «Транснефть-Восток» </w:t>
      </w:r>
      <w:r w:rsidRPr="00EB70A2">
        <w:rPr>
          <w:rFonts w:ascii="Times New Roman" w:eastAsia="Times New Roman" w:hAnsi="Times New Roman"/>
          <w:szCs w:val="24"/>
        </w:rPr>
        <w:t xml:space="preserve"> в тариф не включается. Если, в ходе выполнения заявки ЗАКАЗЧИКА на перевозку груза выяснится, что осуществить доставку груза по автодорогам общего пользования до указанного в заявке пункта разгрузки груза невозможно из-за  отсутствия дорог общего пользования или введения временного ограничения на движение по дорогам общего пользования, ИСПОЛНИТЕЛЬ вправе осуществить перевозку груза по платному участку автодороги (включая проезд по платным переправам). В этом случае ИСПОЛНИТЕЛЬ включает в плату за перевозку фактически понесенные и документально подтвержденные расходы, понесенные им при движении по платным участкам дорог и переправам. Право пользования Исполнителем проездом ООО «РИК»</w:t>
      </w:r>
      <w:r>
        <w:rPr>
          <w:rFonts w:ascii="Times New Roman" w:eastAsia="Times New Roman" w:hAnsi="Times New Roman"/>
          <w:szCs w:val="24"/>
        </w:rPr>
        <w:t>/</w:t>
      </w:r>
      <w:r w:rsidRPr="007F7953">
        <w:rPr>
          <w:rFonts w:ascii="Times New Roman" w:eastAsia="Times New Roman" w:hAnsi="Times New Roman"/>
          <w:sz w:val="24"/>
          <w:szCs w:val="24"/>
        </w:rPr>
        <w:t xml:space="preserve">ООО «Транснефть-Восток» </w:t>
      </w:r>
      <w:r w:rsidRPr="00EB70A2">
        <w:rPr>
          <w:rFonts w:ascii="Times New Roman" w:eastAsia="Times New Roman" w:hAnsi="Times New Roman"/>
          <w:szCs w:val="24"/>
        </w:rPr>
        <w:t xml:space="preserve"> может быть оплачено, как Заказчиком по прямому договору с ООО "РИК"</w:t>
      </w:r>
      <w:r>
        <w:rPr>
          <w:rFonts w:ascii="Times New Roman" w:eastAsia="Times New Roman" w:hAnsi="Times New Roman"/>
          <w:szCs w:val="24"/>
        </w:rPr>
        <w:t>/</w:t>
      </w:r>
      <w:r w:rsidRPr="007F7953">
        <w:rPr>
          <w:rFonts w:ascii="Times New Roman" w:eastAsia="Times New Roman" w:hAnsi="Times New Roman"/>
          <w:sz w:val="24"/>
          <w:szCs w:val="24"/>
        </w:rPr>
        <w:t xml:space="preserve">ООО «Транснефть-Восток» </w:t>
      </w:r>
      <w:r w:rsidRPr="00EB70A2">
        <w:rPr>
          <w:rFonts w:ascii="Times New Roman" w:eastAsia="Times New Roman" w:hAnsi="Times New Roman"/>
          <w:szCs w:val="24"/>
        </w:rPr>
        <w:t xml:space="preserve"> без </w:t>
      </w:r>
      <w:proofErr w:type="spellStart"/>
      <w:r w:rsidRPr="00EB70A2">
        <w:rPr>
          <w:rFonts w:ascii="Times New Roman" w:eastAsia="Times New Roman" w:hAnsi="Times New Roman"/>
          <w:szCs w:val="24"/>
        </w:rPr>
        <w:t>перевыставления</w:t>
      </w:r>
      <w:proofErr w:type="spellEnd"/>
      <w:r w:rsidRPr="00EB70A2">
        <w:rPr>
          <w:rFonts w:ascii="Times New Roman" w:eastAsia="Times New Roman" w:hAnsi="Times New Roman"/>
          <w:szCs w:val="24"/>
        </w:rPr>
        <w:t xml:space="preserve"> в адрес ИСПОЛНИТЕЛЯ, так и по договору между ИСПОЛНИТЕЛЕМ и ООО "РИК"</w:t>
      </w:r>
      <w:r>
        <w:rPr>
          <w:rFonts w:ascii="Times New Roman" w:eastAsia="Times New Roman" w:hAnsi="Times New Roman"/>
          <w:szCs w:val="24"/>
        </w:rPr>
        <w:t>/</w:t>
      </w:r>
      <w:r w:rsidRPr="007F7953">
        <w:rPr>
          <w:rFonts w:ascii="Times New Roman" w:eastAsia="Times New Roman" w:hAnsi="Times New Roman"/>
          <w:sz w:val="24"/>
          <w:szCs w:val="24"/>
        </w:rPr>
        <w:t xml:space="preserve">ООО «Транснефть-Восток» </w:t>
      </w:r>
      <w:r w:rsidRPr="00EB70A2">
        <w:rPr>
          <w:rFonts w:ascii="Times New Roman" w:eastAsia="Times New Roman" w:hAnsi="Times New Roman"/>
          <w:szCs w:val="24"/>
        </w:rPr>
        <w:t xml:space="preserve"> с дальнейшим </w:t>
      </w:r>
      <w:proofErr w:type="spellStart"/>
      <w:r w:rsidRPr="00EB70A2">
        <w:rPr>
          <w:rFonts w:ascii="Times New Roman" w:eastAsia="Times New Roman" w:hAnsi="Times New Roman"/>
          <w:szCs w:val="24"/>
        </w:rPr>
        <w:t>перевыствлением</w:t>
      </w:r>
      <w:proofErr w:type="spellEnd"/>
      <w:r w:rsidRPr="00EB70A2">
        <w:rPr>
          <w:rFonts w:ascii="Times New Roman" w:eastAsia="Times New Roman" w:hAnsi="Times New Roman"/>
          <w:szCs w:val="24"/>
        </w:rPr>
        <w:t xml:space="preserve"> затрат ЗАКАЗЧИКУ. </w:t>
      </w:r>
      <w:r>
        <w:rPr>
          <w:rFonts w:ascii="Times New Roman" w:eastAsia="Times New Roman" w:hAnsi="Times New Roman"/>
          <w:szCs w:val="24"/>
        </w:rPr>
        <w:t xml:space="preserve"> За счёт ЗАКАЗЧИКА разрешается 2 проезда для мобилизации и демобилизации техники, в случае если ИСПОЛНИТЕЛЮ необходимо выгнать/загнать технику с лицензионных участков работ потратив более 2 проездов оплата за платные участки автодорог производится за счёт ИСПОЛНИТЕЛЯ</w:t>
      </w:r>
      <w:r w:rsidR="00455EB4">
        <w:rPr>
          <w:rFonts w:ascii="Times New Roman" w:eastAsia="Times New Roman" w:hAnsi="Times New Roman"/>
          <w:szCs w:val="24"/>
        </w:rPr>
        <w:t>.</w:t>
      </w:r>
      <w:r>
        <w:rPr>
          <w:rFonts w:ascii="Times New Roman" w:eastAsia="Times New Roman" w:hAnsi="Times New Roman"/>
          <w:szCs w:val="24"/>
        </w:rPr>
        <w:t xml:space="preserve"> </w:t>
      </w:r>
      <w:r w:rsidR="00455EB4">
        <w:rPr>
          <w:rFonts w:ascii="Times New Roman" w:eastAsia="Times New Roman" w:hAnsi="Times New Roman"/>
          <w:szCs w:val="24"/>
        </w:rPr>
        <w:t>В</w:t>
      </w:r>
      <w:r>
        <w:rPr>
          <w:rFonts w:ascii="Times New Roman" w:eastAsia="Times New Roman" w:hAnsi="Times New Roman"/>
          <w:szCs w:val="24"/>
        </w:rPr>
        <w:t xml:space="preserve"> случае </w:t>
      </w:r>
      <w:r w:rsidR="00455EB4">
        <w:rPr>
          <w:rFonts w:ascii="Times New Roman" w:eastAsia="Times New Roman" w:hAnsi="Times New Roman"/>
          <w:szCs w:val="24"/>
        </w:rPr>
        <w:t>разрыва между датами перевозк</w:t>
      </w:r>
      <w:r w:rsidR="001D6F3C">
        <w:rPr>
          <w:rFonts w:ascii="Times New Roman" w:eastAsia="Times New Roman" w:hAnsi="Times New Roman"/>
          <w:szCs w:val="24"/>
        </w:rPr>
        <w:t>и</w:t>
      </w:r>
      <w:r w:rsidR="00455EB4">
        <w:rPr>
          <w:rFonts w:ascii="Times New Roman" w:eastAsia="Times New Roman" w:hAnsi="Times New Roman"/>
          <w:szCs w:val="24"/>
        </w:rPr>
        <w:t xml:space="preserve"> груз</w:t>
      </w:r>
      <w:r w:rsidR="001D6F3C">
        <w:rPr>
          <w:rFonts w:ascii="Times New Roman" w:eastAsia="Times New Roman" w:hAnsi="Times New Roman"/>
          <w:szCs w:val="24"/>
        </w:rPr>
        <w:t xml:space="preserve">а более 4 дней разрешается </w:t>
      </w:r>
      <w:r>
        <w:rPr>
          <w:rFonts w:ascii="Times New Roman" w:eastAsia="Times New Roman" w:hAnsi="Times New Roman"/>
          <w:szCs w:val="24"/>
        </w:rPr>
        <w:t>превышени</w:t>
      </w:r>
      <w:r w:rsidR="001D6F3C">
        <w:rPr>
          <w:rFonts w:ascii="Times New Roman" w:eastAsia="Times New Roman" w:hAnsi="Times New Roman"/>
          <w:szCs w:val="24"/>
        </w:rPr>
        <w:t>е</w:t>
      </w:r>
      <w:r>
        <w:rPr>
          <w:rFonts w:ascii="Times New Roman" w:eastAsia="Times New Roman" w:hAnsi="Times New Roman"/>
          <w:szCs w:val="24"/>
        </w:rPr>
        <w:t xml:space="preserve"> лимита</w:t>
      </w:r>
      <w:r w:rsidR="001D6F3C">
        <w:rPr>
          <w:rFonts w:ascii="Times New Roman" w:eastAsia="Times New Roman" w:hAnsi="Times New Roman"/>
          <w:szCs w:val="24"/>
        </w:rPr>
        <w:t xml:space="preserve"> 2 проездов за счёт ЗАКАЗЧИКА с обязательным согласованием со стороны ЗАКАЗЧИКА.</w:t>
      </w:r>
    </w:p>
    <w:p w:rsidR="00687917" w:rsidRPr="00EB70A2" w:rsidRDefault="00687917" w:rsidP="00BF245B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</w:p>
    <w:p w:rsidR="00BF245B" w:rsidRPr="00EB70A2" w:rsidRDefault="00BF245B" w:rsidP="00BF245B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EB70A2">
        <w:rPr>
          <w:rFonts w:ascii="Times New Roman" w:eastAsia="Times New Roman" w:hAnsi="Times New Roman"/>
          <w:szCs w:val="24"/>
        </w:rPr>
        <w:t xml:space="preserve">Заявленная стоимость услуг (стоимость тарифа) должна включать в себя все издержки и налоги по организации перевозки на ТС (в том числе проживание и питание персонала, заправку автотранспорта ГСМ во всех режимах работы (актированные дни из-за низких температур и пр.), ремонт автотранспорта, время нахождения транспорта под наливом-сливом, затраты на заключение договоров добровольного медицинского страхования работников от несчастных случаев, затраты на оформление разрешений на провоз опасных грузов, затраты на оформление перевозок крупнотоннажных и негабаритных грузов, затраты на проведение предварительных и периодических медицинских осмотров, затраты на мобилизацию/демобилизацию транспортных средств с баз Подрядчика на объекты выполнения работ, </w:t>
      </w:r>
      <w:r w:rsidRPr="00EB70A2">
        <w:rPr>
          <w:rFonts w:ascii="Times New Roman" w:hAnsi="Times New Roman" w:cs="Times New Roman"/>
          <w:color w:val="000000" w:themeColor="text1"/>
          <w:szCs w:val="24"/>
        </w:rPr>
        <w:t xml:space="preserve">затраты на проведение предрейсовых  и послерейсовые медосмотров, </w:t>
      </w:r>
      <w:r w:rsidRPr="00EB70A2">
        <w:rPr>
          <w:rFonts w:ascii="Times New Roman" w:hAnsi="Times New Roman"/>
        </w:rPr>
        <w:t>заработную плату водителя, заправку ГСМ, мойку и чистку салона,</w:t>
      </w:r>
      <w:r w:rsidRPr="00EB70A2">
        <w:rPr>
          <w:rFonts w:ascii="Times New Roman" w:hAnsi="Times New Roman"/>
          <w:color w:val="00B050"/>
        </w:rPr>
        <w:t xml:space="preserve">  </w:t>
      </w:r>
      <w:r w:rsidRPr="00EB70A2">
        <w:rPr>
          <w:rFonts w:ascii="Times New Roman" w:hAnsi="Times New Roman"/>
        </w:rPr>
        <w:t>полный страховой пакет без ограничения, сезонную замену шин, полное техническое обслуживание, круглосуточную техническую помощь</w:t>
      </w:r>
      <w:r w:rsidRPr="00EB70A2">
        <w:rPr>
          <w:rFonts w:ascii="Times New Roman" w:eastAsia="Times New Roman" w:hAnsi="Times New Roman"/>
          <w:szCs w:val="24"/>
        </w:rPr>
        <w:t xml:space="preserve"> а также все затраты возникающие в период распространения </w:t>
      </w:r>
      <w:proofErr w:type="spellStart"/>
      <w:r w:rsidRPr="00EB70A2">
        <w:rPr>
          <w:rFonts w:ascii="Times New Roman" w:eastAsia="Times New Roman" w:hAnsi="Times New Roman"/>
          <w:szCs w:val="24"/>
        </w:rPr>
        <w:t>коронавирусной</w:t>
      </w:r>
      <w:proofErr w:type="spellEnd"/>
      <w:r w:rsidRPr="00EB70A2">
        <w:rPr>
          <w:rFonts w:ascii="Times New Roman" w:eastAsia="Times New Roman" w:hAnsi="Times New Roman"/>
          <w:szCs w:val="24"/>
        </w:rPr>
        <w:t xml:space="preserve"> инфекции  2019-nCoV на территории Красноярского края и т.д.), которые подлежат выплате,  и действует на протяжении всего периода действия договора. </w:t>
      </w:r>
    </w:p>
    <w:p w:rsidR="00BF245B" w:rsidRPr="00EB70A2" w:rsidRDefault="00BF245B" w:rsidP="00BF245B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</w:p>
    <w:p w:rsidR="00BF245B" w:rsidRPr="00EB70A2" w:rsidRDefault="00BF245B" w:rsidP="00BF245B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0" w:right="34"/>
        <w:jc w:val="both"/>
        <w:rPr>
          <w:rFonts w:ascii="Times New Roman" w:hAnsi="Times New Roman"/>
        </w:rPr>
      </w:pPr>
      <w:r w:rsidRPr="00EB70A2">
        <w:rPr>
          <w:rFonts w:ascii="Times New Roman" w:hAnsi="Times New Roman"/>
        </w:rPr>
        <w:t>Исполнитель обязан заключать на период оказания услуг договоры добровольного страхования от несчастных случаев своих работников со страховой суммой не менее 400 000,00 (четыреста тысяч) рублей на каждого сотрудника, с включением в договор следующих рисков:</w:t>
      </w:r>
    </w:p>
    <w:p w:rsidR="00BF245B" w:rsidRPr="00EB70A2" w:rsidRDefault="00BF245B" w:rsidP="00BF245B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645" w:right="36"/>
        <w:jc w:val="both"/>
        <w:rPr>
          <w:rFonts w:ascii="Times New Roman" w:hAnsi="Times New Roman"/>
          <w:szCs w:val="24"/>
        </w:rPr>
      </w:pPr>
      <w:r w:rsidRPr="00EB70A2">
        <w:rPr>
          <w:rFonts w:ascii="Times New Roman" w:hAnsi="Times New Roman"/>
          <w:szCs w:val="24"/>
        </w:rPr>
        <w:t>- смерти в результате несчастного случая;</w:t>
      </w:r>
    </w:p>
    <w:p w:rsidR="00BF245B" w:rsidRPr="00EB70A2" w:rsidRDefault="00BF245B" w:rsidP="00BF245B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645" w:right="36"/>
        <w:jc w:val="both"/>
        <w:rPr>
          <w:rFonts w:ascii="Times New Roman" w:hAnsi="Times New Roman"/>
          <w:szCs w:val="24"/>
        </w:rPr>
      </w:pPr>
      <w:r w:rsidRPr="00EB70A2">
        <w:rPr>
          <w:rFonts w:ascii="Times New Roman" w:hAnsi="Times New Roman"/>
          <w:szCs w:val="24"/>
        </w:rPr>
        <w:t xml:space="preserve">- постоянной (полной) утраты трудоспособности в результате несчастного случая с установлением </w:t>
      </w:r>
      <w:r w:rsidRPr="00EB70A2">
        <w:rPr>
          <w:rFonts w:ascii="Times New Roman" w:hAnsi="Times New Roman"/>
          <w:szCs w:val="24"/>
          <w:lang w:val="en-US"/>
        </w:rPr>
        <w:t>I</w:t>
      </w:r>
      <w:r w:rsidRPr="00EB70A2">
        <w:rPr>
          <w:rFonts w:ascii="Times New Roman" w:hAnsi="Times New Roman"/>
          <w:szCs w:val="24"/>
        </w:rPr>
        <w:t xml:space="preserve">, </w:t>
      </w:r>
      <w:r w:rsidRPr="00EB70A2">
        <w:rPr>
          <w:rFonts w:ascii="Times New Roman" w:hAnsi="Times New Roman"/>
          <w:szCs w:val="24"/>
          <w:lang w:val="en-US"/>
        </w:rPr>
        <w:t>II</w:t>
      </w:r>
      <w:r w:rsidRPr="00EB70A2">
        <w:rPr>
          <w:rFonts w:ascii="Times New Roman" w:hAnsi="Times New Roman"/>
          <w:szCs w:val="24"/>
        </w:rPr>
        <w:t xml:space="preserve">, </w:t>
      </w:r>
      <w:r w:rsidRPr="00EB70A2">
        <w:rPr>
          <w:rFonts w:ascii="Times New Roman" w:hAnsi="Times New Roman"/>
          <w:szCs w:val="24"/>
          <w:lang w:val="en-US"/>
        </w:rPr>
        <w:t>III</w:t>
      </w:r>
      <w:r w:rsidRPr="00EB70A2">
        <w:rPr>
          <w:rFonts w:ascii="Times New Roman" w:hAnsi="Times New Roman"/>
          <w:szCs w:val="24"/>
        </w:rPr>
        <w:t xml:space="preserve"> групп инвалидности.</w:t>
      </w:r>
    </w:p>
    <w:p w:rsidR="00BF245B" w:rsidRPr="00EB70A2" w:rsidRDefault="00BF245B" w:rsidP="00BF24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EB70A2">
        <w:rPr>
          <w:rFonts w:ascii="Times New Roman" w:eastAsia="Times New Roman" w:hAnsi="Times New Roman" w:cs="Times New Roman"/>
          <w:color w:val="000000" w:themeColor="text1"/>
          <w:szCs w:val="24"/>
        </w:rPr>
        <w:t xml:space="preserve">Опцион в сторону увеличения: + 100% от общего объема работ (рейсов/ тонно-километров и/или </w:t>
      </w:r>
      <w:proofErr w:type="spellStart"/>
      <w:r w:rsidRPr="00EB70A2">
        <w:rPr>
          <w:rFonts w:ascii="Times New Roman" w:eastAsia="Times New Roman" w:hAnsi="Times New Roman" w:cs="Times New Roman"/>
          <w:color w:val="000000" w:themeColor="text1"/>
          <w:szCs w:val="24"/>
        </w:rPr>
        <w:t>машино</w:t>
      </w:r>
      <w:proofErr w:type="spellEnd"/>
      <w:r w:rsidRPr="00EB70A2">
        <w:rPr>
          <w:rFonts w:ascii="Times New Roman" w:eastAsia="Times New Roman" w:hAnsi="Times New Roman" w:cs="Times New Roman"/>
          <w:color w:val="000000" w:themeColor="text1"/>
          <w:szCs w:val="24"/>
        </w:rPr>
        <w:t>/часов) транспортных средств.</w:t>
      </w:r>
    </w:p>
    <w:p w:rsidR="00BF245B" w:rsidRPr="00EB70A2" w:rsidRDefault="00BF245B" w:rsidP="00BF24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EB70A2">
        <w:rPr>
          <w:rFonts w:ascii="Times New Roman" w:eastAsia="Times New Roman" w:hAnsi="Times New Roman" w:cs="Times New Roman"/>
          <w:color w:val="000000" w:themeColor="text1"/>
          <w:szCs w:val="24"/>
        </w:rPr>
        <w:t xml:space="preserve">Опцион в сторону уменьшения: - 50% от общего объема работ (рейсов/ тонно-километров и/или </w:t>
      </w:r>
      <w:proofErr w:type="spellStart"/>
      <w:r w:rsidRPr="00EB70A2">
        <w:rPr>
          <w:rFonts w:ascii="Times New Roman" w:eastAsia="Times New Roman" w:hAnsi="Times New Roman" w:cs="Times New Roman"/>
          <w:color w:val="000000" w:themeColor="text1"/>
          <w:szCs w:val="24"/>
        </w:rPr>
        <w:t>машино</w:t>
      </w:r>
      <w:proofErr w:type="spellEnd"/>
      <w:r w:rsidRPr="00EB70A2">
        <w:rPr>
          <w:rFonts w:ascii="Times New Roman" w:eastAsia="Times New Roman" w:hAnsi="Times New Roman" w:cs="Times New Roman"/>
          <w:color w:val="000000" w:themeColor="text1"/>
          <w:szCs w:val="24"/>
        </w:rPr>
        <w:t>/часов).</w:t>
      </w:r>
    </w:p>
    <w:p w:rsidR="00BF245B" w:rsidRPr="00EB70A2" w:rsidRDefault="00BF245B" w:rsidP="00BF245B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Cs w:val="24"/>
        </w:rPr>
      </w:pPr>
      <w:r w:rsidRPr="00EB70A2">
        <w:rPr>
          <w:rFonts w:ascii="Times New Roman" w:eastAsia="Times New Roman" w:hAnsi="Times New Roman"/>
          <w:szCs w:val="24"/>
        </w:rPr>
        <w:t xml:space="preserve">Под Опционом понимается право Заказчика уменьшить (-) или увеличить (+) объем работ </w:t>
      </w:r>
      <w:r w:rsidRPr="00EB70A2">
        <w:rPr>
          <w:rFonts w:ascii="Times New Roman" w:eastAsia="Times New Roman" w:hAnsi="Times New Roman"/>
          <w:color w:val="000000" w:themeColor="text1"/>
          <w:szCs w:val="24"/>
        </w:rPr>
        <w:t xml:space="preserve">(рейсов и/или </w:t>
      </w:r>
      <w:proofErr w:type="spellStart"/>
      <w:r w:rsidRPr="00EB70A2">
        <w:rPr>
          <w:rFonts w:ascii="Times New Roman" w:eastAsia="Times New Roman" w:hAnsi="Times New Roman"/>
          <w:color w:val="000000" w:themeColor="text1"/>
          <w:szCs w:val="24"/>
        </w:rPr>
        <w:t>машино</w:t>
      </w:r>
      <w:proofErr w:type="spellEnd"/>
      <w:r w:rsidRPr="00EB70A2">
        <w:rPr>
          <w:rFonts w:ascii="Times New Roman" w:eastAsia="Times New Roman" w:hAnsi="Times New Roman"/>
          <w:color w:val="000000" w:themeColor="text1"/>
          <w:szCs w:val="24"/>
        </w:rPr>
        <w:t>/часов)</w:t>
      </w:r>
      <w:r w:rsidRPr="00EB70A2">
        <w:rPr>
          <w:rFonts w:ascii="Times New Roman" w:eastAsia="Times New Roman" w:hAnsi="Times New Roman"/>
          <w:szCs w:val="24"/>
        </w:rPr>
        <w:t>, их общего количества техники предусмотренной договором без изменения остальных согласованных условий, в том числе, без изменения тарифов, согласованных в настоящем договоре.</w:t>
      </w:r>
    </w:p>
    <w:p w:rsidR="00BF245B" w:rsidRPr="00EB70A2" w:rsidRDefault="00BF245B" w:rsidP="00BF245B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Cs w:val="24"/>
        </w:rPr>
      </w:pPr>
    </w:p>
    <w:p w:rsidR="00BF245B" w:rsidRPr="00EB70A2" w:rsidRDefault="00BF245B" w:rsidP="00BF245B">
      <w:pPr>
        <w:contextualSpacing/>
        <w:rPr>
          <w:rFonts w:ascii="Times New Roman" w:eastAsia="Times New Roman" w:hAnsi="Times New Roman"/>
          <w:szCs w:val="24"/>
        </w:rPr>
      </w:pPr>
      <w:r w:rsidRPr="00EB70A2">
        <w:rPr>
          <w:rFonts w:ascii="Times New Roman" w:eastAsia="Times New Roman" w:hAnsi="Times New Roman"/>
          <w:szCs w:val="24"/>
        </w:rPr>
        <w:lastRenderedPageBreak/>
        <w:t xml:space="preserve">Реквизиты ООО «БНГРЭ»: </w:t>
      </w:r>
    </w:p>
    <w:p w:rsidR="00BF245B" w:rsidRPr="00EB70A2" w:rsidRDefault="00BF245B" w:rsidP="00BF245B">
      <w:pPr>
        <w:contextualSpacing/>
        <w:rPr>
          <w:rFonts w:ascii="Times New Roman" w:hAnsi="Times New Roman"/>
        </w:rPr>
      </w:pPr>
      <w:r w:rsidRPr="00EB70A2">
        <w:rPr>
          <w:rFonts w:ascii="Times New Roman" w:hAnsi="Times New Roman"/>
        </w:rPr>
        <w:t>Место нахождения: 660135, Россия, Красноярский край, Красноярск г., Весны ул., д. 3 «А»</w:t>
      </w:r>
    </w:p>
    <w:p w:rsidR="00BF245B" w:rsidRPr="00EB70A2" w:rsidRDefault="00BF245B" w:rsidP="00BF245B">
      <w:pPr>
        <w:contextualSpacing/>
        <w:rPr>
          <w:rFonts w:ascii="Times New Roman" w:hAnsi="Times New Roman"/>
        </w:rPr>
      </w:pPr>
      <w:r w:rsidRPr="00EB70A2">
        <w:rPr>
          <w:rFonts w:ascii="Times New Roman" w:hAnsi="Times New Roman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EB70A2">
        <w:rPr>
          <w:rFonts w:ascii="Times New Roman" w:hAnsi="Times New Roman"/>
        </w:rPr>
        <w:t>эт</w:t>
      </w:r>
      <w:proofErr w:type="spellEnd"/>
      <w:r w:rsidRPr="00EB70A2">
        <w:rPr>
          <w:rFonts w:ascii="Times New Roman" w:hAnsi="Times New Roman"/>
        </w:rPr>
        <w:t xml:space="preserve">. </w:t>
      </w:r>
    </w:p>
    <w:p w:rsidR="00BF245B" w:rsidRPr="00EB70A2" w:rsidRDefault="00BF245B" w:rsidP="00BF245B">
      <w:pPr>
        <w:contextualSpacing/>
        <w:rPr>
          <w:rFonts w:ascii="Times New Roman" w:hAnsi="Times New Roman"/>
        </w:rPr>
      </w:pPr>
      <w:r w:rsidRPr="00EB70A2">
        <w:rPr>
          <w:rFonts w:ascii="Times New Roman" w:hAnsi="Times New Roman"/>
        </w:rPr>
        <w:t xml:space="preserve">Тел./факс: (391)274-86-81/(391)274-86-82 </w:t>
      </w:r>
    </w:p>
    <w:p w:rsidR="00BF245B" w:rsidRPr="00EB70A2" w:rsidRDefault="00BF245B" w:rsidP="00BF245B">
      <w:pPr>
        <w:contextualSpacing/>
        <w:rPr>
          <w:rFonts w:ascii="Times New Roman" w:hAnsi="Times New Roman"/>
        </w:rPr>
      </w:pPr>
      <w:r w:rsidRPr="00EB70A2">
        <w:rPr>
          <w:rFonts w:ascii="Times New Roman" w:hAnsi="Times New Roman"/>
        </w:rPr>
        <w:t>ОГРН 103 880 000 3990</w:t>
      </w:r>
    </w:p>
    <w:p w:rsidR="00BF245B" w:rsidRPr="00EB70A2" w:rsidRDefault="00BF245B" w:rsidP="00BF245B">
      <w:pPr>
        <w:contextualSpacing/>
        <w:rPr>
          <w:rFonts w:ascii="Times New Roman" w:hAnsi="Times New Roman"/>
        </w:rPr>
      </w:pPr>
      <w:r w:rsidRPr="00EB70A2">
        <w:rPr>
          <w:rFonts w:ascii="Times New Roman" w:hAnsi="Times New Roman"/>
        </w:rPr>
        <w:t>ИНН/КПП 880 101 1908/246 501 001</w:t>
      </w:r>
    </w:p>
    <w:p w:rsidR="00BF245B" w:rsidRPr="00EB70A2" w:rsidRDefault="00BF245B" w:rsidP="00BF245B">
      <w:pPr>
        <w:contextualSpacing/>
        <w:rPr>
          <w:rFonts w:ascii="Times New Roman" w:hAnsi="Times New Roman"/>
        </w:rPr>
      </w:pPr>
      <w:r w:rsidRPr="00EB70A2">
        <w:rPr>
          <w:rFonts w:ascii="Times New Roman" w:hAnsi="Times New Roman"/>
        </w:rPr>
        <w:t>ОКПО 47833210</w:t>
      </w:r>
    </w:p>
    <w:p w:rsidR="00BF245B" w:rsidRPr="00EB70A2" w:rsidRDefault="00BF245B" w:rsidP="00BF245B">
      <w:pPr>
        <w:contextualSpacing/>
        <w:rPr>
          <w:rFonts w:ascii="Times New Roman" w:hAnsi="Times New Roman"/>
          <w:bCs/>
          <w:iCs/>
        </w:rPr>
      </w:pPr>
      <w:r w:rsidRPr="00EB70A2">
        <w:rPr>
          <w:rFonts w:ascii="Times New Roman" w:hAnsi="Times New Roman"/>
          <w:bCs/>
          <w:iCs/>
        </w:rPr>
        <w:t>Банк ВТБ (ПАО) в г.Красноярске</w:t>
      </w:r>
    </w:p>
    <w:p w:rsidR="00BF245B" w:rsidRPr="00EB70A2" w:rsidRDefault="00BF245B" w:rsidP="00BF245B">
      <w:pPr>
        <w:contextualSpacing/>
        <w:rPr>
          <w:rFonts w:ascii="Times New Roman" w:hAnsi="Times New Roman"/>
          <w:iCs/>
        </w:rPr>
      </w:pPr>
      <w:r w:rsidRPr="00EB70A2">
        <w:rPr>
          <w:rFonts w:ascii="Times New Roman" w:hAnsi="Times New Roman"/>
          <w:iCs/>
        </w:rPr>
        <w:t>БИК: 040407777</w:t>
      </w:r>
    </w:p>
    <w:p w:rsidR="00BF245B" w:rsidRPr="00EB70A2" w:rsidRDefault="00BF245B" w:rsidP="00BF245B">
      <w:pPr>
        <w:contextualSpacing/>
        <w:rPr>
          <w:rFonts w:ascii="Times New Roman" w:hAnsi="Times New Roman"/>
          <w:iCs/>
        </w:rPr>
      </w:pPr>
      <w:r w:rsidRPr="00EB70A2">
        <w:rPr>
          <w:rFonts w:ascii="Times New Roman" w:hAnsi="Times New Roman"/>
          <w:iCs/>
        </w:rPr>
        <w:t>к/с: 30101810200000000777</w:t>
      </w:r>
    </w:p>
    <w:p w:rsidR="00BF245B" w:rsidRPr="00EB70A2" w:rsidRDefault="00BF245B" w:rsidP="00BF245B">
      <w:pPr>
        <w:contextualSpacing/>
        <w:rPr>
          <w:rFonts w:ascii="Times New Roman" w:hAnsi="Times New Roman"/>
          <w:iCs/>
        </w:rPr>
      </w:pPr>
      <w:r w:rsidRPr="00EB70A2">
        <w:rPr>
          <w:rFonts w:ascii="Times New Roman" w:hAnsi="Times New Roman"/>
          <w:iCs/>
        </w:rPr>
        <w:t>р/с: 40702810300030003480</w:t>
      </w:r>
    </w:p>
    <w:p w:rsidR="00BF245B" w:rsidRPr="00EB70A2" w:rsidRDefault="00BF245B" w:rsidP="00BF245B">
      <w:pPr>
        <w:contextualSpacing/>
        <w:rPr>
          <w:rFonts w:ascii="Times New Roman" w:hAnsi="Times New Roman"/>
          <w:iCs/>
        </w:rPr>
      </w:pPr>
      <w:r w:rsidRPr="00EB70A2">
        <w:rPr>
          <w:rFonts w:ascii="Times New Roman" w:hAnsi="Times New Roman"/>
          <w:iCs/>
        </w:rPr>
        <w:t>ИНН/КПП: 7702070139/246602001</w:t>
      </w:r>
    </w:p>
    <w:p w:rsidR="00BF245B" w:rsidRPr="00EB70A2" w:rsidRDefault="00BF245B" w:rsidP="00BF245B">
      <w:pPr>
        <w:spacing w:after="0"/>
        <w:contextualSpacing/>
        <w:rPr>
          <w:rFonts w:ascii="Times New Roman" w:hAnsi="Times New Roman"/>
          <w:iCs/>
        </w:rPr>
      </w:pPr>
      <w:r w:rsidRPr="00EB70A2">
        <w:rPr>
          <w:rFonts w:ascii="Times New Roman" w:hAnsi="Times New Roman"/>
          <w:iCs/>
        </w:rPr>
        <w:t>ОГРН: 1027739609391</w:t>
      </w:r>
    </w:p>
    <w:p w:rsidR="00BF245B" w:rsidRDefault="00BF245B" w:rsidP="00BF245B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</w:rPr>
      </w:pPr>
      <w:r w:rsidRPr="00EB70A2">
        <w:rPr>
          <w:rFonts w:ascii="Times New Roman" w:hAnsi="Times New Roman"/>
          <w:iCs/>
        </w:rPr>
        <w:t>Код ОКПО: 21864130</w:t>
      </w:r>
    </w:p>
    <w:p w:rsidR="008853BD" w:rsidRPr="00EB70A2" w:rsidRDefault="008853BD" w:rsidP="00BF245B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  <w:szCs w:val="24"/>
        </w:rPr>
      </w:pPr>
      <w:bookmarkStart w:id="0" w:name="_GoBack"/>
      <w:bookmarkEnd w:id="0"/>
    </w:p>
    <w:p w:rsidR="009F7ADB" w:rsidRPr="005E3E0B" w:rsidRDefault="001F263C" w:rsidP="005E3E0B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5E3E0B">
        <w:rPr>
          <w:rFonts w:ascii="Times New Roman" w:eastAsia="Times New Roman" w:hAnsi="Times New Roman"/>
          <w:b/>
          <w:i/>
          <w:sz w:val="24"/>
          <w:szCs w:val="24"/>
          <w:u w:val="single"/>
        </w:rPr>
        <w:t>Требования к предмету закупки</w:t>
      </w:r>
    </w:p>
    <w:p w:rsidR="00D30ACE" w:rsidRPr="00B14707" w:rsidRDefault="00D30ACE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tbl>
      <w:tblPr>
        <w:tblW w:w="10365" w:type="dxa"/>
        <w:tblInd w:w="94" w:type="dxa"/>
        <w:tblLook w:val="04A0" w:firstRow="1" w:lastRow="0" w:firstColumn="1" w:lastColumn="0" w:noHBand="0" w:noVBand="1"/>
      </w:tblPr>
      <w:tblGrid>
        <w:gridCol w:w="741"/>
        <w:gridCol w:w="3668"/>
        <w:gridCol w:w="3402"/>
        <w:gridCol w:w="1137"/>
        <w:gridCol w:w="1417"/>
      </w:tblGrid>
      <w:tr w:rsidR="00D30ACE" w:rsidRPr="00976652" w:rsidTr="00862E83">
        <w:trPr>
          <w:trHeight w:val="509"/>
        </w:trPr>
        <w:tc>
          <w:tcPr>
            <w:tcW w:w="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№ п/п</w:t>
            </w:r>
          </w:p>
        </w:tc>
        <w:tc>
          <w:tcPr>
            <w:tcW w:w="3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Условие соответствия</w:t>
            </w:r>
          </w:p>
        </w:tc>
      </w:tr>
      <w:tr w:rsidR="00D30ACE" w:rsidRPr="00976652" w:rsidTr="00862E83">
        <w:trPr>
          <w:trHeight w:val="509"/>
        </w:trPr>
        <w:tc>
          <w:tcPr>
            <w:tcW w:w="7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3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</w:tr>
      <w:tr w:rsidR="00D30ACE" w:rsidRPr="00976652" w:rsidTr="00862E83">
        <w:trPr>
          <w:trHeight w:val="378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8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0ACE" w:rsidRPr="00976652" w:rsidRDefault="00D30ACE" w:rsidP="00FA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Требования Заказчика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0ACE" w:rsidRPr="00976652" w:rsidRDefault="00D30ACE" w:rsidP="00AE5F76">
            <w:pPr>
              <w:spacing w:after="0" w:line="240" w:lineRule="auto"/>
              <w:rPr>
                <w:rFonts w:ascii="Calibri" w:eastAsia="Times New Roman" w:hAnsi="Calibri" w:cs="Arial CYR"/>
                <w:sz w:val="16"/>
              </w:rPr>
            </w:pPr>
            <w:r w:rsidRPr="00976652">
              <w:rPr>
                <w:rFonts w:ascii="Calibri" w:eastAsia="Times New Roman" w:hAnsi="Calibri" w:cs="Arial CYR"/>
                <w:sz w:val="16"/>
              </w:rPr>
              <w:t> </w:t>
            </w:r>
          </w:p>
        </w:tc>
      </w:tr>
      <w:tr w:rsidR="00BF245B" w:rsidRPr="00976652" w:rsidTr="00862E83">
        <w:trPr>
          <w:trHeight w:val="1018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транспортных средств требованиям:</w:t>
            </w:r>
          </w:p>
          <w:p w:rsidR="00BF245B" w:rsidRPr="009D7A83" w:rsidRDefault="00753190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техническое задание Приложение</w:t>
            </w:r>
            <w:r w:rsidR="00BF245B"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№1- к требованиям к предмету оферты ПДО;</w:t>
            </w:r>
          </w:p>
          <w:p w:rsidR="00BF245B" w:rsidRPr="009D7A83" w:rsidRDefault="00BF245B" w:rsidP="00561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 требованиям к автотранспорту и специальной технике Приложение №4  к Техническому заданию.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 Гарантийное письмо за подписью руководителя организации с заполненной формой Заказчика, включающей в себя сведения по транспортным средствам (предлагаемая марка/модель транспорта, изготовитель; количество единиц; пассажировместимость; год выпуска, гос. рег. знак, право владения, наименование собственника, местонахождение). </w:t>
            </w:r>
          </w:p>
          <w:p w:rsidR="00BF245B" w:rsidRPr="009D7A83" w:rsidRDefault="00BF245B" w:rsidP="00753190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2)Подтверждающие документы (Копии ПТС/СТС, ПСМ).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753190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753190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976652" w:rsidTr="00862E8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753190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участника закупки незамедлительно представить технику взамен вышедшей из строя при оказании услуг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1)Гарантийное письмо руководителя предприятия с указанием наличия резервной техники для организации замены.</w:t>
            </w:r>
          </w:p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2)Подтверждающие документы (Копии ПТС/СТС, ПСМ).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753190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753190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976652" w:rsidTr="00862E8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753190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каждого ТС системами мониторинга ТС «ГЛОНАСС/GPS»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5E3E0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Копии актов установки БСМТС, копия договора обслуживания системы БСМТС (с перечнем автомобилей) или предоставление доступа к личному кабинету с работающим БСМТС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E3E0B" w:rsidRPr="00976652" w:rsidTr="00862E8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0B" w:rsidRPr="009D7A83" w:rsidRDefault="005E3E0B" w:rsidP="00753190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0B" w:rsidRPr="00692B6C" w:rsidRDefault="005E3E0B" w:rsidP="00753190">
            <w:pPr>
              <w:spacing w:before="60" w:afterLines="60" w:after="144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Подрядчик организует все меры профилактики по недопущению распространения </w:t>
            </w:r>
            <w:proofErr w:type="spellStart"/>
            <w:r w:rsidRPr="00692B6C">
              <w:rPr>
                <w:rFonts w:ascii="Times New Roman" w:hAnsi="Times New Roman" w:cs="Times New Roman"/>
                <w:iCs/>
                <w:sz w:val="18"/>
                <w:szCs w:val="18"/>
              </w:rPr>
              <w:t>коронавирусной</w:t>
            </w:r>
            <w:proofErr w:type="spellEnd"/>
            <w:r w:rsidRPr="00692B6C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инфекции (тесты на </w:t>
            </w:r>
            <w:proofErr w:type="spellStart"/>
            <w:r w:rsidRPr="00692B6C"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covid</w:t>
            </w:r>
            <w:proofErr w:type="spellEnd"/>
            <w:r w:rsidRPr="00692B6C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proofErr w:type="gramStart"/>
            <w:r w:rsidRPr="00692B6C">
              <w:rPr>
                <w:rFonts w:ascii="Times New Roman" w:hAnsi="Times New Roman" w:cs="Times New Roman"/>
                <w:iCs/>
                <w:sz w:val="18"/>
                <w:szCs w:val="18"/>
              </w:rPr>
              <w:t>19  и</w:t>
            </w:r>
            <w:proofErr w:type="gramEnd"/>
            <w:r w:rsidRPr="00692B6C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692B6C"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qr</w:t>
            </w:r>
            <w:proofErr w:type="spellEnd"/>
            <w:r w:rsidRPr="00692B6C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-коды с госуслуг сертификатов о прививке и </w:t>
            </w:r>
            <w:proofErr w:type="spellStart"/>
            <w:r w:rsidRPr="00692B6C">
              <w:rPr>
                <w:rFonts w:ascii="Times New Roman" w:hAnsi="Times New Roman" w:cs="Times New Roman"/>
                <w:iCs/>
                <w:sz w:val="18"/>
                <w:szCs w:val="18"/>
              </w:rPr>
              <w:t>т.д</w:t>
            </w:r>
            <w:proofErr w:type="spellEnd"/>
            <w:r w:rsidRPr="00692B6C">
              <w:rPr>
                <w:rFonts w:ascii="Times New Roman" w:hAnsi="Times New Roman" w:cs="Times New Roman"/>
                <w:iCs/>
                <w:sz w:val="18"/>
                <w:szCs w:val="18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0B" w:rsidRPr="00692B6C" w:rsidRDefault="005E3E0B" w:rsidP="00753190">
            <w:pPr>
              <w:spacing w:before="60" w:afterLines="60" w:after="144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hAnsi="Times New Roman" w:cs="Times New Roman"/>
                <w:sz w:val="18"/>
                <w:szCs w:val="18"/>
              </w:rPr>
              <w:t>Письмо о согласии за подписью руководителя на бланке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0B" w:rsidRPr="00692B6C" w:rsidRDefault="005E3E0B" w:rsidP="00753190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0B" w:rsidRPr="00692B6C" w:rsidRDefault="005E3E0B" w:rsidP="00753190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7E251C" w:rsidRPr="00976652" w:rsidTr="00862E8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51C" w:rsidRPr="0048359E" w:rsidRDefault="007E251C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0071C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51C" w:rsidRPr="0048359E" w:rsidRDefault="007E251C" w:rsidP="00055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ИСПОЛНИТЕЛЬ гарантирует исключить перевозку различного типа жидкостей в цистерне. Недопустима перевозка другого типа жидкости в цистерне, в том случае, если </w:t>
            </w:r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ИСПОЛНИТЕЛЮ необходимо перевезти другой тип жидкости в цистерне, то цистерну необходимо зачистить, перевозка без зачистки цистерны специализированными организациями с предоставлением сертификата </w:t>
            </w:r>
            <w:r w:rsidR="00E21310"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t>запрещена.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51C" w:rsidRPr="0048359E" w:rsidRDefault="007E251C" w:rsidP="000558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5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Письмо о согласии за подписью руководителя на бланке организации, при наличии копии договоров с организациями, осуществляющими услуги зачистки </w:t>
            </w:r>
            <w:r w:rsidRPr="004835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цистерн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251C" w:rsidRPr="0048359E" w:rsidRDefault="007E251C" w:rsidP="0005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51C" w:rsidRPr="0048359E" w:rsidRDefault="007E251C" w:rsidP="0005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D30ACE" w:rsidRDefault="00D30ACE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974225" w:rsidRPr="00B14707" w:rsidRDefault="00974225" w:rsidP="00974225">
      <w:pPr>
        <w:pStyle w:val="a4"/>
        <w:numPr>
          <w:ilvl w:val="0"/>
          <w:numId w:val="3"/>
        </w:numPr>
        <w:spacing w:before="240"/>
        <w:jc w:val="both"/>
        <w:rPr>
          <w:rFonts w:ascii="Times New Roman" w:hAnsi="Times New Roman"/>
          <w:b/>
          <w:i/>
          <w:iCs/>
          <w:sz w:val="23"/>
          <w:szCs w:val="23"/>
          <w:u w:val="single"/>
        </w:rPr>
      </w:pPr>
      <w:r w:rsidRPr="00B14707">
        <w:rPr>
          <w:rFonts w:ascii="Times New Roman" w:hAnsi="Times New Roman"/>
          <w:b/>
          <w:i/>
          <w:iCs/>
          <w:sz w:val="23"/>
          <w:szCs w:val="23"/>
          <w:u w:val="single"/>
        </w:rPr>
        <w:t xml:space="preserve">Требования к </w:t>
      </w:r>
      <w:r w:rsidR="00E21310" w:rsidRPr="00B14707">
        <w:rPr>
          <w:rFonts w:ascii="Times New Roman" w:hAnsi="Times New Roman"/>
          <w:b/>
          <w:i/>
          <w:iCs/>
          <w:sz w:val="23"/>
          <w:szCs w:val="23"/>
          <w:u w:val="single"/>
        </w:rPr>
        <w:t>контрагенту:</w:t>
      </w:r>
    </w:p>
    <w:tbl>
      <w:tblPr>
        <w:tblW w:w="10504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754"/>
        <w:gridCol w:w="4080"/>
        <w:gridCol w:w="3402"/>
        <w:gridCol w:w="993"/>
        <w:gridCol w:w="1275"/>
      </w:tblGrid>
      <w:tr w:rsidR="00974225" w:rsidRPr="00B14707" w:rsidTr="008D590F">
        <w:trPr>
          <w:cantSplit/>
          <w:trHeight w:val="509"/>
          <w:tblHeader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974225" w:rsidRPr="00B14707" w:rsidTr="008D590F">
        <w:trPr>
          <w:cantSplit/>
          <w:trHeight w:val="509"/>
          <w:tblHeader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F245B" w:rsidRPr="00B14707" w:rsidTr="008D590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проекта договора ООО «БНГРЭ»</w:t>
            </w:r>
            <w:r w:rsidRPr="009D7A8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(форма 3), в т.ч. с ВНД:</w:t>
            </w:r>
          </w:p>
          <w:p w:rsidR="00BF245B" w:rsidRPr="009D7A83" w:rsidRDefault="00BF245B" w:rsidP="00561804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/>
                <w:sz w:val="20"/>
                <w:szCs w:val="20"/>
              </w:rPr>
              <w:t>Стандарта ООО «БНГРЭ» «Безопасность дорожного движения»;</w:t>
            </w:r>
          </w:p>
          <w:p w:rsidR="00BF245B" w:rsidRPr="009D7A83" w:rsidRDefault="00BF245B" w:rsidP="00561804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/>
                <w:sz w:val="20"/>
                <w:szCs w:val="20"/>
              </w:rPr>
              <w:t xml:space="preserve">Требованиям к подрядчику в области промышленной, пожарной безопасности, охраны труда, окружающей среды и реагирования на чрезвычайную ситуацию </w:t>
            </w:r>
          </w:p>
          <w:p w:rsidR="00BF245B" w:rsidRPr="009D7A83" w:rsidRDefault="00BF245B" w:rsidP="00561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являющимися неотъемлемыми приложениями к договору: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71C5" w:rsidRPr="00B1470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1C5" w:rsidRPr="009D7A83" w:rsidRDefault="000071C5" w:rsidP="0000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1C5" w:rsidRPr="009D7A83" w:rsidRDefault="000071C5" w:rsidP="003B1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аккредитации в ООО «БНГРЭ»/</w:t>
            </w:r>
            <w:r w:rsidRPr="009D7A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либо 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пакет документов для прохождения аккредитации. </w:t>
            </w:r>
          </w:p>
          <w:p w:rsidR="000071C5" w:rsidRPr="009D7A83" w:rsidRDefault="000071C5" w:rsidP="003B14AA">
            <w:pPr>
              <w:pStyle w:val="a4"/>
              <w:spacing w:after="0" w:line="240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Порядок прохождения процедуры по аккредитации находится на внешнем сайте</w:t>
            </w:r>
            <w:r w:rsidRPr="009D7A83">
              <w:rPr>
                <w:rFonts w:ascii="Times New Roman" w:hAnsi="Times New Roman"/>
                <w:iCs/>
                <w:sz w:val="20"/>
                <w:szCs w:val="20"/>
              </w:rPr>
              <w:t xml:space="preserve"> Компании </w:t>
            </w:r>
            <w:hyperlink r:id="rId8" w:history="1">
              <w:r w:rsidRPr="009D7A83">
                <w:rPr>
                  <w:rStyle w:val="af"/>
                  <w:rFonts w:ascii="Times New Roman" w:hAnsi="Times New Roman"/>
                  <w:iCs/>
                  <w:color w:val="auto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1C5" w:rsidRPr="009D7A83" w:rsidRDefault="000071C5" w:rsidP="003B14AA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C5" w:rsidRPr="009D7A83" w:rsidRDefault="000071C5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71C5" w:rsidRPr="00B1470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1C5" w:rsidRPr="009D7A83" w:rsidRDefault="000071C5" w:rsidP="0000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1C5" w:rsidRPr="009D7A83" w:rsidRDefault="000071C5" w:rsidP="005E3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ПАО НК «Роснефть», ПАО «Газпром</w:t>
            </w:r>
            <w:r w:rsidRPr="009D7A83">
              <w:rPr>
                <w:rFonts w:ascii="Times New Roman" w:hAnsi="Times New Roman" w:cs="Times New Roman"/>
                <w:sz w:val="20"/>
                <w:szCs w:val="20"/>
              </w:rPr>
              <w:t>» и их дочерними Обществами, в связи с существенными нарушениями его условий</w:t>
            </w:r>
            <w:r w:rsidRPr="009D7A83">
              <w:rPr>
                <w:rStyle w:val="af9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9D7A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3B14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C5" w:rsidRPr="009D7A83" w:rsidRDefault="000071C5" w:rsidP="003B14AA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561804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0071C5" w:rsidRPr="00B1470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1C5" w:rsidRPr="009D7A83" w:rsidRDefault="000071C5" w:rsidP="0000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3A3" w:rsidRPr="00733C75" w:rsidRDefault="00A403A3" w:rsidP="00A403A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C75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между потенциальным контрагентом и ООО «БНГРЭ» 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A403A3" w:rsidRPr="00733C75" w:rsidRDefault="00A403A3" w:rsidP="00A403A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C75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A403A3" w:rsidRPr="00733C75" w:rsidRDefault="00A403A3" w:rsidP="00A403A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C75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A403A3" w:rsidRPr="00733C75" w:rsidRDefault="00A403A3" w:rsidP="00A403A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C75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0071C5" w:rsidRPr="009D7A83" w:rsidRDefault="00A403A3" w:rsidP="00A403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C75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3B14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C5" w:rsidRPr="009D7A83" w:rsidRDefault="000071C5" w:rsidP="003B14AA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561804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071C5" w:rsidRPr="00B14707" w:rsidTr="008D590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1C5" w:rsidRPr="009D7A83" w:rsidRDefault="000071C5" w:rsidP="0000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3B1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Подтверждение, что имущество участника закупки (в части, необходимой для выполнения договора) не находится под арестом.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C5" w:rsidRPr="009D7A83" w:rsidRDefault="000071C5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5618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71C5" w:rsidRPr="00B14707" w:rsidTr="008D590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1C5" w:rsidRPr="009D7A83" w:rsidRDefault="000071C5" w:rsidP="0000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3B1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оказания услуг.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C5" w:rsidRPr="009D7A83" w:rsidRDefault="000071C5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71C5" w:rsidRPr="00B1470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1C5" w:rsidRPr="009D7A83" w:rsidRDefault="000071C5" w:rsidP="0000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71C5" w:rsidRPr="009D7A83" w:rsidRDefault="000071C5" w:rsidP="003B1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опыта выполнения работ/оказания услуг в аналогичных предмету закупки не менее 3 трех лет за последние три года.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71C5" w:rsidRPr="009D7A83" w:rsidRDefault="000071C5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об опыте выполнения аналогичных договоров с предоставлением подтверждающих документов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C5" w:rsidRPr="009D7A83" w:rsidRDefault="000071C5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71C5" w:rsidRPr="00B14707" w:rsidTr="008D590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1C5" w:rsidRPr="009D7A83" w:rsidRDefault="000071C5" w:rsidP="0000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Default="000071C5" w:rsidP="00007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Минимальный стаж вождения и управления транспортом для водителей (которых планируется привлека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ть для выполнения данных работ):</w:t>
            </w:r>
          </w:p>
          <w:p w:rsidR="000071C5" w:rsidRPr="00692B6C" w:rsidRDefault="000071C5" w:rsidP="000071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68DE">
              <w:rPr>
                <w:rFonts w:ascii="Times New Roman" w:eastAsia="Times New Roman" w:hAnsi="Times New Roman" w:cs="Times New Roman"/>
                <w:sz w:val="18"/>
                <w:szCs w:val="18"/>
              </w:rPr>
              <w:t>- не менее 5 лет - для водителей транспортных средств, предназначенных для перевозки опасных грузов, имеющие непрерывный стаж работы водителем данной категории не менее 3 лет.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692B6C" w:rsidRDefault="000071C5" w:rsidP="0000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Список водителей, которых планируется привлекать для выполнения данных работ с указанием стажа вождения.</w:t>
            </w:r>
          </w:p>
          <w:p w:rsidR="000071C5" w:rsidRPr="00692B6C" w:rsidRDefault="000071C5" w:rsidP="0000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071C5" w:rsidRPr="00692B6C" w:rsidRDefault="000071C5" w:rsidP="0000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hAnsi="Times New Roman" w:cs="Times New Roman"/>
                <w:sz w:val="18"/>
                <w:szCs w:val="18"/>
              </w:rPr>
              <w:t>Выписки из трудовых книжек по водителям, предполагаемых к оказанию услуг или приказы о приёме на работу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71C5" w:rsidRPr="00B1470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1C5" w:rsidRPr="009D7A83" w:rsidRDefault="000071C5" w:rsidP="0000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56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hAnsi="Times New Roman" w:cs="Times New Roman"/>
                <w:sz w:val="20"/>
                <w:szCs w:val="20"/>
              </w:rPr>
              <w:t>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работника:</w:t>
            </w:r>
          </w:p>
          <w:p w:rsidR="000071C5" w:rsidRPr="009D7A83" w:rsidRDefault="000071C5" w:rsidP="00561804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смерть в результате несчастного случая;</w:t>
            </w:r>
          </w:p>
          <w:p w:rsidR="000071C5" w:rsidRPr="009D7A83" w:rsidRDefault="000071C5" w:rsidP="00561804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71C5" w:rsidRPr="00B1470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1C5" w:rsidRPr="009D7A83" w:rsidRDefault="000071C5" w:rsidP="0000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Постоянное повышение квалификации водителей.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5E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План/график обучения на текущий год (202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71C5" w:rsidRPr="00B14707" w:rsidTr="00734D9F">
        <w:trPr>
          <w:cantSplit/>
          <w:trHeight w:val="2920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1C5" w:rsidRPr="009D7A83" w:rsidRDefault="000071C5" w:rsidP="0000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квалифицированных специалистов в штате Исполнителя по направлениям:</w:t>
            </w:r>
          </w:p>
          <w:p w:rsidR="000071C5" w:rsidRPr="009D7A83" w:rsidRDefault="000071C5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безопасности дорожного движении;</w:t>
            </w:r>
          </w:p>
          <w:p w:rsidR="000071C5" w:rsidRPr="009D7A83" w:rsidRDefault="000071C5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 диспетчерская служба;</w:t>
            </w:r>
          </w:p>
          <w:p w:rsidR="000071C5" w:rsidRPr="009D7A83" w:rsidRDefault="000071C5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 медицинская службы или договора с медицинским учреждением, осуществляющим предрейсовый и послерейсовый осмотр водительского состава;</w:t>
            </w:r>
          </w:p>
          <w:p w:rsidR="000071C5" w:rsidRPr="009D7A83" w:rsidRDefault="000071C5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механиков по выпуску транспортных средств на линию.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Организационная структура предприятия, штатное расписание и Положения о:</w:t>
            </w:r>
          </w:p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Службе БДД;</w:t>
            </w:r>
          </w:p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Диспетчерской службе;</w:t>
            </w:r>
          </w:p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ДИ медицинского работника/ договор оказания услуг (с лицензией);</w:t>
            </w:r>
          </w:p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службы механика</w:t>
            </w:r>
          </w:p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квалификационных удостоверений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71C5" w:rsidRPr="00B14707" w:rsidTr="00734D9F">
        <w:trPr>
          <w:cantSplit/>
          <w:trHeight w:val="1145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1C5" w:rsidRPr="009D7A83" w:rsidRDefault="000071C5" w:rsidP="0000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мобилизации техники в 5-дневный срок после получения соответствующего уведомления о начале выполнения работ.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0071C5" w:rsidRPr="00B1470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1C5" w:rsidRPr="009D7A83" w:rsidRDefault="000071C5" w:rsidP="0000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3.13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1C5" w:rsidRPr="009D7A83" w:rsidRDefault="000071C5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водителей  по курсам «Защитное вождение», «Специализированное обучение зимнему вождению».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удостоверений/сертификатов или гарантийное письмо за подписью руководителя об организации обучения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0071C5" w:rsidRPr="00B14707" w:rsidTr="00734D9F">
        <w:trPr>
          <w:cantSplit/>
          <w:trHeight w:val="1284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1C5" w:rsidRPr="009D7A83" w:rsidRDefault="000071C5" w:rsidP="0000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AC27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в собственности претендента транспортных средств (включая находящихся в лизинге): не менее </w:t>
            </w:r>
            <w:r w:rsidR="00AC273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0% всех предоставляемых ТС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ПТС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0071C5" w:rsidRPr="00B1470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1C5" w:rsidRPr="009D7A83" w:rsidRDefault="000071C5" w:rsidP="0000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3.15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C85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не менее </w:t>
            </w:r>
            <w:r w:rsidR="00C85F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C85FE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водител</w:t>
            </w:r>
            <w:r w:rsidR="00C85FE7">
              <w:rPr>
                <w:rFonts w:ascii="Times New Roman" w:eastAsia="Times New Roman" w:hAnsi="Times New Roman" w:cs="Times New Roman"/>
                <w:sz w:val="20"/>
                <w:szCs w:val="20"/>
              </w:rPr>
              <w:t>ей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со свидетельством о подготовке водителей автотранспортных средств, перевозящих опасные грузы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свидетельства ДОПОГ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71C5" w:rsidRPr="00B14707" w:rsidTr="00734D9F">
        <w:trPr>
          <w:cantSplit/>
          <w:trHeight w:val="1397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1C5" w:rsidRPr="009D7A83" w:rsidRDefault="000071C5" w:rsidP="0000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3.16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131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не менее</w:t>
            </w:r>
            <w:r w:rsidR="00C85F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автомобил</w:t>
            </w:r>
            <w:r w:rsidR="00C85FE7">
              <w:rPr>
                <w:rFonts w:ascii="Times New Roman" w:eastAsia="Times New Roman" w:hAnsi="Times New Roman" w:cs="Times New Roman"/>
                <w:sz w:val="20"/>
                <w:szCs w:val="20"/>
              </w:rPr>
              <w:t>ей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="00C85F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Автоцистерна или 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Тягач с </w:t>
            </w:r>
            <w:r w:rsidR="00131F43">
              <w:rPr>
                <w:rFonts w:ascii="Times New Roman" w:eastAsia="Times New Roman" w:hAnsi="Times New Roman" w:cs="Times New Roman"/>
                <w:sz w:val="20"/>
                <w:szCs w:val="20"/>
              </w:rPr>
              <w:t>цистерной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) с возможностью перевозок опасного груза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свидетельства о допуске транспортного средства к перевозке опасных грузов или гарантийное письмо за подписью руководителя о получении свидетельств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9D7A83" w:rsidRDefault="000071C5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71C5" w:rsidRPr="00B14707" w:rsidTr="00734D9F">
        <w:trPr>
          <w:cantSplit/>
          <w:trHeight w:val="818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1C5" w:rsidRPr="009D7A83" w:rsidRDefault="000071C5" w:rsidP="0000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3.17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1C5" w:rsidRPr="0048359E" w:rsidRDefault="000071C5" w:rsidP="000558E4">
            <w:pPr>
              <w:spacing w:after="0" w:line="240" w:lineRule="auto"/>
              <w:jc w:val="center"/>
            </w:pPr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Автоцистерны для перевозки груза наливом (ГСМ) должны быть </w:t>
            </w:r>
            <w:proofErr w:type="spellStart"/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t>поверены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1C5" w:rsidRPr="0048359E" w:rsidRDefault="000071C5" w:rsidP="00B67736">
            <w:pPr>
              <w:spacing w:after="0" w:line="240" w:lineRule="auto"/>
              <w:jc w:val="center"/>
            </w:pPr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свидетельств поверки цистерны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гарантийное письмо за подписью руководителя о получении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поверки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C5" w:rsidRPr="0048359E" w:rsidRDefault="000071C5" w:rsidP="0005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48359E" w:rsidRDefault="000071C5" w:rsidP="0005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71C5" w:rsidRPr="00B14707" w:rsidTr="000558E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1C5" w:rsidRPr="009D7A83" w:rsidRDefault="000071C5" w:rsidP="0000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1C5" w:rsidRPr="0048359E" w:rsidRDefault="000071C5" w:rsidP="00055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операций по подключению автоцистерны к установке для слива топлива на месторождении, обеспечивается силами и средствами Исполнителя, соответственно все автоцистерны должны быть оборудованы для обеспечения самостоятельного слива/налива.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1C5" w:rsidRPr="0048359E" w:rsidRDefault="000071C5" w:rsidP="0005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t>Свидетельство о поверке цистерны и свидетельство на право перевозки опасных грузов (ДОПОГ)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или гарантийное письмо за подписью руководителя о получении свидетельств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поверки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C5" w:rsidRPr="0048359E" w:rsidRDefault="000071C5" w:rsidP="0005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1C5" w:rsidRPr="0048359E" w:rsidRDefault="000071C5" w:rsidP="0005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7736" w:rsidRPr="00B14707" w:rsidTr="008A56AA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736" w:rsidRPr="00B67736" w:rsidRDefault="00B67736" w:rsidP="00C8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736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C85FE7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736" w:rsidRPr="00B67736" w:rsidRDefault="00B67736" w:rsidP="008A56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7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ИСПОЛНИТЕЛЬ гарантирует исполнение Процедуры согласования субподрядчика подрядной организации </w:t>
            </w:r>
            <w:proofErr w:type="spellStart"/>
            <w:r w:rsidRPr="00B67736">
              <w:rPr>
                <w:rFonts w:ascii="Times New Roman" w:eastAsia="Times New Roman" w:hAnsi="Times New Roman" w:cs="Times New Roman"/>
                <w:sz w:val="20"/>
                <w:szCs w:val="20"/>
              </w:rPr>
              <w:t>Верс</w:t>
            </w:r>
            <w:proofErr w:type="spellEnd"/>
            <w:r w:rsidRPr="00B67736">
              <w:rPr>
                <w:rFonts w:ascii="Times New Roman" w:eastAsia="Times New Roman" w:hAnsi="Times New Roman" w:cs="Times New Roman"/>
                <w:sz w:val="20"/>
                <w:szCs w:val="20"/>
              </w:rPr>
              <w:t>. 1 утверждённой Приказом ООО «БНГРЭ» №259-п от 25.05.2022 и Положение Общества «Порядок взаимодействия с подрядными организациями в области промышленной и пожарной безопасности, охраны труда и окружающей среды» Приказ ООО «БНГРЭ» №526/1-п от 08.12.2021.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736" w:rsidRPr="00B67736" w:rsidRDefault="00B67736" w:rsidP="008A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736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7736" w:rsidRPr="00B67736" w:rsidRDefault="00B67736" w:rsidP="008A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7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736" w:rsidRPr="00B67736" w:rsidRDefault="00B67736" w:rsidP="008A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7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</w:tbl>
    <w:p w:rsidR="00D30ACE" w:rsidRPr="00B14707" w:rsidRDefault="00D30ACE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FD0531" w:rsidRPr="000C7E00" w:rsidRDefault="00FD0531" w:rsidP="00FD0531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0C7E00">
        <w:rPr>
          <w:sz w:val="24"/>
          <w:szCs w:val="24"/>
        </w:rPr>
        <w:t>Приложения:</w:t>
      </w:r>
    </w:p>
    <w:p w:rsidR="00C85FE7" w:rsidRDefault="00FD0531" w:rsidP="002A1D6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C7E00">
        <w:rPr>
          <w:rFonts w:ascii="Times New Roman" w:eastAsia="Times New Roman" w:hAnsi="Times New Roman"/>
          <w:i/>
          <w:sz w:val="24"/>
          <w:szCs w:val="24"/>
        </w:rPr>
        <w:t>- Приложение №1 к Требованиям к предмету оферты: Техническое задание</w:t>
      </w:r>
      <w:r w:rsidRPr="006C334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Лот №1 </w:t>
      </w:r>
      <w:r w:rsidR="00C85FE7" w:rsidRPr="0034040A">
        <w:rPr>
          <w:rFonts w:ascii="Times New Roman" w:eastAsia="Times New Roman" w:hAnsi="Times New Roman"/>
          <w:b/>
          <w:sz w:val="24"/>
          <w:szCs w:val="24"/>
        </w:rPr>
        <w:t>Перевозка ГСМ внутри объектов ЮТМ в 2023 г</w:t>
      </w:r>
    </w:p>
    <w:p w:rsidR="00FD0531" w:rsidRDefault="002A1D6A" w:rsidP="002A1D6A">
      <w:pPr>
        <w:pStyle w:val="a4"/>
        <w:tabs>
          <w:tab w:val="left" w:pos="3710"/>
        </w:tabs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0C7E00">
        <w:rPr>
          <w:rFonts w:ascii="Times New Roman" w:eastAsia="Times New Roman" w:hAnsi="Times New Roman"/>
          <w:i/>
          <w:sz w:val="24"/>
          <w:szCs w:val="24"/>
        </w:rPr>
        <w:t xml:space="preserve">- </w:t>
      </w:r>
      <w:r w:rsidR="00FD0531" w:rsidRPr="000C7E00">
        <w:rPr>
          <w:rFonts w:ascii="Times New Roman" w:eastAsia="Times New Roman" w:hAnsi="Times New Roman"/>
          <w:i/>
          <w:sz w:val="24"/>
          <w:szCs w:val="24"/>
        </w:rPr>
        <w:t>Приложение №</w:t>
      </w:r>
      <w:r w:rsidR="00FD0531">
        <w:rPr>
          <w:rFonts w:ascii="Times New Roman" w:eastAsia="Times New Roman" w:hAnsi="Times New Roman"/>
          <w:i/>
          <w:sz w:val="24"/>
          <w:szCs w:val="24"/>
        </w:rPr>
        <w:t>2</w:t>
      </w:r>
      <w:r w:rsidR="00FD0531" w:rsidRPr="000C7E00">
        <w:rPr>
          <w:rFonts w:ascii="Times New Roman" w:eastAsia="Times New Roman" w:hAnsi="Times New Roman"/>
          <w:i/>
          <w:sz w:val="24"/>
          <w:szCs w:val="24"/>
        </w:rPr>
        <w:t xml:space="preserve"> к Требованиям к предмету оферты: Техническое задание</w:t>
      </w:r>
      <w:r w:rsidR="00FD0531" w:rsidRPr="006C334A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FD0531">
        <w:rPr>
          <w:rFonts w:ascii="Times New Roman" w:eastAsia="Times New Roman" w:hAnsi="Times New Roman"/>
          <w:bCs/>
          <w:sz w:val="24"/>
          <w:szCs w:val="24"/>
        </w:rPr>
        <w:t>Лот №2</w:t>
      </w:r>
      <w:r w:rsidR="00C85FE7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C85FE7" w:rsidRPr="0034040A">
        <w:rPr>
          <w:rFonts w:ascii="Times New Roman" w:eastAsia="Times New Roman" w:hAnsi="Times New Roman"/>
          <w:b/>
          <w:sz w:val="24"/>
          <w:szCs w:val="24"/>
        </w:rPr>
        <w:t>Перевозка ГСМ внутри объектов ТЛУ, ЛЛУ, СЛУ, ВПУ в 2023</w:t>
      </w:r>
    </w:p>
    <w:p w:rsidR="006F02BF" w:rsidRDefault="006F02BF" w:rsidP="00400491">
      <w:pPr>
        <w:pStyle w:val="a4"/>
        <w:spacing w:after="0" w:line="240" w:lineRule="auto"/>
        <w:ind w:left="567"/>
        <w:jc w:val="both"/>
        <w:rPr>
          <w:rFonts w:ascii="Times New Roman" w:eastAsia="Times New Roman" w:hAnsi="Times New Roman"/>
          <w:sz w:val="20"/>
          <w:szCs w:val="20"/>
          <w:u w:val="single"/>
        </w:rPr>
      </w:pPr>
    </w:p>
    <w:p w:rsidR="008D590F" w:rsidRPr="008D590F" w:rsidRDefault="008D590F" w:rsidP="00400491">
      <w:pPr>
        <w:pStyle w:val="a4"/>
        <w:spacing w:after="0" w:line="240" w:lineRule="auto"/>
        <w:ind w:left="567"/>
        <w:jc w:val="both"/>
        <w:rPr>
          <w:rFonts w:ascii="Times New Roman" w:eastAsia="Times New Roman" w:hAnsi="Times New Roman"/>
          <w:sz w:val="20"/>
          <w:szCs w:val="20"/>
          <w:u w:val="single"/>
        </w:rPr>
      </w:pPr>
    </w:p>
    <w:p w:rsidR="00A450A3" w:rsidRPr="008D590F" w:rsidRDefault="00D46412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D590F">
        <w:rPr>
          <w:rFonts w:ascii="Times New Roman" w:eastAsia="Times New Roman" w:hAnsi="Times New Roman"/>
          <w:sz w:val="20"/>
          <w:szCs w:val="20"/>
        </w:rPr>
        <w:t>Руководитель ответственного подразделения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087"/>
        <w:gridCol w:w="236"/>
        <w:gridCol w:w="1890"/>
        <w:gridCol w:w="236"/>
        <w:gridCol w:w="2262"/>
        <w:gridCol w:w="762"/>
      </w:tblGrid>
      <w:tr w:rsidR="00937595" w:rsidRPr="008D590F" w:rsidTr="006A643E">
        <w:trPr>
          <w:trHeight w:val="511"/>
        </w:trPr>
        <w:tc>
          <w:tcPr>
            <w:tcW w:w="4820" w:type="dxa"/>
            <w:gridSpan w:val="3"/>
            <w:shd w:val="clear" w:color="auto" w:fill="auto"/>
            <w:vAlign w:val="bottom"/>
          </w:tcPr>
          <w:p w:rsidR="00937595" w:rsidRPr="008D590F" w:rsidRDefault="00976652" w:rsidP="001A68AC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Зам. </w:t>
            </w:r>
            <w:r w:rsidR="00B56236" w:rsidRPr="008D590F">
              <w:rPr>
                <w:sz w:val="20"/>
                <w:szCs w:val="20"/>
                <w:u w:val="single"/>
              </w:rPr>
              <w:t>Начальник</w:t>
            </w:r>
            <w:r>
              <w:rPr>
                <w:sz w:val="20"/>
                <w:szCs w:val="20"/>
                <w:u w:val="single"/>
              </w:rPr>
              <w:t>а</w:t>
            </w:r>
            <w:r w:rsidR="00B56236" w:rsidRPr="008D590F">
              <w:rPr>
                <w:sz w:val="20"/>
                <w:szCs w:val="20"/>
                <w:u w:val="single"/>
              </w:rPr>
              <w:t xml:space="preserve"> отдела</w:t>
            </w:r>
            <w:r w:rsidR="00AB7253" w:rsidRPr="008D590F">
              <w:rPr>
                <w:sz w:val="20"/>
                <w:szCs w:val="20"/>
                <w:u w:val="single"/>
              </w:rPr>
              <w:t xml:space="preserve"> ОА и П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:rsidR="00937595" w:rsidRPr="008D590F" w:rsidRDefault="00507B61" w:rsidP="00CF2501">
            <w:pPr>
              <w:pStyle w:val="ConsPlusNormal"/>
              <w:widowControl/>
              <w:tabs>
                <w:tab w:val="left" w:pos="3710"/>
              </w:tabs>
              <w:ind w:right="-108" w:firstLine="0"/>
              <w:contextualSpacing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Леонов</w:t>
            </w:r>
            <w:r w:rsidR="00B56236" w:rsidRPr="008D590F">
              <w:rPr>
                <w:sz w:val="20"/>
                <w:szCs w:val="20"/>
                <w:u w:val="single"/>
              </w:rPr>
              <w:t xml:space="preserve"> А.А</w:t>
            </w:r>
            <w:r w:rsidR="00D46412" w:rsidRPr="008D590F">
              <w:rPr>
                <w:sz w:val="20"/>
                <w:szCs w:val="20"/>
                <w:u w:val="single"/>
              </w:rPr>
              <w:t>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024" w:type="dxa"/>
            <w:gridSpan w:val="2"/>
            <w:shd w:val="clear" w:color="auto" w:fill="auto"/>
            <w:vAlign w:val="bottom"/>
          </w:tcPr>
          <w:p w:rsidR="00937595" w:rsidRPr="008D590F" w:rsidRDefault="00937595" w:rsidP="00507B61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 xml:space="preserve">« </w:t>
            </w:r>
            <w:r w:rsidR="00507B61">
              <w:rPr>
                <w:i/>
                <w:iCs/>
                <w:sz w:val="20"/>
                <w:szCs w:val="20"/>
              </w:rPr>
              <w:t>16</w:t>
            </w:r>
            <w:r w:rsidRPr="008D590F">
              <w:rPr>
                <w:i/>
                <w:iCs/>
                <w:sz w:val="20"/>
                <w:szCs w:val="20"/>
              </w:rPr>
              <w:t xml:space="preserve">» </w:t>
            </w:r>
            <w:r w:rsidR="00D46412" w:rsidRPr="008D590F">
              <w:rPr>
                <w:i/>
                <w:iCs/>
                <w:sz w:val="20"/>
                <w:szCs w:val="20"/>
              </w:rPr>
              <w:t>.</w:t>
            </w:r>
            <w:r w:rsidR="00507B61">
              <w:rPr>
                <w:i/>
                <w:iCs/>
                <w:sz w:val="20"/>
                <w:szCs w:val="20"/>
              </w:rPr>
              <w:t>августа.</w:t>
            </w:r>
            <w:r w:rsidRPr="008D590F">
              <w:rPr>
                <w:i/>
                <w:iCs/>
                <w:sz w:val="20"/>
                <w:szCs w:val="20"/>
              </w:rPr>
              <w:t>20</w:t>
            </w:r>
            <w:r w:rsidR="001F7805" w:rsidRPr="008D590F">
              <w:rPr>
                <w:i/>
                <w:iCs/>
                <w:sz w:val="20"/>
                <w:szCs w:val="20"/>
              </w:rPr>
              <w:t>2</w:t>
            </w:r>
            <w:r w:rsidR="00C85FE7">
              <w:rPr>
                <w:i/>
                <w:iCs/>
                <w:sz w:val="20"/>
                <w:szCs w:val="20"/>
              </w:rPr>
              <w:t>2</w:t>
            </w:r>
            <w:r w:rsidRPr="008D590F">
              <w:rPr>
                <w:i/>
                <w:iCs/>
                <w:sz w:val="20"/>
                <w:szCs w:val="20"/>
              </w:rPr>
              <w:t>г.</w:t>
            </w:r>
          </w:p>
        </w:tc>
      </w:tr>
      <w:tr w:rsidR="00937595" w:rsidRPr="008D590F" w:rsidTr="006A643E">
        <w:trPr>
          <w:gridAfter w:val="1"/>
          <w:wAfter w:w="762" w:type="dxa"/>
        </w:trPr>
        <w:tc>
          <w:tcPr>
            <w:tcW w:w="2497" w:type="dxa"/>
            <w:shd w:val="clear" w:color="auto" w:fill="auto"/>
          </w:tcPr>
          <w:p w:rsidR="00937595" w:rsidRPr="008D590F" w:rsidRDefault="00937595" w:rsidP="00A46725">
            <w:pPr>
              <w:pStyle w:val="ac"/>
              <w:tabs>
                <w:tab w:val="left" w:pos="3710"/>
              </w:tabs>
              <w:spacing w:befor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D590F">
              <w:rPr>
                <w:rFonts w:ascii="Times New Roman" w:hAnsi="Times New Roman"/>
                <w:b w:val="0"/>
                <w:i/>
                <w:iCs/>
                <w:sz w:val="20"/>
                <w:szCs w:val="20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087" w:type="dxa"/>
            <w:shd w:val="clear" w:color="auto" w:fill="auto"/>
          </w:tcPr>
          <w:p w:rsidR="00937595" w:rsidRPr="008D590F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 xml:space="preserve"> (подпись)</w:t>
            </w:r>
          </w:p>
        </w:tc>
        <w:tc>
          <w:tcPr>
            <w:tcW w:w="236" w:type="dxa"/>
            <w:shd w:val="clear" w:color="auto" w:fill="auto"/>
          </w:tcPr>
          <w:p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</w:tcPr>
          <w:p w:rsidR="00937595" w:rsidRPr="008D590F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937595" w:rsidRPr="008D590F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auto"/>
          </w:tcPr>
          <w:p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>(дата)</w:t>
            </w:r>
          </w:p>
        </w:tc>
      </w:tr>
    </w:tbl>
    <w:p w:rsidR="0076082D" w:rsidRPr="00862E83" w:rsidRDefault="0076082D" w:rsidP="00B57FB6">
      <w:pPr>
        <w:pStyle w:val="ConsPlusNormal"/>
        <w:widowControl/>
        <w:ind w:firstLine="0"/>
        <w:jc w:val="both"/>
      </w:pPr>
    </w:p>
    <w:sectPr w:rsidR="0076082D" w:rsidRPr="00862E83" w:rsidSect="00D4053D">
      <w:pgSz w:w="11906" w:h="16838"/>
      <w:pgMar w:top="993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6F3C" w:rsidRDefault="001D6F3C" w:rsidP="00A566F3">
      <w:pPr>
        <w:spacing w:after="0" w:line="240" w:lineRule="auto"/>
      </w:pPr>
      <w:r>
        <w:separator/>
      </w:r>
    </w:p>
  </w:endnote>
  <w:endnote w:type="continuationSeparator" w:id="0">
    <w:p w:rsidR="001D6F3C" w:rsidRDefault="001D6F3C" w:rsidP="00A56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6F3C" w:rsidRDefault="001D6F3C" w:rsidP="00A566F3">
      <w:pPr>
        <w:spacing w:after="0" w:line="240" w:lineRule="auto"/>
      </w:pPr>
      <w:r>
        <w:separator/>
      </w:r>
    </w:p>
  </w:footnote>
  <w:footnote w:type="continuationSeparator" w:id="0">
    <w:p w:rsidR="001D6F3C" w:rsidRDefault="001D6F3C" w:rsidP="00A566F3">
      <w:pPr>
        <w:spacing w:after="0" w:line="240" w:lineRule="auto"/>
      </w:pPr>
      <w:r>
        <w:continuationSeparator/>
      </w:r>
    </w:p>
  </w:footnote>
  <w:footnote w:id="1">
    <w:p w:rsidR="001D6F3C" w:rsidRDefault="001D6F3C">
      <w:pPr>
        <w:pStyle w:val="af7"/>
      </w:pPr>
      <w:r>
        <w:rPr>
          <w:rStyle w:val="af9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A4581"/>
    <w:multiLevelType w:val="hybridMultilevel"/>
    <w:tmpl w:val="6DDC28D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7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14761DA"/>
    <w:multiLevelType w:val="hybridMultilevel"/>
    <w:tmpl w:val="861C8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1"/>
  </w:num>
  <w:num w:numId="5">
    <w:abstractNumId w:val="12"/>
  </w:num>
  <w:num w:numId="6">
    <w:abstractNumId w:val="5"/>
  </w:num>
  <w:num w:numId="7">
    <w:abstractNumId w:val="6"/>
  </w:num>
  <w:num w:numId="8">
    <w:abstractNumId w:val="14"/>
  </w:num>
  <w:num w:numId="9">
    <w:abstractNumId w:val="0"/>
  </w:num>
  <w:num w:numId="10">
    <w:abstractNumId w:val="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EA4"/>
    <w:rsid w:val="000062FE"/>
    <w:rsid w:val="000071C5"/>
    <w:rsid w:val="0001464D"/>
    <w:rsid w:val="00023171"/>
    <w:rsid w:val="00024643"/>
    <w:rsid w:val="00033E4F"/>
    <w:rsid w:val="00034B15"/>
    <w:rsid w:val="0005255F"/>
    <w:rsid w:val="000558E4"/>
    <w:rsid w:val="00055FDE"/>
    <w:rsid w:val="00056CC9"/>
    <w:rsid w:val="0006263E"/>
    <w:rsid w:val="0006614D"/>
    <w:rsid w:val="00067FC7"/>
    <w:rsid w:val="00074C2D"/>
    <w:rsid w:val="000752B7"/>
    <w:rsid w:val="000770DF"/>
    <w:rsid w:val="00077DAA"/>
    <w:rsid w:val="00081799"/>
    <w:rsid w:val="00085A13"/>
    <w:rsid w:val="00085E77"/>
    <w:rsid w:val="00085EA2"/>
    <w:rsid w:val="00090099"/>
    <w:rsid w:val="000A1142"/>
    <w:rsid w:val="000A2728"/>
    <w:rsid w:val="000A47F3"/>
    <w:rsid w:val="000A78F5"/>
    <w:rsid w:val="000B3A18"/>
    <w:rsid w:val="000C35EC"/>
    <w:rsid w:val="000C7E00"/>
    <w:rsid w:val="000D40A7"/>
    <w:rsid w:val="000D6011"/>
    <w:rsid w:val="000E2E5D"/>
    <w:rsid w:val="000F1E1A"/>
    <w:rsid w:val="000F588C"/>
    <w:rsid w:val="000F62D1"/>
    <w:rsid w:val="00102487"/>
    <w:rsid w:val="00102FCD"/>
    <w:rsid w:val="00116786"/>
    <w:rsid w:val="00120300"/>
    <w:rsid w:val="00122EE7"/>
    <w:rsid w:val="00124A49"/>
    <w:rsid w:val="00125186"/>
    <w:rsid w:val="00125334"/>
    <w:rsid w:val="00126BA2"/>
    <w:rsid w:val="00126D89"/>
    <w:rsid w:val="00130321"/>
    <w:rsid w:val="00130C91"/>
    <w:rsid w:val="00131F43"/>
    <w:rsid w:val="001337F4"/>
    <w:rsid w:val="0013414D"/>
    <w:rsid w:val="001400C2"/>
    <w:rsid w:val="00146199"/>
    <w:rsid w:val="00147078"/>
    <w:rsid w:val="001509A8"/>
    <w:rsid w:val="0017046D"/>
    <w:rsid w:val="00182FBC"/>
    <w:rsid w:val="001845DA"/>
    <w:rsid w:val="00186429"/>
    <w:rsid w:val="00190C8E"/>
    <w:rsid w:val="001956A8"/>
    <w:rsid w:val="001A14F2"/>
    <w:rsid w:val="001A2F33"/>
    <w:rsid w:val="001A68AC"/>
    <w:rsid w:val="001B5928"/>
    <w:rsid w:val="001C1536"/>
    <w:rsid w:val="001C2C93"/>
    <w:rsid w:val="001C38F6"/>
    <w:rsid w:val="001C51DE"/>
    <w:rsid w:val="001D3F7C"/>
    <w:rsid w:val="001D69B0"/>
    <w:rsid w:val="001D6F3C"/>
    <w:rsid w:val="001E014E"/>
    <w:rsid w:val="001E2804"/>
    <w:rsid w:val="001E3123"/>
    <w:rsid w:val="001F154D"/>
    <w:rsid w:val="001F263C"/>
    <w:rsid w:val="001F73EC"/>
    <w:rsid w:val="001F7805"/>
    <w:rsid w:val="001F7BCC"/>
    <w:rsid w:val="00201936"/>
    <w:rsid w:val="002019A9"/>
    <w:rsid w:val="00206557"/>
    <w:rsid w:val="0021196D"/>
    <w:rsid w:val="00224F1F"/>
    <w:rsid w:val="0023379F"/>
    <w:rsid w:val="00235C4C"/>
    <w:rsid w:val="00236579"/>
    <w:rsid w:val="00243005"/>
    <w:rsid w:val="00243398"/>
    <w:rsid w:val="0024433E"/>
    <w:rsid w:val="00255111"/>
    <w:rsid w:val="00256917"/>
    <w:rsid w:val="00260849"/>
    <w:rsid w:val="00265CB2"/>
    <w:rsid w:val="00266F40"/>
    <w:rsid w:val="00267D01"/>
    <w:rsid w:val="002703F8"/>
    <w:rsid w:val="00270A69"/>
    <w:rsid w:val="00273A7D"/>
    <w:rsid w:val="00274054"/>
    <w:rsid w:val="00277BC7"/>
    <w:rsid w:val="00277BDF"/>
    <w:rsid w:val="0028466C"/>
    <w:rsid w:val="002854A4"/>
    <w:rsid w:val="00287275"/>
    <w:rsid w:val="00292B3B"/>
    <w:rsid w:val="002A1D6A"/>
    <w:rsid w:val="002A2B5C"/>
    <w:rsid w:val="002B3506"/>
    <w:rsid w:val="002B42B6"/>
    <w:rsid w:val="002C20EE"/>
    <w:rsid w:val="002D0869"/>
    <w:rsid w:val="002D1A1B"/>
    <w:rsid w:val="002D6166"/>
    <w:rsid w:val="002D6AD0"/>
    <w:rsid w:val="002D7133"/>
    <w:rsid w:val="002D7654"/>
    <w:rsid w:val="002D7747"/>
    <w:rsid w:val="002F033F"/>
    <w:rsid w:val="002F072C"/>
    <w:rsid w:val="003015AB"/>
    <w:rsid w:val="00320A91"/>
    <w:rsid w:val="00326480"/>
    <w:rsid w:val="00333911"/>
    <w:rsid w:val="00334A52"/>
    <w:rsid w:val="003368B8"/>
    <w:rsid w:val="0034040A"/>
    <w:rsid w:val="00345599"/>
    <w:rsid w:val="00345DC5"/>
    <w:rsid w:val="00350795"/>
    <w:rsid w:val="00356060"/>
    <w:rsid w:val="003573BF"/>
    <w:rsid w:val="00360DC8"/>
    <w:rsid w:val="00362FF6"/>
    <w:rsid w:val="0036717D"/>
    <w:rsid w:val="003677E0"/>
    <w:rsid w:val="00372F52"/>
    <w:rsid w:val="003A1444"/>
    <w:rsid w:val="003A36CA"/>
    <w:rsid w:val="003B0285"/>
    <w:rsid w:val="003B0767"/>
    <w:rsid w:val="003B14AA"/>
    <w:rsid w:val="003B7588"/>
    <w:rsid w:val="003B7DC4"/>
    <w:rsid w:val="003C50E6"/>
    <w:rsid w:val="003C5F1C"/>
    <w:rsid w:val="003D707D"/>
    <w:rsid w:val="003E0CD0"/>
    <w:rsid w:val="003F096C"/>
    <w:rsid w:val="003F21C4"/>
    <w:rsid w:val="003F49F5"/>
    <w:rsid w:val="003F5B91"/>
    <w:rsid w:val="0040042E"/>
    <w:rsid w:val="00400491"/>
    <w:rsid w:val="00404C1E"/>
    <w:rsid w:val="0040500F"/>
    <w:rsid w:val="0040618C"/>
    <w:rsid w:val="00406D53"/>
    <w:rsid w:val="00414558"/>
    <w:rsid w:val="004146D5"/>
    <w:rsid w:val="0041493B"/>
    <w:rsid w:val="004165F7"/>
    <w:rsid w:val="00423454"/>
    <w:rsid w:val="004246C8"/>
    <w:rsid w:val="004314DC"/>
    <w:rsid w:val="004329B0"/>
    <w:rsid w:val="00434D4C"/>
    <w:rsid w:val="00435F41"/>
    <w:rsid w:val="00442662"/>
    <w:rsid w:val="00453F7B"/>
    <w:rsid w:val="00455EB4"/>
    <w:rsid w:val="00467421"/>
    <w:rsid w:val="004728CC"/>
    <w:rsid w:val="00480ED5"/>
    <w:rsid w:val="00486893"/>
    <w:rsid w:val="004875C4"/>
    <w:rsid w:val="004879B5"/>
    <w:rsid w:val="004908C7"/>
    <w:rsid w:val="00491BA0"/>
    <w:rsid w:val="0049604D"/>
    <w:rsid w:val="00496FD6"/>
    <w:rsid w:val="004A327B"/>
    <w:rsid w:val="004B37C2"/>
    <w:rsid w:val="004B4F75"/>
    <w:rsid w:val="004C2B49"/>
    <w:rsid w:val="004D1D67"/>
    <w:rsid w:val="004E0E2E"/>
    <w:rsid w:val="004E1FD7"/>
    <w:rsid w:val="004E30B1"/>
    <w:rsid w:val="004E4CBB"/>
    <w:rsid w:val="004E5492"/>
    <w:rsid w:val="004E71F7"/>
    <w:rsid w:val="0050748C"/>
    <w:rsid w:val="00507B61"/>
    <w:rsid w:val="005101AE"/>
    <w:rsid w:val="00515085"/>
    <w:rsid w:val="00517259"/>
    <w:rsid w:val="00517CE1"/>
    <w:rsid w:val="00522064"/>
    <w:rsid w:val="00535921"/>
    <w:rsid w:val="005403C2"/>
    <w:rsid w:val="005417FA"/>
    <w:rsid w:val="00545DCD"/>
    <w:rsid w:val="00557115"/>
    <w:rsid w:val="005611AE"/>
    <w:rsid w:val="00561804"/>
    <w:rsid w:val="00563815"/>
    <w:rsid w:val="00565081"/>
    <w:rsid w:val="005658C7"/>
    <w:rsid w:val="0058380B"/>
    <w:rsid w:val="005871CD"/>
    <w:rsid w:val="00591CBC"/>
    <w:rsid w:val="00593315"/>
    <w:rsid w:val="0059729E"/>
    <w:rsid w:val="005A2024"/>
    <w:rsid w:val="005A28F0"/>
    <w:rsid w:val="005A3D35"/>
    <w:rsid w:val="005B4E41"/>
    <w:rsid w:val="005B7FE2"/>
    <w:rsid w:val="005C2625"/>
    <w:rsid w:val="005C3D63"/>
    <w:rsid w:val="005C62B6"/>
    <w:rsid w:val="005D52DD"/>
    <w:rsid w:val="005E3E0B"/>
    <w:rsid w:val="005E4816"/>
    <w:rsid w:val="005E7E90"/>
    <w:rsid w:val="006013BE"/>
    <w:rsid w:val="0060602C"/>
    <w:rsid w:val="00615D47"/>
    <w:rsid w:val="0061716A"/>
    <w:rsid w:val="00623F1C"/>
    <w:rsid w:val="0063076A"/>
    <w:rsid w:val="0063126C"/>
    <w:rsid w:val="00637FC3"/>
    <w:rsid w:val="0064076E"/>
    <w:rsid w:val="006436C6"/>
    <w:rsid w:val="00651C00"/>
    <w:rsid w:val="00655101"/>
    <w:rsid w:val="006659E5"/>
    <w:rsid w:val="00666EB1"/>
    <w:rsid w:val="006731DD"/>
    <w:rsid w:val="00674807"/>
    <w:rsid w:val="00674945"/>
    <w:rsid w:val="00675628"/>
    <w:rsid w:val="00687251"/>
    <w:rsid w:val="00687917"/>
    <w:rsid w:val="0069035F"/>
    <w:rsid w:val="00695AE2"/>
    <w:rsid w:val="006A2098"/>
    <w:rsid w:val="006A2E6F"/>
    <w:rsid w:val="006A643E"/>
    <w:rsid w:val="006A65C3"/>
    <w:rsid w:val="006B1EAE"/>
    <w:rsid w:val="006B5BE3"/>
    <w:rsid w:val="006C071E"/>
    <w:rsid w:val="006C5F2B"/>
    <w:rsid w:val="006D6135"/>
    <w:rsid w:val="006E2BF6"/>
    <w:rsid w:val="006E4931"/>
    <w:rsid w:val="006E5620"/>
    <w:rsid w:val="006F02BF"/>
    <w:rsid w:val="006F1BD7"/>
    <w:rsid w:val="006F1CA3"/>
    <w:rsid w:val="006F6486"/>
    <w:rsid w:val="0071512C"/>
    <w:rsid w:val="0071547F"/>
    <w:rsid w:val="00720091"/>
    <w:rsid w:val="00727E71"/>
    <w:rsid w:val="00730F47"/>
    <w:rsid w:val="00734D9F"/>
    <w:rsid w:val="007401D1"/>
    <w:rsid w:val="00740D39"/>
    <w:rsid w:val="00741411"/>
    <w:rsid w:val="00743444"/>
    <w:rsid w:val="007438C5"/>
    <w:rsid w:val="007478A2"/>
    <w:rsid w:val="00751B3E"/>
    <w:rsid w:val="00753190"/>
    <w:rsid w:val="007539B7"/>
    <w:rsid w:val="007551FE"/>
    <w:rsid w:val="0076082D"/>
    <w:rsid w:val="00761BDF"/>
    <w:rsid w:val="00763D28"/>
    <w:rsid w:val="00765E1B"/>
    <w:rsid w:val="00770DCD"/>
    <w:rsid w:val="00774475"/>
    <w:rsid w:val="007748D6"/>
    <w:rsid w:val="00776396"/>
    <w:rsid w:val="00777760"/>
    <w:rsid w:val="00781B7D"/>
    <w:rsid w:val="007833BD"/>
    <w:rsid w:val="0078701F"/>
    <w:rsid w:val="00787478"/>
    <w:rsid w:val="007876B5"/>
    <w:rsid w:val="00796B4F"/>
    <w:rsid w:val="007972CA"/>
    <w:rsid w:val="007A05A3"/>
    <w:rsid w:val="007B4A60"/>
    <w:rsid w:val="007C173B"/>
    <w:rsid w:val="007C32E9"/>
    <w:rsid w:val="007D3CCF"/>
    <w:rsid w:val="007D6F46"/>
    <w:rsid w:val="007E184C"/>
    <w:rsid w:val="007E1FA9"/>
    <w:rsid w:val="007E251C"/>
    <w:rsid w:val="007E2CDC"/>
    <w:rsid w:val="007E4F25"/>
    <w:rsid w:val="007E7EA0"/>
    <w:rsid w:val="007F18E0"/>
    <w:rsid w:val="007F1A10"/>
    <w:rsid w:val="007F3DA1"/>
    <w:rsid w:val="00800E75"/>
    <w:rsid w:val="008013A1"/>
    <w:rsid w:val="0080273E"/>
    <w:rsid w:val="00810D4E"/>
    <w:rsid w:val="00814726"/>
    <w:rsid w:val="00816DBC"/>
    <w:rsid w:val="00821A51"/>
    <w:rsid w:val="008223D1"/>
    <w:rsid w:val="008261EC"/>
    <w:rsid w:val="00831880"/>
    <w:rsid w:val="00833C8D"/>
    <w:rsid w:val="00835BEF"/>
    <w:rsid w:val="00836BC4"/>
    <w:rsid w:val="00844A1C"/>
    <w:rsid w:val="0084572E"/>
    <w:rsid w:val="00845BB0"/>
    <w:rsid w:val="00850F6F"/>
    <w:rsid w:val="00853C99"/>
    <w:rsid w:val="00856B4A"/>
    <w:rsid w:val="00857BFA"/>
    <w:rsid w:val="008612C8"/>
    <w:rsid w:val="00862E83"/>
    <w:rsid w:val="008739B0"/>
    <w:rsid w:val="00873AFB"/>
    <w:rsid w:val="00874371"/>
    <w:rsid w:val="00875215"/>
    <w:rsid w:val="008765F0"/>
    <w:rsid w:val="0088003F"/>
    <w:rsid w:val="008853BD"/>
    <w:rsid w:val="00887C9D"/>
    <w:rsid w:val="00890E73"/>
    <w:rsid w:val="00891DE3"/>
    <w:rsid w:val="00893539"/>
    <w:rsid w:val="008935BD"/>
    <w:rsid w:val="00894F94"/>
    <w:rsid w:val="008A4064"/>
    <w:rsid w:val="008A56AA"/>
    <w:rsid w:val="008B0B09"/>
    <w:rsid w:val="008B7041"/>
    <w:rsid w:val="008B70AF"/>
    <w:rsid w:val="008C54CA"/>
    <w:rsid w:val="008C728E"/>
    <w:rsid w:val="008D50FA"/>
    <w:rsid w:val="008D590F"/>
    <w:rsid w:val="008D79C4"/>
    <w:rsid w:val="008E69CE"/>
    <w:rsid w:val="008E6E6E"/>
    <w:rsid w:val="008F348A"/>
    <w:rsid w:val="008F3B36"/>
    <w:rsid w:val="008F45E1"/>
    <w:rsid w:val="008F5298"/>
    <w:rsid w:val="008F6641"/>
    <w:rsid w:val="008F6F29"/>
    <w:rsid w:val="00900F4E"/>
    <w:rsid w:val="0090178B"/>
    <w:rsid w:val="009050F2"/>
    <w:rsid w:val="00912D85"/>
    <w:rsid w:val="0091583E"/>
    <w:rsid w:val="00920FF8"/>
    <w:rsid w:val="009243AF"/>
    <w:rsid w:val="00924527"/>
    <w:rsid w:val="009259CB"/>
    <w:rsid w:val="00932CA6"/>
    <w:rsid w:val="00933AB5"/>
    <w:rsid w:val="00933B1E"/>
    <w:rsid w:val="00937595"/>
    <w:rsid w:val="0094180E"/>
    <w:rsid w:val="00941BEA"/>
    <w:rsid w:val="00945463"/>
    <w:rsid w:val="009457D1"/>
    <w:rsid w:val="00957F42"/>
    <w:rsid w:val="00965638"/>
    <w:rsid w:val="00974225"/>
    <w:rsid w:val="00976652"/>
    <w:rsid w:val="00976D72"/>
    <w:rsid w:val="0098328B"/>
    <w:rsid w:val="0098782B"/>
    <w:rsid w:val="00987B9F"/>
    <w:rsid w:val="009A465A"/>
    <w:rsid w:val="009A4B52"/>
    <w:rsid w:val="009B2AE5"/>
    <w:rsid w:val="009B38F8"/>
    <w:rsid w:val="009B6E3D"/>
    <w:rsid w:val="009C02E7"/>
    <w:rsid w:val="009C23C4"/>
    <w:rsid w:val="009C51DD"/>
    <w:rsid w:val="009C6EC1"/>
    <w:rsid w:val="009D3B3B"/>
    <w:rsid w:val="009E0210"/>
    <w:rsid w:val="009E5317"/>
    <w:rsid w:val="009F45A0"/>
    <w:rsid w:val="009F59A2"/>
    <w:rsid w:val="009F7ADB"/>
    <w:rsid w:val="00A015E6"/>
    <w:rsid w:val="00A03DD5"/>
    <w:rsid w:val="00A109ED"/>
    <w:rsid w:val="00A3035A"/>
    <w:rsid w:val="00A31E8B"/>
    <w:rsid w:val="00A344A7"/>
    <w:rsid w:val="00A403A3"/>
    <w:rsid w:val="00A412CB"/>
    <w:rsid w:val="00A44026"/>
    <w:rsid w:val="00A44A57"/>
    <w:rsid w:val="00A44E79"/>
    <w:rsid w:val="00A450A3"/>
    <w:rsid w:val="00A46725"/>
    <w:rsid w:val="00A566F3"/>
    <w:rsid w:val="00A566FC"/>
    <w:rsid w:val="00A63678"/>
    <w:rsid w:val="00A65B50"/>
    <w:rsid w:val="00A70FAA"/>
    <w:rsid w:val="00A74C2B"/>
    <w:rsid w:val="00A77271"/>
    <w:rsid w:val="00A83627"/>
    <w:rsid w:val="00A83AEB"/>
    <w:rsid w:val="00A83C04"/>
    <w:rsid w:val="00A87F2B"/>
    <w:rsid w:val="00A9039B"/>
    <w:rsid w:val="00A93C6E"/>
    <w:rsid w:val="00AA5290"/>
    <w:rsid w:val="00AB708C"/>
    <w:rsid w:val="00AB7253"/>
    <w:rsid w:val="00AC2731"/>
    <w:rsid w:val="00AC2944"/>
    <w:rsid w:val="00AC3CDF"/>
    <w:rsid w:val="00AC4FDA"/>
    <w:rsid w:val="00AC67B4"/>
    <w:rsid w:val="00AD44C2"/>
    <w:rsid w:val="00AD4B6E"/>
    <w:rsid w:val="00AE2FC0"/>
    <w:rsid w:val="00AE5F76"/>
    <w:rsid w:val="00AF2B85"/>
    <w:rsid w:val="00B01250"/>
    <w:rsid w:val="00B02595"/>
    <w:rsid w:val="00B025CF"/>
    <w:rsid w:val="00B0321F"/>
    <w:rsid w:val="00B14707"/>
    <w:rsid w:val="00B161F4"/>
    <w:rsid w:val="00B21689"/>
    <w:rsid w:val="00B21E43"/>
    <w:rsid w:val="00B235CF"/>
    <w:rsid w:val="00B24B74"/>
    <w:rsid w:val="00B33454"/>
    <w:rsid w:val="00B33995"/>
    <w:rsid w:val="00B35A7F"/>
    <w:rsid w:val="00B35B11"/>
    <w:rsid w:val="00B36775"/>
    <w:rsid w:val="00B40311"/>
    <w:rsid w:val="00B51FB7"/>
    <w:rsid w:val="00B52743"/>
    <w:rsid w:val="00B56236"/>
    <w:rsid w:val="00B56D29"/>
    <w:rsid w:val="00B575E5"/>
    <w:rsid w:val="00B57FB6"/>
    <w:rsid w:val="00B61BC7"/>
    <w:rsid w:val="00B65499"/>
    <w:rsid w:val="00B66FF3"/>
    <w:rsid w:val="00B67736"/>
    <w:rsid w:val="00B74D27"/>
    <w:rsid w:val="00B74F44"/>
    <w:rsid w:val="00B753EA"/>
    <w:rsid w:val="00B75D19"/>
    <w:rsid w:val="00B84F23"/>
    <w:rsid w:val="00B851D9"/>
    <w:rsid w:val="00B87832"/>
    <w:rsid w:val="00B94F38"/>
    <w:rsid w:val="00BA0EE9"/>
    <w:rsid w:val="00BA40B8"/>
    <w:rsid w:val="00BB0482"/>
    <w:rsid w:val="00BB647D"/>
    <w:rsid w:val="00BC0D88"/>
    <w:rsid w:val="00BC756F"/>
    <w:rsid w:val="00BD0015"/>
    <w:rsid w:val="00BD18C5"/>
    <w:rsid w:val="00BD6E5E"/>
    <w:rsid w:val="00BE0359"/>
    <w:rsid w:val="00BE395D"/>
    <w:rsid w:val="00BE689D"/>
    <w:rsid w:val="00BE75DB"/>
    <w:rsid w:val="00BF245B"/>
    <w:rsid w:val="00BF4010"/>
    <w:rsid w:val="00C00306"/>
    <w:rsid w:val="00C03FE7"/>
    <w:rsid w:val="00C0486E"/>
    <w:rsid w:val="00C06E74"/>
    <w:rsid w:val="00C06FB5"/>
    <w:rsid w:val="00C10D33"/>
    <w:rsid w:val="00C12FCB"/>
    <w:rsid w:val="00C1407C"/>
    <w:rsid w:val="00C15577"/>
    <w:rsid w:val="00C22121"/>
    <w:rsid w:val="00C22998"/>
    <w:rsid w:val="00C27CA4"/>
    <w:rsid w:val="00C27D69"/>
    <w:rsid w:val="00C36F10"/>
    <w:rsid w:val="00C41333"/>
    <w:rsid w:val="00C41BF7"/>
    <w:rsid w:val="00C44094"/>
    <w:rsid w:val="00C44B08"/>
    <w:rsid w:val="00C46088"/>
    <w:rsid w:val="00C500CE"/>
    <w:rsid w:val="00C61BD6"/>
    <w:rsid w:val="00C61E5F"/>
    <w:rsid w:val="00C631A7"/>
    <w:rsid w:val="00C6442B"/>
    <w:rsid w:val="00C64567"/>
    <w:rsid w:val="00C7121E"/>
    <w:rsid w:val="00C760C5"/>
    <w:rsid w:val="00C846BC"/>
    <w:rsid w:val="00C85E33"/>
    <w:rsid w:val="00C85FE7"/>
    <w:rsid w:val="00C875D7"/>
    <w:rsid w:val="00C90DF7"/>
    <w:rsid w:val="00C93D78"/>
    <w:rsid w:val="00C94C9C"/>
    <w:rsid w:val="00CA201C"/>
    <w:rsid w:val="00CA6208"/>
    <w:rsid w:val="00CA69F1"/>
    <w:rsid w:val="00CA7264"/>
    <w:rsid w:val="00CB09A8"/>
    <w:rsid w:val="00CB2225"/>
    <w:rsid w:val="00CC02B6"/>
    <w:rsid w:val="00CC1306"/>
    <w:rsid w:val="00CC5A17"/>
    <w:rsid w:val="00CC6B48"/>
    <w:rsid w:val="00CD7B27"/>
    <w:rsid w:val="00CE262D"/>
    <w:rsid w:val="00CE2FF8"/>
    <w:rsid w:val="00CE7215"/>
    <w:rsid w:val="00CF0D97"/>
    <w:rsid w:val="00CF2501"/>
    <w:rsid w:val="00CF659B"/>
    <w:rsid w:val="00D01085"/>
    <w:rsid w:val="00D03BF9"/>
    <w:rsid w:val="00D048C8"/>
    <w:rsid w:val="00D04972"/>
    <w:rsid w:val="00D16056"/>
    <w:rsid w:val="00D20CE5"/>
    <w:rsid w:val="00D2283D"/>
    <w:rsid w:val="00D22965"/>
    <w:rsid w:val="00D23C7E"/>
    <w:rsid w:val="00D30ACE"/>
    <w:rsid w:val="00D317DF"/>
    <w:rsid w:val="00D352A7"/>
    <w:rsid w:val="00D4053D"/>
    <w:rsid w:val="00D43DBA"/>
    <w:rsid w:val="00D46412"/>
    <w:rsid w:val="00D60293"/>
    <w:rsid w:val="00D61AAA"/>
    <w:rsid w:val="00D6446F"/>
    <w:rsid w:val="00D65E94"/>
    <w:rsid w:val="00D67266"/>
    <w:rsid w:val="00D7482C"/>
    <w:rsid w:val="00D80AA3"/>
    <w:rsid w:val="00D81BD0"/>
    <w:rsid w:val="00D84372"/>
    <w:rsid w:val="00D87096"/>
    <w:rsid w:val="00D90CB9"/>
    <w:rsid w:val="00D93B2B"/>
    <w:rsid w:val="00D95CE1"/>
    <w:rsid w:val="00D97EAA"/>
    <w:rsid w:val="00DA17A5"/>
    <w:rsid w:val="00DB0FBC"/>
    <w:rsid w:val="00DB46A2"/>
    <w:rsid w:val="00DB74BE"/>
    <w:rsid w:val="00DC008D"/>
    <w:rsid w:val="00DC43B9"/>
    <w:rsid w:val="00DD6ACF"/>
    <w:rsid w:val="00DE76F5"/>
    <w:rsid w:val="00DF4A8E"/>
    <w:rsid w:val="00E0226C"/>
    <w:rsid w:val="00E07320"/>
    <w:rsid w:val="00E07FEE"/>
    <w:rsid w:val="00E10B16"/>
    <w:rsid w:val="00E21310"/>
    <w:rsid w:val="00E31B73"/>
    <w:rsid w:val="00E4145E"/>
    <w:rsid w:val="00E43566"/>
    <w:rsid w:val="00E43D67"/>
    <w:rsid w:val="00E46AED"/>
    <w:rsid w:val="00E574DC"/>
    <w:rsid w:val="00E65987"/>
    <w:rsid w:val="00E65F47"/>
    <w:rsid w:val="00E71153"/>
    <w:rsid w:val="00E82AB6"/>
    <w:rsid w:val="00E82C33"/>
    <w:rsid w:val="00E83C32"/>
    <w:rsid w:val="00E87CF7"/>
    <w:rsid w:val="00E9702B"/>
    <w:rsid w:val="00E97A6A"/>
    <w:rsid w:val="00EA0DA2"/>
    <w:rsid w:val="00EA7AC2"/>
    <w:rsid w:val="00EB0BA7"/>
    <w:rsid w:val="00EB2223"/>
    <w:rsid w:val="00EB3C04"/>
    <w:rsid w:val="00EB65DD"/>
    <w:rsid w:val="00EB70A2"/>
    <w:rsid w:val="00EC7138"/>
    <w:rsid w:val="00EC76E3"/>
    <w:rsid w:val="00ED0C17"/>
    <w:rsid w:val="00ED1FA9"/>
    <w:rsid w:val="00EE1C24"/>
    <w:rsid w:val="00EE685A"/>
    <w:rsid w:val="00EF15E8"/>
    <w:rsid w:val="00EF1DC5"/>
    <w:rsid w:val="00F07CDE"/>
    <w:rsid w:val="00F12824"/>
    <w:rsid w:val="00F13334"/>
    <w:rsid w:val="00F14531"/>
    <w:rsid w:val="00F14739"/>
    <w:rsid w:val="00F14E8B"/>
    <w:rsid w:val="00F16A33"/>
    <w:rsid w:val="00F27AEC"/>
    <w:rsid w:val="00F3107C"/>
    <w:rsid w:val="00F34DE7"/>
    <w:rsid w:val="00F3759A"/>
    <w:rsid w:val="00F3783B"/>
    <w:rsid w:val="00F43062"/>
    <w:rsid w:val="00F479AA"/>
    <w:rsid w:val="00F47CF9"/>
    <w:rsid w:val="00F47EA4"/>
    <w:rsid w:val="00F510C9"/>
    <w:rsid w:val="00F52D2A"/>
    <w:rsid w:val="00F537F2"/>
    <w:rsid w:val="00F57FBB"/>
    <w:rsid w:val="00F616CF"/>
    <w:rsid w:val="00F71EA8"/>
    <w:rsid w:val="00F72839"/>
    <w:rsid w:val="00F7557D"/>
    <w:rsid w:val="00F771D6"/>
    <w:rsid w:val="00F81858"/>
    <w:rsid w:val="00F84E7D"/>
    <w:rsid w:val="00F85439"/>
    <w:rsid w:val="00F867F3"/>
    <w:rsid w:val="00F87B81"/>
    <w:rsid w:val="00F90477"/>
    <w:rsid w:val="00F92FE8"/>
    <w:rsid w:val="00FA2A9C"/>
    <w:rsid w:val="00FA479F"/>
    <w:rsid w:val="00FA66E9"/>
    <w:rsid w:val="00FB335E"/>
    <w:rsid w:val="00FB37BA"/>
    <w:rsid w:val="00FC5C31"/>
    <w:rsid w:val="00FC74C7"/>
    <w:rsid w:val="00FD0531"/>
    <w:rsid w:val="00FD63B7"/>
    <w:rsid w:val="00FE384F"/>
    <w:rsid w:val="00FE7394"/>
    <w:rsid w:val="00FF3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53B5E"/>
  <w15:docId w15:val="{BEBA95A6-3F0E-4A32-8A91-82F02FC1F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6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uiPriority w:val="1"/>
    <w:qFormat/>
    <w:rsid w:val="00D352A7"/>
    <w:pPr>
      <w:spacing w:after="0" w:line="240" w:lineRule="auto"/>
    </w:pPr>
  </w:style>
  <w:style w:type="character" w:styleId="af">
    <w:name w:val="Hyperlink"/>
    <w:basedOn w:val="a0"/>
    <w:uiPriority w:val="99"/>
    <w:unhideWhenUsed/>
    <w:rsid w:val="00AC2944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13334"/>
    <w:rPr>
      <w:rFonts w:ascii="Calibri" w:eastAsia="Calibri" w:hAnsi="Calibri" w:cs="Times New Roman"/>
      <w:lang w:eastAsia="en-US"/>
    </w:rPr>
  </w:style>
  <w:style w:type="character" w:styleId="af0">
    <w:name w:val="annotation reference"/>
    <w:basedOn w:val="a0"/>
    <w:uiPriority w:val="99"/>
    <w:semiHidden/>
    <w:unhideWhenUsed/>
    <w:rsid w:val="003F49F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F49F5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F49F5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F49F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F49F5"/>
    <w:rPr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3F4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F49F5"/>
    <w:rPr>
      <w:rFonts w:ascii="Tahoma" w:hAnsi="Tahoma" w:cs="Tahoma"/>
      <w:sz w:val="16"/>
      <w:szCs w:val="16"/>
    </w:rPr>
  </w:style>
  <w:style w:type="paragraph" w:styleId="af7">
    <w:name w:val="footnote text"/>
    <w:basedOn w:val="a"/>
    <w:link w:val="af8"/>
    <w:uiPriority w:val="99"/>
    <w:semiHidden/>
    <w:unhideWhenUsed/>
    <w:rsid w:val="00A566F3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566F3"/>
    <w:rPr>
      <w:rFonts w:ascii="Calibri" w:eastAsiaTheme="minorHAnsi" w:hAnsi="Calibri" w:cs="Calibri"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A566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4499E-CCE4-4A82-BB46-B09F25D05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7</Pages>
  <Words>2453</Words>
  <Characters>13984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Коровин Александр Владимирович</cp:lastModifiedBy>
  <cp:revision>69</cp:revision>
  <cp:lastPrinted>2022-08-15T13:39:00Z</cp:lastPrinted>
  <dcterms:created xsi:type="dcterms:W3CDTF">2019-11-27T10:30:00Z</dcterms:created>
  <dcterms:modified xsi:type="dcterms:W3CDTF">2022-08-17T11:47:00Z</dcterms:modified>
</cp:coreProperties>
</file>