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3403E1" w:rsidRDefault="003403E1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26A7" w:rsidRPr="003E26A7" w:rsidRDefault="004537DA" w:rsidP="003E26A7">
      <w:pPr>
        <w:spacing w:after="0" w:line="30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</w:t>
      </w:r>
      <w:r w:rsidRPr="003E26A7">
        <w:rPr>
          <w:rFonts w:ascii="Times New Roman" w:hAnsi="Times New Roman" w:cs="Times New Roman"/>
          <w:iCs/>
          <w:sz w:val="24"/>
          <w:szCs w:val="24"/>
          <w:u w:val="single"/>
        </w:rPr>
        <w:t xml:space="preserve">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27B8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76B4D" w:rsidRPr="00276B4D">
        <w:rPr>
          <w:rFonts w:ascii="Times New Roman" w:hAnsi="Times New Roman" w:cs="Times New Roman"/>
          <w:iCs/>
          <w:sz w:val="24"/>
          <w:szCs w:val="24"/>
        </w:rPr>
        <w:t xml:space="preserve">сувенирной </w:t>
      </w:r>
      <w:proofErr w:type="spellStart"/>
      <w:r w:rsidR="00276B4D" w:rsidRPr="00276B4D">
        <w:rPr>
          <w:rFonts w:ascii="Times New Roman" w:hAnsi="Times New Roman" w:cs="Times New Roman"/>
          <w:iCs/>
          <w:sz w:val="24"/>
          <w:szCs w:val="24"/>
        </w:rPr>
        <w:t>брендированной</w:t>
      </w:r>
      <w:proofErr w:type="spellEnd"/>
      <w:r w:rsidR="00276B4D" w:rsidRPr="00276B4D">
        <w:rPr>
          <w:rFonts w:ascii="Times New Roman" w:hAnsi="Times New Roman" w:cs="Times New Roman"/>
          <w:iCs/>
          <w:sz w:val="24"/>
          <w:szCs w:val="24"/>
        </w:rPr>
        <w:t xml:space="preserve"> продукции</w:t>
      </w:r>
      <w:r w:rsidR="003E26A7" w:rsidRPr="003E26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47FA0">
        <w:rPr>
          <w:rFonts w:ascii="Times New Roman" w:hAnsi="Times New Roman" w:cs="Times New Roman"/>
          <w:iCs/>
          <w:sz w:val="24"/>
          <w:szCs w:val="24"/>
        </w:rPr>
        <w:t>в 2022г</w:t>
      </w:r>
      <w:r w:rsidR="003E26A7" w:rsidRPr="003E26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5380F">
        <w:rPr>
          <w:rFonts w:ascii="Times New Roman" w:hAnsi="Times New Roman" w:cs="Times New Roman"/>
          <w:iCs/>
          <w:sz w:val="24"/>
          <w:szCs w:val="24"/>
        </w:rPr>
        <w:br/>
      </w:r>
      <w:r w:rsidR="003E26A7" w:rsidRPr="003E26A7">
        <w:rPr>
          <w:rFonts w:ascii="Times New Roman" w:hAnsi="Times New Roman" w:cs="Times New Roman"/>
          <w:iCs/>
          <w:sz w:val="24"/>
          <w:szCs w:val="24"/>
        </w:rPr>
        <w:t>ООО «БНГРЭ».</w:t>
      </w:r>
    </w:p>
    <w:p w:rsidR="003E26A7" w:rsidRPr="003E26A7" w:rsidRDefault="003E26A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26A7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закупки:</w:t>
      </w:r>
      <w:r w:rsidRPr="003E26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C77F4">
        <w:rPr>
          <w:rFonts w:ascii="Times New Roman" w:hAnsi="Times New Roman" w:cs="Times New Roman"/>
          <w:iCs/>
          <w:sz w:val="24"/>
          <w:szCs w:val="24"/>
        </w:rPr>
        <w:t>Управление по работе с персоналом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3E26A7" w:rsidRPr="003E26A7" w:rsidRDefault="003E26A7" w:rsidP="003E26A7">
      <w:pPr>
        <w:pStyle w:val="a6"/>
        <w:autoSpaceDE w:val="0"/>
        <w:autoSpaceDN w:val="0"/>
        <w:adjustRightInd w:val="0"/>
        <w:spacing w:line="300" w:lineRule="auto"/>
        <w:jc w:val="both"/>
        <w:rPr>
          <w:rFonts w:eastAsiaTheme="minorEastAsia"/>
          <w:iCs/>
        </w:rPr>
      </w:pPr>
      <w:r w:rsidRPr="003E26A7">
        <w:rPr>
          <w:rFonts w:eastAsiaTheme="minorEastAsia"/>
          <w:iCs/>
          <w:u w:val="single"/>
        </w:rPr>
        <w:t>Базис  поставки</w:t>
      </w:r>
      <w:r w:rsidRPr="0085380F">
        <w:rPr>
          <w:rFonts w:eastAsiaTheme="minorEastAsia"/>
          <w:iCs/>
        </w:rPr>
        <w:t xml:space="preserve">: </w:t>
      </w:r>
      <w:r w:rsidR="0085380F">
        <w:rPr>
          <w:rFonts w:eastAsiaTheme="minorEastAsia"/>
          <w:iCs/>
        </w:rPr>
        <w:t xml:space="preserve">г. </w:t>
      </w:r>
      <w:r w:rsidRPr="003E26A7">
        <w:rPr>
          <w:rFonts w:eastAsiaTheme="minorEastAsia"/>
          <w:iCs/>
        </w:rPr>
        <w:t xml:space="preserve">Красноярск, </w:t>
      </w:r>
      <w:r w:rsidR="0085380F" w:rsidRPr="003E26A7">
        <w:rPr>
          <w:rFonts w:eastAsiaTheme="minorEastAsia"/>
          <w:iCs/>
        </w:rPr>
        <w:t>ул.</w:t>
      </w:r>
      <w:r w:rsidR="0085380F">
        <w:rPr>
          <w:rFonts w:eastAsiaTheme="minorEastAsia"/>
          <w:iCs/>
        </w:rPr>
        <w:t xml:space="preserve"> </w:t>
      </w:r>
      <w:r w:rsidRPr="003E26A7">
        <w:rPr>
          <w:rFonts w:eastAsiaTheme="minorEastAsia"/>
          <w:iCs/>
        </w:rPr>
        <w:t>Весны, д. 3 «А»</w:t>
      </w:r>
      <w:r w:rsidR="0085380F">
        <w:rPr>
          <w:rFonts w:eastAsiaTheme="minorEastAsia"/>
          <w:iCs/>
        </w:rPr>
        <w:t>,</w:t>
      </w:r>
      <w:r w:rsidR="0085380F" w:rsidRPr="0085380F">
        <w:rPr>
          <w:iCs/>
        </w:rPr>
        <w:t xml:space="preserve"> </w:t>
      </w:r>
      <w:r w:rsidR="004D0AF4">
        <w:rPr>
          <w:iCs/>
        </w:rPr>
        <w:t>11/14 этаж (офис ООО «БНГРЭ»).</w:t>
      </w:r>
    </w:p>
    <w:p w:rsidR="0023706B" w:rsidRDefault="0014656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428C">
        <w:rPr>
          <w:rFonts w:ascii="Times New Roman" w:hAnsi="Times New Roman" w:cs="Times New Roman"/>
          <w:iCs/>
          <w:sz w:val="24"/>
          <w:szCs w:val="24"/>
        </w:rPr>
        <w:t xml:space="preserve">В цене Товара должны быть учтены транспортные расходы </w:t>
      </w:r>
      <w:r w:rsidR="00276B4D" w:rsidRPr="00C8428C">
        <w:rPr>
          <w:rFonts w:ascii="Times New Roman" w:hAnsi="Times New Roman" w:cs="Times New Roman"/>
          <w:iCs/>
          <w:sz w:val="24"/>
          <w:szCs w:val="24"/>
        </w:rPr>
        <w:t>до места поставки</w:t>
      </w:r>
      <w:r w:rsidRPr="00C8428C">
        <w:rPr>
          <w:rFonts w:ascii="Times New Roman" w:hAnsi="Times New Roman" w:cs="Times New Roman"/>
          <w:iCs/>
          <w:sz w:val="24"/>
          <w:szCs w:val="24"/>
        </w:rPr>
        <w:t>:</w:t>
      </w:r>
      <w:r w:rsidR="008C77F4">
        <w:rPr>
          <w:rFonts w:ascii="Times New Roman" w:hAnsi="Times New Roman" w:cs="Times New Roman"/>
          <w:iCs/>
          <w:sz w:val="24"/>
          <w:szCs w:val="24"/>
        </w:rPr>
        <w:br/>
      </w:r>
      <w:r w:rsidR="0023706B" w:rsidRPr="00C8428C">
        <w:rPr>
          <w:rFonts w:ascii="Times New Roman" w:hAnsi="Times New Roman" w:cs="Times New Roman"/>
          <w:iCs/>
          <w:sz w:val="24"/>
          <w:szCs w:val="24"/>
        </w:rPr>
        <w:t xml:space="preserve">Красноярский край, </w:t>
      </w:r>
      <w:r w:rsidR="00151438" w:rsidRPr="00C8428C">
        <w:rPr>
          <w:rFonts w:ascii="Times New Roman" w:hAnsi="Times New Roman" w:cs="Times New Roman"/>
          <w:iCs/>
          <w:sz w:val="24"/>
          <w:szCs w:val="24"/>
        </w:rPr>
        <w:t>г.</w:t>
      </w:r>
      <w:r w:rsidR="0085380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51438" w:rsidRPr="00C8428C">
        <w:rPr>
          <w:rFonts w:ascii="Times New Roman" w:hAnsi="Times New Roman" w:cs="Times New Roman"/>
          <w:iCs/>
          <w:sz w:val="24"/>
          <w:szCs w:val="24"/>
        </w:rPr>
        <w:t>Красноярск</w:t>
      </w:r>
      <w:r w:rsidR="00CB4E42" w:rsidRPr="00C8428C">
        <w:rPr>
          <w:rFonts w:ascii="Times New Roman" w:hAnsi="Times New Roman" w:cs="Times New Roman"/>
          <w:iCs/>
          <w:sz w:val="24"/>
          <w:szCs w:val="24"/>
        </w:rPr>
        <w:t>, ул. Весны 3А, 11</w:t>
      </w:r>
      <w:r w:rsidR="003E26A7" w:rsidRPr="00C8428C">
        <w:rPr>
          <w:rFonts w:ascii="Times New Roman" w:hAnsi="Times New Roman" w:cs="Times New Roman"/>
          <w:iCs/>
          <w:sz w:val="24"/>
          <w:szCs w:val="24"/>
        </w:rPr>
        <w:t>/14</w:t>
      </w:r>
      <w:r w:rsidR="00C52F0D">
        <w:rPr>
          <w:rFonts w:ascii="Times New Roman" w:hAnsi="Times New Roman" w:cs="Times New Roman"/>
          <w:iCs/>
          <w:sz w:val="24"/>
          <w:szCs w:val="24"/>
        </w:rPr>
        <w:t xml:space="preserve"> этаж, офис ООО «БНГРЭ»</w:t>
      </w:r>
      <w:r w:rsidR="004D0AF4" w:rsidRPr="004D0AF4">
        <w:rPr>
          <w:rFonts w:ascii="Times New Roman" w:hAnsi="Times New Roman" w:cs="Times New Roman"/>
          <w:iCs/>
          <w:sz w:val="24"/>
          <w:szCs w:val="24"/>
        </w:rPr>
        <w:t>.</w:t>
      </w:r>
    </w:p>
    <w:p w:rsidR="007614F7" w:rsidRDefault="007614F7" w:rsidP="00761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Лот является неделимым. </w:t>
      </w:r>
      <w:r>
        <w:rPr>
          <w:rFonts w:ascii="Times New Roman" w:hAnsi="Times New Roman" w:cs="Times New Roman"/>
        </w:rPr>
        <w:t>Предоставление оферты на часть объема в пределах лота не допускается.</w:t>
      </w:r>
    </w:p>
    <w:p w:rsidR="003E26A7" w:rsidRPr="003E26A7" w:rsidRDefault="003E26A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40E0E" w:rsidRPr="003E26A7" w:rsidRDefault="000C093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26A7">
        <w:rPr>
          <w:rFonts w:ascii="Times New Roman" w:hAnsi="Times New Roman" w:cs="Times New Roman"/>
          <w:iCs/>
          <w:sz w:val="24"/>
          <w:szCs w:val="24"/>
        </w:rPr>
        <w:t>Реквизиты ООО</w:t>
      </w:r>
      <w:r w:rsidR="0085380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F2499" w:rsidRPr="003E26A7">
        <w:rPr>
          <w:rFonts w:ascii="Times New Roman" w:hAnsi="Times New Roman" w:cs="Times New Roman"/>
          <w:iCs/>
          <w:sz w:val="24"/>
          <w:szCs w:val="24"/>
        </w:rPr>
        <w:t>«</w:t>
      </w:r>
      <w:r w:rsidRPr="003E26A7">
        <w:rPr>
          <w:rFonts w:ascii="Times New Roman" w:hAnsi="Times New Roman" w:cs="Times New Roman"/>
          <w:iCs/>
          <w:sz w:val="24"/>
          <w:szCs w:val="24"/>
        </w:rPr>
        <w:t>БНГРЭ</w:t>
      </w:r>
      <w:r w:rsidR="00BF2499" w:rsidRPr="003E26A7">
        <w:rPr>
          <w:rFonts w:ascii="Times New Roman" w:hAnsi="Times New Roman" w:cs="Times New Roman"/>
          <w:iCs/>
          <w:sz w:val="24"/>
          <w:szCs w:val="24"/>
        </w:rPr>
        <w:t>»</w:t>
      </w:r>
      <w:r w:rsidRPr="003E26A7">
        <w:rPr>
          <w:rFonts w:ascii="Times New Roman" w:hAnsi="Times New Roman" w:cs="Times New Roman"/>
          <w:iCs/>
          <w:sz w:val="24"/>
          <w:szCs w:val="24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>,</w:t>
      </w:r>
      <w:r w:rsidR="008C77F4">
        <w:rPr>
          <w:rFonts w:ascii="Times New Roman" w:hAnsi="Times New Roman" w:cs="Times New Roman"/>
          <w:sz w:val="24"/>
          <w:szCs w:val="24"/>
        </w:rPr>
        <w:tab/>
      </w:r>
      <w:r w:rsidR="008C77F4">
        <w:rPr>
          <w:rFonts w:ascii="Times New Roman" w:hAnsi="Times New Roman" w:cs="Times New Roman"/>
          <w:sz w:val="24"/>
          <w:szCs w:val="24"/>
        </w:rPr>
        <w:br/>
      </w:r>
      <w:r w:rsidRPr="00021C73">
        <w:rPr>
          <w:rFonts w:ascii="Times New Roman" w:hAnsi="Times New Roman" w:cs="Times New Roman"/>
          <w:sz w:val="24"/>
          <w:szCs w:val="24"/>
        </w:rPr>
        <w:t xml:space="preserve">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>, 13 эт</w:t>
      </w:r>
      <w:r w:rsidR="008C77F4">
        <w:rPr>
          <w:rFonts w:ascii="Times New Roman" w:hAnsi="Times New Roman" w:cs="Times New Roman"/>
          <w:sz w:val="24"/>
          <w:szCs w:val="24"/>
        </w:rPr>
        <w:t>аж</w:t>
      </w:r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Тел./факс: (391)</w:t>
      </w:r>
      <w:r w:rsidR="008C77F4"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>274-86-81/(391)</w:t>
      </w:r>
      <w:r w:rsidR="008C77F4"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 xml:space="preserve">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г.</w:t>
      </w:r>
      <w:r w:rsidR="00E4516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4B51A6" w:rsidRPr="0046100F" w:rsidRDefault="00300C9B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</w:t>
      </w:r>
      <w:r w:rsidR="005A5B7A" w:rsidRP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334CF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Сувенирная продукция</w:t>
      </w: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: 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4"/>
        <w:gridCol w:w="5247"/>
        <w:gridCol w:w="568"/>
        <w:gridCol w:w="850"/>
      </w:tblGrid>
      <w:tr w:rsidR="001C43A1" w:rsidRPr="007612C5" w:rsidTr="00B4229D">
        <w:trPr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62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2579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279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8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68551C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</w:t>
            </w:r>
            <w:r w:rsidR="001C43A1"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ол-во</w:t>
            </w:r>
          </w:p>
        </w:tc>
      </w:tr>
      <w:tr w:rsidR="005A5B7A" w:rsidRPr="007612C5" w:rsidTr="00C164CD">
        <w:trPr>
          <w:trHeight w:val="60"/>
        </w:trPr>
        <w:tc>
          <w:tcPr>
            <w:tcW w:w="262" w:type="pct"/>
            <w:shd w:val="clear" w:color="auto" w:fill="auto"/>
            <w:vAlign w:val="center"/>
          </w:tcPr>
          <w:p w:rsidR="005A5B7A" w:rsidRPr="007612C5" w:rsidRDefault="005A5B7A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F50CBA" w:rsidRPr="00F50CBA" w:rsidRDefault="008C5380" w:rsidP="00F50CBA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50C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Бейсболка</w:t>
            </w:r>
            <w:r w:rsidR="00F50CBA" w:rsidRPr="00F50C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F50CBA" w:rsidRPr="00F50CBA">
              <w:rPr>
                <w:rFonts w:ascii="Times New Roman" w:hAnsi="Times New Roman" w:cs="Times New Roman"/>
                <w:b/>
                <w:sz w:val="20"/>
                <w:szCs w:val="20"/>
              </w:rPr>
              <w:t>Unit Standard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352916" w:rsidRDefault="00352916" w:rsidP="003529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164CD" w:rsidRDefault="00C164CD" w:rsidP="003529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2916" w:rsidRDefault="00352916" w:rsidP="003529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50CBA" w:rsidRDefault="00352916" w:rsidP="003529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4130">
              <w:rPr>
                <w:rFonts w:ascii="Times New Roman" w:hAnsi="Times New Roman" w:cs="Times New Roman"/>
                <w:sz w:val="20"/>
                <w:szCs w:val="20"/>
              </w:rPr>
              <w:t>Размер 56-58, хлопок 100%, плотность 260 г/м², 100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 цвет белый</w:t>
            </w:r>
            <w:r w:rsidRPr="009658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синий, п</w:t>
            </w:r>
            <w:r w:rsidRPr="00276B4D">
              <w:rPr>
                <w:rFonts w:ascii="Times New Roman" w:hAnsi="Times New Roman" w:cs="Times New Roman"/>
                <w:sz w:val="20"/>
                <w:szCs w:val="20"/>
              </w:rPr>
              <w:t>ечать шелкографией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(нанесение логотипа)</w:t>
            </w:r>
            <w:r w:rsidR="00F50CBA">
              <w:rPr>
                <w:rFonts w:ascii="Times New Roman" w:hAnsi="Times New Roman"/>
                <w:color w:val="000000"/>
                <w:sz w:val="20"/>
                <w:szCs w:val="20"/>
              </w:rPr>
              <w:t>. Модель: 5 клиньев без лобового шва, металлическая застежка и люверсы</w:t>
            </w:r>
          </w:p>
          <w:p w:rsidR="00352916" w:rsidRDefault="00352916" w:rsidP="003529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2916" w:rsidRDefault="00352916" w:rsidP="003529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2916" w:rsidRPr="00C164CD" w:rsidRDefault="00352916" w:rsidP="003529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5A5B7A" w:rsidRPr="00C164CD" w:rsidRDefault="00C10DEE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4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A5B7A" w:rsidRPr="00C164CD" w:rsidRDefault="00BF4C7E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BD4220" w:rsidRPr="007612C5" w:rsidTr="00C164CD">
        <w:trPr>
          <w:trHeight w:val="181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4216F0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F50CBA" w:rsidRDefault="00F50CBA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C164CD" w:rsidRPr="00F50CBA" w:rsidRDefault="00352916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Футболка</w:t>
            </w:r>
            <w:r w:rsidR="00F50CBA" w:rsidRPr="00F50C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Super club</w:t>
            </w:r>
          </w:p>
          <w:p w:rsidR="00BD4220" w:rsidRPr="00121F1B" w:rsidRDefault="00BD4220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79" w:type="pct"/>
            <w:shd w:val="clear" w:color="auto" w:fill="auto"/>
            <w:vAlign w:val="center"/>
          </w:tcPr>
          <w:p w:rsidR="00C164CD" w:rsidRPr="00C164CD" w:rsidRDefault="00352916" w:rsidP="00F50C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4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100% хлопок, </w:t>
            </w:r>
            <w:r w:rsidR="00F50CBA">
              <w:rPr>
                <w:rFonts w:ascii="Times New Roman" w:hAnsi="Times New Roman" w:cs="Times New Roman"/>
                <w:sz w:val="20"/>
                <w:szCs w:val="20"/>
              </w:rPr>
              <w:t>мужская, печать шелкографией (нанесение логотипа). Модель без боковых швов, стиль классический, унисекс. Размеры: 50 (белый-187, синий – 188), 52 (белый-187, синий – 188), 54 (белый-187, синий – 188), 56 (белый-</w:t>
            </w:r>
            <w:r w:rsidR="00F50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187, синий – 188).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D4220" w:rsidRPr="00C164CD" w:rsidRDefault="00BD4220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4CD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352916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BD4220" w:rsidRPr="007612C5" w:rsidTr="00C164CD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4216F0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200351" w:rsidRDefault="00200351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BD4220" w:rsidRPr="00200351" w:rsidRDefault="00352916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Термокружка</w:t>
            </w:r>
            <w:r w:rsidR="002003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200351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Mony Steel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BD4220" w:rsidRDefault="00200351" w:rsidP="00BF4C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– 350 мл., цвет – белый, материал – металл, двойные стенки из нержавеющий стали.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Soft</w:t>
            </w:r>
            <w:r w:rsidRPr="0020035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touch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-покрытие. Плотный клапан размер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7,5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>17,6</w:t>
            </w:r>
          </w:p>
          <w:p w:rsidR="00200351" w:rsidRPr="00200351" w:rsidRDefault="00200351" w:rsidP="00BF4C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УФ-печать (нанесение логотипа).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D4220" w:rsidRPr="00C164CD" w:rsidRDefault="00BD4220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4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352916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352916" w:rsidRPr="007612C5" w:rsidTr="00C164CD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352916" w:rsidRDefault="00352916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352916" w:rsidRDefault="00352916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52916" w:rsidRPr="00352916" w:rsidRDefault="00352916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Чехол для пропуска с пластиковым окошком, лентой и ретрактором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Devon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352916" w:rsidRDefault="0048562D" w:rsidP="00C164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7,4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>9,5 см. Цвет – синий. Лента: длина в развернутом виде – 88 см, ширина – 2 см.</w:t>
            </w:r>
          </w:p>
          <w:p w:rsidR="0048562D" w:rsidRPr="0048562D" w:rsidRDefault="0048562D" w:rsidP="00C164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Искусственная кожа: пластик, нейлон. Цвет: серо-синий. 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352916" w:rsidRPr="00C164CD" w:rsidRDefault="00F50CBA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352916" w:rsidRPr="00C164CD" w:rsidRDefault="00352916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</w:tr>
      <w:tr w:rsidR="00BD4220" w:rsidRPr="007612C5" w:rsidTr="00C164CD">
        <w:trPr>
          <w:trHeight w:val="104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352916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352916" w:rsidRDefault="00352916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C164CD" w:rsidRPr="00121F1B" w:rsidRDefault="00FF7C13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Пакет ПВД</w:t>
            </w:r>
          </w:p>
          <w:p w:rsidR="00BD4220" w:rsidRPr="00121F1B" w:rsidRDefault="00BD4220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79" w:type="pct"/>
            <w:shd w:val="clear" w:color="auto" w:fill="auto"/>
            <w:vAlign w:val="center"/>
          </w:tcPr>
          <w:p w:rsidR="00C164CD" w:rsidRPr="00C164CD" w:rsidRDefault="004B76A7" w:rsidP="00BF4C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8FE">
              <w:rPr>
                <w:rFonts w:ascii="Times New Roman" w:hAnsi="Times New Roman"/>
                <w:sz w:val="20"/>
                <w:szCs w:val="20"/>
              </w:rPr>
              <w:t>Размер: 40х50 см, донная складка, вырубная</w:t>
            </w:r>
            <w:r w:rsidRPr="00E14A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ручка, цвет белый </w:t>
            </w:r>
            <w:r w:rsidR="00BF4C7E">
              <w:rPr>
                <w:rFonts w:ascii="Times New Roman" w:hAnsi="Times New Roman"/>
                <w:sz w:val="20"/>
                <w:szCs w:val="20"/>
              </w:rPr>
              <w:t>с</w:t>
            </w:r>
            <w:r w:rsidR="00C164CD" w:rsidRPr="00C164CD">
              <w:rPr>
                <w:rFonts w:ascii="Times New Roman" w:hAnsi="Times New Roman"/>
                <w:sz w:val="20"/>
                <w:szCs w:val="20"/>
              </w:rPr>
              <w:t xml:space="preserve"> нанесением логотипа (гравировка).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D4220" w:rsidRPr="00C164CD" w:rsidRDefault="00BD4220" w:rsidP="00C164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4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C164CD" w:rsidP="0079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4CD">
              <w:rPr>
                <w:rFonts w:ascii="Times New Roman" w:hAnsi="Times New Roman"/>
                <w:sz w:val="20"/>
                <w:szCs w:val="20"/>
              </w:rPr>
              <w:t>1</w:t>
            </w:r>
            <w:r w:rsidR="0079593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</w:tbl>
    <w:p w:rsidR="005F0B8B" w:rsidRDefault="005F0B8B" w:rsidP="00FA10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614EFB" w:rsidRPr="00A45981" w:rsidRDefault="00334E2F" w:rsidP="00614E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Д</w:t>
      </w:r>
      <w:r w:rsidR="00614EFB" w:rsidRPr="00A45981">
        <w:rPr>
          <w:rFonts w:ascii="Times New Roman" w:hAnsi="Times New Roman" w:cs="Times New Roman"/>
          <w:b/>
          <w:iCs/>
          <w:sz w:val="20"/>
          <w:szCs w:val="20"/>
        </w:rPr>
        <w:t>ополнительные требования к предмету закупки:</w:t>
      </w:r>
    </w:p>
    <w:tbl>
      <w:tblPr>
        <w:tblStyle w:val="af1"/>
        <w:tblW w:w="10207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851"/>
      </w:tblGrid>
      <w:tr w:rsidR="00614EFB" w:rsidRPr="0068551C" w:rsidTr="00156411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614EFB" w:rsidRPr="00090E47" w:rsidRDefault="00090E47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68551C">
              <w:rPr>
                <w:rFonts w:ascii="Times New Roman" w:eastAsia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526260" w:rsidRPr="0068551C" w:rsidTr="0015641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26260" w:rsidRPr="00C530A7" w:rsidRDefault="00C530A7" w:rsidP="00C530A7">
            <w:pPr>
              <w:pStyle w:val="a8"/>
              <w:tabs>
                <w:tab w:val="left" w:pos="171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Сувенирная продукция и условия ее поставки должны соответствовать требованиям  указанным  в техническом задании</w:t>
            </w:r>
          </w:p>
        </w:tc>
        <w:tc>
          <w:tcPr>
            <w:tcW w:w="2835" w:type="dxa"/>
          </w:tcPr>
          <w:p w:rsidR="00526260" w:rsidRPr="002460B3" w:rsidRDefault="00526260" w:rsidP="00C8428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30A7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  <w:r w:rsidR="002460B3" w:rsidRPr="00246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0B3">
              <w:rPr>
                <w:rFonts w:ascii="Times New Roman" w:hAnsi="Times New Roman"/>
                <w:sz w:val="20"/>
                <w:szCs w:val="20"/>
              </w:rPr>
              <w:br/>
              <w:t xml:space="preserve">о гарантии соответствия </w:t>
            </w:r>
          </w:p>
        </w:tc>
        <w:tc>
          <w:tcPr>
            <w:tcW w:w="992" w:type="dxa"/>
          </w:tcPr>
          <w:p w:rsidR="00526260" w:rsidRPr="00C530A7" w:rsidRDefault="00526260" w:rsidP="005262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851" w:type="dxa"/>
          </w:tcPr>
          <w:p w:rsidR="00526260" w:rsidRPr="00C530A7" w:rsidRDefault="00526260" w:rsidP="005262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26260" w:rsidRPr="0068551C" w:rsidTr="0015641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551C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>, при условии сертифицирования товара</w:t>
            </w:r>
          </w:p>
        </w:tc>
        <w:tc>
          <w:tcPr>
            <w:tcW w:w="2835" w:type="dxa"/>
          </w:tcPr>
          <w:p w:rsidR="00526260" w:rsidRPr="0068551C" w:rsidRDefault="00526260" w:rsidP="00C8428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Заверенные к</w:t>
            </w:r>
            <w:r w:rsidRPr="0068551C">
              <w:rPr>
                <w:rFonts w:ascii="Times New Roman" w:hAnsi="Times New Roman"/>
                <w:sz w:val="20"/>
                <w:szCs w:val="20"/>
              </w:rPr>
              <w:t>опии сертификата качества,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26260" w:rsidRPr="0068551C" w:rsidTr="0015641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26260" w:rsidRPr="0068551C" w:rsidRDefault="00526260" w:rsidP="0079183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8551C">
              <w:rPr>
                <w:rFonts w:ascii="Times New Roman" w:hAnsi="Times New Roman"/>
                <w:sz w:val="20"/>
                <w:szCs w:val="20"/>
              </w:rPr>
              <w:t xml:space="preserve">Поставляется новый Товар, не бывший в эксплуатации. </w:t>
            </w:r>
          </w:p>
        </w:tc>
        <w:tc>
          <w:tcPr>
            <w:tcW w:w="2835" w:type="dxa"/>
          </w:tcPr>
          <w:p w:rsidR="00526260" w:rsidRPr="0068551C" w:rsidRDefault="00526260" w:rsidP="00614E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26260" w:rsidRPr="0068551C" w:rsidTr="0015641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526260" w:rsidRPr="0068551C" w:rsidRDefault="00526260" w:rsidP="00CE529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551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68551C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для обеспечения сохранности и исключения повреждений при дальнейшей транспортировке любым методом на усмотрение Поставщика </w:t>
            </w:r>
          </w:p>
        </w:tc>
        <w:tc>
          <w:tcPr>
            <w:tcW w:w="2835" w:type="dxa"/>
          </w:tcPr>
          <w:p w:rsidR="00526260" w:rsidRPr="0068551C" w:rsidRDefault="00526260" w:rsidP="00614E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56411" w:rsidRDefault="00156411" w:rsidP="00276B4D">
      <w:pPr>
        <w:pStyle w:val="a8"/>
        <w:autoSpaceDE w:val="0"/>
        <w:autoSpaceDN w:val="0"/>
        <w:adjustRightInd w:val="0"/>
        <w:ind w:left="426" w:hanging="426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D7740" w:rsidRDefault="002F6BC0" w:rsidP="00276B4D">
      <w:pPr>
        <w:pStyle w:val="a8"/>
        <w:autoSpaceDE w:val="0"/>
        <w:autoSpaceDN w:val="0"/>
        <w:adjustRightInd w:val="0"/>
        <w:ind w:left="426" w:hanging="426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3686"/>
        <w:gridCol w:w="992"/>
        <w:gridCol w:w="851"/>
      </w:tblGrid>
      <w:tr w:rsidR="00DF4799" w:rsidRPr="00225C76" w:rsidTr="00156411">
        <w:tc>
          <w:tcPr>
            <w:tcW w:w="568" w:type="dxa"/>
            <w:shd w:val="clear" w:color="auto" w:fill="F2F2F2" w:themeFill="background1" w:themeFillShade="F2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2617B8" w:rsidRPr="00E21ABB" w:rsidTr="00156411">
        <w:tc>
          <w:tcPr>
            <w:tcW w:w="568" w:type="dxa"/>
          </w:tcPr>
          <w:p w:rsidR="002617B8" w:rsidRPr="00550D39" w:rsidRDefault="0015641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C20F5C" w:rsidRPr="00C20F5C" w:rsidRDefault="00C20F5C" w:rsidP="00C20F5C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2617B8" w:rsidRPr="00550D39" w:rsidRDefault="00C20F5C" w:rsidP="00C20F5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9B215F">
                <w:rPr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686" w:type="dxa"/>
          </w:tcPr>
          <w:p w:rsidR="002617B8" w:rsidRPr="00550D39" w:rsidRDefault="00C20F5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E21ABB" w:rsidTr="00156411">
        <w:tc>
          <w:tcPr>
            <w:tcW w:w="568" w:type="dxa"/>
          </w:tcPr>
          <w:p w:rsidR="002617B8" w:rsidRPr="00550D39" w:rsidRDefault="0015641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2617B8" w:rsidRPr="00550D39" w:rsidRDefault="002617B8" w:rsidP="004D0AF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</w:t>
            </w:r>
            <w:r w:rsidR="004D0AF4">
              <w:rPr>
                <w:rFonts w:ascii="Times New Roman" w:hAnsi="Times New Roman"/>
                <w:iCs/>
                <w:sz w:val="20"/>
                <w:szCs w:val="20"/>
              </w:rPr>
              <w:t>пяти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лет.</w:t>
            </w:r>
          </w:p>
        </w:tc>
        <w:tc>
          <w:tcPr>
            <w:tcW w:w="3686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2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15CD" w:rsidRPr="00E21ABB" w:rsidTr="00156411">
        <w:tc>
          <w:tcPr>
            <w:tcW w:w="568" w:type="dxa"/>
          </w:tcPr>
          <w:p w:rsidR="002515CD" w:rsidRDefault="0015641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2515CD" w:rsidRPr="002515CD" w:rsidRDefault="002515CD" w:rsidP="002515CD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5CD">
              <w:rPr>
                <w:rFonts w:ascii="Times New Roman" w:hAnsi="Times New Roman"/>
                <w:sz w:val="20"/>
                <w:szCs w:val="20"/>
              </w:rPr>
              <w:t>Согласие на подписание проекта договора ООО «БНГРЭ» (форма 3).</w:t>
            </w:r>
          </w:p>
          <w:p w:rsidR="002515CD" w:rsidRPr="00550D39" w:rsidRDefault="002515CD" w:rsidP="004D0AF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:rsidR="002515CD" w:rsidRPr="00550D39" w:rsidRDefault="002515CD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подписью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руководителя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согласии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подписание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проекта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договора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ООО</w:t>
            </w:r>
            <w:r>
              <w:rPr>
                <w:rFonts w:ascii="Times" w:hAnsi="Times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БНГРЭ</w:t>
            </w:r>
            <w:r>
              <w:rPr>
                <w:rFonts w:ascii="Times" w:hAnsi="Times"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2515CD" w:rsidRDefault="002515C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2515CD" w:rsidRDefault="002515C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56411" w:rsidRPr="00225C76" w:rsidTr="00156411">
        <w:tc>
          <w:tcPr>
            <w:tcW w:w="568" w:type="dxa"/>
            <w:shd w:val="clear" w:color="auto" w:fill="F2F2F2" w:themeFill="background1" w:themeFillShade="F2"/>
          </w:tcPr>
          <w:p w:rsidR="00156411" w:rsidRPr="00550D39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lastRenderedPageBreak/>
              <w:t>№ п/п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:rsidR="00156411" w:rsidRPr="00550D39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156411" w:rsidRPr="00550D39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56411" w:rsidRPr="00550D39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56411" w:rsidRPr="00550D39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156411" w:rsidRPr="00D3057D" w:rsidTr="00156411">
        <w:trPr>
          <w:trHeight w:val="2242"/>
        </w:trPr>
        <w:tc>
          <w:tcPr>
            <w:tcW w:w="568" w:type="dxa"/>
            <w:noWrap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156411">
              <w:footnoteReference w:id="1"/>
            </w: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</w:tcPr>
          <w:p w:rsidR="00156411" w:rsidRPr="00156411" w:rsidRDefault="00156411" w:rsidP="004F307E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851" w:type="dxa"/>
          </w:tcPr>
          <w:p w:rsidR="00156411" w:rsidRPr="00156411" w:rsidRDefault="00156411" w:rsidP="004F307E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156411" w:rsidRPr="00D3057D" w:rsidTr="00156411">
        <w:trPr>
          <w:trHeight w:val="2242"/>
        </w:trPr>
        <w:tc>
          <w:tcPr>
            <w:tcW w:w="568" w:type="dxa"/>
            <w:noWrap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686" w:type="dxa"/>
          </w:tcPr>
          <w:p w:rsidR="00156411" w:rsidRPr="00156411" w:rsidRDefault="00156411" w:rsidP="004F307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</w:tcPr>
          <w:p w:rsidR="00156411" w:rsidRPr="00156411" w:rsidRDefault="00156411" w:rsidP="004F307E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851" w:type="dxa"/>
          </w:tcPr>
          <w:p w:rsidR="00156411" w:rsidRPr="00156411" w:rsidRDefault="00156411" w:rsidP="004F307E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276C4E" w:rsidRDefault="00276C4E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060B39" w:rsidRPr="00CE5290" w:rsidRDefault="00060B39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C603E">
        <w:rPr>
          <w:rFonts w:ascii="Times New Roman" w:hAnsi="Times New Roman" w:cs="Times New Roman"/>
          <w:b/>
          <w:iCs/>
          <w:sz w:val="24"/>
          <w:szCs w:val="24"/>
        </w:rPr>
        <w:t>Руководитель о</w:t>
      </w:r>
      <w:r w:rsidR="00877D7A" w:rsidRPr="006C603E">
        <w:rPr>
          <w:rFonts w:ascii="Times New Roman" w:hAnsi="Times New Roman" w:cs="Times New Roman"/>
          <w:b/>
          <w:iCs/>
          <w:sz w:val="24"/>
          <w:szCs w:val="24"/>
        </w:rPr>
        <w:t>тветственного подразделения</w:t>
      </w:r>
    </w:p>
    <w:p w:rsidR="009363F7" w:rsidRPr="006C603E" w:rsidRDefault="009363F7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77D7A" w:rsidRPr="004517BC" w:rsidRDefault="004517BC" w:rsidP="00060B39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                                                                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2254C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060B39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А.Э. Давтян</w:t>
      </w:r>
    </w:p>
    <w:sectPr w:rsidR="00877D7A" w:rsidRPr="004517BC" w:rsidSect="00C8428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07E" w:rsidRDefault="004F307E" w:rsidP="005D229A">
      <w:pPr>
        <w:spacing w:after="0" w:line="240" w:lineRule="auto"/>
      </w:pPr>
      <w:r>
        <w:separator/>
      </w:r>
    </w:p>
  </w:endnote>
  <w:endnote w:type="continuationSeparator" w:id="0">
    <w:p w:rsidR="004F307E" w:rsidRDefault="004F307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07E" w:rsidRDefault="004F307E" w:rsidP="005D229A">
      <w:pPr>
        <w:spacing w:after="0" w:line="240" w:lineRule="auto"/>
      </w:pPr>
      <w:r>
        <w:separator/>
      </w:r>
    </w:p>
  </w:footnote>
  <w:footnote w:type="continuationSeparator" w:id="0">
    <w:p w:rsidR="004F307E" w:rsidRDefault="004F307E" w:rsidP="005D229A">
      <w:pPr>
        <w:spacing w:after="0" w:line="240" w:lineRule="auto"/>
      </w:pPr>
      <w:r>
        <w:continuationSeparator/>
      </w:r>
    </w:p>
  </w:footnote>
  <w:footnote w:id="1">
    <w:p w:rsidR="004F307E" w:rsidRPr="00156411" w:rsidRDefault="004F307E" w:rsidP="00156411">
      <w:pPr>
        <w:pStyle w:val="af6"/>
        <w:rPr>
          <w:rFonts w:ascii="Times New Roman" w:hAnsi="Times New Roman" w:cs="Times New Roman"/>
        </w:rPr>
      </w:pPr>
      <w:r w:rsidRPr="00156411">
        <w:rPr>
          <w:rStyle w:val="af8"/>
          <w:rFonts w:ascii="Times New Roman" w:hAnsi="Times New Roman" w:cs="Times New Roman"/>
        </w:rPr>
        <w:footnoteRef/>
      </w:r>
      <w:r w:rsidRPr="0015641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8"/>
  </w:num>
  <w:num w:numId="5">
    <w:abstractNumId w:val="11"/>
  </w:num>
  <w:num w:numId="6">
    <w:abstractNumId w:val="10"/>
  </w:num>
  <w:num w:numId="7">
    <w:abstractNumId w:val="13"/>
  </w:num>
  <w:num w:numId="8">
    <w:abstractNumId w:val="7"/>
  </w:num>
  <w:num w:numId="9">
    <w:abstractNumId w:val="12"/>
  </w:num>
  <w:num w:numId="10">
    <w:abstractNumId w:val="0"/>
  </w:num>
  <w:num w:numId="11">
    <w:abstractNumId w:val="17"/>
  </w:num>
  <w:num w:numId="12">
    <w:abstractNumId w:val="15"/>
  </w:num>
  <w:num w:numId="13">
    <w:abstractNumId w:val="4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3"/>
  </w:num>
  <w:num w:numId="22">
    <w:abstractNumId w:val="1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D9A"/>
    <w:rsid w:val="00006300"/>
    <w:rsid w:val="00012D25"/>
    <w:rsid w:val="00017CF7"/>
    <w:rsid w:val="000203A3"/>
    <w:rsid w:val="000216CB"/>
    <w:rsid w:val="00021C73"/>
    <w:rsid w:val="000336A7"/>
    <w:rsid w:val="00033F50"/>
    <w:rsid w:val="00035F55"/>
    <w:rsid w:val="00041C34"/>
    <w:rsid w:val="0004786B"/>
    <w:rsid w:val="000534FB"/>
    <w:rsid w:val="00056E22"/>
    <w:rsid w:val="00060B39"/>
    <w:rsid w:val="000615CB"/>
    <w:rsid w:val="000642EE"/>
    <w:rsid w:val="000661D5"/>
    <w:rsid w:val="00070A40"/>
    <w:rsid w:val="00071B18"/>
    <w:rsid w:val="00075811"/>
    <w:rsid w:val="00077246"/>
    <w:rsid w:val="0008116F"/>
    <w:rsid w:val="000844AC"/>
    <w:rsid w:val="00084D6F"/>
    <w:rsid w:val="00086E86"/>
    <w:rsid w:val="00090E47"/>
    <w:rsid w:val="000A00A4"/>
    <w:rsid w:val="000A4FC6"/>
    <w:rsid w:val="000A6795"/>
    <w:rsid w:val="000A7A04"/>
    <w:rsid w:val="000B7D68"/>
    <w:rsid w:val="000C0937"/>
    <w:rsid w:val="000C5E02"/>
    <w:rsid w:val="000C7E0A"/>
    <w:rsid w:val="000D312E"/>
    <w:rsid w:val="000D340D"/>
    <w:rsid w:val="000D637D"/>
    <w:rsid w:val="000E6FED"/>
    <w:rsid w:val="000E74C4"/>
    <w:rsid w:val="000F237A"/>
    <w:rsid w:val="000F332A"/>
    <w:rsid w:val="000F6EEF"/>
    <w:rsid w:val="000F7A65"/>
    <w:rsid w:val="00115B23"/>
    <w:rsid w:val="001169E1"/>
    <w:rsid w:val="00121F1B"/>
    <w:rsid w:val="00124E83"/>
    <w:rsid w:val="00127726"/>
    <w:rsid w:val="00135EA4"/>
    <w:rsid w:val="00141B94"/>
    <w:rsid w:val="00142270"/>
    <w:rsid w:val="001436EB"/>
    <w:rsid w:val="0014409A"/>
    <w:rsid w:val="00145F9C"/>
    <w:rsid w:val="00146567"/>
    <w:rsid w:val="00151438"/>
    <w:rsid w:val="00156411"/>
    <w:rsid w:val="00167CB8"/>
    <w:rsid w:val="00175D51"/>
    <w:rsid w:val="00183F19"/>
    <w:rsid w:val="001868FC"/>
    <w:rsid w:val="001878EB"/>
    <w:rsid w:val="001A7DC7"/>
    <w:rsid w:val="001C43A1"/>
    <w:rsid w:val="001D0D14"/>
    <w:rsid w:val="001D2B8C"/>
    <w:rsid w:val="001D317B"/>
    <w:rsid w:val="001D41C0"/>
    <w:rsid w:val="001D747E"/>
    <w:rsid w:val="001D7740"/>
    <w:rsid w:val="001E2E56"/>
    <w:rsid w:val="001F1638"/>
    <w:rsid w:val="00200351"/>
    <w:rsid w:val="00206C92"/>
    <w:rsid w:val="00210780"/>
    <w:rsid w:val="00212645"/>
    <w:rsid w:val="002254C0"/>
    <w:rsid w:val="00225C76"/>
    <w:rsid w:val="00230F7F"/>
    <w:rsid w:val="0023198B"/>
    <w:rsid w:val="00236CF9"/>
    <w:rsid w:val="0023706B"/>
    <w:rsid w:val="002406D9"/>
    <w:rsid w:val="002460B3"/>
    <w:rsid w:val="002515CD"/>
    <w:rsid w:val="00254BA0"/>
    <w:rsid w:val="00260CA1"/>
    <w:rsid w:val="002617B8"/>
    <w:rsid w:val="0026454D"/>
    <w:rsid w:val="002664FD"/>
    <w:rsid w:val="002713B9"/>
    <w:rsid w:val="00276B4D"/>
    <w:rsid w:val="00276C4E"/>
    <w:rsid w:val="0028266F"/>
    <w:rsid w:val="002943DB"/>
    <w:rsid w:val="00297CBE"/>
    <w:rsid w:val="002A005E"/>
    <w:rsid w:val="002A13A2"/>
    <w:rsid w:val="002A1698"/>
    <w:rsid w:val="002A49EB"/>
    <w:rsid w:val="002A6110"/>
    <w:rsid w:val="002B63D9"/>
    <w:rsid w:val="002C13BF"/>
    <w:rsid w:val="002C1C25"/>
    <w:rsid w:val="002C1EF9"/>
    <w:rsid w:val="002C250F"/>
    <w:rsid w:val="002C4170"/>
    <w:rsid w:val="002D3238"/>
    <w:rsid w:val="002E57C7"/>
    <w:rsid w:val="002E5AC5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102EE"/>
    <w:rsid w:val="0031058A"/>
    <w:rsid w:val="003117E0"/>
    <w:rsid w:val="00312B0C"/>
    <w:rsid w:val="00313C39"/>
    <w:rsid w:val="00316AE4"/>
    <w:rsid w:val="00317334"/>
    <w:rsid w:val="003238A9"/>
    <w:rsid w:val="00326B48"/>
    <w:rsid w:val="00327513"/>
    <w:rsid w:val="00327F7D"/>
    <w:rsid w:val="00334CF1"/>
    <w:rsid w:val="00334E2F"/>
    <w:rsid w:val="003403E1"/>
    <w:rsid w:val="003451D2"/>
    <w:rsid w:val="00350D21"/>
    <w:rsid w:val="00352916"/>
    <w:rsid w:val="00352DFA"/>
    <w:rsid w:val="00354CBA"/>
    <w:rsid w:val="003579DC"/>
    <w:rsid w:val="00361222"/>
    <w:rsid w:val="00365216"/>
    <w:rsid w:val="00387170"/>
    <w:rsid w:val="00392B4E"/>
    <w:rsid w:val="00396D5B"/>
    <w:rsid w:val="003A32D0"/>
    <w:rsid w:val="003B4D39"/>
    <w:rsid w:val="003D077F"/>
    <w:rsid w:val="003D095C"/>
    <w:rsid w:val="003D10F2"/>
    <w:rsid w:val="003D3ED3"/>
    <w:rsid w:val="003E26A7"/>
    <w:rsid w:val="003E4DFF"/>
    <w:rsid w:val="003E568C"/>
    <w:rsid w:val="004052E8"/>
    <w:rsid w:val="00415E53"/>
    <w:rsid w:val="00415F3A"/>
    <w:rsid w:val="004216F0"/>
    <w:rsid w:val="00422AA1"/>
    <w:rsid w:val="00423115"/>
    <w:rsid w:val="00426C29"/>
    <w:rsid w:val="00430314"/>
    <w:rsid w:val="00430BE5"/>
    <w:rsid w:val="0043217B"/>
    <w:rsid w:val="0043675B"/>
    <w:rsid w:val="00441906"/>
    <w:rsid w:val="00442A13"/>
    <w:rsid w:val="004475A7"/>
    <w:rsid w:val="004517BC"/>
    <w:rsid w:val="004537DA"/>
    <w:rsid w:val="00460DBA"/>
    <w:rsid w:val="0046100F"/>
    <w:rsid w:val="00464BA2"/>
    <w:rsid w:val="00464F41"/>
    <w:rsid w:val="004669DF"/>
    <w:rsid w:val="0047137C"/>
    <w:rsid w:val="00471EC7"/>
    <w:rsid w:val="004738AE"/>
    <w:rsid w:val="004767F8"/>
    <w:rsid w:val="00476961"/>
    <w:rsid w:val="004770C6"/>
    <w:rsid w:val="0047744B"/>
    <w:rsid w:val="00477685"/>
    <w:rsid w:val="004811EB"/>
    <w:rsid w:val="0048521D"/>
    <w:rsid w:val="0048562D"/>
    <w:rsid w:val="004871A5"/>
    <w:rsid w:val="004B0B56"/>
    <w:rsid w:val="004B501B"/>
    <w:rsid w:val="004B51A6"/>
    <w:rsid w:val="004B76A7"/>
    <w:rsid w:val="004C3103"/>
    <w:rsid w:val="004C7599"/>
    <w:rsid w:val="004D0AF4"/>
    <w:rsid w:val="004D4A44"/>
    <w:rsid w:val="004D7E07"/>
    <w:rsid w:val="004F307E"/>
    <w:rsid w:val="004F60A1"/>
    <w:rsid w:val="0050662B"/>
    <w:rsid w:val="00506BAD"/>
    <w:rsid w:val="00511F5C"/>
    <w:rsid w:val="00520F80"/>
    <w:rsid w:val="00523929"/>
    <w:rsid w:val="00525B8C"/>
    <w:rsid w:val="00526260"/>
    <w:rsid w:val="00531FDC"/>
    <w:rsid w:val="00532B70"/>
    <w:rsid w:val="005361D0"/>
    <w:rsid w:val="0054337E"/>
    <w:rsid w:val="00545B5A"/>
    <w:rsid w:val="00547573"/>
    <w:rsid w:val="00547A70"/>
    <w:rsid w:val="00547FA0"/>
    <w:rsid w:val="00550D39"/>
    <w:rsid w:val="005549A3"/>
    <w:rsid w:val="00556E37"/>
    <w:rsid w:val="00557D0B"/>
    <w:rsid w:val="00560CF8"/>
    <w:rsid w:val="005656CD"/>
    <w:rsid w:val="0057071D"/>
    <w:rsid w:val="00570821"/>
    <w:rsid w:val="00575070"/>
    <w:rsid w:val="0058049F"/>
    <w:rsid w:val="00585083"/>
    <w:rsid w:val="00592116"/>
    <w:rsid w:val="005A3015"/>
    <w:rsid w:val="005A485D"/>
    <w:rsid w:val="005A5B7A"/>
    <w:rsid w:val="005B0ACD"/>
    <w:rsid w:val="005D229A"/>
    <w:rsid w:val="005D2682"/>
    <w:rsid w:val="005D395B"/>
    <w:rsid w:val="005D7539"/>
    <w:rsid w:val="005E1CF2"/>
    <w:rsid w:val="005E37E4"/>
    <w:rsid w:val="005E491A"/>
    <w:rsid w:val="005E6352"/>
    <w:rsid w:val="005F0B8B"/>
    <w:rsid w:val="005F5C73"/>
    <w:rsid w:val="005F7D49"/>
    <w:rsid w:val="00601733"/>
    <w:rsid w:val="00607456"/>
    <w:rsid w:val="00614EFB"/>
    <w:rsid w:val="0062192D"/>
    <w:rsid w:val="00632E69"/>
    <w:rsid w:val="006403B0"/>
    <w:rsid w:val="00656597"/>
    <w:rsid w:val="006619F4"/>
    <w:rsid w:val="0067767E"/>
    <w:rsid w:val="006831B7"/>
    <w:rsid w:val="0068551C"/>
    <w:rsid w:val="00685B0F"/>
    <w:rsid w:val="0068781C"/>
    <w:rsid w:val="00690B6E"/>
    <w:rsid w:val="006A48C8"/>
    <w:rsid w:val="006A4B58"/>
    <w:rsid w:val="006A60B9"/>
    <w:rsid w:val="006B1931"/>
    <w:rsid w:val="006C603E"/>
    <w:rsid w:val="006D2696"/>
    <w:rsid w:val="006E455B"/>
    <w:rsid w:val="006E4EC3"/>
    <w:rsid w:val="006E641A"/>
    <w:rsid w:val="006F5089"/>
    <w:rsid w:val="006F51FA"/>
    <w:rsid w:val="006F56A8"/>
    <w:rsid w:val="006F6D0F"/>
    <w:rsid w:val="00701425"/>
    <w:rsid w:val="00713A6A"/>
    <w:rsid w:val="00717712"/>
    <w:rsid w:val="007203F3"/>
    <w:rsid w:val="00723D11"/>
    <w:rsid w:val="00726160"/>
    <w:rsid w:val="00727B8D"/>
    <w:rsid w:val="00732B9E"/>
    <w:rsid w:val="00732FA5"/>
    <w:rsid w:val="007360AB"/>
    <w:rsid w:val="0074474F"/>
    <w:rsid w:val="0074603C"/>
    <w:rsid w:val="007462BE"/>
    <w:rsid w:val="0075131A"/>
    <w:rsid w:val="00752D6B"/>
    <w:rsid w:val="0076051E"/>
    <w:rsid w:val="007612C5"/>
    <w:rsid w:val="007614F7"/>
    <w:rsid w:val="007620A2"/>
    <w:rsid w:val="007633F2"/>
    <w:rsid w:val="0076733A"/>
    <w:rsid w:val="00770EAE"/>
    <w:rsid w:val="007765CB"/>
    <w:rsid w:val="0078144C"/>
    <w:rsid w:val="00784E91"/>
    <w:rsid w:val="007903EE"/>
    <w:rsid w:val="00791839"/>
    <w:rsid w:val="00795108"/>
    <w:rsid w:val="0079593D"/>
    <w:rsid w:val="00795AF0"/>
    <w:rsid w:val="00795D89"/>
    <w:rsid w:val="007A258D"/>
    <w:rsid w:val="007A36D6"/>
    <w:rsid w:val="007A7846"/>
    <w:rsid w:val="007A7CAF"/>
    <w:rsid w:val="007B30FD"/>
    <w:rsid w:val="007C01F9"/>
    <w:rsid w:val="007C21F2"/>
    <w:rsid w:val="007C32A8"/>
    <w:rsid w:val="007C37EB"/>
    <w:rsid w:val="007E0643"/>
    <w:rsid w:val="007E33E7"/>
    <w:rsid w:val="007E528B"/>
    <w:rsid w:val="007E7EA7"/>
    <w:rsid w:val="007F25F7"/>
    <w:rsid w:val="007F5143"/>
    <w:rsid w:val="008049AD"/>
    <w:rsid w:val="008054CB"/>
    <w:rsid w:val="008073F1"/>
    <w:rsid w:val="00814288"/>
    <w:rsid w:val="00816082"/>
    <w:rsid w:val="00830868"/>
    <w:rsid w:val="00841798"/>
    <w:rsid w:val="00841D3A"/>
    <w:rsid w:val="00842DAD"/>
    <w:rsid w:val="00844FEC"/>
    <w:rsid w:val="0085380F"/>
    <w:rsid w:val="0085445B"/>
    <w:rsid w:val="00862036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A9"/>
    <w:rsid w:val="008A0E70"/>
    <w:rsid w:val="008A2E7F"/>
    <w:rsid w:val="008A4DA2"/>
    <w:rsid w:val="008A7377"/>
    <w:rsid w:val="008B33D0"/>
    <w:rsid w:val="008C5380"/>
    <w:rsid w:val="008C77F4"/>
    <w:rsid w:val="008D6BAC"/>
    <w:rsid w:val="008F20D2"/>
    <w:rsid w:val="008F43B3"/>
    <w:rsid w:val="009021C6"/>
    <w:rsid w:val="0090245D"/>
    <w:rsid w:val="00902E84"/>
    <w:rsid w:val="009051C0"/>
    <w:rsid w:val="0090558B"/>
    <w:rsid w:val="0091010D"/>
    <w:rsid w:val="00913AF2"/>
    <w:rsid w:val="00917B58"/>
    <w:rsid w:val="00920F2E"/>
    <w:rsid w:val="009363F7"/>
    <w:rsid w:val="0094740C"/>
    <w:rsid w:val="009658D8"/>
    <w:rsid w:val="00967D54"/>
    <w:rsid w:val="00972252"/>
    <w:rsid w:val="0097273C"/>
    <w:rsid w:val="009813F5"/>
    <w:rsid w:val="0098181F"/>
    <w:rsid w:val="009876A7"/>
    <w:rsid w:val="009A34A3"/>
    <w:rsid w:val="009A56BC"/>
    <w:rsid w:val="009B057C"/>
    <w:rsid w:val="009B215F"/>
    <w:rsid w:val="009B5133"/>
    <w:rsid w:val="009B707F"/>
    <w:rsid w:val="009B7347"/>
    <w:rsid w:val="009C0ECF"/>
    <w:rsid w:val="009C4414"/>
    <w:rsid w:val="009C6FC9"/>
    <w:rsid w:val="009D63A1"/>
    <w:rsid w:val="009D7BE3"/>
    <w:rsid w:val="009F1050"/>
    <w:rsid w:val="009F343D"/>
    <w:rsid w:val="00A166A3"/>
    <w:rsid w:val="00A26046"/>
    <w:rsid w:val="00A26C22"/>
    <w:rsid w:val="00A312F4"/>
    <w:rsid w:val="00A325D3"/>
    <w:rsid w:val="00A35222"/>
    <w:rsid w:val="00A40E0E"/>
    <w:rsid w:val="00A436CC"/>
    <w:rsid w:val="00A57832"/>
    <w:rsid w:val="00A70F9D"/>
    <w:rsid w:val="00A7292C"/>
    <w:rsid w:val="00A741AA"/>
    <w:rsid w:val="00A9513E"/>
    <w:rsid w:val="00A95552"/>
    <w:rsid w:val="00AA3F08"/>
    <w:rsid w:val="00AB40CA"/>
    <w:rsid w:val="00AB5676"/>
    <w:rsid w:val="00AC2FAA"/>
    <w:rsid w:val="00AC572D"/>
    <w:rsid w:val="00AC7796"/>
    <w:rsid w:val="00AD0FFD"/>
    <w:rsid w:val="00AD704E"/>
    <w:rsid w:val="00AE1D22"/>
    <w:rsid w:val="00AE1D29"/>
    <w:rsid w:val="00AE2615"/>
    <w:rsid w:val="00AE4D1F"/>
    <w:rsid w:val="00AE69D0"/>
    <w:rsid w:val="00AF17C8"/>
    <w:rsid w:val="00AF2A02"/>
    <w:rsid w:val="00B02393"/>
    <w:rsid w:val="00B04A65"/>
    <w:rsid w:val="00B07BC1"/>
    <w:rsid w:val="00B10BF0"/>
    <w:rsid w:val="00B200AE"/>
    <w:rsid w:val="00B20BCD"/>
    <w:rsid w:val="00B2225D"/>
    <w:rsid w:val="00B2226B"/>
    <w:rsid w:val="00B24DD5"/>
    <w:rsid w:val="00B26F0D"/>
    <w:rsid w:val="00B37312"/>
    <w:rsid w:val="00B4229D"/>
    <w:rsid w:val="00B42E9D"/>
    <w:rsid w:val="00B460CB"/>
    <w:rsid w:val="00B51DC1"/>
    <w:rsid w:val="00B5334E"/>
    <w:rsid w:val="00B55D26"/>
    <w:rsid w:val="00B568A1"/>
    <w:rsid w:val="00B62E22"/>
    <w:rsid w:val="00B67024"/>
    <w:rsid w:val="00B707BF"/>
    <w:rsid w:val="00B91B61"/>
    <w:rsid w:val="00BA0702"/>
    <w:rsid w:val="00BA6417"/>
    <w:rsid w:val="00BA7D47"/>
    <w:rsid w:val="00BB0892"/>
    <w:rsid w:val="00BB4564"/>
    <w:rsid w:val="00BB7AB6"/>
    <w:rsid w:val="00BC31A1"/>
    <w:rsid w:val="00BC405A"/>
    <w:rsid w:val="00BC6E29"/>
    <w:rsid w:val="00BD01E0"/>
    <w:rsid w:val="00BD168B"/>
    <w:rsid w:val="00BD1942"/>
    <w:rsid w:val="00BD4220"/>
    <w:rsid w:val="00BE0E00"/>
    <w:rsid w:val="00BE393D"/>
    <w:rsid w:val="00BF2499"/>
    <w:rsid w:val="00BF3021"/>
    <w:rsid w:val="00BF4C7E"/>
    <w:rsid w:val="00BF5CD9"/>
    <w:rsid w:val="00BF6417"/>
    <w:rsid w:val="00C04505"/>
    <w:rsid w:val="00C10DEE"/>
    <w:rsid w:val="00C12A16"/>
    <w:rsid w:val="00C13672"/>
    <w:rsid w:val="00C164CD"/>
    <w:rsid w:val="00C20F5C"/>
    <w:rsid w:val="00C235BE"/>
    <w:rsid w:val="00C52B80"/>
    <w:rsid w:val="00C52F0D"/>
    <w:rsid w:val="00C530A7"/>
    <w:rsid w:val="00C54130"/>
    <w:rsid w:val="00C551E7"/>
    <w:rsid w:val="00C55C74"/>
    <w:rsid w:val="00C62AE7"/>
    <w:rsid w:val="00C6379A"/>
    <w:rsid w:val="00C67AA4"/>
    <w:rsid w:val="00C7428C"/>
    <w:rsid w:val="00C81C21"/>
    <w:rsid w:val="00C8428C"/>
    <w:rsid w:val="00C86BF3"/>
    <w:rsid w:val="00C92C33"/>
    <w:rsid w:val="00C942FF"/>
    <w:rsid w:val="00C963B9"/>
    <w:rsid w:val="00C965FD"/>
    <w:rsid w:val="00CA51EC"/>
    <w:rsid w:val="00CA7E31"/>
    <w:rsid w:val="00CB0E8D"/>
    <w:rsid w:val="00CB4E42"/>
    <w:rsid w:val="00CB5876"/>
    <w:rsid w:val="00CB5A62"/>
    <w:rsid w:val="00CB7135"/>
    <w:rsid w:val="00CC2C3E"/>
    <w:rsid w:val="00CC3889"/>
    <w:rsid w:val="00CC4966"/>
    <w:rsid w:val="00CC5947"/>
    <w:rsid w:val="00CD27EF"/>
    <w:rsid w:val="00CE2087"/>
    <w:rsid w:val="00CE3CB3"/>
    <w:rsid w:val="00CE5290"/>
    <w:rsid w:val="00CF4C86"/>
    <w:rsid w:val="00CF6A4A"/>
    <w:rsid w:val="00CF7E3B"/>
    <w:rsid w:val="00D01E7C"/>
    <w:rsid w:val="00D07460"/>
    <w:rsid w:val="00D11CA6"/>
    <w:rsid w:val="00D20267"/>
    <w:rsid w:val="00D25033"/>
    <w:rsid w:val="00D32879"/>
    <w:rsid w:val="00D427E1"/>
    <w:rsid w:val="00D45A7C"/>
    <w:rsid w:val="00D4687D"/>
    <w:rsid w:val="00D47FAE"/>
    <w:rsid w:val="00D524BE"/>
    <w:rsid w:val="00D53283"/>
    <w:rsid w:val="00D61DEA"/>
    <w:rsid w:val="00D63809"/>
    <w:rsid w:val="00D64E5C"/>
    <w:rsid w:val="00D6732A"/>
    <w:rsid w:val="00D71434"/>
    <w:rsid w:val="00D7733A"/>
    <w:rsid w:val="00D821E3"/>
    <w:rsid w:val="00DB4A67"/>
    <w:rsid w:val="00DC3317"/>
    <w:rsid w:val="00DD646F"/>
    <w:rsid w:val="00DD78D5"/>
    <w:rsid w:val="00DE582B"/>
    <w:rsid w:val="00DF24EC"/>
    <w:rsid w:val="00DF35BE"/>
    <w:rsid w:val="00DF4799"/>
    <w:rsid w:val="00E02472"/>
    <w:rsid w:val="00E03784"/>
    <w:rsid w:val="00E04A0A"/>
    <w:rsid w:val="00E07DEA"/>
    <w:rsid w:val="00E1144D"/>
    <w:rsid w:val="00E177E9"/>
    <w:rsid w:val="00E21ABB"/>
    <w:rsid w:val="00E24988"/>
    <w:rsid w:val="00E278AC"/>
    <w:rsid w:val="00E3336B"/>
    <w:rsid w:val="00E33F14"/>
    <w:rsid w:val="00E45162"/>
    <w:rsid w:val="00E47C45"/>
    <w:rsid w:val="00E73809"/>
    <w:rsid w:val="00E751C5"/>
    <w:rsid w:val="00E83AFA"/>
    <w:rsid w:val="00E856BC"/>
    <w:rsid w:val="00E85CB1"/>
    <w:rsid w:val="00E8604C"/>
    <w:rsid w:val="00E948BD"/>
    <w:rsid w:val="00E96A49"/>
    <w:rsid w:val="00EA7E1E"/>
    <w:rsid w:val="00EB0527"/>
    <w:rsid w:val="00EB1B8A"/>
    <w:rsid w:val="00EB79DB"/>
    <w:rsid w:val="00EE0D4A"/>
    <w:rsid w:val="00EF7678"/>
    <w:rsid w:val="00F05BF1"/>
    <w:rsid w:val="00F50693"/>
    <w:rsid w:val="00F50CBA"/>
    <w:rsid w:val="00F50E89"/>
    <w:rsid w:val="00F51364"/>
    <w:rsid w:val="00F517F9"/>
    <w:rsid w:val="00F57C90"/>
    <w:rsid w:val="00F61E66"/>
    <w:rsid w:val="00F659D4"/>
    <w:rsid w:val="00F80DB2"/>
    <w:rsid w:val="00F907BC"/>
    <w:rsid w:val="00F9635B"/>
    <w:rsid w:val="00FA0DD3"/>
    <w:rsid w:val="00FA10AA"/>
    <w:rsid w:val="00FA1125"/>
    <w:rsid w:val="00FB1FF4"/>
    <w:rsid w:val="00FB2954"/>
    <w:rsid w:val="00FC42CE"/>
    <w:rsid w:val="00FD77AC"/>
    <w:rsid w:val="00FE184F"/>
    <w:rsid w:val="00FE347E"/>
    <w:rsid w:val="00FE4576"/>
    <w:rsid w:val="00FE5032"/>
    <w:rsid w:val="00FF0290"/>
    <w:rsid w:val="00FF0F51"/>
    <w:rsid w:val="00FF2570"/>
    <w:rsid w:val="00FF4CD8"/>
    <w:rsid w:val="00FF5071"/>
    <w:rsid w:val="00FF646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1"/>
    <w:link w:val="af3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iproductparam-value">
    <w:name w:val="iproduct__param-value"/>
    <w:basedOn w:val="a2"/>
    <w:rsid w:val="00BC6E29"/>
  </w:style>
  <w:style w:type="character" w:customStyle="1" w:styleId="no-wrp">
    <w:name w:val="no-wrp"/>
    <w:basedOn w:val="a2"/>
    <w:rsid w:val="00C54130"/>
  </w:style>
  <w:style w:type="character" w:styleId="af5">
    <w:name w:val="Emphasis"/>
    <w:basedOn w:val="a2"/>
    <w:uiPriority w:val="20"/>
    <w:qFormat/>
    <w:rsid w:val="00276B4D"/>
    <w:rPr>
      <w:i/>
      <w:iCs/>
    </w:rPr>
  </w:style>
  <w:style w:type="table" w:customStyle="1" w:styleId="TableStyle1">
    <w:name w:val="TableStyle1"/>
    <w:rsid w:val="003E26A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aliases w:val="Bullet_IRAO Знак,List Paragraph Знак"/>
    <w:link w:val="a8"/>
    <w:uiPriority w:val="34"/>
    <w:locked/>
    <w:rsid w:val="00260CA1"/>
    <w:rPr>
      <w:rFonts w:ascii="Calibri" w:eastAsia="Calibri" w:hAnsi="Calibri" w:cs="Times New Roman"/>
      <w:lang w:eastAsia="en-US"/>
    </w:rPr>
  </w:style>
  <w:style w:type="paragraph" w:styleId="af6">
    <w:name w:val="footnote text"/>
    <w:basedOn w:val="a1"/>
    <w:link w:val="af7"/>
    <w:uiPriority w:val="99"/>
    <w:semiHidden/>
    <w:unhideWhenUsed/>
    <w:rsid w:val="00276C4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semiHidden/>
    <w:rsid w:val="00276C4E"/>
    <w:rPr>
      <w:rFonts w:ascii="Calibri" w:eastAsiaTheme="minorHAnsi" w:hAnsi="Calibri" w:cs="Calibri"/>
      <w:sz w:val="20"/>
      <w:szCs w:val="20"/>
    </w:rPr>
  </w:style>
  <w:style w:type="character" w:styleId="af8">
    <w:name w:val="footnote reference"/>
    <w:basedOn w:val="a2"/>
    <w:uiPriority w:val="99"/>
    <w:semiHidden/>
    <w:unhideWhenUsed/>
    <w:rsid w:val="00276C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11683-0B40-4335-95D5-3FBADF9C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4</cp:revision>
  <cp:lastPrinted>2022-02-18T03:16:00Z</cp:lastPrinted>
  <dcterms:created xsi:type="dcterms:W3CDTF">2022-02-17T09:37:00Z</dcterms:created>
  <dcterms:modified xsi:type="dcterms:W3CDTF">2022-02-24T04:44:00Z</dcterms:modified>
</cp:coreProperties>
</file>