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6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7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4pt;height:52.4pt" o:ole="">
            <v:imagedata r:id="rId8" o:title=""/>
          </v:shape>
          <o:OLEObject Type="Embed" ProgID="AcroExch.Document.11" ShapeID="_x0000_i1025" DrawAspect="Content" ObjectID="_1760527594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263A9404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633729">
        <w:rPr>
          <w:rFonts w:ascii="Arial" w:hAnsi="Arial" w:cs="Arial"/>
          <w:b/>
          <w:sz w:val="20"/>
          <w:szCs w:val="20"/>
        </w:rPr>
        <w:t>19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633729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633729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633729">
        <w:rPr>
          <w:rFonts w:ascii="Arial" w:hAnsi="Arial" w:cs="Arial"/>
          <w:b/>
          <w:sz w:val="20"/>
          <w:szCs w:val="20"/>
        </w:rPr>
        <w:t>1100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4BE2D87E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633729">
        <w:rPr>
          <w:rFonts w:ascii="Arial" w:hAnsi="Arial" w:cs="Arial"/>
          <w:b/>
          <w:sz w:val="20"/>
          <w:szCs w:val="20"/>
        </w:rPr>
        <w:t>19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633729"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633729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AFA4444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FF3949A" w:rsidR="001B5B9B" w:rsidRPr="006646DB" w:rsidRDefault="006646DB" w:rsidP="006646D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6646DB">
              <w:rPr>
                <w:rFonts w:ascii="Arial" w:hAnsi="Arial"/>
                <w:b/>
                <w:caps/>
                <w:sz w:val="32"/>
                <w:szCs w:val="32"/>
              </w:rPr>
              <w:t>Организация и функционирование объектового звена</w:t>
            </w:r>
            <w:r>
              <w:t xml:space="preserve"> </w:t>
            </w:r>
            <w:r w:rsidRPr="006646DB">
              <w:rPr>
                <w:rFonts w:ascii="Arial" w:hAnsi="Arial"/>
                <w:b/>
                <w:caps/>
                <w:sz w:val="32"/>
                <w:szCs w:val="32"/>
              </w:rPr>
              <w:t>ООО «Славнефть-Красноярскнефтегаз» Единой государственной системы предупреждения и ликвидации чрезвычайных ситуаций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6194ADBA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r w:rsidR="007E1224" w:rsidRPr="007E1224">
              <w:rPr>
                <w:rFonts w:ascii="Arial" w:hAnsi="Arial" w:cs="Arial"/>
                <w:b/>
                <w:caps/>
              </w:rPr>
              <w:t>П3-11.04 РГБП-0001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6751BB9" w:rsidR="001B5B9B" w:rsidRPr="006646DB" w:rsidRDefault="001B5B9B" w:rsidP="006646DB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6646D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2ECD858F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486D005F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18B42A36" w14:textId="70F3E60A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7CD12A1" w14:textId="768D516E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2679EF16" w14:textId="2ED5D7DD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CC70DF4" w14:textId="5B6F2D38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326A68B" w14:textId="0CCFFD3D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2232BF5D" w14:textId="0FE42117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DD61BB7" w14:textId="59F20356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476DB80" w14:textId="4ECF8E7F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0B9A858B" w14:textId="4201CC16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9FF305F" w14:textId="70BF99D3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017D1777" w14:textId="03CC6760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53A67237" w14:textId="77A131E5" w:rsidR="006646DB" w:rsidRDefault="006646DB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084113A" w14:textId="77777777" w:rsidR="005445C7" w:rsidRPr="00E474BA" w:rsidRDefault="005445C7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3DB2948" w:rsidR="00607BFD" w:rsidRPr="00D2790C" w:rsidRDefault="008F6127" w:rsidP="00EA3EB0">
      <w:pPr>
        <w:jc w:val="center"/>
      </w:pPr>
      <w:r w:rsidRPr="006646DB">
        <w:rPr>
          <w:rFonts w:ascii="Arial" w:hAnsi="Arial" w:cs="Arial"/>
          <w:b/>
          <w:sz w:val="18"/>
          <w:szCs w:val="18"/>
        </w:rPr>
        <w:t>20</w:t>
      </w:r>
      <w:r w:rsidR="0070009E" w:rsidRPr="006646DB">
        <w:rPr>
          <w:rFonts w:ascii="Arial" w:hAnsi="Arial" w:cs="Arial"/>
          <w:b/>
          <w:sz w:val="18"/>
          <w:szCs w:val="18"/>
        </w:rPr>
        <w:t>2</w:t>
      </w:r>
      <w:r w:rsidR="006646DB" w:rsidRPr="00BF7ACF">
        <w:rPr>
          <w:rFonts w:ascii="Arial" w:hAnsi="Arial" w:cs="Arial"/>
          <w:b/>
          <w:sz w:val="18"/>
          <w:szCs w:val="18"/>
          <w:lang w:val="en-US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5" w:name="_Toc286668714"/>
      <w:bookmarkStart w:id="6" w:name="_Toc286668798"/>
      <w:bookmarkStart w:id="7" w:name="_Toc286679744"/>
      <w:bookmarkStart w:id="8" w:name="_Toc287611791"/>
      <w:bookmarkStart w:id="9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5"/>
      <w:bookmarkEnd w:id="6"/>
      <w:bookmarkEnd w:id="7"/>
      <w:bookmarkEnd w:id="8"/>
      <w:bookmarkEnd w:id="9"/>
    </w:p>
    <w:p w14:paraId="64DAAA58" w14:textId="42622EE3" w:rsidR="009A0F30" w:rsidRDefault="00427847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 w:rsidRPr="00177DF3">
        <w:rPr>
          <w:rFonts w:asciiTheme="majorHAnsi" w:hAnsiTheme="majorHAnsi"/>
          <w:highlight w:val="yellow"/>
        </w:rPr>
        <w:fldChar w:fldCharType="begin"/>
      </w:r>
      <w:r w:rsidRPr="00177DF3">
        <w:rPr>
          <w:rFonts w:asciiTheme="majorHAnsi" w:hAnsiTheme="majorHAnsi"/>
          <w:highlight w:val="yellow"/>
        </w:rPr>
        <w:instrText xml:space="preserve"> TOC \o "1-3" \u </w:instrText>
      </w:r>
      <w:r w:rsidRPr="00177DF3">
        <w:rPr>
          <w:rFonts w:asciiTheme="majorHAnsi" w:hAnsiTheme="majorHAnsi"/>
          <w:highlight w:val="yellow"/>
        </w:rPr>
        <w:fldChar w:fldCharType="separate"/>
      </w:r>
      <w:r w:rsidR="009A0F30">
        <w:t>1. ВВОДНЫЕ ПОЛОЖЕНИЯ</w:t>
      </w:r>
      <w:r w:rsidR="009A0F30">
        <w:tab/>
      </w:r>
      <w:r w:rsidR="009A0F30">
        <w:fldChar w:fldCharType="begin"/>
      </w:r>
      <w:r w:rsidR="009A0F30">
        <w:instrText xml:space="preserve"> PAGEREF _Toc146034605 \h </w:instrText>
      </w:r>
      <w:r w:rsidR="009A0F30">
        <w:fldChar w:fldCharType="separate"/>
      </w:r>
      <w:r w:rsidR="009A0F30">
        <w:t>3</w:t>
      </w:r>
      <w:r w:rsidR="009A0F30">
        <w:fldChar w:fldCharType="end"/>
      </w:r>
    </w:p>
    <w:p w14:paraId="33C5DC98" w14:textId="5D05672C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48AC78E7" w14:textId="33093F4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0820ED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1BA70CEA" w14:textId="75632F0E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2A71C0F" w14:textId="21645580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2. ГЛОССАРИЙ</w:t>
      </w:r>
      <w:r>
        <w:tab/>
      </w:r>
      <w:r>
        <w:fldChar w:fldCharType="begin"/>
      </w:r>
      <w:r>
        <w:instrText xml:space="preserve"> PAGEREF _Toc146034609 \h </w:instrText>
      </w:r>
      <w:r>
        <w:fldChar w:fldCharType="separate"/>
      </w:r>
      <w:r>
        <w:t>4</w:t>
      </w:r>
      <w:r>
        <w:fldChar w:fldCharType="end"/>
      </w:r>
    </w:p>
    <w:p w14:paraId="0FEC6E5A" w14:textId="6710BE5A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C5232C1" w14:textId="6A0C60F8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787221ED" w14:textId="73646B74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4D8C7F34" w14:textId="0816AF46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21F8BC58" w14:textId="0D4B7221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E5E3643" w14:textId="420FC70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3. УЧАСТНИКИ БИЗНЕС-ПРОЦЕССА</w:t>
      </w:r>
      <w:r>
        <w:tab/>
      </w:r>
      <w:r>
        <w:fldChar w:fldCharType="begin"/>
      </w:r>
      <w:r>
        <w:instrText xml:space="preserve"> PAGEREF _Toc146034615 \h </w:instrText>
      </w:r>
      <w:r>
        <w:fldChar w:fldCharType="separate"/>
      </w:r>
      <w:r>
        <w:t>7</w:t>
      </w:r>
      <w:r>
        <w:fldChar w:fldCharType="end"/>
      </w:r>
    </w:p>
    <w:p w14:paraId="5F548E51" w14:textId="72DB3E87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4. Общие положения</w:t>
      </w:r>
      <w:r>
        <w:tab/>
      </w:r>
      <w:r>
        <w:fldChar w:fldCharType="begin"/>
      </w:r>
      <w:r>
        <w:instrText xml:space="preserve"> PAGEREF _Toc146034616 \h </w:instrText>
      </w:r>
      <w:r>
        <w:fldChar w:fldCharType="separate"/>
      </w:r>
      <w:r>
        <w:t>8</w:t>
      </w:r>
      <w:r>
        <w:fldChar w:fldCharType="end"/>
      </w:r>
    </w:p>
    <w:p w14:paraId="49E49B6F" w14:textId="2D6D925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5. Задачи Объектового звена РСЧС Общества</w:t>
      </w:r>
      <w:r>
        <w:tab/>
      </w:r>
      <w:r>
        <w:fldChar w:fldCharType="begin"/>
      </w:r>
      <w:r>
        <w:instrText xml:space="preserve"> PAGEREF _Toc146034617 \h </w:instrText>
      </w:r>
      <w:r>
        <w:fldChar w:fldCharType="separate"/>
      </w:r>
      <w:r>
        <w:t>9</w:t>
      </w:r>
      <w:r>
        <w:fldChar w:fldCharType="end"/>
      </w:r>
    </w:p>
    <w:p w14:paraId="622BBB47" w14:textId="3964D43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5.1. Основные задачи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2BC7759" w14:textId="6047845F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5.2. Иные задачи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33B6207" w14:textId="5CBB4EBE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6. Структура объектового звена РСЧС Общества</w:t>
      </w:r>
      <w:r>
        <w:tab/>
      </w:r>
      <w:r>
        <w:fldChar w:fldCharType="begin"/>
      </w:r>
      <w:r>
        <w:instrText xml:space="preserve"> PAGEREF _Toc146034620 \h </w:instrText>
      </w:r>
      <w:r>
        <w:fldChar w:fldCharType="separate"/>
      </w:r>
      <w:r>
        <w:t>10</w:t>
      </w:r>
      <w:r>
        <w:fldChar w:fldCharType="end"/>
      </w:r>
    </w:p>
    <w:p w14:paraId="282C9870" w14:textId="65593413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6.1. Координационный орган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51E0B7C2" w14:textId="031D9601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6.2. Постоянно действующий орган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34F67AB9" w14:textId="0A546CCD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6.3. Орган повседневного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6ECEDE9A" w14:textId="714AF686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6.4. Нештатные (временные) органы управления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13E9A28" w14:textId="30E12519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6.5. Силы и средства объектового звена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29ACACB3" w14:textId="1AB91617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6.6. Резервы объектового звене РСЧС Общества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14:paraId="606A2365" w14:textId="624EBA92" w:rsidR="009A0F30" w:rsidRDefault="009A0F30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6.7. Системы связи, оповещения и информационного обеспечения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_Toc146034627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62DCC7C2" w14:textId="384A0EB5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7. Режимы функционирования органов управления и сил объектового звена РСЧС Общества</w:t>
      </w:r>
      <w:r>
        <w:tab/>
      </w:r>
      <w:r>
        <w:fldChar w:fldCharType="begin"/>
      </w:r>
      <w:r>
        <w:instrText xml:space="preserve"> PAGEREF _Toc146034628 \h </w:instrText>
      </w:r>
      <w:r>
        <w:fldChar w:fldCharType="separate"/>
      </w:r>
      <w:r>
        <w:t>14</w:t>
      </w:r>
      <w:r>
        <w:fldChar w:fldCharType="end"/>
      </w:r>
    </w:p>
    <w:p w14:paraId="4AE85729" w14:textId="3582153B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8. Организация деятельности объектового звена РСЧС Общества</w:t>
      </w:r>
      <w:r>
        <w:tab/>
      </w:r>
      <w:r>
        <w:fldChar w:fldCharType="begin"/>
      </w:r>
      <w:r>
        <w:instrText xml:space="preserve"> PAGEREF _Toc146034629 \h </w:instrText>
      </w:r>
      <w:r>
        <w:fldChar w:fldCharType="separate"/>
      </w:r>
      <w:r>
        <w:t>17</w:t>
      </w:r>
      <w:r>
        <w:fldChar w:fldCharType="end"/>
      </w:r>
    </w:p>
    <w:p w14:paraId="4E649922" w14:textId="5F8C3400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9. Финансовое обеспечение объектового звена РСЧС Общества</w:t>
      </w:r>
      <w:r>
        <w:tab/>
      </w:r>
      <w:r>
        <w:fldChar w:fldCharType="begin"/>
      </w:r>
      <w:r>
        <w:instrText xml:space="preserve"> PAGEREF _Toc146034630 \h </w:instrText>
      </w:r>
      <w:r>
        <w:fldChar w:fldCharType="separate"/>
      </w:r>
      <w:r>
        <w:t>19</w:t>
      </w:r>
      <w:r>
        <w:fldChar w:fldCharType="end"/>
      </w:r>
    </w:p>
    <w:p w14:paraId="04539402" w14:textId="2C6F5CCB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10. ССЫЛКИ</w:t>
      </w:r>
      <w:r>
        <w:tab/>
      </w:r>
      <w:r>
        <w:fldChar w:fldCharType="begin"/>
      </w:r>
      <w:r>
        <w:instrText xml:space="preserve"> PAGEREF _Toc146034631 \h </w:instrText>
      </w:r>
      <w:r>
        <w:fldChar w:fldCharType="separate"/>
      </w:r>
      <w:r>
        <w:t>20</w:t>
      </w:r>
      <w:r>
        <w:fldChar w:fldCharType="end"/>
      </w:r>
    </w:p>
    <w:p w14:paraId="1561BE5C" w14:textId="22E22B46" w:rsidR="009A0F30" w:rsidRDefault="009A0F30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t>11. ПРИЛОЖЕНИЯ</w:t>
      </w:r>
      <w:r>
        <w:tab/>
      </w:r>
      <w:r>
        <w:fldChar w:fldCharType="begin"/>
      </w:r>
      <w:r>
        <w:instrText xml:space="preserve"> PAGEREF _Toc146034632 \h </w:instrText>
      </w:r>
      <w:r>
        <w:fldChar w:fldCharType="separate"/>
      </w:r>
      <w:r>
        <w:t>21</w:t>
      </w:r>
      <w:r>
        <w:fldChar w:fldCharType="end"/>
      </w:r>
    </w:p>
    <w:p w14:paraId="2C483ABA" w14:textId="20E74F51" w:rsidR="00235B21" w:rsidRPr="000E324A" w:rsidRDefault="00427847" w:rsidP="00B20391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177DF3">
        <w:rPr>
          <w:rFonts w:asciiTheme="majorHAnsi" w:hAnsiTheme="majorHAnsi"/>
          <w:sz w:val="20"/>
          <w:highlight w:val="yellow"/>
        </w:rPr>
        <w:fldChar w:fldCharType="end"/>
      </w:r>
      <w:r w:rsidR="00B5234C"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7E1224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220C1E">
      <w:pPr>
        <w:pStyle w:val="10"/>
      </w:pPr>
      <w:bookmarkStart w:id="10" w:name="_Toc146034605"/>
      <w:r w:rsidRPr="00E474BA">
        <w:lastRenderedPageBreak/>
        <w:t xml:space="preserve">1. </w:t>
      </w:r>
      <w:r w:rsidR="00FC222C" w:rsidRPr="00E474BA">
        <w:t>ВВОДНЫЕ ПОЛОЖЕНИЯ</w:t>
      </w:r>
      <w:bookmarkEnd w:id="10"/>
    </w:p>
    <w:p w14:paraId="35B7D3F0" w14:textId="77777777" w:rsidR="00E70701" w:rsidRPr="00E474BA" w:rsidRDefault="008C16F8" w:rsidP="00EE56E1">
      <w:pPr>
        <w:pStyle w:val="20"/>
        <w:rPr>
          <w:i/>
        </w:rPr>
      </w:pPr>
      <w:bookmarkStart w:id="11" w:name="_Toc146034606"/>
      <w:r w:rsidRPr="00E474BA">
        <w:t>НАЗНАЧЕНИЕ</w:t>
      </w:r>
      <w:bookmarkEnd w:id="11"/>
    </w:p>
    <w:p w14:paraId="6563A180" w14:textId="269CF2A8" w:rsidR="00D03337" w:rsidRDefault="00D03337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D03337">
        <w:t xml:space="preserve">Настоящий Регламент бизнес-процесса устанавливает требования к организации и функционированию объектового звена ООО «Славнефть-Красноярскнефтегаз» Единой государственной системы предупреждения и ликвидации чрезвычайных ситуаций. </w:t>
      </w:r>
    </w:p>
    <w:p w14:paraId="6E15DA9D" w14:textId="7DF76C1A" w:rsidR="007D33C9" w:rsidRPr="00D03337" w:rsidRDefault="007D33C9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7D33C9">
        <w:t>Требования Регламента бизнес-процесса распространяются на штатные и нештатные органы управления, силы и средства ООО «Славнефть-Красноярскнефтегаз», задействованные в мероприятиях по предупреждению и ликвидации чрезвычайных ситуаций на объектах и территории ООО «Славнефть-Красноярскнефтегаз».</w:t>
      </w:r>
    </w:p>
    <w:p w14:paraId="73A71A24" w14:textId="77777777" w:rsidR="0067587D" w:rsidRDefault="007D33C9" w:rsidP="007D33C9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 w:rsidRPr="007D33C9">
        <w:t xml:space="preserve">Настоящий Регламент бизнес-процесса разработан </w:t>
      </w:r>
      <w:r w:rsidR="00D03337">
        <w:t>в соответствии с требованиями</w:t>
      </w:r>
      <w:r w:rsidR="0067587D">
        <w:t>:</w:t>
      </w:r>
    </w:p>
    <w:p w14:paraId="6FAA6E7B" w14:textId="65FDAA28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Федерального закона от 12.02.1998 № 28-ФЗ «О гражданской обороне»</w:t>
      </w:r>
      <w:r w:rsidR="0067587D">
        <w:t>;</w:t>
      </w:r>
    </w:p>
    <w:p w14:paraId="5398A4F0" w14:textId="65945F0F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Федерального закона от 21.12.1994 № 68-ФЗ «О защите населения и территорий от чрезвычайных ситуаций природного и техногенного характера</w:t>
      </w:r>
      <w:r w:rsidR="0067587D">
        <w:t>»;</w:t>
      </w:r>
    </w:p>
    <w:p w14:paraId="5A1253AE" w14:textId="77777777" w:rsidR="0067587D" w:rsidRDefault="00D03337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постановления Правительства Российской Федерации от 30.12.2003 № 794 «О Единой государственной системе предупреждения и ликвидации чрезвычайных ситуаций»</w:t>
      </w:r>
      <w:r w:rsidR="0067587D">
        <w:t>;</w:t>
      </w:r>
    </w:p>
    <w:p w14:paraId="3A378BC9" w14:textId="05824A30" w:rsidR="00D03337" w:rsidRDefault="0035638E" w:rsidP="00D96493">
      <w:pPr>
        <w:pStyle w:val="aff0"/>
        <w:numPr>
          <w:ilvl w:val="0"/>
          <w:numId w:val="12"/>
        </w:numPr>
        <w:tabs>
          <w:tab w:val="left" w:pos="851"/>
        </w:tabs>
        <w:spacing w:before="60"/>
        <w:ind w:left="567" w:hanging="397"/>
        <w:contextualSpacing w:val="0"/>
        <w:jc w:val="both"/>
      </w:pPr>
      <w:r>
        <w:t>Стандарта</w:t>
      </w:r>
      <w:r w:rsidR="00D03337">
        <w:t xml:space="preserve"> Компании № </w:t>
      </w:r>
      <w:r w:rsidRPr="0035638E">
        <w:t>П3-11.04 С-0014</w:t>
      </w:r>
      <w:r>
        <w:t xml:space="preserve"> </w:t>
      </w:r>
      <w:r w:rsidR="00D03337">
        <w:t>«</w:t>
      </w:r>
      <w:r w:rsidRPr="0035638E">
        <w:t>Предупреждение и ликвидация чрезвычайных ситуаций</w:t>
      </w:r>
      <w:r w:rsidR="00D03337">
        <w:t>».</w:t>
      </w:r>
    </w:p>
    <w:p w14:paraId="6BE5525E" w14:textId="6E278B4C" w:rsidR="00E70701" w:rsidRPr="00E474BA" w:rsidRDefault="00973A8F" w:rsidP="00EE56E1">
      <w:pPr>
        <w:pStyle w:val="20"/>
        <w:rPr>
          <w:i/>
        </w:rPr>
      </w:pPr>
      <w:bookmarkStart w:id="12" w:name="_Toc14603460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2"/>
    </w:p>
    <w:p w14:paraId="30A007E4" w14:textId="77777777" w:rsidR="002456EF" w:rsidRPr="002456EF" w:rsidRDefault="002456EF" w:rsidP="002456EF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2456EF">
        <w:rPr>
          <w:lang w:eastAsia="ru-RU"/>
        </w:rPr>
        <w:t>Настоящий Регламент бизнес-процесса обязателен для исполнения всеми работниками ООО «Славнефть-Красноярскнефтегаз».</w:t>
      </w:r>
    </w:p>
    <w:p w14:paraId="069E3275" w14:textId="0AB140F2" w:rsidR="002548C4" w:rsidRPr="002456EF" w:rsidRDefault="002548C4" w:rsidP="002456EF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2456EF">
        <w:rPr>
          <w:lang w:eastAsia="ru-RU"/>
        </w:rPr>
        <w:t>Структурные подразделения ООО «Славнефть-Красноярскнефтегаз» при оформлении договоров с подрядными организациями, задействованными в процессе оперативного управления и реагирования на чрезвычайные ситуации и происшествия, обязаны включить в договоры условия, требуемые для соблюдения подрядной организацией требований настоящего Регламента бизнес-процесса.</w:t>
      </w:r>
    </w:p>
    <w:p w14:paraId="6B91EEC1" w14:textId="4F83DB56" w:rsidR="00E70701" w:rsidRPr="00E474BA" w:rsidRDefault="00B045AE" w:rsidP="00EE56E1">
      <w:pPr>
        <w:pStyle w:val="20"/>
      </w:pPr>
      <w:bookmarkStart w:id="13" w:name="_Toc146034608"/>
      <w:r w:rsidRPr="00E474BA">
        <w:t>ПЕРИОД ДЕЙСТВИЯ И ПОРЯДОК ОБЕСПЕЧЕНИЯ ИСПОЛНЕНИЯ</w:t>
      </w:r>
      <w:bookmarkEnd w:id="13"/>
    </w:p>
    <w:p w14:paraId="311B7F8B" w14:textId="77777777" w:rsidR="00373E67" w:rsidRPr="00CA174B" w:rsidRDefault="00373E67" w:rsidP="008573B2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A328B9">
        <w:rPr>
          <w:lang w:eastAsia="ru-RU"/>
        </w:rPr>
        <w:t xml:space="preserve">Настоящий Регламент бизнес-процесса является локальным нормативным документом </w:t>
      </w:r>
      <w:r w:rsidRPr="008573B2">
        <w:rPr>
          <w:lang w:eastAsia="ru-RU"/>
        </w:rPr>
        <w:t>постоянного</w:t>
      </w:r>
      <w:r w:rsidRPr="00A328B9">
        <w:rPr>
          <w:lang w:eastAsia="ru-RU"/>
        </w:rPr>
        <w:t xml:space="preserve"> действия.</w:t>
      </w:r>
    </w:p>
    <w:p w14:paraId="142DAE5E" w14:textId="77777777" w:rsidR="003B0AAD" w:rsidRPr="00E474BA" w:rsidRDefault="003B0AAD" w:rsidP="00033E65">
      <w:bookmarkStart w:id="14" w:name="_Toc149979454"/>
      <w:bookmarkStart w:id="15" w:name="_Toc149981755"/>
      <w:bookmarkStart w:id="16" w:name="_Toc149983143"/>
      <w:bookmarkStart w:id="17" w:name="_Toc150914942"/>
      <w:bookmarkStart w:id="18" w:name="_Toc156727019"/>
      <w:bookmarkStart w:id="19" w:name="_Toc164238418"/>
      <w:r w:rsidRPr="00E474BA">
        <w:br w:type="page"/>
      </w:r>
    </w:p>
    <w:p w14:paraId="0637C42C" w14:textId="145B7895" w:rsidR="00E70701" w:rsidRPr="00E474BA" w:rsidRDefault="009D2305" w:rsidP="00220C1E">
      <w:pPr>
        <w:pStyle w:val="10"/>
      </w:pPr>
      <w:bookmarkStart w:id="20" w:name="_Toc146034609"/>
      <w:r w:rsidRPr="00E474BA">
        <w:lastRenderedPageBreak/>
        <w:t>2</w:t>
      </w:r>
      <w:r w:rsidR="00E70701" w:rsidRPr="00E474BA">
        <w:t>.</w:t>
      </w:r>
      <w:bookmarkEnd w:id="14"/>
      <w:bookmarkEnd w:id="15"/>
      <w:bookmarkEnd w:id="16"/>
      <w:bookmarkEnd w:id="17"/>
      <w:bookmarkEnd w:id="18"/>
      <w:bookmarkEnd w:id="19"/>
      <w:r w:rsidRPr="00E474BA">
        <w:t xml:space="preserve"> </w:t>
      </w:r>
      <w:r w:rsidR="00490787" w:rsidRPr="00E474BA">
        <w:t>ГЛОССАРИЙ</w:t>
      </w:r>
      <w:bookmarkEnd w:id="20"/>
    </w:p>
    <w:p w14:paraId="0F999708" w14:textId="785DF084" w:rsidR="006C2267" w:rsidRPr="00E474BA" w:rsidRDefault="009D2305" w:rsidP="00EE56E1">
      <w:pPr>
        <w:pStyle w:val="20"/>
      </w:pPr>
      <w:bookmarkStart w:id="21" w:name="_Toc146034610"/>
      <w:r w:rsidRPr="00E474BA">
        <w:t>2.1. ТЕРМИНЫ КОРПОРАТИВНОГО ГЛОССАРИЯ</w:t>
      </w:r>
      <w:bookmarkEnd w:id="21"/>
    </w:p>
    <w:p w14:paraId="2BB41337" w14:textId="4A8C37E9" w:rsidR="00C77AFF" w:rsidRPr="00C77AFF" w:rsidRDefault="00C77AFF" w:rsidP="00C2332C">
      <w:pPr>
        <w:pStyle w:val="S0"/>
        <w:tabs>
          <w:tab w:val="left" w:pos="709"/>
        </w:tabs>
        <w:spacing w:after="240"/>
      </w:pPr>
      <w:r w:rsidRPr="00C77AFF">
        <w:rPr>
          <w:lang w:eastAsia="en-US"/>
        </w:rPr>
        <w:t xml:space="preserve">В настоящем </w:t>
      </w:r>
      <w:r w:rsidR="00DE6ABD">
        <w:rPr>
          <w:lang w:eastAsia="en-US"/>
        </w:rPr>
        <w:t>Регламенте</w:t>
      </w:r>
      <w:r w:rsidRPr="00C77AFF">
        <w:rPr>
          <w:lang w:eastAsia="en-US"/>
        </w:rPr>
        <w:t xml:space="preserve"> используются термины Корпоративного глоссария:</w:t>
      </w:r>
      <w:r w:rsidRPr="00C77AFF">
        <w:t xml:space="preserve"> </w:t>
      </w:r>
      <w:r w:rsidRPr="00C77AFF">
        <w:rPr>
          <w:i/>
          <w:lang w:eastAsia="en-US"/>
        </w:rPr>
        <w:t>Аварийно-восстановительные работы, Координационный орган единой государственной системы предупреждения и ликвидации чрезвычайных ситуаций, Локальный нормативный документ (ЛНД), Орган повседневного управления объектового звена единой государственной системы предупреждения и ликвидации чрезвычайных ситуаций, Первоочередное жизнеобеспечение работников, Подсистема Компании единой государственной системы предупреждения и ликвидации чрезвычайных ситуаций (Подсистема РСЧС Компании), Происшествие, Распорядительный документ, Самостоятельное структурное подразделение (ССП), Система оповещения.</w:t>
      </w:r>
    </w:p>
    <w:p w14:paraId="39A89D7D" w14:textId="4007BEFE" w:rsidR="009D2305" w:rsidRPr="00E474BA" w:rsidRDefault="009D2305" w:rsidP="00EE56E1">
      <w:pPr>
        <w:pStyle w:val="20"/>
      </w:pPr>
      <w:bookmarkStart w:id="22" w:name="_Toc146034611"/>
      <w:r w:rsidRPr="00E474BA">
        <w:t>2.2. РОЛИ КОРПОРАТИВНОГО ГЛОССАРИЯ</w:t>
      </w:r>
      <w:bookmarkEnd w:id="22"/>
    </w:p>
    <w:p w14:paraId="3CD3F4F8" w14:textId="6BC3A3CE" w:rsidR="00CA174B" w:rsidRPr="00BA77B5" w:rsidRDefault="00E74095" w:rsidP="00CA174B">
      <w:pPr>
        <w:spacing w:before="120"/>
        <w:jc w:val="both"/>
        <w:rPr>
          <w:rFonts w:eastAsia="Calibri"/>
          <w:i/>
        </w:rPr>
      </w:pPr>
      <w:r w:rsidRPr="00BA77B5">
        <w:t>В настоящем Регламенте бизнес-процесса используются роли Корпоративного глоссария:</w:t>
      </w:r>
      <w:r w:rsidR="00BA77B5" w:rsidRPr="00BA77B5">
        <w:rPr>
          <w:i/>
        </w:rPr>
        <w:t xml:space="preserve"> Дежурно-диспетчерская служба Общества Группы, Единоличный исполнительный орган (ЕИО), Комиссия </w:t>
      </w:r>
      <w:r w:rsidR="00BA77B5" w:rsidRPr="00E07AD7">
        <w:rPr>
          <w:i/>
        </w:rPr>
        <w:t>по предупреждению и ликвидации чрезвычайных ситуаций и обеспечению пожарной безопасности, Объектовое звено Единой государственной системы предупреждения и ликвидации чрезвычайных ситуаций</w:t>
      </w:r>
      <w:r w:rsidR="00BA77B5" w:rsidRPr="00BA77B5">
        <w:rPr>
          <w:i/>
        </w:rPr>
        <w:t>, Оперативная группа.</w:t>
      </w:r>
    </w:p>
    <w:p w14:paraId="1A51DEF9" w14:textId="4EB22345" w:rsidR="009D2305" w:rsidRPr="00E474BA" w:rsidRDefault="00182FE2" w:rsidP="00EE56E1">
      <w:pPr>
        <w:pStyle w:val="20"/>
      </w:pPr>
      <w:bookmarkStart w:id="23" w:name="_Toc146034612"/>
      <w:r w:rsidRPr="00E474BA">
        <w:t>2.3. ТЕРМИНЫ ИЗ ВНЕШНИХ ДОКУМЕНТОВ</w:t>
      </w:r>
      <w:bookmarkEnd w:id="23"/>
    </w:p>
    <w:p w14:paraId="2A6271F6" w14:textId="0BAD57E2" w:rsidR="000E6266" w:rsidRDefault="000E6266" w:rsidP="000E6266">
      <w:pPr>
        <w:tabs>
          <w:tab w:val="left" w:pos="142"/>
        </w:tabs>
        <w:jc w:val="both"/>
        <w:rPr>
          <w:spacing w:val="-2"/>
          <w:szCs w:val="22"/>
        </w:rPr>
      </w:pPr>
      <w:r w:rsidRPr="000E6266">
        <w:t xml:space="preserve">В настоящем </w:t>
      </w:r>
      <w:r w:rsidR="00BA6792" w:rsidRPr="00BA77B5">
        <w:t>Регламенте бизнес-процесса</w:t>
      </w:r>
      <w:r w:rsidRPr="000E6266">
        <w:t xml:space="preserve"> используются термины из внешних документов: </w:t>
      </w:r>
      <w:r w:rsidRPr="000E6266">
        <w:rPr>
          <w:i/>
        </w:rPr>
        <w:t>Аварийно-спасательные работы [ст. 1 Федерального закона от 22.08.1995 № 151-ФЗ «Об аварийно-спасательных службах и статусе спасателей»], Аварийно-спасательное формирование</w:t>
      </w:r>
      <w:r w:rsidR="00B41691" w:rsidRPr="00B41691">
        <w:rPr>
          <w:i/>
        </w:rPr>
        <w:t xml:space="preserve"> </w:t>
      </w:r>
      <w:r w:rsidRPr="000E6266">
        <w:rPr>
          <w:i/>
        </w:rPr>
        <w:t xml:space="preserve">[ст. 1 Федерального закона от 22.08.1995 № 151-ФЗ «Об аварийно-спасательных службах и статусе спасателей»], Гражданская оборона [ст. 1 Федерального закона от 12.02.1998 № 28-ФЗ «О гражданской обороне»], Единая государственная система предупреждения и ликвидации чрезвычайных ситуаций [постановление Правительства РФ от 30.12.2003 № 794 «О единой государственной системе предупреждения и ликвидации чрезвычайных ситуаций»], Зона чрезвычайной ситуации [ст. 1 Федерального закона от 21.12.1994 № 68-ФЗ «О защите населения и территорий от чрезвычайных ситуаций природного и техногенного характера»], Ликвидация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Пожарная безопасность [ст. 1 Федерального закона от 21.12.1994 № 69-ФЗ «О пожарной безопасности»], Постоянно действующий орган управления объектового звена Единой государственной системы предупреждения и ликвидации чрезвычайных ситуаций [ст. 4.1 Федерального закона от 21.12.1994 № 68-ФЗ «О защите населения и территорий от чрезвычайных ситуаций природного и техногенного характера»], Предупреждение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Режим функционирования органов управления и сил Единой государственной системы предупреждения и ликвидации чрезвычайных ситуаций [ст. 1 Федерального закона от 21.12.1994 № 68-ФЗ «О защите населения и территорий от чрезвычайных ситуаций природного и техногенного характера»], Филиал [п. 2 ст. 55 Федерального закона от 30.11.1994 № 51-ФЗ «Гражданский кодекс Российской Федерации (часть первая)»], Чрезвычайная ситуация [ст. 1 Федерального закона </w:t>
      </w:r>
      <w:r w:rsidRPr="000E6266">
        <w:rPr>
          <w:i/>
        </w:rPr>
        <w:lastRenderedPageBreak/>
        <w:t>от 21.12.1994 № 68-ФЗ «О защите населения и территорий от чрезвычайных ситуаций природного и техногенного характера»].</w:t>
      </w:r>
    </w:p>
    <w:p w14:paraId="79B13E87" w14:textId="6AB0E66F" w:rsidR="009D2305" w:rsidRPr="00E474BA" w:rsidRDefault="00182FE2" w:rsidP="00EE56E1">
      <w:pPr>
        <w:pStyle w:val="20"/>
      </w:pPr>
      <w:bookmarkStart w:id="24" w:name="_Toc146034613"/>
      <w:r w:rsidRPr="00E474BA">
        <w:t>2.4. ТЕРМИНЫ ДЛЯ ЦЕЛЕЙ НАСТОЯЩЕГО ДОКУМЕНТА</w:t>
      </w:r>
      <w:bookmarkEnd w:id="24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212D93" w:rsidRPr="00212D93" w14:paraId="47D48EF0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7F6C94D1" w:rsidR="00212D93" w:rsidRPr="00212D93" w:rsidRDefault="00212D93" w:rsidP="00212D93">
            <w:pPr>
              <w:spacing w:before="120"/>
              <w:jc w:val="both"/>
            </w:pPr>
            <w:r w:rsidRPr="00212D93">
              <w:t>КОМПАНИЯ</w:t>
            </w:r>
          </w:p>
        </w:tc>
        <w:tc>
          <w:tcPr>
            <w:tcW w:w="246" w:type="pct"/>
          </w:tcPr>
          <w:p w14:paraId="37D5B45A" w14:textId="72626985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00998E5A" w:rsidR="00212D93" w:rsidRPr="00212D93" w:rsidRDefault="00212D93" w:rsidP="00212D93">
            <w:pPr>
              <w:spacing w:before="120"/>
              <w:jc w:val="both"/>
            </w:pPr>
            <w:r w:rsidRPr="00212D93">
              <w:t>группа юридических лиц различных организационно-правовых форм, включая ПАО «НК 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212D93" w:rsidRPr="00212D93" w14:paraId="1EB6069C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555B805" w14:textId="1DF6C1C1" w:rsidR="00212D93" w:rsidRPr="00212D93" w:rsidRDefault="00212D93" w:rsidP="00212D93">
            <w:pPr>
              <w:spacing w:before="120"/>
              <w:jc w:val="both"/>
            </w:pPr>
            <w:r w:rsidRPr="00212D93">
              <w:t>ОБЪЕКТ</w:t>
            </w:r>
          </w:p>
        </w:tc>
        <w:tc>
          <w:tcPr>
            <w:tcW w:w="246" w:type="pct"/>
          </w:tcPr>
          <w:p w14:paraId="34816BD0" w14:textId="25E17653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411ECCB" w14:textId="597E455F" w:rsidR="00212D93" w:rsidRPr="00212D93" w:rsidRDefault="00212D93" w:rsidP="00212D93">
            <w:pPr>
              <w:spacing w:before="120"/>
              <w:jc w:val="both"/>
            </w:pPr>
            <w:r w:rsidRPr="00212D93">
              <w:t>здания и сооружения (в т.ч. автозаправочные станции/ комплексы, топливозаправочные/ в т.ч. авиа-/ комплексы), помещения, объекты строительства, дороги (другие инженерные сооружения), железные дороги, установки, станции, опасные производственные объекты, аэродромы, транспортные средства, специальная техника.</w:t>
            </w:r>
          </w:p>
        </w:tc>
      </w:tr>
      <w:tr w:rsidR="00212D93" w:rsidRPr="00212D93" w14:paraId="598463FB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F93860A" w14:textId="5C383AA5" w:rsidR="00212D93" w:rsidRPr="00212D93" w:rsidRDefault="00212D93" w:rsidP="00212D93">
            <w:pPr>
              <w:spacing w:before="120"/>
              <w:jc w:val="both"/>
            </w:pPr>
            <w:r w:rsidRPr="00212D93">
              <w:t>ОПЕРАТИВНЫЙ ШТАБ</w:t>
            </w:r>
          </w:p>
        </w:tc>
        <w:tc>
          <w:tcPr>
            <w:tcW w:w="246" w:type="pct"/>
          </w:tcPr>
          <w:p w14:paraId="4989FDCE" w14:textId="6F78F729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DDAAF50" w14:textId="3CF3D752" w:rsidR="00212D93" w:rsidRPr="00212D93" w:rsidRDefault="00212D93" w:rsidP="00212D93">
            <w:pPr>
              <w:spacing w:before="120"/>
              <w:jc w:val="both"/>
            </w:pPr>
            <w:r w:rsidRPr="00212D93">
              <w:t>нештатный (временный) орган управления юридического лица, развёртываемый на базе штатных структурных подразделений, предназначенный для выявления причин, оценки характера чрезвычайной ситуации (её угрозы)/ происшествия, выработки предложений по их локализации, ликвидации (предотвращению), всестороннему обеспечению и координации действий привлекаемых сил и средств, осуществляющий организацию, контроль качества и своевременности выполнения мероприятий оперативного управления и реагирования на период ликвидации последствий чрезвычайной ситуации (предотвращения чрезвычайной ситуации)/ происшествия, возвращения к нормальному режиму функционирования объектов, повреждённых/ разрушенных в результате чрезвычайной ситуации / происшествия, а также осуществляющий передачу оперативной информации топ-менеджерам, в Ситуационный центр управления в кризисных ситуациях ПАО «НК «Роснефть», единоличному исполнительному органу (по его указанию – другим должностным лицам) Общества Группы (для Обществ Группы) в ходе оперативного реагирования.</w:t>
            </w:r>
          </w:p>
        </w:tc>
      </w:tr>
      <w:tr w:rsidR="00212D93" w:rsidRPr="00E474BA" w14:paraId="5DE9142D" w14:textId="77777777" w:rsidTr="00212D93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2A8ADE0" w14:textId="71983196" w:rsidR="00212D93" w:rsidRPr="00212D93" w:rsidRDefault="00212D93" w:rsidP="00212D93">
            <w:pPr>
              <w:spacing w:before="120"/>
              <w:jc w:val="both"/>
            </w:pPr>
            <w:r w:rsidRPr="00212D93">
              <w:t>ОПОВЕЩЕНИЕ</w:t>
            </w:r>
          </w:p>
        </w:tc>
        <w:tc>
          <w:tcPr>
            <w:tcW w:w="246" w:type="pct"/>
          </w:tcPr>
          <w:p w14:paraId="3C233B39" w14:textId="62D2B3B1" w:rsidR="00212D93" w:rsidRPr="00212D93" w:rsidRDefault="00212D93" w:rsidP="00212D93">
            <w:pPr>
              <w:spacing w:before="120"/>
              <w:jc w:val="center"/>
            </w:pPr>
            <w:r w:rsidRPr="00212D93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EA3D32C" w14:textId="57DD9D4F" w:rsidR="00212D93" w:rsidRPr="00212D93" w:rsidRDefault="00212D93" w:rsidP="00212D93">
            <w:pPr>
              <w:spacing w:before="120"/>
              <w:jc w:val="both"/>
            </w:pPr>
            <w:r w:rsidRPr="00212D93">
              <w:t>доведение до работников ПАО «НК «Роснефть», Обществ Группы и подрядных организаций, посетителей и иных граждан, находящихся на объектах Компании, а также находящегося в зонах действия локальных систем оповещения Обществ Группы населения (в соответствии с требованиями законодательства Российской Федерации в области гражданской обороны, предупреждения и ликвидации чрезвычайной ситуации) – сигнала «ВНИМАНИЕ ВСЕМ!» и экстренной информации в случае опасностей, возникающих при военных конфликтах или вследствие этих конфликтов, а также при угрозе возникновения или возникновении чрезвычайной ситуации.</w:t>
            </w:r>
          </w:p>
        </w:tc>
      </w:tr>
    </w:tbl>
    <w:p w14:paraId="28449E15" w14:textId="25D186C0" w:rsidR="00B35A8A" w:rsidRPr="00E474BA" w:rsidRDefault="00182FE2" w:rsidP="00EE56E1">
      <w:pPr>
        <w:pStyle w:val="20"/>
      </w:pPr>
      <w:bookmarkStart w:id="25" w:name="_Toc146034614"/>
      <w:r w:rsidRPr="00E474BA">
        <w:t xml:space="preserve">2.5. </w:t>
      </w:r>
      <w:r w:rsidR="00FC222C" w:rsidRPr="00E474BA">
        <w:t>СОКРАЩЕНИЯ</w:t>
      </w:r>
      <w:bookmarkEnd w:id="25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2F3519" w:rsidRPr="00CA1A9E" w14:paraId="44387349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DA448FD" w14:textId="6FA0194B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>
              <w:rPr>
                <w:bCs/>
                <w:iCs/>
                <w:caps/>
              </w:rPr>
              <w:t>АВ</w:t>
            </w:r>
            <w:r w:rsidRPr="00706AD0">
              <w:rPr>
                <w:bCs/>
                <w:iCs/>
                <w:caps/>
              </w:rPr>
              <w:t>Р</w:t>
            </w:r>
          </w:p>
        </w:tc>
        <w:tc>
          <w:tcPr>
            <w:tcW w:w="242" w:type="pct"/>
          </w:tcPr>
          <w:p w14:paraId="229115C9" w14:textId="71185E16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3B200E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2FD8DDF" w14:textId="72E5375D" w:rsidR="002F3519" w:rsidRPr="00CA1A9E" w:rsidRDefault="002F3519" w:rsidP="002F3519">
            <w:pPr>
              <w:spacing w:before="120" w:after="120"/>
              <w:jc w:val="both"/>
              <w:rPr>
                <w:highlight w:val="yellow"/>
              </w:rPr>
            </w:pPr>
            <w:r>
              <w:rPr>
                <w:spacing w:val="-6"/>
                <w:lang w:eastAsia="ru-RU"/>
              </w:rPr>
              <w:t>аварийно-восстановительные</w:t>
            </w:r>
            <w:r w:rsidRPr="00706AD0">
              <w:rPr>
                <w:spacing w:val="-6"/>
                <w:lang w:eastAsia="ru-RU"/>
              </w:rPr>
              <w:t xml:space="preserve"> работы.</w:t>
            </w:r>
          </w:p>
        </w:tc>
      </w:tr>
      <w:tr w:rsidR="002F3519" w:rsidRPr="00CA1A9E" w14:paraId="7EBF24A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4AB981A" w14:textId="6AD80B5D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706AD0">
              <w:rPr>
                <w:bCs/>
                <w:iCs/>
                <w:caps/>
              </w:rPr>
              <w:t>АСР</w:t>
            </w:r>
          </w:p>
        </w:tc>
        <w:tc>
          <w:tcPr>
            <w:tcW w:w="242" w:type="pct"/>
          </w:tcPr>
          <w:p w14:paraId="05F6FC75" w14:textId="4756D3E8" w:rsidR="002F3519" w:rsidRDefault="002F3519" w:rsidP="002F3519">
            <w:pPr>
              <w:spacing w:before="120" w:after="120"/>
              <w:rPr>
                <w:highlight w:val="yellow"/>
              </w:rPr>
            </w:pPr>
            <w:r w:rsidRPr="003B200E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F3FD444" w14:textId="2CDE5063" w:rsidR="002F3519" w:rsidRPr="00023176" w:rsidRDefault="002F3519" w:rsidP="002F3519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706AD0">
              <w:rPr>
                <w:spacing w:val="-6"/>
                <w:lang w:eastAsia="ru-RU"/>
              </w:rPr>
              <w:t>аварийно-спасательные работы.</w:t>
            </w:r>
          </w:p>
        </w:tc>
      </w:tr>
      <w:tr w:rsidR="002F3519" w:rsidRPr="00E474BA" w14:paraId="3040535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5EDB62C" w14:textId="2C2D725B" w:rsidR="002F3519" w:rsidRPr="00CA1A9E" w:rsidRDefault="002F3519" w:rsidP="002F3519">
            <w:pPr>
              <w:spacing w:before="120" w:after="120"/>
              <w:rPr>
                <w:highlight w:val="yellow"/>
              </w:rPr>
            </w:pPr>
            <w:r w:rsidRPr="002F3519">
              <w:rPr>
                <w:bCs/>
                <w:iCs/>
                <w:caps/>
              </w:rPr>
              <w:t xml:space="preserve">АСФ </w:t>
            </w:r>
          </w:p>
        </w:tc>
        <w:tc>
          <w:tcPr>
            <w:tcW w:w="242" w:type="pct"/>
          </w:tcPr>
          <w:p w14:paraId="0B725C93" w14:textId="77777777" w:rsidR="002F3519" w:rsidRPr="002F3519" w:rsidRDefault="002F3519" w:rsidP="003E1DBB">
            <w:pPr>
              <w:spacing w:before="120" w:after="120"/>
            </w:pPr>
            <w:r w:rsidRPr="002F3519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D563BC9" w14:textId="2E235871" w:rsidR="002F3519" w:rsidRPr="00023176" w:rsidRDefault="002F3519" w:rsidP="003E1DBB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аварийно-спасательные формирования</w:t>
            </w:r>
          </w:p>
        </w:tc>
      </w:tr>
      <w:tr w:rsidR="00240576" w:rsidRPr="00E474BA" w14:paraId="44F5C1F2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357931A7" w14:textId="73F337C9" w:rsidR="00240576" w:rsidRPr="002F3519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>
              <w:rPr>
                <w:caps/>
                <w:lang w:eastAsia="ru-RU"/>
              </w:rPr>
              <w:t>АУП</w:t>
            </w:r>
          </w:p>
        </w:tc>
        <w:tc>
          <w:tcPr>
            <w:tcW w:w="242" w:type="pct"/>
          </w:tcPr>
          <w:p w14:paraId="0572AD83" w14:textId="7E976AA8" w:rsidR="00240576" w:rsidRPr="002F3519" w:rsidRDefault="00240576" w:rsidP="00240576">
            <w:pPr>
              <w:spacing w:before="120" w:after="120"/>
            </w:pPr>
            <w:r w:rsidRPr="002F3519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B7725E7" w14:textId="7CA50A23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t>Аппарат управления / Административно-управленческий персонал.</w:t>
            </w:r>
          </w:p>
        </w:tc>
      </w:tr>
      <w:tr w:rsidR="00240576" w:rsidRPr="00E474BA" w14:paraId="4FAE4981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3C8C4E1" w14:textId="67D612C4" w:rsidR="00240576" w:rsidRPr="002F3519" w:rsidRDefault="00240576" w:rsidP="007E1224">
            <w:pPr>
              <w:spacing w:before="120" w:after="120"/>
              <w:rPr>
                <w:highlight w:val="yellow"/>
              </w:rPr>
            </w:pPr>
            <w:r w:rsidRPr="002F3519">
              <w:rPr>
                <w:bCs/>
                <w:iCs/>
                <w:caps/>
              </w:rPr>
              <w:t>КЧС</w:t>
            </w:r>
            <w:r w:rsidR="007E1224">
              <w:rPr>
                <w:bCs/>
                <w:iCs/>
              </w:rPr>
              <w:t>И</w:t>
            </w:r>
            <w:r w:rsidRPr="002F3519">
              <w:rPr>
                <w:bCs/>
                <w:iCs/>
                <w:caps/>
              </w:rPr>
              <w:t>ПБ</w:t>
            </w:r>
          </w:p>
        </w:tc>
        <w:tc>
          <w:tcPr>
            <w:tcW w:w="242" w:type="pct"/>
          </w:tcPr>
          <w:p w14:paraId="18359600" w14:textId="219CB628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AC8428F" w14:textId="12D192FF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комиссия по предупреждению и ликвидации чрезвычайных ситуаций и обеспечению пожарной безопасности</w:t>
            </w:r>
          </w:p>
        </w:tc>
      </w:tr>
      <w:tr w:rsidR="00240576" w:rsidRPr="00E474BA" w14:paraId="4CB41272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8E5B2EA" w14:textId="0319A399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ЛНД</w:t>
            </w:r>
          </w:p>
        </w:tc>
        <w:tc>
          <w:tcPr>
            <w:tcW w:w="242" w:type="pct"/>
          </w:tcPr>
          <w:p w14:paraId="6F0D64BE" w14:textId="1404F34D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FDEAD87" w14:textId="3754C5E7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локальный нормативный документ.</w:t>
            </w:r>
          </w:p>
        </w:tc>
      </w:tr>
      <w:tr w:rsidR="00240576" w:rsidRPr="00E474BA" w14:paraId="1224E98D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A7907AC" w14:textId="0D4AE6C0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МИНЭНЕРГО РОССИИ</w:t>
            </w:r>
          </w:p>
        </w:tc>
        <w:tc>
          <w:tcPr>
            <w:tcW w:w="242" w:type="pct"/>
          </w:tcPr>
          <w:p w14:paraId="20281B37" w14:textId="1CF6917D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AD20F5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DA8DCA1" w14:textId="57EF2561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Министерство энергетики Российской Федерации.</w:t>
            </w:r>
          </w:p>
        </w:tc>
      </w:tr>
      <w:tr w:rsidR="00240576" w:rsidRPr="00E474BA" w14:paraId="6BEFD5FA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10D5E0B" w14:textId="661B4F18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ОБЩЕСТВО</w:t>
            </w:r>
          </w:p>
        </w:tc>
        <w:tc>
          <w:tcPr>
            <w:tcW w:w="242" w:type="pct"/>
          </w:tcPr>
          <w:p w14:paraId="28DDAE01" w14:textId="665B57AF" w:rsidR="00240576" w:rsidRDefault="00240576" w:rsidP="00240576">
            <w:pPr>
              <w:spacing w:before="120" w:after="120"/>
              <w:rPr>
                <w:highlight w:val="yellow"/>
              </w:rPr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B692651" w14:textId="64F22073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rPr>
                <w:spacing w:val="-6"/>
                <w:lang w:eastAsia="ru-RU"/>
              </w:rPr>
              <w:t>о</w:t>
            </w:r>
            <w:r w:rsidRPr="00023176">
              <w:rPr>
                <w:spacing w:val="-6"/>
                <w:lang w:eastAsia="ru-RU"/>
              </w:rPr>
              <w:t>бщество с ограниченной ответственностью (ООО) «Славнефть-Красноярскнефтегаз».</w:t>
            </w:r>
          </w:p>
        </w:tc>
      </w:tr>
      <w:tr w:rsidR="00240576" w:rsidRPr="00E474BA" w14:paraId="5E7B7074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EE5798B" w14:textId="325DFA6A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ОШ</w:t>
            </w:r>
          </w:p>
        </w:tc>
        <w:tc>
          <w:tcPr>
            <w:tcW w:w="242" w:type="pct"/>
          </w:tcPr>
          <w:p w14:paraId="14748BFF" w14:textId="7E1B0742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62B8433" w14:textId="6E42E65A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оперативный штаб.</w:t>
            </w:r>
          </w:p>
        </w:tc>
      </w:tr>
      <w:tr w:rsidR="00240576" w:rsidRPr="00E474BA" w14:paraId="3A1F131F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FC4ECA6" w14:textId="7A0C486B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РСЧС</w:t>
            </w:r>
          </w:p>
        </w:tc>
        <w:tc>
          <w:tcPr>
            <w:tcW w:w="242" w:type="pct"/>
          </w:tcPr>
          <w:p w14:paraId="10B7460B" w14:textId="6DF26E94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206CE24" w14:textId="026661DC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>
              <w:rPr>
                <w:spacing w:val="-6"/>
                <w:lang w:eastAsia="ru-RU"/>
              </w:rPr>
              <w:t>е</w:t>
            </w:r>
            <w:r w:rsidRPr="00023176">
              <w:rPr>
                <w:spacing w:val="-6"/>
                <w:lang w:eastAsia="ru-RU"/>
              </w:rPr>
              <w:t>диная государственная система предупреждения и ликвидации чрезвычайных ситуаций.</w:t>
            </w:r>
          </w:p>
        </w:tc>
      </w:tr>
      <w:tr w:rsidR="00240576" w:rsidRPr="00E474BA" w14:paraId="2732C176" w14:textId="77777777" w:rsidTr="002E2521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8E67784" w14:textId="52EE5B9D" w:rsidR="00240576" w:rsidRPr="00023176" w:rsidRDefault="00240576" w:rsidP="00240576">
            <w:pPr>
              <w:spacing w:before="120" w:after="120"/>
              <w:rPr>
                <w:bCs/>
                <w:iCs/>
                <w:caps/>
              </w:rPr>
            </w:pPr>
            <w:r w:rsidRPr="00023176">
              <w:rPr>
                <w:bCs/>
                <w:iCs/>
                <w:caps/>
              </w:rPr>
              <w:t>ЧС</w:t>
            </w:r>
          </w:p>
        </w:tc>
        <w:tc>
          <w:tcPr>
            <w:tcW w:w="242" w:type="pct"/>
          </w:tcPr>
          <w:p w14:paraId="4C83D72C" w14:textId="08890A7F" w:rsidR="00240576" w:rsidRPr="00AD20F5" w:rsidRDefault="00240576" w:rsidP="00240576">
            <w:pPr>
              <w:spacing w:before="120" w:after="120"/>
            </w:pPr>
            <w:r w:rsidRPr="00776BB7">
              <w:sym w:font="Symbol" w:char="F0BE"/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8E2931D" w14:textId="2F5DCA9E" w:rsidR="00240576" w:rsidRPr="00023176" w:rsidRDefault="00240576" w:rsidP="00240576">
            <w:pPr>
              <w:spacing w:before="120" w:after="120"/>
              <w:jc w:val="both"/>
              <w:rPr>
                <w:spacing w:val="-6"/>
                <w:lang w:eastAsia="ru-RU"/>
              </w:rPr>
            </w:pPr>
            <w:r w:rsidRPr="00023176">
              <w:rPr>
                <w:spacing w:val="-6"/>
                <w:lang w:eastAsia="ru-RU"/>
              </w:rPr>
              <w:t>чрезвычайная ситуация.</w:t>
            </w:r>
          </w:p>
        </w:tc>
      </w:tr>
    </w:tbl>
    <w:p w14:paraId="693D5642" w14:textId="14ACF28B" w:rsidR="004613BA" w:rsidRPr="00CA1A9E" w:rsidRDefault="004613BA" w:rsidP="00CA174B">
      <w:pPr>
        <w:pStyle w:val="S0"/>
        <w:tabs>
          <w:tab w:val="clear" w:pos="1690"/>
          <w:tab w:val="left" w:pos="851"/>
        </w:tabs>
        <w:spacing w:before="0" w:after="240"/>
        <w:rPr>
          <w:highlight w:val="lightGray"/>
        </w:rPr>
      </w:pPr>
    </w:p>
    <w:p w14:paraId="46800120" w14:textId="7CDC4109" w:rsidR="006E2808" w:rsidRPr="00E474BA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26" w:name="_Toc153013095"/>
      <w:bookmarkStart w:id="27" w:name="_Toc156727021"/>
      <w:bookmarkStart w:id="28" w:name="_Toc164238420"/>
      <w:r w:rsidRPr="00E474BA">
        <w:br w:type="page"/>
      </w:r>
    </w:p>
    <w:p w14:paraId="67639C3E" w14:textId="0EBEBDB2" w:rsidR="007E460D" w:rsidRPr="00E474BA" w:rsidRDefault="00182FE2" w:rsidP="00220C1E">
      <w:pPr>
        <w:pStyle w:val="10"/>
      </w:pPr>
      <w:bookmarkStart w:id="29" w:name="_Toc146034615"/>
      <w:r w:rsidRPr="00E474BA">
        <w:t xml:space="preserve">3. </w:t>
      </w:r>
      <w:r w:rsidR="007E460D" w:rsidRPr="00E474BA">
        <w:t>УЧАСТНИКИ БИЗНЕС-ПРОЦЕССА</w:t>
      </w:r>
      <w:bookmarkEnd w:id="29"/>
    </w:p>
    <w:p w14:paraId="6B245475" w14:textId="77777777" w:rsidR="009D5342" w:rsidRPr="00240576" w:rsidRDefault="009D5342" w:rsidP="00B37A44">
      <w:pPr>
        <w:spacing w:before="240"/>
        <w:jc w:val="both"/>
        <w:rPr>
          <w:lang w:eastAsia="ru-RU"/>
        </w:rPr>
      </w:pPr>
      <w:r w:rsidRPr="00240576">
        <w:rPr>
          <w:lang w:eastAsia="ru-RU"/>
        </w:rPr>
        <w:t>В выполнении процедур, указанных в настоящем Регламенте бизнес-процесса, участвуют:</w:t>
      </w:r>
    </w:p>
    <w:p w14:paraId="14C59679" w14:textId="6EC9D3AF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Дежурно-диспетчерская служба Общества;</w:t>
      </w:r>
    </w:p>
    <w:p w14:paraId="23C9843D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КЧСиПБ Общества;</w:t>
      </w:r>
    </w:p>
    <w:p w14:paraId="04E2CEF0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Объектовое звено РСЧС;</w:t>
      </w:r>
    </w:p>
    <w:p w14:paraId="0C297833" w14:textId="7FF0B59E" w:rsidR="00240576" w:rsidRPr="00240576" w:rsidRDefault="002E2521" w:rsidP="00240576">
      <w:pPr>
        <w:numPr>
          <w:ilvl w:val="0"/>
          <w:numId w:val="5"/>
        </w:numPr>
        <w:spacing w:before="60"/>
        <w:ind w:left="567" w:hanging="397"/>
        <w:jc w:val="both"/>
      </w:pPr>
      <w:r>
        <w:t>Оперативная группа;</w:t>
      </w:r>
    </w:p>
    <w:p w14:paraId="2DF4FA0B" w14:textId="77777777" w:rsidR="00240576" w:rsidRPr="00240576" w:rsidRDefault="00240576" w:rsidP="00240576">
      <w:pPr>
        <w:numPr>
          <w:ilvl w:val="0"/>
          <w:numId w:val="5"/>
        </w:numPr>
        <w:spacing w:before="60"/>
        <w:ind w:left="567" w:hanging="397"/>
        <w:jc w:val="both"/>
      </w:pPr>
      <w:r w:rsidRPr="00240576">
        <w:t>ОШ;</w:t>
      </w:r>
    </w:p>
    <w:p w14:paraId="2684E44D" w14:textId="3CBDBA88" w:rsidR="00B1057B" w:rsidRDefault="00240576" w:rsidP="001C0141">
      <w:pPr>
        <w:numPr>
          <w:ilvl w:val="0"/>
          <w:numId w:val="5"/>
        </w:numPr>
        <w:spacing w:before="60"/>
        <w:ind w:left="567" w:hanging="397"/>
        <w:jc w:val="both"/>
        <w:sectPr w:rsidR="00B1057B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1C0141">
        <w:t>Служба по гражданской обороне, предупреждению и ликвидации чрезвычайных ситуаций</w:t>
      </w:r>
      <w:r w:rsidR="001C0141">
        <w:t>.</w:t>
      </w:r>
    </w:p>
    <w:p w14:paraId="12C75D7F" w14:textId="3C5BFFC8" w:rsidR="004C2437" w:rsidRDefault="00182FE2" w:rsidP="00220C1E">
      <w:pPr>
        <w:pStyle w:val="10"/>
      </w:pPr>
      <w:bookmarkStart w:id="30" w:name="_Toc146034616"/>
      <w:r w:rsidRPr="002513E0">
        <w:t xml:space="preserve">4. </w:t>
      </w:r>
      <w:bookmarkStart w:id="31" w:name="_Toc463275648"/>
      <w:bookmarkStart w:id="32" w:name="_Toc149983195"/>
      <w:bookmarkStart w:id="33" w:name="_Toc149985389"/>
      <w:bookmarkEnd w:id="26"/>
      <w:bookmarkEnd w:id="27"/>
      <w:bookmarkEnd w:id="28"/>
      <w:r w:rsidR="002513E0" w:rsidRPr="002513E0">
        <w:t>Общие положения</w:t>
      </w:r>
      <w:bookmarkEnd w:id="30"/>
    </w:p>
    <w:p w14:paraId="285EF3F9" w14:textId="6EBCD8A3" w:rsidR="002513E0" w:rsidRDefault="00F6566A" w:rsidP="002513E0">
      <w:pPr>
        <w:jc w:val="both"/>
        <w:rPr>
          <w:color w:val="FF0000"/>
        </w:rPr>
      </w:pPr>
      <w:r>
        <w:t xml:space="preserve">4.1. </w:t>
      </w:r>
      <w:r w:rsidR="002513E0" w:rsidRPr="002513E0">
        <w:t>Объектовое звено РСЧС Общества объединяет органы управления, силы и средства Общества, в полномочия которых входит решение вопросов в области защиты работников, объектов Общества от ЧС, предупреждения и ликвидации ЧС и обеспечения пожарной безопасности, и осуществляет свою деятельность в целях выполнения задач, предусмотренных Федеральным законом от 12.02.1998 № 28-ФЗ «О гражданской обороне», Федеральным законом от 21.12</w:t>
      </w:r>
      <w:r w:rsidR="002513E0" w:rsidRPr="003E1DBB">
        <w:t xml:space="preserve">.1994 № 68-ФЗ «О защите населения и территорий от чрезвычайных ситуаций природного и техногенного характера», Федеральным законом от 21.12.1994 № 69-ФЗ «О пожарной безопасности», постановлением Правительства Российской Федерации от 30.12.2003 № 794 «О единой государственной системе предупреждения и ликвидации чрезвычайных ситуаций», приказом Минэнерго России от 24.09.2018 № 792 «О функциональной подсистеме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Министерства энергетики Российской Федерации», законом Красноярского края от 10.02.2000 № 9-631 «О защите населения и территорий Красноярского края от чрезвычайных ситуаций природного и техногенного характера», </w:t>
      </w:r>
      <w:r w:rsidR="00922DEE">
        <w:t xml:space="preserve">Стандарта Компании № </w:t>
      </w:r>
      <w:r w:rsidR="00922DEE" w:rsidRPr="0035638E">
        <w:t>П3-11.04 С-0014</w:t>
      </w:r>
      <w:r w:rsidR="00922DEE">
        <w:t xml:space="preserve"> «</w:t>
      </w:r>
      <w:r w:rsidR="00922DEE" w:rsidRPr="0035638E">
        <w:t>Предупреждение и ликвидация чрезвычайных ситуаций</w:t>
      </w:r>
      <w:r w:rsidR="00922DEE">
        <w:t>»</w:t>
      </w:r>
      <w:r w:rsidR="002513E0" w:rsidRPr="003E1DBB">
        <w:t>, другими нормативными документами Компании и Общества, регламентирующих вопросы предупреждения и ликвидации ЧС и обеспечения пожарной безопасности.</w:t>
      </w:r>
    </w:p>
    <w:p w14:paraId="10B63BC2" w14:textId="0DCC6188" w:rsidR="002513E0" w:rsidRPr="00C50CE5" w:rsidRDefault="00F6566A" w:rsidP="002513E0">
      <w:pPr>
        <w:pStyle w:val="S0"/>
      </w:pPr>
      <w:r>
        <w:t xml:space="preserve">4.2. </w:t>
      </w:r>
      <w:r w:rsidR="002513E0">
        <w:t>Функционально</w:t>
      </w:r>
      <w:r w:rsidR="002513E0" w:rsidRPr="00D54283">
        <w:t xml:space="preserve"> объектовое звено РСЧС </w:t>
      </w:r>
      <w:r w:rsidR="002513E0" w:rsidRPr="00927BB4">
        <w:t>Общества</w:t>
      </w:r>
      <w:r w:rsidR="002513E0" w:rsidRPr="00D54283">
        <w:t xml:space="preserve"> входит в состав подсистемы </w:t>
      </w:r>
      <w:r w:rsidR="002513E0">
        <w:t>РСЧС Компании, входящей в состав функциональной подсистемы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Минэнерго России</w:t>
      </w:r>
      <w:r w:rsidR="002513E0" w:rsidRPr="00C50CE5">
        <w:t>, которая в свою очередь входит в состав Единой государственной системы предупреждения и ликвидации чрезвычайных ситуаций.</w:t>
      </w:r>
    </w:p>
    <w:p w14:paraId="3A1F492F" w14:textId="0BBAB244" w:rsidR="002513E0" w:rsidRDefault="00F6566A" w:rsidP="002513E0">
      <w:pPr>
        <w:pStyle w:val="S0"/>
      </w:pPr>
      <w:r>
        <w:t xml:space="preserve">4.3. </w:t>
      </w:r>
      <w:r w:rsidR="002513E0">
        <w:t xml:space="preserve">Территориально </w:t>
      </w:r>
      <w:r w:rsidR="002513E0" w:rsidRPr="00FD1FF1">
        <w:t xml:space="preserve">объектовое звено РСЧС </w:t>
      </w:r>
      <w:r w:rsidR="002513E0" w:rsidRPr="00927BB4">
        <w:t xml:space="preserve">Общества </w:t>
      </w:r>
      <w:r w:rsidR="002513E0" w:rsidRPr="00FD1FF1">
        <w:t xml:space="preserve">входит в состав </w:t>
      </w:r>
      <w:r w:rsidR="002513E0">
        <w:t>территориальной подсистемы РСЧС Красноярского края.</w:t>
      </w:r>
    </w:p>
    <w:p w14:paraId="0118736F" w14:textId="77777777" w:rsidR="00B1057B" w:rsidRDefault="00B1057B" w:rsidP="002513E0">
      <w:pPr>
        <w:pStyle w:val="S0"/>
      </w:pPr>
    </w:p>
    <w:p w14:paraId="4941FC4B" w14:textId="77777777" w:rsidR="00CE6EF2" w:rsidRDefault="00CE6EF2" w:rsidP="002513E0">
      <w:pPr>
        <w:pStyle w:val="S0"/>
      </w:pPr>
    </w:p>
    <w:p w14:paraId="4EE1678B" w14:textId="57D56C39" w:rsidR="002513E0" w:rsidRDefault="002513E0" w:rsidP="00B1057B">
      <w:pPr>
        <w:pStyle w:val="S0"/>
        <w:sectPr w:rsidR="002513E0" w:rsidSect="00DF31B2">
          <w:headerReference w:type="even" r:id="rId17"/>
          <w:footerReference w:type="default" r:id="rId18"/>
          <w:headerReference w:type="first" r:id="rId1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80D97" w14:textId="5FEE0F3F" w:rsidR="002513E0" w:rsidRPr="002513E0" w:rsidRDefault="002513E0" w:rsidP="002513E0">
      <w:pPr>
        <w:pStyle w:val="10"/>
      </w:pPr>
      <w:bookmarkStart w:id="34" w:name="_Toc146034617"/>
      <w:r w:rsidRPr="002513E0">
        <w:t>5. Задачи Объектового звена РСЧС Общества</w:t>
      </w:r>
      <w:bookmarkEnd w:id="34"/>
    </w:p>
    <w:p w14:paraId="6B2D3B0F" w14:textId="14B33C8D" w:rsidR="002513E0" w:rsidRPr="002513E0" w:rsidRDefault="005E5C3D" w:rsidP="002513E0">
      <w:pPr>
        <w:pStyle w:val="20"/>
      </w:pPr>
      <w:bookmarkStart w:id="35" w:name="_Toc146034618"/>
      <w:r>
        <w:t>5</w:t>
      </w:r>
      <w:r w:rsidR="002513E0" w:rsidRPr="002513E0">
        <w:t>.1. Основные задачи объектового звена РСЧС Общества</w:t>
      </w:r>
      <w:bookmarkEnd w:id="35"/>
    </w:p>
    <w:p w14:paraId="691B488C" w14:textId="637D33E8" w:rsidR="002513E0" w:rsidRPr="002513E0" w:rsidRDefault="002513E0" w:rsidP="002513E0">
      <w:pPr>
        <w:tabs>
          <w:tab w:val="left" w:pos="567"/>
        </w:tabs>
        <w:spacing w:before="240"/>
        <w:jc w:val="both"/>
        <w:rPr>
          <w:rFonts w:eastAsia="Calibri"/>
          <w:bCs/>
          <w:sz w:val="22"/>
          <w:szCs w:val="22"/>
          <w:lang w:eastAsia="ru-RU"/>
        </w:rPr>
      </w:pPr>
      <w:r w:rsidRPr="001C0141">
        <w:rPr>
          <w:rFonts w:eastAsia="Calibri"/>
          <w:bCs/>
          <w:szCs w:val="22"/>
          <w:lang w:eastAsia="ru-RU"/>
        </w:rPr>
        <w:t>Основными задачами объектового звена РСЧС Общества являются:</w:t>
      </w:r>
    </w:p>
    <w:p w14:paraId="56BB0457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организация работы в области защиты работников, активов и территории Общества от ЧС, происшествий и обеспечения пожарной безопасности;</w:t>
      </w:r>
    </w:p>
    <w:p w14:paraId="5FA26382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обеспечение готовности органов управления, сил и средств, предназначенных и выделяемых для предупреждения, ликвидации последствий ЧС, происшествий, обеспечения пожарной безопасности в соответствии с требованиями федерального законодательства, ЛНД Компании и Общества, регламентирующих вопросы предупреждения и ликвидации ЧС и обеспечения пожарной безопасности;</w:t>
      </w:r>
    </w:p>
    <w:p w14:paraId="73D04D43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осуществление целевых и научно-технических программ, направленных на предупреждение ЧС, происшествий и повышение устойчивости функционирования Общества;</w:t>
      </w:r>
    </w:p>
    <w:p w14:paraId="1930F7C8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разработка и реализация ЛНД Общества в области защиты работников, активов и территории Общества от ЧС, происшествий, обеспечения пожарной безопасности.</w:t>
      </w:r>
    </w:p>
    <w:p w14:paraId="069E71A0" w14:textId="77777777" w:rsidR="002513E0" w:rsidRPr="002513E0" w:rsidRDefault="002513E0" w:rsidP="000A692F">
      <w:pPr>
        <w:numPr>
          <w:ilvl w:val="0"/>
          <w:numId w:val="7"/>
        </w:numPr>
        <w:spacing w:before="60"/>
        <w:ind w:left="567" w:hanging="397"/>
        <w:jc w:val="both"/>
      </w:pPr>
      <w:r w:rsidRPr="002513E0">
        <w:t>сбор, обработка, обмен и выдача информации в области защиты работников, активов и территории Общества от ЧС, происшествий, обеспечения пожарной безопасности.</w:t>
      </w:r>
    </w:p>
    <w:p w14:paraId="12B94C2A" w14:textId="09C28586" w:rsidR="002513E0" w:rsidRPr="002513E0" w:rsidRDefault="005E5C3D" w:rsidP="002513E0">
      <w:pPr>
        <w:pStyle w:val="20"/>
      </w:pPr>
      <w:bookmarkStart w:id="36" w:name="_Toc146034619"/>
      <w:r>
        <w:t>5</w:t>
      </w:r>
      <w:r w:rsidR="002513E0" w:rsidRPr="002513E0">
        <w:t>.2. Иные задачи объектового звена РСЧС Общества</w:t>
      </w:r>
      <w:bookmarkEnd w:id="36"/>
    </w:p>
    <w:p w14:paraId="0779C2EC" w14:textId="00E7A8FE" w:rsidR="002513E0" w:rsidRDefault="002513E0" w:rsidP="002513E0">
      <w:pPr>
        <w:spacing w:before="240" w:after="240"/>
        <w:jc w:val="both"/>
        <w:rPr>
          <w:rFonts w:eastAsia="Calibri"/>
        </w:rPr>
      </w:pPr>
      <w:r w:rsidRPr="003459B8">
        <w:rPr>
          <w:rFonts w:eastAsia="Calibri"/>
        </w:rPr>
        <w:t>На объектовое звено РСЧС Общества</w:t>
      </w:r>
      <w:r w:rsidR="00E43204" w:rsidRPr="003459B8">
        <w:rPr>
          <w:rFonts w:eastAsia="Calibri"/>
        </w:rPr>
        <w:t xml:space="preserve"> решениями Правительства Российской Федерации, Минэнерго России, органов исполнительной власти субъектов Российской Федерации (на территории которых расположены объекты Общества) и Главного исполнительного директора ПАО «НК «Роснефть»</w:t>
      </w:r>
      <w:r w:rsidRPr="003459B8">
        <w:rPr>
          <w:rFonts w:eastAsia="Calibri"/>
        </w:rPr>
        <w:t xml:space="preserve"> </w:t>
      </w:r>
      <w:r w:rsidR="00E43204" w:rsidRPr="003459B8">
        <w:rPr>
          <w:rFonts w:eastAsia="Calibri"/>
        </w:rPr>
        <w:t xml:space="preserve">дополнительно </w:t>
      </w:r>
      <w:r w:rsidRPr="003459B8">
        <w:rPr>
          <w:rFonts w:eastAsia="Calibri"/>
        </w:rPr>
        <w:t>могут быть возложены</w:t>
      </w:r>
      <w:r w:rsidR="00E43204" w:rsidRPr="003459B8">
        <w:rPr>
          <w:rFonts w:eastAsia="Calibri"/>
        </w:rPr>
        <w:t xml:space="preserve"> иные задачи</w:t>
      </w:r>
      <w:r w:rsidRPr="003459B8">
        <w:rPr>
          <w:rFonts w:eastAsia="Calibri"/>
        </w:rPr>
        <w:t>.</w:t>
      </w:r>
    </w:p>
    <w:p w14:paraId="70610263" w14:textId="5D71A49D" w:rsidR="003459B8" w:rsidRDefault="003459B8" w:rsidP="009E3371">
      <w:pPr>
        <w:pStyle w:val="S0"/>
      </w:pPr>
    </w:p>
    <w:p w14:paraId="6BC4FA0B" w14:textId="06EE8EEB" w:rsidR="009E3371" w:rsidRDefault="009E3371" w:rsidP="009E3371">
      <w:pPr>
        <w:pStyle w:val="S0"/>
      </w:pPr>
    </w:p>
    <w:p w14:paraId="08ED78AF" w14:textId="77777777" w:rsidR="009E3371" w:rsidRDefault="009E3371" w:rsidP="009E3371">
      <w:pPr>
        <w:pStyle w:val="S0"/>
        <w:sectPr w:rsidR="009E3371" w:rsidSect="00DF31B2">
          <w:headerReference w:type="even" r:id="rId20"/>
          <w:footerReference w:type="default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BCBE6A4" w14:textId="2392B24D" w:rsidR="003459B8" w:rsidRPr="003859A1" w:rsidRDefault="003459B8" w:rsidP="003859A1">
      <w:pPr>
        <w:pStyle w:val="10"/>
      </w:pPr>
      <w:bookmarkStart w:id="37" w:name="_Toc97381200"/>
      <w:bookmarkStart w:id="38" w:name="_Toc146034620"/>
      <w:r w:rsidRPr="003859A1">
        <w:t xml:space="preserve">6. </w:t>
      </w:r>
      <w:r w:rsidR="003859A1" w:rsidRPr="003859A1">
        <w:t>Структура объектового звена РСЧС Общества</w:t>
      </w:r>
      <w:bookmarkEnd w:id="37"/>
      <w:bookmarkEnd w:id="38"/>
    </w:p>
    <w:p w14:paraId="385BF918" w14:textId="1C0A41A6" w:rsidR="003459B8" w:rsidRPr="003459B8" w:rsidRDefault="003459B8" w:rsidP="001C0141">
      <w:pPr>
        <w:spacing w:before="240" w:after="60"/>
        <w:jc w:val="both"/>
        <w:rPr>
          <w:rFonts w:eastAsia="Calibri"/>
        </w:rPr>
      </w:pPr>
      <w:bookmarkStart w:id="39" w:name="_Toc402442103"/>
      <w:r w:rsidRPr="003459B8">
        <w:rPr>
          <w:rFonts w:eastAsia="Calibri"/>
        </w:rPr>
        <w:t>В структуру объектового звена РСЧС Общества входят:</w:t>
      </w:r>
    </w:p>
    <w:p w14:paraId="3B6FED8D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координационный орган;</w:t>
      </w:r>
    </w:p>
    <w:p w14:paraId="4FF92046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постоянно действующий орган управления;</w:t>
      </w:r>
    </w:p>
    <w:p w14:paraId="23580668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орган повседневного управления;</w:t>
      </w:r>
    </w:p>
    <w:p w14:paraId="02FA899E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нештатные (временные) органы управления;</w:t>
      </w:r>
    </w:p>
    <w:p w14:paraId="607E30F6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силы и средства;</w:t>
      </w:r>
    </w:p>
    <w:p w14:paraId="642940E8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резервы финансовых и материальных ресурсов;</w:t>
      </w:r>
    </w:p>
    <w:p w14:paraId="1DABF893" w14:textId="77777777" w:rsidR="003459B8" w:rsidRP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3459B8">
        <w:t>системы связи, оповещения и информационного обеспечения.</w:t>
      </w:r>
    </w:p>
    <w:p w14:paraId="298B7152" w14:textId="6C889C5E" w:rsidR="003459B8" w:rsidRPr="00AE43CC" w:rsidRDefault="003459B8" w:rsidP="003459B8">
      <w:pPr>
        <w:pStyle w:val="20"/>
      </w:pPr>
      <w:bookmarkStart w:id="40" w:name="_Toc146034621"/>
      <w:r w:rsidRPr="00AE43CC">
        <w:t>6.1</w:t>
      </w:r>
      <w:r w:rsidR="005E5C3D">
        <w:t>.</w:t>
      </w:r>
      <w:r w:rsidRPr="00AE43CC">
        <w:t xml:space="preserve"> Координационный орган управления объектового звена РСЧС Общества</w:t>
      </w:r>
      <w:bookmarkEnd w:id="40"/>
    </w:p>
    <w:p w14:paraId="696BCF48" w14:textId="76A6302D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6.1.1. </w:t>
      </w:r>
      <w:r w:rsidR="003459B8" w:rsidRPr="00AE43CC">
        <w:rPr>
          <w:rFonts w:eastAsia="Calibri"/>
        </w:rPr>
        <w:t>Координационным органом управления в объектовом звене РСЧС Общества является – КЧСиПБ Общества. Председателем КЧСиПБ Общества является – первый заместитель генерального директора по производству – главный инженер (по решению генерального директора Общества). Образование, состав, реорганизация, упразднение, компетенция, полномочия КЧСиПБ определяются приказом по Обществу. Мобилизация КЧСиПБ Общества осуществляется:</w:t>
      </w:r>
    </w:p>
    <w:p w14:paraId="67FBD99E" w14:textId="7C4A8B12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рабочее время – до </w:t>
      </w:r>
      <w:r w:rsidR="005E5C3D">
        <w:t>4</w:t>
      </w:r>
      <w:r w:rsidRPr="00DD2941">
        <w:t>0 минут;</w:t>
      </w:r>
    </w:p>
    <w:p w14:paraId="43D861C8" w14:textId="1B5C17DA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нерабочее время летом – до </w:t>
      </w:r>
      <w:r w:rsidR="005E5C3D">
        <w:t>2</w:t>
      </w:r>
      <w:r w:rsidRPr="00DD2941">
        <w:t>,5 часов;</w:t>
      </w:r>
    </w:p>
    <w:p w14:paraId="5F2C1843" w14:textId="3A65BC9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в нерабочее время зимой – до </w:t>
      </w:r>
      <w:r w:rsidR="005E5C3D">
        <w:t>3</w:t>
      </w:r>
      <w:r w:rsidRPr="00DD2941">
        <w:t xml:space="preserve"> часов.</w:t>
      </w:r>
    </w:p>
    <w:p w14:paraId="39AB9DAE" w14:textId="23273DF1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6.1.2. </w:t>
      </w:r>
      <w:r w:rsidR="003459B8" w:rsidRPr="00AE43CC">
        <w:rPr>
          <w:rFonts w:eastAsia="Calibri"/>
        </w:rPr>
        <w:t>Мобилизация КЧСиПБ Общества проводится при возникновении:</w:t>
      </w:r>
    </w:p>
    <w:p w14:paraId="07CCDFCD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ЧС в Обществе – в обязательном порядке;</w:t>
      </w:r>
    </w:p>
    <w:p w14:paraId="59B268CE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угрозы ЧС, происшествий в Обществе (в т.ч. </w:t>
      </w:r>
      <w:r w:rsidRPr="00AE43CC">
        <w:t xml:space="preserve">не вошедших в перечень Таблиц 1 и 2 </w:t>
      </w:r>
      <w:r w:rsidRPr="00DD2941">
        <w:t xml:space="preserve">Стандарта Общества № П3-11.04 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происшествиях») – по решению </w:t>
      </w:r>
      <w:r w:rsidRPr="00AE43CC">
        <w:t>председателя КЧСиПБ Общества</w:t>
      </w:r>
      <w:r w:rsidRPr="00DD2941">
        <w:t xml:space="preserve"> (при необходимости).</w:t>
      </w:r>
    </w:p>
    <w:p w14:paraId="2C6B7C8E" w14:textId="3C4B5AF4" w:rsidR="003459B8" w:rsidRPr="00AE43CC" w:rsidRDefault="00FE7B13" w:rsidP="00AE43CC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6.1.3. </w:t>
      </w:r>
      <w:r w:rsidR="003459B8" w:rsidRPr="00AE43CC">
        <w:rPr>
          <w:rFonts w:eastAsia="Calibri"/>
        </w:rPr>
        <w:t>Члены КЧСиПБ несут персональную ответственность за своевременность прибытия на плановое заседание КЧСиПБ или при получении ими сигнала о мобилизации КЧСиПБ.</w:t>
      </w:r>
    </w:p>
    <w:p w14:paraId="329625A2" w14:textId="5C77B002" w:rsidR="003459B8" w:rsidRPr="00AE43C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6.1.4. </w:t>
      </w:r>
      <w:r w:rsidR="003459B8" w:rsidRPr="00AE43CC">
        <w:rPr>
          <w:rFonts w:eastAsia="Calibri"/>
        </w:rPr>
        <w:t>Режимы работы КЧСиПБ:</w:t>
      </w:r>
    </w:p>
    <w:p w14:paraId="452E8DB8" w14:textId="6A62CC60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при ведении АС</w:t>
      </w:r>
      <w:r w:rsidR="005E5C3D">
        <w:t>Р и АВ</w:t>
      </w:r>
      <w:r w:rsidRPr="00DD2941">
        <w:t>Р в ходе ликвидации ЧС (</w:t>
      </w:r>
      <w:r w:rsidRPr="00AE43CC">
        <w:t>угрозы</w:t>
      </w:r>
      <w:r w:rsidRPr="00DD2941">
        <w:t xml:space="preserve"> ЧС) в</w:t>
      </w:r>
      <w:r w:rsidR="004239E5">
        <w:t xml:space="preserve"> Обществе</w:t>
      </w:r>
      <w:r w:rsidR="001C0141">
        <w:t xml:space="preserve"> </w:t>
      </w:r>
      <w:r w:rsidRPr="00DD2941">
        <w:t>– в круглосуточном режиме до момента ликвидации ЧС (угрозы ЧС);</w:t>
      </w:r>
    </w:p>
    <w:p w14:paraId="25FFABD4" w14:textId="6DAE05EA" w:rsidR="003459B8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>в ходе ликвидации последствий происшествий – по решению председателя КЧСиПБ.</w:t>
      </w:r>
    </w:p>
    <w:p w14:paraId="18E8D4CE" w14:textId="6FCB8A65" w:rsidR="005E5C3D" w:rsidRPr="00BD26D6" w:rsidRDefault="005E5C3D" w:rsidP="005E5C3D">
      <w:pPr>
        <w:pStyle w:val="20"/>
      </w:pPr>
      <w:bookmarkStart w:id="41" w:name="_Toc146034622"/>
      <w:r w:rsidRPr="00BD26D6">
        <w:t>6.2. Постоянно действующи</w:t>
      </w:r>
      <w:r w:rsidR="00BD26D6" w:rsidRPr="00BD26D6">
        <w:t>й</w:t>
      </w:r>
      <w:r w:rsidRPr="00BD26D6">
        <w:t xml:space="preserve"> орган управления объектового звена РСЧС Общества</w:t>
      </w:r>
      <w:bookmarkEnd w:id="41"/>
    </w:p>
    <w:p w14:paraId="5C6FB1A4" w14:textId="198EB96E" w:rsidR="003459B8" w:rsidRPr="00DD2941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6.2.1. </w:t>
      </w:r>
      <w:r w:rsidR="003459B8" w:rsidRPr="00DD2941">
        <w:rPr>
          <w:rFonts w:eastAsia="Calibri"/>
        </w:rPr>
        <w:t xml:space="preserve">Постоянно действующим органом управления объектового звена РСЧС Общества является </w:t>
      </w:r>
      <w:r w:rsidR="003459B8" w:rsidRPr="00BD26D6">
        <w:rPr>
          <w:rFonts w:eastAsia="Calibri"/>
        </w:rPr>
        <w:t>служба по гражданской обороне, предупреждению и ликвидации чрезвычайных ситуаций</w:t>
      </w:r>
      <w:r w:rsidR="00BD26D6">
        <w:rPr>
          <w:rFonts w:eastAsia="Calibri"/>
        </w:rPr>
        <w:t>.</w:t>
      </w:r>
    </w:p>
    <w:p w14:paraId="43FEC150" w14:textId="0A825D3D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6.2.2. </w:t>
      </w:r>
      <w:r w:rsidR="003459B8" w:rsidRPr="00BD26D6">
        <w:rPr>
          <w:rFonts w:eastAsia="Calibri"/>
        </w:rPr>
        <w:t>Компетенция, основные задачи, структура и полномочия постоянно действующего органа управления объектового звена РСЧС Общества определяются соответствующими Положениями о структурных подразделениях, уполномоченных на решение задач в области гражданской обороны предупреждения и ликвидации чрезвычайных ситуаций.</w:t>
      </w:r>
    </w:p>
    <w:p w14:paraId="456ABC37" w14:textId="4A20B7AC" w:rsidR="00BD26D6" w:rsidRPr="00BD26D6" w:rsidRDefault="00BD26D6" w:rsidP="00BD26D6">
      <w:pPr>
        <w:pStyle w:val="20"/>
      </w:pPr>
      <w:bookmarkStart w:id="42" w:name="_Toc146034623"/>
      <w:r w:rsidRPr="00BD26D6">
        <w:t>6.3. Орган повседневного управления объектового звена РСЧС Общества</w:t>
      </w:r>
      <w:bookmarkEnd w:id="42"/>
    </w:p>
    <w:p w14:paraId="1F4AE0A6" w14:textId="2229D418" w:rsidR="003459B8" w:rsidRPr="00DD2941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6.3.1. </w:t>
      </w:r>
      <w:r w:rsidR="003459B8" w:rsidRPr="00DD2941">
        <w:rPr>
          <w:rFonts w:eastAsia="Calibri"/>
        </w:rPr>
        <w:t xml:space="preserve">Органом повседневного управления объектового звена РСЧС Общества является </w:t>
      </w:r>
      <w:r w:rsidR="003459B8" w:rsidRPr="00BD26D6">
        <w:rPr>
          <w:rFonts w:eastAsia="Calibri"/>
        </w:rPr>
        <w:t>дежурно-</w:t>
      </w:r>
      <w:r w:rsidR="004239E5" w:rsidRPr="00BD26D6">
        <w:rPr>
          <w:rFonts w:eastAsia="Calibri"/>
        </w:rPr>
        <w:t>диспетчерск</w:t>
      </w:r>
      <w:r w:rsidR="004239E5">
        <w:rPr>
          <w:rFonts w:eastAsia="Calibri"/>
        </w:rPr>
        <w:t>ая</w:t>
      </w:r>
      <w:r w:rsidR="004239E5" w:rsidRPr="00BD26D6">
        <w:rPr>
          <w:rFonts w:eastAsia="Calibri"/>
        </w:rPr>
        <w:t xml:space="preserve"> </w:t>
      </w:r>
      <w:r w:rsidR="003459B8" w:rsidRPr="00BD26D6">
        <w:rPr>
          <w:rFonts w:eastAsia="Calibri"/>
        </w:rPr>
        <w:t>служба.</w:t>
      </w:r>
    </w:p>
    <w:p w14:paraId="1698F7D4" w14:textId="5F0F601E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6.3.2. </w:t>
      </w:r>
      <w:r w:rsidR="003459B8" w:rsidRPr="00BD26D6">
        <w:rPr>
          <w:rFonts w:eastAsia="Calibri"/>
        </w:rPr>
        <w:t xml:space="preserve">Компетенция, основные задачи, структура и полномочия органов повседневного управления объектового звена РСЧС Общества определяются соответствующими Положениями о них и/или распорядительными документами </w:t>
      </w:r>
      <w:r w:rsidR="004239E5">
        <w:rPr>
          <w:rFonts w:eastAsia="Calibri"/>
        </w:rPr>
        <w:t>Общества.</w:t>
      </w:r>
    </w:p>
    <w:p w14:paraId="05684A59" w14:textId="09962A78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6.3.3. </w:t>
      </w:r>
      <w:r w:rsidR="003459B8" w:rsidRPr="00BD26D6">
        <w:rPr>
          <w:rFonts w:eastAsia="Calibri"/>
        </w:rPr>
        <w:t>Размещение органов повседневного управления объектового звена РСЧС Общества осуществляется в помещениях, оснащаемых соответствующими средствами связи и оповещения, сбора, обработки и передачи информации и поддерживаемых в состоянии постоянной готовности к использованию.</w:t>
      </w:r>
    </w:p>
    <w:p w14:paraId="3720A8D6" w14:textId="63893E74" w:rsidR="00BD26D6" w:rsidRDefault="00BD26D6" w:rsidP="00BD26D6">
      <w:pPr>
        <w:pStyle w:val="20"/>
      </w:pPr>
      <w:bookmarkStart w:id="43" w:name="_Toc146034624"/>
      <w:r>
        <w:t xml:space="preserve">6.4. </w:t>
      </w:r>
      <w:r w:rsidRPr="00DD2941">
        <w:t>Нештатны</w:t>
      </w:r>
      <w:r>
        <w:t>е</w:t>
      </w:r>
      <w:r w:rsidRPr="00DD2941">
        <w:t xml:space="preserve"> (временны</w:t>
      </w:r>
      <w:r>
        <w:t>е</w:t>
      </w:r>
      <w:r w:rsidRPr="00DD2941">
        <w:t>) орган</w:t>
      </w:r>
      <w:r>
        <w:t xml:space="preserve">ы </w:t>
      </w:r>
      <w:r w:rsidRPr="00DD2941">
        <w:t>управления объектового звена РСЧС Общества</w:t>
      </w:r>
      <w:bookmarkEnd w:id="43"/>
    </w:p>
    <w:p w14:paraId="0CF8F301" w14:textId="4C9FF28B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6.4.1. </w:t>
      </w:r>
      <w:r w:rsidR="003459B8" w:rsidRPr="00BD26D6">
        <w:rPr>
          <w:rFonts w:eastAsia="Calibri"/>
        </w:rPr>
        <w:t>Нештатными (временными) органами управления объектового звена РСЧС Общества, создаваемыми на базе штатных СП Общества на период ликвидации последствий ЧС (угрозы ЧС), происшествия с целью решения вопросов, связанных с восстановлением непрерывности бизнеса, разработкой и осуществлением мероприятий, направленных на возвращение к нормальному режиму деятельности объектов Общества в случае возникновения ЧС (угрозы ЧС), происшествия являются – ОШ, Оперативная группа.</w:t>
      </w:r>
    </w:p>
    <w:p w14:paraId="458F2975" w14:textId="4029CB73" w:rsidR="003459B8" w:rsidRPr="00BD26D6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6.4.2. </w:t>
      </w:r>
      <w:r w:rsidR="003459B8" w:rsidRPr="00BD26D6">
        <w:rPr>
          <w:rFonts w:eastAsia="Calibri"/>
        </w:rPr>
        <w:t>Размещение нештатных (временных) органов управления объектового звена РСЧС Общества в зависимости от обстановки осуществляется на стационарных или подвижных пунктах управления, оснащаемых техническими средствами управления, средствами связи, оповещения, передачи данных, жизнеобеспечения, поддерживаемых в состоянии постоянной готовности к использованию.</w:t>
      </w:r>
    </w:p>
    <w:p w14:paraId="20363AE8" w14:textId="6A10626A" w:rsidR="003459B8" w:rsidRPr="00F27EA0" w:rsidRDefault="00FE7B13" w:rsidP="00BD26D6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6.4.3. </w:t>
      </w:r>
      <w:r w:rsidR="003459B8" w:rsidRPr="00BD26D6">
        <w:rPr>
          <w:rFonts w:eastAsia="Calibri"/>
        </w:rPr>
        <w:t xml:space="preserve">Порядок организации деятельности нештатных (временных) органов управления объектового звена </w:t>
      </w:r>
      <w:r w:rsidR="003459B8" w:rsidRPr="00F27EA0">
        <w:rPr>
          <w:rFonts w:eastAsia="Calibri"/>
        </w:rPr>
        <w:t xml:space="preserve">регламентируется </w:t>
      </w:r>
      <w:r w:rsidR="00F27EA0" w:rsidRPr="00F27EA0">
        <w:rPr>
          <w:rFonts w:eastAsia="Calibri"/>
        </w:rPr>
        <w:t>Стандартом</w:t>
      </w:r>
      <w:r w:rsidR="003459B8" w:rsidRPr="00F27EA0">
        <w:rPr>
          <w:rFonts w:eastAsia="Calibri"/>
        </w:rPr>
        <w:t xml:space="preserve"> ООО «Славнефть-Красноярскнефтегаз» № </w:t>
      </w:r>
      <w:r w:rsidR="00F27EA0" w:rsidRPr="00F27EA0">
        <w:rPr>
          <w:rFonts w:eastAsia="Calibri"/>
        </w:rPr>
        <w:t>П3-11.04 С-0014 ЮЛ-428</w:t>
      </w:r>
      <w:r w:rsidR="003459B8" w:rsidRPr="00F27EA0">
        <w:rPr>
          <w:rFonts w:eastAsia="Calibri"/>
        </w:rPr>
        <w:t xml:space="preserve"> «</w:t>
      </w:r>
      <w:r w:rsidR="00F27EA0" w:rsidRPr="00F27EA0">
        <w:rPr>
          <w:rFonts w:eastAsia="Calibri"/>
        </w:rPr>
        <w:t>Организация оперативного управления и реагирования при возникновении чрезвычайной ситуации, происшествия</w:t>
      </w:r>
      <w:r w:rsidR="003459B8" w:rsidRPr="00F27EA0">
        <w:rPr>
          <w:rFonts w:eastAsia="Calibri"/>
        </w:rPr>
        <w:t>» и приказами Общества.</w:t>
      </w:r>
    </w:p>
    <w:p w14:paraId="00F44C7B" w14:textId="4D6DE4AC" w:rsidR="00B16ABA" w:rsidRPr="00B16ABA" w:rsidRDefault="00B16ABA" w:rsidP="00B16ABA">
      <w:pPr>
        <w:pStyle w:val="20"/>
      </w:pPr>
      <w:bookmarkStart w:id="44" w:name="_Toc146034625"/>
      <w:r w:rsidRPr="00B16ABA">
        <w:t>6.5. Силы и средства объектового звена РСЧС Общества</w:t>
      </w:r>
      <w:bookmarkEnd w:id="44"/>
    </w:p>
    <w:p w14:paraId="5B7EA21B" w14:textId="031B5126" w:rsidR="003459B8" w:rsidRPr="00B16ABA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6.5.1. </w:t>
      </w:r>
      <w:r w:rsidR="003459B8" w:rsidRPr="00B16ABA">
        <w:rPr>
          <w:rFonts w:eastAsia="Calibri"/>
        </w:rPr>
        <w:t>Силами и средствами объектового звена РСЧС Общества являются:</w:t>
      </w:r>
    </w:p>
    <w:p w14:paraId="241DDF1F" w14:textId="0EAE2BBC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силы постоянной готовности – силы и средства </w:t>
      </w:r>
      <w:r w:rsidR="004239E5">
        <w:t>Общества,</w:t>
      </w:r>
      <w:r w:rsidRPr="00DD2941">
        <w:t xml:space="preserve"> </w:t>
      </w:r>
      <w:r w:rsidRPr="00B16ABA">
        <w:t>предназначенные</w:t>
      </w:r>
      <w:r w:rsidRPr="00DD2941">
        <w:t xml:space="preserve"> для оперативного реагирования на ЧС (происшествия) и проведения работ по ликвидации их последствий. Основу сил постоянной готовности составляют аварийно-спасательные формирования, иные службы и формирования, оснащенные специальной техникой, оборудованием, снаряжением, инструментом, материалами с учётом обеспечения проведения аварийно-спасательных, аварийно-восстановительных и других неотложных работ;</w:t>
      </w:r>
    </w:p>
    <w:p w14:paraId="29055EA9" w14:textId="58A92DF5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DD2941">
        <w:t xml:space="preserve">нештатное аварийно-спасательное формирование </w:t>
      </w:r>
      <w:r w:rsidR="004239E5">
        <w:t>Общества.</w:t>
      </w:r>
    </w:p>
    <w:p w14:paraId="4E0D4E4A" w14:textId="1F45CAAB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6.5.2. </w:t>
      </w:r>
      <w:r w:rsidR="003459B8" w:rsidRPr="00B16ABA">
        <w:rPr>
          <w:rFonts w:eastAsia="Calibri"/>
        </w:rPr>
        <w:t xml:space="preserve">Состав, структура сил и средств объектового звена РСЧС </w:t>
      </w:r>
      <w:r w:rsidR="004239E5">
        <w:rPr>
          <w:rFonts w:eastAsia="Calibri"/>
        </w:rPr>
        <w:t>Общества</w:t>
      </w:r>
      <w:r w:rsidR="003459B8" w:rsidRPr="00B16ABA">
        <w:rPr>
          <w:rFonts w:eastAsia="Calibri"/>
        </w:rPr>
        <w:t xml:space="preserve"> определяются на основании нормативных правовых актов РФ, методических рекомендаций федеральных органов исполнительной власти, исходя из возложенных на них задач по предупреждению и ликвидации последствий ЧС, происшествий, обеспечению пожарной безопасности и утверждаются приказами Общества.</w:t>
      </w:r>
    </w:p>
    <w:p w14:paraId="6F813F00" w14:textId="31BCBDAF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6.5.3. </w:t>
      </w:r>
      <w:r w:rsidR="003459B8" w:rsidRPr="00B16ABA">
        <w:rPr>
          <w:rFonts w:eastAsia="Calibri"/>
        </w:rPr>
        <w:t>В целях защиты работников, объектов Общества от ЧС, происшествий, обеспечения пожарной безопасности могут привлекаться на договорной основе профессиональные аварийно-спасательные формирования сторонних организаций.</w:t>
      </w:r>
    </w:p>
    <w:p w14:paraId="4C5AE633" w14:textId="398BB3AF" w:rsidR="003459B8" w:rsidRPr="00B16ABA" w:rsidRDefault="00FE7B13" w:rsidP="00B16ABA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6.5.4. </w:t>
      </w:r>
      <w:r w:rsidR="003459B8" w:rsidRPr="00B16ABA">
        <w:rPr>
          <w:rFonts w:eastAsia="Calibri"/>
        </w:rPr>
        <w:t>Кроме того, для организации и проведения мероприятий по предотвращению и ликвидации ЧС федерального и регионального характера могут быть привлечены силы и средства гражданской обороны, в Обществе – по решению Главного исполнительного ди</w:t>
      </w:r>
      <w:r w:rsidR="00350055">
        <w:rPr>
          <w:rFonts w:eastAsia="Calibri"/>
        </w:rPr>
        <w:t>ректора ПАО «НК «Роснефть» или Г</w:t>
      </w:r>
      <w:r w:rsidR="003459B8" w:rsidRPr="00B16ABA">
        <w:rPr>
          <w:rFonts w:eastAsia="Calibri"/>
        </w:rPr>
        <w:t>енерального директора Общества.</w:t>
      </w:r>
    </w:p>
    <w:p w14:paraId="1DDC41D9" w14:textId="11FB4306" w:rsidR="00A84701" w:rsidRPr="00A84701" w:rsidRDefault="00A84701" w:rsidP="00A84701">
      <w:pPr>
        <w:pStyle w:val="20"/>
      </w:pPr>
      <w:bookmarkStart w:id="45" w:name="_Toc146034626"/>
      <w:r w:rsidRPr="00A84701">
        <w:t>6.6. Резервы объектового звене РСЧС Общества</w:t>
      </w:r>
      <w:bookmarkEnd w:id="45"/>
    </w:p>
    <w:p w14:paraId="563E0E77" w14:textId="2A3321EC" w:rsidR="003459B8" w:rsidRPr="00A84701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6.6.1. </w:t>
      </w:r>
      <w:r w:rsidR="003459B8" w:rsidRPr="00A84701">
        <w:rPr>
          <w:rFonts w:eastAsia="Calibri"/>
        </w:rPr>
        <w:t>В объектовом звене РСЧС Общества создаются резервы:</w:t>
      </w:r>
    </w:p>
    <w:p w14:paraId="25BDC033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84701">
        <w:t>финансовых</w:t>
      </w:r>
      <w:r w:rsidRPr="00DD2941">
        <w:t xml:space="preserve"> ресурсов для ликвидации ЧС;</w:t>
      </w:r>
    </w:p>
    <w:p w14:paraId="7B833D9D" w14:textId="77777777" w:rsidR="003459B8" w:rsidRPr="00DD2941" w:rsidRDefault="003459B8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84701">
        <w:t>материальных</w:t>
      </w:r>
      <w:r w:rsidRPr="00DD2941">
        <w:t xml:space="preserve"> ресурсов для ликвидации ЧС.</w:t>
      </w:r>
    </w:p>
    <w:p w14:paraId="74DFAF1C" w14:textId="2B37AD50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6.6.2. </w:t>
      </w:r>
      <w:r w:rsidR="003459B8" w:rsidRPr="00EC49A5">
        <w:rPr>
          <w:rFonts w:eastAsia="Calibri"/>
        </w:rPr>
        <w:t>В целях экстренного привлечения необходимых средств резервы финансовых и материальных ресурсов создаются заблаговременно</w:t>
      </w:r>
      <w:r w:rsidR="00EC49A5">
        <w:rPr>
          <w:rStyle w:val="af8"/>
          <w:rFonts w:eastAsia="Calibri"/>
        </w:rPr>
        <w:footnoteReference w:id="1"/>
      </w:r>
      <w:r w:rsidR="003459B8" w:rsidRPr="00EC49A5">
        <w:rPr>
          <w:rFonts w:eastAsia="Calibri"/>
        </w:rPr>
        <w:t>.</w:t>
      </w:r>
    </w:p>
    <w:p w14:paraId="444DC7C6" w14:textId="1C8EE9D0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6.6.3. </w:t>
      </w:r>
      <w:r w:rsidR="003459B8" w:rsidRPr="00EC49A5">
        <w:rPr>
          <w:rFonts w:eastAsia="Calibri"/>
        </w:rPr>
        <w:t>Резервы финансовых и материальных ресурсов используются при проведении А</w:t>
      </w:r>
      <w:r w:rsidR="005E71C9">
        <w:rPr>
          <w:rFonts w:eastAsia="Calibri"/>
        </w:rPr>
        <w:t>СР и АВР</w:t>
      </w:r>
      <w:r w:rsidR="003459B8" w:rsidRPr="00EC49A5">
        <w:rPr>
          <w:rFonts w:eastAsia="Calibri"/>
        </w:rPr>
        <w:t xml:space="preserve"> по устранению непосредственной опасности для жизни и здоровья людей, для развертывания и содержания временных пунктов размещения и питания пострадавших работников, оказания им единовременной материальной помощи, доставки материальных средств из резерва материально-технических ресурсов к месту ЧС, возмещения расходов, связанных с привлечением сил и средств сторонних организаций, оказывающих услуги </w:t>
      </w:r>
      <w:r w:rsidR="003459B8" w:rsidRPr="00EC49A5">
        <w:rPr>
          <w:rFonts w:eastAsia="Calibri"/>
        </w:rPr>
        <w:br/>
        <w:t>в области предупреждения и ликвидации ЧС, и других первоочередных мероприятий, связанных с обеспечением их жизнедеятельности.</w:t>
      </w:r>
    </w:p>
    <w:p w14:paraId="76F5C17B" w14:textId="3404949A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6.6.4. </w:t>
      </w:r>
      <w:r w:rsidR="003459B8" w:rsidRPr="00EC49A5">
        <w:rPr>
          <w:rFonts w:eastAsia="Calibri"/>
        </w:rPr>
        <w:t>Резервы материальных ресурсов для ликвидации ЧС могут включать продовольствие, пищевое сырье, медицинское имущество, медикаменты, транспортные средства, средства связи, строительные материалы, топливо, средства индивидуальной защиты и другие материальные ресурсы.</w:t>
      </w:r>
    </w:p>
    <w:p w14:paraId="4D0C819F" w14:textId="7D036CA9" w:rsidR="003459B8" w:rsidRPr="00EC49A5" w:rsidRDefault="00FE7B13" w:rsidP="003459B8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6.6.5. </w:t>
      </w:r>
      <w:r w:rsidR="003459B8" w:rsidRPr="00EC49A5">
        <w:rPr>
          <w:rFonts w:eastAsia="Calibri"/>
        </w:rPr>
        <w:t xml:space="preserve">Конкретная номенклатура и объёмы резервов материальных ресурсов для ликвидации ЧС определяются, исходя из прогнозируемых видов, масштабов и характера ЧС, </w:t>
      </w:r>
      <w:r w:rsidR="001C0141" w:rsidRPr="00EC49A5">
        <w:rPr>
          <w:rFonts w:eastAsia="Calibri"/>
        </w:rPr>
        <w:t>анализа за</w:t>
      </w:r>
      <w:r w:rsidR="003459B8" w:rsidRPr="00EC49A5">
        <w:rPr>
          <w:rFonts w:eastAsia="Calibri"/>
        </w:rPr>
        <w:t xml:space="preserve"> 5-7 прошедших лет ЧС, их повторяемости, предполагаемого объёма работ по их ликвидации, величины потенциального ущерба, максимально возможного использования имеющихся сил и средств для ликвидации ЧС; продолжительности периода жизнеобеспечения пострадавших работников; величины ассигнований, выделенных на создание соответствующего вида резервов.</w:t>
      </w:r>
    </w:p>
    <w:p w14:paraId="73D58700" w14:textId="447769D2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6.6.6. </w:t>
      </w:r>
      <w:r w:rsidR="003459B8" w:rsidRPr="00EC49A5">
        <w:rPr>
          <w:rFonts w:eastAsia="Calibri"/>
        </w:rPr>
        <w:t xml:space="preserve">Номенклатура и объем резервов материальных ресурсов для ликвидации ЧС, а также порядок их создания, хранения, использования и восполнения устанавливаются приказами </w:t>
      </w:r>
      <w:r w:rsidR="004239E5">
        <w:rPr>
          <w:rFonts w:eastAsia="Calibri"/>
        </w:rPr>
        <w:t>Общества.</w:t>
      </w:r>
    </w:p>
    <w:p w14:paraId="61A90DD3" w14:textId="5B0EC58E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6.6.7. </w:t>
      </w:r>
      <w:r w:rsidR="003459B8" w:rsidRPr="00EC49A5">
        <w:rPr>
          <w:rFonts w:eastAsia="Calibri"/>
        </w:rPr>
        <w:t xml:space="preserve">Объёмы резервов финансовых ресурсов, цели использования и порядок выделения денежных средств определяются приказами </w:t>
      </w:r>
      <w:r w:rsidR="004239E5">
        <w:rPr>
          <w:rFonts w:eastAsia="Calibri"/>
        </w:rPr>
        <w:t>Общества.</w:t>
      </w:r>
    </w:p>
    <w:p w14:paraId="2D843730" w14:textId="789A2E61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6.6.8. </w:t>
      </w:r>
      <w:r w:rsidR="003459B8" w:rsidRPr="00EC49A5">
        <w:rPr>
          <w:rFonts w:eastAsia="Calibri"/>
        </w:rPr>
        <w:t xml:space="preserve">Для Общества предпочтительным способом резервирования денежных средств на ликвидацию ЧС является использование механизма страхования. Куратором договоров страхования, заключаемых </w:t>
      </w:r>
      <w:r w:rsidR="004239E5">
        <w:rPr>
          <w:rFonts w:eastAsia="Calibri"/>
        </w:rPr>
        <w:t>Обществом</w:t>
      </w:r>
      <w:r w:rsidR="003459B8" w:rsidRPr="00EC49A5">
        <w:rPr>
          <w:rFonts w:eastAsia="Calibri"/>
        </w:rPr>
        <w:t xml:space="preserve"> для этих целей, является служба по гражданской обороне, предупреждению и ликвидации чрезвычайных ситуаций Общества.</w:t>
      </w:r>
    </w:p>
    <w:p w14:paraId="4445F69E" w14:textId="181E1D5B" w:rsidR="003459B8" w:rsidRPr="00EC49A5" w:rsidRDefault="00FE7B13" w:rsidP="00EC49A5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6.6.9. </w:t>
      </w:r>
      <w:r w:rsidR="003459B8" w:rsidRPr="00EC49A5">
        <w:rPr>
          <w:rFonts w:eastAsia="Calibri"/>
        </w:rPr>
        <w:t xml:space="preserve">Для экстренного привлечения необходимых денежных средств на ликвидацию ЧС и их последствий на объектах Общества, до момента получения страховых выплат по заключённым договорам, имеющиеся в наличии у </w:t>
      </w:r>
      <w:r w:rsidR="004239E5">
        <w:rPr>
          <w:rFonts w:eastAsia="Calibri"/>
        </w:rPr>
        <w:t>Общества</w:t>
      </w:r>
      <w:r w:rsidR="003459B8" w:rsidRPr="00EC49A5">
        <w:rPr>
          <w:rFonts w:eastAsia="Calibri"/>
        </w:rPr>
        <w:t xml:space="preserve"> денежные средства необходимо использовать в соответствии с приказом Общества, в котором указываются объём необходимых денежных средств и цели их расходования.</w:t>
      </w:r>
    </w:p>
    <w:p w14:paraId="4B12DE7E" w14:textId="5161FFD0" w:rsidR="003459B8" w:rsidRPr="003E1950" w:rsidRDefault="003E1950" w:rsidP="003E1950">
      <w:pPr>
        <w:pStyle w:val="20"/>
      </w:pPr>
      <w:bookmarkStart w:id="46" w:name="_Toc146034627"/>
      <w:r w:rsidRPr="003E1950">
        <w:t xml:space="preserve">6.7. </w:t>
      </w:r>
      <w:r w:rsidR="003459B8" w:rsidRPr="003E1950">
        <w:t>Системы связи, оповещения и информационного обеспечения</w:t>
      </w:r>
      <w:bookmarkEnd w:id="46"/>
    </w:p>
    <w:p w14:paraId="2DEE7279" w14:textId="385726B8" w:rsidR="003459B8" w:rsidRPr="003E1950" w:rsidRDefault="00FE7B13" w:rsidP="003E1950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6.7.1. </w:t>
      </w:r>
      <w:r w:rsidR="003459B8" w:rsidRPr="003E1950">
        <w:rPr>
          <w:rFonts w:eastAsia="Calibri"/>
        </w:rPr>
        <w:t>Информационное обеспечение объектового звена РСЧС Общества осуществляется с использованием систем и средств связи, оповещения и автоматизации управления, включающих в себя автоматизированные рабочие места работников, входящих в состав дежурной-диспетчерской службы Общества на базе персональных компьютеров, а также других программно-технических средств.</w:t>
      </w:r>
    </w:p>
    <w:p w14:paraId="2FAA589C" w14:textId="70D1558D" w:rsidR="003459B8" w:rsidRPr="003E1950" w:rsidRDefault="00FE7B13" w:rsidP="003E1950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6.7.2. </w:t>
      </w:r>
      <w:r w:rsidR="003459B8" w:rsidRPr="003E1950">
        <w:rPr>
          <w:rFonts w:eastAsia="Calibri"/>
        </w:rPr>
        <w:t>Порядок связи, оповещения и информационного обеспечения в области защиты работников, активов и территории Компании от ЧС, происшествий и обмена этой информацией определяется Стандартом ООО «Славнефть-Красноярскнефтегаз» № П3-11.04 С-0001 «Организация оперативного управления и реагирования при возникновении чрезвычайной ситуации, происшествия», Стандартом ООО «Славнефть-Красноярскнефтегаз» № 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безопасности», Стандартом ООО «Славнефть-Красноярскнефтегаз» № 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происшествиях».</w:t>
      </w:r>
    </w:p>
    <w:p w14:paraId="6F2FC3EE" w14:textId="6A750DDC" w:rsidR="009E3371" w:rsidRDefault="00FE7B13" w:rsidP="003459B8">
      <w:pPr>
        <w:spacing w:before="240" w:after="240"/>
        <w:jc w:val="both"/>
        <w:rPr>
          <w:rFonts w:eastAsia="Calibri"/>
        </w:rPr>
      </w:pPr>
      <w:r>
        <w:t xml:space="preserve">6.7.3. </w:t>
      </w:r>
      <w:hyperlink r:id="rId23" w:history="1">
        <w:r w:rsidR="003459B8" w:rsidRPr="003E1950">
          <w:rPr>
            <w:rFonts w:eastAsia="Calibri"/>
          </w:rPr>
          <w:t>Информационное сопровождение</w:t>
        </w:r>
      </w:hyperlink>
      <w:r w:rsidR="003459B8" w:rsidRPr="003E1950">
        <w:rPr>
          <w:rFonts w:eastAsia="Calibri"/>
        </w:rPr>
        <w:t xml:space="preserve"> оперативного управления и реагирования на ЧС (происшествия), а также информирование средств массовой информации и общественности (при необходимости) о ходе ликвидации последствий ЧС (происшествий) производится в соответствии с требованиями </w:t>
      </w:r>
      <w:r w:rsidR="00EB46DB" w:rsidRPr="00F27EA0">
        <w:rPr>
          <w:rFonts w:eastAsia="Calibri"/>
        </w:rPr>
        <w:t>Стандарт</w:t>
      </w:r>
      <w:r w:rsidR="00EB46DB">
        <w:rPr>
          <w:rFonts w:eastAsia="Calibri"/>
        </w:rPr>
        <w:t>а</w:t>
      </w:r>
      <w:r w:rsidR="00EB46DB" w:rsidRPr="00F27EA0">
        <w:rPr>
          <w:rFonts w:eastAsia="Calibri"/>
        </w:rPr>
        <w:t xml:space="preserve">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3459B8" w:rsidRPr="003E1950">
        <w:rPr>
          <w:rFonts w:eastAsia="Calibri"/>
        </w:rPr>
        <w:t>.</w:t>
      </w:r>
    </w:p>
    <w:p w14:paraId="63A34627" w14:textId="77777777" w:rsidR="003E1950" w:rsidRPr="009E3371" w:rsidRDefault="003E1950" w:rsidP="009E3371">
      <w:pPr>
        <w:pStyle w:val="S0"/>
      </w:pPr>
    </w:p>
    <w:bookmarkEnd w:id="39"/>
    <w:p w14:paraId="2E91494A" w14:textId="77777777" w:rsidR="003459B8" w:rsidRPr="009E3371" w:rsidRDefault="003459B8" w:rsidP="009E3371">
      <w:pPr>
        <w:pStyle w:val="S0"/>
        <w:sectPr w:rsidR="003459B8" w:rsidRPr="009E3371" w:rsidSect="003E1DBB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773A08F" w14:textId="285DC624" w:rsidR="00B1537C" w:rsidRPr="00B1537C" w:rsidRDefault="00B1537C" w:rsidP="00B1537C">
      <w:pPr>
        <w:pStyle w:val="10"/>
      </w:pPr>
      <w:bookmarkStart w:id="47" w:name="_Toc146034628"/>
      <w:bookmarkStart w:id="48" w:name="_Toc97381201"/>
      <w:r w:rsidRPr="00B1537C">
        <w:t>7. Режимы функционирования органов управления и сил объектового звена РСЧС Общества</w:t>
      </w:r>
      <w:bookmarkEnd w:id="47"/>
    </w:p>
    <w:p w14:paraId="5A350ACF" w14:textId="2F4B44C3" w:rsidR="00B1537C" w:rsidRPr="00B1537C" w:rsidRDefault="00B1537C" w:rsidP="001C0141">
      <w:pPr>
        <w:spacing w:before="240"/>
        <w:jc w:val="both"/>
        <w:rPr>
          <w:rFonts w:eastAsia="Calibri"/>
        </w:rPr>
      </w:pPr>
      <w:bookmarkStart w:id="49" w:name="_Toc402442104"/>
      <w:bookmarkEnd w:id="48"/>
      <w:r w:rsidRPr="00B1537C">
        <w:rPr>
          <w:rFonts w:eastAsia="Calibri"/>
        </w:rPr>
        <w:t>7.1. В зависимости от обстановки, масштаба прогнозируемой или возникшей ЧС на территории Общества устанавливается один из режимов функционирования:</w:t>
      </w:r>
    </w:p>
    <w:p w14:paraId="3FEC9EEF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повседневной деятельности;</w:t>
      </w:r>
    </w:p>
    <w:p w14:paraId="739A1AB3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повышенной готовности;</w:t>
      </w:r>
    </w:p>
    <w:p w14:paraId="79FF4A19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чрезвычайной ситуации.</w:t>
      </w:r>
    </w:p>
    <w:p w14:paraId="51CA91B3" w14:textId="798F7627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>7.2. При отсутствии угрозы возникновения ЧС</w:t>
      </w:r>
      <w:r w:rsidR="00E27A77">
        <w:rPr>
          <w:rFonts w:eastAsia="Calibri"/>
        </w:rPr>
        <w:t xml:space="preserve">, </w:t>
      </w:r>
      <w:r w:rsidRPr="00B1537C">
        <w:rPr>
          <w:rFonts w:eastAsia="Calibri"/>
        </w:rPr>
        <w:t>органы управления и силы объектового звена РСЧС Общества функционируют в режиме повседневной деятельности.</w:t>
      </w:r>
    </w:p>
    <w:p w14:paraId="63445A2A" w14:textId="38220A44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7.3. При угрозе возникновения ЧС на объектах/ территории приказом по Обществу </w:t>
      </w:r>
      <w:r w:rsidRPr="001F17E8">
        <w:rPr>
          <w:rFonts w:eastAsia="Calibri"/>
        </w:rPr>
        <w:t>(</w:t>
      </w:r>
      <w:hyperlink w:anchor="Приложение1" w:history="1">
        <w:r w:rsidRPr="003F0DE8">
          <w:rPr>
            <w:rStyle w:val="ac"/>
            <w:rFonts w:eastAsia="Calibri"/>
          </w:rPr>
          <w:t>Приложение 1</w:t>
        </w:r>
      </w:hyperlink>
      <w:r w:rsidRPr="001F17E8">
        <w:rPr>
          <w:rFonts w:eastAsia="Calibri"/>
        </w:rPr>
        <w:t xml:space="preserve">) </w:t>
      </w:r>
      <w:r w:rsidRPr="00B1537C">
        <w:rPr>
          <w:rFonts w:eastAsia="Calibri"/>
        </w:rPr>
        <w:t>для органов управления и сил объектового звена РСЧС Общества вводится (при возникновении происшествия 1-го или 2-го уровня – может вводиться) режим повышенной готовности.</w:t>
      </w:r>
    </w:p>
    <w:p w14:paraId="5043EACD" w14:textId="5377AAA2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7.4. В случае возникновения ЧС, приказом Общества </w:t>
      </w:r>
      <w:r w:rsidRPr="003F0DE8">
        <w:rPr>
          <w:rFonts w:eastAsia="Calibri"/>
        </w:rPr>
        <w:t>(</w:t>
      </w:r>
      <w:hyperlink w:anchor="Приложение2" w:history="1">
        <w:r w:rsidRPr="003F0DE8">
          <w:rPr>
            <w:rStyle w:val="ac"/>
            <w:rFonts w:eastAsia="Calibri"/>
          </w:rPr>
          <w:t>Приложение 2</w:t>
        </w:r>
      </w:hyperlink>
      <w:r w:rsidRPr="003F0DE8">
        <w:rPr>
          <w:rFonts w:eastAsia="Calibri"/>
        </w:rPr>
        <w:t xml:space="preserve">) </w:t>
      </w:r>
      <w:r w:rsidRPr="00B1537C">
        <w:rPr>
          <w:rFonts w:eastAsia="Calibri"/>
        </w:rPr>
        <w:t xml:space="preserve">для органов управления и сил Объектового звена РСЧС Общества вводится режим чрезвычайной ситуации и назначается руководитель работ по ликвидации ЧС, порядок организации и осуществления деятельности которого определён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B1537C">
        <w:rPr>
          <w:rFonts w:eastAsia="Calibri"/>
        </w:rPr>
        <w:t>.</w:t>
      </w:r>
    </w:p>
    <w:p w14:paraId="5893A9BD" w14:textId="6EC998BA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>7.5. Режимы функционирования для органов управления и сил объектового звена РСЧС Общества устанавливаются приказом по Обществу.</w:t>
      </w:r>
    </w:p>
    <w:p w14:paraId="33E3ADC0" w14:textId="1C91F2E9" w:rsidR="00B1537C" w:rsidRPr="00B1537C" w:rsidRDefault="00FE7B13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7.6. </w:t>
      </w:r>
      <w:r w:rsidR="00B1537C" w:rsidRPr="00B1537C">
        <w:rPr>
          <w:rFonts w:eastAsia="Calibri"/>
        </w:rPr>
        <w:t>Режим повышенной готовности или чрезвычайной ситуации для органов управления и сил объектового звена РСЧС Общества устанавливается при угрозе возникновения или возникновении ЧС решениями:</w:t>
      </w:r>
    </w:p>
    <w:p w14:paraId="408D5C6B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локального характера:</w:t>
      </w:r>
    </w:p>
    <w:p w14:paraId="0A1F3B28" w14:textId="23DA982B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 xml:space="preserve">в Обществе – Главного исполнительного директора ПАО «НК «Роснефть» или </w:t>
      </w:r>
      <w:r w:rsidR="006E50FE">
        <w:t>Г</w:t>
      </w:r>
      <w:r w:rsidRPr="00B1537C">
        <w:t>енерального директора Общества;</w:t>
      </w:r>
    </w:p>
    <w:p w14:paraId="6B2D2F8A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муниципального характера – органов местного самоуправления, на территориях которых расположены объекты Общества;</w:t>
      </w:r>
    </w:p>
    <w:p w14:paraId="3F85C24F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межмуниципального или регионального характера – органом исполнительной власти субъекта Российской Федерации, на территории которого расположены объекты Общества;</w:t>
      </w:r>
    </w:p>
    <w:p w14:paraId="097C303D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межрегионального или федерального характера – Правительства Российской Федерации.</w:t>
      </w:r>
    </w:p>
    <w:p w14:paraId="7C5337F9" w14:textId="72EE5591" w:rsidR="00B1537C" w:rsidRPr="00B1537C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7.6. При устранении обстоятельств, послуживших основанием для введения на территории Общества режима повышенной готовности или режима чрезвычайной ситуации, Главный исполнительный директор ПАО «НК «Роснефть» или </w:t>
      </w:r>
      <w:r w:rsidR="006E50FE">
        <w:rPr>
          <w:rFonts w:eastAsia="Calibri"/>
        </w:rPr>
        <w:t>Г</w:t>
      </w:r>
      <w:r w:rsidRPr="00B1537C">
        <w:rPr>
          <w:rFonts w:eastAsia="Calibri"/>
        </w:rPr>
        <w:t>енеральный директор отменяют установленный ими же режим функционирования органов управления и сил объектового звена.</w:t>
      </w:r>
    </w:p>
    <w:p w14:paraId="1F9744EB" w14:textId="4EB713DC" w:rsidR="00B1537C" w:rsidRPr="00B1537C" w:rsidRDefault="00B1537C" w:rsidP="001C0141">
      <w:pPr>
        <w:spacing w:before="240"/>
        <w:jc w:val="both"/>
        <w:rPr>
          <w:rFonts w:eastAsia="Calibri"/>
        </w:rPr>
      </w:pPr>
      <w:r w:rsidRPr="00B1537C">
        <w:rPr>
          <w:rFonts w:eastAsia="Calibri"/>
        </w:rPr>
        <w:t>7.7. Основными мероприятиями, осуществляемыми органами управления и силами объектовых звена РСЧС Общества, при соответствующих режимах функционирования, являются:</w:t>
      </w:r>
    </w:p>
    <w:p w14:paraId="093BAFC9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повседневной деятельности:</w:t>
      </w:r>
    </w:p>
    <w:p w14:paraId="51D35F47" w14:textId="6C057203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изучение состояния окружающей среды и прогнозирование ЧС;</w:t>
      </w:r>
    </w:p>
    <w:p w14:paraId="34FAF58B" w14:textId="4A078CAB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сбор, обработка и обмен в установленном порядке информацией в области защиты работников и территории Общества от ЧС и обеспечения пожарной безопасности;</w:t>
      </w:r>
    </w:p>
    <w:p w14:paraId="1AAAABAB" w14:textId="25C00E18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разработка и реализация целевых программ и мер по предупреждению ЧС и обеспечению пожарной безопасности;</w:t>
      </w:r>
    </w:p>
    <w:p w14:paraId="20886E4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планирование действий органов управления и сил объектового звена РСЧС Общества, организация подготовки и обеспечения их деятельности;</w:t>
      </w:r>
    </w:p>
    <w:p w14:paraId="2CFA70C2" w14:textId="273361D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подготовка работников Общества к действиям в ЧС;</w:t>
      </w:r>
    </w:p>
    <w:p w14:paraId="1EC47E59" w14:textId="37030F95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пропаганда знаний в области защиты работников и территории Общества от ЧС и обеспечения пожарной безопасности;</w:t>
      </w:r>
    </w:p>
    <w:p w14:paraId="732FD4D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руководство созданием, размещением, хранением и восполнением резервов финансовых и материальных ресурсов для ликвидации ЧС;</w:t>
      </w:r>
    </w:p>
    <w:p w14:paraId="0D04A136" w14:textId="77F5280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осуществление в пределах своих полномочий контроля в области защиты работников и территории Общества от ЧС, обеспечения пожарной безопасности;</w:t>
      </w:r>
    </w:p>
    <w:p w14:paraId="05A94028" w14:textId="14F4C7D4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подготовке к эвакуации работников, материальных ценностей Общества в безопасные районы, их размещению и возвращению соответственно в места постоянной работы либо хранения, а также жизнеобеспечению работников в ЧС;</w:t>
      </w:r>
    </w:p>
    <w:p w14:paraId="490EE019" w14:textId="7904E219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ведение статистической отчетности о ЧС, участие в расследовании причин аварий (катастроф), а также выработке мер по устранению причин подобных аварий;</w:t>
      </w:r>
    </w:p>
    <w:p w14:paraId="5AB8074E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повышенной готовности:</w:t>
      </w:r>
    </w:p>
    <w:p w14:paraId="60FD2E9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усиление контроля за состоянием окружающей среды, прогнозирование возникновения ЧС и их последствий;</w:t>
      </w:r>
    </w:p>
    <w:p w14:paraId="6BF0A52D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введение при необходимости круглосуточного дежурства руководителей и должностных лиц органов управления и сил объектового звена РСЧС Общества на стационарном пункте управления;</w:t>
      </w:r>
    </w:p>
    <w:p w14:paraId="09FD9F2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сбор, обработка и доведение данных о прогнозируемых ЧС/ возникших происшествиях, информирование работников Общества о приемах и способах защиты от них;</w:t>
      </w:r>
    </w:p>
    <w:p w14:paraId="61CF0237" w14:textId="0EE72678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принятие оперативных мер по предупреждению возникновения и развития ЧС, снижению размеров ущерба и потерь в случае их возникновения, а также поддержанию устойчивого и безопасного функционирования Общества;</w:t>
      </w:r>
    </w:p>
    <w:p w14:paraId="5D94E586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уточнение Плана действий по предупреждению и ликвидации чрезвычайных ситуаций и иных документов в области предупреждения и ликвидации ЧС;</w:t>
      </w:r>
    </w:p>
    <w:p w14:paraId="343634F3" w14:textId="3F65B6A0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приведение, при необходимости, сил и средств объектового звена РСЧС в готовность к реагированию на ЧС, формирование оперативных групп и организация выдвижения их в предполагаемые районы действий;</w:t>
      </w:r>
    </w:p>
    <w:p w14:paraId="1E9A1E0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восполнение, при необходимости, резервов финансовых и материальных ресурсов, созданных для ликвидации ЧС;</w:t>
      </w:r>
    </w:p>
    <w:p w14:paraId="197DCA08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проведение, при необходимости, эвакуационных мероприятий;</w:t>
      </w:r>
    </w:p>
    <w:p w14:paraId="09BC5B31" w14:textId="77777777" w:rsidR="00B1537C" w:rsidRPr="00B1537C" w:rsidRDefault="00B1537C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B1537C">
        <w:t>в режиме чрезвычайной ситуации выполняются мероприятия режима повышенной готовности, если они не были выполнены ранее, а также:</w:t>
      </w:r>
    </w:p>
    <w:p w14:paraId="1A0328D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контроль за состоянием окружающей среды, прогнозирование развития возникших ЧС и их последствий;</w:t>
      </w:r>
    </w:p>
    <w:p w14:paraId="06418E61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оповещение руководителей и работников Общества о возникших ЧС;</w:t>
      </w:r>
    </w:p>
    <w:p w14:paraId="1BFFD869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защите работников и территории Общества от ЧС;</w:t>
      </w:r>
    </w:p>
    <w:p w14:paraId="411DFE53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организация работ по ликвидации ЧС и всестороннему обеспечению действий сил и средств объектового звена РСЧС Общества, поддержанию общественного порядка в ходе их проведения, а также привлечению, при необходимости, в установленном порядке работников Общества к ликвидации возникших ЧС;</w:t>
      </w:r>
    </w:p>
    <w:p w14:paraId="36B28940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непрерывный сбор, анализ и обмен между уполномоченными работниками информацией об обстановке в зоне ЧС в ходе проведения работ по её ликвидации (сведения о пострадавших, привлечённых/ требующихся силах и средствах), доведение информации до генерального директора с целью принятия управленческих решений по ликвидации ЧС;</w:t>
      </w:r>
    </w:p>
    <w:p w14:paraId="7A48209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организация и поддержание непрерывного взаимодействия с органами исполнительной власти субъектов Российской Федерации, органами местного самоуправления (на территориях которых расположены Общество) и другими организациями, осуществляющими свою деятельность по договору с Обществом, предназначенными и выделяемыми (привлекаемыми) для ликвидации ЧС и обеспечения пожарной безопасности;</w:t>
      </w:r>
    </w:p>
    <w:p w14:paraId="3C16E725" w14:textId="77777777" w:rsidR="00B1537C" w:rsidRPr="00B1537C" w:rsidRDefault="00B1537C" w:rsidP="000A692F">
      <w:pPr>
        <w:numPr>
          <w:ilvl w:val="1"/>
          <w:numId w:val="8"/>
        </w:numPr>
        <w:spacing w:before="60"/>
        <w:ind w:left="964" w:hanging="397"/>
        <w:jc w:val="both"/>
      </w:pPr>
      <w:r w:rsidRPr="00B1537C">
        <w:t>проведение мероприятий по жизнеобеспечению работников Общества в ЧС.</w:t>
      </w:r>
    </w:p>
    <w:p w14:paraId="709180BE" w14:textId="06530B1D" w:rsidR="002513E0" w:rsidRDefault="00B1537C" w:rsidP="00B1537C">
      <w:pPr>
        <w:spacing w:before="240" w:after="240"/>
        <w:jc w:val="both"/>
        <w:rPr>
          <w:rFonts w:eastAsia="Calibri"/>
        </w:rPr>
      </w:pPr>
      <w:r w:rsidRPr="00B1537C">
        <w:rPr>
          <w:rFonts w:eastAsia="Calibri"/>
        </w:rPr>
        <w:t xml:space="preserve">При введении режима чрезвычайного положения на территориях субъектов Российской Федерации в местах расположения объектов Общества по обстоятельствам, предусмотренным в пункте </w:t>
      </w:r>
      <w:r w:rsidRPr="00F974A9">
        <w:rPr>
          <w:rFonts w:eastAsia="Calibri"/>
        </w:rPr>
        <w:t>«а» статьи 3 Федерального конституционного закона от 30.05.2001 № 3-ФКЗ «О чрезвычайном положении», для органов управления и сил объектового звена Общества устанавливается режим повышенной готовности, а при введении режима чрезвычайного положения по обстоятельствам</w:t>
      </w:r>
      <w:r w:rsidRPr="00B1537C">
        <w:rPr>
          <w:rFonts w:eastAsia="Calibri"/>
        </w:rPr>
        <w:t>, предусмотренным в пункте «б» указанной статьи, – режим чрезвычайной ситуации.</w:t>
      </w:r>
      <w:bookmarkEnd w:id="49"/>
    </w:p>
    <w:p w14:paraId="3ADE0B16" w14:textId="77777777" w:rsidR="009E3371" w:rsidRPr="00B1537C" w:rsidRDefault="009E3371" w:rsidP="00B1537C">
      <w:pPr>
        <w:spacing w:before="240" w:after="240"/>
        <w:jc w:val="both"/>
        <w:rPr>
          <w:rFonts w:eastAsia="Calibri"/>
        </w:rPr>
      </w:pPr>
    </w:p>
    <w:p w14:paraId="4B70C480" w14:textId="3A39D523" w:rsidR="002513E0" w:rsidRDefault="002513E0" w:rsidP="002513E0">
      <w:pPr>
        <w:pStyle w:val="S0"/>
      </w:pPr>
    </w:p>
    <w:p w14:paraId="55223130" w14:textId="70B783BE" w:rsidR="00B1537C" w:rsidRDefault="00B1537C" w:rsidP="009E3371">
      <w:pPr>
        <w:spacing w:before="240" w:after="240"/>
        <w:jc w:val="both"/>
        <w:sectPr w:rsidR="00B1537C" w:rsidSect="00DF31B2">
          <w:headerReference w:type="even" r:id="rId24"/>
          <w:footerReference w:type="default" r:id="rId25"/>
          <w:headerReference w:type="first" r:id="rId2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7A2B106" w14:textId="4FCFD5D9" w:rsidR="00FF444D" w:rsidRPr="00FF444D" w:rsidRDefault="00FF444D" w:rsidP="00FF444D">
      <w:pPr>
        <w:pStyle w:val="10"/>
      </w:pPr>
      <w:bookmarkStart w:id="50" w:name="_Toc146034629"/>
      <w:r>
        <w:t>8. Организация деятельности объектового звена РСЧС Общества</w:t>
      </w:r>
      <w:bookmarkEnd w:id="50"/>
    </w:p>
    <w:p w14:paraId="076DF532" w14:textId="517858E7" w:rsidR="00FF444D" w:rsidRPr="00FF444D" w:rsidRDefault="00FE7B13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8.1. </w:t>
      </w:r>
      <w:r w:rsidR="00FF444D" w:rsidRPr="00FF444D">
        <w:rPr>
          <w:rFonts w:eastAsia="Calibri"/>
        </w:rPr>
        <w:t>Координация деятельности объектового звена РСЧС Общества возлагается на КЧСиПБ Общества, а организационно-техническое обеспечение его деятельности на службу по гражданской обороне, предупреждению и ликвидации чрезвычайных ситуаций.</w:t>
      </w:r>
    </w:p>
    <w:p w14:paraId="2064339E" w14:textId="70FBD8AC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8.2. </w:t>
      </w:r>
      <w:r w:rsidR="00FF444D" w:rsidRPr="00FF444D">
        <w:rPr>
          <w:rFonts w:eastAsia="Calibri"/>
        </w:rPr>
        <w:t>Подготовка, переподготовка должностных лиц, специально уполномоченных решать задачи по предупреждению и ликвидации ЧС и включенных в состав органов управления объектового звена РСЧС Общества, организуются в порядке, установленном нормативными правовыми актами РФ, Красноярского края.</w:t>
      </w:r>
    </w:p>
    <w:p w14:paraId="3F1CED92" w14:textId="500BF1C3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8.3. </w:t>
      </w:r>
      <w:r w:rsidR="00FF444D" w:rsidRPr="00FF444D">
        <w:rPr>
          <w:rFonts w:eastAsia="Calibri"/>
        </w:rPr>
        <w:t>Методическое руководство, координацию и контроль за подготовкой органов управления и сил объектового звена РСЧС Общества осуществляет служба по гражданской обороне, предупреждению и ликвидации чрезвычайных ситуаций.</w:t>
      </w:r>
    </w:p>
    <w:p w14:paraId="53D2C438" w14:textId="21238740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8.4. </w:t>
      </w:r>
      <w:r w:rsidR="00FF444D" w:rsidRPr="00FF444D">
        <w:rPr>
          <w:rFonts w:eastAsia="Calibri"/>
        </w:rPr>
        <w:t xml:space="preserve">При введении режима повышенной готовности или режима чрезвычайной ситуации приказом Общества определяется руководитель работ по ликвидации ЧС, который несет ответственность за проведение этих работ в соответствии с нормативными правовыми актами РФ, Красноярского края,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FF444D" w:rsidRPr="00FF444D">
        <w:rPr>
          <w:rFonts w:eastAsia="Calibri"/>
        </w:rPr>
        <w:t>, и принимает дополнительные меры по защите работников и объектов Общества от ЧС.</w:t>
      </w:r>
    </w:p>
    <w:p w14:paraId="57BE6B70" w14:textId="2B2E3BEF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8.5. </w:t>
      </w:r>
      <w:r w:rsidR="00FF444D" w:rsidRPr="00FF444D">
        <w:rPr>
          <w:rFonts w:eastAsia="Calibri"/>
        </w:rPr>
        <w:t xml:space="preserve">КЧСиПБ Общества совместно с </w:t>
      </w:r>
      <w:r w:rsidR="00280A9D">
        <w:rPr>
          <w:rFonts w:eastAsia="Calibri"/>
        </w:rPr>
        <w:t xml:space="preserve">ОШ Общества и </w:t>
      </w:r>
      <w:r w:rsidR="00FF444D" w:rsidRPr="00FF444D">
        <w:rPr>
          <w:rFonts w:eastAsia="Calibri"/>
        </w:rPr>
        <w:t xml:space="preserve">руководителем работ по ликвидации ЧС готовят для </w:t>
      </w:r>
      <w:r w:rsidR="00FF444D">
        <w:rPr>
          <w:rFonts w:eastAsia="Calibri"/>
        </w:rPr>
        <w:t>Г</w:t>
      </w:r>
      <w:r w:rsidR="00FF444D" w:rsidRPr="00FF444D">
        <w:rPr>
          <w:rFonts w:eastAsia="Calibri"/>
        </w:rPr>
        <w:t>енерального директора Общества предложения по принятию дополнительных мер, а именно:</w:t>
      </w:r>
    </w:p>
    <w:p w14:paraId="3F2C9263" w14:textId="10FC6432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ограничению доступа людей и транспортных средств на территорию, на которой существует угроза возникновения ЧС, а также в зону ЧС;</w:t>
      </w:r>
    </w:p>
    <w:p w14:paraId="2BF8AC9E" w14:textId="648C9869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определению порядка разбронирования резервов материальных ресурсов Общества, находящихся в зоне ЧС;</w:t>
      </w:r>
    </w:p>
    <w:p w14:paraId="7E02FC44" w14:textId="77777777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определению порядка использования транспортных средств, средств связи и оповещения, а также иного имущества Общества;</w:t>
      </w:r>
    </w:p>
    <w:p w14:paraId="5394B8DC" w14:textId="10F5C291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приостановке деятельности на территории Общества, оказавшейся в зоне ЧС, если существует угроза безопасности жизнедеятельности работников Общества и иных граждан, находящихся на ее территории;</w:t>
      </w:r>
    </w:p>
    <w:p w14:paraId="0B84A904" w14:textId="36D970ED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осуществлению мер, обусловленных развитием ЧС, не ограничивающих прав и свобод человека и гражданина, и направленных на защиту работников и территорий Общества от ЧС, создание необходимых условий для преду</w:t>
      </w:r>
      <w:r w:rsidR="00280A9D">
        <w:t>преждения и ликвидации ЧС</w:t>
      </w:r>
      <w:r w:rsidRPr="00A71ACB">
        <w:t xml:space="preserve"> и минимизации ее (его) негативного воздействия.</w:t>
      </w:r>
    </w:p>
    <w:p w14:paraId="7B54B0CD" w14:textId="5593E10C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8.6. </w:t>
      </w:r>
      <w:r w:rsidR="00FF444D" w:rsidRPr="00FF444D">
        <w:rPr>
          <w:rFonts w:eastAsia="Calibri"/>
        </w:rPr>
        <w:t>Ликвидация ЧС локальной характера осуществляется силами и средствами объектового звена РСЧС Общества.</w:t>
      </w:r>
    </w:p>
    <w:p w14:paraId="7B0FAB12" w14:textId="24DBC894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8.7. </w:t>
      </w:r>
      <w:r w:rsidR="00FF444D" w:rsidRPr="00FF444D">
        <w:rPr>
          <w:rFonts w:eastAsia="Calibri"/>
        </w:rPr>
        <w:t>При недостаточности указанных сил и средств объектового звена РСЧС Общества в установленном порядке привлекаются силы и средства территориальной подсистемы РСЧС Красноярского края, по решению КЧСиПБ Красноярского края.</w:t>
      </w:r>
    </w:p>
    <w:p w14:paraId="2322C275" w14:textId="1577AA99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8.8. </w:t>
      </w:r>
      <w:r w:rsidR="00FF444D" w:rsidRPr="00FF444D">
        <w:rPr>
          <w:rFonts w:eastAsia="Calibri"/>
        </w:rPr>
        <w:t>Ликвидацию ЧС организуют:</w:t>
      </w:r>
    </w:p>
    <w:p w14:paraId="078AD228" w14:textId="1046ED04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 ЧС, распространение которых ограничено помещениями Общества – КЧСиПБ Общества;</w:t>
      </w:r>
    </w:p>
    <w:p w14:paraId="73ACFF3A" w14:textId="5772AD90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>при ЧС, распространение которых ограничено территорией Общества – КЧСиПБ Общества с участием оперативной группы КЧСиПБ муниципального района Красноярского края, где произошла ЧС;</w:t>
      </w:r>
    </w:p>
    <w:p w14:paraId="4EC844D6" w14:textId="2453E6D0" w:rsidR="00FF444D" w:rsidRPr="00A71ACB" w:rsidRDefault="00FF444D" w:rsidP="001C0141">
      <w:pPr>
        <w:numPr>
          <w:ilvl w:val="0"/>
          <w:numId w:val="10"/>
        </w:numPr>
        <w:tabs>
          <w:tab w:val="left" w:pos="567"/>
        </w:tabs>
        <w:spacing w:before="60"/>
        <w:ind w:left="567" w:hanging="397"/>
        <w:jc w:val="both"/>
      </w:pPr>
      <w:r w:rsidRPr="00A71ACB">
        <w:t xml:space="preserve">при ЧС, возникающих за пределами территории Общества, но оказывающих влияние на ее территорию, – КЧСиПБ муниципального района Красноярского края, КЧСиПБ Красноярского края, (в зависимости от масштабов ЧС), при участии КЧСиПБ </w:t>
      </w:r>
      <w:r>
        <w:t>П</w:t>
      </w:r>
      <w:r w:rsidRPr="00A71ACB">
        <w:t>АО «НК «Роснефть».</w:t>
      </w:r>
    </w:p>
    <w:p w14:paraId="7405ADD1" w14:textId="24C84479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8.9. </w:t>
      </w:r>
      <w:r w:rsidR="00FF444D" w:rsidRPr="00FF444D">
        <w:rPr>
          <w:rFonts w:eastAsia="Calibri"/>
        </w:rPr>
        <w:t>Руководство силами и средствами, привлеченными к ликвидации ЧС, и организацию их взаимодействия осуществляет руководитель работ по ликвидации ЧС.</w:t>
      </w:r>
    </w:p>
    <w:p w14:paraId="18EA103B" w14:textId="4905F605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8.10. </w:t>
      </w:r>
      <w:r w:rsidR="00FF444D" w:rsidRPr="00FF444D">
        <w:rPr>
          <w:rFonts w:eastAsia="Calibri"/>
        </w:rPr>
        <w:t>Руководитель работ по ликвидации ЧС устанавливает границы зоны ЧС, порядок и особенности действий по ее (его) локализации, а также принимает решения по проведению АС</w:t>
      </w:r>
      <w:r w:rsidR="00391528">
        <w:rPr>
          <w:rFonts w:eastAsia="Calibri"/>
        </w:rPr>
        <w:t>Р и АВР</w:t>
      </w:r>
      <w:r w:rsidR="00FF444D" w:rsidRPr="00FF444D">
        <w:rPr>
          <w:rFonts w:eastAsia="Calibri"/>
        </w:rPr>
        <w:t>.</w:t>
      </w:r>
    </w:p>
    <w:p w14:paraId="667D7116" w14:textId="28331D67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8.11. </w:t>
      </w:r>
      <w:r w:rsidR="00FF444D" w:rsidRPr="00FF444D">
        <w:rPr>
          <w:rFonts w:eastAsia="Calibri"/>
        </w:rPr>
        <w:t>Решения руководителя работ по ликвидации ЧС являются обязательными для всех работников Общества, подрядных</w:t>
      </w:r>
      <w:r w:rsidR="00391528">
        <w:rPr>
          <w:rFonts w:eastAsia="Calibri"/>
        </w:rPr>
        <w:t xml:space="preserve"> и субподрядных</w:t>
      </w:r>
      <w:r w:rsidR="00FF444D" w:rsidRPr="00FF444D">
        <w:rPr>
          <w:rFonts w:eastAsia="Calibri"/>
        </w:rPr>
        <w:t xml:space="preserve"> организаций, осуществляющими свою деятельность по договору с Обществом</w:t>
      </w:r>
      <w:r w:rsidR="00391528">
        <w:rPr>
          <w:rFonts w:eastAsia="Calibri"/>
        </w:rPr>
        <w:t>, а также</w:t>
      </w:r>
      <w:r w:rsidR="00FF444D" w:rsidRPr="00FF444D">
        <w:rPr>
          <w:rFonts w:eastAsia="Calibri"/>
        </w:rPr>
        <w:t xml:space="preserve"> формирований, находящихся в зоне ЧС.</w:t>
      </w:r>
    </w:p>
    <w:p w14:paraId="75684808" w14:textId="3FC3E17B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8.12. </w:t>
      </w:r>
      <w:r w:rsidR="00FF444D" w:rsidRPr="00FF444D">
        <w:rPr>
          <w:rFonts w:eastAsia="Calibri"/>
        </w:rPr>
        <w:t>Руководители формирований, прибывшие в зону ЧС первыми, принимают полномочия руководителя работ по ликвидации ЧС, и исполняют их до прибытия руководителя работ по ликвидации ЧС.</w:t>
      </w:r>
    </w:p>
    <w:p w14:paraId="3CA06274" w14:textId="7941D7A6" w:rsidR="00FF444D" w:rsidRPr="00FF444D" w:rsidRDefault="00054BC7" w:rsidP="00FF444D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8.13. </w:t>
      </w:r>
      <w:r w:rsidR="00FF444D" w:rsidRPr="00FF444D">
        <w:rPr>
          <w:rFonts w:eastAsia="Calibri"/>
        </w:rPr>
        <w:t xml:space="preserve">Порядок организации и осуществления деятельности руководителя работ по ликвидации ЧС (происшествия) определен </w:t>
      </w:r>
      <w:r w:rsidR="008E1584" w:rsidRPr="00F27EA0">
        <w:rPr>
          <w:rFonts w:eastAsia="Calibri"/>
        </w:rPr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FF444D" w:rsidRPr="00FF444D">
        <w:rPr>
          <w:rFonts w:eastAsia="Calibri"/>
        </w:rPr>
        <w:t>.</w:t>
      </w:r>
    </w:p>
    <w:p w14:paraId="6FEDC63E" w14:textId="4AFCEEDB" w:rsidR="00FF444D" w:rsidRPr="00FF444D" w:rsidRDefault="00054BC7" w:rsidP="001C0141">
      <w:pPr>
        <w:spacing w:before="240"/>
        <w:jc w:val="both"/>
        <w:rPr>
          <w:rFonts w:eastAsia="Calibri"/>
        </w:rPr>
      </w:pPr>
      <w:r>
        <w:rPr>
          <w:rFonts w:eastAsia="Calibri"/>
        </w:rPr>
        <w:t xml:space="preserve">8.14. </w:t>
      </w:r>
      <w:r w:rsidR="00E05AC0">
        <w:rPr>
          <w:rFonts w:eastAsia="Calibri"/>
        </w:rPr>
        <w:t>По окончании всех видов АС</w:t>
      </w:r>
      <w:r w:rsidR="00FF444D" w:rsidRPr="00FF444D">
        <w:rPr>
          <w:rFonts w:eastAsia="Calibri"/>
        </w:rPr>
        <w:t>Р и АВР по ликвидации ЧС проводятся следующие мероприятия:</w:t>
      </w:r>
    </w:p>
    <w:p w14:paraId="0FDB2B04" w14:textId="290D1C12" w:rsidR="00FF444D" w:rsidRPr="00623DAB" w:rsidRDefault="00FF444D" w:rsidP="001C0141">
      <w:pPr>
        <w:numPr>
          <w:ilvl w:val="0"/>
          <w:numId w:val="9"/>
        </w:numPr>
        <w:tabs>
          <w:tab w:val="clear" w:pos="425"/>
          <w:tab w:val="num" w:pos="561"/>
        </w:tabs>
        <w:spacing w:before="60"/>
        <w:ind w:left="527" w:hanging="357"/>
        <w:jc w:val="both"/>
      </w:pPr>
      <w:r w:rsidRPr="00623DAB">
        <w:t>возвращение в пункты постоянного размещения органов управления, сил и средств объектового звена РСЧС Общества и подрядных организаций</w:t>
      </w:r>
      <w:r>
        <w:t xml:space="preserve">, </w:t>
      </w:r>
      <w:r w:rsidRPr="00623DAB">
        <w:t>осуществляющих свою деятельность по договору с Общества, предназначенных и выделяемых (привлекаемых) для предупреждения и ликвидации ЧС и обеспечения пожарной безопасности, участвовавших в ликвидации ЧС;</w:t>
      </w:r>
    </w:p>
    <w:p w14:paraId="660E00E8" w14:textId="6F8187AA" w:rsidR="00FF444D" w:rsidRPr="00623DAB" w:rsidRDefault="00FF444D" w:rsidP="001C0141">
      <w:pPr>
        <w:numPr>
          <w:ilvl w:val="0"/>
          <w:numId w:val="9"/>
        </w:numPr>
        <w:tabs>
          <w:tab w:val="clear" w:pos="425"/>
          <w:tab w:val="num" w:pos="561"/>
        </w:tabs>
        <w:spacing w:before="60"/>
        <w:ind w:left="527" w:hanging="357"/>
        <w:jc w:val="both"/>
      </w:pPr>
      <w:r w:rsidRPr="00623DAB">
        <w:t>восстановление, пополнение ресурсов (в т.ч. для АСФ), использованных в ходе ликвидации ЧС.</w:t>
      </w:r>
    </w:p>
    <w:p w14:paraId="75AFFF5B" w14:textId="4D61CECF" w:rsidR="00B1537C" w:rsidRDefault="00054BC7" w:rsidP="00DB0D5B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8.15. </w:t>
      </w:r>
      <w:r w:rsidR="00FF444D" w:rsidRPr="00FF444D">
        <w:rPr>
          <w:rFonts w:eastAsia="Calibri"/>
        </w:rPr>
        <w:t>Порядок организации и осуществления работ по профилактике пожаров и непосредственному их тушению, а также проведения других работ по ликвидации последствий пожаров, определяется нормативными правовыми актами РФ, Красноярского края, в области пожарной безопасности, в том числе техническими регламентами.</w:t>
      </w:r>
    </w:p>
    <w:p w14:paraId="73DE8782" w14:textId="77777777" w:rsidR="005562F8" w:rsidRDefault="005562F8" w:rsidP="00DB0D5B">
      <w:pPr>
        <w:spacing w:before="240" w:after="240"/>
        <w:jc w:val="both"/>
      </w:pPr>
    </w:p>
    <w:p w14:paraId="05B68176" w14:textId="204CF3D0" w:rsidR="008C1065" w:rsidRDefault="008C1065" w:rsidP="00342F6F">
      <w:pPr>
        <w:spacing w:before="240" w:after="240"/>
        <w:jc w:val="both"/>
      </w:pPr>
    </w:p>
    <w:p w14:paraId="433243EF" w14:textId="77777777" w:rsidR="005562F8" w:rsidRPr="005562F8" w:rsidRDefault="005562F8" w:rsidP="00342F6F">
      <w:pPr>
        <w:spacing w:before="240" w:after="240"/>
        <w:jc w:val="both"/>
        <w:sectPr w:rsidR="005562F8" w:rsidRPr="005562F8" w:rsidSect="00DF31B2">
          <w:headerReference w:type="even" r:id="rId27"/>
          <w:footerReference w:type="default" r:id="rId28"/>
          <w:headerReference w:type="first" r:id="rId2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8701940" w14:textId="49AE68A1" w:rsidR="00995F00" w:rsidRPr="00995F00" w:rsidRDefault="00995F00" w:rsidP="00995F00">
      <w:pPr>
        <w:pStyle w:val="10"/>
      </w:pPr>
      <w:bookmarkStart w:id="51" w:name="_Toc146034630"/>
      <w:r>
        <w:t xml:space="preserve">9. </w:t>
      </w:r>
      <w:r w:rsidRPr="00995F00">
        <w:t>Ф</w:t>
      </w:r>
      <w:r>
        <w:t>инансовое обеспечение объектового звена РСЧС Общества</w:t>
      </w:r>
      <w:bookmarkEnd w:id="51"/>
    </w:p>
    <w:p w14:paraId="1F856041" w14:textId="4C860E22" w:rsidR="00995F00" w:rsidRPr="00995F00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9.1.</w:t>
      </w:r>
      <w:r w:rsidRPr="00995F00">
        <w:tab/>
        <w:t xml:space="preserve">Финансирование мероприятий по прогнозированию и предупреждению ЧС проводится за счёт денежных средств </w:t>
      </w:r>
      <w:r>
        <w:t>Общества</w:t>
      </w:r>
      <w:r w:rsidRPr="00995F00">
        <w:t>.</w:t>
      </w:r>
    </w:p>
    <w:p w14:paraId="5ACA5356" w14:textId="77777777" w:rsidR="00995F00" w:rsidRPr="00995F00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Финансирование мероприятий по ликвидации ЧС осуществляется за счёт денежных средств Общества, а также страховых фондов и других источников.</w:t>
      </w:r>
    </w:p>
    <w:p w14:paraId="161548F6" w14:textId="5C5EC106" w:rsidR="003459B8" w:rsidRPr="00D96493" w:rsidRDefault="00995F00" w:rsidP="00054BC7">
      <w:pPr>
        <w:pStyle w:val="aff0"/>
        <w:spacing w:before="240" w:after="240"/>
        <w:ind w:left="0"/>
        <w:contextualSpacing w:val="0"/>
        <w:jc w:val="both"/>
      </w:pPr>
      <w:r w:rsidRPr="00995F00">
        <w:t>9.2.</w:t>
      </w:r>
      <w:r w:rsidRPr="00995F00">
        <w:tab/>
        <w:t>В случаях, когда у объектового звена</w:t>
      </w:r>
      <w:r>
        <w:t xml:space="preserve"> РСЧС</w:t>
      </w:r>
      <w:r w:rsidRPr="00995F00">
        <w:t xml:space="preserve"> Общества недостаточно собственных сил и средств для ликвидации последствий ЧС на соответствующей территории, координационным органом управления Общества могут быть направлены заявки председателю КЧСиПБ ПАО «НК «Роснефть» на привлечение дополнительных сил и средств подсистемы РСЧС Компании</w:t>
      </w:r>
      <w:r w:rsidR="00054BC7">
        <w:t>.</w:t>
      </w:r>
    </w:p>
    <w:p w14:paraId="64EB9554" w14:textId="7D224626" w:rsidR="008C1065" w:rsidRDefault="008C1065" w:rsidP="003459B8">
      <w:pPr>
        <w:spacing w:before="240" w:after="240"/>
        <w:jc w:val="both"/>
        <w:rPr>
          <w:rFonts w:eastAsia="Calibri"/>
        </w:rPr>
      </w:pPr>
    </w:p>
    <w:p w14:paraId="26EA15BE" w14:textId="08A644BD" w:rsidR="008C1065" w:rsidRPr="00A93598" w:rsidRDefault="008C1065" w:rsidP="00A93598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</w:pPr>
    </w:p>
    <w:p w14:paraId="499CC4E8" w14:textId="64B4D821" w:rsidR="003459B8" w:rsidRDefault="003459B8" w:rsidP="00A93598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sectPr w:rsidR="003459B8" w:rsidSect="00DF31B2">
          <w:headerReference w:type="even" r:id="rId30"/>
          <w:footerReference w:type="default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4B23600" w14:textId="26CD1910" w:rsidR="00E70701" w:rsidRPr="00E474BA" w:rsidRDefault="00E36183" w:rsidP="00220C1E">
      <w:pPr>
        <w:pStyle w:val="10"/>
      </w:pPr>
      <w:bookmarkStart w:id="52" w:name="_Toc153013102"/>
      <w:bookmarkStart w:id="53" w:name="_Toc156727027"/>
      <w:bookmarkStart w:id="54" w:name="_Toc164238421"/>
      <w:bookmarkStart w:id="55" w:name="_Toc146034631"/>
      <w:bookmarkEnd w:id="31"/>
      <w:bookmarkEnd w:id="32"/>
      <w:bookmarkEnd w:id="33"/>
      <w:r>
        <w:t>10</w:t>
      </w:r>
      <w:r w:rsidR="00023049" w:rsidRPr="00E474BA">
        <w:t xml:space="preserve">. </w:t>
      </w:r>
      <w:r w:rsidR="00FC222C" w:rsidRPr="00E474BA">
        <w:t>ССЫЛКИ</w:t>
      </w:r>
      <w:bookmarkEnd w:id="52"/>
      <w:bookmarkEnd w:id="53"/>
      <w:bookmarkEnd w:id="54"/>
      <w:bookmarkEnd w:id="55"/>
    </w:p>
    <w:p w14:paraId="0991F3FA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конституционный закон от 30.05.2001 № 3-ФКЗ «О чрезвычайном положении».</w:t>
      </w:r>
    </w:p>
    <w:p w14:paraId="3F496F59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12.02.1998 № 28-ФЗ «О гражданской обороне».</w:t>
      </w:r>
    </w:p>
    <w:p w14:paraId="7F4185A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21.12.1994 № 68-ФЗ «О защите населения и территорий от чрезвычайных ситуаций природного и техногенного характера».</w:t>
      </w:r>
    </w:p>
    <w:p w14:paraId="0FB0DC6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Федеральный закон от 21.12.1994 № 69-ФЗ «О пожарной безопасности».</w:t>
      </w:r>
    </w:p>
    <w:p w14:paraId="0F03ACE4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Постановление Правительства Российской Федерации от 30.12.2003 № 794 «О единой государственной системе по предупреждению и ликвидации чрезвычайных ситуаций».</w:t>
      </w:r>
    </w:p>
    <w:p w14:paraId="1B0C6206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Приказ Минэнерго России от 24.09.2018 № 792 «О функциональной подсистеме предупреждения и ликвидации чрезвычайных ситуаций в организациях (на объектах) топливно-энергетического комплекса и в организациях (на объектах), находящихся в ведении Министерства энергетики Российской Федерации».</w:t>
      </w:r>
    </w:p>
    <w:p w14:paraId="451946B0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Закон Красноярского края от 10.02.2000 № 9-631 «О защите населения и территорий Красноярского края от чрезвычайных ситуаций природного и техногенного характера».</w:t>
      </w:r>
    </w:p>
    <w:p w14:paraId="75B9A4DA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Постановление Совета администрации Красноярского края от 15.04.2004 № 92-п «О территориальной подсистеме единой государственной системы предупреждения и ликвидации чрезвычайных ситуаций Красноярского края».</w:t>
      </w:r>
    </w:p>
    <w:p w14:paraId="6DF63402" w14:textId="625CDB42" w:rsidR="00A93598" w:rsidRPr="00A93598" w:rsidRDefault="00DE6D2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 xml:space="preserve">Стандарт Компании № </w:t>
      </w:r>
      <w:r w:rsidRPr="0035638E">
        <w:t>П3-11.04 С-0014</w:t>
      </w:r>
      <w:r>
        <w:t xml:space="preserve"> «</w:t>
      </w:r>
      <w:r w:rsidRPr="0035638E">
        <w:t>Предупреждение и ликвидация чрезвычайных ситуаций</w:t>
      </w:r>
      <w:r>
        <w:t>»</w:t>
      </w:r>
      <w:r w:rsidR="00A93598" w:rsidRPr="00A93598">
        <w:t>.</w:t>
      </w:r>
    </w:p>
    <w:p w14:paraId="4A48A286" w14:textId="4F31FCF4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 xml:space="preserve">Стандарт Компании </w:t>
      </w:r>
      <w:r w:rsidR="00E07AD7">
        <w:t>№ П3-11.04 С-0013</w:t>
      </w:r>
      <w:r w:rsidR="00E07AD7" w:rsidRPr="00A93598">
        <w:t xml:space="preserve"> </w:t>
      </w:r>
      <w:r w:rsidRPr="00A93598">
        <w:t>«Критерии чрезвычайных ситуаций, происшествий. Регламент представления оперативной информации о чрезвычайных ситуациях (угрозе возникнове</w:t>
      </w:r>
      <w:r>
        <w:t>ния), происшествиях»</w:t>
      </w:r>
      <w:r w:rsidR="00E07AD7">
        <w:t>.</w:t>
      </w:r>
    </w:p>
    <w:p w14:paraId="5F8FD388" w14:textId="42A7FCA8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 Компании</w:t>
      </w:r>
      <w:r w:rsidR="00E07AD7">
        <w:t xml:space="preserve"> </w:t>
      </w:r>
      <w:r w:rsidR="00E07AD7" w:rsidRPr="00A93598">
        <w:t>№ П3-05 С-0227</w:t>
      </w:r>
      <w:r w:rsidRPr="00A93598">
        <w:t xml:space="preserve"> «Табель срочных донесений по вопросам гражданской обороны, предупреждению, ликвидации чрезвычайных ситуаций, пожарной и экологической безопасности»</w:t>
      </w:r>
      <w:r w:rsidR="00E07AD7">
        <w:t>.</w:t>
      </w:r>
    </w:p>
    <w:p w14:paraId="2BB2F4FB" w14:textId="48070EF8" w:rsidR="00A93598" w:rsidRPr="008E1584" w:rsidRDefault="008E1584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8E1584">
        <w:t>Стандартом 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A93598" w:rsidRPr="008E1584">
        <w:t>.</w:t>
      </w:r>
    </w:p>
    <w:p w14:paraId="0B6CFC3B" w14:textId="77777777" w:rsidR="00A93598" w:rsidRPr="00A93598" w:rsidRDefault="00A93598" w:rsidP="000A692F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 ООО «Славнефть-Красноярскнефтегаз» № П3-11.04 С-0012 ЮЛ-428 «Табель срочных донесений по вопросам гражданской обороны, предупреждению, ликвидации чрезвычайных ситуаций, пожарной и экологической безопасности».</w:t>
      </w:r>
    </w:p>
    <w:p w14:paraId="4896EE95" w14:textId="752274DC" w:rsidR="00A93598" w:rsidRDefault="00A93598" w:rsidP="000E214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 w:rsidRPr="00A93598">
        <w:t>Стандартом ООО «Славнефть-Красноярскнефтегаз» № П3-11.04 С-0013 ЮЛ-428 «Критерии чрезвычайных ситуаций, происшествий. Регламент представления оперативной информации о чрезвычайных ситуациях (угрозе возникновения), происшествиях».</w:t>
      </w:r>
    </w:p>
    <w:p w14:paraId="45EA0053" w14:textId="77777777" w:rsidR="000E214E" w:rsidRPr="00A93598" w:rsidRDefault="000E214E" w:rsidP="00A93598">
      <w:pPr>
        <w:spacing w:before="240" w:after="240"/>
        <w:jc w:val="both"/>
        <w:rPr>
          <w:rFonts w:eastAsia="Calibri"/>
        </w:rPr>
      </w:pPr>
    </w:p>
    <w:p w14:paraId="614BB19A" w14:textId="77777777" w:rsidR="00A93598" w:rsidRPr="00A93598" w:rsidRDefault="00A93598" w:rsidP="00A93598">
      <w:pPr>
        <w:spacing w:before="240" w:after="240"/>
        <w:jc w:val="both"/>
        <w:rPr>
          <w:rFonts w:eastAsia="Calibri"/>
        </w:rPr>
        <w:sectPr w:rsidR="00A93598" w:rsidRPr="00A93598" w:rsidSect="00DF31B2">
          <w:headerReference w:type="even" r:id="rId33"/>
          <w:footerReference w:type="default" r:id="rId34"/>
          <w:headerReference w:type="first" r:id="rId3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8453981" w14:textId="4FD19C38" w:rsidR="00E70701" w:rsidRPr="0040753E" w:rsidRDefault="00BB7D1F" w:rsidP="00220C1E">
      <w:pPr>
        <w:pStyle w:val="10"/>
      </w:pPr>
      <w:bookmarkStart w:id="56" w:name="_11.ПРИЛОЖЕНИЯ"/>
      <w:bookmarkStart w:id="57" w:name="_Toc146034632"/>
      <w:bookmarkEnd w:id="56"/>
      <w:r w:rsidRPr="0040753E">
        <w:t>11</w:t>
      </w:r>
      <w:r w:rsidR="00220C1E" w:rsidRPr="0040753E">
        <w:t>.</w:t>
      </w:r>
      <w:r w:rsidR="00607D71">
        <w:t xml:space="preserve"> </w:t>
      </w:r>
      <w:r w:rsidR="00E70701" w:rsidRPr="0040753E">
        <w:t>ПРИЛОЖЕНИЯ</w:t>
      </w:r>
      <w:bookmarkEnd w:id="57"/>
    </w:p>
    <w:p w14:paraId="09BADF09" w14:textId="0175048C" w:rsidR="00D71DB1" w:rsidRPr="00006AC6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40753E">
        <w:rPr>
          <w:rFonts w:ascii="Arial" w:hAnsi="Arial" w:cs="Arial"/>
          <w:b/>
          <w:bCs/>
          <w:sz w:val="20"/>
          <w:lang w:eastAsia="ar-SA"/>
        </w:rPr>
        <w:t>Таблица</w:t>
      </w:r>
      <w:r w:rsidR="00D4545E" w:rsidRPr="0040753E">
        <w:rPr>
          <w:rFonts w:ascii="Arial" w:hAnsi="Arial" w:cs="Arial"/>
          <w:b/>
          <w:bCs/>
          <w:sz w:val="20"/>
          <w:lang w:eastAsia="ar-SA"/>
        </w:rPr>
        <w:t xml:space="preserve"> </w:t>
      </w:r>
      <w:r w:rsidR="0040753E" w:rsidRPr="0040753E">
        <w:rPr>
          <w:rFonts w:ascii="Arial" w:hAnsi="Arial" w:cs="Arial"/>
          <w:b/>
          <w:bCs/>
          <w:sz w:val="20"/>
          <w:lang w:eastAsia="ar-SA"/>
        </w:rPr>
        <w:t>1</w:t>
      </w:r>
    </w:p>
    <w:p w14:paraId="610B0C99" w14:textId="1E3BC9B6" w:rsidR="00D71DB1" w:rsidRPr="00006AC6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006AC6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D4545E" w:rsidRPr="00006AC6">
        <w:rPr>
          <w:rFonts w:ascii="Arial" w:hAnsi="Arial" w:cs="Arial"/>
          <w:b/>
          <w:sz w:val="20"/>
          <w:szCs w:val="20"/>
        </w:rPr>
        <w:t>Регламенту бизнес-процесса</w:t>
      </w:r>
      <w:r w:rsidRPr="00006AC6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E474BA" w:rsidRPr="00006AC6" w14:paraId="76B18D00" w14:textId="77777777" w:rsidTr="00006AC6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006AC6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006AC6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006AC6" w14:paraId="11851BC1" w14:textId="77777777" w:rsidTr="00006AC6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3FEA01D6" w:rsidR="00C75460" w:rsidRPr="00006AC6" w:rsidRDefault="00006AC6" w:rsidP="0079109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75243435" w:rsidR="00C75460" w:rsidRPr="0040753E" w:rsidRDefault="0040753E" w:rsidP="008F203E">
            <w:pPr>
              <w:jc w:val="both"/>
              <w:rPr>
                <w:sz w:val="20"/>
              </w:rPr>
            </w:pPr>
            <w:r w:rsidRPr="0040753E">
              <w:rPr>
                <w:sz w:val="20"/>
              </w:rPr>
              <w:t xml:space="preserve">Типовое содержание приказов о введении режима повышенной готовности для органов управления и сил </w:t>
            </w:r>
            <w:r w:rsidR="008F203E">
              <w:rPr>
                <w:sz w:val="20"/>
              </w:rPr>
              <w:t>объектового звена РСЧС Общества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19EA4A89" w:rsidR="00C75460" w:rsidRPr="00006AC6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06AC6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E474BA" w:rsidRPr="00E474BA" w14:paraId="7498BD49" w14:textId="77777777" w:rsidTr="00006AC6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41A4F154" w14:textId="77777777" w:rsidR="00D71DB1" w:rsidRPr="00006AC6" w:rsidRDefault="00D71DB1" w:rsidP="00791094">
            <w:pPr>
              <w:rPr>
                <w:sz w:val="20"/>
                <w:szCs w:val="20"/>
              </w:rPr>
            </w:pPr>
            <w:r w:rsidRPr="00006AC6"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12" w:space="0" w:color="auto"/>
            </w:tcBorders>
          </w:tcPr>
          <w:p w14:paraId="6FCAF735" w14:textId="71A91AB1" w:rsidR="00D71DB1" w:rsidRPr="00006AC6" w:rsidRDefault="0040753E" w:rsidP="008F203E">
            <w:pPr>
              <w:jc w:val="both"/>
              <w:rPr>
                <w:sz w:val="20"/>
              </w:rPr>
            </w:pPr>
            <w:r w:rsidRPr="0040753E">
              <w:rPr>
                <w:sz w:val="20"/>
              </w:rPr>
              <w:t xml:space="preserve">Типовое содержание приказов о введении режима чрезвычайной ситуации для органов управления и сил объектового звена РСЧС Общества 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587AA856" w14:textId="1085618E" w:rsidR="00D71DB1" w:rsidRPr="0040753E" w:rsidRDefault="0040753E" w:rsidP="0040753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06AC6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5872E5DC" w14:textId="0170115C" w:rsidR="002C1173" w:rsidRPr="00C62F99" w:rsidRDefault="002C1173" w:rsidP="00B91237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highlight w:val="lightGray"/>
        </w:rPr>
      </w:pPr>
    </w:p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64FCDAF6" w14:textId="77777777" w:rsidR="00C43906" w:rsidRDefault="00C43906">
      <w:pPr>
        <w:rPr>
          <w:rFonts w:ascii="Arial" w:hAnsi="Arial"/>
          <w:b/>
          <w:bCs/>
          <w:iCs/>
          <w:caps/>
          <w:highlight w:val="yellow"/>
        </w:rPr>
      </w:pPr>
      <w:bookmarkStart w:id="58" w:name="_ПРИЛОЖЕНИЕ_ХХ._НАЗВАНИЕ_1"/>
      <w:bookmarkEnd w:id="58"/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76FBDB11" w14:textId="239B9465" w:rsidR="00C70BE1" w:rsidRDefault="005822A3" w:rsidP="00B37A44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59" w:name="_Toc148949889"/>
      <w:bookmarkStart w:id="60" w:name="Приложение1"/>
      <w:r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>ПРИЛОЖЕНИЕ 1</w:t>
      </w:r>
      <w:r w:rsidR="00C70BE1"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</w:t>
      </w:r>
      <w:bookmarkEnd w:id="59"/>
      <w:bookmarkEnd w:id="60"/>
      <w:r w:rsidR="005B684D" w:rsidRPr="005B684D">
        <w:rPr>
          <w:rFonts w:ascii="Arial" w:eastAsia="Times New Roman" w:hAnsi="Arial"/>
          <w:b/>
          <w:bCs/>
          <w:iCs/>
          <w:caps/>
          <w:sz w:val="24"/>
          <w:szCs w:val="24"/>
        </w:rPr>
        <w:t>Типовое содержание приказов о введении режима повышенной готовности для органов управления и сил объектового звена РСЧС Общества</w:t>
      </w:r>
    </w:p>
    <w:p w14:paraId="1E12CCCC" w14:textId="49CE0E11" w:rsidR="005B684D" w:rsidRPr="009B3AE5" w:rsidRDefault="005B684D" w:rsidP="005B684D">
      <w:pPr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А) ПРИ УГРОЗЕ ВОЗНИКНОВЕНИЯ ЧС В ОБЩЕСТВЕ:</w:t>
      </w:r>
    </w:p>
    <w:p w14:paraId="52476747" w14:textId="77777777" w:rsidR="005B684D" w:rsidRPr="009B3AE5" w:rsidRDefault="005B684D" w:rsidP="005B684D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5B684D" w:rsidRPr="002D6427" w14:paraId="0A5E4435" w14:textId="77777777" w:rsidTr="003E1DBB">
        <w:tc>
          <w:tcPr>
            <w:tcW w:w="4928" w:type="dxa"/>
          </w:tcPr>
          <w:p w14:paraId="1851FF57" w14:textId="77777777" w:rsidR="005B684D" w:rsidRPr="002D6427" w:rsidRDefault="005B684D" w:rsidP="005B684D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1CBD5957" w14:textId="4FADD4AB" w:rsidR="005B684D" w:rsidRPr="002D6427" w:rsidRDefault="005B684D" w:rsidP="0004297D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jc w:val="center"/>
              <w:rPr>
                <w:sz w:val="16"/>
                <w:szCs w:val="16"/>
              </w:rPr>
            </w:pPr>
            <w:r w:rsidRPr="0004297D">
              <w:rPr>
                <w:sz w:val="16"/>
                <w:szCs w:val="16"/>
              </w:rPr>
              <w:t>(</w:t>
            </w:r>
            <w:r w:rsidR="0004297D" w:rsidRPr="00BF7ACF">
              <w:rPr>
                <w:sz w:val="16"/>
                <w:szCs w:val="16"/>
              </w:rPr>
              <w:t xml:space="preserve">наименование </w:t>
            </w:r>
            <w:r w:rsidR="00D31CF0" w:rsidRPr="00BF7ACF">
              <w:rPr>
                <w:sz w:val="16"/>
                <w:szCs w:val="16"/>
              </w:rPr>
              <w:t>Общества</w:t>
            </w:r>
            <w:r w:rsidRPr="0004297D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271922F1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5D6B51C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</w:pPr>
    </w:p>
    <w:p w14:paraId="792C7BA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 связи со сложившейся обстановкой, вызванной _________________________, </w:t>
      </w:r>
    </w:p>
    <w:p w14:paraId="3A8FCEDE" w14:textId="77777777" w:rsidR="005B684D" w:rsidRPr="002D6427" w:rsidRDefault="005B684D" w:rsidP="005B684D">
      <w:pPr>
        <w:widowControl w:val="0"/>
        <w:tabs>
          <w:tab w:val="left" w:pos="0"/>
          <w:tab w:val="left" w:pos="10773"/>
        </w:tabs>
        <w:ind w:right="56" w:firstLine="6237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</w:t>
      </w:r>
      <w:r w:rsidRPr="002D6427">
        <w:rPr>
          <w:sz w:val="16"/>
          <w:szCs w:val="16"/>
        </w:rPr>
        <w:t>(предпосылки возможной ЧС)</w:t>
      </w:r>
    </w:p>
    <w:p w14:paraId="39FFEC65" w14:textId="3D59CEEA" w:rsidR="005B684D" w:rsidRPr="002D6427" w:rsidRDefault="005B684D" w:rsidP="00AB134A">
      <w:pPr>
        <w:widowControl w:val="0"/>
        <w:tabs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____________</w:t>
      </w:r>
      <w:r w:rsidR="00AB134A">
        <w:rPr>
          <w:sz w:val="26"/>
          <w:szCs w:val="26"/>
        </w:rPr>
        <w:t>__</w:t>
      </w:r>
      <w:r w:rsidRPr="002D6427">
        <w:rPr>
          <w:sz w:val="26"/>
          <w:szCs w:val="26"/>
        </w:rPr>
        <w:t xml:space="preserve">__ от возможной чрезвычайной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2A1CBF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и приведения в готовность органов управления и сил объектового звена РСЧС</w:t>
      </w:r>
      <w:r w:rsidRPr="00AB134A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2BDA1FD4" w14:textId="1A6C0A31" w:rsidR="005B684D" w:rsidRPr="002D6427" w:rsidRDefault="005B684D" w:rsidP="005B684D">
      <w:pPr>
        <w:widowControl w:val="0"/>
        <w:tabs>
          <w:tab w:val="left" w:pos="0"/>
          <w:tab w:val="left" w:pos="6804"/>
        </w:tabs>
        <w:ind w:right="6860"/>
        <w:rPr>
          <w:sz w:val="26"/>
          <w:szCs w:val="26"/>
        </w:rPr>
      </w:pPr>
      <w:r>
        <w:rPr>
          <w:sz w:val="16"/>
          <w:szCs w:val="16"/>
        </w:rPr>
        <w:t xml:space="preserve">       </w:t>
      </w:r>
      <w:r w:rsidR="00AB134A">
        <w:rPr>
          <w:sz w:val="16"/>
          <w:szCs w:val="16"/>
        </w:rPr>
        <w:t xml:space="preserve">           </w:t>
      </w:r>
      <w:r>
        <w:rPr>
          <w:sz w:val="16"/>
          <w:szCs w:val="16"/>
        </w:rPr>
        <w:t xml:space="preserve"> </w:t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A03D42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</w:p>
    <w:p w14:paraId="2FEE57E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65AEDED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</w:p>
    <w:p w14:paraId="00A767C7" w14:textId="77777777" w:rsidR="005B684D" w:rsidRPr="002D6427" w:rsidRDefault="005B684D" w:rsidP="005B684D">
      <w:pPr>
        <w:widowControl w:val="0"/>
        <w:tabs>
          <w:tab w:val="left" w:pos="1418"/>
          <w:tab w:val="left" w:pos="3544"/>
        </w:tabs>
        <w:ind w:left="1701" w:right="29" w:hanging="99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3144DAF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39910CE0" w14:textId="023E83AD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56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CA7B5D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2. Установить границы территории, на которой может возникнуть ЧС, </w:t>
      </w:r>
      <w:r w:rsidRPr="002D6427">
        <w:rPr>
          <w:sz w:val="26"/>
          <w:szCs w:val="26"/>
        </w:rPr>
        <w:br/>
        <w:t>в пределах _______________________________________________________________.</w:t>
      </w:r>
    </w:p>
    <w:p w14:paraId="18F8E88E" w14:textId="77777777" w:rsidR="005B684D" w:rsidRPr="002D6427" w:rsidRDefault="005B684D" w:rsidP="005B684D">
      <w:pPr>
        <w:widowControl w:val="0"/>
        <w:tabs>
          <w:tab w:val="left" w:pos="5812"/>
          <w:tab w:val="left" w:pos="9639"/>
        </w:tabs>
        <w:ind w:left="5812" w:right="29" w:hanging="4678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</w:t>
      </w:r>
      <w:r w:rsidRPr="002D6427">
        <w:rPr>
          <w:sz w:val="16"/>
          <w:szCs w:val="16"/>
        </w:rPr>
        <w:t>(границы территории, на которой возможна ЧС)</w:t>
      </w:r>
    </w:p>
    <w:p w14:paraId="1FFE6070" w14:textId="4BAE762C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Председателю КЧС и ПБ </w:t>
      </w:r>
      <w:r w:rsidRPr="00AB134A">
        <w:rPr>
          <w:sz w:val="26"/>
          <w:szCs w:val="26"/>
          <w:u w:val="single"/>
        </w:rPr>
        <w:t>____________</w:t>
      </w:r>
      <w:r w:rsidR="00AB134A">
        <w:rPr>
          <w:sz w:val="26"/>
          <w:szCs w:val="26"/>
          <w:u w:val="single"/>
        </w:rPr>
        <w:t xml:space="preserve">     </w:t>
      </w:r>
      <w:r w:rsidRPr="00AB134A">
        <w:rPr>
          <w:sz w:val="26"/>
          <w:szCs w:val="26"/>
          <w:u w:val="single"/>
        </w:rPr>
        <w:t>______</w:t>
      </w:r>
      <w:r w:rsidRPr="002D6427">
        <w:rPr>
          <w:sz w:val="26"/>
          <w:szCs w:val="26"/>
        </w:rPr>
        <w:t>:</w:t>
      </w:r>
    </w:p>
    <w:p w14:paraId="7CC65BC9" w14:textId="48FF0E0D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jc w:val="both"/>
        <w:rPr>
          <w:sz w:val="16"/>
          <w:szCs w:val="1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,</w:t>
      </w:r>
      <w:r w:rsidRPr="002D6427">
        <w:rPr>
          <w:sz w:val="16"/>
          <w:szCs w:val="16"/>
        </w:rPr>
        <w:t xml:space="preserve"> Ф.И.О.)</w:t>
      </w:r>
    </w:p>
    <w:p w14:paraId="60BC299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3.1. Организовать круглосуточное дежурство работников </w:t>
      </w:r>
      <w:r w:rsidRPr="00AB134A">
        <w:rPr>
          <w:sz w:val="26"/>
          <w:szCs w:val="26"/>
          <w:u w:val="single"/>
        </w:rPr>
        <w:t xml:space="preserve">____________________________ </w:t>
      </w:r>
      <w:r w:rsidRPr="002D6427">
        <w:rPr>
          <w:sz w:val="26"/>
          <w:szCs w:val="26"/>
        </w:rPr>
        <w:t xml:space="preserve">в помещении </w:t>
      </w:r>
      <w:r w:rsidRPr="001C063E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2D93DA79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C312748" w14:textId="46FF83D1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</w:t>
      </w:r>
      <w:r w:rsidR="001C063E">
        <w:rPr>
          <w:sz w:val="26"/>
          <w:szCs w:val="26"/>
        </w:rPr>
        <w:t>__________________________________________</w:t>
      </w:r>
      <w:r w:rsidRPr="002D6427">
        <w:rPr>
          <w:sz w:val="26"/>
          <w:szCs w:val="26"/>
        </w:rPr>
        <w:t>____.</w:t>
      </w:r>
    </w:p>
    <w:p w14:paraId="24BCA809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7487218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 _______________ прогноза её развития.</w:t>
      </w:r>
    </w:p>
    <w:p w14:paraId="7F1F3EF1" w14:textId="4F8A1093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4393" w:firstLine="3261"/>
        <w:jc w:val="both"/>
        <w:rPr>
          <w:sz w:val="26"/>
          <w:szCs w:val="2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CBE9537" w14:textId="081AC6D8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7230" w:right="29" w:hanging="6521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 </w:t>
      </w:r>
      <w:r w:rsidRPr="002D6427">
        <w:rPr>
          <w:sz w:val="26"/>
          <w:szCs w:val="26"/>
        </w:rPr>
        <w:br/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666F4DF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ЧС.</w:t>
      </w:r>
    </w:p>
    <w:p w14:paraId="570E3D9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ЧС, снижению размеров ущерба и потерь в случае её возникновения, </w:t>
      </w:r>
      <w:r w:rsidRPr="002D6427">
        <w:rPr>
          <w:sz w:val="26"/>
          <w:szCs w:val="26"/>
        </w:rPr>
        <w:br/>
        <w:t>а также поддержанию устойчивого и безаварийного функционирования объектов ________________, находящихся в зоне возможной ЧС.</w:t>
      </w:r>
    </w:p>
    <w:p w14:paraId="585CB8CB" w14:textId="542FB730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7568"/>
        <w:jc w:val="both"/>
        <w:rPr>
          <w:sz w:val="26"/>
          <w:szCs w:val="26"/>
        </w:rPr>
      </w:pP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782A2AC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04B7BE68" w14:textId="1A675EAD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6379" w:right="29" w:hanging="5670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04297D">
        <w:rPr>
          <w:sz w:val="16"/>
          <w:szCs w:val="16"/>
        </w:rPr>
        <w:t>(</w:t>
      </w:r>
      <w:r w:rsidR="0004297D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1810528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ЧС.</w:t>
      </w:r>
    </w:p>
    <w:p w14:paraId="453BE2F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257EB4E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08EE20D1" w14:textId="77777777" w:rsidR="005B684D" w:rsidRPr="002D6427" w:rsidRDefault="005B684D" w:rsidP="0004297D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326D95D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31194CFE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 xml:space="preserve">к работам по ликвидации прогнозируемой ЧС, в случае её возникновения, назначить руководителем работ по ликвидации ЧС </w:t>
      </w:r>
      <w:r w:rsidRPr="004C63C0">
        <w:rPr>
          <w:sz w:val="26"/>
          <w:szCs w:val="26"/>
          <w:u w:val="single"/>
        </w:rPr>
        <w:t>______________________________________</w:t>
      </w:r>
      <w:r w:rsidRPr="002D6427">
        <w:rPr>
          <w:sz w:val="26"/>
          <w:szCs w:val="26"/>
        </w:rPr>
        <w:t>.</w:t>
      </w:r>
    </w:p>
    <w:p w14:paraId="32AB6C7D" w14:textId="4D461C0F" w:rsidR="005B684D" w:rsidRPr="002D6427" w:rsidRDefault="005B684D" w:rsidP="0004297D">
      <w:pPr>
        <w:widowControl w:val="0"/>
        <w:tabs>
          <w:tab w:val="left" w:pos="142"/>
          <w:tab w:val="left" w:pos="8789"/>
        </w:tabs>
        <w:ind w:left="4536" w:right="-1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(заместитель руководителя </w:t>
      </w:r>
      <w:r w:rsidRPr="004C63C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руководитель структурного</w:t>
      </w:r>
      <w:r>
        <w:rPr>
          <w:sz w:val="16"/>
          <w:szCs w:val="16"/>
        </w:rPr>
        <w:t xml:space="preserve"> </w:t>
      </w:r>
      <w:r w:rsidRPr="002D6427">
        <w:rPr>
          <w:sz w:val="16"/>
          <w:szCs w:val="16"/>
        </w:rPr>
        <w:t>подразделения)</w:t>
      </w:r>
    </w:p>
    <w:p w14:paraId="756DC46F" w14:textId="7908352E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ЧС организовать свою работу </w:t>
      </w:r>
      <w:r w:rsidRPr="002D6427">
        <w:rPr>
          <w:sz w:val="26"/>
          <w:szCs w:val="26"/>
        </w:rPr>
        <w:br/>
        <w:t xml:space="preserve">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="00E07AD7">
        <w:rPr>
          <w:sz w:val="26"/>
          <w:szCs w:val="26"/>
        </w:rPr>
        <w:t>.</w:t>
      </w:r>
    </w:p>
    <w:p w14:paraId="0F15CC0A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52415CE5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</w:p>
    <w:p w14:paraId="360C5AAC" w14:textId="77777777" w:rsidR="00E07AD7" w:rsidRDefault="00E07AD7" w:rsidP="005B684D">
      <w:pPr>
        <w:jc w:val="both"/>
        <w:rPr>
          <w:rFonts w:ascii="Arial" w:hAnsi="Arial" w:cs="Arial"/>
          <w:b/>
          <w:i/>
        </w:rPr>
        <w:sectPr w:rsidR="00E07AD7" w:rsidSect="00B37A44">
          <w:headerReference w:type="even" r:id="rId36"/>
          <w:headerReference w:type="first" r:id="rId3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1" w:name="_Toc520119476"/>
    </w:p>
    <w:p w14:paraId="30959F0D" w14:textId="68483B00" w:rsidR="005B684D" w:rsidRPr="009B3AE5" w:rsidRDefault="005B684D" w:rsidP="005B684D">
      <w:pPr>
        <w:jc w:val="both"/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Б) ПРИ ПОЛУЧЕНИИ ПРОГНОЗА О ВОЗМОЖНЫХ НЕБЛАГОПРИЯТНЫХ ГИДРОМЕТЕОРОЛОГИЧЕСКИХ УСЛОВИЯХ ИЛИ ОПАСНЫХ ПРИРОДНЫХ ЯВЛЕНИЯХ:</w:t>
      </w:r>
      <w:bookmarkEnd w:id="61"/>
    </w:p>
    <w:p w14:paraId="770371BD" w14:textId="77777777" w:rsidR="005B684D" w:rsidRPr="009B3AE5" w:rsidRDefault="005B684D" w:rsidP="005B684D">
      <w:pPr>
        <w:jc w:val="both"/>
      </w:pPr>
    </w:p>
    <w:tbl>
      <w:tblPr>
        <w:tblW w:w="9639" w:type="dxa"/>
        <w:tblLook w:val="04A0" w:firstRow="1" w:lastRow="0" w:firstColumn="1" w:lastColumn="0" w:noHBand="0" w:noVBand="1"/>
      </w:tblPr>
      <w:tblGrid>
        <w:gridCol w:w="4928"/>
        <w:gridCol w:w="3152"/>
        <w:gridCol w:w="1559"/>
      </w:tblGrid>
      <w:tr w:rsidR="005B684D" w:rsidRPr="002D6427" w14:paraId="3DF9988E" w14:textId="77777777" w:rsidTr="000E214E">
        <w:tc>
          <w:tcPr>
            <w:tcW w:w="4928" w:type="dxa"/>
          </w:tcPr>
          <w:p w14:paraId="5A2F4C74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6394F473" w14:textId="3246C033" w:rsidR="005B684D" w:rsidRPr="002D6427" w:rsidRDefault="005B684D" w:rsidP="0004297D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 </w:t>
            </w:r>
            <w:r w:rsidRPr="002D6427">
              <w:rPr>
                <w:sz w:val="16"/>
                <w:szCs w:val="16"/>
              </w:rPr>
              <w:t>(</w:t>
            </w:r>
            <w:r w:rsidR="0004297D">
              <w:rPr>
                <w:sz w:val="16"/>
                <w:szCs w:val="16"/>
              </w:rPr>
              <w:t xml:space="preserve">наименование </w:t>
            </w:r>
            <w:r w:rsidRPr="00D31CF0">
              <w:rPr>
                <w:sz w:val="16"/>
                <w:szCs w:val="16"/>
              </w:rPr>
              <w:t>Обществ</w:t>
            </w:r>
            <w:r w:rsidR="00D31CF0">
              <w:rPr>
                <w:sz w:val="16"/>
                <w:szCs w:val="16"/>
              </w:rPr>
              <w:t>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3152" w:type="dxa"/>
          </w:tcPr>
          <w:p w14:paraId="6472D8B6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</w:p>
        </w:tc>
        <w:tc>
          <w:tcPr>
            <w:tcW w:w="1559" w:type="dxa"/>
          </w:tcPr>
          <w:p w14:paraId="24F09E67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</w:p>
        </w:tc>
      </w:tr>
    </w:tbl>
    <w:p w14:paraId="2B5E4FD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</w:pPr>
    </w:p>
    <w:p w14:paraId="5C298CD2" w14:textId="77777777" w:rsidR="005B684D" w:rsidRPr="002D6427" w:rsidRDefault="005B684D" w:rsidP="005B684D">
      <w:pPr>
        <w:widowControl w:val="0"/>
        <w:tabs>
          <w:tab w:val="left" w:pos="142"/>
        </w:tabs>
        <w:ind w:left="4253" w:right="29" w:hanging="3544"/>
        <w:jc w:val="both"/>
      </w:pPr>
      <w:r w:rsidRPr="002D6427">
        <w:rPr>
          <w:sz w:val="26"/>
          <w:szCs w:val="26"/>
        </w:rPr>
        <w:t>В соответствии с полученным от _________________ прогнозом на территории</w:t>
      </w:r>
      <w:r w:rsidRPr="002D6427">
        <w:t xml:space="preserve"> </w:t>
      </w:r>
      <w:r w:rsidRPr="002D6427">
        <w:br/>
      </w:r>
      <w:r>
        <w:rPr>
          <w:sz w:val="16"/>
          <w:szCs w:val="16"/>
        </w:rPr>
        <w:t xml:space="preserve">   </w:t>
      </w:r>
      <w:r w:rsidRPr="002D6427">
        <w:rPr>
          <w:sz w:val="16"/>
          <w:szCs w:val="16"/>
        </w:rPr>
        <w:t>(наименование источника прогноза)</w:t>
      </w:r>
    </w:p>
    <w:p w14:paraId="410C4A74" w14:textId="77777777" w:rsidR="005B684D" w:rsidRPr="002D6427" w:rsidRDefault="005B684D" w:rsidP="005B684D">
      <w:pPr>
        <w:widowControl w:val="0"/>
        <w:tabs>
          <w:tab w:val="left" w:pos="0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___________________________________ ожидаются ___________________________.</w:t>
      </w:r>
    </w:p>
    <w:p w14:paraId="0F9108C7" w14:textId="77777777" w:rsidR="005B684D" w:rsidRPr="002D6427" w:rsidRDefault="005B684D" w:rsidP="005B684D">
      <w:pPr>
        <w:widowControl w:val="0"/>
        <w:tabs>
          <w:tab w:val="left" w:pos="0"/>
        </w:tabs>
        <w:ind w:right="29"/>
        <w:jc w:val="both"/>
      </w:pPr>
      <w:r w:rsidRPr="002D6427">
        <w:rPr>
          <w:sz w:val="16"/>
          <w:szCs w:val="16"/>
        </w:rPr>
        <w:t>(границы территории, на которой возможны ЧС, происшествие)                                               (указывается источник и вид опасности)</w:t>
      </w:r>
    </w:p>
    <w:p w14:paraId="4A0A7C74" w14:textId="193E514F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</w:t>
      </w:r>
      <w:r w:rsidR="001C063E">
        <w:rPr>
          <w:sz w:val="26"/>
          <w:szCs w:val="26"/>
        </w:rPr>
        <w:t>___</w:t>
      </w:r>
      <w:r w:rsidRPr="002D6427">
        <w:rPr>
          <w:sz w:val="26"/>
          <w:szCs w:val="26"/>
        </w:rPr>
        <w:t xml:space="preserve">____ от возможной чрезвычайной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F5556E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(происшествия) и приведения в готовность органов управления и сил объектового звена РСЧС</w:t>
      </w:r>
      <w:r w:rsidRPr="001C063E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57F3401E" w14:textId="4DF73EE0" w:rsidR="005B684D" w:rsidRPr="002D6427" w:rsidRDefault="005B684D" w:rsidP="005B684D">
      <w:pPr>
        <w:widowControl w:val="0"/>
        <w:tabs>
          <w:tab w:val="left" w:pos="0"/>
          <w:tab w:val="left" w:pos="4962"/>
          <w:tab w:val="left" w:pos="5103"/>
          <w:tab w:val="left" w:pos="8505"/>
        </w:tabs>
        <w:ind w:right="4535" w:firstLine="2835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29EFB03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</w:pPr>
    </w:p>
    <w:p w14:paraId="6B4713DA" w14:textId="77777777" w:rsidR="005B684D" w:rsidRPr="000E214E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b/>
          <w:sz w:val="26"/>
          <w:szCs w:val="26"/>
        </w:rPr>
      </w:pPr>
      <w:r w:rsidRPr="000E214E">
        <w:rPr>
          <w:b/>
          <w:sz w:val="26"/>
          <w:szCs w:val="26"/>
        </w:rPr>
        <w:t>ПРИКАЗЫВАЮ:</w:t>
      </w:r>
    </w:p>
    <w:p w14:paraId="20D17A0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1F43EEE9" w14:textId="77777777" w:rsidR="005B684D" w:rsidRPr="002D6427" w:rsidRDefault="005B684D" w:rsidP="005B684D">
      <w:pPr>
        <w:widowControl w:val="0"/>
        <w:tabs>
          <w:tab w:val="left" w:pos="1701"/>
          <w:tab w:val="left" w:pos="9639"/>
        </w:tabs>
        <w:ind w:left="1701" w:right="29" w:hanging="99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0C311E3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5361C979" w14:textId="723B45EC" w:rsidR="005B684D" w:rsidRPr="002D6427" w:rsidRDefault="005B684D" w:rsidP="005B684D">
      <w:pPr>
        <w:widowControl w:val="0"/>
        <w:tabs>
          <w:tab w:val="left" w:pos="0"/>
          <w:tab w:val="left" w:pos="2552"/>
        </w:tabs>
        <w:ind w:right="7143"/>
        <w:jc w:val="both"/>
        <w:rPr>
          <w:sz w:val="26"/>
          <w:szCs w:val="26"/>
        </w:rPr>
      </w:pPr>
      <w:r>
        <w:rPr>
          <w:sz w:val="16"/>
          <w:szCs w:val="16"/>
        </w:rPr>
        <w:t xml:space="preserve">            </w:t>
      </w:r>
      <w:r w:rsidRPr="002D6427">
        <w:rPr>
          <w:sz w:val="16"/>
          <w:szCs w:val="16"/>
        </w:rPr>
        <w:t>(</w:t>
      </w:r>
      <w:r w:rsidR="0004297D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697B1373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2. Установить границы территории, на которой может возникнуть ЧС (происшествие), в пределах </w:t>
      </w:r>
      <w:r w:rsidRPr="001C063E">
        <w:rPr>
          <w:sz w:val="26"/>
          <w:szCs w:val="26"/>
          <w:u w:val="single"/>
        </w:rPr>
        <w:t>_________________________________________________</w:t>
      </w:r>
      <w:r w:rsidRPr="002D6427">
        <w:rPr>
          <w:sz w:val="26"/>
          <w:szCs w:val="26"/>
        </w:rPr>
        <w:t>.</w:t>
      </w:r>
    </w:p>
    <w:p w14:paraId="31A62395" w14:textId="77777777" w:rsidR="005B684D" w:rsidRPr="002D6427" w:rsidRDefault="005B684D" w:rsidP="005B684D">
      <w:pPr>
        <w:widowControl w:val="0"/>
        <w:tabs>
          <w:tab w:val="left" w:pos="9639"/>
        </w:tabs>
        <w:ind w:left="7938" w:right="29" w:hanging="4819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</w:t>
      </w:r>
      <w:r w:rsidRPr="002D6427">
        <w:rPr>
          <w:sz w:val="16"/>
          <w:szCs w:val="16"/>
        </w:rPr>
        <w:t>(границы территории, на которой возможна ЧС, происшествие)</w:t>
      </w:r>
    </w:p>
    <w:p w14:paraId="4DAFC7D2" w14:textId="1F0EDC00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 Председателю КЧС и ПБ ________________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>__:</w:t>
      </w:r>
    </w:p>
    <w:p w14:paraId="6B91A212" w14:textId="4FD46877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, Ф.И.О.)</w:t>
      </w:r>
    </w:p>
    <w:p w14:paraId="4D038420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3.1. Организовать круглосуточное дежурство работников ____________________________ в помещении _______________________, по адресу:</w:t>
      </w:r>
    </w:p>
    <w:p w14:paraId="1AF0959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AA6C2A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____________________________.</w:t>
      </w:r>
    </w:p>
    <w:p w14:paraId="0A8563F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3A59E86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</w:t>
      </w:r>
      <w:r w:rsidRPr="00CA25C3">
        <w:rPr>
          <w:sz w:val="26"/>
          <w:szCs w:val="26"/>
          <w:u w:val="single"/>
        </w:rPr>
        <w:t xml:space="preserve"> _______________</w:t>
      </w:r>
      <w:r w:rsidRPr="002D6427">
        <w:rPr>
          <w:sz w:val="26"/>
          <w:szCs w:val="26"/>
        </w:rPr>
        <w:t xml:space="preserve"> прогноза её развития.</w:t>
      </w:r>
    </w:p>
    <w:p w14:paraId="2634BAAA" w14:textId="3D0C8052" w:rsidR="005B684D" w:rsidRPr="002D6427" w:rsidRDefault="005B684D" w:rsidP="00D31CF0">
      <w:pPr>
        <w:widowControl w:val="0"/>
        <w:tabs>
          <w:tab w:val="left" w:pos="0"/>
          <w:tab w:val="left" w:pos="8647"/>
        </w:tabs>
        <w:ind w:right="4393" w:firstLine="297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4FE9D509" w14:textId="42ACAB9B" w:rsidR="005B684D" w:rsidRPr="002D6427" w:rsidRDefault="005B684D" w:rsidP="005B684D">
      <w:pPr>
        <w:widowControl w:val="0"/>
        <w:tabs>
          <w:tab w:val="left" w:pos="5529"/>
          <w:tab w:val="left" w:pos="9639"/>
        </w:tabs>
        <w:ind w:left="6804" w:right="29" w:hanging="60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589EACD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 (происшествия).</w:t>
      </w:r>
    </w:p>
    <w:p w14:paraId="5A595D2A" w14:textId="113562A6" w:rsidR="005B684D" w:rsidRPr="002D6427" w:rsidRDefault="005B684D" w:rsidP="005B684D">
      <w:pPr>
        <w:widowControl w:val="0"/>
        <w:tabs>
          <w:tab w:val="left" w:pos="284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 (происшествия), снижению размеров ущерба и потерь в случае </w:t>
      </w:r>
      <w:r w:rsidRPr="002D6427">
        <w:rPr>
          <w:sz w:val="26"/>
          <w:szCs w:val="26"/>
        </w:rPr>
        <w:br/>
        <w:t xml:space="preserve">их возникновения, а также поддержанию устойчивого и безаварийного функционирования объектов ________________, находящихся в зоне возможной ЧС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315802C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(происшествия).</w:t>
      </w:r>
    </w:p>
    <w:p w14:paraId="186F6310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04381D54" w14:textId="2D65EC6E" w:rsidR="005B684D" w:rsidRPr="002D6427" w:rsidRDefault="005B684D" w:rsidP="005B684D">
      <w:pPr>
        <w:widowControl w:val="0"/>
        <w:tabs>
          <w:tab w:val="left" w:pos="5387"/>
          <w:tab w:val="left" w:pos="9639"/>
        </w:tabs>
        <w:ind w:left="6379" w:right="29" w:hanging="5670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2D6427">
        <w:rPr>
          <w:sz w:val="26"/>
          <w:szCs w:val="26"/>
        </w:rPr>
        <w:br/>
      </w:r>
      <w:r>
        <w:rPr>
          <w:sz w:val="16"/>
          <w:szCs w:val="16"/>
        </w:rPr>
        <w:t xml:space="preserve"> </w:t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77C9E2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 (происшествия).</w:t>
      </w:r>
    </w:p>
    <w:p w14:paraId="16F1F1F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5ADBE067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403CA330" w14:textId="77777777" w:rsidR="005B684D" w:rsidRPr="002D6427" w:rsidRDefault="005B684D" w:rsidP="00CA25C3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714D451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3C61AA8D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>к работам по ликвидации возможной ЧС (происшествия), в случае их возникновения, назначить руководителем работ по ликвидации ЧС (происшествия) _________________________________________________________________________.</w:t>
      </w:r>
    </w:p>
    <w:p w14:paraId="09D8B978" w14:textId="1F12E218" w:rsidR="005B684D" w:rsidRPr="002D6427" w:rsidRDefault="005B684D" w:rsidP="005B684D">
      <w:pPr>
        <w:widowControl w:val="0"/>
        <w:tabs>
          <w:tab w:val="left" w:pos="142"/>
          <w:tab w:val="left" w:pos="8789"/>
        </w:tabs>
        <w:ind w:left="4536" w:right="-1" w:hanging="4536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5A4FE6B1" w14:textId="17541EBF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ЧС (происшествия)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4651F3AF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50FE632E" w14:textId="77777777" w:rsidR="005B684D" w:rsidRPr="002D6427" w:rsidRDefault="005B684D" w:rsidP="005B684D">
      <w:pPr>
        <w:widowControl w:val="0"/>
        <w:autoSpaceDE w:val="0"/>
        <w:autoSpaceDN w:val="0"/>
        <w:adjustRightInd w:val="0"/>
        <w:ind w:left="709"/>
        <w:rPr>
          <w:sz w:val="26"/>
          <w:szCs w:val="26"/>
        </w:rPr>
      </w:pPr>
    </w:p>
    <w:p w14:paraId="2A968E88" w14:textId="77777777" w:rsidR="00E07AD7" w:rsidRDefault="00E07AD7" w:rsidP="005B684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i/>
          <w:szCs w:val="26"/>
        </w:rPr>
        <w:sectPr w:rsidR="00E07AD7" w:rsidSect="00B37A44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A2FB70C" w14:textId="334B8531" w:rsidR="005B684D" w:rsidRPr="002D6427" w:rsidRDefault="005B684D" w:rsidP="005B684D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i/>
          <w:iCs/>
          <w:caps/>
          <w:szCs w:val="28"/>
        </w:rPr>
      </w:pPr>
      <w:r w:rsidRPr="002D6427">
        <w:rPr>
          <w:rFonts w:ascii="Arial" w:hAnsi="Arial" w:cs="Arial"/>
          <w:b/>
          <w:i/>
          <w:szCs w:val="26"/>
        </w:rPr>
        <w:t xml:space="preserve">В) </w:t>
      </w:r>
      <w:r w:rsidRPr="002D6427">
        <w:rPr>
          <w:rFonts w:ascii="Arial" w:hAnsi="Arial" w:cs="Arial"/>
          <w:b/>
          <w:bCs/>
          <w:i/>
          <w:iCs/>
          <w:caps/>
          <w:szCs w:val="28"/>
        </w:rPr>
        <w:t>при введении РЕЖИМА ПОВЫШЕННОЙ ГОТОВНОСТИ в субъекте российской федерации / муниципальном образовании, на территории которого расположены объекты ОБЩЕСТВА:</w:t>
      </w:r>
    </w:p>
    <w:p w14:paraId="238E314F" w14:textId="77777777" w:rsidR="005B684D" w:rsidRPr="009B3AE5" w:rsidRDefault="005B684D" w:rsidP="005B684D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5B684D" w:rsidRPr="002D6427" w14:paraId="6FADCEAB" w14:textId="77777777" w:rsidTr="003E1DBB">
        <w:tc>
          <w:tcPr>
            <w:tcW w:w="4928" w:type="dxa"/>
          </w:tcPr>
          <w:p w14:paraId="21067765" w14:textId="77777777" w:rsidR="005B684D" w:rsidRPr="002D6427" w:rsidRDefault="005B684D" w:rsidP="005B684D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 введении режима «Повышенная готовность» для органов управления и сил объектового звена РСЧС_________________</w:t>
            </w:r>
          </w:p>
          <w:p w14:paraId="101F336A" w14:textId="03E54BB9" w:rsidR="005B684D" w:rsidRPr="002D6427" w:rsidRDefault="005B684D" w:rsidP="00CA25C3">
            <w:pPr>
              <w:widowControl w:val="0"/>
              <w:tabs>
                <w:tab w:val="left" w:pos="284"/>
                <w:tab w:val="left" w:pos="9639"/>
              </w:tabs>
              <w:ind w:left="2552" w:right="29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   </w:t>
            </w: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18041532" w14:textId="77777777" w:rsidR="005B684D" w:rsidRPr="002D6427" w:rsidRDefault="005B684D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79DE561A" w14:textId="77777777" w:rsidR="005B684D" w:rsidRPr="002D6427" w:rsidRDefault="005B684D" w:rsidP="005B684D">
      <w:pPr>
        <w:widowControl w:val="0"/>
        <w:autoSpaceDE w:val="0"/>
        <w:autoSpaceDN w:val="0"/>
        <w:adjustRightInd w:val="0"/>
        <w:rPr>
          <w:bCs/>
          <w:iCs/>
          <w:caps/>
          <w:szCs w:val="28"/>
        </w:rPr>
      </w:pPr>
    </w:p>
    <w:p w14:paraId="619A1782" w14:textId="77777777" w:rsidR="005B684D" w:rsidRPr="002D6427" w:rsidRDefault="005B684D" w:rsidP="005B684D">
      <w:pPr>
        <w:widowControl w:val="0"/>
        <w:tabs>
          <w:tab w:val="left" w:pos="284"/>
          <w:tab w:val="left" w:pos="9639"/>
        </w:tabs>
        <w:ind w:left="2977" w:right="29" w:hanging="2268"/>
        <w:rPr>
          <w:sz w:val="16"/>
          <w:szCs w:val="16"/>
        </w:rPr>
      </w:pPr>
      <w:r w:rsidRPr="002D6427">
        <w:rPr>
          <w:sz w:val="26"/>
          <w:szCs w:val="26"/>
        </w:rPr>
        <w:t xml:space="preserve">В связи с _________________________________________________, возникшей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(сложившаяся обстановка, ведущая к возникновению ЧС)</w:t>
      </w:r>
    </w:p>
    <w:p w14:paraId="6F84BE00" w14:textId="77777777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3261" w:right="29" w:hanging="3261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на территории _________________________________________________ вследствие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(субъект РФ / муниципальное образование)</w:t>
      </w:r>
    </w:p>
    <w:p w14:paraId="5279F5CB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 xml:space="preserve">________________________________________________________________________, </w:t>
      </w:r>
    </w:p>
    <w:p w14:paraId="2BD746E3" w14:textId="77777777" w:rsidR="005B684D" w:rsidRPr="002D6427" w:rsidRDefault="005B684D" w:rsidP="005B684D">
      <w:pPr>
        <w:widowControl w:val="0"/>
        <w:tabs>
          <w:tab w:val="left" w:pos="0"/>
          <w:tab w:val="left" w:pos="9498"/>
          <w:tab w:val="left" w:pos="9639"/>
        </w:tabs>
        <w:ind w:right="56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(краткое описание причин угрозы ЧС)</w:t>
      </w:r>
    </w:p>
    <w:p w14:paraId="01FB5E37" w14:textId="44A7EF09" w:rsidR="005B684D" w:rsidRPr="002D6427" w:rsidRDefault="005B684D" w:rsidP="005B684D">
      <w:pPr>
        <w:widowControl w:val="0"/>
        <w:tabs>
          <w:tab w:val="left" w:pos="0"/>
          <w:tab w:val="left" w:pos="9498"/>
          <w:tab w:val="left" w:pos="9639"/>
        </w:tabs>
        <w:ind w:right="56"/>
        <w:jc w:val="center"/>
        <w:rPr>
          <w:sz w:val="16"/>
          <w:szCs w:val="16"/>
        </w:rPr>
      </w:pPr>
    </w:p>
    <w:p w14:paraId="235A0D6B" w14:textId="77777777" w:rsidR="005B684D" w:rsidRPr="002D6427" w:rsidRDefault="005B684D" w:rsidP="005B684D">
      <w:pPr>
        <w:widowControl w:val="0"/>
        <w:tabs>
          <w:tab w:val="left" w:pos="0"/>
        </w:tabs>
        <w:ind w:right="56"/>
        <w:rPr>
          <w:sz w:val="26"/>
          <w:szCs w:val="26"/>
        </w:rPr>
      </w:pPr>
      <w:r w:rsidRPr="002D6427">
        <w:rPr>
          <w:sz w:val="26"/>
          <w:szCs w:val="26"/>
        </w:rPr>
        <w:t>в соответствии с ___________________________________________________________</w:t>
      </w:r>
    </w:p>
    <w:p w14:paraId="50C18682" w14:textId="77777777" w:rsidR="005B684D" w:rsidRPr="002D6427" w:rsidRDefault="005B684D" w:rsidP="005B684D">
      <w:pPr>
        <w:widowControl w:val="0"/>
        <w:tabs>
          <w:tab w:val="left" w:pos="1701"/>
        </w:tabs>
        <w:ind w:left="1985" w:right="56" w:hanging="53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(вид распорядительного документа, наименование принявшего его органа государственной власти (местного самоуправления), дата, номер и название)</w:t>
      </w:r>
    </w:p>
    <w:p w14:paraId="2B520265" w14:textId="31487229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4395" w:right="29" w:hanging="4395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целях защиты работников</w:t>
      </w:r>
      <w:r w:rsidRPr="002D6427">
        <w:t xml:space="preserve"> </w:t>
      </w:r>
      <w:r w:rsidRPr="002D6427">
        <w:rPr>
          <w:sz w:val="26"/>
          <w:szCs w:val="26"/>
        </w:rPr>
        <w:t>и объектов 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 xml:space="preserve">__ от </w:t>
      </w:r>
      <w:r>
        <w:rPr>
          <w:sz w:val="26"/>
          <w:szCs w:val="26"/>
        </w:rPr>
        <w:t xml:space="preserve">возможной чрезвычайной </w:t>
      </w: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4329604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ситуации (происшествия) и приведения в готовность органов управления и сил объектового звена РСЧС</w:t>
      </w:r>
      <w:r w:rsidRPr="001C063E">
        <w:rPr>
          <w:sz w:val="26"/>
          <w:szCs w:val="26"/>
          <w:u w:val="single"/>
        </w:rPr>
        <w:t xml:space="preserve"> ________________</w:t>
      </w:r>
      <w:r w:rsidRPr="002D6427">
        <w:rPr>
          <w:sz w:val="26"/>
          <w:szCs w:val="26"/>
        </w:rPr>
        <w:t xml:space="preserve"> к действиям по предназначению</w:t>
      </w:r>
    </w:p>
    <w:p w14:paraId="23B1C935" w14:textId="5BE0D11D" w:rsidR="005B684D" w:rsidRPr="002D6427" w:rsidRDefault="005B684D" w:rsidP="005B684D">
      <w:pPr>
        <w:widowControl w:val="0"/>
        <w:tabs>
          <w:tab w:val="left" w:pos="0"/>
          <w:tab w:val="left" w:pos="4962"/>
          <w:tab w:val="left" w:pos="5103"/>
          <w:tab w:val="left" w:pos="8505"/>
        </w:tabs>
        <w:ind w:right="4535" w:firstLine="2835"/>
        <w:rPr>
          <w:sz w:val="26"/>
          <w:szCs w:val="26"/>
        </w:rPr>
      </w:pPr>
      <w:r>
        <w:rPr>
          <w:sz w:val="16"/>
          <w:szCs w:val="16"/>
        </w:rPr>
        <w:t xml:space="preserve">      </w:t>
      </w:r>
      <w:r w:rsidRPr="00D31CF0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7680C11B" w14:textId="77777777" w:rsidR="005B684D" w:rsidRPr="000E214E" w:rsidRDefault="005B684D" w:rsidP="005B684D">
      <w:pPr>
        <w:widowControl w:val="0"/>
        <w:tabs>
          <w:tab w:val="left" w:pos="0"/>
          <w:tab w:val="left" w:pos="9639"/>
        </w:tabs>
        <w:ind w:right="29"/>
        <w:rPr>
          <w:b/>
          <w:sz w:val="26"/>
          <w:szCs w:val="26"/>
        </w:rPr>
      </w:pPr>
    </w:p>
    <w:p w14:paraId="447D1441" w14:textId="77777777" w:rsidR="005B684D" w:rsidRPr="000E214E" w:rsidRDefault="005B684D" w:rsidP="000E214E">
      <w:pPr>
        <w:widowControl w:val="0"/>
        <w:tabs>
          <w:tab w:val="left" w:pos="0"/>
          <w:tab w:val="left" w:pos="9639"/>
        </w:tabs>
        <w:ind w:right="29"/>
        <w:rPr>
          <w:b/>
          <w:sz w:val="26"/>
          <w:szCs w:val="26"/>
        </w:rPr>
      </w:pPr>
      <w:r w:rsidRPr="000E214E">
        <w:rPr>
          <w:b/>
          <w:sz w:val="26"/>
          <w:szCs w:val="26"/>
        </w:rPr>
        <w:t>ПРИКАЗЫВАЮ:</w:t>
      </w:r>
    </w:p>
    <w:p w14:paraId="0D7EEDBD" w14:textId="77777777" w:rsidR="005B684D" w:rsidRPr="002D6427" w:rsidRDefault="005B684D" w:rsidP="005B684D">
      <w:pPr>
        <w:widowControl w:val="0"/>
        <w:tabs>
          <w:tab w:val="left" w:pos="142"/>
          <w:tab w:val="left" w:pos="9639"/>
        </w:tabs>
        <w:ind w:left="1843" w:right="29" w:hanging="1134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</w:t>
      </w:r>
      <w:r>
        <w:rPr>
          <w:sz w:val="26"/>
          <w:szCs w:val="26"/>
        </w:rPr>
        <w:t xml:space="preserve">я и силы объектового звена РСЧС </w:t>
      </w:r>
      <w:r w:rsidRPr="002D6427">
        <w:rPr>
          <w:sz w:val="16"/>
          <w:szCs w:val="16"/>
        </w:rPr>
        <w:t>(чч.мм дд.мм.гг.)</w:t>
      </w:r>
    </w:p>
    <w:p w14:paraId="59732341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«Повышенная готовность».</w:t>
      </w:r>
    </w:p>
    <w:p w14:paraId="311C6C46" w14:textId="08A3ED1C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567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2A72965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границы территории, на которой может возникнуть ЧС (происшествие), в пределах _________________________________________________.</w:t>
      </w:r>
    </w:p>
    <w:p w14:paraId="08FE6A71" w14:textId="77777777" w:rsidR="005B684D" w:rsidRPr="002D6427" w:rsidRDefault="005B684D" w:rsidP="005B684D">
      <w:pPr>
        <w:widowControl w:val="0"/>
        <w:tabs>
          <w:tab w:val="left" w:pos="5812"/>
          <w:tab w:val="left" w:pos="9639"/>
        </w:tabs>
        <w:ind w:left="5812" w:right="29" w:hanging="2693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>(границы территории, на которой возможна ЧС, происшествие)</w:t>
      </w:r>
    </w:p>
    <w:p w14:paraId="23461492" w14:textId="78ED5D3D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>3. Председателю КЧС и ПБ ________________</w:t>
      </w:r>
      <w:r w:rsidR="001C063E">
        <w:rPr>
          <w:sz w:val="26"/>
          <w:szCs w:val="26"/>
        </w:rPr>
        <w:t>____</w:t>
      </w:r>
      <w:r w:rsidRPr="002D6427">
        <w:rPr>
          <w:sz w:val="26"/>
          <w:szCs w:val="26"/>
        </w:rPr>
        <w:t>__:</w:t>
      </w:r>
    </w:p>
    <w:p w14:paraId="528FDC43" w14:textId="595BF9F4" w:rsidR="005B684D" w:rsidRPr="002D6427" w:rsidRDefault="005B684D" w:rsidP="005B684D">
      <w:pPr>
        <w:widowControl w:val="0"/>
        <w:tabs>
          <w:tab w:val="left" w:pos="0"/>
          <w:tab w:val="left" w:pos="6379"/>
          <w:tab w:val="left" w:pos="9356"/>
          <w:tab w:val="left" w:pos="9498"/>
        </w:tabs>
        <w:ind w:right="3259" w:firstLine="3969"/>
        <w:rPr>
          <w:sz w:val="16"/>
          <w:szCs w:val="16"/>
        </w:rPr>
      </w:pPr>
      <w:r>
        <w:rPr>
          <w:sz w:val="16"/>
          <w:szCs w:val="16"/>
        </w:rPr>
        <w:t>(</w:t>
      </w:r>
      <w:r w:rsidR="00D31CF0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>
        <w:rPr>
          <w:sz w:val="16"/>
          <w:szCs w:val="16"/>
        </w:rPr>
        <w:t>, Ф.И.О.)</w:t>
      </w:r>
    </w:p>
    <w:p w14:paraId="7401CB2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3.1. Организовать круглосуточное дежурство работников __</w:t>
      </w:r>
      <w:r w:rsidRPr="00AB134A">
        <w:rPr>
          <w:sz w:val="26"/>
          <w:szCs w:val="26"/>
          <w:u w:val="single"/>
        </w:rPr>
        <w:t>__________________________</w:t>
      </w:r>
      <w:r w:rsidRPr="002D6427">
        <w:rPr>
          <w:sz w:val="26"/>
          <w:szCs w:val="26"/>
        </w:rPr>
        <w:t xml:space="preserve"> в помещении </w:t>
      </w:r>
      <w:r w:rsidRPr="00AB134A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03DBAF0D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426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1DD74065" w14:textId="4C58E0D6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1C063E">
        <w:rPr>
          <w:sz w:val="26"/>
          <w:szCs w:val="26"/>
          <w:u w:val="single"/>
        </w:rPr>
        <w:t>__________________________</w:t>
      </w:r>
      <w:r w:rsidR="001C063E">
        <w:rPr>
          <w:sz w:val="26"/>
          <w:szCs w:val="26"/>
          <w:u w:val="single"/>
        </w:rPr>
        <w:t xml:space="preserve">                                                                                   </w:t>
      </w:r>
      <w:r w:rsidRPr="001C063E">
        <w:rPr>
          <w:sz w:val="26"/>
          <w:szCs w:val="26"/>
          <w:u w:val="single"/>
        </w:rPr>
        <w:t>__</w:t>
      </w:r>
      <w:r w:rsidRPr="002D6427">
        <w:rPr>
          <w:sz w:val="26"/>
          <w:szCs w:val="26"/>
        </w:rPr>
        <w:t>.</w:t>
      </w:r>
    </w:p>
    <w:p w14:paraId="65CE1EC8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3.2. Усилить контроль за состоянием окружающей среды.</w:t>
      </w:r>
    </w:p>
    <w:p w14:paraId="2F7FD26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3.3. Организовать непрерывный сбор, анализ информации о ситуации </w:t>
      </w:r>
      <w:r w:rsidRPr="002D6427">
        <w:rPr>
          <w:sz w:val="26"/>
          <w:szCs w:val="26"/>
        </w:rPr>
        <w:br/>
        <w:t>и доведение до руководства _______________ прогноза её развития.</w:t>
      </w:r>
    </w:p>
    <w:p w14:paraId="55B84510" w14:textId="044301AC" w:rsidR="005B684D" w:rsidRPr="002D6427" w:rsidRDefault="005B684D" w:rsidP="00D31CF0">
      <w:pPr>
        <w:widowControl w:val="0"/>
        <w:tabs>
          <w:tab w:val="left" w:pos="0"/>
          <w:tab w:val="left" w:pos="8647"/>
        </w:tabs>
        <w:ind w:right="4393" w:firstLine="2977"/>
        <w:jc w:val="center"/>
        <w:rPr>
          <w:sz w:val="26"/>
          <w:szCs w:val="26"/>
        </w:rPr>
      </w:pPr>
      <w:r w:rsidRPr="002D6427">
        <w:rPr>
          <w:sz w:val="16"/>
          <w:szCs w:val="16"/>
        </w:rPr>
        <w:t xml:space="preserve">       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193E49C3" w14:textId="50F5B01C" w:rsidR="005B684D" w:rsidRPr="002D6427" w:rsidRDefault="005B684D" w:rsidP="005B684D">
      <w:pPr>
        <w:widowControl w:val="0"/>
        <w:tabs>
          <w:tab w:val="left" w:pos="284"/>
          <w:tab w:val="left" w:pos="9639"/>
        </w:tabs>
        <w:ind w:left="6804" w:right="29" w:hanging="6095"/>
        <w:rPr>
          <w:sz w:val="26"/>
          <w:szCs w:val="26"/>
        </w:rPr>
      </w:pPr>
      <w:r w:rsidRPr="002D6427">
        <w:rPr>
          <w:sz w:val="26"/>
          <w:szCs w:val="26"/>
        </w:rPr>
        <w:t xml:space="preserve">3.4. Организовать уточнение Плана действий 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 w:rsidRPr="00D31CF0">
        <w:rPr>
          <w:sz w:val="16"/>
          <w:szCs w:val="16"/>
        </w:rPr>
        <w:t>Обществ</w:t>
      </w:r>
      <w:r w:rsidR="00D31CF0">
        <w:rPr>
          <w:sz w:val="16"/>
          <w:szCs w:val="16"/>
        </w:rPr>
        <w:t>а</w:t>
      </w:r>
      <w:r w:rsidRPr="002D6427">
        <w:rPr>
          <w:sz w:val="16"/>
          <w:szCs w:val="16"/>
        </w:rPr>
        <w:t>)</w:t>
      </w:r>
    </w:p>
    <w:p w14:paraId="05A0743E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по предупреждению и ликвидации чрезвычайных ситуаций и иных документов </w:t>
      </w:r>
      <w:r w:rsidRPr="002D6427">
        <w:rPr>
          <w:sz w:val="26"/>
          <w:szCs w:val="26"/>
        </w:rPr>
        <w:br/>
        <w:t>в области предупреждения и ликвидации ЧС (происшествий) в части, касающейся возможной ЧС (происшествия).</w:t>
      </w:r>
    </w:p>
    <w:p w14:paraId="77981D0D" w14:textId="2CCF5A08" w:rsidR="005B684D" w:rsidRPr="002D6427" w:rsidRDefault="005B684D" w:rsidP="005B684D">
      <w:pPr>
        <w:widowControl w:val="0"/>
        <w:tabs>
          <w:tab w:val="left" w:pos="284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3.5. Принять оперативные меры по предупреждению возникновения и развития возможной ЧС (происшествия), снижению размеров ущерба и потерь в случае </w:t>
      </w:r>
      <w:r w:rsidRPr="002D6427">
        <w:rPr>
          <w:sz w:val="26"/>
          <w:szCs w:val="26"/>
        </w:rPr>
        <w:br/>
        <w:t xml:space="preserve">их возникновения, а также поддержанию устойчивого и безаварийного функционирования объектов ________________, находящихся в зоне возможной ЧС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 </w:t>
      </w:r>
      <w:r w:rsidRPr="0004297D">
        <w:rPr>
          <w:sz w:val="16"/>
          <w:szCs w:val="16"/>
        </w:rPr>
        <w:t>(</w:t>
      </w:r>
      <w:r w:rsidR="00CA25C3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219F743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(происшествия).</w:t>
      </w:r>
    </w:p>
    <w:p w14:paraId="7D39F216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3.6.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33093838" w14:textId="724506DA" w:rsidR="005B684D" w:rsidRPr="002D6427" w:rsidRDefault="005B684D" w:rsidP="001C063E">
      <w:pPr>
        <w:widowControl w:val="0"/>
        <w:tabs>
          <w:tab w:val="left" w:pos="142"/>
          <w:tab w:val="left" w:pos="9639"/>
        </w:tabs>
        <w:ind w:left="6237" w:right="29" w:hanging="5528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3.7. Организовать информирование работников ________________ о приемах </w:t>
      </w:r>
      <w:r w:rsidRPr="002D6427">
        <w:rPr>
          <w:sz w:val="26"/>
          <w:szCs w:val="26"/>
        </w:rPr>
        <w:br/>
      </w:r>
      <w:r w:rsidRPr="0004297D">
        <w:rPr>
          <w:sz w:val="16"/>
          <w:szCs w:val="16"/>
        </w:rPr>
        <w:t>(</w:t>
      </w:r>
      <w:r w:rsidR="00CA25C3" w:rsidRPr="0004297D">
        <w:rPr>
          <w:sz w:val="16"/>
          <w:szCs w:val="16"/>
        </w:rPr>
        <w:t xml:space="preserve">наименование </w:t>
      </w:r>
      <w:r w:rsidR="00D31CF0" w:rsidRPr="0004297D">
        <w:rPr>
          <w:sz w:val="16"/>
          <w:szCs w:val="16"/>
        </w:rPr>
        <w:t>Общества</w:t>
      </w:r>
      <w:r w:rsidRPr="0004297D">
        <w:rPr>
          <w:sz w:val="16"/>
          <w:szCs w:val="16"/>
        </w:rPr>
        <w:t>)</w:t>
      </w:r>
    </w:p>
    <w:p w14:paraId="03BE8A7F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прогнозируемой ЧС (происшествия).</w:t>
      </w:r>
    </w:p>
    <w:p w14:paraId="3FD3EEEC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 xml:space="preserve">3.8.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4081A3D5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rPr>
          <w:sz w:val="26"/>
          <w:szCs w:val="26"/>
        </w:rPr>
      </w:pPr>
      <w:r w:rsidRPr="002D6427">
        <w:rPr>
          <w:sz w:val="26"/>
          <w:szCs w:val="26"/>
        </w:rPr>
        <w:t>4. Руководителям ____________________________________________________</w:t>
      </w:r>
    </w:p>
    <w:p w14:paraId="487702E3" w14:textId="77777777" w:rsidR="005B684D" w:rsidRPr="002D6427" w:rsidRDefault="005B684D" w:rsidP="001C063E">
      <w:pPr>
        <w:widowControl w:val="0"/>
        <w:tabs>
          <w:tab w:val="left" w:pos="284"/>
          <w:tab w:val="left" w:pos="9639"/>
        </w:tabs>
        <w:ind w:left="2694" w:right="2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(подрядные организации, осуществляющие свою деятельность по договору, предназначенные и выделяемые (привлекаемые) для предупреждения и ликвидации ЧС (происшествий) и обеспечения пожарной безопасности)</w:t>
      </w:r>
    </w:p>
    <w:p w14:paraId="18B69682" w14:textId="77777777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/>
        <w:rPr>
          <w:sz w:val="26"/>
          <w:szCs w:val="26"/>
        </w:rPr>
      </w:pPr>
      <w:r w:rsidRPr="002D6427">
        <w:rPr>
          <w:sz w:val="26"/>
          <w:szCs w:val="26"/>
        </w:rPr>
        <w:t>привести формирования в готовность к действиям по предназначению.</w:t>
      </w:r>
    </w:p>
    <w:p w14:paraId="2FB8BD1D" w14:textId="77777777" w:rsidR="005B684D" w:rsidRPr="002D6427" w:rsidRDefault="005B684D" w:rsidP="005B684D">
      <w:pPr>
        <w:widowControl w:val="0"/>
        <w:tabs>
          <w:tab w:val="left" w:pos="0"/>
          <w:tab w:val="left" w:pos="9356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 Для непосредственного руководства силами и средствами, планируемыми </w:t>
      </w:r>
      <w:r w:rsidRPr="002D6427">
        <w:rPr>
          <w:sz w:val="26"/>
          <w:szCs w:val="26"/>
        </w:rPr>
        <w:br/>
        <w:t>к работам по ликвидации возможной ЧС (происшествия), в случае их возникновения, назначить руководителем работ по ликвидации ЧС (происшествия) _________________________________________________________________________.</w:t>
      </w:r>
    </w:p>
    <w:p w14:paraId="5D3BCABD" w14:textId="70F488D8" w:rsidR="005B684D" w:rsidRPr="002D6427" w:rsidRDefault="005B684D" w:rsidP="005B684D">
      <w:pPr>
        <w:widowControl w:val="0"/>
        <w:tabs>
          <w:tab w:val="left" w:pos="142"/>
          <w:tab w:val="left" w:pos="8789"/>
        </w:tabs>
        <w:ind w:left="4536" w:right="-1" w:hanging="4536"/>
        <w:jc w:val="center"/>
        <w:rPr>
          <w:sz w:val="16"/>
          <w:szCs w:val="16"/>
        </w:rPr>
      </w:pPr>
      <w:r w:rsidRPr="002D6427">
        <w:rPr>
          <w:sz w:val="16"/>
          <w:szCs w:val="16"/>
        </w:rPr>
        <w:t xml:space="preserve">(заместитель руководителя </w:t>
      </w:r>
      <w:r w:rsidRPr="004C63C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руководитель структурного подразделения)</w:t>
      </w:r>
    </w:p>
    <w:p w14:paraId="59DDA042" w14:textId="18690ED9" w:rsidR="005B684D" w:rsidRPr="002D6427" w:rsidRDefault="005B684D" w:rsidP="005B684D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(происшествия)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2659D786" w14:textId="77777777" w:rsidR="005B684D" w:rsidRPr="008E2196" w:rsidRDefault="005B684D" w:rsidP="005B684D">
      <w:pPr>
        <w:widowControl w:val="0"/>
        <w:tabs>
          <w:tab w:val="left" w:pos="1354"/>
          <w:tab w:val="left" w:leader="underscore" w:pos="8417"/>
        </w:tabs>
        <w:spacing w:line="298" w:lineRule="exact"/>
        <w:ind w:left="780"/>
        <w:rPr>
          <w:lang w:eastAsia="ru-RU" w:bidi="ru-RU"/>
        </w:rPr>
      </w:pPr>
      <w:r w:rsidRPr="002D6427">
        <w:rPr>
          <w:sz w:val="26"/>
          <w:szCs w:val="26"/>
        </w:rPr>
        <w:t>7. Контроль за исполнением настоящего приказа оставляю за собой.</w:t>
      </w:r>
    </w:p>
    <w:p w14:paraId="42BF847C" w14:textId="3682AEF9" w:rsidR="005822A3" w:rsidRDefault="005822A3" w:rsidP="00C70BE1"/>
    <w:p w14:paraId="727F71C3" w14:textId="765A2536" w:rsidR="00417644" w:rsidRDefault="00417644" w:rsidP="00B37A44">
      <w:pPr>
        <w:pStyle w:val="aff0"/>
        <w:ind w:left="0"/>
        <w:contextualSpacing w:val="0"/>
        <w:jc w:val="both"/>
      </w:pPr>
      <w:bookmarkStart w:id="62" w:name="_MON_1288441041"/>
      <w:bookmarkEnd w:id="62"/>
    </w:p>
    <w:p w14:paraId="7B527748" w14:textId="43B18A31" w:rsidR="004822BD" w:rsidRDefault="004822BD" w:rsidP="00B37A44">
      <w:pPr>
        <w:pStyle w:val="aff0"/>
        <w:ind w:left="0"/>
        <w:contextualSpacing w:val="0"/>
        <w:jc w:val="both"/>
      </w:pPr>
    </w:p>
    <w:p w14:paraId="19E223E3" w14:textId="77777777" w:rsidR="004822BD" w:rsidRDefault="004822BD">
      <w:pPr>
        <w:rPr>
          <w:rFonts w:ascii="Arial" w:hAnsi="Arial"/>
          <w:b/>
          <w:bCs/>
          <w:iCs/>
          <w:caps/>
          <w:highlight w:val="yellow"/>
        </w:rPr>
      </w:pPr>
      <w:r>
        <w:rPr>
          <w:rFonts w:ascii="Arial" w:hAnsi="Arial"/>
          <w:b/>
          <w:bCs/>
          <w:iCs/>
          <w:caps/>
          <w:highlight w:val="yellow"/>
        </w:rPr>
        <w:br w:type="page"/>
      </w:r>
    </w:p>
    <w:p w14:paraId="5D559F7F" w14:textId="0F2505CD" w:rsidR="004822BD" w:rsidRDefault="004822BD" w:rsidP="004822BD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63" w:name="Приложение2"/>
      <w:bookmarkStart w:id="64" w:name="_Toc520119475"/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ПРИЛОЖЕНИЕ </w:t>
      </w:r>
      <w:r w:rsidR="009A386C">
        <w:rPr>
          <w:rFonts w:ascii="Arial" w:eastAsia="Times New Roman" w:hAnsi="Arial"/>
          <w:b/>
          <w:bCs/>
          <w:iCs/>
          <w:caps/>
          <w:sz w:val="24"/>
          <w:szCs w:val="24"/>
        </w:rPr>
        <w:t>2</w:t>
      </w:r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>.</w:t>
      </w:r>
      <w:bookmarkEnd w:id="63"/>
      <w:r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 </w:t>
      </w:r>
      <w:bookmarkEnd w:id="64"/>
      <w:r w:rsidR="00CC4FDF" w:rsidRPr="009A386C">
        <w:rPr>
          <w:rFonts w:ascii="Arial" w:eastAsia="Times New Roman" w:hAnsi="Arial"/>
          <w:b/>
          <w:bCs/>
          <w:iCs/>
          <w:caps/>
          <w:sz w:val="24"/>
          <w:szCs w:val="24"/>
        </w:rPr>
        <w:t>Типовое содержание приказов о введении режима чрезвычайной ситуации для органов управления и сил объектового звена РСЧС Общества</w:t>
      </w:r>
    </w:p>
    <w:p w14:paraId="192D13E0" w14:textId="206BAE0E" w:rsidR="00BB23E7" w:rsidRPr="009B3AE5" w:rsidRDefault="00BB23E7" w:rsidP="00BB23E7">
      <w:pPr>
        <w:rPr>
          <w:rFonts w:ascii="Arial" w:hAnsi="Arial" w:cs="Arial"/>
          <w:b/>
          <w:i/>
        </w:rPr>
      </w:pPr>
      <w:bookmarkStart w:id="65" w:name="_Toc520119479"/>
      <w:r w:rsidRPr="009B3AE5">
        <w:rPr>
          <w:rFonts w:ascii="Arial" w:hAnsi="Arial" w:cs="Arial"/>
          <w:b/>
          <w:i/>
        </w:rPr>
        <w:t>А) ПРИ ВОЗНИКНОВЕНИИ ЧС В ОБЩЕСТВЕ:</w:t>
      </w:r>
      <w:bookmarkEnd w:id="65"/>
    </w:p>
    <w:p w14:paraId="7160367D" w14:textId="77777777" w:rsidR="00BB23E7" w:rsidRPr="009B3AE5" w:rsidRDefault="00BB23E7" w:rsidP="00BB23E7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BB23E7" w:rsidRPr="002D6427" w14:paraId="66F44838" w14:textId="77777777" w:rsidTr="003E1DBB">
        <w:tc>
          <w:tcPr>
            <w:tcW w:w="4928" w:type="dxa"/>
          </w:tcPr>
          <w:p w14:paraId="13174982" w14:textId="684898A9" w:rsidR="00BB23E7" w:rsidRPr="002D6427" w:rsidRDefault="00BB23E7" w:rsidP="00BB23E7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 введении режима «Чрезвычайная ситуация» для органов управления и сил объектового звена РСЧС ____________</w:t>
            </w:r>
            <w:r w:rsidR="004C63C0">
              <w:t>_</w:t>
            </w:r>
            <w:r w:rsidRPr="002D6427">
              <w:t>____</w:t>
            </w:r>
          </w:p>
          <w:p w14:paraId="7F6BA982" w14:textId="6A6F7F1D" w:rsidR="00BB23E7" w:rsidRPr="002D6427" w:rsidRDefault="00BB23E7" w:rsidP="00CA25C3">
            <w:pPr>
              <w:widowControl w:val="0"/>
              <w:tabs>
                <w:tab w:val="left" w:pos="0"/>
                <w:tab w:val="left" w:pos="9639"/>
              </w:tabs>
              <w:ind w:right="29" w:firstLine="2835"/>
            </w:pP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6052E3A6" w14:textId="77777777" w:rsidR="00BB23E7" w:rsidRPr="002D6427" w:rsidRDefault="00BB23E7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44838248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</w:pPr>
    </w:p>
    <w:p w14:paraId="70C527BD" w14:textId="77777777" w:rsidR="004C63C0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В связи с чрезвычайной ситуацией, возникшей на территории ________________</w:t>
      </w:r>
    </w:p>
    <w:p w14:paraId="3D2D6B73" w14:textId="5AD94925" w:rsidR="004C63C0" w:rsidRDefault="004C63C0" w:rsidP="004C63C0">
      <w:pPr>
        <w:widowControl w:val="0"/>
        <w:tabs>
          <w:tab w:val="left" w:pos="0"/>
          <w:tab w:val="left" w:pos="9639"/>
        </w:tabs>
        <w:ind w:right="29"/>
        <w:jc w:val="right"/>
        <w:rPr>
          <w:sz w:val="26"/>
          <w:szCs w:val="2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429DA41" w14:textId="1A8A6D64" w:rsidR="00BB23E7" w:rsidRPr="002D6427" w:rsidRDefault="00BB23E7" w:rsidP="004C63C0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вследствие _______________________________________________, </w:t>
      </w:r>
    </w:p>
    <w:p w14:paraId="54A697C6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                                             (краткое описание ЧС)</w:t>
      </w:r>
    </w:p>
    <w:p w14:paraId="16196E8F" w14:textId="491EB88A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670" w:right="29" w:hanging="5670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в целях защиты работников и объектов __________________ от последствий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68B31F7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чрезвычайной ситуации</w:t>
      </w:r>
    </w:p>
    <w:p w14:paraId="3ACA146F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</w:p>
    <w:p w14:paraId="757EACC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17B65E6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4A514E3E" w14:textId="77777777" w:rsidR="00BB23E7" w:rsidRPr="002D6427" w:rsidRDefault="00BB23E7" w:rsidP="00BB23E7">
      <w:pPr>
        <w:widowControl w:val="0"/>
        <w:tabs>
          <w:tab w:val="left" w:pos="284"/>
          <w:tab w:val="left" w:pos="9639"/>
        </w:tabs>
        <w:ind w:left="1843" w:right="29" w:hanging="1134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(чч.мм дд.мм.гг.)</w:t>
      </w:r>
    </w:p>
    <w:p w14:paraId="2C3387C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 перевести в режим «Чрезвычайная ситуация».</w:t>
      </w:r>
    </w:p>
    <w:p w14:paraId="4FEC9C4F" w14:textId="4DE9C616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567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43355352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объектовый уровень реагирования.</w:t>
      </w:r>
    </w:p>
    <w:p w14:paraId="6FCA5BB6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Установить границы зоны чрезвычайной ситуации в пределах </w:t>
      </w:r>
      <w:r w:rsidRPr="00AB134A">
        <w:rPr>
          <w:sz w:val="26"/>
          <w:szCs w:val="26"/>
          <w:u w:val="single"/>
        </w:rPr>
        <w:t>________________________________________</w:t>
      </w:r>
      <w:r w:rsidRPr="002D6427">
        <w:rPr>
          <w:sz w:val="26"/>
          <w:szCs w:val="26"/>
        </w:rPr>
        <w:t>.</w:t>
      </w:r>
    </w:p>
    <w:p w14:paraId="412D36AD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993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(границы территории, на которой возникла ЧС)</w:t>
      </w:r>
    </w:p>
    <w:p w14:paraId="7E975180" w14:textId="05B5A69E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245" w:right="29" w:hanging="4536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4. Ввести в действие План действий ___________________ по предупреждению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E1EA6B8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ликвидации чрезвычайных ситуаций.</w:t>
      </w:r>
    </w:p>
    <w:p w14:paraId="48EEA734" w14:textId="0622E89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 К ликвидации ЧС привлечь органы управления и силы объектового звена РСЧС ________________ в полном составе, а также силы и средства подрядных </w:t>
      </w:r>
      <w:r w:rsidRPr="002D6427">
        <w:rPr>
          <w:sz w:val="26"/>
          <w:szCs w:val="26"/>
        </w:rPr>
        <w:br/>
      </w:r>
      <w:r>
        <w:rPr>
          <w:sz w:val="16"/>
          <w:szCs w:val="16"/>
        </w:rPr>
        <w:t xml:space="preserve">         </w:t>
      </w:r>
      <w:r w:rsidR="004C63C0">
        <w:rPr>
          <w:sz w:val="16"/>
          <w:szCs w:val="16"/>
        </w:rPr>
        <w:t xml:space="preserve">           </w:t>
      </w: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06913EE0" w14:textId="1824F372" w:rsidR="00BB23E7" w:rsidRPr="002D6427" w:rsidRDefault="00BB23E7" w:rsidP="00BB23E7">
      <w:pPr>
        <w:tabs>
          <w:tab w:val="left" w:pos="709"/>
        </w:tabs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организаций, осуществляющих свою деятельность по договору </w:t>
      </w:r>
      <w:r w:rsidRPr="002D6427">
        <w:rPr>
          <w:sz w:val="26"/>
          <w:szCs w:val="26"/>
        </w:rPr>
        <w:br/>
        <w:t xml:space="preserve">с ПАО «НК «Роснефть», предназначенных и выделяемых (привлекаемых) для предупреждения и ликвидации чрезвычайных ситуаций (происшествий) </w:t>
      </w:r>
      <w:r w:rsidRPr="002D6427">
        <w:rPr>
          <w:sz w:val="26"/>
          <w:szCs w:val="26"/>
        </w:rPr>
        <w:br/>
        <w:t>и обеспечения пожарной безопасности, в соответствии с Планом действий ________</w:t>
      </w:r>
      <w:r w:rsidR="004C63C0">
        <w:rPr>
          <w:sz w:val="26"/>
          <w:szCs w:val="26"/>
        </w:rPr>
        <w:t>___</w:t>
      </w:r>
      <w:r w:rsidRPr="002D6427">
        <w:rPr>
          <w:sz w:val="26"/>
          <w:szCs w:val="26"/>
        </w:rPr>
        <w:t>________ по предупреждению и ликвидации чрезвычайных ситуаций.</w:t>
      </w:r>
    </w:p>
    <w:p w14:paraId="0D25C7B5" w14:textId="782D87B4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7D6B244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6. Назначить руководителем работ по ликвидации чрезвычайной ситуации _________________________________________________________________________.</w:t>
      </w:r>
    </w:p>
    <w:p w14:paraId="125C64A2" w14:textId="3D96642F" w:rsidR="00BB23E7" w:rsidRPr="002D6427" w:rsidRDefault="00BB23E7" w:rsidP="00BB23E7">
      <w:pPr>
        <w:widowControl w:val="0"/>
        <w:tabs>
          <w:tab w:val="left" w:pos="0"/>
          <w:tab w:val="left" w:pos="9356"/>
        </w:tabs>
        <w:ind w:right="-1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7D8D596A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для непосредственного руководства силами и средствами, привлекаемыми к работам по её ликвидации.</w:t>
      </w:r>
      <w:r w:rsidRPr="002D6427">
        <w:rPr>
          <w:sz w:val="16"/>
          <w:szCs w:val="16"/>
        </w:rPr>
        <w:t xml:space="preserve"> </w:t>
      </w:r>
    </w:p>
    <w:p w14:paraId="32AC2B0C" w14:textId="513C15C0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7. 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организовать свою работу в соответствии со Стандартом Компании </w:t>
      </w:r>
      <w:r w:rsidR="00E07AD7" w:rsidRPr="002D6427">
        <w:rPr>
          <w:sz w:val="26"/>
          <w:szCs w:val="26"/>
        </w:rPr>
        <w:t xml:space="preserve">№ П3-11.04 С-0014 </w:t>
      </w:r>
      <w:r w:rsidRPr="002D6427">
        <w:rPr>
          <w:sz w:val="26"/>
          <w:szCs w:val="26"/>
        </w:rPr>
        <w:t>«Организация оперативного управления и реагирования при возникновении чрезвычайной ситуации, происшествия».</w:t>
      </w:r>
    </w:p>
    <w:p w14:paraId="11FC48CC" w14:textId="73DA7F58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8. Председателю КЧС и ПБ ______________</w:t>
      </w:r>
      <w:r w:rsidR="004C63C0">
        <w:rPr>
          <w:sz w:val="26"/>
          <w:szCs w:val="26"/>
        </w:rPr>
        <w:t>_____</w:t>
      </w:r>
      <w:r w:rsidRPr="002D6427">
        <w:rPr>
          <w:sz w:val="26"/>
          <w:szCs w:val="26"/>
        </w:rPr>
        <w:t>__:</w:t>
      </w:r>
    </w:p>
    <w:p w14:paraId="168180FF" w14:textId="7B477A71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3969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Ф.И.О.)</w:t>
      </w:r>
    </w:p>
    <w:p w14:paraId="013E63A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8.1. Обеспечить, в случае необходимости, подготовку обращения </w:t>
      </w:r>
      <w:r w:rsidRPr="002D6427">
        <w:rPr>
          <w:sz w:val="26"/>
          <w:szCs w:val="26"/>
        </w:rPr>
        <w:br/>
        <w:t>в ПАО «НК «Роснефть» об оказании финансовой и материальной помощи для ликвидации последствий ЧС.</w:t>
      </w:r>
    </w:p>
    <w:p w14:paraId="51827754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8.2.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1528B40D" w14:textId="77777777" w:rsidR="00BB23E7" w:rsidRPr="002D6427" w:rsidRDefault="00BB23E7" w:rsidP="00BB23E7">
      <w:pPr>
        <w:widowControl w:val="0"/>
        <w:autoSpaceDE w:val="0"/>
        <w:autoSpaceDN w:val="0"/>
        <w:adjustRightInd w:val="0"/>
        <w:ind w:left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9. Контроль за исполнением настоящего приказа оставляю за собой.</w:t>
      </w:r>
    </w:p>
    <w:p w14:paraId="55901031" w14:textId="77777777" w:rsidR="00BB23E7" w:rsidRPr="002D6427" w:rsidRDefault="00BB23E7" w:rsidP="00BB23E7">
      <w:pPr>
        <w:widowControl w:val="0"/>
        <w:autoSpaceDE w:val="0"/>
        <w:autoSpaceDN w:val="0"/>
        <w:adjustRightInd w:val="0"/>
        <w:ind w:left="709"/>
      </w:pPr>
    </w:p>
    <w:p w14:paraId="37612885" w14:textId="77777777" w:rsidR="00E07AD7" w:rsidRDefault="00E07AD7" w:rsidP="00BB23E7">
      <w:pPr>
        <w:jc w:val="both"/>
        <w:rPr>
          <w:rFonts w:ascii="Arial" w:hAnsi="Arial" w:cs="Arial"/>
          <w:b/>
          <w:i/>
        </w:rPr>
        <w:sectPr w:rsidR="00E07AD7" w:rsidSect="00B37A44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_Toc520119480"/>
    </w:p>
    <w:p w14:paraId="12CA0DDB" w14:textId="64472FB7" w:rsidR="00BB23E7" w:rsidRPr="009B3AE5" w:rsidRDefault="00BB23E7" w:rsidP="00BB23E7">
      <w:pPr>
        <w:jc w:val="both"/>
        <w:rPr>
          <w:rFonts w:ascii="Arial" w:hAnsi="Arial" w:cs="Arial"/>
          <w:b/>
          <w:i/>
        </w:rPr>
      </w:pPr>
      <w:r w:rsidRPr="009B3AE5">
        <w:rPr>
          <w:rFonts w:ascii="Arial" w:hAnsi="Arial" w:cs="Arial"/>
          <w:b/>
          <w:i/>
        </w:rPr>
        <w:t>Б) ПРИ ВВЕДЕНИИ РЕЖИМА ЧРЕЗВЫЧАЙНОЙ СИТУАЦИИ В СУБЪЕКТЕ РОССИЙСКОЙ ФЕДЕРАЦИИ / МУНИЦИПАЛЬНОМ ОБРАЗОВАНИИ, НА ТЕРРИТОРИИ КОТОРОГО РАСПОЛОЖЕНЫ ОБЪЕКТЫ ОБЩЕСТВА:</w:t>
      </w:r>
      <w:bookmarkEnd w:id="66"/>
    </w:p>
    <w:p w14:paraId="6C824D2B" w14:textId="08E12220" w:rsidR="00BB23E7" w:rsidRDefault="00BB23E7" w:rsidP="00BB23E7"/>
    <w:p w14:paraId="3FE6C88B" w14:textId="77777777" w:rsidR="00AB134A" w:rsidRPr="009B3AE5" w:rsidRDefault="00AB134A" w:rsidP="00BB23E7"/>
    <w:tbl>
      <w:tblPr>
        <w:tblW w:w="9855" w:type="dxa"/>
        <w:tblLook w:val="04A0" w:firstRow="1" w:lastRow="0" w:firstColumn="1" w:lastColumn="0" w:noHBand="0" w:noVBand="1"/>
      </w:tblPr>
      <w:tblGrid>
        <w:gridCol w:w="4928"/>
        <w:gridCol w:w="4927"/>
      </w:tblGrid>
      <w:tr w:rsidR="00BB23E7" w:rsidRPr="002D6427" w14:paraId="76288394" w14:textId="77777777" w:rsidTr="003E1DBB">
        <w:tc>
          <w:tcPr>
            <w:tcW w:w="4928" w:type="dxa"/>
          </w:tcPr>
          <w:p w14:paraId="5DD756D1" w14:textId="163BEE16" w:rsidR="00BB23E7" w:rsidRPr="002D6427" w:rsidRDefault="00BB23E7" w:rsidP="00BB23E7">
            <w:pPr>
              <w:widowControl w:val="0"/>
              <w:tabs>
                <w:tab w:val="left" w:pos="0"/>
                <w:tab w:val="left" w:pos="9639"/>
              </w:tabs>
              <w:ind w:right="29"/>
              <w:jc w:val="both"/>
            </w:pPr>
            <w:r w:rsidRPr="002D6427">
              <w:t>О введении режима «Чрезвычайная ситуация» для органов управления и сил объектового звена РСЧС _____________</w:t>
            </w:r>
            <w:r w:rsidR="004C63C0">
              <w:t>_</w:t>
            </w:r>
            <w:r w:rsidRPr="002D6427">
              <w:t>___</w:t>
            </w:r>
          </w:p>
          <w:p w14:paraId="292A74DB" w14:textId="01CCA8CB" w:rsidR="00BB23E7" w:rsidRPr="002D6427" w:rsidRDefault="00BB23E7" w:rsidP="00CA25C3">
            <w:pPr>
              <w:widowControl w:val="0"/>
              <w:tabs>
                <w:tab w:val="left" w:pos="0"/>
                <w:tab w:val="left" w:pos="9639"/>
              </w:tabs>
              <w:ind w:right="29" w:firstLine="2835"/>
            </w:pPr>
            <w:r w:rsidRPr="002D6427">
              <w:rPr>
                <w:sz w:val="16"/>
                <w:szCs w:val="16"/>
              </w:rPr>
              <w:t>(</w:t>
            </w:r>
            <w:r w:rsidR="00CA25C3">
              <w:rPr>
                <w:sz w:val="16"/>
                <w:szCs w:val="16"/>
              </w:rPr>
              <w:t xml:space="preserve">наименование </w:t>
            </w:r>
            <w:r w:rsidR="00D31CF0">
              <w:rPr>
                <w:sz w:val="16"/>
                <w:szCs w:val="16"/>
              </w:rPr>
              <w:t>Общества</w:t>
            </w:r>
            <w:r w:rsidRPr="002D6427">
              <w:rPr>
                <w:sz w:val="16"/>
                <w:szCs w:val="16"/>
              </w:rPr>
              <w:t>)</w:t>
            </w:r>
          </w:p>
        </w:tc>
        <w:tc>
          <w:tcPr>
            <w:tcW w:w="4927" w:type="dxa"/>
          </w:tcPr>
          <w:p w14:paraId="5CD1C2BC" w14:textId="77777777" w:rsidR="00BB23E7" w:rsidRPr="002D6427" w:rsidRDefault="00BB23E7" w:rsidP="003E1DBB">
            <w:pPr>
              <w:widowControl w:val="0"/>
              <w:tabs>
                <w:tab w:val="left" w:pos="0"/>
                <w:tab w:val="left" w:pos="9639"/>
              </w:tabs>
              <w:ind w:right="29"/>
            </w:pPr>
          </w:p>
        </w:tc>
      </w:tr>
    </w:tbl>
    <w:p w14:paraId="0B4CCA7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</w:pPr>
    </w:p>
    <w:p w14:paraId="1BFF0654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В связи с чрезвычайной ситуацией, возникшей на территории </w:t>
      </w:r>
      <w:r w:rsidRPr="00AB134A">
        <w:rPr>
          <w:sz w:val="26"/>
          <w:szCs w:val="26"/>
          <w:u w:val="single"/>
        </w:rPr>
        <w:t xml:space="preserve">____________________________ </w:t>
      </w:r>
      <w:r w:rsidRPr="002D6427">
        <w:rPr>
          <w:sz w:val="26"/>
          <w:szCs w:val="26"/>
        </w:rPr>
        <w:t xml:space="preserve">вследствие </w:t>
      </w:r>
      <w:r w:rsidRPr="00AB134A">
        <w:rPr>
          <w:sz w:val="26"/>
          <w:szCs w:val="26"/>
          <w:u w:val="single"/>
        </w:rPr>
        <w:t>___________________________________</w:t>
      </w:r>
      <w:r w:rsidRPr="002D6427">
        <w:rPr>
          <w:sz w:val="26"/>
          <w:szCs w:val="26"/>
        </w:rPr>
        <w:t xml:space="preserve">, </w:t>
      </w:r>
    </w:p>
    <w:p w14:paraId="21A27D9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56" w:firstLine="28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(субъект РФ / муниципальное образование)                                                                              (краткое описание ЧС)</w:t>
      </w:r>
    </w:p>
    <w:p w14:paraId="71B9B33E" w14:textId="77777777" w:rsidR="00BB23E7" w:rsidRPr="00AB134A" w:rsidRDefault="00BB23E7" w:rsidP="00BB23E7">
      <w:pPr>
        <w:widowControl w:val="0"/>
        <w:tabs>
          <w:tab w:val="left" w:pos="0"/>
        </w:tabs>
        <w:ind w:right="56"/>
        <w:jc w:val="both"/>
        <w:rPr>
          <w:sz w:val="26"/>
          <w:szCs w:val="26"/>
          <w:u w:val="single"/>
        </w:rPr>
      </w:pPr>
      <w:r w:rsidRPr="002D6427">
        <w:rPr>
          <w:sz w:val="26"/>
          <w:szCs w:val="26"/>
        </w:rPr>
        <w:t xml:space="preserve">в соответствии с </w:t>
      </w:r>
      <w:r w:rsidRPr="00AB134A">
        <w:rPr>
          <w:sz w:val="26"/>
          <w:szCs w:val="26"/>
        </w:rPr>
        <w:t>___________________________________________________________</w:t>
      </w:r>
    </w:p>
    <w:p w14:paraId="7C1E4F1A" w14:textId="77777777" w:rsidR="00BB23E7" w:rsidRPr="002D6427" w:rsidRDefault="00BB23E7" w:rsidP="00BB23E7">
      <w:pPr>
        <w:widowControl w:val="0"/>
        <w:tabs>
          <w:tab w:val="left" w:pos="1985"/>
        </w:tabs>
        <w:ind w:left="1985" w:right="5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(вид распорядительного документа, наименование принявшего его органа государственной власти (местного самоуправления), дата, номер и название)</w:t>
      </w:r>
    </w:p>
    <w:p w14:paraId="31CD82C5" w14:textId="3D4DA048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670" w:right="29" w:hanging="5670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в целях защиты работников и объектов __________________ от последствий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341E8FD1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чрезвычайной ситуации</w:t>
      </w:r>
    </w:p>
    <w:p w14:paraId="13800D03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</w:p>
    <w:p w14:paraId="327FD58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ПРИКАЗЫВАЮ:</w:t>
      </w:r>
    </w:p>
    <w:p w14:paraId="6D2F60A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</w:p>
    <w:p w14:paraId="4D9CB55F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1. С _________________ органы управления и силы объектового звена РСЧС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(чч.мм дд.мм.гг.)</w:t>
      </w:r>
    </w:p>
    <w:p w14:paraId="0FE6E65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AB134A">
        <w:rPr>
          <w:sz w:val="26"/>
          <w:szCs w:val="26"/>
          <w:u w:val="single"/>
        </w:rPr>
        <w:t xml:space="preserve">___________________ </w:t>
      </w:r>
      <w:r w:rsidRPr="002D6427">
        <w:rPr>
          <w:sz w:val="26"/>
          <w:szCs w:val="26"/>
        </w:rPr>
        <w:t>перевести в режим «Чрезвычайная ситуация».</w:t>
      </w:r>
    </w:p>
    <w:p w14:paraId="281F4F81" w14:textId="64C5A174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439CEAB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2. Установить объектовый уровень реагирования.</w:t>
      </w:r>
    </w:p>
    <w:p w14:paraId="48BA68E9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3. Установить границы зоны возможного распространения возникшей </w:t>
      </w:r>
      <w:r w:rsidRPr="002D6427">
        <w:rPr>
          <w:sz w:val="26"/>
          <w:szCs w:val="26"/>
        </w:rPr>
        <w:br/>
        <w:t xml:space="preserve">на территории ________________________________________________ ЧС в пределах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(субъект РФ / муниципальное образование)</w:t>
      </w:r>
    </w:p>
    <w:p w14:paraId="325796FA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_________________________________________________________________________.</w:t>
      </w:r>
    </w:p>
    <w:p w14:paraId="6547B09C" w14:textId="77777777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                                    </w:t>
      </w:r>
      <w:r w:rsidRPr="002D6427">
        <w:rPr>
          <w:sz w:val="16"/>
          <w:szCs w:val="16"/>
        </w:rPr>
        <w:t>(границы территории, на которую распространяется ЧС)</w:t>
      </w:r>
    </w:p>
    <w:p w14:paraId="0A4F4EEE" w14:textId="395D7EB5" w:rsidR="00BB23E7" w:rsidRPr="002D6427" w:rsidRDefault="00BB23E7" w:rsidP="00BB23E7">
      <w:pPr>
        <w:widowControl w:val="0"/>
        <w:tabs>
          <w:tab w:val="left" w:pos="142"/>
          <w:tab w:val="left" w:pos="9639"/>
        </w:tabs>
        <w:ind w:left="5245" w:right="29" w:hanging="4536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4. Ввести в действие План действий ___________________ по предупреждению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1F93B669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ликвидации чрезвычайных ситуаций.</w:t>
      </w:r>
    </w:p>
    <w:p w14:paraId="00C9AB99" w14:textId="1D56174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 Председателю КЧС и ПБ _____________</w:t>
      </w:r>
      <w:r w:rsidR="00AB134A">
        <w:rPr>
          <w:sz w:val="26"/>
          <w:szCs w:val="26"/>
        </w:rPr>
        <w:t>______</w:t>
      </w:r>
      <w:r w:rsidRPr="002D6427">
        <w:rPr>
          <w:sz w:val="26"/>
          <w:szCs w:val="26"/>
        </w:rPr>
        <w:t>___:</w:t>
      </w:r>
    </w:p>
    <w:p w14:paraId="53C8AAB4" w14:textId="035211DF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, Ф.И.О.)</w:t>
      </w:r>
    </w:p>
    <w:p w14:paraId="544995FB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5.1. Организовать круглосуточное дежурство работников _</w:t>
      </w:r>
      <w:r w:rsidRPr="00AB134A">
        <w:rPr>
          <w:sz w:val="26"/>
          <w:szCs w:val="26"/>
          <w:u w:val="single"/>
        </w:rPr>
        <w:t xml:space="preserve">___________________________ </w:t>
      </w:r>
      <w:r w:rsidRPr="002D6427">
        <w:rPr>
          <w:sz w:val="26"/>
          <w:szCs w:val="26"/>
        </w:rPr>
        <w:t xml:space="preserve">в помещении </w:t>
      </w:r>
      <w:r w:rsidRPr="001C063E">
        <w:rPr>
          <w:sz w:val="26"/>
          <w:szCs w:val="26"/>
          <w:u w:val="single"/>
        </w:rPr>
        <w:t>_______________________</w:t>
      </w:r>
      <w:r w:rsidRPr="002D6427">
        <w:rPr>
          <w:sz w:val="26"/>
          <w:szCs w:val="26"/>
        </w:rPr>
        <w:t>, по адресу:</w:t>
      </w:r>
    </w:p>
    <w:p w14:paraId="260B9447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426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(перечень структурных подразделений)</w:t>
      </w:r>
    </w:p>
    <w:p w14:paraId="25443652" w14:textId="4737AC76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AB134A">
        <w:rPr>
          <w:sz w:val="26"/>
          <w:szCs w:val="26"/>
          <w:u w:val="single"/>
        </w:rPr>
        <w:t>__________________________</w:t>
      </w:r>
      <w:r w:rsidR="00AB134A">
        <w:rPr>
          <w:sz w:val="26"/>
          <w:szCs w:val="26"/>
          <w:u w:val="single"/>
        </w:rPr>
        <w:t xml:space="preserve">                                                                                          </w:t>
      </w:r>
      <w:r w:rsidRPr="002D6427">
        <w:rPr>
          <w:sz w:val="26"/>
          <w:szCs w:val="26"/>
        </w:rPr>
        <w:t>.</w:t>
      </w:r>
    </w:p>
    <w:p w14:paraId="44E4A90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5.2. Усилить контроль за состоянием окружающей среды.</w:t>
      </w:r>
    </w:p>
    <w:p w14:paraId="13363995" w14:textId="5568F91E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5.3. Организовать непрерывный сбор, анализ информации о ЧС и доведение </w:t>
      </w:r>
      <w:r w:rsidRPr="002D6427">
        <w:rPr>
          <w:sz w:val="26"/>
          <w:szCs w:val="26"/>
        </w:rPr>
        <w:br/>
        <w:t>до руководства ___________</w:t>
      </w:r>
      <w:r w:rsidR="004C63C0">
        <w:rPr>
          <w:sz w:val="26"/>
          <w:szCs w:val="26"/>
        </w:rPr>
        <w:t>__</w:t>
      </w:r>
      <w:r w:rsidRPr="002D6427">
        <w:rPr>
          <w:sz w:val="26"/>
          <w:szCs w:val="26"/>
        </w:rPr>
        <w:t>____ прогноза её развития.</w:t>
      </w:r>
    </w:p>
    <w:p w14:paraId="224BC526" w14:textId="024D50C1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/>
        <w:jc w:val="both"/>
        <w:rPr>
          <w:sz w:val="16"/>
          <w:szCs w:val="16"/>
        </w:rPr>
      </w:pPr>
      <w:r w:rsidRPr="002D6427">
        <w:rPr>
          <w:sz w:val="16"/>
          <w:szCs w:val="16"/>
        </w:rPr>
        <w:t xml:space="preserve">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4FD7093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5.4. Организовать уточнение документов в области предупреждения </w:t>
      </w:r>
      <w:r w:rsidRPr="002D6427">
        <w:rPr>
          <w:sz w:val="26"/>
          <w:szCs w:val="26"/>
        </w:rPr>
        <w:br/>
        <w:t xml:space="preserve">и ликвидации ЧС (происшествий) в части, касающейся возникшей на территории </w:t>
      </w:r>
      <w:r w:rsidRPr="00AB134A">
        <w:rPr>
          <w:sz w:val="26"/>
          <w:szCs w:val="26"/>
          <w:u w:val="single"/>
        </w:rPr>
        <w:t xml:space="preserve">_________________________ </w:t>
      </w:r>
      <w:r w:rsidRPr="002D6427">
        <w:rPr>
          <w:sz w:val="26"/>
          <w:szCs w:val="26"/>
        </w:rPr>
        <w:t>ЧС.</w:t>
      </w:r>
    </w:p>
    <w:p w14:paraId="078A391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142"/>
        <w:jc w:val="both"/>
        <w:rPr>
          <w:sz w:val="26"/>
          <w:szCs w:val="26"/>
        </w:rPr>
      </w:pPr>
      <w:r w:rsidRPr="002D6427">
        <w:rPr>
          <w:sz w:val="16"/>
          <w:szCs w:val="16"/>
        </w:rPr>
        <w:t>(субъект РФ / муниципальное образование)</w:t>
      </w:r>
    </w:p>
    <w:p w14:paraId="5CBDB9BE" w14:textId="38411F44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5.5. Принять оперативные меры по недопущению распространения ЧС </w:t>
      </w:r>
      <w:r w:rsidRPr="002D6427">
        <w:rPr>
          <w:sz w:val="26"/>
          <w:szCs w:val="26"/>
        </w:rPr>
        <w:br/>
        <w:t xml:space="preserve">на территорию _______________________, снижению размеров возможных ущерба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758B8E4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потерь, а также поддержанию устойчивого и безаварийного функционирования объектов _________________, попадающих в зону возможного распространения ЧС.</w:t>
      </w:r>
    </w:p>
    <w:p w14:paraId="05DF2FD7" w14:textId="75F203C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E3AF4FD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5.6. Уточнить наличие, при необходимости произвести восполнение, резервов материальных ресурсов, созданных для ликвидации ЧС, происшествий.</w:t>
      </w:r>
    </w:p>
    <w:p w14:paraId="16D57C5B" w14:textId="5165846A" w:rsidR="00BB23E7" w:rsidRPr="002D6427" w:rsidRDefault="00BB23E7" w:rsidP="00BB23E7">
      <w:pPr>
        <w:widowControl w:val="0"/>
        <w:tabs>
          <w:tab w:val="left" w:pos="6521"/>
          <w:tab w:val="left" w:pos="9639"/>
        </w:tabs>
        <w:ind w:left="6521" w:right="29" w:hanging="5812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5.7. Организовать информирование работников ________________ о приемах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17107EDC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и способах защиты от возникшей на территории ____________________________ ЧС.</w:t>
      </w:r>
    </w:p>
    <w:p w14:paraId="6EDF828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5387"/>
        <w:jc w:val="both"/>
        <w:rPr>
          <w:sz w:val="26"/>
          <w:szCs w:val="26"/>
        </w:rPr>
      </w:pPr>
      <w:r w:rsidRPr="002D6427">
        <w:rPr>
          <w:sz w:val="16"/>
          <w:szCs w:val="16"/>
        </w:rPr>
        <w:t xml:space="preserve">        (субъект РФ / муниципальное образование)</w:t>
      </w:r>
    </w:p>
    <w:p w14:paraId="0FA06A1D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5.8. Быть в готовности к проведению эвакуационных мероприятий, </w:t>
      </w:r>
      <w:r w:rsidRPr="002D6427">
        <w:rPr>
          <w:sz w:val="26"/>
          <w:szCs w:val="26"/>
        </w:rPr>
        <w:br/>
        <w:t>по отдельному распоряжению.</w:t>
      </w:r>
    </w:p>
    <w:p w14:paraId="18139D00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5.9. Обеспечить, в случае необходимости, подготовку обращения </w:t>
      </w:r>
      <w:r w:rsidRPr="002D6427">
        <w:rPr>
          <w:sz w:val="26"/>
          <w:szCs w:val="26"/>
        </w:rPr>
        <w:br/>
        <w:t>в ПАО «НК «Роснефть» об оказании финансовой и материальной помощи для ликвидации последствий ЧС.</w:t>
      </w:r>
    </w:p>
    <w:p w14:paraId="437AC0E6" w14:textId="77777777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6. При распространении ЧС на территорию ____________________:</w:t>
      </w:r>
    </w:p>
    <w:p w14:paraId="5746FE5C" w14:textId="29285A95" w:rsidR="00BB23E7" w:rsidRPr="002D6427" w:rsidRDefault="00BB23E7" w:rsidP="00BB23E7">
      <w:pPr>
        <w:widowControl w:val="0"/>
        <w:tabs>
          <w:tab w:val="left" w:pos="0"/>
          <w:tab w:val="left" w:pos="9356"/>
          <w:tab w:val="left" w:pos="9498"/>
        </w:tabs>
        <w:ind w:right="424" w:firstLine="6237"/>
        <w:jc w:val="both"/>
        <w:rPr>
          <w:sz w:val="16"/>
          <w:szCs w:val="16"/>
        </w:rPr>
      </w:pPr>
      <w:r w:rsidRPr="002D6427">
        <w:rPr>
          <w:sz w:val="16"/>
          <w:szCs w:val="16"/>
        </w:rPr>
        <w:t>(</w:t>
      </w:r>
      <w:r w:rsidR="00CA25C3">
        <w:rPr>
          <w:sz w:val="16"/>
          <w:szCs w:val="16"/>
        </w:rPr>
        <w:t>н</w:t>
      </w:r>
      <w:r w:rsidR="00D31CF0">
        <w:rPr>
          <w:sz w:val="16"/>
          <w:szCs w:val="16"/>
        </w:rPr>
        <w:t>аименование Общества</w:t>
      </w:r>
      <w:r w:rsidRPr="002D6427">
        <w:rPr>
          <w:sz w:val="16"/>
          <w:szCs w:val="16"/>
        </w:rPr>
        <w:t>)</w:t>
      </w:r>
    </w:p>
    <w:p w14:paraId="59990236" w14:textId="38D1AFDD" w:rsidR="00BB23E7" w:rsidRPr="002D6427" w:rsidRDefault="00BB23E7" w:rsidP="00BB23E7">
      <w:pPr>
        <w:tabs>
          <w:tab w:val="left" w:pos="709"/>
        </w:tabs>
        <w:ind w:firstLine="709"/>
        <w:jc w:val="both"/>
        <w:rPr>
          <w:sz w:val="16"/>
          <w:szCs w:val="16"/>
        </w:rPr>
      </w:pPr>
      <w:r w:rsidRPr="002D6427">
        <w:rPr>
          <w:sz w:val="26"/>
          <w:szCs w:val="26"/>
        </w:rPr>
        <w:t>6.1. Привлечь к ликвидации ЧС органы управления и силы объектового звена РСЧС ________________ в полном составе, а также силы и средства подрядных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DF6B5F2" w14:textId="37AF903A" w:rsidR="00BB23E7" w:rsidRPr="002D6427" w:rsidRDefault="00BB23E7" w:rsidP="00BB23E7">
      <w:pPr>
        <w:widowControl w:val="0"/>
        <w:tabs>
          <w:tab w:val="left" w:pos="142"/>
          <w:tab w:val="left" w:pos="9356"/>
          <w:tab w:val="left" w:pos="9498"/>
        </w:tabs>
        <w:ind w:right="-1"/>
        <w:jc w:val="both"/>
        <w:rPr>
          <w:sz w:val="16"/>
          <w:szCs w:val="16"/>
        </w:rPr>
      </w:pPr>
      <w:r w:rsidRPr="002D6427">
        <w:rPr>
          <w:sz w:val="26"/>
          <w:szCs w:val="26"/>
        </w:rPr>
        <w:t xml:space="preserve">организаций, осуществляющих свою деятельность по договору </w:t>
      </w:r>
      <w:r w:rsidRPr="002D6427">
        <w:rPr>
          <w:sz w:val="26"/>
          <w:szCs w:val="26"/>
        </w:rPr>
        <w:br/>
        <w:t xml:space="preserve">с ПАО «НК «Роснефть», предназначенных и выделяемых (привлекаемых) для предупреждения и ликвидации ЧС (происшествий) и обеспечения пожарной безопасности, в соответствии с Планом действий _______________________________ </w:t>
      </w:r>
      <w:r w:rsidRPr="002D6427">
        <w:rPr>
          <w:sz w:val="26"/>
          <w:szCs w:val="26"/>
        </w:rPr>
        <w:br/>
      </w:r>
      <w:r w:rsidRPr="002D6427"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(</w:t>
      </w:r>
      <w:r w:rsidR="00CA25C3">
        <w:rPr>
          <w:sz w:val="16"/>
          <w:szCs w:val="16"/>
        </w:rPr>
        <w:t xml:space="preserve">наименование </w:t>
      </w:r>
      <w:r w:rsidR="00D31CF0">
        <w:rPr>
          <w:sz w:val="16"/>
          <w:szCs w:val="16"/>
        </w:rPr>
        <w:t>Общества</w:t>
      </w:r>
      <w:r w:rsidRPr="002D6427">
        <w:rPr>
          <w:sz w:val="16"/>
          <w:szCs w:val="16"/>
        </w:rPr>
        <w:t>)</w:t>
      </w:r>
    </w:p>
    <w:p w14:paraId="5CAEE712" w14:textId="77777777" w:rsidR="00BB23E7" w:rsidRPr="002D6427" w:rsidRDefault="00BB23E7" w:rsidP="00BB23E7">
      <w:pPr>
        <w:tabs>
          <w:tab w:val="left" w:pos="709"/>
        </w:tabs>
        <w:jc w:val="both"/>
        <w:rPr>
          <w:sz w:val="26"/>
          <w:szCs w:val="26"/>
        </w:rPr>
      </w:pPr>
      <w:r w:rsidRPr="002D6427">
        <w:rPr>
          <w:sz w:val="26"/>
          <w:szCs w:val="26"/>
        </w:rPr>
        <w:t>по предупреждению и ликвидации чрезвычайных ситуаций.</w:t>
      </w:r>
    </w:p>
    <w:p w14:paraId="3CE3756E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 xml:space="preserve">6.2. Назначить руководителем работ по ликвидации чрезвычайной ситуации </w:t>
      </w:r>
      <w:r w:rsidRPr="00AB134A">
        <w:rPr>
          <w:sz w:val="26"/>
          <w:szCs w:val="26"/>
          <w:u w:val="single"/>
        </w:rPr>
        <w:t>_________________________________________________________________________</w:t>
      </w:r>
      <w:r w:rsidRPr="002D6427">
        <w:rPr>
          <w:sz w:val="26"/>
          <w:szCs w:val="26"/>
        </w:rPr>
        <w:t>.</w:t>
      </w:r>
    </w:p>
    <w:p w14:paraId="7D1CD945" w14:textId="53F0F9A8" w:rsidR="00BB23E7" w:rsidRPr="002D6427" w:rsidRDefault="00BB23E7" w:rsidP="00BB23E7">
      <w:pPr>
        <w:widowControl w:val="0"/>
        <w:tabs>
          <w:tab w:val="left" w:pos="0"/>
          <w:tab w:val="left" w:pos="9356"/>
        </w:tabs>
        <w:ind w:right="-1"/>
        <w:jc w:val="both"/>
        <w:rPr>
          <w:sz w:val="16"/>
          <w:szCs w:val="16"/>
        </w:rPr>
      </w:pPr>
      <w:r>
        <w:rPr>
          <w:sz w:val="16"/>
          <w:szCs w:val="16"/>
        </w:rPr>
        <w:t xml:space="preserve">                                              </w:t>
      </w:r>
      <w:r w:rsidRPr="002D6427">
        <w:rPr>
          <w:sz w:val="16"/>
          <w:szCs w:val="16"/>
        </w:rPr>
        <w:t>(заместитель руководителя Общества, руководитель структурного подразделения)</w:t>
      </w:r>
    </w:p>
    <w:p w14:paraId="56C823E0" w14:textId="77777777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/>
        <w:jc w:val="both"/>
        <w:rPr>
          <w:sz w:val="26"/>
          <w:szCs w:val="26"/>
        </w:rPr>
      </w:pPr>
      <w:r w:rsidRPr="002D6427">
        <w:rPr>
          <w:sz w:val="26"/>
          <w:szCs w:val="26"/>
        </w:rPr>
        <w:t>для непосредственного руководства силами и средствами, привлекаемыми к работам по её ликвидации.</w:t>
      </w:r>
      <w:r w:rsidRPr="002D6427">
        <w:rPr>
          <w:sz w:val="16"/>
          <w:szCs w:val="16"/>
        </w:rPr>
        <w:t xml:space="preserve"> </w:t>
      </w:r>
    </w:p>
    <w:p w14:paraId="5715334C" w14:textId="54D5C77C" w:rsidR="00BB23E7" w:rsidRPr="002D6427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  <w:rPr>
          <w:sz w:val="26"/>
          <w:szCs w:val="26"/>
        </w:rPr>
      </w:pPr>
      <w:r w:rsidRPr="002D6427">
        <w:t>6.3. </w:t>
      </w:r>
      <w:r w:rsidRPr="002D6427">
        <w:rPr>
          <w:sz w:val="26"/>
          <w:szCs w:val="26"/>
        </w:rPr>
        <w:t xml:space="preserve">Руководителю работ по ликвидации чрезвычайной ситуации организовать свою работу в соответствии со Стандартом </w:t>
      </w:r>
      <w:r w:rsidR="00CA25C3" w:rsidRPr="008E1584">
        <w:t>ООО «Славнефть-Красноярскнефтегаз» № П3-11.04 С-0014 ЮЛ-428 «Организация оперативного управления и реагирования при возникновении чрезвычайной ситуации, происшествия»</w:t>
      </w:r>
      <w:r w:rsidRPr="002D6427">
        <w:rPr>
          <w:sz w:val="26"/>
          <w:szCs w:val="26"/>
        </w:rPr>
        <w:t>.</w:t>
      </w:r>
    </w:p>
    <w:p w14:paraId="439B00B2" w14:textId="635DCC2A" w:rsidR="004822BD" w:rsidRDefault="00BB23E7" w:rsidP="00BB23E7">
      <w:pPr>
        <w:widowControl w:val="0"/>
        <w:tabs>
          <w:tab w:val="left" w:pos="0"/>
          <w:tab w:val="left" w:pos="9639"/>
        </w:tabs>
        <w:ind w:right="29" w:firstLine="709"/>
        <w:jc w:val="both"/>
      </w:pPr>
      <w:r w:rsidRPr="00BB23E7">
        <w:t>7. Контроль за исполнением настоящего приказа оставляю за собой.</w:t>
      </w:r>
    </w:p>
    <w:p w14:paraId="0D0F51F5" w14:textId="24AC85F5" w:rsidR="004822BD" w:rsidRDefault="004822BD" w:rsidP="00B37A44">
      <w:pPr>
        <w:pStyle w:val="aff0"/>
        <w:ind w:left="0"/>
        <w:contextualSpacing w:val="0"/>
        <w:jc w:val="both"/>
      </w:pPr>
    </w:p>
    <w:p w14:paraId="099BD8B5" w14:textId="77777777" w:rsidR="004822BD" w:rsidRPr="000414A4" w:rsidRDefault="004822BD" w:rsidP="00B37A44">
      <w:pPr>
        <w:pStyle w:val="aff0"/>
        <w:ind w:left="0"/>
        <w:contextualSpacing w:val="0"/>
        <w:jc w:val="both"/>
      </w:pPr>
    </w:p>
    <w:sectPr w:rsidR="004822BD" w:rsidRPr="000414A4" w:rsidSect="00B37A44"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899705" w14:textId="77777777" w:rsidR="003F1520" w:rsidRDefault="003F1520" w:rsidP="00E70701">
      <w:r>
        <w:separator/>
      </w:r>
    </w:p>
    <w:p w14:paraId="22739939" w14:textId="77777777" w:rsidR="003F1520" w:rsidRDefault="003F1520"/>
  </w:endnote>
  <w:endnote w:type="continuationSeparator" w:id="0">
    <w:p w14:paraId="272FE74C" w14:textId="77777777" w:rsidR="003F1520" w:rsidRDefault="003F1520" w:rsidP="00E70701">
      <w:r>
        <w:continuationSeparator/>
      </w:r>
    </w:p>
    <w:p w14:paraId="73C90FB8" w14:textId="77777777" w:rsidR="003F1520" w:rsidRDefault="003F15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9C7B25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33729" w:rsidRPr="001049CD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33729" w14:paraId="398B1CDC" w14:textId="77777777" w:rsidTr="006C5BD9">
      <w:tc>
        <w:tcPr>
          <w:tcW w:w="9854" w:type="dxa"/>
          <w:gridSpan w:val="2"/>
        </w:tcPr>
        <w:p w14:paraId="01007F80" w14:textId="75F4EC2C" w:rsidR="00633729" w:rsidRPr="006C5BD9" w:rsidRDefault="00633729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33729" w:rsidRPr="00B37A44" w:rsidRDefault="00633729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0A9DB757" w14:textId="77777777" w:rsidTr="006C5BD9">
      <w:tc>
        <w:tcPr>
          <w:tcW w:w="9854" w:type="dxa"/>
          <w:gridSpan w:val="2"/>
        </w:tcPr>
        <w:p w14:paraId="28DEE902" w14:textId="40246D53" w:rsidR="00633729" w:rsidRDefault="00633729" w:rsidP="003B04AD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</w:t>
          </w:r>
          <w:r w:rsidRPr="00D03337">
            <w:rPr>
              <w:rFonts w:ascii="Arial" w:hAnsi="Arial" w:cs="Arial"/>
              <w:sz w:val="16"/>
              <w:szCs w:val="16"/>
            </w:rPr>
            <w:t>Красноярскнефтегаз», 2023</w:t>
          </w:r>
        </w:p>
      </w:tc>
    </w:tr>
    <w:tr w:rsidR="00633729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6284DA1D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F54F2D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491E555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64A35594" w14:textId="63086830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D62529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9C586B7" w14:textId="77777777" w:rsidTr="00BD39EA">
      <w:tc>
        <w:tcPr>
          <w:tcW w:w="9638" w:type="dxa"/>
          <w:gridSpan w:val="2"/>
        </w:tcPr>
        <w:p w14:paraId="6C5C3E0E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522361F9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19CDECFB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0C090C23" w14:textId="6FB611CE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1F4F37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D53BE6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32725D55" w14:textId="26DBE7AE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47093B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3C89DCA" w14:textId="77777777" w:rsidTr="00BD39EA">
      <w:tc>
        <w:tcPr>
          <w:tcW w:w="9638" w:type="dxa"/>
          <w:gridSpan w:val="2"/>
        </w:tcPr>
        <w:p w14:paraId="593A11C5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4DA9E8AC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625A2573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75B892A" w14:textId="38CCCF4A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FAAC640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E2FFC51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0A4FF537" w14:textId="60B51693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3CBD9B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549BE0C8" w14:textId="77777777" w:rsidTr="00BD39EA">
      <w:tc>
        <w:tcPr>
          <w:tcW w:w="9638" w:type="dxa"/>
          <w:gridSpan w:val="2"/>
        </w:tcPr>
        <w:p w14:paraId="7742B161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7D4D59A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B0B2CF3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76C84D60" w14:textId="55F4BEEF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3CE9782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E36B911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1B764127" w14:textId="569C1DF9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01DF18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74EBCC0E" w14:textId="77777777" w:rsidTr="00BD39EA">
      <w:tc>
        <w:tcPr>
          <w:tcW w:w="9638" w:type="dxa"/>
          <w:gridSpan w:val="2"/>
        </w:tcPr>
        <w:p w14:paraId="08D8817A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6F9E951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150031C5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3820FA2" w14:textId="65705FDC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6D3303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9EA1FDC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31CB5C84" w14:textId="60A7A176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4774A7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22616D0A" w14:textId="77777777" w:rsidTr="00BD39EA">
      <w:tc>
        <w:tcPr>
          <w:tcW w:w="9638" w:type="dxa"/>
          <w:gridSpan w:val="2"/>
        </w:tcPr>
        <w:p w14:paraId="3A53228E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081CA5CD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0EA0EF1A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F018373" w14:textId="609893BB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D49432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CE00001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4E1166D7" w14:textId="53E96BF9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691427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6AD618E8" w14:textId="77777777" w:rsidTr="00BD39EA">
      <w:tc>
        <w:tcPr>
          <w:tcW w:w="9638" w:type="dxa"/>
          <w:gridSpan w:val="2"/>
        </w:tcPr>
        <w:p w14:paraId="2F36F808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6D64AB4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86597E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7240F1D" w14:textId="79019D08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6C4EC3A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E5D8550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4A0C3B54" w14:textId="5EAF83BB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2C6284" w14:textId="77777777" w:rsidR="00633729" w:rsidRDefault="0063372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33729" w14:paraId="5F412ADD" w14:textId="77777777" w:rsidTr="00BD39EA">
      <w:tc>
        <w:tcPr>
          <w:tcW w:w="9638" w:type="dxa"/>
          <w:gridSpan w:val="2"/>
        </w:tcPr>
        <w:p w14:paraId="3DCC3CB1" w14:textId="77777777" w:rsidR="00633729" w:rsidRDefault="0063372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33729" w14:paraId="7689E4DA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621654F2" w14:textId="77777777" w:rsidR="00633729" w:rsidRPr="00BD28EB" w:rsidRDefault="0063372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0DC5C100" w14:textId="605DDCA1" w:rsidR="00633729" w:rsidRPr="00BD28EB" w:rsidRDefault="0063372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DE4B5D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8186012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72D99B0" w14:textId="77777777" w:rsidR="00DE4B5D" w:rsidRDefault="00DE4B5D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12.10.2023 17:46:56</w:t>
    </w:r>
  </w:p>
  <w:p w14:paraId="231D86D1" w14:textId="3D350C82" w:rsidR="00633729" w:rsidRPr="00DE4B5D" w:rsidRDefault="00633729" w:rsidP="00DE4B5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958FF6" w14:textId="77777777" w:rsidR="003F1520" w:rsidRDefault="003F1520" w:rsidP="00E70701">
      <w:r>
        <w:separator/>
      </w:r>
    </w:p>
    <w:p w14:paraId="23C0AB1B" w14:textId="77777777" w:rsidR="003F1520" w:rsidRDefault="003F1520"/>
  </w:footnote>
  <w:footnote w:type="continuationSeparator" w:id="0">
    <w:p w14:paraId="579B482D" w14:textId="77777777" w:rsidR="003F1520" w:rsidRDefault="003F1520" w:rsidP="00E70701">
      <w:r>
        <w:continuationSeparator/>
      </w:r>
    </w:p>
    <w:p w14:paraId="7B2CB911" w14:textId="77777777" w:rsidR="003F1520" w:rsidRDefault="003F1520"/>
  </w:footnote>
  <w:footnote w:id="1">
    <w:p w14:paraId="56956968" w14:textId="1D4B1D88" w:rsidR="00633729" w:rsidRDefault="00633729" w:rsidP="00EC49A5">
      <w:pPr>
        <w:pStyle w:val="af5"/>
        <w:jc w:val="both"/>
      </w:pPr>
      <w:r>
        <w:rPr>
          <w:rStyle w:val="af8"/>
        </w:rPr>
        <w:footnoteRef/>
      </w:r>
      <w:r>
        <w:t xml:space="preserve"> </w:t>
      </w:r>
      <w:r w:rsidRPr="00433361">
        <w:rPr>
          <w:rFonts w:ascii="Arial" w:hAnsi="Arial" w:cs="Arial"/>
          <w:sz w:val="16"/>
          <w:szCs w:val="16"/>
        </w:rPr>
        <w:t>Статья 25 Федерального закона от 21.12.1994 № 68-ФЗ «О защите населения и территорий от чрезвычайных ситуаций природного и техногенного характера»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689EE4" w14:textId="5C2FF3F9" w:rsidR="00633729" w:rsidRDefault="00633729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514"/>
      <w:gridCol w:w="2124"/>
    </w:tblGrid>
    <w:tr w:rsidR="00633729" w:rsidRPr="00D03337" w14:paraId="6C62B538" w14:textId="77777777" w:rsidTr="007E1224">
      <w:trPr>
        <w:trHeight w:val="108"/>
      </w:trPr>
      <w:tc>
        <w:tcPr>
          <w:tcW w:w="3898" w:type="pct"/>
          <w:tcBorders>
            <w:bottom w:val="nil"/>
          </w:tcBorders>
          <w:vAlign w:val="center"/>
        </w:tcPr>
        <w:p w14:paraId="017C7A2D" w14:textId="235B6381" w:rsidR="00633729" w:rsidRPr="00660D57" w:rsidRDefault="00633729" w:rsidP="0047036E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7E1224">
            <w:rPr>
              <w:rFonts w:ascii="Arial" w:hAnsi="Arial" w:cs="Arial"/>
              <w:b/>
              <w:sz w:val="10"/>
              <w:szCs w:val="10"/>
            </w:rPr>
            <w:t>П3-11.04 РГБП-0001 ЮЛ-428</w:t>
          </w:r>
        </w:p>
      </w:tc>
      <w:tc>
        <w:tcPr>
          <w:tcW w:w="1102" w:type="pct"/>
          <w:tcBorders>
            <w:bottom w:val="nil"/>
          </w:tcBorders>
          <w:vAlign w:val="center"/>
        </w:tcPr>
        <w:p w14:paraId="1F67CE51" w14:textId="5BDE5170" w:rsidR="00633729" w:rsidRPr="00D03337" w:rsidRDefault="00633729" w:rsidP="0067587D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D03337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33729" w:rsidRPr="00660D57" w14:paraId="6EE7A8A4" w14:textId="77777777" w:rsidTr="007E1224">
      <w:trPr>
        <w:trHeight w:val="175"/>
      </w:trPr>
      <w:tc>
        <w:tcPr>
          <w:tcW w:w="3898" w:type="pct"/>
          <w:tcBorders>
            <w:bottom w:val="single" w:sz="12" w:space="0" w:color="0070C0"/>
          </w:tcBorders>
          <w:vAlign w:val="center"/>
        </w:tcPr>
        <w:p w14:paraId="21CF08BD" w14:textId="02EA2B16" w:rsidR="00633729" w:rsidRPr="006646DB" w:rsidRDefault="00633729" w:rsidP="0047036E">
          <w:pPr>
            <w:spacing w:before="60"/>
            <w:rPr>
              <w:rFonts w:ascii="Arial" w:hAnsi="Arial" w:cs="Arial"/>
              <w:b/>
              <w:caps/>
              <w:spacing w:val="-4"/>
              <w:sz w:val="10"/>
              <w:szCs w:val="10"/>
            </w:rPr>
          </w:pPr>
          <w:r w:rsidRPr="006646DB">
            <w:rPr>
              <w:rFonts w:ascii="Arial" w:hAnsi="Arial" w:cs="Arial"/>
              <w:b/>
              <w:caps/>
              <w:sz w:val="10"/>
              <w:szCs w:val="10"/>
            </w:rPr>
            <w:t>Организация и функционирование объектового звена ООО «Славнефть-Красноярскнефтегаз» Единой государственной системы предупреждения и ликвидации чрезвычайных ситуаций</w:t>
          </w:r>
        </w:p>
      </w:tc>
      <w:tc>
        <w:tcPr>
          <w:tcW w:w="1102" w:type="pct"/>
          <w:tcBorders>
            <w:bottom w:val="single" w:sz="12" w:space="0" w:color="0070C0"/>
          </w:tcBorders>
          <w:vAlign w:val="center"/>
        </w:tcPr>
        <w:p w14:paraId="1E8EFF5F" w14:textId="77777777" w:rsidR="00633729" w:rsidRPr="00660D57" w:rsidRDefault="00633729" w:rsidP="0047036E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36AF762B" w:rsidR="00633729" w:rsidRPr="00E47015" w:rsidRDefault="00633729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F1A7F4" w14:textId="088B1EF9" w:rsidR="00633729" w:rsidRDefault="00633729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D79EF1" w14:textId="77777777" w:rsidR="00633729" w:rsidRDefault="00F65E04">
    <w:pPr>
      <w:pStyle w:val="a7"/>
    </w:pPr>
    <w:r>
      <w:rPr>
        <w:noProof/>
      </w:rPr>
      <w:pict w14:anchorId="533728E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2" type="#_x0000_t136" style="position:absolute;margin-left:0;margin-top:0;width:509.55pt;height:169.85pt;rotation:315;z-index:-25158963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09C017" w14:textId="77777777" w:rsidR="00633729" w:rsidRDefault="00F65E04">
    <w:pPr>
      <w:pStyle w:val="a7"/>
    </w:pPr>
    <w:r>
      <w:rPr>
        <w:noProof/>
      </w:rPr>
      <w:pict w14:anchorId="0628F1F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1" type="#_x0000_t136" style="position:absolute;margin-left:0;margin-top:0;width:509.55pt;height:169.85pt;rotation:315;z-index:-25159065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A93C3B" w14:textId="77777777" w:rsidR="00633729" w:rsidRDefault="00F65E04">
    <w:pPr>
      <w:pStyle w:val="a7"/>
    </w:pPr>
    <w:r>
      <w:rPr>
        <w:noProof/>
      </w:rPr>
      <w:pict w14:anchorId="384E0DCC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4" type="#_x0000_t136" style="position:absolute;margin-left:0;margin-top:0;width:509.55pt;height:169.85pt;rotation:315;z-index:-25160704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53623C" w14:textId="77777777" w:rsidR="00633729" w:rsidRDefault="00F65E04">
    <w:pPr>
      <w:pStyle w:val="a7"/>
    </w:pPr>
    <w:r>
      <w:rPr>
        <w:noProof/>
      </w:rPr>
      <w:pict w14:anchorId="25741DD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3" type="#_x0000_t136" style="position:absolute;margin-left:0;margin-top:0;width:509.55pt;height:169.85pt;rotation:315;z-index:-251608064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386087" w14:textId="77777777" w:rsidR="00633729" w:rsidRDefault="00F65E04">
    <w:pPr>
      <w:pStyle w:val="a7"/>
    </w:pPr>
    <w:r>
      <w:rPr>
        <w:noProof/>
      </w:rPr>
      <w:pict w14:anchorId="54A5950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6" type="#_x0000_t136" style="position:absolute;margin-left:0;margin-top:0;width:509.55pt;height:169.85pt;rotation:315;z-index:-251603968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DAEB44" w14:textId="77777777" w:rsidR="00633729" w:rsidRDefault="00F65E04">
    <w:pPr>
      <w:pStyle w:val="a7"/>
    </w:pPr>
    <w:r>
      <w:rPr>
        <w:noProof/>
      </w:rPr>
      <w:pict w14:anchorId="6F536AE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5" type="#_x0000_t136" style="position:absolute;margin-left:0;margin-top:0;width:509.55pt;height:169.85pt;rotation:315;z-index:-251604992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02FF7D" w14:textId="77777777" w:rsidR="00633729" w:rsidRDefault="00F65E04">
    <w:pPr>
      <w:pStyle w:val="a7"/>
    </w:pPr>
    <w:r>
      <w:rPr>
        <w:noProof/>
      </w:rPr>
      <w:pict w14:anchorId="1BC5D2E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80" type="#_x0000_t136" style="position:absolute;margin-left:0;margin-top:0;width:509.55pt;height:169.85pt;rotation:315;z-index:-251595776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839C8" w14:textId="77777777" w:rsidR="00633729" w:rsidRDefault="00F65E04">
    <w:pPr>
      <w:pStyle w:val="a7"/>
    </w:pPr>
    <w:r>
      <w:rPr>
        <w:noProof/>
      </w:rPr>
      <w:pict w14:anchorId="0F37F6C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79" type="#_x0000_t136" style="position:absolute;margin-left:0;margin-top:0;width:509.55pt;height:169.85pt;rotation:315;z-index:-251596800;mso-position-horizontal:center;mso-position-horizontal-relative:margin;mso-position-vertical:center;mso-position-vertical-relative:margin" o:allowincell="f" fillcolor="red" stroked="f">
          <v:fill opacity=".5"/>
          <v:textpath style="font-family:&quot;Times New Roman&quot;;font-size:1pt" string="ПРОЕКТ"/>
          <w10:wrap anchorx="margin" anchory="margin"/>
        </v:shape>
      </w:pic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3E4CEB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3776" behindDoc="1" locked="0" layoutInCell="0" allowOverlap="1" wp14:anchorId="23B602CB" wp14:editId="1895F59F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4" name="Надпись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59135E7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3B602CB" id="_x0000_t202" coordsize="21600,21600" o:spt="202" path="m,l,21600r21600,l21600,xe">
              <v:stroke joinstyle="miter"/>
              <v:path gradientshapeok="t" o:connecttype="rect"/>
            </v:shapetype>
            <v:shape id="Надпись 4" o:spid="_x0000_s1026" type="#_x0000_t202" style="position:absolute;margin-left:0;margin-top:0;width:509.55pt;height:169.85pt;rotation:-45;z-index:-2515927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9JsoQIAAAM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Ni/SbK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459135E7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1883B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2752" behindDoc="1" locked="0" layoutInCell="0" allowOverlap="1" wp14:anchorId="4BFCA05D" wp14:editId="35A0F43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5" name="Надпись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A322BE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BFCA05D" id="_x0000_t202" coordsize="21600,21600" o:spt="202" path="m,l,21600r21600,l21600,xe">
              <v:stroke joinstyle="miter"/>
              <v:path gradientshapeok="t" o:connecttype="rect"/>
            </v:shapetype>
            <v:shape id="Надпись 5" o:spid="_x0000_s1027" type="#_x0000_t202" style="position:absolute;margin-left:0;margin-top:0;width:509.55pt;height:169.85pt;rotation:-45;z-index:-2515937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ArDYD/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64A322BE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E5F69D" w14:textId="7A0A3666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15584" behindDoc="1" locked="0" layoutInCell="0" allowOverlap="1" wp14:anchorId="1E3ADED3" wp14:editId="2D7B9B8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27B0CA8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3ADED3"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28" type="#_x0000_t202" style="position:absolute;margin-left:0;margin-top:0;width:509.55pt;height:169.85pt;rotation:-45;z-index:-2516008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" o:allowincell="f" filled="f" stroked="f">
              <v:stroke joinstyle="round"/>
              <o:lock v:ext="edit" shapetype="t"/>
              <v:textbox style="mso-fit-shape-to-text:t">
                <w:txbxContent>
                  <w:p w14:paraId="527B0CA8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07165D" w14:textId="562967BD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14560" behindDoc="1" locked="0" layoutInCell="0" allowOverlap="1" wp14:anchorId="5382FB0D" wp14:editId="4F2B9614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C3B7D9B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82FB0D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9" type="#_x0000_t202" style="position:absolute;margin-left:0;margin-top:0;width:509.55pt;height:169.85pt;rotation:-45;z-index:-2516019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" o:allowincell="f" filled="f" stroked="f">
              <v:stroke joinstyle="round"/>
              <o:lock v:ext="edit" shapetype="t"/>
              <v:textbox style="mso-fit-shape-to-text:t">
                <w:txbxContent>
                  <w:p w14:paraId="4C3B7D9B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072A5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9920" behindDoc="1" locked="0" layoutInCell="0" allowOverlap="1" wp14:anchorId="703744E8" wp14:editId="135B5CEA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6" name="Надпись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FE95B3B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03744E8" id="_x0000_t202" coordsize="21600,21600" o:spt="202" path="m,l,21600r21600,l21600,xe">
              <v:stroke joinstyle="miter"/>
              <v:path gradientshapeok="t" o:connecttype="rect"/>
            </v:shapetype>
            <v:shape id="Надпись 6" o:spid="_x0000_s1030" type="#_x0000_t202" style="position:absolute;margin-left:0;margin-top:0;width:509.55pt;height:169.85pt;rotation:-45;z-index:-251586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" o:allowincell="f" filled="f" stroked="f">
              <v:stroke joinstyle="round"/>
              <o:lock v:ext="edit" shapetype="t"/>
              <v:textbox style="mso-fit-shape-to-text:t">
                <w:txbxContent>
                  <w:p w14:paraId="2FE95B3B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6694E0" w14:textId="77777777" w:rsidR="00633729" w:rsidRDefault="00633729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8896" behindDoc="1" locked="0" layoutInCell="0" allowOverlap="1" wp14:anchorId="33082E63" wp14:editId="5BE85A57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7" name="Надпись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6A3458" w14:textId="77777777" w:rsidR="00633729" w:rsidRDefault="00633729" w:rsidP="00FF444D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3082E63" id="_x0000_t202" coordsize="21600,21600" o:spt="202" path="m,l,21600r21600,l21600,xe">
              <v:stroke joinstyle="miter"/>
              <v:path gradientshapeok="t" o:connecttype="rect"/>
            </v:shapetype>
            <v:shape id="Надпись 7" o:spid="_x0000_s1031" type="#_x0000_t202" style="position:absolute;margin-left:0;margin-top:0;width:509.55pt;height:169.85pt;rotation:-45;z-index:-2515875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BlliVc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726A3458" w14:textId="77777777" w:rsidR="00633729" w:rsidRDefault="00633729" w:rsidP="00FF444D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352512" w14:textId="4FCE8070" w:rsidR="00633729" w:rsidRDefault="00633729">
    <w:pPr>
      <w:pStyle w:val="a7"/>
    </w:pPr>
  </w:p>
  <w:p w14:paraId="492169BA" w14:textId="77777777" w:rsidR="00633729" w:rsidRDefault="00633729"/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EA21FD" w14:textId="045519E1" w:rsidR="00633729" w:rsidRDefault="0063372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D462D01"/>
    <w:multiLevelType w:val="hybridMultilevel"/>
    <w:tmpl w:val="4AA29C9E"/>
    <w:lvl w:ilvl="0" w:tplc="20E69C8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D5384A"/>
    <w:multiLevelType w:val="hybridMultilevel"/>
    <w:tmpl w:val="55529B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7C2D13"/>
    <w:multiLevelType w:val="hybridMultilevel"/>
    <w:tmpl w:val="C3DA0E3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F30560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7037FD"/>
    <w:multiLevelType w:val="hybridMultilevel"/>
    <w:tmpl w:val="590C85FC"/>
    <w:lvl w:ilvl="0" w:tplc="62AAB32A">
      <w:start w:val="1"/>
      <w:numFmt w:val="bullet"/>
      <w:lvlRestart w:val="0"/>
      <w:lvlText w:val=""/>
      <w:lvlJc w:val="left"/>
      <w:pPr>
        <w:ind w:left="890" w:hanging="36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10"/>
  </w:num>
  <w:num w:numId="5">
    <w:abstractNumId w:val="2"/>
  </w:num>
  <w:num w:numId="6">
    <w:abstractNumId w:val="3"/>
  </w:num>
  <w:num w:numId="7">
    <w:abstractNumId w:val="5"/>
  </w:num>
  <w:num w:numId="8">
    <w:abstractNumId w:val="6"/>
  </w:num>
  <w:num w:numId="9">
    <w:abstractNumId w:val="8"/>
  </w:num>
  <w:num w:numId="10">
    <w:abstractNumId w:val="11"/>
  </w:num>
  <w:num w:numId="11">
    <w:abstractNumId w:val="11"/>
  </w:num>
  <w:num w:numId="12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8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6AC6"/>
    <w:rsid w:val="000077AC"/>
    <w:rsid w:val="00010F17"/>
    <w:rsid w:val="00012302"/>
    <w:rsid w:val="000209FD"/>
    <w:rsid w:val="00020D31"/>
    <w:rsid w:val="0002144D"/>
    <w:rsid w:val="00023049"/>
    <w:rsid w:val="00023176"/>
    <w:rsid w:val="0003320E"/>
    <w:rsid w:val="00033637"/>
    <w:rsid w:val="00033E65"/>
    <w:rsid w:val="000350BD"/>
    <w:rsid w:val="000414A4"/>
    <w:rsid w:val="0004297D"/>
    <w:rsid w:val="000445E9"/>
    <w:rsid w:val="00050AD0"/>
    <w:rsid w:val="00050EBE"/>
    <w:rsid w:val="000542F8"/>
    <w:rsid w:val="00054BC7"/>
    <w:rsid w:val="00057F37"/>
    <w:rsid w:val="0006032F"/>
    <w:rsid w:val="00061FEE"/>
    <w:rsid w:val="00062706"/>
    <w:rsid w:val="0006777E"/>
    <w:rsid w:val="0007461D"/>
    <w:rsid w:val="00074976"/>
    <w:rsid w:val="00077483"/>
    <w:rsid w:val="00082AFD"/>
    <w:rsid w:val="00085FC9"/>
    <w:rsid w:val="00090034"/>
    <w:rsid w:val="00093487"/>
    <w:rsid w:val="000946EC"/>
    <w:rsid w:val="00095BBB"/>
    <w:rsid w:val="000A066F"/>
    <w:rsid w:val="000A2EEB"/>
    <w:rsid w:val="000A692F"/>
    <w:rsid w:val="000A7661"/>
    <w:rsid w:val="000A7FAE"/>
    <w:rsid w:val="000C3A6D"/>
    <w:rsid w:val="000C3E58"/>
    <w:rsid w:val="000D09AE"/>
    <w:rsid w:val="000E0D17"/>
    <w:rsid w:val="000E1409"/>
    <w:rsid w:val="000E1FDF"/>
    <w:rsid w:val="000E20EB"/>
    <w:rsid w:val="000E214E"/>
    <w:rsid w:val="000E31A3"/>
    <w:rsid w:val="000E324A"/>
    <w:rsid w:val="000E4E50"/>
    <w:rsid w:val="000E52BA"/>
    <w:rsid w:val="000E6037"/>
    <w:rsid w:val="000E6266"/>
    <w:rsid w:val="000F5443"/>
    <w:rsid w:val="00103583"/>
    <w:rsid w:val="001049CD"/>
    <w:rsid w:val="0011055E"/>
    <w:rsid w:val="00110FEF"/>
    <w:rsid w:val="00111273"/>
    <w:rsid w:val="001134DE"/>
    <w:rsid w:val="0012224A"/>
    <w:rsid w:val="00123C51"/>
    <w:rsid w:val="0013188B"/>
    <w:rsid w:val="00132401"/>
    <w:rsid w:val="001406E9"/>
    <w:rsid w:val="0014187D"/>
    <w:rsid w:val="00142EEA"/>
    <w:rsid w:val="00143752"/>
    <w:rsid w:val="00153BB9"/>
    <w:rsid w:val="0016214B"/>
    <w:rsid w:val="001621D7"/>
    <w:rsid w:val="00164402"/>
    <w:rsid w:val="001648EF"/>
    <w:rsid w:val="00171676"/>
    <w:rsid w:val="0017199F"/>
    <w:rsid w:val="00177DF3"/>
    <w:rsid w:val="001827E5"/>
    <w:rsid w:val="00182FE2"/>
    <w:rsid w:val="001871B8"/>
    <w:rsid w:val="00190B10"/>
    <w:rsid w:val="001939E7"/>
    <w:rsid w:val="00194AC3"/>
    <w:rsid w:val="00196AEA"/>
    <w:rsid w:val="001973B9"/>
    <w:rsid w:val="001A2EAC"/>
    <w:rsid w:val="001A4DE2"/>
    <w:rsid w:val="001B2573"/>
    <w:rsid w:val="001B5B40"/>
    <w:rsid w:val="001B5B9B"/>
    <w:rsid w:val="001C0141"/>
    <w:rsid w:val="001C063E"/>
    <w:rsid w:val="001C3509"/>
    <w:rsid w:val="001C4F61"/>
    <w:rsid w:val="001C6D1A"/>
    <w:rsid w:val="001C7DA8"/>
    <w:rsid w:val="001D1F2D"/>
    <w:rsid w:val="001D2B1D"/>
    <w:rsid w:val="001D423F"/>
    <w:rsid w:val="001D7836"/>
    <w:rsid w:val="001E5A56"/>
    <w:rsid w:val="001F10E3"/>
    <w:rsid w:val="001F17E8"/>
    <w:rsid w:val="001F330F"/>
    <w:rsid w:val="001F3862"/>
    <w:rsid w:val="001F457B"/>
    <w:rsid w:val="0020050F"/>
    <w:rsid w:val="0020057C"/>
    <w:rsid w:val="00201485"/>
    <w:rsid w:val="00203A84"/>
    <w:rsid w:val="0020546A"/>
    <w:rsid w:val="00211C9C"/>
    <w:rsid w:val="00212D93"/>
    <w:rsid w:val="00215193"/>
    <w:rsid w:val="00220C1E"/>
    <w:rsid w:val="00220E1C"/>
    <w:rsid w:val="002274AB"/>
    <w:rsid w:val="002330A2"/>
    <w:rsid w:val="002341C9"/>
    <w:rsid w:val="00234790"/>
    <w:rsid w:val="00235B21"/>
    <w:rsid w:val="00240576"/>
    <w:rsid w:val="00243A81"/>
    <w:rsid w:val="00244AB9"/>
    <w:rsid w:val="002456EF"/>
    <w:rsid w:val="00246194"/>
    <w:rsid w:val="00251270"/>
    <w:rsid w:val="002513E0"/>
    <w:rsid w:val="002548C4"/>
    <w:rsid w:val="00255384"/>
    <w:rsid w:val="00255B96"/>
    <w:rsid w:val="002603D4"/>
    <w:rsid w:val="00260EEE"/>
    <w:rsid w:val="002612B8"/>
    <w:rsid w:val="0026698F"/>
    <w:rsid w:val="00272431"/>
    <w:rsid w:val="002752CB"/>
    <w:rsid w:val="00277471"/>
    <w:rsid w:val="00280A9D"/>
    <w:rsid w:val="002812E3"/>
    <w:rsid w:val="00284804"/>
    <w:rsid w:val="0029165E"/>
    <w:rsid w:val="00296792"/>
    <w:rsid w:val="002A0B33"/>
    <w:rsid w:val="002A131C"/>
    <w:rsid w:val="002B0345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2936"/>
    <w:rsid w:val="002D4A05"/>
    <w:rsid w:val="002D5105"/>
    <w:rsid w:val="002D6818"/>
    <w:rsid w:val="002E0C25"/>
    <w:rsid w:val="002E2521"/>
    <w:rsid w:val="002F0DCC"/>
    <w:rsid w:val="002F3519"/>
    <w:rsid w:val="00300EE6"/>
    <w:rsid w:val="00302A90"/>
    <w:rsid w:val="00302BB2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42DBA"/>
    <w:rsid w:val="00342F6F"/>
    <w:rsid w:val="003432C5"/>
    <w:rsid w:val="0034477C"/>
    <w:rsid w:val="003459B8"/>
    <w:rsid w:val="00346578"/>
    <w:rsid w:val="00347B2A"/>
    <w:rsid w:val="00350055"/>
    <w:rsid w:val="0035638E"/>
    <w:rsid w:val="003578E6"/>
    <w:rsid w:val="00360732"/>
    <w:rsid w:val="00373E67"/>
    <w:rsid w:val="00375AB6"/>
    <w:rsid w:val="003830A4"/>
    <w:rsid w:val="00384C10"/>
    <w:rsid w:val="003859A1"/>
    <w:rsid w:val="00390151"/>
    <w:rsid w:val="00391528"/>
    <w:rsid w:val="00396EAE"/>
    <w:rsid w:val="003A35D9"/>
    <w:rsid w:val="003A38D5"/>
    <w:rsid w:val="003A5CA6"/>
    <w:rsid w:val="003B04AD"/>
    <w:rsid w:val="003B0AAD"/>
    <w:rsid w:val="003B4109"/>
    <w:rsid w:val="003B473F"/>
    <w:rsid w:val="003B771F"/>
    <w:rsid w:val="003C43D7"/>
    <w:rsid w:val="003C6C9C"/>
    <w:rsid w:val="003D74A2"/>
    <w:rsid w:val="003D766E"/>
    <w:rsid w:val="003E1950"/>
    <w:rsid w:val="003E1DBB"/>
    <w:rsid w:val="003E2E27"/>
    <w:rsid w:val="003E3F00"/>
    <w:rsid w:val="003E52C4"/>
    <w:rsid w:val="003E6693"/>
    <w:rsid w:val="003F0543"/>
    <w:rsid w:val="003F0DE8"/>
    <w:rsid w:val="003F1520"/>
    <w:rsid w:val="003F6068"/>
    <w:rsid w:val="00404D5B"/>
    <w:rsid w:val="0040753E"/>
    <w:rsid w:val="004106C8"/>
    <w:rsid w:val="0041209E"/>
    <w:rsid w:val="00415BB7"/>
    <w:rsid w:val="00416E1B"/>
    <w:rsid w:val="00417644"/>
    <w:rsid w:val="00420913"/>
    <w:rsid w:val="00420AF3"/>
    <w:rsid w:val="004227F1"/>
    <w:rsid w:val="004239E5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36E"/>
    <w:rsid w:val="00470505"/>
    <w:rsid w:val="00471B6E"/>
    <w:rsid w:val="0047255E"/>
    <w:rsid w:val="004758E8"/>
    <w:rsid w:val="004822BD"/>
    <w:rsid w:val="004847E4"/>
    <w:rsid w:val="00484D8D"/>
    <w:rsid w:val="00485E5E"/>
    <w:rsid w:val="00490787"/>
    <w:rsid w:val="004919B8"/>
    <w:rsid w:val="0049736E"/>
    <w:rsid w:val="004A07FC"/>
    <w:rsid w:val="004A186C"/>
    <w:rsid w:val="004A75C7"/>
    <w:rsid w:val="004B15B0"/>
    <w:rsid w:val="004B5276"/>
    <w:rsid w:val="004B53E0"/>
    <w:rsid w:val="004B7399"/>
    <w:rsid w:val="004C2437"/>
    <w:rsid w:val="004C2ADC"/>
    <w:rsid w:val="004C3DB6"/>
    <w:rsid w:val="004C44FF"/>
    <w:rsid w:val="004C4EA7"/>
    <w:rsid w:val="004C63C0"/>
    <w:rsid w:val="004C7D51"/>
    <w:rsid w:val="004D1ED7"/>
    <w:rsid w:val="004D2046"/>
    <w:rsid w:val="004D2A85"/>
    <w:rsid w:val="004D68FB"/>
    <w:rsid w:val="004E2303"/>
    <w:rsid w:val="004E3559"/>
    <w:rsid w:val="004E582F"/>
    <w:rsid w:val="004F3E97"/>
    <w:rsid w:val="004F5B70"/>
    <w:rsid w:val="004F6F30"/>
    <w:rsid w:val="004F7EB9"/>
    <w:rsid w:val="005009DC"/>
    <w:rsid w:val="0050147D"/>
    <w:rsid w:val="00507F02"/>
    <w:rsid w:val="00507F31"/>
    <w:rsid w:val="005104E0"/>
    <w:rsid w:val="00513EBD"/>
    <w:rsid w:val="005151BB"/>
    <w:rsid w:val="00515531"/>
    <w:rsid w:val="005159A3"/>
    <w:rsid w:val="00520207"/>
    <w:rsid w:val="00520C55"/>
    <w:rsid w:val="00521772"/>
    <w:rsid w:val="0052440A"/>
    <w:rsid w:val="00534B67"/>
    <w:rsid w:val="00537F05"/>
    <w:rsid w:val="00543DD9"/>
    <w:rsid w:val="005445C7"/>
    <w:rsid w:val="00550B62"/>
    <w:rsid w:val="005562F8"/>
    <w:rsid w:val="00566817"/>
    <w:rsid w:val="005822A3"/>
    <w:rsid w:val="00583E1E"/>
    <w:rsid w:val="00591881"/>
    <w:rsid w:val="005932AE"/>
    <w:rsid w:val="005A00E4"/>
    <w:rsid w:val="005A0266"/>
    <w:rsid w:val="005A30C0"/>
    <w:rsid w:val="005B17D6"/>
    <w:rsid w:val="005B4A56"/>
    <w:rsid w:val="005B684D"/>
    <w:rsid w:val="005B7CC2"/>
    <w:rsid w:val="005C1FEE"/>
    <w:rsid w:val="005C5EA0"/>
    <w:rsid w:val="005C7C6F"/>
    <w:rsid w:val="005D07ED"/>
    <w:rsid w:val="005D684F"/>
    <w:rsid w:val="005E18BE"/>
    <w:rsid w:val="005E5C3D"/>
    <w:rsid w:val="005E71C9"/>
    <w:rsid w:val="005F0964"/>
    <w:rsid w:val="005F367E"/>
    <w:rsid w:val="005F39D9"/>
    <w:rsid w:val="005F6D49"/>
    <w:rsid w:val="00600887"/>
    <w:rsid w:val="00602D7E"/>
    <w:rsid w:val="00605E82"/>
    <w:rsid w:val="00607BFD"/>
    <w:rsid w:val="00607D71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269E2"/>
    <w:rsid w:val="00630A5C"/>
    <w:rsid w:val="00631D6C"/>
    <w:rsid w:val="00632237"/>
    <w:rsid w:val="00633729"/>
    <w:rsid w:val="006419EB"/>
    <w:rsid w:val="00643BEE"/>
    <w:rsid w:val="00645954"/>
    <w:rsid w:val="006620F4"/>
    <w:rsid w:val="00664362"/>
    <w:rsid w:val="006646DB"/>
    <w:rsid w:val="006668A9"/>
    <w:rsid w:val="00666D38"/>
    <w:rsid w:val="0067587D"/>
    <w:rsid w:val="00681C34"/>
    <w:rsid w:val="00681DC2"/>
    <w:rsid w:val="0068239C"/>
    <w:rsid w:val="00684889"/>
    <w:rsid w:val="006A4E19"/>
    <w:rsid w:val="006B1EDF"/>
    <w:rsid w:val="006B486B"/>
    <w:rsid w:val="006B513E"/>
    <w:rsid w:val="006C2267"/>
    <w:rsid w:val="006C43C4"/>
    <w:rsid w:val="006C505B"/>
    <w:rsid w:val="006C5BD9"/>
    <w:rsid w:val="006D0597"/>
    <w:rsid w:val="006D13A0"/>
    <w:rsid w:val="006D15DF"/>
    <w:rsid w:val="006D6248"/>
    <w:rsid w:val="006D7609"/>
    <w:rsid w:val="006D7F73"/>
    <w:rsid w:val="006E2808"/>
    <w:rsid w:val="006E50FE"/>
    <w:rsid w:val="006E6585"/>
    <w:rsid w:val="006E6595"/>
    <w:rsid w:val="006E7333"/>
    <w:rsid w:val="0070009E"/>
    <w:rsid w:val="007019F3"/>
    <w:rsid w:val="00702CC8"/>
    <w:rsid w:val="00703816"/>
    <w:rsid w:val="00714FEA"/>
    <w:rsid w:val="00720B21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5718C"/>
    <w:rsid w:val="00762AE9"/>
    <w:rsid w:val="00762FF5"/>
    <w:rsid w:val="007657FB"/>
    <w:rsid w:val="0076755D"/>
    <w:rsid w:val="007709EA"/>
    <w:rsid w:val="0077135B"/>
    <w:rsid w:val="007721FE"/>
    <w:rsid w:val="00773074"/>
    <w:rsid w:val="00782B60"/>
    <w:rsid w:val="00784003"/>
    <w:rsid w:val="007840D0"/>
    <w:rsid w:val="00785D4D"/>
    <w:rsid w:val="00791094"/>
    <w:rsid w:val="00796C3B"/>
    <w:rsid w:val="0079763A"/>
    <w:rsid w:val="007A0293"/>
    <w:rsid w:val="007A322B"/>
    <w:rsid w:val="007A58A2"/>
    <w:rsid w:val="007B0CEB"/>
    <w:rsid w:val="007B0DA0"/>
    <w:rsid w:val="007B2D06"/>
    <w:rsid w:val="007B58CB"/>
    <w:rsid w:val="007C1C89"/>
    <w:rsid w:val="007D1DDB"/>
    <w:rsid w:val="007D2BD3"/>
    <w:rsid w:val="007D33C9"/>
    <w:rsid w:val="007E02F0"/>
    <w:rsid w:val="007E1224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435B"/>
    <w:rsid w:val="00825258"/>
    <w:rsid w:val="00830F1F"/>
    <w:rsid w:val="008312E5"/>
    <w:rsid w:val="00831C18"/>
    <w:rsid w:val="00837F64"/>
    <w:rsid w:val="00842614"/>
    <w:rsid w:val="008453E1"/>
    <w:rsid w:val="008476A2"/>
    <w:rsid w:val="008513AE"/>
    <w:rsid w:val="008528F6"/>
    <w:rsid w:val="008538FF"/>
    <w:rsid w:val="0085559F"/>
    <w:rsid w:val="008573B2"/>
    <w:rsid w:val="00861FEC"/>
    <w:rsid w:val="00864D45"/>
    <w:rsid w:val="0087756F"/>
    <w:rsid w:val="008814EE"/>
    <w:rsid w:val="00882578"/>
    <w:rsid w:val="008854F6"/>
    <w:rsid w:val="00885811"/>
    <w:rsid w:val="008860D2"/>
    <w:rsid w:val="00887AD5"/>
    <w:rsid w:val="00891A60"/>
    <w:rsid w:val="008A1140"/>
    <w:rsid w:val="008A2439"/>
    <w:rsid w:val="008A601D"/>
    <w:rsid w:val="008B22DE"/>
    <w:rsid w:val="008B3315"/>
    <w:rsid w:val="008B66B0"/>
    <w:rsid w:val="008C1065"/>
    <w:rsid w:val="008C16F8"/>
    <w:rsid w:val="008C2B44"/>
    <w:rsid w:val="008C57AE"/>
    <w:rsid w:val="008D24D6"/>
    <w:rsid w:val="008E1584"/>
    <w:rsid w:val="008E60C3"/>
    <w:rsid w:val="008E6567"/>
    <w:rsid w:val="008F1AD6"/>
    <w:rsid w:val="008F203E"/>
    <w:rsid w:val="008F2CE3"/>
    <w:rsid w:val="008F3488"/>
    <w:rsid w:val="008F6127"/>
    <w:rsid w:val="00902299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2DEE"/>
    <w:rsid w:val="009346D1"/>
    <w:rsid w:val="00942DCB"/>
    <w:rsid w:val="0094527B"/>
    <w:rsid w:val="00945989"/>
    <w:rsid w:val="00947105"/>
    <w:rsid w:val="009549F3"/>
    <w:rsid w:val="00954CE9"/>
    <w:rsid w:val="00954E95"/>
    <w:rsid w:val="00955AF8"/>
    <w:rsid w:val="00960198"/>
    <w:rsid w:val="00964819"/>
    <w:rsid w:val="00967C7D"/>
    <w:rsid w:val="00970C48"/>
    <w:rsid w:val="00973A8F"/>
    <w:rsid w:val="0097742E"/>
    <w:rsid w:val="009926CB"/>
    <w:rsid w:val="00995C30"/>
    <w:rsid w:val="00995F00"/>
    <w:rsid w:val="009974C6"/>
    <w:rsid w:val="009A0F30"/>
    <w:rsid w:val="009A209D"/>
    <w:rsid w:val="009A386C"/>
    <w:rsid w:val="009B238D"/>
    <w:rsid w:val="009B78AA"/>
    <w:rsid w:val="009C05F7"/>
    <w:rsid w:val="009C16E2"/>
    <w:rsid w:val="009C4B28"/>
    <w:rsid w:val="009D1BC7"/>
    <w:rsid w:val="009D2305"/>
    <w:rsid w:val="009D3257"/>
    <w:rsid w:val="009D3851"/>
    <w:rsid w:val="009D4F81"/>
    <w:rsid w:val="009D5342"/>
    <w:rsid w:val="009D5F9C"/>
    <w:rsid w:val="009D611E"/>
    <w:rsid w:val="009D6E0E"/>
    <w:rsid w:val="009E3371"/>
    <w:rsid w:val="009E6F37"/>
    <w:rsid w:val="009F30B5"/>
    <w:rsid w:val="009F51C1"/>
    <w:rsid w:val="009F6C37"/>
    <w:rsid w:val="00A07C58"/>
    <w:rsid w:val="00A11E65"/>
    <w:rsid w:val="00A13CA9"/>
    <w:rsid w:val="00A15137"/>
    <w:rsid w:val="00A22710"/>
    <w:rsid w:val="00A22CD5"/>
    <w:rsid w:val="00A24A38"/>
    <w:rsid w:val="00A278D0"/>
    <w:rsid w:val="00A27CDF"/>
    <w:rsid w:val="00A31497"/>
    <w:rsid w:val="00A328B9"/>
    <w:rsid w:val="00A329F6"/>
    <w:rsid w:val="00A32FF8"/>
    <w:rsid w:val="00A372F8"/>
    <w:rsid w:val="00A42940"/>
    <w:rsid w:val="00A440A6"/>
    <w:rsid w:val="00A53C61"/>
    <w:rsid w:val="00A7037A"/>
    <w:rsid w:val="00A713B9"/>
    <w:rsid w:val="00A714C1"/>
    <w:rsid w:val="00A739D4"/>
    <w:rsid w:val="00A74700"/>
    <w:rsid w:val="00A813FB"/>
    <w:rsid w:val="00A8210C"/>
    <w:rsid w:val="00A84701"/>
    <w:rsid w:val="00A93598"/>
    <w:rsid w:val="00AA0C4B"/>
    <w:rsid w:val="00AA3498"/>
    <w:rsid w:val="00AA4817"/>
    <w:rsid w:val="00AA5681"/>
    <w:rsid w:val="00AB134A"/>
    <w:rsid w:val="00AB7178"/>
    <w:rsid w:val="00AC2713"/>
    <w:rsid w:val="00AC4050"/>
    <w:rsid w:val="00AC5E94"/>
    <w:rsid w:val="00AC6B83"/>
    <w:rsid w:val="00AD29DC"/>
    <w:rsid w:val="00AD596A"/>
    <w:rsid w:val="00AE1C16"/>
    <w:rsid w:val="00AE2F37"/>
    <w:rsid w:val="00AE43CC"/>
    <w:rsid w:val="00AE6BBC"/>
    <w:rsid w:val="00AE73B9"/>
    <w:rsid w:val="00AF04D4"/>
    <w:rsid w:val="00AF0F27"/>
    <w:rsid w:val="00AF1F4C"/>
    <w:rsid w:val="00AF34E5"/>
    <w:rsid w:val="00AF41F7"/>
    <w:rsid w:val="00B0006A"/>
    <w:rsid w:val="00B045AE"/>
    <w:rsid w:val="00B1057B"/>
    <w:rsid w:val="00B1536F"/>
    <w:rsid w:val="00B1537C"/>
    <w:rsid w:val="00B16ABA"/>
    <w:rsid w:val="00B16D6A"/>
    <w:rsid w:val="00B20391"/>
    <w:rsid w:val="00B21CFB"/>
    <w:rsid w:val="00B23AD7"/>
    <w:rsid w:val="00B26581"/>
    <w:rsid w:val="00B30FFE"/>
    <w:rsid w:val="00B35A8A"/>
    <w:rsid w:val="00B37A44"/>
    <w:rsid w:val="00B41691"/>
    <w:rsid w:val="00B417FB"/>
    <w:rsid w:val="00B41DAE"/>
    <w:rsid w:val="00B42543"/>
    <w:rsid w:val="00B44E88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354"/>
    <w:rsid w:val="00B76845"/>
    <w:rsid w:val="00B81064"/>
    <w:rsid w:val="00B823D2"/>
    <w:rsid w:val="00B85E64"/>
    <w:rsid w:val="00B906F4"/>
    <w:rsid w:val="00B91237"/>
    <w:rsid w:val="00B91D95"/>
    <w:rsid w:val="00B97E23"/>
    <w:rsid w:val="00BA3866"/>
    <w:rsid w:val="00BA4F3F"/>
    <w:rsid w:val="00BA6792"/>
    <w:rsid w:val="00BA77B5"/>
    <w:rsid w:val="00BB23E7"/>
    <w:rsid w:val="00BB6BAF"/>
    <w:rsid w:val="00BB7D1F"/>
    <w:rsid w:val="00BC0A5D"/>
    <w:rsid w:val="00BD013C"/>
    <w:rsid w:val="00BD26D6"/>
    <w:rsid w:val="00BD28EB"/>
    <w:rsid w:val="00BD386B"/>
    <w:rsid w:val="00BD39EA"/>
    <w:rsid w:val="00BD5ADB"/>
    <w:rsid w:val="00BE5290"/>
    <w:rsid w:val="00BE7138"/>
    <w:rsid w:val="00BF2549"/>
    <w:rsid w:val="00BF7ACF"/>
    <w:rsid w:val="00BF7E84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40912"/>
    <w:rsid w:val="00C43906"/>
    <w:rsid w:val="00C4545E"/>
    <w:rsid w:val="00C46121"/>
    <w:rsid w:val="00C57A94"/>
    <w:rsid w:val="00C62F99"/>
    <w:rsid w:val="00C671E2"/>
    <w:rsid w:val="00C70BE1"/>
    <w:rsid w:val="00C7251F"/>
    <w:rsid w:val="00C73635"/>
    <w:rsid w:val="00C75460"/>
    <w:rsid w:val="00C75D67"/>
    <w:rsid w:val="00C77AFF"/>
    <w:rsid w:val="00C802EE"/>
    <w:rsid w:val="00C84CCE"/>
    <w:rsid w:val="00C86F92"/>
    <w:rsid w:val="00C914D3"/>
    <w:rsid w:val="00C94F42"/>
    <w:rsid w:val="00C96877"/>
    <w:rsid w:val="00C97E00"/>
    <w:rsid w:val="00CA174B"/>
    <w:rsid w:val="00CA1A78"/>
    <w:rsid w:val="00CA1A9E"/>
    <w:rsid w:val="00CA25C3"/>
    <w:rsid w:val="00CA41AE"/>
    <w:rsid w:val="00CA4DE5"/>
    <w:rsid w:val="00CA5ABB"/>
    <w:rsid w:val="00CA6B7F"/>
    <w:rsid w:val="00CB064E"/>
    <w:rsid w:val="00CB1A69"/>
    <w:rsid w:val="00CB408D"/>
    <w:rsid w:val="00CC4FDF"/>
    <w:rsid w:val="00CD16CC"/>
    <w:rsid w:val="00CD6B18"/>
    <w:rsid w:val="00CD77D3"/>
    <w:rsid w:val="00CE0A66"/>
    <w:rsid w:val="00CE6EF2"/>
    <w:rsid w:val="00CE7BA2"/>
    <w:rsid w:val="00CF11F8"/>
    <w:rsid w:val="00D027ED"/>
    <w:rsid w:val="00D03337"/>
    <w:rsid w:val="00D03407"/>
    <w:rsid w:val="00D03BEF"/>
    <w:rsid w:val="00D11669"/>
    <w:rsid w:val="00D12F6A"/>
    <w:rsid w:val="00D224E4"/>
    <w:rsid w:val="00D2790C"/>
    <w:rsid w:val="00D31CF0"/>
    <w:rsid w:val="00D33727"/>
    <w:rsid w:val="00D35169"/>
    <w:rsid w:val="00D36472"/>
    <w:rsid w:val="00D40D7F"/>
    <w:rsid w:val="00D42F3F"/>
    <w:rsid w:val="00D4545E"/>
    <w:rsid w:val="00D4583F"/>
    <w:rsid w:val="00D50002"/>
    <w:rsid w:val="00D50A59"/>
    <w:rsid w:val="00D53EB2"/>
    <w:rsid w:val="00D54825"/>
    <w:rsid w:val="00D55346"/>
    <w:rsid w:val="00D5771C"/>
    <w:rsid w:val="00D57C7C"/>
    <w:rsid w:val="00D6136B"/>
    <w:rsid w:val="00D61E3A"/>
    <w:rsid w:val="00D63302"/>
    <w:rsid w:val="00D706DC"/>
    <w:rsid w:val="00D70DFA"/>
    <w:rsid w:val="00D70FFC"/>
    <w:rsid w:val="00D71009"/>
    <w:rsid w:val="00D71DB1"/>
    <w:rsid w:val="00D74C65"/>
    <w:rsid w:val="00D75734"/>
    <w:rsid w:val="00D8230B"/>
    <w:rsid w:val="00D82AB8"/>
    <w:rsid w:val="00D84CAE"/>
    <w:rsid w:val="00D86D6A"/>
    <w:rsid w:val="00D91E71"/>
    <w:rsid w:val="00D932CB"/>
    <w:rsid w:val="00D96493"/>
    <w:rsid w:val="00DA049D"/>
    <w:rsid w:val="00DA1FAF"/>
    <w:rsid w:val="00DA3022"/>
    <w:rsid w:val="00DA35A8"/>
    <w:rsid w:val="00DA55D7"/>
    <w:rsid w:val="00DA716B"/>
    <w:rsid w:val="00DA72D5"/>
    <w:rsid w:val="00DA7CF6"/>
    <w:rsid w:val="00DB0792"/>
    <w:rsid w:val="00DB0D5B"/>
    <w:rsid w:val="00DB4B30"/>
    <w:rsid w:val="00DB68C7"/>
    <w:rsid w:val="00DC0900"/>
    <w:rsid w:val="00DC4AE4"/>
    <w:rsid w:val="00DC5212"/>
    <w:rsid w:val="00DD2AB9"/>
    <w:rsid w:val="00DE0041"/>
    <w:rsid w:val="00DE221F"/>
    <w:rsid w:val="00DE4B5D"/>
    <w:rsid w:val="00DE4D87"/>
    <w:rsid w:val="00DE4F93"/>
    <w:rsid w:val="00DE597E"/>
    <w:rsid w:val="00DE6ABD"/>
    <w:rsid w:val="00DE6D28"/>
    <w:rsid w:val="00DF26A5"/>
    <w:rsid w:val="00DF31B2"/>
    <w:rsid w:val="00DF4E90"/>
    <w:rsid w:val="00DF771C"/>
    <w:rsid w:val="00E0079D"/>
    <w:rsid w:val="00E05AC0"/>
    <w:rsid w:val="00E07AD7"/>
    <w:rsid w:val="00E12CAC"/>
    <w:rsid w:val="00E158C2"/>
    <w:rsid w:val="00E20D6B"/>
    <w:rsid w:val="00E217BF"/>
    <w:rsid w:val="00E23CEF"/>
    <w:rsid w:val="00E27A77"/>
    <w:rsid w:val="00E304BD"/>
    <w:rsid w:val="00E30A3D"/>
    <w:rsid w:val="00E317BD"/>
    <w:rsid w:val="00E36183"/>
    <w:rsid w:val="00E37BF1"/>
    <w:rsid w:val="00E42B04"/>
    <w:rsid w:val="00E43204"/>
    <w:rsid w:val="00E45783"/>
    <w:rsid w:val="00E47015"/>
    <w:rsid w:val="00E47491"/>
    <w:rsid w:val="00E474BA"/>
    <w:rsid w:val="00E5121D"/>
    <w:rsid w:val="00E56247"/>
    <w:rsid w:val="00E61624"/>
    <w:rsid w:val="00E67267"/>
    <w:rsid w:val="00E70681"/>
    <w:rsid w:val="00E70701"/>
    <w:rsid w:val="00E7303F"/>
    <w:rsid w:val="00E74095"/>
    <w:rsid w:val="00E7418C"/>
    <w:rsid w:val="00E7487C"/>
    <w:rsid w:val="00E74C6A"/>
    <w:rsid w:val="00E815A9"/>
    <w:rsid w:val="00E87558"/>
    <w:rsid w:val="00E91883"/>
    <w:rsid w:val="00E94152"/>
    <w:rsid w:val="00E951E5"/>
    <w:rsid w:val="00EA0351"/>
    <w:rsid w:val="00EA3EB0"/>
    <w:rsid w:val="00EA67CD"/>
    <w:rsid w:val="00EA6EA0"/>
    <w:rsid w:val="00EA7336"/>
    <w:rsid w:val="00EB34CB"/>
    <w:rsid w:val="00EB462E"/>
    <w:rsid w:val="00EB46DB"/>
    <w:rsid w:val="00EC1D9B"/>
    <w:rsid w:val="00EC49A5"/>
    <w:rsid w:val="00EC51EE"/>
    <w:rsid w:val="00EC5E99"/>
    <w:rsid w:val="00EC64CF"/>
    <w:rsid w:val="00EC6D08"/>
    <w:rsid w:val="00ED1AD9"/>
    <w:rsid w:val="00ED4057"/>
    <w:rsid w:val="00ED5E3E"/>
    <w:rsid w:val="00ED6DA6"/>
    <w:rsid w:val="00ED7066"/>
    <w:rsid w:val="00EE56E1"/>
    <w:rsid w:val="00EF5631"/>
    <w:rsid w:val="00F0268B"/>
    <w:rsid w:val="00F06596"/>
    <w:rsid w:val="00F16516"/>
    <w:rsid w:val="00F20A1F"/>
    <w:rsid w:val="00F22451"/>
    <w:rsid w:val="00F24BEE"/>
    <w:rsid w:val="00F265D1"/>
    <w:rsid w:val="00F27EA0"/>
    <w:rsid w:val="00F31622"/>
    <w:rsid w:val="00F34297"/>
    <w:rsid w:val="00F347FA"/>
    <w:rsid w:val="00F35D2F"/>
    <w:rsid w:val="00F40E5B"/>
    <w:rsid w:val="00F446A4"/>
    <w:rsid w:val="00F44B84"/>
    <w:rsid w:val="00F47B16"/>
    <w:rsid w:val="00F505B9"/>
    <w:rsid w:val="00F5203C"/>
    <w:rsid w:val="00F6566A"/>
    <w:rsid w:val="00F65E04"/>
    <w:rsid w:val="00F66A57"/>
    <w:rsid w:val="00F72121"/>
    <w:rsid w:val="00F729D8"/>
    <w:rsid w:val="00F756B6"/>
    <w:rsid w:val="00F75BBA"/>
    <w:rsid w:val="00F7791A"/>
    <w:rsid w:val="00F81E52"/>
    <w:rsid w:val="00F83CFF"/>
    <w:rsid w:val="00F87F57"/>
    <w:rsid w:val="00F911A2"/>
    <w:rsid w:val="00F974A9"/>
    <w:rsid w:val="00FA36DA"/>
    <w:rsid w:val="00FA3B20"/>
    <w:rsid w:val="00FA6690"/>
    <w:rsid w:val="00FA7BE6"/>
    <w:rsid w:val="00FB0EBF"/>
    <w:rsid w:val="00FB47C9"/>
    <w:rsid w:val="00FB6A0F"/>
    <w:rsid w:val="00FC1DBD"/>
    <w:rsid w:val="00FC222C"/>
    <w:rsid w:val="00FC2CBA"/>
    <w:rsid w:val="00FC7511"/>
    <w:rsid w:val="00FD2D04"/>
    <w:rsid w:val="00FD4F8E"/>
    <w:rsid w:val="00FE7B13"/>
    <w:rsid w:val="00FF11F7"/>
    <w:rsid w:val="00FF405A"/>
    <w:rsid w:val="00FF444D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3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220C1E"/>
    <w:pPr>
      <w:tabs>
        <w:tab w:val="left" w:pos="567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3188B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220C1E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3188B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 Знак Знак,h,Знак Знак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 Знак Знак Знак,h Знак,Знак Знак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C43906"/>
    <w:pPr>
      <w:tabs>
        <w:tab w:val="left" w:pos="720"/>
        <w:tab w:val="right" w:leader="dot" w:pos="9628"/>
      </w:tabs>
      <w:spacing w:before="240" w:after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uiPriority w:val="99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uiPriority w:val="99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6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 w:after="0"/>
    </w:pPr>
    <w:rPr>
      <w:iCs w:val="0"/>
      <w:caps w:val="0"/>
      <w:snapToGrid w:val="0"/>
      <w:szCs w:val="28"/>
      <w:lang w:val="x-none" w:eastAsia="ru-RU"/>
    </w:rPr>
  </w:style>
  <w:style w:type="paragraph" w:customStyle="1" w:styleId="afff2">
    <w:name w:val="М_Обычный"/>
    <w:basedOn w:val="a0"/>
    <w:qFormat/>
    <w:rsid w:val="00D03337"/>
    <w:pPr>
      <w:jc w:val="both"/>
    </w:pPr>
    <w:rPr>
      <w:rFonts w:eastAsia="Calibri"/>
      <w:szCs w:val="22"/>
      <w:lang w:eastAsia="ru-RU"/>
    </w:rPr>
  </w:style>
  <w:style w:type="paragraph" w:customStyle="1" w:styleId="ConsPlusNormal">
    <w:name w:val="ConsPlusNormal"/>
    <w:rsid w:val="00543DD9"/>
    <w:pPr>
      <w:widowControl w:val="0"/>
      <w:autoSpaceDE w:val="0"/>
      <w:autoSpaceDN w:val="0"/>
    </w:pPr>
    <w:rPr>
      <w:rFonts w:ascii="Calibri" w:eastAsiaTheme="minorEastAsia" w:hAnsi="Calibri" w:cs="Calibri"/>
      <w:sz w:val="22"/>
      <w:szCs w:val="2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0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3.xml"/><Relationship Id="rId26" Type="http://schemas.openxmlformats.org/officeDocument/2006/relationships/header" Target="header11.xml"/><Relationship Id="rId39" Type="http://schemas.openxmlformats.org/officeDocument/2006/relationships/theme" Target="theme/theme1.xml"/><Relationship Id="rId21" Type="http://schemas.openxmlformats.org/officeDocument/2006/relationships/footer" Target="footer4.xml"/><Relationship Id="rId34" Type="http://schemas.openxmlformats.org/officeDocument/2006/relationships/footer" Target="foot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footer" Target="footer5.xml"/><Relationship Id="rId33" Type="http://schemas.openxmlformats.org/officeDocument/2006/relationships/header" Target="header16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29" Type="http://schemas.openxmlformats.org/officeDocument/2006/relationships/header" Target="header1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0.xml"/><Relationship Id="rId32" Type="http://schemas.openxmlformats.org/officeDocument/2006/relationships/header" Target="header15.xml"/><Relationship Id="rId37" Type="http://schemas.openxmlformats.org/officeDocument/2006/relationships/header" Target="header19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yperlink" Target="http://slovarionline.ru/slovar_cherezvyichaynyih_situatsiy/page/informatsionnoe_obespechenie.1035/" TargetMode="External"/><Relationship Id="rId28" Type="http://schemas.openxmlformats.org/officeDocument/2006/relationships/footer" Target="footer6.xml"/><Relationship Id="rId36" Type="http://schemas.openxmlformats.org/officeDocument/2006/relationships/header" Target="header18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31" Type="http://schemas.openxmlformats.org/officeDocument/2006/relationships/footer" Target="foot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9.xml"/><Relationship Id="rId27" Type="http://schemas.openxmlformats.org/officeDocument/2006/relationships/header" Target="header12.xml"/><Relationship Id="rId30" Type="http://schemas.openxmlformats.org/officeDocument/2006/relationships/header" Target="header14.xml"/><Relationship Id="rId35" Type="http://schemas.openxmlformats.org/officeDocument/2006/relationships/header" Target="header17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15E13B-0BB1-48E1-9C22-0E1B07A778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8975</Words>
  <Characters>51158</Characters>
  <Application>Microsoft Office Word</Application>
  <DocSecurity>4</DocSecurity>
  <Lines>426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60013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Есин Дмитрий Геннадьевич</dc:creator>
  <cp:keywords/>
  <dc:description/>
  <cp:lastModifiedBy>Гейль Наталья Владимирвна</cp:lastModifiedBy>
  <cp:revision>2</cp:revision>
  <cp:lastPrinted>2023-09-19T09:50:00Z</cp:lastPrinted>
  <dcterms:created xsi:type="dcterms:W3CDTF">2023-11-03T07:40:00Z</dcterms:created>
  <dcterms:modified xsi:type="dcterms:W3CDTF">2023-11-03T07:40:00Z</dcterms:modified>
</cp:coreProperties>
</file>