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6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46382829" w14:textId="0369921D" w:rsidR="003B473F" w:rsidRPr="00D52BDE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D52BDE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1pt" o:ole="">
            <v:imagedata r:id="rId8" o:title=""/>
          </v:shape>
          <o:OLEObject Type="Embed" ProgID="Acrobat.Document.DC" ShapeID="_x0000_i1025" DrawAspect="Content" ObjectID="_1760363409" r:id="rId9"/>
        </w:object>
      </w:r>
    </w:p>
    <w:p w14:paraId="120A49E2" w14:textId="77777777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FC11109" w14:textId="5CA0D554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81202F">
        <w:rPr>
          <w:rFonts w:ascii="Arial" w:hAnsi="Arial" w:cs="Arial"/>
          <w:b/>
          <w:sz w:val="20"/>
          <w:szCs w:val="20"/>
        </w:rPr>
        <w:t>ООО </w:t>
      </w:r>
      <w:r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1CB74703" w14:textId="77777777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от «</w:t>
      </w:r>
      <w:r>
        <w:rPr>
          <w:rFonts w:ascii="Arial" w:hAnsi="Arial" w:cs="Arial"/>
          <w:b/>
          <w:sz w:val="20"/>
          <w:szCs w:val="20"/>
        </w:rPr>
        <w:t>15</w:t>
      </w:r>
      <w:r w:rsidRPr="00E474BA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22</w:t>
      </w:r>
      <w:r w:rsidRPr="00E474BA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1485</w:t>
      </w:r>
    </w:p>
    <w:p w14:paraId="2375FFC8" w14:textId="3E2BEF2B" w:rsidR="00ED1AD9" w:rsidRPr="00D52BDE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>
        <w:rPr>
          <w:rFonts w:ascii="Arial" w:hAnsi="Arial" w:cs="Arial"/>
          <w:b/>
          <w:sz w:val="20"/>
          <w:szCs w:val="20"/>
        </w:rPr>
        <w:t>с «01» января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23 г.</w:t>
      </w:r>
    </w:p>
    <w:p w14:paraId="00E25BCD" w14:textId="77777777" w:rsidR="004758E8" w:rsidRPr="00D52BDE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D52BDE" w:rsidRDefault="00ED1AD9" w:rsidP="00804E34">
      <w:pPr>
        <w:jc w:val="center"/>
      </w:pPr>
    </w:p>
    <w:p w14:paraId="1CCAB018" w14:textId="1A53C0CF" w:rsidR="008F6127" w:rsidRPr="00D52BDE" w:rsidRDefault="008F6127" w:rsidP="00804E34">
      <w:pPr>
        <w:jc w:val="center"/>
      </w:pPr>
    </w:p>
    <w:p w14:paraId="26D25509" w14:textId="0438E6BD" w:rsidR="008F6127" w:rsidRPr="00D52BDE" w:rsidRDefault="008F6127" w:rsidP="00804E34">
      <w:pPr>
        <w:jc w:val="center"/>
      </w:pPr>
    </w:p>
    <w:p w14:paraId="6E1500F6" w14:textId="624C1FD0" w:rsidR="008F6127" w:rsidRPr="00D52BDE" w:rsidRDefault="008F6127" w:rsidP="00804E34">
      <w:pPr>
        <w:jc w:val="center"/>
      </w:pPr>
    </w:p>
    <w:p w14:paraId="36D2D8E3" w14:textId="540062D7" w:rsidR="008F6127" w:rsidRPr="00D52BDE" w:rsidRDefault="008F6127" w:rsidP="00804E34">
      <w:pPr>
        <w:jc w:val="center"/>
      </w:pPr>
    </w:p>
    <w:p w14:paraId="51D753E8" w14:textId="4E4D2966" w:rsidR="00ED1AD9" w:rsidRPr="00D52BDE" w:rsidRDefault="00ED1AD9" w:rsidP="00804E34">
      <w:pPr>
        <w:jc w:val="center"/>
      </w:pPr>
    </w:p>
    <w:p w14:paraId="4CBAC425" w14:textId="4D71FBB1" w:rsidR="00ED1AD9" w:rsidRPr="00D52BDE" w:rsidRDefault="00ED1AD9" w:rsidP="00804E34">
      <w:pPr>
        <w:jc w:val="center"/>
      </w:pPr>
    </w:p>
    <w:p w14:paraId="4BE36F83" w14:textId="7FDBC5A0" w:rsidR="00804E34" w:rsidRPr="00D52BDE" w:rsidRDefault="00804E34" w:rsidP="00804E34">
      <w:pPr>
        <w:jc w:val="center"/>
      </w:pPr>
    </w:p>
    <w:p w14:paraId="17102AE1" w14:textId="45EB0474" w:rsidR="00804E34" w:rsidRPr="00D52BDE" w:rsidRDefault="00804E34" w:rsidP="00804E34">
      <w:pPr>
        <w:jc w:val="center"/>
      </w:pPr>
    </w:p>
    <w:p w14:paraId="3F926823" w14:textId="5FBF0C35" w:rsidR="00804E34" w:rsidRPr="00D52BDE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D52BDE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Pr="00D52BDE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 w:rsidRPr="00D52BDE"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D7D565A" w:rsidR="001B5B9B" w:rsidRPr="00D52BDE" w:rsidRDefault="0081202F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D52BDE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D52BDE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6E47A03" w:rsidR="001B5B9B" w:rsidRPr="00D52BDE" w:rsidRDefault="00D42F5C" w:rsidP="00B20A3C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D52BDE">
              <w:rPr>
                <w:rFonts w:ascii="Arial" w:hAnsi="Arial"/>
                <w:b/>
                <w:sz w:val="32"/>
                <w:szCs w:val="32"/>
              </w:rPr>
              <w:t xml:space="preserve">ОБЕСПЕЧЕНИЕ СОХРАННОСТИ </w:t>
            </w:r>
            <w:r w:rsidR="000D5278" w:rsidRPr="00D52BDE">
              <w:rPr>
                <w:rFonts w:ascii="Arial" w:hAnsi="Arial"/>
                <w:b/>
                <w:sz w:val="32"/>
                <w:szCs w:val="32"/>
              </w:rPr>
              <w:t xml:space="preserve">ТОВАРНО-МАТЕРИАЛЬНЫХ ЦЕННОСТЕЙ </w:t>
            </w:r>
            <w:r w:rsidRPr="00D52BDE">
              <w:rPr>
                <w:rFonts w:ascii="Arial" w:hAnsi="Arial"/>
                <w:b/>
                <w:sz w:val="32"/>
                <w:szCs w:val="32"/>
              </w:rPr>
              <w:t xml:space="preserve">ПРИ </w:t>
            </w:r>
            <w:r w:rsidR="0005184C" w:rsidRPr="00D52BDE">
              <w:rPr>
                <w:rFonts w:ascii="Arial" w:hAnsi="Arial"/>
                <w:b/>
                <w:sz w:val="32"/>
                <w:szCs w:val="32"/>
              </w:rPr>
              <w:t xml:space="preserve">ИХ </w:t>
            </w:r>
            <w:r w:rsidR="00852DE5">
              <w:rPr>
                <w:rFonts w:ascii="Arial" w:hAnsi="Arial"/>
                <w:b/>
                <w:sz w:val="32"/>
                <w:szCs w:val="32"/>
              </w:rPr>
              <w:t>ПЕРЕМЕЩЕНИИ</w:t>
            </w:r>
          </w:p>
        </w:tc>
      </w:tr>
      <w:tr w:rsidR="001B5B9B" w:rsidRPr="00D52BDE" w14:paraId="60D1AB51" w14:textId="77777777" w:rsidTr="00583E1E">
        <w:tc>
          <w:tcPr>
            <w:tcW w:w="5000" w:type="pct"/>
          </w:tcPr>
          <w:p w14:paraId="0BF2130E" w14:textId="43A5E014" w:rsidR="001B5B9B" w:rsidRPr="00D52BDE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D52BDE">
              <w:rPr>
                <w:rFonts w:ascii="Arial" w:hAnsi="Arial" w:cs="Arial"/>
                <w:b/>
                <w:caps/>
              </w:rPr>
              <w:t xml:space="preserve">№ </w:t>
            </w:r>
            <w:r w:rsidR="00B97A55" w:rsidRPr="00B97A55">
              <w:rPr>
                <w:rFonts w:ascii="Arial" w:hAnsi="Arial" w:cs="Arial"/>
                <w:b/>
                <w:caps/>
              </w:rPr>
              <w:t>П3-11.02 РГБП-0011 ЮЛ-428</w:t>
            </w:r>
          </w:p>
        </w:tc>
      </w:tr>
      <w:tr w:rsidR="001B5B9B" w:rsidRPr="00D52BDE" w14:paraId="123A58F7" w14:textId="77777777" w:rsidTr="00583E1E">
        <w:tc>
          <w:tcPr>
            <w:tcW w:w="5000" w:type="pct"/>
          </w:tcPr>
          <w:p w14:paraId="66A63B35" w14:textId="105A673E" w:rsidR="001B5B9B" w:rsidRPr="00D52BDE" w:rsidRDefault="001B5B9B" w:rsidP="0005184C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D52BD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C3145" w:rsidRPr="00D52BD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D52BDE" w:rsidRDefault="00ED1AD9" w:rsidP="007E6A8A">
      <w:pPr>
        <w:jc w:val="center"/>
      </w:pPr>
    </w:p>
    <w:p w14:paraId="3084113A" w14:textId="3F91BB17" w:rsidR="005445C7" w:rsidRPr="00D52BDE" w:rsidRDefault="005445C7" w:rsidP="007E6A8A">
      <w:pPr>
        <w:jc w:val="center"/>
      </w:pPr>
    </w:p>
    <w:p w14:paraId="54C32DC8" w14:textId="29480E6C" w:rsidR="000C3145" w:rsidRPr="00D52BDE" w:rsidRDefault="000C3145" w:rsidP="007E6A8A">
      <w:pPr>
        <w:jc w:val="center"/>
      </w:pPr>
    </w:p>
    <w:p w14:paraId="4C5E1DF3" w14:textId="633CC1FF" w:rsidR="000C3145" w:rsidRPr="00D52BDE" w:rsidRDefault="000C3145" w:rsidP="007E6A8A">
      <w:pPr>
        <w:jc w:val="center"/>
      </w:pPr>
    </w:p>
    <w:p w14:paraId="2CEB3EC9" w14:textId="57D4751E" w:rsidR="000C3145" w:rsidRPr="00D52BDE" w:rsidRDefault="000C3145" w:rsidP="007E6A8A">
      <w:pPr>
        <w:jc w:val="center"/>
      </w:pPr>
    </w:p>
    <w:p w14:paraId="0C9DE069" w14:textId="1FB6CDD3" w:rsidR="000C3145" w:rsidRPr="00D52BDE" w:rsidRDefault="000C3145" w:rsidP="007E6A8A">
      <w:pPr>
        <w:jc w:val="center"/>
      </w:pPr>
    </w:p>
    <w:p w14:paraId="4302DB8A" w14:textId="5FAD0656" w:rsidR="000C3145" w:rsidRPr="00D52BDE" w:rsidRDefault="000C3145" w:rsidP="007E6A8A">
      <w:pPr>
        <w:jc w:val="center"/>
      </w:pPr>
    </w:p>
    <w:p w14:paraId="0BD8FCD8" w14:textId="1E6897A7" w:rsidR="000C3145" w:rsidRPr="00D52BDE" w:rsidRDefault="000C3145" w:rsidP="007E6A8A">
      <w:pPr>
        <w:jc w:val="center"/>
      </w:pPr>
    </w:p>
    <w:p w14:paraId="2D8EA973" w14:textId="55077B11" w:rsidR="000C3145" w:rsidRPr="00D52BDE" w:rsidRDefault="000C3145" w:rsidP="007E6A8A">
      <w:pPr>
        <w:jc w:val="center"/>
      </w:pPr>
    </w:p>
    <w:p w14:paraId="467EEA60" w14:textId="0DF24131" w:rsidR="000C3145" w:rsidRPr="00D52BDE" w:rsidRDefault="000C3145" w:rsidP="007E6A8A">
      <w:pPr>
        <w:jc w:val="center"/>
      </w:pPr>
    </w:p>
    <w:p w14:paraId="62E20E12" w14:textId="1542A2D5" w:rsidR="0005184C" w:rsidRPr="00D52BDE" w:rsidRDefault="0005184C" w:rsidP="007E6A8A">
      <w:pPr>
        <w:jc w:val="center"/>
      </w:pPr>
    </w:p>
    <w:p w14:paraId="386D7423" w14:textId="5A0D2360" w:rsidR="0005184C" w:rsidRPr="00D52BDE" w:rsidRDefault="0005184C" w:rsidP="007E6A8A">
      <w:pPr>
        <w:jc w:val="center"/>
      </w:pPr>
    </w:p>
    <w:p w14:paraId="451310B6" w14:textId="77777777" w:rsidR="0005184C" w:rsidRPr="00D52BDE" w:rsidRDefault="0005184C" w:rsidP="007E6A8A">
      <w:pPr>
        <w:jc w:val="center"/>
      </w:pPr>
    </w:p>
    <w:p w14:paraId="18B46D7B" w14:textId="77777777" w:rsidR="000C3145" w:rsidRDefault="000C3145" w:rsidP="007E6A8A">
      <w:pPr>
        <w:jc w:val="center"/>
      </w:pPr>
    </w:p>
    <w:p w14:paraId="2FC21D14" w14:textId="77777777" w:rsidR="00852DE5" w:rsidRDefault="00852DE5" w:rsidP="007E6A8A">
      <w:pPr>
        <w:jc w:val="center"/>
      </w:pPr>
    </w:p>
    <w:p w14:paraId="44E265ED" w14:textId="77777777" w:rsidR="00852DE5" w:rsidRDefault="00852DE5" w:rsidP="007E6A8A">
      <w:pPr>
        <w:jc w:val="center"/>
      </w:pPr>
    </w:p>
    <w:p w14:paraId="3C6D10E3" w14:textId="77777777" w:rsidR="00852DE5" w:rsidRDefault="00852DE5" w:rsidP="007E6A8A">
      <w:pPr>
        <w:jc w:val="center"/>
      </w:pPr>
    </w:p>
    <w:p w14:paraId="3F2D9B7F" w14:textId="77777777" w:rsidR="00852DE5" w:rsidRPr="00D52BDE" w:rsidRDefault="00852DE5" w:rsidP="007E6A8A">
      <w:pPr>
        <w:jc w:val="center"/>
      </w:pPr>
    </w:p>
    <w:p w14:paraId="7EAE5A4D" w14:textId="77777777" w:rsidR="00E70701" w:rsidRPr="00D52BDE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D52BDE">
        <w:rPr>
          <w:rFonts w:ascii="Arial" w:hAnsi="Arial" w:cs="Arial"/>
          <w:b/>
          <w:sz w:val="18"/>
          <w:szCs w:val="18"/>
        </w:rPr>
        <w:t>Г</w:t>
      </w:r>
      <w:r w:rsidR="00E70701" w:rsidRPr="00D52BDE">
        <w:rPr>
          <w:rFonts w:ascii="Arial" w:hAnsi="Arial" w:cs="Arial"/>
          <w:b/>
          <w:sz w:val="18"/>
          <w:szCs w:val="18"/>
        </w:rPr>
        <w:t>. КРАСНОЯРСК</w:t>
      </w:r>
    </w:p>
    <w:p w14:paraId="285145DA" w14:textId="77777777" w:rsidR="00A87B4A" w:rsidRDefault="008F6127" w:rsidP="00A87B4A">
      <w:pPr>
        <w:jc w:val="center"/>
        <w:rPr>
          <w:rFonts w:ascii="Arial" w:hAnsi="Arial" w:cs="Arial"/>
          <w:b/>
          <w:sz w:val="18"/>
          <w:szCs w:val="18"/>
        </w:rPr>
        <w:sectPr w:rsidR="00A87B4A" w:rsidSect="00014197">
          <w:footerReference w:type="default" r:id="rId10"/>
          <w:type w:val="continuous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  <w:r w:rsidRPr="00D52BDE">
        <w:rPr>
          <w:rFonts w:ascii="Arial" w:hAnsi="Arial" w:cs="Arial"/>
          <w:b/>
          <w:sz w:val="18"/>
          <w:szCs w:val="18"/>
        </w:rPr>
        <w:t>20</w:t>
      </w:r>
      <w:r w:rsidR="0070009E" w:rsidRPr="00D52BDE">
        <w:rPr>
          <w:rFonts w:ascii="Arial" w:hAnsi="Arial" w:cs="Arial"/>
          <w:b/>
          <w:sz w:val="18"/>
          <w:szCs w:val="18"/>
        </w:rPr>
        <w:t>2</w:t>
      </w:r>
      <w:r w:rsidR="000C3145" w:rsidRPr="00D52BDE">
        <w:rPr>
          <w:rFonts w:ascii="Arial" w:hAnsi="Arial" w:cs="Arial"/>
          <w:b/>
          <w:sz w:val="18"/>
          <w:szCs w:val="18"/>
        </w:rPr>
        <w:t>2</w:t>
      </w:r>
    </w:p>
    <w:p w14:paraId="311CE140" w14:textId="17D6D90B" w:rsidR="00852DE5" w:rsidRPr="00D52BDE" w:rsidRDefault="00FC222C" w:rsidP="00A87B4A">
      <w:pPr>
        <w:rPr>
          <w:rFonts w:asciiTheme="minorHAnsi" w:eastAsiaTheme="minorEastAsia" w:hAnsiTheme="minorHAnsi" w:cstheme="minorBidi"/>
          <w:b/>
          <w:bCs/>
          <w:caps/>
          <w:sz w:val="22"/>
          <w:szCs w:val="22"/>
          <w:lang w:eastAsia="ru-RU"/>
        </w:rPr>
      </w:pPr>
      <w:r w:rsidRPr="00D52BDE">
        <w:rPr>
          <w:rFonts w:ascii="Arial" w:hAnsi="Arial" w:cs="Arial"/>
          <w:b/>
          <w:sz w:val="32"/>
          <w:szCs w:val="32"/>
        </w:rPr>
        <w:lastRenderedPageBreak/>
        <w:t>СОДЕРЖАНИЕ</w:t>
      </w:r>
      <w:r w:rsidR="00427847" w:rsidRPr="00D52BDE">
        <w:rPr>
          <w:rFonts w:eastAsia="Calibri"/>
          <w:b/>
          <w:bCs/>
          <w:caps/>
          <w:noProof/>
        </w:rPr>
        <w:fldChar w:fldCharType="begin"/>
      </w:r>
      <w:r w:rsidR="00427847" w:rsidRPr="00D52BDE">
        <w:instrText xml:space="preserve"> TOC \o "1-3" \u </w:instrText>
      </w:r>
      <w:r w:rsidR="00427847" w:rsidRPr="00D52BDE">
        <w:rPr>
          <w:rFonts w:eastAsia="Calibri"/>
          <w:b/>
          <w:bCs/>
          <w:caps/>
          <w:noProof/>
        </w:rPr>
        <w:fldChar w:fldCharType="separate"/>
      </w:r>
    </w:p>
    <w:sdt>
      <w:sdtPr>
        <w:rPr>
          <w:rFonts w:ascii="Arial" w:eastAsia="Calibri" w:hAnsi="Arial" w:cs="Times New Roman"/>
          <w:b/>
          <w:bCs/>
          <w:caps/>
          <w:noProof/>
          <w:color w:val="auto"/>
          <w:sz w:val="20"/>
          <w:szCs w:val="20"/>
          <w:lang w:eastAsia="en-US"/>
        </w:rPr>
        <w:id w:val="-1542118597"/>
        <w:docPartObj>
          <w:docPartGallery w:val="Table of Contents"/>
          <w:docPartUnique/>
        </w:docPartObj>
      </w:sdtPr>
      <w:sdtEndPr/>
      <w:sdtContent>
        <w:p w14:paraId="2A72F0DC" w14:textId="2048147D" w:rsidR="00852DE5" w:rsidRPr="00852DE5" w:rsidRDefault="00852DE5" w:rsidP="00852DE5">
          <w:pPr>
            <w:pStyle w:val="afff5"/>
            <w:keepNext w:val="0"/>
            <w:keepLines w:val="0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22082146" w:history="1">
            <w:r w:rsidRPr="00852DE5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_Toc122082146 \h </w:instrTex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575F1B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168EE13F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7" w:history="1">
            <w:r w:rsidR="00852DE5" w:rsidRPr="00CE7482">
              <w:rPr>
                <w:rStyle w:val="ac"/>
                <w:rFonts w:eastAsia="Calibri"/>
                <w:noProof/>
              </w:rPr>
              <w:t>НАЗНАЧЕНИЕ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_Toc122082147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263DFA5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8" w:history="1">
            <w:r w:rsidR="00852DE5" w:rsidRPr="00CE7482">
              <w:rPr>
                <w:rStyle w:val="ac"/>
                <w:rFonts w:eastAsia="Calibri"/>
                <w:noProof/>
              </w:rPr>
              <w:t>ОБЛАСТЬ</w:t>
            </w:r>
            <w:r w:rsidR="00852DE5" w:rsidRPr="00CE7482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852DE5" w:rsidRPr="00CE7482">
              <w:rPr>
                <w:rStyle w:val="ac"/>
                <w:rFonts w:eastAsia="Calibri"/>
                <w:noProof/>
              </w:rPr>
              <w:t>ДЕЙСТВИЯ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_Toc122082148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C87616E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9" w:history="1">
            <w:r w:rsidR="00852DE5" w:rsidRPr="00CE7482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4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0B1A46A" w14:textId="77777777" w:rsidR="00852DE5" w:rsidRDefault="00642138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0" w:history="1">
            <w:r w:rsidR="00852DE5" w:rsidRPr="00CE7482">
              <w:rPr>
                <w:rStyle w:val="ac"/>
              </w:rPr>
              <w:t>2. ГЛОССАРИЙ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_Toc122082150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5</w:t>
            </w:r>
            <w:r w:rsidR="00852DE5">
              <w:rPr>
                <w:webHidden/>
              </w:rPr>
              <w:fldChar w:fldCharType="end"/>
            </w:r>
          </w:hyperlink>
        </w:p>
        <w:p w14:paraId="39FD2CC2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1" w:history="1">
            <w:r w:rsidR="00852DE5" w:rsidRPr="00CE7482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_Toc122082151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0AAD56F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2" w:history="1">
            <w:r w:rsidR="00852DE5" w:rsidRPr="00CE7482">
              <w:rPr>
                <w:rStyle w:val="ac"/>
                <w:rFonts w:eastAsia="Calibri"/>
                <w:noProof/>
              </w:rPr>
              <w:t>2.2. ТЕРМИНЫ ДЛЯ ЦЕЛЕЙ НАСТОЯЩЕГО ДОКУМЕНТА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_Toc122082152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74CAE926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3" w:history="1">
            <w:r w:rsidR="00852DE5" w:rsidRPr="00CE7482">
              <w:rPr>
                <w:rStyle w:val="ac"/>
                <w:rFonts w:eastAsia="Calibri"/>
                <w:noProof/>
              </w:rPr>
              <w:t>2.3. СОКРАЩЕНИЯ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_Toc122082153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8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75F513D" w14:textId="77777777" w:rsidR="00852DE5" w:rsidRDefault="00642138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4" w:history="1">
            <w:r w:rsidR="00852DE5" w:rsidRPr="00CE7482">
              <w:rPr>
                <w:rStyle w:val="ac"/>
              </w:rPr>
              <w:t>3. УЧАСТНИКИ БИЗНЕС-ПРОЦЕССА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_Toc122082154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10</w:t>
            </w:r>
            <w:r w:rsidR="00852DE5">
              <w:rPr>
                <w:webHidden/>
              </w:rPr>
              <w:fldChar w:fldCharType="end"/>
            </w:r>
          </w:hyperlink>
        </w:p>
        <w:p w14:paraId="0EBC6382" w14:textId="77777777" w:rsidR="00852DE5" w:rsidRDefault="00642138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5" w:history="1">
            <w:r w:rsidR="00852DE5" w:rsidRPr="00CE7482">
              <w:rPr>
                <w:rStyle w:val="ac"/>
              </w:rPr>
              <w:t>4. ОСНОВНЫЕ ПОЛОЖЕНИЯ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_Toc122082155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11</w:t>
            </w:r>
            <w:r w:rsidR="00852DE5">
              <w:rPr>
                <w:webHidden/>
              </w:rPr>
              <w:fldChar w:fldCharType="end"/>
            </w:r>
          </w:hyperlink>
        </w:p>
        <w:p w14:paraId="6C423D9A" w14:textId="77777777" w:rsidR="00852DE5" w:rsidRDefault="00642138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6" w:history="1">
            <w:r w:rsidR="00852DE5" w:rsidRPr="00CE7482">
              <w:rPr>
                <w:rStyle w:val="ac"/>
              </w:rPr>
              <w:t>5. СОПРОВОДИТЕЛЬНЫЕ ДОКУМЕНТЫ ДЛЯ ПЕРЕМЕЩЕНИЯ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_Toc122082156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13</w:t>
            </w:r>
            <w:r w:rsidR="00852DE5">
              <w:rPr>
                <w:webHidden/>
              </w:rPr>
              <w:fldChar w:fldCharType="end"/>
            </w:r>
          </w:hyperlink>
        </w:p>
        <w:p w14:paraId="444232CF" w14:textId="77777777" w:rsidR="00852DE5" w:rsidRDefault="00642138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7" w:history="1">
            <w:r w:rsidR="00852DE5" w:rsidRPr="00CE7482">
              <w:rPr>
                <w:rStyle w:val="ac"/>
              </w:rPr>
              <w:t>6. ПОРЯДОК ОСМОТРА ТЕХНИКИ И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_Toc122082157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16</w:t>
            </w:r>
            <w:r w:rsidR="00852DE5">
              <w:rPr>
                <w:webHidden/>
              </w:rPr>
              <w:fldChar w:fldCharType="end"/>
            </w:r>
          </w:hyperlink>
        </w:p>
        <w:p w14:paraId="3AA3FE66" w14:textId="77777777" w:rsidR="00852DE5" w:rsidRDefault="00642138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8" w:history="1">
            <w:r w:rsidR="00852DE5" w:rsidRPr="00CE7482">
              <w:rPr>
                <w:rStyle w:val="ac"/>
              </w:rPr>
              <w:t>7. ОРГАНИЗАЦИЯ КОНТРОЛЯ ЗА ПЕРЕМЕЩЕНИЕМ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_Toc122082158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19</w:t>
            </w:r>
            <w:r w:rsidR="00852DE5">
              <w:rPr>
                <w:webHidden/>
              </w:rPr>
              <w:fldChar w:fldCharType="end"/>
            </w:r>
          </w:hyperlink>
        </w:p>
        <w:p w14:paraId="406368AB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9" w:history="1">
            <w:r w:rsidR="00852DE5" w:rsidRPr="00CE7482">
              <w:rPr>
                <w:rStyle w:val="ac"/>
                <w:rFonts w:eastAsia="Calibri"/>
                <w:noProof/>
              </w:rPr>
              <w:t>7.1. ОБЩИЕ СВЕДЕНИЯ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19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0B34B40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0" w:history="1">
            <w:r w:rsidR="00852DE5" w:rsidRPr="00CE7482">
              <w:rPr>
                <w:rStyle w:val="ac"/>
                <w:rFonts w:eastAsia="Calibri"/>
                <w:noProof/>
              </w:rPr>
              <w:t>7.2. ПОРЯДОК ПРОЕЗДА ТРАНСПОРТНЫХ СРЕДСТВ С ТМЦ ЧЕРЕЗ КПП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_Toc122082160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21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395ABC01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1" w:history="1">
            <w:r w:rsidR="00852DE5" w:rsidRPr="00CE7482">
              <w:rPr>
                <w:rStyle w:val="ac"/>
                <w:rFonts w:eastAsia="Calibri"/>
                <w:noProof/>
              </w:rPr>
              <w:t>7.3. ОРГАНИЗАЦИЯ КОНТРОЛЯ ЗА ТРАНСПОРТИРОВКОЙ ТРУБНОЙ ПРОДУКЦИИ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_Toc122082161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21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68EB3F76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2" w:history="1">
            <w:r w:rsidR="00852DE5" w:rsidRPr="00CE7482">
              <w:rPr>
                <w:rStyle w:val="ac"/>
                <w:rFonts w:eastAsia="Calibri"/>
                <w:noProof/>
              </w:rPr>
              <w:t>7.4. ОРГАНИЗАЦИЯ КОНТРОЛЯ ЗА ТРАНСПОРТИРОВКОЙ УГЛЕВОДОРОДНОГО СЫРЬЯ и НСЖ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_Toc122082162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22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3EE8E8D" w14:textId="77777777" w:rsidR="00852DE5" w:rsidRDefault="00642138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3" w:history="1">
            <w:r w:rsidR="00852DE5" w:rsidRPr="00CE7482">
              <w:rPr>
                <w:rStyle w:val="ac"/>
                <w:rFonts w:eastAsia="Calibri"/>
                <w:noProof/>
              </w:rPr>
              <w:t>7.4.1. ОРГАНИЗАЦИЯ КОНТРОЛЯ ЗА ТРАНСПОРТИРОВКОЙ НЕФТИ АВТОТЕХНИКОЙ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_Toc122082163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22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11DF744B" w14:textId="77777777" w:rsidR="00852DE5" w:rsidRDefault="00642138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4" w:history="1">
            <w:r w:rsidR="00852DE5" w:rsidRPr="00CE7482">
              <w:rPr>
                <w:rStyle w:val="ac"/>
                <w:rFonts w:eastAsia="Calibri"/>
                <w:noProof/>
                <w:lang w:eastAsia="ru-RU"/>
              </w:rPr>
              <w:t>7.4.2. ОРГАНИЗАЦИЯ КОНТРОЛЯ ЗА ТРАНСПОРТИРОВКОЙ АВТОТЕХНИКОЙ НЕПОДГОТОВЛЕННОЙ НЕФТИ И НСЖ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_Toc122082164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47D1625" w14:textId="77777777" w:rsidR="00852DE5" w:rsidRDefault="00642138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5" w:history="1">
            <w:r w:rsidR="00852DE5" w:rsidRPr="00CE7482">
              <w:rPr>
                <w:rStyle w:val="ac"/>
                <w:rFonts w:eastAsia="Calibri"/>
                <w:noProof/>
              </w:rPr>
              <w:t>7.4.3. ОРГАНИЗАЦИЯ КОНТРОЛЯ ЗА ТРАНСПОРТИРОВКОЙ НЕФТИ ПО НЕФТЕПРОВОДАМ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_Toc122082165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24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DC76C6D" w14:textId="77777777" w:rsidR="00852DE5" w:rsidRDefault="00642138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66" w:history="1">
            <w:r w:rsidR="00852DE5" w:rsidRPr="00CE7482">
              <w:rPr>
                <w:rStyle w:val="ac"/>
              </w:rPr>
              <w:t>8. ПРАВА СОТРУДНИКОВ УЭБ, ПРАВА И ОТВЕТСТВЕННОСТЬ СОТРУДНИКОВ ОХРАННОЙ ОРГАНИЗАЦИИ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_Toc122082166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25</w:t>
            </w:r>
            <w:r w:rsidR="00852DE5">
              <w:rPr>
                <w:webHidden/>
              </w:rPr>
              <w:fldChar w:fldCharType="end"/>
            </w:r>
          </w:hyperlink>
        </w:p>
        <w:p w14:paraId="3697430D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7" w:history="1">
            <w:r w:rsidR="00852DE5" w:rsidRPr="00CE7482">
              <w:rPr>
                <w:rStyle w:val="ac"/>
                <w:rFonts w:eastAsia="Calibri"/>
                <w:noProof/>
              </w:rPr>
              <w:t>8.1. ПРАВА СОТРУДНИКОВ УЭБ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_Toc122082167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63F41F10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8" w:history="1">
            <w:r w:rsidR="00852DE5" w:rsidRPr="00CE7482">
              <w:rPr>
                <w:rStyle w:val="ac"/>
                <w:rFonts w:eastAsia="Calibri"/>
                <w:noProof/>
              </w:rPr>
              <w:t>8.2. ПРАВА СОТРУДНИКОВ ОХРАНЫ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_Toc122082168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758A4BF" w14:textId="77777777" w:rsidR="00852DE5" w:rsidRDefault="0064213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9" w:history="1">
            <w:r w:rsidR="00852DE5" w:rsidRPr="00CE7482">
              <w:rPr>
                <w:rStyle w:val="ac"/>
                <w:rFonts w:eastAsia="Calibri"/>
                <w:noProof/>
              </w:rPr>
              <w:t>8.3. ОТВЕТСТВЕННОСТЬ ОХРАННОЙ ОРГАНИЗАЦИИ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575F1B">
              <w:rPr>
                <w:noProof/>
                <w:webHidden/>
              </w:rPr>
              <w:t>26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EB4F780" w14:textId="77777777" w:rsidR="00852DE5" w:rsidRDefault="00642138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70" w:history="1">
            <w:r w:rsidR="00852DE5" w:rsidRPr="00CE7482">
              <w:rPr>
                <w:rStyle w:val="ac"/>
              </w:rPr>
              <w:t>9. ССЫЛКИ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_Toc122082170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27</w:t>
            </w:r>
            <w:r w:rsidR="00852DE5">
              <w:rPr>
                <w:webHidden/>
              </w:rPr>
              <w:fldChar w:fldCharType="end"/>
            </w:r>
          </w:hyperlink>
        </w:p>
        <w:p w14:paraId="034C0DA2" w14:textId="760EEC90" w:rsidR="00852DE5" w:rsidRDefault="00642138" w:rsidP="00852DE5">
          <w:pPr>
            <w:pStyle w:val="12"/>
          </w:pPr>
          <w:hyperlink w:anchor="_Toc122082171" w:history="1">
            <w:r w:rsidR="00852DE5" w:rsidRPr="00CE7482">
              <w:rPr>
                <w:rStyle w:val="ac"/>
              </w:rPr>
              <w:t>ПРИЛОЖЕНИЯ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_Toc122082171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575F1B">
              <w:rPr>
                <w:webHidden/>
              </w:rPr>
              <w:t>28</w:t>
            </w:r>
            <w:r w:rsidR="00852DE5">
              <w:rPr>
                <w:webHidden/>
              </w:rPr>
              <w:fldChar w:fldCharType="end"/>
            </w:r>
          </w:hyperlink>
          <w:r w:rsidR="00852DE5">
            <w:fldChar w:fldCharType="end"/>
          </w:r>
        </w:p>
      </w:sdtContent>
    </w:sdt>
    <w:p w14:paraId="5BF96CC3" w14:textId="77777777" w:rsidR="00A87B4A" w:rsidRDefault="00427847" w:rsidP="00A87B4A">
      <w:pPr>
        <w:tabs>
          <w:tab w:val="right" w:leader="dot" w:pos="9720"/>
        </w:tabs>
        <w:jc w:val="both"/>
        <w:rPr>
          <w:rFonts w:asciiTheme="majorHAnsi" w:hAnsiTheme="majorHAnsi"/>
          <w:sz w:val="20"/>
        </w:rPr>
        <w:sectPr w:rsidR="00A87B4A" w:rsidSect="00A87B4A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2BDE">
        <w:rPr>
          <w:rFonts w:asciiTheme="majorHAnsi" w:hAnsiTheme="majorHAnsi"/>
          <w:sz w:val="20"/>
        </w:rPr>
        <w:fldChar w:fldCharType="end"/>
      </w:r>
      <w:bookmarkStart w:id="1" w:name="_Toc116650411"/>
      <w:bookmarkStart w:id="2" w:name="_Toc122082146"/>
    </w:p>
    <w:p w14:paraId="3B51848D" w14:textId="50F18147" w:rsidR="00E70701" w:rsidRPr="00852DE5" w:rsidRDefault="009D2305" w:rsidP="00A87B4A">
      <w:pPr>
        <w:tabs>
          <w:tab w:val="right" w:leader="dot" w:pos="9720"/>
        </w:tabs>
        <w:jc w:val="both"/>
        <w:rPr>
          <w:rFonts w:ascii="Arial" w:hAnsi="Arial" w:cs="Arial"/>
          <w:b/>
          <w:sz w:val="32"/>
          <w:szCs w:val="32"/>
        </w:rPr>
      </w:pPr>
      <w:r w:rsidRPr="00852DE5">
        <w:rPr>
          <w:rFonts w:ascii="Arial" w:hAnsi="Arial" w:cs="Arial"/>
          <w:b/>
          <w:sz w:val="32"/>
          <w:szCs w:val="32"/>
        </w:rPr>
        <w:lastRenderedPageBreak/>
        <w:t xml:space="preserve">1. </w:t>
      </w:r>
      <w:r w:rsidR="00FC222C" w:rsidRPr="00852DE5">
        <w:rPr>
          <w:rFonts w:ascii="Arial" w:hAnsi="Arial" w:cs="Arial"/>
          <w:b/>
          <w:sz w:val="32"/>
          <w:szCs w:val="32"/>
        </w:rPr>
        <w:t>ВВОДНЫЕ ПОЛОЖЕНИЯ</w:t>
      </w:r>
      <w:bookmarkEnd w:id="1"/>
      <w:bookmarkEnd w:id="2"/>
    </w:p>
    <w:p w14:paraId="35B7D3F0" w14:textId="77777777" w:rsidR="00E70701" w:rsidRPr="00D52BDE" w:rsidRDefault="008C16F8" w:rsidP="00074F7B">
      <w:pPr>
        <w:pStyle w:val="20"/>
        <w:rPr>
          <w:i/>
        </w:rPr>
      </w:pPr>
      <w:bookmarkStart w:id="3" w:name="_Toc116650412"/>
      <w:bookmarkStart w:id="4" w:name="_Toc122082147"/>
      <w:r w:rsidRPr="00D52BDE">
        <w:t>НАЗНАЧЕНИЕ</w:t>
      </w:r>
      <w:bookmarkEnd w:id="3"/>
      <w:bookmarkEnd w:id="4"/>
    </w:p>
    <w:p w14:paraId="37F77FA6" w14:textId="60319A04" w:rsidR="0038135E" w:rsidRPr="00D52BDE" w:rsidRDefault="0038135E" w:rsidP="0038135E">
      <w:pPr>
        <w:pStyle w:val="S0"/>
      </w:pPr>
      <w:r w:rsidRPr="00D52BDE">
        <w:t xml:space="preserve">Настоящий Регламент бизнес-процесса устанавливает требования к проведению мероприятий, направленных на </w:t>
      </w:r>
      <w:r w:rsidR="00D42F5C" w:rsidRPr="00D52BDE">
        <w:t xml:space="preserve">обеспечение сохранности </w:t>
      </w:r>
      <w:r w:rsidR="00F86AE6" w:rsidRPr="00D52BDE">
        <w:t xml:space="preserve">товарно-материальных ценностей </w:t>
      </w:r>
      <w:r w:rsidR="0081202F">
        <w:t>ООО </w:t>
      </w:r>
      <w:r w:rsidR="00D42F5C" w:rsidRPr="00D52BDE">
        <w:t xml:space="preserve">«Славнефть-Красноярскнефтегаз» при перемещении между объектами и по территории месторождений </w:t>
      </w:r>
      <w:r w:rsidR="0081202F">
        <w:t>ООО </w:t>
      </w:r>
      <w:r w:rsidR="00D42F5C" w:rsidRPr="00D52BDE">
        <w:t>«Славнефть-Красноярскнефтегаз</w:t>
      </w:r>
      <w:r w:rsidRPr="00D52BDE">
        <w:t xml:space="preserve">. </w:t>
      </w:r>
    </w:p>
    <w:p w14:paraId="6C6CF401" w14:textId="7C73E01A" w:rsidR="00B4226F" w:rsidRPr="00D52BDE" w:rsidRDefault="0038135E" w:rsidP="0038135E">
      <w:pPr>
        <w:pStyle w:val="S0"/>
      </w:pPr>
      <w:r w:rsidRPr="00D52BDE">
        <w:t>Регламент бизнес-процесса разработан</w:t>
      </w:r>
      <w:r w:rsidR="00B4226F" w:rsidRPr="00D52BDE">
        <w:t xml:space="preserve"> для обеспечения соответствия</w:t>
      </w:r>
      <w:r w:rsidR="001D1A76" w:rsidRPr="00D52BDE">
        <w:t xml:space="preserve"> действий</w:t>
      </w:r>
      <w:r w:rsidR="00B4226F" w:rsidRPr="00D52BDE">
        <w:t xml:space="preserve"> структурных подразделений, подрядных/субподрядных организаций при выполнении работ/оказании услуг в интересах </w:t>
      </w:r>
      <w:r w:rsidR="0081202F">
        <w:t>ООО </w:t>
      </w:r>
      <w:r w:rsidR="00B4226F" w:rsidRPr="00D52BDE">
        <w:t>«Славнефть-Красноярскнефтегаз» принципам, целям, обязательствам и</w:t>
      </w:r>
      <w:r w:rsidR="00464B39" w:rsidRPr="00D52BDE">
        <w:rPr>
          <w:lang w:val="en-US"/>
        </w:rPr>
        <w:t> </w:t>
      </w:r>
      <w:r w:rsidR="00B4226F" w:rsidRPr="00D52BDE">
        <w:t>задачам в области</w:t>
      </w:r>
      <w:r w:rsidR="00D42F5C" w:rsidRPr="00D52BDE">
        <w:t xml:space="preserve"> </w:t>
      </w:r>
      <w:r w:rsidR="004C4D2E" w:rsidRPr="00D52BDE">
        <w:t>обеспечени</w:t>
      </w:r>
      <w:r w:rsidR="00D42F5C" w:rsidRPr="00D52BDE">
        <w:t xml:space="preserve">я сохранности </w:t>
      </w:r>
      <w:r w:rsidR="00F86AE6" w:rsidRPr="00D52BDE">
        <w:t xml:space="preserve">товарно-материальных ценностей </w:t>
      </w:r>
      <w:r w:rsidR="00D42F5C" w:rsidRPr="00D52BDE">
        <w:t xml:space="preserve">различного вида и назначения </w:t>
      </w:r>
      <w:r w:rsidR="00A50628" w:rsidRPr="00D52BDE">
        <w:t xml:space="preserve">с </w:t>
      </w:r>
      <w:r w:rsidR="004C4D2E" w:rsidRPr="00D52BDE">
        <w:t>учётом требований:</w:t>
      </w:r>
    </w:p>
    <w:p w14:paraId="7E579CF7" w14:textId="12F4DCFD" w:rsidR="004C4D2E" w:rsidRPr="00D52BDE" w:rsidRDefault="004C4D2E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Федерального закона от 21.07.2011 № 256-ФЗ «О безопасности объектов топливно-энергетического комплекса»;</w:t>
      </w:r>
    </w:p>
    <w:p w14:paraId="69E236B4" w14:textId="01DD6A5B" w:rsidR="0074423B" w:rsidRPr="00D52BDE" w:rsidRDefault="0074423B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З</w:t>
      </w:r>
      <w:r w:rsidR="004C4D2E" w:rsidRPr="00D52BDE">
        <w:rPr>
          <w:lang w:eastAsia="ru-RU"/>
        </w:rPr>
        <w:t>акона</w:t>
      </w:r>
      <w:r w:rsidRPr="00D52BDE">
        <w:rPr>
          <w:lang w:eastAsia="ru-RU"/>
        </w:rPr>
        <w:t xml:space="preserve"> Российской Федерации</w:t>
      </w:r>
      <w:r w:rsidR="004C4D2E" w:rsidRPr="00D52BDE">
        <w:rPr>
          <w:lang w:eastAsia="ru-RU"/>
        </w:rPr>
        <w:t xml:space="preserve"> от </w:t>
      </w:r>
      <w:r w:rsidRPr="00D52BDE">
        <w:rPr>
          <w:lang w:eastAsia="ru-RU"/>
        </w:rPr>
        <w:t>11</w:t>
      </w:r>
      <w:r w:rsidR="004C4D2E" w:rsidRPr="00D52BDE">
        <w:rPr>
          <w:lang w:eastAsia="ru-RU"/>
        </w:rPr>
        <w:t>.0</w:t>
      </w:r>
      <w:r w:rsidRPr="00D52BDE">
        <w:rPr>
          <w:lang w:eastAsia="ru-RU"/>
        </w:rPr>
        <w:t>3</w:t>
      </w:r>
      <w:r w:rsidR="004C4D2E" w:rsidRPr="00D52BDE">
        <w:rPr>
          <w:lang w:eastAsia="ru-RU"/>
        </w:rPr>
        <w:t>.</w:t>
      </w:r>
      <w:r w:rsidRPr="00D52BDE">
        <w:rPr>
          <w:lang w:eastAsia="ru-RU"/>
        </w:rPr>
        <w:t>1992</w:t>
      </w:r>
      <w:r w:rsidR="004C4D2E" w:rsidRPr="00D52BDE">
        <w:rPr>
          <w:lang w:eastAsia="ru-RU"/>
        </w:rPr>
        <w:t xml:space="preserve"> № </w:t>
      </w:r>
      <w:r w:rsidRPr="00D52BDE">
        <w:rPr>
          <w:lang w:eastAsia="ru-RU"/>
        </w:rPr>
        <w:t>2487-1</w:t>
      </w:r>
      <w:r w:rsidR="004C4D2E" w:rsidRPr="00D52BDE">
        <w:rPr>
          <w:lang w:eastAsia="ru-RU"/>
        </w:rPr>
        <w:t xml:space="preserve"> «</w:t>
      </w:r>
      <w:r w:rsidRPr="00D52BDE">
        <w:rPr>
          <w:lang w:eastAsia="ru-RU"/>
        </w:rPr>
        <w:t>О частной детективной и</w:t>
      </w:r>
      <w:r w:rsidR="00464B39" w:rsidRPr="00D52BDE">
        <w:rPr>
          <w:lang w:val="en-US" w:eastAsia="ru-RU"/>
        </w:rPr>
        <w:t> </w:t>
      </w:r>
      <w:r w:rsidRPr="00D52BDE">
        <w:rPr>
          <w:lang w:eastAsia="ru-RU"/>
        </w:rPr>
        <w:t>охранной деятельности в Российский Федерации»;</w:t>
      </w:r>
    </w:p>
    <w:p w14:paraId="6A04F45E" w14:textId="22BA145D" w:rsidR="00F2538F" w:rsidRPr="00D52BDE" w:rsidRDefault="00B256E0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Типовых требований Компании</w:t>
      </w:r>
      <w:r w:rsidR="00F2538F" w:rsidRPr="00D52BDE">
        <w:rPr>
          <w:lang w:eastAsia="ru-RU"/>
        </w:rPr>
        <w:t xml:space="preserve"> № П3-11.0</w:t>
      </w:r>
      <w:r w:rsidRPr="00D52BDE">
        <w:rPr>
          <w:lang w:eastAsia="ru-RU"/>
        </w:rPr>
        <w:t>2</w:t>
      </w:r>
      <w:r w:rsidR="00F2538F" w:rsidRPr="00D52BDE">
        <w:rPr>
          <w:lang w:eastAsia="ru-RU"/>
        </w:rPr>
        <w:t xml:space="preserve"> </w:t>
      </w:r>
      <w:r w:rsidRPr="00D52BDE">
        <w:rPr>
          <w:lang w:eastAsia="ru-RU"/>
        </w:rPr>
        <w:t>ТТР</w:t>
      </w:r>
      <w:r w:rsidR="00F2538F" w:rsidRPr="00D52BDE">
        <w:rPr>
          <w:lang w:eastAsia="ru-RU"/>
        </w:rPr>
        <w:t>-0001 «</w:t>
      </w:r>
      <w:r w:rsidRPr="00D52BDE">
        <w:rPr>
          <w:lang w:eastAsia="ru-RU"/>
        </w:rPr>
        <w:t>Процедура пломбирования технологического оборудования</w:t>
      </w:r>
      <w:r w:rsidR="00F2538F" w:rsidRPr="00D52BDE">
        <w:rPr>
          <w:lang w:eastAsia="ru-RU"/>
        </w:rPr>
        <w:t>»;</w:t>
      </w:r>
    </w:p>
    <w:p w14:paraId="6A72DA94" w14:textId="531DE005" w:rsidR="00F2538F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Регламента бизнес-процесса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</w:t>
      </w:r>
      <w:r w:rsidR="00F2538F" w:rsidRPr="00D52BDE">
        <w:rPr>
          <w:lang w:eastAsia="ru-RU"/>
        </w:rPr>
        <w:t xml:space="preserve"> № </w:t>
      </w:r>
      <w:r w:rsidRPr="00D52BDE">
        <w:rPr>
          <w:lang w:eastAsia="ru-RU"/>
        </w:rPr>
        <w:t>П1-01.05 Р-0422 ЮЛ-428</w:t>
      </w:r>
      <w:r w:rsidR="00F2538F" w:rsidRPr="00D52BDE">
        <w:rPr>
          <w:lang w:eastAsia="ru-RU"/>
        </w:rPr>
        <w:t xml:space="preserve"> «</w:t>
      </w:r>
      <w:r w:rsidRPr="00D52BDE">
        <w:rPr>
          <w:lang w:eastAsia="ru-RU"/>
        </w:rPr>
        <w:t>Учёт движения, порядок применения и эксплуатации насосно-компрессорных труб, патрубков и переводников</w:t>
      </w:r>
      <w:r w:rsidR="00F2538F" w:rsidRPr="00D52BDE">
        <w:rPr>
          <w:lang w:eastAsia="ru-RU"/>
        </w:rPr>
        <w:t>»;</w:t>
      </w:r>
    </w:p>
    <w:p w14:paraId="2D251C9C" w14:textId="65F78450" w:rsidR="004C4D2E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Технологической 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 xml:space="preserve">«Славнефть-Красноярскнефтегаз» </w:t>
      </w:r>
      <w:r w:rsidR="0074423B" w:rsidRPr="00D52BDE">
        <w:rPr>
          <w:lang w:eastAsia="ru-RU"/>
        </w:rPr>
        <w:t xml:space="preserve">№ </w:t>
      </w:r>
      <w:r w:rsidRPr="00D52BDE">
        <w:rPr>
          <w:lang w:eastAsia="ru-RU"/>
        </w:rPr>
        <w:t xml:space="preserve">П1-01.05 ТИ-0006 ЮЛ-428 </w:t>
      </w:r>
      <w:r w:rsidR="0074423B" w:rsidRPr="00D52BDE">
        <w:rPr>
          <w:lang w:eastAsia="ru-RU"/>
        </w:rPr>
        <w:t>«</w:t>
      </w:r>
      <w:r w:rsidRPr="00D52BDE">
        <w:rPr>
          <w:lang w:eastAsia="ru-RU"/>
        </w:rPr>
        <w:t>Учёт нефти</w:t>
      </w:r>
      <w:r w:rsidR="0074423B" w:rsidRPr="00D52BDE">
        <w:rPr>
          <w:lang w:eastAsia="ru-RU"/>
        </w:rPr>
        <w:t>»;</w:t>
      </w:r>
    </w:p>
    <w:p w14:paraId="656BF6DD" w14:textId="6BF1A402" w:rsidR="00483322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Технологической 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ТИ-0015 ЮЛ-428 «Учёт расхода нефти на собственные производственно-технологические нужды, топливо и сторонним организациям на объектах цеха по подготовке и перекачке нефти»;</w:t>
      </w:r>
    </w:p>
    <w:p w14:paraId="572F3264" w14:textId="696E8F8D" w:rsidR="00483322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И-0015 ЮЛ-428 «Порядок отпуска нефти на пункте отпуска нефти ТК-507 цеха добычи нефти и газа»;</w:t>
      </w:r>
    </w:p>
    <w:p w14:paraId="377B728B" w14:textId="1C18B5D2" w:rsidR="00483322" w:rsidRPr="00D52BDE" w:rsidRDefault="001B5009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И-0012 ЮЛ-428 «Приём и учёт нефтесодержащей жидкости на объектах цеха по подготовке и перекачке нефти».</w:t>
      </w:r>
    </w:p>
    <w:p w14:paraId="6BE5525E" w14:textId="6E278B4C" w:rsidR="00E70701" w:rsidRPr="00D52BDE" w:rsidRDefault="00973A8F" w:rsidP="00074F7B">
      <w:pPr>
        <w:pStyle w:val="20"/>
        <w:rPr>
          <w:i/>
        </w:rPr>
      </w:pPr>
      <w:bookmarkStart w:id="5" w:name="_Toc116650413"/>
      <w:bookmarkStart w:id="6" w:name="_Toc122082148"/>
      <w:r w:rsidRPr="00D52BDE">
        <w:t>ОБЛАСТЬ</w:t>
      </w:r>
      <w:r w:rsidRPr="00D52BDE">
        <w:rPr>
          <w:i/>
        </w:rPr>
        <w:t xml:space="preserve"> </w:t>
      </w:r>
      <w:r w:rsidRPr="00D52BDE">
        <w:t>ДЕЙСТВИЯ</w:t>
      </w:r>
      <w:bookmarkEnd w:id="5"/>
      <w:bookmarkEnd w:id="6"/>
    </w:p>
    <w:p w14:paraId="3649465C" w14:textId="5F033381" w:rsidR="001231DC" w:rsidRPr="00D52BDE" w:rsidRDefault="00E04675" w:rsidP="001231DC">
      <w:pPr>
        <w:pStyle w:val="S0"/>
      </w:pPr>
      <w:r w:rsidRPr="00D52BDE">
        <w:t xml:space="preserve">Настоящий </w:t>
      </w:r>
      <w:r w:rsidR="001231DC" w:rsidRPr="00D52BDE">
        <w:t>Регламент бизнес-процесса обязателен для исполнения:</w:t>
      </w:r>
    </w:p>
    <w:p w14:paraId="341D15FC" w14:textId="6284B704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всеми </w:t>
      </w:r>
      <w:r w:rsidRPr="00D52BDE">
        <w:rPr>
          <w:lang w:eastAsia="ru-RU"/>
        </w:rPr>
        <w:t xml:space="preserve">работниками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 xml:space="preserve">«Славнефть-Красноярскнефтегаз»; </w:t>
      </w:r>
    </w:p>
    <w:p w14:paraId="5AE120DD" w14:textId="5129CD91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работниками ПАО «НК «Роснефть», Обществ Группы и сторонних предприятий, командированными в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3E3BA6AF" w14:textId="21E491DA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работниками сторонних предприятий, осуществляющих транзитный проезд через объекты и месторождения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для собственных нужд.</w:t>
      </w:r>
    </w:p>
    <w:p w14:paraId="11765BA6" w14:textId="6E32F9A5" w:rsidR="001231DC" w:rsidRPr="00D52BDE" w:rsidRDefault="001231DC" w:rsidP="001231DC">
      <w:pPr>
        <w:pStyle w:val="S0"/>
      </w:pPr>
      <w:r w:rsidRPr="00D52BDE">
        <w:t xml:space="preserve">Структурные подразделения </w:t>
      </w:r>
      <w:r w:rsidR="0081202F">
        <w:t>ООО </w:t>
      </w:r>
      <w:r w:rsidRPr="00D52BDE">
        <w:t>«Славнефть-Красноярскнефтегаз» при оформлении договоров с подрядными (сервисными) организациями, осуществляющими работы/услуги на</w:t>
      </w:r>
      <w:r w:rsidR="00464B39" w:rsidRPr="00D52BDE">
        <w:rPr>
          <w:lang w:val="en-US"/>
        </w:rPr>
        <w:t> </w:t>
      </w:r>
      <w:r w:rsidRPr="00D52BDE">
        <w:t xml:space="preserve">объектах и месторождениях </w:t>
      </w:r>
      <w:r w:rsidR="0081202F">
        <w:t>ООО </w:t>
      </w:r>
      <w:r w:rsidRPr="00D52BDE">
        <w:t xml:space="preserve">«Славнефть-Красноярскнефтегаз», обязаны включить </w:t>
      </w:r>
      <w:r w:rsidRPr="00D52BDE">
        <w:lastRenderedPageBreak/>
        <w:t>в</w:t>
      </w:r>
      <w:r w:rsidR="00464B39" w:rsidRPr="00D52BDE">
        <w:rPr>
          <w:lang w:val="en-US"/>
        </w:rPr>
        <w:t> </w:t>
      </w:r>
      <w:r w:rsidRPr="00D52BDE">
        <w:t>договоры условия</w:t>
      </w:r>
      <w:r w:rsidR="001D1A76" w:rsidRPr="00D52BDE">
        <w:t xml:space="preserve"> о соблюдении</w:t>
      </w:r>
      <w:r w:rsidR="00983285" w:rsidRPr="00D52BDE">
        <w:t xml:space="preserve"> </w:t>
      </w:r>
      <w:r w:rsidRPr="00D52BDE">
        <w:t>подрядными (сервисными) организациями требований настоящего Регламента бизнес-процесса (весь локальный нормативный документ подлежит передаче подрядным (сервисным) организациям</w:t>
      </w:r>
      <w:r w:rsidR="00983285" w:rsidRPr="00D52BDE">
        <w:t>)</w:t>
      </w:r>
      <w:r w:rsidRPr="00D52BDE">
        <w:t>.</w:t>
      </w:r>
    </w:p>
    <w:p w14:paraId="6B91EEC1" w14:textId="4F83DB56" w:rsidR="00E70701" w:rsidRPr="00D52BDE" w:rsidRDefault="00B045AE" w:rsidP="00074F7B">
      <w:pPr>
        <w:pStyle w:val="20"/>
      </w:pPr>
      <w:bookmarkStart w:id="7" w:name="_Toc116650414"/>
      <w:bookmarkStart w:id="8" w:name="_Toc122082149"/>
      <w:r w:rsidRPr="00D52BDE">
        <w:t>ПЕРИОД ДЕЙСТВИЯ И ПОРЯДОК ОБЕСПЕЧЕНИЯ ИСПОЛНЕНИЯ</w:t>
      </w:r>
      <w:bookmarkEnd w:id="7"/>
      <w:bookmarkEnd w:id="8"/>
    </w:p>
    <w:p w14:paraId="7A3D8DC1" w14:textId="5D31F7BE" w:rsidR="001231DC" w:rsidRPr="00D52BDE" w:rsidRDefault="001231DC" w:rsidP="001231DC">
      <w:pPr>
        <w:pStyle w:val="S0"/>
      </w:pPr>
      <w:r w:rsidRPr="00D52BDE">
        <w:t>Настоящий Регламент бизнес-процесса является локальным нормативным документом постоянного действия.</w:t>
      </w:r>
    </w:p>
    <w:p w14:paraId="5EAEB795" w14:textId="14ED9208" w:rsidR="001E4BAC" w:rsidRPr="00D52BDE" w:rsidRDefault="001E4BAC">
      <w:pPr>
        <w:rPr>
          <w:color w:val="000000" w:themeColor="text1"/>
          <w:lang w:eastAsia="ru-RU"/>
        </w:rPr>
      </w:pPr>
      <w:r w:rsidRPr="00D52BDE">
        <w:rPr>
          <w:color w:val="000000" w:themeColor="text1"/>
        </w:rPr>
        <w:br w:type="page"/>
      </w:r>
    </w:p>
    <w:p w14:paraId="0637C42C" w14:textId="5C724A35" w:rsidR="00E70701" w:rsidRPr="00D52BDE" w:rsidRDefault="009D2305" w:rsidP="00911144">
      <w:pPr>
        <w:pStyle w:val="10"/>
      </w:pPr>
      <w:bookmarkStart w:id="9" w:name="_Toc116650415"/>
      <w:bookmarkStart w:id="10" w:name="_Toc122082150"/>
      <w:r w:rsidRPr="00D52BDE">
        <w:lastRenderedPageBreak/>
        <w:t>2</w:t>
      </w:r>
      <w:r w:rsidR="00E70701" w:rsidRPr="00D52BDE">
        <w:t>.</w:t>
      </w:r>
      <w:r w:rsidRPr="00D52BDE">
        <w:t xml:space="preserve"> </w:t>
      </w:r>
      <w:r w:rsidR="00490787" w:rsidRPr="00D52BDE">
        <w:t>ГЛОССАРИЙ</w:t>
      </w:r>
      <w:bookmarkEnd w:id="9"/>
      <w:bookmarkEnd w:id="10"/>
    </w:p>
    <w:p w14:paraId="0F999708" w14:textId="785DF084" w:rsidR="006C2267" w:rsidRPr="00D52BDE" w:rsidRDefault="009D2305" w:rsidP="00074F7B">
      <w:pPr>
        <w:pStyle w:val="20"/>
      </w:pPr>
      <w:bookmarkStart w:id="11" w:name="_Toc116650416"/>
      <w:bookmarkStart w:id="12" w:name="_Toc122082151"/>
      <w:r w:rsidRPr="00D52BDE">
        <w:t>2.1. ТЕРМИНЫ КОРПОРАТИВНОГО ГЛОССАРИЯ</w:t>
      </w:r>
      <w:bookmarkEnd w:id="11"/>
      <w:bookmarkEnd w:id="12"/>
    </w:p>
    <w:p w14:paraId="3781839F" w14:textId="1040C864" w:rsidR="00CA174B" w:rsidRPr="00D52BDE" w:rsidRDefault="002341C9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D52BDE">
        <w:t>В настоящем Регламенте бизнес-процесса используются термины Корпоративного глоссария:</w:t>
      </w:r>
      <w:r w:rsidR="000A702A" w:rsidRPr="00D52BDE">
        <w:t xml:space="preserve"> </w:t>
      </w:r>
      <w:r w:rsidR="00A37B2F" w:rsidRPr="00D52BDE">
        <w:rPr>
          <w:i/>
        </w:rPr>
        <w:t xml:space="preserve">Безопасность объектов, </w:t>
      </w:r>
      <w:r w:rsidR="003D7810" w:rsidRPr="00D52BDE">
        <w:rPr>
          <w:i/>
        </w:rPr>
        <w:t xml:space="preserve">Внутриобъектовый режим, Доступ на объект охраны, Осмотр личных вещей работников и посетителей, Осмотр транспортного средства, </w:t>
      </w:r>
      <w:r w:rsidR="00EB4132" w:rsidRPr="00D52BDE">
        <w:rPr>
          <w:i/>
        </w:rPr>
        <w:t>Объект охраны (о</w:t>
      </w:r>
      <w:r w:rsidR="003D7810" w:rsidRPr="00D52BDE">
        <w:rPr>
          <w:i/>
        </w:rPr>
        <w:t>храняемый объект), Пропускной режим</w:t>
      </w:r>
      <w:r w:rsidRPr="00D52BDE">
        <w:rPr>
          <w:i/>
        </w:rPr>
        <w:t>.</w:t>
      </w:r>
    </w:p>
    <w:p w14:paraId="79B13E87" w14:textId="0378B9DA" w:rsidR="009D2305" w:rsidRPr="00D52BDE" w:rsidRDefault="00182FE2" w:rsidP="00074F7B">
      <w:pPr>
        <w:pStyle w:val="20"/>
      </w:pPr>
      <w:bookmarkStart w:id="13" w:name="_Toc116650417"/>
      <w:bookmarkStart w:id="14" w:name="_Toc122082152"/>
      <w:r w:rsidRPr="00D52BDE">
        <w:t>2.</w:t>
      </w:r>
      <w:r w:rsidR="002C5220" w:rsidRPr="00D52BDE">
        <w:t>2</w:t>
      </w:r>
      <w:r w:rsidRPr="00D52BDE">
        <w:t>. ТЕРМИНЫ ДЛЯ ЦЕЛЕЙ НАСТОЯЩЕГО ДОКУМЕНТА</w:t>
      </w:r>
      <w:bookmarkEnd w:id="13"/>
      <w:bookmarkEnd w:id="14"/>
    </w:p>
    <w:tbl>
      <w:tblPr>
        <w:tblW w:w="5000" w:type="pct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DA130F" w:rsidRPr="00D52BDE" w14:paraId="5BE7CEF4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1786A1B" w14:textId="77777777" w:rsidR="00DA130F" w:rsidRPr="00D52BDE" w:rsidDel="00580D85" w:rsidRDefault="00DA130F" w:rsidP="006528C6">
            <w:pPr>
              <w:spacing w:before="120" w:after="120"/>
              <w:jc w:val="both"/>
            </w:pPr>
            <w:r w:rsidRPr="00D52BDE">
              <w:t>ИНЫЕ ЮРИДИЧЕСКИЕ ЛИЦА</w:t>
            </w:r>
          </w:p>
        </w:tc>
        <w:tc>
          <w:tcPr>
            <w:tcW w:w="246" w:type="pct"/>
          </w:tcPr>
          <w:p w14:paraId="538B40C2" w14:textId="77777777" w:rsidR="00DA130F" w:rsidRPr="00D52BDE" w:rsidDel="00580D85" w:rsidRDefault="00DA130F" w:rsidP="006528C6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0404019" w14:textId="77777777" w:rsidR="00DA130F" w:rsidRPr="00D52BDE" w:rsidDel="00580D85" w:rsidRDefault="00DA130F" w:rsidP="006528C6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spacing w:val="-7"/>
              </w:rPr>
              <w:t xml:space="preserve">организации, подпадающие под действие Регламента бизнес-процесса </w:t>
            </w:r>
            <w:r w:rsidRPr="00D52BDE">
              <w:t xml:space="preserve">в соответствии и на основании заключенных с </w:t>
            </w:r>
            <w:r>
              <w:t>ООО </w:t>
            </w:r>
            <w:r w:rsidRPr="00D52BDE">
              <w:t>«Славнефть-Красноярскнефтегаз» договорами.</w:t>
            </w:r>
          </w:p>
        </w:tc>
      </w:tr>
      <w:tr w:rsidR="00DA130F" w:rsidRPr="00D52BDE" w14:paraId="32D3774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6FB589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КОНТРОЛЬНО-ПРОПУСКНОЙ ПУНКТ (КПП)</w:t>
            </w:r>
          </w:p>
        </w:tc>
        <w:tc>
          <w:tcPr>
            <w:tcW w:w="246" w:type="pct"/>
          </w:tcPr>
          <w:p w14:paraId="538316B6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70B2D3D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t>специально оборудованное место для осуществления контроля и управления проходом людей и проездом транспортных средств, вносом (выносом), ввозом (вывозом) материальных ценностей и документов на территорию объекта охраны в порядке, установленном пропускным режимом.</w:t>
            </w:r>
          </w:p>
        </w:tc>
      </w:tr>
      <w:tr w:rsidR="00DA130F" w:rsidRPr="00D52BDE" w14:paraId="2FA9EDB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59454E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КУРАТОР ДОГОВОРА С ПОДРЯДНОЙ ОРГАНИЗАЦИЕЙ</w:t>
            </w:r>
          </w:p>
        </w:tc>
        <w:tc>
          <w:tcPr>
            <w:tcW w:w="246" w:type="pct"/>
          </w:tcPr>
          <w:p w14:paraId="568B22C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2C0F5FE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bCs/>
              </w:rPr>
              <w:t xml:space="preserve">работник, назначенный руководителем структурного подразделения в качестве ответственного лица за осуществление действий по подготовке к согласованию, согласованию, подписанию, </w:t>
            </w:r>
            <w:hyperlink r:id="rId15" w:history="1">
              <w:r w:rsidRPr="00D52BDE">
                <w:rPr>
                  <w:bCs/>
                </w:rPr>
                <w:t>учету и передаче на хранение, исполнение и прекращение договора, обладающий информацией о содержании договора, позволяющей давать необходимые разъяснения Согласующим подразделениям / Согласующим лицам</w:t>
              </w:r>
            </w:hyperlink>
            <w:r w:rsidRPr="00D52BDE">
              <w:rPr>
                <w:bCs/>
              </w:rPr>
              <w:t>.</w:t>
            </w:r>
          </w:p>
        </w:tc>
      </w:tr>
      <w:tr w:rsidR="00DA130F" w:rsidRPr="00D52BDE" w14:paraId="79C35E49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51224A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МАТЕРИАЛЬНЫЙ ПРОПУСК</w:t>
            </w:r>
          </w:p>
        </w:tc>
        <w:tc>
          <w:tcPr>
            <w:tcW w:w="246" w:type="pct"/>
          </w:tcPr>
          <w:p w14:paraId="441609D1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C837244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документ, предоставляющий право на перемещение товарно-материальных ценностей в связи с производственной деятельностью.</w:t>
            </w:r>
          </w:p>
        </w:tc>
      </w:tr>
      <w:tr w:rsidR="00DA130F" w:rsidRPr="00D52BDE" w14:paraId="4956EE7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7051094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МАТЕРИАЛЬНЫЙ ПРОПУСК БЕЗ ИЗЪЯТИЯ</w:t>
            </w:r>
          </w:p>
        </w:tc>
        <w:tc>
          <w:tcPr>
            <w:tcW w:w="246" w:type="pct"/>
          </w:tcPr>
          <w:p w14:paraId="7859D38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915EDF7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пропуск на неоднократное перемещение работником вверенных ему материальных ценностей в связи с его производственной деятельностью (например, набор слесарного инструмента, электроприборы и т.п.).</w:t>
            </w:r>
          </w:p>
        </w:tc>
      </w:tr>
      <w:tr w:rsidR="00DA130F" w:rsidRPr="00D52BDE" w14:paraId="7CED7E0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7079EA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МОБИЛЬНАЯ ГРУППА ЧОП</w:t>
            </w:r>
          </w:p>
        </w:tc>
        <w:tc>
          <w:tcPr>
            <w:tcW w:w="246" w:type="pct"/>
          </w:tcPr>
          <w:p w14:paraId="6A5F435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3A6468D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t>группа сотрудников охранного предприятия на автотранспортном средстве, осуществляющая охрану объектов путём патрулирования или оперативного реагирования на сигналы тревоги.</w:t>
            </w:r>
          </w:p>
        </w:tc>
      </w:tr>
      <w:tr w:rsidR="00DA130F" w:rsidRPr="00D52BDE" w14:paraId="69E4E7D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E093846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>НЕСАНКЦИОНИРОВАННЫЕ (ПРОТИВОПРАВНЫЕ) ДЕЙСТВИЯ (БЕЗДЕЙСТВИЕ)</w:t>
            </w:r>
          </w:p>
        </w:tc>
        <w:tc>
          <w:tcPr>
            <w:tcW w:w="246" w:type="pct"/>
          </w:tcPr>
          <w:p w14:paraId="02C0ABFA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492416E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действия (бездействие), совершаемые нарушителем в отношении объекта, нарушающие положения действующего законодательства, нормативных правовых документов и установленных на объекте внутриобъектового и пропускного режимов.</w:t>
            </w:r>
          </w:p>
        </w:tc>
      </w:tr>
      <w:tr w:rsidR="00DA130F" w:rsidRPr="00D52BDE" w14:paraId="56D85D70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D9FDE08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НЕФТЕСОДЕРЖАЩАЯ ЖИДКОСТЬ (НСЖ)</w:t>
            </w:r>
          </w:p>
        </w:tc>
        <w:tc>
          <w:tcPr>
            <w:tcW w:w="246" w:type="pct"/>
          </w:tcPr>
          <w:p w14:paraId="49159D17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D38606F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Водонефтяная эмульсия, собираемая в местах аварийного разлива нефти в результате инцидентов на трубопроводах, их опорожнения, откачиваемая из амбаров кустовых площадок, а также образующаяся при зачистке емкостей и резервуаров, и при ремонте нефтепромыслового оборудования.</w:t>
            </w:r>
          </w:p>
        </w:tc>
      </w:tr>
      <w:tr w:rsidR="00DA130F" w:rsidRPr="00D52BDE" w14:paraId="0EFAC043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58566B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 xml:space="preserve">ОБЕСПЕЧЕНИЕ ОХРАНЫ ОБЪЕКТОВ И ИМУЩЕСТВА </w:t>
            </w:r>
            <w:r>
              <w:t>ООО </w:t>
            </w:r>
            <w:r w:rsidRPr="00D52BDE">
              <w:t>«СЛАВНЕФТЬ-КРАСНОЯРСКНЕФТЕГАЗ»</w:t>
            </w:r>
          </w:p>
        </w:tc>
        <w:tc>
          <w:tcPr>
            <w:tcW w:w="246" w:type="pct"/>
          </w:tcPr>
          <w:p w14:paraId="29C2F3F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7172BDE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действия сотрудников охранной организации по защите объектов и имущества </w:t>
            </w:r>
            <w:r>
              <w:t>ООО </w:t>
            </w:r>
            <w:r w:rsidRPr="00D52BDE">
              <w:t>«Славнефть-Красноярскнефтегаз», в том числе силами мобильных групп от попыток его хищения, уничтожения либо повреждения, с использованием служебного транспорта и оружия, специальных средств, приёмов самозащиты и физической силы в порядке, установленном законодательством Российской Федерации.</w:t>
            </w:r>
          </w:p>
        </w:tc>
      </w:tr>
      <w:tr w:rsidR="00DA130F" w:rsidRPr="00D52BDE" w14:paraId="58A56D7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4AE914C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ОБЪЕКТ</w:t>
            </w:r>
          </w:p>
        </w:tc>
        <w:tc>
          <w:tcPr>
            <w:tcW w:w="246" w:type="pct"/>
          </w:tcPr>
          <w:p w14:paraId="7808EAF8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92B2E8C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производственные площадки </w:t>
            </w:r>
            <w:r>
              <w:t>ООО </w:t>
            </w:r>
            <w:r w:rsidRPr="00D52BDE">
              <w:t xml:space="preserve">«Славнефть-Красноярскнефтегаз» (в том числе переданные ему в аренду),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специальная техника, территория и другие инженерные сооружения, КПП, земельные и лесные участки, а также территория месторождений и лицензионных участков ПАО «НК «Роснефть» и </w:t>
            </w:r>
            <w:r>
              <w:t>ООО </w:t>
            </w:r>
            <w:r w:rsidRPr="00D52BDE">
              <w:t>«Славнефть-Красноярскнефтегаз».</w:t>
            </w:r>
          </w:p>
        </w:tc>
      </w:tr>
      <w:tr w:rsidR="00DA130F" w:rsidRPr="00D52BDE" w14:paraId="792075E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D65B923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ОПАСНЫЙ ПРОИЗВОДСТВЕННЫЙ ОБЪЕКТ</w:t>
            </w:r>
          </w:p>
        </w:tc>
        <w:tc>
          <w:tcPr>
            <w:tcW w:w="246" w:type="pct"/>
          </w:tcPr>
          <w:p w14:paraId="227C490F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50B9A05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предприятие или его цех, участок, площадка, а также иной производственный объект, обладающий одним или более признаками опасности, указанными в приложении 1 к Федеральному закону от 21.07.1997 №116-ФЗ «О промышленной безопасности опасных производственных объектов».</w:t>
            </w:r>
          </w:p>
        </w:tc>
      </w:tr>
      <w:tr w:rsidR="00DA130F" w:rsidRPr="00D52BDE" w14:paraId="22E5D1B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D58E335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ОХРАННАЯ ОРГАНИЗАЦИЯ</w:t>
            </w:r>
          </w:p>
        </w:tc>
        <w:tc>
          <w:tcPr>
            <w:tcW w:w="246" w:type="pct"/>
          </w:tcPr>
          <w:p w14:paraId="0611477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FF05B27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t xml:space="preserve">организация, специально учреждённая для оказания охранных услуг, зарегистрированная в установленном законе порядке и имеющая лицензию на осуществление частной охранной деятельности (Закон РФ от 11.03.1992 № 2487-1 «О частной </w:t>
            </w:r>
            <w:r w:rsidRPr="00D52BDE">
              <w:lastRenderedPageBreak/>
              <w:t>детективной и охранной деятельности в Российской Федерации»).</w:t>
            </w:r>
          </w:p>
        </w:tc>
      </w:tr>
      <w:tr w:rsidR="00DA130F" w:rsidRPr="00D52BDE" w14:paraId="25EA4AB2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5AB3E8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 xml:space="preserve">ПЕРВЫЕ РУКОВОДИТЕЛИ (РУКОВОДИТЕЛИ ВЕРХНЕГО ЗВЕНА) </w:t>
            </w:r>
            <w:r>
              <w:t>ООО </w:t>
            </w:r>
            <w:r w:rsidRPr="00D52BDE">
              <w:t>«СЛАВНЕФТЬ-КРАСНОЯРСКНЕФТЕГАЗ»</w:t>
            </w:r>
          </w:p>
        </w:tc>
        <w:tc>
          <w:tcPr>
            <w:tcW w:w="246" w:type="pct"/>
          </w:tcPr>
          <w:p w14:paraId="758BCF0F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F936DDC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t xml:space="preserve">должностные лица, ответственные за определенные направления деятельности </w:t>
            </w:r>
            <w:r>
              <w:t>ООО </w:t>
            </w:r>
            <w:r w:rsidRPr="00D52BDE">
              <w:t xml:space="preserve">«Славнефть-Красноярскнефтегаз», или управление </w:t>
            </w:r>
            <w:r>
              <w:t>ООО </w:t>
            </w:r>
            <w:r w:rsidRPr="00D52BDE">
              <w:t xml:space="preserve">«Славнефть-Красноярскнефтегаз» в целом, и заместители лица, осуществляющего функции единоличного исполнительного органа. </w:t>
            </w:r>
            <w:r w:rsidRPr="00D52BDE">
              <w:rPr>
                <w:u w:val="single"/>
              </w:rPr>
              <w:t>Примечание</w:t>
            </w:r>
            <w:r w:rsidRPr="00D52BDE">
              <w:t xml:space="preserve">: к первым руководителям (руководителям первого звена) </w:t>
            </w:r>
            <w:r>
              <w:t>ООО </w:t>
            </w:r>
            <w:r w:rsidRPr="00D52BDE">
              <w:t>«Славнефть-Красноярскнефтегаз» относятся те должности, наименования которых являются производными должности Единоличного исполнительного органа (например, Заместитель генерального директора) либо содержат слово «директор», а также позиции «главный инженер», «главный геолог».</w:t>
            </w:r>
          </w:p>
        </w:tc>
      </w:tr>
      <w:tr w:rsidR="00DA130F" w:rsidRPr="00D52BDE" w14:paraId="52A1DAF7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84043DD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ПОДРЯДНАЯ ОРГАНИЗАЦИЯ (ПОДРЯДЧИК)</w:t>
            </w:r>
          </w:p>
        </w:tc>
        <w:tc>
          <w:tcPr>
            <w:tcW w:w="246" w:type="pct"/>
          </w:tcPr>
          <w:p w14:paraId="44784DC7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64C92A0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  <w:tr w:rsidR="00DA130F" w:rsidRPr="00D52BDE" w14:paraId="10073F9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65A2394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ПРИЛЕГАЮЩАЯ ТЕРРИТОРИЯ</w:t>
            </w:r>
          </w:p>
        </w:tc>
        <w:tc>
          <w:tcPr>
            <w:tcW w:w="246" w:type="pct"/>
          </w:tcPr>
          <w:p w14:paraId="6B13A32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B680150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территория, неотъемлемо примыкающая к объектам </w:t>
            </w:r>
            <w:r>
              <w:t>ООО </w:t>
            </w:r>
            <w:r w:rsidRPr="00D52BDE">
              <w:t>«Славнефть-Красноярскнефтегаз».</w:t>
            </w:r>
          </w:p>
        </w:tc>
      </w:tr>
      <w:tr w:rsidR="00DA130F" w:rsidRPr="00D52BDE" w14:paraId="41C7388E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11F627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ПРОИСШЕСТВИЕ</w:t>
            </w:r>
          </w:p>
        </w:tc>
        <w:tc>
          <w:tcPr>
            <w:tcW w:w="246" w:type="pct"/>
          </w:tcPr>
          <w:p w14:paraId="2C123F1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30A00A2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любое незапланированное событие, случившееся в рабочей среде Компании,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среду, ущербу Компании или иному подобному событию.</w:t>
            </w:r>
          </w:p>
        </w:tc>
      </w:tr>
      <w:tr w:rsidR="00DA130F" w:rsidRPr="00D52BDE" w14:paraId="7623011F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2D17EB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РАБОТНИК ОХРАННОЙ ОРГАНИЗАЦИИ (ОХРАННИК)</w:t>
            </w:r>
          </w:p>
        </w:tc>
        <w:tc>
          <w:tcPr>
            <w:tcW w:w="246" w:type="pct"/>
          </w:tcPr>
          <w:p w14:paraId="09F83317" w14:textId="77777777" w:rsidR="00DA130F" w:rsidRPr="00D52BDE" w:rsidRDefault="00DA130F" w:rsidP="00580D85">
            <w:pPr>
              <w:spacing w:before="120" w:after="120"/>
            </w:pP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1CCBAB2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гражданин Российской Федерации, достигший восемнадцати лет, прошедший профессиональное обучение для работы в качестве частного охранника, сдавший квалификационный экзамен, имеющий удостоверение частного охранника и работающий по трудовому договору с охранной организацией.</w:t>
            </w:r>
          </w:p>
        </w:tc>
      </w:tr>
      <w:tr w:rsidR="00DA130F" w:rsidRPr="00D52BDE" w14:paraId="62FD8FA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7EF06E3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РЕЖИМНАЯ ТЕРРИТОРИЯ</w:t>
            </w:r>
          </w:p>
        </w:tc>
        <w:tc>
          <w:tcPr>
            <w:tcW w:w="246" w:type="pct"/>
          </w:tcPr>
          <w:p w14:paraId="67E7F96B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9587E99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 xml:space="preserve">особо охраняемая территория, здания и помещения, статус которых определяет особый порядок допуска на них работников </w:t>
            </w:r>
            <w:r>
              <w:rPr>
                <w:lang w:eastAsia="ru-RU"/>
              </w:rPr>
              <w:t>ООО </w:t>
            </w:r>
            <w:r w:rsidRPr="00D52BDE">
              <w:rPr>
                <w:lang w:eastAsia="ru-RU"/>
              </w:rPr>
              <w:t>«Славнефть-Красноярскнефтегаз» и иных организаций и учреждений.</w:t>
            </w:r>
          </w:p>
        </w:tc>
      </w:tr>
      <w:tr w:rsidR="00DA130F" w:rsidRPr="00D52BDE" w14:paraId="3F9474F1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47D7607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РУКОВОДИТЕЛЬ ПОДРЯДНОЙ ОРГАНИЗАЦИИ</w:t>
            </w:r>
          </w:p>
        </w:tc>
        <w:tc>
          <w:tcPr>
            <w:tcW w:w="246" w:type="pct"/>
          </w:tcPr>
          <w:p w14:paraId="4C25BB64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E92C4CA" w14:textId="77777777" w:rsidR="00DA130F" w:rsidRPr="00D52BDE" w:rsidRDefault="00DA130F" w:rsidP="00580D85">
            <w:pPr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rPr>
                <w:lang w:eastAsia="ru-RU"/>
              </w:rPr>
              <w:t>должностное лицо, представляющее Подрядчика (генеральный директор, директор).</w:t>
            </w:r>
          </w:p>
        </w:tc>
      </w:tr>
      <w:tr w:rsidR="00DA130F" w:rsidRPr="00D52BDE" w14:paraId="3842C34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D57092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>СУБПОДРЯДНАЯ ОРГАНИЗАЦИЯ</w:t>
            </w:r>
          </w:p>
        </w:tc>
        <w:tc>
          <w:tcPr>
            <w:tcW w:w="246" w:type="pct"/>
          </w:tcPr>
          <w:p w14:paraId="4F081C6D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375EF6" w14:textId="77777777" w:rsidR="00DA130F" w:rsidRPr="00D52BDE" w:rsidRDefault="00DA130F" w:rsidP="00580D85">
            <w:pPr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t>физическое или юридическое лицо, которое выполняет 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Федерации.</w:t>
            </w:r>
          </w:p>
        </w:tc>
      </w:tr>
      <w:tr w:rsidR="00DA130F" w:rsidRPr="00D52BDE" w14:paraId="39AB042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44A78A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ТЕРРИТОРИЯ ЗАКАЗЧИКА</w:t>
            </w:r>
          </w:p>
        </w:tc>
        <w:tc>
          <w:tcPr>
            <w:tcW w:w="246" w:type="pct"/>
          </w:tcPr>
          <w:p w14:paraId="68043E51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D78F8F" w14:textId="77777777" w:rsidR="00DA130F" w:rsidRPr="00D52BDE" w:rsidRDefault="00642138" w:rsidP="00580D85">
            <w:pPr>
              <w:spacing w:before="120" w:after="120"/>
              <w:ind w:right="131"/>
              <w:jc w:val="both"/>
            </w:pPr>
            <w:hyperlink r:id="rId16" w:history="1">
              <w:r w:rsidR="00DA130F" w:rsidRPr="00D52BDE">
                <w:t>земельные участки, лицензионные участки, административно-бытовые, производственные здания и иные объекты, на которые ПАО «НК «Роснефть» или Общество Группы имеет право собственности, которые находятся у ПАО «НК «Роснефть» или Общества Группы в аренде, либо на другом законном праве, оформленными в соответствии с действующими государственными нормативно-правовыми актами</w:t>
              </w:r>
            </w:hyperlink>
            <w:r w:rsidR="00DA130F" w:rsidRPr="00D52BDE">
              <w:t>.</w:t>
            </w:r>
          </w:p>
        </w:tc>
      </w:tr>
      <w:tr w:rsidR="00DA130F" w:rsidRPr="00D52BDE" w14:paraId="6801479D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0CBA755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УПОЛНОМОЧЕННЫЙ ПРЕДСТАВИТЕЛЬ ПОДРЯДНОЙ ОРГАНИЗАЦИИ</w:t>
            </w:r>
          </w:p>
        </w:tc>
        <w:tc>
          <w:tcPr>
            <w:tcW w:w="246" w:type="pct"/>
          </w:tcPr>
          <w:p w14:paraId="4FDF4D2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4A0CDBB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лицо, уполномоченное контрагентом на совершение юридически значимых действий, выполнение работ (услуг) или иных обязательств по заключенному договору.</w:t>
            </w:r>
          </w:p>
        </w:tc>
      </w:tr>
    </w:tbl>
    <w:p w14:paraId="28449E15" w14:textId="68C92DA6" w:rsidR="00B35A8A" w:rsidRPr="00D52BDE" w:rsidRDefault="00182FE2" w:rsidP="00074F7B">
      <w:pPr>
        <w:pStyle w:val="20"/>
      </w:pPr>
      <w:bookmarkStart w:id="15" w:name="_Toc116650418"/>
      <w:bookmarkStart w:id="16" w:name="_Toc122082153"/>
      <w:r w:rsidRPr="00D52BDE">
        <w:t>2.</w:t>
      </w:r>
      <w:r w:rsidR="002C5220" w:rsidRPr="00D52BDE">
        <w:t>3</w:t>
      </w:r>
      <w:r w:rsidRPr="00D52BDE">
        <w:t xml:space="preserve">. </w:t>
      </w:r>
      <w:r w:rsidR="00FC222C" w:rsidRPr="00D52BDE">
        <w:t>СОКРАЩЕНИЯ</w:t>
      </w:r>
      <w:bookmarkEnd w:id="15"/>
      <w:bookmarkEnd w:id="16"/>
    </w:p>
    <w:tbl>
      <w:tblPr>
        <w:tblW w:w="5000" w:type="pct"/>
        <w:tblLook w:val="04A0" w:firstRow="1" w:lastRow="0" w:firstColumn="1" w:lastColumn="0" w:noHBand="0" w:noVBand="1"/>
      </w:tblPr>
      <w:tblGrid>
        <w:gridCol w:w="2794"/>
        <w:gridCol w:w="466"/>
        <w:gridCol w:w="6378"/>
      </w:tblGrid>
      <w:tr w:rsidR="00567771" w:rsidRPr="00D52BDE" w14:paraId="6BC6B9DE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8E3635B" w14:textId="36554A38" w:rsidR="00127C78" w:rsidRPr="00D52BDE" w:rsidRDefault="00567771" w:rsidP="00127C78">
            <w:pPr>
              <w:spacing w:before="120" w:after="120"/>
            </w:pPr>
            <w:r w:rsidRPr="00D52BDE">
              <w:t>ГСМ</w:t>
            </w:r>
            <w:r w:rsidR="00127C78" w:rsidRPr="00D52BDE">
              <w:rPr>
                <w:rStyle w:val="af1"/>
                <w:rFonts w:eastAsia="Times New Roman"/>
                <w:b w:val="0"/>
                <w:bCs w:val="0"/>
              </w:rPr>
              <w:t xml:space="preserve"> </w:t>
            </w:r>
          </w:p>
        </w:tc>
        <w:tc>
          <w:tcPr>
            <w:tcW w:w="242" w:type="pct"/>
            <w:shd w:val="clear" w:color="auto" w:fill="auto"/>
          </w:tcPr>
          <w:p w14:paraId="2667770C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A4ECACB" w14:textId="7A8464B1" w:rsidR="00127C78" w:rsidRPr="00D52BDE" w:rsidRDefault="00567771" w:rsidP="00567771">
            <w:pPr>
              <w:spacing w:before="120" w:after="120"/>
              <w:jc w:val="both"/>
            </w:pPr>
            <w:r w:rsidRPr="00D52BDE">
              <w:t>горюче-смазочные материалы.</w:t>
            </w:r>
          </w:p>
        </w:tc>
      </w:tr>
      <w:tr w:rsidR="00567771" w:rsidRPr="00D52BDE" w14:paraId="068A93FB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1D5579C" w14:textId="21DF3DBC" w:rsidR="00127C78" w:rsidRPr="00D52BDE" w:rsidRDefault="00567771" w:rsidP="00127C78">
            <w:pPr>
              <w:spacing w:before="120" w:after="120"/>
            </w:pPr>
            <w:r w:rsidRPr="00D52BDE">
              <w:t>ЗГД</w:t>
            </w:r>
          </w:p>
        </w:tc>
        <w:tc>
          <w:tcPr>
            <w:tcW w:w="242" w:type="pct"/>
            <w:shd w:val="clear" w:color="auto" w:fill="auto"/>
          </w:tcPr>
          <w:p w14:paraId="308ECD1F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15FE2BE" w14:textId="7639913D" w:rsidR="00127C78" w:rsidRPr="00D52BDE" w:rsidRDefault="00567771" w:rsidP="00BA4BE7">
            <w:pPr>
              <w:spacing w:before="120" w:after="120"/>
              <w:jc w:val="both"/>
            </w:pPr>
            <w:r w:rsidRPr="00D52BDE">
              <w:t xml:space="preserve">заместитель генерального директора </w:t>
            </w:r>
            <w:r w:rsidR="0081202F">
              <w:t>ООО </w:t>
            </w:r>
            <w:r w:rsidRPr="00D52BDE">
              <w:t>«Славнефть-Красноярскнефтегаз».</w:t>
            </w:r>
          </w:p>
        </w:tc>
      </w:tr>
      <w:tr w:rsidR="00567771" w:rsidRPr="00D52BDE" w14:paraId="598B5CB1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5D04E22" w14:textId="62A0DB41" w:rsidR="00127C78" w:rsidRPr="00D52BDE" w:rsidRDefault="00567771" w:rsidP="00127C78">
            <w:pPr>
              <w:spacing w:before="120" w:after="120"/>
            </w:pPr>
            <w:r w:rsidRPr="00D52BDE">
              <w:t>КЛУ</w:t>
            </w:r>
          </w:p>
        </w:tc>
        <w:tc>
          <w:tcPr>
            <w:tcW w:w="242" w:type="pct"/>
            <w:shd w:val="clear" w:color="auto" w:fill="auto"/>
          </w:tcPr>
          <w:p w14:paraId="33524D70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771886B" w14:textId="09344564" w:rsidR="00127C78" w:rsidRPr="00D52BDE" w:rsidRDefault="007F44CF" w:rsidP="00BA4BE7">
            <w:pPr>
              <w:spacing w:before="120" w:after="120"/>
              <w:jc w:val="both"/>
            </w:pPr>
            <w:r w:rsidRPr="00D52BDE">
              <w:t>Куюмбинский лицензионный участок</w:t>
            </w:r>
            <w:r w:rsidR="00127C78" w:rsidRPr="00D52BDE">
              <w:t>.</w:t>
            </w:r>
          </w:p>
        </w:tc>
      </w:tr>
      <w:tr w:rsidR="00567771" w:rsidRPr="00D52BDE" w14:paraId="41F1C00C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26FDAD3" w14:textId="6593700B" w:rsidR="00127C78" w:rsidRPr="00D52BDE" w:rsidRDefault="00567771" w:rsidP="00127C78">
            <w:pPr>
              <w:spacing w:before="120" w:after="120"/>
            </w:pPr>
            <w:r w:rsidRPr="00D52BDE">
              <w:t>КПП</w:t>
            </w:r>
          </w:p>
        </w:tc>
        <w:tc>
          <w:tcPr>
            <w:tcW w:w="242" w:type="pct"/>
            <w:shd w:val="clear" w:color="auto" w:fill="auto"/>
          </w:tcPr>
          <w:p w14:paraId="282AB967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0A177BB7" w14:textId="35CB0A73" w:rsidR="00127C78" w:rsidRPr="00D52BDE" w:rsidRDefault="007F44CF" w:rsidP="007F44CF">
            <w:pPr>
              <w:spacing w:before="120" w:after="120"/>
              <w:jc w:val="both"/>
            </w:pPr>
            <w:r w:rsidRPr="00D52BDE">
              <w:t xml:space="preserve">контрольно-пропускной пункт. </w:t>
            </w:r>
          </w:p>
        </w:tc>
      </w:tr>
      <w:tr w:rsidR="007170FF" w:rsidRPr="00D52BDE" w14:paraId="1AC8D251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2C94B38" w14:textId="31DB238B" w:rsidR="007170FF" w:rsidRPr="00D52BDE" w:rsidRDefault="007170FF" w:rsidP="007170FF">
            <w:pPr>
              <w:spacing w:before="120" w:after="120"/>
            </w:pPr>
            <w:r w:rsidRPr="00D52BDE">
              <w:t>МОЛ</w:t>
            </w:r>
          </w:p>
        </w:tc>
        <w:tc>
          <w:tcPr>
            <w:tcW w:w="242" w:type="pct"/>
            <w:shd w:val="clear" w:color="auto" w:fill="auto"/>
          </w:tcPr>
          <w:p w14:paraId="2F578FEB" w14:textId="626FBDB8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4D38E57D" w14:textId="3CF03DBD" w:rsidR="007170FF" w:rsidRPr="00D52BDE" w:rsidRDefault="007170FF" w:rsidP="007170FF">
            <w:pPr>
              <w:spacing w:before="120" w:after="120"/>
              <w:jc w:val="both"/>
            </w:pPr>
            <w:r w:rsidRPr="00D52BDE">
              <w:t>материально ответственное лицо.</w:t>
            </w:r>
          </w:p>
        </w:tc>
      </w:tr>
      <w:tr w:rsidR="001A250A" w:rsidRPr="00D52BDE" w14:paraId="24CF328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4430C20" w14:textId="679B11A8" w:rsidR="001A250A" w:rsidRPr="00D52BDE" w:rsidRDefault="00074F7B" w:rsidP="001A250A">
            <w:pPr>
              <w:spacing w:before="120" w:after="120"/>
            </w:pPr>
            <w:r w:rsidRPr="00D52BDE">
              <w:t>ОТДЕЛ ОФИИТЗ</w:t>
            </w:r>
          </w:p>
        </w:tc>
        <w:tc>
          <w:tcPr>
            <w:tcW w:w="242" w:type="pct"/>
            <w:shd w:val="clear" w:color="auto" w:fill="auto"/>
          </w:tcPr>
          <w:p w14:paraId="1B34D6D5" w14:textId="3BD85EF0" w:rsidR="001A250A" w:rsidRPr="00D52BDE" w:rsidRDefault="001A250A" w:rsidP="001A250A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5226D7D" w14:textId="3F1F3EB3" w:rsidR="001A250A" w:rsidRPr="00D52BDE" w:rsidRDefault="001A250A" w:rsidP="001A250A">
            <w:pPr>
              <w:spacing w:before="120" w:after="120"/>
              <w:jc w:val="both"/>
            </w:pPr>
            <w:r w:rsidRPr="00D52BDE">
              <w:t xml:space="preserve">отдел по организации физической и инженерно-технической защиты </w:t>
            </w:r>
            <w:r w:rsidR="0081202F">
              <w:t>ООО </w:t>
            </w:r>
            <w:r w:rsidRPr="00D52BDE">
              <w:t>«Славнефть-Красноярскнефтегаз.</w:t>
            </w:r>
          </w:p>
        </w:tc>
      </w:tr>
      <w:tr w:rsidR="00697D90" w:rsidRPr="00D52BDE" w14:paraId="5D98875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4CB3845" w14:textId="4E5AFF9D" w:rsidR="00697D90" w:rsidRPr="00D52BDE" w:rsidRDefault="00697D90" w:rsidP="001A250A">
            <w:pPr>
              <w:spacing w:before="120" w:after="120"/>
            </w:pPr>
            <w:r w:rsidRPr="00D52BDE">
              <w:t>ПОН</w:t>
            </w:r>
          </w:p>
        </w:tc>
        <w:tc>
          <w:tcPr>
            <w:tcW w:w="242" w:type="pct"/>
            <w:shd w:val="clear" w:color="auto" w:fill="auto"/>
          </w:tcPr>
          <w:p w14:paraId="633A9A83" w14:textId="799E3EEF" w:rsidR="00697D90" w:rsidRPr="00D52BDE" w:rsidRDefault="00697D90" w:rsidP="001A250A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A467F8F" w14:textId="39395F64" w:rsidR="00697D90" w:rsidRPr="00D52BDE" w:rsidRDefault="00697D90" w:rsidP="001A250A">
            <w:pPr>
              <w:spacing w:before="120" w:after="120"/>
              <w:jc w:val="both"/>
            </w:pPr>
            <w:r w:rsidRPr="00D52BDE">
              <w:t>пункт отпуска нефти.</w:t>
            </w:r>
          </w:p>
        </w:tc>
      </w:tr>
      <w:tr w:rsidR="007170FF" w:rsidRPr="00D52BDE" w14:paraId="07D4F22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69D520E" w14:textId="500C94F3" w:rsidR="007170FF" w:rsidRPr="00D52BDE" w:rsidRDefault="007170FF" w:rsidP="007170FF">
            <w:pPr>
              <w:spacing w:before="120" w:after="120"/>
            </w:pPr>
            <w:r w:rsidRPr="00D52BDE">
              <w:t>ТМЦ</w:t>
            </w:r>
          </w:p>
        </w:tc>
        <w:tc>
          <w:tcPr>
            <w:tcW w:w="242" w:type="pct"/>
            <w:shd w:val="clear" w:color="auto" w:fill="auto"/>
          </w:tcPr>
          <w:p w14:paraId="5C61A41F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28E22C94" w14:textId="25E740C5" w:rsidR="007170FF" w:rsidRPr="00D52BDE" w:rsidRDefault="007170FF" w:rsidP="007170FF">
            <w:pPr>
              <w:spacing w:before="120" w:after="120"/>
              <w:jc w:val="both"/>
            </w:pPr>
            <w:r w:rsidRPr="00D52BDE">
              <w:t>товарно-материальные ценности.</w:t>
            </w:r>
          </w:p>
        </w:tc>
      </w:tr>
      <w:tr w:rsidR="00697D90" w:rsidRPr="00D52BDE" w14:paraId="66693D9F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1628DF05" w14:textId="432237A6" w:rsidR="00697D90" w:rsidRPr="00D52BDE" w:rsidRDefault="00697D90" w:rsidP="007170FF">
            <w:pPr>
              <w:spacing w:before="120" w:after="120"/>
            </w:pPr>
            <w:r w:rsidRPr="00D52BDE">
              <w:t>УЗА</w:t>
            </w:r>
          </w:p>
        </w:tc>
        <w:tc>
          <w:tcPr>
            <w:tcW w:w="242" w:type="pct"/>
            <w:shd w:val="clear" w:color="auto" w:fill="auto"/>
          </w:tcPr>
          <w:p w14:paraId="390079D1" w14:textId="128020AC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24E06D6" w14:textId="5A9C2A7F" w:rsidR="00697D90" w:rsidRPr="00D52BDE" w:rsidRDefault="00697D90" w:rsidP="007170FF">
            <w:pPr>
              <w:spacing w:before="120" w:after="120"/>
              <w:jc w:val="both"/>
            </w:pPr>
            <w:r w:rsidRPr="00D52BDE">
              <w:t>узел запорной арматуры.</w:t>
            </w:r>
          </w:p>
        </w:tc>
      </w:tr>
      <w:tr w:rsidR="007170FF" w:rsidRPr="00D52BDE" w14:paraId="7CDDC705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7839529" w14:textId="6EFFD952" w:rsidR="007170FF" w:rsidRPr="00D52BDE" w:rsidRDefault="007170FF" w:rsidP="007170FF">
            <w:pPr>
              <w:spacing w:before="120" w:after="120"/>
            </w:pPr>
            <w:r w:rsidRPr="00D52BDE">
              <w:t>УЭБ</w:t>
            </w:r>
          </w:p>
        </w:tc>
        <w:tc>
          <w:tcPr>
            <w:tcW w:w="242" w:type="pct"/>
            <w:shd w:val="clear" w:color="auto" w:fill="auto"/>
          </w:tcPr>
          <w:p w14:paraId="1DFE10FA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6DDFA72" w14:textId="3F395723" w:rsidR="007170FF" w:rsidRPr="00D52BDE" w:rsidRDefault="007170FF" w:rsidP="007170FF">
            <w:pPr>
              <w:spacing w:before="120" w:after="120"/>
              <w:jc w:val="both"/>
            </w:pPr>
            <w:r w:rsidRPr="00D52BDE">
              <w:t xml:space="preserve">управление по экономической безопасности </w:t>
            </w:r>
            <w:r w:rsidR="0081202F">
              <w:t>ООО </w:t>
            </w:r>
            <w:r w:rsidRPr="00D52BDE">
              <w:t>«Славнефть-Красноярскнефтегаз».</w:t>
            </w:r>
          </w:p>
        </w:tc>
      </w:tr>
      <w:tr w:rsidR="00697D90" w:rsidRPr="00D52BDE" w14:paraId="3DEB3DF4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19650E4" w14:textId="628D4457" w:rsidR="00697D90" w:rsidRPr="00D52BDE" w:rsidRDefault="00697D90" w:rsidP="007170FF">
            <w:pPr>
              <w:spacing w:before="120" w:after="120"/>
            </w:pPr>
            <w:r w:rsidRPr="00D52BDE">
              <w:t>ЦДНГ</w:t>
            </w:r>
          </w:p>
        </w:tc>
        <w:tc>
          <w:tcPr>
            <w:tcW w:w="242" w:type="pct"/>
            <w:shd w:val="clear" w:color="auto" w:fill="auto"/>
          </w:tcPr>
          <w:p w14:paraId="5EAA1FC1" w14:textId="5AD91CC7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F9122A7" w14:textId="131859DE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добычи нефти и газа.</w:t>
            </w:r>
          </w:p>
        </w:tc>
      </w:tr>
      <w:tr w:rsidR="00697D90" w:rsidRPr="00D52BDE" w14:paraId="0A1ADEA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10837E9" w14:textId="52D23B92" w:rsidR="00697D90" w:rsidRPr="00D52BDE" w:rsidRDefault="00697D90" w:rsidP="007170FF">
            <w:pPr>
              <w:spacing w:before="120" w:after="120"/>
            </w:pPr>
            <w:r w:rsidRPr="00D52BDE">
              <w:t>ЦППН</w:t>
            </w:r>
          </w:p>
        </w:tc>
        <w:tc>
          <w:tcPr>
            <w:tcW w:w="242" w:type="pct"/>
            <w:shd w:val="clear" w:color="auto" w:fill="auto"/>
          </w:tcPr>
          <w:p w14:paraId="33558CD5" w14:textId="5FD74986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408A124" w14:textId="67AC66D3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по подготовке и перекачке нефти.</w:t>
            </w:r>
          </w:p>
        </w:tc>
      </w:tr>
      <w:tr w:rsidR="007170FF" w:rsidRPr="00D52BDE" w14:paraId="4717477B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B21E0FD" w14:textId="3EB2D410" w:rsidR="007170FF" w:rsidRPr="00D52BDE" w:rsidRDefault="007170FF" w:rsidP="007170FF">
            <w:pPr>
              <w:spacing w:before="120" w:after="120"/>
            </w:pPr>
            <w:r w:rsidRPr="00D52BDE">
              <w:lastRenderedPageBreak/>
              <w:t>ЦПС</w:t>
            </w:r>
          </w:p>
        </w:tc>
        <w:tc>
          <w:tcPr>
            <w:tcW w:w="242" w:type="pct"/>
            <w:shd w:val="clear" w:color="auto" w:fill="auto"/>
          </w:tcPr>
          <w:p w14:paraId="2DC0FCCA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FAE91AB" w14:textId="36238738" w:rsidR="007170FF" w:rsidRPr="00D52BDE" w:rsidRDefault="00697D90" w:rsidP="00697D90">
            <w:pPr>
              <w:spacing w:before="120" w:after="120"/>
              <w:jc w:val="both"/>
            </w:pPr>
            <w:r w:rsidRPr="00D52BDE">
              <w:t>ц</w:t>
            </w:r>
            <w:r w:rsidR="007170FF" w:rsidRPr="00D52BDE">
              <w:t>ентральный пункт сбора (нефти)</w:t>
            </w:r>
            <w:r w:rsidRPr="00D52BDE">
              <w:t>.</w:t>
            </w:r>
            <w:r w:rsidR="007170FF" w:rsidRPr="00D52BDE">
              <w:t xml:space="preserve"> </w:t>
            </w:r>
          </w:p>
        </w:tc>
      </w:tr>
      <w:tr w:rsidR="00697D90" w:rsidRPr="00D52BDE" w14:paraId="7D5AF315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8F8C696" w14:textId="1D7D2045" w:rsidR="00697D90" w:rsidRPr="00D52BDE" w:rsidRDefault="00697D90" w:rsidP="007170FF">
            <w:pPr>
              <w:spacing w:before="120" w:after="120"/>
            </w:pPr>
            <w:r w:rsidRPr="00D52BDE">
              <w:t>ЦЭЭО</w:t>
            </w:r>
          </w:p>
        </w:tc>
        <w:tc>
          <w:tcPr>
            <w:tcW w:w="242" w:type="pct"/>
            <w:shd w:val="clear" w:color="auto" w:fill="auto"/>
          </w:tcPr>
          <w:p w14:paraId="4AE70B2F" w14:textId="19816B0D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CA4E7BD" w14:textId="36022323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по эксплуатации энергетического оборудования</w:t>
            </w:r>
            <w:r w:rsidR="004D15DA" w:rsidRPr="00D52BDE">
              <w:t>.</w:t>
            </w:r>
          </w:p>
        </w:tc>
      </w:tr>
      <w:tr w:rsidR="007170FF" w:rsidRPr="00D52BDE" w14:paraId="215535AE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31E04E9" w14:textId="79BD5A5A" w:rsidR="007170FF" w:rsidRPr="00D52BDE" w:rsidRDefault="007170FF" w:rsidP="007170FF">
            <w:pPr>
              <w:spacing w:before="120" w:after="120"/>
            </w:pPr>
            <w:r w:rsidRPr="00D52BDE">
              <w:t>ЧОП</w:t>
            </w:r>
          </w:p>
        </w:tc>
        <w:tc>
          <w:tcPr>
            <w:tcW w:w="242" w:type="pct"/>
            <w:shd w:val="clear" w:color="auto" w:fill="auto"/>
          </w:tcPr>
          <w:p w14:paraId="11AF4693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0C332669" w14:textId="61BF8C9E" w:rsidR="007170FF" w:rsidRPr="00D52BDE" w:rsidRDefault="00697D90" w:rsidP="00697D90">
            <w:pPr>
              <w:spacing w:before="120" w:after="120"/>
              <w:jc w:val="both"/>
            </w:pPr>
            <w:r w:rsidRPr="00D52BDE">
              <w:t>ч</w:t>
            </w:r>
            <w:r w:rsidR="007170FF" w:rsidRPr="00D52BDE">
              <w:t>астное охранное предприятие.</w:t>
            </w:r>
          </w:p>
        </w:tc>
      </w:tr>
    </w:tbl>
    <w:p w14:paraId="46800120" w14:textId="7CDC4109" w:rsidR="006E2808" w:rsidRPr="00D52BDE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D52BDE">
        <w:br w:type="page"/>
      </w:r>
    </w:p>
    <w:p w14:paraId="67639C3E" w14:textId="0EBEBDB2" w:rsidR="007E460D" w:rsidRPr="00D52BDE" w:rsidRDefault="00182FE2" w:rsidP="00B85D3B">
      <w:pPr>
        <w:pStyle w:val="10"/>
      </w:pPr>
      <w:bookmarkStart w:id="17" w:name="_Toc116650419"/>
      <w:bookmarkStart w:id="18" w:name="_Toc122082154"/>
      <w:r w:rsidRPr="00D52BDE">
        <w:lastRenderedPageBreak/>
        <w:t xml:space="preserve">3. </w:t>
      </w:r>
      <w:r w:rsidR="007E460D" w:rsidRPr="00D52BDE">
        <w:t>УЧАСТНИКИ БИЗНЕС-ПРОЦЕССА</w:t>
      </w:r>
      <w:bookmarkEnd w:id="17"/>
      <w:bookmarkEnd w:id="18"/>
    </w:p>
    <w:p w14:paraId="2E3760A9" w14:textId="39C1466D" w:rsidR="00DE6705" w:rsidRPr="00D52BDE" w:rsidRDefault="00DE6705" w:rsidP="00390F46">
      <w:pPr>
        <w:pStyle w:val="S0"/>
        <w:spacing w:before="120" w:after="120"/>
      </w:pPr>
      <w:r w:rsidRPr="00D52BDE">
        <w:t>3.1. В выполнении процедур, указанных в настоящем Регламенте бизнес-процесса, участвуют:</w:t>
      </w:r>
    </w:p>
    <w:p w14:paraId="6C981881" w14:textId="0C13790C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>ЗГД/</w:t>
      </w:r>
      <w:r w:rsidR="009263DE" w:rsidRPr="00D52BDE">
        <w:rPr>
          <w:lang w:eastAsia="ru-RU"/>
        </w:rPr>
        <w:t xml:space="preserve">руководители прямого подчинения генеральному директору </w:t>
      </w:r>
      <w:r w:rsidRPr="00D52BDE">
        <w:rPr>
          <w:lang w:eastAsia="ru-RU"/>
        </w:rPr>
        <w:t>по направлениям деятельности;</w:t>
      </w:r>
    </w:p>
    <w:p w14:paraId="21F0F28B" w14:textId="0498E856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руководители структурных подразделений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6FB3A4BE" w14:textId="2A2724D7" w:rsidR="00911144" w:rsidRPr="00D52BDE" w:rsidRDefault="00725231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К</w:t>
      </w:r>
      <w:r w:rsidR="00911144" w:rsidRPr="00D52BDE">
        <w:rPr>
          <w:lang w:eastAsia="ru-RU"/>
        </w:rPr>
        <w:t>ураторы договоров;</w:t>
      </w:r>
    </w:p>
    <w:p w14:paraId="339584B4" w14:textId="57B7A2E2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остальные работники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0A10CECD" w14:textId="3DDBB107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иные должностные лица и работники подрядных/субподрядных и сторонних организаций </w:t>
      </w:r>
      <w:r w:rsidR="001B5009" w:rsidRPr="00D52BDE">
        <w:rPr>
          <w:lang w:eastAsia="ru-RU"/>
        </w:rPr>
        <w:t xml:space="preserve">при участии в </w:t>
      </w:r>
      <w:r w:rsidR="00546B44" w:rsidRPr="00D52BDE">
        <w:rPr>
          <w:lang w:eastAsia="ru-RU"/>
        </w:rPr>
        <w:t>организации и непосредственном перемещении ТМЦ между</w:t>
      </w:r>
      <w:r w:rsidRPr="00D52BDE">
        <w:rPr>
          <w:lang w:eastAsia="ru-RU"/>
        </w:rPr>
        <w:t xml:space="preserve"> объект</w:t>
      </w:r>
      <w:r w:rsidR="00546B44" w:rsidRPr="00D52BDE">
        <w:rPr>
          <w:lang w:eastAsia="ru-RU"/>
        </w:rPr>
        <w:t>ами</w:t>
      </w:r>
      <w:r w:rsidRPr="00D52BDE">
        <w:rPr>
          <w:lang w:eastAsia="ru-RU"/>
        </w:rPr>
        <w:t xml:space="preserve"> и месторождени</w:t>
      </w:r>
      <w:r w:rsidR="00546B44" w:rsidRPr="00D52BDE">
        <w:rPr>
          <w:lang w:eastAsia="ru-RU"/>
        </w:rPr>
        <w:t>ями</w:t>
      </w:r>
      <w:r w:rsidRPr="00D52BDE">
        <w:rPr>
          <w:lang w:eastAsia="ru-RU"/>
        </w:rPr>
        <w:t xml:space="preserve">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«Славнефть-Красноярскнефтегаз».</w:t>
      </w:r>
    </w:p>
    <w:p w14:paraId="74FED6EE" w14:textId="77777777" w:rsidR="006E2808" w:rsidRPr="00D52BDE" w:rsidRDefault="006E2808" w:rsidP="00B85D3B">
      <w:pPr>
        <w:pStyle w:val="10"/>
      </w:pPr>
      <w:r w:rsidRPr="00D52BDE">
        <w:br w:type="page"/>
      </w:r>
    </w:p>
    <w:p w14:paraId="12C75D7F" w14:textId="7ABF6AE6" w:rsidR="004C2437" w:rsidRPr="00D52BDE" w:rsidRDefault="00182FE2" w:rsidP="00B85D3B">
      <w:pPr>
        <w:pStyle w:val="10"/>
      </w:pPr>
      <w:bookmarkStart w:id="19" w:name="_Toc116650420"/>
      <w:bookmarkStart w:id="20" w:name="_Toc122082155"/>
      <w:r w:rsidRPr="00D52BDE">
        <w:lastRenderedPageBreak/>
        <w:t xml:space="preserve">4. </w:t>
      </w:r>
      <w:r w:rsidR="006B1EDF" w:rsidRPr="00D52BDE">
        <w:t>ОСНОВНЫЕ ПОЛОЖЕНИЯ</w:t>
      </w:r>
      <w:bookmarkEnd w:id="19"/>
      <w:bookmarkEnd w:id="20"/>
    </w:p>
    <w:p w14:paraId="5C79535E" w14:textId="52180108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 xml:space="preserve">4.1. </w:t>
      </w:r>
      <w:r w:rsidR="00CA476C" w:rsidRPr="00D52BDE">
        <w:rPr>
          <w:rFonts w:eastAsia="Calibri"/>
        </w:rPr>
        <w:t xml:space="preserve">Регламент бизнес-процесса </w:t>
      </w:r>
      <w:r w:rsidRPr="00D52BDE">
        <w:rPr>
          <w:rFonts w:eastAsia="Calibri"/>
        </w:rPr>
        <w:t xml:space="preserve">определяет единые требования и порядок организации </w:t>
      </w:r>
      <w:r w:rsidR="00BD55ED" w:rsidRPr="00D52BDE">
        <w:rPr>
          <w:rFonts w:eastAsia="Calibri"/>
        </w:rPr>
        <w:t>перемещения ТМЦ</w:t>
      </w:r>
      <w:r w:rsidRPr="00D52BDE">
        <w:rPr>
          <w:rFonts w:eastAsia="Calibri"/>
        </w:rPr>
        <w:t>, исключающ</w:t>
      </w:r>
      <w:r w:rsidR="00BD55ED" w:rsidRPr="00D52BDE">
        <w:rPr>
          <w:rFonts w:eastAsia="Calibri"/>
        </w:rPr>
        <w:t>ий</w:t>
      </w:r>
      <w:r w:rsidRPr="00D52BDE">
        <w:rPr>
          <w:rFonts w:eastAsia="Calibri"/>
        </w:rPr>
        <w:t xml:space="preserve"> возможность бесконтрольного (несанкционированного) </w:t>
      </w:r>
      <w:r w:rsidR="00BD55ED" w:rsidRPr="00D52BDE">
        <w:rPr>
          <w:rFonts w:eastAsia="Calibri"/>
        </w:rPr>
        <w:t>вноса</w:t>
      </w:r>
      <w:r w:rsidRPr="00D52BDE">
        <w:rPr>
          <w:rFonts w:eastAsia="Calibri"/>
        </w:rPr>
        <w:t xml:space="preserve"> (</w:t>
      </w:r>
      <w:r w:rsidR="00BD55ED" w:rsidRPr="00D52BDE">
        <w:rPr>
          <w:rFonts w:eastAsia="Calibri"/>
        </w:rPr>
        <w:t>выноса</w:t>
      </w:r>
      <w:r w:rsidRPr="00D52BDE">
        <w:rPr>
          <w:rFonts w:eastAsia="Calibri"/>
        </w:rPr>
        <w:t xml:space="preserve">), ввоза (вывоза) имущества </w:t>
      </w:r>
      <w:r w:rsidR="00BD55ED" w:rsidRPr="00D52BDE">
        <w:rPr>
          <w:rFonts w:eastAsia="Calibri"/>
        </w:rPr>
        <w:t>с</w:t>
      </w:r>
      <w:r w:rsidRPr="00D52BDE">
        <w:rPr>
          <w:rFonts w:eastAsia="Calibri"/>
        </w:rPr>
        <w:t xml:space="preserve"> охраняемы</w:t>
      </w:r>
      <w:r w:rsidR="00BD55ED" w:rsidRPr="00D52BDE">
        <w:rPr>
          <w:rFonts w:eastAsia="Calibri"/>
        </w:rPr>
        <w:t>х</w:t>
      </w:r>
      <w:r w:rsidRPr="00D52BDE">
        <w:rPr>
          <w:rFonts w:eastAsia="Calibri"/>
        </w:rPr>
        <w:t xml:space="preserve"> объект</w:t>
      </w:r>
      <w:r w:rsidR="00BD55ED" w:rsidRPr="00D52BDE">
        <w:rPr>
          <w:rFonts w:eastAsia="Calibri"/>
        </w:rPr>
        <w:t>ов</w:t>
      </w:r>
      <w:r w:rsidRPr="00D52BDE">
        <w:rPr>
          <w:rFonts w:eastAsia="Calibri"/>
        </w:rPr>
        <w:t xml:space="preserve"> и </w:t>
      </w:r>
      <w:r w:rsidR="00BD55ED" w:rsidRPr="00D52BDE">
        <w:rPr>
          <w:rFonts w:eastAsia="Calibri"/>
        </w:rPr>
        <w:t>месторождений</w:t>
      </w:r>
      <w:r w:rsidRPr="00D52BDE">
        <w:rPr>
          <w:rFonts w:eastAsia="Calibri"/>
        </w:rPr>
        <w:t xml:space="preserve">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</w:t>
      </w:r>
      <w:r w:rsidR="001D485B" w:rsidRPr="00D52BDE">
        <w:rPr>
          <w:rFonts w:eastAsia="Calibri"/>
        </w:rPr>
        <w:t>»</w:t>
      </w:r>
      <w:r w:rsidRPr="00D52BDE">
        <w:rPr>
          <w:rFonts w:eastAsia="Calibri"/>
        </w:rPr>
        <w:t xml:space="preserve">. </w:t>
      </w:r>
    </w:p>
    <w:p w14:paraId="1A8116B7" w14:textId="6B80BACF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 xml:space="preserve">4.2. Обеспечение исполнения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 xml:space="preserve"> возлагается на начальника Управления по экономической безопасности и руководителя охранн</w:t>
      </w:r>
      <w:r w:rsidR="00911144" w:rsidRPr="00D52BDE">
        <w:rPr>
          <w:rFonts w:eastAsia="Calibri"/>
        </w:rPr>
        <w:t>ой организации.</w:t>
      </w:r>
    </w:p>
    <w:p w14:paraId="65513C74" w14:textId="717957DE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3</w:t>
      </w:r>
      <w:r w:rsidRPr="00D52BDE">
        <w:rPr>
          <w:rFonts w:eastAsia="Calibri"/>
        </w:rPr>
        <w:t xml:space="preserve">. Осуществление мероприятий </w:t>
      </w:r>
      <w:r w:rsidR="00BD55ED" w:rsidRPr="00D52BDE">
        <w:rPr>
          <w:rFonts w:eastAsia="Calibri"/>
        </w:rPr>
        <w:t>установленного порядка по сохранности ТМЦ</w:t>
      </w:r>
      <w:r w:rsidRPr="00D52BDE">
        <w:rPr>
          <w:rFonts w:eastAsia="Calibri"/>
        </w:rPr>
        <w:t xml:space="preserve"> на всех объектах и месторождениях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 возлагается на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 xml:space="preserve">сотрудников охраны, которые осуществляют свою деятельность на основе принципов законности, уважения и соблюдения прав и свобод человека и гражданина, прав и законных интересов физических и юридических лиц, заключённого договора на оказание охранных услуг и требований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>.</w:t>
      </w:r>
    </w:p>
    <w:p w14:paraId="78890B68" w14:textId="20F4DFAC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4</w:t>
      </w:r>
      <w:r w:rsidRPr="00D52BDE">
        <w:rPr>
          <w:rFonts w:eastAsia="Calibri"/>
        </w:rPr>
        <w:t>. Требования сотрудников охраны, находящихся при исполнении должностных обязанностей, обязательны для исполнения всеми лицами.</w:t>
      </w:r>
    </w:p>
    <w:p w14:paraId="3C877BF5" w14:textId="6CA92190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5</w:t>
      </w:r>
      <w:r w:rsidRPr="00D52BDE">
        <w:rPr>
          <w:rFonts w:eastAsia="Calibri"/>
        </w:rPr>
        <w:t xml:space="preserve">. Контроль за работой охранной организации на объектах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 возлагается на сотрудников ООФиИТЗ УЭБ. </w:t>
      </w:r>
    </w:p>
    <w:p w14:paraId="34AB447D" w14:textId="5583A34A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6</w:t>
      </w:r>
      <w:r w:rsidRPr="00D52BDE">
        <w:rPr>
          <w:rFonts w:eastAsia="Calibri"/>
        </w:rPr>
        <w:t xml:space="preserve">. Рабочие вопросы, возникающие в процессе организации </w:t>
      </w:r>
      <w:r w:rsidR="00F235A1" w:rsidRPr="00D52BDE">
        <w:rPr>
          <w:rFonts w:eastAsia="Calibri"/>
        </w:rPr>
        <w:t>сохранности ТМЦ</w:t>
      </w:r>
      <w:r w:rsidRPr="00D52BDE">
        <w:rPr>
          <w:rFonts w:eastAsia="Calibri"/>
        </w:rPr>
        <w:t xml:space="preserve">, решаются сотрудниками ООФиИТЗ УЭБ. Вопросы от подрядных/субподрядных организаций направляются в ООФиИТЗ УЭБ только через </w:t>
      </w:r>
      <w:r w:rsidR="00911144" w:rsidRPr="00D52BDE">
        <w:rPr>
          <w:rFonts w:eastAsia="Calibri"/>
        </w:rPr>
        <w:t>К</w:t>
      </w:r>
      <w:r w:rsidRPr="00D52BDE">
        <w:rPr>
          <w:rFonts w:eastAsia="Calibri"/>
        </w:rPr>
        <w:t>ураторов договоров.</w:t>
      </w:r>
    </w:p>
    <w:p w14:paraId="296F4B20" w14:textId="6662E02D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7</w:t>
      </w:r>
      <w:r w:rsidRPr="00D52BDE">
        <w:rPr>
          <w:rFonts w:eastAsia="Calibri"/>
        </w:rPr>
        <w:t xml:space="preserve">. Руководители структурных подразделений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«Славнефть-Красноярскнефтегаз», руководители подрядных/субподрядных организаций обязаны ознакомить подчиненных работников с требованиями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 xml:space="preserve"> и обязать выполнять его требования.</w:t>
      </w:r>
    </w:p>
    <w:p w14:paraId="2DA1CAB1" w14:textId="7D207F0B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8</w:t>
      </w:r>
      <w:r w:rsidRPr="00D52BDE">
        <w:rPr>
          <w:rFonts w:eastAsia="Calibri"/>
        </w:rPr>
        <w:t xml:space="preserve">. Работники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подрядных/субподрядных и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 xml:space="preserve">сторонних организаций, и посетители обязаны выполнять требования </w:t>
      </w:r>
      <w:r w:rsidR="00BD55ED" w:rsidRPr="00D52BDE">
        <w:rPr>
          <w:rFonts w:eastAsia="Calibri"/>
        </w:rPr>
        <w:t>по обеспечению сохранности ТМЦ</w:t>
      </w:r>
      <w:r w:rsidRPr="00D52BDE">
        <w:rPr>
          <w:rFonts w:eastAsia="Calibri"/>
        </w:rPr>
        <w:t xml:space="preserve">, установленные на объектах и месторождениях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требования сотрудников охраны, находящихся при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>исполнении служебных обязанностей.</w:t>
      </w:r>
    </w:p>
    <w:p w14:paraId="32E9A764" w14:textId="5EBCF6C4" w:rsidR="00DE6705" w:rsidRPr="00D52BDE" w:rsidRDefault="00DE6705" w:rsidP="001F6EB0">
      <w:pPr>
        <w:pStyle w:val="S0"/>
        <w:spacing w:after="6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9</w:t>
      </w:r>
      <w:r w:rsidRPr="00D52BDE">
        <w:rPr>
          <w:rFonts w:eastAsia="Calibri"/>
        </w:rPr>
        <w:t xml:space="preserve">. Ответственность за выполнение персоналом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«Славнефть-Красноярскнефтегаз», работниками сторонних организаций и посетителями правил </w:t>
      </w:r>
      <w:r w:rsidR="00BD55ED" w:rsidRPr="00D52BDE">
        <w:rPr>
          <w:rFonts w:eastAsia="Calibri"/>
        </w:rPr>
        <w:t>сохранности ТМЦ</w:t>
      </w:r>
      <w:r w:rsidRPr="00D52BDE">
        <w:rPr>
          <w:rFonts w:eastAsia="Calibri"/>
        </w:rPr>
        <w:t xml:space="preserve"> возлагается на руководителей структурных подразделений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а также руководителей или представителей организаций и учреждений, находящихся на его территории, которые обязаны:</w:t>
      </w:r>
    </w:p>
    <w:p w14:paraId="48C77EEB" w14:textId="5817A7D3" w:rsidR="00DE6705" w:rsidRPr="00D52BDE" w:rsidRDefault="00DE6705" w:rsidP="001F6EB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знать и выполнять (в части</w:t>
      </w:r>
      <w:r w:rsidR="007B4A00" w:rsidRPr="00D52BDE">
        <w:rPr>
          <w:lang w:eastAsia="ru-RU"/>
        </w:rPr>
        <w:t>,</w:t>
      </w:r>
      <w:r w:rsidRPr="00D52BDE">
        <w:rPr>
          <w:lang w:eastAsia="ru-RU"/>
        </w:rPr>
        <w:t xml:space="preserve"> их касающейся) требования </w:t>
      </w:r>
      <w:r w:rsidR="00F80E0D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>;</w:t>
      </w:r>
    </w:p>
    <w:p w14:paraId="285CE42D" w14:textId="1E3023F8" w:rsidR="00DE6705" w:rsidRPr="00D52BDE" w:rsidRDefault="00DE6705" w:rsidP="001F6EB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осуществлять контроль соблюдения соответствующих требований </w:t>
      </w:r>
      <w:r w:rsidR="00F80E0D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подчиненными работниками. </w:t>
      </w:r>
    </w:p>
    <w:p w14:paraId="0EAA4DEB" w14:textId="2EC490EA" w:rsidR="00DE6705" w:rsidRPr="00D52BDE" w:rsidRDefault="007653B7" w:rsidP="00C71DE4">
      <w:pPr>
        <w:pStyle w:val="S0"/>
        <w:rPr>
          <w:rFonts w:eastAsia="Calibri"/>
        </w:rPr>
      </w:pPr>
      <w:r w:rsidRPr="00D52BDE">
        <w:rPr>
          <w:rFonts w:eastAsia="Calibri"/>
        </w:rPr>
        <w:t xml:space="preserve">4.10. </w:t>
      </w:r>
      <w:r w:rsidR="00DE6705" w:rsidRPr="00D52BDE">
        <w:rPr>
          <w:rFonts w:eastAsia="Calibri"/>
        </w:rPr>
        <w:t xml:space="preserve">Нарушение работниками </w:t>
      </w:r>
      <w:r w:rsidR="0081202F">
        <w:rPr>
          <w:rFonts w:eastAsia="Calibri"/>
        </w:rPr>
        <w:t>ООО </w:t>
      </w:r>
      <w:r w:rsidR="00DE6705" w:rsidRPr="00D52BDE">
        <w:rPr>
          <w:rFonts w:eastAsia="Calibri"/>
        </w:rPr>
        <w:t xml:space="preserve">«Славнефть-Красноярскнефтегаз», подрядных/субподрядных организаций, установленных </w:t>
      </w:r>
      <w:r w:rsidR="00F80E0D" w:rsidRPr="00D52BDE">
        <w:rPr>
          <w:rFonts w:eastAsia="Calibri"/>
        </w:rPr>
        <w:t>Регламентом бизнес-процесса</w:t>
      </w:r>
      <w:r w:rsidR="00DE6705" w:rsidRPr="00D52BDE">
        <w:rPr>
          <w:rFonts w:eastAsia="Calibri"/>
        </w:rPr>
        <w:t xml:space="preserve"> требований </w:t>
      </w:r>
      <w:r w:rsidR="00BD55ED" w:rsidRPr="00D52BDE">
        <w:rPr>
          <w:rFonts w:eastAsia="Calibri"/>
        </w:rPr>
        <w:t>по сохранности ТМЦ</w:t>
      </w:r>
      <w:r w:rsidR="00DE6705" w:rsidRPr="00D52BDE">
        <w:rPr>
          <w:rFonts w:eastAsia="Calibri"/>
        </w:rPr>
        <w:t xml:space="preserve"> может служить основанием для</w:t>
      </w:r>
      <w:r w:rsidR="00464B39" w:rsidRPr="00D52BDE">
        <w:rPr>
          <w:rFonts w:eastAsia="Calibri"/>
          <w:lang w:val="en-US"/>
        </w:rPr>
        <w:t> </w:t>
      </w:r>
      <w:r w:rsidR="00DE6705" w:rsidRPr="00D52BDE">
        <w:rPr>
          <w:rFonts w:eastAsia="Calibri"/>
        </w:rPr>
        <w:t>их</w:t>
      </w:r>
      <w:r w:rsidR="00464B39" w:rsidRPr="00D52BDE">
        <w:rPr>
          <w:rFonts w:eastAsia="Calibri"/>
          <w:lang w:val="en-US"/>
        </w:rPr>
        <w:t> </w:t>
      </w:r>
      <w:r w:rsidR="00DE6705" w:rsidRPr="00D52BDE">
        <w:rPr>
          <w:rFonts w:eastAsia="Calibri"/>
        </w:rPr>
        <w:t xml:space="preserve">привлечения к дисциплинарной (материальной), административной или уголовной ответственности в </w:t>
      </w:r>
      <w:r w:rsidR="00DE6705" w:rsidRPr="00D52BDE">
        <w:rPr>
          <w:rFonts w:eastAsia="Calibri"/>
        </w:rPr>
        <w:lastRenderedPageBreak/>
        <w:t>соответствии с действующим законодательством Российской Федерации. При неподчинении законным требованиям сотрудников охраны, нарушители передаются сотрудникам полиции территориального</w:t>
      </w:r>
      <w:r w:rsidR="001F6EB0" w:rsidRPr="00D52BDE">
        <w:rPr>
          <w:rFonts w:eastAsia="Calibri"/>
        </w:rPr>
        <w:t xml:space="preserve"> отдела министерства внутренних дел</w:t>
      </w:r>
      <w:r w:rsidR="00DE6705" w:rsidRPr="00D52BDE">
        <w:rPr>
          <w:rFonts w:eastAsia="Calibri"/>
        </w:rPr>
        <w:t>.</w:t>
      </w:r>
    </w:p>
    <w:p w14:paraId="367BF35C" w14:textId="3B00DF08" w:rsidR="00DE6705" w:rsidRPr="00D52BDE" w:rsidRDefault="00DE6705" w:rsidP="00C71DE4">
      <w:pPr>
        <w:pStyle w:val="S0"/>
        <w:rPr>
          <w:rFonts w:eastAsia="Calibri"/>
        </w:rPr>
      </w:pPr>
      <w:r w:rsidRPr="00D52BDE">
        <w:rPr>
          <w:rFonts w:eastAsia="Calibri"/>
        </w:rPr>
        <w:t>4.1</w:t>
      </w:r>
      <w:r w:rsidR="00BD55ED" w:rsidRPr="00D52BDE">
        <w:rPr>
          <w:rFonts w:eastAsia="Calibri"/>
        </w:rPr>
        <w:t>1</w:t>
      </w:r>
      <w:r w:rsidRPr="00D52BDE">
        <w:rPr>
          <w:rFonts w:eastAsia="Calibri"/>
        </w:rPr>
        <w:t>. Контроль за выполнением требований настоящего</w:t>
      </w:r>
      <w:r w:rsidR="00921B41" w:rsidRPr="00D52BDE">
        <w:rPr>
          <w:rFonts w:eastAsia="Calibri"/>
        </w:rPr>
        <w:t xml:space="preserve"> Регламента бизнес-процесса </w:t>
      </w:r>
      <w:r w:rsidRPr="00D52BDE">
        <w:rPr>
          <w:rFonts w:eastAsia="Calibri"/>
        </w:rPr>
        <w:t xml:space="preserve">возлагается на УЭБ. </w:t>
      </w:r>
    </w:p>
    <w:p w14:paraId="09846D67" w14:textId="21574E95" w:rsidR="007B4A00" w:rsidRPr="00D52BDE" w:rsidRDefault="007B4A00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29178D54" w14:textId="53C701C4" w:rsidR="00F80E0D" w:rsidRPr="00D52BDE" w:rsidRDefault="004C2118" w:rsidP="00B85D3B">
      <w:pPr>
        <w:pStyle w:val="10"/>
      </w:pPr>
      <w:bookmarkStart w:id="21" w:name="_Toc116650421"/>
      <w:bookmarkStart w:id="22" w:name="_Toc122082156"/>
      <w:r w:rsidRPr="00D52BDE">
        <w:lastRenderedPageBreak/>
        <w:t xml:space="preserve">5. </w:t>
      </w:r>
      <w:r w:rsidR="00151937" w:rsidRPr="00D52BDE">
        <w:t>СОПРОВОДИТЕЛЬНЫЕ ДОКУМЕНТЫ ДЛЯ ПЕРЕМЕЩЕНИЯ ТМЦ</w:t>
      </w:r>
      <w:bookmarkEnd w:id="21"/>
      <w:bookmarkEnd w:id="22"/>
      <w:r w:rsidR="00151937" w:rsidRPr="00D52BDE">
        <w:t xml:space="preserve"> </w:t>
      </w:r>
    </w:p>
    <w:p w14:paraId="1FA43D7E" w14:textId="5EAE8BBC" w:rsidR="00D27537" w:rsidRPr="00D52BDE" w:rsidRDefault="00F80E0D" w:rsidP="00C71DE4">
      <w:pPr>
        <w:pStyle w:val="S0"/>
      </w:pPr>
      <w:r w:rsidRPr="00D52BDE">
        <w:rPr>
          <w:rFonts w:eastAsia="Calibri"/>
        </w:rPr>
        <w:t xml:space="preserve">5.1. </w:t>
      </w:r>
      <w:r w:rsidR="00D27537" w:rsidRPr="00D52BDE">
        <w:t xml:space="preserve">Перемещение материальных ценностей </w:t>
      </w:r>
      <w:r w:rsidR="00027A15" w:rsidRPr="00D52BDE">
        <w:t>на/с</w:t>
      </w:r>
      <w:r w:rsidR="00D27537" w:rsidRPr="00D52BDE">
        <w:t xml:space="preserve"> охраняемых объектов и по территории месторождений </w:t>
      </w:r>
      <w:r w:rsidR="0081202F">
        <w:t>ООО </w:t>
      </w:r>
      <w:r w:rsidR="00073153" w:rsidRPr="00D52BDE">
        <w:t>«Славнефть-Красноярскнефтегаз»</w:t>
      </w:r>
      <w:r w:rsidR="00D27537" w:rsidRPr="00D52BDE">
        <w:t xml:space="preserve"> осуществляется по установленным и документально оформленным сопроводительным документам: </w:t>
      </w:r>
    </w:p>
    <w:p w14:paraId="21582FB9" w14:textId="7C6714C4" w:rsidR="00DC034D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DC034D" w:rsidRPr="00D52BDE">
        <w:rPr>
          <w:lang w:eastAsia="ru-RU"/>
        </w:rPr>
        <w:t xml:space="preserve">пропуск </w:t>
      </w:r>
      <w:r w:rsidR="00DC2C80" w:rsidRPr="00D52BDE">
        <w:rPr>
          <w:lang w:eastAsia="ru-RU"/>
        </w:rPr>
        <w:t xml:space="preserve">для вывоза/завоза ТМЦ </w:t>
      </w:r>
      <w:r w:rsidR="0081202F">
        <w:rPr>
          <w:lang w:eastAsia="ru-RU"/>
        </w:rPr>
        <w:t>ООО </w:t>
      </w:r>
      <w:r w:rsidR="00DC2C80" w:rsidRPr="00D52BDE">
        <w:rPr>
          <w:lang w:eastAsia="ru-RU"/>
        </w:rPr>
        <w:t>«Славнефть-Красноярскнефтегаз»</w:t>
      </w:r>
      <w:r w:rsidR="00DC034D" w:rsidRPr="00D52BDE">
        <w:rPr>
          <w:lang w:eastAsia="ru-RU"/>
        </w:rPr>
        <w:t xml:space="preserve"> (</w:t>
      </w:r>
      <w:hyperlink w:anchor="Приложение1" w:history="1">
        <w:r w:rsidR="00DC034D" w:rsidRPr="00D52BDE">
          <w:rPr>
            <w:rStyle w:val="ac"/>
          </w:rPr>
          <w:t>Приложение 1</w:t>
        </w:r>
      </w:hyperlink>
      <w:r w:rsidR="00DC034D" w:rsidRPr="00D52BDE">
        <w:rPr>
          <w:lang w:eastAsia="ru-RU"/>
        </w:rPr>
        <w:t>);</w:t>
      </w:r>
    </w:p>
    <w:p w14:paraId="12E96233" w14:textId="3E49F7F7" w:rsidR="00A56C9C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A56C9C" w:rsidRPr="00D52BDE">
        <w:rPr>
          <w:lang w:eastAsia="ru-RU"/>
        </w:rPr>
        <w:t>пропуск для вывоза</w:t>
      </w:r>
      <w:r w:rsidR="001D4927" w:rsidRPr="00D52BDE">
        <w:rPr>
          <w:lang w:eastAsia="ru-RU"/>
        </w:rPr>
        <w:t>/завоза</w:t>
      </w:r>
      <w:r w:rsidR="00A56C9C" w:rsidRPr="00D52BDE">
        <w:rPr>
          <w:lang w:eastAsia="ru-RU"/>
        </w:rPr>
        <w:t xml:space="preserve"> ТМЦ</w:t>
      </w:r>
      <w:r w:rsidR="00DC2C80" w:rsidRPr="00D52BDE">
        <w:rPr>
          <w:lang w:eastAsia="ru-RU"/>
        </w:rPr>
        <w:t xml:space="preserve"> подрядчика</w:t>
      </w:r>
      <w:r w:rsidR="005525E1" w:rsidRPr="00D52BDE">
        <w:rPr>
          <w:lang w:eastAsia="ru-RU"/>
        </w:rPr>
        <w:t xml:space="preserve"> (</w:t>
      </w:r>
      <w:hyperlink w:anchor="Приложение2" w:history="1">
        <w:r w:rsidR="005525E1" w:rsidRPr="00D52BDE">
          <w:rPr>
            <w:rStyle w:val="ac"/>
          </w:rPr>
          <w:t xml:space="preserve">Приложение </w:t>
        </w:r>
        <w:r w:rsidR="00DC034D" w:rsidRPr="00D52BDE">
          <w:rPr>
            <w:rStyle w:val="ac"/>
          </w:rPr>
          <w:t>2</w:t>
        </w:r>
      </w:hyperlink>
      <w:r w:rsidR="005525E1" w:rsidRPr="00D52BDE">
        <w:rPr>
          <w:lang w:eastAsia="ru-RU"/>
        </w:rPr>
        <w:t>);</w:t>
      </w:r>
    </w:p>
    <w:p w14:paraId="455664A2" w14:textId="641718AC" w:rsidR="00D27537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D27537" w:rsidRPr="00D52BDE">
        <w:rPr>
          <w:lang w:eastAsia="ru-RU"/>
        </w:rPr>
        <w:t>пропуск</w:t>
      </w:r>
      <w:r w:rsidR="00174264" w:rsidRPr="00D52BDE">
        <w:rPr>
          <w:lang w:eastAsia="ru-RU"/>
        </w:rPr>
        <w:t xml:space="preserve"> без изъятия</w:t>
      </w:r>
      <w:r w:rsidR="003B52CE" w:rsidRPr="00D52BDE">
        <w:rPr>
          <w:lang w:eastAsia="ru-RU"/>
        </w:rPr>
        <w:t xml:space="preserve"> (</w:t>
      </w:r>
      <w:r w:rsidR="00174264" w:rsidRPr="00D52BDE">
        <w:rPr>
          <w:lang w:eastAsia="ru-RU"/>
        </w:rPr>
        <w:t>для провоза/проноса бригадами/работниками ТМЦ,</w:t>
      </w:r>
      <w:r w:rsidR="002A1CE9" w:rsidRPr="00D52BDE">
        <w:rPr>
          <w:lang w:eastAsia="ru-RU"/>
        </w:rPr>
        <w:t xml:space="preserve"> </w:t>
      </w:r>
      <w:r w:rsidR="00174264" w:rsidRPr="00D52BDE">
        <w:rPr>
          <w:lang w:eastAsia="ru-RU"/>
        </w:rPr>
        <w:t>используемых в производственной деятельности постоянно</w:t>
      </w:r>
      <w:r w:rsidR="003B52CE" w:rsidRPr="00D52BDE">
        <w:rPr>
          <w:lang w:eastAsia="ru-RU"/>
        </w:rPr>
        <w:t>)</w:t>
      </w:r>
      <w:r w:rsidR="00D27537" w:rsidRPr="00D52BDE">
        <w:rPr>
          <w:lang w:eastAsia="ru-RU"/>
        </w:rPr>
        <w:t xml:space="preserve"> </w:t>
      </w:r>
      <w:r w:rsidR="005525E1" w:rsidRPr="00D52BDE">
        <w:rPr>
          <w:lang w:eastAsia="ru-RU"/>
        </w:rPr>
        <w:t>(</w:t>
      </w:r>
      <w:hyperlink w:anchor="Приложение3" w:history="1">
        <w:r w:rsidR="005525E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4</w:t>
        </w:r>
      </w:hyperlink>
      <w:r w:rsidR="005525E1" w:rsidRPr="00D52BDE">
        <w:rPr>
          <w:lang w:eastAsia="ru-RU"/>
        </w:rPr>
        <w:t>);</w:t>
      </w:r>
    </w:p>
    <w:p w14:paraId="1E5F6F73" w14:textId="15252B4A" w:rsidR="00D27537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транспортная </w:t>
      </w:r>
      <w:r w:rsidR="0070307B" w:rsidRPr="00D52BDE">
        <w:rPr>
          <w:lang w:eastAsia="ru-RU"/>
        </w:rPr>
        <w:t xml:space="preserve">накладная (ТН) </w:t>
      </w:r>
      <w:r w:rsidR="00D27537" w:rsidRPr="00D52BDE">
        <w:rPr>
          <w:lang w:eastAsia="ru-RU"/>
        </w:rPr>
        <w:t>(</w:t>
      </w:r>
      <w:hyperlink w:anchor="Приложение4" w:history="1">
        <w:r w:rsidR="00D27537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5</w:t>
        </w:r>
      </w:hyperlink>
      <w:r w:rsidR="00D27537" w:rsidRPr="00D52BDE">
        <w:rPr>
          <w:lang w:eastAsia="ru-RU"/>
        </w:rPr>
        <w:t>);</w:t>
      </w:r>
    </w:p>
    <w:p w14:paraId="4225CE96" w14:textId="2A0AD8F9" w:rsidR="00F235A1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т</w:t>
      </w:r>
      <w:r w:rsidR="0070307B" w:rsidRPr="00D52BDE">
        <w:rPr>
          <w:lang w:eastAsia="ru-RU"/>
        </w:rPr>
        <w:t xml:space="preserve">оварно-транспортная накладная (ТТН) </w:t>
      </w:r>
      <w:r w:rsidR="00F235A1" w:rsidRPr="00D52BDE">
        <w:rPr>
          <w:lang w:eastAsia="ru-RU"/>
        </w:rPr>
        <w:t>(</w:t>
      </w:r>
      <w:hyperlink w:anchor="Приложение5" w:history="1">
        <w:r w:rsidR="00F235A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6</w:t>
        </w:r>
      </w:hyperlink>
      <w:r w:rsidR="00F235A1" w:rsidRPr="00D52BDE">
        <w:rPr>
          <w:lang w:eastAsia="ru-RU"/>
        </w:rPr>
        <w:t xml:space="preserve">);  </w:t>
      </w:r>
    </w:p>
    <w:p w14:paraId="1013C1D3" w14:textId="379D62BA" w:rsidR="00F80E0D" w:rsidRPr="00D52BDE" w:rsidRDefault="00F80E0D" w:rsidP="00C71DE4">
      <w:pPr>
        <w:pStyle w:val="S0"/>
      </w:pPr>
      <w:r w:rsidRPr="00D52BDE">
        <w:rPr>
          <w:rFonts w:eastAsia="Calibri"/>
        </w:rPr>
        <w:t xml:space="preserve">5.2. </w:t>
      </w:r>
      <w:r w:rsidR="00D27537" w:rsidRPr="00D52BDE">
        <w:t>Установленные и документально оформленные сопроводительные документы, а именно: материальный пропуск</w:t>
      </w:r>
      <w:r w:rsidR="003B52CE" w:rsidRPr="00D52BDE">
        <w:t xml:space="preserve"> (всех видов), </w:t>
      </w:r>
      <w:r w:rsidR="0070307B" w:rsidRPr="00D52BDE">
        <w:t>ТН</w:t>
      </w:r>
      <w:r w:rsidR="00812456" w:rsidRPr="00D52BDE">
        <w:t>/</w:t>
      </w:r>
      <w:r w:rsidR="0070307B" w:rsidRPr="00D52BDE">
        <w:t>ТТН</w:t>
      </w:r>
      <w:r w:rsidR="006B0EF3" w:rsidRPr="00D52BDE">
        <w:t xml:space="preserve">, </w:t>
      </w:r>
      <w:r w:rsidR="00D27537" w:rsidRPr="00D52BDE">
        <w:t xml:space="preserve">– не дают права на проход (проезд) через КПП. </w:t>
      </w:r>
      <w:r w:rsidR="00F235A1" w:rsidRPr="00D52BDE">
        <w:t>Ввоз/внос, вывоз/вынос</w:t>
      </w:r>
      <w:r w:rsidR="00D27537" w:rsidRPr="00D52BDE">
        <w:t xml:space="preserve"> материальных ценностей по указанным документам осуществляется однократно (за исключением материального пропуска без изъятия).</w:t>
      </w:r>
    </w:p>
    <w:p w14:paraId="45B34997" w14:textId="426B4A0D" w:rsidR="004171A5" w:rsidRPr="00D52BDE" w:rsidRDefault="004171A5" w:rsidP="00C71DE4">
      <w:pPr>
        <w:pStyle w:val="S0"/>
      </w:pPr>
      <w:r w:rsidRPr="00D52BDE">
        <w:t>5.2.1. Материальные пропуска должны быть заверены подписью МОЛ</w:t>
      </w:r>
      <w:r w:rsidR="0037759A" w:rsidRPr="00D52BDE">
        <w:t xml:space="preserve"> </w:t>
      </w:r>
      <w:r w:rsidRPr="00D52BDE">
        <w:t xml:space="preserve">и/или должностным уполномоченным лицом. </w:t>
      </w:r>
      <w:r w:rsidR="004D25E2" w:rsidRPr="00D52BDE">
        <w:t>На постах охраны/КПП должны находиться о</w:t>
      </w:r>
      <w:r w:rsidRPr="00D52BDE">
        <w:t>бразцы подписей должностных лиц и/или МОЛ</w:t>
      </w:r>
      <w:r w:rsidR="0037759A" w:rsidRPr="00D52BDE">
        <w:t xml:space="preserve"> </w:t>
      </w:r>
      <w:r w:rsidRPr="00D52BDE">
        <w:t>(</w:t>
      </w:r>
      <w:hyperlink w:anchor="Приложение6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7</w:t>
        </w:r>
      </w:hyperlink>
      <w:r w:rsidRPr="00D52BDE">
        <w:t>), имеющих право подписи материальных пропусков, образцы печатей и штампов, которыми заверяются материальные пропуска</w:t>
      </w:r>
      <w:r w:rsidR="004D25E2" w:rsidRPr="00D52BDE">
        <w:t>. Актуализация образцов подписей</w:t>
      </w:r>
      <w:r w:rsidR="008D3403" w:rsidRPr="00D52BDE">
        <w:t xml:space="preserve">, </w:t>
      </w:r>
      <w:r w:rsidR="004D25E2" w:rsidRPr="00D52BDE">
        <w:t xml:space="preserve">печатей и штампов производится ежегодно, </w:t>
      </w:r>
      <w:r w:rsidR="0037759A" w:rsidRPr="00D52BDE">
        <w:t>не позднее 20</w:t>
      </w:r>
      <w:r w:rsidR="0044062C" w:rsidRPr="00D52BDE">
        <w:t xml:space="preserve"> </w:t>
      </w:r>
      <w:r w:rsidR="0037759A" w:rsidRPr="00D52BDE">
        <w:t>декабря</w:t>
      </w:r>
      <w:r w:rsidR="004D25E2" w:rsidRPr="00D52BDE">
        <w:t xml:space="preserve"> текущего года, </w:t>
      </w:r>
      <w:r w:rsidRPr="00D52BDE">
        <w:t>или при смене МОЛ.</w:t>
      </w:r>
      <w:r w:rsidR="00EC2FE1" w:rsidRPr="00D52BDE">
        <w:t xml:space="preserve"> Актуализированные списки направляются в УЭБ с сопроводительным письмом за подписью ЗГД по направлению деятельности.</w:t>
      </w:r>
    </w:p>
    <w:p w14:paraId="1287ECCA" w14:textId="5E191EE5" w:rsidR="004D25E2" w:rsidRPr="00D52BDE" w:rsidRDefault="004D25E2" w:rsidP="004D25E2">
      <w:pPr>
        <w:pStyle w:val="S0"/>
      </w:pPr>
      <w:r w:rsidRPr="00D52BDE">
        <w:t>5.3. При отсутствии на постах охраны списков образцов подписей должностных лиц и МОЛ, имеющих право подписи материальных пропусков, ТМЦ с охраняемых объектов вывозить запрещено.</w:t>
      </w:r>
    </w:p>
    <w:p w14:paraId="54374F4F" w14:textId="75E34363" w:rsidR="004171A5" w:rsidRPr="00D52BDE" w:rsidRDefault="0072218C" w:rsidP="00C71DE4">
      <w:pPr>
        <w:pStyle w:val="S0"/>
      </w:pPr>
      <w:r w:rsidRPr="00D52BDE">
        <w:t>5.</w:t>
      </w:r>
      <w:r w:rsidR="004D25E2" w:rsidRPr="00D52BDE">
        <w:t>4.</w:t>
      </w:r>
      <w:r w:rsidRPr="00D52BDE">
        <w:t xml:space="preserve"> Завоз ТМЦ на месторождения </w:t>
      </w:r>
      <w:r w:rsidR="0081202F">
        <w:t>ООО </w:t>
      </w:r>
      <w:r w:rsidRPr="00D52BDE">
        <w:t xml:space="preserve">«Славнефть-Красноярскнефтегаз» осуществляется при наличии </w:t>
      </w:r>
      <w:r w:rsidR="0070307B" w:rsidRPr="00D52BDE">
        <w:t>ТН/ТТН</w:t>
      </w:r>
      <w:r w:rsidRPr="00D52BDE">
        <w:t xml:space="preserve"> и</w:t>
      </w:r>
      <w:r w:rsidR="0044062C" w:rsidRPr="00D52BDE">
        <w:t>/или</w:t>
      </w:r>
      <w:r w:rsidRPr="00D52BDE">
        <w:t xml:space="preserve"> материального пропуска</w:t>
      </w:r>
      <w:r w:rsidR="004171A5" w:rsidRPr="00D52BDE">
        <w:t>.</w:t>
      </w:r>
    </w:p>
    <w:p w14:paraId="4BA23B99" w14:textId="3AAB5C32" w:rsidR="00DC52CA" w:rsidRPr="00D52BDE" w:rsidRDefault="0072218C" w:rsidP="00C71DE4">
      <w:pPr>
        <w:pStyle w:val="S0"/>
      </w:pPr>
      <w:r w:rsidRPr="00D52BDE">
        <w:t>5.</w:t>
      </w:r>
      <w:r w:rsidR="004D25E2" w:rsidRPr="00D52BDE">
        <w:t>4</w:t>
      </w:r>
      <w:r w:rsidRPr="00D52BDE">
        <w:t xml:space="preserve">.1. Допускается завоз ТМЦ без </w:t>
      </w:r>
      <w:r w:rsidR="0070307B" w:rsidRPr="00D52BDE">
        <w:t>ТН/ТТН</w:t>
      </w:r>
      <w:r w:rsidRPr="00D52BDE">
        <w:t xml:space="preserve">, по материальному пропуску, при использовании авиационного сообщения, а также если ТМЦ завозятся на месторождение как личный инструмент, принадлежности, оборудование. При этом, в случае отсутствия у владельца </w:t>
      </w:r>
      <w:r w:rsidR="00F235A1" w:rsidRPr="00D52BDE">
        <w:t>указанного имущества</w:t>
      </w:r>
      <w:r w:rsidRPr="00D52BDE">
        <w:t xml:space="preserve"> заранее оформленного материального пропуска, </w:t>
      </w:r>
      <w:r w:rsidR="00DC52CA" w:rsidRPr="00D52BDE">
        <w:t>в ходе осмотра личных вещей составляется опись</w:t>
      </w:r>
      <w:r w:rsidR="002029EF" w:rsidRPr="00D52BDE">
        <w:t xml:space="preserve"> </w:t>
      </w:r>
      <w:r w:rsidR="00DC52CA" w:rsidRPr="00D52BDE">
        <w:t>(в двух экземплярах) ввезённого оборудования, инструмента, принадлежностей, в которой расписываются владелец ввозимых ТМЦ и охранник, проводивший осмотр</w:t>
      </w:r>
      <w:r w:rsidR="002029EF" w:rsidRPr="00D52BDE">
        <w:t xml:space="preserve"> </w:t>
      </w:r>
      <w:r w:rsidR="002029EF" w:rsidRPr="00D52BDE">
        <w:rPr>
          <w:rStyle w:val="ac"/>
        </w:rPr>
        <w:t>(</w:t>
      </w:r>
      <w:hyperlink w:anchor="Приложение7" w:history="1">
        <w:r w:rsidR="002029EF" w:rsidRPr="00D52BDE">
          <w:rPr>
            <w:rStyle w:val="ac"/>
          </w:rPr>
          <w:t>Приложение</w:t>
        </w:r>
        <w:r w:rsidR="00953BBC" w:rsidRPr="00D52BDE">
          <w:rPr>
            <w:rStyle w:val="ac"/>
          </w:rPr>
          <w:t xml:space="preserve"> </w:t>
        </w:r>
        <w:r w:rsidR="006909D2" w:rsidRPr="00D52BDE">
          <w:rPr>
            <w:rStyle w:val="ac"/>
          </w:rPr>
          <w:t>8</w:t>
        </w:r>
      </w:hyperlink>
      <w:r w:rsidR="002029EF" w:rsidRPr="00D52BDE">
        <w:rPr>
          <w:rStyle w:val="ac"/>
          <w:u w:val="none"/>
        </w:rPr>
        <w:t>)</w:t>
      </w:r>
      <w:r w:rsidR="00DC52CA" w:rsidRPr="00D52BDE">
        <w:t>.</w:t>
      </w:r>
      <w:r w:rsidR="00984C6A" w:rsidRPr="00D52BDE">
        <w:t xml:space="preserve"> При вывозе владельцем личного оборудования, инструмента и принадлежностей он предъявляет</w:t>
      </w:r>
      <w:r w:rsidR="00F235A1" w:rsidRPr="00D52BDE">
        <w:t xml:space="preserve"> для сверки</w:t>
      </w:r>
      <w:r w:rsidR="00984C6A" w:rsidRPr="00D52BDE">
        <w:t xml:space="preserve"> охране материальный пропуск или опись, согласно которых личные ТМЦ</w:t>
      </w:r>
      <w:r w:rsidR="004171A5" w:rsidRPr="00D52BDE">
        <w:t xml:space="preserve"> были ввезены</w:t>
      </w:r>
      <w:r w:rsidR="00984C6A" w:rsidRPr="00D52BDE">
        <w:t xml:space="preserve">. </w:t>
      </w:r>
    </w:p>
    <w:p w14:paraId="384E0C8F" w14:textId="66FAE90F" w:rsidR="0072218C" w:rsidRPr="00D52BDE" w:rsidRDefault="00DC52CA" w:rsidP="00C71DE4">
      <w:pPr>
        <w:pStyle w:val="S0"/>
        <w:rPr>
          <w:rFonts w:eastAsia="Calibri"/>
        </w:rPr>
      </w:pPr>
      <w:r w:rsidRPr="00D52BDE">
        <w:t>5.</w:t>
      </w:r>
      <w:r w:rsidR="004D25E2" w:rsidRPr="00D52BDE">
        <w:t>4</w:t>
      </w:r>
      <w:r w:rsidRPr="00D52BDE">
        <w:t xml:space="preserve">.2. Допускается завоз ТМЦ без материального пропуска, по </w:t>
      </w:r>
      <w:r w:rsidR="0070307B" w:rsidRPr="00D52BDE">
        <w:t>ТН/ТТН</w:t>
      </w:r>
      <w:r w:rsidRPr="00D52BDE">
        <w:t xml:space="preserve">, в случае доставки груза </w:t>
      </w:r>
      <w:r w:rsidR="00812456" w:rsidRPr="00D52BDE">
        <w:t>от организаци</w:t>
      </w:r>
      <w:r w:rsidR="00027A15" w:rsidRPr="00D52BDE">
        <w:t>и</w:t>
      </w:r>
      <w:r w:rsidR="00812456" w:rsidRPr="00D52BDE">
        <w:t>-поставщик</w:t>
      </w:r>
      <w:r w:rsidR="00027A15" w:rsidRPr="00D52BDE">
        <w:t>а</w:t>
      </w:r>
      <w:r w:rsidR="00812456" w:rsidRPr="00D52BDE">
        <w:t xml:space="preserve">, минуя склады </w:t>
      </w:r>
      <w:r w:rsidR="0081202F">
        <w:t>ООО </w:t>
      </w:r>
      <w:r w:rsidR="00812456" w:rsidRPr="00D52BDE">
        <w:t>«Славнефть-Красноярскнефтегаз»</w:t>
      </w:r>
      <w:r w:rsidR="005D7865" w:rsidRPr="00D52BDE">
        <w:t xml:space="preserve">. </w:t>
      </w:r>
      <w:r w:rsidRPr="00D52BDE">
        <w:t xml:space="preserve">В этом случае проверка ввозимых ТМЦ проводится на основании записей в предъявляемой охране </w:t>
      </w:r>
      <w:r w:rsidR="0070307B" w:rsidRPr="00D52BDE">
        <w:t>ТН/ТТН</w:t>
      </w:r>
      <w:r w:rsidRPr="00D52BDE">
        <w:t xml:space="preserve">.   </w:t>
      </w:r>
      <w:r w:rsidR="0072218C" w:rsidRPr="00D52BDE">
        <w:t xml:space="preserve">    </w:t>
      </w:r>
      <w:r w:rsidR="004171A5" w:rsidRPr="00D52BDE">
        <w:t xml:space="preserve"> </w:t>
      </w:r>
    </w:p>
    <w:p w14:paraId="06A88A1B" w14:textId="2D265C1E" w:rsidR="00D27537" w:rsidRPr="00D52BDE" w:rsidRDefault="00F80E0D" w:rsidP="00C71DE4">
      <w:pPr>
        <w:pStyle w:val="S0"/>
      </w:pPr>
      <w:r w:rsidRPr="00D52BDE">
        <w:rPr>
          <w:rFonts w:eastAsia="Calibri"/>
        </w:rPr>
        <w:lastRenderedPageBreak/>
        <w:t>5.</w:t>
      </w:r>
      <w:r w:rsidR="004D25E2" w:rsidRPr="00D52BDE">
        <w:rPr>
          <w:rFonts w:eastAsia="Calibri"/>
        </w:rPr>
        <w:t>5</w:t>
      </w:r>
      <w:r w:rsidRPr="00D52BDE">
        <w:rPr>
          <w:rFonts w:eastAsia="Calibri"/>
        </w:rPr>
        <w:t xml:space="preserve">. </w:t>
      </w:r>
      <w:r w:rsidR="00D27537" w:rsidRPr="00D52BDE">
        <w:t xml:space="preserve">Вывоз ТМЦ с территории </w:t>
      </w:r>
      <w:r w:rsidR="0040154E" w:rsidRPr="00D52BDE">
        <w:t>месторождений</w:t>
      </w:r>
      <w:r w:rsidR="00D27537" w:rsidRPr="00D52BDE">
        <w:t xml:space="preserve"> осуществляется при наличии </w:t>
      </w:r>
      <w:r w:rsidR="0070307B" w:rsidRPr="00D52BDE">
        <w:t>ТН/ТТН</w:t>
      </w:r>
      <w:r w:rsidR="00D27537" w:rsidRPr="00D52BDE">
        <w:t xml:space="preserve"> и материального пропуска, заверенных подписью МОЛ и</w:t>
      </w:r>
      <w:r w:rsidR="003B52CE" w:rsidRPr="00D52BDE">
        <w:t>/</w:t>
      </w:r>
      <w:r w:rsidR="00D27537" w:rsidRPr="00D52BDE">
        <w:t>или должностным уполномоченным лицом.</w:t>
      </w:r>
      <w:r w:rsidR="00727202" w:rsidRPr="00D52BDE">
        <w:t xml:space="preserve"> Допускается вывоз ТМЦ без </w:t>
      </w:r>
      <w:r w:rsidR="0070307B" w:rsidRPr="00D52BDE">
        <w:t>ТН/ТТН</w:t>
      </w:r>
      <w:r w:rsidR="00727202" w:rsidRPr="00D52BDE">
        <w:t>, по материальному пропуску</w:t>
      </w:r>
      <w:r w:rsidR="0070667F" w:rsidRPr="00D52BDE">
        <w:t xml:space="preserve"> </w:t>
      </w:r>
      <w:r w:rsidR="00727202" w:rsidRPr="00D52BDE">
        <w:t xml:space="preserve">при использовании авиационного сообщения, </w:t>
      </w:r>
      <w:r w:rsidR="00AD3F34" w:rsidRPr="00D52BDE">
        <w:t xml:space="preserve">или описи, составленной при завозе ТМЦ, </w:t>
      </w:r>
      <w:r w:rsidR="00727202" w:rsidRPr="00D52BDE">
        <w:t xml:space="preserve">если </w:t>
      </w:r>
      <w:r w:rsidR="0072218C" w:rsidRPr="00D52BDE">
        <w:t xml:space="preserve">вывозимые </w:t>
      </w:r>
      <w:r w:rsidR="00727202" w:rsidRPr="00D52BDE">
        <w:t xml:space="preserve">ТМЦ </w:t>
      </w:r>
      <w:r w:rsidR="0072218C" w:rsidRPr="00D52BDE">
        <w:t>относятся к</w:t>
      </w:r>
      <w:r w:rsidR="00727202" w:rsidRPr="00D52BDE">
        <w:t xml:space="preserve"> личн</w:t>
      </w:r>
      <w:r w:rsidR="0072218C" w:rsidRPr="00D52BDE">
        <w:t>ому</w:t>
      </w:r>
      <w:r w:rsidR="00727202" w:rsidRPr="00D52BDE">
        <w:t xml:space="preserve"> инструмент</w:t>
      </w:r>
      <w:r w:rsidR="0072218C" w:rsidRPr="00D52BDE">
        <w:t>у</w:t>
      </w:r>
      <w:r w:rsidR="00727202" w:rsidRPr="00D52BDE">
        <w:t>/принадлежност</w:t>
      </w:r>
      <w:r w:rsidR="0072218C" w:rsidRPr="00D52BDE">
        <w:t>ям</w:t>
      </w:r>
      <w:r w:rsidR="00727202" w:rsidRPr="00D52BDE">
        <w:t>.</w:t>
      </w:r>
      <w:r w:rsidR="0072218C" w:rsidRPr="00D52BDE">
        <w:t xml:space="preserve"> </w:t>
      </w:r>
    </w:p>
    <w:p w14:paraId="61B3B5E5" w14:textId="4420E0E5" w:rsidR="00AD3F34" w:rsidRPr="00D52BDE" w:rsidRDefault="00AD3F34" w:rsidP="00C71DE4">
      <w:pPr>
        <w:pStyle w:val="S0"/>
      </w:pPr>
      <w:r w:rsidRPr="00D52BDE">
        <w:t>5.6. Перемещение ТМЦ внутри месторождения автотранспортом осуществляется при наличии ТН/ТТН, в случае доставки ТМЦ к месту назначения (на охраняемой территории месторождения) вертолётным транспортом, у сопровождающего должна быть при себе опись перевозимого имущества</w:t>
      </w:r>
      <w:r w:rsidR="00DC034D" w:rsidRPr="00D52BDE">
        <w:t xml:space="preserve"> </w:t>
      </w:r>
      <w:r w:rsidRPr="00D52BDE">
        <w:t xml:space="preserve">в </w:t>
      </w:r>
      <w:r w:rsidR="00EE0136" w:rsidRPr="00D52BDE">
        <w:t>двух экземплярах</w:t>
      </w:r>
      <w:r w:rsidR="00EC2FE1" w:rsidRPr="00D52BDE">
        <w:t xml:space="preserve"> (аналогично п. 2.4.1. настоящего Регламента)</w:t>
      </w:r>
      <w:r w:rsidR="00EE0136" w:rsidRPr="00D52BDE">
        <w:t>, один из которых, заверенный его росписью, передаётся охране на вертолётной площадке.</w:t>
      </w:r>
    </w:p>
    <w:p w14:paraId="095E1BBA" w14:textId="66B30884" w:rsidR="009D7EBD" w:rsidRPr="00D52BDE" w:rsidRDefault="00F80E0D" w:rsidP="00C71DE4">
      <w:pPr>
        <w:pStyle w:val="S0"/>
      </w:pPr>
      <w:r w:rsidRPr="00D52BDE">
        <w:t>5.</w:t>
      </w:r>
      <w:r w:rsidR="000A702A" w:rsidRPr="00D52BDE">
        <w:t>7</w:t>
      </w:r>
      <w:r w:rsidRPr="00D52BDE">
        <w:t xml:space="preserve">. </w:t>
      </w:r>
      <w:r w:rsidR="0070307B" w:rsidRPr="00D52BDE">
        <w:rPr>
          <w:u w:val="single"/>
        </w:rPr>
        <w:t>Т</w:t>
      </w:r>
      <w:r w:rsidR="009D7EBD" w:rsidRPr="00D52BDE">
        <w:rPr>
          <w:u w:val="single"/>
        </w:rPr>
        <w:t>ранспортные накладные</w:t>
      </w:r>
      <w:r w:rsidR="00541EB3" w:rsidRPr="00D52BDE">
        <w:rPr>
          <w:u w:val="single"/>
        </w:rPr>
        <w:t xml:space="preserve"> (</w:t>
      </w:r>
      <w:r w:rsidR="0070307B" w:rsidRPr="00D52BDE">
        <w:rPr>
          <w:u w:val="single"/>
        </w:rPr>
        <w:t>товарно-</w:t>
      </w:r>
      <w:r w:rsidR="00541EB3" w:rsidRPr="00D52BDE">
        <w:rPr>
          <w:u w:val="single"/>
        </w:rPr>
        <w:t>транспортные накладные)</w:t>
      </w:r>
      <w:r w:rsidR="009D7EBD" w:rsidRPr="00D52BDE">
        <w:t xml:space="preserve"> оформляются в </w:t>
      </w:r>
      <w:r w:rsidR="003A4543" w:rsidRPr="00D52BDE">
        <w:t>нескольких экземплярах</w:t>
      </w:r>
      <w:r w:rsidR="0040154E" w:rsidRPr="00D52BDE">
        <w:t xml:space="preserve">. </w:t>
      </w:r>
      <w:r w:rsidR="0070307B" w:rsidRPr="00D52BDE">
        <w:t>ТН/ТТН</w:t>
      </w:r>
      <w:r w:rsidR="009D7EBD" w:rsidRPr="00D52BDE">
        <w:t xml:space="preserve"> заполня</w:t>
      </w:r>
      <w:r w:rsidR="003A4543" w:rsidRPr="00D52BDE">
        <w:t>ю</w:t>
      </w:r>
      <w:r w:rsidR="009D7EBD" w:rsidRPr="00D52BDE">
        <w:t>тся согласно установленным требованиям, заверя</w:t>
      </w:r>
      <w:r w:rsidR="003A4543" w:rsidRPr="00D52BDE">
        <w:t>ю</w:t>
      </w:r>
      <w:r w:rsidR="009D7EBD" w:rsidRPr="00D52BDE">
        <w:t>тся подписью ответственного лица, назначенного владельцем груза.</w:t>
      </w:r>
      <w:r w:rsidR="003A4543" w:rsidRPr="00D52BDE">
        <w:t xml:space="preserve"> Наличие печати в ТН/ТТН необязательно, так как её отсутствие не влечёт налоговых рисков. </w:t>
      </w:r>
      <w:r w:rsidR="0040154E" w:rsidRPr="00D52BDE">
        <w:t>П</w:t>
      </w:r>
      <w:r w:rsidR="009D7EBD" w:rsidRPr="00D52BDE">
        <w:t xml:space="preserve">ри </w:t>
      </w:r>
      <w:r w:rsidR="00027A15" w:rsidRPr="00D52BDE">
        <w:t>пересечении КПП</w:t>
      </w:r>
      <w:r w:rsidR="009D7EBD" w:rsidRPr="00D52BDE">
        <w:t xml:space="preserve"> </w:t>
      </w:r>
      <w:r w:rsidR="0040154E" w:rsidRPr="00D52BDE">
        <w:t xml:space="preserve">второй экземпляр </w:t>
      </w:r>
      <w:r w:rsidR="0070307B" w:rsidRPr="00D52BDE">
        <w:t>ТН/</w:t>
      </w:r>
      <w:r w:rsidR="0040154E" w:rsidRPr="00D52BDE">
        <w:t xml:space="preserve">ТТН </w:t>
      </w:r>
      <w:r w:rsidR="009D7EBD" w:rsidRPr="00D52BDE">
        <w:t>изымается</w:t>
      </w:r>
      <w:r w:rsidR="0040154E" w:rsidRPr="00D52BDE">
        <w:t xml:space="preserve"> охраной</w:t>
      </w:r>
      <w:r w:rsidR="009D7EBD" w:rsidRPr="00D52BDE">
        <w:t xml:space="preserve">, о </w:t>
      </w:r>
      <w:r w:rsidR="00027A15" w:rsidRPr="00D52BDE">
        <w:t>перемещении</w:t>
      </w:r>
      <w:r w:rsidR="009D7EBD" w:rsidRPr="00D52BDE">
        <w:t xml:space="preserve"> имуществ</w:t>
      </w:r>
      <w:r w:rsidR="00027A15" w:rsidRPr="00D52BDE">
        <w:t>а</w:t>
      </w:r>
      <w:r w:rsidR="009D7EBD" w:rsidRPr="00D52BDE">
        <w:t xml:space="preserve"> </w:t>
      </w:r>
      <w:r w:rsidR="00027A15" w:rsidRPr="00D52BDE">
        <w:t>делается</w:t>
      </w:r>
      <w:r w:rsidR="009D7EBD" w:rsidRPr="00D52BDE">
        <w:t xml:space="preserve"> запись в Журнале учёта </w:t>
      </w:r>
      <w:r w:rsidR="0084268B" w:rsidRPr="00D52BDE">
        <w:t>транспортных средств, проезжающих через пост охраны</w:t>
      </w:r>
      <w:r w:rsidR="009D7EBD" w:rsidRPr="00D52BDE">
        <w:t xml:space="preserve"> </w:t>
      </w:r>
      <w:hyperlink w:anchor="Приложение8" w:history="1">
        <w:r w:rsidR="009D7EBD" w:rsidRPr="00D52BDE">
          <w:rPr>
            <w:rStyle w:val="ac"/>
          </w:rPr>
          <w:t xml:space="preserve">(Приложение </w:t>
        </w:r>
        <w:r w:rsidR="006909D2" w:rsidRPr="00D52BDE">
          <w:rPr>
            <w:rStyle w:val="ac"/>
          </w:rPr>
          <w:t>9</w:t>
        </w:r>
      </w:hyperlink>
      <w:r w:rsidR="009D7EBD" w:rsidRPr="00D52BDE">
        <w:t>).</w:t>
      </w:r>
    </w:p>
    <w:p w14:paraId="3919BEDD" w14:textId="204EB3C7" w:rsidR="00DC2C80" w:rsidRPr="00D52BDE" w:rsidRDefault="002029EF" w:rsidP="00DC2C80">
      <w:pPr>
        <w:pStyle w:val="S0"/>
      </w:pPr>
      <w:r w:rsidRPr="00D52BDE">
        <w:t>5.8.</w:t>
      </w:r>
      <w:r w:rsidR="005F0405" w:rsidRPr="00D52BDE">
        <w:t xml:space="preserve"> </w:t>
      </w:r>
      <w:r w:rsidR="005F0405" w:rsidRPr="00D52BDE">
        <w:rPr>
          <w:bCs/>
          <w:u w:val="single"/>
        </w:rPr>
        <w:t xml:space="preserve">Материальный пропуск </w:t>
      </w:r>
      <w:r w:rsidR="00DC2C80" w:rsidRPr="00D52BDE">
        <w:rPr>
          <w:bCs/>
          <w:u w:val="single"/>
        </w:rPr>
        <w:t xml:space="preserve">для вывоза/завоза ТМЦ </w:t>
      </w:r>
      <w:r w:rsidR="0081202F">
        <w:rPr>
          <w:bCs/>
          <w:u w:val="single"/>
        </w:rPr>
        <w:t>ООО </w:t>
      </w:r>
      <w:r w:rsidR="00DC2C80" w:rsidRPr="00D52BDE">
        <w:rPr>
          <w:bCs/>
          <w:u w:val="single"/>
        </w:rPr>
        <w:t>«Славнефть-Красноярскнефтегаз»</w:t>
      </w:r>
      <w:r w:rsidR="005F0405" w:rsidRPr="00D52BDE">
        <w:rPr>
          <w:bCs/>
        </w:rPr>
        <w:t xml:space="preserve"> предназначен для вывоза/завоза ТМЦ принадлежащего </w:t>
      </w:r>
      <w:r w:rsidR="0081202F">
        <w:rPr>
          <w:bCs/>
        </w:rPr>
        <w:t>ООО </w:t>
      </w:r>
      <w:r w:rsidR="005F0405" w:rsidRPr="00D52BDE">
        <w:rPr>
          <w:bCs/>
        </w:rPr>
        <w:t xml:space="preserve">«Славнефть-Красноярскнефтегаз». </w:t>
      </w:r>
      <w:r w:rsidR="00DC2C80" w:rsidRPr="00D52BDE">
        <w:t xml:space="preserve">Указанный пропуск выписывается </w:t>
      </w:r>
      <w:r w:rsidR="005F0405" w:rsidRPr="00D52BDE">
        <w:t xml:space="preserve">структурными подразделениями (материально ответственными лицами) </w:t>
      </w:r>
      <w:r w:rsidR="0081202F">
        <w:t>ООО </w:t>
      </w:r>
      <w:r w:rsidR="005F0405" w:rsidRPr="00D52BDE">
        <w:t>«Славнефть-Красноярскнефтегаз»</w:t>
      </w:r>
      <w:r w:rsidR="00DC2C80" w:rsidRPr="00D52BDE">
        <w:t xml:space="preserve"> на конкретного работника, действует </w:t>
      </w:r>
      <w:r w:rsidR="00DC2C80" w:rsidRPr="00D52BDE">
        <w:rPr>
          <w:color w:val="000000"/>
        </w:rPr>
        <w:t>однократно и только в указанный в пропуске период</w:t>
      </w:r>
      <w:r w:rsidR="00DC2C80" w:rsidRPr="00D52BDE">
        <w:t xml:space="preserve">. </w:t>
      </w:r>
      <w:r w:rsidR="00DC2C80" w:rsidRPr="00D52BDE">
        <w:rPr>
          <w:color w:val="000000"/>
        </w:rPr>
        <w:t xml:space="preserve">Передавать пропуск другим лицам </w:t>
      </w:r>
      <w:r w:rsidR="00DC2C80" w:rsidRPr="00D52BDE">
        <w:t xml:space="preserve">запрещено. При пересечении КПП охранник изымает </w:t>
      </w:r>
      <w:r w:rsidR="00E1736D" w:rsidRPr="00D52BDE">
        <w:t xml:space="preserve">корешок к </w:t>
      </w:r>
      <w:r w:rsidR="00DC2C80" w:rsidRPr="00D52BDE">
        <w:t>материально</w:t>
      </w:r>
      <w:r w:rsidR="00E1736D" w:rsidRPr="00D52BDE">
        <w:t>му</w:t>
      </w:r>
      <w:r w:rsidR="00DC2C80" w:rsidRPr="00D52BDE">
        <w:t xml:space="preserve"> пропуск</w:t>
      </w:r>
      <w:r w:rsidR="00E1736D" w:rsidRPr="00D52BDE">
        <w:t>у</w:t>
      </w:r>
      <w:r w:rsidR="00DC2C80" w:rsidRPr="00D52BDE">
        <w:t xml:space="preserve">. О вывезенном/ввезённом имуществе охранник делает запись в Журнале учёта </w:t>
      </w:r>
      <w:r w:rsidR="008D3403" w:rsidRPr="00D52BDE">
        <w:t>транспортных средств, проезжающих через пост охраны</w:t>
      </w:r>
      <w:r w:rsidR="00DC2C80" w:rsidRPr="00D52BDE">
        <w:t>.</w:t>
      </w:r>
    </w:p>
    <w:p w14:paraId="4BD739FB" w14:textId="587885EB" w:rsidR="00541EB3" w:rsidRPr="00D52BDE" w:rsidRDefault="009B00FB" w:rsidP="00C71DE4">
      <w:pPr>
        <w:pStyle w:val="S0"/>
      </w:pPr>
      <w:r w:rsidRPr="00D52BDE">
        <w:t>5.</w:t>
      </w:r>
      <w:r w:rsidR="002029EF" w:rsidRPr="00D52BDE">
        <w:t>9</w:t>
      </w:r>
      <w:r w:rsidRPr="00D52BDE">
        <w:t xml:space="preserve">. </w:t>
      </w:r>
      <w:r w:rsidRPr="00D52BDE">
        <w:rPr>
          <w:bCs/>
          <w:u w:val="single"/>
        </w:rPr>
        <w:t xml:space="preserve">Материальный пропуск для </w:t>
      </w:r>
      <w:r w:rsidR="00027A15" w:rsidRPr="00D52BDE">
        <w:rPr>
          <w:bCs/>
          <w:u w:val="single"/>
        </w:rPr>
        <w:t>вывоза/завоза</w:t>
      </w:r>
      <w:r w:rsidRPr="00D52BDE">
        <w:rPr>
          <w:bCs/>
          <w:u w:val="single"/>
        </w:rPr>
        <w:t xml:space="preserve"> ТМЦ</w:t>
      </w:r>
      <w:r w:rsidR="00DC2C80" w:rsidRPr="00D52BDE">
        <w:rPr>
          <w:bCs/>
          <w:u w:val="single"/>
        </w:rPr>
        <w:t xml:space="preserve"> подрядчика</w:t>
      </w:r>
      <w:r w:rsidRPr="00D52BDE">
        <w:rPr>
          <w:bCs/>
        </w:rPr>
        <w:t xml:space="preserve"> предназначен для вывоза/</w:t>
      </w:r>
      <w:r w:rsidR="00027A15" w:rsidRPr="00D52BDE">
        <w:rPr>
          <w:bCs/>
        </w:rPr>
        <w:t>завоза</w:t>
      </w:r>
      <w:r w:rsidRPr="00D52BDE">
        <w:rPr>
          <w:bCs/>
        </w:rPr>
        <w:t xml:space="preserve"> ТМЦ </w:t>
      </w:r>
      <w:r w:rsidR="002029EF" w:rsidRPr="00D52BDE">
        <w:rPr>
          <w:bCs/>
        </w:rPr>
        <w:t xml:space="preserve">подрядной/субподрядной организацией </w:t>
      </w:r>
      <w:r w:rsidRPr="00D52BDE">
        <w:rPr>
          <w:bCs/>
        </w:rPr>
        <w:t>за пределы охраняемой территории месторождения</w:t>
      </w:r>
      <w:r w:rsidR="00FF15AF" w:rsidRPr="00D52BDE">
        <w:rPr>
          <w:bCs/>
        </w:rPr>
        <w:t>/офиса</w:t>
      </w:r>
      <w:r w:rsidRPr="00D52BDE">
        <w:rPr>
          <w:bCs/>
        </w:rPr>
        <w:t xml:space="preserve">. </w:t>
      </w:r>
      <w:r w:rsidRPr="00D52BDE">
        <w:t>Указанный пропуск выписывается</w:t>
      </w:r>
      <w:r w:rsidR="00844E70" w:rsidRPr="00D52BDE">
        <w:t xml:space="preserve"> и заверяется в бюро пропусков ЧОП</w:t>
      </w:r>
      <w:r w:rsidR="00FF15AF" w:rsidRPr="00D52BDE">
        <w:t xml:space="preserve"> </w:t>
      </w:r>
      <w:r w:rsidR="00E1736D" w:rsidRPr="00D52BDE">
        <w:t xml:space="preserve">в нескольких экземплярах </w:t>
      </w:r>
      <w:r w:rsidRPr="00D52BDE">
        <w:t xml:space="preserve">на конкретного работника, действует </w:t>
      </w:r>
      <w:r w:rsidRPr="00D52BDE">
        <w:rPr>
          <w:color w:val="000000"/>
        </w:rPr>
        <w:t>однократно и только в указанный в пропуске период</w:t>
      </w:r>
      <w:r w:rsidRPr="00D52BDE">
        <w:t xml:space="preserve">. </w:t>
      </w:r>
      <w:r w:rsidRPr="00D52BDE">
        <w:rPr>
          <w:color w:val="000000"/>
        </w:rPr>
        <w:t xml:space="preserve">Передавать пропуск другим лицам </w:t>
      </w:r>
      <w:r w:rsidRPr="00D52BDE">
        <w:t xml:space="preserve">запрещено. При </w:t>
      </w:r>
      <w:r w:rsidR="001D4927" w:rsidRPr="00D52BDE">
        <w:t>пересечении КПП</w:t>
      </w:r>
      <w:r w:rsidRPr="00D52BDE">
        <w:t xml:space="preserve"> охранник изымает </w:t>
      </w:r>
      <w:r w:rsidR="00DC2C80" w:rsidRPr="00D52BDE">
        <w:t>один экземпляр</w:t>
      </w:r>
      <w:r w:rsidRPr="00D52BDE">
        <w:t xml:space="preserve"> материального пропуска.</w:t>
      </w:r>
      <w:r w:rsidR="00541EB3" w:rsidRPr="00D52BDE">
        <w:t xml:space="preserve"> О вывезенном</w:t>
      </w:r>
      <w:r w:rsidR="001D4927" w:rsidRPr="00D52BDE">
        <w:t>/ввезённом</w:t>
      </w:r>
      <w:r w:rsidR="00541EB3" w:rsidRPr="00D52BDE">
        <w:t xml:space="preserve"> имуществе охранник делает запись в Журнале учёта </w:t>
      </w:r>
      <w:r w:rsidR="008D3403" w:rsidRPr="00D52BDE">
        <w:t>транспортных средств, проезжающих через пост охраны</w:t>
      </w:r>
      <w:r w:rsidR="00541EB3" w:rsidRPr="00D52BDE">
        <w:t>.</w:t>
      </w:r>
    </w:p>
    <w:p w14:paraId="504E39F6" w14:textId="4FBC22AF" w:rsidR="00762E70" w:rsidRPr="00D52BDE" w:rsidRDefault="001E09D5" w:rsidP="008C04B7">
      <w:pPr>
        <w:pStyle w:val="S0"/>
      </w:pPr>
      <w:r w:rsidRPr="00D52BDE">
        <w:t>5.</w:t>
      </w:r>
      <w:r w:rsidR="002029EF" w:rsidRPr="00D52BDE">
        <w:t>10</w:t>
      </w:r>
      <w:r w:rsidRPr="00D52BDE">
        <w:t>.</w:t>
      </w:r>
      <w:r w:rsidR="007653B7" w:rsidRPr="00D52BDE">
        <w:t xml:space="preserve"> </w:t>
      </w:r>
      <w:r w:rsidR="008C04B7" w:rsidRPr="00D52BDE">
        <w:t>М</w:t>
      </w:r>
      <w:r w:rsidR="007653B7" w:rsidRPr="00D52BDE">
        <w:t>атериальн</w:t>
      </w:r>
      <w:r w:rsidR="008C04B7" w:rsidRPr="00D52BDE">
        <w:t>ый</w:t>
      </w:r>
      <w:r w:rsidR="007653B7" w:rsidRPr="00D52BDE">
        <w:t xml:space="preserve"> пропуск </w:t>
      </w:r>
      <w:r w:rsidR="008C04B7" w:rsidRPr="00D52BDE">
        <w:t>для</w:t>
      </w:r>
      <w:r w:rsidR="007653B7" w:rsidRPr="00D52BDE">
        <w:t xml:space="preserve"> вывоз</w:t>
      </w:r>
      <w:r w:rsidR="008C04B7" w:rsidRPr="00D52BDE">
        <w:t>а</w:t>
      </w:r>
      <w:r w:rsidR="009A7922" w:rsidRPr="00D52BDE">
        <w:t>/вынос</w:t>
      </w:r>
      <w:r w:rsidR="008C04B7" w:rsidRPr="00D52BDE">
        <w:t>а</w:t>
      </w:r>
      <w:r w:rsidR="007653B7" w:rsidRPr="00D52BDE">
        <w:t xml:space="preserve"> ТМЦ</w:t>
      </w:r>
      <w:r w:rsidR="009A7922" w:rsidRPr="00D52BDE">
        <w:t xml:space="preserve"> </w:t>
      </w:r>
      <w:r w:rsidR="00E1736D" w:rsidRPr="00D52BDE">
        <w:t>подрядчика</w:t>
      </w:r>
      <w:r w:rsidR="007653B7" w:rsidRPr="00D52BDE">
        <w:t xml:space="preserve"> </w:t>
      </w:r>
      <w:r w:rsidR="008C04B7" w:rsidRPr="00D52BDE">
        <w:t>выдаётся на основании письменной заявки</w:t>
      </w:r>
      <w:r w:rsidR="002029EF" w:rsidRPr="00D52BDE">
        <w:t xml:space="preserve"> </w:t>
      </w:r>
      <w:r w:rsidR="008C04B7" w:rsidRPr="00D52BDE">
        <w:t>(</w:t>
      </w:r>
      <w:hyperlink w:anchor="Приложение21" w:history="1">
        <w:r w:rsidR="008C04B7" w:rsidRPr="00D52BDE">
          <w:rPr>
            <w:rStyle w:val="ac"/>
          </w:rPr>
          <w:t xml:space="preserve">Приложение </w:t>
        </w:r>
        <w:r w:rsidR="0058721B" w:rsidRPr="00D52BDE">
          <w:rPr>
            <w:rStyle w:val="ac"/>
          </w:rPr>
          <w:t>3</w:t>
        </w:r>
      </w:hyperlink>
      <w:r w:rsidR="008C04B7" w:rsidRPr="00D52BDE">
        <w:t xml:space="preserve">), поданной от имени и за подписью Подрядчика, и согласованной кураторами и УЭБ </w:t>
      </w:r>
      <w:r w:rsidR="0081202F">
        <w:t>ООО </w:t>
      </w:r>
      <w:r w:rsidR="008C04B7" w:rsidRPr="00D52BDE">
        <w:t>«Славнефть-Красноярскнефтегаз». При этом кураторы договоров обеспечивают полноту и правильность предоставленных данных в заявке.</w:t>
      </w:r>
      <w:r w:rsidR="004673EF" w:rsidRPr="00D52BDE">
        <w:t xml:space="preserve"> При наличии у перевозимых ТМЦ идентификационных признаков (инвентарные и/или заводские номера и т.п.), они должны быть указаны в заявке. ТМЦ с имеющимися идентификационными признаками, не указанными в материальном пропуске, вывозить запрещено.</w:t>
      </w:r>
      <w:r w:rsidR="008C04B7" w:rsidRPr="00D52BDE">
        <w:t xml:space="preserve"> Заявка оформляется в строгом соответствии с прилагаемой формой. В случае вывоза ТМЦ на автомашине, не принадлежащей подрядчику, к заявке дополнительно должна прилагаться копия договора оказания услуг (найма автомобиля). </w:t>
      </w:r>
    </w:p>
    <w:p w14:paraId="757D732A" w14:textId="244FFD67" w:rsidR="00762E70" w:rsidRPr="00D52BDE" w:rsidRDefault="00762E70" w:rsidP="00C71DE4">
      <w:pPr>
        <w:pStyle w:val="S0"/>
      </w:pPr>
      <w:r w:rsidRPr="00D52BDE">
        <w:t xml:space="preserve">Уровень должностных лиц </w:t>
      </w:r>
      <w:r w:rsidR="0081202F">
        <w:t>ООО </w:t>
      </w:r>
      <w:r w:rsidR="00073153" w:rsidRPr="00D52BDE">
        <w:t>«Славнефть-Красноярскнефтегаз»</w:t>
      </w:r>
      <w:r w:rsidRPr="00D52BDE">
        <w:t>, согласующих заявки на вывоз ТМЦ</w:t>
      </w:r>
      <w:r w:rsidR="002B26D2" w:rsidRPr="00D52BDE">
        <w:t>:</w:t>
      </w:r>
    </w:p>
    <w:p w14:paraId="0CACF3DF" w14:textId="064E10C4" w:rsidR="00D206B5" w:rsidRPr="00D52BDE" w:rsidRDefault="00D206B5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российской подрядной/субподрядной организации – не ниже начальника управления;</w:t>
      </w:r>
    </w:p>
    <w:p w14:paraId="2385BD2D" w14:textId="7A1D6768" w:rsidR="00762E70" w:rsidRPr="00D52BDE" w:rsidRDefault="00D206B5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иностранной подрядной/субподрядной организации –генеральн</w:t>
      </w:r>
      <w:r w:rsidR="002B2C99" w:rsidRPr="00D52BDE">
        <w:rPr>
          <w:lang w:eastAsia="ru-RU"/>
        </w:rPr>
        <w:t xml:space="preserve">ый </w:t>
      </w:r>
      <w:r w:rsidRPr="00D52BDE">
        <w:rPr>
          <w:lang w:eastAsia="ru-RU"/>
        </w:rPr>
        <w:t>директор</w:t>
      </w:r>
      <w:r w:rsidR="002B2C99" w:rsidRPr="00D52BDE">
        <w:rPr>
          <w:lang w:eastAsia="ru-RU"/>
        </w:rPr>
        <w:t xml:space="preserve"> </w:t>
      </w:r>
      <w:r w:rsidR="0081202F">
        <w:rPr>
          <w:lang w:eastAsia="ru-RU"/>
        </w:rPr>
        <w:t>ООО </w:t>
      </w:r>
      <w:r w:rsidR="00073153" w:rsidRPr="00D52BDE">
        <w:rPr>
          <w:lang w:eastAsia="ru-RU"/>
        </w:rPr>
        <w:t>«Славнефть-Красноярскнефтегаз»</w:t>
      </w:r>
      <w:r w:rsidR="00762E70" w:rsidRPr="00D52BDE">
        <w:rPr>
          <w:lang w:eastAsia="ru-RU"/>
        </w:rPr>
        <w:t>;</w:t>
      </w:r>
    </w:p>
    <w:p w14:paraId="3E421A70" w14:textId="3EAE2C8A" w:rsidR="004673EF" w:rsidRPr="00D52BDE" w:rsidRDefault="008462E5" w:rsidP="004673EF">
      <w:pPr>
        <w:spacing w:before="120" w:after="120"/>
        <w:jc w:val="both"/>
        <w:rPr>
          <w:lang w:eastAsia="ru-RU"/>
        </w:rPr>
      </w:pPr>
      <w:r w:rsidRPr="00D52BDE">
        <w:t xml:space="preserve">При отсутствии нарушений, согласованная руководителем/куратором заявка направляется на официальный почтовый ящик УЭБ «Согласование пропусков» - </w:t>
      </w:r>
      <w:hyperlink r:id="rId17" w:history="1">
        <w:r w:rsidRPr="00D52BDE">
          <w:rPr>
            <w:rStyle w:val="ac"/>
            <w:rFonts w:eastAsia="Calibri"/>
          </w:rPr>
          <w:t>pass@snkng.ru</w:t>
        </w:r>
      </w:hyperlink>
      <w:r w:rsidRPr="00D52BDE">
        <w:t xml:space="preserve">. </w:t>
      </w:r>
      <w:r w:rsidR="004673EF" w:rsidRPr="00D52BDE">
        <w:t>Срок рассмотрения заявки</w:t>
      </w:r>
      <w:r w:rsidR="005B5580" w:rsidRPr="00D52BDE">
        <w:t xml:space="preserve"> </w:t>
      </w:r>
      <w:r w:rsidR="004673EF" w:rsidRPr="00D52BDE">
        <w:t>– до 3-х рабочих дней, с момента ее поступления в УЭБ</w:t>
      </w:r>
      <w:r w:rsidR="005B5580" w:rsidRPr="00D52BDE">
        <w:t>, оформление материального пропуска</w:t>
      </w:r>
      <w:r w:rsidR="0058721B" w:rsidRPr="00D52BDE">
        <w:t xml:space="preserve"> - </w:t>
      </w:r>
      <w:r w:rsidR="005B5580" w:rsidRPr="00D52BDE">
        <w:t xml:space="preserve"> в течение 1 рабочего дня после согласования заявки в УЭБ</w:t>
      </w:r>
      <w:r w:rsidR="004673EF" w:rsidRPr="00D52BDE">
        <w:t>.</w:t>
      </w:r>
    </w:p>
    <w:p w14:paraId="0806349F" w14:textId="2BFCF6B4" w:rsidR="00D27415" w:rsidRPr="00D52BDE" w:rsidRDefault="00794482" w:rsidP="00C71DE4">
      <w:pPr>
        <w:pStyle w:val="S0"/>
      </w:pPr>
      <w:r w:rsidRPr="00D52BDE">
        <w:t>5.</w:t>
      </w:r>
      <w:r w:rsidR="000A702A" w:rsidRPr="00D52BDE">
        <w:t>1</w:t>
      </w:r>
      <w:r w:rsidR="002029EF" w:rsidRPr="00D52BDE">
        <w:t>1</w:t>
      </w:r>
      <w:r w:rsidRPr="00D52BDE">
        <w:t xml:space="preserve">. </w:t>
      </w:r>
      <w:r w:rsidR="00BD2E42" w:rsidRPr="00D52BDE">
        <w:t>В случае прекращения договорных обязательств и демобилизации подрядной/субподрядной организации с территории месторождения, заявка на вывоз ТМЦ должна быть согласована дополнительно</w:t>
      </w:r>
      <w:r w:rsidR="00D27415" w:rsidRPr="00D52BDE">
        <w:t>:</w:t>
      </w:r>
    </w:p>
    <w:p w14:paraId="2A428FB2" w14:textId="53DF1AE4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руководством объекта, с которого вывозятся ТМЦ;</w:t>
      </w:r>
    </w:p>
    <w:p w14:paraId="50B7A666" w14:textId="77777777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начальником управления логистикой и складским комплексом;</w:t>
      </w:r>
    </w:p>
    <w:p w14:paraId="47A97B04" w14:textId="09F02A20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отделом охраны окружающей среды.</w:t>
      </w:r>
    </w:p>
    <w:p w14:paraId="697235B4" w14:textId="4DB524C4" w:rsidR="009D7EBD" w:rsidRPr="00D52BDE" w:rsidRDefault="009D7EBD" w:rsidP="00C71DE4">
      <w:pPr>
        <w:pStyle w:val="S0"/>
      </w:pPr>
      <w:r w:rsidRPr="00D52BDE">
        <w:t>5.</w:t>
      </w:r>
      <w:r w:rsidR="00794482" w:rsidRPr="00D52BDE">
        <w:t>1</w:t>
      </w:r>
      <w:r w:rsidR="002029EF" w:rsidRPr="00D52BDE">
        <w:t>2</w:t>
      </w:r>
      <w:r w:rsidRPr="00D52BDE">
        <w:t xml:space="preserve">. </w:t>
      </w:r>
      <w:r w:rsidRPr="00D52BDE">
        <w:rPr>
          <w:u w:val="single"/>
        </w:rPr>
        <w:t>Материальный пропуск без изъятия</w:t>
      </w:r>
      <w:r w:rsidRPr="00D52BDE">
        <w:t xml:space="preserve"> выдаётся работнику на определенный срок (не более календарного года) на перемещение вверенных ему материальных ценностей, в связи с его производственной деятельностью (например, набор слесарного инструмента, электроинструмента и пр.). Указанный материальный пропуск при выходе (выезде) с охраняемой территории не изымается, о вывезенном (вынесенном) имуществе охранник делает запись в Журнале </w:t>
      </w:r>
      <w:r w:rsidR="00632C9F" w:rsidRPr="00D52BDE">
        <w:t xml:space="preserve">учёта </w:t>
      </w:r>
      <w:r w:rsidR="008D3403" w:rsidRPr="00D52BDE">
        <w:t>транспортных средств, проезжающих через пост охраны</w:t>
      </w:r>
      <w:r w:rsidRPr="00D52BDE">
        <w:t>.</w:t>
      </w:r>
    </w:p>
    <w:p w14:paraId="26436A42" w14:textId="40493825" w:rsidR="009D7EBD" w:rsidRPr="00D52BDE" w:rsidRDefault="009D7EBD" w:rsidP="00C71DE4">
      <w:pPr>
        <w:pStyle w:val="S0"/>
      </w:pPr>
      <w:r w:rsidRPr="00D52BDE">
        <w:t>5.1</w:t>
      </w:r>
      <w:r w:rsidR="002029EF" w:rsidRPr="00D52BDE">
        <w:t>3</w:t>
      </w:r>
      <w:r w:rsidRPr="00D52BDE">
        <w:t xml:space="preserve">. </w:t>
      </w:r>
      <w:r w:rsidRPr="00D52BDE">
        <w:rPr>
          <w:bCs/>
        </w:rPr>
        <w:t>Наименование единиц измерения</w:t>
      </w:r>
      <w:r w:rsidRPr="00D52BDE">
        <w:t xml:space="preserve"> материальных ценностей в сопроводительных документах необходимо обозначать в единицах, возможных для проведения пересчёта при осмотре материальных ценностей охранником на КПП. </w:t>
      </w:r>
    </w:p>
    <w:p w14:paraId="2437182A" w14:textId="1284F3E0" w:rsidR="0058721B" w:rsidRPr="00D52BDE" w:rsidRDefault="0058721B">
      <w:pPr>
        <w:rPr>
          <w:lang w:eastAsia="ru-RU"/>
        </w:rPr>
      </w:pPr>
      <w:r w:rsidRPr="00D52BDE">
        <w:br w:type="page"/>
      </w:r>
    </w:p>
    <w:p w14:paraId="45B1DA07" w14:textId="22558A8B" w:rsidR="00906901" w:rsidRPr="00D52BDE" w:rsidRDefault="00906901" w:rsidP="00B85D3B">
      <w:pPr>
        <w:pStyle w:val="10"/>
      </w:pPr>
      <w:bookmarkStart w:id="23" w:name="_Toc116650422"/>
      <w:bookmarkStart w:id="24" w:name="_Toc122082157"/>
      <w:r w:rsidRPr="00D52BDE">
        <w:lastRenderedPageBreak/>
        <w:t xml:space="preserve">6. </w:t>
      </w:r>
      <w:r w:rsidR="007A2A23" w:rsidRPr="00D52BDE">
        <w:t>ПОРЯДОК ОСМОТРА ТЕХНИКИ И ТМЦ</w:t>
      </w:r>
      <w:bookmarkEnd w:id="23"/>
      <w:bookmarkEnd w:id="24"/>
    </w:p>
    <w:p w14:paraId="75AF8F14" w14:textId="69D8D506" w:rsidR="006C751B" w:rsidRPr="00D52BDE" w:rsidRDefault="00906901" w:rsidP="006A4D8E">
      <w:pPr>
        <w:pStyle w:val="S0"/>
        <w:spacing w:after="240"/>
      </w:pPr>
      <w:r w:rsidRPr="00D52BDE">
        <w:t xml:space="preserve">6.1. </w:t>
      </w:r>
      <w:r w:rsidR="006C751B" w:rsidRPr="00D52BDE">
        <w:t>При въезде и выезде через КПП водитель должен</w:t>
      </w:r>
      <w:r w:rsidR="0029579A" w:rsidRPr="00D52BDE">
        <w:t xml:space="preserve"> остановить и поставить машину на стояночный тормоз, заглушить двигатель,</w:t>
      </w:r>
      <w:r w:rsidR="006C751B" w:rsidRPr="00D52BDE">
        <w:t xml:space="preserve"> </w:t>
      </w:r>
      <w:r w:rsidR="0029579A" w:rsidRPr="00D52BDE">
        <w:t>предоставить</w:t>
      </w:r>
      <w:r w:rsidR="006C751B" w:rsidRPr="00D52BDE">
        <w:t xml:space="preserve"> </w:t>
      </w:r>
      <w:r w:rsidR="00282253" w:rsidRPr="00D52BDE">
        <w:t>сотрудникам</w:t>
      </w:r>
      <w:r w:rsidR="006C751B" w:rsidRPr="00D52BDE">
        <w:t xml:space="preserve"> охраны транспортное средство к осмотру и предъявить для проверки и регистрации </w:t>
      </w:r>
      <w:r w:rsidR="00624BFE" w:rsidRPr="00D52BDE">
        <w:t>личный пропуск,</w:t>
      </w:r>
      <w:r w:rsidR="007170FF" w:rsidRPr="00D52BDE">
        <w:t xml:space="preserve"> </w:t>
      </w:r>
      <w:r w:rsidR="0029579A" w:rsidRPr="00D52BDE">
        <w:t>паспорт</w:t>
      </w:r>
      <w:r w:rsidR="00624BFE" w:rsidRPr="00D52BDE">
        <w:t xml:space="preserve"> (при въезде </w:t>
      </w:r>
      <w:r w:rsidR="00904A0A" w:rsidRPr="00D52BDE">
        <w:t>на</w:t>
      </w:r>
      <w:r w:rsidR="00624BFE" w:rsidRPr="00D52BDE">
        <w:t xml:space="preserve"> месторождени</w:t>
      </w:r>
      <w:r w:rsidR="00904A0A" w:rsidRPr="00D52BDE">
        <w:t>е</w:t>
      </w:r>
      <w:r w:rsidR="00624BFE" w:rsidRPr="00D52BDE">
        <w:t>)</w:t>
      </w:r>
      <w:r w:rsidR="0029579A" w:rsidRPr="00D52BDE">
        <w:t xml:space="preserve">, </w:t>
      </w:r>
      <w:r w:rsidR="006C751B" w:rsidRPr="00D52BDE">
        <w:t>водительское удостоверение, документы на транспортное средство, а также материальный пропуск и правоустанавливающие документы на перевозимые ТМЦ (</w:t>
      </w:r>
      <w:r w:rsidR="0070307B" w:rsidRPr="00D52BDE">
        <w:t>ТН/ТТН</w:t>
      </w:r>
      <w:r w:rsidR="006C751B" w:rsidRPr="00D52BDE">
        <w:t>, свидетельства о регистрации, паспорта изделий и пр.), позволяющие осуществить идентификацию перевозимых ТМЦ по регистрационным, инвентарным или иным номерам и записям.</w:t>
      </w:r>
    </w:p>
    <w:p w14:paraId="317CB85C" w14:textId="32E188DB" w:rsidR="006C751B" w:rsidRPr="00D52BDE" w:rsidRDefault="00906901" w:rsidP="006A4D8E">
      <w:pPr>
        <w:pStyle w:val="S0"/>
        <w:spacing w:after="240"/>
      </w:pPr>
      <w:r w:rsidRPr="00D52BDE">
        <w:t>6.</w:t>
      </w:r>
      <w:r w:rsidR="004C487C" w:rsidRPr="00D52BDE">
        <w:t>2</w:t>
      </w:r>
      <w:r w:rsidRPr="00D52BDE">
        <w:t xml:space="preserve">. </w:t>
      </w:r>
      <w:r w:rsidR="006C751B" w:rsidRPr="00D52BDE">
        <w:t xml:space="preserve">Все транспортные средства с закрытым кузовом и перевозимые вагон-дома/помещения, контейнеры и т.п. должны быть осмотрены охранниками, в том числе и изнутри. В случае затруднённого доступа во внутренние помещения ввиду особенностей расположения груза, запирания на замки, опломбирования и пр., разрешение на проезд не предоставляется до устранения факторов, препятствующих проведению осмотра. </w:t>
      </w:r>
    </w:p>
    <w:p w14:paraId="7A4A8693" w14:textId="1C857F0A" w:rsidR="0080303D" w:rsidRPr="00D52BDE" w:rsidRDefault="00906901" w:rsidP="006A4D8E">
      <w:pPr>
        <w:pStyle w:val="S0"/>
        <w:spacing w:after="240"/>
      </w:pPr>
      <w:r w:rsidRPr="00D52BDE">
        <w:t>6.</w:t>
      </w:r>
      <w:r w:rsidR="004C487C" w:rsidRPr="00D52BDE">
        <w:t>3</w:t>
      </w:r>
      <w:r w:rsidRPr="00D52BDE">
        <w:t xml:space="preserve">. </w:t>
      </w:r>
      <w:r w:rsidR="006C751B" w:rsidRPr="00D52BDE">
        <w:t>Допускается проезд без вскрытия и проведения осмотра закрытых и опечатанных грузов</w:t>
      </w:r>
      <w:r w:rsidR="00C72089" w:rsidRPr="00D52BDE">
        <w:t xml:space="preserve"> (</w:t>
      </w:r>
      <w:r w:rsidR="006C751B" w:rsidRPr="00D52BDE">
        <w:t>прибывших на месторождение непосредственно с заводов-изготовителей</w:t>
      </w:r>
      <w:r w:rsidR="00C72089" w:rsidRPr="00D52BDE">
        <w:t xml:space="preserve">, </w:t>
      </w:r>
      <w:r w:rsidR="006C751B" w:rsidRPr="00D52BDE">
        <w:t>поставщиков продукции</w:t>
      </w:r>
      <w:r w:rsidR="00B308BE" w:rsidRPr="00D52BDE">
        <w:t xml:space="preserve"> или баз хранения</w:t>
      </w:r>
      <w:r w:rsidR="00C72089" w:rsidRPr="00D52BDE">
        <w:t>)</w:t>
      </w:r>
      <w:r w:rsidR="006C751B" w:rsidRPr="00D52BDE">
        <w:t>, имеющих заводскую упаковку и опечатанных</w:t>
      </w:r>
      <w:r w:rsidR="00B308BE" w:rsidRPr="00D52BDE">
        <w:t xml:space="preserve"> в пункте отправления. При этом номера установленных пломб/печатей должны соответствовать номерам пломб/печатей, перечисленным в выданных на заводе-изготовителе (поставщике продукции) сопроводительных документах.</w:t>
      </w:r>
    </w:p>
    <w:p w14:paraId="063CD0C4" w14:textId="2E67854D" w:rsidR="00B308BE" w:rsidRPr="00D52BDE" w:rsidRDefault="00B308BE" w:rsidP="006A4D8E">
      <w:pPr>
        <w:pStyle w:val="S0"/>
        <w:spacing w:after="240"/>
      </w:pPr>
      <w:r w:rsidRPr="00D52BDE">
        <w:t>6.4. Порядок осмотра техники и груза:</w:t>
      </w:r>
    </w:p>
    <w:p w14:paraId="66219AE2" w14:textId="7E783ED8" w:rsidR="00B308BE" w:rsidRPr="00D52BDE" w:rsidRDefault="00B308BE" w:rsidP="00C71DE4">
      <w:pPr>
        <w:pStyle w:val="S0"/>
      </w:pPr>
      <w:r w:rsidRPr="00D52BDE">
        <w:t>6.4.1.</w:t>
      </w:r>
      <w:r w:rsidRPr="00D52BDE">
        <w:rPr>
          <w:b/>
          <w:i/>
        </w:rPr>
        <w:t xml:space="preserve"> </w:t>
      </w:r>
      <w:r w:rsidRPr="00D52BDE">
        <w:t>Водитель транспортного средства обязан:</w:t>
      </w:r>
    </w:p>
    <w:p w14:paraId="548EB8DC" w14:textId="4A692826" w:rsidR="00B308B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полную остановку транспортного средства перед КПП, выключить двигатель, </w:t>
      </w:r>
      <w:r w:rsidRPr="00D52BDE">
        <w:t xml:space="preserve">поставить рычаг переключения в нейтральное положение (на автомобилях с автоматической коробкой передач – в положение «Паркинг») и затормозить транспортное средство стояночным тормозом. При осмотре бензовозов водители должны использовать противооткатные упоры (не менее двух). </w:t>
      </w:r>
      <w:r w:rsidRPr="00D52BDE">
        <w:rPr>
          <w:bCs/>
          <w:szCs w:val="28"/>
          <w:lang w:eastAsia="ru-RU" w:bidi="ru-RU"/>
        </w:rPr>
        <w:t>Все пассажиры транспортного средства обязаны выйти из транспортного средства и осуществлять проход на объект через контрольно</w:t>
      </w:r>
      <w:r w:rsidRPr="00D52BDE">
        <w:rPr>
          <w:bCs/>
          <w:szCs w:val="28"/>
          <w:lang w:eastAsia="ru-RU" w:bidi="ru-RU"/>
        </w:rPr>
        <w:softHyphen/>
        <w:t>-пропускной пункт (за исключением водителя). Нахождение на досмотровой площадке иных лиц, кроме водителя транспортного средства и проводящего осмотр охранника, не допускается</w:t>
      </w:r>
      <w:r w:rsidR="00B308BE" w:rsidRPr="00D52BDE">
        <w:rPr>
          <w:lang w:eastAsia="ru-RU"/>
        </w:rPr>
        <w:t>;</w:t>
      </w:r>
    </w:p>
    <w:p w14:paraId="3F360BA0" w14:textId="445BE32B" w:rsidR="00624BF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зарегистрироваться на КПП в журнале </w:t>
      </w:r>
      <w:r w:rsidR="00632C9F" w:rsidRPr="00D52BDE">
        <w:t>учёта транспортных средств, проезжающих через пост охраны</w:t>
      </w:r>
      <w:r w:rsidRPr="00D52BDE">
        <w:rPr>
          <w:lang w:eastAsia="ru-RU"/>
        </w:rPr>
        <w:t>;</w:t>
      </w:r>
    </w:p>
    <w:p w14:paraId="5CD90A6E" w14:textId="5FE1CB18" w:rsidR="00624BF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в тёмное время суток включить освещение в салоне транспортного средства;</w:t>
      </w:r>
    </w:p>
    <w:p w14:paraId="55A6A260" w14:textId="394B6D68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</w:pPr>
      <w:r w:rsidRPr="00D52BDE">
        <w:t>предъявить транспортное средство и ТМЦ для осмотра:</w:t>
      </w:r>
    </w:p>
    <w:p w14:paraId="74B029D2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легкового автотранспорта открыть: багажное отделение, салон, встроенные ящики;</w:t>
      </w:r>
    </w:p>
    <w:p w14:paraId="2541522E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микроавтобусов открыть: багажное отделение, салон, встроенные ящики;</w:t>
      </w:r>
    </w:p>
    <w:p w14:paraId="55FA6FF9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автобусов открыть: салон, имеющиеся багажные отделения;</w:t>
      </w:r>
    </w:p>
    <w:p w14:paraId="03A68551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грузового автотранспорта открыть: кабину, кузов-фургон, пассажирский салон, встроенные ящики; </w:t>
      </w:r>
    </w:p>
    <w:p w14:paraId="26553072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в автокранах дополнительно открыть кабину крановщика; </w:t>
      </w:r>
    </w:p>
    <w:p w14:paraId="2D304BD9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в автомашинах, перевозящих ТБО, открыть крышки мусорных контейнеров;</w:t>
      </w:r>
    </w:p>
    <w:p w14:paraId="5C401A04" w14:textId="7848A849" w:rsidR="009A4F12" w:rsidRPr="00D52BDE" w:rsidRDefault="009A4F1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передать в руки охраннику личный пропуск,</w:t>
      </w:r>
      <w:r w:rsidR="00624BFE" w:rsidRPr="00D52BDE">
        <w:rPr>
          <w:lang w:eastAsia="ru-RU"/>
        </w:rPr>
        <w:t xml:space="preserve"> паспорт (при въезде </w:t>
      </w:r>
      <w:r w:rsidR="00904A0A" w:rsidRPr="00D52BDE">
        <w:rPr>
          <w:lang w:eastAsia="ru-RU"/>
        </w:rPr>
        <w:t>на</w:t>
      </w:r>
      <w:r w:rsidR="00624BFE" w:rsidRPr="00D52BDE">
        <w:rPr>
          <w:lang w:eastAsia="ru-RU"/>
        </w:rPr>
        <w:t xml:space="preserve"> месторождени</w:t>
      </w:r>
      <w:r w:rsidR="00904A0A" w:rsidRPr="00D52BDE">
        <w:rPr>
          <w:lang w:eastAsia="ru-RU"/>
        </w:rPr>
        <w:t>е</w:t>
      </w:r>
      <w:r w:rsidR="00624BFE" w:rsidRPr="00D52BDE">
        <w:rPr>
          <w:lang w:eastAsia="ru-RU"/>
        </w:rPr>
        <w:t>)</w:t>
      </w:r>
      <w:r w:rsidRPr="00D52BDE">
        <w:rPr>
          <w:lang w:eastAsia="ru-RU"/>
        </w:rPr>
        <w:t xml:space="preserve"> транспортный пропуск, путевой лист, документы, подтверждающие законность перемещения грузов (ТН/ТТН и прочее), а также правоустанавливающие документы на перевозимые ТМЦ. При необходимости, по требованию охранника, пред</w:t>
      </w:r>
      <w:r w:rsidR="00B81F44" w:rsidRPr="00D52BDE">
        <w:rPr>
          <w:lang w:eastAsia="ru-RU"/>
        </w:rPr>
        <w:t>о</w:t>
      </w:r>
      <w:r w:rsidRPr="00D52BDE">
        <w:rPr>
          <w:lang w:eastAsia="ru-RU"/>
        </w:rPr>
        <w:t>ставить документы, подтверждающие законность использования и управления транспортным средством (водительское удостоверение, свидетельство о регистрации транспортного средства и др.);</w:t>
      </w:r>
    </w:p>
    <w:p w14:paraId="4C64323A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начинать движение транспортного средства с разрешения охранника на въезд (выезд) и убедившись в отсутствии помех.</w:t>
      </w:r>
    </w:p>
    <w:p w14:paraId="3AE7BB5B" w14:textId="30969474" w:rsidR="00B308BE" w:rsidRPr="00D52BDE" w:rsidRDefault="00B308BE" w:rsidP="00390F46">
      <w:pPr>
        <w:pStyle w:val="S0"/>
        <w:spacing w:before="120" w:after="120"/>
      </w:pPr>
      <w:r w:rsidRPr="00D52BDE">
        <w:t xml:space="preserve">6.4.2. Охранник обязан: </w:t>
      </w:r>
    </w:p>
    <w:p w14:paraId="670B5531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перекрыть </w:t>
      </w:r>
      <w:r w:rsidRPr="00D52BDE">
        <w:rPr>
          <w:lang w:eastAsia="ru-RU"/>
        </w:rPr>
        <w:t>проезд КПП шлагбаумом, воротами;</w:t>
      </w:r>
    </w:p>
    <w:p w14:paraId="7DECFDF0" w14:textId="77777777" w:rsidR="00A174CE" w:rsidRPr="00D52BDE" w:rsidRDefault="00A174C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направить водителя на КПП для регистрации проезда в журнале учёта;</w:t>
      </w:r>
    </w:p>
    <w:p w14:paraId="4223EDC2" w14:textId="77777777" w:rsidR="00A174CE" w:rsidRPr="00D52BDE" w:rsidRDefault="00A174C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 тёмное время суток приступать к осмотру транспортного средства после включения освещения водителем салона транспортного средства; </w:t>
      </w:r>
    </w:p>
    <w:p w14:paraId="38D02F6A" w14:textId="1E91FACD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приступать к осмотру транспортного средства после его полной остановки, с учётом особенностей осмотра различных типов транспортных средств, указанных в Инструкции «О порядке организации и проведении осмотра автомобильной техники при осуществлении пропускного режима на объектах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14F119A8" w14:textId="731B516B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подойти к транспортному средству со стороны водителя. Взять у водителя в руки личный пропуск, транспортный пропуск, путевой лист (при его наличии), документы, подтверждающие законность перемещения грузов (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 xml:space="preserve"> и прочее). При необходимости проверить документы, подтверждающие законность использования и управления транспортным средством (свидетельство о регистрации транспортного средства и др.)</w:t>
      </w:r>
      <w:r w:rsidR="00904A0A" w:rsidRPr="00D52BDE">
        <w:rPr>
          <w:lang w:eastAsia="ru-RU"/>
        </w:rPr>
        <w:t>, а также паспорт (при въезде на месторождение)</w:t>
      </w:r>
      <w:r w:rsidRPr="00D52BDE">
        <w:rPr>
          <w:lang w:eastAsia="ru-RU"/>
        </w:rPr>
        <w:t xml:space="preserve">. </w:t>
      </w:r>
    </w:p>
    <w:p w14:paraId="007206AB" w14:textId="388EFC96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сверить соответствие реквизитов в личном пропуске, транспортном пропуске, путевом листе, 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 xml:space="preserve"> а также при необходимости их соответствие другим документам (водительское удостоверение, свидетельство о регистрации транспортного средства</w:t>
      </w:r>
      <w:r w:rsidR="00904A0A" w:rsidRPr="00D52BDE">
        <w:rPr>
          <w:lang w:eastAsia="ru-RU"/>
        </w:rPr>
        <w:t>, паспорт</w:t>
      </w:r>
      <w:r w:rsidRPr="00D52BDE">
        <w:rPr>
          <w:lang w:eastAsia="ru-RU"/>
        </w:rPr>
        <w:t xml:space="preserve">); </w:t>
      </w:r>
    </w:p>
    <w:p w14:paraId="31769049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провести осмотр транспортного средства:</w:t>
      </w:r>
    </w:p>
    <w:p w14:paraId="2C8A02E9" w14:textId="7AA306DC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легкового автотранспорта осмотреть: </w:t>
      </w:r>
      <w:r w:rsidR="003836D6" w:rsidRPr="00D52BDE">
        <w:t xml:space="preserve">моторный отсек, </w:t>
      </w:r>
      <w:r w:rsidRPr="00D52BDE">
        <w:t>салон автомашины, под сиденьями, багажник, встроенные ящики;</w:t>
      </w:r>
    </w:p>
    <w:p w14:paraId="459E6113" w14:textId="2118FA31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микроавтобусов осмотреть: </w:t>
      </w:r>
      <w:r w:rsidR="003836D6" w:rsidRPr="00D52BDE">
        <w:t xml:space="preserve">моторный отсек, </w:t>
      </w:r>
      <w:r w:rsidRPr="00D52BDE">
        <w:t>кабину водителя, под сиденьями, за спинкой сиденья водителя, салон автомобиля путём прохода до конца салона, кармашки на чехлах сидений, багажное отделение (за сиденьем в конце салона), встроенные ящики;</w:t>
      </w:r>
    </w:p>
    <w:p w14:paraId="67FEEF7A" w14:textId="03224AA2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автобусов осмотреть: </w:t>
      </w:r>
      <w:r w:rsidR="003836D6" w:rsidRPr="00D52BDE">
        <w:t xml:space="preserve">моторный отсек, </w:t>
      </w:r>
      <w:r w:rsidRPr="00D52BDE">
        <w:t>кабину водителя, под сиденьем, за спинкой сиденья, салон автобуса путём прохода до конца салона, кармашки на чехлах сидений, встроенные ящики, багажник;</w:t>
      </w:r>
    </w:p>
    <w:p w14:paraId="3A360E1C" w14:textId="1A1A11C3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грузового автотранспорта осмотреть: </w:t>
      </w:r>
      <w:r w:rsidR="003836D6" w:rsidRPr="00D52BDE">
        <w:t xml:space="preserve">моторный отсек, </w:t>
      </w:r>
      <w:r w:rsidRPr="00D52BDE">
        <w:t>кабину водителя, под сиденьем, за спинкой сиденья, будку путем прохода до конца будки, встроенные ящики; дополнительно, на КПП категорированных объектов - топливный бак, днище автомашины, кузова, прицепа, полуприцепа при помощи досмотрового зеркала.</w:t>
      </w:r>
    </w:p>
    <w:p w14:paraId="46C82C80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осмотреть с смотровой вышки (или при помощи досмотрового зеркала):</w:t>
      </w:r>
    </w:p>
    <w:p w14:paraId="08600CA9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кузов бортового, не крытого транспортного средства, прицепы и полуприцепы;</w:t>
      </w:r>
    </w:p>
    <w:p w14:paraId="67D260EC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lastRenderedPageBreak/>
        <w:t>на автокранах - кабину крановщика, в том числе внутреннее содержимое кабины (при открытой дверке);</w:t>
      </w:r>
    </w:p>
    <w:p w14:paraId="0CDD1A0D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в мусорных автомашинах - мусорные контейнеры при открытых крышках, при</w:t>
      </w:r>
      <w:r w:rsidRPr="00D52BDE">
        <w:rPr>
          <w:lang w:val="en-US"/>
        </w:rPr>
        <w:t> </w:t>
      </w:r>
      <w:r w:rsidRPr="00D52BDE">
        <w:t>вывозе мусора, травы, снега;</w:t>
      </w:r>
    </w:p>
    <w:p w14:paraId="193D0FCF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бензовозов, нефтесборщиков и других автоцистерн осмотреть ёмкость на наличие (отсутствие) жидкости по контрольным приборам или через контрольные окна, расположенные на бочке автомашины;</w:t>
      </w:r>
    </w:p>
    <w:p w14:paraId="56943CAF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сварочных агрегатов и компрессоров осмотреть: ящики, рундуки (при наличии глухого кожуха открыть его); </w:t>
      </w:r>
    </w:p>
    <w:p w14:paraId="0FE8E02A" w14:textId="127EBCD6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после </w:t>
      </w:r>
      <w:r w:rsidRPr="00D52BDE">
        <w:rPr>
          <w:lang w:eastAsia="ru-RU"/>
        </w:rPr>
        <w:t xml:space="preserve">проведения сверки реквизитов документов и осмотра транспортного средства, проверки соответствия провозимого груза записям в 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>, вернуть документы водителю;</w:t>
      </w:r>
    </w:p>
    <w:p w14:paraId="51735C02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открыть шлагбаум и дать водителю разрешение на продолжение движения. </w:t>
      </w:r>
    </w:p>
    <w:p w14:paraId="7E8E3726" w14:textId="66F4E3B3" w:rsidR="002337E4" w:rsidRPr="00D52BDE" w:rsidRDefault="00B308BE" w:rsidP="00C71DE4">
      <w:pPr>
        <w:pStyle w:val="S0"/>
      </w:pPr>
      <w:r w:rsidRPr="00D52BDE">
        <w:t>6.4.3. При выявлении обстоятельств, препятствующих въезду (выезду) через КПП, охранник докладывает в дежурную часть ЧОП</w:t>
      </w:r>
      <w:r w:rsidR="003606D1" w:rsidRPr="00D52BDE">
        <w:t>/начальнику смены</w:t>
      </w:r>
      <w:r w:rsidRPr="00D52BDE">
        <w:t>. Согласно полученному указанию вызываются сотрудники полиции, либо дежурной сменой поста составляются соответствующие Акты.</w:t>
      </w:r>
    </w:p>
    <w:p w14:paraId="2C0377AE" w14:textId="28B0C96B" w:rsidR="006F55CD" w:rsidRPr="00D52BDE" w:rsidRDefault="006F55CD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4B9F2863" w14:textId="0ED39E4B" w:rsidR="00510D5C" w:rsidRPr="00D52BDE" w:rsidRDefault="00510D5C" w:rsidP="00B85D3B">
      <w:pPr>
        <w:pStyle w:val="10"/>
      </w:pPr>
      <w:bookmarkStart w:id="25" w:name="_Toc116650423"/>
      <w:bookmarkStart w:id="26" w:name="_Toc122082158"/>
      <w:r w:rsidRPr="00D52BDE">
        <w:lastRenderedPageBreak/>
        <w:t xml:space="preserve">7. </w:t>
      </w:r>
      <w:r w:rsidR="00B308BE" w:rsidRPr="00D52BDE">
        <w:t>ОРГАНИЗАЦИЯ КОНТРОЛЯ ЗА ПЕРЕМЕЩЕНИЕМ ТМЦ</w:t>
      </w:r>
      <w:bookmarkEnd w:id="25"/>
      <w:bookmarkEnd w:id="26"/>
    </w:p>
    <w:p w14:paraId="2BC69CB7" w14:textId="5504EEA7" w:rsidR="001C786D" w:rsidRPr="00D52BDE" w:rsidRDefault="001C786D" w:rsidP="00074F7B">
      <w:pPr>
        <w:pStyle w:val="20"/>
      </w:pPr>
      <w:bookmarkStart w:id="27" w:name="_Toc105684000"/>
      <w:bookmarkStart w:id="28" w:name="_Toc116650424"/>
      <w:bookmarkStart w:id="29" w:name="_Toc122082159"/>
      <w:r w:rsidRPr="00D52BDE">
        <w:t xml:space="preserve">7.1. </w:t>
      </w:r>
      <w:bookmarkEnd w:id="27"/>
      <w:r w:rsidR="00D44B33" w:rsidRPr="00D52BDE">
        <w:t>ОБЩИЕ СВЕДЕНИЯ</w:t>
      </w:r>
      <w:bookmarkEnd w:id="28"/>
      <w:bookmarkEnd w:id="29"/>
    </w:p>
    <w:p w14:paraId="66660E02" w14:textId="106700F0" w:rsidR="003A0F01" w:rsidRPr="00D52BDE" w:rsidRDefault="003A0F01" w:rsidP="00C71DE4">
      <w:pPr>
        <w:pStyle w:val="S0"/>
      </w:pPr>
      <w:r w:rsidRPr="00D52BDE">
        <w:t>7.1.</w:t>
      </w:r>
      <w:r w:rsidR="001C786D" w:rsidRPr="00D52BDE">
        <w:t>1.</w:t>
      </w:r>
      <w:r w:rsidRPr="00D52BDE">
        <w:t xml:space="preserve"> При перемещении дорогостоящего оборудования или ТМЦ, наиболее подверженного хищениям (</w:t>
      </w:r>
      <w:hyperlink w:anchor="Приложение9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10</w:t>
        </w:r>
      </w:hyperlink>
      <w:r w:rsidRPr="00D52BDE">
        <w:t>),</w:t>
      </w:r>
      <w:r w:rsidR="002F7761" w:rsidRPr="00D52BDE">
        <w:t xml:space="preserve"> а также доставке ТМЦ на объекты, расположенные вне охраняемой территории месторождений (за дорожными КПП)</w:t>
      </w:r>
      <w:r w:rsidR="006F55CD" w:rsidRPr="00D52BDE">
        <w:t xml:space="preserve">, </w:t>
      </w:r>
      <w:r w:rsidRPr="00D52BDE">
        <w:t>их доставка в пункт назначения или точку выгрузки по маршруту передвижения отслеживается дежурной частью</w:t>
      </w:r>
      <w:r w:rsidR="0061355B" w:rsidRPr="00D52BDE">
        <w:t xml:space="preserve"> (начальником смены)</w:t>
      </w:r>
      <w:r w:rsidRPr="00D52BDE">
        <w:t xml:space="preserve"> ЧОП во взаимодействии с нарядами КПП</w:t>
      </w:r>
      <w:r w:rsidR="0061355B" w:rsidRPr="00D52BDE">
        <w:t xml:space="preserve"> </w:t>
      </w:r>
      <w:r w:rsidRPr="00D52BDE">
        <w:t>и мобильных групп до получения уведомления</w:t>
      </w:r>
      <w:r w:rsidR="00B81F44" w:rsidRPr="00D52BDE">
        <w:t xml:space="preserve"> (</w:t>
      </w:r>
      <w:r w:rsidRPr="00D52BDE">
        <w:t>подтверждающих данных</w:t>
      </w:r>
      <w:r w:rsidR="00B81F44" w:rsidRPr="00D52BDE">
        <w:t>)</w:t>
      </w:r>
      <w:r w:rsidRPr="00D52BDE">
        <w:t xml:space="preserve"> от МОЛ – получател</w:t>
      </w:r>
      <w:r w:rsidR="00B81F44" w:rsidRPr="00D52BDE">
        <w:t>я</w:t>
      </w:r>
      <w:r w:rsidRPr="00D52BDE">
        <w:t xml:space="preserve"> груза</w:t>
      </w:r>
      <w:r w:rsidR="003C32E6" w:rsidRPr="00D52BDE">
        <w:t>,</w:t>
      </w:r>
      <w:r w:rsidRPr="00D52BDE">
        <w:t xml:space="preserve"> о доставке груза</w:t>
      </w:r>
      <w:r w:rsidR="0029579A" w:rsidRPr="00D52BDE">
        <w:t xml:space="preserve"> (по телефону, электронной почте и т.п.)</w:t>
      </w:r>
      <w:r w:rsidRPr="00D52BDE">
        <w:t xml:space="preserve">. </w:t>
      </w:r>
    </w:p>
    <w:p w14:paraId="1451C959" w14:textId="7F1BECDD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2. </w:t>
      </w:r>
      <w:r w:rsidR="003A0F01" w:rsidRPr="00D52BDE">
        <w:t>При этом личный состав дежурных смен ориентируется на:</w:t>
      </w:r>
    </w:p>
    <w:p w14:paraId="20A62331" w14:textId="096D0C1B" w:rsidR="003A0F01" w:rsidRPr="00D52BDE" w:rsidRDefault="003A0F01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незамедлительный доклад о времени прохождения груза через </w:t>
      </w:r>
      <w:r w:rsidR="0061355B" w:rsidRPr="00D52BDE">
        <w:rPr>
          <w:lang w:eastAsia="ru-RU"/>
        </w:rPr>
        <w:t>КПП</w:t>
      </w:r>
      <w:r w:rsidRPr="00D52BDE">
        <w:rPr>
          <w:lang w:eastAsia="ru-RU"/>
        </w:rPr>
        <w:t>;</w:t>
      </w:r>
    </w:p>
    <w:p w14:paraId="20A0C9B2" w14:textId="0C1E57B8" w:rsidR="003A0F01" w:rsidRPr="00D52BDE" w:rsidRDefault="003A0F01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контроль фактического соответствия груза документальному оформлению</w:t>
      </w:r>
      <w:r w:rsidR="006F55CD" w:rsidRPr="00D52BDE">
        <w:rPr>
          <w:lang w:eastAsia="ru-RU"/>
        </w:rPr>
        <w:t>.</w:t>
      </w:r>
    </w:p>
    <w:p w14:paraId="1EAF74CC" w14:textId="7AB56365" w:rsidR="003A0F01" w:rsidRPr="00D52BDE" w:rsidRDefault="003A0F01" w:rsidP="00C71DE4">
      <w:pPr>
        <w:pStyle w:val="S0"/>
      </w:pPr>
      <w:r w:rsidRPr="00D52BDE">
        <w:t>При необходимости к проведению контрольных проверок</w:t>
      </w:r>
      <w:r w:rsidR="00694C64" w:rsidRPr="00D52BDE">
        <w:t xml:space="preserve"> (сопровождению груза)</w:t>
      </w:r>
      <w:r w:rsidRPr="00D52BDE">
        <w:t xml:space="preserve"> на территории месторождени</w:t>
      </w:r>
      <w:r w:rsidR="0061355B" w:rsidRPr="00D52BDE">
        <w:t>я</w:t>
      </w:r>
      <w:r w:rsidRPr="00D52BDE">
        <w:t xml:space="preserve"> привлекаются мобильные группы.</w:t>
      </w:r>
    </w:p>
    <w:p w14:paraId="4C20830F" w14:textId="39E2AF9C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3. </w:t>
      </w:r>
      <w:r w:rsidR="003A0F01" w:rsidRPr="00D52BDE">
        <w:t>При выявлении попытки провоза</w:t>
      </w:r>
      <w:r w:rsidR="00694C64" w:rsidRPr="00D52BDE">
        <w:t>/проноса</w:t>
      </w:r>
      <w:r w:rsidR="003A0F01" w:rsidRPr="00D52BDE">
        <w:t xml:space="preserve"> ТМЦ по ненадлежащим образом оформленным товаросопроводительным документам, и/или по поддельным товаросопроводительным документам, и/или без товаросопроводительных документов, при обнаружении расхождений в сопроводительных документах по количеству и наименованиям перевозимых ТМЦ, службой охраны разрешение на проезд</w:t>
      </w:r>
      <w:r w:rsidR="00694C64" w:rsidRPr="00D52BDE">
        <w:t>/проход</w:t>
      </w:r>
      <w:r w:rsidR="003A0F01" w:rsidRPr="00D52BDE">
        <w:t xml:space="preserve"> через КПП не предоставляется до выяснения всех обстоятельств и документального подтверждения законности перевозки</w:t>
      </w:r>
      <w:r w:rsidR="00694C64" w:rsidRPr="00D52BDE">
        <w:t>/переноски</w:t>
      </w:r>
      <w:r w:rsidR="003A0F01" w:rsidRPr="00D52BDE">
        <w:t xml:space="preserve"> ТМЦ. В случае выявления указанных фактов </w:t>
      </w:r>
      <w:r w:rsidR="0081202F">
        <w:t>ООО </w:t>
      </w:r>
      <w:r w:rsidR="00073153" w:rsidRPr="00D52BDE">
        <w:t xml:space="preserve">«Славнефть-Красноярскнефтегаз» </w:t>
      </w:r>
      <w:r w:rsidR="003A0F01" w:rsidRPr="00D52BDE">
        <w:t>вправе взыскать с Подрядчика штраф за каждый выявленный случай в размерах, указанных в таблице 1.</w:t>
      </w:r>
    </w:p>
    <w:p w14:paraId="1650C532" w14:textId="731D46AD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>4. Сбор информации</w:t>
      </w:r>
      <w:r w:rsidR="003A0F01" w:rsidRPr="00D52BDE">
        <w:t xml:space="preserve"> долж</w:t>
      </w:r>
      <w:r w:rsidRPr="00D52BDE">
        <w:t>е</w:t>
      </w:r>
      <w:r w:rsidR="003A0F01" w:rsidRPr="00D52BDE">
        <w:t>н быть осуществл</w:t>
      </w:r>
      <w:r w:rsidRPr="00D52BDE">
        <w:t>ё</w:t>
      </w:r>
      <w:r w:rsidR="003A0F01" w:rsidRPr="00D52BDE">
        <w:t xml:space="preserve">н в оперативном порядке, в том числе и в случае установления факта хищения ТМЦ. При этом </w:t>
      </w:r>
      <w:r w:rsidR="00282253" w:rsidRPr="00D52BDE">
        <w:t>сотрудники</w:t>
      </w:r>
      <w:r w:rsidR="003A0F01" w:rsidRPr="00D52BDE">
        <w:t xml:space="preserve"> охраны обязаны принять исчерпывающие меры к установлению данных на лиц, </w:t>
      </w:r>
      <w:r w:rsidR="00694C64" w:rsidRPr="00D52BDE">
        <w:t>пытающихся провезти/пронести ТМЦ</w:t>
      </w:r>
      <w:r w:rsidR="003A0F01" w:rsidRPr="00D52BDE">
        <w:t xml:space="preserve">, и автотранспорта (с одновременным уведомлением </w:t>
      </w:r>
      <w:r w:rsidRPr="00D52BDE">
        <w:t>сотрудников</w:t>
      </w:r>
      <w:r w:rsidR="003A0F01" w:rsidRPr="00D52BDE">
        <w:t xml:space="preserve"> </w:t>
      </w:r>
      <w:r w:rsidRPr="00D52BDE">
        <w:t>У</w:t>
      </w:r>
      <w:r w:rsidR="003A0F01" w:rsidRPr="00D52BDE">
        <w:t>ЭБ и руководства ЧОП).</w:t>
      </w:r>
    </w:p>
    <w:p w14:paraId="33A9D479" w14:textId="4BC64E16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5. </w:t>
      </w:r>
      <w:r w:rsidR="003A0F01" w:rsidRPr="00D52BDE">
        <w:t>Все выявленные факты попыток провоза</w:t>
      </w:r>
      <w:r w:rsidR="00694C64" w:rsidRPr="00D52BDE">
        <w:t>/проноса</w:t>
      </w:r>
      <w:r w:rsidR="003A0F01" w:rsidRPr="00D52BDE">
        <w:t xml:space="preserve"> ТМЦ по ненадлежащим образом оформленным товаросопроводительным документам (по поддельным товаросопроводительным документам, и/или без товаросопроводительных документов, а также при обнаружении расхождений в сопроводительных документах по количеству и наименованиям перевозимых</w:t>
      </w:r>
      <w:r w:rsidR="00694C64" w:rsidRPr="00D52BDE">
        <w:t>/переносимых</w:t>
      </w:r>
      <w:r w:rsidR="003A0F01" w:rsidRPr="00D52BDE">
        <w:t xml:space="preserve"> ТМЦ), оформляются документально, с составлением Акта о выявлении нарушений при </w:t>
      </w:r>
      <w:r w:rsidR="00694C64" w:rsidRPr="00D52BDE">
        <w:t>провозе/проносе</w:t>
      </w:r>
      <w:r w:rsidR="003A0F01" w:rsidRPr="00D52BDE">
        <w:t xml:space="preserve"> ТМЦ (</w:t>
      </w:r>
      <w:hyperlink w:anchor="Приложение10" w:history="1">
        <w:r w:rsidR="003A0F0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11</w:t>
        </w:r>
      </w:hyperlink>
      <w:r w:rsidR="003A0F01" w:rsidRPr="00D52BDE">
        <w:t xml:space="preserve">) и иных дополнительных материалов. </w:t>
      </w:r>
    </w:p>
    <w:p w14:paraId="15C262FF" w14:textId="77777777" w:rsidR="009F45A5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6. </w:t>
      </w:r>
      <w:r w:rsidR="003A0F01" w:rsidRPr="00D52BDE">
        <w:t>Составление актов и оформление материалов проверки осуществляют, в соответствии с заключенным договором, охранники ЧОП</w:t>
      </w:r>
      <w:r w:rsidR="009F45A5" w:rsidRPr="00D52BDE">
        <w:t xml:space="preserve">. </w:t>
      </w:r>
    </w:p>
    <w:p w14:paraId="2CA3E59E" w14:textId="58A5D793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7. </w:t>
      </w:r>
      <w:r w:rsidR="003A0F01" w:rsidRPr="00D52BDE">
        <w:t xml:space="preserve">При этом факт нарушения перемещения ТМЦ устанавливается актом о выявлении нарушений при </w:t>
      </w:r>
      <w:r w:rsidR="00694C64" w:rsidRPr="00D52BDE">
        <w:t>провозе/проносе</w:t>
      </w:r>
      <w:r w:rsidR="003A0F01" w:rsidRPr="00D52BDE">
        <w:t xml:space="preserve"> ТМЦ, подписанным охранником, а также работником Подрядчика (Субподрядчика) и/или представителем Подрядчика (Субподрядчика). Общее количество лиц, подписывающих акт, должно быть не менее двух человек. В случае отказа работника и/или представителя Подрядчика (Субподрядчика) от подписания акта, такой факт </w:t>
      </w:r>
      <w:r w:rsidR="003A0F01" w:rsidRPr="00D52BDE">
        <w:lastRenderedPageBreak/>
        <w:t xml:space="preserve">фиксируется в акте, и заверяется подписью свидетеля (-ей). Отказ работника/представителя Подрядчика (Субподрядчика) от подписания акта не является препятствием для взыскания штрафа. Акт, оформленный в соответствии с настоящим пунктом, является достаточным основанием для предъявления претензии и взыскания штрафа. Кроме этого, оформляются, и прикладываются к акту о выявлении нарушений при перевозке ТМЦ объяснения нарушителя (лица, сопровождающего перевозимые ТМЦ), и/или водителя, копии товаросопроводительных документов, свидетельские показания иных лиц и пр. При этом Подрядчик отвечает за нарушения Субподрядчиков, иных третьих лиц, выполняющих для Подрядчика работы на производственных участках или лицензионных участках Заказчика как за свои собственные. В случае противоречий условий взыскания штрафа между заключённым с Подрядчиком договором и условиями настоящего </w:t>
      </w:r>
      <w:r w:rsidR="00FB0655">
        <w:t>Регламента бизнес-процесса</w:t>
      </w:r>
      <w:r w:rsidR="003A0F01" w:rsidRPr="00D52BDE">
        <w:t xml:space="preserve"> применению подлежат условия настоящего </w:t>
      </w:r>
      <w:r w:rsidR="00FB0655">
        <w:t>Регламента бизнес-процесса</w:t>
      </w:r>
      <w:r w:rsidR="003A0F01" w:rsidRPr="00D52BDE">
        <w:t>.</w:t>
      </w:r>
    </w:p>
    <w:p w14:paraId="26ACB910" w14:textId="77777777" w:rsidR="003A0F01" w:rsidRPr="00D52BDE" w:rsidRDefault="003A0F01" w:rsidP="000E295F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Таблица 1</w:t>
      </w:r>
    </w:p>
    <w:p w14:paraId="4B446C69" w14:textId="77777777" w:rsidR="003A0F01" w:rsidRPr="00D52BDE" w:rsidRDefault="003A0F01" w:rsidP="000E295F">
      <w:pPr>
        <w:spacing w:after="60"/>
        <w:jc w:val="right"/>
      </w:pPr>
      <w:r w:rsidRPr="00D52BDE">
        <w:rPr>
          <w:rFonts w:ascii="Arial" w:hAnsi="Arial" w:cs="Arial"/>
          <w:b/>
          <w:sz w:val="20"/>
          <w:szCs w:val="20"/>
        </w:rPr>
        <w:t>Размеры штрафа за выявленный факт нарушения</w:t>
      </w:r>
    </w:p>
    <w:tbl>
      <w:tblPr>
        <w:tblW w:w="5000" w:type="pct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6"/>
        <w:gridCol w:w="4103"/>
        <w:gridCol w:w="967"/>
        <w:gridCol w:w="830"/>
        <w:gridCol w:w="690"/>
        <w:gridCol w:w="826"/>
        <w:gridCol w:w="690"/>
        <w:gridCol w:w="936"/>
      </w:tblGrid>
      <w:tr w:rsidR="003A0F01" w:rsidRPr="00D52BDE" w14:paraId="556A3172" w14:textId="77777777" w:rsidTr="000E295F">
        <w:trPr>
          <w:trHeight w:val="547"/>
        </w:trPr>
        <w:tc>
          <w:tcPr>
            <w:tcW w:w="295" w:type="pct"/>
            <w:vMerge w:val="restart"/>
            <w:shd w:val="clear" w:color="auto" w:fill="B8CCE4" w:themeFill="accent1" w:themeFillTint="66"/>
            <w:vAlign w:val="center"/>
          </w:tcPr>
          <w:p w14:paraId="1AFFCA91" w14:textId="77777777" w:rsidR="003A0F01" w:rsidRPr="00D52BDE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2135" w:type="pct"/>
            <w:vMerge w:val="restart"/>
            <w:shd w:val="clear" w:color="auto" w:fill="B8CCE4" w:themeFill="accent1" w:themeFillTint="66"/>
            <w:vAlign w:val="center"/>
          </w:tcPr>
          <w:p w14:paraId="620AEF05" w14:textId="77777777" w:rsidR="003A0F01" w:rsidRPr="00D52BDE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 xml:space="preserve">Нарушение </w:t>
            </w:r>
          </w:p>
        </w:tc>
        <w:tc>
          <w:tcPr>
            <w:tcW w:w="2570" w:type="pct"/>
            <w:gridSpan w:val="6"/>
            <w:shd w:val="clear" w:color="auto" w:fill="B8CCE4" w:themeFill="accent1" w:themeFillTint="66"/>
            <w:vAlign w:val="center"/>
          </w:tcPr>
          <w:p w14:paraId="5880848E" w14:textId="77777777" w:rsidR="003A0F01" w:rsidRPr="00D52BDE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Цена договора с учётом НДС, тыс. руб.</w:t>
            </w:r>
          </w:p>
        </w:tc>
      </w:tr>
      <w:tr w:rsidR="003A0F01" w:rsidRPr="00D52BDE" w14:paraId="41F0B9B8" w14:textId="77777777" w:rsidTr="000E295F">
        <w:trPr>
          <w:trHeight w:val="399"/>
        </w:trPr>
        <w:tc>
          <w:tcPr>
            <w:tcW w:w="295" w:type="pct"/>
            <w:vMerge/>
            <w:shd w:val="clear" w:color="auto" w:fill="FFD200"/>
            <w:vAlign w:val="center"/>
          </w:tcPr>
          <w:p w14:paraId="65F7D7E6" w14:textId="77777777" w:rsidR="003A0F01" w:rsidRPr="00D52BDE" w:rsidRDefault="003A0F01" w:rsidP="003A0F0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35" w:type="pct"/>
            <w:vMerge/>
            <w:shd w:val="clear" w:color="auto" w:fill="FFD200"/>
            <w:vAlign w:val="center"/>
          </w:tcPr>
          <w:p w14:paraId="70228B90" w14:textId="77777777" w:rsidR="003A0F01" w:rsidRPr="00D52BDE" w:rsidRDefault="003A0F01" w:rsidP="003A0F01">
            <w:pPr>
              <w:rPr>
                <w:sz w:val="16"/>
                <w:szCs w:val="16"/>
              </w:rPr>
            </w:pPr>
          </w:p>
        </w:tc>
        <w:tc>
          <w:tcPr>
            <w:tcW w:w="503" w:type="pct"/>
            <w:shd w:val="clear" w:color="auto" w:fill="B8CCE4" w:themeFill="accent1" w:themeFillTint="66"/>
            <w:vAlign w:val="center"/>
          </w:tcPr>
          <w:p w14:paraId="7850FA90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До 100</w:t>
            </w:r>
          </w:p>
        </w:tc>
        <w:tc>
          <w:tcPr>
            <w:tcW w:w="432" w:type="pct"/>
            <w:shd w:val="clear" w:color="auto" w:fill="B8CCE4" w:themeFill="accent1" w:themeFillTint="66"/>
            <w:vAlign w:val="center"/>
          </w:tcPr>
          <w:p w14:paraId="55A94BD7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100</w:t>
            </w:r>
          </w:p>
          <w:p w14:paraId="5ACF55BD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5F191D4F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500</w:t>
            </w:r>
          </w:p>
        </w:tc>
        <w:tc>
          <w:tcPr>
            <w:tcW w:w="359" w:type="pct"/>
            <w:shd w:val="clear" w:color="auto" w:fill="B8CCE4" w:themeFill="accent1" w:themeFillTint="66"/>
            <w:vAlign w:val="center"/>
          </w:tcPr>
          <w:p w14:paraId="61863DE2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500 </w:t>
            </w:r>
          </w:p>
          <w:p w14:paraId="7600ED4D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1C9C99E3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</w:t>
            </w:r>
          </w:p>
        </w:tc>
        <w:tc>
          <w:tcPr>
            <w:tcW w:w="430" w:type="pct"/>
            <w:shd w:val="clear" w:color="auto" w:fill="B8CCE4" w:themeFill="accent1" w:themeFillTint="66"/>
            <w:vAlign w:val="center"/>
          </w:tcPr>
          <w:p w14:paraId="3EC85722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2000 </w:t>
            </w:r>
          </w:p>
          <w:p w14:paraId="26C379A3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341E243A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20000</w:t>
            </w:r>
          </w:p>
        </w:tc>
        <w:tc>
          <w:tcPr>
            <w:tcW w:w="359" w:type="pct"/>
            <w:shd w:val="clear" w:color="auto" w:fill="B8CCE4" w:themeFill="accent1" w:themeFillTint="66"/>
            <w:vAlign w:val="center"/>
          </w:tcPr>
          <w:p w14:paraId="03609FE3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20000</w:t>
            </w:r>
          </w:p>
          <w:p w14:paraId="2CE280A3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 - </w:t>
            </w:r>
          </w:p>
          <w:p w14:paraId="086DB766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50000</w:t>
            </w:r>
          </w:p>
        </w:tc>
        <w:tc>
          <w:tcPr>
            <w:tcW w:w="487" w:type="pct"/>
            <w:shd w:val="clear" w:color="auto" w:fill="B8CCE4" w:themeFill="accent1" w:themeFillTint="66"/>
            <w:vAlign w:val="center"/>
          </w:tcPr>
          <w:p w14:paraId="742170C9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Свыше 50000</w:t>
            </w:r>
          </w:p>
        </w:tc>
      </w:tr>
      <w:tr w:rsidR="003A0F01" w:rsidRPr="00D52BDE" w14:paraId="469BF868" w14:textId="77777777" w:rsidTr="000E295F">
        <w:trPr>
          <w:trHeight w:val="276"/>
        </w:trPr>
        <w:tc>
          <w:tcPr>
            <w:tcW w:w="295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14:paraId="4B11947F" w14:textId="77777777" w:rsidR="003A0F01" w:rsidRPr="00D52BDE" w:rsidRDefault="003A0F01" w:rsidP="003A0F0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35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14:paraId="7C7A9F01" w14:textId="77777777" w:rsidR="003A0F01" w:rsidRPr="00D52BDE" w:rsidRDefault="003A0F01" w:rsidP="003A0F01">
            <w:pPr>
              <w:rPr>
                <w:sz w:val="16"/>
                <w:szCs w:val="16"/>
              </w:rPr>
            </w:pPr>
          </w:p>
        </w:tc>
        <w:tc>
          <w:tcPr>
            <w:tcW w:w="2570" w:type="pct"/>
            <w:gridSpan w:val="6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32E586" w14:textId="77777777" w:rsidR="003A0F01" w:rsidRPr="000E295F" w:rsidRDefault="003A0F01" w:rsidP="003A0F01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Сумма штрафа, взыскиваемого за каждое выявленное нарушение, тыс. руб.</w:t>
            </w:r>
          </w:p>
        </w:tc>
      </w:tr>
      <w:tr w:rsidR="006F55CD" w:rsidRPr="00D52BDE" w14:paraId="4B926660" w14:textId="77777777" w:rsidTr="000E295F">
        <w:trPr>
          <w:trHeight w:val="276"/>
        </w:trPr>
        <w:tc>
          <w:tcPr>
            <w:tcW w:w="29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741340" w14:textId="1F5EF79B" w:rsidR="006F55CD" w:rsidRPr="00D52BDE" w:rsidRDefault="006F55CD" w:rsidP="006F55CD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21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13407D" w14:textId="11D56480" w:rsidR="006F55CD" w:rsidRPr="00D52BDE" w:rsidRDefault="006F55CD" w:rsidP="006A4D8E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570" w:type="pct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9DC4C3" w14:textId="6C4B77EE" w:rsidR="006F55CD" w:rsidRPr="00D52BDE" w:rsidRDefault="006F55CD" w:rsidP="006F55CD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3A0F01" w:rsidRPr="00D52BDE" w14:paraId="469F2A58" w14:textId="77777777" w:rsidTr="000E295F">
        <w:trPr>
          <w:trHeight w:val="276"/>
        </w:trPr>
        <w:tc>
          <w:tcPr>
            <w:tcW w:w="295" w:type="pct"/>
            <w:tcBorders>
              <w:top w:val="single" w:sz="12" w:space="0" w:color="auto"/>
            </w:tcBorders>
            <w:vAlign w:val="center"/>
          </w:tcPr>
          <w:p w14:paraId="6895867F" w14:textId="77777777" w:rsidR="003A0F01" w:rsidRPr="000E295F" w:rsidRDefault="003A0F01" w:rsidP="003A0F01">
            <w:pPr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1</w:t>
            </w:r>
          </w:p>
        </w:tc>
        <w:tc>
          <w:tcPr>
            <w:tcW w:w="2135" w:type="pct"/>
            <w:tcBorders>
              <w:top w:val="single" w:sz="12" w:space="0" w:color="auto"/>
            </w:tcBorders>
            <w:vAlign w:val="center"/>
          </w:tcPr>
          <w:p w14:paraId="4B559260" w14:textId="77777777" w:rsidR="003A0F01" w:rsidRPr="000E295F" w:rsidRDefault="003A0F01" w:rsidP="006A4D8E">
            <w:pPr>
              <w:jc w:val="both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Совершение работниками Подрядной/субподрядной организации проноса/провоза (или их попытки) на объект или с объекта ТМЦ, ГСМ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</w:t>
            </w:r>
          </w:p>
        </w:tc>
        <w:tc>
          <w:tcPr>
            <w:tcW w:w="503" w:type="pct"/>
            <w:tcBorders>
              <w:top w:val="single" w:sz="12" w:space="0" w:color="auto"/>
            </w:tcBorders>
            <w:vAlign w:val="center"/>
          </w:tcPr>
          <w:p w14:paraId="2CDD375B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20</w:t>
            </w:r>
          </w:p>
        </w:tc>
        <w:tc>
          <w:tcPr>
            <w:tcW w:w="432" w:type="pct"/>
            <w:tcBorders>
              <w:top w:val="single" w:sz="12" w:space="0" w:color="auto"/>
            </w:tcBorders>
            <w:vAlign w:val="center"/>
          </w:tcPr>
          <w:p w14:paraId="3DA166AA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30</w:t>
            </w:r>
          </w:p>
        </w:tc>
        <w:tc>
          <w:tcPr>
            <w:tcW w:w="359" w:type="pct"/>
            <w:tcBorders>
              <w:top w:val="single" w:sz="12" w:space="0" w:color="auto"/>
            </w:tcBorders>
            <w:vAlign w:val="center"/>
          </w:tcPr>
          <w:p w14:paraId="73EC61F8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40</w:t>
            </w:r>
          </w:p>
        </w:tc>
        <w:tc>
          <w:tcPr>
            <w:tcW w:w="430" w:type="pct"/>
            <w:tcBorders>
              <w:top w:val="single" w:sz="12" w:space="0" w:color="auto"/>
            </w:tcBorders>
            <w:vAlign w:val="center"/>
          </w:tcPr>
          <w:p w14:paraId="4E775B9B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60</w:t>
            </w:r>
          </w:p>
        </w:tc>
        <w:tc>
          <w:tcPr>
            <w:tcW w:w="359" w:type="pct"/>
            <w:tcBorders>
              <w:top w:val="single" w:sz="12" w:space="0" w:color="auto"/>
            </w:tcBorders>
            <w:vAlign w:val="center"/>
          </w:tcPr>
          <w:p w14:paraId="54023488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80</w:t>
            </w:r>
          </w:p>
        </w:tc>
        <w:tc>
          <w:tcPr>
            <w:tcW w:w="487" w:type="pct"/>
            <w:tcBorders>
              <w:top w:val="single" w:sz="12" w:space="0" w:color="auto"/>
            </w:tcBorders>
            <w:vAlign w:val="center"/>
          </w:tcPr>
          <w:p w14:paraId="73A61C78" w14:textId="77777777" w:rsidR="003A0F01" w:rsidRPr="000E295F" w:rsidRDefault="003A0F01" w:rsidP="003A0F01">
            <w:pPr>
              <w:ind w:left="-15" w:right="-84"/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100</w:t>
            </w:r>
          </w:p>
        </w:tc>
      </w:tr>
    </w:tbl>
    <w:p w14:paraId="356FCAFF" w14:textId="56F35461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8. </w:t>
      </w:r>
      <w:r w:rsidR="003A0F01" w:rsidRPr="00D52BDE">
        <w:t>Дежурн</w:t>
      </w:r>
      <w:r w:rsidRPr="00D52BDE">
        <w:t xml:space="preserve">ая часть (начальник смены) </w:t>
      </w:r>
      <w:r w:rsidR="003A0F01" w:rsidRPr="00D52BDE">
        <w:t>охранного предприятия осуществля</w:t>
      </w:r>
      <w:r w:rsidRPr="00D52BDE">
        <w:t>е</w:t>
      </w:r>
      <w:r w:rsidR="003A0F01" w:rsidRPr="00D52BDE">
        <w:t xml:space="preserve">т общую координацию действий </w:t>
      </w:r>
      <w:r w:rsidRPr="00D52BDE">
        <w:t>сотрудников</w:t>
      </w:r>
      <w:r w:rsidR="003A0F01" w:rsidRPr="00D52BDE">
        <w:t xml:space="preserve"> охраны</w:t>
      </w:r>
      <w:r w:rsidRPr="00D52BDE">
        <w:t xml:space="preserve"> </w:t>
      </w:r>
      <w:r w:rsidR="003A0F01" w:rsidRPr="00D52BDE">
        <w:t>КПП и мобильных групп в течение дежурных суток, принима</w:t>
      </w:r>
      <w:r w:rsidRPr="00D52BDE">
        <w:t>е</w:t>
      </w:r>
      <w:r w:rsidR="003A0F01" w:rsidRPr="00D52BDE">
        <w:t xml:space="preserve">т доклады с постов по выявленным </w:t>
      </w:r>
      <w:r w:rsidRPr="00D52BDE">
        <w:t xml:space="preserve">попыткам </w:t>
      </w:r>
      <w:r w:rsidR="003A0F01" w:rsidRPr="00D52BDE">
        <w:t xml:space="preserve">необоснованного или криминального вывоза оборудования или ТМЦ. </w:t>
      </w:r>
    </w:p>
    <w:p w14:paraId="3FD77353" w14:textId="65E3F5E4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9. </w:t>
      </w:r>
      <w:r w:rsidR="003A0F01" w:rsidRPr="00D52BDE">
        <w:t xml:space="preserve">В случае неприбытия транспорта с ТМЦ в пункт назначения в течение контрольного времени, не пересечения </w:t>
      </w:r>
      <w:r w:rsidRPr="00D52BDE">
        <w:t>имеющихся</w:t>
      </w:r>
      <w:r w:rsidR="003A0F01" w:rsidRPr="00D52BDE">
        <w:t xml:space="preserve"> по маршруту </w:t>
      </w:r>
      <w:r w:rsidRPr="00D52BDE">
        <w:t>КПП</w:t>
      </w:r>
      <w:r w:rsidR="003A0F01" w:rsidRPr="00D52BDE">
        <w:t xml:space="preserve">, выявления несоответствия количества или состояния груза, отсутствия сведений о приемке ТМЦ МОЛ в пункте назначения, </w:t>
      </w:r>
      <w:r w:rsidRPr="00D52BDE">
        <w:t>д</w:t>
      </w:r>
      <w:r w:rsidR="003A0F01" w:rsidRPr="00D52BDE">
        <w:t>ежурн</w:t>
      </w:r>
      <w:r w:rsidRPr="00D52BDE">
        <w:t>ая</w:t>
      </w:r>
      <w:r w:rsidR="003A0F01" w:rsidRPr="00D52BDE">
        <w:t xml:space="preserve"> часть</w:t>
      </w:r>
      <w:r w:rsidRPr="00D52BDE">
        <w:t xml:space="preserve"> (начальник смены)</w:t>
      </w:r>
      <w:r w:rsidR="003A0F01" w:rsidRPr="00D52BDE">
        <w:t xml:space="preserve"> охранного предприятия </w:t>
      </w:r>
      <w:r w:rsidRPr="00D52BDE">
        <w:t>организует</w:t>
      </w:r>
      <w:r w:rsidR="003A0F01" w:rsidRPr="00D52BDE">
        <w:t xml:space="preserve"> проведени</w:t>
      </w:r>
      <w:r w:rsidRPr="00D52BDE">
        <w:t>е</w:t>
      </w:r>
      <w:r w:rsidR="003A0F01" w:rsidRPr="00D52BDE">
        <w:t xml:space="preserve"> мероприятий</w:t>
      </w:r>
      <w:r w:rsidR="00904A0A" w:rsidRPr="00D52BDE">
        <w:t xml:space="preserve"> по установлению местонахождения ТМЦ</w:t>
      </w:r>
      <w:r w:rsidRPr="00D52BDE">
        <w:t xml:space="preserve"> (с одновременным уведомлением сотрудников УЭБ и руководства ЧОП)</w:t>
      </w:r>
      <w:r w:rsidR="003A0F01" w:rsidRPr="00D52BDE">
        <w:t>.</w:t>
      </w:r>
    </w:p>
    <w:p w14:paraId="33091DC6" w14:textId="3897FACE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10. </w:t>
      </w:r>
      <w:r w:rsidR="003A0F01" w:rsidRPr="00D52BDE">
        <w:t>Дежурная часть</w:t>
      </w:r>
      <w:r w:rsidRPr="00D52BDE">
        <w:t xml:space="preserve"> (начальник смены)</w:t>
      </w:r>
      <w:r w:rsidR="003A0F01" w:rsidRPr="00D52BDE">
        <w:t xml:space="preserve"> охранного предприятия организует и координирует оперативный поиск транспорта с ТМЦ по маршруту передвижения силами мобильных групп, ориентиру</w:t>
      </w:r>
      <w:r w:rsidRPr="00D52BDE">
        <w:t>я</w:t>
      </w:r>
      <w:r w:rsidR="003A0F01" w:rsidRPr="00D52BDE">
        <w:t xml:space="preserve"> </w:t>
      </w:r>
      <w:r w:rsidRPr="00D52BDE">
        <w:t>охранников</w:t>
      </w:r>
      <w:r w:rsidR="003A0F01" w:rsidRPr="00D52BDE">
        <w:t xml:space="preserve"> на розыск и установление местонахождения транспорта для выяснения обстоятельств и причин невыполнения задания по перевозке ТМЦ на объекты </w:t>
      </w:r>
      <w:r w:rsidR="0081202F">
        <w:t>ООО </w:t>
      </w:r>
      <w:r w:rsidR="00073153" w:rsidRPr="00D52BDE">
        <w:t>«Славнефть-Красноярскнефтегаз»</w:t>
      </w:r>
      <w:r w:rsidR="003A0F01" w:rsidRPr="00D52BDE">
        <w:t>.</w:t>
      </w:r>
    </w:p>
    <w:p w14:paraId="347EE032" w14:textId="2D531A03" w:rsidR="003A0F01" w:rsidRPr="00D52BDE" w:rsidRDefault="00C92DD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11. </w:t>
      </w:r>
      <w:r w:rsidR="003A0F01" w:rsidRPr="00D52BDE">
        <w:t>При смене дежурства охранники</w:t>
      </w:r>
      <w:r w:rsidRPr="00D52BDE">
        <w:t xml:space="preserve"> </w:t>
      </w:r>
      <w:r w:rsidR="003A0F01" w:rsidRPr="00D52BDE">
        <w:t>КПП, дежурной части</w:t>
      </w:r>
      <w:r w:rsidRPr="00D52BDE">
        <w:t xml:space="preserve"> (начальник смены)</w:t>
      </w:r>
      <w:r w:rsidR="003A0F01" w:rsidRPr="00D52BDE">
        <w:t xml:space="preserve"> охранного предприятия передают подробные сведения обо всех ТМЦ, подлежащих контролю и находящихся в пути по маршруту следования с записью в рабочих тетрадях.</w:t>
      </w:r>
    </w:p>
    <w:p w14:paraId="39BBE72B" w14:textId="0F28B3A8" w:rsidR="003A0F01" w:rsidRPr="00D52BDE" w:rsidRDefault="00C92DD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12. </w:t>
      </w:r>
      <w:r w:rsidR="003A0F01" w:rsidRPr="00D52BDE">
        <w:t xml:space="preserve">Работники, МОЛ </w:t>
      </w:r>
      <w:r w:rsidR="0081202F">
        <w:t>ООО </w:t>
      </w:r>
      <w:r w:rsidR="003A0F01" w:rsidRPr="00D52BDE">
        <w:t>«</w:t>
      </w:r>
      <w:r w:rsidRPr="00D52BDE">
        <w:t>Славнефть-Красноярскнефтегаз</w:t>
      </w:r>
      <w:r w:rsidR="003A0F01" w:rsidRPr="00D52BDE">
        <w:t>», подрядных</w:t>
      </w:r>
      <w:r w:rsidRPr="00D52BDE">
        <w:t>/субподрядных</w:t>
      </w:r>
      <w:r w:rsidR="003A0F01" w:rsidRPr="00D52BDE">
        <w:t xml:space="preserve"> организаций по запросам </w:t>
      </w:r>
      <w:r w:rsidR="00282253" w:rsidRPr="00D52BDE">
        <w:t>сотрудников</w:t>
      </w:r>
      <w:r w:rsidR="003A0F01" w:rsidRPr="00D52BDE">
        <w:t xml:space="preserve"> ЧОП, выполняющих служебные обязанности по </w:t>
      </w:r>
      <w:r w:rsidR="003A0F01" w:rsidRPr="00D52BDE">
        <w:lastRenderedPageBreak/>
        <w:t xml:space="preserve">обеспечению охраны объектов </w:t>
      </w:r>
      <w:r w:rsidR="0081202F">
        <w:t>ООО </w:t>
      </w:r>
      <w:r w:rsidR="00073153" w:rsidRPr="00D52BDE">
        <w:t>«Славнефть-Красноярскнефтегаз»</w:t>
      </w:r>
      <w:r w:rsidR="003A0F01" w:rsidRPr="00D52BDE">
        <w:t>, обязаны предоставлять все необходимые сведения и данные о доставке и приемке ТМЦ МОЛ в пункте назначения. При этом, работники и МОЛ при подтверждении в письменном или устном виде требуемой или иной фактической информации, обязаны сообщить охранникам информацию о должности и месте работы.</w:t>
      </w:r>
    </w:p>
    <w:p w14:paraId="45AF1913" w14:textId="19B6DFFC" w:rsidR="0000363A" w:rsidRPr="00D52BDE" w:rsidRDefault="001C786D" w:rsidP="00074F7B">
      <w:pPr>
        <w:pStyle w:val="20"/>
      </w:pPr>
      <w:bookmarkStart w:id="30" w:name="_Toc116650425"/>
      <w:bookmarkStart w:id="31" w:name="_Toc122082160"/>
      <w:r w:rsidRPr="00D52BDE">
        <w:t>7</w:t>
      </w:r>
      <w:r w:rsidR="0000363A" w:rsidRPr="00D52BDE">
        <w:t>.</w:t>
      </w:r>
      <w:r w:rsidRPr="00D52BDE">
        <w:t>2</w:t>
      </w:r>
      <w:r w:rsidR="0000363A" w:rsidRPr="00D52BDE">
        <w:t xml:space="preserve">. </w:t>
      </w:r>
      <w:r w:rsidRPr="00D52BDE">
        <w:t>ПОРЯДОК ПРОЕЗДА ТРАНСПО</w:t>
      </w:r>
      <w:r w:rsidR="005717B8" w:rsidRPr="00D52BDE">
        <w:t>РТ</w:t>
      </w:r>
      <w:r w:rsidRPr="00D52BDE">
        <w:t>НЫХ СРЕДСТВ С ТМЦ ЧЕРЕЗ КПП</w:t>
      </w:r>
      <w:bookmarkEnd w:id="30"/>
      <w:bookmarkEnd w:id="31"/>
      <w:r w:rsidR="009E1FA9" w:rsidRPr="00D52BDE">
        <w:t xml:space="preserve"> </w:t>
      </w:r>
      <w:r w:rsidR="0000363A" w:rsidRPr="00D52BDE">
        <w:t xml:space="preserve"> </w:t>
      </w:r>
    </w:p>
    <w:p w14:paraId="7A4A2F3F" w14:textId="599894DC" w:rsidR="001C786D" w:rsidRPr="00D52BDE" w:rsidRDefault="001C786D" w:rsidP="00C71DE4">
      <w:pPr>
        <w:pStyle w:val="S0"/>
      </w:pPr>
      <w:r w:rsidRPr="00D52BDE">
        <w:t xml:space="preserve">7.2.1. При проезде транспортных средств с </w:t>
      </w:r>
      <w:r w:rsidR="000C3252" w:rsidRPr="00D52BDE">
        <w:t>ТМЦ</w:t>
      </w:r>
      <w:r w:rsidRPr="00D52BDE">
        <w:t xml:space="preserve"> через КПП охраняемого объекта охранник обязан: </w:t>
      </w:r>
    </w:p>
    <w:p w14:paraId="46D36E04" w14:textId="46C6DA8F" w:rsidR="00904A0A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внести </w:t>
      </w:r>
      <w:r w:rsidR="00904A0A" w:rsidRPr="00D52BDE">
        <w:rPr>
          <w:lang w:eastAsia="ru-RU"/>
        </w:rPr>
        <w:t xml:space="preserve">разборчивым почерком полные данные о перевозимых ТМЦ в журнал </w:t>
      </w:r>
      <w:r w:rsidR="00632C9F" w:rsidRPr="00D52BDE">
        <w:t xml:space="preserve">учёта транспортных средств, проезжающих через пост охраны </w:t>
      </w:r>
      <w:r w:rsidR="00904A0A" w:rsidRPr="00D52BDE">
        <w:rPr>
          <w:lang w:eastAsia="ru-RU"/>
        </w:rPr>
        <w:t xml:space="preserve">(при этом допускается использовать общепринятые сокращения наименований технологического оборудования и материалов); </w:t>
      </w:r>
    </w:p>
    <w:p w14:paraId="0B038AD6" w14:textId="504B24CB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</w:t>
      </w:r>
      <w:r w:rsidR="001C786D" w:rsidRPr="00D52BDE">
        <w:rPr>
          <w:lang w:eastAsia="ru-RU"/>
        </w:rPr>
        <w:t xml:space="preserve">осмотр транспортного средства в соответствии с </w:t>
      </w:r>
      <w:r w:rsidR="006A4D8E" w:rsidRPr="00D52BDE">
        <w:rPr>
          <w:lang w:eastAsia="ru-RU"/>
        </w:rPr>
        <w:t>установленным в</w:t>
      </w:r>
      <w:r w:rsidRPr="00D52BDE">
        <w:rPr>
          <w:lang w:eastAsia="ru-RU"/>
        </w:rPr>
        <w:t xml:space="preserve"> разделе 6 п</w:t>
      </w:r>
      <w:r w:rsidR="001C786D" w:rsidRPr="00D52BDE">
        <w:rPr>
          <w:lang w:eastAsia="ru-RU"/>
        </w:rPr>
        <w:t>орядком осмотра техники и ТМЦ настоящего Регламента;</w:t>
      </w:r>
    </w:p>
    <w:p w14:paraId="590957F6" w14:textId="1E22756A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детально </w:t>
      </w:r>
      <w:r w:rsidR="001C786D" w:rsidRPr="00D52BDE">
        <w:rPr>
          <w:lang w:eastAsia="ru-RU"/>
        </w:rPr>
        <w:t>проверить наличие, полноту и правильность заполнения сопроводительных документов (</w:t>
      </w:r>
      <w:r w:rsidR="009A4F12" w:rsidRPr="00D52BDE">
        <w:rPr>
          <w:lang w:eastAsia="ru-RU"/>
        </w:rPr>
        <w:t>ТН/</w:t>
      </w:r>
      <w:r w:rsidR="001C786D" w:rsidRPr="00D52BDE">
        <w:rPr>
          <w:lang w:eastAsia="ru-RU"/>
        </w:rPr>
        <w:t>ТТН, материальных пропусков и пр.), фактическое соответствие количеству и наименованию (виду) ТМЦ, при этом проверить идентичность подписи МОЛ имеющем</w:t>
      </w:r>
      <w:r w:rsidR="00F1306C" w:rsidRPr="00D52BDE">
        <w:rPr>
          <w:lang w:eastAsia="ru-RU"/>
        </w:rPr>
        <w:t>уся на КПП образцу</w:t>
      </w:r>
      <w:r w:rsidR="001C786D" w:rsidRPr="00D52BDE">
        <w:rPr>
          <w:lang w:eastAsia="ru-RU"/>
        </w:rPr>
        <w:t>;</w:t>
      </w:r>
    </w:p>
    <w:p w14:paraId="16906DE4" w14:textId="37581A78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</w:t>
      </w:r>
      <w:r w:rsidR="001C786D" w:rsidRPr="00D52BDE">
        <w:rPr>
          <w:lang w:eastAsia="ru-RU"/>
        </w:rPr>
        <w:t xml:space="preserve">выявлении попытки провоза ТМЦ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документам, обнаружении расхождений в сопроводительных документах по количеству и наименованиям перевозимых ТМЦ – остановить на КПП транспортное средство до выяснения всех обстоятельств и документального подтверждения законности перевозки ТМЦ. </w:t>
      </w:r>
      <w:r w:rsidR="00E80C4E" w:rsidRPr="00D52BDE">
        <w:rPr>
          <w:lang w:eastAsia="ru-RU"/>
        </w:rPr>
        <w:t>Доложить о выявленном факте нарушения в дежурную часть (начальнику смены) ЧОП.</w:t>
      </w:r>
    </w:p>
    <w:p w14:paraId="362344A4" w14:textId="15F3A6C6" w:rsidR="001C786D" w:rsidRPr="00D52BDE" w:rsidRDefault="000C3252" w:rsidP="00C71DE4">
      <w:pPr>
        <w:pStyle w:val="S0"/>
      </w:pPr>
      <w:r w:rsidRPr="00D52BDE">
        <w:t>7.2.</w:t>
      </w:r>
      <w:r w:rsidR="00135955" w:rsidRPr="00D52BDE">
        <w:t>2</w:t>
      </w:r>
      <w:r w:rsidRPr="00D52BDE">
        <w:t xml:space="preserve">. </w:t>
      </w:r>
      <w:r w:rsidR="001C786D" w:rsidRPr="00D52BDE">
        <w:t>Суточная информация по всем выявленным нарушениям при перевозке ТМЦ (перевозк</w:t>
      </w:r>
      <w:r w:rsidR="00844E70" w:rsidRPr="00D52BDE">
        <w:t>а</w:t>
      </w:r>
      <w:r w:rsidR="001C786D" w:rsidRPr="00D52BDE">
        <w:t xml:space="preserve"> ТМЦ с нарушением в оформлении сопроводительных документов</w:t>
      </w:r>
      <w:r w:rsidR="00844E70" w:rsidRPr="00D52BDE">
        <w:t xml:space="preserve">, случаи </w:t>
      </w:r>
      <w:r w:rsidR="001C786D" w:rsidRPr="00D52BDE">
        <w:t>бездокументального завоза/вывоза</w:t>
      </w:r>
      <w:r w:rsidR="00844E70" w:rsidRPr="00D52BDE">
        <w:t>)</w:t>
      </w:r>
      <w:r w:rsidR="001C786D" w:rsidRPr="00D52BDE">
        <w:t xml:space="preserve"> и выявленных, заявленных фактах хищений ТМЦ, подлежит обязательному включению в ежедневную сводку об оперативной обстановке на объектах и месторождениях </w:t>
      </w:r>
      <w:r w:rsidR="0081202F">
        <w:t>ООО </w:t>
      </w:r>
      <w:r w:rsidRPr="00D52BDE">
        <w:t>«Славнефть-Красноярскнефтегаз»</w:t>
      </w:r>
      <w:r w:rsidR="001C786D" w:rsidRPr="00D52BDE">
        <w:t>.</w:t>
      </w:r>
    </w:p>
    <w:p w14:paraId="5EAC825E" w14:textId="18434472" w:rsidR="00272FB7" w:rsidRPr="00D52BDE" w:rsidRDefault="00272FB7" w:rsidP="00074F7B">
      <w:pPr>
        <w:pStyle w:val="20"/>
      </w:pPr>
      <w:bookmarkStart w:id="32" w:name="_Toc27403624"/>
      <w:bookmarkStart w:id="33" w:name="_Toc116650426"/>
      <w:bookmarkStart w:id="34" w:name="_Toc122082161"/>
      <w:r w:rsidRPr="00D52BDE">
        <w:t>7.</w:t>
      </w:r>
      <w:r w:rsidR="000238C6" w:rsidRPr="00D52BDE">
        <w:t>3</w:t>
      </w:r>
      <w:r w:rsidRPr="00D52BDE">
        <w:t xml:space="preserve">. ОРГАНИЗАЦИЯ </w:t>
      </w:r>
      <w:r w:rsidR="00D44B33" w:rsidRPr="00D52BDE">
        <w:t xml:space="preserve">КОНТРОЛЯ ЗА </w:t>
      </w:r>
      <w:r w:rsidRPr="00D52BDE">
        <w:t>ТРАНСПОРТИРОВК</w:t>
      </w:r>
      <w:r w:rsidR="00D44B33" w:rsidRPr="00D52BDE">
        <w:t>ОЙ</w:t>
      </w:r>
      <w:r w:rsidRPr="00D52BDE">
        <w:t xml:space="preserve"> ТРУБНОЙ ПРОДУКЦИИ</w:t>
      </w:r>
      <w:r w:rsidRPr="00D52BDE">
        <w:rPr>
          <w:rStyle w:val="af8"/>
        </w:rPr>
        <w:footnoteReference w:id="1"/>
      </w:r>
      <w:bookmarkEnd w:id="32"/>
      <w:bookmarkEnd w:id="33"/>
      <w:bookmarkEnd w:id="34"/>
    </w:p>
    <w:p w14:paraId="7D2BD1DE" w14:textId="35465EE9" w:rsidR="00272FB7" w:rsidRPr="00D52BDE" w:rsidRDefault="003A4543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 xml:space="preserve">.1. </w:t>
      </w:r>
      <w:r w:rsidR="00EE0136" w:rsidRPr="00D52BDE">
        <w:t>П</w:t>
      </w:r>
      <w:r w:rsidR="00272FB7" w:rsidRPr="00D52BDE">
        <w:t xml:space="preserve">еревозка новых труб НКТ производится с приложением копий сертификатов качества. </w:t>
      </w:r>
      <w:r w:rsidR="00F7542D" w:rsidRPr="00D52BDE">
        <w:t xml:space="preserve"> При вывозе б/у труб НКТ, поднятых из скважины, к сопроводительным документам прикладывается к</w:t>
      </w:r>
      <w:r w:rsidR="00882CD5" w:rsidRPr="00D52BDE">
        <w:t>опия п</w:t>
      </w:r>
      <w:r w:rsidR="00272FB7" w:rsidRPr="00D52BDE">
        <w:t>аспорт</w:t>
      </w:r>
      <w:r w:rsidR="00882CD5" w:rsidRPr="00D52BDE">
        <w:t>а</w:t>
      </w:r>
      <w:r w:rsidR="00272FB7" w:rsidRPr="00D52BDE">
        <w:t xml:space="preserve"> на НКТ (паспорт</w:t>
      </w:r>
      <w:r w:rsidR="00882CD5" w:rsidRPr="00D52BDE">
        <w:t>а</w:t>
      </w:r>
      <w:r w:rsidR="00272FB7" w:rsidRPr="00D52BDE">
        <w:t xml:space="preserve"> подвески) (</w:t>
      </w:r>
      <w:hyperlink w:anchor="Приложение11" w:history="1">
        <w:r w:rsidR="00272FB7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12</w:t>
        </w:r>
      </w:hyperlink>
      <w:r w:rsidR="00272FB7" w:rsidRPr="00D52BDE">
        <w:t>)</w:t>
      </w:r>
      <w:r w:rsidR="00F7542D" w:rsidRPr="00D52BDE">
        <w:t>.</w:t>
      </w:r>
      <w:r w:rsidR="00EE0136" w:rsidRPr="00D52BDE">
        <w:t xml:space="preserve"> Кроме того, при перевозке труб НКТ в ТН/ТТН может не указываться: Код продукции (номенклатурный номер); цена; сорт; вид упаковки; сумма за продукцию.</w:t>
      </w:r>
    </w:p>
    <w:p w14:paraId="67AE969D" w14:textId="6021F6AF" w:rsidR="00272FB7" w:rsidRPr="00D52BDE" w:rsidRDefault="00272FB7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>.</w:t>
      </w:r>
      <w:r w:rsidR="000A702A" w:rsidRPr="00D52BDE">
        <w:t>2</w:t>
      </w:r>
      <w:r w:rsidRPr="00D52BDE">
        <w:t>. Охранники при проверке осуществляют выборочную сверку номеров на перевозимых НКТ и предъявленно</w:t>
      </w:r>
      <w:r w:rsidR="00882CD5" w:rsidRPr="00D52BDE">
        <w:t xml:space="preserve">й копии </w:t>
      </w:r>
      <w:r w:rsidRPr="00D52BDE">
        <w:t>паспорт</w:t>
      </w:r>
      <w:r w:rsidR="00882CD5" w:rsidRPr="00D52BDE">
        <w:t>а</w:t>
      </w:r>
      <w:r w:rsidRPr="00D52BDE">
        <w:t xml:space="preserve"> (сертификат</w:t>
      </w:r>
      <w:r w:rsidR="00844E70" w:rsidRPr="00D52BDE">
        <w:t>а</w:t>
      </w:r>
      <w:r w:rsidRPr="00D52BDE">
        <w:t xml:space="preserve"> качества). При выявлении несоответствия проверенных номеров разрешение на проезд через КПП не предоставляется до выяснения всех </w:t>
      </w:r>
      <w:r w:rsidRPr="00D52BDE">
        <w:lastRenderedPageBreak/>
        <w:t>обстоятельств и документального подтверждения законности перевозки ТМЦ.</w:t>
      </w:r>
    </w:p>
    <w:p w14:paraId="18793AE1" w14:textId="6C8B2F05" w:rsidR="00272FB7" w:rsidRPr="00D52BDE" w:rsidRDefault="00272FB7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>.</w:t>
      </w:r>
      <w:r w:rsidR="000A702A" w:rsidRPr="00D52BDE">
        <w:t>3</w:t>
      </w:r>
      <w:r w:rsidRPr="00D52BDE">
        <w:t>. Охранники, при провозе трубной продукции через КПП, сообщают в дежурную часть/начальнику смены о прохождении автотехники с трубной продукцией, фактическом соответствии груза записям в сопроводительных документах.</w:t>
      </w:r>
    </w:p>
    <w:p w14:paraId="48991DE2" w14:textId="4910A159" w:rsidR="00272FB7" w:rsidRPr="00D52BDE" w:rsidRDefault="0000363A" w:rsidP="00074F7B">
      <w:pPr>
        <w:pStyle w:val="20"/>
      </w:pPr>
      <w:bookmarkStart w:id="35" w:name="_Toc116650427"/>
      <w:bookmarkStart w:id="36" w:name="_Toc122082162"/>
      <w:r w:rsidRPr="00D52BDE">
        <w:t>7.</w:t>
      </w:r>
      <w:r w:rsidR="000238C6" w:rsidRPr="00D52BDE">
        <w:t>4</w:t>
      </w:r>
      <w:r w:rsidRPr="00D52BDE">
        <w:t xml:space="preserve">. </w:t>
      </w:r>
      <w:r w:rsidR="00272FB7" w:rsidRPr="00D52BDE">
        <w:t xml:space="preserve">ОРГАНИЗАЦИЯ КОНТРОЛЯ </w:t>
      </w:r>
      <w:r w:rsidR="00D44B33" w:rsidRPr="00D52BDE">
        <w:t xml:space="preserve">ЗА </w:t>
      </w:r>
      <w:r w:rsidR="00272FB7" w:rsidRPr="00D52BDE">
        <w:t>ТРАНСПОРТИРОВК</w:t>
      </w:r>
      <w:r w:rsidR="00D44B33" w:rsidRPr="00D52BDE">
        <w:t>ОЙ</w:t>
      </w:r>
      <w:r w:rsidR="00272FB7" w:rsidRPr="00D52BDE">
        <w:t xml:space="preserve"> УГЛЕВОДОРОДНОГО СЫРЬЯ и НСЖ</w:t>
      </w:r>
      <w:bookmarkEnd w:id="35"/>
      <w:bookmarkEnd w:id="36"/>
      <w:r w:rsidR="00272FB7" w:rsidRPr="00D52BDE">
        <w:t xml:space="preserve"> </w:t>
      </w:r>
    </w:p>
    <w:p w14:paraId="19EE1877" w14:textId="2FB008B8" w:rsidR="00272FB7" w:rsidRPr="00D52BDE" w:rsidRDefault="00272FB7" w:rsidP="00C71DE4">
      <w:pPr>
        <w:pStyle w:val="S0"/>
      </w:pPr>
      <w:r w:rsidRPr="00D52BDE">
        <w:t xml:space="preserve">При транспортировке УВС и НСЖ через КПП </w:t>
      </w:r>
      <w:r w:rsidRPr="00D52BDE">
        <w:rPr>
          <w:bCs/>
        </w:rPr>
        <w:t xml:space="preserve">охранник обязан: </w:t>
      </w:r>
    </w:p>
    <w:p w14:paraId="661E0137" w14:textId="4781922C" w:rsidR="00632C9F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внести </w:t>
      </w:r>
      <w:r w:rsidR="00632C9F" w:rsidRPr="00D52BDE">
        <w:rPr>
          <w:lang w:eastAsia="ru-RU"/>
        </w:rPr>
        <w:t xml:space="preserve">разборчивым почерком полные данные о перевозимых ТМЦ в журнал </w:t>
      </w:r>
      <w:r w:rsidR="00632C9F" w:rsidRPr="00D52BDE">
        <w:t xml:space="preserve">учёта транспортных средств, проезжающих через пост охраны </w:t>
      </w:r>
      <w:r w:rsidR="00632C9F" w:rsidRPr="00D52BDE">
        <w:rPr>
          <w:lang w:eastAsia="ru-RU"/>
        </w:rPr>
        <w:t xml:space="preserve">(при этом допускается использовать общепринятые сокращения наименований технологического оборудования и материалов); </w:t>
      </w:r>
    </w:p>
    <w:p w14:paraId="67E2842C" w14:textId="6F8F2F58" w:rsidR="008A7570" w:rsidRPr="00D52BDE" w:rsidRDefault="008A7570" w:rsidP="008A757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осмотр транспортного средства в соответствии с </w:t>
      </w:r>
      <w:r w:rsidR="00135955" w:rsidRPr="00D52BDE">
        <w:rPr>
          <w:lang w:eastAsia="ru-RU"/>
        </w:rPr>
        <w:t>установленным в</w:t>
      </w:r>
      <w:r w:rsidRPr="00D52BDE">
        <w:rPr>
          <w:lang w:eastAsia="ru-RU"/>
        </w:rPr>
        <w:t xml:space="preserve"> разделе 6 порядком осмотра техники и ТМЦ настоящего Регламента;</w:t>
      </w:r>
    </w:p>
    <w:p w14:paraId="0990EBFF" w14:textId="3FFFAC6A" w:rsidR="00272FB7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детально </w:t>
      </w:r>
      <w:r w:rsidR="00272FB7" w:rsidRPr="00D52BDE">
        <w:rPr>
          <w:lang w:eastAsia="ru-RU"/>
        </w:rPr>
        <w:t>проверить наличие, полноту и правильность заполнения сопроводительных документов (</w:t>
      </w:r>
      <w:r w:rsidR="009A774A" w:rsidRPr="00D52BDE">
        <w:rPr>
          <w:lang w:eastAsia="ru-RU"/>
        </w:rPr>
        <w:t>ТН/</w:t>
      </w:r>
      <w:r w:rsidR="00272FB7" w:rsidRPr="00D52BDE">
        <w:rPr>
          <w:lang w:eastAsia="ru-RU"/>
        </w:rPr>
        <w:t>ТТН</w:t>
      </w:r>
      <w:r w:rsidR="00DE4A53" w:rsidRPr="00D52BDE">
        <w:rPr>
          <w:lang w:eastAsia="ru-RU"/>
        </w:rPr>
        <w:t xml:space="preserve"> </w:t>
      </w:r>
      <w:r w:rsidR="00272FB7" w:rsidRPr="00D52BDE">
        <w:rPr>
          <w:lang w:eastAsia="ru-RU"/>
        </w:rPr>
        <w:t>и пр.), пломбировк</w:t>
      </w:r>
      <w:r w:rsidR="00844E70" w:rsidRPr="00D52BDE">
        <w:rPr>
          <w:lang w:eastAsia="ru-RU"/>
        </w:rPr>
        <w:t>у</w:t>
      </w:r>
      <w:r w:rsidR="00272FB7" w:rsidRPr="00D52BDE">
        <w:rPr>
          <w:lang w:eastAsia="ru-RU"/>
        </w:rPr>
        <w:t xml:space="preserve"> и номера пломб задвиж</w:t>
      </w:r>
      <w:r w:rsidR="00844E70" w:rsidRPr="00D52BDE">
        <w:rPr>
          <w:lang w:eastAsia="ru-RU"/>
        </w:rPr>
        <w:t>ек</w:t>
      </w:r>
      <w:r w:rsidR="00272FB7" w:rsidRPr="00D52BDE">
        <w:rPr>
          <w:lang w:eastAsia="ru-RU"/>
        </w:rPr>
        <w:t xml:space="preserve"> слива и горловины автоцистерны (в случае наличия в сопроводительных документах информации об опломбировании)</w:t>
      </w:r>
      <w:r w:rsidR="009A774A" w:rsidRPr="00D52BDE">
        <w:rPr>
          <w:lang w:eastAsia="ru-RU"/>
        </w:rPr>
        <w:t>, соответствие их размещения временной или типовой карте пломбирования транспортного средства</w:t>
      </w:r>
      <w:r w:rsidR="00272FB7" w:rsidRPr="00D52BDE">
        <w:rPr>
          <w:lang w:eastAsia="ru-RU"/>
        </w:rPr>
        <w:t>;</w:t>
      </w:r>
    </w:p>
    <w:p w14:paraId="17BA5B66" w14:textId="0D36EEE6" w:rsidR="00272FB7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доложить </w:t>
      </w:r>
      <w:r w:rsidR="00272FB7" w:rsidRPr="00D52BDE">
        <w:rPr>
          <w:lang w:eastAsia="ru-RU"/>
        </w:rPr>
        <w:t>в дежурную часть</w:t>
      </w:r>
      <w:r w:rsidR="00882CD5" w:rsidRPr="00D52BDE">
        <w:rPr>
          <w:lang w:eastAsia="ru-RU"/>
        </w:rPr>
        <w:t>/начальнику смены</w:t>
      </w:r>
      <w:r w:rsidR="008603A6" w:rsidRPr="00D52BDE">
        <w:rPr>
          <w:lang w:eastAsia="ru-RU"/>
        </w:rPr>
        <w:t xml:space="preserve"> охраны</w:t>
      </w:r>
      <w:r w:rsidR="00272FB7" w:rsidRPr="00D52BDE">
        <w:rPr>
          <w:lang w:eastAsia="ru-RU"/>
        </w:rPr>
        <w:t xml:space="preserve"> о прохождении автотехники с УВС, НСЖ через КПП, фактическом соответствии груза записям в сопроводительных документах.</w:t>
      </w:r>
    </w:p>
    <w:p w14:paraId="1992C2A5" w14:textId="016CC7C7" w:rsidR="00272FB7" w:rsidRPr="00D52BDE" w:rsidRDefault="00FE78CE" w:rsidP="008A7570">
      <w:pPr>
        <w:pStyle w:val="3"/>
      </w:pPr>
      <w:bookmarkStart w:id="37" w:name="_Toc116650428"/>
      <w:bookmarkStart w:id="38" w:name="_Toc122082163"/>
      <w:r w:rsidRPr="00D52BDE">
        <w:t>7</w:t>
      </w:r>
      <w:r w:rsidR="00272FB7" w:rsidRPr="00D52BDE">
        <w:t>.</w:t>
      </w:r>
      <w:r w:rsidR="000238C6" w:rsidRPr="00D52BDE">
        <w:t>4</w:t>
      </w:r>
      <w:r w:rsidR="00272FB7" w:rsidRPr="00D52BDE">
        <w:t>.1</w:t>
      </w:r>
      <w:r w:rsidR="001D3B5A" w:rsidRPr="00D52BDE">
        <w:t>.</w:t>
      </w:r>
      <w:r w:rsidR="00272FB7" w:rsidRPr="00D52BDE">
        <w:t xml:space="preserve"> ОРГАНИЗАЦИЯ КОНТРОЛЯ ЗА ТРАНСПОРТИРОВКОЙ НЕФТИ</w:t>
      </w:r>
      <w:r w:rsidRPr="00D52BDE">
        <w:t xml:space="preserve"> АВТОТЕХНИКОЙ</w:t>
      </w:r>
      <w:bookmarkEnd w:id="37"/>
      <w:bookmarkEnd w:id="38"/>
    </w:p>
    <w:p w14:paraId="32B0B606" w14:textId="3D6D49D2" w:rsidR="00272FB7" w:rsidRPr="00D52BDE" w:rsidRDefault="001D3B5A" w:rsidP="00C71DE4">
      <w:pPr>
        <w:pStyle w:val="S0"/>
      </w:pPr>
      <w:bookmarkStart w:id="39" w:name="_Toc143490414"/>
      <w:bookmarkStart w:id="40" w:name="_Toc143925525"/>
      <w:bookmarkStart w:id="41" w:name="_Toc143925655"/>
      <w:bookmarkStart w:id="42" w:name="_Toc143925798"/>
      <w:bookmarkEnd w:id="39"/>
      <w:bookmarkEnd w:id="40"/>
      <w:bookmarkEnd w:id="41"/>
      <w:bookmarkEnd w:id="42"/>
      <w:r w:rsidRPr="00D52BDE">
        <w:t>7.</w:t>
      </w:r>
      <w:r w:rsidR="000238C6" w:rsidRPr="00D52BDE">
        <w:t>4</w:t>
      </w:r>
      <w:r w:rsidRPr="00D52BDE">
        <w:t xml:space="preserve">.1.1. </w:t>
      </w:r>
      <w:r w:rsidR="00882CD5" w:rsidRPr="00D52BDE">
        <w:t>Отгрузка нефти для</w:t>
      </w:r>
      <w:r w:rsidR="00272FB7" w:rsidRPr="00D52BDE">
        <w:t xml:space="preserve"> транспортировк</w:t>
      </w:r>
      <w:r w:rsidR="00882CD5" w:rsidRPr="00D52BDE">
        <w:t xml:space="preserve">и автотехникой </w:t>
      </w:r>
      <w:r w:rsidR="00272FB7" w:rsidRPr="00D52BDE">
        <w:t xml:space="preserve">осуществляется в соответствии с </w:t>
      </w:r>
      <w:r w:rsidR="00882CD5" w:rsidRPr="00D52BDE">
        <w:t>Технологической инструкцией</w:t>
      </w:r>
      <w:r w:rsidR="00272FB7" w:rsidRPr="00D52BDE">
        <w:t xml:space="preserve"> </w:t>
      </w:r>
      <w:r w:rsidR="0081202F">
        <w:t>ООО </w:t>
      </w:r>
      <w:r w:rsidR="00272FB7" w:rsidRPr="00D52BDE">
        <w:t>«</w:t>
      </w:r>
      <w:r w:rsidR="00882CD5" w:rsidRPr="00D52BDE">
        <w:t>Славнефть-Красноярскнефтегаз</w:t>
      </w:r>
      <w:r w:rsidR="00272FB7" w:rsidRPr="00D52BDE">
        <w:t xml:space="preserve">» </w:t>
      </w:r>
      <w:r w:rsidR="008A7570" w:rsidRPr="00D52BDE">
        <w:t xml:space="preserve">№ П1-01.05 ТИ-0006 ЮЛ-428 </w:t>
      </w:r>
      <w:r w:rsidR="00272FB7" w:rsidRPr="00D52BDE">
        <w:t>«</w:t>
      </w:r>
      <w:r w:rsidR="00882CD5" w:rsidRPr="00D52BDE">
        <w:t>Учёт нефти</w:t>
      </w:r>
      <w:r w:rsidR="00272FB7" w:rsidRPr="00D52BDE">
        <w:t>»</w:t>
      </w:r>
      <w:r w:rsidR="00882CD5" w:rsidRPr="00D52BDE">
        <w:t xml:space="preserve">, </w:t>
      </w:r>
      <w:r w:rsidR="008603A6" w:rsidRPr="00D52BDE">
        <w:t>и иных нормативных документов (инструкций и т.п.), разрабатываемых на конкретные пункты отпуска нефти</w:t>
      </w:r>
      <w:r w:rsidR="00272FB7" w:rsidRPr="00D52BDE">
        <w:t>.</w:t>
      </w:r>
    </w:p>
    <w:p w14:paraId="0738F107" w14:textId="05CD4231" w:rsidR="00272FB7" w:rsidRPr="00D52BDE" w:rsidRDefault="001D3B5A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.1.2. </w:t>
      </w:r>
      <w:r w:rsidR="00272FB7" w:rsidRPr="00D52BDE">
        <w:t>Не допускаются на территорию ПОН для получения нефти автоцистерны со следующими нарушениями:</w:t>
      </w:r>
    </w:p>
    <w:p w14:paraId="75812E66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дополнительных емкостей, включая канистры и дополнительные топливные баки, конструктивно не предусмотренные заводом – изготовителем;</w:t>
      </w:r>
    </w:p>
    <w:p w14:paraId="77DDFEBB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неплотно закрывающейся крышки горловины и топливного бака;</w:t>
      </w:r>
    </w:p>
    <w:p w14:paraId="1A82398E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обледенелой или замазученной поверхности;</w:t>
      </w:r>
    </w:p>
    <w:p w14:paraId="10E6CC8A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подтеканий топлива из запорной арматуры;</w:t>
      </w:r>
    </w:p>
    <w:p w14:paraId="01417658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с рукавами и шлангами, не уложенными в штатные бортовые ящики (если предусмотрено конструкцией);</w:t>
      </w:r>
    </w:p>
    <w:p w14:paraId="2D25EB62" w14:textId="77777777" w:rsidR="008603A6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нечитаемых государственных знаков, грязные, имеющие на погрузочной площадке посторонние предметы (металлические шланги, покрышки, снятые пломбы и т.д.)</w:t>
      </w:r>
      <w:r w:rsidR="008603A6" w:rsidRPr="00D52BDE">
        <w:rPr>
          <w:lang w:eastAsia="ru-RU"/>
        </w:rPr>
        <w:t>;</w:t>
      </w:r>
    </w:p>
    <w:p w14:paraId="4765C7E3" w14:textId="481C4007" w:rsidR="00272FB7" w:rsidRPr="00D52BDE" w:rsidRDefault="008603A6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отсутствии </w:t>
      </w:r>
      <w:r w:rsidR="00DE4A53" w:rsidRPr="00D52BDE">
        <w:rPr>
          <w:lang w:eastAsia="ru-RU"/>
        </w:rPr>
        <w:t>номера государственного регистрационного знака на крыше кабины автоцистерны</w:t>
      </w:r>
      <w:r w:rsidR="00272FB7" w:rsidRPr="00D52BDE">
        <w:rPr>
          <w:lang w:eastAsia="ru-RU"/>
        </w:rPr>
        <w:t>.</w:t>
      </w:r>
    </w:p>
    <w:p w14:paraId="26B238F8" w14:textId="0B71632B" w:rsidR="00272FB7" w:rsidRPr="00D52BDE" w:rsidRDefault="001D3B5A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.1.3. </w:t>
      </w:r>
      <w:r w:rsidR="00272FB7" w:rsidRPr="00D52BDE">
        <w:t xml:space="preserve">При перевозке нефти обязательно </w:t>
      </w:r>
      <w:r w:rsidR="00E16C4B" w:rsidRPr="00D52BDE">
        <w:t>наличие</w:t>
      </w:r>
      <w:r w:rsidR="00114EF3" w:rsidRPr="00D52BDE">
        <w:t xml:space="preserve"> транспортной</w:t>
      </w:r>
      <w:r w:rsidR="00DE4A53" w:rsidRPr="00D52BDE">
        <w:t xml:space="preserve"> накладной на отпуск нефти</w:t>
      </w:r>
      <w:r w:rsidR="00272FB7" w:rsidRPr="00D52BDE">
        <w:t>.</w:t>
      </w:r>
      <w:r w:rsidR="007E4C3A" w:rsidRPr="00D52BDE">
        <w:t xml:space="preserve"> </w:t>
      </w:r>
      <w:r w:rsidR="007E4C3A" w:rsidRPr="00D52BDE">
        <w:lastRenderedPageBreak/>
        <w:t xml:space="preserve">В случае отпуска нефти на собственные производственно-технологические нужды, ответственным представителем ЦДНГ (ЦЭЭО) </w:t>
      </w:r>
      <w:r w:rsidR="00114EF3" w:rsidRPr="00D52BDE">
        <w:t xml:space="preserve">дополнительно </w:t>
      </w:r>
      <w:r w:rsidR="007E4C3A" w:rsidRPr="00D52BDE">
        <w:t>оформляется разовый талон (</w:t>
      </w:r>
      <w:hyperlink w:anchor="Приложение12" w:history="1">
        <w:r w:rsidR="007E4C3A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13</w:t>
        </w:r>
      </w:hyperlink>
      <w:r w:rsidR="007E4C3A" w:rsidRPr="00D52BDE">
        <w:t>).</w:t>
      </w:r>
    </w:p>
    <w:p w14:paraId="4A191129" w14:textId="5951091F" w:rsidR="007E4C3A" w:rsidRPr="00D52BDE" w:rsidRDefault="001D3B5A" w:rsidP="00135955">
      <w:pPr>
        <w:pStyle w:val="S0"/>
        <w:spacing w:after="240"/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.1.4. </w:t>
      </w:r>
      <w:r w:rsidR="007E4C3A" w:rsidRPr="00D52BDE">
        <w:rPr>
          <w:rFonts w:eastAsia="MS Mincho"/>
        </w:rPr>
        <w:t xml:space="preserve">Разовый талон </w:t>
      </w:r>
      <w:r w:rsidR="007E4C3A" w:rsidRPr="00D52BDE">
        <w:t xml:space="preserve">на отпуск нефти </w:t>
      </w:r>
      <w:r w:rsidR="007E4C3A" w:rsidRPr="00D52BDE">
        <w:rPr>
          <w:rFonts w:eastAsia="MS Mincho"/>
        </w:rPr>
        <w:t>и его корешок</w:t>
      </w:r>
      <w:r w:rsidR="007E4C3A" w:rsidRPr="00D52BDE">
        <w:t xml:space="preserve"> </w:t>
      </w:r>
      <w:r w:rsidR="007E4C3A" w:rsidRPr="00D52BDE">
        <w:rPr>
          <w:rFonts w:eastAsia="MS Mincho"/>
        </w:rPr>
        <w:t>оформляются ЦДНГ (ЦЭЭО). В графах «Затребовал» ставится подпись лица, ответственного за получение нефти (на основании требования-накладной и приказа по назначению ответственных лиц за отпуск, использование и получение нефти). В графе «Разрешил» ставится подпись лица, ответственного за отпуск нефти с ПОН (на основании приказа о назначении ответственных лиц за отпуск, использование и получение нефти). В графе «</w:t>
      </w:r>
      <w:r w:rsidR="007E4C3A" w:rsidRPr="00D52BDE">
        <w:t>Отметка работника охраны ЧОП</w:t>
      </w:r>
      <w:r w:rsidR="007E4C3A" w:rsidRPr="00D52BDE">
        <w:rPr>
          <w:rFonts w:eastAsia="MS Mincho"/>
        </w:rPr>
        <w:t xml:space="preserve">» ставится подпись </w:t>
      </w:r>
      <w:r w:rsidR="007E4C3A" w:rsidRPr="00D52BDE">
        <w:rPr>
          <w:bCs/>
        </w:rPr>
        <w:t xml:space="preserve">охранника </w:t>
      </w:r>
      <w:r w:rsidR="007E4C3A" w:rsidRPr="00D52BDE">
        <w:rPr>
          <w:szCs w:val="28"/>
        </w:rPr>
        <w:t>ЧОП, осуществляющего охрану пункта налива по договору. Графу «Автомашина, государственный номер» допускается заполнять на ПОН.</w:t>
      </w:r>
      <w:r w:rsidR="003913D4" w:rsidRPr="00D52BDE">
        <w:rPr>
          <w:szCs w:val="28"/>
        </w:rPr>
        <w:t xml:space="preserve"> Разовый талон на отпуск нефти после заправки автоцистерны остаётся у оператора ПОН, водителю выдаётся корешок талона на отпуск нефти, который подлежит сдаче на ЦДНГ (ЦЭЭО).</w:t>
      </w:r>
    </w:p>
    <w:p w14:paraId="209BD07B" w14:textId="69825330" w:rsidR="00272FB7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.1.5. </w:t>
      </w:r>
      <w:r w:rsidR="00272FB7" w:rsidRPr="00D52BDE">
        <w:t>Отпуск нефти на ПОН производится под контролем охраны: с поста охраны посредством видеонаблюдения, либо в присутствии охранника непосредственно на ПОН.</w:t>
      </w:r>
    </w:p>
    <w:p w14:paraId="3AEA475C" w14:textId="7021B21D" w:rsidR="004F5794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t>7.</w:t>
      </w:r>
      <w:r w:rsidR="000238C6" w:rsidRPr="00D52BDE">
        <w:t>4</w:t>
      </w:r>
      <w:r w:rsidRPr="00D52BDE">
        <w:t xml:space="preserve">.1.6. </w:t>
      </w:r>
      <w:r w:rsidR="00272FB7" w:rsidRPr="00D52BDE">
        <w:t xml:space="preserve">Автоцистерны с нефтью пломбируются в соответствии с действующими </w:t>
      </w:r>
      <w:r w:rsidR="004F5794" w:rsidRPr="00D52BDE">
        <w:t xml:space="preserve">типовыми или временными картами пломбирования транспортного средства, разработанными в </w:t>
      </w:r>
      <w:r w:rsidR="0081202F">
        <w:t>ООО </w:t>
      </w:r>
      <w:r w:rsidR="004F5794" w:rsidRPr="00D52BDE">
        <w:t xml:space="preserve">«Славнефть-Красноярскнефтегаз» согласно типовых требований Компании </w:t>
      </w:r>
      <w:r w:rsidR="00B85D3B" w:rsidRPr="00D52BDE">
        <w:t xml:space="preserve">№ П3-11.02 ТТР-0001 </w:t>
      </w:r>
      <w:r w:rsidR="004F5794" w:rsidRPr="00D52BDE">
        <w:t>«Процедура пломбирования технологического оборудования»</w:t>
      </w:r>
      <w:r w:rsidR="00272FB7" w:rsidRPr="00D52BDE">
        <w:rPr>
          <w:rFonts w:eastAsia="MS Mincho"/>
        </w:rPr>
        <w:t xml:space="preserve">. Пломбированию подлежат автоцистерны, прицепы и полуприцепы, в которых перевозится нефть, при этом </w:t>
      </w:r>
      <w:r w:rsidR="00272FB7" w:rsidRPr="00D52BDE">
        <w:t>пломбируются все горловины автоцистерны и сливные краны, через которые возможен несанкционированный отбор нефти</w:t>
      </w:r>
      <w:r w:rsidR="00272FB7" w:rsidRPr="00D52BDE">
        <w:rPr>
          <w:rFonts w:eastAsia="MS Mincho"/>
        </w:rPr>
        <w:t>. Номера пломб заносятся в ТН в</w:t>
      </w:r>
      <w:r w:rsidR="004F5794" w:rsidRPr="00D52BDE">
        <w:rPr>
          <w:rFonts w:eastAsia="MS Mincho"/>
        </w:rPr>
        <w:t xml:space="preserve"> раздел 6 «Приём груза», строка «Фактическое состояние груза, тары, упаковки, маркировки и опломбирования».</w:t>
      </w:r>
    </w:p>
    <w:p w14:paraId="69122C85" w14:textId="4B94CA4B" w:rsidR="00272FB7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.1.7. </w:t>
      </w:r>
      <w:r w:rsidR="00272FB7" w:rsidRPr="00D52BDE">
        <w:t>Автоцистерны, заправляющиеся на ПОН, в обязательном порядке отмечаются на КПП охранником с регистрацией в журнале</w:t>
      </w:r>
      <w:r w:rsidR="00632C9F" w:rsidRPr="00D52BDE">
        <w:t xml:space="preserve"> учёта транспортных средств, проезжающих через пост охраны</w:t>
      </w:r>
      <w:r w:rsidR="00272FB7" w:rsidRPr="00D52BDE">
        <w:t xml:space="preserve"> и отметкой в </w:t>
      </w:r>
      <w:r w:rsidR="00E77604" w:rsidRPr="00D52BDE">
        <w:t>разовом</w:t>
      </w:r>
      <w:r w:rsidR="00272FB7" w:rsidRPr="00D52BDE">
        <w:t xml:space="preserve"> талоне</w:t>
      </w:r>
      <w:r w:rsidR="00E77604" w:rsidRPr="00D52BDE">
        <w:t>, один экземпляр ТН остаётся</w:t>
      </w:r>
      <w:r w:rsidR="004F5794" w:rsidRPr="00D52BDE">
        <w:t xml:space="preserve"> у охраны на КПП</w:t>
      </w:r>
      <w:r w:rsidR="00272FB7" w:rsidRPr="00D52BDE">
        <w:t>.</w:t>
      </w:r>
    </w:p>
    <w:p w14:paraId="43F4AD89" w14:textId="49C18DCA" w:rsidR="003913D4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.1.8. </w:t>
      </w:r>
      <w:r w:rsidR="003913D4" w:rsidRPr="00D52BDE">
        <w:t xml:space="preserve">В случае </w:t>
      </w:r>
      <w:r w:rsidR="00391A99" w:rsidRPr="00D52BDE">
        <w:t>недоставки</w:t>
      </w:r>
      <w:r w:rsidR="003913D4" w:rsidRPr="00D52BDE">
        <w:t xml:space="preserve"> нефти </w:t>
      </w:r>
      <w:r w:rsidR="00391A99" w:rsidRPr="00D52BDE">
        <w:t>до</w:t>
      </w:r>
      <w:r w:rsidR="003913D4" w:rsidRPr="00D52BDE">
        <w:t xml:space="preserve"> пункта назначения (поломка автоцистерны и пр.) производится возврат нефти на ПОН</w:t>
      </w:r>
      <w:r w:rsidR="007C1F4D" w:rsidRPr="00D52BDE">
        <w:t xml:space="preserve">. При этом </w:t>
      </w:r>
      <w:r w:rsidR="00391A99" w:rsidRPr="00D52BDE">
        <w:t xml:space="preserve">должностными лицами </w:t>
      </w:r>
      <w:r w:rsidR="007C1F4D" w:rsidRPr="00D52BDE">
        <w:t xml:space="preserve">ЦППН, ЦДНГ, ЦЭРТ составляется акт, в случае </w:t>
      </w:r>
      <w:r w:rsidR="00391A99" w:rsidRPr="00D52BDE">
        <w:t xml:space="preserve">выявления </w:t>
      </w:r>
      <w:r w:rsidR="007C1F4D" w:rsidRPr="00D52BDE">
        <w:t>срыва пломб</w:t>
      </w:r>
      <w:r w:rsidR="00391A99" w:rsidRPr="00D52BDE">
        <w:t xml:space="preserve"> работник ЦППН направляет пробу нефти из автоцистерны на испытание в ИХАЛ. Приём нефти на ПОН допускается при соответствии</w:t>
      </w:r>
      <w:r w:rsidR="009A774A" w:rsidRPr="00D52BDE">
        <w:t xml:space="preserve"> результатов анализа </w:t>
      </w:r>
      <w:r w:rsidR="00391A99" w:rsidRPr="00D52BDE">
        <w:t>физико-химически</w:t>
      </w:r>
      <w:r w:rsidR="009A774A" w:rsidRPr="00D52BDE">
        <w:t>м</w:t>
      </w:r>
      <w:r w:rsidR="00391A99" w:rsidRPr="00D52BDE">
        <w:t xml:space="preserve"> свойств</w:t>
      </w:r>
      <w:r w:rsidR="009A774A" w:rsidRPr="00D52BDE">
        <w:t>ам</w:t>
      </w:r>
      <w:r w:rsidR="00391A99" w:rsidRPr="00D52BDE">
        <w:t xml:space="preserve"> нефти</w:t>
      </w:r>
      <w:r w:rsidR="009A774A" w:rsidRPr="00D52BDE">
        <w:t xml:space="preserve"> согласно</w:t>
      </w:r>
      <w:r w:rsidR="00391A99" w:rsidRPr="00D52BDE">
        <w:t xml:space="preserve"> ГОСТ 51858.   </w:t>
      </w:r>
      <w:r w:rsidR="007C1F4D" w:rsidRPr="00D52BDE">
        <w:t xml:space="preserve"> </w:t>
      </w:r>
    </w:p>
    <w:p w14:paraId="3591D8E4" w14:textId="5CE23836" w:rsidR="00272FB7" w:rsidRPr="00D52BDE" w:rsidRDefault="001D3B5A" w:rsidP="008A7570">
      <w:pPr>
        <w:pStyle w:val="3"/>
        <w:rPr>
          <w:lang w:eastAsia="ru-RU"/>
        </w:rPr>
      </w:pPr>
      <w:bookmarkStart w:id="43" w:name="_Toc116650429"/>
      <w:bookmarkStart w:id="44" w:name="_Toc122082164"/>
      <w:r w:rsidRPr="00D52BDE">
        <w:rPr>
          <w:lang w:eastAsia="ru-RU"/>
        </w:rPr>
        <w:t>7.</w:t>
      </w:r>
      <w:r w:rsidR="000238C6" w:rsidRPr="00D52BDE">
        <w:rPr>
          <w:lang w:eastAsia="ru-RU"/>
        </w:rPr>
        <w:t>4</w:t>
      </w:r>
      <w:r w:rsidRPr="00D52BDE">
        <w:rPr>
          <w:lang w:eastAsia="ru-RU"/>
        </w:rPr>
        <w:t>.2.</w:t>
      </w:r>
      <w:r w:rsidR="00272FB7" w:rsidRPr="00D52BDE">
        <w:rPr>
          <w:lang w:eastAsia="ru-RU"/>
        </w:rPr>
        <w:t xml:space="preserve"> ОРГАНИЗАЦИЯ КОНТРОЛЯ ЗА ТРАНСПОРТИРОВКОЙ</w:t>
      </w:r>
      <w:r w:rsidR="00311117" w:rsidRPr="00D52BDE">
        <w:rPr>
          <w:lang w:eastAsia="ru-RU"/>
        </w:rPr>
        <w:t xml:space="preserve"> </w:t>
      </w:r>
      <w:r w:rsidR="002031BD" w:rsidRPr="00D52BDE">
        <w:rPr>
          <w:lang w:eastAsia="ru-RU"/>
        </w:rPr>
        <w:t xml:space="preserve">АВТОТЕХНИКОЙ </w:t>
      </w:r>
      <w:r w:rsidR="00311117" w:rsidRPr="00D52BDE">
        <w:rPr>
          <w:lang w:eastAsia="ru-RU"/>
        </w:rPr>
        <w:t>НЕПОДГОТОВЛЕННОЙ НЕФТИ</w:t>
      </w:r>
      <w:r w:rsidR="002031BD" w:rsidRPr="00D52BDE">
        <w:rPr>
          <w:lang w:eastAsia="ru-RU"/>
        </w:rPr>
        <w:t xml:space="preserve"> И НСЖ</w:t>
      </w:r>
      <w:bookmarkEnd w:id="43"/>
      <w:bookmarkEnd w:id="44"/>
      <w:r w:rsidR="002031BD" w:rsidRPr="00D52BDE">
        <w:rPr>
          <w:lang w:eastAsia="ru-RU"/>
        </w:rPr>
        <w:t xml:space="preserve"> </w:t>
      </w:r>
    </w:p>
    <w:p w14:paraId="57D68B6D" w14:textId="39E99B10" w:rsidR="00272FB7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.2.1. </w:t>
      </w:r>
      <w:r w:rsidR="00272FB7" w:rsidRPr="00D52BDE">
        <w:rPr>
          <w:rFonts w:eastAsia="MS Mincho"/>
        </w:rPr>
        <w:t>Доставка НСЖ</w:t>
      </w:r>
      <w:r w:rsidR="00311117" w:rsidRPr="00D52BDE">
        <w:rPr>
          <w:rFonts w:eastAsia="MS Mincho"/>
        </w:rPr>
        <w:t>, неподготовленной нефти</w:t>
      </w:r>
      <w:r w:rsidR="00272FB7" w:rsidRPr="00D52BDE">
        <w:rPr>
          <w:rFonts w:eastAsia="MS Mincho"/>
        </w:rPr>
        <w:t xml:space="preserve"> осуществляется специально оборудованным автотранспортом (автоцистерна, вакуумный агрегат) до пункта приема, расположенного на территории объектов </w:t>
      </w:r>
      <w:r w:rsidR="00311117" w:rsidRPr="00D52BDE">
        <w:rPr>
          <w:rFonts w:eastAsia="MS Mincho"/>
        </w:rPr>
        <w:t>Ц</w:t>
      </w:r>
      <w:r w:rsidR="00272FB7" w:rsidRPr="00D52BDE">
        <w:rPr>
          <w:rFonts w:eastAsia="MS Mincho"/>
        </w:rPr>
        <w:t>ППН</w:t>
      </w:r>
      <w:r w:rsidR="008B7DFA" w:rsidRPr="00D52BDE">
        <w:rPr>
          <w:rFonts w:eastAsia="MS Mincho"/>
        </w:rPr>
        <w:t xml:space="preserve">, в соответствии с Инструкцией </w:t>
      </w:r>
      <w:r w:rsidR="0081202F">
        <w:rPr>
          <w:rFonts w:eastAsia="MS Mincho"/>
        </w:rPr>
        <w:t>ООО </w:t>
      </w:r>
      <w:r w:rsidR="008B7DFA" w:rsidRPr="00D52BDE">
        <w:rPr>
          <w:rFonts w:eastAsia="MS Mincho"/>
        </w:rPr>
        <w:t xml:space="preserve">«Славнефть-Красноярскнефтегаз» </w:t>
      </w:r>
      <w:r w:rsidR="008A7570" w:rsidRPr="00D52BDE">
        <w:rPr>
          <w:rFonts w:eastAsia="MS Mincho"/>
        </w:rPr>
        <w:t xml:space="preserve">№ П1-01.05 И-0012 ЮЛ-428 </w:t>
      </w:r>
      <w:r w:rsidR="008B7DFA" w:rsidRPr="00D52BDE">
        <w:rPr>
          <w:rFonts w:eastAsia="MS Mincho"/>
        </w:rPr>
        <w:t>«Приём и учёт нефтесодержащей жидкости на объектах цеха по подготовке и перекачке нефти»</w:t>
      </w:r>
      <w:r w:rsidR="00272FB7" w:rsidRPr="00D52BDE">
        <w:rPr>
          <w:rFonts w:eastAsia="MS Mincho"/>
        </w:rPr>
        <w:t xml:space="preserve">. </w:t>
      </w:r>
    </w:p>
    <w:p w14:paraId="0B41515B" w14:textId="34E54FD3" w:rsidR="00311117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.2.2. </w:t>
      </w:r>
      <w:r w:rsidR="00311117" w:rsidRPr="00D52BDE">
        <w:rPr>
          <w:rFonts w:eastAsia="MS Mincho"/>
        </w:rPr>
        <w:t>Перевозка сырой (неподготовленной нефти) от объектов ЦДНГ до пункта приёма</w:t>
      </w:r>
      <w:r w:rsidR="00613E59" w:rsidRPr="00D52BDE">
        <w:rPr>
          <w:rFonts w:eastAsia="MS Mincho"/>
        </w:rPr>
        <w:t xml:space="preserve"> (ПСН)</w:t>
      </w:r>
      <w:r w:rsidR="008B7DFA" w:rsidRPr="00D52BDE">
        <w:rPr>
          <w:rFonts w:eastAsia="MS Mincho"/>
        </w:rPr>
        <w:t xml:space="preserve"> производится</w:t>
      </w:r>
      <w:r w:rsidR="00311117" w:rsidRPr="00D52BDE">
        <w:rPr>
          <w:rFonts w:eastAsia="MS Mincho"/>
        </w:rPr>
        <w:t xml:space="preserve"> на основании</w:t>
      </w:r>
      <w:r w:rsidRPr="00D52BDE">
        <w:rPr>
          <w:rFonts w:eastAsia="MS Mincho"/>
        </w:rPr>
        <w:t xml:space="preserve"> заявки (талона) на приём НСЖ, а также</w:t>
      </w:r>
      <w:r w:rsidR="00311117" w:rsidRPr="00D52BDE">
        <w:rPr>
          <w:rFonts w:eastAsia="MS Mincho"/>
        </w:rPr>
        <w:t xml:space="preserve"> </w:t>
      </w:r>
      <w:r w:rsidR="00613E59" w:rsidRPr="00D52BDE">
        <w:rPr>
          <w:rFonts w:eastAsia="MS Mincho"/>
        </w:rPr>
        <w:t>транспортной</w:t>
      </w:r>
      <w:r w:rsidR="00311117" w:rsidRPr="00D52BDE">
        <w:rPr>
          <w:rFonts w:eastAsia="MS Mincho"/>
        </w:rPr>
        <w:t xml:space="preserve"> накладной, </w:t>
      </w:r>
      <w:r w:rsidR="00613E59" w:rsidRPr="00D52BDE">
        <w:rPr>
          <w:rFonts w:eastAsia="MS Mincho"/>
        </w:rPr>
        <w:t xml:space="preserve">оформленной мастером ЦДНГ.  В ТН при этом указывается: пункт налива (скважины), даты, времени наполнения, значения уровня и объема жидкости, налитой в автоцистерну, с указанием содержания воды (%) согласно предоставленным геологическим </w:t>
      </w:r>
      <w:r w:rsidR="00613E59" w:rsidRPr="00D52BDE">
        <w:rPr>
          <w:rFonts w:eastAsia="MS Mincho"/>
        </w:rPr>
        <w:lastRenderedPageBreak/>
        <w:t>расчетам по данной скважине. Составление и подписание транспортных накладных мастером ЦДНГ осуществляется на основании оформленной доверенности.</w:t>
      </w:r>
    </w:p>
    <w:p w14:paraId="31AF5EFB" w14:textId="05AB6963" w:rsidR="00613E59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.2.3. </w:t>
      </w:r>
      <w:r w:rsidR="00613E59" w:rsidRPr="00D52BDE">
        <w:rPr>
          <w:rFonts w:eastAsia="MS Mincho"/>
        </w:rPr>
        <w:t>Прием нефти на ПСН производится оператором ЦППН, ответственным за получение сырой нефти.</w:t>
      </w:r>
    </w:p>
    <w:p w14:paraId="0B25957F" w14:textId="486A8843" w:rsidR="008B7DFA" w:rsidRPr="00D52BDE" w:rsidRDefault="008B7DFA" w:rsidP="00135955">
      <w:pPr>
        <w:pStyle w:val="S0"/>
        <w:spacing w:after="240"/>
      </w:pPr>
      <w:r w:rsidRPr="00D52BDE">
        <w:rPr>
          <w:shd w:val="clear" w:color="auto" w:fill="FFFFFF"/>
        </w:rPr>
        <w:t>7.</w:t>
      </w:r>
      <w:r w:rsidR="000238C6" w:rsidRPr="00D52BDE">
        <w:rPr>
          <w:shd w:val="clear" w:color="auto" w:fill="FFFFFF"/>
        </w:rPr>
        <w:t>4</w:t>
      </w:r>
      <w:r w:rsidRPr="00D52BDE">
        <w:rPr>
          <w:shd w:val="clear" w:color="auto" w:fill="FFFFFF"/>
        </w:rPr>
        <w:t xml:space="preserve">.2.4. НСЖ принимается в </w:t>
      </w:r>
      <w:r w:rsidR="0081202F">
        <w:t>ООО </w:t>
      </w:r>
      <w:r w:rsidRPr="00D52BDE">
        <w:t xml:space="preserve">«Славнефть-Красноярскнефтегаз» </w:t>
      </w:r>
      <w:r w:rsidRPr="00D52BDE">
        <w:rPr>
          <w:shd w:val="clear" w:color="auto" w:fill="FFFFFF"/>
        </w:rPr>
        <w:t xml:space="preserve">на объектах ЦППН </w:t>
      </w:r>
      <w:r w:rsidRPr="00D52BDE">
        <w:t>в специально приспособленных местах</w:t>
      </w:r>
      <w:r w:rsidRPr="00D52BDE">
        <w:rPr>
          <w:shd w:val="clear" w:color="auto" w:fill="FFFFFF"/>
        </w:rPr>
        <w:t xml:space="preserve">. </w:t>
      </w:r>
      <w:r w:rsidRPr="00D52BDE">
        <w:t>При этом на объект ЦППН направляется заявка (талон) установленного образца (</w:t>
      </w:r>
      <w:hyperlink w:anchor="Приложение13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14</w:t>
        </w:r>
      </w:hyperlink>
      <w:r w:rsidRPr="00D52BDE">
        <w:t>), с подписью ответственного лица, в которой указан объем НСЖ. Указанная заявка (талон) выдаётся водителю автоцистерны, и служит основанием для провоза НСЖ от места образования, до места приёма.</w:t>
      </w:r>
    </w:p>
    <w:p w14:paraId="549FF3D6" w14:textId="39AACD55" w:rsidR="008B7DFA" w:rsidRPr="00D52BDE" w:rsidRDefault="008B7DF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>.2.5. По прибытии на объект ЦППН водитель автоцистерны сдает заявку (талон) на прием НСЖ дежурному персоналу объекта. Заявка (талон) с подписью дежурного персонала объекта ЦППН является разрешением для въезда на территорию объекта ЦППН для слива НСЖ.</w:t>
      </w:r>
    </w:p>
    <w:p w14:paraId="7AF631E3" w14:textId="00880AAF" w:rsidR="00613E59" w:rsidRPr="00D52BDE" w:rsidRDefault="008B7DF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.2.6. </w:t>
      </w:r>
      <w:r w:rsidR="00613E59" w:rsidRPr="00D52BDE">
        <w:rPr>
          <w:rFonts w:eastAsia="MS Mincho"/>
        </w:rPr>
        <w:t>ЧОП обеспечивает допуск автоцистерн на ПСН в количестве, соответствующем количеству стояков слива, после получения разрешения от товарного оператора ЦППН. Не допускается одновременный въезд и выезд автоцистерн, загромождение въездных ворот.</w:t>
      </w:r>
    </w:p>
    <w:p w14:paraId="70B18931" w14:textId="51F03664" w:rsidR="00272FB7" w:rsidRPr="00D52BDE" w:rsidRDefault="008B7DF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.2.7. </w:t>
      </w:r>
      <w:r w:rsidR="00272FB7" w:rsidRPr="00D52BDE">
        <w:rPr>
          <w:rFonts w:eastAsia="MS Mincho"/>
        </w:rPr>
        <w:t xml:space="preserve">Охранники ЧОП, осуществляющие охрану объектов </w:t>
      </w:r>
      <w:r w:rsidR="0081202F">
        <w:t>ООО </w:t>
      </w:r>
      <w:r w:rsidR="00073153" w:rsidRPr="00D52BDE">
        <w:t>«Славнефть-Красноярскнефтегаз»</w:t>
      </w:r>
      <w:r w:rsidR="00272FB7" w:rsidRPr="00D52BDE">
        <w:rPr>
          <w:rFonts w:eastAsia="MS Mincho"/>
        </w:rPr>
        <w:t xml:space="preserve">, проверяют автоцистерну при выезде на полноту слива, </w:t>
      </w:r>
      <w:r w:rsidR="00272FB7" w:rsidRPr="00D52BDE">
        <w:rPr>
          <w:color w:val="000000"/>
        </w:rPr>
        <w:t>по уровнемеру АКС (при наличии технической возможности)</w:t>
      </w:r>
      <w:r w:rsidR="00272FB7" w:rsidRPr="00D52BDE">
        <w:rPr>
          <w:rFonts w:eastAsia="MS Mincho"/>
        </w:rPr>
        <w:t>.</w:t>
      </w:r>
    </w:p>
    <w:p w14:paraId="2FC74CC1" w14:textId="219BAF69" w:rsidR="002031BD" w:rsidRPr="00D52BDE" w:rsidRDefault="002031BD" w:rsidP="008A7570">
      <w:pPr>
        <w:pStyle w:val="3"/>
      </w:pPr>
      <w:bookmarkStart w:id="45" w:name="_Toc116650430"/>
      <w:bookmarkStart w:id="46" w:name="_Toc122082165"/>
      <w:r w:rsidRPr="00D52BDE">
        <w:t>7.</w:t>
      </w:r>
      <w:r w:rsidR="000238C6" w:rsidRPr="00D52BDE">
        <w:t>4</w:t>
      </w:r>
      <w:r w:rsidRPr="00D52BDE">
        <w:t>.</w:t>
      </w:r>
      <w:r w:rsidR="008B7DFA" w:rsidRPr="00D52BDE">
        <w:t>3.</w:t>
      </w:r>
      <w:r w:rsidRPr="00D52BDE">
        <w:t xml:space="preserve"> ОРГАНИЗАЦИЯ КОНТРОЛЯ ЗА ТРАНСПОРТИРОВКОЙ НЕФТИ ПО НЕФТЕПРОВОДАМ</w:t>
      </w:r>
      <w:bookmarkEnd w:id="45"/>
      <w:bookmarkEnd w:id="46"/>
    </w:p>
    <w:p w14:paraId="612AD18A" w14:textId="622759B3" w:rsidR="002031BD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.3.1. </w:t>
      </w:r>
      <w:r w:rsidR="00742B59" w:rsidRPr="00D52BDE">
        <w:t xml:space="preserve">Контроль за целостностью нефтепроводов на месторождении, недопущение хищений нефти посредством криминальных врезок осуществляется мобильными группами охранного предприятия в соответствии с типовыми требованиями Компании </w:t>
      </w:r>
      <w:r w:rsidR="00743FD6" w:rsidRPr="00D52BDE">
        <w:t xml:space="preserve">№ П3-11.03 ТТР-0001 </w:t>
      </w:r>
      <w:r w:rsidR="00742B59" w:rsidRPr="00D52BDE">
        <w:t xml:space="preserve">«Предотвращение и выявление криминальных врезок в трубопроводы». </w:t>
      </w:r>
    </w:p>
    <w:p w14:paraId="6A0BCEE5" w14:textId="30E6A9E7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.3.2. </w:t>
      </w:r>
      <w:r w:rsidR="00742B59" w:rsidRPr="00D52BDE">
        <w:t xml:space="preserve">Основной задачей </w:t>
      </w:r>
      <w:r w:rsidR="00073153" w:rsidRPr="00D52BDE">
        <w:t xml:space="preserve">мобильных групп ЧОП </w:t>
      </w:r>
      <w:r w:rsidR="00742B59" w:rsidRPr="00D52BDE">
        <w:t>при осуществлении патрулирования трасс трубопроводов/технологических трубопроводов является пресечение несанкционированного воздействия посторонних лиц на целостность трубопроводов.</w:t>
      </w:r>
      <w:r w:rsidR="00B671BA" w:rsidRPr="00D52BDE">
        <w:t xml:space="preserve"> </w:t>
      </w:r>
    </w:p>
    <w:p w14:paraId="3C44020A" w14:textId="0F40F237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.3.3. </w:t>
      </w:r>
      <w:r w:rsidR="00B671BA" w:rsidRPr="00D52BDE">
        <w:t xml:space="preserve">УЭБ ежегодно, во взаимодействии с </w:t>
      </w:r>
      <w:r w:rsidR="00AC214F" w:rsidRPr="00D52BDE">
        <w:t>управлением эксплуатации трубопроводов</w:t>
      </w:r>
      <w:r w:rsidR="00B671BA" w:rsidRPr="00D52BDE">
        <w:t xml:space="preserve"> </w:t>
      </w:r>
      <w:r w:rsidR="0081202F">
        <w:t>ООО </w:t>
      </w:r>
      <w:r w:rsidR="00073153" w:rsidRPr="00D52BDE">
        <w:t>«Славнефть-Красноярскнефтегаз»</w:t>
      </w:r>
      <w:r w:rsidR="00B671BA" w:rsidRPr="00D52BDE">
        <w:t>, актуализиру</w:t>
      </w:r>
      <w:r w:rsidR="00073153" w:rsidRPr="00D52BDE">
        <w:t>ет</w:t>
      </w:r>
      <w:r w:rsidR="00B671BA" w:rsidRPr="00D52BDE">
        <w:t xml:space="preserve"> перечни рисковых мест, перечни напорных нефтепроводов и нефтепроводов внешнего транспорта.</w:t>
      </w:r>
      <w:r w:rsidR="00520E3A" w:rsidRPr="00D52BDE">
        <w:t xml:space="preserve"> </w:t>
      </w:r>
      <w:r w:rsidR="00B671BA" w:rsidRPr="00D52BDE">
        <w:t>На основании полученной информации УЭБ совместно с охранным предприятием разрабатывает (актуализирует) маршруты патрулирования мобильных групп.</w:t>
      </w:r>
    </w:p>
    <w:p w14:paraId="36DB69A3" w14:textId="4A124156" w:rsidR="00C4567D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.3.4. Кроме контроля целостности нефтепроводов, мобильная группа ЧОП в ходе патрулирования проверяет состояние узлов запорной арматуры, отсутствие признаков несанкционированного доступа к УЗА (целостность ограждений УЗА, наличие и использование замков на воротах, калитках, визуально – наличие и соответствие пломб на ограждении и арматуре УЗА временным или типовым картам пломбирования).     </w:t>
      </w:r>
    </w:p>
    <w:p w14:paraId="5FA206AE" w14:textId="261F80E3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.3.5. </w:t>
      </w:r>
      <w:r w:rsidR="00B671BA" w:rsidRPr="00D52BDE">
        <w:t>Внеплановое обследование участков нефтепроводов силами мобильных групп ЧОП производится:</w:t>
      </w:r>
    </w:p>
    <w:p w14:paraId="65E73666" w14:textId="068AB9BA" w:rsidR="00B671BA" w:rsidRPr="00D52BDE" w:rsidRDefault="00B671B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обнаружении внешних признаков (следов большегрузной техники, разливов нефти и т.д.), позволяющих предположить наличие врезки на участке трубопровода;</w:t>
      </w:r>
    </w:p>
    <w:p w14:paraId="721EC430" w14:textId="0449C54E" w:rsidR="00B671BA" w:rsidRPr="00D52BDE" w:rsidRDefault="00B671B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при сообщении производственных служб о необоснованном снижении давления в нефтепроводе;</w:t>
      </w:r>
    </w:p>
    <w:p w14:paraId="05B2AD44" w14:textId="6F29B0A9" w:rsidR="008A7570" w:rsidRPr="00A87B4A" w:rsidRDefault="00B671BA" w:rsidP="00A87B4A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обнаружении и задержании в районах нефтепроводов техники, оборудованной емкостями, цистернами.</w:t>
      </w:r>
      <w:r w:rsidR="008A7570" w:rsidRPr="00D52BDE">
        <w:br w:type="page"/>
      </w:r>
    </w:p>
    <w:p w14:paraId="26919EA6" w14:textId="53FBFC3C" w:rsidR="00683E75" w:rsidRPr="00D52BDE" w:rsidRDefault="00C4567D" w:rsidP="00B85D3B">
      <w:pPr>
        <w:pStyle w:val="10"/>
      </w:pPr>
      <w:bookmarkStart w:id="47" w:name="_Toc116650431"/>
      <w:bookmarkStart w:id="48" w:name="_Toc122082166"/>
      <w:r w:rsidRPr="00D52BDE">
        <w:lastRenderedPageBreak/>
        <w:t>8</w:t>
      </w:r>
      <w:r w:rsidR="00683E75" w:rsidRPr="00D52BDE">
        <w:t xml:space="preserve">. ПРАВА СОТРУДНИКОВ УЭБ, ПРАВА И ОТВЕТСТВЕННОСТЬ СОТРУДНИКОВ ОХРАННОЙ </w:t>
      </w:r>
      <w:r w:rsidR="00135955" w:rsidRPr="00D52BDE">
        <w:t>ОРГАНИЗАЦИИ</w:t>
      </w:r>
      <w:bookmarkEnd w:id="47"/>
      <w:bookmarkEnd w:id="48"/>
    </w:p>
    <w:p w14:paraId="742E4B7C" w14:textId="27FF147B" w:rsidR="00A4716B" w:rsidRPr="00D52BDE" w:rsidRDefault="00C4567D" w:rsidP="00074F7B">
      <w:pPr>
        <w:pStyle w:val="20"/>
        <w:rPr>
          <w:szCs w:val="20"/>
        </w:rPr>
      </w:pPr>
      <w:bookmarkStart w:id="49" w:name="_Toc116650432"/>
      <w:bookmarkStart w:id="50" w:name="_Toc122082167"/>
      <w:r w:rsidRPr="00D52BDE">
        <w:t>8</w:t>
      </w:r>
      <w:r w:rsidR="00A4716B" w:rsidRPr="00D52BDE">
        <w:t>.1. П</w:t>
      </w:r>
      <w:r w:rsidR="00D44B33" w:rsidRPr="00D52BDE">
        <w:t>РАВА</w:t>
      </w:r>
      <w:r w:rsidR="00A4716B" w:rsidRPr="00D52BDE">
        <w:t xml:space="preserve"> СОТРУДНИКОВ УЭБ</w:t>
      </w:r>
      <w:bookmarkEnd w:id="49"/>
      <w:bookmarkEnd w:id="50"/>
    </w:p>
    <w:p w14:paraId="2F12D766" w14:textId="5CB3C72A" w:rsidR="00A4716B" w:rsidRPr="00D52BDE" w:rsidRDefault="00C4567D" w:rsidP="00135955">
      <w:pPr>
        <w:pStyle w:val="S0"/>
        <w:spacing w:after="240"/>
      </w:pPr>
      <w:r w:rsidRPr="00D52BDE">
        <w:t>8</w:t>
      </w:r>
      <w:r w:rsidR="00A4716B" w:rsidRPr="00D52BDE">
        <w:t xml:space="preserve">.1.1. Сотрудники управления по экономической безопасности </w:t>
      </w:r>
      <w:r w:rsidR="0081202F">
        <w:t>ООО </w:t>
      </w:r>
      <w:r w:rsidR="00A4716B" w:rsidRPr="00D52BDE">
        <w:t>«Славнефть-Красноярскнефтегаз» в ходе проведения проверок и расследований по выявленным фактам совершения преступных посягательств в отношении</w:t>
      </w:r>
      <w:r w:rsidR="00525736" w:rsidRPr="00D52BDE">
        <w:t xml:space="preserve"> </w:t>
      </w:r>
      <w:r w:rsidR="00A4716B" w:rsidRPr="00D52BDE">
        <w:t xml:space="preserve">активов </w:t>
      </w:r>
      <w:r w:rsidR="0081202F">
        <w:t>ООО </w:t>
      </w:r>
      <w:r w:rsidR="00A4716B" w:rsidRPr="00D52BDE">
        <w:t xml:space="preserve">«Славнефть-Красноярскнефтегаз» и Компании, нарушений требований локальных нормативных документов Компании и/или </w:t>
      </w:r>
      <w:r w:rsidR="0081202F">
        <w:t>ООО </w:t>
      </w:r>
      <w:r w:rsidR="00A4716B" w:rsidRPr="00D52BDE">
        <w:t xml:space="preserve">«Славнефть-Красноярскнефтегаз», вправе брать объяснения с работников </w:t>
      </w:r>
      <w:r w:rsidR="0081202F">
        <w:t>ООО </w:t>
      </w:r>
      <w:r w:rsidR="00A4716B" w:rsidRPr="00D52BDE">
        <w:t>«Славнефть-Красноярскнефтегаз» и подрядных/субподрядных организаций и других лиц.</w:t>
      </w:r>
    </w:p>
    <w:p w14:paraId="00DE2792" w14:textId="4430A548" w:rsidR="00A4716B" w:rsidRPr="00D52BDE" w:rsidRDefault="00C4567D" w:rsidP="00135955">
      <w:pPr>
        <w:pStyle w:val="S0"/>
        <w:spacing w:after="240"/>
      </w:pPr>
      <w:r w:rsidRPr="00D52BDE">
        <w:t>8</w:t>
      </w:r>
      <w:r w:rsidR="00A4716B" w:rsidRPr="00D52BDE">
        <w:t>.1.2. Отдел ОФиИТЗ УЭБ контролирует и координирует работу ЧОП на производственных объектах и месторождениях, в том числе и предоставление информации сотрудниками ЧОП по задержанным работникам</w:t>
      </w:r>
      <w:r w:rsidR="00525736" w:rsidRPr="00D52BDE">
        <w:t xml:space="preserve"> и технике</w:t>
      </w:r>
      <w:r w:rsidR="00A4716B" w:rsidRPr="00D52BDE">
        <w:t xml:space="preserve"> </w:t>
      </w:r>
      <w:r w:rsidR="0081202F">
        <w:t>ООО </w:t>
      </w:r>
      <w:r w:rsidR="00A4716B" w:rsidRPr="00D52BDE">
        <w:t>«Славнефть-Красноярскнефтегаз», подрядных и</w:t>
      </w:r>
      <w:r w:rsidR="008B28B0" w:rsidRPr="00D52BDE">
        <w:rPr>
          <w:lang w:val="en-US"/>
        </w:rPr>
        <w:t> </w:t>
      </w:r>
      <w:r w:rsidR="00A4716B" w:rsidRPr="00D52BDE">
        <w:t>субподрядных организаций.</w:t>
      </w:r>
      <w:r w:rsidR="00A4716B" w:rsidRPr="00D52BDE">
        <w:rPr>
          <w:color w:val="FF0000"/>
        </w:rPr>
        <w:t xml:space="preserve"> </w:t>
      </w:r>
    </w:p>
    <w:p w14:paraId="65A0B266" w14:textId="577104CF" w:rsidR="00A4716B" w:rsidRPr="00D52BDE" w:rsidRDefault="00C4567D" w:rsidP="00135955">
      <w:pPr>
        <w:pStyle w:val="S0"/>
        <w:spacing w:after="60"/>
      </w:pPr>
      <w:r w:rsidRPr="00D52BDE">
        <w:t>8</w:t>
      </w:r>
      <w:r w:rsidR="00A4716B" w:rsidRPr="00D52BDE">
        <w:t>.1.3. Сотрудники УЭБ имеют право:</w:t>
      </w:r>
    </w:p>
    <w:p w14:paraId="60E8F342" w14:textId="62189A5D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проверять </w:t>
      </w:r>
      <w:r w:rsidRPr="00D52BDE">
        <w:rPr>
          <w:lang w:eastAsia="ru-RU"/>
        </w:rPr>
        <w:t>документы, удостоверяющие личность граждан, пропуска установленного образца, путевые листы, товарно-транспортной накладные</w:t>
      </w:r>
      <w:r w:rsidR="00525736" w:rsidRPr="00D52BDE">
        <w:rPr>
          <w:lang w:eastAsia="ru-RU"/>
        </w:rPr>
        <w:t>,</w:t>
      </w:r>
      <w:r w:rsidRPr="00D52BDE">
        <w:rPr>
          <w:lang w:eastAsia="ru-RU"/>
        </w:rPr>
        <w:t xml:space="preserve"> </w:t>
      </w:r>
      <w:r w:rsidR="00525736" w:rsidRPr="00D52BDE">
        <w:rPr>
          <w:lang w:eastAsia="ru-RU"/>
        </w:rPr>
        <w:t xml:space="preserve">свидетельства о регистрации транспортного средства или спецтехники </w:t>
      </w:r>
      <w:r w:rsidRPr="00D52BDE">
        <w:rPr>
          <w:lang w:eastAsia="ru-RU"/>
        </w:rPr>
        <w:t xml:space="preserve">и иные установленные законодательством РФ или предусмотренные настоящим </w:t>
      </w:r>
      <w:r w:rsidR="009F251E" w:rsidRPr="00D52BDE">
        <w:rPr>
          <w:lang w:eastAsia="ru-RU"/>
        </w:rPr>
        <w:t>Регламентом бизнес-процесса</w:t>
      </w:r>
      <w:r w:rsidRPr="00D52BDE">
        <w:rPr>
          <w:lang w:eastAsia="ru-RU"/>
        </w:rPr>
        <w:t xml:space="preserve"> документы</w:t>
      </w:r>
      <w:r w:rsidR="00440B8A" w:rsidRPr="00D52BDE">
        <w:rPr>
          <w:lang w:eastAsia="ru-RU"/>
        </w:rPr>
        <w:t>, соответствие сопроводительных документов с фактическим количеством и наименованием ТМЦ, а в случае выявления нарушений, изымать сопроводительные документы, с составлением акта об изъятии</w:t>
      </w:r>
      <w:r w:rsidRPr="00D52BDE">
        <w:rPr>
          <w:lang w:eastAsia="ru-RU"/>
        </w:rPr>
        <w:t xml:space="preserve">; </w:t>
      </w:r>
    </w:p>
    <w:p w14:paraId="63C9081C" w14:textId="332CC9FF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изымать пропуска </w:t>
      </w:r>
      <w:r w:rsidR="007E3B40" w:rsidRPr="00D52BDE">
        <w:rPr>
          <w:lang w:eastAsia="ru-RU"/>
        </w:rPr>
        <w:t>у нарушителей</w:t>
      </w:r>
      <w:r w:rsidRPr="00D52BDE">
        <w:rPr>
          <w:lang w:eastAsia="ru-RU"/>
        </w:rPr>
        <w:t xml:space="preserve"> настоящ</w:t>
      </w:r>
      <w:r w:rsidR="007E3B40" w:rsidRPr="00D52BDE">
        <w:rPr>
          <w:lang w:eastAsia="ru-RU"/>
        </w:rPr>
        <w:t>его</w:t>
      </w:r>
      <w:r w:rsidRPr="00D52BDE">
        <w:rPr>
          <w:lang w:eastAsia="ru-RU"/>
        </w:rPr>
        <w:t xml:space="preserve"> </w:t>
      </w:r>
      <w:r w:rsidR="009F251E" w:rsidRPr="00D52BDE">
        <w:rPr>
          <w:lang w:eastAsia="ru-RU"/>
        </w:rPr>
        <w:t>Регламент</w:t>
      </w:r>
      <w:r w:rsidR="007E3B40" w:rsidRPr="00D52BDE">
        <w:rPr>
          <w:lang w:eastAsia="ru-RU"/>
        </w:rPr>
        <w:t>а</w:t>
      </w:r>
      <w:r w:rsidR="009F251E" w:rsidRPr="00D52BDE">
        <w:rPr>
          <w:lang w:eastAsia="ru-RU"/>
        </w:rPr>
        <w:t xml:space="preserve"> бизнес-процесса</w:t>
      </w:r>
      <w:r w:rsidRPr="00D52BDE">
        <w:rPr>
          <w:lang w:eastAsia="ru-RU"/>
        </w:rPr>
        <w:t>;</w:t>
      </w:r>
    </w:p>
    <w:p w14:paraId="36A65890" w14:textId="2456E4A2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составлять акты о нарушении </w:t>
      </w:r>
      <w:r w:rsidR="009F251E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организации;</w:t>
      </w:r>
    </w:p>
    <w:p w14:paraId="72845773" w14:textId="77777777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транспортного средства;</w:t>
      </w:r>
    </w:p>
    <w:p w14:paraId="5A1BCA2A" w14:textId="77777777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ручной клади;</w:t>
      </w:r>
    </w:p>
    <w:p w14:paraId="5C03B242" w14:textId="2E1B46E8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рейдовые мероприятия на всей охраняемой территории, в том числе и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>на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 xml:space="preserve">территориях жилых вагон-городков подрядных /субподрядных организаций; </w:t>
      </w:r>
    </w:p>
    <w:p w14:paraId="14DA7229" w14:textId="0F504FE0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беспрепятственно входить в помещения, здания, за исключением режимных помещений, и осматривать их при </w:t>
      </w:r>
      <w:r w:rsidR="001A250A" w:rsidRPr="00D52BDE">
        <w:rPr>
          <w:lang w:eastAsia="ru-RU"/>
        </w:rPr>
        <w:t>проведении проверочных мероприятий по соблюдению требований настоящего Регламента бизнес-процесса</w:t>
      </w:r>
      <w:r w:rsidRPr="00D52BDE">
        <w:rPr>
          <w:lang w:eastAsia="ru-RU"/>
        </w:rPr>
        <w:t>.</w:t>
      </w:r>
    </w:p>
    <w:p w14:paraId="387015E3" w14:textId="55E23C50" w:rsidR="00683E75" w:rsidRPr="00D52BDE" w:rsidRDefault="00C4567D" w:rsidP="00074F7B">
      <w:pPr>
        <w:pStyle w:val="20"/>
      </w:pPr>
      <w:bookmarkStart w:id="51" w:name="_Toc116650433"/>
      <w:bookmarkStart w:id="52" w:name="_Toc122082168"/>
      <w:r w:rsidRPr="00D52BDE">
        <w:t>8</w:t>
      </w:r>
      <w:r w:rsidR="00683E75" w:rsidRPr="00D52BDE">
        <w:t>.</w:t>
      </w:r>
      <w:r w:rsidR="00A4716B" w:rsidRPr="00D52BDE">
        <w:t>2</w:t>
      </w:r>
      <w:r w:rsidR="00683E75" w:rsidRPr="00D52BDE">
        <w:t>. ПРАВА СОТРУДНИКОВ О</w:t>
      </w:r>
      <w:r w:rsidR="00D44B33" w:rsidRPr="00D52BDE">
        <w:t>ХРАНЫ</w:t>
      </w:r>
      <w:bookmarkEnd w:id="51"/>
      <w:bookmarkEnd w:id="52"/>
      <w:r w:rsidR="00683E75" w:rsidRPr="00D52BDE">
        <w:t xml:space="preserve"> </w:t>
      </w:r>
    </w:p>
    <w:p w14:paraId="14A856B2" w14:textId="6203F80E" w:rsidR="00A4716B" w:rsidRPr="00D52BDE" w:rsidRDefault="00C4567D" w:rsidP="00C71DE4">
      <w:pPr>
        <w:pStyle w:val="S0"/>
      </w:pPr>
      <w:r w:rsidRPr="00D52BDE">
        <w:t xml:space="preserve">8.2.1. </w:t>
      </w:r>
      <w:r w:rsidR="00A4716B" w:rsidRPr="00D52BDE">
        <w:t xml:space="preserve">Сотрудники охраны в своей деятельности руководствуются Законом Российской Федерации от 11.03.1992 № 2487-1 «О частной детективной и охранной деятельности в Российской Федерации» и подзаконными актами, регламентирующими  осуществление частной охранной деятельности, Федеральным законом от 21.07.1997 № 116-ФЗ «О промышленной безопасности опасных производственных объектов», Уставом охранной организации, инструкциями, должностными обязанностями, настоящим </w:t>
      </w:r>
      <w:r w:rsidR="009F251E" w:rsidRPr="00D52BDE">
        <w:t>Регламентом бизнес-процесса</w:t>
      </w:r>
      <w:r w:rsidR="00A4716B" w:rsidRPr="00D52BDE">
        <w:t xml:space="preserve"> и другими правовыми документами, регламентирующими их деятельность.</w:t>
      </w:r>
    </w:p>
    <w:p w14:paraId="3F0484ED" w14:textId="581BD8D7" w:rsidR="00683E75" w:rsidRPr="00D52BDE" w:rsidRDefault="00C4567D" w:rsidP="00C71DE4">
      <w:pPr>
        <w:pStyle w:val="S0"/>
      </w:pPr>
      <w:r w:rsidRPr="00D52BDE">
        <w:t xml:space="preserve">8.2.2. </w:t>
      </w:r>
      <w:r w:rsidR="00683E75" w:rsidRPr="00D52BDE">
        <w:t>Сотрудники охраны имеют право:</w:t>
      </w:r>
    </w:p>
    <w:p w14:paraId="14DFEB4E" w14:textId="6F9A4147" w:rsidR="00440B8A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проверять документы, удостоверяющие личность граждан, пропуска установленного образца, путевые листы, товарно-транспортной накладные</w:t>
      </w:r>
      <w:r w:rsidR="004F4728" w:rsidRPr="00D52BDE">
        <w:rPr>
          <w:lang w:eastAsia="ru-RU"/>
        </w:rPr>
        <w:t>,</w:t>
      </w:r>
      <w:r w:rsidRPr="00D52BDE">
        <w:rPr>
          <w:lang w:eastAsia="ru-RU"/>
        </w:rPr>
        <w:t xml:space="preserve"> </w:t>
      </w:r>
      <w:r w:rsidR="004F4728" w:rsidRPr="00D52BDE">
        <w:rPr>
          <w:lang w:eastAsia="ru-RU"/>
        </w:rPr>
        <w:t xml:space="preserve">свидетельства о регистрации транспортного средства или спецтехники </w:t>
      </w:r>
      <w:r w:rsidRPr="00D52BDE">
        <w:rPr>
          <w:lang w:eastAsia="ru-RU"/>
        </w:rPr>
        <w:t xml:space="preserve">и иные установленные законодательством РФ или предусмотренные настоящим </w:t>
      </w:r>
      <w:r w:rsidR="009F251E" w:rsidRPr="00D52BDE">
        <w:rPr>
          <w:lang w:eastAsia="ru-RU"/>
        </w:rPr>
        <w:t>Регламентом бизнес-процесса</w:t>
      </w:r>
      <w:r w:rsidRPr="00D52BDE">
        <w:rPr>
          <w:lang w:eastAsia="ru-RU"/>
        </w:rPr>
        <w:t xml:space="preserve"> документы</w:t>
      </w:r>
      <w:r w:rsidR="007E3B40" w:rsidRPr="00D52BDE">
        <w:rPr>
          <w:lang w:eastAsia="ru-RU"/>
        </w:rPr>
        <w:t>, а в случае выявления нарушений, изымать сопроводительные документы</w:t>
      </w:r>
      <w:r w:rsidR="002D5552" w:rsidRPr="00D52BDE">
        <w:rPr>
          <w:lang w:eastAsia="ru-RU"/>
        </w:rPr>
        <w:t>;</w:t>
      </w:r>
      <w:r w:rsidR="007E3B40" w:rsidRPr="00D52BDE">
        <w:rPr>
          <w:lang w:eastAsia="ru-RU"/>
        </w:rPr>
        <w:t xml:space="preserve"> </w:t>
      </w:r>
    </w:p>
    <w:p w14:paraId="0E7BAA3E" w14:textId="59AE7589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составлять акты о нарушении или невыполнении требований </w:t>
      </w:r>
      <w:r w:rsidR="009F251E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и других регламентирующих документов;</w:t>
      </w:r>
    </w:p>
    <w:p w14:paraId="393ECEB0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проводить опрос (в том числе письменный) работников и иных лиц, проводить сбор первичной информации, производить фото- и видеосъёмку в служебных целях; </w:t>
      </w:r>
    </w:p>
    <w:p w14:paraId="47A174CC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обеспечивать охрану мест выявленных нарушений, незаконных вскрытий складов (помещений) и других мест происшествий, преступлений; </w:t>
      </w:r>
    </w:p>
    <w:p w14:paraId="180AA1DC" w14:textId="5EF6F83C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применять при выполнении своих обязанностей оружие, специальные средства (резиновые палки, специальные газовые составы, наручники) и физическую силу в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>соответствии с законодательством Российской Федерации;</w:t>
      </w:r>
    </w:p>
    <w:p w14:paraId="6AF0300A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транспортного средства;</w:t>
      </w:r>
    </w:p>
    <w:p w14:paraId="1B6FD58A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ручной клади;</w:t>
      </w:r>
    </w:p>
    <w:p w14:paraId="027C239D" w14:textId="443F384A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жилых и производственных помещений;</w:t>
      </w:r>
    </w:p>
    <w:p w14:paraId="485F4221" w14:textId="47CABA15" w:rsidR="00440B8A" w:rsidRPr="00D52BDE" w:rsidRDefault="00440B8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изымать пропуска у нарушителей настоящего Регламента бизнес-процесса</w:t>
      </w:r>
      <w:r w:rsidR="00743FD6" w:rsidRPr="00D52BDE">
        <w:rPr>
          <w:lang w:eastAsia="ru-RU"/>
        </w:rPr>
        <w:t>.</w:t>
      </w:r>
    </w:p>
    <w:p w14:paraId="78C56189" w14:textId="4E3A274F" w:rsidR="00683E75" w:rsidRPr="00D52BDE" w:rsidRDefault="00C4567D" w:rsidP="00074F7B">
      <w:pPr>
        <w:pStyle w:val="20"/>
      </w:pPr>
      <w:bookmarkStart w:id="53" w:name="_Toc116650434"/>
      <w:bookmarkStart w:id="54" w:name="_Toc122082169"/>
      <w:r w:rsidRPr="00D52BDE">
        <w:t>8</w:t>
      </w:r>
      <w:r w:rsidR="00683E75" w:rsidRPr="00D52BDE">
        <w:t xml:space="preserve">.3. ОТВЕТСТВЕННОСТЬ ОХРАННОЙ </w:t>
      </w:r>
      <w:r w:rsidR="0044707D" w:rsidRPr="00D52BDE">
        <w:t>ОРГАНИЗАЦИИ</w:t>
      </w:r>
      <w:bookmarkEnd w:id="53"/>
      <w:bookmarkEnd w:id="54"/>
    </w:p>
    <w:p w14:paraId="473BC319" w14:textId="2CE142A1" w:rsidR="00683E75" w:rsidRPr="00D52BDE" w:rsidRDefault="00C4567D" w:rsidP="00C71DE4">
      <w:pPr>
        <w:pStyle w:val="S0"/>
      </w:pPr>
      <w:r w:rsidRPr="00D52BDE">
        <w:t>8</w:t>
      </w:r>
      <w:r w:rsidR="00683E75" w:rsidRPr="00D52BDE">
        <w:t xml:space="preserve">.3.1. Деятельность охранной </w:t>
      </w:r>
      <w:r w:rsidR="0044707D" w:rsidRPr="00D52BDE">
        <w:t xml:space="preserve">организации </w:t>
      </w:r>
      <w:r w:rsidR="00683E75" w:rsidRPr="00D52BDE">
        <w:t>регламентирована нормативными документами и</w:t>
      </w:r>
      <w:r w:rsidR="008B28B0" w:rsidRPr="00D52BDE">
        <w:rPr>
          <w:lang w:val="en-US"/>
        </w:rPr>
        <w:t> </w:t>
      </w:r>
      <w:r w:rsidR="00683E75" w:rsidRPr="00D52BDE">
        <w:t xml:space="preserve">типовым договором на оказание услуг охраны объектов </w:t>
      </w:r>
      <w:r w:rsidR="0081202F">
        <w:t>ООО </w:t>
      </w:r>
      <w:r w:rsidR="00683E75" w:rsidRPr="00D52BDE">
        <w:t xml:space="preserve">«Славнефть-Красноярскнефтегаз». Охранная </w:t>
      </w:r>
      <w:r w:rsidR="0044707D" w:rsidRPr="00D52BDE">
        <w:t xml:space="preserve">организация </w:t>
      </w:r>
      <w:r w:rsidR="00683E75" w:rsidRPr="00D52BDE">
        <w:t xml:space="preserve">несет ответственность за причиненный ущерб </w:t>
      </w:r>
      <w:r w:rsidR="0081202F">
        <w:t>ООО </w:t>
      </w:r>
      <w:r w:rsidR="00683E75" w:rsidRPr="00D52BDE">
        <w:t>«Славнефть-Красноярскнефтегаз» в результате кражи, уничтожения или повреждения материальных ценностей на охраняемых объектах в результате невыполнения или</w:t>
      </w:r>
      <w:r w:rsidR="008B28B0" w:rsidRPr="00D52BDE">
        <w:rPr>
          <w:lang w:val="en-US"/>
        </w:rPr>
        <w:t> </w:t>
      </w:r>
      <w:r w:rsidR="00683E75" w:rsidRPr="00D52BDE">
        <w:t xml:space="preserve">ненадлежащего выполнения охранной </w:t>
      </w:r>
      <w:r w:rsidR="0044707D" w:rsidRPr="00D52BDE">
        <w:t xml:space="preserve">организацией </w:t>
      </w:r>
      <w:r w:rsidR="00683E75" w:rsidRPr="00D52BDE">
        <w:t>договорных обязательств.</w:t>
      </w:r>
    </w:p>
    <w:p w14:paraId="5AB87983" w14:textId="6C79CF6A" w:rsidR="00683E75" w:rsidRPr="00D52BDE" w:rsidRDefault="00C4567D" w:rsidP="00C71DE4">
      <w:pPr>
        <w:pStyle w:val="S0"/>
        <w:rPr>
          <w:rFonts w:cs="Arial"/>
          <w:b/>
          <w:i/>
          <w:caps/>
          <w:sz w:val="18"/>
          <w:szCs w:val="18"/>
        </w:rPr>
      </w:pPr>
      <w:r w:rsidRPr="00D52BDE">
        <w:t>8</w:t>
      </w:r>
      <w:r w:rsidR="00683E75" w:rsidRPr="00D52BDE">
        <w:t xml:space="preserve">.3.2. Неправомерные действия (бездействия) сотрудников охранной </w:t>
      </w:r>
      <w:r w:rsidR="0044707D" w:rsidRPr="00D52BDE">
        <w:t xml:space="preserve">организации </w:t>
      </w:r>
      <w:r w:rsidR="00683E75" w:rsidRPr="00D52BDE">
        <w:t>влекут за</w:t>
      </w:r>
      <w:r w:rsidR="008B28B0" w:rsidRPr="00D52BDE">
        <w:rPr>
          <w:lang w:val="en-US"/>
        </w:rPr>
        <w:t> </w:t>
      </w:r>
      <w:r w:rsidR="00683E75" w:rsidRPr="00D52BDE">
        <w:t xml:space="preserve">собой, в соответствии с заключенным договором, установленную законом ответственность. Вред, причиненный </w:t>
      </w:r>
      <w:r w:rsidR="0081202F">
        <w:t>ООО </w:t>
      </w:r>
      <w:r w:rsidR="00683E75" w:rsidRPr="00D52BDE">
        <w:t>«Славнефть-Красноярскнефтегаз», иным юридических лицам в</w:t>
      </w:r>
      <w:r w:rsidR="008B28B0" w:rsidRPr="00D52BDE">
        <w:rPr>
          <w:lang w:val="en-US"/>
        </w:rPr>
        <w:t> </w:t>
      </w:r>
      <w:r w:rsidR="00683E75" w:rsidRPr="00D52BDE">
        <w:t xml:space="preserve">соответствии и на основании заключенных с </w:t>
      </w:r>
      <w:r w:rsidR="0081202F">
        <w:t>ООО </w:t>
      </w:r>
      <w:r w:rsidR="00683E75" w:rsidRPr="00D52BDE">
        <w:t xml:space="preserve">«Славнефть-Красноярскнефтегаз» договоров, охраняемому объекту, физическим и юридическим лицам в результате неправомерных действий (бездействий) сотрудников охранной </w:t>
      </w:r>
      <w:r w:rsidR="0044707D" w:rsidRPr="00D52BDE">
        <w:t>организации</w:t>
      </w:r>
      <w:r w:rsidR="00683E75" w:rsidRPr="00D52BDE">
        <w:t>, подлежит возмещению в порядке, установленном законодательством Российской Федерации.</w:t>
      </w:r>
    </w:p>
    <w:p w14:paraId="721A71DA" w14:textId="0F92E3C6" w:rsidR="00683E75" w:rsidRPr="00D52BDE" w:rsidRDefault="00C4567D" w:rsidP="00C71DE4">
      <w:pPr>
        <w:pStyle w:val="S0"/>
      </w:pPr>
      <w:r w:rsidRPr="00D52BDE">
        <w:t>8</w:t>
      </w:r>
      <w:r w:rsidR="00683E75" w:rsidRPr="00D52BDE">
        <w:t xml:space="preserve">.3.3.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</w:t>
      </w:r>
      <w:r w:rsidR="0081202F">
        <w:t>ООО </w:t>
      </w:r>
      <w:r w:rsidR="00683E75" w:rsidRPr="00D52BDE">
        <w:t xml:space="preserve">«Славнефть-Красноярскнефтегаз». Предоставление информации по запросам работников </w:t>
      </w:r>
      <w:r w:rsidR="0081202F">
        <w:t>ООО </w:t>
      </w:r>
      <w:r w:rsidR="00683E75" w:rsidRPr="00D52BDE">
        <w:t xml:space="preserve">«Славнефть-Красноярскнефтегаз», в том числе сотрудников УЭБ осуществляется через </w:t>
      </w:r>
      <w:r w:rsidR="00652DEE" w:rsidRPr="00D52BDE">
        <w:t>з</w:t>
      </w:r>
      <w:r w:rsidR="00683E75" w:rsidRPr="00D52BDE">
        <w:t xml:space="preserve">аместителя генерального директора по экономической безопасности, начальника управления, лица его замещающего или через сотрудников </w:t>
      </w:r>
      <w:r w:rsidR="001A250A" w:rsidRPr="00D52BDE">
        <w:t xml:space="preserve">отдела </w:t>
      </w:r>
      <w:r w:rsidR="00683E75" w:rsidRPr="00D52BDE">
        <w:t xml:space="preserve">ОФиИТЗ УЭБ. Отчет по факту исполнения запроса направляется в </w:t>
      </w:r>
      <w:r w:rsidR="001A250A" w:rsidRPr="00D52BDE">
        <w:t xml:space="preserve">отдел </w:t>
      </w:r>
      <w:r w:rsidR="00683E75" w:rsidRPr="00D52BDE">
        <w:t xml:space="preserve">ОФиИТЗ УЭБ. </w:t>
      </w:r>
    </w:p>
    <w:p w14:paraId="7C6C77D5" w14:textId="47826A52" w:rsidR="00A87B4A" w:rsidRPr="00A87B4A" w:rsidRDefault="00C4567D" w:rsidP="00A87B4A">
      <w:pPr>
        <w:pStyle w:val="S0"/>
      </w:pPr>
      <w:r w:rsidRPr="00D52BDE">
        <w:t>8</w:t>
      </w:r>
      <w:r w:rsidR="00683E75" w:rsidRPr="00D52BDE">
        <w:t xml:space="preserve">.3.4. </w:t>
      </w:r>
      <w:r w:rsidR="0081202F">
        <w:t>ООО </w:t>
      </w:r>
      <w:r w:rsidR="00683E75" w:rsidRPr="00D52BDE">
        <w:t xml:space="preserve">«Славнефть-Красноярскнефтегаз» вправе предъявить претензии к охранной организации для полного возмещения ущерба, причиненного по его вине </w:t>
      </w:r>
      <w:r w:rsidR="0081202F">
        <w:t>ООО </w:t>
      </w:r>
      <w:r w:rsidR="00683E75" w:rsidRPr="00D52BDE">
        <w:t xml:space="preserve">«Славнефть-Красноярскнефтегаз», иному юридическому лицу в соответствии и на основании заключенных с </w:t>
      </w:r>
      <w:r w:rsidR="0081202F">
        <w:t>ООО </w:t>
      </w:r>
      <w:r w:rsidR="00683E75" w:rsidRPr="00D52BDE">
        <w:t>«Славнефть</w:t>
      </w:r>
      <w:r w:rsidR="00A87B4A">
        <w:t>-Красноярскнефтегаз» договоров.</w:t>
      </w:r>
      <w:r w:rsidR="00A87B4A">
        <w:rPr>
          <w:rFonts w:eastAsia="Calibri"/>
        </w:rPr>
        <w:br w:type="page"/>
      </w:r>
    </w:p>
    <w:p w14:paraId="5CF69315" w14:textId="33140DDF" w:rsidR="00A4716B" w:rsidRPr="00D52BDE" w:rsidRDefault="00C4567D" w:rsidP="00B85D3B">
      <w:pPr>
        <w:pStyle w:val="10"/>
      </w:pPr>
      <w:bookmarkStart w:id="55" w:name="_Toc116650435"/>
      <w:bookmarkStart w:id="56" w:name="_Toc122082170"/>
      <w:r w:rsidRPr="00D52BDE">
        <w:lastRenderedPageBreak/>
        <w:t>9</w:t>
      </w:r>
      <w:r w:rsidR="00A4716B" w:rsidRPr="00D52BDE">
        <w:t>. ССЫЛКИ</w:t>
      </w:r>
      <w:bookmarkEnd w:id="55"/>
      <w:bookmarkEnd w:id="56"/>
      <w:r w:rsidR="00A4716B" w:rsidRPr="00D52BDE">
        <w:t xml:space="preserve"> </w:t>
      </w:r>
    </w:p>
    <w:p w14:paraId="75FDCE63" w14:textId="77777777" w:rsidR="005378EC" w:rsidRPr="00D52BDE" w:rsidRDefault="005378EC" w:rsidP="00DA130F">
      <w:pPr>
        <w:pStyle w:val="S0"/>
        <w:numPr>
          <w:ilvl w:val="0"/>
          <w:numId w:val="8"/>
        </w:numPr>
        <w:ind w:left="425" w:hanging="425"/>
      </w:pPr>
      <w:r w:rsidRPr="00D52BDE">
        <w:t>Федеральный закон от 21.07.2011 № 256-ФЗ «О безопасности объектов топливно-энергетического комплекса».</w:t>
      </w:r>
    </w:p>
    <w:p w14:paraId="15A9CA4E" w14:textId="77777777" w:rsidR="00A4716B" w:rsidRPr="00D52BDE" w:rsidRDefault="00A4716B" w:rsidP="00DA130F">
      <w:pPr>
        <w:pStyle w:val="S0"/>
        <w:numPr>
          <w:ilvl w:val="0"/>
          <w:numId w:val="8"/>
        </w:numPr>
        <w:ind w:left="425" w:hanging="425"/>
      </w:pPr>
      <w:r w:rsidRPr="00D52BDE">
        <w:t>Федеральный закон от 21.07.1997 №116-ФЗ «О промышленной безопасности опасных производственных объектов».</w:t>
      </w:r>
    </w:p>
    <w:p w14:paraId="0FD1039F" w14:textId="0A33E3C2" w:rsidR="00A4716B" w:rsidRPr="00D52BDE" w:rsidRDefault="005378EC" w:rsidP="00DA130F">
      <w:pPr>
        <w:pStyle w:val="S0"/>
        <w:numPr>
          <w:ilvl w:val="0"/>
          <w:numId w:val="8"/>
        </w:numPr>
        <w:ind w:left="425" w:hanging="425"/>
      </w:pPr>
      <w:r w:rsidRPr="00D52BDE">
        <w:t>Закон от 11.03.1992 года N 2487-1 «О частной детективной и охранной деятельности в</w:t>
      </w:r>
      <w:r w:rsidRPr="00D52BDE">
        <w:rPr>
          <w:lang w:val="en-US"/>
        </w:rPr>
        <w:t> </w:t>
      </w:r>
      <w:r w:rsidRPr="00D52BDE">
        <w:t>Российской Федерации».</w:t>
      </w:r>
    </w:p>
    <w:p w14:paraId="03B53790" w14:textId="0BF4793A" w:rsidR="00E967AF" w:rsidRPr="00D52BDE" w:rsidRDefault="00E967AF" w:rsidP="00DA130F">
      <w:pPr>
        <w:pStyle w:val="S0"/>
        <w:numPr>
          <w:ilvl w:val="0"/>
          <w:numId w:val="8"/>
        </w:numPr>
        <w:ind w:left="425" w:hanging="425"/>
      </w:pPr>
      <w:r w:rsidRPr="00D52BDE">
        <w:t>ГОСТ 51858-2002. Государственный стандарт Российской Федерации. Нефть. Общие технические условия».</w:t>
      </w:r>
    </w:p>
    <w:p w14:paraId="3CDB5C65" w14:textId="14253338" w:rsidR="00926CC6" w:rsidRPr="00D52BDE" w:rsidRDefault="00926CC6" w:rsidP="00DA130F">
      <w:pPr>
        <w:pStyle w:val="S0"/>
        <w:numPr>
          <w:ilvl w:val="0"/>
          <w:numId w:val="8"/>
        </w:numPr>
        <w:ind w:left="425" w:hanging="425"/>
      </w:pPr>
      <w:r w:rsidRPr="00D52BDE">
        <w:t>Типовые требования Компании</w:t>
      </w:r>
      <w:r w:rsidR="00DA130F">
        <w:t xml:space="preserve"> </w:t>
      </w:r>
      <w:r w:rsidR="00743FD6" w:rsidRPr="00D52BDE">
        <w:t>№ П3-11.03 ТТР-0001</w:t>
      </w:r>
      <w:r w:rsidRPr="00D52BDE">
        <w:t xml:space="preserve"> «Предотвращение и выявление криминальных врезок в трубопроводы»</w:t>
      </w:r>
      <w:r w:rsidR="00743FD6" w:rsidRPr="00D52BDE">
        <w:t>.</w:t>
      </w:r>
    </w:p>
    <w:p w14:paraId="7311CF83" w14:textId="0210BF0F" w:rsidR="00926CC6" w:rsidRPr="00D52BDE" w:rsidRDefault="005F6DEB" w:rsidP="00DA130F">
      <w:pPr>
        <w:pStyle w:val="S0"/>
        <w:numPr>
          <w:ilvl w:val="0"/>
          <w:numId w:val="8"/>
        </w:numPr>
        <w:ind w:left="425" w:hanging="425"/>
      </w:pPr>
      <w:r w:rsidRPr="00D52BDE">
        <w:t xml:space="preserve">Типовые требования Компании </w:t>
      </w:r>
      <w:r w:rsidR="00743FD6" w:rsidRPr="00D52BDE">
        <w:t xml:space="preserve">П3-11.02 ТТР-0001 </w:t>
      </w:r>
      <w:r w:rsidRPr="00D52BDE">
        <w:t>«Процедура пломбирования технологического оборудования»</w:t>
      </w:r>
      <w:r w:rsidR="00743FD6" w:rsidRPr="00D52BDE">
        <w:t>.</w:t>
      </w:r>
    </w:p>
    <w:p w14:paraId="6182E4DA" w14:textId="3292DDFD" w:rsidR="00A4716B" w:rsidRPr="00D52BDE" w:rsidRDefault="005F6DEB" w:rsidP="00DA130F">
      <w:pPr>
        <w:pStyle w:val="S0"/>
        <w:numPr>
          <w:ilvl w:val="0"/>
          <w:numId w:val="8"/>
        </w:numPr>
        <w:ind w:left="425" w:hanging="425"/>
        <w:rPr>
          <w:rFonts w:eastAsia="Calibri"/>
        </w:rPr>
      </w:pPr>
      <w:r w:rsidRPr="00D52BDE">
        <w:rPr>
          <w:rFonts w:eastAsia="Calibri"/>
        </w:rPr>
        <w:t xml:space="preserve">Регламент бизнес-процесса </w:t>
      </w:r>
      <w:r w:rsidR="0081202F">
        <w:rPr>
          <w:rFonts w:eastAsia="Calibri"/>
        </w:rPr>
        <w:t>ООО </w:t>
      </w:r>
      <w:r w:rsidR="00A4716B" w:rsidRPr="00D52BDE">
        <w:rPr>
          <w:rFonts w:eastAsia="Calibri"/>
        </w:rPr>
        <w:t>«Славнефть-Красноярскнефтегаз»</w:t>
      </w:r>
      <w:r w:rsidR="00B85D3B" w:rsidRPr="00D52BDE">
        <w:rPr>
          <w:rFonts w:eastAsia="Calibri"/>
        </w:rPr>
        <w:t xml:space="preserve"> № П1-01.05 Р-0422 ЮЛ-428</w:t>
      </w:r>
      <w:r w:rsidR="00A4716B" w:rsidRPr="00D52BDE">
        <w:rPr>
          <w:rFonts w:eastAsia="Calibri"/>
        </w:rPr>
        <w:t xml:space="preserve"> «</w:t>
      </w:r>
      <w:r w:rsidRPr="00D52BDE">
        <w:rPr>
          <w:rFonts w:eastAsia="Calibri"/>
        </w:rPr>
        <w:t>Учёт движения, порядок применения и эксплуатации насосно-компрессорных труб, патрубков и переводников</w:t>
      </w:r>
      <w:r w:rsidR="00A4716B" w:rsidRPr="00D52BDE">
        <w:rPr>
          <w:rFonts w:eastAsia="Calibri"/>
        </w:rPr>
        <w:t>»</w:t>
      </w:r>
      <w:r w:rsidR="00B85D3B" w:rsidRPr="00D52BDE">
        <w:rPr>
          <w:rFonts w:eastAsia="Calibri"/>
        </w:rPr>
        <w:t>.</w:t>
      </w:r>
      <w:r w:rsidR="00A4716B" w:rsidRPr="00D52BDE">
        <w:rPr>
          <w:rFonts w:eastAsia="Calibri"/>
        </w:rPr>
        <w:t xml:space="preserve"> </w:t>
      </w:r>
    </w:p>
    <w:p w14:paraId="51C8251C" w14:textId="77777777" w:rsidR="00C538DF" w:rsidRPr="00D52BDE" w:rsidRDefault="00C538DF" w:rsidP="00C538DF">
      <w:pPr>
        <w:pStyle w:val="S0"/>
        <w:numPr>
          <w:ilvl w:val="0"/>
          <w:numId w:val="8"/>
        </w:numPr>
        <w:ind w:left="425" w:hanging="425"/>
      </w:pPr>
      <w:r w:rsidRPr="00D52BDE">
        <w:t xml:space="preserve">Инструкция </w:t>
      </w:r>
      <w:r>
        <w:t>ООО </w:t>
      </w:r>
      <w:r w:rsidRPr="00D52BDE">
        <w:t>«Славнефть-Красноярскнефтегаз № П1-01.05 И-0015 ЮЛ-428 «Порядок отпуска нефти на пункте отпуска нефти ТК-507 цеха добычи нефти и газа».</w:t>
      </w:r>
    </w:p>
    <w:p w14:paraId="0E54188E" w14:textId="77777777" w:rsidR="00C538DF" w:rsidRPr="00C538DF" w:rsidRDefault="00C538DF" w:rsidP="00C538DF">
      <w:pPr>
        <w:numPr>
          <w:ilvl w:val="0"/>
          <w:numId w:val="8"/>
        </w:numPr>
        <w:tabs>
          <w:tab w:val="num" w:pos="540"/>
        </w:tabs>
        <w:spacing w:before="240"/>
        <w:ind w:left="425" w:hanging="425"/>
        <w:jc w:val="both"/>
        <w:rPr>
          <w:rFonts w:eastAsia="Calibri"/>
          <w:lang w:eastAsia="ru-RU"/>
        </w:rPr>
      </w:pPr>
      <w:r w:rsidRPr="00D52BDE">
        <w:rPr>
          <w:lang w:eastAsia="ru-RU"/>
        </w:rPr>
        <w:t xml:space="preserve">Инструкция </w:t>
      </w:r>
      <w:r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И-0012 ЮЛ-428 «Приём и учёт нефтесодержащей жидкости на объектах цеха по подготовке и перекачке нефти».</w:t>
      </w:r>
    </w:p>
    <w:p w14:paraId="38D1C21A" w14:textId="4B3EC14C" w:rsidR="005F6DEB" w:rsidRPr="00D52BDE" w:rsidRDefault="005F6DEB" w:rsidP="00C538DF">
      <w:pPr>
        <w:numPr>
          <w:ilvl w:val="0"/>
          <w:numId w:val="8"/>
        </w:numPr>
        <w:tabs>
          <w:tab w:val="num" w:pos="540"/>
        </w:tabs>
        <w:spacing w:before="240"/>
        <w:ind w:left="425" w:hanging="425"/>
        <w:jc w:val="both"/>
        <w:rPr>
          <w:rFonts w:eastAsia="Calibri"/>
          <w:lang w:eastAsia="ru-RU"/>
        </w:rPr>
      </w:pPr>
      <w:r w:rsidRPr="00D52BDE">
        <w:rPr>
          <w:rFonts w:eastAsia="Calibri"/>
          <w:lang w:eastAsia="ru-RU"/>
        </w:rPr>
        <w:t xml:space="preserve">Технологическая инструкция </w:t>
      </w:r>
      <w:r w:rsidR="0081202F">
        <w:rPr>
          <w:rFonts w:eastAsia="Calibri"/>
          <w:lang w:eastAsia="ru-RU"/>
        </w:rPr>
        <w:t>ООО </w:t>
      </w:r>
      <w:r w:rsidRPr="00D52BDE">
        <w:rPr>
          <w:rFonts w:eastAsia="Calibri"/>
          <w:lang w:eastAsia="ru-RU"/>
        </w:rPr>
        <w:t>«Славнефть-Красноярскнефтегаз»</w:t>
      </w:r>
      <w:r w:rsidR="00B85D3B" w:rsidRPr="00D52BDE">
        <w:rPr>
          <w:rFonts w:eastAsia="Calibri"/>
          <w:lang w:eastAsia="ru-RU"/>
        </w:rPr>
        <w:t xml:space="preserve"> № П1-01.05 ТИ-0006 ЮЛ-428</w:t>
      </w:r>
      <w:r w:rsidRPr="00D52BDE">
        <w:rPr>
          <w:rFonts w:eastAsia="Calibri"/>
          <w:lang w:eastAsia="ru-RU"/>
        </w:rPr>
        <w:t xml:space="preserve"> «Учёт</w:t>
      </w:r>
      <w:r w:rsidR="004B03C6" w:rsidRPr="00D52BDE">
        <w:rPr>
          <w:rFonts w:eastAsia="Calibri"/>
          <w:lang w:eastAsia="ru-RU"/>
        </w:rPr>
        <w:t xml:space="preserve"> </w:t>
      </w:r>
      <w:r w:rsidRPr="00D52BDE">
        <w:rPr>
          <w:rFonts w:eastAsia="Calibri"/>
          <w:lang w:eastAsia="ru-RU"/>
        </w:rPr>
        <w:t>нефти»</w:t>
      </w:r>
      <w:r w:rsidR="00B85D3B" w:rsidRPr="00D52BDE">
        <w:rPr>
          <w:rFonts w:eastAsia="Calibri"/>
          <w:lang w:eastAsia="ru-RU"/>
        </w:rPr>
        <w:t>.</w:t>
      </w:r>
    </w:p>
    <w:p w14:paraId="0577EF51" w14:textId="5B31B7E4" w:rsidR="000649E6" w:rsidRPr="00C538DF" w:rsidRDefault="004B03C6" w:rsidP="00C538DF">
      <w:pPr>
        <w:pStyle w:val="S0"/>
        <w:numPr>
          <w:ilvl w:val="0"/>
          <w:numId w:val="8"/>
        </w:numPr>
        <w:ind w:left="425" w:hanging="425"/>
      </w:pPr>
      <w:r w:rsidRPr="00D52BDE">
        <w:t xml:space="preserve">Технологическая инструкция </w:t>
      </w:r>
      <w:r w:rsidR="0081202F">
        <w:t>ООО </w:t>
      </w:r>
      <w:r w:rsidRPr="00D52BDE">
        <w:t>«Славнефть-Красноярскнефтегаз»</w:t>
      </w:r>
      <w:r w:rsidR="00B85D3B" w:rsidRPr="00D52BDE">
        <w:t xml:space="preserve"> № П1-01.05 ТИ-0015 ЮЛ-428</w:t>
      </w:r>
      <w:r w:rsidRPr="00D52BDE">
        <w:t xml:space="preserve"> </w:t>
      </w:r>
      <w:r w:rsidR="00095542" w:rsidRPr="00D52BDE">
        <w:t>«Учёт расхода нефти на собственные производственно-технологические нужды, топливо и сторонним организациям на объектах цеха по подготовке и перекачке нефти»</w:t>
      </w:r>
      <w:r w:rsidR="0044707D" w:rsidRPr="00D52BDE">
        <w:t>.</w:t>
      </w:r>
    </w:p>
    <w:p w14:paraId="476E3493" w14:textId="70C6EFA0" w:rsidR="00B85D3B" w:rsidRPr="00D52BDE" w:rsidRDefault="00B85D3B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6C2663D9" w14:textId="431CC4A2" w:rsidR="00A4716B" w:rsidRPr="00D52BDE" w:rsidRDefault="000649E6" w:rsidP="00B85D3B">
      <w:pPr>
        <w:pStyle w:val="10"/>
      </w:pPr>
      <w:bookmarkStart w:id="57" w:name="_10._ПРИЛОЖЕНИЯ"/>
      <w:bookmarkStart w:id="58" w:name="_Toc116650436"/>
      <w:bookmarkStart w:id="59" w:name="_Toc122082171"/>
      <w:bookmarkEnd w:id="57"/>
      <w:r w:rsidRPr="00D52BDE">
        <w:lastRenderedPageBreak/>
        <w:t>ПРИЛОЖЕНИЯ</w:t>
      </w:r>
      <w:bookmarkEnd w:id="58"/>
      <w:bookmarkEnd w:id="59"/>
    </w:p>
    <w:p w14:paraId="17D17718" w14:textId="77777777" w:rsidR="00A4716B" w:rsidRPr="00D52BDE" w:rsidRDefault="00A4716B" w:rsidP="00A87B4A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Таблица 2</w:t>
      </w:r>
    </w:p>
    <w:p w14:paraId="7B742806" w14:textId="7F05CFA1" w:rsidR="00A4716B" w:rsidRPr="00D52BDE" w:rsidRDefault="00A87B4A" w:rsidP="00A87B4A">
      <w:pPr>
        <w:spacing w:after="60"/>
        <w:jc w:val="right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</w:t>
      </w:r>
      <w:r w:rsidR="000F35B8">
        <w:rPr>
          <w:rFonts w:ascii="Arial" w:hAnsi="Arial" w:cs="Arial"/>
          <w:b/>
          <w:sz w:val="20"/>
          <w:szCs w:val="20"/>
        </w:rPr>
        <w:t>П</w:t>
      </w:r>
      <w:r w:rsidR="00A4716B" w:rsidRPr="00D52BDE">
        <w:rPr>
          <w:rFonts w:ascii="Arial" w:hAnsi="Arial" w:cs="Arial"/>
          <w:b/>
          <w:sz w:val="20"/>
          <w:szCs w:val="20"/>
        </w:rPr>
        <w:t xml:space="preserve">риложений к </w:t>
      </w:r>
      <w:r w:rsidR="00BB03E4" w:rsidRPr="00D52BDE">
        <w:rPr>
          <w:rFonts w:ascii="Arial" w:hAnsi="Arial" w:cs="Arial"/>
          <w:b/>
          <w:sz w:val="20"/>
          <w:szCs w:val="20"/>
        </w:rPr>
        <w:t>Регламенту бизнес-процесса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81202F">
        <w:rPr>
          <w:rFonts w:ascii="Arial" w:hAnsi="Arial" w:cs="Arial"/>
          <w:b/>
          <w:sz w:val="20"/>
          <w:szCs w:val="20"/>
        </w:rPr>
        <w:t>ООО </w:t>
      </w:r>
      <w:r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387"/>
        <w:gridCol w:w="6253"/>
        <w:gridCol w:w="1968"/>
      </w:tblGrid>
      <w:tr w:rsidR="00A4716B" w:rsidRPr="00D52BDE" w14:paraId="0D3C9C94" w14:textId="77777777" w:rsidTr="00345E96">
        <w:trPr>
          <w:tblHeader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06C49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НОМЕР</w:t>
            </w:r>
          </w:p>
          <w:p w14:paraId="06B6FAF9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ПРИЛОЖЕНИЯ</w:t>
            </w:r>
          </w:p>
        </w:tc>
        <w:tc>
          <w:tcPr>
            <w:tcW w:w="3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4C6DCC1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НАИМЕНОВАНИЕ ПРИЛОЖЕНИЯ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C0F97BA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ПРИМЕЧАНИЕ</w:t>
            </w:r>
          </w:p>
        </w:tc>
      </w:tr>
      <w:tr w:rsidR="00A4716B" w:rsidRPr="00A87B4A" w14:paraId="3A9B6AA4" w14:textId="77777777" w:rsidTr="00345E96">
        <w:trPr>
          <w:tblHeader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4FA3B8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3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F48AE66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2574FC1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860768" w:rsidRPr="00D52BDE" w14:paraId="0D714A2B" w14:textId="77777777" w:rsidTr="00345E96">
        <w:trPr>
          <w:tblHeader/>
        </w:trPr>
        <w:tc>
          <w:tcPr>
            <w:tcW w:w="722" w:type="pct"/>
            <w:vAlign w:val="center"/>
          </w:tcPr>
          <w:p w14:paraId="7756F303" w14:textId="10394CD0" w:rsidR="00860768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</w:t>
            </w:r>
          </w:p>
        </w:tc>
        <w:tc>
          <w:tcPr>
            <w:tcW w:w="3254" w:type="pct"/>
            <w:vAlign w:val="center"/>
          </w:tcPr>
          <w:p w14:paraId="5DB5A755" w14:textId="6A14ACA3" w:rsidR="00860768" w:rsidRPr="00D52BDE" w:rsidRDefault="00DC2C80" w:rsidP="00DC2C80">
            <w:pPr>
              <w:rPr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 xml:space="preserve">Материальный пропуск для вывоза/завоза ТМЦ </w:t>
            </w:r>
            <w:r w:rsidR="0081202F">
              <w:rPr>
                <w:bCs/>
                <w:sz w:val="20"/>
                <w:szCs w:val="20"/>
              </w:rPr>
              <w:t>ООО </w:t>
            </w:r>
            <w:r w:rsidRPr="00D52BDE">
              <w:rPr>
                <w:bCs/>
                <w:sz w:val="20"/>
                <w:szCs w:val="20"/>
              </w:rPr>
              <w:t>«Славнефть-Красноярскнефтегаз»</w:t>
            </w:r>
          </w:p>
        </w:tc>
        <w:tc>
          <w:tcPr>
            <w:tcW w:w="1024" w:type="pct"/>
          </w:tcPr>
          <w:p w14:paraId="1CE161CA" w14:textId="01B91EEB" w:rsidR="00860768" w:rsidRPr="00D52BDE" w:rsidRDefault="00860768" w:rsidP="00860768">
            <w:pPr>
              <w:rPr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021" w:rsidRPr="00D52BDE" w14:paraId="75ADA7DF" w14:textId="77777777" w:rsidTr="00345E96">
        <w:trPr>
          <w:tblHeader/>
        </w:trPr>
        <w:tc>
          <w:tcPr>
            <w:tcW w:w="722" w:type="pct"/>
            <w:vAlign w:val="center"/>
          </w:tcPr>
          <w:p w14:paraId="16D83D1D" w14:textId="62519704" w:rsidR="009B3021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2</w:t>
            </w:r>
          </w:p>
        </w:tc>
        <w:tc>
          <w:tcPr>
            <w:tcW w:w="3254" w:type="pct"/>
            <w:vAlign w:val="center"/>
          </w:tcPr>
          <w:p w14:paraId="00AD38B0" w14:textId="6ED1B334" w:rsidR="009B3021" w:rsidRPr="00D52BDE" w:rsidRDefault="009B3021" w:rsidP="00DC2C80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 xml:space="preserve">Материальный пропуск для вывоза/завоза ТМЦ </w:t>
            </w:r>
            <w:r w:rsidR="00DC2C80" w:rsidRPr="00D52BDE">
              <w:rPr>
                <w:bCs/>
                <w:sz w:val="20"/>
                <w:szCs w:val="20"/>
              </w:rPr>
              <w:t>подрядчика</w:t>
            </w:r>
          </w:p>
        </w:tc>
        <w:tc>
          <w:tcPr>
            <w:tcW w:w="1024" w:type="pct"/>
          </w:tcPr>
          <w:p w14:paraId="10645F6E" w14:textId="26976B8E" w:rsidR="009B3021" w:rsidRPr="00D52BDE" w:rsidRDefault="009B3021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860768" w:rsidRPr="00D52BDE" w14:paraId="7430C84D" w14:textId="77777777" w:rsidTr="00345E96">
        <w:trPr>
          <w:tblHeader/>
        </w:trPr>
        <w:tc>
          <w:tcPr>
            <w:tcW w:w="722" w:type="pct"/>
            <w:vAlign w:val="center"/>
          </w:tcPr>
          <w:p w14:paraId="4E37078C" w14:textId="24FC16D8" w:rsidR="00860768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3</w:t>
            </w:r>
          </w:p>
        </w:tc>
        <w:tc>
          <w:tcPr>
            <w:tcW w:w="3254" w:type="pct"/>
            <w:vAlign w:val="center"/>
          </w:tcPr>
          <w:p w14:paraId="30295AFB" w14:textId="132559F9" w:rsidR="00860768" w:rsidRPr="00D52BDE" w:rsidRDefault="00953BBC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Заявка</w:t>
            </w:r>
            <w:r w:rsidR="00860768" w:rsidRPr="00D52BDE">
              <w:rPr>
                <w:color w:val="000000"/>
                <w:sz w:val="20"/>
                <w:szCs w:val="20"/>
              </w:rPr>
              <w:t>/письмо о необходимости перемещения ТМЦ</w:t>
            </w:r>
          </w:p>
        </w:tc>
        <w:tc>
          <w:tcPr>
            <w:tcW w:w="1024" w:type="pct"/>
          </w:tcPr>
          <w:p w14:paraId="3D940FD9" w14:textId="35E3DA83" w:rsidR="00860768" w:rsidRPr="00D52BDE" w:rsidRDefault="00860768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7DC8F0E2" w14:textId="77777777" w:rsidTr="00345E96">
        <w:trPr>
          <w:tblHeader/>
        </w:trPr>
        <w:tc>
          <w:tcPr>
            <w:tcW w:w="722" w:type="pct"/>
            <w:vAlign w:val="center"/>
          </w:tcPr>
          <w:p w14:paraId="0E813553" w14:textId="6219799C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4</w:t>
            </w:r>
          </w:p>
        </w:tc>
        <w:tc>
          <w:tcPr>
            <w:tcW w:w="3254" w:type="pct"/>
            <w:vAlign w:val="center"/>
          </w:tcPr>
          <w:p w14:paraId="0DE774AB" w14:textId="18F88395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Материальный пропуск без изъятия (для провоза/проноса работниками инструмента и принадлежностей, используемых в производственной деятельности постоянно)</w:t>
            </w:r>
          </w:p>
        </w:tc>
        <w:tc>
          <w:tcPr>
            <w:tcW w:w="1024" w:type="pct"/>
          </w:tcPr>
          <w:p w14:paraId="03736A7D" w14:textId="0142B5D4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5CB920CD" w14:textId="77777777" w:rsidTr="00345E96">
        <w:trPr>
          <w:tblHeader/>
        </w:trPr>
        <w:tc>
          <w:tcPr>
            <w:tcW w:w="722" w:type="pct"/>
            <w:vAlign w:val="center"/>
          </w:tcPr>
          <w:p w14:paraId="20CE0624" w14:textId="6C6F1C72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5</w:t>
            </w:r>
          </w:p>
        </w:tc>
        <w:tc>
          <w:tcPr>
            <w:tcW w:w="3254" w:type="pct"/>
            <w:vAlign w:val="center"/>
          </w:tcPr>
          <w:p w14:paraId="1ACE4642" w14:textId="10DCA62D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Транспортная накладная (образец заполнения)</w:t>
            </w:r>
          </w:p>
        </w:tc>
        <w:tc>
          <w:tcPr>
            <w:tcW w:w="1024" w:type="pct"/>
          </w:tcPr>
          <w:p w14:paraId="766A07C6" w14:textId="77462F26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4A0A9BB3" w14:textId="77777777" w:rsidTr="00345E96">
        <w:trPr>
          <w:tblHeader/>
        </w:trPr>
        <w:tc>
          <w:tcPr>
            <w:tcW w:w="722" w:type="pct"/>
            <w:vAlign w:val="center"/>
          </w:tcPr>
          <w:p w14:paraId="452C4BA3" w14:textId="358CB05D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6</w:t>
            </w:r>
          </w:p>
        </w:tc>
        <w:tc>
          <w:tcPr>
            <w:tcW w:w="3254" w:type="pct"/>
            <w:vAlign w:val="center"/>
          </w:tcPr>
          <w:p w14:paraId="4F5E8D06" w14:textId="7BDFC4EA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Товарно-транспортная накладная (образец заполнения)</w:t>
            </w:r>
          </w:p>
        </w:tc>
        <w:tc>
          <w:tcPr>
            <w:tcW w:w="1024" w:type="pct"/>
          </w:tcPr>
          <w:p w14:paraId="7954ECBA" w14:textId="1EB973DF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4361EE75" w14:textId="77777777" w:rsidTr="00345E96">
        <w:trPr>
          <w:tblHeader/>
        </w:trPr>
        <w:tc>
          <w:tcPr>
            <w:tcW w:w="722" w:type="pct"/>
            <w:vAlign w:val="center"/>
          </w:tcPr>
          <w:p w14:paraId="1403ECE2" w14:textId="0E859CB7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7</w:t>
            </w:r>
          </w:p>
        </w:tc>
        <w:tc>
          <w:tcPr>
            <w:tcW w:w="3254" w:type="pct"/>
            <w:vAlign w:val="center"/>
          </w:tcPr>
          <w:p w14:paraId="75A35F2F" w14:textId="52924A8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Образцы подписей должностных и/или материально-ответственных лиц</w:t>
            </w:r>
          </w:p>
        </w:tc>
        <w:tc>
          <w:tcPr>
            <w:tcW w:w="1024" w:type="pct"/>
          </w:tcPr>
          <w:p w14:paraId="17877A0C" w14:textId="4B9EFD77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5C2BB7E9" w14:textId="77777777" w:rsidTr="00345E96">
        <w:trPr>
          <w:tblHeader/>
        </w:trPr>
        <w:tc>
          <w:tcPr>
            <w:tcW w:w="722" w:type="pct"/>
            <w:vAlign w:val="center"/>
          </w:tcPr>
          <w:p w14:paraId="41D826D9" w14:textId="6B619C7D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8</w:t>
            </w:r>
          </w:p>
        </w:tc>
        <w:tc>
          <w:tcPr>
            <w:tcW w:w="3254" w:type="pct"/>
            <w:vAlign w:val="center"/>
          </w:tcPr>
          <w:p w14:paraId="1C57197E" w14:textId="277B915B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Опись перевозимого имущества</w:t>
            </w:r>
          </w:p>
        </w:tc>
        <w:tc>
          <w:tcPr>
            <w:tcW w:w="1024" w:type="pct"/>
          </w:tcPr>
          <w:p w14:paraId="5479B543" w14:textId="1410B140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85F175E" w14:textId="77777777" w:rsidTr="00345E96">
        <w:trPr>
          <w:tblHeader/>
        </w:trPr>
        <w:tc>
          <w:tcPr>
            <w:tcW w:w="722" w:type="pct"/>
            <w:vAlign w:val="center"/>
          </w:tcPr>
          <w:p w14:paraId="1F05DF04" w14:textId="15D81723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9</w:t>
            </w:r>
          </w:p>
        </w:tc>
        <w:tc>
          <w:tcPr>
            <w:tcW w:w="3254" w:type="pct"/>
            <w:vAlign w:val="center"/>
          </w:tcPr>
          <w:p w14:paraId="3F494E22" w14:textId="37640684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Журнал учёта ТС, проезжающих через пост охраны</w:t>
            </w:r>
          </w:p>
        </w:tc>
        <w:tc>
          <w:tcPr>
            <w:tcW w:w="1024" w:type="pct"/>
          </w:tcPr>
          <w:p w14:paraId="7A47323C" w14:textId="2D6E94B3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2ED8310" w14:textId="77777777" w:rsidTr="00345E96">
        <w:trPr>
          <w:tblHeader/>
        </w:trPr>
        <w:tc>
          <w:tcPr>
            <w:tcW w:w="722" w:type="pct"/>
            <w:vAlign w:val="center"/>
          </w:tcPr>
          <w:p w14:paraId="13103676" w14:textId="7A8F5E21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10</w:t>
            </w:r>
          </w:p>
        </w:tc>
        <w:tc>
          <w:tcPr>
            <w:tcW w:w="3254" w:type="pct"/>
            <w:vAlign w:val="center"/>
          </w:tcPr>
          <w:p w14:paraId="70060104" w14:textId="6E9CE040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Перечень ТМЦ, наиболее подверженных хищениям</w:t>
            </w:r>
          </w:p>
        </w:tc>
        <w:tc>
          <w:tcPr>
            <w:tcW w:w="1024" w:type="pct"/>
          </w:tcPr>
          <w:p w14:paraId="3161E07A" w14:textId="064B6209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24C4299A" w14:textId="77777777" w:rsidTr="00345E96">
        <w:trPr>
          <w:tblHeader/>
        </w:trPr>
        <w:tc>
          <w:tcPr>
            <w:tcW w:w="722" w:type="pct"/>
            <w:vAlign w:val="center"/>
          </w:tcPr>
          <w:p w14:paraId="3CC9AF04" w14:textId="6C4C4255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11</w:t>
            </w:r>
          </w:p>
        </w:tc>
        <w:tc>
          <w:tcPr>
            <w:tcW w:w="3254" w:type="pct"/>
            <w:vAlign w:val="center"/>
          </w:tcPr>
          <w:p w14:paraId="204BFAC1" w14:textId="1353D7D6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Акт о выявленном нарушении при провозе/проносе ТМЦ</w:t>
            </w:r>
          </w:p>
        </w:tc>
        <w:tc>
          <w:tcPr>
            <w:tcW w:w="1024" w:type="pct"/>
          </w:tcPr>
          <w:p w14:paraId="1DDF90D6" w14:textId="14FC9FEE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6D7FDC9" w14:textId="77777777" w:rsidTr="00345E96">
        <w:trPr>
          <w:tblHeader/>
        </w:trPr>
        <w:tc>
          <w:tcPr>
            <w:tcW w:w="722" w:type="pct"/>
            <w:vAlign w:val="center"/>
          </w:tcPr>
          <w:p w14:paraId="147CB3D8" w14:textId="758949A4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12</w:t>
            </w:r>
          </w:p>
        </w:tc>
        <w:tc>
          <w:tcPr>
            <w:tcW w:w="3254" w:type="pct"/>
            <w:vAlign w:val="center"/>
          </w:tcPr>
          <w:p w14:paraId="0F0C101B" w14:textId="128BE57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Паспорт подвески на НКТ (образец заполнения)</w:t>
            </w:r>
          </w:p>
        </w:tc>
        <w:tc>
          <w:tcPr>
            <w:tcW w:w="1024" w:type="pct"/>
          </w:tcPr>
          <w:p w14:paraId="5CD29CD8" w14:textId="3A902AD4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0A726587" w14:textId="77777777" w:rsidTr="00345E96">
        <w:trPr>
          <w:tblHeader/>
        </w:trPr>
        <w:tc>
          <w:tcPr>
            <w:tcW w:w="722" w:type="pct"/>
            <w:vAlign w:val="center"/>
          </w:tcPr>
          <w:p w14:paraId="772FD066" w14:textId="0601F4C2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13</w:t>
            </w:r>
          </w:p>
        </w:tc>
        <w:tc>
          <w:tcPr>
            <w:tcW w:w="3254" w:type="pct"/>
            <w:vAlign w:val="center"/>
          </w:tcPr>
          <w:p w14:paraId="005AC4BB" w14:textId="1BEECCF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Разовый талон на отпуск нефти для собственных производственно-технологических нужд</w:t>
            </w:r>
          </w:p>
        </w:tc>
        <w:tc>
          <w:tcPr>
            <w:tcW w:w="1024" w:type="pct"/>
          </w:tcPr>
          <w:p w14:paraId="3539EE29" w14:textId="47C7D7CA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01EE9F36" w14:textId="77777777" w:rsidTr="00345E96">
        <w:trPr>
          <w:tblHeader/>
        </w:trPr>
        <w:tc>
          <w:tcPr>
            <w:tcW w:w="722" w:type="pct"/>
            <w:vAlign w:val="center"/>
          </w:tcPr>
          <w:p w14:paraId="61ADAA9B" w14:textId="6221DBAC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14</w:t>
            </w:r>
          </w:p>
        </w:tc>
        <w:tc>
          <w:tcPr>
            <w:tcW w:w="3254" w:type="pct"/>
            <w:vAlign w:val="center"/>
          </w:tcPr>
          <w:p w14:paraId="5E76EFD9" w14:textId="3339E531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Заявка (талон) на приём НСЖ</w:t>
            </w:r>
          </w:p>
        </w:tc>
        <w:tc>
          <w:tcPr>
            <w:tcW w:w="1024" w:type="pct"/>
          </w:tcPr>
          <w:p w14:paraId="13DC351F" w14:textId="45084FD2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3DA3F95A" w14:textId="77777777" w:rsidR="00A87B4A" w:rsidRDefault="00A87B4A" w:rsidP="00E1736D">
      <w:pPr>
        <w:pStyle w:val="a6"/>
        <w:rPr>
          <w:rFonts w:ascii="Arial" w:hAnsi="Arial" w:cs="Arial"/>
          <w:b/>
          <w:sz w:val="24"/>
          <w:szCs w:val="24"/>
        </w:rPr>
      </w:pPr>
    </w:p>
    <w:p w14:paraId="16CDE6AC" w14:textId="77777777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287BAD0" w14:textId="63602A7A" w:rsidR="00E1736D" w:rsidRPr="00D52BDE" w:rsidRDefault="00642138" w:rsidP="00A87B4A">
      <w:pPr>
        <w:pStyle w:val="a6"/>
        <w:jc w:val="both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0" w:name="Приложение1"/>
        <w:r w:rsidR="00E1736D" w:rsidRPr="00D52BDE">
          <w:rPr>
            <w:rFonts w:ascii="Arial" w:hAnsi="Arial" w:cs="Arial"/>
            <w:b/>
            <w:sz w:val="24"/>
            <w:szCs w:val="24"/>
          </w:rPr>
          <w:t xml:space="preserve">ПРИЛОЖЕНИЕ 1. МАТЕРИАЛЬНЫЙ ПРОПУСК ДЛЯ ВЫВОЗА/ЗАВОЗА ТМЦ </w:t>
        </w:r>
        <w:r w:rsidR="0081202F">
          <w:rPr>
            <w:rFonts w:ascii="Arial" w:hAnsi="Arial" w:cs="Arial"/>
            <w:b/>
            <w:sz w:val="24"/>
            <w:szCs w:val="24"/>
          </w:rPr>
          <w:t>ООО </w:t>
        </w:r>
        <w:r w:rsidR="00E1736D" w:rsidRPr="00D52BDE">
          <w:rPr>
            <w:rFonts w:ascii="Arial" w:hAnsi="Arial" w:cs="Arial"/>
            <w:b/>
            <w:sz w:val="24"/>
            <w:szCs w:val="24"/>
          </w:rPr>
          <w:t>«СЛАВНЕФТЬ-КРАСНОЯРСКНЕФТЕГАЗ»</w:t>
        </w:r>
        <w:bookmarkEnd w:id="60"/>
      </w:hyperlink>
    </w:p>
    <w:p w14:paraId="5C16AEDA" w14:textId="2FABB226" w:rsidR="00E1736D" w:rsidRPr="00D52BDE" w:rsidRDefault="00E1736D" w:rsidP="00E1736D">
      <w:pPr>
        <w:autoSpaceDE w:val="0"/>
        <w:autoSpaceDN w:val="0"/>
        <w:adjustRightInd w:val="0"/>
        <w:ind w:left="4012"/>
        <w:jc w:val="right"/>
        <w:rPr>
          <w:color w:val="000000"/>
          <w:vertAlign w:val="subscript"/>
        </w:rPr>
      </w:pPr>
    </w:p>
    <w:tbl>
      <w:tblPr>
        <w:tblW w:w="99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6"/>
        <w:gridCol w:w="5816"/>
      </w:tblGrid>
      <w:tr w:rsidR="00E1736D" w:rsidRPr="00D52BDE" w14:paraId="14BE70BD" w14:textId="77777777" w:rsidTr="004D25E2">
        <w:trPr>
          <w:trHeight w:val="4285"/>
        </w:trPr>
        <w:tc>
          <w:tcPr>
            <w:tcW w:w="4116" w:type="dxa"/>
          </w:tcPr>
          <w:p w14:paraId="0AA5071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 _____ </w:t>
            </w:r>
          </w:p>
          <w:p w14:paraId="780E944F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625CA46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171C715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3933FF1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кого(Ф.И.О.)______________________</w:t>
            </w:r>
          </w:p>
          <w:p w14:paraId="1ACE57A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79052E8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56D7E0B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32D4B24F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24C954C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5AC5DBC3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738CABA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76A1B0A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3403F806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(фамилия инициалы)      </w:t>
            </w:r>
          </w:p>
          <w:p w14:paraId="174EDEE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16"/>
                <w:szCs w:val="16"/>
              </w:rPr>
              <w:t xml:space="preserve">    М.П.</w:t>
            </w:r>
            <w:r w:rsidRPr="00D52BDE">
              <w:rPr>
                <w:sz w:val="20"/>
                <w:szCs w:val="20"/>
              </w:rPr>
              <w:t xml:space="preserve">        </w:t>
            </w:r>
          </w:p>
        </w:tc>
        <w:tc>
          <w:tcPr>
            <w:tcW w:w="5816" w:type="dxa"/>
          </w:tcPr>
          <w:p w14:paraId="47CA7D9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МАТЕРИАЛЬНЫЙ ПРОПУСК № 001_______</w:t>
            </w:r>
          </w:p>
          <w:p w14:paraId="3E40E7B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Выдан «___»______________ 01_  г. </w:t>
            </w:r>
          </w:p>
          <w:p w14:paraId="5B072E5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действителен по «___»__________ 01_ г.</w:t>
            </w:r>
          </w:p>
          <w:p w14:paraId="3D8A13B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вывозится_________________________________________</w:t>
            </w:r>
          </w:p>
          <w:p w14:paraId="7523A906" w14:textId="77777777" w:rsidR="00E1736D" w:rsidRPr="00D52BDE" w:rsidRDefault="00E1736D" w:rsidP="004D25E2">
            <w:r w:rsidRPr="00D52BDE">
              <w:rPr>
                <w:sz w:val="20"/>
                <w:szCs w:val="20"/>
              </w:rPr>
              <w:t>Кому отпущено_________________________________________</w:t>
            </w:r>
          </w:p>
          <w:p w14:paraId="74183EF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_____________________________________________</w:t>
            </w:r>
          </w:p>
          <w:p w14:paraId="613395D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 с. и гос. №_______________________________________</w:t>
            </w:r>
          </w:p>
          <w:p w14:paraId="13074CEB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 _______________________________________</w:t>
            </w:r>
          </w:p>
          <w:p w14:paraId="1A1E8C9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 ТМЦ ____________________________</w:t>
            </w:r>
          </w:p>
          <w:p w14:paraId="21055A8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</w:p>
          <w:p w14:paraId="656F7BD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</w:p>
          <w:p w14:paraId="00EE857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________________________________________________________</w:t>
            </w:r>
          </w:p>
          <w:p w14:paraId="59827C4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получил    ________                   ___________________</w:t>
            </w:r>
          </w:p>
          <w:p w14:paraId="7DE647B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</w:t>
            </w:r>
            <w:r w:rsidRPr="00D52BDE">
              <w:rPr>
                <w:sz w:val="16"/>
                <w:szCs w:val="16"/>
              </w:rPr>
              <w:t xml:space="preserve">                                      (подпись)                                  (фамилия инициалы)</w:t>
            </w:r>
            <w:r w:rsidRPr="00D52BDE">
              <w:rPr>
                <w:sz w:val="20"/>
                <w:szCs w:val="20"/>
              </w:rPr>
              <w:t xml:space="preserve">           </w:t>
            </w:r>
          </w:p>
          <w:p w14:paraId="06595AC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 _____________                _____________________</w:t>
            </w:r>
          </w:p>
          <w:p w14:paraId="2CFD0393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                                (подпись)                                        (фамилия инициалы)</w:t>
            </w:r>
          </w:p>
          <w:p w14:paraId="017EF27A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М.П.</w:t>
            </w:r>
          </w:p>
          <w:p w14:paraId="7E28DE2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Транспорт проверил ___________             ____________________</w:t>
            </w:r>
          </w:p>
          <w:p w14:paraId="00DF61FA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                                       (подпись)                                 (фамилия инициалы)</w:t>
            </w:r>
          </w:p>
        </w:tc>
      </w:tr>
      <w:tr w:rsidR="00E1736D" w:rsidRPr="00D52BDE" w14:paraId="36422AD9" w14:textId="77777777" w:rsidTr="004D25E2">
        <w:trPr>
          <w:trHeight w:val="4285"/>
        </w:trPr>
        <w:tc>
          <w:tcPr>
            <w:tcW w:w="4116" w:type="dxa"/>
          </w:tcPr>
          <w:p w14:paraId="68F7CFF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№001/1_____ </w:t>
            </w:r>
          </w:p>
          <w:p w14:paraId="05F2ED4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538555D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3D3A266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7ADFA0A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(Ф.И.О.)______________________</w:t>
            </w:r>
          </w:p>
          <w:p w14:paraId="7022BD5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7FC7C0D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2D3E2EDB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4598624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01FFD62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4EC84AA6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74E4950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00360C68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3486A3C2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  </w:t>
            </w:r>
          </w:p>
          <w:p w14:paraId="2C45293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16"/>
                <w:szCs w:val="16"/>
              </w:rPr>
              <w:t xml:space="preserve">        М.П.    </w:t>
            </w:r>
            <w:r w:rsidRPr="00D52BDE">
              <w:rPr>
                <w:sz w:val="20"/>
                <w:szCs w:val="20"/>
              </w:rPr>
              <w:t xml:space="preserve">        </w:t>
            </w:r>
          </w:p>
        </w:tc>
        <w:tc>
          <w:tcPr>
            <w:tcW w:w="5816" w:type="dxa"/>
          </w:tcPr>
          <w:p w14:paraId="744BD04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№001/1_____ </w:t>
            </w:r>
          </w:p>
          <w:p w14:paraId="1B81A90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583D5F3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457A57E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018B4F7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(Ф.И.О.)______________________</w:t>
            </w:r>
          </w:p>
          <w:p w14:paraId="5873C56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6C688CA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01E7F91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3B4BEA4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6A66A5F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7EF9EA37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549B38F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61E6293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55C8CF24" w14:textId="77777777" w:rsidR="00E1736D" w:rsidRPr="00D52BDE" w:rsidRDefault="00E1736D" w:rsidP="004D25E2">
            <w:pPr>
              <w:tabs>
                <w:tab w:val="left" w:pos="5940"/>
              </w:tabs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(фамилия инициалы)</w:t>
            </w:r>
          </w:p>
          <w:p w14:paraId="13BF8AF2" w14:textId="77777777" w:rsidR="00E1736D" w:rsidRPr="00D52BDE" w:rsidRDefault="00E1736D" w:rsidP="004D25E2">
            <w:pPr>
              <w:tabs>
                <w:tab w:val="left" w:pos="5940"/>
              </w:tabs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М.П.</w:t>
            </w:r>
          </w:p>
        </w:tc>
      </w:tr>
    </w:tbl>
    <w:p w14:paraId="02D08F04" w14:textId="4E41C915" w:rsidR="00B85D3B" w:rsidRPr="00D52BDE" w:rsidRDefault="00B85D3B">
      <w:pPr>
        <w:rPr>
          <w:sz w:val="22"/>
          <w:szCs w:val="22"/>
          <w:lang w:eastAsia="ru-RU"/>
        </w:rPr>
      </w:pPr>
      <w:r w:rsidRPr="00D52BDE">
        <w:rPr>
          <w:sz w:val="22"/>
          <w:szCs w:val="22"/>
        </w:rPr>
        <w:br w:type="page"/>
      </w:r>
    </w:p>
    <w:p w14:paraId="6DFEBA55" w14:textId="4E775E2E" w:rsidR="00BB03E4" w:rsidRPr="00D52BDE" w:rsidRDefault="00642138" w:rsidP="00405108">
      <w:pPr>
        <w:pStyle w:val="a6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1" w:name="Приложение2"/>
        <w:r w:rsidR="00BB03E4" w:rsidRPr="00D52BDE">
          <w:rPr>
            <w:rFonts w:ascii="Arial" w:hAnsi="Arial" w:cs="Arial"/>
            <w:b/>
            <w:sz w:val="24"/>
            <w:szCs w:val="24"/>
          </w:rPr>
          <w:t xml:space="preserve">ПРИЛОЖЕНИЕ </w:t>
        </w:r>
        <w:r w:rsidR="00143BDF" w:rsidRPr="00D52BDE">
          <w:rPr>
            <w:rFonts w:ascii="Arial" w:hAnsi="Arial" w:cs="Arial"/>
            <w:b/>
            <w:sz w:val="24"/>
            <w:szCs w:val="24"/>
          </w:rPr>
          <w:t>2</w:t>
        </w:r>
        <w:r w:rsidR="00BB03E4" w:rsidRPr="00D52BDE">
          <w:rPr>
            <w:rFonts w:ascii="Arial" w:hAnsi="Arial" w:cs="Arial"/>
            <w:b/>
            <w:sz w:val="24"/>
            <w:szCs w:val="24"/>
          </w:rPr>
          <w:t xml:space="preserve">. </w:t>
        </w:r>
        <w:r w:rsidR="006966C8" w:rsidRPr="00D52BDE">
          <w:rPr>
            <w:rFonts w:ascii="Arial" w:hAnsi="Arial" w:cs="Arial"/>
            <w:b/>
            <w:sz w:val="24"/>
            <w:szCs w:val="24"/>
          </w:rPr>
          <w:t>МАТЕРИАЛЬНЫЙ ПРОПУСК ДЛЯ ВЫВОЗА/ЗАВОЗА ТМЦ</w:t>
        </w:r>
        <w:bookmarkEnd w:id="61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</w:hyperlink>
    </w:p>
    <w:p w14:paraId="46902DFD" w14:textId="6ED64D5B" w:rsidR="006D5534" w:rsidRPr="00D52BDE" w:rsidRDefault="006D5534" w:rsidP="00405108">
      <w:pPr>
        <w:pStyle w:val="a6"/>
      </w:pPr>
    </w:p>
    <w:p w14:paraId="2E628376" w14:textId="460DE29A" w:rsidR="00DF3FA8" w:rsidRPr="00D52BDE" w:rsidRDefault="00DF3FA8" w:rsidP="00405108">
      <w:pPr>
        <w:pStyle w:val="a6"/>
      </w:pPr>
    </w:p>
    <w:tbl>
      <w:tblPr>
        <w:tblpPr w:leftFromText="180" w:rightFromText="180" w:vertAnchor="page" w:horzAnchor="margin" w:tblpXSpec="right" w:tblpY="26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56"/>
      </w:tblGrid>
      <w:tr w:rsidR="00DF3FA8" w:rsidRPr="00D52BDE" w14:paraId="51C2AAE7" w14:textId="77777777" w:rsidTr="00DF3FA8">
        <w:trPr>
          <w:trHeight w:val="9203"/>
        </w:trPr>
        <w:tc>
          <w:tcPr>
            <w:tcW w:w="9456" w:type="dxa"/>
          </w:tcPr>
          <w:p w14:paraId="402DB69A" w14:textId="77777777" w:rsidR="00DF3FA8" w:rsidRPr="00D52BDE" w:rsidRDefault="00DF3FA8" w:rsidP="000D5278">
            <w:pPr>
              <w:jc w:val="center"/>
              <w:rPr>
                <w:b/>
                <w:i/>
              </w:rPr>
            </w:pPr>
          </w:p>
          <w:p w14:paraId="34C31154" w14:textId="77777777" w:rsidR="00DF3FA8" w:rsidRPr="00D52BDE" w:rsidRDefault="00DF3FA8" w:rsidP="000D5278">
            <w:pPr>
              <w:jc w:val="center"/>
            </w:pPr>
            <w:r w:rsidRPr="00D52BDE">
              <w:t xml:space="preserve">МАТЕРИАЛЬНЫЙ ПРОПУСК №_________ </w:t>
            </w:r>
          </w:p>
          <w:p w14:paraId="3A7CA61F" w14:textId="77777777" w:rsidR="00DF3FA8" w:rsidRPr="00D52BDE" w:rsidRDefault="00DF3FA8" w:rsidP="000D5278">
            <w:pPr>
              <w:jc w:val="center"/>
            </w:pPr>
            <w:r w:rsidRPr="00D52BDE">
              <w:t xml:space="preserve">ДЛЯ ВЫВОЗА/ЗАВОЗА ТМЦ ПОДРЯДНОЙ ОРГАНИЗАЦИИ </w:t>
            </w:r>
          </w:p>
          <w:p w14:paraId="5AFDCE99" w14:textId="77777777" w:rsidR="00DF3FA8" w:rsidRPr="00D52BDE" w:rsidRDefault="00DF3FA8" w:rsidP="000D5278">
            <w:pPr>
              <w:jc w:val="center"/>
            </w:pPr>
          </w:p>
          <w:p w14:paraId="55EBAD88" w14:textId="77777777" w:rsidR="00DF3FA8" w:rsidRPr="00D52BDE" w:rsidRDefault="00DF3FA8" w:rsidP="000D5278">
            <w:r w:rsidRPr="00D52BDE">
              <w:t>«СОГЛАСОВАНО»</w:t>
            </w:r>
          </w:p>
          <w:p w14:paraId="4D6D0E1A" w14:textId="77777777" w:rsidR="00DF3FA8" w:rsidRPr="00D52BDE" w:rsidRDefault="00DF3FA8" w:rsidP="000D5278">
            <w:pPr>
              <w:rPr>
                <w:i/>
              </w:rPr>
            </w:pPr>
            <w:r w:rsidRPr="00D52BDE">
              <w:rPr>
                <w:i/>
              </w:rPr>
              <w:t>Название подрядной организации: _______________________________________________</w:t>
            </w:r>
          </w:p>
          <w:p w14:paraId="6BC2D129" w14:textId="77777777" w:rsidR="00DF3FA8" w:rsidRPr="00D52BDE" w:rsidRDefault="00DF3FA8" w:rsidP="000D5278">
            <w:pPr>
              <w:rPr>
                <w:i/>
                <w:sz w:val="20"/>
                <w:szCs w:val="20"/>
              </w:rPr>
            </w:pPr>
            <w:r w:rsidRPr="00D52BDE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 wp14:anchorId="34233736" wp14:editId="1A669061">
                      <wp:simplePos x="0" y="0"/>
                      <wp:positionH relativeFrom="column">
                        <wp:posOffset>3222625</wp:posOffset>
                      </wp:positionH>
                      <wp:positionV relativeFrom="paragraph">
                        <wp:posOffset>104140</wp:posOffset>
                      </wp:positionV>
                      <wp:extent cx="2705100" cy="1442720"/>
                      <wp:effectExtent l="0" t="0" r="0" b="5080"/>
                      <wp:wrapNone/>
                      <wp:docPr id="9" name="Text Box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05100" cy="1442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5EF6AD" w14:textId="77777777" w:rsidR="00074F7B" w:rsidRPr="00FB2972" w:rsidRDefault="00074F7B" w:rsidP="00DF3FA8">
                                  <w:pPr>
                                    <w:rPr>
                                      <w:i/>
                                    </w:rPr>
                                  </w:pPr>
                                  <w:r w:rsidRPr="00FB2972">
                                    <w:rPr>
                                      <w:i/>
                                    </w:rPr>
                                    <w:t>отметки бюро пропусков</w:t>
                                  </w:r>
                                </w:p>
                                <w:p w14:paraId="792A3491" w14:textId="77777777" w:rsidR="00074F7B" w:rsidRPr="00FB2972" w:rsidRDefault="00074F7B" w:rsidP="00DF3FA8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632FAA44" w14:textId="77777777" w:rsidR="00074F7B" w:rsidRPr="00FB2972" w:rsidRDefault="00074F7B" w:rsidP="00DF3FA8">
                                  <w:r w:rsidRPr="00FB2972">
                                    <w:t>________________________________________________________________</w:t>
                                  </w:r>
                                </w:p>
                                <w:p w14:paraId="36A3DBD4" w14:textId="77777777" w:rsidR="00074F7B" w:rsidRPr="00FB2972" w:rsidRDefault="00074F7B" w:rsidP="00DF3FA8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FB2972">
                                    <w:rPr>
                                      <w:sz w:val="16"/>
                                      <w:szCs w:val="16"/>
                                    </w:rPr>
                                    <w:t xml:space="preserve">        (подпись и ФИО выдавшего пропуск)</w:t>
                                  </w:r>
                                </w:p>
                                <w:p w14:paraId="473527C9" w14:textId="77777777" w:rsidR="00074F7B" w:rsidRPr="00FB2972" w:rsidRDefault="00074F7B" w:rsidP="00DF3FA8">
                                  <w:r w:rsidRPr="00FB2972">
                                    <w:t xml:space="preserve">       «___»_________________</w:t>
                                  </w:r>
                                  <w:r>
                                    <w:t xml:space="preserve"> </w:t>
                                  </w:r>
                                  <w:r w:rsidRPr="00FB2972">
                                    <w:t>01</w:t>
                                  </w:r>
                                  <w:r w:rsidRPr="00FB2972">
                                    <w:rPr>
                                      <w:u w:val="single"/>
                                    </w:rPr>
                                    <w:t xml:space="preserve"> _ </w:t>
                                  </w:r>
                                  <w:r w:rsidRPr="00FB2972">
                                    <w:t xml:space="preserve"> г.</w:t>
                                  </w:r>
                                </w:p>
                                <w:p w14:paraId="5D4426B4" w14:textId="77777777" w:rsidR="00074F7B" w:rsidRPr="00FB2972" w:rsidRDefault="00074F7B" w:rsidP="00DF3FA8">
                                  <w:pPr>
                                    <w:jc w:val="center"/>
                                  </w:pPr>
                                </w:p>
                                <w:p w14:paraId="1A8DBBAF" w14:textId="77777777" w:rsidR="00074F7B" w:rsidRPr="00FB2972" w:rsidRDefault="00074F7B" w:rsidP="00DF3FA8">
                                  <w:pPr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B2972">
                                    <w:t>м/п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423373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8" o:spid="_x0000_s1026" type="#_x0000_t202" style="position:absolute;margin-left:253.75pt;margin-top:8.2pt;width:213pt;height:113.6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" stroked="f">
                      <v:textbox>
                        <w:txbxContent>
                          <w:p w14:paraId="7F5EF6AD" w14:textId="77777777" w:rsidR="00074F7B" w:rsidRPr="00FB2972" w:rsidRDefault="00074F7B" w:rsidP="00DF3FA8">
                            <w:pPr>
                              <w:rPr>
                                <w:i/>
                              </w:rPr>
                            </w:pPr>
                            <w:r w:rsidRPr="00FB2972">
                              <w:rPr>
                                <w:i/>
                              </w:rPr>
                              <w:t>отметки бюро пропусков</w:t>
                            </w:r>
                          </w:p>
                          <w:p w14:paraId="792A3491" w14:textId="77777777" w:rsidR="00074F7B" w:rsidRPr="00FB2972" w:rsidRDefault="00074F7B" w:rsidP="00DF3FA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632FAA44" w14:textId="77777777" w:rsidR="00074F7B" w:rsidRPr="00FB2972" w:rsidRDefault="00074F7B" w:rsidP="00DF3FA8">
                            <w:r w:rsidRPr="00FB2972">
                              <w:t>________________________________________________________________</w:t>
                            </w:r>
                          </w:p>
                          <w:p w14:paraId="36A3DBD4" w14:textId="77777777" w:rsidR="00074F7B" w:rsidRPr="00FB2972" w:rsidRDefault="00074F7B" w:rsidP="00DF3FA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FB2972">
                              <w:rPr>
                                <w:sz w:val="16"/>
                                <w:szCs w:val="16"/>
                              </w:rPr>
                              <w:t xml:space="preserve">        (подпись и ФИО выдавшего пропуск)</w:t>
                            </w:r>
                          </w:p>
                          <w:p w14:paraId="473527C9" w14:textId="77777777" w:rsidR="00074F7B" w:rsidRPr="00FB2972" w:rsidRDefault="00074F7B" w:rsidP="00DF3FA8">
                            <w:r w:rsidRPr="00FB2972">
                              <w:t xml:space="preserve">       «___»_________________</w:t>
                            </w:r>
                            <w:r>
                              <w:t xml:space="preserve"> </w:t>
                            </w:r>
                            <w:r w:rsidRPr="00FB2972">
                              <w:t>01</w:t>
                            </w:r>
                            <w:r w:rsidRPr="00FB2972">
                              <w:rPr>
                                <w:u w:val="single"/>
                              </w:rPr>
                              <w:t xml:space="preserve"> _ </w:t>
                            </w:r>
                            <w:r w:rsidRPr="00FB2972">
                              <w:t xml:space="preserve"> г.</w:t>
                            </w:r>
                          </w:p>
                          <w:p w14:paraId="5D4426B4" w14:textId="77777777" w:rsidR="00074F7B" w:rsidRPr="00FB2972" w:rsidRDefault="00074F7B" w:rsidP="00DF3FA8">
                            <w:pPr>
                              <w:jc w:val="center"/>
                            </w:pPr>
                          </w:p>
                          <w:p w14:paraId="1A8DBBAF" w14:textId="77777777" w:rsidR="00074F7B" w:rsidRPr="00FB2972" w:rsidRDefault="00074F7B" w:rsidP="00DF3FA8">
                            <w:pPr>
                              <w:jc w:val="center"/>
                              <w:rPr>
                                <w:szCs w:val="20"/>
                              </w:rPr>
                            </w:pPr>
                            <w:r w:rsidRPr="00FB2972">
                              <w:t>м/п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52BDE">
              <w:t xml:space="preserve">_____________________________      __________                                           </w:t>
            </w:r>
          </w:p>
          <w:p w14:paraId="2BDF0A4E" w14:textId="77777777" w:rsidR="00DF3FA8" w:rsidRPr="00D52BDE" w:rsidRDefault="00DF3FA8" w:rsidP="000D5278">
            <w:pPr>
              <w:rPr>
                <w:vertAlign w:val="superscript"/>
              </w:rPr>
            </w:pPr>
            <w:r w:rsidRPr="00D52BDE">
              <w:rPr>
                <w:vertAlign w:val="superscript"/>
              </w:rPr>
              <w:t>Ф.И.О.    Руководителя                                                                подпись</w:t>
            </w:r>
          </w:p>
          <w:p w14:paraId="269B2848" w14:textId="77777777" w:rsidR="00DF3FA8" w:rsidRPr="00D52BDE" w:rsidRDefault="00DF3FA8" w:rsidP="000D5278">
            <w:r w:rsidRPr="00D52BDE">
              <w:t>_____________________________      __________</w:t>
            </w:r>
          </w:p>
          <w:p w14:paraId="296512BF" w14:textId="77777777" w:rsidR="00DF3FA8" w:rsidRPr="00D52BDE" w:rsidRDefault="00DF3FA8" w:rsidP="000D5278">
            <w:r w:rsidRPr="00D52BDE">
              <w:rPr>
                <w:sz w:val="16"/>
                <w:szCs w:val="16"/>
              </w:rPr>
              <w:t xml:space="preserve"> Ф.И.О. материально отв.лица за выносимые ТМЦ                  подпись</w:t>
            </w:r>
          </w:p>
          <w:p w14:paraId="258CF2E5" w14:textId="77777777" w:rsidR="00DF3FA8" w:rsidRPr="00D52BDE" w:rsidRDefault="00DF3FA8" w:rsidP="000D5278"/>
          <w:p w14:paraId="2B4EF5F0" w14:textId="77777777" w:rsidR="00DF3FA8" w:rsidRPr="00D52BDE" w:rsidRDefault="00DF3FA8" w:rsidP="000D5278"/>
          <w:p w14:paraId="0F3DBB40" w14:textId="77777777" w:rsidR="00DF3FA8" w:rsidRPr="00D52BDE" w:rsidRDefault="00DF3FA8" w:rsidP="000D5278"/>
          <w:p w14:paraId="4E454F88" w14:textId="77777777" w:rsidR="00DF3FA8" w:rsidRPr="00D52BDE" w:rsidRDefault="00DF3FA8" w:rsidP="000D5278"/>
          <w:p w14:paraId="5408E09C" w14:textId="77777777" w:rsidR="00DF3FA8" w:rsidRPr="00D52BDE" w:rsidRDefault="00DF3FA8" w:rsidP="000D5278"/>
          <w:p w14:paraId="739D9018" w14:textId="77777777" w:rsidR="00DF3FA8" w:rsidRPr="00D52BDE" w:rsidRDefault="00DF3FA8" w:rsidP="000D5278">
            <w:r w:rsidRPr="00D52BDE">
              <w:t>Кому выдан: ____________________________________________________________________________</w:t>
            </w:r>
          </w:p>
          <w:p w14:paraId="7EADD73C" w14:textId="77777777" w:rsidR="00DF3FA8" w:rsidRPr="00D52BDE" w:rsidRDefault="00DF3FA8" w:rsidP="000D5278">
            <w:pPr>
              <w:jc w:val="center"/>
            </w:pPr>
            <w:r w:rsidRPr="00D52BDE">
              <w:rPr>
                <w:sz w:val="16"/>
                <w:szCs w:val="16"/>
              </w:rPr>
              <w:t>(Фамилия Имя Отчество)</w:t>
            </w:r>
          </w:p>
          <w:p w14:paraId="6E271600" w14:textId="77777777" w:rsidR="00DF3FA8" w:rsidRPr="00D52BDE" w:rsidRDefault="00DF3FA8" w:rsidP="000D5278">
            <w:r w:rsidRPr="00D52BDE">
              <w:t>Наименование и количество инструментов (оборудования, приборов): _______________</w:t>
            </w:r>
          </w:p>
          <w:p w14:paraId="6C83EBEB" w14:textId="77777777" w:rsidR="00DF3FA8" w:rsidRPr="00D52BDE" w:rsidRDefault="00DF3FA8" w:rsidP="000D5278">
            <w:r w:rsidRPr="00D52BDE">
              <w:t>1.___________________________________________________________________________</w:t>
            </w:r>
          </w:p>
          <w:p w14:paraId="1BFE8232" w14:textId="51E089C4" w:rsidR="00DF3FA8" w:rsidRPr="00D52BDE" w:rsidRDefault="00DF3FA8" w:rsidP="000D5278">
            <w:r w:rsidRPr="00D52BDE">
              <w:t>2. ___________________________________________________________________________</w:t>
            </w:r>
          </w:p>
          <w:p w14:paraId="7B2831DA" w14:textId="2557910B" w:rsidR="00DF3FA8" w:rsidRPr="00D52BDE" w:rsidRDefault="00DF3FA8" w:rsidP="00DF3FA8">
            <w:r w:rsidRPr="00D52BDE">
              <w:t>3. ___________________________________________________________________________</w:t>
            </w:r>
          </w:p>
          <w:p w14:paraId="3976197E" w14:textId="6AE157EF" w:rsidR="00DF3FA8" w:rsidRPr="00D52BDE" w:rsidRDefault="00DF3FA8" w:rsidP="00DF3FA8">
            <w:r w:rsidRPr="00D52BDE">
              <w:t>4. ___________________________________________________________________________</w:t>
            </w:r>
          </w:p>
          <w:p w14:paraId="2636048E" w14:textId="7F787B68" w:rsidR="00DF3FA8" w:rsidRPr="00D52BDE" w:rsidRDefault="00DF3FA8" w:rsidP="00DF3FA8">
            <w:r w:rsidRPr="00D52BDE">
              <w:t>5. ___________________________________________________________________________</w:t>
            </w:r>
          </w:p>
          <w:p w14:paraId="592DB94C" w14:textId="67B3109E" w:rsidR="00DF3FA8" w:rsidRPr="00D52BDE" w:rsidRDefault="00DF3FA8" w:rsidP="00DF3FA8">
            <w:r w:rsidRPr="00D52BDE">
              <w:t>6. ___________________________________________________________________________</w:t>
            </w:r>
          </w:p>
          <w:p w14:paraId="44D12E99" w14:textId="1B3F391A" w:rsidR="00DF3FA8" w:rsidRPr="00D52BDE" w:rsidRDefault="00DF3FA8" w:rsidP="00DF3FA8">
            <w:r w:rsidRPr="00D52BDE">
              <w:t>7. ___________________________________________________________________________</w:t>
            </w:r>
          </w:p>
          <w:p w14:paraId="587FC5EB" w14:textId="0F9E65F5" w:rsidR="00DF3FA8" w:rsidRPr="00D52BDE" w:rsidRDefault="00DF3FA8" w:rsidP="00DF3FA8">
            <w:r w:rsidRPr="00D52BDE">
              <w:t>8. ___________________________________________________________________________</w:t>
            </w:r>
          </w:p>
          <w:p w14:paraId="4F4884AA" w14:textId="630B82DF" w:rsidR="00DF3FA8" w:rsidRPr="00D52BDE" w:rsidRDefault="00DF3FA8" w:rsidP="00DF3FA8">
            <w:r w:rsidRPr="00D52BDE">
              <w:t>9. ___________________________________________________________________________</w:t>
            </w:r>
          </w:p>
          <w:p w14:paraId="5D141113" w14:textId="4E9DCBB5" w:rsidR="00DF3FA8" w:rsidRPr="00D52BDE" w:rsidRDefault="00DF3FA8" w:rsidP="00DF3FA8">
            <w:r w:rsidRPr="00D52BDE">
              <w:t>10.__________________________________________________________________________</w:t>
            </w:r>
          </w:p>
          <w:p w14:paraId="637E58DC" w14:textId="77777777" w:rsidR="00DF3FA8" w:rsidRPr="00D52BDE" w:rsidRDefault="00DF3FA8" w:rsidP="00DF3FA8"/>
          <w:p w14:paraId="2E1207DC" w14:textId="77777777" w:rsidR="00DF3FA8" w:rsidRPr="00D52BDE" w:rsidRDefault="00DF3FA8" w:rsidP="000D5278"/>
          <w:p w14:paraId="0DD57A54" w14:textId="77777777" w:rsidR="00DF3FA8" w:rsidRPr="00D52BDE" w:rsidRDefault="00DF3FA8" w:rsidP="000D5278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D52BDE">
              <w:t>Дата выдачи «___»______________ 01</w:t>
            </w:r>
            <w:r w:rsidRPr="00D52BDE">
              <w:rPr>
                <w:u w:val="single"/>
              </w:rPr>
              <w:t xml:space="preserve">  </w:t>
            </w:r>
            <w:r w:rsidRPr="00D52BDE">
              <w:t xml:space="preserve"> г.  действителен по «___»____________ 01__г.</w:t>
            </w:r>
          </w:p>
        </w:tc>
      </w:tr>
    </w:tbl>
    <w:p w14:paraId="1DBB058A" w14:textId="77777777" w:rsidR="00DF3FA8" w:rsidRPr="00D52BDE" w:rsidRDefault="00DF3FA8" w:rsidP="00405108">
      <w:pPr>
        <w:pStyle w:val="a6"/>
      </w:pPr>
    </w:p>
    <w:p w14:paraId="5B0CFEE7" w14:textId="27808CFD" w:rsidR="00B85D3B" w:rsidRPr="00D52BDE" w:rsidRDefault="00B85D3B">
      <w:pPr>
        <w:rPr>
          <w:rFonts w:ascii="Calibri" w:eastAsia="Calibri" w:hAnsi="Calibri"/>
          <w:sz w:val="22"/>
          <w:szCs w:val="22"/>
        </w:rPr>
      </w:pPr>
      <w:r w:rsidRPr="00D52BDE">
        <w:br w:type="page"/>
      </w:r>
    </w:p>
    <w:p w14:paraId="41DE7E9F" w14:textId="42F76D2B" w:rsidR="00E55DC8" w:rsidRPr="00D52BDE" w:rsidRDefault="00642138" w:rsidP="00405108">
      <w:pPr>
        <w:pStyle w:val="a6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2" w:name="Приложение21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ПРИЛОЖЕНИЕ </w:t>
        </w:r>
        <w:r w:rsidR="00B85D3B" w:rsidRPr="00D52BDE">
          <w:rPr>
            <w:rFonts w:ascii="Arial" w:hAnsi="Arial" w:cs="Arial"/>
            <w:b/>
            <w:sz w:val="24"/>
            <w:szCs w:val="24"/>
          </w:rPr>
          <w:t>3.</w:t>
        </w:r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ПИСЬМО О НЕОБХОДИМОСТИ ПЕРЕМЕЩЕНИЯ ТМЦ</w:t>
        </w:r>
        <w:bookmarkEnd w:id="62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  <w:r w:rsidR="00E55D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</w:hyperlink>
    </w:p>
    <w:p w14:paraId="174A15D1" w14:textId="77777777" w:rsidR="008D535A" w:rsidRPr="00D52BDE" w:rsidRDefault="008D535A" w:rsidP="008D535A">
      <w:pPr>
        <w:autoSpaceDE w:val="0"/>
        <w:autoSpaceDN w:val="0"/>
        <w:adjustRightInd w:val="0"/>
        <w:ind w:left="4012"/>
        <w:jc w:val="right"/>
        <w:rPr>
          <w:color w:val="000000"/>
          <w:vertAlign w:val="subscript"/>
        </w:rPr>
      </w:pPr>
      <w:r w:rsidRPr="00D52BDE">
        <w:rPr>
          <w:color w:val="000000"/>
          <w:vertAlign w:val="subscript"/>
        </w:rPr>
        <w:t>(фирменный бланк подрядчика)</w:t>
      </w:r>
    </w:p>
    <w:p w14:paraId="512FF9AB" w14:textId="77777777" w:rsidR="008D535A" w:rsidRPr="00D52BDE" w:rsidRDefault="008D535A" w:rsidP="00A806BE">
      <w:pPr>
        <w:autoSpaceDE w:val="0"/>
        <w:autoSpaceDN w:val="0"/>
        <w:adjustRightInd w:val="0"/>
        <w:jc w:val="center"/>
      </w:pPr>
    </w:p>
    <w:p w14:paraId="3F522F3C" w14:textId="47DF00D6" w:rsidR="00A806BE" w:rsidRPr="00D52BDE" w:rsidRDefault="00A806BE" w:rsidP="00A806BE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D52BDE">
        <w:rPr>
          <w:sz w:val="22"/>
          <w:szCs w:val="22"/>
        </w:rPr>
        <w:t>ПИСЬМО</w:t>
      </w:r>
    </w:p>
    <w:p w14:paraId="26D62E44" w14:textId="77777777" w:rsidR="00A806BE" w:rsidRPr="00D52BDE" w:rsidRDefault="00A806BE" w:rsidP="00A806BE">
      <w:pPr>
        <w:autoSpaceDE w:val="0"/>
        <w:autoSpaceDN w:val="0"/>
        <w:adjustRightInd w:val="0"/>
        <w:ind w:left="4012"/>
        <w:jc w:val="right"/>
        <w:rPr>
          <w:color w:val="000000"/>
          <w:sz w:val="22"/>
          <w:szCs w:val="22"/>
        </w:rPr>
      </w:pPr>
    </w:p>
    <w:p w14:paraId="01B9AE1D" w14:textId="47F78B2A" w:rsidR="00A806BE" w:rsidRPr="00D52BDE" w:rsidRDefault="00A806BE" w:rsidP="00A806BE">
      <w:pPr>
        <w:autoSpaceDE w:val="0"/>
        <w:autoSpaceDN w:val="0"/>
        <w:adjustRightInd w:val="0"/>
        <w:ind w:left="4012"/>
        <w:jc w:val="right"/>
        <w:rPr>
          <w:sz w:val="22"/>
          <w:szCs w:val="22"/>
        </w:rPr>
      </w:pPr>
      <w:r w:rsidRPr="00D52BDE">
        <w:rPr>
          <w:color w:val="000000"/>
          <w:sz w:val="22"/>
          <w:szCs w:val="22"/>
        </w:rPr>
        <w:t>Заместителю генерального директора</w:t>
      </w:r>
      <w:r w:rsidRPr="00D52BDE">
        <w:rPr>
          <w:sz w:val="22"/>
          <w:szCs w:val="22"/>
        </w:rPr>
        <w:t xml:space="preserve"> </w:t>
      </w:r>
    </w:p>
    <w:p w14:paraId="7EA29B54" w14:textId="281FA159" w:rsidR="008D535A" w:rsidRPr="00D52BDE" w:rsidRDefault="008D535A" w:rsidP="00A806BE">
      <w:pPr>
        <w:autoSpaceDE w:val="0"/>
        <w:autoSpaceDN w:val="0"/>
        <w:adjustRightInd w:val="0"/>
        <w:ind w:left="4012"/>
        <w:jc w:val="right"/>
        <w:rPr>
          <w:sz w:val="22"/>
          <w:szCs w:val="22"/>
        </w:rPr>
      </w:pPr>
      <w:r w:rsidRPr="00D52BDE">
        <w:rPr>
          <w:sz w:val="22"/>
          <w:szCs w:val="22"/>
        </w:rPr>
        <w:t>по______________________________</w:t>
      </w:r>
    </w:p>
    <w:p w14:paraId="607D9BC9" w14:textId="2AFE4591" w:rsidR="008D535A" w:rsidRPr="00D52BDE" w:rsidRDefault="008D535A" w:rsidP="008D535A">
      <w:pPr>
        <w:autoSpaceDE w:val="0"/>
        <w:autoSpaceDN w:val="0"/>
        <w:adjustRightInd w:val="0"/>
        <w:ind w:left="4012"/>
        <w:jc w:val="center"/>
        <w:rPr>
          <w:sz w:val="22"/>
          <w:szCs w:val="22"/>
          <w:vertAlign w:val="superscript"/>
        </w:rPr>
      </w:pPr>
      <w:r w:rsidRPr="00D52BDE">
        <w:rPr>
          <w:sz w:val="22"/>
          <w:szCs w:val="22"/>
          <w:vertAlign w:val="superscript"/>
        </w:rPr>
        <w:t xml:space="preserve">                                                    направлению деятельности</w:t>
      </w:r>
    </w:p>
    <w:p w14:paraId="7CAC4A00" w14:textId="77777777" w:rsidR="008D535A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 «Об оформлении </w:t>
      </w:r>
      <w:r w:rsidR="008D535A" w:rsidRPr="00D52BDE">
        <w:rPr>
          <w:sz w:val="22"/>
          <w:szCs w:val="22"/>
        </w:rPr>
        <w:t xml:space="preserve">материального </w:t>
      </w:r>
      <w:r w:rsidRPr="00D52BDE">
        <w:rPr>
          <w:sz w:val="22"/>
          <w:szCs w:val="22"/>
        </w:rPr>
        <w:t xml:space="preserve">пропуска </w:t>
      </w:r>
    </w:p>
    <w:p w14:paraId="4B5945FB" w14:textId="475F387D" w:rsidR="00A806BE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на </w:t>
      </w:r>
      <w:r w:rsidR="008D535A" w:rsidRPr="00D52BDE">
        <w:rPr>
          <w:sz w:val="22"/>
          <w:szCs w:val="22"/>
        </w:rPr>
        <w:t xml:space="preserve">вывоз </w:t>
      </w:r>
      <w:r w:rsidRPr="00D52BDE">
        <w:rPr>
          <w:sz w:val="22"/>
          <w:szCs w:val="22"/>
        </w:rPr>
        <w:t>ТМЦ»</w:t>
      </w:r>
    </w:p>
    <w:p w14:paraId="3ADE97E9" w14:textId="77777777" w:rsidR="00A806BE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14:paraId="1F85E88B" w14:textId="3C46F648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В соответствии с условиями договора подряда (субподряда) №__</w:t>
      </w:r>
      <w:r w:rsidR="008D535A" w:rsidRPr="00D52BDE">
        <w:rPr>
          <w:sz w:val="22"/>
          <w:szCs w:val="22"/>
        </w:rPr>
        <w:t>_____</w:t>
      </w:r>
      <w:r w:rsidRPr="00D52BDE">
        <w:rPr>
          <w:sz w:val="22"/>
          <w:szCs w:val="22"/>
        </w:rPr>
        <w:t xml:space="preserve">_ от _________ </w:t>
      </w:r>
      <w:r w:rsidR="008D535A" w:rsidRPr="00D52BDE">
        <w:rPr>
          <w:sz w:val="22"/>
          <w:szCs w:val="22"/>
        </w:rPr>
        <w:t>  </w:t>
      </w:r>
    </w:p>
    <w:p w14:paraId="4935F0B4" w14:textId="73B15F5E" w:rsidR="00A806BE" w:rsidRPr="00D52BDE" w:rsidRDefault="00A806BE" w:rsidP="008D535A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о производстве работ (оказания услуг) на территории объектов </w:t>
      </w:r>
      <w:r w:rsidR="0081202F">
        <w:rPr>
          <w:sz w:val="22"/>
          <w:szCs w:val="22"/>
        </w:rPr>
        <w:t>ООО </w:t>
      </w:r>
      <w:r w:rsidRPr="00D52BDE">
        <w:rPr>
          <w:sz w:val="22"/>
          <w:szCs w:val="22"/>
        </w:rPr>
        <w:t xml:space="preserve">«Славнефть-Красноярскнефтегаз» (указать наименование объектов), а также в связи со служебной необходимостью (указать причину) прошу Вас согласовать вывоз инструментов, оборудования, приборов, с/на </w:t>
      </w:r>
      <w:r w:rsidR="00632C9F" w:rsidRPr="00D52BDE">
        <w:rPr>
          <w:sz w:val="22"/>
          <w:szCs w:val="22"/>
        </w:rPr>
        <w:t xml:space="preserve">(указать </w:t>
      </w:r>
      <w:r w:rsidRPr="00D52BDE">
        <w:rPr>
          <w:sz w:val="22"/>
          <w:szCs w:val="22"/>
        </w:rPr>
        <w:t>объект</w:t>
      </w:r>
      <w:r w:rsidR="00632C9F" w:rsidRPr="00D52BDE">
        <w:rPr>
          <w:sz w:val="22"/>
          <w:szCs w:val="22"/>
        </w:rPr>
        <w:t>/объекты)</w:t>
      </w:r>
      <w:r w:rsidR="008D535A" w:rsidRPr="00D52BDE">
        <w:rPr>
          <w:sz w:val="22"/>
          <w:szCs w:val="22"/>
        </w:rPr>
        <w:t>.</w:t>
      </w:r>
    </w:p>
    <w:p w14:paraId="355FFB23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Наименование и количество инструментов (оборудования, приборов, с указанием заводского/инвентарного номера): </w:t>
      </w:r>
    </w:p>
    <w:p w14:paraId="3E324E13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1.____________________________________________________________________</w:t>
      </w:r>
    </w:p>
    <w:p w14:paraId="2AE9F902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2. ___________________________________________________________________</w:t>
      </w:r>
    </w:p>
    <w:p w14:paraId="2D6A1936" w14:textId="77777777" w:rsidR="008D535A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6D028DDA" w14:textId="1DA372AD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Дата выдачи «___»</w:t>
      </w:r>
      <w:r w:rsidR="008D535A" w:rsidRPr="00D52BDE">
        <w:rPr>
          <w:sz w:val="22"/>
          <w:szCs w:val="22"/>
        </w:rPr>
        <w:t xml:space="preserve"> </w:t>
      </w:r>
      <w:r w:rsidRPr="00D52BDE">
        <w:rPr>
          <w:sz w:val="22"/>
          <w:szCs w:val="22"/>
        </w:rPr>
        <w:t xml:space="preserve">______________ </w:t>
      </w:r>
      <w:r w:rsidR="008D535A" w:rsidRPr="00D52BDE">
        <w:rPr>
          <w:sz w:val="22"/>
          <w:szCs w:val="22"/>
        </w:rPr>
        <w:t>20</w:t>
      </w:r>
      <w:r w:rsidRPr="00D52BDE">
        <w:rPr>
          <w:sz w:val="22"/>
          <w:szCs w:val="22"/>
          <w:u w:val="single"/>
        </w:rPr>
        <w:t xml:space="preserve">  </w:t>
      </w:r>
      <w:r w:rsidRPr="00D52BDE">
        <w:rPr>
          <w:sz w:val="22"/>
          <w:szCs w:val="22"/>
        </w:rPr>
        <w:t xml:space="preserve"> г.  действителен по «___»</w:t>
      </w:r>
      <w:r w:rsidR="008D535A" w:rsidRPr="00D52BDE">
        <w:rPr>
          <w:sz w:val="22"/>
          <w:szCs w:val="22"/>
        </w:rPr>
        <w:t xml:space="preserve"> </w:t>
      </w:r>
      <w:r w:rsidRPr="00D52BDE">
        <w:rPr>
          <w:sz w:val="22"/>
          <w:szCs w:val="22"/>
        </w:rPr>
        <w:t xml:space="preserve">_________ </w:t>
      </w:r>
      <w:r w:rsidR="008D535A" w:rsidRPr="00D52BDE">
        <w:rPr>
          <w:sz w:val="22"/>
          <w:szCs w:val="22"/>
        </w:rPr>
        <w:t>20</w:t>
      </w:r>
      <w:r w:rsidRPr="00D52BDE">
        <w:rPr>
          <w:sz w:val="22"/>
          <w:szCs w:val="22"/>
        </w:rPr>
        <w:t>__г.</w:t>
      </w:r>
    </w:p>
    <w:p w14:paraId="5657D2B7" w14:textId="77777777" w:rsidR="008D535A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1608D304" w14:textId="17AC3906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Подтверждаю, что </w:t>
      </w:r>
      <w:r w:rsidR="008D535A" w:rsidRPr="00D52BDE">
        <w:rPr>
          <w:sz w:val="22"/>
          <w:szCs w:val="22"/>
        </w:rPr>
        <w:t xml:space="preserve">сопровождающий ТМЦ </w:t>
      </w:r>
      <w:r w:rsidRPr="00D52BDE">
        <w:rPr>
          <w:sz w:val="22"/>
          <w:szCs w:val="22"/>
        </w:rPr>
        <w:t>работник организации ознакомлен с</w:t>
      </w:r>
      <w:r w:rsidR="008D535A" w:rsidRPr="00D52BDE">
        <w:rPr>
          <w:sz w:val="22"/>
          <w:szCs w:val="22"/>
        </w:rPr>
        <w:t> </w:t>
      </w:r>
      <w:r w:rsidR="00FB0655">
        <w:rPr>
          <w:sz w:val="22"/>
          <w:szCs w:val="22"/>
        </w:rPr>
        <w:t xml:space="preserve">Регламентом бизнес-процесса </w:t>
      </w:r>
      <w:r w:rsidR="0081202F">
        <w:rPr>
          <w:color w:val="000000"/>
          <w:sz w:val="22"/>
          <w:szCs w:val="22"/>
        </w:rPr>
        <w:t>ООО </w:t>
      </w:r>
      <w:r w:rsidRPr="00D52BDE">
        <w:rPr>
          <w:color w:val="000000"/>
          <w:sz w:val="22"/>
          <w:szCs w:val="22"/>
        </w:rPr>
        <w:t>«Славнефть-Красноярскнефтегаз» «</w:t>
      </w:r>
      <w:r w:rsidRPr="00D52BDE">
        <w:rPr>
          <w:rFonts w:eastAsia="Calibri"/>
          <w:spacing w:val="-4"/>
          <w:sz w:val="22"/>
          <w:szCs w:val="22"/>
        </w:rPr>
        <w:t>Организация пропускного и</w:t>
      </w:r>
      <w:r w:rsidR="008D535A" w:rsidRPr="00D52BDE">
        <w:rPr>
          <w:rFonts w:eastAsia="Calibri"/>
          <w:spacing w:val="-4"/>
          <w:sz w:val="22"/>
          <w:szCs w:val="22"/>
        </w:rPr>
        <w:t> </w:t>
      </w:r>
      <w:r w:rsidRPr="00D52BDE">
        <w:rPr>
          <w:rFonts w:eastAsia="Calibri"/>
          <w:spacing w:val="-4"/>
          <w:sz w:val="22"/>
          <w:szCs w:val="22"/>
        </w:rPr>
        <w:t xml:space="preserve">внутриобъектового режимов на </w:t>
      </w:r>
      <w:r w:rsidRPr="00D52BDE">
        <w:rPr>
          <w:sz w:val="22"/>
          <w:szCs w:val="22"/>
        </w:rPr>
        <w:t>объектах Общества</w:t>
      </w:r>
      <w:r w:rsidRPr="00D52BDE">
        <w:rPr>
          <w:color w:val="000000"/>
          <w:sz w:val="22"/>
          <w:szCs w:val="22"/>
        </w:rPr>
        <w:t>» в актуальной версии</w:t>
      </w:r>
      <w:r w:rsidRPr="00D52BDE">
        <w:rPr>
          <w:sz w:val="22"/>
          <w:szCs w:val="22"/>
        </w:rPr>
        <w:t xml:space="preserve"> и обязуется выполнять его требования. </w:t>
      </w:r>
    </w:p>
    <w:p w14:paraId="6B940CCD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016944B2" w14:textId="32B6C929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Ответственное лицо за получение пропусков: </w:t>
      </w:r>
      <w:r w:rsidR="008D535A" w:rsidRPr="00D52BDE">
        <w:rPr>
          <w:sz w:val="22"/>
          <w:szCs w:val="22"/>
        </w:rPr>
        <w:t>___________________________________</w:t>
      </w:r>
    </w:p>
    <w:p w14:paraId="29BC1833" w14:textId="68401F77" w:rsidR="00A806BE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  <w:vertAlign w:val="superscript"/>
        </w:rPr>
      </w:pPr>
      <w:r w:rsidRPr="00D52BDE">
        <w:rPr>
          <w:sz w:val="22"/>
          <w:szCs w:val="22"/>
          <w:vertAlign w:val="superscript"/>
        </w:rPr>
        <w:t xml:space="preserve">                                                                                                                                                      </w:t>
      </w:r>
      <w:r w:rsidR="00A806BE" w:rsidRPr="00D52BDE">
        <w:rPr>
          <w:sz w:val="22"/>
          <w:szCs w:val="22"/>
          <w:vertAlign w:val="superscript"/>
        </w:rPr>
        <w:t xml:space="preserve">Ф.И.О. контактный телефон </w:t>
      </w:r>
    </w:p>
    <w:p w14:paraId="02CAB250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Место получения пропусков - ближайшее бюро пропусков по маршруту следования (подчеркнуть):  </w:t>
      </w:r>
    </w:p>
    <w:p w14:paraId="3527584B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 - г. Красноярск,</w:t>
      </w:r>
    </w:p>
    <w:p w14:paraId="4172F5B0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пропусков- КЛУ К- 219,</w:t>
      </w:r>
    </w:p>
    <w:p w14:paraId="72483381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 – КЛУ «Охрана ВЖК» (район ЦПС).</w:t>
      </w:r>
    </w:p>
    <w:p w14:paraId="56ECE282" w14:textId="5C34DD9F" w:rsidR="00A806BE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О</w:t>
      </w:r>
      <w:r w:rsidR="00A806BE" w:rsidRPr="00D52BDE">
        <w:rPr>
          <w:sz w:val="22"/>
          <w:szCs w:val="22"/>
        </w:rPr>
        <w:t xml:space="preserve"> размерах штрафных санкций за отсутствие </w:t>
      </w:r>
      <w:r w:rsidRPr="00D52BDE">
        <w:rPr>
          <w:sz w:val="22"/>
          <w:szCs w:val="22"/>
        </w:rPr>
        <w:t xml:space="preserve">материального </w:t>
      </w:r>
      <w:r w:rsidR="00A806BE" w:rsidRPr="00D52BDE">
        <w:rPr>
          <w:sz w:val="22"/>
          <w:szCs w:val="22"/>
        </w:rPr>
        <w:t xml:space="preserve">пропуска </w:t>
      </w:r>
      <w:r w:rsidRPr="00D52BDE">
        <w:rPr>
          <w:sz w:val="22"/>
          <w:szCs w:val="22"/>
        </w:rPr>
        <w:t xml:space="preserve">у работника при перевозке ТМЦ </w:t>
      </w:r>
      <w:r w:rsidR="00A806BE" w:rsidRPr="00D52BDE">
        <w:rPr>
          <w:sz w:val="22"/>
          <w:szCs w:val="22"/>
        </w:rPr>
        <w:t xml:space="preserve">мне известно, подпись ответственного лица за получение пропусков ЗАВЕРЯЮ: </w:t>
      </w:r>
    </w:p>
    <w:p w14:paraId="58BA7ECD" w14:textId="792940AA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Паспорт отв. за получение _</w:t>
      </w:r>
      <w:r w:rsidR="008D535A" w:rsidRPr="00D52BDE">
        <w:rPr>
          <w:sz w:val="22"/>
          <w:szCs w:val="22"/>
        </w:rPr>
        <w:t>__</w:t>
      </w:r>
      <w:r w:rsidRPr="00D52BDE">
        <w:rPr>
          <w:sz w:val="22"/>
          <w:szCs w:val="22"/>
        </w:rPr>
        <w:t>_№ __</w:t>
      </w:r>
      <w:r w:rsidR="008D535A" w:rsidRPr="00D52BDE">
        <w:rPr>
          <w:sz w:val="22"/>
          <w:szCs w:val="22"/>
        </w:rPr>
        <w:t>__________</w:t>
      </w:r>
      <w:r w:rsidRPr="00D52BDE">
        <w:rPr>
          <w:sz w:val="22"/>
          <w:szCs w:val="22"/>
        </w:rPr>
        <w:t>____</w:t>
      </w:r>
    </w:p>
    <w:p w14:paraId="059F55B1" w14:textId="7693A089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4CA72B43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Согласие работников на обработку персональных данных и передачу третьим лицам подтверждаю.</w:t>
      </w:r>
    </w:p>
    <w:p w14:paraId="44337983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2CD166EE" w14:textId="247C4AF8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color w:val="000000"/>
          <w:sz w:val="22"/>
          <w:szCs w:val="22"/>
        </w:rPr>
      </w:pPr>
      <w:r w:rsidRPr="00D52BDE">
        <w:rPr>
          <w:color w:val="000000"/>
          <w:sz w:val="22"/>
          <w:szCs w:val="22"/>
        </w:rPr>
        <w:t xml:space="preserve">Подпись руководителя </w:t>
      </w:r>
      <w:r w:rsidR="008D535A" w:rsidRPr="00D52BDE">
        <w:rPr>
          <w:color w:val="000000"/>
          <w:sz w:val="22"/>
          <w:szCs w:val="22"/>
        </w:rPr>
        <w:t xml:space="preserve"> </w:t>
      </w:r>
      <w:r w:rsidRPr="00D52BDE">
        <w:rPr>
          <w:color w:val="000000"/>
          <w:sz w:val="22"/>
          <w:szCs w:val="22"/>
        </w:rPr>
        <w:t xml:space="preserve"> ________________________________   </w:t>
      </w:r>
    </w:p>
    <w:p w14:paraId="012EC608" w14:textId="126EFD32" w:rsidR="008D535A" w:rsidRPr="00D52BDE" w:rsidRDefault="00A806BE" w:rsidP="008D535A">
      <w:pPr>
        <w:autoSpaceDE w:val="0"/>
        <w:autoSpaceDN w:val="0"/>
        <w:adjustRightInd w:val="0"/>
        <w:ind w:firstLine="709"/>
        <w:jc w:val="center"/>
        <w:rPr>
          <w:color w:val="000000"/>
          <w:sz w:val="22"/>
          <w:szCs w:val="22"/>
          <w:vertAlign w:val="superscript"/>
        </w:rPr>
      </w:pPr>
      <w:r w:rsidRPr="00D52BDE">
        <w:rPr>
          <w:color w:val="000000"/>
          <w:sz w:val="22"/>
          <w:szCs w:val="22"/>
          <w:vertAlign w:val="superscript"/>
        </w:rPr>
        <w:t>( Ф.И.О.)</w:t>
      </w:r>
    </w:p>
    <w:p w14:paraId="66856EE5" w14:textId="77777777" w:rsidR="003836D6" w:rsidRPr="00D52BDE" w:rsidRDefault="003836D6" w:rsidP="003836D6">
      <w:pPr>
        <w:autoSpaceDE w:val="0"/>
        <w:autoSpaceDN w:val="0"/>
        <w:adjustRightInd w:val="0"/>
        <w:jc w:val="both"/>
        <w:rPr>
          <w:i/>
          <w:sz w:val="17"/>
          <w:szCs w:val="17"/>
        </w:rPr>
      </w:pPr>
      <w:r w:rsidRPr="00D52BDE">
        <w:rPr>
          <w:color w:val="000000"/>
          <w:sz w:val="17"/>
          <w:szCs w:val="17"/>
        </w:rPr>
        <w:t xml:space="preserve">                                    </w:t>
      </w:r>
      <w:r w:rsidRPr="00D52BDE">
        <w:rPr>
          <w:i/>
          <w:sz w:val="17"/>
          <w:szCs w:val="17"/>
        </w:rPr>
        <w:t>(Заверяется круглой печатью предприятия)</w:t>
      </w:r>
    </w:p>
    <w:p w14:paraId="46F42AE6" w14:textId="77777777" w:rsidR="003836D6" w:rsidRPr="00D52BDE" w:rsidRDefault="003836D6" w:rsidP="008D535A">
      <w:pPr>
        <w:autoSpaceDE w:val="0"/>
        <w:autoSpaceDN w:val="0"/>
        <w:adjustRightInd w:val="0"/>
        <w:ind w:firstLine="709"/>
        <w:jc w:val="center"/>
        <w:rPr>
          <w:color w:val="000000"/>
          <w:sz w:val="22"/>
          <w:szCs w:val="22"/>
          <w:vertAlign w:val="superscript"/>
        </w:rPr>
      </w:pPr>
    </w:p>
    <w:p w14:paraId="397BF212" w14:textId="77777777" w:rsidR="004A0F71" w:rsidRPr="00D52BDE" w:rsidRDefault="004A0F71" w:rsidP="008D535A">
      <w:pPr>
        <w:autoSpaceDE w:val="0"/>
        <w:autoSpaceDN w:val="0"/>
        <w:adjustRightInd w:val="0"/>
        <w:ind w:firstLine="709"/>
        <w:rPr>
          <w:color w:val="000000"/>
          <w:sz w:val="22"/>
          <w:szCs w:val="22"/>
        </w:rPr>
      </w:pPr>
    </w:p>
    <w:p w14:paraId="7DDD62A6" w14:textId="5643B6C0" w:rsidR="00A806BE" w:rsidRPr="00D52BDE" w:rsidRDefault="00A806BE" w:rsidP="004A0F71">
      <w:pPr>
        <w:pStyle w:val="a6"/>
        <w:rPr>
          <w:rFonts w:ascii="Times New Roman" w:hAnsi="Times New Roman"/>
        </w:rPr>
      </w:pPr>
      <w:r w:rsidRPr="00D52BDE">
        <w:rPr>
          <w:rFonts w:ascii="Times New Roman" w:hAnsi="Times New Roman"/>
        </w:rPr>
        <w:t>СОГЛАСОВАНО</w:t>
      </w:r>
    </w:p>
    <w:p w14:paraId="78E163E2" w14:textId="22885EA0" w:rsidR="00A806BE" w:rsidRPr="00D52BDE" w:rsidRDefault="00A806BE" w:rsidP="004A0F71">
      <w:pPr>
        <w:pStyle w:val="a6"/>
        <w:rPr>
          <w:rFonts w:ascii="Times New Roman" w:hAnsi="Times New Roman"/>
        </w:rPr>
      </w:pPr>
      <w:r w:rsidRPr="00D52BDE">
        <w:rPr>
          <w:rFonts w:ascii="Times New Roman" w:hAnsi="Times New Roman"/>
        </w:rPr>
        <w:t>Начальник</w:t>
      </w:r>
      <w:r w:rsidR="004A0F71" w:rsidRPr="00D52BDE">
        <w:rPr>
          <w:rFonts w:ascii="Times New Roman" w:hAnsi="Times New Roman"/>
        </w:rPr>
        <w:t xml:space="preserve"> СП </w:t>
      </w:r>
      <w:r w:rsidRPr="00D52BDE">
        <w:rPr>
          <w:rFonts w:ascii="Times New Roman" w:hAnsi="Times New Roman"/>
        </w:rPr>
        <w:t>(куратор договора)</w:t>
      </w:r>
    </w:p>
    <w:p w14:paraId="79C1DEF7" w14:textId="035B5F7A" w:rsidR="00A806BE" w:rsidRPr="00D52BDE" w:rsidRDefault="0081202F" w:rsidP="004A0F71">
      <w:pPr>
        <w:pStyle w:val="a6"/>
        <w:rPr>
          <w:rFonts w:ascii="Times New Roman" w:hAnsi="Times New Roman"/>
        </w:rPr>
      </w:pPr>
      <w:bookmarkStart w:id="63" w:name="_Toc26796843"/>
      <w:r>
        <w:rPr>
          <w:rFonts w:ascii="Times New Roman" w:hAnsi="Times New Roman"/>
        </w:rPr>
        <w:t>ООО </w:t>
      </w:r>
      <w:r w:rsidR="00A806BE" w:rsidRPr="00D52BDE">
        <w:rPr>
          <w:rFonts w:ascii="Times New Roman" w:hAnsi="Times New Roman"/>
        </w:rPr>
        <w:t>«Славнефть-Красноярскнефтегаз»</w:t>
      </w:r>
    </w:p>
    <w:p w14:paraId="59403440" w14:textId="54DCDBD4" w:rsidR="006966C8" w:rsidRPr="00D52BDE" w:rsidRDefault="004A0F71" w:rsidP="004A0F71">
      <w:pPr>
        <w:pStyle w:val="a6"/>
        <w:rPr>
          <w:rFonts w:ascii="Arial" w:hAnsi="Arial" w:cs="Arial"/>
          <w:b/>
          <w:caps/>
        </w:rPr>
      </w:pPr>
      <w:r w:rsidRPr="00D52BDE">
        <w:rPr>
          <w:rFonts w:ascii="Times New Roman" w:hAnsi="Times New Roman"/>
        </w:rPr>
        <w:t xml:space="preserve">     </w:t>
      </w:r>
      <w:r w:rsidR="00A806BE" w:rsidRPr="00D52BDE">
        <w:rPr>
          <w:rFonts w:ascii="Times New Roman" w:hAnsi="Times New Roman"/>
        </w:rPr>
        <w:t>________________   ( Ф.И.О.)</w:t>
      </w:r>
      <w:bookmarkEnd w:id="63"/>
    </w:p>
    <w:p w14:paraId="583EB0A3" w14:textId="1C408FFB" w:rsidR="00B85D3B" w:rsidRPr="00D52BDE" w:rsidRDefault="00B85D3B">
      <w:pPr>
        <w:rPr>
          <w:rFonts w:ascii="Arial" w:hAnsi="Arial" w:cs="Arial"/>
          <w:b/>
          <w:caps/>
          <w:lang w:eastAsia="ru-RU"/>
        </w:rPr>
      </w:pPr>
      <w:r w:rsidRPr="00D52BDE">
        <w:rPr>
          <w:rFonts w:ascii="Arial" w:hAnsi="Arial" w:cs="Arial"/>
          <w:b/>
          <w:caps/>
        </w:rPr>
        <w:br w:type="page"/>
      </w:r>
    </w:p>
    <w:bookmarkStart w:id="64" w:name="Приложение3"/>
    <w:bookmarkEnd w:id="64"/>
    <w:p w14:paraId="17EAE6ED" w14:textId="25B59593" w:rsidR="00E55DC8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rPr>
          <w:rFonts w:ascii="Arial" w:hAnsi="Arial" w:cs="Arial"/>
          <w:b/>
          <w:sz w:val="24"/>
          <w:szCs w:val="24"/>
        </w:rPr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rPr>
          <w:rFonts w:ascii="Arial" w:hAnsi="Arial" w:cs="Arial"/>
          <w:b/>
          <w:sz w:val="24"/>
          <w:szCs w:val="24"/>
        </w:rPr>
        <w:fldChar w:fldCharType="separate"/>
      </w:r>
      <w:r w:rsidR="00E55DC8" w:rsidRPr="00D52BDE">
        <w:rPr>
          <w:rFonts w:ascii="Arial" w:hAnsi="Arial" w:cs="Arial"/>
          <w:b/>
          <w:sz w:val="24"/>
          <w:szCs w:val="24"/>
        </w:rPr>
        <w:t xml:space="preserve">ПРИЛОЖЕНИЕ </w:t>
      </w:r>
      <w:r w:rsidR="00B85D3B" w:rsidRPr="00D52BDE">
        <w:rPr>
          <w:rFonts w:ascii="Arial" w:hAnsi="Arial" w:cs="Arial"/>
          <w:b/>
          <w:sz w:val="24"/>
          <w:szCs w:val="24"/>
        </w:rPr>
        <w:t>4</w:t>
      </w:r>
      <w:r w:rsidR="00E55DC8" w:rsidRPr="00D52BDE">
        <w:rPr>
          <w:rFonts w:ascii="Arial" w:hAnsi="Arial" w:cs="Arial"/>
          <w:b/>
          <w:sz w:val="24"/>
          <w:szCs w:val="24"/>
        </w:rPr>
        <w:t xml:space="preserve">. </w:t>
      </w:r>
      <w:r w:rsidR="006966C8" w:rsidRPr="00D52BDE">
        <w:rPr>
          <w:rFonts w:ascii="Arial" w:hAnsi="Arial" w:cs="Arial"/>
          <w:b/>
          <w:sz w:val="24"/>
          <w:szCs w:val="24"/>
        </w:rPr>
        <w:t>МАТЕРИАЛЬНЫЙ ПРОПУСК БЕЗ ИЗЪЯТИЯ</w:t>
      </w:r>
      <w:r w:rsidRPr="00D52BDE">
        <w:rPr>
          <w:rFonts w:ascii="Arial" w:hAnsi="Arial" w:cs="Arial"/>
          <w:b/>
          <w:sz w:val="24"/>
          <w:szCs w:val="24"/>
        </w:rPr>
        <w:fldChar w:fldCharType="end"/>
      </w:r>
    </w:p>
    <w:p w14:paraId="29A9CC52" w14:textId="77777777" w:rsidR="00E55DC8" w:rsidRPr="00D52BDE" w:rsidRDefault="00E55DC8" w:rsidP="00E55DC8"/>
    <w:p w14:paraId="14337B91" w14:textId="77777777" w:rsidR="006966C8" w:rsidRPr="00D52BDE" w:rsidRDefault="006966C8" w:rsidP="006966C8"/>
    <w:p w14:paraId="16182240" w14:textId="77777777" w:rsidR="006966C8" w:rsidRPr="00D52BDE" w:rsidRDefault="006966C8" w:rsidP="006966C8">
      <w:pPr>
        <w:pStyle w:val="a6"/>
        <w:jc w:val="center"/>
        <w:rPr>
          <w:rFonts w:ascii="Times New Roman" w:hAnsi="Times New Roman"/>
          <w:b/>
          <w:noProof/>
          <w:sz w:val="24"/>
          <w:szCs w:val="24"/>
        </w:rPr>
      </w:pPr>
      <w:r w:rsidRPr="00D52BDE">
        <w:rPr>
          <w:rFonts w:ascii="Times New Roman" w:hAnsi="Times New Roman"/>
          <w:b/>
          <w:noProof/>
          <w:sz w:val="24"/>
          <w:szCs w:val="24"/>
        </w:rPr>
        <w:t>ПРОПУСК МАТЕРИАЛЬНЫЙ (без изъятия) № __________</w:t>
      </w:r>
    </w:p>
    <w:p w14:paraId="36E6AA0C" w14:textId="77777777" w:rsidR="006966C8" w:rsidRPr="00D52BDE" w:rsidRDefault="006966C8" w:rsidP="006966C8">
      <w:pPr>
        <w:widowControl w:val="0"/>
        <w:rPr>
          <w:noProof/>
        </w:rPr>
      </w:pPr>
    </w:p>
    <w:tbl>
      <w:tblPr>
        <w:tblW w:w="9791" w:type="dxa"/>
        <w:tblCellSpacing w:w="20" w:type="dxa"/>
        <w:tblBorders>
          <w:top w:val="outset" w:sz="6" w:space="0" w:color="auto"/>
          <w:bottom w:val="outset" w:sz="6" w:space="0" w:color="auto"/>
          <w:insideH w:val="outset" w:sz="6" w:space="0" w:color="auto"/>
          <w:insideV w:val="outset" w:sz="6" w:space="0" w:color="auto"/>
        </w:tblBorders>
        <w:tblLook w:val="01E0" w:firstRow="1" w:lastRow="1" w:firstColumn="1" w:lastColumn="1" w:noHBand="0" w:noVBand="0"/>
      </w:tblPr>
      <w:tblGrid>
        <w:gridCol w:w="3409"/>
        <w:gridCol w:w="6382"/>
      </w:tblGrid>
      <w:tr w:rsidR="006966C8" w:rsidRPr="00D52BDE" w14:paraId="00D801A2" w14:textId="77777777" w:rsidTr="00D5497F">
        <w:trPr>
          <w:tblCellSpacing w:w="20" w:type="dxa"/>
        </w:trPr>
        <w:tc>
          <w:tcPr>
            <w:tcW w:w="3349" w:type="dxa"/>
          </w:tcPr>
          <w:p w14:paraId="4A165C0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Фамилия </w:t>
            </w:r>
          </w:p>
        </w:tc>
        <w:tc>
          <w:tcPr>
            <w:tcW w:w="6322" w:type="dxa"/>
          </w:tcPr>
          <w:p w14:paraId="56D69326" w14:textId="77777777" w:rsidR="006966C8" w:rsidRPr="00D52BDE" w:rsidRDefault="006966C8" w:rsidP="00D5497F">
            <w:pPr>
              <w:widowControl w:val="0"/>
              <w:ind w:left="397"/>
              <w:rPr>
                <w:b/>
                <w:caps/>
                <w:noProof/>
              </w:rPr>
            </w:pPr>
          </w:p>
        </w:tc>
      </w:tr>
      <w:tr w:rsidR="006966C8" w:rsidRPr="00D52BDE" w14:paraId="5D9394FD" w14:textId="77777777" w:rsidTr="00D5497F">
        <w:trPr>
          <w:tblCellSpacing w:w="20" w:type="dxa"/>
        </w:trPr>
        <w:tc>
          <w:tcPr>
            <w:tcW w:w="3349" w:type="dxa"/>
          </w:tcPr>
          <w:p w14:paraId="79C35BB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Имя</w:t>
            </w:r>
          </w:p>
        </w:tc>
        <w:tc>
          <w:tcPr>
            <w:tcW w:w="6322" w:type="dxa"/>
          </w:tcPr>
          <w:p w14:paraId="56A39B8F" w14:textId="77777777" w:rsidR="006966C8" w:rsidRPr="00D52BDE" w:rsidRDefault="006966C8" w:rsidP="00D5497F">
            <w:pPr>
              <w:widowControl w:val="0"/>
              <w:ind w:left="397"/>
              <w:rPr>
                <w:b/>
                <w:noProof/>
              </w:rPr>
            </w:pPr>
          </w:p>
        </w:tc>
      </w:tr>
      <w:tr w:rsidR="006966C8" w:rsidRPr="00D52BDE" w14:paraId="693378AE" w14:textId="77777777" w:rsidTr="00D5497F">
        <w:trPr>
          <w:tblCellSpacing w:w="20" w:type="dxa"/>
        </w:trPr>
        <w:tc>
          <w:tcPr>
            <w:tcW w:w="3349" w:type="dxa"/>
          </w:tcPr>
          <w:p w14:paraId="01C7982A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Отчество</w:t>
            </w:r>
          </w:p>
        </w:tc>
        <w:tc>
          <w:tcPr>
            <w:tcW w:w="6322" w:type="dxa"/>
          </w:tcPr>
          <w:p w14:paraId="61252619" w14:textId="77777777" w:rsidR="006966C8" w:rsidRPr="00D52BDE" w:rsidRDefault="006966C8" w:rsidP="00D5497F">
            <w:pPr>
              <w:widowControl w:val="0"/>
              <w:ind w:left="397"/>
              <w:rPr>
                <w:b/>
                <w:noProof/>
              </w:rPr>
            </w:pPr>
          </w:p>
        </w:tc>
      </w:tr>
      <w:tr w:rsidR="006966C8" w:rsidRPr="00D52BDE" w14:paraId="3D31DAC6" w14:textId="77777777" w:rsidTr="00D5497F">
        <w:trPr>
          <w:tblCellSpacing w:w="20" w:type="dxa"/>
        </w:trPr>
        <w:tc>
          <w:tcPr>
            <w:tcW w:w="3349" w:type="dxa"/>
          </w:tcPr>
          <w:p w14:paraId="76A995C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62E3188E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06384662" w14:textId="77777777" w:rsidTr="00D5497F">
        <w:trPr>
          <w:tblCellSpacing w:w="20" w:type="dxa"/>
        </w:trPr>
        <w:tc>
          <w:tcPr>
            <w:tcW w:w="3349" w:type="dxa"/>
          </w:tcPr>
          <w:p w14:paraId="3CA2B9F1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Должность</w:t>
            </w:r>
          </w:p>
        </w:tc>
        <w:tc>
          <w:tcPr>
            <w:tcW w:w="6322" w:type="dxa"/>
          </w:tcPr>
          <w:p w14:paraId="49C42E7D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33B9CEF7" w14:textId="77777777" w:rsidTr="00D5497F">
        <w:trPr>
          <w:tblCellSpacing w:w="20" w:type="dxa"/>
        </w:trPr>
        <w:tc>
          <w:tcPr>
            <w:tcW w:w="3349" w:type="dxa"/>
          </w:tcPr>
          <w:p w14:paraId="37F0D054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Наименование СП </w:t>
            </w:r>
          </w:p>
          <w:p w14:paraId="2C74FF3B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(подрядной организации)</w:t>
            </w:r>
          </w:p>
        </w:tc>
        <w:tc>
          <w:tcPr>
            <w:tcW w:w="6322" w:type="dxa"/>
          </w:tcPr>
          <w:p w14:paraId="1F7056AC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0CCC31A8" w14:textId="77777777" w:rsidTr="00D5497F">
        <w:trPr>
          <w:tblCellSpacing w:w="20" w:type="dxa"/>
        </w:trPr>
        <w:tc>
          <w:tcPr>
            <w:tcW w:w="3349" w:type="dxa"/>
          </w:tcPr>
          <w:p w14:paraId="7A45A255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Количество позиций ТМЦ</w:t>
            </w:r>
          </w:p>
        </w:tc>
        <w:tc>
          <w:tcPr>
            <w:tcW w:w="6322" w:type="dxa"/>
          </w:tcPr>
          <w:p w14:paraId="5C719774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531E4EB0" w14:textId="77777777" w:rsidTr="00D5497F">
        <w:trPr>
          <w:tblCellSpacing w:w="20" w:type="dxa"/>
        </w:trPr>
        <w:tc>
          <w:tcPr>
            <w:tcW w:w="3349" w:type="dxa"/>
          </w:tcPr>
          <w:p w14:paraId="1099BED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753A2805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  <w:r w:rsidRPr="00D52BDE">
              <w:rPr>
                <w:noProof/>
              </w:rPr>
              <w:t>Действителен до «___»__________ 20___г.</w:t>
            </w:r>
          </w:p>
        </w:tc>
      </w:tr>
      <w:tr w:rsidR="006966C8" w:rsidRPr="00D52BDE" w14:paraId="5BAF6DBE" w14:textId="77777777" w:rsidTr="00D5497F">
        <w:trPr>
          <w:tblCellSpacing w:w="20" w:type="dxa"/>
        </w:trPr>
        <w:tc>
          <w:tcPr>
            <w:tcW w:w="3349" w:type="dxa"/>
          </w:tcPr>
          <w:p w14:paraId="4CBD8DFA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1EFC9A1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</w:tr>
      <w:tr w:rsidR="006966C8" w:rsidRPr="00D52BDE" w14:paraId="6B9B9EEA" w14:textId="77777777" w:rsidTr="00D5497F">
        <w:trPr>
          <w:tblCellSpacing w:w="20" w:type="dxa"/>
        </w:trPr>
        <w:tc>
          <w:tcPr>
            <w:tcW w:w="3349" w:type="dxa"/>
            <w:vAlign w:val="center"/>
          </w:tcPr>
          <w:p w14:paraId="7411FD9E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МОЛ </w:t>
            </w:r>
          </w:p>
        </w:tc>
        <w:tc>
          <w:tcPr>
            <w:tcW w:w="6322" w:type="dxa"/>
            <w:vAlign w:val="center"/>
          </w:tcPr>
          <w:p w14:paraId="713B904E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 _______________  __________________________________</w:t>
            </w:r>
          </w:p>
          <w:p w14:paraId="151BEE8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          </w:t>
            </w:r>
            <w:r w:rsidRPr="00D52BDE">
              <w:rPr>
                <w:noProof/>
                <w:vertAlign w:val="superscript"/>
              </w:rPr>
              <w:t xml:space="preserve">(подпись)                                                     Ф.И.О.    </w:t>
            </w:r>
          </w:p>
        </w:tc>
      </w:tr>
    </w:tbl>
    <w:p w14:paraId="4C2C7556" w14:textId="77777777" w:rsidR="006966C8" w:rsidRPr="00D52BDE" w:rsidRDefault="006966C8" w:rsidP="006966C8">
      <w:pPr>
        <w:widowControl w:val="0"/>
        <w:rPr>
          <w:noProof/>
          <w:vertAlign w:val="superscript"/>
        </w:rPr>
      </w:pPr>
      <w:r w:rsidRPr="00D52BDE">
        <w:rPr>
          <w:noProof/>
          <w:vertAlign w:val="superscript"/>
        </w:rPr>
        <w:t xml:space="preserve"> </w:t>
      </w:r>
    </w:p>
    <w:p w14:paraId="609E47AC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  <w:r w:rsidRPr="00D52BDE">
        <w:rPr>
          <w:b/>
          <w:bCs/>
          <w:noProof/>
          <w:color w:val="000000"/>
        </w:rPr>
        <w:t>ПЕРЕЧЕНЬ</w:t>
      </w:r>
    </w:p>
    <w:p w14:paraId="33306CC0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  <w:r w:rsidRPr="00D52BDE">
        <w:rPr>
          <w:b/>
          <w:bCs/>
          <w:noProof/>
          <w:color w:val="000000"/>
        </w:rPr>
        <w:t>вывозимых (выносимых) материальных ценностей</w:t>
      </w:r>
    </w:p>
    <w:p w14:paraId="63C8BE5D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</w:p>
    <w:p w14:paraId="273BF3F7" w14:textId="77777777" w:rsidR="006966C8" w:rsidRPr="00D52BDE" w:rsidRDefault="006966C8" w:rsidP="006966C8">
      <w:pPr>
        <w:widowControl w:val="0"/>
        <w:jc w:val="center"/>
        <w:rPr>
          <w:rFonts w:ascii="Europe" w:hAnsi="Europe"/>
          <w:bCs/>
          <w:noProof/>
          <w:color w:val="000000"/>
        </w:rPr>
      </w:pPr>
    </w:p>
    <w:tbl>
      <w:tblPr>
        <w:tblW w:w="9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28"/>
        <w:gridCol w:w="5202"/>
        <w:gridCol w:w="1276"/>
        <w:gridCol w:w="992"/>
        <w:gridCol w:w="1701"/>
      </w:tblGrid>
      <w:tr w:rsidR="006966C8" w:rsidRPr="00D52BDE" w14:paraId="2B9D313D" w14:textId="77777777" w:rsidTr="00D5497F">
        <w:tc>
          <w:tcPr>
            <w:tcW w:w="828" w:type="dxa"/>
            <w:shd w:val="clear" w:color="auto" w:fill="auto"/>
            <w:vAlign w:val="center"/>
          </w:tcPr>
          <w:p w14:paraId="420B2013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5202" w:type="dxa"/>
            <w:shd w:val="clear" w:color="auto" w:fill="auto"/>
            <w:vAlign w:val="center"/>
          </w:tcPr>
          <w:p w14:paraId="3FDA4E7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5013C1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Ед.</w:t>
            </w:r>
          </w:p>
          <w:p w14:paraId="0B6A364A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измер.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4B16DC2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Кол-во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5CC59C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Инв. (зав) №</w:t>
            </w:r>
          </w:p>
        </w:tc>
      </w:tr>
      <w:tr w:rsidR="006966C8" w:rsidRPr="00D52BDE" w14:paraId="57C7A7BA" w14:textId="77777777" w:rsidTr="00D5497F">
        <w:tc>
          <w:tcPr>
            <w:tcW w:w="828" w:type="dxa"/>
            <w:shd w:val="clear" w:color="auto" w:fill="auto"/>
          </w:tcPr>
          <w:p w14:paraId="4876B3FF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1</w:t>
            </w:r>
          </w:p>
        </w:tc>
        <w:tc>
          <w:tcPr>
            <w:tcW w:w="5202" w:type="dxa"/>
            <w:shd w:val="clear" w:color="auto" w:fill="auto"/>
          </w:tcPr>
          <w:p w14:paraId="0CE4186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14:paraId="2587F37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14:paraId="6B93045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4</w:t>
            </w:r>
          </w:p>
        </w:tc>
        <w:tc>
          <w:tcPr>
            <w:tcW w:w="1701" w:type="dxa"/>
            <w:shd w:val="clear" w:color="auto" w:fill="auto"/>
          </w:tcPr>
          <w:p w14:paraId="021AC36C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5</w:t>
            </w:r>
          </w:p>
        </w:tc>
      </w:tr>
      <w:tr w:rsidR="006966C8" w:rsidRPr="00D52BDE" w14:paraId="067A9620" w14:textId="77777777" w:rsidTr="00D5497F">
        <w:tc>
          <w:tcPr>
            <w:tcW w:w="828" w:type="dxa"/>
          </w:tcPr>
          <w:p w14:paraId="217A6BD5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0878C0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B1353CA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F823A3C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200DF1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70FA669E" w14:textId="77777777" w:rsidTr="00D5497F">
        <w:tc>
          <w:tcPr>
            <w:tcW w:w="828" w:type="dxa"/>
          </w:tcPr>
          <w:p w14:paraId="27DE024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0B09F732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85D02B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33F1B1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6FF736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4995A6D1" w14:textId="77777777" w:rsidTr="00D5497F">
        <w:tc>
          <w:tcPr>
            <w:tcW w:w="828" w:type="dxa"/>
          </w:tcPr>
          <w:p w14:paraId="513FAA7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127A926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034E919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8334AF4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2CF6655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B25826A" w14:textId="77777777" w:rsidTr="00D5497F">
        <w:tc>
          <w:tcPr>
            <w:tcW w:w="828" w:type="dxa"/>
          </w:tcPr>
          <w:p w14:paraId="0D2D74E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3EA4E4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6EC9F8D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55D5F3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7A1BE4C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FEEB414" w14:textId="77777777" w:rsidTr="00D5497F">
        <w:tc>
          <w:tcPr>
            <w:tcW w:w="828" w:type="dxa"/>
          </w:tcPr>
          <w:p w14:paraId="5FDD6A9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C4F9B1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4FDB8F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34ACCB7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40787B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09AE4D4" w14:textId="77777777" w:rsidTr="00D5497F">
        <w:tc>
          <w:tcPr>
            <w:tcW w:w="828" w:type="dxa"/>
          </w:tcPr>
          <w:p w14:paraId="537F1E0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EAF1C26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ED7CD7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27F180F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76EDEC9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12C49E7" w14:textId="77777777" w:rsidTr="00D5497F">
        <w:tc>
          <w:tcPr>
            <w:tcW w:w="828" w:type="dxa"/>
          </w:tcPr>
          <w:p w14:paraId="71496FD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955126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3FAFDE5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8F1C98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4ECC5D8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56882BF" w14:textId="77777777" w:rsidTr="00D5497F">
        <w:tc>
          <w:tcPr>
            <w:tcW w:w="828" w:type="dxa"/>
          </w:tcPr>
          <w:p w14:paraId="6B1BD83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641AF4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0ED60B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6DA3982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3811FEC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5CFF7AC" w14:textId="77777777" w:rsidTr="00D5497F">
        <w:tc>
          <w:tcPr>
            <w:tcW w:w="828" w:type="dxa"/>
          </w:tcPr>
          <w:p w14:paraId="356C9A6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26D148D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DBA2D9A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A74589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C787FE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62384DF" w14:textId="77777777" w:rsidTr="00D5497F">
        <w:tc>
          <w:tcPr>
            <w:tcW w:w="828" w:type="dxa"/>
          </w:tcPr>
          <w:p w14:paraId="665D35C8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0E5319E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3AD4CD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A68E6A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2564C698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D4D1BB5" w14:textId="77777777" w:rsidTr="00D5497F">
        <w:tc>
          <w:tcPr>
            <w:tcW w:w="828" w:type="dxa"/>
          </w:tcPr>
          <w:p w14:paraId="3BAD15B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A26B185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3975235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DD8B8C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E34DE9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97FEA3E" w14:textId="77777777" w:rsidTr="00D5497F">
        <w:tc>
          <w:tcPr>
            <w:tcW w:w="828" w:type="dxa"/>
          </w:tcPr>
          <w:p w14:paraId="022CAD1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06F9505B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58C765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18A5032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0D7696B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DBE5AD0" w14:textId="77777777" w:rsidTr="00D5497F">
        <w:tc>
          <w:tcPr>
            <w:tcW w:w="828" w:type="dxa"/>
          </w:tcPr>
          <w:p w14:paraId="5B4A17D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482587B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57894B1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912741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3FD76A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750D913" w14:textId="77777777" w:rsidTr="00D5497F">
        <w:tc>
          <w:tcPr>
            <w:tcW w:w="828" w:type="dxa"/>
          </w:tcPr>
          <w:p w14:paraId="5AAE8520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435F2DD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54B30B1C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3BE10B4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D93B9E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</w:tbl>
    <w:p w14:paraId="43A459CF" w14:textId="77777777" w:rsidR="006966C8" w:rsidRPr="00D52BDE" w:rsidRDefault="006966C8" w:rsidP="006966C8">
      <w:pPr>
        <w:widowControl w:val="0"/>
        <w:jc w:val="center"/>
        <w:rPr>
          <w:rFonts w:ascii="Europe" w:hAnsi="Europe"/>
          <w:bCs/>
          <w:noProof/>
          <w:color w:val="000000"/>
        </w:rPr>
      </w:pPr>
    </w:p>
    <w:p w14:paraId="131644FA" w14:textId="77777777" w:rsidR="006966C8" w:rsidRPr="00D52BDE" w:rsidRDefault="006966C8" w:rsidP="006966C8">
      <w:pPr>
        <w:suppressAutoHyphens/>
        <w:spacing w:before="60"/>
        <w:jc w:val="both"/>
        <w:rPr>
          <w:b/>
          <w:bCs/>
        </w:rPr>
      </w:pPr>
      <w:r w:rsidRPr="00D52BDE">
        <w:rPr>
          <w:b/>
          <w:bCs/>
          <w:szCs w:val="28"/>
        </w:rPr>
        <w:t>МОЛ _________________            __________________________</w:t>
      </w:r>
      <w:r w:rsidRPr="00D52BDE">
        <w:rPr>
          <w:b/>
          <w:bCs/>
        </w:rPr>
        <w:t>___________</w:t>
      </w:r>
    </w:p>
    <w:p w14:paraId="5860D813" w14:textId="77777777" w:rsidR="006966C8" w:rsidRPr="00D52BDE" w:rsidRDefault="006966C8" w:rsidP="006966C8">
      <w:pPr>
        <w:suppressAutoHyphens/>
        <w:spacing w:before="60"/>
        <w:jc w:val="both"/>
        <w:rPr>
          <w:b/>
          <w:bCs/>
          <w:vertAlign w:val="superscript"/>
        </w:rPr>
      </w:pPr>
      <w:r w:rsidRPr="00D52BDE">
        <w:rPr>
          <w:vertAlign w:val="superscript"/>
        </w:rPr>
        <w:t xml:space="preserve">                                              подпись</w:t>
      </w:r>
      <w:r w:rsidRPr="00D52BDE">
        <w:rPr>
          <w:b/>
          <w:bCs/>
          <w:vertAlign w:val="superscript"/>
        </w:rPr>
        <w:t xml:space="preserve">                                                                            </w:t>
      </w:r>
      <w:r w:rsidRPr="00D52BDE">
        <w:rPr>
          <w:vertAlign w:val="superscript"/>
        </w:rPr>
        <w:t>Ф.И.О.</w:t>
      </w:r>
      <w:r w:rsidRPr="00D52BDE">
        <w:rPr>
          <w:b/>
          <w:bCs/>
          <w:vertAlign w:val="superscript"/>
        </w:rPr>
        <w:t xml:space="preserve"> </w:t>
      </w:r>
    </w:p>
    <w:p w14:paraId="7716A8F9" w14:textId="74170077" w:rsidR="00B85D3B" w:rsidRPr="00D52BDE" w:rsidRDefault="006966C8" w:rsidP="00A87B4A">
      <w:pPr>
        <w:ind w:left="-142"/>
        <w:rPr>
          <w:b/>
          <w:bCs/>
        </w:rPr>
      </w:pPr>
      <w:r w:rsidRPr="00D52BDE">
        <w:rPr>
          <w:i/>
        </w:rPr>
        <w:t>Примечание</w:t>
      </w:r>
      <w:r w:rsidRPr="00D52BDE">
        <w:t xml:space="preserve">: Подписью </w:t>
      </w:r>
      <w:r w:rsidRPr="00D52BDE">
        <w:rPr>
          <w:i/>
        </w:rPr>
        <w:t>МОЛ должны быть заверены все страницы Перечня (т.е. каждый лист)</w:t>
      </w:r>
      <w:r w:rsidR="00B85D3B" w:rsidRPr="00D52BDE">
        <w:rPr>
          <w:b/>
          <w:bCs/>
        </w:rPr>
        <w:br w:type="page"/>
      </w:r>
    </w:p>
    <w:bookmarkStart w:id="65" w:name="Приложение4"/>
    <w:bookmarkEnd w:id="65"/>
    <w:p w14:paraId="5990E1C4" w14:textId="1B70B65E" w:rsidR="006431A2" w:rsidRPr="00D52BDE" w:rsidRDefault="0070667F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rPr>
          <w:rFonts w:ascii="Arial" w:hAnsi="Arial" w:cs="Arial"/>
          <w:b/>
          <w:sz w:val="24"/>
          <w:szCs w:val="24"/>
        </w:rPr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rPr>
          <w:rFonts w:ascii="Arial" w:hAnsi="Arial" w:cs="Arial"/>
          <w:b/>
          <w:sz w:val="24"/>
          <w:szCs w:val="24"/>
        </w:rPr>
        <w:fldChar w:fldCharType="separate"/>
      </w:r>
      <w:r w:rsidR="006431A2" w:rsidRPr="00D52BDE">
        <w:rPr>
          <w:rFonts w:ascii="Arial" w:hAnsi="Arial" w:cs="Arial"/>
          <w:b/>
          <w:sz w:val="24"/>
          <w:szCs w:val="24"/>
        </w:rPr>
        <w:t xml:space="preserve">ПРИЛОЖЕНИЕ </w:t>
      </w:r>
      <w:r w:rsidR="00B85D3B" w:rsidRPr="00D52BDE">
        <w:rPr>
          <w:rFonts w:ascii="Arial" w:hAnsi="Arial" w:cs="Arial"/>
          <w:b/>
          <w:sz w:val="24"/>
          <w:szCs w:val="24"/>
        </w:rPr>
        <w:t>5</w:t>
      </w:r>
      <w:r w:rsidR="006431A2" w:rsidRPr="00D52BDE">
        <w:rPr>
          <w:rFonts w:ascii="Arial" w:hAnsi="Arial" w:cs="Arial"/>
          <w:b/>
          <w:sz w:val="24"/>
          <w:szCs w:val="24"/>
        </w:rPr>
        <w:t xml:space="preserve">. </w:t>
      </w:r>
      <w:r w:rsidR="00127927" w:rsidRPr="00D52BDE">
        <w:rPr>
          <w:rFonts w:ascii="Arial" w:hAnsi="Arial" w:cs="Arial"/>
          <w:b/>
          <w:sz w:val="24"/>
          <w:szCs w:val="24"/>
        </w:rPr>
        <w:t>ТРАНСПОРТНАЯ</w:t>
      </w:r>
      <w:r w:rsidRPr="00D52BDE">
        <w:rPr>
          <w:rFonts w:ascii="Arial" w:hAnsi="Arial" w:cs="Arial"/>
          <w:b/>
          <w:sz w:val="24"/>
          <w:szCs w:val="24"/>
        </w:rPr>
        <w:fldChar w:fldCharType="end"/>
      </w:r>
      <w:r w:rsidR="00127927" w:rsidRPr="00D52BDE">
        <w:rPr>
          <w:rFonts w:ascii="Arial" w:hAnsi="Arial" w:cs="Arial"/>
          <w:b/>
          <w:sz w:val="24"/>
          <w:szCs w:val="24"/>
        </w:rPr>
        <w:t xml:space="preserve"> НАКЛАДНАЯ</w:t>
      </w:r>
    </w:p>
    <w:p w14:paraId="26320BEC" w14:textId="15218646" w:rsidR="006431A2" w:rsidRPr="00D52BDE" w:rsidRDefault="00ED5992" w:rsidP="006431A2">
      <w:r w:rsidRPr="00D52BDE">
        <w:rPr>
          <w:noProof/>
          <w:lang w:eastAsia="ru-RU"/>
        </w:rPr>
        <w:drawing>
          <wp:anchor distT="0" distB="0" distL="114300" distR="114300" simplePos="0" relativeHeight="251710976" behindDoc="1" locked="0" layoutInCell="1" allowOverlap="1" wp14:anchorId="14521EC4" wp14:editId="47854DA4">
            <wp:simplePos x="0" y="0"/>
            <wp:positionH relativeFrom="column">
              <wp:posOffset>732155</wp:posOffset>
            </wp:positionH>
            <wp:positionV relativeFrom="paragraph">
              <wp:posOffset>35560</wp:posOffset>
            </wp:positionV>
            <wp:extent cx="5143500" cy="7972425"/>
            <wp:effectExtent l="0" t="0" r="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A875DE" w14:textId="75C4ACAE" w:rsidR="006431A2" w:rsidRPr="00D52BDE" w:rsidRDefault="006431A2" w:rsidP="006431A2"/>
    <w:p w14:paraId="220300FF" w14:textId="6855FACD" w:rsidR="00BB03E4" w:rsidRPr="00D52BDE" w:rsidRDefault="00BB03E4" w:rsidP="00BB03E4">
      <w:pPr>
        <w:pStyle w:val="S0"/>
        <w:rPr>
          <w:rFonts w:eastAsia="Calibri"/>
        </w:rPr>
      </w:pPr>
    </w:p>
    <w:p w14:paraId="222A14A7" w14:textId="0AF781C2" w:rsidR="00BB03E4" w:rsidRPr="00D52BDE" w:rsidRDefault="00BB03E4" w:rsidP="00BB03E4">
      <w:pPr>
        <w:pStyle w:val="S0"/>
        <w:rPr>
          <w:rFonts w:eastAsia="Calibri"/>
        </w:rPr>
      </w:pPr>
    </w:p>
    <w:p w14:paraId="3C4757C4" w14:textId="7D4B9BB9" w:rsidR="00377A60" w:rsidRPr="00D52BDE" w:rsidRDefault="00377A60" w:rsidP="00BB03E4">
      <w:pPr>
        <w:pStyle w:val="S0"/>
        <w:rPr>
          <w:rFonts w:eastAsia="Calibri"/>
        </w:rPr>
      </w:pPr>
    </w:p>
    <w:p w14:paraId="58A2051C" w14:textId="67E63FD9" w:rsidR="00127927" w:rsidRPr="00D52BDE" w:rsidRDefault="00127927" w:rsidP="00BB03E4">
      <w:pPr>
        <w:pStyle w:val="S0"/>
        <w:rPr>
          <w:rFonts w:eastAsia="Calibri"/>
        </w:rPr>
      </w:pPr>
    </w:p>
    <w:p w14:paraId="072C609F" w14:textId="12835D61" w:rsidR="00127927" w:rsidRPr="00D52BDE" w:rsidRDefault="00127927" w:rsidP="00BB03E4">
      <w:pPr>
        <w:pStyle w:val="S0"/>
        <w:rPr>
          <w:rFonts w:eastAsia="Calibri"/>
        </w:rPr>
      </w:pPr>
    </w:p>
    <w:p w14:paraId="54A200C5" w14:textId="7A6CF8F9" w:rsidR="00127927" w:rsidRPr="00D52BDE" w:rsidRDefault="00127927" w:rsidP="00BB03E4">
      <w:pPr>
        <w:pStyle w:val="S0"/>
        <w:rPr>
          <w:rFonts w:eastAsia="Calibri"/>
        </w:rPr>
      </w:pPr>
    </w:p>
    <w:p w14:paraId="4198594D" w14:textId="1BFB123E" w:rsidR="00127927" w:rsidRPr="00D52BDE" w:rsidRDefault="00127927" w:rsidP="00BB03E4">
      <w:pPr>
        <w:pStyle w:val="S0"/>
        <w:rPr>
          <w:rFonts w:eastAsia="Calibri"/>
        </w:rPr>
      </w:pPr>
    </w:p>
    <w:p w14:paraId="09F78F0C" w14:textId="298B2527" w:rsidR="00127927" w:rsidRPr="00D52BDE" w:rsidRDefault="00127927" w:rsidP="00BB03E4">
      <w:pPr>
        <w:pStyle w:val="S0"/>
        <w:rPr>
          <w:rFonts w:eastAsia="Calibri"/>
        </w:rPr>
      </w:pPr>
    </w:p>
    <w:p w14:paraId="5A1D1D04" w14:textId="46D1D540" w:rsidR="00127927" w:rsidRPr="00D52BDE" w:rsidRDefault="00127927" w:rsidP="00BB03E4">
      <w:pPr>
        <w:pStyle w:val="S0"/>
        <w:rPr>
          <w:rFonts w:eastAsia="Calibri"/>
        </w:rPr>
      </w:pPr>
    </w:p>
    <w:p w14:paraId="7AEED947" w14:textId="4BCCDC50" w:rsidR="00127927" w:rsidRPr="00D52BDE" w:rsidRDefault="00127927" w:rsidP="00BB03E4">
      <w:pPr>
        <w:pStyle w:val="S0"/>
        <w:rPr>
          <w:rFonts w:eastAsia="Calibri"/>
        </w:rPr>
      </w:pPr>
    </w:p>
    <w:p w14:paraId="0D2CD9D5" w14:textId="505B87F9" w:rsidR="00127927" w:rsidRPr="00D52BDE" w:rsidRDefault="00127927" w:rsidP="00BB03E4">
      <w:pPr>
        <w:pStyle w:val="S0"/>
        <w:rPr>
          <w:rFonts w:eastAsia="Calibri"/>
        </w:rPr>
      </w:pPr>
    </w:p>
    <w:p w14:paraId="627C2BA1" w14:textId="2547EAF3" w:rsidR="00127927" w:rsidRPr="00D52BDE" w:rsidRDefault="00127927" w:rsidP="00BB03E4">
      <w:pPr>
        <w:pStyle w:val="S0"/>
        <w:rPr>
          <w:rFonts w:eastAsia="Calibri"/>
        </w:rPr>
      </w:pPr>
    </w:p>
    <w:p w14:paraId="530D334F" w14:textId="76D1BC8B" w:rsidR="00127927" w:rsidRPr="00D52BDE" w:rsidRDefault="00127927" w:rsidP="00BB03E4">
      <w:pPr>
        <w:pStyle w:val="S0"/>
        <w:rPr>
          <w:rFonts w:eastAsia="Calibri"/>
        </w:rPr>
      </w:pPr>
    </w:p>
    <w:p w14:paraId="673B1814" w14:textId="4E86F341" w:rsidR="00127927" w:rsidRPr="00D52BDE" w:rsidRDefault="00127927" w:rsidP="00BB03E4">
      <w:pPr>
        <w:pStyle w:val="S0"/>
        <w:rPr>
          <w:rFonts w:eastAsia="Calibri"/>
        </w:rPr>
      </w:pPr>
    </w:p>
    <w:p w14:paraId="2A2EDA1C" w14:textId="6B2E08B7" w:rsidR="00127927" w:rsidRPr="00D52BDE" w:rsidRDefault="00127927" w:rsidP="00BB03E4">
      <w:pPr>
        <w:pStyle w:val="S0"/>
        <w:rPr>
          <w:rFonts w:eastAsia="Calibri"/>
        </w:rPr>
      </w:pPr>
    </w:p>
    <w:p w14:paraId="6011416D" w14:textId="3C1B4C02" w:rsidR="00127927" w:rsidRPr="00D52BDE" w:rsidRDefault="00127927" w:rsidP="00BB03E4">
      <w:pPr>
        <w:pStyle w:val="S0"/>
        <w:rPr>
          <w:rFonts w:eastAsia="Calibri"/>
        </w:rPr>
      </w:pPr>
    </w:p>
    <w:p w14:paraId="7E3FCDA7" w14:textId="59A1BF7E" w:rsidR="00127927" w:rsidRPr="00D52BDE" w:rsidRDefault="00127927" w:rsidP="00BB03E4">
      <w:pPr>
        <w:pStyle w:val="S0"/>
        <w:rPr>
          <w:rFonts w:eastAsia="Calibri"/>
        </w:rPr>
      </w:pPr>
    </w:p>
    <w:p w14:paraId="2D3C1DDD" w14:textId="75BFD4F7" w:rsidR="00127927" w:rsidRPr="00D52BDE" w:rsidRDefault="00127927" w:rsidP="00BB03E4">
      <w:pPr>
        <w:pStyle w:val="S0"/>
        <w:rPr>
          <w:rFonts w:eastAsia="Calibri"/>
        </w:rPr>
      </w:pPr>
    </w:p>
    <w:p w14:paraId="5B5A1126" w14:textId="34101EA0" w:rsidR="00127927" w:rsidRPr="00D52BDE" w:rsidRDefault="00127927" w:rsidP="00BB03E4">
      <w:pPr>
        <w:pStyle w:val="S0"/>
        <w:rPr>
          <w:rFonts w:eastAsia="Calibri"/>
        </w:rPr>
      </w:pPr>
    </w:p>
    <w:p w14:paraId="6973A415" w14:textId="72A8F6E1" w:rsidR="00127927" w:rsidRPr="00D52BDE" w:rsidRDefault="00127927" w:rsidP="00BB03E4">
      <w:pPr>
        <w:pStyle w:val="S0"/>
        <w:rPr>
          <w:rFonts w:eastAsia="Calibri"/>
        </w:rPr>
      </w:pPr>
    </w:p>
    <w:p w14:paraId="571418F0" w14:textId="3519022D" w:rsidR="00127927" w:rsidRPr="00D52BDE" w:rsidRDefault="00127927" w:rsidP="00BB03E4">
      <w:pPr>
        <w:pStyle w:val="S0"/>
        <w:rPr>
          <w:rFonts w:eastAsia="Calibri"/>
        </w:rPr>
      </w:pPr>
    </w:p>
    <w:p w14:paraId="1B7537F7" w14:textId="5CB6808D" w:rsidR="00127927" w:rsidRPr="00D52BDE" w:rsidRDefault="00127927" w:rsidP="00BB03E4">
      <w:pPr>
        <w:pStyle w:val="S0"/>
        <w:rPr>
          <w:rFonts w:eastAsia="Calibri"/>
        </w:rPr>
      </w:pPr>
    </w:p>
    <w:p w14:paraId="606E8028" w14:textId="77777777" w:rsidR="00127927" w:rsidRPr="00D52BDE" w:rsidRDefault="00127927" w:rsidP="00BB03E4">
      <w:pPr>
        <w:pStyle w:val="S0"/>
        <w:rPr>
          <w:rFonts w:eastAsia="Calibri"/>
        </w:rPr>
      </w:pPr>
    </w:p>
    <w:p w14:paraId="4365945C" w14:textId="7607FA47" w:rsidR="00127927" w:rsidRPr="00D52BDE" w:rsidRDefault="00127927" w:rsidP="002B3E06">
      <w:pPr>
        <w:pStyle w:val="S0"/>
      </w:pPr>
    </w:p>
    <w:p w14:paraId="7C86061E" w14:textId="77777777" w:rsidR="00B85D3B" w:rsidRPr="00D52BDE" w:rsidRDefault="00B85D3B" w:rsidP="002B3E06">
      <w:pPr>
        <w:pStyle w:val="S0"/>
      </w:pPr>
    </w:p>
    <w:p w14:paraId="2B196AFB" w14:textId="10AC319F" w:rsidR="00ED5992" w:rsidRPr="00D52BDE" w:rsidRDefault="00ED5992" w:rsidP="002B3E06">
      <w:pPr>
        <w:pStyle w:val="S0"/>
      </w:pPr>
    </w:p>
    <w:p w14:paraId="39B3319C" w14:textId="068E38CF" w:rsidR="00ED5992" w:rsidRPr="00D52BDE" w:rsidRDefault="00ED5992" w:rsidP="002B3E06">
      <w:pPr>
        <w:pStyle w:val="S0"/>
      </w:pPr>
    </w:p>
    <w:p w14:paraId="79AB2FF1" w14:textId="192608A9" w:rsidR="00ED5992" w:rsidRPr="00D52BDE" w:rsidRDefault="00A87B4A" w:rsidP="002B3E06">
      <w:pPr>
        <w:pStyle w:val="S0"/>
      </w:pPr>
      <w:r w:rsidRPr="00D52BDE">
        <w:rPr>
          <w:noProof/>
        </w:rPr>
        <w:drawing>
          <wp:anchor distT="0" distB="0" distL="114300" distR="114300" simplePos="0" relativeHeight="251712000" behindDoc="1" locked="0" layoutInCell="1" allowOverlap="1" wp14:anchorId="6982E023" wp14:editId="38FD43E2">
            <wp:simplePos x="0" y="0"/>
            <wp:positionH relativeFrom="margin">
              <wp:align>center</wp:align>
            </wp:positionH>
            <wp:positionV relativeFrom="paragraph">
              <wp:posOffset>-6985</wp:posOffset>
            </wp:positionV>
            <wp:extent cx="5543550" cy="5610225"/>
            <wp:effectExtent l="0" t="0" r="0" b="9525"/>
            <wp:wrapNone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E0E1F5" w14:textId="6B5DE9C1" w:rsidR="005A131A" w:rsidRPr="00D52BDE" w:rsidRDefault="005A131A" w:rsidP="002B3E06">
      <w:pPr>
        <w:pStyle w:val="S0"/>
      </w:pPr>
    </w:p>
    <w:p w14:paraId="0CDD88A1" w14:textId="63F77942" w:rsidR="005A131A" w:rsidRPr="00D52BDE" w:rsidRDefault="005A131A" w:rsidP="002B3E06">
      <w:pPr>
        <w:pStyle w:val="S0"/>
      </w:pPr>
    </w:p>
    <w:p w14:paraId="27F3D0A4" w14:textId="07747F58" w:rsidR="005A131A" w:rsidRPr="00D52BDE" w:rsidRDefault="005A131A" w:rsidP="002B3E06">
      <w:pPr>
        <w:pStyle w:val="S0"/>
      </w:pPr>
    </w:p>
    <w:p w14:paraId="1B461489" w14:textId="08747D6D" w:rsidR="005A131A" w:rsidRPr="00D52BDE" w:rsidRDefault="005A131A" w:rsidP="002B3E06">
      <w:pPr>
        <w:pStyle w:val="S0"/>
      </w:pPr>
    </w:p>
    <w:p w14:paraId="77FC7A9D" w14:textId="095B7487" w:rsidR="005A131A" w:rsidRPr="00D52BDE" w:rsidRDefault="005A131A" w:rsidP="002B3E06">
      <w:pPr>
        <w:pStyle w:val="S0"/>
      </w:pPr>
    </w:p>
    <w:p w14:paraId="14921585" w14:textId="71899832" w:rsidR="005A131A" w:rsidRPr="00D52BDE" w:rsidRDefault="005A131A" w:rsidP="002B3E06">
      <w:pPr>
        <w:pStyle w:val="S0"/>
      </w:pPr>
    </w:p>
    <w:p w14:paraId="46A0A761" w14:textId="58153CF0" w:rsidR="005A131A" w:rsidRPr="00D52BDE" w:rsidRDefault="005A131A" w:rsidP="002B3E06">
      <w:pPr>
        <w:pStyle w:val="S0"/>
      </w:pPr>
    </w:p>
    <w:p w14:paraId="41CF9D54" w14:textId="536E466E" w:rsidR="005A131A" w:rsidRPr="00D52BDE" w:rsidRDefault="005A131A" w:rsidP="002B3E06">
      <w:pPr>
        <w:pStyle w:val="S0"/>
      </w:pPr>
    </w:p>
    <w:p w14:paraId="4890C05A" w14:textId="2CC5B15C" w:rsidR="005A131A" w:rsidRPr="00D52BDE" w:rsidRDefault="005A131A" w:rsidP="002B3E06">
      <w:pPr>
        <w:pStyle w:val="S0"/>
      </w:pPr>
    </w:p>
    <w:p w14:paraId="3731EBB1" w14:textId="5261089D" w:rsidR="005A131A" w:rsidRDefault="005A131A" w:rsidP="002B3E06">
      <w:pPr>
        <w:pStyle w:val="S0"/>
      </w:pPr>
    </w:p>
    <w:p w14:paraId="190B028A" w14:textId="77777777" w:rsidR="00A87B4A" w:rsidRDefault="00A87B4A" w:rsidP="002B3E06">
      <w:pPr>
        <w:pStyle w:val="S0"/>
      </w:pPr>
    </w:p>
    <w:p w14:paraId="566D2593" w14:textId="77777777" w:rsidR="00A87B4A" w:rsidRDefault="00A87B4A" w:rsidP="002B3E06">
      <w:pPr>
        <w:pStyle w:val="S0"/>
      </w:pPr>
    </w:p>
    <w:p w14:paraId="34475025" w14:textId="77777777" w:rsidR="00A87B4A" w:rsidRDefault="00A87B4A" w:rsidP="002B3E06">
      <w:pPr>
        <w:pStyle w:val="S0"/>
      </w:pPr>
    </w:p>
    <w:p w14:paraId="672215FB" w14:textId="77777777" w:rsidR="00A87B4A" w:rsidRDefault="00A87B4A" w:rsidP="002B3E06">
      <w:pPr>
        <w:pStyle w:val="S0"/>
      </w:pPr>
    </w:p>
    <w:p w14:paraId="21B23911" w14:textId="77777777" w:rsidR="00A87B4A" w:rsidRDefault="00A87B4A" w:rsidP="002B3E06">
      <w:pPr>
        <w:pStyle w:val="S0"/>
      </w:pPr>
    </w:p>
    <w:p w14:paraId="4D4416D1" w14:textId="77777777" w:rsidR="00A87B4A" w:rsidRDefault="00A87B4A" w:rsidP="002B3E06">
      <w:pPr>
        <w:pStyle w:val="S0"/>
      </w:pPr>
    </w:p>
    <w:p w14:paraId="482C415E" w14:textId="77777777" w:rsidR="00A87B4A" w:rsidRDefault="00A87B4A" w:rsidP="002B3E06">
      <w:pPr>
        <w:pStyle w:val="S0"/>
      </w:pPr>
    </w:p>
    <w:p w14:paraId="49375753" w14:textId="77777777" w:rsidR="00A87B4A" w:rsidRPr="00D52BDE" w:rsidRDefault="00A87B4A" w:rsidP="002B3E06">
      <w:pPr>
        <w:pStyle w:val="S0"/>
      </w:pPr>
    </w:p>
    <w:p w14:paraId="2BF4699C" w14:textId="77777777" w:rsidR="00A87B4A" w:rsidRDefault="00A87B4A" w:rsidP="006D5534">
      <w:pPr>
        <w:pStyle w:val="a6"/>
        <w:sectPr w:rsidR="00A87B4A" w:rsidSect="00A87B4A">
          <w:headerReference w:type="even" r:id="rId20"/>
          <w:footerReference w:type="default" r:id="rId21"/>
          <w:headerReference w:type="first" r:id="rId2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6" w:name="Приложение5"/>
      <w:bookmarkEnd w:id="66"/>
    </w:p>
    <w:p w14:paraId="57C21E7B" w14:textId="0ACE6B3B" w:rsidR="00377A60" w:rsidRPr="00D52BDE" w:rsidRDefault="00642138" w:rsidP="006D5534">
      <w:pPr>
        <w:pStyle w:val="a6"/>
        <w:rPr>
          <w:rStyle w:val="ac"/>
          <w:rFonts w:ascii="Arial" w:hAnsi="Arial" w:cs="Arial"/>
          <w:b/>
          <w:color w:val="auto"/>
          <w:sz w:val="24"/>
          <w:szCs w:val="24"/>
          <w:u w:val="none"/>
        </w:rPr>
      </w:pPr>
      <w:hyperlink w:anchor="_ПРИЛОЖЕНИЕ_2._ПРОЕКТ" w:history="1">
        <w:r w:rsidR="00377A60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 xml:space="preserve">ПРИЛОЖЕНИЕ </w:t>
        </w:r>
        <w:r w:rsidR="00AC214F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>6</w:t>
        </w:r>
        <w:r w:rsidR="00377A60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 xml:space="preserve">. </w:t>
        </w:r>
      </w:hyperlink>
      <w:r w:rsidR="00127927" w:rsidRPr="00D52BDE">
        <w:rPr>
          <w:rStyle w:val="ac"/>
          <w:rFonts w:ascii="Arial" w:hAnsi="Arial" w:cs="Arial"/>
          <w:b/>
          <w:color w:val="auto"/>
          <w:sz w:val="24"/>
          <w:szCs w:val="24"/>
          <w:u w:val="none"/>
        </w:rPr>
        <w:t>ТОВАРНО-ТРАНСПОРТНАЯ НАКЛАДНАЯ</w:t>
      </w:r>
    </w:p>
    <w:p w14:paraId="5F439016" w14:textId="4E9FA649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3024" behindDoc="1" locked="0" layoutInCell="1" allowOverlap="1" wp14:anchorId="52A2D398" wp14:editId="26C3FBD6">
            <wp:simplePos x="0" y="0"/>
            <wp:positionH relativeFrom="margin">
              <wp:align>center</wp:align>
            </wp:positionH>
            <wp:positionV relativeFrom="paragraph">
              <wp:posOffset>162560</wp:posOffset>
            </wp:positionV>
            <wp:extent cx="7171620" cy="4791075"/>
            <wp:effectExtent l="0" t="0" r="0" b="0"/>
            <wp:wrapNone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1620" cy="4791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406E2B" w14:textId="3F426E7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DF2B0E6" w14:textId="10D2E21D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01338CC" w14:textId="5E39DEA1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0AAC4A8" w14:textId="604F7DD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DE349D7" w14:textId="249933C3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82B8AAA" w14:textId="4D0E17FC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EB5274A" w14:textId="4467DA1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46C091F" w14:textId="777777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29651AA" w14:textId="0401E36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AB96E45" w14:textId="650866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907096E" w14:textId="777777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A28C497" w14:textId="10EADE65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C6A0AD4" w14:textId="50AA6D24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0FA7E06" w14:textId="12F4A662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D3A34AE" w14:textId="4A88F194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8BE4BDA" w14:textId="0F9E9656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DD19A00" w14:textId="02A888FF" w:rsidR="005A131A" w:rsidRPr="00D52BDE" w:rsidRDefault="00B85D3B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4048" behindDoc="1" locked="0" layoutInCell="1" allowOverlap="1" wp14:anchorId="39007DD2" wp14:editId="576708A8">
            <wp:simplePos x="0" y="0"/>
            <wp:positionH relativeFrom="margin">
              <wp:align>center</wp:align>
            </wp:positionH>
            <wp:positionV relativeFrom="paragraph">
              <wp:posOffset>153421</wp:posOffset>
            </wp:positionV>
            <wp:extent cx="7029450" cy="5410200"/>
            <wp:effectExtent l="0" t="0" r="0" b="0"/>
            <wp:wrapNone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945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A849A" w14:textId="4CB7478B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9425361" w14:textId="6E9DA900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277C0F2" w14:textId="232DF07F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759084B" w14:textId="131706B8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613D0E9" w14:textId="6A14E47A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C025398" w14:textId="064CCFAB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26006F3" w14:textId="627FB18F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6015851" w14:textId="3AED582A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ECEA799" w14:textId="7A4D0D69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C5DC9D1" w14:textId="7E3DE2D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1E7B889" w14:textId="4E582A93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CF7503E" w14:textId="4F930468" w:rsidR="005A131A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B1DDC4C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39944F2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9F6E323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F748CDB" w14:textId="77777777" w:rsidR="00A87B4A" w:rsidRDefault="00A87B4A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654C90E9" w14:textId="77777777" w:rsidR="00A87B4A" w:rsidRDefault="00A87B4A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47A0FC4F" w14:textId="77777777" w:rsidR="00014197" w:rsidRPr="00D52BDE" w:rsidRDefault="00014197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430E3DE8" w14:textId="78BA6B10" w:rsidR="00127927" w:rsidRPr="00D52BDE" w:rsidRDefault="00127927" w:rsidP="00127927">
      <w:pPr>
        <w:pStyle w:val="S0"/>
        <w:rPr>
          <w:b/>
          <w:caps/>
        </w:rPr>
        <w:sectPr w:rsidR="00127927" w:rsidRPr="00D52BDE" w:rsidSect="000A2B5E">
          <w:headerReference w:type="even" r:id="rId25"/>
          <w:headerReference w:type="default" r:id="rId26"/>
          <w:footerReference w:type="default" r:id="rId27"/>
          <w:headerReference w:type="first" r:id="rId28"/>
          <w:pgSz w:w="16838" w:h="11906" w:orient="landscape" w:code="9"/>
          <w:pgMar w:top="567" w:right="1021" w:bottom="567" w:left="1247" w:header="737" w:footer="680" w:gutter="0"/>
          <w:cols w:space="708"/>
          <w:docGrid w:linePitch="360"/>
        </w:sectPr>
      </w:pPr>
    </w:p>
    <w:bookmarkStart w:id="67" w:name="Приложение6"/>
    <w:bookmarkEnd w:id="67"/>
    <w:p w14:paraId="0917314A" w14:textId="65CFC9CF" w:rsidR="00377A60" w:rsidRPr="00D52BDE" w:rsidRDefault="00DF4483" w:rsidP="0081202F">
      <w:pPr>
        <w:pStyle w:val="a6"/>
        <w:jc w:val="both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250932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7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. ОБРАЗ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ЦЫ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ПОДПИСЕЙ ДОЛЖНОСТНЫХ ИЛИ МАТЕРИАЛЬНО</w:t>
      </w:r>
      <w:r w:rsidR="00553F9D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О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ТВЕТСТВЕННЫХ ЛИЦ</w:t>
      </w:r>
    </w:p>
    <w:p w14:paraId="6229AD3E" w14:textId="29D8074F" w:rsidR="00127927" w:rsidRPr="00D52BDE" w:rsidRDefault="00127927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5F9D2C54" w14:textId="158B625E" w:rsidR="0044062C" w:rsidRPr="00D52BDE" w:rsidRDefault="0044062C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1F497F6D" w14:textId="77777777" w:rsidR="0044062C" w:rsidRPr="00D52BDE" w:rsidRDefault="0044062C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73E80CA5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ОБРАЗЦЫ ПОДПИСЕЙ</w:t>
      </w:r>
    </w:p>
    <w:p w14:paraId="283A1014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должностных лиц, имеющих право</w:t>
      </w:r>
    </w:p>
    <w:p w14:paraId="568785BD" w14:textId="6C1067E5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 xml:space="preserve"> подписи материальных пропусков</w:t>
      </w:r>
      <w:r w:rsidR="00CD6FE0" w:rsidRPr="00D52BDE">
        <w:rPr>
          <w:rFonts w:ascii="Times New Roman" w:hAnsi="Times New Roman"/>
          <w:sz w:val="28"/>
          <w:szCs w:val="28"/>
        </w:rPr>
        <w:t>, ТН</w:t>
      </w:r>
      <w:r w:rsidRPr="00D52BDE">
        <w:rPr>
          <w:rFonts w:ascii="Times New Roman" w:hAnsi="Times New Roman"/>
          <w:sz w:val="28"/>
          <w:szCs w:val="28"/>
        </w:rPr>
        <w:t xml:space="preserve"> и ТТН</w:t>
      </w:r>
    </w:p>
    <w:p w14:paraId="28227F86" w14:textId="2B2BFA9C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на _______</w:t>
      </w:r>
      <w:r w:rsidR="00CD6FE0" w:rsidRPr="00D52BDE">
        <w:rPr>
          <w:rFonts w:ascii="Times New Roman" w:hAnsi="Times New Roman"/>
          <w:sz w:val="28"/>
          <w:szCs w:val="28"/>
        </w:rPr>
        <w:t>________________</w:t>
      </w:r>
      <w:r w:rsidRPr="00D52BDE">
        <w:rPr>
          <w:rFonts w:ascii="Times New Roman" w:hAnsi="Times New Roman"/>
          <w:sz w:val="28"/>
          <w:szCs w:val="28"/>
        </w:rPr>
        <w:t xml:space="preserve">_______ </w:t>
      </w:r>
      <w:r w:rsidR="0081202F">
        <w:rPr>
          <w:rFonts w:ascii="Times New Roman" w:hAnsi="Times New Roman"/>
          <w:sz w:val="28"/>
          <w:szCs w:val="28"/>
        </w:rPr>
        <w:t>ООО </w:t>
      </w:r>
      <w:r w:rsidRPr="00D52BDE">
        <w:rPr>
          <w:rFonts w:ascii="Times New Roman" w:hAnsi="Times New Roman"/>
          <w:sz w:val="28"/>
          <w:szCs w:val="28"/>
        </w:rPr>
        <w:t>«</w:t>
      </w:r>
      <w:r w:rsidR="00CD6FE0" w:rsidRPr="00D52BDE">
        <w:rPr>
          <w:rFonts w:ascii="Times New Roman" w:hAnsi="Times New Roman"/>
          <w:sz w:val="28"/>
          <w:szCs w:val="28"/>
        </w:rPr>
        <w:t>Славнефть-Красноярскнефтегаз</w:t>
      </w:r>
      <w:r w:rsidRPr="00D52BDE">
        <w:rPr>
          <w:rFonts w:ascii="Times New Roman" w:hAnsi="Times New Roman"/>
          <w:sz w:val="28"/>
          <w:szCs w:val="28"/>
        </w:rPr>
        <w:t>»</w:t>
      </w:r>
    </w:p>
    <w:p w14:paraId="4E8305AE" w14:textId="09777004" w:rsidR="00127927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(наименование объекта или СП) </w:t>
      </w:r>
    </w:p>
    <w:p w14:paraId="4610FF07" w14:textId="60BB35B0" w:rsidR="00CD6FE0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</w:p>
    <w:p w14:paraId="09077DB4" w14:textId="77777777" w:rsidR="00CD6FE0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675"/>
        <w:gridCol w:w="2589"/>
        <w:gridCol w:w="3685"/>
        <w:gridCol w:w="2659"/>
      </w:tblGrid>
      <w:tr w:rsidR="00127927" w:rsidRPr="00D52BDE" w14:paraId="78EBEE76" w14:textId="77777777" w:rsidTr="00D5497F">
        <w:tc>
          <w:tcPr>
            <w:tcW w:w="675" w:type="dxa"/>
            <w:vAlign w:val="center"/>
          </w:tcPr>
          <w:p w14:paraId="137DC16D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2589" w:type="dxa"/>
            <w:vAlign w:val="center"/>
          </w:tcPr>
          <w:p w14:paraId="5A722493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Фамилия</w:t>
            </w:r>
          </w:p>
          <w:p w14:paraId="67F1FB29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Имя</w:t>
            </w:r>
          </w:p>
          <w:p w14:paraId="493D32F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Отчество</w:t>
            </w:r>
          </w:p>
        </w:tc>
        <w:tc>
          <w:tcPr>
            <w:tcW w:w="3685" w:type="dxa"/>
            <w:vAlign w:val="center"/>
          </w:tcPr>
          <w:p w14:paraId="4AA434A7" w14:textId="77777777" w:rsidR="00CD6FE0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 xml:space="preserve">Наименование </w:t>
            </w:r>
          </w:p>
          <w:p w14:paraId="4BD98DEA" w14:textId="3ED348FF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должности</w:t>
            </w:r>
          </w:p>
        </w:tc>
        <w:tc>
          <w:tcPr>
            <w:tcW w:w="2659" w:type="dxa"/>
            <w:vAlign w:val="center"/>
          </w:tcPr>
          <w:p w14:paraId="665DEEEC" w14:textId="77777777" w:rsidR="00CD6FE0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 xml:space="preserve">Образец </w:t>
            </w:r>
          </w:p>
          <w:p w14:paraId="742635D4" w14:textId="7530A604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подписи</w:t>
            </w:r>
          </w:p>
        </w:tc>
      </w:tr>
      <w:tr w:rsidR="00CD6FE0" w:rsidRPr="00D52BDE" w14:paraId="229405E1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1C801EE3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7A2DA29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43C33034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1D215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D6FE0" w:rsidRPr="00D52BDE" w14:paraId="40471875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23B2605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0D265D5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3D6CE5C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B76269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D6FE0" w:rsidRPr="00D52BDE" w14:paraId="75CCD8F9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028210D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52CC6410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0627ABDC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AF8CC9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006BFC74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0E282D2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3659675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EDD7E1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3A44BE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763350B1" w14:textId="77777777" w:rsidTr="00D5497F">
        <w:trPr>
          <w:trHeight w:val="549"/>
        </w:trPr>
        <w:tc>
          <w:tcPr>
            <w:tcW w:w="675" w:type="dxa"/>
            <w:vAlign w:val="center"/>
          </w:tcPr>
          <w:p w14:paraId="49C08FEF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7B5E9A97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775D8531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59CBB03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7A534B7B" w14:textId="77777777" w:rsidTr="00D5497F">
        <w:trPr>
          <w:trHeight w:val="557"/>
        </w:trPr>
        <w:tc>
          <w:tcPr>
            <w:tcW w:w="675" w:type="dxa"/>
            <w:vAlign w:val="center"/>
          </w:tcPr>
          <w:p w14:paraId="29AB9109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35E7CE20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8DB82E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838E91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883A0FF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</w:p>
    <w:p w14:paraId="55A055C7" w14:textId="77777777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</w:rPr>
      </w:pPr>
    </w:p>
    <w:p w14:paraId="03078E09" w14:textId="74B18C78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Начальник</w:t>
      </w:r>
      <w:r w:rsidR="00CD6FE0" w:rsidRPr="00D52BDE">
        <w:rPr>
          <w:rFonts w:ascii="Times New Roman" w:hAnsi="Times New Roman"/>
          <w:sz w:val="28"/>
          <w:szCs w:val="28"/>
        </w:rPr>
        <w:t xml:space="preserve"> СП</w:t>
      </w:r>
      <w:r w:rsidRPr="00D52BDE">
        <w:rPr>
          <w:rFonts w:ascii="Times New Roman" w:hAnsi="Times New Roman"/>
          <w:sz w:val="28"/>
          <w:szCs w:val="28"/>
        </w:rPr>
        <w:t xml:space="preserve"> _________________</w:t>
      </w:r>
      <w:r w:rsidRPr="00D52BDE">
        <w:rPr>
          <w:rFonts w:ascii="Times New Roman" w:hAnsi="Times New Roman"/>
          <w:sz w:val="28"/>
          <w:szCs w:val="28"/>
        </w:rPr>
        <w:tab/>
        <w:t xml:space="preserve"> ________________ __________________</w:t>
      </w:r>
    </w:p>
    <w:p w14:paraId="53E0A178" w14:textId="512DB938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  <w:vertAlign w:val="superscript"/>
        </w:rPr>
      </w:pP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="00CD6FE0"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                                                                                          </w:t>
      </w: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Роспись </w:t>
      </w:r>
      <w:r w:rsidR="00CD6FE0"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           </w:t>
      </w:r>
      <w:r w:rsidRPr="00D52BDE">
        <w:rPr>
          <w:rFonts w:ascii="Times New Roman" w:hAnsi="Times New Roman"/>
          <w:sz w:val="28"/>
          <w:szCs w:val="28"/>
          <w:vertAlign w:val="superscript"/>
        </w:rPr>
        <w:t>Фамилия</w:t>
      </w:r>
    </w:p>
    <w:p w14:paraId="47441F6A" w14:textId="789548ED" w:rsidR="00B85D3B" w:rsidRPr="00D52BDE" w:rsidRDefault="00B85D3B">
      <w:pPr>
        <w:rPr>
          <w:lang w:eastAsia="ru-RU"/>
        </w:rPr>
      </w:pPr>
      <w:r w:rsidRPr="00D52BDE">
        <w:br w:type="page"/>
      </w:r>
    </w:p>
    <w:bookmarkStart w:id="68" w:name="Приложение7"/>
    <w:p w14:paraId="32F4546A" w14:textId="5127D3AF" w:rsidR="00143BDF" w:rsidRPr="00D52BDE" w:rsidRDefault="00143BDF" w:rsidP="0081202F">
      <w:pPr>
        <w:pStyle w:val="a6"/>
        <w:jc w:val="both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250932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8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ОПИСЬ ЗАВОЗИМОГО ЛИЧНОГО ИНСТРУМЕНТА, ПРИБОРОВ, ПРИСПОСОБЛЕНИ</w:t>
      </w:r>
      <w:bookmarkEnd w:id="68"/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Й</w:t>
      </w:r>
    </w:p>
    <w:p w14:paraId="097E2BE5" w14:textId="7CFB79C2" w:rsidR="006D5534" w:rsidRPr="00D52BDE" w:rsidRDefault="006D5534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1A720363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Опись</w:t>
      </w:r>
    </w:p>
    <w:p w14:paraId="22F8BAAB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завозимого личного инструмента, приборов, приспособлений</w:t>
      </w:r>
    </w:p>
    <w:p w14:paraId="3B1DF376" w14:textId="77777777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0711B855" w14:textId="54F75672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Мной__________________________________________________________________________</w:t>
      </w:r>
    </w:p>
    <w:p w14:paraId="4DD94CC6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место работы должность)</w:t>
      </w:r>
    </w:p>
    <w:p w14:paraId="2463351A" w14:textId="6970E9E1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______________________________________, «____» _________, 202__ г. на территорию КЛУ завезено личное имущество:</w:t>
      </w:r>
    </w:p>
    <w:p w14:paraId="0CF8F2E0" w14:textId="77777777" w:rsidR="00143BDF" w:rsidRPr="00D52BDE" w:rsidRDefault="00143BDF" w:rsidP="00143BDF">
      <w:pPr>
        <w:pStyle w:val="a6"/>
        <w:rPr>
          <w:rStyle w:val="ac"/>
          <w:rFonts w:ascii="Times New Roman" w:eastAsiaTheme="minorEastAsia" w:hAnsi="Times New Roman"/>
          <w:noProof/>
          <w:sz w:val="24"/>
          <w:szCs w:val="24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562"/>
        <w:gridCol w:w="5743"/>
        <w:gridCol w:w="3153"/>
      </w:tblGrid>
      <w:tr w:rsidR="00143BDF" w:rsidRPr="00D52BDE" w14:paraId="49E4523F" w14:textId="77777777" w:rsidTr="004D25E2">
        <w:tc>
          <w:tcPr>
            <w:tcW w:w="562" w:type="dxa"/>
          </w:tcPr>
          <w:p w14:paraId="458A395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5743" w:type="dxa"/>
          </w:tcPr>
          <w:p w14:paraId="62C6A0C2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3153" w:type="dxa"/>
          </w:tcPr>
          <w:p w14:paraId="791230BA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Инвентарный/ заводской номер (при наличии)</w:t>
            </w:r>
          </w:p>
        </w:tc>
      </w:tr>
      <w:tr w:rsidR="00143BDF" w:rsidRPr="00D52BDE" w14:paraId="164DDC87" w14:textId="77777777" w:rsidTr="004D25E2">
        <w:tc>
          <w:tcPr>
            <w:tcW w:w="562" w:type="dxa"/>
          </w:tcPr>
          <w:p w14:paraId="57340C55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02CA03B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1AFDD129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5843CD86" w14:textId="77777777" w:rsidTr="004D25E2">
        <w:tc>
          <w:tcPr>
            <w:tcW w:w="562" w:type="dxa"/>
          </w:tcPr>
          <w:p w14:paraId="4411EE3A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7EECEFF9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62BF198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1E70CC18" w14:textId="77777777" w:rsidTr="004D25E2">
        <w:tc>
          <w:tcPr>
            <w:tcW w:w="562" w:type="dxa"/>
          </w:tcPr>
          <w:p w14:paraId="3C307A54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2AD1AA8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4887D7D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61B94203" w14:textId="77777777" w:rsidTr="004D25E2">
        <w:tc>
          <w:tcPr>
            <w:tcW w:w="562" w:type="dxa"/>
          </w:tcPr>
          <w:p w14:paraId="68527EE5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3FDB10A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521A9B00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4967D335" w14:textId="77777777" w:rsidTr="004D25E2">
        <w:tc>
          <w:tcPr>
            <w:tcW w:w="562" w:type="dxa"/>
          </w:tcPr>
          <w:p w14:paraId="1B266654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2B3053F2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781143ED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14:paraId="491AA643" w14:textId="77777777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1E693913" w14:textId="36738982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Факт завоза _____________________________________________________________________ </w:t>
      </w:r>
    </w:p>
    <w:p w14:paraId="45BF547C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работника)</w:t>
      </w:r>
    </w:p>
    <w:p w14:paraId="50C5F927" w14:textId="592F22C5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ТМЦ подтверждаю_______________________________________________________________</w:t>
      </w:r>
    </w:p>
    <w:p w14:paraId="55F42E33" w14:textId="77777777" w:rsidR="00143BDF" w:rsidRPr="00D52BDE" w:rsidRDefault="00143BDF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охранника)</w:t>
      </w:r>
    </w:p>
    <w:p w14:paraId="3DAFA21B" w14:textId="7D25B3D2" w:rsidR="00143BDF" w:rsidRPr="00D52BDE" w:rsidRDefault="00143BDF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</w:rPr>
        <w:t xml:space="preserve">- - - - - -  - - - - - - - - - - - - - - - - - - - - - - - - - - - - - - - - - - - - - - - - - - - - - - - - - - - - - - - - - - - - - - </w:t>
      </w:r>
      <w:r w:rsidRPr="00D52BDE">
        <w:rPr>
          <w:rFonts w:ascii="Times New Roman" w:hAnsi="Times New Roman"/>
          <w:sz w:val="24"/>
          <w:szCs w:val="24"/>
          <w:vertAlign w:val="superscript"/>
        </w:rPr>
        <w:t>(линия отрыва)</w:t>
      </w:r>
    </w:p>
    <w:p w14:paraId="68BEA0DF" w14:textId="77777777" w:rsidR="00143BDF" w:rsidRPr="00D52BDE" w:rsidRDefault="00143BDF" w:rsidP="009B3021">
      <w:pPr>
        <w:pStyle w:val="a6"/>
        <w:jc w:val="right"/>
        <w:rPr>
          <w:rFonts w:ascii="Times New Roman" w:hAnsi="Times New Roman"/>
          <w:i/>
          <w:sz w:val="24"/>
          <w:szCs w:val="24"/>
          <w:vertAlign w:val="superscript"/>
        </w:rPr>
      </w:pPr>
      <w:r w:rsidRPr="00D52BDE">
        <w:rPr>
          <w:rFonts w:ascii="Times New Roman" w:hAnsi="Times New Roman"/>
          <w:i/>
          <w:sz w:val="24"/>
          <w:szCs w:val="24"/>
          <w:vertAlign w:val="superscript"/>
        </w:rPr>
        <w:t>Экземпляр охраны</w:t>
      </w:r>
    </w:p>
    <w:p w14:paraId="5A3AA325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Опись</w:t>
      </w:r>
    </w:p>
    <w:p w14:paraId="1691A6B3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завозимого личного инструмента, приборов, приспособлений</w:t>
      </w:r>
    </w:p>
    <w:p w14:paraId="6CB4D5D9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</w:p>
    <w:p w14:paraId="707CE834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Мной__________________________________________________________________________</w:t>
      </w:r>
    </w:p>
    <w:p w14:paraId="02E51532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место работы должность)</w:t>
      </w:r>
    </w:p>
    <w:p w14:paraId="296ACDD9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______________________________________, «____» _________, 202__ г. на территорию КЛУ завезено личное имущество:</w:t>
      </w:r>
    </w:p>
    <w:p w14:paraId="0167B789" w14:textId="77777777" w:rsidR="009B3021" w:rsidRPr="00D52BDE" w:rsidRDefault="009B3021" w:rsidP="009B3021">
      <w:pPr>
        <w:pStyle w:val="a6"/>
        <w:rPr>
          <w:rStyle w:val="ac"/>
          <w:rFonts w:ascii="Times New Roman" w:eastAsiaTheme="minorEastAsia" w:hAnsi="Times New Roman"/>
          <w:noProof/>
          <w:sz w:val="24"/>
          <w:szCs w:val="24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562"/>
        <w:gridCol w:w="5743"/>
        <w:gridCol w:w="3153"/>
      </w:tblGrid>
      <w:tr w:rsidR="009B3021" w:rsidRPr="00D52BDE" w14:paraId="54160037" w14:textId="77777777" w:rsidTr="004D25E2">
        <w:tc>
          <w:tcPr>
            <w:tcW w:w="562" w:type="dxa"/>
          </w:tcPr>
          <w:p w14:paraId="02F8A1A5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5743" w:type="dxa"/>
          </w:tcPr>
          <w:p w14:paraId="175DE421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3153" w:type="dxa"/>
          </w:tcPr>
          <w:p w14:paraId="080572E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Инвентарный/ заводской номер (при наличии)</w:t>
            </w:r>
          </w:p>
        </w:tc>
      </w:tr>
      <w:tr w:rsidR="009B3021" w:rsidRPr="00D52BDE" w14:paraId="1ACFDC86" w14:textId="77777777" w:rsidTr="004D25E2">
        <w:tc>
          <w:tcPr>
            <w:tcW w:w="562" w:type="dxa"/>
          </w:tcPr>
          <w:p w14:paraId="6B131C93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573C2CC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3A8EFEC0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2DC8B467" w14:textId="77777777" w:rsidTr="004D25E2">
        <w:tc>
          <w:tcPr>
            <w:tcW w:w="562" w:type="dxa"/>
          </w:tcPr>
          <w:p w14:paraId="334BD32D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7EF13EA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07FDC705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51B8CA38" w14:textId="77777777" w:rsidTr="004D25E2">
        <w:tc>
          <w:tcPr>
            <w:tcW w:w="562" w:type="dxa"/>
          </w:tcPr>
          <w:p w14:paraId="07BDA5FE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1195BB32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383B304D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47063C47" w14:textId="77777777" w:rsidTr="004D25E2">
        <w:tc>
          <w:tcPr>
            <w:tcW w:w="562" w:type="dxa"/>
          </w:tcPr>
          <w:p w14:paraId="3932B4CA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694E792E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028BC4B6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294D908D" w14:textId="77777777" w:rsidTr="004D25E2">
        <w:tc>
          <w:tcPr>
            <w:tcW w:w="562" w:type="dxa"/>
          </w:tcPr>
          <w:p w14:paraId="5543588B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13A8BACB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4B12BF9C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14:paraId="33E9F523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</w:p>
    <w:p w14:paraId="316E1DFA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Факт завоза _____________________________________________________________________ </w:t>
      </w:r>
    </w:p>
    <w:p w14:paraId="6880C6A0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работника)</w:t>
      </w:r>
    </w:p>
    <w:p w14:paraId="2F50DAEB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ТМЦ подтверждаю_______________________________________________________________</w:t>
      </w:r>
    </w:p>
    <w:p w14:paraId="4BEB2756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охранника)</w:t>
      </w:r>
    </w:p>
    <w:p w14:paraId="110A78AB" w14:textId="77777777" w:rsidR="00B85D3B" w:rsidRPr="00D52BDE" w:rsidRDefault="00B85D3B">
      <w:pPr>
        <w:sectPr w:rsidR="00B85D3B" w:rsidRPr="00D52BDE" w:rsidSect="00A87B4A">
          <w:headerReference w:type="even" r:id="rId29"/>
          <w:headerReference w:type="default" r:id="rId30"/>
          <w:footerReference w:type="default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2BDE">
        <w:br w:type="page"/>
      </w:r>
    </w:p>
    <w:bookmarkStart w:id="69" w:name="Приложение8"/>
    <w:p w14:paraId="4961BF79" w14:textId="3F7B63C3" w:rsidR="00FC2AB0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9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D5497F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ЖУРНАЛ УЧЁТА </w:t>
      </w:r>
      <w:r w:rsidR="0031599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транспортных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31599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средств, проезжающих через пост охраны</w:t>
      </w:r>
    </w:p>
    <w:bookmarkEnd w:id="69"/>
    <w:p w14:paraId="45FB5402" w14:textId="77777777" w:rsidR="00FC2AB0" w:rsidRPr="00D52BDE" w:rsidRDefault="00FC2AB0" w:rsidP="00FC2AB0"/>
    <w:p w14:paraId="55D29C67" w14:textId="77777777" w:rsidR="00FC2AB0" w:rsidRPr="00D52BDE" w:rsidRDefault="00FC2AB0" w:rsidP="00FC2AB0"/>
    <w:p w14:paraId="293F8555" w14:textId="77777777" w:rsidR="006D5534" w:rsidRPr="00D52BDE" w:rsidRDefault="006D5534" w:rsidP="006D5534">
      <w:pPr>
        <w:pStyle w:val="a6"/>
      </w:pPr>
    </w:p>
    <w:p w14:paraId="04EACDCC" w14:textId="0DDFDD4D" w:rsidR="006D5534" w:rsidRPr="00D52BDE" w:rsidRDefault="00B85D3B" w:rsidP="006D5534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                         </w:t>
      </w:r>
      <w:r w:rsidR="006D5534" w:rsidRPr="00D52BDE">
        <w:rPr>
          <w:rFonts w:ascii="Times New Roman" w:hAnsi="Times New Roman"/>
          <w:sz w:val="24"/>
          <w:szCs w:val="24"/>
        </w:rPr>
        <w:t>Страница 1</w:t>
      </w:r>
    </w:p>
    <w:tbl>
      <w:tblPr>
        <w:tblStyle w:val="aff"/>
        <w:tblW w:w="10655" w:type="dxa"/>
        <w:tblInd w:w="1408" w:type="dxa"/>
        <w:tblLook w:val="04A0" w:firstRow="1" w:lastRow="0" w:firstColumn="1" w:lastColumn="0" w:noHBand="0" w:noVBand="1"/>
      </w:tblPr>
      <w:tblGrid>
        <w:gridCol w:w="487"/>
        <w:gridCol w:w="939"/>
        <w:gridCol w:w="1095"/>
        <w:gridCol w:w="1160"/>
        <w:gridCol w:w="1850"/>
        <w:gridCol w:w="1864"/>
        <w:gridCol w:w="1559"/>
        <w:gridCol w:w="1701"/>
      </w:tblGrid>
      <w:tr w:rsidR="00315997" w:rsidRPr="00D52BDE" w14:paraId="50DF8A69" w14:textId="77777777" w:rsidTr="0044707D">
        <w:tc>
          <w:tcPr>
            <w:tcW w:w="4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EE5BC4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9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E74362D" w14:textId="68F14AC1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Дата, Время</w:t>
            </w:r>
          </w:p>
        </w:tc>
        <w:tc>
          <w:tcPr>
            <w:tcW w:w="10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B4F1C0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Марка </w:t>
            </w:r>
          </w:p>
          <w:p w14:paraId="44F36E3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ТС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9D92CB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Гос. </w:t>
            </w:r>
          </w:p>
          <w:p w14:paraId="16FE6E9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номер </w:t>
            </w:r>
          </w:p>
          <w:p w14:paraId="2B9573C6" w14:textId="66F9C4C4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ТС</w:t>
            </w:r>
          </w:p>
        </w:tc>
        <w:tc>
          <w:tcPr>
            <w:tcW w:w="1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F87401C" w14:textId="63261CC2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Принадлежность ТС</w:t>
            </w:r>
          </w:p>
        </w:tc>
        <w:tc>
          <w:tcPr>
            <w:tcW w:w="186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2B3291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ФИО </w:t>
            </w:r>
          </w:p>
          <w:p w14:paraId="4E3C5D0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водителя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CC9B12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Номер </w:t>
            </w:r>
          </w:p>
          <w:p w14:paraId="609F112B" w14:textId="51827F90" w:rsidR="00315997" w:rsidRPr="00D52BDE" w:rsidRDefault="00315997" w:rsidP="00315997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путевого листа, транспортного пропуска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C157D1F" w14:textId="1E3A02C9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Документы на груз</w:t>
            </w:r>
          </w:p>
        </w:tc>
      </w:tr>
      <w:tr w:rsidR="00315997" w:rsidRPr="00D52BDE" w14:paraId="1BE3A4FD" w14:textId="77777777" w:rsidTr="0044707D">
        <w:tc>
          <w:tcPr>
            <w:tcW w:w="4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ACDCC8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9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42BACC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0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A9063C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0508B1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CF46A8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86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7A7F5A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1886A2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95E1E0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315997" w:rsidRPr="00D52BDE" w14:paraId="25DCC4B5" w14:textId="77777777" w:rsidTr="0044707D">
        <w:tc>
          <w:tcPr>
            <w:tcW w:w="487" w:type="dxa"/>
            <w:tcBorders>
              <w:top w:val="single" w:sz="8" w:space="0" w:color="auto"/>
            </w:tcBorders>
            <w:vAlign w:val="center"/>
          </w:tcPr>
          <w:p w14:paraId="073D38E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single" w:sz="8" w:space="0" w:color="auto"/>
            </w:tcBorders>
            <w:vAlign w:val="center"/>
          </w:tcPr>
          <w:p w14:paraId="52BBE7B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tcBorders>
              <w:top w:val="single" w:sz="8" w:space="0" w:color="auto"/>
            </w:tcBorders>
            <w:vAlign w:val="center"/>
          </w:tcPr>
          <w:p w14:paraId="0DB4C7A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single" w:sz="8" w:space="0" w:color="auto"/>
            </w:tcBorders>
            <w:vAlign w:val="center"/>
          </w:tcPr>
          <w:p w14:paraId="6B5CDEC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tcBorders>
              <w:top w:val="single" w:sz="8" w:space="0" w:color="auto"/>
            </w:tcBorders>
            <w:vAlign w:val="center"/>
          </w:tcPr>
          <w:p w14:paraId="64DC966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tcBorders>
              <w:top w:val="single" w:sz="8" w:space="0" w:color="auto"/>
            </w:tcBorders>
            <w:vAlign w:val="center"/>
          </w:tcPr>
          <w:p w14:paraId="7D83845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8" w:space="0" w:color="auto"/>
            </w:tcBorders>
            <w:vAlign w:val="center"/>
          </w:tcPr>
          <w:p w14:paraId="397A3A3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8" w:space="0" w:color="auto"/>
            </w:tcBorders>
            <w:vAlign w:val="center"/>
          </w:tcPr>
          <w:p w14:paraId="2118BDE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7DAEC2AB" w14:textId="77777777" w:rsidTr="0044707D">
        <w:tc>
          <w:tcPr>
            <w:tcW w:w="487" w:type="dxa"/>
            <w:vAlign w:val="center"/>
          </w:tcPr>
          <w:p w14:paraId="21732D5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5AA0524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5381538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236EEEF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71D229A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2696020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D7BBB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6648ABF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A488E76" w14:textId="77777777" w:rsidTr="0044707D">
        <w:tc>
          <w:tcPr>
            <w:tcW w:w="487" w:type="dxa"/>
            <w:vAlign w:val="center"/>
          </w:tcPr>
          <w:p w14:paraId="346F128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2426C15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7DD45A4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56986C0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3075035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140ED0D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176DA71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64AFC39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2097BF99" w14:textId="77777777" w:rsidTr="0044707D">
        <w:tc>
          <w:tcPr>
            <w:tcW w:w="487" w:type="dxa"/>
            <w:vAlign w:val="center"/>
          </w:tcPr>
          <w:p w14:paraId="7C8E43D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78CE974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288E73E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7C016185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5C072E2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1A81FA9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0778233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26EBC81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345D666" w14:textId="77777777" w:rsidTr="0044707D">
        <w:tc>
          <w:tcPr>
            <w:tcW w:w="487" w:type="dxa"/>
            <w:vAlign w:val="center"/>
          </w:tcPr>
          <w:p w14:paraId="789E237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65C2EEE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02551FE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16B62CB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65DE917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267EA3E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626E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522669C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93F01A4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512EAA59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0649F3E6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5E1E70AE" w14:textId="77777777" w:rsidR="006D5534" w:rsidRPr="00D52BDE" w:rsidRDefault="006D5534" w:rsidP="00B85D3B">
      <w:pPr>
        <w:pStyle w:val="a6"/>
        <w:ind w:left="142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Страница 2</w:t>
      </w:r>
    </w:p>
    <w:tbl>
      <w:tblPr>
        <w:tblStyle w:val="aff"/>
        <w:tblW w:w="10655" w:type="dxa"/>
        <w:tblInd w:w="1408" w:type="dxa"/>
        <w:tblLook w:val="04A0" w:firstRow="1" w:lastRow="0" w:firstColumn="1" w:lastColumn="0" w:noHBand="0" w:noVBand="1"/>
      </w:tblPr>
      <w:tblGrid>
        <w:gridCol w:w="1982"/>
        <w:gridCol w:w="1728"/>
        <w:gridCol w:w="5258"/>
        <w:gridCol w:w="1687"/>
      </w:tblGrid>
      <w:tr w:rsidR="00315997" w:rsidRPr="00D52BDE" w14:paraId="6A9C88D1" w14:textId="77777777" w:rsidTr="0044707D">
        <w:tc>
          <w:tcPr>
            <w:tcW w:w="1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0D5B0E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Маршрут </w:t>
            </w:r>
          </w:p>
          <w:p w14:paraId="30F08B20" w14:textId="3092AC86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следования</w:t>
            </w:r>
          </w:p>
        </w:tc>
        <w:tc>
          <w:tcPr>
            <w:tcW w:w="1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D4A047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Кто </w:t>
            </w:r>
          </w:p>
          <w:p w14:paraId="44C17A96" w14:textId="569A01F5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осуществлял проверку</w:t>
            </w:r>
          </w:p>
        </w:tc>
        <w:tc>
          <w:tcPr>
            <w:tcW w:w="52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D88B2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Наименование </w:t>
            </w:r>
          </w:p>
          <w:p w14:paraId="10252840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и количество груза</w:t>
            </w:r>
          </w:p>
        </w:tc>
        <w:tc>
          <w:tcPr>
            <w:tcW w:w="16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5A71318" w14:textId="7AB1BCC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Примечание</w:t>
            </w:r>
          </w:p>
        </w:tc>
      </w:tr>
      <w:tr w:rsidR="00315997" w:rsidRPr="00D52BDE" w14:paraId="05198A57" w14:textId="77777777" w:rsidTr="0044707D">
        <w:tc>
          <w:tcPr>
            <w:tcW w:w="1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239A860" w14:textId="148EF8AC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8FD144F" w14:textId="1B5FCBB8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2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00105B3" w14:textId="47C604C2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2446631" w14:textId="5DAF6591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315997" w:rsidRPr="00D52BDE" w14:paraId="7F2595F3" w14:textId="77777777" w:rsidTr="0044707D"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14:paraId="3FDCED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8" w:space="0" w:color="auto"/>
            </w:tcBorders>
            <w:vAlign w:val="center"/>
          </w:tcPr>
          <w:p w14:paraId="1980821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tcBorders>
              <w:top w:val="single" w:sz="8" w:space="0" w:color="auto"/>
            </w:tcBorders>
            <w:vAlign w:val="center"/>
          </w:tcPr>
          <w:p w14:paraId="720C8EE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tcBorders>
              <w:top w:val="single" w:sz="8" w:space="0" w:color="auto"/>
            </w:tcBorders>
            <w:vAlign w:val="center"/>
          </w:tcPr>
          <w:p w14:paraId="66D394E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94B8756" w14:textId="77777777" w:rsidTr="0044707D">
        <w:tc>
          <w:tcPr>
            <w:tcW w:w="1982" w:type="dxa"/>
            <w:vAlign w:val="center"/>
          </w:tcPr>
          <w:p w14:paraId="5FF67C3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0E0759D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4B0D5DA0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5ACD8D8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5E70B2B7" w14:textId="77777777" w:rsidTr="0044707D">
        <w:tc>
          <w:tcPr>
            <w:tcW w:w="1982" w:type="dxa"/>
            <w:vAlign w:val="center"/>
          </w:tcPr>
          <w:p w14:paraId="1193D2F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6F106C8C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6421208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65E8F98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0B39091D" w14:textId="77777777" w:rsidTr="0044707D">
        <w:tc>
          <w:tcPr>
            <w:tcW w:w="1982" w:type="dxa"/>
            <w:vAlign w:val="center"/>
          </w:tcPr>
          <w:p w14:paraId="2485002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1D62D02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72D90E2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0C0217F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57EF7FD9" w14:textId="77777777" w:rsidTr="0044707D">
        <w:tc>
          <w:tcPr>
            <w:tcW w:w="1982" w:type="dxa"/>
            <w:vAlign w:val="center"/>
          </w:tcPr>
          <w:p w14:paraId="261F56B5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1B4E27E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205ECEEC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7034F81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839311B" w14:textId="749A1D25" w:rsidR="00BB03E4" w:rsidRPr="00D52BDE" w:rsidRDefault="00BB03E4" w:rsidP="00BB03E4">
      <w:pPr>
        <w:pStyle w:val="S0"/>
        <w:rPr>
          <w:rFonts w:eastAsia="Calibri"/>
        </w:rPr>
      </w:pPr>
    </w:p>
    <w:p w14:paraId="155C2363" w14:textId="77777777" w:rsidR="00FC2AB0" w:rsidRPr="00D52BDE" w:rsidRDefault="00FC2AB0" w:rsidP="00FC2AB0">
      <w:pPr>
        <w:pStyle w:val="a6"/>
        <w:sectPr w:rsidR="00FC2AB0" w:rsidRPr="00D52BDE" w:rsidSect="00A87B4A">
          <w:headerReference w:type="even" r:id="rId33"/>
          <w:headerReference w:type="default" r:id="rId34"/>
          <w:footerReference w:type="default" r:id="rId35"/>
          <w:headerReference w:type="first" r:id="rId36"/>
          <w:pgSz w:w="16838" w:h="11906" w:orient="landscape" w:code="9"/>
          <w:pgMar w:top="567" w:right="1021" w:bottom="567" w:left="1247" w:header="737" w:footer="680" w:gutter="0"/>
          <w:cols w:space="708"/>
          <w:docGrid w:linePitch="360"/>
        </w:sectPr>
      </w:pPr>
    </w:p>
    <w:bookmarkStart w:id="70" w:name="Приложение9"/>
    <w:p w14:paraId="4D52CD3F" w14:textId="1CC802A8" w:rsidR="00377A60" w:rsidRPr="00D52BDE" w:rsidRDefault="00DF4483" w:rsidP="006D5534">
      <w:pPr>
        <w:pStyle w:val="a6"/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10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D5497F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ПЕРЕЧЕНЬ ТМЦ, НАИБОЛЕЕ ПОДВЕРЖЕННЫХ ХИЩЕНИЯМ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bookmarkEnd w:id="70"/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</w:p>
    <w:p w14:paraId="0B42469E" w14:textId="77777777" w:rsidR="00FC2AB0" w:rsidRPr="00D52BDE" w:rsidRDefault="00FC2AB0" w:rsidP="00FC2AB0"/>
    <w:p w14:paraId="7B15F37F" w14:textId="77777777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</w:p>
    <w:p w14:paraId="142B3737" w14:textId="77777777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  <w:r w:rsidRPr="00D52BDE">
        <w:rPr>
          <w:rFonts w:ascii="Times New Roman" w:hAnsi="Times New Roman"/>
          <w:b/>
          <w:sz w:val="24"/>
          <w:szCs w:val="24"/>
        </w:rPr>
        <w:t>ПЕРЕЧЕНЬ ТМЦ,</w:t>
      </w:r>
    </w:p>
    <w:p w14:paraId="58F1F7FE" w14:textId="33811560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  <w:r w:rsidRPr="00D52BDE">
        <w:rPr>
          <w:rFonts w:ascii="Times New Roman" w:hAnsi="Times New Roman"/>
          <w:b/>
          <w:sz w:val="24"/>
          <w:szCs w:val="24"/>
        </w:rPr>
        <w:t xml:space="preserve"> подверженных кражам и хищениям</w:t>
      </w:r>
    </w:p>
    <w:p w14:paraId="55C3C242" w14:textId="77777777" w:rsidR="00D5497F" w:rsidRPr="00D52BDE" w:rsidRDefault="00D5497F" w:rsidP="00D5497F">
      <w:pPr>
        <w:jc w:val="center"/>
        <w:rPr>
          <w:b/>
        </w:rPr>
      </w:pPr>
    </w:p>
    <w:p w14:paraId="6FF9811C" w14:textId="77777777" w:rsidR="00D5497F" w:rsidRPr="00D52BDE" w:rsidRDefault="00D5497F" w:rsidP="00D5497F">
      <w:pPr>
        <w:pStyle w:val="aff2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528"/>
      </w:tblGrid>
      <w:tr w:rsidR="00D5497F" w:rsidRPr="00D52BDE" w14:paraId="590408F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51DAFC0B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Общезаводское оборудование</w:t>
            </w:r>
          </w:p>
        </w:tc>
      </w:tr>
      <w:tr w:rsidR="00D5497F" w:rsidRPr="00D52BDE" w14:paraId="5AF51E0D" w14:textId="77777777" w:rsidTr="006E77DD">
        <w:trPr>
          <w:trHeight w:val="271"/>
        </w:trPr>
        <w:tc>
          <w:tcPr>
            <w:tcW w:w="9528" w:type="dxa"/>
            <w:shd w:val="clear" w:color="auto" w:fill="auto"/>
          </w:tcPr>
          <w:p w14:paraId="0AD9A755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Арматура фонтанная (вентили, задвижки, фланцы)</w:t>
            </w:r>
          </w:p>
        </w:tc>
      </w:tr>
      <w:tr w:rsidR="00D5497F" w:rsidRPr="00D52BDE" w14:paraId="67451A63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88EBF14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ПЭД (погружной электрический двигатель)</w:t>
            </w:r>
          </w:p>
        </w:tc>
      </w:tr>
      <w:tr w:rsidR="00D5497F" w:rsidRPr="00D52BDE" w14:paraId="0FEF8A47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611223AD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ЭЦН (электрический центробежный насос)</w:t>
            </w:r>
          </w:p>
        </w:tc>
      </w:tr>
      <w:tr w:rsidR="00D5497F" w:rsidRPr="00D52BDE" w14:paraId="3D2EA9B1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39884E1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Насосы штанговые и ЗИПы к ним</w:t>
            </w:r>
          </w:p>
        </w:tc>
      </w:tr>
      <w:tr w:rsidR="00D5497F" w:rsidRPr="00D52BDE" w14:paraId="65FBF13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230D22D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Трансформаторы</w:t>
            </w:r>
          </w:p>
        </w:tc>
      </w:tr>
      <w:tr w:rsidR="00D5497F" w:rsidRPr="00D52BDE" w14:paraId="25AFB896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D62E31E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Станции управления</w:t>
            </w:r>
          </w:p>
        </w:tc>
      </w:tr>
      <w:tr w:rsidR="00D5497F" w:rsidRPr="00D52BDE" w14:paraId="4D42610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61491F4B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Подстанции, в том числе КТППН, автоматы</w:t>
            </w:r>
          </w:p>
        </w:tc>
      </w:tr>
      <w:tr w:rsidR="00D5497F" w:rsidRPr="00D52BDE" w14:paraId="2F6DFDFB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69223A4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Высоковольтные ячейки</w:t>
            </w:r>
          </w:p>
        </w:tc>
      </w:tr>
      <w:tr w:rsidR="00D5497F" w:rsidRPr="00D52BDE" w14:paraId="2BECF1FA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9B550E4" w14:textId="40022746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Кабельная продукция, в т.ч. КПБП и его аналоги, КГХЛ и его аналоги, лом цветного металла</w:t>
            </w:r>
          </w:p>
        </w:tc>
      </w:tr>
      <w:tr w:rsidR="00D5497F" w:rsidRPr="00D52BDE" w14:paraId="2C7782C3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C0BD1AC" w14:textId="6307CD40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Трубы и металлы</w:t>
            </w:r>
            <w:r w:rsidR="00174619"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:</w:t>
            </w:r>
          </w:p>
        </w:tc>
      </w:tr>
      <w:tr w:rsidR="00D5497F" w:rsidRPr="00D52BDE" w14:paraId="562D7775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FE02D0E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НКТ </w:t>
            </w:r>
          </w:p>
        </w:tc>
      </w:tr>
      <w:tr w:rsidR="00D5497F" w:rsidRPr="00D52BDE" w14:paraId="7D14756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94CA9A2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буровые</w:t>
            </w:r>
          </w:p>
        </w:tc>
      </w:tr>
      <w:tr w:rsidR="00D5497F" w:rsidRPr="00D52BDE" w14:paraId="6C046FA5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4E9E50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обсадные</w:t>
            </w:r>
          </w:p>
        </w:tc>
      </w:tr>
      <w:tr w:rsidR="00D5497F" w:rsidRPr="00D52BDE" w14:paraId="766F8604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13C03EF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Трубы нефтегазопроводные (бесшовные и электросварные) </w:t>
            </w:r>
          </w:p>
        </w:tc>
      </w:tr>
      <w:tr w:rsidR="00D5497F" w:rsidRPr="00D52BDE" w14:paraId="4272E7EC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F754F60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нефтегазопроводные (коррозионостойкие, нержавеющие)</w:t>
            </w:r>
          </w:p>
        </w:tc>
      </w:tr>
      <w:tr w:rsidR="00D5497F" w:rsidRPr="00D52BDE" w14:paraId="7CFAD9E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D381E9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водогазопроводные</w:t>
            </w:r>
          </w:p>
        </w:tc>
      </w:tr>
      <w:tr w:rsidR="00D5497F" w:rsidRPr="00D52BDE" w14:paraId="67A525B9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E874D16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Нефтепромысловое и буровое оборудование</w:t>
            </w:r>
          </w:p>
        </w:tc>
      </w:tr>
      <w:tr w:rsidR="00D5497F" w:rsidRPr="00D52BDE" w14:paraId="6976110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5A51727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Буровые установки и узлы БУ </w:t>
            </w:r>
          </w:p>
        </w:tc>
      </w:tr>
      <w:tr w:rsidR="00D5497F" w:rsidRPr="00D52BDE" w14:paraId="4C77938A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179106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Долота</w:t>
            </w:r>
          </w:p>
        </w:tc>
      </w:tr>
      <w:tr w:rsidR="00D5497F" w:rsidRPr="00D52BDE" w14:paraId="70210920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263F7AA" w14:textId="3BCFAE84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Ключи </w:t>
            </w:r>
            <w:r w:rsidR="006E77DD"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гидравлические или электрические</w:t>
            </w: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для КРС и буровых работ.</w:t>
            </w:r>
          </w:p>
        </w:tc>
      </w:tr>
      <w:tr w:rsidR="00D5497F" w:rsidRPr="00D52BDE" w14:paraId="36A2C60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E67FEB2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Химическая продукция </w:t>
            </w:r>
          </w:p>
        </w:tc>
      </w:tr>
      <w:tr w:rsidR="00D5497F" w:rsidRPr="00D52BDE" w14:paraId="7A39C88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D950DA9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Нефтепродукты (ГСМ, сырая нефть, газовый конденсат)</w:t>
            </w:r>
          </w:p>
        </w:tc>
      </w:tr>
      <w:tr w:rsidR="00D5497F" w:rsidRPr="00D52BDE" w14:paraId="6A1CD16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5D010AF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Вагон-дома</w:t>
            </w:r>
          </w:p>
        </w:tc>
      </w:tr>
    </w:tbl>
    <w:p w14:paraId="40FBFD75" w14:textId="77777777" w:rsidR="00501D79" w:rsidRPr="00D52BDE" w:rsidRDefault="00501D79">
      <w:pPr>
        <w:rPr>
          <w:rFonts w:ascii="Calibri" w:eastAsia="Calibri" w:hAnsi="Calibri"/>
          <w:sz w:val="22"/>
          <w:szCs w:val="22"/>
        </w:rPr>
      </w:pPr>
      <w:bookmarkStart w:id="71" w:name="Приложение10"/>
      <w:r w:rsidRPr="00D52BDE">
        <w:br w:type="page"/>
      </w:r>
    </w:p>
    <w:p w14:paraId="346489D0" w14:textId="559D95B0" w:rsidR="0086288A" w:rsidRPr="00D52BDE" w:rsidRDefault="00642138" w:rsidP="00014197">
      <w:pPr>
        <w:pStyle w:val="a6"/>
        <w:jc w:val="both"/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</w:pPr>
      <w:hyperlink w:anchor="_ПРИЛОЖЕНИЕ_2._ПРОЕКТ" w:history="1"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ПРИЛОЖЕНИЕ </w:t>
        </w:r>
        <w:r w:rsidR="00697D90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11</w:t>
        </w:r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. </w:t>
        </w:r>
        <w:r w:rsidR="00174619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АКТ О ВЫЯВЛЕНИИ НАРУШЕНИЯ ПРИ ПРОВОЗЕ (ПРОНОСЕ) ТМЦ</w:t>
        </w:r>
      </w:hyperlink>
    </w:p>
    <w:bookmarkEnd w:id="71"/>
    <w:p w14:paraId="763502C4" w14:textId="77777777" w:rsidR="00174C91" w:rsidRPr="00D52BDE" w:rsidRDefault="00174C91" w:rsidP="00174619">
      <w:pPr>
        <w:ind w:left="360"/>
        <w:rPr>
          <w:i/>
        </w:rPr>
      </w:pPr>
    </w:p>
    <w:p w14:paraId="5811BB9B" w14:textId="741574F6" w:rsidR="00174619" w:rsidRPr="00D52BDE" w:rsidRDefault="00174619" w:rsidP="00174619">
      <w:pPr>
        <w:ind w:left="360"/>
        <w:rPr>
          <w:i/>
          <w:sz w:val="16"/>
          <w:szCs w:val="16"/>
        </w:rPr>
      </w:pPr>
      <w:r w:rsidRPr="00D52BDE">
        <w:rPr>
          <w:i/>
        </w:rPr>
        <w:t xml:space="preserve"> </w:t>
      </w:r>
      <w:r w:rsidRPr="00D52BDE">
        <w:rPr>
          <w:i/>
          <w:sz w:val="16"/>
          <w:szCs w:val="16"/>
        </w:rPr>
        <w:t>Место задержания_________________</w:t>
      </w:r>
    </w:p>
    <w:p w14:paraId="3B5715F5" w14:textId="77777777" w:rsidR="00174619" w:rsidRPr="00D52BDE" w:rsidRDefault="00174619" w:rsidP="00174619">
      <w:pPr>
        <w:ind w:left="360"/>
        <w:rPr>
          <w:i/>
          <w:sz w:val="16"/>
          <w:szCs w:val="16"/>
        </w:rPr>
      </w:pPr>
      <w:r w:rsidRPr="00D52BDE">
        <w:rPr>
          <w:i/>
          <w:sz w:val="16"/>
          <w:szCs w:val="16"/>
        </w:rPr>
        <w:t xml:space="preserve"> Дата______________________</w:t>
      </w:r>
    </w:p>
    <w:p w14:paraId="16F21A05" w14:textId="77777777" w:rsidR="00174619" w:rsidRPr="00D52BDE" w:rsidRDefault="00174619" w:rsidP="00174619">
      <w:pPr>
        <w:ind w:left="360"/>
        <w:rPr>
          <w:sz w:val="16"/>
          <w:szCs w:val="16"/>
        </w:rPr>
      </w:pPr>
      <w:r w:rsidRPr="00D52BDE">
        <w:rPr>
          <w:i/>
          <w:sz w:val="16"/>
          <w:szCs w:val="16"/>
        </w:rPr>
        <w:t xml:space="preserve"> Время «____» час «____» мин</w:t>
      </w:r>
      <w:r w:rsidRPr="00D52BDE">
        <w:rPr>
          <w:sz w:val="16"/>
          <w:szCs w:val="16"/>
        </w:rPr>
        <w:t>.</w:t>
      </w:r>
    </w:p>
    <w:p w14:paraId="60DCE644" w14:textId="77777777" w:rsidR="00174619" w:rsidRPr="00D52BDE" w:rsidRDefault="00174619" w:rsidP="00174C91">
      <w:pPr>
        <w:pStyle w:val="a6"/>
        <w:jc w:val="center"/>
        <w:rPr>
          <w:rFonts w:ascii="Times New Roman" w:hAnsi="Times New Roman"/>
          <w:b/>
          <w:sz w:val="20"/>
          <w:szCs w:val="20"/>
        </w:rPr>
      </w:pPr>
      <w:bookmarkStart w:id="72" w:name="_Toc114226062"/>
      <w:r w:rsidRPr="00D52BDE">
        <w:rPr>
          <w:rFonts w:ascii="Times New Roman" w:hAnsi="Times New Roman"/>
          <w:b/>
          <w:sz w:val="20"/>
          <w:szCs w:val="20"/>
        </w:rPr>
        <w:t>АКТ</w:t>
      </w:r>
      <w:bookmarkEnd w:id="72"/>
    </w:p>
    <w:p w14:paraId="157A9E3D" w14:textId="77777777" w:rsidR="00174619" w:rsidRPr="00D52BDE" w:rsidRDefault="00174619" w:rsidP="00174C91">
      <w:pPr>
        <w:pStyle w:val="a6"/>
        <w:jc w:val="center"/>
        <w:rPr>
          <w:rFonts w:ascii="Times New Roman" w:hAnsi="Times New Roman"/>
          <w:b/>
          <w:sz w:val="20"/>
          <w:szCs w:val="20"/>
        </w:rPr>
      </w:pPr>
      <w:bookmarkStart w:id="73" w:name="_Toc114226063"/>
      <w:r w:rsidRPr="00D52BDE">
        <w:rPr>
          <w:rFonts w:ascii="Times New Roman" w:hAnsi="Times New Roman"/>
          <w:b/>
          <w:sz w:val="20"/>
          <w:szCs w:val="20"/>
        </w:rPr>
        <w:t>О ВЫЯВЛЕНИИ НАРУШЕНИЙ ПРИ ПЕРЕВОЗКЕ ТМЦ</w:t>
      </w:r>
      <w:bookmarkEnd w:id="73"/>
    </w:p>
    <w:p w14:paraId="1C155457" w14:textId="77777777" w:rsidR="00174619" w:rsidRPr="00D52BDE" w:rsidRDefault="00174619" w:rsidP="0044707D">
      <w:pPr>
        <w:pStyle w:val="3"/>
      </w:pPr>
    </w:p>
    <w:p w14:paraId="795160B3" w14:textId="47E28A15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Марка ТС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  <w:t xml:space="preserve"> 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  <w:t xml:space="preserve">                Бортовой (гаражный)№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</w:p>
    <w:p w14:paraId="41F79DB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 wp14:anchorId="7CBE8D83" wp14:editId="3547E655">
                <wp:simplePos x="0" y="0"/>
                <wp:positionH relativeFrom="column">
                  <wp:posOffset>4909185</wp:posOffset>
                </wp:positionH>
                <wp:positionV relativeFrom="paragraph">
                  <wp:posOffset>1905</wp:posOffset>
                </wp:positionV>
                <wp:extent cx="1529715" cy="0"/>
                <wp:effectExtent l="0" t="0" r="13335" b="19050"/>
                <wp:wrapNone/>
                <wp:docPr id="2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97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D3023A" id="Прямая соединительная линия 2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6.55pt,.15pt" to="507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" o:allowincell="f"/>
            </w:pict>
          </mc:Fallback>
        </mc:AlternateContent>
      </w: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6160" behindDoc="0" locked="0" layoutInCell="0" allowOverlap="1" wp14:anchorId="225C1B94" wp14:editId="429AC84B">
                <wp:simplePos x="0" y="0"/>
                <wp:positionH relativeFrom="column">
                  <wp:posOffset>579755</wp:posOffset>
                </wp:positionH>
                <wp:positionV relativeFrom="paragraph">
                  <wp:posOffset>-1905</wp:posOffset>
                </wp:positionV>
                <wp:extent cx="2743200" cy="0"/>
                <wp:effectExtent l="0" t="0" r="19050" b="19050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8C075B" id="Прямая соединительная линия 4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65pt,-.15pt" to="261.65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" o:allowincell="f"/>
            </w:pict>
          </mc:Fallback>
        </mc:AlternateContent>
      </w:r>
    </w:p>
    <w:p w14:paraId="536AB539" w14:textId="408BE90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 wp14:anchorId="4702C2AE" wp14:editId="4FF37A75">
                <wp:simplePos x="0" y="0"/>
                <wp:positionH relativeFrom="column">
                  <wp:posOffset>3873500</wp:posOffset>
                </wp:positionH>
                <wp:positionV relativeFrom="paragraph">
                  <wp:posOffset>110490</wp:posOffset>
                </wp:positionV>
                <wp:extent cx="2563495" cy="0"/>
                <wp:effectExtent l="0" t="0" r="27305" b="19050"/>
                <wp:wrapNone/>
                <wp:docPr id="5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634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32BF9" id="Прямая соединительная линия 5" o:spid="_x0000_s1026" style="position:absolute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5pt,8.7pt" to="506.8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8208" behindDoc="0" locked="0" layoutInCell="0" allowOverlap="1" wp14:anchorId="4AADADE6" wp14:editId="03F530C4">
                <wp:simplePos x="0" y="0"/>
                <wp:positionH relativeFrom="column">
                  <wp:posOffset>377687</wp:posOffset>
                </wp:positionH>
                <wp:positionV relativeFrom="paragraph">
                  <wp:posOffset>110711</wp:posOffset>
                </wp:positionV>
                <wp:extent cx="2708910" cy="0"/>
                <wp:effectExtent l="0" t="0" r="15240" b="19050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0891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0AEA2" id="Прямая соединительная линия 6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.75pt,8.7pt" to="243.0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Гос.№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  <w:t xml:space="preserve">                   Организация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</w:p>
    <w:p w14:paraId="3FB71E94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6F1CE98E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0256" behindDoc="0" locked="0" layoutInCell="0" allowOverlap="1" wp14:anchorId="705C8B5E" wp14:editId="295B8FE2">
                <wp:simplePos x="0" y="0"/>
                <wp:positionH relativeFrom="column">
                  <wp:posOffset>19188</wp:posOffset>
                </wp:positionH>
                <wp:positionV relativeFrom="paragraph">
                  <wp:posOffset>40916</wp:posOffset>
                </wp:positionV>
                <wp:extent cx="6419878" cy="0"/>
                <wp:effectExtent l="0" t="0" r="19050" b="19050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9878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34093" id="Прямая соединительная линия 7" o:spid="_x0000_s1026" style="position:absolute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2pt" to="507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" o:allowincell="f"/>
            </w:pict>
          </mc:Fallback>
        </mc:AlternateContent>
      </w:r>
    </w:p>
    <w:p w14:paraId="4338EBF7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Заказчик</w:t>
      </w:r>
    </w:p>
    <w:p w14:paraId="79C13479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 wp14:anchorId="38AB98F5" wp14:editId="2A17D043">
                <wp:simplePos x="0" y="0"/>
                <wp:positionH relativeFrom="column">
                  <wp:posOffset>512169</wp:posOffset>
                </wp:positionH>
                <wp:positionV relativeFrom="paragraph">
                  <wp:posOffset>11209</wp:posOffset>
                </wp:positionV>
                <wp:extent cx="5926897" cy="0"/>
                <wp:effectExtent l="0" t="0" r="17145" b="19050"/>
                <wp:wrapNone/>
                <wp:docPr id="10" name="Прямая соединительная 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26897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6F9D3" id="Прямая соединительная линия 10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35pt,.9pt" to="507.0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" o:allowincell="f"/>
            </w:pict>
          </mc:Fallback>
        </mc:AlternateContent>
      </w:r>
    </w:p>
    <w:p w14:paraId="04070CAF" w14:textId="61CA2CA6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3328" behindDoc="0" locked="0" layoutInCell="0" allowOverlap="1" wp14:anchorId="6E9D6B56" wp14:editId="282BA9A5">
                <wp:simplePos x="0" y="0"/>
                <wp:positionH relativeFrom="column">
                  <wp:posOffset>4122061</wp:posOffset>
                </wp:positionH>
                <wp:positionV relativeFrom="paragraph">
                  <wp:posOffset>119601</wp:posOffset>
                </wp:positionV>
                <wp:extent cx="2316563" cy="0"/>
                <wp:effectExtent l="0" t="0" r="26670" b="19050"/>
                <wp:wrapNone/>
                <wp:docPr id="11" name="Прямая соединительная линия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16563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D7F4C" id="Прямая соединительная линия 11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4.55pt,9.4pt" to="506.9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" o:allowincell="f"/>
            </w:pict>
          </mc:Fallback>
        </mc:AlternateContent>
      </w: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2304" behindDoc="0" locked="0" layoutInCell="0" allowOverlap="1" wp14:anchorId="2E17EBE5" wp14:editId="66C17892">
                <wp:simplePos x="0" y="0"/>
                <wp:positionH relativeFrom="column">
                  <wp:posOffset>671195</wp:posOffset>
                </wp:positionH>
                <wp:positionV relativeFrom="paragraph">
                  <wp:posOffset>119601</wp:posOffset>
                </wp:positionV>
                <wp:extent cx="1868557" cy="0"/>
                <wp:effectExtent l="0" t="0" r="17780" b="19050"/>
                <wp:wrapNone/>
                <wp:docPr id="12" name="Прямая соединительная 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68557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4FBFE" id="Прямая соединительная линия 12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85pt,9.4pt" to="200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Номер ТТН</w:t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</w:r>
      <w:r w:rsidRPr="00D52BDE">
        <w:rPr>
          <w:rFonts w:ascii="Times New Roman" w:hAnsi="Times New Roman"/>
          <w:sz w:val="20"/>
          <w:szCs w:val="20"/>
        </w:rPr>
        <w:tab/>
        <w:t xml:space="preserve">                  Номер п/л и дата выдачи</w:t>
      </w:r>
    </w:p>
    <w:p w14:paraId="1D7E3978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0E6F644C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4352" behindDoc="0" locked="0" layoutInCell="0" allowOverlap="1" wp14:anchorId="273B64B6" wp14:editId="2C9374A2">
                <wp:simplePos x="0" y="0"/>
                <wp:positionH relativeFrom="column">
                  <wp:posOffset>1116468</wp:posOffset>
                </wp:positionH>
                <wp:positionV relativeFrom="paragraph">
                  <wp:posOffset>129650</wp:posOffset>
                </wp:positionV>
                <wp:extent cx="5322073" cy="0"/>
                <wp:effectExtent l="0" t="0" r="12065" b="19050"/>
                <wp:wrapNone/>
                <wp:docPr id="13" name="Прямая соединительная линия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22073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26B9ED" id="Прямая соединительная линия 13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9pt,10.2pt" to="506.9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Маршрут движения</w:t>
      </w:r>
    </w:p>
    <w:p w14:paraId="626777D2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366CA6AE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 wp14:anchorId="2FEE2E83" wp14:editId="5F7B3240">
                <wp:simplePos x="0" y="0"/>
                <wp:positionH relativeFrom="column">
                  <wp:posOffset>583731</wp:posOffset>
                </wp:positionH>
                <wp:positionV relativeFrom="paragraph">
                  <wp:posOffset>107895</wp:posOffset>
                </wp:positionV>
                <wp:extent cx="5852160" cy="0"/>
                <wp:effectExtent l="0" t="0" r="15240" b="19050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521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03AC71" id="Прямая соединительная линия 14" o:spid="_x0000_s1026" style="position:absolute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95pt,8.5pt" to="506.7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 xml:space="preserve">Водитель </w:t>
      </w:r>
    </w:p>
    <w:p w14:paraId="01433090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09AAC581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6400" behindDoc="0" locked="0" layoutInCell="0" allowOverlap="1" wp14:anchorId="1443B937" wp14:editId="05251F0B">
                <wp:simplePos x="0" y="0"/>
                <wp:positionH relativeFrom="column">
                  <wp:posOffset>19188</wp:posOffset>
                </wp:positionH>
                <wp:positionV relativeFrom="paragraph">
                  <wp:posOffset>46383</wp:posOffset>
                </wp:positionV>
                <wp:extent cx="6419602" cy="0"/>
                <wp:effectExtent l="0" t="0" r="19685" b="19050"/>
                <wp:wrapNone/>
                <wp:docPr id="15" name="Прямая соединительная линия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960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BAF1D" id="Прямая соединительная линия 15" o:spid="_x0000_s1026" style="position:absolute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65pt" to="507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" o:allowincell="f"/>
            </w:pict>
          </mc:Fallback>
        </mc:AlternateContent>
      </w:r>
    </w:p>
    <w:p w14:paraId="77679A63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 xml:space="preserve">Сопровождающий </w:t>
      </w:r>
    </w:p>
    <w:p w14:paraId="5C9AB9F8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 wp14:anchorId="7C2494FA" wp14:editId="22742C90">
                <wp:simplePos x="0" y="0"/>
                <wp:positionH relativeFrom="column">
                  <wp:posOffset>1060809</wp:posOffset>
                </wp:positionH>
                <wp:positionV relativeFrom="paragraph">
                  <wp:posOffset>8724</wp:posOffset>
                </wp:positionV>
                <wp:extent cx="5372459" cy="0"/>
                <wp:effectExtent l="0" t="0" r="19050" b="19050"/>
                <wp:wrapNone/>
                <wp:docPr id="16" name="Прямая соединительная линия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7245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97775" id="Прямая соединительная линия 16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3.55pt,.7pt" to="506.6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" o:allowincell="f"/>
            </w:pict>
          </mc:Fallback>
        </mc:AlternateContent>
      </w:r>
    </w:p>
    <w:p w14:paraId="36DD33D7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 wp14:anchorId="5DDE5FF6" wp14:editId="37143D6E">
                <wp:simplePos x="0" y="0"/>
                <wp:positionH relativeFrom="column">
                  <wp:posOffset>19188</wp:posOffset>
                </wp:positionH>
                <wp:positionV relativeFrom="paragraph">
                  <wp:posOffset>85946</wp:posOffset>
                </wp:positionV>
                <wp:extent cx="6421865" cy="0"/>
                <wp:effectExtent l="0" t="0" r="17145" b="19050"/>
                <wp:wrapNone/>
                <wp:docPr id="22" name="Прямая соединительная 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218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2A953" id="Прямая соединительная линия 22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6.75pt" to="507.15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" o:allowincell="f"/>
            </w:pict>
          </mc:Fallback>
        </mc:AlternateContent>
      </w:r>
    </w:p>
    <w:p w14:paraId="5F1A834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172B92F7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 wp14:anchorId="1E856F5E" wp14:editId="000E2ACA">
                <wp:simplePos x="0" y="0"/>
                <wp:positionH relativeFrom="column">
                  <wp:posOffset>1913172</wp:posOffset>
                </wp:positionH>
                <wp:positionV relativeFrom="paragraph">
                  <wp:posOffset>123107</wp:posOffset>
                </wp:positionV>
                <wp:extent cx="4529455" cy="0"/>
                <wp:effectExtent l="0" t="0" r="23495" b="19050"/>
                <wp:wrapNone/>
                <wp:docPr id="23" name="Прямая соединительная линия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294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0356E" id="Прямая соединительная линия 23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0.65pt,9.7pt" to="507.3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Причина не допуска ТС к проезду</w:t>
      </w:r>
    </w:p>
    <w:p w14:paraId="7DB1C27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277EBDBB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0496" behindDoc="0" locked="0" layoutInCell="0" allowOverlap="1" wp14:anchorId="3A8C3F5B" wp14:editId="316753D6">
                <wp:simplePos x="0" y="0"/>
                <wp:positionH relativeFrom="column">
                  <wp:posOffset>19188</wp:posOffset>
                </wp:positionH>
                <wp:positionV relativeFrom="paragraph">
                  <wp:posOffset>42435</wp:posOffset>
                </wp:positionV>
                <wp:extent cx="6420872" cy="0"/>
                <wp:effectExtent l="0" t="0" r="18415" b="19050"/>
                <wp:wrapNone/>
                <wp:docPr id="24" name="Прямая соединительная линия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2087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2DFFF" id="Прямая соединительная линия 24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35pt" to="507.1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" o:allowincell="f"/>
            </w:pict>
          </mc:Fallback>
        </mc:AlternateContent>
      </w:r>
    </w:p>
    <w:p w14:paraId="444168B4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 wp14:anchorId="64080EAF" wp14:editId="24283687">
                <wp:simplePos x="0" y="0"/>
                <wp:positionH relativeFrom="column">
                  <wp:posOffset>19188</wp:posOffset>
                </wp:positionH>
                <wp:positionV relativeFrom="paragraph">
                  <wp:posOffset>103118</wp:posOffset>
                </wp:positionV>
                <wp:extent cx="6420872" cy="0"/>
                <wp:effectExtent l="0" t="0" r="18415" b="19050"/>
                <wp:wrapNone/>
                <wp:docPr id="25" name="Прямая соединительная линия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2087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41771" id="Прямая соединительная линия 25" o:spid="_x0000_s1026" style="position:absolute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8.1pt" to="507.1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" o:allowincell="f"/>
            </w:pict>
          </mc:Fallback>
        </mc:AlternateContent>
      </w:r>
    </w:p>
    <w:p w14:paraId="1C5A9CF5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5B441521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2544" behindDoc="0" locked="0" layoutInCell="0" allowOverlap="1" wp14:anchorId="35C0A28C" wp14:editId="3A28B5F8">
                <wp:simplePos x="0" y="0"/>
                <wp:positionH relativeFrom="column">
                  <wp:posOffset>19188</wp:posOffset>
                </wp:positionH>
                <wp:positionV relativeFrom="paragraph">
                  <wp:posOffset>41606</wp:posOffset>
                </wp:positionV>
                <wp:extent cx="6420872" cy="0"/>
                <wp:effectExtent l="0" t="0" r="18415" b="19050"/>
                <wp:wrapNone/>
                <wp:docPr id="26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2087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8CF8D" id="Прямая соединительная линия 26" o:spid="_x0000_s1026" style="position:absolute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3pt" to="507.1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" o:allowincell="f"/>
            </w:pict>
          </mc:Fallback>
        </mc:AlternateContent>
      </w:r>
    </w:p>
    <w:p w14:paraId="5DEB80AF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3568" behindDoc="0" locked="0" layoutInCell="0" allowOverlap="1" wp14:anchorId="46D9AE28" wp14:editId="27FAFDD0">
                <wp:simplePos x="0" y="0"/>
                <wp:positionH relativeFrom="column">
                  <wp:posOffset>1251778</wp:posOffset>
                </wp:positionH>
                <wp:positionV relativeFrom="paragraph">
                  <wp:posOffset>120871</wp:posOffset>
                </wp:positionV>
                <wp:extent cx="5193030" cy="0"/>
                <wp:effectExtent l="0" t="0" r="26670" b="19050"/>
                <wp:wrapNone/>
                <wp:docPr id="27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930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5AFBAD" id="Прямая соединительная линия 27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55pt,9.5pt" to="507.45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 xml:space="preserve">Кем не допущено ТС </w:t>
      </w:r>
    </w:p>
    <w:p w14:paraId="2EB4906B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Осмотр произвел</w:t>
      </w:r>
    </w:p>
    <w:p w14:paraId="6015205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4592" behindDoc="0" locked="0" layoutInCell="0" allowOverlap="1" wp14:anchorId="62E7E0C3" wp14:editId="74A68EA0">
                <wp:simplePos x="0" y="0"/>
                <wp:positionH relativeFrom="column">
                  <wp:posOffset>1251640</wp:posOffset>
                </wp:positionH>
                <wp:positionV relativeFrom="paragraph">
                  <wp:posOffset>24875</wp:posOffset>
                </wp:positionV>
                <wp:extent cx="5194521" cy="0"/>
                <wp:effectExtent l="0" t="0" r="25400" b="19050"/>
                <wp:wrapNone/>
                <wp:docPr id="53" name="Прямая соединительная линия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94521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9FF9E" id="Прямая соединительная линия 53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55pt,1.95pt" to="507.55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в присутствии:</w:t>
      </w:r>
    </w:p>
    <w:p w14:paraId="2587017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5616" behindDoc="0" locked="0" layoutInCell="0" allowOverlap="1" wp14:anchorId="34BA7EA5" wp14:editId="719956C8">
                <wp:simplePos x="0" y="0"/>
                <wp:positionH relativeFrom="column">
                  <wp:posOffset>225922</wp:posOffset>
                </wp:positionH>
                <wp:positionV relativeFrom="paragraph">
                  <wp:posOffset>93511</wp:posOffset>
                </wp:positionV>
                <wp:extent cx="6215021" cy="0"/>
                <wp:effectExtent l="0" t="0" r="14605" b="19050"/>
                <wp:wrapNone/>
                <wp:docPr id="55" name="Прямая соединительная линия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15021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881CA" id="Прямая соединительная линия 55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8pt,7.35pt" to="507.15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1.</w:t>
      </w:r>
    </w:p>
    <w:p w14:paraId="4750648F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 wp14:anchorId="22A32481" wp14:editId="67BC276D">
                <wp:simplePos x="0" y="0"/>
                <wp:positionH relativeFrom="column">
                  <wp:posOffset>225922</wp:posOffset>
                </wp:positionH>
                <wp:positionV relativeFrom="paragraph">
                  <wp:posOffset>130341</wp:posOffset>
                </wp:positionV>
                <wp:extent cx="6215021" cy="0"/>
                <wp:effectExtent l="0" t="0" r="14605" b="19050"/>
                <wp:wrapNone/>
                <wp:docPr id="56" name="Прямая соединительная линия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15021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0FB7AE" id="Прямая соединительная линия 56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8pt,10.25pt" to="507.15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2.</w:t>
      </w:r>
    </w:p>
    <w:p w14:paraId="722EA779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3.</w:t>
      </w:r>
    </w:p>
    <w:p w14:paraId="02DBD1E2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 wp14:anchorId="38417423" wp14:editId="42114000">
                <wp:simplePos x="0" y="0"/>
                <wp:positionH relativeFrom="column">
                  <wp:posOffset>225922</wp:posOffset>
                </wp:positionH>
                <wp:positionV relativeFrom="paragraph">
                  <wp:posOffset>13169</wp:posOffset>
                </wp:positionV>
                <wp:extent cx="6220046" cy="0"/>
                <wp:effectExtent l="0" t="0" r="9525" b="19050"/>
                <wp:wrapNone/>
                <wp:docPr id="57" name="Прямая соединительная линия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004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FA902" id="Прямая соединительная линия 57" o:spid="_x0000_s1026" style="position:absolute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8pt,1.05pt" to="507.55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" o:allowincell="f"/>
            </w:pict>
          </mc:Fallback>
        </mc:AlternateContent>
      </w:r>
    </w:p>
    <w:p w14:paraId="460F8792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8688" behindDoc="0" locked="0" layoutInCell="0" allowOverlap="1" wp14:anchorId="2AD11F4F" wp14:editId="33AAF556">
                <wp:simplePos x="0" y="0"/>
                <wp:positionH relativeFrom="column">
                  <wp:posOffset>1249404</wp:posOffset>
                </wp:positionH>
                <wp:positionV relativeFrom="paragraph">
                  <wp:posOffset>114106</wp:posOffset>
                </wp:positionV>
                <wp:extent cx="5215255" cy="0"/>
                <wp:effectExtent l="0" t="0" r="23495" b="19050"/>
                <wp:wrapNone/>
                <wp:docPr id="58" name="Прямая соединительная линия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152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67E6CB" id="Прямая соединительная линия 58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4pt,9pt" to="509.0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Результаты осмотра:</w:t>
      </w:r>
    </w:p>
    <w:p w14:paraId="5CD0B5EB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4DDFECF6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 wp14:anchorId="4092C3B3" wp14:editId="596A939A">
                <wp:simplePos x="0" y="0"/>
                <wp:positionH relativeFrom="column">
                  <wp:posOffset>19188</wp:posOffset>
                </wp:positionH>
                <wp:positionV relativeFrom="paragraph">
                  <wp:posOffset>-1463</wp:posOffset>
                </wp:positionV>
                <wp:extent cx="6452677" cy="0"/>
                <wp:effectExtent l="0" t="0" r="24765" b="19050"/>
                <wp:wrapNone/>
                <wp:docPr id="60" name="Прямая соединительная линия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52677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E9B17" id="Прямая соединительная линия 60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-.1pt" to="509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" o:allowincell="f"/>
            </w:pict>
          </mc:Fallback>
        </mc:AlternateContent>
      </w:r>
    </w:p>
    <w:p w14:paraId="2292651F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 wp14:anchorId="68AD5229" wp14:editId="5C35D937">
                <wp:simplePos x="0" y="0"/>
                <wp:positionH relativeFrom="column">
                  <wp:posOffset>19188</wp:posOffset>
                </wp:positionH>
                <wp:positionV relativeFrom="paragraph">
                  <wp:posOffset>27415</wp:posOffset>
                </wp:positionV>
                <wp:extent cx="6468579" cy="0"/>
                <wp:effectExtent l="0" t="0" r="27940" b="19050"/>
                <wp:wrapNone/>
                <wp:docPr id="61" name="Прямая соединительная линия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6857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61C68" id="Прямая соединительная линия 61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2.15pt" to="510.85pt,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" o:allowincell="f"/>
            </w:pict>
          </mc:Fallback>
        </mc:AlternateContent>
      </w:r>
    </w:p>
    <w:p w14:paraId="1BB45F0C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2784" behindDoc="0" locked="0" layoutInCell="0" allowOverlap="1" wp14:anchorId="4095F3E2" wp14:editId="53B9E95C">
                <wp:simplePos x="0" y="0"/>
                <wp:positionH relativeFrom="column">
                  <wp:posOffset>19188</wp:posOffset>
                </wp:positionH>
                <wp:positionV relativeFrom="paragraph">
                  <wp:posOffset>101075</wp:posOffset>
                </wp:positionV>
                <wp:extent cx="6468579" cy="0"/>
                <wp:effectExtent l="0" t="0" r="27940" b="19050"/>
                <wp:wrapNone/>
                <wp:docPr id="63" name="Прямая соединительная линия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6857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62AA5" id="Прямая соединительная линия 63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7.95pt" to="510.85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" o:allowincell="f"/>
            </w:pict>
          </mc:Fallback>
        </mc:AlternateContent>
      </w:r>
    </w:p>
    <w:p w14:paraId="71AEFD83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 wp14:anchorId="1E3A5A79" wp14:editId="3FAD8496">
                <wp:simplePos x="0" y="0"/>
                <wp:positionH relativeFrom="column">
                  <wp:posOffset>19188</wp:posOffset>
                </wp:positionH>
                <wp:positionV relativeFrom="paragraph">
                  <wp:posOffset>129954</wp:posOffset>
                </wp:positionV>
                <wp:extent cx="6468579" cy="0"/>
                <wp:effectExtent l="0" t="0" r="27940" b="19050"/>
                <wp:wrapNone/>
                <wp:docPr id="64" name="Прямая соединительная линия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6857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BB2D3A" id="Прямая соединительная линия 64" o:spid="_x0000_s1026" style="position:absolute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10.25pt" to="510.85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" o:allowincell="f"/>
            </w:pict>
          </mc:Fallback>
        </mc:AlternateContent>
      </w:r>
    </w:p>
    <w:p w14:paraId="61408698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037866BD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 wp14:anchorId="7EC443E8" wp14:editId="4A6E1E2E">
                <wp:simplePos x="0" y="0"/>
                <wp:positionH relativeFrom="column">
                  <wp:posOffset>19188</wp:posOffset>
                </wp:positionH>
                <wp:positionV relativeFrom="paragraph">
                  <wp:posOffset>44588</wp:posOffset>
                </wp:positionV>
                <wp:extent cx="6468579" cy="0"/>
                <wp:effectExtent l="0" t="0" r="27940" b="19050"/>
                <wp:wrapNone/>
                <wp:docPr id="65" name="Прямая соединительная линия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6857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8BED35" id="Прямая соединительная линия 65" o:spid="_x0000_s1026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5pt,3.5pt" to="510.85pt,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" o:allowincell="f"/>
            </w:pict>
          </mc:Fallback>
        </mc:AlternateContent>
      </w:r>
    </w:p>
    <w:p w14:paraId="47C4681A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54DA7EF7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sz w:val="20"/>
          <w:szCs w:val="20"/>
        </w:rPr>
        <w:t>Подпись свидетелей:</w:t>
      </w:r>
    </w:p>
    <w:p w14:paraId="5D45BB8C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5856" behindDoc="0" locked="0" layoutInCell="0" allowOverlap="1" wp14:anchorId="2C02565D" wp14:editId="70B7FC29">
                <wp:simplePos x="0" y="0"/>
                <wp:positionH relativeFrom="column">
                  <wp:posOffset>130810</wp:posOffset>
                </wp:positionH>
                <wp:positionV relativeFrom="paragraph">
                  <wp:posOffset>121285</wp:posOffset>
                </wp:positionV>
                <wp:extent cx="6356985" cy="0"/>
                <wp:effectExtent l="0" t="0" r="24765" b="19050"/>
                <wp:wrapNone/>
                <wp:docPr id="67" name="Прямая соединительная линия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698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FB12D" id="Прямая соединительная линия 67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3pt,9.55pt" to="510.8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1.</w:t>
      </w:r>
    </w:p>
    <w:p w14:paraId="5738C053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37372185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 wp14:anchorId="5D51985E" wp14:editId="1E4F4882">
                <wp:simplePos x="0" y="0"/>
                <wp:positionH relativeFrom="column">
                  <wp:posOffset>130506</wp:posOffset>
                </wp:positionH>
                <wp:positionV relativeFrom="paragraph">
                  <wp:posOffset>112395</wp:posOffset>
                </wp:positionV>
                <wp:extent cx="6356792" cy="0"/>
                <wp:effectExtent l="0" t="0" r="25400" b="19050"/>
                <wp:wrapNone/>
                <wp:docPr id="68" name="Прямая соединительная линия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6792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2DB2E" id="Прямая соединительная линия 68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3pt,8.85pt" to="510.8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2.</w:t>
      </w:r>
    </w:p>
    <w:p w14:paraId="590DBE56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</w:p>
    <w:p w14:paraId="7F4BCCF8" w14:textId="77777777" w:rsidR="00174619" w:rsidRPr="00D52BDE" w:rsidRDefault="00174619" w:rsidP="00174619">
      <w:pPr>
        <w:pStyle w:val="a6"/>
        <w:rPr>
          <w:rFonts w:ascii="Times New Roman" w:hAnsi="Times New Roman"/>
          <w:sz w:val="20"/>
          <w:szCs w:val="20"/>
        </w:rPr>
      </w:pPr>
      <w:r w:rsidRPr="00D52BDE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7904" behindDoc="0" locked="0" layoutInCell="0" allowOverlap="1" wp14:anchorId="629D6E74" wp14:editId="4CA34011">
                <wp:simplePos x="0" y="0"/>
                <wp:positionH relativeFrom="column">
                  <wp:posOffset>130506</wp:posOffset>
                </wp:positionH>
                <wp:positionV relativeFrom="paragraph">
                  <wp:posOffset>106542</wp:posOffset>
                </wp:positionV>
                <wp:extent cx="6350194" cy="0"/>
                <wp:effectExtent l="0" t="0" r="12700" b="19050"/>
                <wp:wrapNone/>
                <wp:docPr id="69" name="Прямая соединительная линия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194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5CCD92" id="Прямая соединительная линия 69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3pt,8.4pt" to="510.3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" o:allowincell="f"/>
            </w:pict>
          </mc:Fallback>
        </mc:AlternateContent>
      </w:r>
      <w:r w:rsidRPr="00D52BDE">
        <w:rPr>
          <w:rFonts w:ascii="Times New Roman" w:hAnsi="Times New Roman"/>
          <w:sz w:val="20"/>
          <w:szCs w:val="20"/>
        </w:rPr>
        <w:t>3.</w:t>
      </w:r>
    </w:p>
    <w:p w14:paraId="654C7D74" w14:textId="522233DC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bookmarkStart w:id="74" w:name="Приложение11"/>
    <w:p w14:paraId="4AF000FC" w14:textId="22BAA332" w:rsidR="0086288A" w:rsidRPr="00D52BDE" w:rsidRDefault="00DF4483" w:rsidP="006D5534">
      <w:pPr>
        <w:pStyle w:val="a6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ПРИЛОЖЕНИЕ 1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2</w:t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ПАСПО</w:t>
      </w:r>
      <w:r w:rsidR="00F7542D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Р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 НА НКТ (ПАСПОРТ ПОДВЕСКИ)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bookmarkEnd w:id="74"/>
      <w:r w:rsidR="0086288A" w:rsidRPr="00D52BDE"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  <w:t xml:space="preserve"> </w:t>
      </w:r>
    </w:p>
    <w:p w14:paraId="0C9C7FE9" w14:textId="77777777" w:rsidR="00E874AB" w:rsidRPr="00D52BDE" w:rsidRDefault="00E874AB" w:rsidP="00074F7B">
      <w:pPr>
        <w:pStyle w:val="20"/>
      </w:pPr>
    </w:p>
    <w:p w14:paraId="280B5EDF" w14:textId="77777777" w:rsidR="00F7542D" w:rsidRPr="00D52BDE" w:rsidRDefault="00F7542D" w:rsidP="00F7542D">
      <w:pPr>
        <w:rPr>
          <w:lang w:eastAsia="ru-RU"/>
        </w:rPr>
      </w:pPr>
    </w:p>
    <w:p w14:paraId="574346E2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  <w:r w:rsidRPr="00D52BDE">
        <w:rPr>
          <w:rFonts w:ascii="Arial" w:hAnsi="Arial" w:cs="Arial"/>
          <w:lang w:eastAsia="ru-RU"/>
        </w:rPr>
        <w:t xml:space="preserve">ЦДНГ__________________________________________________ </w:t>
      </w:r>
    </w:p>
    <w:p w14:paraId="4B033CF1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</w:p>
    <w:p w14:paraId="5645D885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  <w:r w:rsidRPr="00D52BDE">
        <w:rPr>
          <w:rFonts w:ascii="Arial" w:hAnsi="Arial" w:cs="Arial"/>
          <w:lang w:eastAsia="ru-RU"/>
        </w:rPr>
        <w:t>Куст _____________________________ Скважина _______________________ Месторождение ___________________</w:t>
      </w:r>
    </w:p>
    <w:p w14:paraId="50904088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right"/>
        <w:textAlignment w:val="baseline"/>
        <w:rPr>
          <w:rFonts w:ascii="Arial" w:hAnsi="Arial" w:cs="Arial"/>
          <w:b/>
          <w:sz w:val="20"/>
          <w:szCs w:val="20"/>
          <w:lang w:eastAsia="ru-RU"/>
        </w:rPr>
      </w:pPr>
    </w:p>
    <w:p w14:paraId="49086F8E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spacing w:before="60" w:after="60"/>
        <w:jc w:val="right"/>
        <w:textAlignment w:val="baseline"/>
        <w:rPr>
          <w:rFonts w:ascii="Arial" w:hAnsi="Arial" w:cs="Arial"/>
          <w:b/>
          <w:sz w:val="20"/>
          <w:szCs w:val="20"/>
          <w:lang w:eastAsia="ru-RU"/>
        </w:rPr>
      </w:pPr>
      <w:r w:rsidRPr="00D52BDE">
        <w:rPr>
          <w:rFonts w:ascii="Arial" w:hAnsi="Arial" w:cs="Arial"/>
          <w:b/>
          <w:sz w:val="20"/>
          <w:szCs w:val="20"/>
          <w:lang w:eastAsia="ru-RU"/>
        </w:rPr>
        <w:t>Паспорт комплектации подвески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997"/>
        <w:gridCol w:w="567"/>
        <w:gridCol w:w="499"/>
        <w:gridCol w:w="555"/>
        <w:gridCol w:w="545"/>
        <w:gridCol w:w="1031"/>
        <w:gridCol w:w="602"/>
        <w:gridCol w:w="600"/>
        <w:gridCol w:w="665"/>
        <w:gridCol w:w="665"/>
        <w:gridCol w:w="665"/>
        <w:gridCol w:w="543"/>
        <w:gridCol w:w="567"/>
        <w:gridCol w:w="479"/>
        <w:gridCol w:w="629"/>
      </w:tblGrid>
      <w:tr w:rsidR="00F7542D" w:rsidRPr="00D52BDE" w14:paraId="55ACC446" w14:textId="77777777" w:rsidTr="00F7542D">
        <w:trPr>
          <w:trHeight w:val="1115"/>
          <w:jc w:val="center"/>
        </w:trPr>
        <w:tc>
          <w:tcPr>
            <w:tcW w:w="1550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3AC85B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ИСПОЛНИТЕЛЬ (ПРЕДПРИЯТИЕ, БРИГАДА, ФИО БРИГАДИРА)</w:t>
            </w:r>
          </w:p>
        </w:tc>
        <w:tc>
          <w:tcPr>
            <w:tcW w:w="850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934D6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НАРУЖНЫЙ ДИАМЕТР Х СТЕНКА (ММ)</w:t>
            </w:r>
          </w:p>
        </w:tc>
        <w:tc>
          <w:tcPr>
            <w:tcW w:w="74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0CFC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ГРУППА ПРОЧНОСТИ</w:t>
            </w:r>
          </w:p>
        </w:tc>
        <w:tc>
          <w:tcPr>
            <w:tcW w:w="83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34089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ДЛИНА ПОДВЕСКИ (М)</w:t>
            </w:r>
          </w:p>
        </w:tc>
        <w:tc>
          <w:tcPr>
            <w:tcW w:w="815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398CE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КОЛИЧЕСТВО НКТ (ШТ)</w:t>
            </w:r>
          </w:p>
        </w:tc>
        <w:tc>
          <w:tcPr>
            <w:tcW w:w="1602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E0294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ЗАВОД-ИЗГОТОВИТЕЛЬ (ОРТ),</w:t>
            </w:r>
          </w:p>
          <w:p w14:paraId="6E9D5A91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НОМЕР И ДАТА ВЫДАЧИ СЕРТИФИКАТА НА НКТ</w:t>
            </w:r>
          </w:p>
        </w:tc>
        <w:tc>
          <w:tcPr>
            <w:tcW w:w="908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A86696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ЗАВОДСКОЙ НОМЕРПАРТИИ НКТ</w:t>
            </w:r>
          </w:p>
        </w:tc>
        <w:tc>
          <w:tcPr>
            <w:tcW w:w="904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74505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СПУСКА В СКВАЖИНУ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3B479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ПОДЪЕМА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363CD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НАРАБОТКА СУТОК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C95E9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ДАВЛЕНИЕ ГИДРОИСПЫТАНИЙ, КГС/СМ</w:t>
            </w:r>
            <w:r w:rsidRPr="00D52BDE">
              <w:rPr>
                <w:rFonts w:ascii="Arial" w:hAnsi="Arial" w:cs="Arial"/>
                <w:b/>
                <w:sz w:val="18"/>
                <w:szCs w:val="16"/>
                <w:vertAlign w:val="superscript"/>
                <w:lang w:eastAsia="ru-RU"/>
              </w:rPr>
              <w:t>2</w:t>
            </w:r>
          </w:p>
        </w:tc>
        <w:tc>
          <w:tcPr>
            <w:tcW w:w="81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3EE08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КОЛ-ВО СПО</w:t>
            </w: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38B026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СПОСОБ ЭКСПЛУАТАЦИИ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CA8D7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ХВОСТОВИК</w:t>
            </w:r>
          </w:p>
        </w:tc>
        <w:tc>
          <w:tcPr>
            <w:tcW w:w="952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A25BE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РЕМОНТА СКВ</w:t>
            </w:r>
          </w:p>
        </w:tc>
      </w:tr>
      <w:tr w:rsidR="00F7542D" w:rsidRPr="00D52BDE" w14:paraId="2639AA50" w14:textId="77777777" w:rsidTr="00F7542D">
        <w:trPr>
          <w:trHeight w:val="301"/>
          <w:jc w:val="center"/>
        </w:trPr>
        <w:tc>
          <w:tcPr>
            <w:tcW w:w="15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F287F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572D6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2</w:t>
            </w:r>
          </w:p>
        </w:tc>
        <w:tc>
          <w:tcPr>
            <w:tcW w:w="74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976A3D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3</w:t>
            </w:r>
          </w:p>
        </w:tc>
        <w:tc>
          <w:tcPr>
            <w:tcW w:w="83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779131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4</w:t>
            </w:r>
          </w:p>
        </w:tc>
        <w:tc>
          <w:tcPr>
            <w:tcW w:w="8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DEA0A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5</w:t>
            </w:r>
          </w:p>
        </w:tc>
        <w:tc>
          <w:tcPr>
            <w:tcW w:w="16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C679E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6</w:t>
            </w:r>
          </w:p>
        </w:tc>
        <w:tc>
          <w:tcPr>
            <w:tcW w:w="9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3EFB7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7</w:t>
            </w:r>
          </w:p>
        </w:tc>
        <w:tc>
          <w:tcPr>
            <w:tcW w:w="90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41E3C3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8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CBA06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9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D4A2B3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10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72715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11</w:t>
            </w:r>
          </w:p>
        </w:tc>
        <w:tc>
          <w:tcPr>
            <w:tcW w:w="8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73C96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03A08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13363E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14</w:t>
            </w:r>
          </w:p>
        </w:tc>
        <w:tc>
          <w:tcPr>
            <w:tcW w:w="9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8C08C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15</w:t>
            </w:r>
          </w:p>
        </w:tc>
      </w:tr>
      <w:tr w:rsidR="00F7542D" w:rsidRPr="00D52BDE" w14:paraId="78DDBE40" w14:textId="77777777" w:rsidTr="00F7542D">
        <w:trPr>
          <w:trHeight w:val="286"/>
          <w:jc w:val="center"/>
        </w:trPr>
        <w:tc>
          <w:tcPr>
            <w:tcW w:w="1550" w:type="dxa"/>
            <w:tcBorders>
              <w:top w:val="single" w:sz="12" w:space="0" w:color="auto"/>
            </w:tcBorders>
            <w:vAlign w:val="center"/>
          </w:tcPr>
          <w:p w14:paraId="0D4787B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14:paraId="0C2F653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tcBorders>
              <w:top w:val="single" w:sz="12" w:space="0" w:color="auto"/>
            </w:tcBorders>
            <w:vAlign w:val="center"/>
          </w:tcPr>
          <w:p w14:paraId="114A6C4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tcBorders>
              <w:top w:val="single" w:sz="12" w:space="0" w:color="auto"/>
            </w:tcBorders>
            <w:vAlign w:val="center"/>
          </w:tcPr>
          <w:p w14:paraId="6F28F1A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tcBorders>
              <w:top w:val="single" w:sz="12" w:space="0" w:color="auto"/>
            </w:tcBorders>
            <w:vAlign w:val="center"/>
          </w:tcPr>
          <w:p w14:paraId="10CC6CC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  <w:tcBorders>
              <w:top w:val="single" w:sz="12" w:space="0" w:color="auto"/>
            </w:tcBorders>
          </w:tcPr>
          <w:p w14:paraId="0D764D7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  <w:tcBorders>
              <w:top w:val="single" w:sz="12" w:space="0" w:color="auto"/>
            </w:tcBorders>
          </w:tcPr>
          <w:p w14:paraId="0E85832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tcBorders>
              <w:top w:val="single" w:sz="12" w:space="0" w:color="auto"/>
            </w:tcBorders>
            <w:vAlign w:val="center"/>
          </w:tcPr>
          <w:p w14:paraId="330625B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</w:tcPr>
          <w:p w14:paraId="0DE2E66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</w:tcPr>
          <w:p w14:paraId="54ADEB56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  <w:vAlign w:val="center"/>
          </w:tcPr>
          <w:p w14:paraId="2F2A2DF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tcBorders>
              <w:top w:val="single" w:sz="12" w:space="0" w:color="auto"/>
            </w:tcBorders>
            <w:vAlign w:val="center"/>
          </w:tcPr>
          <w:p w14:paraId="0033246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12" w:space="0" w:color="auto"/>
            </w:tcBorders>
          </w:tcPr>
          <w:p w14:paraId="4507F63B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tcBorders>
              <w:top w:val="single" w:sz="12" w:space="0" w:color="auto"/>
            </w:tcBorders>
          </w:tcPr>
          <w:p w14:paraId="5D7E107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  <w:tcBorders>
              <w:top w:val="single" w:sz="12" w:space="0" w:color="auto"/>
            </w:tcBorders>
          </w:tcPr>
          <w:p w14:paraId="484ACE6B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3284927D" w14:textId="77777777" w:rsidTr="00F7542D">
        <w:trPr>
          <w:trHeight w:val="247"/>
          <w:jc w:val="center"/>
        </w:trPr>
        <w:tc>
          <w:tcPr>
            <w:tcW w:w="1550" w:type="dxa"/>
            <w:vAlign w:val="center"/>
          </w:tcPr>
          <w:p w14:paraId="6DD8A63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B6D8DA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24E1363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6EEA767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33CF5E7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3567CDB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6A4C31E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082298B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249C11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52810E3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3C0BD1D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2C7DE7D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7535036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0DD0FC9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2575C7F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2947432D" w14:textId="77777777" w:rsidTr="00F7542D">
        <w:trPr>
          <w:trHeight w:val="286"/>
          <w:jc w:val="center"/>
        </w:trPr>
        <w:tc>
          <w:tcPr>
            <w:tcW w:w="1550" w:type="dxa"/>
            <w:vAlign w:val="center"/>
          </w:tcPr>
          <w:p w14:paraId="22F49DC1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D54AE8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54B7904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212813CC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198C3E92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3449292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75BB926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37EC7B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063EF7B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8B21D6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241F67F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63E43D41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460ECE3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410ADC0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58A767D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4BEE1B4A" w14:textId="77777777" w:rsidTr="00F7542D">
        <w:trPr>
          <w:trHeight w:val="286"/>
          <w:jc w:val="center"/>
        </w:trPr>
        <w:tc>
          <w:tcPr>
            <w:tcW w:w="1550" w:type="dxa"/>
            <w:vAlign w:val="center"/>
          </w:tcPr>
          <w:p w14:paraId="2DE8E54C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AB1672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62D02FF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67CE0CC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66CCD82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5B8E24C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77264F8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13C6727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F23344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449A305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6A3E10B6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6A14076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1D6D133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7C864D0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474562D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44D847A9" w14:textId="77777777" w:rsidTr="00F7542D">
        <w:trPr>
          <w:trHeight w:val="301"/>
          <w:jc w:val="center"/>
        </w:trPr>
        <w:tc>
          <w:tcPr>
            <w:tcW w:w="1550" w:type="dxa"/>
            <w:vAlign w:val="center"/>
          </w:tcPr>
          <w:p w14:paraId="0899B46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Хвостовик</w:t>
            </w:r>
          </w:p>
        </w:tc>
        <w:tc>
          <w:tcPr>
            <w:tcW w:w="850" w:type="dxa"/>
            <w:vAlign w:val="center"/>
          </w:tcPr>
          <w:p w14:paraId="0BAAE16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359634A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5E6E3398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44BE3B0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50EAD86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5C7CB9F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37F7FF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4005E44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D142E3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4A3E08C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48E3FD2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6D74B8B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31DEE048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4E4EEC9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</w:tbl>
    <w:p w14:paraId="3841E534" w14:textId="77777777" w:rsidR="00F7542D" w:rsidRPr="00D52BDE" w:rsidRDefault="00F7542D" w:rsidP="00F7542D">
      <w:pPr>
        <w:jc w:val="center"/>
        <w:rPr>
          <w:rFonts w:ascii="Arial" w:hAnsi="Arial" w:cs="Arial"/>
          <w:lang w:eastAsia="ru-RU"/>
        </w:rPr>
      </w:pPr>
    </w:p>
    <w:p w14:paraId="5302C851" w14:textId="77777777" w:rsidR="00F7542D" w:rsidRPr="00D52BDE" w:rsidRDefault="00F7542D" w:rsidP="00F7542D">
      <w:pPr>
        <w:rPr>
          <w:rFonts w:ascii="Arial" w:hAnsi="Arial" w:cs="Arial"/>
          <w:b/>
          <w:sz w:val="22"/>
          <w:lang w:eastAsia="ru-RU"/>
        </w:rPr>
      </w:pPr>
      <w:r w:rsidRPr="00D52BDE">
        <w:rPr>
          <w:rFonts w:ascii="Arial" w:hAnsi="Arial" w:cs="Arial"/>
          <w:b/>
          <w:sz w:val="22"/>
          <w:lang w:eastAsia="ru-RU"/>
        </w:rPr>
        <w:t xml:space="preserve">Мастер СК ТКРС    _____________ (Подпись)   Представитель УОТП </w:t>
      </w:r>
    </w:p>
    <w:p w14:paraId="2CCBAFC2" w14:textId="77777777" w:rsidR="00F7542D" w:rsidRPr="00D52BDE" w:rsidRDefault="00F7542D" w:rsidP="00F7542D">
      <w:pPr>
        <w:rPr>
          <w:rFonts w:ascii="Arial" w:hAnsi="Arial" w:cs="Arial"/>
          <w:b/>
          <w:sz w:val="22"/>
          <w:lang w:eastAsia="ru-RU"/>
        </w:rPr>
      </w:pPr>
    </w:p>
    <w:p w14:paraId="1D226146" w14:textId="77777777" w:rsidR="00F7542D" w:rsidRPr="00D52BDE" w:rsidRDefault="00F7542D" w:rsidP="00F7542D">
      <w:pPr>
        <w:rPr>
          <w:sz w:val="22"/>
          <w:lang w:eastAsia="ru-RU"/>
        </w:rPr>
      </w:pPr>
      <w:r w:rsidRPr="00D52BDE">
        <w:rPr>
          <w:rFonts w:ascii="Arial" w:hAnsi="Arial" w:cs="Arial"/>
          <w:b/>
          <w:sz w:val="22"/>
          <w:lang w:eastAsia="ru-RU"/>
        </w:rPr>
        <w:t>_____________(Подпись) _____________   (ФИО)</w:t>
      </w:r>
    </w:p>
    <w:p w14:paraId="4F4FB760" w14:textId="43CD45AD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bookmarkStart w:id="75" w:name="Приложение12"/>
    <w:p w14:paraId="637B0787" w14:textId="3E023EF0" w:rsidR="00DD26DB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ПРИЛОЖЕНИЕ 1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3</w:t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РАЗОВЫЙ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ТАЛОН НА ОТПУСК ВОЗВРАТНОЙ НЕФТИ</w:t>
      </w:r>
    </w:p>
    <w:bookmarkEnd w:id="75"/>
    <w:p w14:paraId="5C133FF0" w14:textId="77777777" w:rsidR="00DD26DB" w:rsidRPr="00D52BDE" w:rsidRDefault="00DD26DB" w:rsidP="00DD26DB">
      <w:pPr>
        <w:pStyle w:val="a6"/>
      </w:pPr>
    </w:p>
    <w:tbl>
      <w:tblPr>
        <w:tblW w:w="5038" w:type="pct"/>
        <w:tblLook w:val="0000" w:firstRow="0" w:lastRow="0" w:firstColumn="0" w:lastColumn="0" w:noHBand="0" w:noVBand="0"/>
      </w:tblPr>
      <w:tblGrid>
        <w:gridCol w:w="2307"/>
        <w:gridCol w:w="1089"/>
        <w:gridCol w:w="155"/>
        <w:gridCol w:w="1279"/>
        <w:gridCol w:w="2435"/>
        <w:gridCol w:w="2437"/>
      </w:tblGrid>
      <w:tr w:rsidR="0085605A" w:rsidRPr="00D52BDE" w14:paraId="6A6F7EB8" w14:textId="77777777" w:rsidTr="0085605A">
        <w:trPr>
          <w:trHeight w:val="278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D95EF" w14:textId="77777777" w:rsidR="0085605A" w:rsidRPr="00D52BDE" w:rsidRDefault="0085605A" w:rsidP="0085605A">
            <w:pPr>
              <w:spacing w:line="216" w:lineRule="auto"/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Р</w:t>
            </w:r>
            <w:r w:rsidRPr="00D52BDE">
              <w:rPr>
                <w:b/>
                <w:sz w:val="20"/>
                <w:szCs w:val="20"/>
              </w:rPr>
              <w:t>азовый</w:t>
            </w:r>
            <w:r w:rsidRPr="00D52BDE">
              <w:rPr>
                <w:sz w:val="20"/>
                <w:szCs w:val="20"/>
              </w:rPr>
              <w:t xml:space="preserve"> т</w:t>
            </w:r>
            <w:r w:rsidRPr="00D52BDE">
              <w:rPr>
                <w:b/>
                <w:bCs/>
                <w:sz w:val="20"/>
                <w:szCs w:val="20"/>
              </w:rPr>
              <w:t>алон №</w:t>
            </w:r>
          </w:p>
          <w:p w14:paraId="7CDDF791" w14:textId="77777777" w:rsidR="0085605A" w:rsidRPr="00D52BDE" w:rsidRDefault="0085605A" w:rsidP="0085605A">
            <w:pPr>
              <w:spacing w:line="216" w:lineRule="auto"/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i/>
                <w:iCs/>
                <w:sz w:val="20"/>
                <w:szCs w:val="20"/>
              </w:rPr>
              <w:t>на производственно – технологические нужды</w:t>
            </w:r>
          </w:p>
        </w:tc>
      </w:tr>
      <w:tr w:rsidR="0085605A" w:rsidRPr="00D52BDE" w14:paraId="2658B2D0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D3B39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Дата 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5E680" w14:textId="77777777" w:rsidR="0085605A" w:rsidRPr="00D52BDE" w:rsidRDefault="0085605A" w:rsidP="0085605A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</w:tr>
      <w:tr w:rsidR="0085605A" w:rsidRPr="00D52BDE" w14:paraId="0843BCF2" w14:textId="77777777" w:rsidTr="0085605A">
        <w:trPr>
          <w:trHeight w:val="280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D0A822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Цех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CF00A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E58305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41BED450" w14:textId="77777777" w:rsidTr="0085605A">
        <w:trPr>
          <w:trHeight w:val="21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B457FF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Автомашина, гос №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0A170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5B5E0A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3E5C5276" w14:textId="77777777" w:rsidTr="0085605A">
        <w:trPr>
          <w:trHeight w:val="286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E3E9D0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Пункт отпуска нефти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8DA7D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1F6D477D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8E0B6ED" w14:textId="77777777" w:rsidTr="0085605A">
        <w:trPr>
          <w:trHeight w:val="23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D460B7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Месторождение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8F433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F13779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3402486" w14:textId="77777777" w:rsidTr="0085605A">
        <w:trPr>
          <w:trHeight w:val="14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D6635B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№ куста, скважины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EA247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6C9460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5A16FF88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C5F08A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Наименование трубопровода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99907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760728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76DA3229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5F7B9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Вид работ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D3C96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7ED82296" w14:textId="77777777" w:rsidTr="0085605A">
        <w:trPr>
          <w:trHeight w:val="209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34FC6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Затребовал:</w:t>
            </w:r>
          </w:p>
        </w:tc>
      </w:tr>
      <w:tr w:rsidR="0085605A" w:rsidRPr="00D52BDE" w14:paraId="007A7390" w14:textId="77777777" w:rsidTr="0085605A">
        <w:trPr>
          <w:trHeight w:val="209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B3D585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Количество, т.</w:t>
            </w: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132110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5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8432B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5B916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0975D84A" w14:textId="77777777" w:rsidTr="0085605A">
        <w:trPr>
          <w:trHeight w:val="3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B0045F" w14:textId="77777777" w:rsidR="0085605A" w:rsidRPr="00D52BDE" w:rsidRDefault="0085605A" w:rsidP="0085605A">
            <w:pPr>
              <w:jc w:val="both"/>
              <w:rPr>
                <w:b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Отметка ЧОП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A49F09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Ф.И.О </w:t>
            </w:r>
          </w:p>
        </w:tc>
      </w:tr>
      <w:tr w:rsidR="0085605A" w:rsidRPr="00D52BDE" w14:paraId="36303972" w14:textId="77777777" w:rsidTr="0085605A">
        <w:trPr>
          <w:trHeight w:val="318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755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Разрешил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90D461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Ф.И.О                   </w:t>
            </w:r>
          </w:p>
        </w:tc>
      </w:tr>
      <w:tr w:rsidR="0085605A" w:rsidRPr="00D52BDE" w14:paraId="42981382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18AAB2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59582B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Ф.И.О.                     </w:t>
            </w:r>
          </w:p>
        </w:tc>
      </w:tr>
      <w:tr w:rsidR="0085605A" w:rsidRPr="00D52BDE" w14:paraId="43F1FBCA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12A4E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Отпустил</w:t>
            </w:r>
          </w:p>
        </w:tc>
        <w:tc>
          <w:tcPr>
            <w:tcW w:w="6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0E87F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43B2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6D6FE0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9CD34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5F560D9F" w14:textId="77777777" w:rsidTr="0085605A">
        <w:trPr>
          <w:trHeight w:val="320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53B31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Получил</w:t>
            </w:r>
          </w:p>
        </w:tc>
        <w:tc>
          <w:tcPr>
            <w:tcW w:w="6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CC933B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дата           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8FC66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37B735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подпись оператора                         </w:t>
            </w:r>
          </w:p>
          <w:p w14:paraId="257C6A83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ED98A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Ф.И.О.</w:t>
            </w:r>
          </w:p>
          <w:p w14:paraId="21BC5495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  <w:p w14:paraId="51059C9D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45B91472" w14:textId="77777777" w:rsidTr="0085605A">
        <w:trPr>
          <w:trHeight w:val="404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57DC2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C62BA9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дата              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859E01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подпись водителя 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B5B43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Ф.И.О.</w:t>
            </w:r>
          </w:p>
        </w:tc>
      </w:tr>
      <w:tr w:rsidR="0085605A" w:rsidRPr="00D52BDE" w14:paraId="41DFE116" w14:textId="77777777" w:rsidTr="0085605A">
        <w:trPr>
          <w:trHeight w:val="606"/>
        </w:trPr>
        <w:tc>
          <w:tcPr>
            <w:tcW w:w="5000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360"/>
            </w:tblGrid>
            <w:tr w:rsidR="0085605A" w:rsidRPr="00D52BDE" w14:paraId="37061972" w14:textId="77777777" w:rsidTr="0085605A">
              <w:trPr>
                <w:trHeight w:val="320"/>
                <w:tblCellSpacing w:w="0" w:type="dxa"/>
              </w:trPr>
              <w:tc>
                <w:tcPr>
                  <w:tcW w:w="135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14:paraId="685243F6" w14:textId="77777777" w:rsidR="0085605A" w:rsidRPr="00D52BDE" w:rsidRDefault="0085605A" w:rsidP="0085605A">
                  <w:pPr>
                    <w:jc w:val="both"/>
                    <w:rPr>
                      <w:sz w:val="20"/>
                      <w:szCs w:val="20"/>
                    </w:rPr>
                  </w:pPr>
                  <w:r w:rsidRPr="00D52BDE">
                    <w:rPr>
                      <w:noProof/>
                      <w:sz w:val="20"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9952" behindDoc="0" locked="0" layoutInCell="1" allowOverlap="1" wp14:anchorId="5FEC1408" wp14:editId="7EC952B1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3486150" cy="0"/>
                            <wp:effectExtent l="13970" t="11430" r="5080" b="7620"/>
                            <wp:wrapNone/>
                            <wp:docPr id="70" name="Прямая соединительная линия 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348615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prstDash val="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62B8AB6" id="Прямая соединительная линия 70" o:spid="_x0000_s1026" style="position:absolute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35pt,6.15pt" to="358.8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">
                            <v:stroke dashstyle="dash"/>
                          </v:line>
                        </w:pict>
                      </mc:Fallback>
                    </mc:AlternateContent>
                  </w:r>
                  <w:r w:rsidRPr="00D52BDE">
                    <w:rPr>
                      <w:sz w:val="20"/>
                      <w:szCs w:val="20"/>
                    </w:rPr>
                    <w:t></w:t>
                  </w:r>
                </w:p>
              </w:tc>
            </w:tr>
          </w:tbl>
          <w:p w14:paraId="000B058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4B626480" w14:textId="77777777" w:rsidTr="0085605A">
        <w:trPr>
          <w:trHeight w:val="292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AE90D" w14:textId="77777777" w:rsidR="0085605A" w:rsidRPr="00D52BDE" w:rsidRDefault="0085605A" w:rsidP="0085605A">
            <w:pPr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Корешок разового</w:t>
            </w:r>
            <w:r w:rsidRPr="00D52BDE">
              <w:rPr>
                <w:sz w:val="20"/>
                <w:szCs w:val="20"/>
              </w:rPr>
              <w:t xml:space="preserve"> </w:t>
            </w:r>
            <w:r w:rsidRPr="00D52BDE">
              <w:rPr>
                <w:b/>
                <w:bCs/>
                <w:sz w:val="20"/>
                <w:szCs w:val="20"/>
              </w:rPr>
              <w:t>талона №</w:t>
            </w:r>
          </w:p>
          <w:p w14:paraId="375B79F4" w14:textId="77777777" w:rsidR="0085605A" w:rsidRPr="00D52BDE" w:rsidRDefault="0085605A" w:rsidP="0085605A">
            <w:pPr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i/>
                <w:iCs/>
                <w:sz w:val="20"/>
                <w:szCs w:val="20"/>
              </w:rPr>
              <w:t>на производственно – технологические нужды</w:t>
            </w:r>
          </w:p>
        </w:tc>
      </w:tr>
      <w:tr w:rsidR="0085605A" w:rsidRPr="00D52BDE" w14:paraId="7D0B2E96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65AB1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Дата 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C20A20" w14:textId="77777777" w:rsidR="0085605A" w:rsidRPr="00D52BDE" w:rsidRDefault="0085605A" w:rsidP="0085605A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</w:tr>
      <w:tr w:rsidR="0085605A" w:rsidRPr="00D52BDE" w14:paraId="4B5D5559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71CD7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Цех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A30C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207BA6EB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A00D46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Количество, т.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A1D6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BB6021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3D2F0A0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F486F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Месторождение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4A939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B0D6D83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00674E37" w14:textId="77777777" w:rsidTr="0085605A">
        <w:trPr>
          <w:trHeight w:val="275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A0039C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№ куста, скважин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B74E7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0449059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7997F67B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052D9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Наименование трубопровода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E71185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3C34F5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D7D6ED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Вид работ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5D20E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6F90520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C6F91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Затребовал: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4EF4A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0D33F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6C6C9A21" w14:textId="77777777" w:rsidTr="0085605A">
        <w:trPr>
          <w:trHeight w:val="215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A74CE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33D1D1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  <w:r w:rsidRPr="00D52BDE">
              <w:rPr>
                <w:b/>
                <w:sz w:val="20"/>
                <w:szCs w:val="20"/>
              </w:rPr>
              <w:t>Разрешил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91F4E4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подпись                                  Ф.И.О. </w:t>
            </w:r>
          </w:p>
        </w:tc>
      </w:tr>
      <w:tr w:rsidR="0085605A" w:rsidRPr="00D52BDE" w14:paraId="612E579A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61D2E2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E3FB59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  Ф.И.О.                    </w:t>
            </w:r>
          </w:p>
        </w:tc>
      </w:tr>
      <w:tr w:rsidR="0085605A" w:rsidRPr="00D52BDE" w14:paraId="2A97D2FB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E399B8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 xml:space="preserve">Отметка ЧОП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8CFB77" w14:textId="77777777" w:rsidR="0085605A" w:rsidRPr="00D52BDE" w:rsidRDefault="0085605A" w:rsidP="0085605A">
            <w:pPr>
              <w:rPr>
                <w:sz w:val="20"/>
                <w:szCs w:val="20"/>
              </w:rPr>
            </w:pPr>
          </w:p>
        </w:tc>
      </w:tr>
      <w:tr w:rsidR="0085605A" w:rsidRPr="00D52BDE" w14:paraId="495A43F1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85BD5B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BDFB31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  Ф.И.О.                    </w:t>
            </w:r>
          </w:p>
        </w:tc>
      </w:tr>
      <w:tr w:rsidR="0085605A" w:rsidRPr="00D52BDE" w14:paraId="739AA6FE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ED56C9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Отпустил</w:t>
            </w:r>
          </w:p>
        </w:tc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271583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14125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DCFA57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7CA38A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1F8B7725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055184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Получил</w:t>
            </w:r>
          </w:p>
        </w:tc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14F684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дата           </w:t>
            </w:r>
          </w:p>
        </w:tc>
        <w:tc>
          <w:tcPr>
            <w:tcW w:w="7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1FD51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A004B0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подпись оператора                    </w:t>
            </w:r>
          </w:p>
          <w:p w14:paraId="14E09BF2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B5BC0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Ф.И.О.</w:t>
            </w:r>
          </w:p>
        </w:tc>
      </w:tr>
      <w:tr w:rsidR="0085605A" w:rsidRPr="00D52BDE" w14:paraId="320E0BEB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66883A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850558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дата            количество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2AC682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подпись водителя                          Ф.И.О.</w:t>
            </w:r>
          </w:p>
        </w:tc>
      </w:tr>
    </w:tbl>
    <w:p w14:paraId="4325F912" w14:textId="77777777" w:rsidR="00B85D3B" w:rsidRPr="00D52BDE" w:rsidRDefault="00B85D3B" w:rsidP="006D5534">
      <w:pPr>
        <w:pStyle w:val="a6"/>
        <w:sectPr w:rsidR="00B85D3B" w:rsidRPr="00D52BDE" w:rsidSect="00A87B4A">
          <w:headerReference w:type="even" r:id="rId37"/>
          <w:headerReference w:type="default" r:id="rId38"/>
          <w:footerReference w:type="default" r:id="rId39"/>
          <w:headerReference w:type="first" r:id="rId40"/>
          <w:pgSz w:w="11907" w:h="16840" w:code="9"/>
          <w:pgMar w:top="567" w:right="1021" w:bottom="567" w:left="1247" w:header="737" w:footer="680" w:gutter="0"/>
          <w:cols w:space="708"/>
          <w:docGrid w:linePitch="360"/>
        </w:sectPr>
      </w:pPr>
      <w:bookmarkStart w:id="76" w:name="Приложение13"/>
    </w:p>
    <w:p w14:paraId="618515AE" w14:textId="279429EF" w:rsidR="0086288A" w:rsidRPr="00D52BDE" w:rsidRDefault="00642138" w:rsidP="006D5534">
      <w:pPr>
        <w:pStyle w:val="a6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hyperlink w:anchor="_ПРИЛОЖЕНИЕ_2._ПРОЕКТ" w:history="1"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ПРИЛОЖЕНИЕ 1</w:t>
        </w:r>
        <w:r w:rsidR="00697D90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4</w:t>
        </w:r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. </w:t>
        </w:r>
      </w:hyperlink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ЗАЯВКА (ТАЛОН) НА СДАЧУ НСЖ</w:t>
      </w:r>
      <w:bookmarkEnd w:id="76"/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  <w:r w:rsidR="0086288A" w:rsidRPr="00D52BDE"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  <w:t xml:space="preserve">  </w:t>
      </w:r>
    </w:p>
    <w:p w14:paraId="37216665" w14:textId="42B60B9D" w:rsidR="0085605A" w:rsidRDefault="00553F9D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7120" behindDoc="1" locked="0" layoutInCell="1" allowOverlap="1" wp14:anchorId="1A0B7F30" wp14:editId="5C91E641">
            <wp:simplePos x="0" y="0"/>
            <wp:positionH relativeFrom="margin">
              <wp:posOffset>504217</wp:posOffset>
            </wp:positionH>
            <wp:positionV relativeFrom="paragraph">
              <wp:posOffset>220346</wp:posOffset>
            </wp:positionV>
            <wp:extent cx="5524003" cy="7036312"/>
            <wp:effectExtent l="0" t="0" r="635" b="0"/>
            <wp:wrapNone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669" cy="7037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413BD5" w14:textId="45CC7710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0C1CE64" w14:textId="5A08B24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61FFDD1" w14:textId="039A3C3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EE659B1" w14:textId="7529C3C2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D2A9CF7" w14:textId="37E76262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A462327" w14:textId="12C52B85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7C941FA" w14:textId="5AFEA477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930B433" w14:textId="0DA58B9F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91AE208" w14:textId="3D0C8521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2876FEC" w14:textId="3B8EBA3E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2563331" w14:textId="1BF4F7C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A9BC885" w14:textId="7E37E113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0C28F96" w14:textId="57622C21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B10FE91" w14:textId="3B2D4B06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D75ABD1" w14:textId="7CFC1224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EE5FB58" w14:textId="4356D1AF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5B0F9DE" w14:textId="46A90B88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551C7CF" w14:textId="1C8C0DA9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0C1504D" w14:textId="18FFB80C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5445909" w14:textId="5CDE02A4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B8A1DBB" w14:textId="00BB96DA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796E883" w14:textId="59FB0D6C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DD910B0" w14:textId="472CBC47" w:rsidR="00722E09" w:rsidRPr="00D406DD" w:rsidRDefault="00722E09" w:rsidP="00B85D3B">
      <w:pPr>
        <w:pStyle w:val="a6"/>
      </w:pPr>
      <w:bookmarkStart w:id="77" w:name="_Toc292788126"/>
      <w:bookmarkEnd w:id="77"/>
    </w:p>
    <w:sectPr w:rsidR="00722E09" w:rsidRPr="00D406DD" w:rsidSect="00A87B4A">
      <w:headerReference w:type="even" r:id="rId42"/>
      <w:headerReference w:type="first" r:id="rId43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4ECC51" w14:textId="77777777" w:rsidR="00642138" w:rsidRDefault="00642138" w:rsidP="00E70701">
      <w:r>
        <w:separator/>
      </w:r>
    </w:p>
    <w:p w14:paraId="3C012D32" w14:textId="77777777" w:rsidR="00642138" w:rsidRDefault="00642138"/>
  </w:endnote>
  <w:endnote w:type="continuationSeparator" w:id="0">
    <w:p w14:paraId="05417E0E" w14:textId="77777777" w:rsidR="00642138" w:rsidRDefault="00642138" w:rsidP="00E70701">
      <w:r>
        <w:continuationSeparator/>
      </w:r>
    </w:p>
    <w:p w14:paraId="3C8D99C1" w14:textId="77777777" w:rsidR="00642138" w:rsidRDefault="006421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Europe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878DEC" w14:textId="77777777" w:rsidR="00074F7B" w:rsidRDefault="00074F7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45C50F3" w14:textId="77777777" w:rsidR="00074F7B" w:rsidRPr="001049CD" w:rsidRDefault="00074F7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p w14:paraId="07D455FF" w14:textId="77777777" w:rsidR="00074F7B" w:rsidRPr="005E18BE" w:rsidRDefault="00074F7B" w:rsidP="00852DE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318E2D" w14:textId="77777777" w:rsidR="00A87B4A" w:rsidRDefault="00A87B4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7E69533D" w14:textId="77777777" w:rsidTr="00ED3770">
      <w:tc>
        <w:tcPr>
          <w:tcW w:w="9638" w:type="dxa"/>
          <w:gridSpan w:val="2"/>
          <w:tcBorders>
            <w:bottom w:val="single" w:sz="12" w:space="0" w:color="0070C0"/>
          </w:tcBorders>
        </w:tcPr>
        <w:p w14:paraId="029C0EA5" w14:textId="152BF9FC" w:rsidR="00014197" w:rsidRDefault="00014197" w:rsidP="00014197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 xml:space="preserve">Права на настоящий ЛНД принадлежат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014197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 xml:space="preserve">Красноярскнефтегаз». ЛНД не может быть полностью или частично воспроизведён, тиражирован и распространён без разрешения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014197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6B3F81F4" w14:textId="56C1BB5A" w:rsidR="00014197" w:rsidRDefault="00014197" w:rsidP="00014197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2022</w:t>
          </w:r>
        </w:p>
      </w:tc>
    </w:tr>
    <w:tr w:rsidR="00A87B4A" w14:paraId="10E98219" w14:textId="77777777" w:rsidTr="00014197">
      <w:tc>
        <w:tcPr>
          <w:tcW w:w="7995" w:type="dxa"/>
          <w:tcBorders>
            <w:top w:val="single" w:sz="12" w:space="0" w:color="0070C0"/>
          </w:tcBorders>
        </w:tcPr>
        <w:p w14:paraId="12B4CDCE" w14:textId="77777777" w:rsidR="00A87B4A" w:rsidRPr="00BD28EB" w:rsidRDefault="00A87B4A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3D48120E" w14:textId="3DDD9D47" w:rsidR="00A87B4A" w:rsidRPr="00BD28EB" w:rsidRDefault="00A87B4A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CCC92AE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E166239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19:50:44</w:t>
    </w:r>
  </w:p>
  <w:p w14:paraId="6930B8D8" w14:textId="2163D606" w:rsidR="00A87B4A" w:rsidRPr="006D003C" w:rsidRDefault="00A87B4A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55139B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CDDF30E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26D8FD85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79C24071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2C2F1F85" w14:textId="13A03D3D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32A2627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D16BB79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19:50:44</w:t>
    </w:r>
  </w:p>
  <w:p w14:paraId="6D82A6BD" w14:textId="36DC50DB" w:rsidR="00014197" w:rsidRPr="006D003C" w:rsidRDefault="00014197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A3A92A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D9DAE96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453"/>
      <w:gridCol w:w="7117"/>
    </w:tblGrid>
    <w:tr w:rsidR="00014197" w14:paraId="5F78DC9E" w14:textId="77777777" w:rsidTr="00014197">
      <w:tc>
        <w:tcPr>
          <w:tcW w:w="7995" w:type="dxa"/>
          <w:tcBorders>
            <w:top w:val="single" w:sz="12" w:space="0" w:color="0070C0"/>
          </w:tcBorders>
        </w:tcPr>
        <w:p w14:paraId="053F93ED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731A9FFF" w14:textId="214E9012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D7CD49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6D6BF7B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19:50:44</w:t>
    </w:r>
  </w:p>
  <w:p w14:paraId="3AB4714A" w14:textId="036EA5AE" w:rsidR="00014197" w:rsidRPr="006D003C" w:rsidRDefault="00014197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5D9BD7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0830412E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13ED5A5B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3E412C6C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551F33D" w14:textId="679CDCD0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912C45A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3FE7BD4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19:50:44</w:t>
    </w:r>
  </w:p>
  <w:p w14:paraId="13B01DD1" w14:textId="35DE15FE" w:rsidR="00014197" w:rsidRPr="006D003C" w:rsidRDefault="00014197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3D062E" w14:textId="77777777" w:rsidR="0081202F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522E475" w14:textId="77777777" w:rsidR="0081202F" w:rsidRPr="001049CD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6339"/>
    </w:tblGrid>
    <w:tr w:rsidR="0081202F" w14:paraId="28AF2C75" w14:textId="77777777" w:rsidTr="0081202F">
      <w:tc>
        <w:tcPr>
          <w:tcW w:w="7995" w:type="dxa"/>
          <w:tcBorders>
            <w:top w:val="single" w:sz="12" w:space="0" w:color="0070C0"/>
          </w:tcBorders>
        </w:tcPr>
        <w:p w14:paraId="66A33CDC" w14:textId="77777777" w:rsidR="0081202F" w:rsidRPr="00BD28EB" w:rsidRDefault="0081202F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6339" w:type="dxa"/>
          <w:tcBorders>
            <w:top w:val="single" w:sz="12" w:space="0" w:color="0070C0"/>
          </w:tcBorders>
        </w:tcPr>
        <w:p w14:paraId="1F62B464" w14:textId="53E99653" w:rsidR="0081202F" w:rsidRPr="00BD28EB" w:rsidRDefault="0081202F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25C9489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B78CFA0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19:50:44</w:t>
    </w:r>
  </w:p>
  <w:p w14:paraId="63494CF5" w14:textId="2F69DE10" w:rsidR="0081202F" w:rsidRPr="006D003C" w:rsidRDefault="0081202F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F7A1BB" w14:textId="77777777" w:rsidR="0081202F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D047E7E" w14:textId="77777777" w:rsidR="0081202F" w:rsidRPr="001049CD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81202F" w14:paraId="195B209B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20756F7B" w14:textId="77777777" w:rsidR="0081202F" w:rsidRPr="00BD28EB" w:rsidRDefault="0081202F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54429501" w14:textId="54AD8416" w:rsidR="0081202F" w:rsidRPr="00BD28EB" w:rsidRDefault="0081202F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5E1014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4EE167C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08C33FB" w14:textId="77777777" w:rsidR="006D003C" w:rsidRDefault="006D003C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31.10.2023 19:50:44</w:t>
    </w:r>
  </w:p>
  <w:p w14:paraId="57FE9A99" w14:textId="13D2FEF8" w:rsidR="0081202F" w:rsidRPr="006D003C" w:rsidRDefault="0081202F" w:rsidP="006D003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3A5FAD" w14:textId="77777777" w:rsidR="00642138" w:rsidRDefault="00642138" w:rsidP="00E70701">
      <w:r>
        <w:separator/>
      </w:r>
    </w:p>
    <w:p w14:paraId="7C7537ED" w14:textId="77777777" w:rsidR="00642138" w:rsidRDefault="00642138"/>
  </w:footnote>
  <w:footnote w:type="continuationSeparator" w:id="0">
    <w:p w14:paraId="7872500C" w14:textId="77777777" w:rsidR="00642138" w:rsidRDefault="00642138" w:rsidP="00E70701">
      <w:r>
        <w:continuationSeparator/>
      </w:r>
    </w:p>
    <w:p w14:paraId="5475CBDA" w14:textId="77777777" w:rsidR="00642138" w:rsidRDefault="00642138"/>
  </w:footnote>
  <w:footnote w:id="1">
    <w:p w14:paraId="5A59EFE7" w14:textId="77777777" w:rsidR="00074F7B" w:rsidRDefault="00074F7B" w:rsidP="00272FB7">
      <w:pPr>
        <w:pStyle w:val="af5"/>
      </w:pPr>
      <w:r>
        <w:rPr>
          <w:rStyle w:val="af8"/>
        </w:rPr>
        <w:footnoteRef/>
      </w:r>
      <w:r>
        <w:t xml:space="preserve"> Требования раздела не применяются к перевозимому буровыми бригадами буровому оборудованию, внешне схожему с трубной продукцией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F47E15" w14:textId="31B246DA" w:rsidR="00ED5DAE" w:rsidRDefault="00ED5DA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014197" w:rsidRPr="00014197" w14:paraId="6A45362E" w14:textId="77777777" w:rsidTr="00014197">
      <w:tc>
        <w:tcPr>
          <w:tcW w:w="8222" w:type="dxa"/>
          <w:vAlign w:val="center"/>
        </w:tcPr>
        <w:p w14:paraId="26691708" w14:textId="3811E36C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417" w:type="dxa"/>
          <w:vAlign w:val="center"/>
        </w:tcPr>
        <w:p w14:paraId="28A5589D" w14:textId="59498F0E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014197" w:rsidRPr="00014197" w14:paraId="6091EA3E" w14:textId="77777777" w:rsidTr="00014197">
      <w:tc>
        <w:tcPr>
          <w:tcW w:w="8222" w:type="dxa"/>
          <w:vAlign w:val="center"/>
        </w:tcPr>
        <w:p w14:paraId="7C3C76EC" w14:textId="7EDC51AE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417" w:type="dxa"/>
          <w:vAlign w:val="center"/>
        </w:tcPr>
        <w:p w14:paraId="36AB315F" w14:textId="7601EDA4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9EBBF11" w14:textId="1F54E806" w:rsidR="00A87B4A" w:rsidRDefault="00A87B4A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C57C5D" w14:textId="0BD62767" w:rsidR="00ED5DAE" w:rsidRDefault="00ED5DA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9A2AA3" w14:textId="553D3603" w:rsidR="00ED5DAE" w:rsidRDefault="00ED5DA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4D12" w14:textId="1755E4F5" w:rsidR="00ED5DAE" w:rsidRDefault="00ED5DAE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3D097B" w14:textId="51BBACCD" w:rsidR="00ED5DAE" w:rsidRDefault="00ED5DAE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4530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6308"/>
    </w:tblGrid>
    <w:tr w:rsidR="00014197" w:rsidRPr="00014197" w14:paraId="3663FEE5" w14:textId="77777777" w:rsidTr="005B3584">
      <w:tc>
        <w:tcPr>
          <w:tcW w:w="8222" w:type="dxa"/>
          <w:vAlign w:val="center"/>
        </w:tcPr>
        <w:p w14:paraId="28CEA056" w14:textId="07E35BF6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6308" w:type="dxa"/>
          <w:vAlign w:val="center"/>
        </w:tcPr>
        <w:p w14:paraId="19E9B8D2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014197" w:rsidRPr="00014197" w14:paraId="7D3E113F" w14:textId="77777777" w:rsidTr="005B3584">
      <w:tc>
        <w:tcPr>
          <w:tcW w:w="8222" w:type="dxa"/>
          <w:vAlign w:val="center"/>
        </w:tcPr>
        <w:p w14:paraId="35367048" w14:textId="77777777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6308" w:type="dxa"/>
          <w:vAlign w:val="center"/>
        </w:tcPr>
        <w:p w14:paraId="047E52E0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288EBA" w14:textId="27E12517" w:rsidR="00014197" w:rsidRDefault="00014197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0C303C" w14:textId="284DF4F9" w:rsidR="00ED5DAE" w:rsidRDefault="00ED5DAE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4B02D9" w14:textId="7E679872" w:rsidR="00ED5DAE" w:rsidRDefault="00ED5DAE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014197" w:rsidRPr="00014197" w14:paraId="3B2B45A6" w14:textId="77777777" w:rsidTr="00014197">
      <w:tc>
        <w:tcPr>
          <w:tcW w:w="8222" w:type="dxa"/>
          <w:vAlign w:val="center"/>
        </w:tcPr>
        <w:p w14:paraId="61C53C0B" w14:textId="4800B5FC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417" w:type="dxa"/>
          <w:vAlign w:val="center"/>
        </w:tcPr>
        <w:p w14:paraId="669D49F6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014197" w:rsidRPr="00014197" w14:paraId="004D4A30" w14:textId="77777777" w:rsidTr="00014197">
      <w:tc>
        <w:tcPr>
          <w:tcW w:w="8222" w:type="dxa"/>
          <w:vAlign w:val="center"/>
        </w:tcPr>
        <w:p w14:paraId="061BBEA2" w14:textId="77777777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417" w:type="dxa"/>
          <w:vAlign w:val="center"/>
        </w:tcPr>
        <w:p w14:paraId="716D11B5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023C99D" w14:textId="675040CD" w:rsidR="00014197" w:rsidRDefault="00014197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BFFDBC" w14:textId="0358BD6C" w:rsidR="00ED5DAE" w:rsidRDefault="00ED5DAE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086A00" w14:textId="130868A1" w:rsidR="00ED5DAE" w:rsidRDefault="00ED5DAE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4317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6095"/>
    </w:tblGrid>
    <w:tr w:rsidR="0081202F" w:rsidRPr="00014197" w14:paraId="30A98C9E" w14:textId="77777777" w:rsidTr="0081202F">
      <w:tc>
        <w:tcPr>
          <w:tcW w:w="8222" w:type="dxa"/>
          <w:vAlign w:val="center"/>
        </w:tcPr>
        <w:p w14:paraId="282D2EB8" w14:textId="77777777" w:rsidR="0081202F" w:rsidRPr="00014197" w:rsidRDefault="0081202F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6095" w:type="dxa"/>
          <w:vAlign w:val="center"/>
        </w:tcPr>
        <w:p w14:paraId="68661E69" w14:textId="77777777" w:rsidR="0081202F" w:rsidRPr="00014197" w:rsidRDefault="0081202F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</w:p>
      </w:tc>
    </w:tr>
    <w:tr w:rsidR="0081202F" w:rsidRPr="00014197" w14:paraId="0F3B149D" w14:textId="77777777" w:rsidTr="0081202F">
      <w:tc>
        <w:tcPr>
          <w:tcW w:w="8222" w:type="dxa"/>
          <w:vAlign w:val="center"/>
        </w:tcPr>
        <w:p w14:paraId="73846781" w14:textId="77777777" w:rsidR="0081202F" w:rsidRPr="00014197" w:rsidRDefault="0081202F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6095" w:type="dxa"/>
          <w:vAlign w:val="center"/>
        </w:tcPr>
        <w:p w14:paraId="3983C576" w14:textId="77777777" w:rsidR="0081202F" w:rsidRPr="00014197" w:rsidRDefault="0081202F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928F38" w14:textId="44A29D03" w:rsidR="0081202F" w:rsidRDefault="0081202F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10A5C5" w14:textId="0CD2EE30" w:rsidR="00ED5DAE" w:rsidRDefault="00ED5DAE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F4BDD4" w14:textId="7EC92746" w:rsidR="00074F7B" w:rsidRDefault="00074F7B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4"/>
      <w:gridCol w:w="2685"/>
    </w:tblGrid>
    <w:tr w:rsidR="00074F7B" w:rsidRPr="00660D57" w14:paraId="5D1323AD" w14:textId="77777777" w:rsidTr="0085605A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64A4D5D9" w14:textId="7A33EF4E" w:rsidR="00074F7B" w:rsidRPr="00660D57" w:rsidRDefault="00074F7B" w:rsidP="00174619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B3584" w:rsidRPr="005B3584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22ACDFD1" w14:textId="3805DBCB" w:rsidR="00074F7B" w:rsidRPr="00660D57" w:rsidRDefault="00074F7B" w:rsidP="00174619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 w:rsidR="005B3584"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074F7B" w:rsidRPr="00660D57" w14:paraId="7783E76A" w14:textId="77777777" w:rsidTr="0085605A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424C7A04" w14:textId="305DFCB0" w:rsidR="00074F7B" w:rsidRPr="00660D57" w:rsidRDefault="005B3584" w:rsidP="00174619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0AF1C0F3" w14:textId="77777777" w:rsidR="00074F7B" w:rsidRPr="00660D57" w:rsidRDefault="00074F7B" w:rsidP="00174619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8E03CC8" w14:textId="05F4A244" w:rsidR="00074F7B" w:rsidRPr="002C739B" w:rsidRDefault="00074F7B" w:rsidP="00722E09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3CDED5" w14:textId="2D6E6298" w:rsidR="00074F7B" w:rsidRDefault="00074F7B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8E85B8" w14:textId="00EF251C" w:rsidR="00074F7B" w:rsidRDefault="00074F7B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937C5B" w14:textId="1501CBAB" w:rsidR="00074F7B" w:rsidRDefault="00074F7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1D416FE3"/>
    <w:multiLevelType w:val="hybridMultilevel"/>
    <w:tmpl w:val="6220F7C4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04E76CC"/>
    <w:multiLevelType w:val="hybridMultilevel"/>
    <w:tmpl w:val="7C065D6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966086"/>
    <w:multiLevelType w:val="hybridMultilevel"/>
    <w:tmpl w:val="D3CE0E92"/>
    <w:lvl w:ilvl="0" w:tplc="F4842018">
      <w:start w:val="1"/>
      <w:numFmt w:val="bullet"/>
      <w:lvlText w:val=""/>
      <w:lvlJc w:val="left"/>
      <w:pPr>
        <w:ind w:left="702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6" w15:restartNumberingAfterBreak="0">
    <w:nsid w:val="21A03EBD"/>
    <w:multiLevelType w:val="hybridMultilevel"/>
    <w:tmpl w:val="0F1889F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CB566D7"/>
    <w:multiLevelType w:val="hybridMultilevel"/>
    <w:tmpl w:val="17AC7E3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E7D3A9B"/>
    <w:multiLevelType w:val="hybridMultilevel"/>
    <w:tmpl w:val="FF8C3A20"/>
    <w:lvl w:ilvl="0" w:tplc="84009188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7631B3"/>
    <w:multiLevelType w:val="hybridMultilevel"/>
    <w:tmpl w:val="418AC7E2"/>
    <w:lvl w:ilvl="0" w:tplc="777C5E46">
      <w:start w:val="1"/>
      <w:numFmt w:val="bullet"/>
      <w:lvlText w:val=""/>
      <w:lvlJc w:val="left"/>
      <w:pPr>
        <w:tabs>
          <w:tab w:val="num" w:pos="505"/>
        </w:tabs>
        <w:ind w:left="505" w:hanging="352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4CF339DE"/>
    <w:multiLevelType w:val="hybridMultilevel"/>
    <w:tmpl w:val="59EE612C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F2E5835"/>
    <w:multiLevelType w:val="multilevel"/>
    <w:tmpl w:val="DA22D73A"/>
    <w:lvl w:ilvl="0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12" w15:restartNumberingAfterBreak="0">
    <w:nsid w:val="50690E0B"/>
    <w:multiLevelType w:val="hybridMultilevel"/>
    <w:tmpl w:val="E92CDD5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3255FF"/>
    <w:multiLevelType w:val="hybridMultilevel"/>
    <w:tmpl w:val="C05632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8A61B7"/>
    <w:multiLevelType w:val="hybridMultilevel"/>
    <w:tmpl w:val="0DC6BA28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99B2FAC"/>
    <w:multiLevelType w:val="multilevel"/>
    <w:tmpl w:val="1D5A496C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74" w:hanging="660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7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5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3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12" w:hanging="1800"/>
      </w:pPr>
      <w:rPr>
        <w:rFonts w:hint="default"/>
      </w:rPr>
    </w:lvl>
  </w:abstractNum>
  <w:abstractNum w:abstractNumId="16" w15:restartNumberingAfterBreak="0">
    <w:nsid w:val="69DD2236"/>
    <w:multiLevelType w:val="hybridMultilevel"/>
    <w:tmpl w:val="4E8E05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42006F"/>
    <w:multiLevelType w:val="hybridMultilevel"/>
    <w:tmpl w:val="94D4FE8A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FAE1037"/>
    <w:multiLevelType w:val="hybridMultilevel"/>
    <w:tmpl w:val="556229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7"/>
  </w:num>
  <w:num w:numId="3">
    <w:abstractNumId w:val="2"/>
  </w:num>
  <w:num w:numId="4">
    <w:abstractNumId w:val="5"/>
  </w:num>
  <w:num w:numId="5">
    <w:abstractNumId w:val="13"/>
  </w:num>
  <w:num w:numId="6">
    <w:abstractNumId w:val="8"/>
  </w:num>
  <w:num w:numId="7">
    <w:abstractNumId w:val="16"/>
  </w:num>
  <w:num w:numId="8">
    <w:abstractNumId w:val="19"/>
  </w:num>
  <w:num w:numId="9">
    <w:abstractNumId w:val="12"/>
  </w:num>
  <w:num w:numId="10">
    <w:abstractNumId w:val="4"/>
  </w:num>
  <w:num w:numId="11">
    <w:abstractNumId w:val="9"/>
  </w:num>
  <w:num w:numId="12">
    <w:abstractNumId w:val="11"/>
  </w:num>
  <w:num w:numId="13">
    <w:abstractNumId w:val="14"/>
  </w:num>
  <w:num w:numId="14">
    <w:abstractNumId w:val="6"/>
  </w:num>
  <w:num w:numId="15">
    <w:abstractNumId w:val="3"/>
  </w:num>
  <w:num w:numId="16">
    <w:abstractNumId w:val="18"/>
  </w:num>
  <w:num w:numId="17">
    <w:abstractNumId w:val="10"/>
  </w:num>
  <w:num w:numId="18">
    <w:abstractNumId w:val="7"/>
  </w:num>
  <w:num w:numId="19">
    <w:abstractNumId w:val="1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cumentProtection w:edit="readOnly" w:enforcement="1" w:cryptProviderType="rsaAES" w:cryptAlgorithmClass="hash" w:cryptAlgorithmType="typeAny" w:cryptAlgorithmSid="14" w:cryptSpinCount="100000" w:hash="YkAErhXpoDk/1wQRZ7ptjpRqTnxWImh8P8iz8MTAT/UsMhtHQFKOYaelwANgfnrV6w2bgw3RHfXNCGyozBkd2g==" w:salt="+xhE2wcy9jY22aMNRD4JUA==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363A"/>
    <w:rsid w:val="00006AC6"/>
    <w:rsid w:val="00006CE2"/>
    <w:rsid w:val="000077AC"/>
    <w:rsid w:val="00010F17"/>
    <w:rsid w:val="00012302"/>
    <w:rsid w:val="00014197"/>
    <w:rsid w:val="000209FD"/>
    <w:rsid w:val="00020D31"/>
    <w:rsid w:val="0002144D"/>
    <w:rsid w:val="00023049"/>
    <w:rsid w:val="000238C6"/>
    <w:rsid w:val="00027365"/>
    <w:rsid w:val="00027A15"/>
    <w:rsid w:val="000331B4"/>
    <w:rsid w:val="0003320E"/>
    <w:rsid w:val="00033637"/>
    <w:rsid w:val="00033E65"/>
    <w:rsid w:val="000341B8"/>
    <w:rsid w:val="000350BD"/>
    <w:rsid w:val="000414A4"/>
    <w:rsid w:val="000445E9"/>
    <w:rsid w:val="00050AD0"/>
    <w:rsid w:val="00050EBE"/>
    <w:rsid w:val="0005184C"/>
    <w:rsid w:val="000542F8"/>
    <w:rsid w:val="00057F37"/>
    <w:rsid w:val="0006032F"/>
    <w:rsid w:val="00061FEE"/>
    <w:rsid w:val="00062706"/>
    <w:rsid w:val="000649E6"/>
    <w:rsid w:val="0006777E"/>
    <w:rsid w:val="00073153"/>
    <w:rsid w:val="0007461D"/>
    <w:rsid w:val="00074976"/>
    <w:rsid w:val="00074F7B"/>
    <w:rsid w:val="00077483"/>
    <w:rsid w:val="00080372"/>
    <w:rsid w:val="00082AFD"/>
    <w:rsid w:val="00084666"/>
    <w:rsid w:val="00085FC9"/>
    <w:rsid w:val="00090034"/>
    <w:rsid w:val="0009064D"/>
    <w:rsid w:val="00093487"/>
    <w:rsid w:val="000946EC"/>
    <w:rsid w:val="00095542"/>
    <w:rsid w:val="00095BBB"/>
    <w:rsid w:val="00096488"/>
    <w:rsid w:val="000A066F"/>
    <w:rsid w:val="000A2B5E"/>
    <w:rsid w:val="000A2EEB"/>
    <w:rsid w:val="000A702A"/>
    <w:rsid w:val="000A7661"/>
    <w:rsid w:val="000A7FAE"/>
    <w:rsid w:val="000B4436"/>
    <w:rsid w:val="000B4ADC"/>
    <w:rsid w:val="000B5353"/>
    <w:rsid w:val="000B5AF5"/>
    <w:rsid w:val="000C3145"/>
    <w:rsid w:val="000C3252"/>
    <w:rsid w:val="000C3A6D"/>
    <w:rsid w:val="000C3E58"/>
    <w:rsid w:val="000C4AD3"/>
    <w:rsid w:val="000D09AE"/>
    <w:rsid w:val="000D5278"/>
    <w:rsid w:val="000D5429"/>
    <w:rsid w:val="000E0D17"/>
    <w:rsid w:val="000E1409"/>
    <w:rsid w:val="000E1FDF"/>
    <w:rsid w:val="000E20EB"/>
    <w:rsid w:val="000E295F"/>
    <w:rsid w:val="000E31A3"/>
    <w:rsid w:val="000E324A"/>
    <w:rsid w:val="000E465E"/>
    <w:rsid w:val="000E4E50"/>
    <w:rsid w:val="000E52BA"/>
    <w:rsid w:val="000E55C4"/>
    <w:rsid w:val="000E6037"/>
    <w:rsid w:val="000F35B8"/>
    <w:rsid w:val="000F5443"/>
    <w:rsid w:val="0010352F"/>
    <w:rsid w:val="00103583"/>
    <w:rsid w:val="001049CD"/>
    <w:rsid w:val="001062BE"/>
    <w:rsid w:val="00110BB3"/>
    <w:rsid w:val="00110FEF"/>
    <w:rsid w:val="00111273"/>
    <w:rsid w:val="001134DE"/>
    <w:rsid w:val="00114EF3"/>
    <w:rsid w:val="0012224A"/>
    <w:rsid w:val="001231DC"/>
    <w:rsid w:val="00123C51"/>
    <w:rsid w:val="00127927"/>
    <w:rsid w:val="00127C78"/>
    <w:rsid w:val="0013188B"/>
    <w:rsid w:val="00132401"/>
    <w:rsid w:val="00135955"/>
    <w:rsid w:val="001406E9"/>
    <w:rsid w:val="0014119E"/>
    <w:rsid w:val="0014187D"/>
    <w:rsid w:val="00142EAF"/>
    <w:rsid w:val="00142EEA"/>
    <w:rsid w:val="00143BDF"/>
    <w:rsid w:val="00144D49"/>
    <w:rsid w:val="00151937"/>
    <w:rsid w:val="001538B5"/>
    <w:rsid w:val="00153BB9"/>
    <w:rsid w:val="00160704"/>
    <w:rsid w:val="0016214B"/>
    <w:rsid w:val="001621D7"/>
    <w:rsid w:val="00164402"/>
    <w:rsid w:val="001648EF"/>
    <w:rsid w:val="001667B9"/>
    <w:rsid w:val="00171676"/>
    <w:rsid w:val="0017199F"/>
    <w:rsid w:val="001730A5"/>
    <w:rsid w:val="00174264"/>
    <w:rsid w:val="00174619"/>
    <w:rsid w:val="00174C91"/>
    <w:rsid w:val="00177DF3"/>
    <w:rsid w:val="001827E5"/>
    <w:rsid w:val="00182FE2"/>
    <w:rsid w:val="0018397B"/>
    <w:rsid w:val="001871B8"/>
    <w:rsid w:val="00190B10"/>
    <w:rsid w:val="001939E7"/>
    <w:rsid w:val="00194AC3"/>
    <w:rsid w:val="001973B9"/>
    <w:rsid w:val="001978C0"/>
    <w:rsid w:val="001A20F8"/>
    <w:rsid w:val="001A250A"/>
    <w:rsid w:val="001A2EAC"/>
    <w:rsid w:val="001A4DE2"/>
    <w:rsid w:val="001B2573"/>
    <w:rsid w:val="001B2C87"/>
    <w:rsid w:val="001B5009"/>
    <w:rsid w:val="001B5B40"/>
    <w:rsid w:val="001B5B9B"/>
    <w:rsid w:val="001C3509"/>
    <w:rsid w:val="001C4F61"/>
    <w:rsid w:val="001C6D1A"/>
    <w:rsid w:val="001C786D"/>
    <w:rsid w:val="001C7DA8"/>
    <w:rsid w:val="001D1A76"/>
    <w:rsid w:val="001D1F2D"/>
    <w:rsid w:val="001D2B1D"/>
    <w:rsid w:val="001D3B5A"/>
    <w:rsid w:val="001D423F"/>
    <w:rsid w:val="001D485B"/>
    <w:rsid w:val="001D4927"/>
    <w:rsid w:val="001D4E2B"/>
    <w:rsid w:val="001E09D5"/>
    <w:rsid w:val="001E19E5"/>
    <w:rsid w:val="001E2C8E"/>
    <w:rsid w:val="001E4BAC"/>
    <w:rsid w:val="001E5A56"/>
    <w:rsid w:val="001F10E3"/>
    <w:rsid w:val="001F330F"/>
    <w:rsid w:val="001F3862"/>
    <w:rsid w:val="001F457B"/>
    <w:rsid w:val="001F6EB0"/>
    <w:rsid w:val="0020050F"/>
    <w:rsid w:val="0020057C"/>
    <w:rsid w:val="00201485"/>
    <w:rsid w:val="002029EF"/>
    <w:rsid w:val="002031BD"/>
    <w:rsid w:val="00203A84"/>
    <w:rsid w:val="00205417"/>
    <w:rsid w:val="0020546A"/>
    <w:rsid w:val="00211C9C"/>
    <w:rsid w:val="00215193"/>
    <w:rsid w:val="0021715F"/>
    <w:rsid w:val="00220E1C"/>
    <w:rsid w:val="002274AB"/>
    <w:rsid w:val="00230AF3"/>
    <w:rsid w:val="002330A2"/>
    <w:rsid w:val="002337E4"/>
    <w:rsid w:val="002341C9"/>
    <w:rsid w:val="00234790"/>
    <w:rsid w:val="00235B21"/>
    <w:rsid w:val="00243352"/>
    <w:rsid w:val="00243A81"/>
    <w:rsid w:val="00244AB9"/>
    <w:rsid w:val="00246194"/>
    <w:rsid w:val="00250932"/>
    <w:rsid w:val="00251270"/>
    <w:rsid w:val="00255384"/>
    <w:rsid w:val="00255B96"/>
    <w:rsid w:val="002603D4"/>
    <w:rsid w:val="00260EEE"/>
    <w:rsid w:val="002624DD"/>
    <w:rsid w:val="0026698F"/>
    <w:rsid w:val="00272FB7"/>
    <w:rsid w:val="002752CB"/>
    <w:rsid w:val="00277471"/>
    <w:rsid w:val="0027752A"/>
    <w:rsid w:val="002812E3"/>
    <w:rsid w:val="00282253"/>
    <w:rsid w:val="002830EA"/>
    <w:rsid w:val="002831AB"/>
    <w:rsid w:val="00284804"/>
    <w:rsid w:val="00284FC6"/>
    <w:rsid w:val="0029165E"/>
    <w:rsid w:val="00291FDF"/>
    <w:rsid w:val="0029579A"/>
    <w:rsid w:val="00296792"/>
    <w:rsid w:val="002971CD"/>
    <w:rsid w:val="002971E3"/>
    <w:rsid w:val="002A04C6"/>
    <w:rsid w:val="002A0B33"/>
    <w:rsid w:val="002A131C"/>
    <w:rsid w:val="002A1CE9"/>
    <w:rsid w:val="002A61E3"/>
    <w:rsid w:val="002B0345"/>
    <w:rsid w:val="002B211F"/>
    <w:rsid w:val="002B26D2"/>
    <w:rsid w:val="002B2C99"/>
    <w:rsid w:val="002B2CB8"/>
    <w:rsid w:val="002B3E06"/>
    <w:rsid w:val="002B50FF"/>
    <w:rsid w:val="002B5941"/>
    <w:rsid w:val="002B5F1F"/>
    <w:rsid w:val="002C0A7E"/>
    <w:rsid w:val="002C1173"/>
    <w:rsid w:val="002C2D55"/>
    <w:rsid w:val="002C5220"/>
    <w:rsid w:val="002C73CE"/>
    <w:rsid w:val="002D2936"/>
    <w:rsid w:val="002D4A05"/>
    <w:rsid w:val="002D5105"/>
    <w:rsid w:val="002D5552"/>
    <w:rsid w:val="002D6818"/>
    <w:rsid w:val="002E0C25"/>
    <w:rsid w:val="002F0DCC"/>
    <w:rsid w:val="002F7761"/>
    <w:rsid w:val="00300EE6"/>
    <w:rsid w:val="00302A90"/>
    <w:rsid w:val="00302BB2"/>
    <w:rsid w:val="0031085E"/>
    <w:rsid w:val="00311117"/>
    <w:rsid w:val="003112E7"/>
    <w:rsid w:val="0031336D"/>
    <w:rsid w:val="0031511C"/>
    <w:rsid w:val="003153C3"/>
    <w:rsid w:val="00315997"/>
    <w:rsid w:val="00317852"/>
    <w:rsid w:val="00317D90"/>
    <w:rsid w:val="003205E7"/>
    <w:rsid w:val="003208A2"/>
    <w:rsid w:val="00321777"/>
    <w:rsid w:val="00321F67"/>
    <w:rsid w:val="00324210"/>
    <w:rsid w:val="00326D62"/>
    <w:rsid w:val="0032777A"/>
    <w:rsid w:val="003301A8"/>
    <w:rsid w:val="003342A1"/>
    <w:rsid w:val="00334DD9"/>
    <w:rsid w:val="00342DBA"/>
    <w:rsid w:val="003432C5"/>
    <w:rsid w:val="00343F66"/>
    <w:rsid w:val="0034477C"/>
    <w:rsid w:val="00345E96"/>
    <w:rsid w:val="00346578"/>
    <w:rsid w:val="00347B2A"/>
    <w:rsid w:val="003578E6"/>
    <w:rsid w:val="003606D1"/>
    <w:rsid w:val="00360732"/>
    <w:rsid w:val="00360D7B"/>
    <w:rsid w:val="003735F4"/>
    <w:rsid w:val="0037363A"/>
    <w:rsid w:val="00373E67"/>
    <w:rsid w:val="00375AB6"/>
    <w:rsid w:val="0037759A"/>
    <w:rsid w:val="00377A60"/>
    <w:rsid w:val="0038135E"/>
    <w:rsid w:val="003830A4"/>
    <w:rsid w:val="003836D6"/>
    <w:rsid w:val="00384C10"/>
    <w:rsid w:val="00390151"/>
    <w:rsid w:val="00390F46"/>
    <w:rsid w:val="003913D4"/>
    <w:rsid w:val="00391A99"/>
    <w:rsid w:val="0039382F"/>
    <w:rsid w:val="00396EAE"/>
    <w:rsid w:val="003A0DE3"/>
    <w:rsid w:val="003A0F01"/>
    <w:rsid w:val="003A35D9"/>
    <w:rsid w:val="003A38D5"/>
    <w:rsid w:val="003A4543"/>
    <w:rsid w:val="003A5CA6"/>
    <w:rsid w:val="003B04AD"/>
    <w:rsid w:val="003B0AAD"/>
    <w:rsid w:val="003B0F3D"/>
    <w:rsid w:val="003B3BDC"/>
    <w:rsid w:val="003B4109"/>
    <w:rsid w:val="003B473F"/>
    <w:rsid w:val="003B52CE"/>
    <w:rsid w:val="003B5CBD"/>
    <w:rsid w:val="003B771F"/>
    <w:rsid w:val="003C036B"/>
    <w:rsid w:val="003C32E6"/>
    <w:rsid w:val="003C43D7"/>
    <w:rsid w:val="003C6C9C"/>
    <w:rsid w:val="003D4A3E"/>
    <w:rsid w:val="003D74A2"/>
    <w:rsid w:val="003D766E"/>
    <w:rsid w:val="003D7810"/>
    <w:rsid w:val="003E2E27"/>
    <w:rsid w:val="003E3F00"/>
    <w:rsid w:val="003E52C4"/>
    <w:rsid w:val="003E6693"/>
    <w:rsid w:val="003E7EBD"/>
    <w:rsid w:val="003F0543"/>
    <w:rsid w:val="003F6068"/>
    <w:rsid w:val="0040154E"/>
    <w:rsid w:val="0040420E"/>
    <w:rsid w:val="00404D5B"/>
    <w:rsid w:val="00405108"/>
    <w:rsid w:val="004106C8"/>
    <w:rsid w:val="004115B6"/>
    <w:rsid w:val="0041209E"/>
    <w:rsid w:val="00415BB7"/>
    <w:rsid w:val="00416E1B"/>
    <w:rsid w:val="004171A5"/>
    <w:rsid w:val="00417644"/>
    <w:rsid w:val="00420913"/>
    <w:rsid w:val="00420AF3"/>
    <w:rsid w:val="004227F1"/>
    <w:rsid w:val="00427847"/>
    <w:rsid w:val="00430756"/>
    <w:rsid w:val="004357BE"/>
    <w:rsid w:val="00435A26"/>
    <w:rsid w:val="00435B4C"/>
    <w:rsid w:val="00435D55"/>
    <w:rsid w:val="00436404"/>
    <w:rsid w:val="00436854"/>
    <w:rsid w:val="0044062C"/>
    <w:rsid w:val="00440B8A"/>
    <w:rsid w:val="00441B90"/>
    <w:rsid w:val="00442CFA"/>
    <w:rsid w:val="00442D2B"/>
    <w:rsid w:val="004467B6"/>
    <w:rsid w:val="0044707D"/>
    <w:rsid w:val="004504FE"/>
    <w:rsid w:val="004536AA"/>
    <w:rsid w:val="00454294"/>
    <w:rsid w:val="00455A8B"/>
    <w:rsid w:val="004568B4"/>
    <w:rsid w:val="0045766E"/>
    <w:rsid w:val="00460AB8"/>
    <w:rsid w:val="004613BA"/>
    <w:rsid w:val="00464B39"/>
    <w:rsid w:val="00465241"/>
    <w:rsid w:val="004673EF"/>
    <w:rsid w:val="0047036E"/>
    <w:rsid w:val="00470505"/>
    <w:rsid w:val="00471B6E"/>
    <w:rsid w:val="0047255E"/>
    <w:rsid w:val="004755BA"/>
    <w:rsid w:val="004758E8"/>
    <w:rsid w:val="004801B1"/>
    <w:rsid w:val="00483322"/>
    <w:rsid w:val="004847E4"/>
    <w:rsid w:val="00484D8D"/>
    <w:rsid w:val="00485E5E"/>
    <w:rsid w:val="00490787"/>
    <w:rsid w:val="004919B8"/>
    <w:rsid w:val="00492E62"/>
    <w:rsid w:val="00495660"/>
    <w:rsid w:val="004969D7"/>
    <w:rsid w:val="0049736E"/>
    <w:rsid w:val="004A07FC"/>
    <w:rsid w:val="004A0F71"/>
    <w:rsid w:val="004A186C"/>
    <w:rsid w:val="004B03C6"/>
    <w:rsid w:val="004B15B0"/>
    <w:rsid w:val="004B5276"/>
    <w:rsid w:val="004B53E0"/>
    <w:rsid w:val="004B7399"/>
    <w:rsid w:val="004C2118"/>
    <w:rsid w:val="004C2437"/>
    <w:rsid w:val="004C3DB6"/>
    <w:rsid w:val="004C44FF"/>
    <w:rsid w:val="004C487C"/>
    <w:rsid w:val="004C4D2E"/>
    <w:rsid w:val="004C4EA7"/>
    <w:rsid w:val="004C7D51"/>
    <w:rsid w:val="004D15DA"/>
    <w:rsid w:val="004D1ED7"/>
    <w:rsid w:val="004D2046"/>
    <w:rsid w:val="004D25E2"/>
    <w:rsid w:val="004D2A85"/>
    <w:rsid w:val="004E081B"/>
    <w:rsid w:val="004E2303"/>
    <w:rsid w:val="004E3559"/>
    <w:rsid w:val="004E696E"/>
    <w:rsid w:val="004F3E97"/>
    <w:rsid w:val="004F4728"/>
    <w:rsid w:val="004F5794"/>
    <w:rsid w:val="004F5B70"/>
    <w:rsid w:val="004F6F30"/>
    <w:rsid w:val="004F7EB9"/>
    <w:rsid w:val="005009DC"/>
    <w:rsid w:val="0050147D"/>
    <w:rsid w:val="00501D79"/>
    <w:rsid w:val="00507F02"/>
    <w:rsid w:val="00507F31"/>
    <w:rsid w:val="005104E0"/>
    <w:rsid w:val="00510D5C"/>
    <w:rsid w:val="00513EBD"/>
    <w:rsid w:val="00515531"/>
    <w:rsid w:val="005159A3"/>
    <w:rsid w:val="00520207"/>
    <w:rsid w:val="00520C55"/>
    <w:rsid w:val="00520E3A"/>
    <w:rsid w:val="00521772"/>
    <w:rsid w:val="0052440A"/>
    <w:rsid w:val="00525736"/>
    <w:rsid w:val="00533E0D"/>
    <w:rsid w:val="00534B67"/>
    <w:rsid w:val="005378EC"/>
    <w:rsid w:val="00537F05"/>
    <w:rsid w:val="00541EB3"/>
    <w:rsid w:val="005443A7"/>
    <w:rsid w:val="005445C7"/>
    <w:rsid w:val="00546B44"/>
    <w:rsid w:val="00550B62"/>
    <w:rsid w:val="00551EBE"/>
    <w:rsid w:val="005525E1"/>
    <w:rsid w:val="00553F9D"/>
    <w:rsid w:val="00566817"/>
    <w:rsid w:val="00567771"/>
    <w:rsid w:val="005717B8"/>
    <w:rsid w:val="00575F1B"/>
    <w:rsid w:val="00580D85"/>
    <w:rsid w:val="005822A3"/>
    <w:rsid w:val="00583E1E"/>
    <w:rsid w:val="0058721B"/>
    <w:rsid w:val="005872F2"/>
    <w:rsid w:val="00591881"/>
    <w:rsid w:val="005932AE"/>
    <w:rsid w:val="00596315"/>
    <w:rsid w:val="005A00E4"/>
    <w:rsid w:val="005A0266"/>
    <w:rsid w:val="005A131A"/>
    <w:rsid w:val="005A30C0"/>
    <w:rsid w:val="005B17D6"/>
    <w:rsid w:val="005B3584"/>
    <w:rsid w:val="005B4A56"/>
    <w:rsid w:val="005B5580"/>
    <w:rsid w:val="005B7CC2"/>
    <w:rsid w:val="005C1FEE"/>
    <w:rsid w:val="005C5EA0"/>
    <w:rsid w:val="005C7C6F"/>
    <w:rsid w:val="005D07ED"/>
    <w:rsid w:val="005D7865"/>
    <w:rsid w:val="005E1014"/>
    <w:rsid w:val="005E18BE"/>
    <w:rsid w:val="005E3E63"/>
    <w:rsid w:val="005E687F"/>
    <w:rsid w:val="005F0405"/>
    <w:rsid w:val="005F0964"/>
    <w:rsid w:val="005F367E"/>
    <w:rsid w:val="005F39D9"/>
    <w:rsid w:val="005F4FF2"/>
    <w:rsid w:val="005F6D49"/>
    <w:rsid w:val="005F6DEB"/>
    <w:rsid w:val="00600887"/>
    <w:rsid w:val="0060232A"/>
    <w:rsid w:val="00602D7E"/>
    <w:rsid w:val="00605E82"/>
    <w:rsid w:val="00607BFD"/>
    <w:rsid w:val="00610619"/>
    <w:rsid w:val="00611BF4"/>
    <w:rsid w:val="00612C0F"/>
    <w:rsid w:val="0061355B"/>
    <w:rsid w:val="00613E59"/>
    <w:rsid w:val="006158B6"/>
    <w:rsid w:val="0061777A"/>
    <w:rsid w:val="00617CDB"/>
    <w:rsid w:val="006206AA"/>
    <w:rsid w:val="0062147E"/>
    <w:rsid w:val="006239E1"/>
    <w:rsid w:val="00624BFE"/>
    <w:rsid w:val="006269E2"/>
    <w:rsid w:val="006307BF"/>
    <w:rsid w:val="00630A5C"/>
    <w:rsid w:val="00631D6C"/>
    <w:rsid w:val="00632237"/>
    <w:rsid w:val="00632C9F"/>
    <w:rsid w:val="006419EB"/>
    <w:rsid w:val="00642138"/>
    <w:rsid w:val="006431A2"/>
    <w:rsid w:val="00643BEE"/>
    <w:rsid w:val="00645954"/>
    <w:rsid w:val="006528C6"/>
    <w:rsid w:val="00652DEE"/>
    <w:rsid w:val="006620F4"/>
    <w:rsid w:val="00664362"/>
    <w:rsid w:val="006668A9"/>
    <w:rsid w:val="00666D38"/>
    <w:rsid w:val="00674B05"/>
    <w:rsid w:val="00681C34"/>
    <w:rsid w:val="00681DC2"/>
    <w:rsid w:val="0068239C"/>
    <w:rsid w:val="00683E75"/>
    <w:rsid w:val="00684889"/>
    <w:rsid w:val="006877B5"/>
    <w:rsid w:val="006909D2"/>
    <w:rsid w:val="00694C64"/>
    <w:rsid w:val="0069520B"/>
    <w:rsid w:val="006966C8"/>
    <w:rsid w:val="00697D90"/>
    <w:rsid w:val="006A4D8E"/>
    <w:rsid w:val="006A4E19"/>
    <w:rsid w:val="006B0EF3"/>
    <w:rsid w:val="006B1EDF"/>
    <w:rsid w:val="006B486B"/>
    <w:rsid w:val="006C2267"/>
    <w:rsid w:val="006C43C4"/>
    <w:rsid w:val="006C505B"/>
    <w:rsid w:val="006C5BD9"/>
    <w:rsid w:val="006C751B"/>
    <w:rsid w:val="006D003C"/>
    <w:rsid w:val="006D0597"/>
    <w:rsid w:val="006D13A0"/>
    <w:rsid w:val="006D15DF"/>
    <w:rsid w:val="006D5534"/>
    <w:rsid w:val="006D571B"/>
    <w:rsid w:val="006D6248"/>
    <w:rsid w:val="006D7609"/>
    <w:rsid w:val="006D7F73"/>
    <w:rsid w:val="006E2808"/>
    <w:rsid w:val="006E43CE"/>
    <w:rsid w:val="006E6585"/>
    <w:rsid w:val="006E7333"/>
    <w:rsid w:val="006E77DD"/>
    <w:rsid w:val="006F3091"/>
    <w:rsid w:val="006F55CD"/>
    <w:rsid w:val="006F681F"/>
    <w:rsid w:val="0070009E"/>
    <w:rsid w:val="007019F3"/>
    <w:rsid w:val="00702CC8"/>
    <w:rsid w:val="0070307B"/>
    <w:rsid w:val="00703816"/>
    <w:rsid w:val="00705710"/>
    <w:rsid w:val="0070667F"/>
    <w:rsid w:val="00711CB4"/>
    <w:rsid w:val="00714FEA"/>
    <w:rsid w:val="007170FF"/>
    <w:rsid w:val="0072218C"/>
    <w:rsid w:val="00722E09"/>
    <w:rsid w:val="00723146"/>
    <w:rsid w:val="00725231"/>
    <w:rsid w:val="00726D08"/>
    <w:rsid w:val="00727202"/>
    <w:rsid w:val="00727B76"/>
    <w:rsid w:val="0073348C"/>
    <w:rsid w:val="007349F6"/>
    <w:rsid w:val="00736F86"/>
    <w:rsid w:val="00737B0D"/>
    <w:rsid w:val="0074099B"/>
    <w:rsid w:val="00741614"/>
    <w:rsid w:val="00742B59"/>
    <w:rsid w:val="00743FD6"/>
    <w:rsid w:val="0074423B"/>
    <w:rsid w:val="007527AD"/>
    <w:rsid w:val="00753B06"/>
    <w:rsid w:val="007549A8"/>
    <w:rsid w:val="0075718C"/>
    <w:rsid w:val="00762AE9"/>
    <w:rsid w:val="00762E70"/>
    <w:rsid w:val="00762FF5"/>
    <w:rsid w:val="007653B7"/>
    <w:rsid w:val="007657FB"/>
    <w:rsid w:val="0076755D"/>
    <w:rsid w:val="0076770A"/>
    <w:rsid w:val="007709EA"/>
    <w:rsid w:val="0077135B"/>
    <w:rsid w:val="007721FE"/>
    <w:rsid w:val="00773074"/>
    <w:rsid w:val="0078136B"/>
    <w:rsid w:val="00784003"/>
    <w:rsid w:val="007840D0"/>
    <w:rsid w:val="007845E3"/>
    <w:rsid w:val="00785D4D"/>
    <w:rsid w:val="00791094"/>
    <w:rsid w:val="00791DF8"/>
    <w:rsid w:val="00794482"/>
    <w:rsid w:val="00796C3B"/>
    <w:rsid w:val="0079763A"/>
    <w:rsid w:val="007A0293"/>
    <w:rsid w:val="007A2A23"/>
    <w:rsid w:val="007A322B"/>
    <w:rsid w:val="007A58A2"/>
    <w:rsid w:val="007B0CEB"/>
    <w:rsid w:val="007B0DA0"/>
    <w:rsid w:val="007B2D06"/>
    <w:rsid w:val="007B4A00"/>
    <w:rsid w:val="007C1C89"/>
    <w:rsid w:val="007C1F4D"/>
    <w:rsid w:val="007D1DDB"/>
    <w:rsid w:val="007D2BD3"/>
    <w:rsid w:val="007D63D7"/>
    <w:rsid w:val="007E02F0"/>
    <w:rsid w:val="007E3B40"/>
    <w:rsid w:val="007E460D"/>
    <w:rsid w:val="007E4BD9"/>
    <w:rsid w:val="007E4C3A"/>
    <w:rsid w:val="007E65B5"/>
    <w:rsid w:val="007E6A8A"/>
    <w:rsid w:val="007E7435"/>
    <w:rsid w:val="007F00E2"/>
    <w:rsid w:val="007F02E6"/>
    <w:rsid w:val="007F2F1E"/>
    <w:rsid w:val="007F3337"/>
    <w:rsid w:val="007F3984"/>
    <w:rsid w:val="007F44CF"/>
    <w:rsid w:val="00800A91"/>
    <w:rsid w:val="0080155A"/>
    <w:rsid w:val="0080159C"/>
    <w:rsid w:val="008020DA"/>
    <w:rsid w:val="0080303D"/>
    <w:rsid w:val="00804E34"/>
    <w:rsid w:val="008101F0"/>
    <w:rsid w:val="0081202F"/>
    <w:rsid w:val="00812456"/>
    <w:rsid w:val="00813EDF"/>
    <w:rsid w:val="00816E7D"/>
    <w:rsid w:val="00822955"/>
    <w:rsid w:val="0082435B"/>
    <w:rsid w:val="00824D45"/>
    <w:rsid w:val="00825258"/>
    <w:rsid w:val="00830F1F"/>
    <w:rsid w:val="008312E5"/>
    <w:rsid w:val="00831C18"/>
    <w:rsid w:val="00837F64"/>
    <w:rsid w:val="00842614"/>
    <w:rsid w:val="0084268B"/>
    <w:rsid w:val="00844E70"/>
    <w:rsid w:val="008462E5"/>
    <w:rsid w:val="00846D08"/>
    <w:rsid w:val="008476A2"/>
    <w:rsid w:val="008528F6"/>
    <w:rsid w:val="00852DE5"/>
    <w:rsid w:val="008538FF"/>
    <w:rsid w:val="0085559F"/>
    <w:rsid w:val="0085605A"/>
    <w:rsid w:val="008603A6"/>
    <w:rsid w:val="00860768"/>
    <w:rsid w:val="00861FEC"/>
    <w:rsid w:val="00862796"/>
    <w:rsid w:val="0086288A"/>
    <w:rsid w:val="00864D45"/>
    <w:rsid w:val="0087756F"/>
    <w:rsid w:val="008814EE"/>
    <w:rsid w:val="00882578"/>
    <w:rsid w:val="00882CD5"/>
    <w:rsid w:val="008854F6"/>
    <w:rsid w:val="008860D2"/>
    <w:rsid w:val="0088787A"/>
    <w:rsid w:val="00891A60"/>
    <w:rsid w:val="008A1140"/>
    <w:rsid w:val="008A601D"/>
    <w:rsid w:val="008A7570"/>
    <w:rsid w:val="008A75EB"/>
    <w:rsid w:val="008B22DE"/>
    <w:rsid w:val="008B28B0"/>
    <w:rsid w:val="008B3315"/>
    <w:rsid w:val="008B66B0"/>
    <w:rsid w:val="008B7DFA"/>
    <w:rsid w:val="008C04B7"/>
    <w:rsid w:val="008C16F8"/>
    <w:rsid w:val="008C2B44"/>
    <w:rsid w:val="008C57AE"/>
    <w:rsid w:val="008D014B"/>
    <w:rsid w:val="008D3403"/>
    <w:rsid w:val="008D535A"/>
    <w:rsid w:val="008E60C3"/>
    <w:rsid w:val="008E6567"/>
    <w:rsid w:val="008F1AD6"/>
    <w:rsid w:val="008F2CE3"/>
    <w:rsid w:val="008F3488"/>
    <w:rsid w:val="008F6127"/>
    <w:rsid w:val="00901673"/>
    <w:rsid w:val="00904A0A"/>
    <w:rsid w:val="00906901"/>
    <w:rsid w:val="00906D6D"/>
    <w:rsid w:val="00907BCE"/>
    <w:rsid w:val="00910202"/>
    <w:rsid w:val="00911144"/>
    <w:rsid w:val="00911F82"/>
    <w:rsid w:val="009140C2"/>
    <w:rsid w:val="00914321"/>
    <w:rsid w:val="00914629"/>
    <w:rsid w:val="00914903"/>
    <w:rsid w:val="00916DAF"/>
    <w:rsid w:val="00921099"/>
    <w:rsid w:val="00921B41"/>
    <w:rsid w:val="00921E97"/>
    <w:rsid w:val="009263DE"/>
    <w:rsid w:val="00926CC6"/>
    <w:rsid w:val="009346D1"/>
    <w:rsid w:val="00942DCB"/>
    <w:rsid w:val="0094527B"/>
    <w:rsid w:val="00945348"/>
    <w:rsid w:val="00945989"/>
    <w:rsid w:val="00947105"/>
    <w:rsid w:val="00953BBC"/>
    <w:rsid w:val="00954CE9"/>
    <w:rsid w:val="00954E95"/>
    <w:rsid w:val="00955AF8"/>
    <w:rsid w:val="0095720B"/>
    <w:rsid w:val="00960198"/>
    <w:rsid w:val="00963930"/>
    <w:rsid w:val="00964819"/>
    <w:rsid w:val="00965951"/>
    <w:rsid w:val="00967C7D"/>
    <w:rsid w:val="00970C48"/>
    <w:rsid w:val="00973A8F"/>
    <w:rsid w:val="0097742E"/>
    <w:rsid w:val="00983285"/>
    <w:rsid w:val="00984C6A"/>
    <w:rsid w:val="00990C39"/>
    <w:rsid w:val="00993DAC"/>
    <w:rsid w:val="00995C30"/>
    <w:rsid w:val="009974C6"/>
    <w:rsid w:val="009A0ACC"/>
    <w:rsid w:val="009A209D"/>
    <w:rsid w:val="009A4F12"/>
    <w:rsid w:val="009A774A"/>
    <w:rsid w:val="009A7922"/>
    <w:rsid w:val="009B00FB"/>
    <w:rsid w:val="009B238D"/>
    <w:rsid w:val="009B3021"/>
    <w:rsid w:val="009B3535"/>
    <w:rsid w:val="009B69D8"/>
    <w:rsid w:val="009B78AA"/>
    <w:rsid w:val="009C05F7"/>
    <w:rsid w:val="009C145D"/>
    <w:rsid w:val="009C16E2"/>
    <w:rsid w:val="009C3078"/>
    <w:rsid w:val="009C4B28"/>
    <w:rsid w:val="009D1BC7"/>
    <w:rsid w:val="009D1C51"/>
    <w:rsid w:val="009D2305"/>
    <w:rsid w:val="009D2F50"/>
    <w:rsid w:val="009D3257"/>
    <w:rsid w:val="009D3851"/>
    <w:rsid w:val="009D4F81"/>
    <w:rsid w:val="009D5342"/>
    <w:rsid w:val="009D5F9C"/>
    <w:rsid w:val="009D611E"/>
    <w:rsid w:val="009D635A"/>
    <w:rsid w:val="009D6E0E"/>
    <w:rsid w:val="009D7EBD"/>
    <w:rsid w:val="009E1FA9"/>
    <w:rsid w:val="009E6F37"/>
    <w:rsid w:val="009F251E"/>
    <w:rsid w:val="009F30B5"/>
    <w:rsid w:val="009F45A5"/>
    <w:rsid w:val="009F51C1"/>
    <w:rsid w:val="009F6C37"/>
    <w:rsid w:val="00A07C58"/>
    <w:rsid w:val="00A11E65"/>
    <w:rsid w:val="00A13CA9"/>
    <w:rsid w:val="00A15137"/>
    <w:rsid w:val="00A174CE"/>
    <w:rsid w:val="00A22710"/>
    <w:rsid w:val="00A22CD5"/>
    <w:rsid w:val="00A24A38"/>
    <w:rsid w:val="00A278D0"/>
    <w:rsid w:val="00A27CDF"/>
    <w:rsid w:val="00A31497"/>
    <w:rsid w:val="00A328B9"/>
    <w:rsid w:val="00A329F6"/>
    <w:rsid w:val="00A32FF8"/>
    <w:rsid w:val="00A372F8"/>
    <w:rsid w:val="00A37B2F"/>
    <w:rsid w:val="00A42940"/>
    <w:rsid w:val="00A4716B"/>
    <w:rsid w:val="00A5001B"/>
    <w:rsid w:val="00A50628"/>
    <w:rsid w:val="00A53C61"/>
    <w:rsid w:val="00A556BC"/>
    <w:rsid w:val="00A56667"/>
    <w:rsid w:val="00A56C9C"/>
    <w:rsid w:val="00A62A3A"/>
    <w:rsid w:val="00A7037A"/>
    <w:rsid w:val="00A713B9"/>
    <w:rsid w:val="00A714C1"/>
    <w:rsid w:val="00A739D4"/>
    <w:rsid w:val="00A74700"/>
    <w:rsid w:val="00A806BE"/>
    <w:rsid w:val="00A8210C"/>
    <w:rsid w:val="00A87B4A"/>
    <w:rsid w:val="00A925F8"/>
    <w:rsid w:val="00AA0C4B"/>
    <w:rsid w:val="00AA4817"/>
    <w:rsid w:val="00AA5778"/>
    <w:rsid w:val="00AB19E6"/>
    <w:rsid w:val="00AC214F"/>
    <w:rsid w:val="00AC2569"/>
    <w:rsid w:val="00AC2713"/>
    <w:rsid w:val="00AC5E94"/>
    <w:rsid w:val="00AC6B83"/>
    <w:rsid w:val="00AC6C02"/>
    <w:rsid w:val="00AD29DC"/>
    <w:rsid w:val="00AD3F34"/>
    <w:rsid w:val="00AD596A"/>
    <w:rsid w:val="00AE1C16"/>
    <w:rsid w:val="00AE2F37"/>
    <w:rsid w:val="00AE6BBC"/>
    <w:rsid w:val="00AE73B9"/>
    <w:rsid w:val="00AF0F27"/>
    <w:rsid w:val="00AF1F4C"/>
    <w:rsid w:val="00AF2FF1"/>
    <w:rsid w:val="00AF34E5"/>
    <w:rsid w:val="00AF41F7"/>
    <w:rsid w:val="00B0006A"/>
    <w:rsid w:val="00B045AE"/>
    <w:rsid w:val="00B04FB0"/>
    <w:rsid w:val="00B124F4"/>
    <w:rsid w:val="00B1468D"/>
    <w:rsid w:val="00B1536F"/>
    <w:rsid w:val="00B16D6A"/>
    <w:rsid w:val="00B20A3C"/>
    <w:rsid w:val="00B21CFB"/>
    <w:rsid w:val="00B23AD7"/>
    <w:rsid w:val="00B256E0"/>
    <w:rsid w:val="00B26581"/>
    <w:rsid w:val="00B308BE"/>
    <w:rsid w:val="00B30FFE"/>
    <w:rsid w:val="00B35A8A"/>
    <w:rsid w:val="00B37A44"/>
    <w:rsid w:val="00B417FB"/>
    <w:rsid w:val="00B41DAE"/>
    <w:rsid w:val="00B4226F"/>
    <w:rsid w:val="00B4242E"/>
    <w:rsid w:val="00B42C43"/>
    <w:rsid w:val="00B44E88"/>
    <w:rsid w:val="00B472D5"/>
    <w:rsid w:val="00B47A59"/>
    <w:rsid w:val="00B5234C"/>
    <w:rsid w:val="00B52EA3"/>
    <w:rsid w:val="00B55EFC"/>
    <w:rsid w:val="00B57E2E"/>
    <w:rsid w:val="00B6125A"/>
    <w:rsid w:val="00B6131E"/>
    <w:rsid w:val="00B629FD"/>
    <w:rsid w:val="00B671BA"/>
    <w:rsid w:val="00B67FC3"/>
    <w:rsid w:val="00B72C2D"/>
    <w:rsid w:val="00B741E3"/>
    <w:rsid w:val="00B75128"/>
    <w:rsid w:val="00B758C7"/>
    <w:rsid w:val="00B76354"/>
    <w:rsid w:val="00B76845"/>
    <w:rsid w:val="00B81064"/>
    <w:rsid w:val="00B81F44"/>
    <w:rsid w:val="00B823D2"/>
    <w:rsid w:val="00B85D3B"/>
    <w:rsid w:val="00B85E64"/>
    <w:rsid w:val="00B860BE"/>
    <w:rsid w:val="00B91237"/>
    <w:rsid w:val="00B91D95"/>
    <w:rsid w:val="00B97A55"/>
    <w:rsid w:val="00B97E23"/>
    <w:rsid w:val="00BA1F47"/>
    <w:rsid w:val="00BA33A5"/>
    <w:rsid w:val="00BA3866"/>
    <w:rsid w:val="00BA4249"/>
    <w:rsid w:val="00BA4BE7"/>
    <w:rsid w:val="00BA4F3F"/>
    <w:rsid w:val="00BB03E4"/>
    <w:rsid w:val="00BB4460"/>
    <w:rsid w:val="00BB6BAF"/>
    <w:rsid w:val="00BB7172"/>
    <w:rsid w:val="00BC0A5D"/>
    <w:rsid w:val="00BD013C"/>
    <w:rsid w:val="00BD28EB"/>
    <w:rsid w:val="00BD2E42"/>
    <w:rsid w:val="00BD386B"/>
    <w:rsid w:val="00BD39EA"/>
    <w:rsid w:val="00BD55ED"/>
    <w:rsid w:val="00BD5ADB"/>
    <w:rsid w:val="00BD749F"/>
    <w:rsid w:val="00BE5290"/>
    <w:rsid w:val="00BE61E4"/>
    <w:rsid w:val="00BF2549"/>
    <w:rsid w:val="00BF7E84"/>
    <w:rsid w:val="00C10620"/>
    <w:rsid w:val="00C17EA5"/>
    <w:rsid w:val="00C2332C"/>
    <w:rsid w:val="00C24069"/>
    <w:rsid w:val="00C24268"/>
    <w:rsid w:val="00C271E4"/>
    <w:rsid w:val="00C275BD"/>
    <w:rsid w:val="00C27BC9"/>
    <w:rsid w:val="00C31812"/>
    <w:rsid w:val="00C3332D"/>
    <w:rsid w:val="00C33843"/>
    <w:rsid w:val="00C365AA"/>
    <w:rsid w:val="00C40912"/>
    <w:rsid w:val="00C43906"/>
    <w:rsid w:val="00C4545E"/>
    <w:rsid w:val="00C4567D"/>
    <w:rsid w:val="00C46121"/>
    <w:rsid w:val="00C538DF"/>
    <w:rsid w:val="00C54364"/>
    <w:rsid w:val="00C57A94"/>
    <w:rsid w:val="00C62F99"/>
    <w:rsid w:val="00C671E2"/>
    <w:rsid w:val="00C70BE1"/>
    <w:rsid w:val="00C719E8"/>
    <w:rsid w:val="00C71DE4"/>
    <w:rsid w:val="00C72089"/>
    <w:rsid w:val="00C7251F"/>
    <w:rsid w:val="00C73635"/>
    <w:rsid w:val="00C73C45"/>
    <w:rsid w:val="00C75460"/>
    <w:rsid w:val="00C75D67"/>
    <w:rsid w:val="00C802EE"/>
    <w:rsid w:val="00C84CCE"/>
    <w:rsid w:val="00C86F92"/>
    <w:rsid w:val="00C87C54"/>
    <w:rsid w:val="00C914D3"/>
    <w:rsid w:val="00C92DD5"/>
    <w:rsid w:val="00C94F42"/>
    <w:rsid w:val="00C96877"/>
    <w:rsid w:val="00C97E00"/>
    <w:rsid w:val="00CA174B"/>
    <w:rsid w:val="00CA1A78"/>
    <w:rsid w:val="00CA1A9E"/>
    <w:rsid w:val="00CA41AE"/>
    <w:rsid w:val="00CA476C"/>
    <w:rsid w:val="00CA4DE5"/>
    <w:rsid w:val="00CA5ABB"/>
    <w:rsid w:val="00CA6B7F"/>
    <w:rsid w:val="00CB064E"/>
    <w:rsid w:val="00CB1A69"/>
    <w:rsid w:val="00CB408D"/>
    <w:rsid w:val="00CD16CC"/>
    <w:rsid w:val="00CD6B18"/>
    <w:rsid w:val="00CD6FE0"/>
    <w:rsid w:val="00CD77D3"/>
    <w:rsid w:val="00CE0A66"/>
    <w:rsid w:val="00CE1757"/>
    <w:rsid w:val="00CE7BA2"/>
    <w:rsid w:val="00CF11F8"/>
    <w:rsid w:val="00D027ED"/>
    <w:rsid w:val="00D03E68"/>
    <w:rsid w:val="00D04BB0"/>
    <w:rsid w:val="00D11669"/>
    <w:rsid w:val="00D12F6A"/>
    <w:rsid w:val="00D206B5"/>
    <w:rsid w:val="00D27415"/>
    <w:rsid w:val="00D27537"/>
    <w:rsid w:val="00D2790C"/>
    <w:rsid w:val="00D33727"/>
    <w:rsid w:val="00D35169"/>
    <w:rsid w:val="00D36472"/>
    <w:rsid w:val="00D40D7F"/>
    <w:rsid w:val="00D42F3F"/>
    <w:rsid w:val="00D42F5C"/>
    <w:rsid w:val="00D44B33"/>
    <w:rsid w:val="00D4545E"/>
    <w:rsid w:val="00D4583F"/>
    <w:rsid w:val="00D50002"/>
    <w:rsid w:val="00D50A59"/>
    <w:rsid w:val="00D52BDE"/>
    <w:rsid w:val="00D53EB2"/>
    <w:rsid w:val="00D54825"/>
    <w:rsid w:val="00D5497F"/>
    <w:rsid w:val="00D55346"/>
    <w:rsid w:val="00D5771C"/>
    <w:rsid w:val="00D57C7C"/>
    <w:rsid w:val="00D61E3A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5F26"/>
    <w:rsid w:val="00D86D6A"/>
    <w:rsid w:val="00D91E71"/>
    <w:rsid w:val="00D932CB"/>
    <w:rsid w:val="00DA049D"/>
    <w:rsid w:val="00DA130F"/>
    <w:rsid w:val="00DA3022"/>
    <w:rsid w:val="00DA35A8"/>
    <w:rsid w:val="00DA54FF"/>
    <w:rsid w:val="00DA55D7"/>
    <w:rsid w:val="00DA716B"/>
    <w:rsid w:val="00DA72D5"/>
    <w:rsid w:val="00DA7CF6"/>
    <w:rsid w:val="00DB0792"/>
    <w:rsid w:val="00DB4B30"/>
    <w:rsid w:val="00DB68C7"/>
    <w:rsid w:val="00DB7E97"/>
    <w:rsid w:val="00DC034D"/>
    <w:rsid w:val="00DC0900"/>
    <w:rsid w:val="00DC2C80"/>
    <w:rsid w:val="00DC4AE4"/>
    <w:rsid w:val="00DC5212"/>
    <w:rsid w:val="00DC52CA"/>
    <w:rsid w:val="00DC5813"/>
    <w:rsid w:val="00DD26DB"/>
    <w:rsid w:val="00DD2AB9"/>
    <w:rsid w:val="00DE0041"/>
    <w:rsid w:val="00DE221F"/>
    <w:rsid w:val="00DE4A53"/>
    <w:rsid w:val="00DE4D87"/>
    <w:rsid w:val="00DE4F93"/>
    <w:rsid w:val="00DE597E"/>
    <w:rsid w:val="00DE6705"/>
    <w:rsid w:val="00DF0AD4"/>
    <w:rsid w:val="00DF26A5"/>
    <w:rsid w:val="00DF31B2"/>
    <w:rsid w:val="00DF3FA8"/>
    <w:rsid w:val="00DF4483"/>
    <w:rsid w:val="00DF4E90"/>
    <w:rsid w:val="00DF771C"/>
    <w:rsid w:val="00E0079D"/>
    <w:rsid w:val="00E04675"/>
    <w:rsid w:val="00E12CAC"/>
    <w:rsid w:val="00E158C2"/>
    <w:rsid w:val="00E16C4B"/>
    <w:rsid w:val="00E1736D"/>
    <w:rsid w:val="00E217BF"/>
    <w:rsid w:val="00E23CEF"/>
    <w:rsid w:val="00E304BD"/>
    <w:rsid w:val="00E30836"/>
    <w:rsid w:val="00E30A3D"/>
    <w:rsid w:val="00E317BD"/>
    <w:rsid w:val="00E35C27"/>
    <w:rsid w:val="00E37BF1"/>
    <w:rsid w:val="00E40887"/>
    <w:rsid w:val="00E47015"/>
    <w:rsid w:val="00E47491"/>
    <w:rsid w:val="00E474BA"/>
    <w:rsid w:val="00E5121D"/>
    <w:rsid w:val="00E55DC8"/>
    <w:rsid w:val="00E56247"/>
    <w:rsid w:val="00E61624"/>
    <w:rsid w:val="00E6198E"/>
    <w:rsid w:val="00E62F39"/>
    <w:rsid w:val="00E67267"/>
    <w:rsid w:val="00E70701"/>
    <w:rsid w:val="00E7303F"/>
    <w:rsid w:val="00E74095"/>
    <w:rsid w:val="00E7418C"/>
    <w:rsid w:val="00E7487C"/>
    <w:rsid w:val="00E77604"/>
    <w:rsid w:val="00E80C4E"/>
    <w:rsid w:val="00E811B6"/>
    <w:rsid w:val="00E815A9"/>
    <w:rsid w:val="00E8194D"/>
    <w:rsid w:val="00E874AB"/>
    <w:rsid w:val="00E87558"/>
    <w:rsid w:val="00E91883"/>
    <w:rsid w:val="00E94152"/>
    <w:rsid w:val="00E951E5"/>
    <w:rsid w:val="00E967AF"/>
    <w:rsid w:val="00EA0351"/>
    <w:rsid w:val="00EA3EB0"/>
    <w:rsid w:val="00EA67CD"/>
    <w:rsid w:val="00EA6EA0"/>
    <w:rsid w:val="00EA7336"/>
    <w:rsid w:val="00EB180F"/>
    <w:rsid w:val="00EB34CB"/>
    <w:rsid w:val="00EB4132"/>
    <w:rsid w:val="00EB462E"/>
    <w:rsid w:val="00EB6185"/>
    <w:rsid w:val="00EC1D9B"/>
    <w:rsid w:val="00EC2FE1"/>
    <w:rsid w:val="00EC51EE"/>
    <w:rsid w:val="00EC5E99"/>
    <w:rsid w:val="00EC64CF"/>
    <w:rsid w:val="00EC6D08"/>
    <w:rsid w:val="00ED1AD9"/>
    <w:rsid w:val="00ED4057"/>
    <w:rsid w:val="00ED5992"/>
    <w:rsid w:val="00ED5DAE"/>
    <w:rsid w:val="00ED5E3E"/>
    <w:rsid w:val="00ED6DA6"/>
    <w:rsid w:val="00ED7066"/>
    <w:rsid w:val="00EE0136"/>
    <w:rsid w:val="00EE56E1"/>
    <w:rsid w:val="00EE7485"/>
    <w:rsid w:val="00EF47E9"/>
    <w:rsid w:val="00EF5631"/>
    <w:rsid w:val="00F0268B"/>
    <w:rsid w:val="00F1306C"/>
    <w:rsid w:val="00F16516"/>
    <w:rsid w:val="00F20A1F"/>
    <w:rsid w:val="00F22451"/>
    <w:rsid w:val="00F235A1"/>
    <w:rsid w:val="00F24BEE"/>
    <w:rsid w:val="00F24DAC"/>
    <w:rsid w:val="00F2538F"/>
    <w:rsid w:val="00F25B00"/>
    <w:rsid w:val="00F265D1"/>
    <w:rsid w:val="00F30F66"/>
    <w:rsid w:val="00F31622"/>
    <w:rsid w:val="00F34297"/>
    <w:rsid w:val="00F347FA"/>
    <w:rsid w:val="00F35D2F"/>
    <w:rsid w:val="00F40E5B"/>
    <w:rsid w:val="00F446A4"/>
    <w:rsid w:val="00F46D3B"/>
    <w:rsid w:val="00F47B16"/>
    <w:rsid w:val="00F505B9"/>
    <w:rsid w:val="00F5203C"/>
    <w:rsid w:val="00F53F5D"/>
    <w:rsid w:val="00F61BAA"/>
    <w:rsid w:val="00F66A57"/>
    <w:rsid w:val="00F729D8"/>
    <w:rsid w:val="00F7542D"/>
    <w:rsid w:val="00F756B6"/>
    <w:rsid w:val="00F75BBA"/>
    <w:rsid w:val="00F7791A"/>
    <w:rsid w:val="00F80E0D"/>
    <w:rsid w:val="00F81E52"/>
    <w:rsid w:val="00F83CFF"/>
    <w:rsid w:val="00F86AE6"/>
    <w:rsid w:val="00F87F57"/>
    <w:rsid w:val="00F90668"/>
    <w:rsid w:val="00F911A2"/>
    <w:rsid w:val="00F953AF"/>
    <w:rsid w:val="00F978A7"/>
    <w:rsid w:val="00FA0079"/>
    <w:rsid w:val="00FA36DA"/>
    <w:rsid w:val="00FA6690"/>
    <w:rsid w:val="00FB0655"/>
    <w:rsid w:val="00FB0EBF"/>
    <w:rsid w:val="00FB6A0F"/>
    <w:rsid w:val="00FB7199"/>
    <w:rsid w:val="00FC19E7"/>
    <w:rsid w:val="00FC1DBD"/>
    <w:rsid w:val="00FC1EE3"/>
    <w:rsid w:val="00FC222C"/>
    <w:rsid w:val="00FC2AB0"/>
    <w:rsid w:val="00FC2CBA"/>
    <w:rsid w:val="00FC7511"/>
    <w:rsid w:val="00FD2D04"/>
    <w:rsid w:val="00FD4F8E"/>
    <w:rsid w:val="00FE78CE"/>
    <w:rsid w:val="00FF11F7"/>
    <w:rsid w:val="00FF15AF"/>
    <w:rsid w:val="00FF2550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EE62F87E-F799-4986-938E-B05D9690AF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911144"/>
    <w:pPr>
      <w:tabs>
        <w:tab w:val="left" w:pos="360"/>
      </w:tabs>
      <w:spacing w:after="240"/>
      <w:jc w:val="both"/>
      <w:outlineLvl w:val="0"/>
    </w:pPr>
    <w:rPr>
      <w:rFonts w:ascii="Arial" w:hAnsi="Arial"/>
      <w:b/>
      <w:sz w:val="32"/>
    </w:rPr>
  </w:style>
  <w:style w:type="paragraph" w:styleId="20">
    <w:name w:val="heading 2"/>
    <w:basedOn w:val="a0"/>
    <w:next w:val="3"/>
    <w:link w:val="21"/>
    <w:autoRedefine/>
    <w:qFormat/>
    <w:rsid w:val="00074F7B"/>
    <w:pPr>
      <w:spacing w:before="240" w:after="240"/>
      <w:jc w:val="both"/>
      <w:outlineLvl w:val="1"/>
    </w:pPr>
    <w:rPr>
      <w:rFonts w:ascii="Arial" w:hAnsi="Arial" w:cs="Arial"/>
      <w:b/>
      <w:iCs/>
      <w:color w:val="000000" w:themeColor="text1"/>
    </w:rPr>
  </w:style>
  <w:style w:type="paragraph" w:styleId="3">
    <w:name w:val="heading 3"/>
    <w:basedOn w:val="a0"/>
    <w:next w:val="4"/>
    <w:link w:val="30"/>
    <w:autoRedefine/>
    <w:qFormat/>
    <w:rsid w:val="008A7570"/>
    <w:pPr>
      <w:keepNext/>
      <w:spacing w:before="240"/>
      <w:jc w:val="both"/>
      <w:outlineLvl w:val="2"/>
    </w:pPr>
    <w:rPr>
      <w:rFonts w:ascii="Arial" w:eastAsiaTheme="minorHAnsi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911144"/>
    <w:rPr>
      <w:rFonts w:ascii="Arial" w:hAnsi="Arial"/>
      <w:b/>
      <w:sz w:val="32"/>
      <w:szCs w:val="24"/>
    </w:rPr>
  </w:style>
  <w:style w:type="character" w:customStyle="1" w:styleId="21">
    <w:name w:val="Заголовок 2 Знак"/>
    <w:basedOn w:val="a1"/>
    <w:link w:val="20"/>
    <w:rsid w:val="00074F7B"/>
    <w:rPr>
      <w:rFonts w:ascii="Arial" w:hAnsi="Arial" w:cs="Arial"/>
      <w:b/>
      <w:iCs/>
      <w:color w:val="000000" w:themeColor="text1"/>
      <w:sz w:val="24"/>
      <w:szCs w:val="24"/>
    </w:rPr>
  </w:style>
  <w:style w:type="character" w:customStyle="1" w:styleId="30">
    <w:name w:val="Заголовок 3 Знак"/>
    <w:basedOn w:val="a1"/>
    <w:link w:val="3"/>
    <w:rsid w:val="008A7570"/>
    <w:rPr>
      <w:rFonts w:ascii="Arial" w:eastAsiaTheme="minorHAnsi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B6185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852DE5"/>
    <w:pPr>
      <w:tabs>
        <w:tab w:val="left" w:pos="720"/>
        <w:tab w:val="right" w:leader="dot" w:pos="9628"/>
      </w:tabs>
      <w:spacing w:before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uiPriority w:val="99"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eastAsiaTheme="minorHAnsi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/>
    </w:pPr>
    <w:rPr>
      <w:iCs w:val="0"/>
      <w:caps/>
      <w:snapToGrid w:val="0"/>
      <w:szCs w:val="28"/>
      <w:lang w:val="x-none" w:eastAsia="ru-RU"/>
    </w:rPr>
  </w:style>
  <w:style w:type="character" w:customStyle="1" w:styleId="afff2">
    <w:name w:val="Основной текст_"/>
    <w:basedOn w:val="a1"/>
    <w:link w:val="18"/>
    <w:rsid w:val="00F80E0D"/>
    <w:rPr>
      <w:sz w:val="28"/>
      <w:szCs w:val="28"/>
      <w:shd w:val="clear" w:color="auto" w:fill="FFFFFF"/>
    </w:rPr>
  </w:style>
  <w:style w:type="paragraph" w:customStyle="1" w:styleId="18">
    <w:name w:val="Основной текст1"/>
    <w:basedOn w:val="a0"/>
    <w:link w:val="afff2"/>
    <w:rsid w:val="00F80E0D"/>
    <w:pPr>
      <w:widowControl w:val="0"/>
      <w:shd w:val="clear" w:color="auto" w:fill="FFFFFF"/>
      <w:spacing w:after="180"/>
    </w:pPr>
    <w:rPr>
      <w:sz w:val="28"/>
      <w:szCs w:val="28"/>
    </w:rPr>
  </w:style>
  <w:style w:type="paragraph" w:customStyle="1" w:styleId="afff3">
    <w:name w:val="Обычный + поширине"/>
    <w:basedOn w:val="a0"/>
    <w:uiPriority w:val="99"/>
    <w:rsid w:val="00906901"/>
    <w:rPr>
      <w:lang w:eastAsia="ru-RU"/>
    </w:rPr>
  </w:style>
  <w:style w:type="paragraph" w:customStyle="1" w:styleId="ConsPlusTitle">
    <w:name w:val="ConsPlusTitle"/>
    <w:rsid w:val="0000363A"/>
    <w:pPr>
      <w:widowControl w:val="0"/>
      <w:autoSpaceDE w:val="0"/>
      <w:autoSpaceDN w:val="0"/>
    </w:pPr>
    <w:rPr>
      <w:rFonts w:ascii="Calibri" w:hAnsi="Calibri" w:cs="Calibri"/>
      <w:b/>
      <w:sz w:val="22"/>
      <w:lang w:eastAsia="ru-RU"/>
    </w:rPr>
  </w:style>
  <w:style w:type="paragraph" w:customStyle="1" w:styleId="19">
    <w:name w:val="Обычный1"/>
    <w:rsid w:val="00DD26DB"/>
    <w:pPr>
      <w:widowControl w:val="0"/>
      <w:jc w:val="both"/>
    </w:pPr>
    <w:rPr>
      <w:b/>
      <w:snapToGrid w:val="0"/>
      <w:sz w:val="22"/>
      <w:lang w:eastAsia="ru-RU"/>
    </w:rPr>
  </w:style>
  <w:style w:type="character" w:styleId="afff4">
    <w:name w:val="Emphasis"/>
    <w:basedOn w:val="a1"/>
    <w:rsid w:val="002B3E06"/>
    <w:rPr>
      <w:i/>
      <w:iCs/>
    </w:rPr>
  </w:style>
  <w:style w:type="paragraph" w:customStyle="1" w:styleId="Default">
    <w:name w:val="Default"/>
    <w:rsid w:val="00742B59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msonormal0">
    <w:name w:val="msonormal"/>
    <w:basedOn w:val="a0"/>
    <w:rsid w:val="0085605A"/>
    <w:pPr>
      <w:spacing w:before="100" w:beforeAutospacing="1" w:after="100" w:afterAutospacing="1"/>
    </w:pPr>
    <w:rPr>
      <w:lang w:eastAsia="ru-RU"/>
    </w:rPr>
  </w:style>
  <w:style w:type="paragraph" w:customStyle="1" w:styleId="xl65">
    <w:name w:val="xl65"/>
    <w:basedOn w:val="a0"/>
    <w:rsid w:val="0085605A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66">
    <w:name w:val="xl66"/>
    <w:basedOn w:val="a0"/>
    <w:rsid w:val="0085605A"/>
    <w:pP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7">
    <w:name w:val="xl67"/>
    <w:basedOn w:val="a0"/>
    <w:rsid w:val="0085605A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8">
    <w:name w:val="xl68"/>
    <w:basedOn w:val="a0"/>
    <w:rsid w:val="0085605A"/>
    <w:pP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9">
    <w:name w:val="xl69"/>
    <w:basedOn w:val="a0"/>
    <w:rsid w:val="0085605A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70">
    <w:name w:val="xl70"/>
    <w:basedOn w:val="a0"/>
    <w:rsid w:val="0085605A"/>
    <w:pPr>
      <w:spacing w:before="100" w:beforeAutospacing="1" w:after="100" w:afterAutospacing="1"/>
      <w:jc w:val="center"/>
    </w:pPr>
    <w:rPr>
      <w:sz w:val="12"/>
      <w:szCs w:val="12"/>
      <w:lang w:eastAsia="ru-RU"/>
    </w:rPr>
  </w:style>
  <w:style w:type="paragraph" w:customStyle="1" w:styleId="xl71">
    <w:name w:val="xl71"/>
    <w:basedOn w:val="a0"/>
    <w:rsid w:val="0085605A"/>
    <w:pPr>
      <w:spacing w:before="100" w:beforeAutospacing="1" w:after="100" w:afterAutospacing="1"/>
      <w:jc w:val="right"/>
    </w:pPr>
    <w:rPr>
      <w:sz w:val="12"/>
      <w:szCs w:val="12"/>
      <w:lang w:eastAsia="ru-RU"/>
    </w:rPr>
  </w:style>
  <w:style w:type="paragraph" w:customStyle="1" w:styleId="xl72">
    <w:name w:val="xl72"/>
    <w:basedOn w:val="a0"/>
    <w:rsid w:val="0085605A"/>
    <w:pPr>
      <w:spacing w:before="100" w:beforeAutospacing="1" w:after="100" w:afterAutospacing="1"/>
      <w:jc w:val="center"/>
    </w:pPr>
    <w:rPr>
      <w:sz w:val="18"/>
      <w:szCs w:val="18"/>
      <w:lang w:eastAsia="ru-RU"/>
    </w:rPr>
  </w:style>
  <w:style w:type="paragraph" w:customStyle="1" w:styleId="xl73">
    <w:name w:val="xl73"/>
    <w:basedOn w:val="a0"/>
    <w:rsid w:val="0085605A"/>
    <w:pPr>
      <w:spacing w:before="100" w:beforeAutospacing="1" w:after="100" w:afterAutospacing="1"/>
      <w:jc w:val="right"/>
    </w:pPr>
    <w:rPr>
      <w:sz w:val="18"/>
      <w:szCs w:val="18"/>
      <w:lang w:eastAsia="ru-RU"/>
    </w:rPr>
  </w:style>
  <w:style w:type="paragraph" w:customStyle="1" w:styleId="xl74">
    <w:name w:val="xl74"/>
    <w:basedOn w:val="a0"/>
    <w:rsid w:val="0085605A"/>
    <w:pPr>
      <w:spacing w:before="100" w:beforeAutospacing="1" w:after="100" w:afterAutospacing="1"/>
      <w:jc w:val="right"/>
    </w:pPr>
    <w:rPr>
      <w:sz w:val="18"/>
      <w:szCs w:val="18"/>
      <w:lang w:eastAsia="ru-RU"/>
    </w:rPr>
  </w:style>
  <w:style w:type="paragraph" w:customStyle="1" w:styleId="xl75">
    <w:name w:val="xl75"/>
    <w:basedOn w:val="a0"/>
    <w:rsid w:val="0085605A"/>
    <w:pPr>
      <w:spacing w:before="100" w:beforeAutospacing="1" w:after="100" w:afterAutospacing="1"/>
      <w:jc w:val="center"/>
    </w:pPr>
    <w:rPr>
      <w:b/>
      <w:bCs/>
      <w:sz w:val="22"/>
      <w:szCs w:val="22"/>
      <w:lang w:eastAsia="ru-RU"/>
    </w:rPr>
  </w:style>
  <w:style w:type="paragraph" w:customStyle="1" w:styleId="xl76">
    <w:name w:val="xl76"/>
    <w:basedOn w:val="a0"/>
    <w:rsid w:val="0085605A"/>
    <w:pPr>
      <w:spacing w:before="100" w:beforeAutospacing="1" w:after="100" w:afterAutospacing="1"/>
      <w:jc w:val="center"/>
    </w:pPr>
    <w:rPr>
      <w:sz w:val="16"/>
      <w:szCs w:val="16"/>
      <w:lang w:eastAsia="ru-RU"/>
    </w:rPr>
  </w:style>
  <w:style w:type="paragraph" w:customStyle="1" w:styleId="xl77">
    <w:name w:val="xl77"/>
    <w:basedOn w:val="a0"/>
    <w:rsid w:val="0085605A"/>
    <w:pPr>
      <w:spacing w:before="100" w:beforeAutospacing="1" w:after="100" w:afterAutospacing="1"/>
      <w:jc w:val="center"/>
    </w:pPr>
    <w:rPr>
      <w:sz w:val="17"/>
      <w:szCs w:val="17"/>
      <w:lang w:eastAsia="ru-RU"/>
    </w:rPr>
  </w:style>
  <w:style w:type="paragraph" w:customStyle="1" w:styleId="xl78">
    <w:name w:val="xl78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79">
    <w:name w:val="xl79"/>
    <w:basedOn w:val="a0"/>
    <w:rsid w:val="0085605A"/>
    <w:pPr>
      <w:spacing w:before="100" w:beforeAutospacing="1" w:after="100" w:afterAutospacing="1"/>
      <w:jc w:val="center"/>
    </w:pPr>
    <w:rPr>
      <w:b/>
      <w:bCs/>
      <w:sz w:val="18"/>
      <w:szCs w:val="18"/>
      <w:lang w:eastAsia="ru-RU"/>
    </w:rPr>
  </w:style>
  <w:style w:type="paragraph" w:customStyle="1" w:styleId="xl80">
    <w:name w:val="xl80"/>
    <w:basedOn w:val="a0"/>
    <w:rsid w:val="0085605A"/>
    <w:pP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1">
    <w:name w:val="xl81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2">
    <w:name w:val="xl82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3">
    <w:name w:val="xl83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4">
    <w:name w:val="xl84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5">
    <w:name w:val="xl85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6">
    <w:name w:val="xl86"/>
    <w:basedOn w:val="a0"/>
    <w:rsid w:val="0085605A"/>
    <w:pPr>
      <w:spacing w:before="100" w:beforeAutospacing="1" w:after="100" w:afterAutospacing="1"/>
      <w:jc w:val="right"/>
    </w:pPr>
    <w:rPr>
      <w:sz w:val="16"/>
      <w:szCs w:val="16"/>
      <w:lang w:eastAsia="ru-RU"/>
    </w:rPr>
  </w:style>
  <w:style w:type="paragraph" w:customStyle="1" w:styleId="xl87">
    <w:name w:val="xl87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88">
    <w:name w:val="xl88"/>
    <w:basedOn w:val="a0"/>
    <w:rsid w:val="0085605A"/>
    <w:pPr>
      <w:spacing w:before="100" w:beforeAutospacing="1" w:after="100" w:afterAutospacing="1"/>
      <w:jc w:val="center"/>
      <w:textAlignment w:val="center"/>
    </w:pPr>
    <w:rPr>
      <w:sz w:val="14"/>
      <w:szCs w:val="14"/>
      <w:lang w:eastAsia="ru-RU"/>
    </w:rPr>
  </w:style>
  <w:style w:type="paragraph" w:customStyle="1" w:styleId="xl89">
    <w:name w:val="xl89"/>
    <w:basedOn w:val="a0"/>
    <w:rsid w:val="0085605A"/>
    <w:pP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90">
    <w:name w:val="xl90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91">
    <w:name w:val="xl9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92">
    <w:name w:val="xl92"/>
    <w:basedOn w:val="a0"/>
    <w:rsid w:val="0085605A"/>
    <w:pPr>
      <w:spacing w:before="100" w:beforeAutospacing="1" w:after="100" w:afterAutospacing="1"/>
      <w:jc w:val="right"/>
    </w:pPr>
    <w:rPr>
      <w:sz w:val="14"/>
      <w:szCs w:val="14"/>
      <w:lang w:eastAsia="ru-RU"/>
    </w:rPr>
  </w:style>
  <w:style w:type="paragraph" w:customStyle="1" w:styleId="xl93">
    <w:name w:val="xl93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  <w:lang w:eastAsia="ru-RU"/>
    </w:rPr>
  </w:style>
  <w:style w:type="paragraph" w:customStyle="1" w:styleId="xl94">
    <w:name w:val="xl9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95">
    <w:name w:val="xl95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96">
    <w:name w:val="xl96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97">
    <w:name w:val="xl97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98">
    <w:name w:val="xl98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99">
    <w:name w:val="xl99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0">
    <w:name w:val="xl100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1">
    <w:name w:val="xl101"/>
    <w:basedOn w:val="a0"/>
    <w:rsid w:val="0085605A"/>
    <w:pP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2">
    <w:name w:val="xl102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3">
    <w:name w:val="xl103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4">
    <w:name w:val="xl104"/>
    <w:basedOn w:val="a0"/>
    <w:rsid w:val="0085605A"/>
    <w:pP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5">
    <w:name w:val="xl105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6">
    <w:name w:val="xl10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07">
    <w:name w:val="xl107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08">
    <w:name w:val="xl108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9">
    <w:name w:val="xl109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10">
    <w:name w:val="xl110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1">
    <w:name w:val="xl111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2">
    <w:name w:val="xl112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3">
    <w:name w:val="xl113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4">
    <w:name w:val="xl114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5">
    <w:name w:val="xl115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6">
    <w:name w:val="xl116"/>
    <w:basedOn w:val="a0"/>
    <w:rsid w:val="0085605A"/>
    <w:pPr>
      <w:spacing w:before="100" w:beforeAutospacing="1" w:after="100" w:afterAutospacing="1"/>
      <w:jc w:val="right"/>
      <w:textAlignment w:val="center"/>
    </w:pPr>
    <w:rPr>
      <w:b/>
      <w:bCs/>
      <w:sz w:val="14"/>
      <w:szCs w:val="14"/>
      <w:lang w:eastAsia="ru-RU"/>
    </w:rPr>
  </w:style>
  <w:style w:type="paragraph" w:customStyle="1" w:styleId="xl117">
    <w:name w:val="xl117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18">
    <w:name w:val="xl11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19">
    <w:name w:val="xl119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20">
    <w:name w:val="xl12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0"/>
      <w:szCs w:val="10"/>
      <w:lang w:eastAsia="ru-RU"/>
    </w:rPr>
  </w:style>
  <w:style w:type="paragraph" w:customStyle="1" w:styleId="xl121">
    <w:name w:val="xl12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22">
    <w:name w:val="xl122"/>
    <w:basedOn w:val="a0"/>
    <w:rsid w:val="0085605A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23">
    <w:name w:val="xl123"/>
    <w:basedOn w:val="a0"/>
    <w:rsid w:val="0085605A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4">
    <w:name w:val="xl124"/>
    <w:basedOn w:val="a0"/>
    <w:rsid w:val="0085605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5">
    <w:name w:val="xl125"/>
    <w:basedOn w:val="a0"/>
    <w:rsid w:val="0085605A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6">
    <w:name w:val="xl12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7">
    <w:name w:val="xl12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8">
    <w:name w:val="xl12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9">
    <w:name w:val="xl129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30">
    <w:name w:val="xl13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31">
    <w:name w:val="xl13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32">
    <w:name w:val="xl132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33">
    <w:name w:val="xl13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34">
    <w:name w:val="xl134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0"/>
      <w:szCs w:val="10"/>
      <w:lang w:eastAsia="ru-RU"/>
    </w:rPr>
  </w:style>
  <w:style w:type="paragraph" w:customStyle="1" w:styleId="xl135">
    <w:name w:val="xl135"/>
    <w:basedOn w:val="a0"/>
    <w:rsid w:val="0085605A"/>
    <w:pPr>
      <w:spacing w:before="100" w:beforeAutospacing="1" w:after="100" w:afterAutospacing="1"/>
      <w:jc w:val="center"/>
    </w:pPr>
    <w:rPr>
      <w:sz w:val="16"/>
      <w:szCs w:val="16"/>
      <w:lang w:eastAsia="ru-RU"/>
    </w:rPr>
  </w:style>
  <w:style w:type="paragraph" w:customStyle="1" w:styleId="xl136">
    <w:name w:val="xl136"/>
    <w:basedOn w:val="a0"/>
    <w:rsid w:val="0085605A"/>
    <w:pPr>
      <w:spacing w:before="100" w:beforeAutospacing="1" w:after="100" w:afterAutospacing="1"/>
      <w:jc w:val="center"/>
      <w:textAlignment w:val="top"/>
    </w:pPr>
    <w:rPr>
      <w:sz w:val="16"/>
      <w:szCs w:val="16"/>
      <w:lang w:eastAsia="ru-RU"/>
    </w:rPr>
  </w:style>
  <w:style w:type="paragraph" w:customStyle="1" w:styleId="xl137">
    <w:name w:val="xl13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38">
    <w:name w:val="xl13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39">
    <w:name w:val="xl139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0">
    <w:name w:val="xl14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1">
    <w:name w:val="xl141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2">
    <w:name w:val="xl142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3">
    <w:name w:val="xl14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4">
    <w:name w:val="xl14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5">
    <w:name w:val="xl145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i/>
      <w:iCs/>
      <w:color w:val="FF0000"/>
      <w:sz w:val="14"/>
      <w:szCs w:val="14"/>
      <w:lang w:eastAsia="ru-RU"/>
    </w:rPr>
  </w:style>
  <w:style w:type="paragraph" w:customStyle="1" w:styleId="xl146">
    <w:name w:val="xl14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7">
    <w:name w:val="xl14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8">
    <w:name w:val="xl14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9">
    <w:name w:val="xl149"/>
    <w:basedOn w:val="a0"/>
    <w:rsid w:val="0085605A"/>
    <w:pPr>
      <w:spacing w:before="100" w:beforeAutospacing="1" w:after="100" w:afterAutospacing="1"/>
      <w:jc w:val="center"/>
      <w:textAlignment w:val="center"/>
    </w:pPr>
    <w:rPr>
      <w:sz w:val="18"/>
      <w:szCs w:val="18"/>
      <w:lang w:eastAsia="ru-RU"/>
    </w:rPr>
  </w:style>
  <w:style w:type="paragraph" w:customStyle="1" w:styleId="xl150">
    <w:name w:val="xl150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51">
    <w:name w:val="xl151"/>
    <w:basedOn w:val="a0"/>
    <w:rsid w:val="0085605A"/>
    <w:pPr>
      <w:spacing w:before="100" w:beforeAutospacing="1" w:after="100" w:afterAutospacing="1"/>
      <w:textAlignment w:val="top"/>
    </w:pPr>
    <w:rPr>
      <w:sz w:val="14"/>
      <w:szCs w:val="14"/>
      <w:lang w:eastAsia="ru-RU"/>
    </w:rPr>
  </w:style>
  <w:style w:type="paragraph" w:customStyle="1" w:styleId="xl152">
    <w:name w:val="xl152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ru-RU"/>
    </w:rPr>
  </w:style>
  <w:style w:type="paragraph" w:customStyle="1" w:styleId="xl153">
    <w:name w:val="xl15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54">
    <w:name w:val="xl15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55">
    <w:name w:val="xl155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56">
    <w:name w:val="xl156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57">
    <w:name w:val="xl157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styleId="afff5">
    <w:name w:val="TOC Heading"/>
    <w:basedOn w:val="10"/>
    <w:next w:val="a0"/>
    <w:uiPriority w:val="39"/>
    <w:unhideWhenUsed/>
    <w:qFormat/>
    <w:rsid w:val="00852DE5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2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8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6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2.png"/><Relationship Id="rId26" Type="http://schemas.openxmlformats.org/officeDocument/2006/relationships/header" Target="header7.xml"/><Relationship Id="rId39" Type="http://schemas.openxmlformats.org/officeDocument/2006/relationships/footer" Target="footer7.xml"/><Relationship Id="rId21" Type="http://schemas.openxmlformats.org/officeDocument/2006/relationships/footer" Target="footer3.xml"/><Relationship Id="rId34" Type="http://schemas.openxmlformats.org/officeDocument/2006/relationships/header" Target="header13.xml"/><Relationship Id="rId42" Type="http://schemas.openxmlformats.org/officeDocument/2006/relationships/header" Target="header1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javascript:term_view(17901)" TargetMode="External"/><Relationship Id="rId29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5.png"/><Relationship Id="rId32" Type="http://schemas.openxmlformats.org/officeDocument/2006/relationships/header" Target="header11.xml"/><Relationship Id="rId37" Type="http://schemas.openxmlformats.org/officeDocument/2006/relationships/header" Target="header15.xml"/><Relationship Id="rId40" Type="http://schemas.openxmlformats.org/officeDocument/2006/relationships/header" Target="header17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javascript:term_view(20788)" TargetMode="External"/><Relationship Id="rId23" Type="http://schemas.openxmlformats.org/officeDocument/2006/relationships/image" Target="media/image4.png"/><Relationship Id="rId28" Type="http://schemas.openxmlformats.org/officeDocument/2006/relationships/header" Target="header8.xml"/><Relationship Id="rId36" Type="http://schemas.openxmlformats.org/officeDocument/2006/relationships/header" Target="header14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footer" Target="footer5.xm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5.xml"/><Relationship Id="rId27" Type="http://schemas.openxmlformats.org/officeDocument/2006/relationships/footer" Target="footer4.xml"/><Relationship Id="rId30" Type="http://schemas.openxmlformats.org/officeDocument/2006/relationships/header" Target="header10.xml"/><Relationship Id="rId35" Type="http://schemas.openxmlformats.org/officeDocument/2006/relationships/footer" Target="footer6.xml"/><Relationship Id="rId43" Type="http://schemas.openxmlformats.org/officeDocument/2006/relationships/header" Target="header19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yperlink" Target="mailto:pass@snkng.ru" TargetMode="External"/><Relationship Id="rId25" Type="http://schemas.openxmlformats.org/officeDocument/2006/relationships/header" Target="header6.xml"/><Relationship Id="rId33" Type="http://schemas.openxmlformats.org/officeDocument/2006/relationships/header" Target="header12.xml"/><Relationship Id="rId38" Type="http://schemas.openxmlformats.org/officeDocument/2006/relationships/header" Target="header16.xml"/><Relationship Id="rId20" Type="http://schemas.openxmlformats.org/officeDocument/2006/relationships/header" Target="header4.xml"/><Relationship Id="rId4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479495-9A2D-4B51-A68C-A0C812E23F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46</Pages>
  <Words>11147</Words>
  <Characters>63544</Characters>
  <Application>Microsoft Office Word</Application>
  <DocSecurity>8</DocSecurity>
  <Lines>529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74542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Соколова Е.В.</dc:creator>
  <cp:keywords/>
  <dc:description/>
  <cp:lastModifiedBy>Соколова Е.В.</cp:lastModifiedBy>
  <cp:revision>3</cp:revision>
  <cp:lastPrinted>2015-09-22T06:53:00Z</cp:lastPrinted>
  <dcterms:created xsi:type="dcterms:W3CDTF">2023-10-31T12:51:00Z</dcterms:created>
  <dcterms:modified xsi:type="dcterms:W3CDTF">2023-11-01T10:03:00Z</dcterms:modified>
</cp:coreProperties>
</file>