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40F614" w14:textId="138C7B40" w:rsidR="00BA6FB3" w:rsidRDefault="00BA6FB3" w:rsidP="00BA6FB3">
      <w:pPr>
        <w:spacing w:after="120"/>
        <w:rPr>
          <w:rFonts w:ascii="Arial" w:hAnsi="Arial" w:cs="Arial"/>
          <w:b/>
          <w:sz w:val="20"/>
          <w:szCs w:val="20"/>
          <w:lang w:eastAsia="en-US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682D4749" wp14:editId="695240CA">
            <wp:extent cx="1638300" cy="857250"/>
            <wp:effectExtent l="0" t="0" r="0" b="0"/>
            <wp:docPr id="1" name="Рисунок 1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07822B" w14:textId="77777777" w:rsidR="00BA6FB3" w:rsidRPr="00BA6FB3" w:rsidRDefault="00BA6FB3" w:rsidP="007F6B13">
      <w:pPr>
        <w:spacing w:line="360" w:lineRule="auto"/>
        <w:ind w:left="5387"/>
        <w:rPr>
          <w:rFonts w:ascii="Arial" w:hAnsi="Arial" w:cs="Arial"/>
          <w:b/>
          <w:sz w:val="20"/>
          <w:szCs w:val="20"/>
          <w:lang w:eastAsia="en-US"/>
        </w:rPr>
      </w:pPr>
      <w:r w:rsidRPr="00BA6FB3">
        <w:rPr>
          <w:rFonts w:ascii="Arial" w:hAnsi="Arial" w:cs="Arial"/>
          <w:b/>
          <w:sz w:val="20"/>
          <w:szCs w:val="20"/>
          <w:lang w:eastAsia="en-US"/>
        </w:rPr>
        <w:t>УТВЕРЖДЕНО</w:t>
      </w:r>
    </w:p>
    <w:p w14:paraId="701977E5" w14:textId="77777777" w:rsidR="00BA6FB3" w:rsidRPr="00BA6FB3" w:rsidRDefault="00BA6FB3" w:rsidP="007F6B13">
      <w:pPr>
        <w:spacing w:line="360" w:lineRule="auto"/>
        <w:ind w:left="5387"/>
        <w:rPr>
          <w:rFonts w:ascii="Arial" w:hAnsi="Arial" w:cs="Arial"/>
          <w:b/>
          <w:sz w:val="20"/>
          <w:szCs w:val="20"/>
          <w:lang w:eastAsia="en-US"/>
        </w:rPr>
      </w:pPr>
      <w:r w:rsidRPr="00BA6FB3">
        <w:rPr>
          <w:rFonts w:ascii="Arial" w:hAnsi="Arial" w:cs="Arial"/>
          <w:b/>
          <w:sz w:val="20"/>
          <w:szCs w:val="20"/>
          <w:lang w:eastAsia="en-US"/>
        </w:rPr>
        <w:t>Приказом ПАО «НК «Роснефть»</w:t>
      </w:r>
    </w:p>
    <w:p w14:paraId="1C1988F3" w14:textId="6042555F" w:rsidR="00BA6FB3" w:rsidRPr="00BA6FB3" w:rsidRDefault="003B555D" w:rsidP="007F6B13">
      <w:pPr>
        <w:spacing w:line="360" w:lineRule="auto"/>
        <w:ind w:left="5387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от «</w:t>
      </w:r>
      <w:r w:rsidRPr="003B555D">
        <w:rPr>
          <w:rFonts w:ascii="Arial" w:hAnsi="Arial" w:cs="Arial"/>
          <w:b/>
          <w:sz w:val="20"/>
          <w:szCs w:val="20"/>
          <w:lang w:eastAsia="en-US"/>
        </w:rPr>
        <w:t>30</w:t>
      </w:r>
      <w:r w:rsidR="00BA6FB3" w:rsidRPr="00BA6FB3">
        <w:rPr>
          <w:rFonts w:ascii="Arial" w:hAnsi="Arial" w:cs="Arial"/>
          <w:b/>
          <w:sz w:val="20"/>
          <w:szCs w:val="20"/>
          <w:lang w:eastAsia="en-US"/>
        </w:rPr>
        <w:t xml:space="preserve">» </w:t>
      </w:r>
      <w:r>
        <w:rPr>
          <w:rFonts w:ascii="Arial" w:hAnsi="Arial" w:cs="Arial"/>
          <w:b/>
          <w:sz w:val="20"/>
          <w:szCs w:val="20"/>
          <w:lang w:eastAsia="en-US"/>
        </w:rPr>
        <w:t>января 2020</w:t>
      </w:r>
      <w:r w:rsidR="00BA6FB3" w:rsidRPr="00BA6FB3">
        <w:rPr>
          <w:rFonts w:ascii="Arial" w:hAnsi="Arial" w:cs="Arial"/>
          <w:b/>
          <w:sz w:val="20"/>
          <w:szCs w:val="20"/>
          <w:lang w:eastAsia="en-US"/>
        </w:rPr>
        <w:t xml:space="preserve"> г. № </w:t>
      </w:r>
      <w:r>
        <w:rPr>
          <w:rFonts w:ascii="Arial" w:hAnsi="Arial" w:cs="Arial"/>
          <w:b/>
          <w:sz w:val="20"/>
          <w:szCs w:val="20"/>
          <w:lang w:eastAsia="en-US"/>
        </w:rPr>
        <w:t>65</w:t>
      </w:r>
    </w:p>
    <w:p w14:paraId="677ACF0C" w14:textId="177CC8E1" w:rsidR="00977FFE" w:rsidRDefault="00BA6FB3" w:rsidP="007F6B13">
      <w:pPr>
        <w:spacing w:line="360" w:lineRule="auto"/>
        <w:ind w:left="5387"/>
        <w:rPr>
          <w:rFonts w:ascii="Arial" w:hAnsi="Arial" w:cs="Arial"/>
          <w:b/>
          <w:sz w:val="20"/>
          <w:szCs w:val="20"/>
          <w:lang w:eastAsia="en-US"/>
        </w:rPr>
      </w:pPr>
      <w:r w:rsidRPr="00BA6FB3">
        <w:rPr>
          <w:rFonts w:ascii="Arial" w:hAnsi="Arial" w:cs="Arial"/>
          <w:b/>
          <w:sz w:val="20"/>
          <w:szCs w:val="20"/>
          <w:lang w:eastAsia="en-US"/>
        </w:rPr>
        <w:t xml:space="preserve">Введено в действие </w:t>
      </w:r>
      <w:r w:rsidR="003B555D">
        <w:rPr>
          <w:rFonts w:ascii="Arial" w:hAnsi="Arial" w:cs="Arial"/>
          <w:b/>
          <w:sz w:val="20"/>
          <w:szCs w:val="20"/>
          <w:lang w:eastAsia="en-US"/>
        </w:rPr>
        <w:t>«</w:t>
      </w:r>
      <w:r w:rsidR="003B555D" w:rsidRPr="003B555D">
        <w:rPr>
          <w:rFonts w:ascii="Arial" w:hAnsi="Arial" w:cs="Arial"/>
          <w:b/>
          <w:sz w:val="20"/>
          <w:szCs w:val="20"/>
          <w:lang w:eastAsia="en-US"/>
        </w:rPr>
        <w:t>30</w:t>
      </w:r>
      <w:r w:rsidR="003B555D" w:rsidRPr="00BA6FB3">
        <w:rPr>
          <w:rFonts w:ascii="Arial" w:hAnsi="Arial" w:cs="Arial"/>
          <w:b/>
          <w:sz w:val="20"/>
          <w:szCs w:val="20"/>
          <w:lang w:eastAsia="en-US"/>
        </w:rPr>
        <w:t xml:space="preserve">» </w:t>
      </w:r>
      <w:r w:rsidR="003B555D">
        <w:rPr>
          <w:rFonts w:ascii="Arial" w:hAnsi="Arial" w:cs="Arial"/>
          <w:b/>
          <w:sz w:val="20"/>
          <w:szCs w:val="20"/>
          <w:lang w:eastAsia="en-US"/>
        </w:rPr>
        <w:t>января 2020</w:t>
      </w:r>
      <w:r w:rsidRPr="00BA6FB3">
        <w:rPr>
          <w:rFonts w:ascii="Arial" w:hAnsi="Arial" w:cs="Arial"/>
          <w:b/>
          <w:sz w:val="20"/>
          <w:szCs w:val="20"/>
          <w:lang w:eastAsia="en-US"/>
        </w:rPr>
        <w:t xml:space="preserve"> г.</w:t>
      </w:r>
    </w:p>
    <w:p w14:paraId="2777D686" w14:textId="77777777" w:rsidR="009306BB" w:rsidRPr="00F56051" w:rsidRDefault="009306BB" w:rsidP="009306BB">
      <w:pPr>
        <w:spacing w:before="240"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О</w:t>
      </w:r>
      <w:r w:rsidRPr="00F56051">
        <w:rPr>
          <w:rFonts w:ascii="Arial" w:hAnsi="Arial" w:cs="Arial"/>
          <w:b/>
          <w:sz w:val="20"/>
          <w:szCs w:val="20"/>
        </w:rPr>
        <w:t xml:space="preserve"> В ДЕЙСТВИЕ</w:t>
      </w:r>
    </w:p>
    <w:p w14:paraId="3B6DA7F3" w14:textId="77777777" w:rsidR="009306BB" w:rsidRPr="00F56051" w:rsidRDefault="009306BB" w:rsidP="009306BB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с «</w:t>
      </w:r>
      <w:r>
        <w:rPr>
          <w:rFonts w:ascii="Arial" w:hAnsi="Arial" w:cs="Arial"/>
          <w:b/>
          <w:sz w:val="20"/>
          <w:szCs w:val="20"/>
        </w:rPr>
        <w:t>12</w:t>
      </w:r>
      <w:r w:rsidRPr="00F56051">
        <w:rPr>
          <w:rFonts w:ascii="Arial" w:hAnsi="Arial" w:cs="Arial"/>
          <w:b/>
          <w:sz w:val="20"/>
          <w:szCs w:val="20"/>
        </w:rPr>
        <w:t xml:space="preserve">» </w:t>
      </w:r>
      <w:r w:rsidRPr="0027287D">
        <w:rPr>
          <w:rFonts w:ascii="Arial" w:hAnsi="Arial" w:cs="Arial"/>
          <w:b/>
          <w:sz w:val="20"/>
          <w:szCs w:val="20"/>
        </w:rPr>
        <w:t>феврал</w:t>
      </w:r>
      <w:r>
        <w:rPr>
          <w:rFonts w:ascii="Arial" w:hAnsi="Arial" w:cs="Arial"/>
          <w:b/>
          <w:sz w:val="20"/>
          <w:szCs w:val="20"/>
        </w:rPr>
        <w:t>я 2020</w:t>
      </w:r>
      <w:r w:rsidRPr="00F56051">
        <w:rPr>
          <w:rFonts w:ascii="Arial" w:hAnsi="Arial" w:cs="Arial"/>
          <w:b/>
          <w:sz w:val="20"/>
          <w:szCs w:val="20"/>
        </w:rPr>
        <w:t xml:space="preserve"> г.</w:t>
      </w:r>
    </w:p>
    <w:p w14:paraId="78D0E3E0" w14:textId="77777777" w:rsidR="009306BB" w:rsidRDefault="009306BB" w:rsidP="009306BB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</w:t>
      </w:r>
    </w:p>
    <w:p w14:paraId="00C2F6F9" w14:textId="77777777" w:rsidR="009306BB" w:rsidRPr="00224A15" w:rsidRDefault="009306BB" w:rsidP="009306BB">
      <w:pPr>
        <w:spacing w:line="360" w:lineRule="auto"/>
        <w:ind w:left="5387"/>
        <w:rPr>
          <w:rFonts w:ascii="Arial" w:hAnsi="Arial" w:cs="Arial"/>
          <w:b/>
          <w:snapToGrid w:val="0"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 xml:space="preserve">от </w:t>
      </w:r>
      <w:r>
        <w:rPr>
          <w:rFonts w:ascii="Arial" w:hAnsi="Arial" w:cs="Arial"/>
          <w:b/>
          <w:sz w:val="20"/>
          <w:szCs w:val="20"/>
        </w:rPr>
        <w:t>«12»</w:t>
      </w:r>
      <w:r w:rsidRPr="00F5605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февраля 2020 </w:t>
      </w:r>
      <w:r w:rsidRPr="00F56051">
        <w:rPr>
          <w:rFonts w:ascii="Arial" w:hAnsi="Arial" w:cs="Arial"/>
          <w:b/>
          <w:sz w:val="20"/>
          <w:szCs w:val="20"/>
        </w:rPr>
        <w:t>г. №</w:t>
      </w:r>
      <w:r>
        <w:rPr>
          <w:rFonts w:ascii="Arial" w:hAnsi="Arial" w:cs="Arial"/>
          <w:b/>
          <w:sz w:val="20"/>
          <w:szCs w:val="20"/>
        </w:rPr>
        <w:t xml:space="preserve"> 202</w:t>
      </w:r>
    </w:p>
    <w:p w14:paraId="677ACF11" w14:textId="408F50BA" w:rsidR="0091590D" w:rsidRPr="007F6B13" w:rsidRDefault="0091590D" w:rsidP="00A466AC">
      <w:pPr>
        <w:rPr>
          <w:rFonts w:ascii="Arial" w:hAnsi="Arial" w:cs="Arial"/>
          <w:sz w:val="20"/>
          <w:szCs w:val="20"/>
        </w:rPr>
      </w:pPr>
    </w:p>
    <w:p w14:paraId="4B96B815" w14:textId="77777777" w:rsidR="00A466AC" w:rsidRPr="007F6B13" w:rsidRDefault="00A466AC" w:rsidP="00A466AC">
      <w:pPr>
        <w:rPr>
          <w:rFonts w:ascii="Arial" w:hAnsi="Arial" w:cs="Arial"/>
          <w:sz w:val="20"/>
          <w:szCs w:val="20"/>
        </w:rPr>
      </w:pPr>
    </w:p>
    <w:p w14:paraId="7020E541" w14:textId="77777777" w:rsidR="00A466AC" w:rsidRPr="007F6B13" w:rsidRDefault="00A466AC" w:rsidP="00A466AC">
      <w:pPr>
        <w:rPr>
          <w:rFonts w:ascii="Arial" w:hAnsi="Arial" w:cs="Arial"/>
          <w:sz w:val="20"/>
          <w:szCs w:val="20"/>
        </w:rPr>
      </w:pPr>
    </w:p>
    <w:p w14:paraId="677ACF12" w14:textId="77777777" w:rsidR="00977FFE" w:rsidRPr="007F6B13" w:rsidRDefault="00977FFE" w:rsidP="00A466AC">
      <w:pPr>
        <w:rPr>
          <w:rFonts w:ascii="Arial" w:hAnsi="Arial" w:cs="Arial"/>
          <w:sz w:val="20"/>
          <w:szCs w:val="20"/>
        </w:rPr>
      </w:pPr>
    </w:p>
    <w:p w14:paraId="677ACF13" w14:textId="77777777" w:rsidR="0091590D" w:rsidRPr="007F6B13" w:rsidRDefault="0091590D" w:rsidP="00A466AC">
      <w:pPr>
        <w:rPr>
          <w:rFonts w:ascii="Arial" w:hAnsi="Arial" w:cs="Arial"/>
          <w:sz w:val="20"/>
          <w:szCs w:val="20"/>
        </w:rPr>
      </w:pPr>
    </w:p>
    <w:p w14:paraId="30B052D8" w14:textId="77777777" w:rsidR="000B7FB4" w:rsidRPr="007F6B13" w:rsidRDefault="000B7FB4" w:rsidP="00A466AC">
      <w:pPr>
        <w:rPr>
          <w:rFonts w:ascii="Arial" w:hAnsi="Arial" w:cs="Arial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91590D" w:rsidRPr="0084209F" w14:paraId="677ACF15" w14:textId="77777777" w:rsidTr="00E132EC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677ACF14" w14:textId="48A7E897" w:rsidR="0091590D" w:rsidRPr="00CA28BA" w:rsidRDefault="00BA6FB3" w:rsidP="007F6B13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BA6FB3">
              <w:rPr>
                <w:rFonts w:ascii="Arial" w:hAnsi="Arial" w:cs="Arial"/>
                <w:b/>
                <w:spacing w:val="-4"/>
                <w:sz w:val="36"/>
                <w:szCs w:val="36"/>
              </w:rPr>
              <w:t>ПОЛОЖЕНИЕ КОМПАНИИ</w:t>
            </w:r>
          </w:p>
        </w:tc>
      </w:tr>
    </w:tbl>
    <w:p w14:paraId="677ACF17" w14:textId="3934C298" w:rsidR="0091590D" w:rsidRPr="00886A2E" w:rsidRDefault="007C5C11" w:rsidP="00A466AC">
      <w:pPr>
        <w:spacing w:before="60"/>
        <w:jc w:val="center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</w:rPr>
        <w:t>РАССЛЕДОВАНИ</w:t>
      </w:r>
      <w:r w:rsidR="00700102">
        <w:rPr>
          <w:rFonts w:ascii="Arial" w:hAnsi="Arial" w:cs="Arial"/>
          <w:b/>
        </w:rPr>
        <w:t>Е</w:t>
      </w:r>
      <w:r>
        <w:rPr>
          <w:rFonts w:ascii="Arial" w:hAnsi="Arial" w:cs="Arial"/>
          <w:b/>
        </w:rPr>
        <w:t xml:space="preserve"> АВАРИЙ</w:t>
      </w:r>
      <w:r w:rsidR="00C151F4">
        <w:rPr>
          <w:rFonts w:ascii="Arial" w:hAnsi="Arial" w:cs="Arial"/>
          <w:b/>
        </w:rPr>
        <w:t xml:space="preserve"> И ОСЛОЖНЕНИЙ</w:t>
      </w:r>
      <w:r w:rsidR="00A841BF">
        <w:rPr>
          <w:rFonts w:ascii="Arial" w:hAnsi="Arial" w:cs="Arial"/>
          <w:b/>
        </w:rPr>
        <w:t xml:space="preserve"> </w:t>
      </w:r>
      <w:r w:rsidR="00700102">
        <w:rPr>
          <w:rFonts w:ascii="Arial" w:hAnsi="Arial" w:cs="Arial"/>
          <w:b/>
        </w:rPr>
        <w:t>ПРИ</w:t>
      </w:r>
      <w:r w:rsidR="00A841BF">
        <w:rPr>
          <w:rFonts w:ascii="Arial" w:hAnsi="Arial" w:cs="Arial"/>
          <w:b/>
        </w:rPr>
        <w:t xml:space="preserve"> </w:t>
      </w:r>
      <w:r w:rsidR="000C4ACE">
        <w:rPr>
          <w:rFonts w:ascii="Arial" w:hAnsi="Arial" w:cs="Arial"/>
          <w:b/>
        </w:rPr>
        <w:t>ТЕКУЩЕ</w:t>
      </w:r>
      <w:r w:rsidR="00700102">
        <w:rPr>
          <w:rFonts w:ascii="Arial" w:hAnsi="Arial" w:cs="Arial"/>
          <w:b/>
        </w:rPr>
        <w:t>М</w:t>
      </w:r>
      <w:r w:rsidR="000C4ACE">
        <w:rPr>
          <w:rFonts w:ascii="Arial" w:hAnsi="Arial" w:cs="Arial"/>
          <w:b/>
        </w:rPr>
        <w:t xml:space="preserve"> И КАПИТАЛЬНО</w:t>
      </w:r>
      <w:r w:rsidR="00700102">
        <w:rPr>
          <w:rFonts w:ascii="Arial" w:hAnsi="Arial" w:cs="Arial"/>
          <w:b/>
        </w:rPr>
        <w:t>М</w:t>
      </w:r>
      <w:r w:rsidR="000C4ACE">
        <w:rPr>
          <w:rFonts w:ascii="Arial" w:hAnsi="Arial" w:cs="Arial"/>
          <w:b/>
        </w:rPr>
        <w:t xml:space="preserve"> </w:t>
      </w:r>
      <w:r w:rsidR="00700102">
        <w:rPr>
          <w:rFonts w:ascii="Arial" w:hAnsi="Arial" w:cs="Arial"/>
          <w:b/>
        </w:rPr>
        <w:t>РЕМОНТЕ</w:t>
      </w:r>
      <w:r w:rsidR="00A841B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СКВАЖИН</w:t>
      </w:r>
      <w:r w:rsidR="00C151F4">
        <w:rPr>
          <w:rFonts w:ascii="Arial" w:hAnsi="Arial" w:cs="Arial"/>
          <w:b/>
        </w:rPr>
        <w:t xml:space="preserve"> НА СУШЕ</w:t>
      </w:r>
    </w:p>
    <w:p w14:paraId="677ACF18" w14:textId="77777777" w:rsidR="0091590D" w:rsidRPr="007F6B13" w:rsidRDefault="0091590D" w:rsidP="00A466AC">
      <w:pPr>
        <w:jc w:val="center"/>
        <w:rPr>
          <w:rFonts w:ascii="Arial" w:hAnsi="Arial" w:cs="Arial"/>
          <w:sz w:val="20"/>
          <w:szCs w:val="20"/>
        </w:rPr>
      </w:pPr>
    </w:p>
    <w:p w14:paraId="677ACF19" w14:textId="77777777" w:rsidR="0091590D" w:rsidRPr="007F6B13" w:rsidRDefault="0091590D" w:rsidP="0091590D">
      <w:pPr>
        <w:jc w:val="center"/>
        <w:rPr>
          <w:rFonts w:ascii="Arial" w:hAnsi="Arial" w:cs="Arial"/>
          <w:sz w:val="20"/>
          <w:szCs w:val="20"/>
        </w:rPr>
      </w:pPr>
    </w:p>
    <w:p w14:paraId="677ACF1A" w14:textId="77777777" w:rsidR="0091590D" w:rsidRPr="007F6B13" w:rsidRDefault="0091590D" w:rsidP="0091590D">
      <w:pPr>
        <w:jc w:val="center"/>
        <w:rPr>
          <w:rFonts w:ascii="Arial" w:hAnsi="Arial" w:cs="Arial"/>
          <w:sz w:val="20"/>
          <w:szCs w:val="20"/>
        </w:rPr>
      </w:pPr>
    </w:p>
    <w:p w14:paraId="264BF8DB" w14:textId="77777777" w:rsidR="00A466AC" w:rsidRPr="007F6B13" w:rsidRDefault="00A466AC" w:rsidP="0091590D">
      <w:pPr>
        <w:jc w:val="center"/>
        <w:rPr>
          <w:rFonts w:ascii="Arial" w:hAnsi="Arial" w:cs="Arial"/>
          <w:sz w:val="20"/>
          <w:szCs w:val="20"/>
        </w:rPr>
      </w:pPr>
    </w:p>
    <w:p w14:paraId="677ACF1B" w14:textId="77777777" w:rsidR="0091590D" w:rsidRPr="007F6B13" w:rsidRDefault="0091590D" w:rsidP="0091590D">
      <w:pPr>
        <w:jc w:val="center"/>
        <w:rPr>
          <w:rFonts w:ascii="Arial" w:hAnsi="Arial" w:cs="Arial"/>
          <w:sz w:val="20"/>
          <w:szCs w:val="20"/>
        </w:rPr>
      </w:pPr>
    </w:p>
    <w:p w14:paraId="677ACF1D" w14:textId="43A45FBE" w:rsidR="0091590D" w:rsidRPr="00620FC9" w:rsidRDefault="0091590D" w:rsidP="0091590D">
      <w:pPr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F65971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Arial" w:hAnsi="Arial" w:cs="Arial"/>
          <w:b/>
          <w:snapToGrid w:val="0"/>
        </w:rPr>
        <w:t xml:space="preserve"> </w:t>
      </w:r>
      <w:r w:rsidR="00CF52BD">
        <w:rPr>
          <w:rFonts w:ascii="Arial" w:hAnsi="Arial" w:cs="Arial"/>
          <w:b/>
          <w:snapToGrid w:val="0"/>
        </w:rPr>
        <w:t>П2-05.01 Р-0493</w:t>
      </w:r>
    </w:p>
    <w:p w14:paraId="677ACF1E" w14:textId="77777777" w:rsidR="0091590D" w:rsidRPr="00620FC9" w:rsidRDefault="0091590D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677ACF1F" w14:textId="77777777" w:rsidR="0091590D" w:rsidRDefault="0091590D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2D6F8BAE" w14:textId="77777777" w:rsidR="00BA6FB3" w:rsidRDefault="00BA6FB3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677ACF20" w14:textId="77777777" w:rsidR="0091590D" w:rsidRPr="00620FC9" w:rsidRDefault="0091590D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677ACF21" w14:textId="5DEE92DC" w:rsidR="0091590D" w:rsidRPr="003D4F53" w:rsidRDefault="0091590D" w:rsidP="0091590D">
      <w:pPr>
        <w:jc w:val="center"/>
        <w:rPr>
          <w:b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>ВЕРСИЯ</w:t>
      </w:r>
      <w:r w:rsidR="007C5C11">
        <w:rPr>
          <w:rFonts w:ascii="Arial" w:hAnsi="Arial" w:cs="Arial"/>
          <w:b/>
          <w:sz w:val="20"/>
          <w:szCs w:val="20"/>
        </w:rPr>
        <w:t xml:space="preserve"> </w:t>
      </w:r>
      <w:r w:rsidR="00BA6FB3">
        <w:rPr>
          <w:rFonts w:ascii="Arial" w:hAnsi="Arial" w:cs="Arial"/>
          <w:b/>
          <w:sz w:val="20"/>
          <w:szCs w:val="20"/>
        </w:rPr>
        <w:t>1</w:t>
      </w:r>
      <w:r w:rsidR="007C5C11">
        <w:rPr>
          <w:rFonts w:ascii="Arial" w:hAnsi="Arial" w:cs="Arial"/>
          <w:b/>
          <w:sz w:val="20"/>
          <w:szCs w:val="20"/>
        </w:rPr>
        <w:t>.00</w:t>
      </w:r>
    </w:p>
    <w:p w14:paraId="677ACF26" w14:textId="77777777" w:rsidR="0091590D" w:rsidRPr="009306BB" w:rsidRDefault="0091590D" w:rsidP="0091590D">
      <w:pPr>
        <w:jc w:val="center"/>
        <w:rPr>
          <w:szCs w:val="16"/>
        </w:rPr>
      </w:pPr>
    </w:p>
    <w:p w14:paraId="071AF784" w14:textId="568B152D" w:rsidR="007F6B13" w:rsidRPr="005B6A56" w:rsidRDefault="005B6A56" w:rsidP="0091590D">
      <w:pPr>
        <w:jc w:val="center"/>
        <w:rPr>
          <w:szCs w:val="16"/>
        </w:rPr>
      </w:pPr>
      <w:r w:rsidRPr="005B6A56">
        <w:rPr>
          <w:szCs w:val="16"/>
        </w:rPr>
        <w:t xml:space="preserve">(с изменениями, внесенными приказом ПАО «НК «Роснефть» от </w:t>
      </w:r>
      <w:r w:rsidR="00100A30">
        <w:rPr>
          <w:szCs w:val="16"/>
        </w:rPr>
        <w:t xml:space="preserve">13.04.2022 </w:t>
      </w:r>
      <w:r w:rsidRPr="005B6A56">
        <w:rPr>
          <w:szCs w:val="16"/>
        </w:rPr>
        <w:t xml:space="preserve">№ </w:t>
      </w:r>
      <w:r w:rsidR="00100A30">
        <w:rPr>
          <w:szCs w:val="16"/>
        </w:rPr>
        <w:t>191</w:t>
      </w:r>
      <w:r w:rsidR="009306BB">
        <w:rPr>
          <w:szCs w:val="16"/>
        </w:rPr>
        <w:t>,</w:t>
      </w:r>
      <w:r w:rsidR="009306BB" w:rsidRPr="009306BB">
        <w:rPr>
          <w:szCs w:val="16"/>
        </w:rPr>
        <w:t xml:space="preserve"> введенными в ООО «Славнефть-Кр</w:t>
      </w:r>
      <w:r w:rsidR="009306BB">
        <w:rPr>
          <w:szCs w:val="16"/>
        </w:rPr>
        <w:t>асноярскнефтегаз» приказом от 25</w:t>
      </w:r>
      <w:r w:rsidR="009306BB" w:rsidRPr="009306BB">
        <w:rPr>
          <w:szCs w:val="16"/>
        </w:rPr>
        <w:t>.0</w:t>
      </w:r>
      <w:r w:rsidR="009306BB">
        <w:rPr>
          <w:szCs w:val="16"/>
        </w:rPr>
        <w:t>4.2022</w:t>
      </w:r>
      <w:r w:rsidR="009306BB" w:rsidRPr="009306BB">
        <w:rPr>
          <w:szCs w:val="16"/>
        </w:rPr>
        <w:t xml:space="preserve"> №</w:t>
      </w:r>
      <w:r w:rsidR="009306BB">
        <w:rPr>
          <w:szCs w:val="16"/>
        </w:rPr>
        <w:t xml:space="preserve"> 509</w:t>
      </w:r>
      <w:r w:rsidRPr="005B6A56">
        <w:rPr>
          <w:szCs w:val="16"/>
        </w:rPr>
        <w:t>)</w:t>
      </w:r>
    </w:p>
    <w:p w14:paraId="309627F8" w14:textId="77777777" w:rsidR="007F6B13" w:rsidRDefault="007F6B13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0B882499" w14:textId="77777777" w:rsidR="007F6B13" w:rsidRDefault="007F6B13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00F0AA59" w14:textId="77777777" w:rsidR="007F6B13" w:rsidRDefault="007F6B13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2BC3C49E" w14:textId="77777777" w:rsidR="007F6B13" w:rsidRPr="009E7FEB" w:rsidRDefault="007F6B13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677ACF27" w14:textId="77777777" w:rsidR="0091590D" w:rsidRPr="009E7FEB" w:rsidRDefault="0091590D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677ACF28" w14:textId="77777777" w:rsidR="0091590D" w:rsidRPr="009E7FEB" w:rsidRDefault="0091590D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677ACF29" w14:textId="77777777" w:rsidR="0091590D" w:rsidRDefault="0091590D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28ACACF5" w14:textId="77777777" w:rsidR="00BA6FB3" w:rsidRDefault="00BA6FB3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0373FE50" w14:textId="77777777" w:rsidR="00BA6FB3" w:rsidRDefault="00BA6FB3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13EFE53C" w14:textId="77777777" w:rsidR="00BA6FB3" w:rsidRDefault="00BA6FB3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7539DBAD" w14:textId="77777777" w:rsidR="00BA6FB3" w:rsidRDefault="00BA6FB3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4F3E9242" w14:textId="1667A1CD" w:rsidR="00BA6FB3" w:rsidRDefault="00BA6FB3" w:rsidP="009306BB">
      <w:pPr>
        <w:rPr>
          <w:rFonts w:ascii="Arial" w:hAnsi="Arial" w:cs="Arial"/>
          <w:b/>
          <w:sz w:val="16"/>
          <w:szCs w:val="16"/>
        </w:rPr>
      </w:pPr>
    </w:p>
    <w:p w14:paraId="2E7DDC0C" w14:textId="77777777" w:rsidR="00BA6FB3" w:rsidRDefault="00BA6FB3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677ACF2B" w14:textId="77777777" w:rsidR="0091590D" w:rsidRDefault="0091590D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677ACF32" w14:textId="77777777" w:rsidR="0091590D" w:rsidRDefault="0091590D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4D0EA5E0" w14:textId="77777777" w:rsidR="00B343A3" w:rsidRDefault="00B343A3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45FE6415" w14:textId="77777777" w:rsidR="00B343A3" w:rsidRDefault="00B343A3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677ACF33" w14:textId="77777777" w:rsidR="0091590D" w:rsidRDefault="0091590D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677ACF34" w14:textId="77777777" w:rsidR="0091590D" w:rsidRDefault="0091590D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677ACF35" w14:textId="77777777" w:rsidR="0091590D" w:rsidRPr="003106D6" w:rsidRDefault="0091590D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677ACF36" w14:textId="77777777" w:rsidR="0091590D" w:rsidRPr="009E7FEB" w:rsidRDefault="0091590D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574CBC9C" w14:textId="3907D078" w:rsidR="00BA6FB3" w:rsidRDefault="00BA6FB3" w:rsidP="00BA6FB3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>МОСКВА</w:t>
      </w:r>
    </w:p>
    <w:p w14:paraId="677ACF38" w14:textId="35EC8F34" w:rsidR="0091590D" w:rsidRPr="00224A15" w:rsidRDefault="00BA6FB3" w:rsidP="00BA6FB3">
      <w:pPr>
        <w:jc w:val="center"/>
        <w:rPr>
          <w:rFonts w:ascii="Arial" w:hAnsi="Arial" w:cs="Arial"/>
          <w:b/>
          <w:bCs/>
          <w:sz w:val="18"/>
          <w:szCs w:val="18"/>
        </w:rPr>
        <w:sectPr w:rsidR="0091590D" w:rsidRPr="00224A15" w:rsidSect="00535588">
          <w:headerReference w:type="even" r:id="rId14"/>
          <w:headerReference w:type="default" r:id="rId15"/>
          <w:footerReference w:type="default" r:id="rId16"/>
          <w:pgSz w:w="11906" w:h="16838"/>
          <w:pgMar w:top="567" w:right="1021" w:bottom="227" w:left="1247" w:header="737" w:footer="680" w:gutter="0"/>
          <w:cols w:space="708"/>
          <w:titlePg/>
          <w:docGrid w:linePitch="360"/>
        </w:sectPr>
      </w:pPr>
      <w:r>
        <w:rPr>
          <w:rFonts w:ascii="Arial" w:hAnsi="Arial" w:cs="Arial"/>
          <w:b/>
          <w:sz w:val="18"/>
          <w:szCs w:val="18"/>
        </w:rPr>
        <w:t>2019</w:t>
      </w:r>
    </w:p>
    <w:p w14:paraId="677ACF39" w14:textId="6ACA8C2F" w:rsidR="00977FFE" w:rsidRPr="00A466AC" w:rsidRDefault="00A466AC" w:rsidP="00A466AC">
      <w:pPr>
        <w:pStyle w:val="1"/>
        <w:spacing w:before="0" w:after="0"/>
      </w:pPr>
      <w:bookmarkStart w:id="10" w:name="_Toc14793111"/>
      <w:bookmarkStart w:id="11" w:name="_Toc28158558"/>
      <w:bookmarkStart w:id="12" w:name="_Toc28158716"/>
      <w:r w:rsidRPr="00A466AC">
        <w:lastRenderedPageBreak/>
        <w:t>СОДЕРЖАНИЕ</w:t>
      </w:r>
      <w:bookmarkEnd w:id="10"/>
      <w:bookmarkEnd w:id="11"/>
      <w:bookmarkEnd w:id="12"/>
    </w:p>
    <w:p w14:paraId="08066DDC" w14:textId="77777777" w:rsidR="00A450A1" w:rsidRDefault="00A450A1" w:rsidP="00A466AC">
      <w:bookmarkStart w:id="13" w:name="_Toc149983185"/>
      <w:bookmarkStart w:id="14" w:name="_Toc149985379"/>
    </w:p>
    <w:p w14:paraId="7BD56DF9" w14:textId="77777777" w:rsidR="00A466AC" w:rsidRPr="00A466AC" w:rsidRDefault="00A466AC" w:rsidP="00A466AC"/>
    <w:p w14:paraId="38E46233" w14:textId="55B683A1" w:rsidR="007053C5" w:rsidRDefault="007053C5" w:rsidP="00112B70">
      <w:pPr>
        <w:pStyle w:val="12"/>
        <w:tabs>
          <w:tab w:val="clear" w:pos="9540"/>
          <w:tab w:val="right" w:leader="dot" w:pos="9498"/>
        </w:tabs>
        <w:spacing w:before="240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>
        <w:rPr>
          <w:rFonts w:cs="Arial"/>
          <w:b w:val="0"/>
          <w:caps w:val="0"/>
        </w:rPr>
        <w:fldChar w:fldCharType="begin"/>
      </w:r>
      <w:r>
        <w:rPr>
          <w:rFonts w:cs="Arial"/>
          <w:b w:val="0"/>
          <w:caps w:val="0"/>
        </w:rPr>
        <w:instrText xml:space="preserve"> TOC \o "1-3" \h \z \u </w:instrText>
      </w:r>
      <w:r>
        <w:rPr>
          <w:rFonts w:cs="Arial"/>
          <w:b w:val="0"/>
          <w:caps w:val="0"/>
        </w:rPr>
        <w:fldChar w:fldCharType="separate"/>
      </w:r>
      <w:hyperlink w:anchor="_Toc28158717" w:history="1">
        <w:r w:rsidRPr="00970C0A">
          <w:rPr>
            <w:rStyle w:val="a6"/>
          </w:rPr>
          <w:t>ВВОДНЫЕ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_Toc28158717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77A93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C982196" w14:textId="77777777" w:rsidR="007053C5" w:rsidRDefault="0037697A" w:rsidP="00112B70">
      <w:pPr>
        <w:pStyle w:val="22"/>
        <w:tabs>
          <w:tab w:val="right" w:leader="dot" w:pos="9498"/>
        </w:tabs>
        <w:spacing w:before="240"/>
        <w:ind w:hanging="567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28158718" w:history="1">
        <w:r w:rsidR="007053C5" w:rsidRPr="00970C0A">
          <w:rPr>
            <w:rStyle w:val="a6"/>
            <w:caps/>
          </w:rPr>
          <w:t>НАЗНАЧЕНИЕ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_Toc28158718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3</w:t>
        </w:r>
        <w:r w:rsidR="007053C5">
          <w:rPr>
            <w:webHidden/>
          </w:rPr>
          <w:fldChar w:fldCharType="end"/>
        </w:r>
      </w:hyperlink>
    </w:p>
    <w:p w14:paraId="634D2FE9" w14:textId="77777777" w:rsidR="007053C5" w:rsidRDefault="0037697A" w:rsidP="00112B70">
      <w:pPr>
        <w:pStyle w:val="22"/>
        <w:tabs>
          <w:tab w:val="right" w:leader="dot" w:pos="9498"/>
        </w:tabs>
        <w:spacing w:before="240"/>
        <w:ind w:hanging="567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28158719" w:history="1">
        <w:r w:rsidR="007053C5" w:rsidRPr="00970C0A">
          <w:rPr>
            <w:rStyle w:val="a6"/>
          </w:rPr>
          <w:t>ОБЛАСТЬ ДЕЙСТВИЯ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_Toc28158719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3</w:t>
        </w:r>
        <w:r w:rsidR="007053C5">
          <w:rPr>
            <w:webHidden/>
          </w:rPr>
          <w:fldChar w:fldCharType="end"/>
        </w:r>
      </w:hyperlink>
    </w:p>
    <w:p w14:paraId="2333F53B" w14:textId="77777777" w:rsidR="007053C5" w:rsidRDefault="0037697A" w:rsidP="00112B70">
      <w:pPr>
        <w:pStyle w:val="22"/>
        <w:tabs>
          <w:tab w:val="right" w:leader="dot" w:pos="9498"/>
        </w:tabs>
        <w:spacing w:before="240"/>
        <w:ind w:hanging="567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28158720" w:history="1">
        <w:r w:rsidR="007053C5" w:rsidRPr="00970C0A">
          <w:rPr>
            <w:rStyle w:val="a6"/>
          </w:rPr>
          <w:t>ПЕРИОД ДЕЙСТВИЯ И ПОРЯДОК ВНЕСЕНИЯ ИЗМЕНЕНИЙ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_Toc28158720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4</w:t>
        </w:r>
        <w:r w:rsidR="007053C5">
          <w:rPr>
            <w:webHidden/>
          </w:rPr>
          <w:fldChar w:fldCharType="end"/>
        </w:r>
      </w:hyperlink>
    </w:p>
    <w:p w14:paraId="1B53AE61" w14:textId="77777777" w:rsidR="007053C5" w:rsidRDefault="0037697A" w:rsidP="00112B70">
      <w:pPr>
        <w:pStyle w:val="12"/>
        <w:tabs>
          <w:tab w:val="clear" w:pos="9540"/>
          <w:tab w:val="right" w:leader="dot" w:pos="9498"/>
        </w:tabs>
        <w:spacing w:before="240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8158721" w:history="1">
        <w:r w:rsidR="007053C5" w:rsidRPr="00970C0A">
          <w:rPr>
            <w:rStyle w:val="a6"/>
          </w:rPr>
          <w:t>1.</w:t>
        </w:r>
        <w:r w:rsidR="007053C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7053C5" w:rsidRPr="00970C0A">
          <w:rPr>
            <w:rStyle w:val="a6"/>
          </w:rPr>
          <w:t>ТЕРМИНЫ И ОПРЕДЕЛЕНИЯ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_Toc28158721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5</w:t>
        </w:r>
        <w:r w:rsidR="007053C5">
          <w:rPr>
            <w:webHidden/>
          </w:rPr>
          <w:fldChar w:fldCharType="end"/>
        </w:r>
      </w:hyperlink>
    </w:p>
    <w:p w14:paraId="74557FD3" w14:textId="77777777" w:rsidR="007053C5" w:rsidRDefault="0037697A" w:rsidP="00112B70">
      <w:pPr>
        <w:pStyle w:val="12"/>
        <w:tabs>
          <w:tab w:val="clear" w:pos="9540"/>
          <w:tab w:val="right" w:leader="dot" w:pos="9498"/>
        </w:tabs>
        <w:spacing w:before="240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8158722" w:history="1">
        <w:r w:rsidR="007053C5" w:rsidRPr="00970C0A">
          <w:rPr>
            <w:rStyle w:val="a6"/>
          </w:rPr>
          <w:t>2.</w:t>
        </w:r>
        <w:r w:rsidR="007053C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7053C5" w:rsidRPr="00970C0A">
          <w:rPr>
            <w:rStyle w:val="a6"/>
          </w:rPr>
          <w:t>ОБОЗНАЧЕНИЯ И СОКРАЩЕНИЯ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_Toc28158722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7</w:t>
        </w:r>
        <w:r w:rsidR="007053C5">
          <w:rPr>
            <w:webHidden/>
          </w:rPr>
          <w:fldChar w:fldCharType="end"/>
        </w:r>
      </w:hyperlink>
    </w:p>
    <w:p w14:paraId="0F15B186" w14:textId="499A147A" w:rsidR="007053C5" w:rsidRDefault="0037697A" w:rsidP="00112B70">
      <w:pPr>
        <w:pStyle w:val="12"/>
        <w:tabs>
          <w:tab w:val="clear" w:pos="9540"/>
          <w:tab w:val="right" w:leader="dot" w:pos="9498"/>
        </w:tabs>
        <w:spacing w:before="240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8158723" w:history="1">
        <w:r w:rsidR="007053C5" w:rsidRPr="00970C0A">
          <w:rPr>
            <w:rStyle w:val="a6"/>
          </w:rPr>
          <w:t>3.</w:t>
        </w:r>
        <w:r w:rsidR="007053C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7053C5" w:rsidRPr="00970C0A">
          <w:rPr>
            <w:rStyle w:val="a6"/>
          </w:rPr>
          <w:t xml:space="preserve">ОБЩИЕ ПОЛОЖЕНИЯ ПО ОРГАНИЗАЦИИ РАССЛЕДОВАНИЯ АВАРИЙ И </w:t>
        </w:r>
        <w:r w:rsidR="00112B70">
          <w:rPr>
            <w:rStyle w:val="a6"/>
          </w:rPr>
          <w:br/>
        </w:r>
        <w:r w:rsidR="007053C5" w:rsidRPr="00970C0A">
          <w:rPr>
            <w:rStyle w:val="a6"/>
          </w:rPr>
          <w:t>ОСЛОЖНЕНИЙ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_Toc28158723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11</w:t>
        </w:r>
        <w:r w:rsidR="007053C5">
          <w:rPr>
            <w:webHidden/>
          </w:rPr>
          <w:fldChar w:fldCharType="end"/>
        </w:r>
      </w:hyperlink>
    </w:p>
    <w:p w14:paraId="4E481C7F" w14:textId="77777777" w:rsidR="007053C5" w:rsidRDefault="0037697A" w:rsidP="00112B70">
      <w:pPr>
        <w:pStyle w:val="12"/>
        <w:tabs>
          <w:tab w:val="clear" w:pos="9540"/>
          <w:tab w:val="right" w:leader="dot" w:pos="9498"/>
        </w:tabs>
        <w:spacing w:before="240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8158724" w:history="1">
        <w:r w:rsidR="007053C5" w:rsidRPr="00970C0A">
          <w:rPr>
            <w:rStyle w:val="a6"/>
          </w:rPr>
          <w:t>4.</w:t>
        </w:r>
        <w:r w:rsidR="007053C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7053C5" w:rsidRPr="00970C0A">
          <w:rPr>
            <w:rStyle w:val="a6"/>
          </w:rPr>
          <w:t>КЛАССИФИКАЦИЯ АВАРИЙ И ОСЛОЖНЕНИЙ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_Toc28158724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15</w:t>
        </w:r>
        <w:r w:rsidR="007053C5">
          <w:rPr>
            <w:webHidden/>
          </w:rPr>
          <w:fldChar w:fldCharType="end"/>
        </w:r>
      </w:hyperlink>
    </w:p>
    <w:p w14:paraId="3F7A2488" w14:textId="3710706D" w:rsidR="007053C5" w:rsidRDefault="0037697A" w:rsidP="00112B70">
      <w:pPr>
        <w:pStyle w:val="12"/>
        <w:tabs>
          <w:tab w:val="clear" w:pos="9540"/>
          <w:tab w:val="right" w:leader="dot" w:pos="9498"/>
        </w:tabs>
        <w:spacing w:before="240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8158725" w:history="1">
        <w:r w:rsidR="007053C5" w:rsidRPr="00970C0A">
          <w:rPr>
            <w:rStyle w:val="a6"/>
          </w:rPr>
          <w:t>5.</w:t>
        </w:r>
        <w:r w:rsidR="007053C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7053C5" w:rsidRPr="00970C0A">
          <w:rPr>
            <w:rStyle w:val="a6"/>
          </w:rPr>
          <w:t xml:space="preserve">ПОРЯДОК ОПОВЕЩЕНИЯ И ВЗАИМОДЕЙСТВИЯ ПРИ ВОЗНИКНОВЕНИИ </w:t>
        </w:r>
        <w:r w:rsidR="00112B70">
          <w:rPr>
            <w:rStyle w:val="a6"/>
          </w:rPr>
          <w:br/>
        </w:r>
        <w:r w:rsidR="007053C5" w:rsidRPr="00970C0A">
          <w:rPr>
            <w:rStyle w:val="a6"/>
          </w:rPr>
          <w:t>ОСЛОЖНЕНИЙ, АВАРИЙ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_Toc28158725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17</w:t>
        </w:r>
        <w:r w:rsidR="007053C5">
          <w:rPr>
            <w:webHidden/>
          </w:rPr>
          <w:fldChar w:fldCharType="end"/>
        </w:r>
      </w:hyperlink>
    </w:p>
    <w:p w14:paraId="4BD83A91" w14:textId="77777777" w:rsidR="007053C5" w:rsidRDefault="0037697A" w:rsidP="00112B70">
      <w:pPr>
        <w:pStyle w:val="22"/>
        <w:tabs>
          <w:tab w:val="right" w:leader="dot" w:pos="9498"/>
        </w:tabs>
        <w:spacing w:before="240"/>
        <w:ind w:hanging="567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28158726" w:history="1">
        <w:r w:rsidR="007053C5" w:rsidRPr="00970C0A">
          <w:rPr>
            <w:rStyle w:val="a6"/>
          </w:rPr>
          <w:t>5.1.</w:t>
        </w:r>
        <w:r w:rsidR="007053C5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7053C5" w:rsidRPr="00970C0A">
          <w:rPr>
            <w:rStyle w:val="a6"/>
          </w:rPr>
          <w:t>ПОРЯДОК ОПОВЕЩЕНИЯ ОБ ОСЛОЖНЕНИЯХ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_Toc28158726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17</w:t>
        </w:r>
        <w:r w:rsidR="007053C5">
          <w:rPr>
            <w:webHidden/>
          </w:rPr>
          <w:fldChar w:fldCharType="end"/>
        </w:r>
      </w:hyperlink>
    </w:p>
    <w:p w14:paraId="414B9941" w14:textId="77777777" w:rsidR="007053C5" w:rsidRDefault="0037697A" w:rsidP="00112B70">
      <w:pPr>
        <w:pStyle w:val="22"/>
        <w:tabs>
          <w:tab w:val="right" w:leader="dot" w:pos="9498"/>
        </w:tabs>
        <w:spacing w:before="240"/>
        <w:ind w:hanging="567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28158727" w:history="1">
        <w:r w:rsidR="007053C5" w:rsidRPr="00970C0A">
          <w:rPr>
            <w:rStyle w:val="a6"/>
          </w:rPr>
          <w:t>5.2.</w:t>
        </w:r>
        <w:r w:rsidR="007053C5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7053C5" w:rsidRPr="00970C0A">
          <w:rPr>
            <w:rStyle w:val="a6"/>
          </w:rPr>
          <w:t>ПОРЯДОК ОПОВЕЩЕНИЯ ОБ АВАРИЯХ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_Toc28158727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18</w:t>
        </w:r>
        <w:r w:rsidR="007053C5">
          <w:rPr>
            <w:webHidden/>
          </w:rPr>
          <w:fldChar w:fldCharType="end"/>
        </w:r>
      </w:hyperlink>
    </w:p>
    <w:p w14:paraId="0C431E85" w14:textId="77777777" w:rsidR="007053C5" w:rsidRDefault="0037697A" w:rsidP="00112B70">
      <w:pPr>
        <w:pStyle w:val="12"/>
        <w:tabs>
          <w:tab w:val="clear" w:pos="9540"/>
          <w:tab w:val="right" w:leader="dot" w:pos="9498"/>
        </w:tabs>
        <w:spacing w:before="240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8158728" w:history="1">
        <w:r w:rsidR="007053C5" w:rsidRPr="00970C0A">
          <w:rPr>
            <w:rStyle w:val="a6"/>
          </w:rPr>
          <w:t>6.</w:t>
        </w:r>
        <w:r w:rsidR="007053C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7053C5" w:rsidRPr="00970C0A">
          <w:rPr>
            <w:rStyle w:val="a6"/>
          </w:rPr>
          <w:t>ПОРЯДОК ОРГАНИЗАЦИИ И ПРОВЕДЕНИЯ РАССЛЕДОВАНИЙ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_Toc28158728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20</w:t>
        </w:r>
        <w:r w:rsidR="007053C5">
          <w:rPr>
            <w:webHidden/>
          </w:rPr>
          <w:fldChar w:fldCharType="end"/>
        </w:r>
      </w:hyperlink>
    </w:p>
    <w:p w14:paraId="05F687DF" w14:textId="77777777" w:rsidR="007053C5" w:rsidRDefault="0037697A" w:rsidP="00112B70">
      <w:pPr>
        <w:pStyle w:val="22"/>
        <w:tabs>
          <w:tab w:val="right" w:leader="dot" w:pos="9498"/>
        </w:tabs>
        <w:spacing w:before="240"/>
        <w:ind w:hanging="567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28158729" w:history="1">
        <w:r w:rsidR="007053C5" w:rsidRPr="00970C0A">
          <w:rPr>
            <w:rStyle w:val="a6"/>
            <w:caps/>
          </w:rPr>
          <w:t>6.1.</w:t>
        </w:r>
        <w:r w:rsidR="007053C5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7053C5" w:rsidRPr="00970C0A">
          <w:rPr>
            <w:rStyle w:val="a6"/>
            <w:caps/>
          </w:rPr>
          <w:t>РАССЛЕДОВАНИЕ ОСЛОЖНЕНИЙ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_Toc28158729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20</w:t>
        </w:r>
        <w:r w:rsidR="007053C5">
          <w:rPr>
            <w:webHidden/>
          </w:rPr>
          <w:fldChar w:fldCharType="end"/>
        </w:r>
      </w:hyperlink>
    </w:p>
    <w:p w14:paraId="5DC7284A" w14:textId="77777777" w:rsidR="007053C5" w:rsidRDefault="0037697A" w:rsidP="00112B70">
      <w:pPr>
        <w:pStyle w:val="22"/>
        <w:tabs>
          <w:tab w:val="right" w:leader="dot" w:pos="9498"/>
        </w:tabs>
        <w:spacing w:before="240"/>
        <w:ind w:hanging="567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28158730" w:history="1">
        <w:r w:rsidR="007053C5" w:rsidRPr="00970C0A">
          <w:rPr>
            <w:rStyle w:val="a6"/>
            <w:caps/>
          </w:rPr>
          <w:t>6.2.</w:t>
        </w:r>
        <w:r w:rsidR="007053C5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7053C5" w:rsidRPr="00970C0A">
          <w:rPr>
            <w:rStyle w:val="a6"/>
          </w:rPr>
          <w:t>РАССЛЕДОВАНИЕ ОБСТОЯТЕЛЬСТВ АВАРИЙ – РЕГИОНАЛЬНЫЙ ЭТАП.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_Toc28158730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25</w:t>
        </w:r>
        <w:r w:rsidR="007053C5">
          <w:rPr>
            <w:webHidden/>
          </w:rPr>
          <w:fldChar w:fldCharType="end"/>
        </w:r>
      </w:hyperlink>
    </w:p>
    <w:p w14:paraId="3C617427" w14:textId="77777777" w:rsidR="007053C5" w:rsidRDefault="0037697A" w:rsidP="00112B70">
      <w:pPr>
        <w:pStyle w:val="22"/>
        <w:tabs>
          <w:tab w:val="right" w:leader="dot" w:pos="9498"/>
        </w:tabs>
        <w:spacing w:before="240"/>
        <w:ind w:hanging="567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28158731" w:history="1">
        <w:r w:rsidR="007053C5" w:rsidRPr="00970C0A">
          <w:rPr>
            <w:rStyle w:val="a6"/>
            <w:caps/>
          </w:rPr>
          <w:t>6.3.</w:t>
        </w:r>
        <w:r w:rsidR="007053C5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7053C5" w:rsidRPr="00970C0A">
          <w:rPr>
            <w:rStyle w:val="a6"/>
          </w:rPr>
          <w:t>РАССЛЕДОВАНИЕ АВАРИЙ – ЗАКЛЮЧИТЕЛЬНЫЙ ЭТАП, ПРИЧИНЫ И ОТВЕТСВЕННОСТЬ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_Toc28158731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30</w:t>
        </w:r>
        <w:r w:rsidR="007053C5">
          <w:rPr>
            <w:webHidden/>
          </w:rPr>
          <w:fldChar w:fldCharType="end"/>
        </w:r>
      </w:hyperlink>
    </w:p>
    <w:p w14:paraId="01B1CAC6" w14:textId="77777777" w:rsidR="007053C5" w:rsidRDefault="0037697A" w:rsidP="00112B70">
      <w:pPr>
        <w:pStyle w:val="22"/>
        <w:tabs>
          <w:tab w:val="right" w:leader="dot" w:pos="9498"/>
        </w:tabs>
        <w:spacing w:before="240"/>
        <w:ind w:hanging="567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28158732" w:history="1">
        <w:r w:rsidR="007053C5" w:rsidRPr="00970C0A">
          <w:rPr>
            <w:rStyle w:val="a6"/>
            <w:caps/>
          </w:rPr>
          <w:t>6.4.</w:t>
        </w:r>
        <w:r w:rsidR="007053C5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7053C5" w:rsidRPr="00970C0A">
          <w:rPr>
            <w:rStyle w:val="a6"/>
            <w:caps/>
          </w:rPr>
          <w:t>ПРОВЕДЕНИЕ ГЕОЛОГО-ТЕХНИЧЕСКИХ СОВЕТОВ ПО СПОРНЫМ СКВАЖИНАМ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_Toc28158732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32</w:t>
        </w:r>
        <w:r w:rsidR="007053C5">
          <w:rPr>
            <w:webHidden/>
          </w:rPr>
          <w:fldChar w:fldCharType="end"/>
        </w:r>
      </w:hyperlink>
    </w:p>
    <w:p w14:paraId="1CBCAFCD" w14:textId="6BC95714" w:rsidR="007053C5" w:rsidRDefault="0037697A" w:rsidP="00112B70">
      <w:pPr>
        <w:pStyle w:val="12"/>
        <w:tabs>
          <w:tab w:val="clear" w:pos="9540"/>
          <w:tab w:val="right" w:leader="dot" w:pos="9498"/>
        </w:tabs>
        <w:spacing w:before="240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8158733" w:history="1">
        <w:r w:rsidR="007053C5" w:rsidRPr="00970C0A">
          <w:rPr>
            <w:rStyle w:val="a6"/>
          </w:rPr>
          <w:t>7.</w:t>
        </w:r>
        <w:r w:rsidR="007053C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7053C5" w:rsidRPr="00970C0A">
          <w:rPr>
            <w:rStyle w:val="a6"/>
          </w:rPr>
          <w:t xml:space="preserve">ПОРЯДОК ОТБОРА ОБРАЗЦОВ И ОБОРУДОВАНИЯ ДЛЯ ПРОВЕДЕНИЯ </w:t>
        </w:r>
        <w:r w:rsidR="007053C5">
          <w:rPr>
            <w:rStyle w:val="a6"/>
          </w:rPr>
          <w:br/>
        </w:r>
        <w:r w:rsidR="007053C5" w:rsidRPr="00970C0A">
          <w:rPr>
            <w:rStyle w:val="a6"/>
          </w:rPr>
          <w:t>КОМИССИОННЫХ ОСМОТРОВ, РАЗБОРОВ, ЛАБОРАТОРНЫХ ИССЛЕДОВАНИЙ И ПРОВЕДЕНИЯ ЭКСПЕРТИЗ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_Toc28158733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34</w:t>
        </w:r>
        <w:r w:rsidR="007053C5">
          <w:rPr>
            <w:webHidden/>
          </w:rPr>
          <w:fldChar w:fldCharType="end"/>
        </w:r>
      </w:hyperlink>
    </w:p>
    <w:p w14:paraId="0DB102DA" w14:textId="77777777" w:rsidR="007053C5" w:rsidRDefault="0037697A" w:rsidP="00112B70">
      <w:pPr>
        <w:pStyle w:val="22"/>
        <w:tabs>
          <w:tab w:val="right" w:leader="dot" w:pos="9498"/>
        </w:tabs>
        <w:spacing w:before="240"/>
        <w:ind w:hanging="567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28158734" w:history="1">
        <w:r w:rsidR="007053C5" w:rsidRPr="00970C0A">
          <w:rPr>
            <w:rStyle w:val="a6"/>
            <w:caps/>
          </w:rPr>
          <w:t>7.1.</w:t>
        </w:r>
        <w:r w:rsidR="007053C5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7053C5" w:rsidRPr="00970C0A">
          <w:rPr>
            <w:rStyle w:val="a6"/>
          </w:rPr>
          <w:t>ОТБОР ОБРАЗЦОВ И ОБОРУДОВАНИЯ ДЛЯ КОМИССИОННОГО ОСМОТРА, РАЗБОРА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_Toc28158734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34</w:t>
        </w:r>
        <w:r w:rsidR="007053C5">
          <w:rPr>
            <w:webHidden/>
          </w:rPr>
          <w:fldChar w:fldCharType="end"/>
        </w:r>
      </w:hyperlink>
    </w:p>
    <w:p w14:paraId="5AC7123A" w14:textId="0CB5D2DA" w:rsidR="007053C5" w:rsidRDefault="0037697A" w:rsidP="00112B70">
      <w:pPr>
        <w:pStyle w:val="22"/>
        <w:tabs>
          <w:tab w:val="right" w:leader="dot" w:pos="9498"/>
        </w:tabs>
        <w:spacing w:before="240"/>
        <w:ind w:hanging="567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28158735" w:history="1">
        <w:r w:rsidR="007053C5" w:rsidRPr="00970C0A">
          <w:rPr>
            <w:rStyle w:val="a6"/>
            <w:caps/>
          </w:rPr>
          <w:t>7.2.</w:t>
        </w:r>
        <w:r w:rsidR="007053C5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7053C5" w:rsidRPr="00970C0A">
          <w:rPr>
            <w:rStyle w:val="a6"/>
          </w:rPr>
          <w:t xml:space="preserve">ОТБОР ОБРАЗЦОВ И ОБОРУДОВАНИЯ ДЛЯ ПРОВЕДЕНИЯ ЛАБОРАТОРНЫХ </w:t>
        </w:r>
        <w:r w:rsidR="00112B70">
          <w:rPr>
            <w:rStyle w:val="a6"/>
          </w:rPr>
          <w:br/>
        </w:r>
        <w:r w:rsidR="007053C5" w:rsidRPr="00970C0A">
          <w:rPr>
            <w:rStyle w:val="a6"/>
          </w:rPr>
          <w:t>ИССЛЕДОВАНИЙ И ПРОВЕДЕНИЯ ЭКСПЕРТИЗ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_Toc28158735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34</w:t>
        </w:r>
        <w:r w:rsidR="007053C5">
          <w:rPr>
            <w:webHidden/>
          </w:rPr>
          <w:fldChar w:fldCharType="end"/>
        </w:r>
      </w:hyperlink>
    </w:p>
    <w:p w14:paraId="22131B48" w14:textId="77777777" w:rsidR="007053C5" w:rsidRDefault="0037697A" w:rsidP="00112B70">
      <w:pPr>
        <w:pStyle w:val="12"/>
        <w:tabs>
          <w:tab w:val="clear" w:pos="9540"/>
          <w:tab w:val="right" w:leader="dot" w:pos="9498"/>
        </w:tabs>
        <w:spacing w:before="240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8158736" w:history="1">
        <w:r w:rsidR="007053C5" w:rsidRPr="00970C0A">
          <w:rPr>
            <w:rStyle w:val="a6"/>
          </w:rPr>
          <w:t>8.</w:t>
        </w:r>
        <w:r w:rsidR="007053C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7053C5" w:rsidRPr="00970C0A">
          <w:rPr>
            <w:rStyle w:val="a6"/>
          </w:rPr>
          <w:t>ПОРЯДОК УЧЁТА АВАРИЙ И ОСЛОЖНЕНИЙ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_Toc28158736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35</w:t>
        </w:r>
        <w:r w:rsidR="007053C5">
          <w:rPr>
            <w:webHidden/>
          </w:rPr>
          <w:fldChar w:fldCharType="end"/>
        </w:r>
      </w:hyperlink>
    </w:p>
    <w:p w14:paraId="520A5553" w14:textId="77777777" w:rsidR="007053C5" w:rsidRDefault="0037697A" w:rsidP="00112B70">
      <w:pPr>
        <w:pStyle w:val="12"/>
        <w:tabs>
          <w:tab w:val="clear" w:pos="9540"/>
          <w:tab w:val="right" w:leader="dot" w:pos="9498"/>
        </w:tabs>
        <w:spacing w:before="240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8158737" w:history="1">
        <w:r w:rsidR="007053C5" w:rsidRPr="00970C0A">
          <w:rPr>
            <w:rStyle w:val="a6"/>
          </w:rPr>
          <w:t>9.</w:t>
        </w:r>
        <w:r w:rsidR="007053C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7053C5" w:rsidRPr="00970C0A">
          <w:rPr>
            <w:rStyle w:val="a6"/>
          </w:rPr>
          <w:t>ПРОФИЛАКТИКА АВАРИЙ И ОСЛОЖНЕНИЙ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_Toc28158737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37</w:t>
        </w:r>
        <w:r w:rsidR="007053C5">
          <w:rPr>
            <w:webHidden/>
          </w:rPr>
          <w:fldChar w:fldCharType="end"/>
        </w:r>
      </w:hyperlink>
    </w:p>
    <w:p w14:paraId="71782585" w14:textId="77777777" w:rsidR="007053C5" w:rsidRDefault="0037697A" w:rsidP="00112B70">
      <w:pPr>
        <w:pStyle w:val="12"/>
        <w:tabs>
          <w:tab w:val="clear" w:pos="9540"/>
          <w:tab w:val="right" w:leader="dot" w:pos="9498"/>
        </w:tabs>
        <w:spacing w:before="240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8158738" w:history="1">
        <w:r w:rsidR="007053C5" w:rsidRPr="00970C0A">
          <w:rPr>
            <w:rStyle w:val="a6"/>
          </w:rPr>
          <w:t>10.</w:t>
        </w:r>
        <w:r w:rsidR="007053C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7053C5" w:rsidRPr="00970C0A">
          <w:rPr>
            <w:rStyle w:val="a6"/>
          </w:rPr>
          <w:t>ССЫЛКИ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_Toc28158738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38</w:t>
        </w:r>
        <w:r w:rsidR="007053C5">
          <w:rPr>
            <w:webHidden/>
          </w:rPr>
          <w:fldChar w:fldCharType="end"/>
        </w:r>
      </w:hyperlink>
    </w:p>
    <w:p w14:paraId="29444D63" w14:textId="77777777" w:rsidR="007053C5" w:rsidRDefault="0037697A" w:rsidP="00112B70">
      <w:pPr>
        <w:pStyle w:val="12"/>
        <w:tabs>
          <w:tab w:val="clear" w:pos="9540"/>
          <w:tab w:val="right" w:leader="dot" w:pos="9498"/>
        </w:tabs>
        <w:spacing w:before="240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8158739" w:history="1">
        <w:r w:rsidR="007053C5" w:rsidRPr="00970C0A">
          <w:rPr>
            <w:rStyle w:val="a6"/>
          </w:rPr>
          <w:t>ПРИЛОЖЕНИЯ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_Toc28158739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39</w:t>
        </w:r>
        <w:r w:rsidR="007053C5">
          <w:rPr>
            <w:webHidden/>
          </w:rPr>
          <w:fldChar w:fldCharType="end"/>
        </w:r>
      </w:hyperlink>
    </w:p>
    <w:p w14:paraId="4CB49CB2" w14:textId="258ED861" w:rsidR="008B7C98" w:rsidRPr="0079636A" w:rsidRDefault="007053C5" w:rsidP="00112B70">
      <w:pPr>
        <w:tabs>
          <w:tab w:val="right" w:leader="dot" w:pos="9498"/>
          <w:tab w:val="right" w:leader="dot" w:pos="9639"/>
        </w:tabs>
        <w:spacing w:before="240"/>
        <w:ind w:right="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aps/>
          <w:noProof/>
          <w:sz w:val="20"/>
          <w:szCs w:val="20"/>
        </w:rPr>
        <w:fldChar w:fldCharType="end"/>
      </w:r>
    </w:p>
    <w:p w14:paraId="570D9573" w14:textId="77777777" w:rsidR="008C0886" w:rsidRDefault="008C0886" w:rsidP="00BF2FD1">
      <w:pPr>
        <w:rPr>
          <w:sz w:val="20"/>
          <w:szCs w:val="20"/>
        </w:rPr>
        <w:sectPr w:rsidR="008C0886" w:rsidSect="007053C5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677ACF53" w14:textId="312EB970" w:rsidR="00977FFE" w:rsidRPr="006549FD" w:rsidRDefault="005B0926" w:rsidP="007053C5">
      <w:pPr>
        <w:pStyle w:val="1"/>
        <w:rPr>
          <w:caps/>
        </w:rPr>
      </w:pPr>
      <w:bookmarkStart w:id="15" w:name="_Toc153013087"/>
      <w:bookmarkStart w:id="16" w:name="_Toc156727012"/>
      <w:bookmarkStart w:id="17" w:name="_Toc28158717"/>
      <w:bookmarkEnd w:id="13"/>
      <w:bookmarkEnd w:id="14"/>
      <w:r w:rsidRPr="006549FD">
        <w:lastRenderedPageBreak/>
        <w:t>ВВОДНЫЕ ПОЛОЖЕНИЯ</w:t>
      </w:r>
      <w:bookmarkEnd w:id="15"/>
      <w:bookmarkEnd w:id="16"/>
      <w:bookmarkEnd w:id="17"/>
    </w:p>
    <w:p w14:paraId="40ED3735" w14:textId="77777777" w:rsidR="005073A6" w:rsidRDefault="005073A6">
      <w:bookmarkStart w:id="18" w:name="_Toc149983186"/>
      <w:bookmarkStart w:id="19" w:name="_Toc149985380"/>
      <w:bookmarkStart w:id="20" w:name="_Toc153013088"/>
    </w:p>
    <w:p w14:paraId="3C1487F5" w14:textId="77777777" w:rsidR="00DF2BAE" w:rsidRPr="0019232A" w:rsidRDefault="00DF2BAE"/>
    <w:p w14:paraId="677ACF58" w14:textId="4958ED52" w:rsidR="00977FFE" w:rsidRPr="0019232A" w:rsidRDefault="00306D45">
      <w:pPr>
        <w:pStyle w:val="20"/>
        <w:spacing w:before="0" w:after="0"/>
        <w:rPr>
          <w:i w:val="0"/>
          <w:caps/>
          <w:sz w:val="24"/>
          <w:szCs w:val="24"/>
        </w:rPr>
      </w:pPr>
      <w:bookmarkStart w:id="21" w:name="_Toc28158718"/>
      <w:bookmarkEnd w:id="18"/>
      <w:bookmarkEnd w:id="19"/>
      <w:bookmarkEnd w:id="20"/>
      <w:r>
        <w:rPr>
          <w:i w:val="0"/>
          <w:caps/>
          <w:sz w:val="24"/>
          <w:szCs w:val="24"/>
        </w:rPr>
        <w:t>НАЗНАЧЕНИЕ</w:t>
      </w:r>
      <w:bookmarkEnd w:id="21"/>
    </w:p>
    <w:p w14:paraId="677ACF59" w14:textId="77777777" w:rsidR="00977FFE" w:rsidRPr="0019232A" w:rsidRDefault="00977FFE">
      <w:pPr>
        <w:tabs>
          <w:tab w:val="left" w:pos="720"/>
        </w:tabs>
        <w:ind w:right="-79"/>
        <w:jc w:val="both"/>
      </w:pPr>
      <w:bookmarkStart w:id="22" w:name="_Toc149983187"/>
      <w:bookmarkStart w:id="23" w:name="_Toc149985381"/>
      <w:bookmarkStart w:id="24" w:name="_Toc153013089"/>
    </w:p>
    <w:p w14:paraId="6B1A315E" w14:textId="33B4BAAC" w:rsidR="00C47B34" w:rsidRDefault="00BA6FB3" w:rsidP="005073A6">
      <w:pPr>
        <w:jc w:val="both"/>
      </w:pPr>
      <w:r w:rsidRPr="00A924E4">
        <w:t xml:space="preserve">Настоящее Положение устанавливает единые требования к организации процесса расследования аварий </w:t>
      </w:r>
      <w:r w:rsidR="00366B96">
        <w:t xml:space="preserve">и осложнений </w:t>
      </w:r>
      <w:r w:rsidR="00C151F4">
        <w:t>в О</w:t>
      </w:r>
      <w:r w:rsidRPr="00A924E4">
        <w:t xml:space="preserve">бществах Группы </w:t>
      </w:r>
      <w:r w:rsidR="00C47B34" w:rsidRPr="00C47B34">
        <w:t xml:space="preserve">в процессе </w:t>
      </w:r>
      <w:r w:rsidR="00F82907">
        <w:t xml:space="preserve">текущего и капитального </w:t>
      </w:r>
      <w:r w:rsidR="00C47B34" w:rsidRPr="00C47B34">
        <w:t>ремонта скважин</w:t>
      </w:r>
      <w:r w:rsidR="00F82907">
        <w:t xml:space="preserve"> на суше</w:t>
      </w:r>
      <w:r w:rsidR="00C47B34">
        <w:t>,</w:t>
      </w:r>
      <w:r w:rsidR="00C47B34" w:rsidRPr="00C47B34">
        <w:t xml:space="preserve"> </w:t>
      </w:r>
      <w:r w:rsidR="00C47B34">
        <w:t>регламентирует процесс организации и проведения расследований аварий и осложнений, определяет права и обязанности участников расследования.</w:t>
      </w:r>
    </w:p>
    <w:p w14:paraId="75744B21" w14:textId="77777777" w:rsidR="00C47B34" w:rsidRDefault="00C47B34" w:rsidP="005073A6">
      <w:pPr>
        <w:jc w:val="both"/>
      </w:pPr>
    </w:p>
    <w:p w14:paraId="66292A30" w14:textId="77777777" w:rsidR="00DF2BAE" w:rsidRDefault="00DF2BAE" w:rsidP="005073A6">
      <w:pPr>
        <w:jc w:val="both"/>
      </w:pPr>
    </w:p>
    <w:p w14:paraId="677ACF86" w14:textId="68CE6DB3" w:rsidR="00977FFE" w:rsidRPr="0019232A" w:rsidRDefault="005B0926">
      <w:pPr>
        <w:pStyle w:val="20"/>
        <w:spacing w:before="0" w:after="0"/>
        <w:rPr>
          <w:i w:val="0"/>
          <w:caps/>
          <w:sz w:val="24"/>
          <w:szCs w:val="24"/>
        </w:rPr>
      </w:pPr>
      <w:bookmarkStart w:id="25" w:name="_Toc149983189"/>
      <w:bookmarkStart w:id="26" w:name="_Toc149985383"/>
      <w:bookmarkStart w:id="27" w:name="_Toc153013091"/>
      <w:bookmarkStart w:id="28" w:name="_Toc156727017"/>
      <w:bookmarkStart w:id="29" w:name="_Toc28158719"/>
      <w:bookmarkEnd w:id="22"/>
      <w:bookmarkEnd w:id="23"/>
      <w:bookmarkEnd w:id="24"/>
      <w:r w:rsidRPr="0019232A">
        <w:rPr>
          <w:i w:val="0"/>
          <w:sz w:val="24"/>
          <w:szCs w:val="24"/>
        </w:rPr>
        <w:t>ОБЛАСТЬ ДЕЙСТВИЯ</w:t>
      </w:r>
      <w:bookmarkEnd w:id="25"/>
      <w:bookmarkEnd w:id="26"/>
      <w:bookmarkEnd w:id="27"/>
      <w:bookmarkEnd w:id="28"/>
      <w:bookmarkEnd w:id="29"/>
    </w:p>
    <w:p w14:paraId="677ACF87" w14:textId="77777777" w:rsidR="00977FFE" w:rsidRPr="00DF2BAE" w:rsidRDefault="00977FFE" w:rsidP="00DF2BAE"/>
    <w:p w14:paraId="095ABAAF" w14:textId="4B2D77AD" w:rsidR="00C47B34" w:rsidRPr="00C10D61" w:rsidRDefault="00C47B34" w:rsidP="00476B2F">
      <w:pPr>
        <w:pStyle w:val="aff2"/>
      </w:pPr>
      <w:r w:rsidRPr="00A924E4">
        <w:t>Настоящее Положение обязательно для исполнения раб</w:t>
      </w:r>
      <w:r w:rsidR="00476B2F">
        <w:t xml:space="preserve">отниками </w:t>
      </w:r>
      <w:r w:rsidR="004D3038">
        <w:t>подконтрольных</w:t>
      </w:r>
      <w:r w:rsidRPr="00A924E4">
        <w:t xml:space="preserve"> ПАО «НК «Роснефть»</w:t>
      </w:r>
      <w:r w:rsidR="004D3038">
        <w:t xml:space="preserve"> </w:t>
      </w:r>
      <w:r w:rsidR="004D3038" w:rsidRPr="00C10D61">
        <w:t>Обществ Группы</w:t>
      </w:r>
      <w:r w:rsidRPr="00A924E4">
        <w:t xml:space="preserve">, </w:t>
      </w:r>
      <w:r w:rsidR="00476B2F" w:rsidRPr="00476B2F">
        <w:t>осуществляющих деятельность по добыче нефти и газа на суше</w:t>
      </w:r>
      <w:r w:rsidR="000948EB">
        <w:t xml:space="preserve">, </w:t>
      </w:r>
      <w:r w:rsidR="000948EB" w:rsidRPr="000948EB">
        <w:t xml:space="preserve">осуществляющих деятельность по </w:t>
      </w:r>
      <w:r w:rsidR="000948EB">
        <w:t>оказанию</w:t>
      </w:r>
      <w:r w:rsidR="000948EB" w:rsidRPr="000948EB">
        <w:t xml:space="preserve"> экспертно-технических услуг</w:t>
      </w:r>
      <w:r w:rsidR="00476B2F" w:rsidRPr="00476B2F">
        <w:t>, за исключением Обществ, по которым приняты решения о реализации процедур ликвидации, банкротства, зарегистрированных в Российской Федерации, в отношении которых Уставами Обществ, акционерными и иными соглашениями с компаниями-партнерами не определен особый порядок реализации акционерами/участниками своих прав, в том числе по управлению Обществом,</w:t>
      </w:r>
      <w:r w:rsidR="00476B2F">
        <w:t xml:space="preserve"> </w:t>
      </w:r>
      <w:r w:rsidR="00476B2F" w:rsidRPr="00476B2F">
        <w:t>задействованными в организации и проведении работ по расследованию аварий и осложнений в процессе текущего и капитального ремонта скважин на суше</w:t>
      </w:r>
      <w:r w:rsidRPr="00C10D61">
        <w:t>.</w:t>
      </w:r>
    </w:p>
    <w:p w14:paraId="78B889C3" w14:textId="77777777" w:rsidR="00C47B34" w:rsidRPr="00DF2BAE" w:rsidRDefault="00C47B34" w:rsidP="00DF2BAE"/>
    <w:p w14:paraId="5A89F4E6" w14:textId="59F4813E" w:rsidR="00C47B34" w:rsidRPr="000A4B43" w:rsidRDefault="00C47B34" w:rsidP="00C34B7D">
      <w:pPr>
        <w:tabs>
          <w:tab w:val="num" w:pos="785"/>
        </w:tabs>
        <w:jc w:val="both"/>
        <w:rPr>
          <w:i/>
        </w:rPr>
      </w:pPr>
      <w:r w:rsidRPr="00C10D61">
        <w:t xml:space="preserve">Положение распространяется на все работы </w:t>
      </w:r>
      <w:r>
        <w:t xml:space="preserve">по </w:t>
      </w:r>
      <w:r w:rsidRPr="00C47B34">
        <w:t>ремонт</w:t>
      </w:r>
      <w:r>
        <w:t>у</w:t>
      </w:r>
      <w:r w:rsidRPr="00C47B34">
        <w:t xml:space="preserve"> скважин</w:t>
      </w:r>
      <w:r>
        <w:t xml:space="preserve"> </w:t>
      </w:r>
      <w:r w:rsidRPr="00C10D61">
        <w:t>на суше, вне зависимости от способа организации работ (раздельный сервис, генеральный подряд).</w:t>
      </w:r>
    </w:p>
    <w:p w14:paraId="79850D84" w14:textId="77777777" w:rsidR="00C47B34" w:rsidRPr="00DF2BAE" w:rsidRDefault="00C47B34" w:rsidP="00DF2BAE"/>
    <w:p w14:paraId="1C0638DD" w14:textId="4A30A3D8" w:rsidR="00C47B34" w:rsidRDefault="00DB0A01" w:rsidP="002A0D9C">
      <w:pPr>
        <w:tabs>
          <w:tab w:val="num" w:pos="785"/>
        </w:tabs>
        <w:jc w:val="both"/>
      </w:pPr>
      <w:r w:rsidRPr="00D95E6E">
        <w:t>Структурные подразделения ПАО «НК «Роснефть» и Общества Групп</w:t>
      </w:r>
      <w:r w:rsidR="00C47B34" w:rsidRPr="00406A9D">
        <w:t xml:space="preserve"> при оформлении договоров </w:t>
      </w:r>
      <w:r w:rsidR="00C34B7D" w:rsidRPr="00406A9D">
        <w:t>с подрядными организациями, выполняющими услуги, связанные с работами по строительству скважин и зарезки боковых стволов</w:t>
      </w:r>
      <w:r w:rsidR="00BF2FA5">
        <w:t>,</w:t>
      </w:r>
      <w:r w:rsidR="00C34B7D" w:rsidRPr="007C4FD9">
        <w:t xml:space="preserve"> </w:t>
      </w:r>
      <w:r w:rsidR="007C4FD9" w:rsidRPr="007C4FD9">
        <w:t>по текущему и капитальному ремонту скважин, гидравлическому разрыву пласта, гибкой насосно-компрессорной трубе, геофизическим исследованиям скважин, геофизическим работам, прокату и ремонту электропогружного оборудования, освоению, восстановлению и вводу новых скважин</w:t>
      </w:r>
      <w:r w:rsidR="00C47B34" w:rsidRPr="00406A9D">
        <w:t>,</w:t>
      </w:r>
      <w:r w:rsidR="00C47B34">
        <w:t xml:space="preserve"> </w:t>
      </w:r>
      <w:r w:rsidR="00C47B34" w:rsidRPr="00406A9D">
        <w:t>обязаны включать в условия договора пункт о неукоснительном выполнени</w:t>
      </w:r>
      <w:r w:rsidR="00BF2FA5">
        <w:t xml:space="preserve">е </w:t>
      </w:r>
      <w:r w:rsidR="00C47B34" w:rsidRPr="00406A9D">
        <w:t xml:space="preserve">подрядной организацией </w:t>
      </w:r>
      <w:r w:rsidR="002A0D9C">
        <w:t xml:space="preserve">требований </w:t>
      </w:r>
      <w:r w:rsidR="00C47B34" w:rsidRPr="00406A9D">
        <w:t>настоящего Положения.</w:t>
      </w:r>
    </w:p>
    <w:p w14:paraId="3DD5B00F" w14:textId="77777777" w:rsidR="002A0D9C" w:rsidRPr="00406A9D" w:rsidRDefault="002A0D9C" w:rsidP="002A0D9C">
      <w:pPr>
        <w:tabs>
          <w:tab w:val="num" w:pos="785"/>
        </w:tabs>
        <w:jc w:val="both"/>
      </w:pPr>
    </w:p>
    <w:p w14:paraId="0D01C55E" w14:textId="243110C3" w:rsidR="005073A6" w:rsidRDefault="004D3038" w:rsidP="002A0D9C">
      <w:pPr>
        <w:jc w:val="both"/>
      </w:pPr>
      <w:r>
        <w:t>Требования</w:t>
      </w:r>
      <w:r w:rsidR="005073A6" w:rsidRPr="00ED3490">
        <w:t xml:space="preserve"> настоящего Положения не распространяется на произошедшие аварии и инциденты, приведшие:</w:t>
      </w:r>
    </w:p>
    <w:p w14:paraId="0625918E" w14:textId="57456E67" w:rsidR="005073A6" w:rsidRPr="00645796" w:rsidRDefault="005073A6" w:rsidP="00AD7B68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ED3490">
        <w:t xml:space="preserve">к разрушению сооружений и (или) технических устройств, применяемых на опасном </w:t>
      </w:r>
      <w:r w:rsidRPr="00645796">
        <w:t>произво</w:t>
      </w:r>
      <w:r w:rsidR="005C4746" w:rsidRPr="00645796">
        <w:t>дственном объекте, указанных в П</w:t>
      </w:r>
      <w:r w:rsidRPr="00645796">
        <w:t xml:space="preserve">риложении 1 Федерального закона </w:t>
      </w:r>
      <w:r w:rsidR="000A10F5" w:rsidRPr="00645796">
        <w:br/>
      </w:r>
      <w:r w:rsidR="00453AE6" w:rsidRPr="00645796">
        <w:t xml:space="preserve">от 21.07.1997 № 116-ФЗ </w:t>
      </w:r>
      <w:r w:rsidRPr="00645796">
        <w:t>«О промышленной безопасности опасных производственных объект</w:t>
      </w:r>
      <w:r w:rsidR="00646553">
        <w:t>ов</w:t>
      </w:r>
      <w:r w:rsidRPr="00645796">
        <w:t>»;</w:t>
      </w:r>
    </w:p>
    <w:p w14:paraId="398FDB54" w14:textId="01FACC7F" w:rsidR="00F36D76" w:rsidRPr="00645796" w:rsidRDefault="00024F8E" w:rsidP="00F36D76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  <w:rPr>
          <w:sz w:val="28"/>
        </w:rPr>
      </w:pPr>
      <w:r w:rsidRPr="00645796">
        <w:rPr>
          <w:bCs/>
          <w:spacing w:val="-2"/>
          <w:szCs w:val="22"/>
        </w:rPr>
        <w:t xml:space="preserve">к </w:t>
      </w:r>
      <w:r w:rsidR="00F36D76" w:rsidRPr="00645796">
        <w:rPr>
          <w:bCs/>
          <w:spacing w:val="-2"/>
          <w:szCs w:val="22"/>
        </w:rPr>
        <w:t>газонефтеводо</w:t>
      </w:r>
      <w:r w:rsidRPr="00645796">
        <w:rPr>
          <w:bCs/>
          <w:spacing w:val="-2"/>
          <w:szCs w:val="22"/>
        </w:rPr>
        <w:t>проявлениям и открытым фонтанам</w:t>
      </w:r>
      <w:r w:rsidR="00F36D76" w:rsidRPr="00645796">
        <w:rPr>
          <w:bCs/>
          <w:spacing w:val="-2"/>
          <w:szCs w:val="22"/>
        </w:rPr>
        <w:t>, указанным</w:t>
      </w:r>
      <w:r w:rsidR="00F36D76" w:rsidRPr="00645796">
        <w:rPr>
          <w:rStyle w:val="11pt0pt"/>
          <w:color w:val="auto"/>
          <w:sz w:val="24"/>
        </w:rPr>
        <w:t xml:space="preserve"> </w:t>
      </w:r>
      <w:r w:rsidR="00F36D76" w:rsidRPr="00645796">
        <w:rPr>
          <w:rStyle w:val="11pt0pt"/>
          <w:b w:val="0"/>
          <w:color w:val="auto"/>
          <w:sz w:val="24"/>
        </w:rPr>
        <w:t xml:space="preserve">в </w:t>
      </w:r>
      <w:r w:rsidR="00F36D76" w:rsidRPr="00645796">
        <w:rPr>
          <w:bCs/>
          <w:spacing w:val="-2"/>
          <w:szCs w:val="22"/>
        </w:rPr>
        <w:t xml:space="preserve">Руководстве по безопасности «Методических рекомендаций по классификации техногенных событий в области промышленной безопасности на опасных производственных объектах нефтегазового комплекса», утвержденных </w:t>
      </w:r>
      <w:r w:rsidR="009D2536">
        <w:rPr>
          <w:bCs/>
          <w:spacing w:val="-2"/>
          <w:szCs w:val="22"/>
        </w:rPr>
        <w:t>п</w:t>
      </w:r>
      <w:r w:rsidR="00F36D76" w:rsidRPr="00645796">
        <w:rPr>
          <w:bCs/>
          <w:spacing w:val="-2"/>
          <w:szCs w:val="22"/>
        </w:rPr>
        <w:t>риказом №29 Федеральной службы по экологическому, технологическому и атомному надзору от 24.01.2018.</w:t>
      </w:r>
    </w:p>
    <w:p w14:paraId="05E8D42E" w14:textId="6A4DACDB" w:rsidR="005073A6" w:rsidRDefault="005073A6" w:rsidP="00AD7B68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645796">
        <w:t>к неконтролируемым взрывам и (или) выбросам опасных веществ.</w:t>
      </w:r>
    </w:p>
    <w:p w14:paraId="71AAE36A" w14:textId="77777777" w:rsidR="00645796" w:rsidRPr="00645796" w:rsidRDefault="00645796" w:rsidP="00535588">
      <w:pPr>
        <w:jc w:val="both"/>
      </w:pPr>
    </w:p>
    <w:p w14:paraId="44FAA6D2" w14:textId="7A1960A4" w:rsidR="007044E7" w:rsidRPr="00645796" w:rsidRDefault="007044E7" w:rsidP="00112B70">
      <w:pPr>
        <w:pStyle w:val="25"/>
        <w:spacing w:after="0" w:line="240" w:lineRule="auto"/>
        <w:jc w:val="both"/>
      </w:pPr>
      <w:bookmarkStart w:id="30" w:name="_Toc149983190"/>
      <w:bookmarkStart w:id="31" w:name="_Toc149985384"/>
      <w:bookmarkStart w:id="32" w:name="_Toc153013092"/>
      <w:bookmarkStart w:id="33" w:name="_Toc156727018"/>
      <w:r w:rsidRPr="00645796">
        <w:lastRenderedPageBreak/>
        <w:t xml:space="preserve">Аварии и инциденты, попадающие под действия Федерального закона </w:t>
      </w:r>
      <w:r w:rsidRPr="00645796">
        <w:br/>
        <w:t>от 21.07.1997 № 116-ФЗ «О промышленной безопасности опасных производственных объект</w:t>
      </w:r>
      <w:r w:rsidR="00646553">
        <w:t>ов</w:t>
      </w:r>
      <w:r w:rsidRPr="00645796">
        <w:t xml:space="preserve">», расследуются в соответствии с «Порядком проведения технического расследования причин аварий, инцидентов и случаев утраты взрывчатых материалов промышленного назначения на объектах, поднадзорных Федеральной службе по экологическому, технологическому и атомному надзору», утвержденном </w:t>
      </w:r>
      <w:r w:rsidR="009D2536">
        <w:t>п</w:t>
      </w:r>
      <w:r w:rsidRPr="00645796">
        <w:t>риказом Федеральной службы по экологическому, технологическому и атомному надзору от 19.08.2011 № 480.</w:t>
      </w:r>
    </w:p>
    <w:p w14:paraId="5DE0FFA2" w14:textId="77777777" w:rsidR="00227D33" w:rsidRPr="00645796" w:rsidRDefault="00227D33" w:rsidP="000A10F5"/>
    <w:p w14:paraId="472AE8EA" w14:textId="77777777" w:rsidR="000A10F5" w:rsidRPr="00645796" w:rsidRDefault="000A10F5" w:rsidP="000A10F5"/>
    <w:p w14:paraId="677ACF98" w14:textId="096FC345" w:rsidR="00977FFE" w:rsidRPr="0019232A" w:rsidRDefault="005B0926">
      <w:pPr>
        <w:pStyle w:val="20"/>
        <w:spacing w:before="0" w:after="0"/>
        <w:rPr>
          <w:i w:val="0"/>
          <w:caps/>
          <w:sz w:val="24"/>
          <w:szCs w:val="24"/>
        </w:rPr>
      </w:pPr>
      <w:bookmarkStart w:id="34" w:name="_Toc28158720"/>
      <w:r w:rsidRPr="0019232A">
        <w:rPr>
          <w:i w:val="0"/>
          <w:sz w:val="24"/>
          <w:szCs w:val="24"/>
        </w:rPr>
        <w:t>ПЕРИОД ДЕЙСТВИЯ И ПОРЯДОК ВНЕСЕНИЯ ИЗМЕНЕНИЙ</w:t>
      </w:r>
      <w:bookmarkEnd w:id="30"/>
      <w:bookmarkEnd w:id="31"/>
      <w:bookmarkEnd w:id="32"/>
      <w:bookmarkEnd w:id="33"/>
      <w:bookmarkEnd w:id="34"/>
    </w:p>
    <w:p w14:paraId="677ACF99" w14:textId="77777777" w:rsidR="00977FFE" w:rsidRPr="009217B7" w:rsidRDefault="00977FFE">
      <w:pPr>
        <w:jc w:val="both"/>
      </w:pPr>
    </w:p>
    <w:p w14:paraId="094F483F" w14:textId="77777777" w:rsidR="007C4FD9" w:rsidRDefault="007C4FD9" w:rsidP="000A10F5">
      <w:pPr>
        <w:jc w:val="both"/>
        <w:rPr>
          <w:szCs w:val="23"/>
        </w:rPr>
      </w:pPr>
      <w:r w:rsidRPr="007C4FD9">
        <w:rPr>
          <w:szCs w:val="23"/>
        </w:rPr>
        <w:t>Настоящее Положение является локальным нормативным документом постоянного действия.</w:t>
      </w:r>
    </w:p>
    <w:p w14:paraId="10D5DCC3" w14:textId="77777777" w:rsidR="000A10F5" w:rsidRPr="007C4FD9" w:rsidRDefault="000A10F5" w:rsidP="000A10F5">
      <w:pPr>
        <w:jc w:val="both"/>
        <w:rPr>
          <w:szCs w:val="23"/>
        </w:rPr>
      </w:pPr>
    </w:p>
    <w:p w14:paraId="3F775783" w14:textId="77777777" w:rsidR="00227D33" w:rsidRDefault="00227D33" w:rsidP="00227D33">
      <w:pPr>
        <w:spacing w:after="120"/>
        <w:jc w:val="both"/>
        <w:rPr>
          <w:szCs w:val="23"/>
        </w:rPr>
      </w:pPr>
    </w:p>
    <w:p w14:paraId="677ACFB4" w14:textId="77777777" w:rsidR="00977FFE" w:rsidRPr="0019232A" w:rsidRDefault="00977FFE">
      <w:pPr>
        <w:pStyle w:val="31"/>
        <w:spacing w:before="0" w:after="0"/>
        <w:sectPr w:rsidR="00977FFE" w:rsidRPr="0019232A" w:rsidSect="006249EE">
          <w:headerReference w:type="even" r:id="rId21"/>
          <w:headerReference w:type="default" r:id="rId22"/>
          <w:footerReference w:type="default" r:id="rId23"/>
          <w:headerReference w:type="first" r:id="rId2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677ACFB5" w14:textId="6CC77313" w:rsidR="00977FFE" w:rsidRPr="00B166A8" w:rsidRDefault="005B0926" w:rsidP="00B343A3">
      <w:pPr>
        <w:pStyle w:val="1"/>
        <w:numPr>
          <w:ilvl w:val="0"/>
          <w:numId w:val="18"/>
        </w:numPr>
        <w:tabs>
          <w:tab w:val="left" w:pos="567"/>
        </w:tabs>
        <w:spacing w:before="0" w:after="0"/>
        <w:ind w:left="0" w:firstLine="0"/>
        <w:jc w:val="both"/>
      </w:pPr>
      <w:bookmarkStart w:id="35" w:name="_Toc149979454"/>
      <w:bookmarkStart w:id="36" w:name="_Toc149981755"/>
      <w:bookmarkStart w:id="37" w:name="_Toc149983143"/>
      <w:bookmarkStart w:id="38" w:name="_Toc150914942"/>
      <w:bookmarkStart w:id="39" w:name="_Toc156727019"/>
      <w:bookmarkStart w:id="40" w:name="_Toc28158721"/>
      <w:r w:rsidRPr="006549FD">
        <w:lastRenderedPageBreak/>
        <w:t>ТЕРМИНЫ И ОПРЕДЕЛЕНИЯ</w:t>
      </w:r>
      <w:bookmarkEnd w:id="35"/>
      <w:bookmarkEnd w:id="36"/>
      <w:bookmarkEnd w:id="37"/>
      <w:bookmarkEnd w:id="38"/>
      <w:bookmarkEnd w:id="39"/>
      <w:bookmarkEnd w:id="40"/>
    </w:p>
    <w:p w14:paraId="677ACFB6" w14:textId="26621D14" w:rsidR="00977FFE" w:rsidRDefault="00977FFE">
      <w:pPr>
        <w:jc w:val="both"/>
      </w:pPr>
    </w:p>
    <w:p w14:paraId="32264819" w14:textId="77777777" w:rsidR="000A10F5" w:rsidRPr="0019232A" w:rsidRDefault="000A10F5">
      <w:pPr>
        <w:jc w:val="both"/>
      </w:pPr>
    </w:p>
    <w:p w14:paraId="7CC61D11" w14:textId="143EDF92" w:rsidR="002F1197" w:rsidRPr="007968D7" w:rsidRDefault="002F1197" w:rsidP="005F0DF6">
      <w:pPr>
        <w:jc w:val="both"/>
        <w:rPr>
          <w:rFonts w:ascii="Arial" w:hAnsi="Arial" w:cs="Arial"/>
          <w:b/>
        </w:rPr>
      </w:pPr>
      <w:bookmarkStart w:id="41" w:name="_Toc149983192"/>
      <w:bookmarkStart w:id="42" w:name="_Toc149985386"/>
      <w:r w:rsidRPr="007968D7">
        <w:rPr>
          <w:rFonts w:ascii="Arial" w:hAnsi="Arial" w:cs="Arial"/>
          <w:b/>
        </w:rPr>
        <w:t>ТЕРМИНЫ КОРПОРАТИВНОГО ГЛОССАРИЯ</w:t>
      </w:r>
    </w:p>
    <w:p w14:paraId="258D5F03" w14:textId="77777777" w:rsidR="00905E6B" w:rsidRDefault="00905E6B" w:rsidP="005F0DF6">
      <w:pPr>
        <w:jc w:val="both"/>
      </w:pPr>
    </w:p>
    <w:p w14:paraId="0483ACC9" w14:textId="52CC3D48" w:rsidR="00150BCD" w:rsidRDefault="00150BCD" w:rsidP="005F0DF6">
      <w:pPr>
        <w:jc w:val="both"/>
      </w:pPr>
      <w:r>
        <w:t xml:space="preserve">В настоящем Положении используются термины Корпоративного глоссария: </w:t>
      </w:r>
      <w:r w:rsidR="00D75337" w:rsidRPr="00D75337">
        <w:rPr>
          <w:bCs/>
          <w:i/>
          <w:iCs/>
          <w:szCs w:val="20"/>
        </w:rPr>
        <w:t>Авария при текущем и капитальном ремонте скважин на суше</w:t>
      </w:r>
      <w:r w:rsidR="00D75337" w:rsidRPr="00D75337">
        <w:rPr>
          <w:i/>
        </w:rPr>
        <w:t xml:space="preserve">, </w:t>
      </w:r>
      <w:r w:rsidR="00DC5491" w:rsidRPr="00DC5491">
        <w:rPr>
          <w:i/>
        </w:rPr>
        <w:t>Компания,</w:t>
      </w:r>
      <w:r w:rsidR="00DC5491">
        <w:t xml:space="preserve"> </w:t>
      </w:r>
      <w:r w:rsidRPr="00150BCD">
        <w:rPr>
          <w:bCs/>
          <w:i/>
          <w:iCs/>
          <w:szCs w:val="20"/>
        </w:rPr>
        <w:t xml:space="preserve">Курирующее структурное подразделение, </w:t>
      </w:r>
      <w:r w:rsidR="00DC5491">
        <w:rPr>
          <w:bCs/>
          <w:i/>
          <w:iCs/>
          <w:szCs w:val="20"/>
        </w:rPr>
        <w:t xml:space="preserve">Общество Группы, </w:t>
      </w:r>
      <w:r w:rsidR="004C78C0">
        <w:rPr>
          <w:bCs/>
          <w:i/>
          <w:iCs/>
          <w:szCs w:val="20"/>
        </w:rPr>
        <w:t xml:space="preserve">Освоение скважины, </w:t>
      </w:r>
      <w:r w:rsidR="00D75337" w:rsidRPr="00D75337">
        <w:rPr>
          <w:bCs/>
          <w:i/>
          <w:iCs/>
          <w:szCs w:val="20"/>
        </w:rPr>
        <w:t>Расследование аварий при текущем и капитальном ремонте скважин,</w:t>
      </w:r>
      <w:r w:rsidR="00D75337">
        <w:rPr>
          <w:bCs/>
          <w:i/>
          <w:iCs/>
          <w:szCs w:val="20"/>
        </w:rPr>
        <w:t xml:space="preserve"> </w:t>
      </w:r>
      <w:r w:rsidR="004C78C0">
        <w:rPr>
          <w:bCs/>
          <w:i/>
          <w:iCs/>
          <w:szCs w:val="20"/>
        </w:rPr>
        <w:t xml:space="preserve">Ремонт скважины, </w:t>
      </w:r>
      <w:r w:rsidR="001C5235">
        <w:rPr>
          <w:bCs/>
          <w:i/>
          <w:iCs/>
          <w:szCs w:val="20"/>
        </w:rPr>
        <w:t xml:space="preserve">Структурное подразделение (СП), </w:t>
      </w:r>
      <w:r w:rsidRPr="00150BCD">
        <w:rPr>
          <w:bCs/>
          <w:i/>
          <w:iCs/>
          <w:szCs w:val="20"/>
        </w:rPr>
        <w:t>Супервайзинг</w:t>
      </w:r>
      <w:r>
        <w:rPr>
          <w:bCs/>
          <w:iCs/>
          <w:szCs w:val="20"/>
        </w:rPr>
        <w:t>.</w:t>
      </w:r>
    </w:p>
    <w:p w14:paraId="4A884534" w14:textId="77777777" w:rsidR="00150BCD" w:rsidRDefault="00150BCD" w:rsidP="005F0DF6">
      <w:pPr>
        <w:jc w:val="both"/>
      </w:pPr>
    </w:p>
    <w:p w14:paraId="6B5D93E2" w14:textId="77777777" w:rsidR="00150BCD" w:rsidRPr="00C46DAB" w:rsidRDefault="00150BCD" w:rsidP="005F0DF6">
      <w:pPr>
        <w:jc w:val="both"/>
      </w:pPr>
    </w:p>
    <w:p w14:paraId="7FFF3C89" w14:textId="2075E7BA" w:rsidR="00150BCD" w:rsidRPr="00C46DAB" w:rsidRDefault="00150BCD" w:rsidP="005F0DF6">
      <w:pPr>
        <w:jc w:val="both"/>
        <w:rPr>
          <w:rFonts w:ascii="Arial" w:hAnsi="Arial" w:cs="Arial"/>
          <w:b/>
        </w:rPr>
      </w:pPr>
      <w:r w:rsidRPr="00C46DAB">
        <w:rPr>
          <w:rFonts w:ascii="Arial" w:hAnsi="Arial" w:cs="Arial"/>
          <w:b/>
        </w:rPr>
        <w:t>РОЛИ КОРПОРАТИВНОГО ГЛОССАРИЯ</w:t>
      </w:r>
    </w:p>
    <w:p w14:paraId="7DC24249" w14:textId="77777777" w:rsidR="00150BCD" w:rsidRPr="00C46DAB" w:rsidRDefault="00150BCD" w:rsidP="005F0DF6">
      <w:pPr>
        <w:jc w:val="both"/>
      </w:pPr>
    </w:p>
    <w:p w14:paraId="66479220" w14:textId="1F319489" w:rsidR="00150BCD" w:rsidRDefault="00150BCD" w:rsidP="005F0DF6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t xml:space="preserve">В настоящем Положении используются роли Корпоративного глоссария: </w:t>
      </w:r>
      <w:r w:rsidRPr="00150BCD">
        <w:rPr>
          <w:bCs/>
          <w:i/>
          <w:iCs/>
          <w:szCs w:val="20"/>
        </w:rPr>
        <w:t>Куратор договора, Подрядная организация (Подрядчик), Супервайзер</w:t>
      </w:r>
      <w:r>
        <w:rPr>
          <w:bCs/>
          <w:iCs/>
          <w:szCs w:val="20"/>
        </w:rPr>
        <w:t>.</w:t>
      </w:r>
    </w:p>
    <w:p w14:paraId="73448BBA" w14:textId="77777777" w:rsidR="00C46DAB" w:rsidRPr="00C46DAB" w:rsidRDefault="00C46DAB" w:rsidP="005F0DF6">
      <w:pPr>
        <w:jc w:val="both"/>
      </w:pPr>
    </w:p>
    <w:p w14:paraId="04D01F68" w14:textId="77777777" w:rsidR="00150D68" w:rsidRPr="00150D68" w:rsidRDefault="00150D68" w:rsidP="005F0DF6">
      <w:pPr>
        <w:jc w:val="both"/>
      </w:pPr>
    </w:p>
    <w:p w14:paraId="3F51939A" w14:textId="379844FA" w:rsidR="00150D68" w:rsidRPr="000137B4" w:rsidRDefault="00150D68" w:rsidP="005F0DF6">
      <w:pPr>
        <w:jc w:val="both"/>
        <w:rPr>
          <w:rFonts w:ascii="Arial" w:hAnsi="Arial" w:cs="Arial"/>
          <w:b/>
        </w:rPr>
      </w:pPr>
      <w:r w:rsidRPr="000137B4">
        <w:rPr>
          <w:rFonts w:ascii="Arial" w:hAnsi="Arial" w:cs="Arial"/>
          <w:b/>
        </w:rPr>
        <w:t>ТЕРМИНЫ ИЗ ВНЕШНИХ ДОКУМЕНТОВ</w:t>
      </w:r>
    </w:p>
    <w:p w14:paraId="679AEFFA" w14:textId="77777777" w:rsidR="00150D68" w:rsidRPr="00150D68" w:rsidRDefault="00150D68" w:rsidP="005F0DF6">
      <w:pPr>
        <w:jc w:val="both"/>
      </w:pPr>
    </w:p>
    <w:p w14:paraId="3DF53CC3" w14:textId="75CFE122" w:rsidR="00150D68" w:rsidRDefault="00150D68" w:rsidP="005F0DF6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t xml:space="preserve">В настоящем Положении используются термины из внешних документов: </w:t>
      </w:r>
      <w:r w:rsidRPr="00150D68">
        <w:rPr>
          <w:bCs/>
          <w:i/>
          <w:iCs/>
          <w:szCs w:val="20"/>
        </w:rPr>
        <w:t xml:space="preserve">Инцидент, Капитальный ремонт скважин (КРС), Текущий ремонт скважин, </w:t>
      </w:r>
      <w:r>
        <w:rPr>
          <w:bCs/>
          <w:i/>
          <w:iCs/>
          <w:szCs w:val="20"/>
        </w:rPr>
        <w:br/>
      </w:r>
      <w:r w:rsidRPr="00150D68">
        <w:rPr>
          <w:bCs/>
          <w:i/>
          <w:iCs/>
          <w:szCs w:val="20"/>
        </w:rPr>
        <w:t>Чрезвычайная ситуация (ЧС)</w:t>
      </w:r>
      <w:r>
        <w:rPr>
          <w:bCs/>
          <w:iCs/>
          <w:szCs w:val="20"/>
        </w:rPr>
        <w:t>.</w:t>
      </w:r>
    </w:p>
    <w:p w14:paraId="0428D0BF" w14:textId="77777777" w:rsidR="00150D68" w:rsidRPr="00150D68" w:rsidRDefault="00150D68" w:rsidP="005F0DF6">
      <w:pPr>
        <w:jc w:val="both"/>
      </w:pPr>
    </w:p>
    <w:p w14:paraId="746B716B" w14:textId="77777777" w:rsidR="00535588" w:rsidRDefault="00535588" w:rsidP="005F0DF6">
      <w:pPr>
        <w:jc w:val="both"/>
      </w:pPr>
    </w:p>
    <w:p w14:paraId="546CECF0" w14:textId="77777777" w:rsidR="00027298" w:rsidRPr="007968D7" w:rsidRDefault="00027298" w:rsidP="005F0DF6">
      <w:pPr>
        <w:jc w:val="both"/>
        <w:rPr>
          <w:rFonts w:ascii="Arial" w:hAnsi="Arial" w:cs="Arial"/>
          <w:b/>
        </w:rPr>
      </w:pPr>
      <w:r w:rsidRPr="007968D7">
        <w:rPr>
          <w:rFonts w:ascii="Arial" w:hAnsi="Arial" w:cs="Arial"/>
          <w:b/>
        </w:rPr>
        <w:t>ТЕРМИНЫ И ОПРЕДЕЛЕНИЯ ДЛЯ ЦЕЛЕЙ НАСТОЯЩЕГО ДОКУМЕНТА</w:t>
      </w:r>
    </w:p>
    <w:p w14:paraId="7BE5D3BE" w14:textId="77777777" w:rsidR="002F1197" w:rsidRPr="000A10F5" w:rsidRDefault="002F1197" w:rsidP="005F0DF6">
      <w:pPr>
        <w:jc w:val="both"/>
      </w:pPr>
    </w:p>
    <w:p w14:paraId="72C010D1" w14:textId="599BB521" w:rsidR="003C3860" w:rsidRDefault="00227D33" w:rsidP="005F0DF6">
      <w:pPr>
        <w:pStyle w:val="14"/>
        <w:numPr>
          <w:ilvl w:val="0"/>
          <w:numId w:val="0"/>
        </w:numPr>
        <w:spacing w:before="0"/>
      </w:pPr>
      <w:r w:rsidRPr="00BD4A52">
        <w:rPr>
          <w:rFonts w:ascii="Arial" w:hAnsi="Arial" w:cs="Arial"/>
          <w:b/>
          <w:bCs/>
          <w:i/>
          <w:iCs/>
          <w:sz w:val="20"/>
        </w:rPr>
        <w:t>ГЕОЛОГО-ТЕХНИЧЕСКИЙ</w:t>
      </w:r>
      <w:r w:rsidR="00E577F9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E577F9" w:rsidRPr="00BD4A52">
        <w:rPr>
          <w:rFonts w:ascii="Arial" w:hAnsi="Arial" w:cs="Arial"/>
          <w:b/>
          <w:bCs/>
          <w:i/>
          <w:iCs/>
          <w:sz w:val="20"/>
        </w:rPr>
        <w:t>СОВЕТ</w:t>
      </w:r>
      <w:r w:rsidR="00E577F9">
        <w:rPr>
          <w:rFonts w:ascii="Arial" w:hAnsi="Arial" w:cs="Arial"/>
          <w:b/>
          <w:bCs/>
          <w:i/>
          <w:iCs/>
          <w:sz w:val="20"/>
        </w:rPr>
        <w:t>-</w:t>
      </w:r>
      <w:r w:rsidR="00884A55">
        <w:rPr>
          <w:rFonts w:ascii="Arial" w:hAnsi="Arial" w:cs="Arial"/>
          <w:b/>
          <w:bCs/>
          <w:i/>
          <w:iCs/>
          <w:sz w:val="20"/>
        </w:rPr>
        <w:t xml:space="preserve">СОВЕЩАНИЕ </w:t>
      </w:r>
      <w:r w:rsidRPr="00BD4A52">
        <w:rPr>
          <w:rFonts w:ascii="Arial" w:hAnsi="Arial" w:cs="Arial"/>
          <w:b/>
          <w:bCs/>
          <w:i/>
          <w:iCs/>
          <w:sz w:val="20"/>
        </w:rPr>
        <w:t>(ГТС)</w:t>
      </w:r>
      <w:r w:rsidRPr="00BD4A52">
        <w:t xml:space="preserve"> </w:t>
      </w:r>
      <w:r w:rsidRPr="00BD4A52">
        <w:rPr>
          <w:b/>
        </w:rPr>
        <w:t>–</w:t>
      </w:r>
      <w:r w:rsidRPr="00BD4A52">
        <w:t xml:space="preserve"> </w:t>
      </w:r>
      <w:r w:rsidR="003C3860" w:rsidRPr="003C3860">
        <w:t>коллегиальный орган Общества Группы, создаваемый распорядительным документом Общества Группы для проведения внутреннего расследования причин осложнений и аварий, возникших при текущем и капитальном ремонте скважины, и степени ответственности виновных структурных подразделений Общества Группы или подрядных организаций</w:t>
      </w:r>
      <w:r w:rsidR="00905E6B">
        <w:t>.</w:t>
      </w:r>
    </w:p>
    <w:p w14:paraId="546760E6" w14:textId="77777777" w:rsidR="00175853" w:rsidRPr="000A10F5" w:rsidRDefault="00175853" w:rsidP="005F0DF6">
      <w:pPr>
        <w:jc w:val="both"/>
      </w:pPr>
    </w:p>
    <w:p w14:paraId="7881F757" w14:textId="1347A83A" w:rsidR="00227D33" w:rsidRDefault="00227D33" w:rsidP="005F0DF6">
      <w:pPr>
        <w:pStyle w:val="14"/>
        <w:numPr>
          <w:ilvl w:val="0"/>
          <w:numId w:val="0"/>
        </w:numPr>
        <w:spacing w:before="0"/>
        <w:rPr>
          <w:szCs w:val="24"/>
        </w:rPr>
      </w:pPr>
      <w:r w:rsidRPr="00BD4A52">
        <w:rPr>
          <w:rFonts w:ascii="Arial" w:hAnsi="Arial" w:cs="Arial"/>
          <w:b/>
          <w:bCs/>
          <w:i/>
          <w:iCs/>
          <w:sz w:val="20"/>
        </w:rPr>
        <w:t>ЗА</w:t>
      </w:r>
      <w:r w:rsidRPr="00BD4A52">
        <w:rPr>
          <w:rFonts w:ascii="Arial" w:hAnsi="Arial" w:cs="Arial"/>
          <w:b/>
          <w:bCs/>
          <w:i/>
          <w:iCs/>
          <w:sz w:val="20"/>
          <w:szCs w:val="24"/>
        </w:rPr>
        <w:t>КАЗЧИК</w:t>
      </w:r>
      <w:r w:rsidRPr="000804AF">
        <w:rPr>
          <w:bCs/>
          <w:i/>
          <w:iCs/>
          <w:szCs w:val="24"/>
        </w:rPr>
        <w:t xml:space="preserve"> </w:t>
      </w:r>
      <w:r w:rsidRPr="000804AF">
        <w:rPr>
          <w:szCs w:val="24"/>
        </w:rPr>
        <w:t>–</w:t>
      </w:r>
      <w:r w:rsidR="00F03330" w:rsidRPr="000804AF">
        <w:rPr>
          <w:szCs w:val="24"/>
        </w:rPr>
        <w:t xml:space="preserve"> </w:t>
      </w:r>
      <w:r w:rsidR="00BF2FA5">
        <w:rPr>
          <w:szCs w:val="24"/>
        </w:rPr>
        <w:t xml:space="preserve">Общество </w:t>
      </w:r>
      <w:r w:rsidR="004C060A">
        <w:rPr>
          <w:szCs w:val="24"/>
        </w:rPr>
        <w:t>Г</w:t>
      </w:r>
      <w:r w:rsidR="00BF2FA5">
        <w:rPr>
          <w:szCs w:val="24"/>
        </w:rPr>
        <w:t>руппы</w:t>
      </w:r>
      <w:r w:rsidR="00F03330">
        <w:rPr>
          <w:szCs w:val="24"/>
        </w:rPr>
        <w:t xml:space="preserve">, </w:t>
      </w:r>
      <w:r w:rsidRPr="00BD4A52">
        <w:rPr>
          <w:szCs w:val="24"/>
        </w:rPr>
        <w:t>участвующее в догов</w:t>
      </w:r>
      <w:r w:rsidR="00F03330">
        <w:rPr>
          <w:szCs w:val="24"/>
        </w:rPr>
        <w:t xml:space="preserve">орных отношениях с подрядными </w:t>
      </w:r>
      <w:r w:rsidRPr="00BD4A52">
        <w:rPr>
          <w:szCs w:val="24"/>
        </w:rPr>
        <w:t>организациями, оказывающими услуги по строительству, восстановлению, освоению, ремонту, эксплуатации и обслуживанию механизированного и нагнетательного фонда скважин, прокату и ремонту электропогружного оборудования и т.д.</w:t>
      </w:r>
    </w:p>
    <w:p w14:paraId="51EE4C45" w14:textId="77777777" w:rsidR="00270FAA" w:rsidRPr="00FA6CE2" w:rsidRDefault="00270FAA" w:rsidP="005F0DF6">
      <w:pPr>
        <w:pStyle w:val="14"/>
        <w:numPr>
          <w:ilvl w:val="0"/>
          <w:numId w:val="0"/>
        </w:numPr>
        <w:spacing w:before="0"/>
        <w:rPr>
          <w:szCs w:val="24"/>
        </w:rPr>
      </w:pPr>
    </w:p>
    <w:p w14:paraId="1A17FDE2" w14:textId="62473E49" w:rsidR="000A10F5" w:rsidRDefault="00535588" w:rsidP="005F0DF6">
      <w:pPr>
        <w:jc w:val="both"/>
      </w:pPr>
      <w:r>
        <w:rPr>
          <w:rFonts w:ascii="Arial" w:hAnsi="Arial" w:cs="Arial"/>
          <w:b/>
          <w:bCs/>
          <w:i/>
          <w:iCs/>
          <w:sz w:val="20"/>
        </w:rPr>
        <w:t xml:space="preserve">МАТЕРИАЛЫ ПО РАССЛЕДОВАНИЮ </w:t>
      </w:r>
      <w:r w:rsidRPr="005F0DF6">
        <w:t>–</w:t>
      </w:r>
      <w:r w:rsidR="0054723B" w:rsidRPr="005F0DF6">
        <w:t xml:space="preserve"> </w:t>
      </w:r>
      <w:r w:rsidR="00745935" w:rsidRPr="00745935">
        <w:t>паспорта на оборудования, инструмент</w:t>
      </w:r>
      <w:r w:rsidR="00745935">
        <w:t xml:space="preserve">, </w:t>
      </w:r>
      <w:r w:rsidR="00745935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745935">
        <w:t>справки, акты</w:t>
      </w:r>
      <w:r w:rsidR="00745935" w:rsidRPr="00745935">
        <w:t>, сводки, гистограмм</w:t>
      </w:r>
      <w:r w:rsidR="00745935">
        <w:t>ы и другие документы</w:t>
      </w:r>
      <w:r w:rsidR="00905E6B">
        <w:t>,</w:t>
      </w:r>
      <w:r w:rsidR="00745935">
        <w:t xml:space="preserve"> которые</w:t>
      </w:r>
      <w:r w:rsidR="005F0DF6">
        <w:t xml:space="preserve"> прямо или косвенно позволяют </w:t>
      </w:r>
      <w:r w:rsidR="00745935">
        <w:t>определить причины и в</w:t>
      </w:r>
      <w:r w:rsidR="005F0DF6">
        <w:t>иновника в аварии, осложнения.</w:t>
      </w:r>
    </w:p>
    <w:p w14:paraId="7E5457D3" w14:textId="77777777" w:rsidR="00745935" w:rsidRPr="00745935" w:rsidRDefault="00745935" w:rsidP="005F0DF6">
      <w:pPr>
        <w:jc w:val="both"/>
      </w:pPr>
    </w:p>
    <w:p w14:paraId="6C263958" w14:textId="00034481" w:rsidR="00977191" w:rsidRPr="00112B70" w:rsidRDefault="00977191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ОСЛОЖНЕНИЕ</w:t>
      </w:r>
      <w:r w:rsidRPr="000804AF">
        <w:t xml:space="preserve"> </w:t>
      </w:r>
      <w:r w:rsidRPr="00BD4A52">
        <w:rPr>
          <w:b/>
        </w:rPr>
        <w:t>–</w:t>
      </w:r>
      <w:r w:rsidRPr="00BD4A52">
        <w:t xml:space="preserve"> изменение технологического процесса ремонта скважин</w:t>
      </w:r>
      <w:r w:rsidR="00905E6B">
        <w:t>,</w:t>
      </w:r>
      <w:r w:rsidRPr="00BD4A52">
        <w:t xml:space="preserve"> вызванного явлениями горно-геологического и технологического характера.</w:t>
      </w:r>
    </w:p>
    <w:p w14:paraId="2B41C850" w14:textId="77777777" w:rsidR="006520AF" w:rsidRPr="00112B70" w:rsidRDefault="006520AF" w:rsidP="005F0DF6">
      <w:pPr>
        <w:jc w:val="both"/>
      </w:pPr>
    </w:p>
    <w:p w14:paraId="15AE740A" w14:textId="2280584B" w:rsidR="006520AF" w:rsidRDefault="006520AF" w:rsidP="005F0DF6">
      <w:pPr>
        <w:jc w:val="both"/>
      </w:pPr>
      <w:r>
        <w:rPr>
          <w:rFonts w:ascii="Arial" w:hAnsi="Arial" w:cs="Arial"/>
          <w:b/>
          <w:i/>
          <w:sz w:val="20"/>
          <w:szCs w:val="20"/>
        </w:rPr>
        <w:t>ПОСТОЯННО-ДЕЙСТВУЮЩАЯ КОМИССИЯ (</w:t>
      </w:r>
      <w:r w:rsidRPr="00D566C5">
        <w:rPr>
          <w:rFonts w:ascii="Arial" w:hAnsi="Arial" w:cs="Arial"/>
          <w:b/>
          <w:i/>
          <w:sz w:val="20"/>
          <w:szCs w:val="20"/>
        </w:rPr>
        <w:t>П</w:t>
      </w:r>
      <w:r>
        <w:rPr>
          <w:rFonts w:ascii="Arial" w:hAnsi="Arial" w:cs="Arial"/>
          <w:b/>
          <w:i/>
          <w:sz w:val="20"/>
          <w:szCs w:val="20"/>
        </w:rPr>
        <w:t>ДК)</w:t>
      </w:r>
      <w:r>
        <w:t xml:space="preserve"> – коллегиальный орган Общества Группы, создаваемый распорядительным документом Общества Группы для проведения внутреннего расследования и установления причин аварий при текущем и капитальном ремонте скважин на суше.</w:t>
      </w:r>
    </w:p>
    <w:p w14:paraId="30C7EDD1" w14:textId="77777777" w:rsidR="006520AF" w:rsidRDefault="006520AF" w:rsidP="005F0DF6">
      <w:pPr>
        <w:jc w:val="both"/>
      </w:pPr>
    </w:p>
    <w:p w14:paraId="00FB4A17" w14:textId="05223ECD" w:rsidR="006520AF" w:rsidRPr="006520AF" w:rsidRDefault="006520AF" w:rsidP="005F0DF6">
      <w:pPr>
        <w:jc w:val="both"/>
      </w:pPr>
      <w:r>
        <w:rPr>
          <w:rFonts w:ascii="Arial" w:hAnsi="Arial" w:cs="Arial"/>
          <w:b/>
          <w:i/>
          <w:sz w:val="20"/>
          <w:szCs w:val="20"/>
        </w:rPr>
        <w:lastRenderedPageBreak/>
        <w:t>ПОСТОЯННО-ДЕЙСТВУЮЩАЯ КОМИССИЯ РЕГИОНАЛЬНАЯ (</w:t>
      </w:r>
      <w:r w:rsidRPr="00D566C5">
        <w:rPr>
          <w:rFonts w:ascii="Arial" w:hAnsi="Arial" w:cs="Arial"/>
          <w:b/>
          <w:i/>
          <w:sz w:val="20"/>
          <w:szCs w:val="20"/>
        </w:rPr>
        <w:t>П</w:t>
      </w:r>
      <w:r>
        <w:rPr>
          <w:rFonts w:ascii="Arial" w:hAnsi="Arial" w:cs="Arial"/>
          <w:b/>
          <w:i/>
          <w:sz w:val="20"/>
          <w:szCs w:val="20"/>
        </w:rPr>
        <w:t>ДКР)</w:t>
      </w:r>
      <w:r>
        <w:t xml:space="preserve"> – коллегиальный орган Общества Группы регионального статуса, создаваемый распорядительным документом Общества Группы для проведения внутреннего расследования и установления причин аварий при текущем и капитальном ремонте скважин на суше.</w:t>
      </w:r>
    </w:p>
    <w:p w14:paraId="640482FC" w14:textId="77777777" w:rsidR="00977191" w:rsidRDefault="00977191" w:rsidP="005F0DF6">
      <w:pPr>
        <w:jc w:val="both"/>
      </w:pPr>
    </w:p>
    <w:p w14:paraId="6453CE95" w14:textId="4AC3CACA" w:rsidR="00133670" w:rsidRPr="00112B70" w:rsidRDefault="002A0767" w:rsidP="00771F52">
      <w:pPr>
        <w:jc w:val="both"/>
      </w:pPr>
      <w:r w:rsidRPr="00027298">
        <w:rPr>
          <w:rFonts w:ascii="Arial" w:hAnsi="Arial" w:cs="Arial"/>
          <w:b/>
          <w:i/>
          <w:caps/>
          <w:sz w:val="20"/>
          <w:szCs w:val="20"/>
        </w:rPr>
        <w:t>Региональная служба супервайзинга</w:t>
      </w:r>
      <w:r w:rsidRPr="00027298">
        <w:t xml:space="preserve"> – подразделение </w:t>
      </w:r>
      <w:r w:rsidR="001B4D4D">
        <w:t>с</w:t>
      </w:r>
      <w:r w:rsidR="008336EF" w:rsidRPr="008336EF">
        <w:t xml:space="preserve">лужбы супервайзинга </w:t>
      </w:r>
      <w:r>
        <w:t>Общества Группы</w:t>
      </w:r>
      <w:r w:rsidRPr="00027298">
        <w:t>, осуществляющее контроль деятельности подрядных организаций на</w:t>
      </w:r>
      <w:r>
        <w:t xml:space="preserve"> закрепленных регионально территориях, </w:t>
      </w:r>
      <w:r w:rsidRPr="00027298">
        <w:t>либо автономных объектах эксплуатации Общества Группы.</w:t>
      </w:r>
    </w:p>
    <w:p w14:paraId="1CAD85F6" w14:textId="77777777" w:rsidR="00CA02FB" w:rsidRPr="00CA02FB" w:rsidRDefault="00CA02FB" w:rsidP="005F0DF6">
      <w:pPr>
        <w:widowControl w:val="0"/>
        <w:jc w:val="both"/>
      </w:pPr>
    </w:p>
    <w:p w14:paraId="3DA3C7C0" w14:textId="77777777" w:rsidR="00F03330" w:rsidRDefault="00F03330" w:rsidP="005F0DF6">
      <w:pPr>
        <w:jc w:val="both"/>
        <w:rPr>
          <w:color w:val="008080"/>
        </w:rPr>
        <w:sectPr w:rsidR="00F03330" w:rsidSect="006249EE">
          <w:headerReference w:type="even" r:id="rId25"/>
          <w:headerReference w:type="default" r:id="rId26"/>
          <w:headerReference w:type="first" r:id="rId2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677ACFF7" w14:textId="72214168" w:rsidR="00977FFE" w:rsidRPr="006549FD" w:rsidRDefault="005B0926" w:rsidP="005F0DF6">
      <w:pPr>
        <w:pStyle w:val="1"/>
        <w:numPr>
          <w:ilvl w:val="0"/>
          <w:numId w:val="18"/>
        </w:numPr>
        <w:tabs>
          <w:tab w:val="left" w:pos="567"/>
        </w:tabs>
        <w:spacing w:before="0" w:after="0"/>
        <w:ind w:left="0" w:firstLine="0"/>
        <w:jc w:val="both"/>
        <w:rPr>
          <w:caps/>
        </w:rPr>
      </w:pPr>
      <w:bookmarkStart w:id="43" w:name="_Toc153013094"/>
      <w:bookmarkStart w:id="44" w:name="_Toc156727020"/>
      <w:bookmarkStart w:id="45" w:name="_Toc28158722"/>
      <w:bookmarkEnd w:id="41"/>
      <w:bookmarkEnd w:id="42"/>
      <w:r w:rsidRPr="006549FD">
        <w:lastRenderedPageBreak/>
        <w:t>ОБОЗНАЧЕНИЯ</w:t>
      </w:r>
      <w:bookmarkEnd w:id="43"/>
      <w:bookmarkEnd w:id="44"/>
      <w:r>
        <w:t xml:space="preserve"> И СОКРАЩЕНИЯ</w:t>
      </w:r>
      <w:bookmarkEnd w:id="45"/>
    </w:p>
    <w:p w14:paraId="677ACFF8" w14:textId="77777777" w:rsidR="00977FFE" w:rsidRDefault="00977FFE">
      <w:pPr>
        <w:tabs>
          <w:tab w:val="left" w:pos="0"/>
          <w:tab w:val="left" w:pos="9899"/>
        </w:tabs>
        <w:ind w:right="-1"/>
        <w:jc w:val="both"/>
      </w:pPr>
    </w:p>
    <w:p w14:paraId="7BDB7B13" w14:textId="77777777" w:rsidR="000A10F5" w:rsidRPr="009E533A" w:rsidRDefault="000A10F5">
      <w:pPr>
        <w:tabs>
          <w:tab w:val="left" w:pos="0"/>
          <w:tab w:val="left" w:pos="9899"/>
        </w:tabs>
        <w:ind w:right="-1"/>
        <w:jc w:val="both"/>
      </w:pPr>
    </w:p>
    <w:p w14:paraId="5D6C9F32" w14:textId="77777777" w:rsidR="00227D33" w:rsidRDefault="00227D33" w:rsidP="00150AA1">
      <w:pPr>
        <w:jc w:val="both"/>
      </w:pPr>
      <w:r>
        <w:rPr>
          <w:rFonts w:ascii="Arial" w:hAnsi="Arial" w:cs="Arial"/>
          <w:b/>
          <w:bCs/>
          <w:i/>
          <w:iCs/>
          <w:sz w:val="20"/>
        </w:rPr>
        <w:t>АФК</w:t>
      </w:r>
      <w:r w:rsidRPr="00BD4A52">
        <w:rPr>
          <w:sz w:val="20"/>
        </w:rPr>
        <w:t xml:space="preserve"> </w:t>
      </w:r>
      <w:r w:rsidRPr="00BD4A52">
        <w:rPr>
          <w:b/>
        </w:rPr>
        <w:t>–</w:t>
      </w:r>
      <w:r w:rsidRPr="005C556A">
        <w:t xml:space="preserve"> </w:t>
      </w:r>
      <w:r w:rsidRPr="003D1F0D">
        <w:t>арматура фонтанная.</w:t>
      </w:r>
    </w:p>
    <w:p w14:paraId="3D81A164" w14:textId="77777777" w:rsidR="00584509" w:rsidRPr="00BD4A52" w:rsidRDefault="00584509" w:rsidP="005F0DF6">
      <w:pPr>
        <w:jc w:val="both"/>
      </w:pPr>
    </w:p>
    <w:p w14:paraId="25D60863" w14:textId="77777777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ВЗД</w:t>
      </w:r>
      <w:r w:rsidRPr="00BD4A52">
        <w:rPr>
          <w:i/>
          <w:iCs/>
        </w:rPr>
        <w:t xml:space="preserve"> </w:t>
      </w:r>
      <w:r w:rsidRPr="00BD4A52">
        <w:rPr>
          <w:b/>
        </w:rPr>
        <w:t>–</w:t>
      </w:r>
      <w:r w:rsidRPr="00BD4A52">
        <w:t xml:space="preserve"> винтовой забойный двигатель.</w:t>
      </w:r>
    </w:p>
    <w:p w14:paraId="3208DC45" w14:textId="77777777" w:rsidR="00584509" w:rsidRPr="00BD4A52" w:rsidRDefault="00584509" w:rsidP="005F0DF6">
      <w:pPr>
        <w:jc w:val="both"/>
      </w:pPr>
    </w:p>
    <w:p w14:paraId="1F0C85C0" w14:textId="77777777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ВНС</w:t>
      </w:r>
      <w:r w:rsidRPr="00BD4A52">
        <w:rPr>
          <w:sz w:val="20"/>
        </w:rPr>
        <w:t xml:space="preserve"> </w:t>
      </w:r>
      <w:r w:rsidRPr="00BD4A52">
        <w:rPr>
          <w:b/>
        </w:rPr>
        <w:t>–</w:t>
      </w:r>
      <w:r w:rsidRPr="00BD4A52">
        <w:t xml:space="preserve"> ввод новых скважин.</w:t>
      </w:r>
    </w:p>
    <w:p w14:paraId="18F719D6" w14:textId="77777777" w:rsidR="00584509" w:rsidRDefault="00584509" w:rsidP="005F0DF6">
      <w:pPr>
        <w:jc w:val="both"/>
      </w:pPr>
    </w:p>
    <w:p w14:paraId="7FE2BB3C" w14:textId="26956D26" w:rsidR="008C3377" w:rsidRDefault="008C3377" w:rsidP="005F0DF6">
      <w:pPr>
        <w:jc w:val="both"/>
      </w:pPr>
      <w:r w:rsidRPr="008C3377">
        <w:rPr>
          <w:rFonts w:ascii="Arial" w:hAnsi="Arial" w:cs="Arial"/>
          <w:b/>
          <w:bCs/>
          <w:i/>
          <w:iCs/>
          <w:sz w:val="20"/>
        </w:rPr>
        <w:t>ГИВ-6</w:t>
      </w:r>
      <w:r>
        <w:t xml:space="preserve"> – гидравлический индикатор веса, </w:t>
      </w:r>
      <w:r w:rsidR="003527DD" w:rsidRPr="003527DD">
        <w:t>предназначен для измерения усилий натяжения неподвижного конца талевого каната при бурении, подземном и капитальном ремонте скважин</w:t>
      </w:r>
      <w:r w:rsidR="003527DD">
        <w:t>.</w:t>
      </w:r>
    </w:p>
    <w:p w14:paraId="504CAB2E" w14:textId="77777777" w:rsidR="008C3377" w:rsidRPr="00BD4A52" w:rsidRDefault="008C3377" w:rsidP="005F0DF6">
      <w:pPr>
        <w:jc w:val="both"/>
      </w:pPr>
    </w:p>
    <w:p w14:paraId="7B3323F7" w14:textId="2D71C490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ГИС</w:t>
      </w:r>
      <w:r w:rsidRPr="00BD4A52">
        <w:t xml:space="preserve"> </w:t>
      </w:r>
      <w:r w:rsidRPr="00BD4A52">
        <w:rPr>
          <w:b/>
        </w:rPr>
        <w:t>–</w:t>
      </w:r>
      <w:r w:rsidRPr="00BD4A52">
        <w:t xml:space="preserve"> геофизические исследования скважины.</w:t>
      </w:r>
    </w:p>
    <w:p w14:paraId="049F16CC" w14:textId="77777777" w:rsidR="0008526D" w:rsidRDefault="0008526D" w:rsidP="005F0DF6">
      <w:pPr>
        <w:jc w:val="both"/>
      </w:pPr>
    </w:p>
    <w:p w14:paraId="73F7A1C1" w14:textId="3DC2FDFD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ГНКТ</w:t>
      </w:r>
      <w:r w:rsidRPr="00BD4A52">
        <w:t xml:space="preserve"> </w:t>
      </w:r>
      <w:r w:rsidRPr="00BD4A52">
        <w:rPr>
          <w:b/>
        </w:rPr>
        <w:t>–</w:t>
      </w:r>
      <w:r w:rsidRPr="00BD4A52">
        <w:t xml:space="preserve"> гибкие насосно-компрессорные трубы.</w:t>
      </w:r>
    </w:p>
    <w:p w14:paraId="0D9533D2" w14:textId="77777777" w:rsidR="00584509" w:rsidRPr="00BD4A52" w:rsidRDefault="00584509" w:rsidP="005F0DF6">
      <w:pPr>
        <w:jc w:val="both"/>
      </w:pPr>
    </w:p>
    <w:p w14:paraId="7E056005" w14:textId="7C96B4B0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ГРП</w:t>
      </w:r>
      <w:r w:rsidRPr="00BD4A52">
        <w:rPr>
          <w:sz w:val="20"/>
        </w:rPr>
        <w:t xml:space="preserve"> </w:t>
      </w:r>
      <w:r w:rsidRPr="00BD4A52">
        <w:rPr>
          <w:b/>
        </w:rPr>
        <w:t>–</w:t>
      </w:r>
      <w:r w:rsidRPr="00BD4A52">
        <w:t xml:space="preserve"> гидравлический разрыв пласта.</w:t>
      </w:r>
    </w:p>
    <w:p w14:paraId="5D43E8E1" w14:textId="77777777" w:rsidR="0008526D" w:rsidRPr="0008526D" w:rsidRDefault="0008526D" w:rsidP="005F0DF6">
      <w:pPr>
        <w:jc w:val="both"/>
      </w:pPr>
    </w:p>
    <w:p w14:paraId="5DAAA0B5" w14:textId="77777777" w:rsidR="0008526D" w:rsidRDefault="0008526D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ГТИ</w:t>
      </w:r>
      <w:r w:rsidRPr="00BD4A52">
        <w:rPr>
          <w:i/>
          <w:iCs/>
        </w:rPr>
        <w:t xml:space="preserve"> </w:t>
      </w:r>
      <w:r w:rsidRPr="00BD4A52">
        <w:rPr>
          <w:b/>
        </w:rPr>
        <w:t>–</w:t>
      </w:r>
      <w:r w:rsidRPr="00BD4A52">
        <w:t xml:space="preserve"> геолого-технологические исследования.</w:t>
      </w:r>
    </w:p>
    <w:p w14:paraId="2FF1C1FA" w14:textId="77777777" w:rsidR="00584509" w:rsidRPr="00584509" w:rsidRDefault="00584509" w:rsidP="005F0DF6">
      <w:pPr>
        <w:jc w:val="both"/>
      </w:pPr>
    </w:p>
    <w:p w14:paraId="2F41AA36" w14:textId="77777777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ГТМ</w:t>
      </w:r>
      <w:r w:rsidRPr="00BD4A52">
        <w:rPr>
          <w:sz w:val="20"/>
        </w:rPr>
        <w:t xml:space="preserve"> </w:t>
      </w:r>
      <w:r w:rsidRPr="00BD4A52">
        <w:rPr>
          <w:b/>
        </w:rPr>
        <w:t>–</w:t>
      </w:r>
      <w:r w:rsidRPr="00BD4A52">
        <w:t xml:space="preserve"> геолого-технические мероприятия.</w:t>
      </w:r>
    </w:p>
    <w:p w14:paraId="68A2BA58" w14:textId="77777777" w:rsidR="00535588" w:rsidRDefault="00535588" w:rsidP="005F0DF6">
      <w:pPr>
        <w:jc w:val="both"/>
      </w:pPr>
    </w:p>
    <w:p w14:paraId="2B99E2ED" w14:textId="5253ADF4" w:rsidR="007201FA" w:rsidRDefault="00FF1802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ГТ</w:t>
      </w:r>
      <w:r>
        <w:rPr>
          <w:rFonts w:ascii="Arial" w:hAnsi="Arial" w:cs="Arial"/>
          <w:b/>
          <w:bCs/>
          <w:i/>
          <w:iCs/>
          <w:sz w:val="20"/>
        </w:rPr>
        <w:t>С</w:t>
      </w:r>
      <w:r w:rsidRPr="00BD4A52">
        <w:rPr>
          <w:i/>
          <w:iCs/>
        </w:rPr>
        <w:t xml:space="preserve"> </w:t>
      </w:r>
      <w:r w:rsidRPr="00BD4A52">
        <w:rPr>
          <w:b/>
        </w:rPr>
        <w:t>–</w:t>
      </w:r>
      <w:r w:rsidRPr="00BD4A52">
        <w:t xml:space="preserve"> геолого-технологи</w:t>
      </w:r>
      <w:r>
        <w:t>ческое совещание</w:t>
      </w:r>
      <w:r w:rsidR="008E5A98">
        <w:t xml:space="preserve"> (совет)</w:t>
      </w:r>
      <w:r w:rsidRPr="00BD4A52">
        <w:t>.</w:t>
      </w:r>
    </w:p>
    <w:p w14:paraId="45D39EE1" w14:textId="77777777" w:rsidR="00535588" w:rsidRDefault="00535588" w:rsidP="005F0DF6">
      <w:pPr>
        <w:jc w:val="both"/>
      </w:pPr>
    </w:p>
    <w:p w14:paraId="05360A12" w14:textId="49A35ED6" w:rsidR="007201FA" w:rsidRDefault="007201FA" w:rsidP="005F0DF6">
      <w:pPr>
        <w:jc w:val="both"/>
      </w:pPr>
      <w:r w:rsidRPr="007201FA">
        <w:rPr>
          <w:rFonts w:ascii="Arial" w:hAnsi="Arial" w:cs="Arial"/>
          <w:b/>
          <w:bCs/>
          <w:i/>
          <w:iCs/>
          <w:sz w:val="20"/>
        </w:rPr>
        <w:t xml:space="preserve">ГУДНГ </w:t>
      </w:r>
      <w:r w:rsidRPr="007201FA">
        <w:t>– главное управление добычи нефти и газа</w:t>
      </w:r>
      <w:r>
        <w:t>.</w:t>
      </w:r>
    </w:p>
    <w:p w14:paraId="62830091" w14:textId="77777777" w:rsidR="00535588" w:rsidRPr="007201FA" w:rsidRDefault="00535588" w:rsidP="005F0DF6">
      <w:pPr>
        <w:jc w:val="both"/>
      </w:pPr>
    </w:p>
    <w:p w14:paraId="2028B03E" w14:textId="6DB57276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ГФР</w:t>
      </w:r>
      <w:r w:rsidRPr="00BD4A52">
        <w:t xml:space="preserve"> </w:t>
      </w:r>
      <w:r w:rsidRPr="00BD4A52">
        <w:rPr>
          <w:b/>
        </w:rPr>
        <w:t>–</w:t>
      </w:r>
      <w:r w:rsidRPr="00BD4A52">
        <w:t xml:space="preserve"> геофизические работы (</w:t>
      </w:r>
      <w:r w:rsidR="00EF48F2">
        <w:t xml:space="preserve">прострелочно-взрывные работы, работы тросо-канатным методом </w:t>
      </w:r>
      <w:r w:rsidRPr="00BD4A52">
        <w:t>и т.д.).</w:t>
      </w:r>
    </w:p>
    <w:p w14:paraId="56B9AAEB" w14:textId="77777777" w:rsidR="00535588" w:rsidRDefault="00535588" w:rsidP="005F0DF6">
      <w:pPr>
        <w:jc w:val="both"/>
      </w:pPr>
    </w:p>
    <w:p w14:paraId="1439AF14" w14:textId="1EE949D3" w:rsidR="00150AA1" w:rsidRDefault="00150AA1" w:rsidP="005F0DF6">
      <w:pPr>
        <w:jc w:val="both"/>
      </w:pPr>
      <w:r w:rsidRPr="005F0DF6">
        <w:rPr>
          <w:rFonts w:ascii="Arial" w:hAnsi="Arial" w:cs="Arial"/>
          <w:b/>
          <w:bCs/>
          <w:i/>
          <w:iCs/>
          <w:sz w:val="20"/>
        </w:rPr>
        <w:t>ЖГС</w:t>
      </w:r>
      <w:r w:rsidRPr="005F0DF6">
        <w:t xml:space="preserve"> –</w:t>
      </w:r>
      <w:r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150AA1">
        <w:t>жидкость глушения скважин</w:t>
      </w:r>
      <w:r w:rsidR="00535588">
        <w:t>.</w:t>
      </w:r>
    </w:p>
    <w:p w14:paraId="2BDED6F5" w14:textId="77777777" w:rsidR="00535588" w:rsidRPr="00FA6CE2" w:rsidRDefault="00535588" w:rsidP="005F0DF6">
      <w:pPr>
        <w:jc w:val="both"/>
      </w:pPr>
    </w:p>
    <w:p w14:paraId="4186F68B" w14:textId="77777777" w:rsidR="007C2937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ЗБС</w:t>
      </w:r>
      <w:r w:rsidRPr="00BD4A52">
        <w:rPr>
          <w:i/>
          <w:iCs/>
        </w:rPr>
        <w:t xml:space="preserve"> </w:t>
      </w:r>
      <w:r w:rsidRPr="00BD4A52">
        <w:rPr>
          <w:b/>
        </w:rPr>
        <w:t>–</w:t>
      </w:r>
      <w:r w:rsidRPr="00BD4A52">
        <w:t xml:space="preserve"> забуривание бокового ствола.</w:t>
      </w:r>
    </w:p>
    <w:p w14:paraId="76C1EECD" w14:textId="77777777" w:rsidR="00535588" w:rsidRDefault="00535588" w:rsidP="005F0DF6">
      <w:pPr>
        <w:jc w:val="both"/>
      </w:pPr>
    </w:p>
    <w:p w14:paraId="37AFCAA6" w14:textId="5E18AD4A" w:rsidR="00584509" w:rsidRDefault="008C3377" w:rsidP="005F0DF6">
      <w:pPr>
        <w:jc w:val="both"/>
      </w:pPr>
      <w:r>
        <w:rPr>
          <w:rFonts w:ascii="Arial" w:hAnsi="Arial" w:cs="Arial"/>
          <w:b/>
          <w:bCs/>
          <w:i/>
          <w:iCs/>
          <w:sz w:val="20"/>
        </w:rPr>
        <w:t>ИВЭ-50</w:t>
      </w:r>
      <w:r w:rsidRPr="00BD4A52">
        <w:rPr>
          <w:i/>
          <w:iCs/>
        </w:rPr>
        <w:t xml:space="preserve"> </w:t>
      </w:r>
      <w:r w:rsidRPr="00BD4A52">
        <w:rPr>
          <w:b/>
        </w:rPr>
        <w:t>–</w:t>
      </w:r>
      <w:r w:rsidRPr="00BD4A52">
        <w:t xml:space="preserve"> </w:t>
      </w:r>
      <w:r>
        <w:t>индикатор веса электронный, предназначен</w:t>
      </w:r>
      <w:r w:rsidR="00911378">
        <w:t>ный</w:t>
      </w:r>
      <w:r>
        <w:t xml:space="preserve"> для измерения</w:t>
      </w:r>
      <w:r w:rsidRPr="008C3377">
        <w:t xml:space="preserve"> </w:t>
      </w:r>
      <w:r>
        <w:t>визуализации</w:t>
      </w:r>
      <w:r w:rsidRPr="008C3377">
        <w:t xml:space="preserve"> </w:t>
      </w:r>
      <w:r>
        <w:t>и регистрации</w:t>
      </w:r>
      <w:r w:rsidRPr="008C3377">
        <w:t xml:space="preserve"> параметров технологических операций</w:t>
      </w:r>
      <w:r>
        <w:t xml:space="preserve">, </w:t>
      </w:r>
      <w:r w:rsidRPr="008C3377">
        <w:t xml:space="preserve">при проведении </w:t>
      </w:r>
      <w:r>
        <w:t>капитального и подземного ремонта скважин</w:t>
      </w:r>
      <w:r w:rsidR="003527DD">
        <w:t>.</w:t>
      </w:r>
    </w:p>
    <w:p w14:paraId="7563883B" w14:textId="77777777" w:rsidR="00535588" w:rsidRDefault="00535588" w:rsidP="005F0DF6">
      <w:pPr>
        <w:jc w:val="both"/>
      </w:pPr>
    </w:p>
    <w:p w14:paraId="28E8C6B8" w14:textId="6FB0EB98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ИС</w:t>
      </w:r>
      <w:r w:rsidR="00BF2FA5" w:rsidRPr="005C556A">
        <w:rPr>
          <w:rFonts w:ascii="Arial" w:hAnsi="Arial" w:cs="Arial"/>
          <w:bCs/>
          <w:i/>
          <w:iCs/>
          <w:sz w:val="20"/>
        </w:rPr>
        <w:t xml:space="preserve"> </w:t>
      </w:r>
      <w:r w:rsidRPr="00BD4A52">
        <w:rPr>
          <w:b/>
        </w:rPr>
        <w:t>–</w:t>
      </w:r>
      <w:r w:rsidRPr="00BD4A52">
        <w:t xml:space="preserve"> информационная </w:t>
      </w:r>
      <w:r w:rsidR="000159AA">
        <w:t xml:space="preserve">электронная </w:t>
      </w:r>
      <w:r w:rsidRPr="00BD4A52">
        <w:t>система</w:t>
      </w:r>
      <w:r w:rsidR="006C68ED">
        <w:t xml:space="preserve"> Общества Группы</w:t>
      </w:r>
      <w:r w:rsidR="004F4803">
        <w:t xml:space="preserve"> (сводка) </w:t>
      </w:r>
      <w:r w:rsidR="006C68ED">
        <w:t xml:space="preserve">для ежесменного внесения подрядными организациями информации по скважинам, на которых осуществляется </w:t>
      </w:r>
      <w:r w:rsidR="00911378">
        <w:t>текущий и капитальный ремонт скважин</w:t>
      </w:r>
      <w:r w:rsidR="006C68ED">
        <w:t xml:space="preserve">, </w:t>
      </w:r>
      <w:r w:rsidR="00911378" w:rsidRPr="00911378">
        <w:t>гидравлический разрыв пласта</w:t>
      </w:r>
      <w:r w:rsidR="00911378" w:rsidRPr="00911378" w:rsidDel="00911378">
        <w:t xml:space="preserve"> </w:t>
      </w:r>
      <w:r w:rsidR="006C68ED">
        <w:t>/</w:t>
      </w:r>
      <w:r w:rsidR="00911378" w:rsidRPr="00911378">
        <w:t xml:space="preserve"> гибкие насосно-компрессорные трубы</w:t>
      </w:r>
      <w:r w:rsidR="006C68ED">
        <w:t>, в том числе и информация об осложнениях, авариях; с доступом к данной системе работников соответствующих структурных подразделений Общества Группы.</w:t>
      </w:r>
    </w:p>
    <w:p w14:paraId="498D3D79" w14:textId="77777777" w:rsidR="00584509" w:rsidRPr="00BD4A52" w:rsidRDefault="00584509" w:rsidP="005F0DF6">
      <w:pPr>
        <w:jc w:val="both"/>
      </w:pPr>
    </w:p>
    <w:p w14:paraId="26AB387B" w14:textId="77777777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КР</w:t>
      </w:r>
      <w:r w:rsidRPr="00BD4A52">
        <w:rPr>
          <w:i/>
          <w:iCs/>
        </w:rPr>
        <w:t xml:space="preserve"> </w:t>
      </w:r>
      <w:r w:rsidRPr="00BD4A52">
        <w:rPr>
          <w:b/>
        </w:rPr>
        <w:t>–</w:t>
      </w:r>
      <w:r w:rsidRPr="00BD4A52">
        <w:t xml:space="preserve"> канатные работы.</w:t>
      </w:r>
    </w:p>
    <w:p w14:paraId="6DB4F8CC" w14:textId="77777777" w:rsidR="00FA6CE2" w:rsidRDefault="00FA6CE2" w:rsidP="005F0DF6">
      <w:pPr>
        <w:jc w:val="both"/>
      </w:pPr>
    </w:p>
    <w:p w14:paraId="491FAC05" w14:textId="0E216345" w:rsidR="001E5FB7" w:rsidRDefault="001E5FB7" w:rsidP="005F0DF6">
      <w:pPr>
        <w:jc w:val="both"/>
      </w:pPr>
      <w:r>
        <w:rPr>
          <w:rFonts w:ascii="Arial" w:hAnsi="Arial" w:cs="Arial"/>
          <w:b/>
          <w:bCs/>
          <w:i/>
          <w:iCs/>
          <w:sz w:val="20"/>
        </w:rPr>
        <w:t>КРС</w:t>
      </w:r>
      <w:r w:rsidRPr="00BD4A52">
        <w:rPr>
          <w:i/>
          <w:iCs/>
        </w:rPr>
        <w:t xml:space="preserve"> </w:t>
      </w:r>
      <w:r w:rsidRPr="00BD4A52">
        <w:rPr>
          <w:b/>
        </w:rPr>
        <w:t>–</w:t>
      </w:r>
      <w:r w:rsidR="00D027BE">
        <w:rPr>
          <w:b/>
        </w:rPr>
        <w:t xml:space="preserve"> </w:t>
      </w:r>
      <w:r w:rsidR="00D027BE" w:rsidRPr="00D027BE">
        <w:t>к</w:t>
      </w:r>
      <w:r>
        <w:t>апитальный ремонт скважин</w:t>
      </w:r>
      <w:r w:rsidR="005F0DF6">
        <w:t>.</w:t>
      </w:r>
    </w:p>
    <w:p w14:paraId="0DC7E31E" w14:textId="77777777" w:rsidR="00584509" w:rsidRPr="00BD4A52" w:rsidRDefault="00584509" w:rsidP="005F0DF6">
      <w:pPr>
        <w:jc w:val="both"/>
      </w:pPr>
    </w:p>
    <w:p w14:paraId="23D08AC3" w14:textId="4FC69B48" w:rsidR="007C2937" w:rsidRPr="005F0DF6" w:rsidRDefault="007C2937" w:rsidP="005F0DF6">
      <w:pPr>
        <w:jc w:val="both"/>
      </w:pPr>
      <w:r>
        <w:rPr>
          <w:rFonts w:ascii="Arial" w:hAnsi="Arial" w:cs="Arial"/>
          <w:b/>
          <w:bCs/>
          <w:i/>
          <w:iCs/>
          <w:sz w:val="20"/>
        </w:rPr>
        <w:t>ЛАР</w:t>
      </w:r>
      <w:r w:rsidRPr="00BD4A52">
        <w:rPr>
          <w:i/>
          <w:iCs/>
        </w:rPr>
        <w:t xml:space="preserve"> </w:t>
      </w:r>
      <w:r w:rsidRPr="00BD4A52">
        <w:rPr>
          <w:b/>
        </w:rPr>
        <w:t>–</w:t>
      </w:r>
      <w:r w:rsidRPr="00BD4A52">
        <w:t xml:space="preserve"> </w:t>
      </w:r>
      <w:r>
        <w:t>ловильно-аварийные работы.</w:t>
      </w:r>
    </w:p>
    <w:p w14:paraId="4860B4D7" w14:textId="77777777" w:rsidR="00584509" w:rsidRPr="00584509" w:rsidRDefault="00584509" w:rsidP="005F0DF6">
      <w:pPr>
        <w:jc w:val="both"/>
      </w:pPr>
    </w:p>
    <w:p w14:paraId="11A2815B" w14:textId="114004E8" w:rsidR="00227D33" w:rsidRDefault="00227D33" w:rsidP="005F0DF6">
      <w:pPr>
        <w:jc w:val="both"/>
      </w:pPr>
      <w:r>
        <w:rPr>
          <w:rFonts w:ascii="Arial" w:hAnsi="Arial" w:cs="Arial"/>
          <w:b/>
          <w:bCs/>
          <w:i/>
          <w:iCs/>
          <w:sz w:val="20"/>
        </w:rPr>
        <w:lastRenderedPageBreak/>
        <w:t>МС ГРП</w:t>
      </w:r>
      <w:r w:rsidRPr="00BD4A52">
        <w:t xml:space="preserve"> </w:t>
      </w:r>
      <w:r w:rsidRPr="00BD4A52">
        <w:rPr>
          <w:b/>
        </w:rPr>
        <w:t>–</w:t>
      </w:r>
      <w:r w:rsidRPr="00BD4A52">
        <w:t xml:space="preserve"> </w:t>
      </w:r>
      <w:r>
        <w:t xml:space="preserve">многостадийный </w:t>
      </w:r>
      <w:r w:rsidRPr="00BD4A52">
        <w:t>гидравлический разрыв пласта.</w:t>
      </w:r>
    </w:p>
    <w:p w14:paraId="0B3D9F2B" w14:textId="77777777" w:rsidR="00150AA1" w:rsidRDefault="00150AA1" w:rsidP="005F0DF6">
      <w:pPr>
        <w:jc w:val="both"/>
      </w:pPr>
    </w:p>
    <w:p w14:paraId="560FF429" w14:textId="5C7A4C84" w:rsidR="00150AA1" w:rsidRDefault="00150AA1" w:rsidP="005F0DF6">
      <w:pPr>
        <w:jc w:val="both"/>
      </w:pPr>
      <w:r w:rsidRPr="00150AA1">
        <w:rPr>
          <w:rFonts w:ascii="Arial" w:hAnsi="Arial" w:cs="Arial"/>
          <w:b/>
          <w:bCs/>
          <w:i/>
          <w:iCs/>
          <w:sz w:val="20"/>
        </w:rPr>
        <w:t xml:space="preserve">МРП </w:t>
      </w:r>
      <w:r>
        <w:t>– межремонтный период.</w:t>
      </w:r>
    </w:p>
    <w:p w14:paraId="38D9974E" w14:textId="77777777" w:rsidR="00530029" w:rsidRDefault="00530029" w:rsidP="005F0DF6">
      <w:pPr>
        <w:jc w:val="both"/>
      </w:pPr>
    </w:p>
    <w:p w14:paraId="4A7376B1" w14:textId="0F39230B" w:rsidR="003D5D8D" w:rsidRPr="003D5D8D" w:rsidRDefault="003D5D8D" w:rsidP="005F0DF6">
      <w:pPr>
        <w:jc w:val="both"/>
      </w:pPr>
      <w:r w:rsidRPr="003D5D8D">
        <w:rPr>
          <w:rFonts w:ascii="Arial" w:hAnsi="Arial" w:cs="Arial"/>
          <w:b/>
          <w:bCs/>
          <w:i/>
          <w:iCs/>
          <w:sz w:val="20"/>
        </w:rPr>
        <w:t>МСГРП</w:t>
      </w:r>
      <w:r>
        <w:rPr>
          <w:rFonts w:ascii="Arial" w:hAnsi="Arial" w:cs="Arial"/>
          <w:b/>
          <w:bCs/>
          <w:i/>
          <w:iCs/>
          <w:sz w:val="20"/>
        </w:rPr>
        <w:t xml:space="preserve"> – </w:t>
      </w:r>
      <w:r w:rsidRPr="003D5D8D">
        <w:t>многостадийный</w:t>
      </w:r>
      <w:r>
        <w:t xml:space="preserve"> гидравлический разрыв пласта скважин.</w:t>
      </w:r>
    </w:p>
    <w:p w14:paraId="308662BE" w14:textId="77777777" w:rsidR="0083207B" w:rsidRPr="0083207B" w:rsidRDefault="0083207B" w:rsidP="005F0DF6">
      <w:pPr>
        <w:jc w:val="both"/>
      </w:pPr>
    </w:p>
    <w:p w14:paraId="6E957191" w14:textId="7F311738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НКТ</w:t>
      </w:r>
      <w:r w:rsidRPr="00BD4A52">
        <w:t xml:space="preserve"> </w:t>
      </w:r>
      <w:r w:rsidRPr="00BD4A52">
        <w:rPr>
          <w:b/>
        </w:rPr>
        <w:t>–</w:t>
      </w:r>
      <w:r w:rsidRPr="00BD4A52">
        <w:t xml:space="preserve"> насосно-компрессорные трубы.</w:t>
      </w:r>
    </w:p>
    <w:p w14:paraId="2E86E72B" w14:textId="77777777" w:rsidR="0083207B" w:rsidRPr="00BD4A52" w:rsidRDefault="0083207B" w:rsidP="005F0DF6">
      <w:pPr>
        <w:jc w:val="both"/>
      </w:pPr>
    </w:p>
    <w:p w14:paraId="7632B9DD" w14:textId="77777777" w:rsidR="00227D33" w:rsidRDefault="00227D33" w:rsidP="005F0DF6">
      <w:pPr>
        <w:pStyle w:val="14"/>
        <w:numPr>
          <w:ilvl w:val="0"/>
          <w:numId w:val="0"/>
        </w:numPr>
        <w:spacing w:before="0"/>
      </w:pPr>
      <w:r w:rsidRPr="00BD4A52">
        <w:rPr>
          <w:rFonts w:ascii="Arial" w:hAnsi="Arial" w:cs="Arial"/>
          <w:b/>
          <w:bCs/>
          <w:i/>
          <w:iCs/>
          <w:sz w:val="20"/>
        </w:rPr>
        <w:t>Н</w:t>
      </w:r>
      <w:r>
        <w:rPr>
          <w:rFonts w:ascii="Arial" w:hAnsi="Arial" w:cs="Arial"/>
          <w:b/>
          <w:bCs/>
          <w:i/>
          <w:iCs/>
          <w:sz w:val="20"/>
        </w:rPr>
        <w:t>ЭО</w:t>
      </w:r>
      <w:r w:rsidRPr="00BD4A52">
        <w:t xml:space="preserve"> </w:t>
      </w:r>
      <w:r w:rsidRPr="00BD4A52">
        <w:rPr>
          <w:b/>
        </w:rPr>
        <w:t>–</w:t>
      </w:r>
      <w:r w:rsidRPr="00BD4A52">
        <w:t xml:space="preserve"> на</w:t>
      </w:r>
      <w:r>
        <w:t>земное электрооборудование</w:t>
      </w:r>
      <w:r w:rsidRPr="00BD4A52">
        <w:t>.</w:t>
      </w:r>
    </w:p>
    <w:p w14:paraId="085F35CA" w14:textId="77777777" w:rsidR="0083207B" w:rsidRDefault="0083207B" w:rsidP="005F0DF6">
      <w:pPr>
        <w:pStyle w:val="14"/>
        <w:numPr>
          <w:ilvl w:val="0"/>
          <w:numId w:val="0"/>
        </w:numPr>
        <w:spacing w:before="0"/>
      </w:pPr>
    </w:p>
    <w:p w14:paraId="3183A76B" w14:textId="7578AB53" w:rsidR="00DC5491" w:rsidRPr="00DC5491" w:rsidRDefault="00DC5491" w:rsidP="00DC5491">
      <w:pPr>
        <w:pStyle w:val="14"/>
        <w:numPr>
          <w:ilvl w:val="0"/>
          <w:numId w:val="0"/>
        </w:numPr>
        <w:spacing w:before="0"/>
      </w:pPr>
      <w:r>
        <w:rPr>
          <w:rFonts w:ascii="Arial" w:hAnsi="Arial" w:cs="Arial"/>
          <w:b/>
          <w:i/>
          <w:sz w:val="20"/>
        </w:rPr>
        <w:t xml:space="preserve">ОГ </w:t>
      </w:r>
      <w:r w:rsidRPr="00DC5491">
        <w:t>– Общество Группы.</w:t>
      </w:r>
    </w:p>
    <w:p w14:paraId="22BA8E89" w14:textId="77777777" w:rsidR="00DC5491" w:rsidRDefault="00DC5491" w:rsidP="005F0DF6">
      <w:pPr>
        <w:jc w:val="both"/>
      </w:pPr>
    </w:p>
    <w:p w14:paraId="370E8D72" w14:textId="4CFCD551" w:rsidR="004B69A4" w:rsidRDefault="004B69A4" w:rsidP="005F0DF6">
      <w:pPr>
        <w:pStyle w:val="14"/>
        <w:numPr>
          <w:ilvl w:val="0"/>
          <w:numId w:val="0"/>
        </w:numPr>
        <w:spacing w:before="0"/>
        <w:rPr>
          <w:szCs w:val="24"/>
        </w:rPr>
      </w:pPr>
      <w:r>
        <w:rPr>
          <w:rFonts w:ascii="Arial" w:hAnsi="Arial" w:cs="Arial"/>
          <w:b/>
          <w:bCs/>
          <w:i/>
          <w:iCs/>
          <w:sz w:val="20"/>
        </w:rPr>
        <w:t xml:space="preserve">ОИО </w:t>
      </w:r>
      <w:r w:rsidRPr="004B69A4">
        <w:rPr>
          <w:szCs w:val="24"/>
        </w:rPr>
        <w:t>– определение источника обводнения</w:t>
      </w:r>
      <w:r w:rsidR="005F0DF6">
        <w:rPr>
          <w:szCs w:val="24"/>
        </w:rPr>
        <w:t>.</w:t>
      </w:r>
    </w:p>
    <w:p w14:paraId="360BC562" w14:textId="77777777" w:rsidR="005F0DF6" w:rsidRPr="005F0DF6" w:rsidRDefault="005F0DF6" w:rsidP="005F0DF6">
      <w:pPr>
        <w:pStyle w:val="14"/>
        <w:numPr>
          <w:ilvl w:val="0"/>
          <w:numId w:val="0"/>
        </w:numPr>
        <w:spacing w:before="0"/>
        <w:rPr>
          <w:szCs w:val="24"/>
        </w:rPr>
      </w:pPr>
    </w:p>
    <w:p w14:paraId="4C5B4DFC" w14:textId="34E6D1FD" w:rsidR="007C4FD9" w:rsidRDefault="00227D33" w:rsidP="005F0DF6">
      <w:pPr>
        <w:pStyle w:val="14"/>
        <w:numPr>
          <w:ilvl w:val="0"/>
          <w:numId w:val="0"/>
        </w:numPr>
        <w:spacing w:before="0"/>
        <w:rPr>
          <w:szCs w:val="24"/>
        </w:rPr>
      </w:pPr>
      <w:r w:rsidRPr="00BD4A52">
        <w:rPr>
          <w:rFonts w:ascii="Arial" w:hAnsi="Arial" w:cs="Arial"/>
          <w:b/>
          <w:bCs/>
          <w:i/>
          <w:iCs/>
          <w:sz w:val="20"/>
        </w:rPr>
        <w:t>ОК</w:t>
      </w:r>
      <w:r w:rsidRPr="00BD4A52">
        <w:t xml:space="preserve"> </w:t>
      </w:r>
      <w:r w:rsidRPr="00BD4A52">
        <w:rPr>
          <w:b/>
        </w:rPr>
        <w:t>–</w:t>
      </w:r>
      <w:r w:rsidRPr="00BD4A52">
        <w:t xml:space="preserve"> отдел к</w:t>
      </w:r>
      <w:r w:rsidRPr="004C060A">
        <w:t xml:space="preserve">ачества </w:t>
      </w:r>
      <w:r w:rsidR="007C4FD9" w:rsidRPr="004C060A">
        <w:rPr>
          <w:szCs w:val="24"/>
        </w:rPr>
        <w:t>Общест</w:t>
      </w:r>
      <w:r w:rsidR="004C060A" w:rsidRPr="004C060A">
        <w:rPr>
          <w:szCs w:val="24"/>
        </w:rPr>
        <w:t>ва Группы</w:t>
      </w:r>
      <w:r w:rsidR="00B6492D">
        <w:rPr>
          <w:szCs w:val="24"/>
        </w:rPr>
        <w:t>.</w:t>
      </w:r>
    </w:p>
    <w:p w14:paraId="435BB482" w14:textId="77777777" w:rsidR="0083207B" w:rsidRPr="0083207B" w:rsidRDefault="0083207B" w:rsidP="005F0DF6">
      <w:pPr>
        <w:jc w:val="both"/>
      </w:pPr>
    </w:p>
    <w:p w14:paraId="330A34F3" w14:textId="65E9908D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  <w:szCs w:val="20"/>
        </w:rPr>
        <w:t>О</w:t>
      </w:r>
      <w:r>
        <w:rPr>
          <w:rFonts w:ascii="Arial" w:hAnsi="Arial" w:cs="Arial"/>
          <w:b/>
          <w:bCs/>
          <w:i/>
          <w:iCs/>
          <w:sz w:val="20"/>
          <w:szCs w:val="20"/>
        </w:rPr>
        <w:t>КО</w:t>
      </w:r>
      <w:r w:rsidRPr="00BD4A52">
        <w:t xml:space="preserve"> </w:t>
      </w:r>
      <w:r w:rsidRPr="00BD4A52">
        <w:rPr>
          <w:b/>
        </w:rPr>
        <w:t>–</w:t>
      </w:r>
      <w:r w:rsidRPr="00A636FE">
        <w:t xml:space="preserve"> </w:t>
      </w:r>
      <w:r w:rsidRPr="003D1F0D">
        <w:t>обвязка колонная.</w:t>
      </w:r>
    </w:p>
    <w:p w14:paraId="3028AA15" w14:textId="77777777" w:rsidR="0083207B" w:rsidRDefault="0083207B" w:rsidP="005F0DF6">
      <w:pPr>
        <w:jc w:val="both"/>
      </w:pPr>
    </w:p>
    <w:p w14:paraId="299E1C48" w14:textId="3750CC82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  <w:szCs w:val="20"/>
        </w:rPr>
        <w:t>ОРД</w:t>
      </w:r>
      <w:r w:rsidRPr="0008526D">
        <w:rPr>
          <w:rFonts w:ascii="Arial" w:hAnsi="Arial" w:cs="Arial"/>
          <w:bCs/>
          <w:i/>
          <w:iCs/>
        </w:rPr>
        <w:t xml:space="preserve"> </w:t>
      </w:r>
      <w:r w:rsidRPr="0008526D">
        <w:t>–</w:t>
      </w:r>
      <w:r w:rsidRPr="00BD4A52">
        <w:t xml:space="preserve"> компоновка для одновременно-раздельной добычи.</w:t>
      </w:r>
    </w:p>
    <w:p w14:paraId="2311ACB7" w14:textId="77777777" w:rsidR="0083207B" w:rsidRPr="00BD4A52" w:rsidRDefault="0083207B" w:rsidP="005F0DF6">
      <w:pPr>
        <w:jc w:val="both"/>
      </w:pPr>
    </w:p>
    <w:p w14:paraId="31AFAD01" w14:textId="1954BB21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  <w:szCs w:val="20"/>
        </w:rPr>
        <w:t>ОРЗ</w:t>
      </w:r>
      <w:r w:rsidRPr="00BD4A52">
        <w:rPr>
          <w:rFonts w:ascii="Arial" w:hAnsi="Arial" w:cs="Arial"/>
          <w:b/>
          <w:bCs/>
          <w:i/>
          <w:iCs/>
        </w:rPr>
        <w:t xml:space="preserve"> </w:t>
      </w:r>
      <w:r w:rsidRPr="00BD4A52">
        <w:rPr>
          <w:b/>
        </w:rPr>
        <w:t>–</w:t>
      </w:r>
      <w:r w:rsidRPr="00BD4A52">
        <w:t xml:space="preserve"> компоновка для одновременно-раздельной закачки.</w:t>
      </w:r>
    </w:p>
    <w:p w14:paraId="6A1375D0" w14:textId="77777777" w:rsidR="00535588" w:rsidRDefault="00535588" w:rsidP="005F0DF6">
      <w:pPr>
        <w:jc w:val="both"/>
      </w:pPr>
    </w:p>
    <w:p w14:paraId="2E100974" w14:textId="75D164BC" w:rsidR="00CE0A67" w:rsidRDefault="00CE0A67" w:rsidP="005F0DF6">
      <w:pPr>
        <w:jc w:val="both"/>
      </w:pPr>
      <w:r w:rsidRPr="00CE0A67">
        <w:rPr>
          <w:rFonts w:ascii="Arial" w:hAnsi="Arial" w:cs="Arial"/>
          <w:b/>
          <w:bCs/>
          <w:i/>
          <w:iCs/>
          <w:sz w:val="20"/>
          <w:szCs w:val="20"/>
        </w:rPr>
        <w:t xml:space="preserve">ОРМФ </w:t>
      </w:r>
      <w:r>
        <w:t>– отдел по работе с механизированным фондом скважин</w:t>
      </w:r>
      <w:r w:rsidR="00911378">
        <w:t xml:space="preserve"> Общества Группы.</w:t>
      </w:r>
    </w:p>
    <w:p w14:paraId="781BAE16" w14:textId="77777777" w:rsidR="0083207B" w:rsidRPr="00BD4A52" w:rsidRDefault="0083207B" w:rsidP="005F0DF6">
      <w:pPr>
        <w:jc w:val="both"/>
      </w:pPr>
    </w:p>
    <w:p w14:paraId="3760B980" w14:textId="7E9D0943" w:rsidR="00164B33" w:rsidRPr="00164B33" w:rsidRDefault="00164B33" w:rsidP="005F0DF6">
      <w:pPr>
        <w:jc w:val="both"/>
      </w:pPr>
      <w:r>
        <w:rPr>
          <w:rFonts w:ascii="Arial" w:hAnsi="Arial" w:cs="Arial"/>
          <w:b/>
          <w:bCs/>
          <w:i/>
          <w:iCs/>
          <w:sz w:val="20"/>
        </w:rPr>
        <w:t xml:space="preserve">ПБНГП </w:t>
      </w:r>
      <w:r w:rsidRPr="002B0740">
        <w:t>–</w:t>
      </w:r>
      <w:r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164B33">
        <w:t>Правила безопасности в нефтяной и газовой промышленности.</w:t>
      </w:r>
    </w:p>
    <w:p w14:paraId="4AA031A3" w14:textId="77777777" w:rsidR="00164B33" w:rsidRPr="00535588" w:rsidRDefault="00164B33" w:rsidP="005F0DF6">
      <w:pPr>
        <w:jc w:val="both"/>
      </w:pPr>
    </w:p>
    <w:p w14:paraId="081234E4" w14:textId="75FB5E04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ПДК</w:t>
      </w:r>
      <w:r w:rsidRPr="00BD4A52">
        <w:rPr>
          <w:sz w:val="20"/>
        </w:rPr>
        <w:t xml:space="preserve"> </w:t>
      </w:r>
      <w:r w:rsidRPr="00BD4A52">
        <w:rPr>
          <w:b/>
        </w:rPr>
        <w:t>–</w:t>
      </w:r>
      <w:r w:rsidRPr="00BD4A52">
        <w:rPr>
          <w:i/>
          <w:iCs/>
        </w:rPr>
        <w:t xml:space="preserve"> </w:t>
      </w:r>
      <w:r w:rsidRPr="00BD4A52">
        <w:t xml:space="preserve">постоянно действующая комиссия </w:t>
      </w:r>
      <w:r w:rsidR="007C4FD9">
        <w:t>Общест</w:t>
      </w:r>
      <w:r w:rsidR="00EB14C7">
        <w:t>ва</w:t>
      </w:r>
      <w:r w:rsidRPr="00BD4A52">
        <w:t xml:space="preserve"> </w:t>
      </w:r>
      <w:r w:rsidR="004C060A">
        <w:t>Группы</w:t>
      </w:r>
      <w:r w:rsidR="00B6492D">
        <w:t>.</w:t>
      </w:r>
    </w:p>
    <w:p w14:paraId="58F27861" w14:textId="77777777" w:rsidR="0083207B" w:rsidRPr="00BD4A52" w:rsidRDefault="0083207B" w:rsidP="005F0DF6">
      <w:pPr>
        <w:jc w:val="both"/>
      </w:pPr>
    </w:p>
    <w:p w14:paraId="721E0650" w14:textId="079B904C" w:rsidR="007C4FD9" w:rsidRDefault="00227D33" w:rsidP="005F0DF6">
      <w:pPr>
        <w:pStyle w:val="14"/>
        <w:numPr>
          <w:ilvl w:val="0"/>
          <w:numId w:val="0"/>
        </w:numPr>
        <w:spacing w:before="0"/>
        <w:rPr>
          <w:szCs w:val="24"/>
        </w:rPr>
      </w:pPr>
      <w:r w:rsidRPr="004C060A">
        <w:rPr>
          <w:rFonts w:ascii="Arial" w:hAnsi="Arial" w:cs="Arial"/>
          <w:b/>
          <w:bCs/>
          <w:i/>
          <w:iCs/>
          <w:sz w:val="20"/>
        </w:rPr>
        <w:t>ПДКР</w:t>
      </w:r>
      <w:r w:rsidRPr="00A636FE">
        <w:rPr>
          <w:rFonts w:ascii="Arial" w:hAnsi="Arial" w:cs="Arial"/>
          <w:bCs/>
          <w:i/>
          <w:iCs/>
        </w:rPr>
        <w:t xml:space="preserve"> </w:t>
      </w:r>
      <w:r w:rsidRPr="004C060A">
        <w:rPr>
          <w:b/>
        </w:rPr>
        <w:t>–</w:t>
      </w:r>
      <w:r w:rsidRPr="004C060A">
        <w:t xml:space="preserve"> постоянно действующая комиссия региона </w:t>
      </w:r>
      <w:r w:rsidR="007C4FD9" w:rsidRPr="004C060A">
        <w:rPr>
          <w:szCs w:val="24"/>
        </w:rPr>
        <w:t>Общества Группы</w:t>
      </w:r>
      <w:r w:rsidR="00B6492D">
        <w:rPr>
          <w:szCs w:val="24"/>
        </w:rPr>
        <w:t>.</w:t>
      </w:r>
    </w:p>
    <w:p w14:paraId="6900FAC7" w14:textId="77777777" w:rsidR="0083207B" w:rsidRPr="0083207B" w:rsidRDefault="0083207B" w:rsidP="005F0DF6">
      <w:pPr>
        <w:jc w:val="both"/>
      </w:pPr>
    </w:p>
    <w:p w14:paraId="44407DB0" w14:textId="2C3C3E49" w:rsidR="00AC56EE" w:rsidRDefault="00AC56EE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  <w:szCs w:val="20"/>
        </w:rPr>
        <w:t>ПДК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BD4A52">
        <w:rPr>
          <w:rFonts w:ascii="Arial" w:hAnsi="Arial" w:cs="Arial"/>
          <w:b/>
          <w:bCs/>
          <w:i/>
          <w:iCs/>
          <w:sz w:val="20"/>
          <w:szCs w:val="20"/>
        </w:rPr>
        <w:t>Р</w:t>
      </w:r>
      <w:r>
        <w:rPr>
          <w:rFonts w:ascii="Arial" w:hAnsi="Arial" w:cs="Arial"/>
          <w:b/>
          <w:bCs/>
          <w:i/>
          <w:iCs/>
          <w:sz w:val="20"/>
          <w:szCs w:val="20"/>
        </w:rPr>
        <w:t>С</w:t>
      </w:r>
      <w:r w:rsidRPr="00A636FE">
        <w:rPr>
          <w:rFonts w:ascii="Arial" w:hAnsi="Arial" w:cs="Arial"/>
          <w:bCs/>
          <w:i/>
          <w:iCs/>
        </w:rPr>
        <w:t xml:space="preserve"> </w:t>
      </w:r>
      <w:r w:rsidRPr="00BD4A52">
        <w:rPr>
          <w:b/>
        </w:rPr>
        <w:t>–</w:t>
      </w:r>
      <w:r w:rsidRPr="00BD4A52">
        <w:t xml:space="preserve"> постоянно действующая комиссия </w:t>
      </w:r>
      <w:r w:rsidR="004C060A">
        <w:t>п</w:t>
      </w:r>
      <w:r>
        <w:t>одрядной организации</w:t>
      </w:r>
      <w:r w:rsidR="002F68AC">
        <w:t xml:space="preserve"> </w:t>
      </w:r>
      <w:r w:rsidR="0048398B" w:rsidRPr="0048398B">
        <w:t xml:space="preserve">по </w:t>
      </w:r>
      <w:r w:rsidR="00AF2FD6" w:rsidRPr="00AF2FD6">
        <w:t>расследованию причин аварий</w:t>
      </w:r>
      <w:r w:rsidR="00AF2FD6">
        <w:t xml:space="preserve"> и осложнений</w:t>
      </w:r>
      <w:r w:rsidR="00AF2FD6" w:rsidRPr="00AF2FD6">
        <w:t xml:space="preserve"> в процессе</w:t>
      </w:r>
      <w:r w:rsidR="00C105C8">
        <w:t xml:space="preserve"> текущего</w:t>
      </w:r>
      <w:r w:rsidR="00C105C8" w:rsidRPr="00AF2FD6">
        <w:t xml:space="preserve"> </w:t>
      </w:r>
      <w:r w:rsidR="00C105C8">
        <w:t xml:space="preserve">и капитального </w:t>
      </w:r>
      <w:r w:rsidR="00AF2FD6" w:rsidRPr="00AF2FD6">
        <w:t xml:space="preserve">ремонта </w:t>
      </w:r>
      <w:r w:rsidR="00AF2FD6">
        <w:t xml:space="preserve">и освоения </w:t>
      </w:r>
      <w:r w:rsidR="00112B70">
        <w:t>скважин</w:t>
      </w:r>
      <w:r>
        <w:t>.</w:t>
      </w:r>
    </w:p>
    <w:p w14:paraId="65A18074" w14:textId="77777777" w:rsidR="0083207B" w:rsidRDefault="0083207B" w:rsidP="005F0DF6">
      <w:pPr>
        <w:jc w:val="both"/>
      </w:pPr>
    </w:p>
    <w:p w14:paraId="05A4BAC6" w14:textId="79228F4B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ПЗР</w:t>
      </w:r>
      <w:r w:rsidRPr="00BD4A52">
        <w:rPr>
          <w:sz w:val="20"/>
        </w:rPr>
        <w:t xml:space="preserve"> </w:t>
      </w:r>
      <w:r w:rsidRPr="00BD4A52">
        <w:rPr>
          <w:b/>
        </w:rPr>
        <w:t>–</w:t>
      </w:r>
      <w:r w:rsidRPr="00BD4A52">
        <w:t xml:space="preserve"> подготовительно-заключительные работы.</w:t>
      </w:r>
    </w:p>
    <w:p w14:paraId="7FC9CC03" w14:textId="77777777" w:rsidR="0083207B" w:rsidRPr="00BD4A52" w:rsidRDefault="0083207B" w:rsidP="005F0DF6">
      <w:pPr>
        <w:jc w:val="both"/>
      </w:pPr>
    </w:p>
    <w:p w14:paraId="1C31A7AF" w14:textId="3E958285" w:rsidR="007C4FD9" w:rsidRDefault="00227D33" w:rsidP="005F0DF6">
      <w:pPr>
        <w:pStyle w:val="14"/>
        <w:numPr>
          <w:ilvl w:val="0"/>
          <w:numId w:val="0"/>
        </w:numPr>
        <w:spacing w:before="0"/>
      </w:pPr>
      <w:r w:rsidRPr="00BD4A52">
        <w:rPr>
          <w:rFonts w:ascii="Arial" w:hAnsi="Arial" w:cs="Arial"/>
          <w:b/>
          <w:bCs/>
          <w:i/>
          <w:iCs/>
          <w:sz w:val="20"/>
        </w:rPr>
        <w:t>ПТО</w:t>
      </w:r>
      <w:r w:rsidR="002219CF" w:rsidRPr="00A636FE">
        <w:rPr>
          <w:rFonts w:ascii="Arial" w:hAnsi="Arial" w:cs="Arial"/>
          <w:bCs/>
          <w:i/>
          <w:iCs/>
          <w:sz w:val="20"/>
        </w:rPr>
        <w:t xml:space="preserve"> </w:t>
      </w:r>
      <w:r w:rsidRPr="00BD4A52">
        <w:rPr>
          <w:b/>
        </w:rPr>
        <w:t>–</w:t>
      </w:r>
      <w:r w:rsidRPr="00BD4A52">
        <w:t xml:space="preserve"> производственно-технический отдел </w:t>
      </w:r>
      <w:r w:rsidR="004C060A" w:rsidRPr="00B6492D">
        <w:t>Общества Группы</w:t>
      </w:r>
      <w:r w:rsidR="00B6492D" w:rsidRPr="00B6492D">
        <w:t>.</w:t>
      </w:r>
    </w:p>
    <w:p w14:paraId="7BA4822D" w14:textId="77777777" w:rsidR="0083207B" w:rsidRPr="00B6492D" w:rsidRDefault="0083207B" w:rsidP="005F0DF6">
      <w:pPr>
        <w:pStyle w:val="14"/>
        <w:numPr>
          <w:ilvl w:val="0"/>
          <w:numId w:val="0"/>
        </w:numPr>
        <w:spacing w:before="0"/>
        <w:rPr>
          <w:szCs w:val="24"/>
        </w:rPr>
      </w:pPr>
    </w:p>
    <w:p w14:paraId="135C8803" w14:textId="77777777" w:rsidR="0008526D" w:rsidRDefault="0008526D" w:rsidP="005F0DF6">
      <w:pPr>
        <w:jc w:val="both"/>
      </w:pPr>
      <w:r w:rsidRPr="00B6492D">
        <w:rPr>
          <w:rFonts w:ascii="Arial" w:hAnsi="Arial" w:cs="Arial"/>
          <w:b/>
          <w:bCs/>
          <w:i/>
          <w:iCs/>
          <w:sz w:val="20"/>
        </w:rPr>
        <w:t>РИТУ</w:t>
      </w:r>
      <w:r w:rsidRPr="00B6492D">
        <w:rPr>
          <w:i/>
          <w:iCs/>
        </w:rPr>
        <w:t xml:space="preserve"> </w:t>
      </w:r>
      <w:r w:rsidRPr="00B6492D">
        <w:rPr>
          <w:b/>
        </w:rPr>
        <w:t>–</w:t>
      </w:r>
      <w:r w:rsidRPr="00B6492D">
        <w:t xml:space="preserve"> региональное инженерно-технологическое управление Общества Группы.</w:t>
      </w:r>
    </w:p>
    <w:p w14:paraId="0C5E6081" w14:textId="77777777" w:rsidR="0008526D" w:rsidRDefault="0008526D" w:rsidP="005F0DF6">
      <w:pPr>
        <w:jc w:val="both"/>
      </w:pPr>
    </w:p>
    <w:p w14:paraId="33AD45BD" w14:textId="69A35D4F" w:rsidR="00E56F4E" w:rsidRDefault="00E56F4E" w:rsidP="005F0DF6">
      <w:pPr>
        <w:jc w:val="both"/>
      </w:pPr>
      <w:r>
        <w:rPr>
          <w:rFonts w:ascii="Arial" w:hAnsi="Arial" w:cs="Arial"/>
          <w:b/>
          <w:bCs/>
          <w:i/>
          <w:iCs/>
          <w:sz w:val="20"/>
        </w:rPr>
        <w:t xml:space="preserve">РИР </w:t>
      </w:r>
      <w:r w:rsidRPr="00B6492D">
        <w:rPr>
          <w:b/>
        </w:rPr>
        <w:t>–</w:t>
      </w:r>
      <w:r w:rsidRPr="00B6492D">
        <w:t xml:space="preserve"> ремонт</w:t>
      </w:r>
      <w:r>
        <w:t>но-изоляционные работы.</w:t>
      </w:r>
    </w:p>
    <w:p w14:paraId="65A60AF8" w14:textId="77777777" w:rsidR="0083207B" w:rsidRDefault="0083207B" w:rsidP="005F0DF6">
      <w:pPr>
        <w:jc w:val="both"/>
      </w:pPr>
    </w:p>
    <w:p w14:paraId="216059CE" w14:textId="074A75BF" w:rsidR="00044597" w:rsidRDefault="00044597" w:rsidP="005F0DF6">
      <w:pPr>
        <w:jc w:val="both"/>
      </w:pPr>
      <w:r w:rsidRPr="00044597">
        <w:rPr>
          <w:rFonts w:ascii="Arial" w:hAnsi="Arial" w:cs="Arial"/>
          <w:b/>
          <w:bCs/>
          <w:i/>
          <w:iCs/>
          <w:caps/>
          <w:sz w:val="20"/>
        </w:rPr>
        <w:t>Руководитель общества группы</w:t>
      </w:r>
      <w:r>
        <w:t xml:space="preserve"> – единоличный исполнительный орган Общества Группы. </w:t>
      </w:r>
    </w:p>
    <w:p w14:paraId="4E93CC38" w14:textId="77777777" w:rsidR="00044597" w:rsidRPr="00B6492D" w:rsidRDefault="00044597" w:rsidP="005F0DF6">
      <w:pPr>
        <w:jc w:val="both"/>
      </w:pPr>
    </w:p>
    <w:p w14:paraId="65EB498E" w14:textId="3847DD5F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СПО</w:t>
      </w:r>
      <w:r w:rsidRPr="00BD4A52">
        <w:t xml:space="preserve"> </w:t>
      </w:r>
      <w:r w:rsidRPr="00BD4A52">
        <w:rPr>
          <w:b/>
        </w:rPr>
        <w:t>–</w:t>
      </w:r>
      <w:r w:rsidRPr="00BD4A52">
        <w:t xml:space="preserve"> спускоподъемные операции.</w:t>
      </w:r>
    </w:p>
    <w:p w14:paraId="448A881E" w14:textId="77777777" w:rsidR="0083207B" w:rsidRDefault="0083207B" w:rsidP="005F0DF6">
      <w:pPr>
        <w:jc w:val="both"/>
      </w:pPr>
    </w:p>
    <w:p w14:paraId="0E71C90C" w14:textId="0602E640" w:rsidR="00227D33" w:rsidRDefault="00022D9F" w:rsidP="005F0DF6">
      <w:pPr>
        <w:jc w:val="both"/>
      </w:pPr>
      <w:r>
        <w:rPr>
          <w:rFonts w:ascii="Arial" w:hAnsi="Arial" w:cs="Arial"/>
          <w:b/>
          <w:bCs/>
          <w:i/>
          <w:iCs/>
          <w:sz w:val="20"/>
        </w:rPr>
        <w:t>«СТОП»</w:t>
      </w:r>
      <w:r w:rsidRPr="00BD4A52">
        <w:t xml:space="preserve"> </w:t>
      </w:r>
      <w:r w:rsidRPr="00BD4A52">
        <w:rPr>
          <w:b/>
        </w:rPr>
        <w:t>–</w:t>
      </w:r>
      <w:r w:rsidRPr="00BD4A52">
        <w:t xml:space="preserve"> </w:t>
      </w:r>
      <w:r>
        <w:t xml:space="preserve">преждевременная остановка </w:t>
      </w:r>
      <w:r w:rsidR="006B1CBC">
        <w:t>работы с оставлением проппанта в</w:t>
      </w:r>
      <w:r w:rsidR="005164F4" w:rsidRPr="005164F4">
        <w:t xml:space="preserve"> насосно-компрессорны</w:t>
      </w:r>
      <w:r w:rsidR="005164F4">
        <w:t>х</w:t>
      </w:r>
      <w:r w:rsidR="005164F4" w:rsidRPr="005164F4">
        <w:t xml:space="preserve"> труб</w:t>
      </w:r>
      <w:r w:rsidR="005164F4">
        <w:t>ах</w:t>
      </w:r>
      <w:r>
        <w:t>.</w:t>
      </w:r>
    </w:p>
    <w:p w14:paraId="420C9DF8" w14:textId="77777777" w:rsidR="006F5AD1" w:rsidRDefault="006F5AD1" w:rsidP="005F0DF6">
      <w:pPr>
        <w:jc w:val="both"/>
      </w:pPr>
    </w:p>
    <w:p w14:paraId="722FEB6C" w14:textId="77777777" w:rsidR="003C3860" w:rsidRDefault="003C3860" w:rsidP="005F0DF6">
      <w:pPr>
        <w:jc w:val="both"/>
      </w:pPr>
      <w:r w:rsidRPr="00366B96">
        <w:rPr>
          <w:rFonts w:ascii="Arial" w:hAnsi="Arial" w:cs="Arial"/>
          <w:b/>
          <w:i/>
          <w:sz w:val="20"/>
          <w:szCs w:val="20"/>
        </w:rPr>
        <w:lastRenderedPageBreak/>
        <w:t>СКВАЖИННЫЕ ТЕХНОЛОГИИ</w:t>
      </w:r>
      <w:r w:rsidRPr="00366B96">
        <w:t xml:space="preserve"> – гидравлический разрыв пласта, обработка призабойной зоны, большеобъемная обработка призабойной зоны, освоение скважин силами бригады текущего и капитального ремонта.</w:t>
      </w:r>
    </w:p>
    <w:p w14:paraId="25BD81F9" w14:textId="77777777" w:rsidR="003C3860" w:rsidRPr="002B0740" w:rsidRDefault="003C3860" w:rsidP="005F0DF6">
      <w:pPr>
        <w:jc w:val="both"/>
      </w:pPr>
    </w:p>
    <w:p w14:paraId="7FD45DC8" w14:textId="77777777" w:rsidR="00B6492D" w:rsidRDefault="00B6492D" w:rsidP="005F0DF6">
      <w:pPr>
        <w:jc w:val="both"/>
      </w:pPr>
      <w:r w:rsidRPr="00B6492D">
        <w:rPr>
          <w:rFonts w:ascii="Arial" w:hAnsi="Arial" w:cs="Arial"/>
          <w:b/>
          <w:i/>
          <w:sz w:val="20"/>
          <w:szCs w:val="20"/>
        </w:rPr>
        <w:t>ТИП</w:t>
      </w:r>
      <w:r w:rsidRPr="00A636FE">
        <w:rPr>
          <w:rFonts w:ascii="Arial" w:hAnsi="Arial" w:cs="Arial"/>
          <w:i/>
          <w:sz w:val="20"/>
          <w:szCs w:val="20"/>
        </w:rPr>
        <w:t xml:space="preserve"> </w:t>
      </w:r>
      <w:r w:rsidRPr="00B6492D">
        <w:t>– трубно-инструментальная площадка.</w:t>
      </w:r>
    </w:p>
    <w:p w14:paraId="52B99196" w14:textId="77777777" w:rsidR="00FA6CE2" w:rsidRDefault="00FA6CE2" w:rsidP="005F0DF6">
      <w:pPr>
        <w:jc w:val="both"/>
      </w:pPr>
    </w:p>
    <w:p w14:paraId="30C120EB" w14:textId="134C12B9" w:rsidR="00AC56EE" w:rsidRDefault="00AC56EE" w:rsidP="005F0DF6">
      <w:pPr>
        <w:jc w:val="both"/>
      </w:pPr>
      <w:r>
        <w:rPr>
          <w:rFonts w:ascii="Arial" w:hAnsi="Arial" w:cs="Arial"/>
          <w:b/>
          <w:bCs/>
          <w:i/>
          <w:iCs/>
          <w:sz w:val="20"/>
        </w:rPr>
        <w:t>ТКРС</w:t>
      </w:r>
      <w:r w:rsidRPr="00BD4A52">
        <w:rPr>
          <w:i/>
          <w:iCs/>
        </w:rPr>
        <w:t xml:space="preserve"> </w:t>
      </w:r>
      <w:r w:rsidRPr="00BD4A52">
        <w:rPr>
          <w:b/>
        </w:rPr>
        <w:t>–</w:t>
      </w:r>
      <w:r w:rsidRPr="00BD4A52">
        <w:t xml:space="preserve"> </w:t>
      </w:r>
      <w:r>
        <w:t>текущий и капитальный ремонт скважин.</w:t>
      </w:r>
    </w:p>
    <w:p w14:paraId="6E77F84A" w14:textId="77777777" w:rsidR="0083207B" w:rsidRDefault="0083207B" w:rsidP="005F0DF6">
      <w:pPr>
        <w:jc w:val="both"/>
      </w:pPr>
    </w:p>
    <w:p w14:paraId="76AD9838" w14:textId="77777777" w:rsidR="0008526D" w:rsidRDefault="0008526D" w:rsidP="005F0DF6">
      <w:pPr>
        <w:jc w:val="both"/>
        <w:rPr>
          <w:i/>
          <w:iCs/>
        </w:rPr>
      </w:pPr>
      <w:r w:rsidRPr="00B6492D">
        <w:rPr>
          <w:rFonts w:ascii="Arial" w:hAnsi="Arial" w:cs="Arial"/>
          <w:b/>
          <w:bCs/>
          <w:i/>
          <w:iCs/>
          <w:sz w:val="20"/>
        </w:rPr>
        <w:t>УГСБС</w:t>
      </w:r>
      <w:r w:rsidRPr="00B6492D">
        <w:t xml:space="preserve"> </w:t>
      </w:r>
      <w:r w:rsidRPr="00B6492D">
        <w:rPr>
          <w:b/>
        </w:rPr>
        <w:t>–</w:t>
      </w:r>
      <w:r w:rsidRPr="00B6492D">
        <w:t xml:space="preserve"> управление геологического сопровождения бурения скважин Общества Группы</w:t>
      </w:r>
      <w:r w:rsidRPr="00B6492D">
        <w:rPr>
          <w:i/>
          <w:iCs/>
        </w:rPr>
        <w:t>.</w:t>
      </w:r>
    </w:p>
    <w:p w14:paraId="68BF6600" w14:textId="77777777" w:rsidR="0008526D" w:rsidRDefault="0008526D" w:rsidP="005F0DF6">
      <w:pPr>
        <w:jc w:val="both"/>
        <w:rPr>
          <w:i/>
          <w:iCs/>
        </w:rPr>
      </w:pPr>
    </w:p>
    <w:p w14:paraId="7CB58DA2" w14:textId="77777777" w:rsidR="0008526D" w:rsidRDefault="0008526D" w:rsidP="005F0DF6">
      <w:pPr>
        <w:jc w:val="both"/>
        <w:rPr>
          <w:i/>
          <w:iCs/>
        </w:rPr>
      </w:pPr>
      <w:r w:rsidRPr="00B6492D">
        <w:rPr>
          <w:rFonts w:ascii="Arial" w:hAnsi="Arial" w:cs="Arial"/>
          <w:b/>
          <w:bCs/>
          <w:i/>
          <w:iCs/>
          <w:sz w:val="20"/>
        </w:rPr>
        <w:t>УЗД</w:t>
      </w:r>
      <w:r w:rsidRPr="00B6492D">
        <w:t xml:space="preserve"> </w:t>
      </w:r>
      <w:r w:rsidRPr="00B6492D">
        <w:rPr>
          <w:b/>
        </w:rPr>
        <w:t>–</w:t>
      </w:r>
      <w:r w:rsidRPr="00B6492D">
        <w:t xml:space="preserve"> ультразвуковая дефектоскопия</w:t>
      </w:r>
      <w:r w:rsidRPr="00B6492D">
        <w:rPr>
          <w:i/>
          <w:iCs/>
        </w:rPr>
        <w:t>.</w:t>
      </w:r>
    </w:p>
    <w:p w14:paraId="11B90417" w14:textId="77777777" w:rsidR="0008526D" w:rsidRDefault="0008526D" w:rsidP="005F0DF6">
      <w:pPr>
        <w:jc w:val="both"/>
        <w:rPr>
          <w:i/>
          <w:iCs/>
        </w:rPr>
      </w:pPr>
    </w:p>
    <w:p w14:paraId="5C077244" w14:textId="77777777" w:rsidR="0008526D" w:rsidRDefault="0008526D" w:rsidP="005F0DF6">
      <w:pPr>
        <w:jc w:val="both"/>
      </w:pPr>
      <w:r w:rsidRPr="00B6492D">
        <w:rPr>
          <w:rFonts w:ascii="Arial" w:hAnsi="Arial" w:cs="Arial"/>
          <w:b/>
          <w:bCs/>
          <w:i/>
          <w:iCs/>
          <w:sz w:val="20"/>
          <w:szCs w:val="20"/>
        </w:rPr>
        <w:t>УМТО</w:t>
      </w:r>
      <w:r w:rsidRPr="00B6492D">
        <w:t xml:space="preserve"> </w:t>
      </w:r>
      <w:r w:rsidRPr="00B6492D">
        <w:rPr>
          <w:b/>
        </w:rPr>
        <w:t>–</w:t>
      </w:r>
      <w:r w:rsidRPr="00B6492D">
        <w:t xml:space="preserve"> управление материально-технического обеспечения Общества Группы.</w:t>
      </w:r>
    </w:p>
    <w:p w14:paraId="01DEA407" w14:textId="77777777" w:rsidR="0008526D" w:rsidRDefault="0008526D" w:rsidP="005F0DF6">
      <w:pPr>
        <w:jc w:val="both"/>
      </w:pPr>
    </w:p>
    <w:p w14:paraId="24B782A1" w14:textId="77777777" w:rsidR="0008526D" w:rsidRDefault="0008526D" w:rsidP="005F0DF6">
      <w:pPr>
        <w:jc w:val="both"/>
      </w:pPr>
      <w:r w:rsidRPr="00B6492D">
        <w:rPr>
          <w:rFonts w:ascii="Arial" w:hAnsi="Arial" w:cs="Arial"/>
          <w:b/>
          <w:bCs/>
          <w:i/>
          <w:iCs/>
          <w:sz w:val="20"/>
        </w:rPr>
        <w:t>УОБР</w:t>
      </w:r>
      <w:r w:rsidRPr="00B6492D">
        <w:rPr>
          <w:i/>
          <w:iCs/>
          <w:sz w:val="20"/>
        </w:rPr>
        <w:t xml:space="preserve"> </w:t>
      </w:r>
      <w:r w:rsidRPr="00B6492D">
        <w:rPr>
          <w:b/>
        </w:rPr>
        <w:t>–</w:t>
      </w:r>
      <w:r w:rsidRPr="00B6492D">
        <w:t xml:space="preserve"> управление организации буровых работ Общества Группы.</w:t>
      </w:r>
    </w:p>
    <w:p w14:paraId="55474076" w14:textId="77777777" w:rsidR="0008526D" w:rsidRDefault="0008526D" w:rsidP="005F0DF6">
      <w:pPr>
        <w:jc w:val="both"/>
      </w:pPr>
    </w:p>
    <w:p w14:paraId="2F1B31DB" w14:textId="77777777" w:rsidR="0008526D" w:rsidRDefault="0008526D" w:rsidP="005F0DF6">
      <w:pPr>
        <w:jc w:val="both"/>
      </w:pPr>
      <w:r w:rsidRPr="00B6492D">
        <w:rPr>
          <w:rFonts w:ascii="Arial" w:hAnsi="Arial" w:cs="Arial"/>
          <w:b/>
          <w:bCs/>
          <w:i/>
          <w:iCs/>
          <w:sz w:val="20"/>
        </w:rPr>
        <w:t>УОЗС</w:t>
      </w:r>
      <w:r w:rsidRPr="00B6492D">
        <w:rPr>
          <w:i/>
          <w:iCs/>
        </w:rPr>
        <w:t xml:space="preserve"> </w:t>
      </w:r>
      <w:r w:rsidRPr="00B6492D">
        <w:rPr>
          <w:b/>
        </w:rPr>
        <w:t>–</w:t>
      </w:r>
      <w:r w:rsidRPr="00B6492D">
        <w:t xml:space="preserve"> устройство очистки забоя скважины.</w:t>
      </w:r>
    </w:p>
    <w:p w14:paraId="2980D73F" w14:textId="77777777" w:rsidR="0008526D" w:rsidRDefault="0008526D" w:rsidP="005F0DF6">
      <w:pPr>
        <w:jc w:val="both"/>
      </w:pPr>
    </w:p>
    <w:p w14:paraId="41547075" w14:textId="77777777" w:rsidR="0008526D" w:rsidRDefault="0008526D" w:rsidP="005F0DF6">
      <w:pPr>
        <w:jc w:val="both"/>
      </w:pPr>
      <w:r w:rsidRPr="00B6492D">
        <w:rPr>
          <w:rFonts w:ascii="Arial" w:hAnsi="Arial" w:cs="Arial"/>
          <w:b/>
          <w:bCs/>
          <w:i/>
          <w:iCs/>
          <w:sz w:val="20"/>
          <w:szCs w:val="20"/>
        </w:rPr>
        <w:t>УПОРМ</w:t>
      </w:r>
      <w:r w:rsidRPr="00B6492D">
        <w:t xml:space="preserve"> </w:t>
      </w:r>
      <w:r w:rsidRPr="00B6492D">
        <w:rPr>
          <w:b/>
        </w:rPr>
        <w:t>–</w:t>
      </w:r>
      <w:r w:rsidRPr="00B6492D">
        <w:t xml:space="preserve"> управление по разработке месторождений Общества Группы.</w:t>
      </w:r>
    </w:p>
    <w:p w14:paraId="3412FB7D" w14:textId="77777777" w:rsidR="00FA6CE2" w:rsidRDefault="00FA6CE2" w:rsidP="005F0DF6">
      <w:pPr>
        <w:jc w:val="both"/>
      </w:pPr>
    </w:p>
    <w:p w14:paraId="73EC1706" w14:textId="4CF732A6" w:rsidR="00197AEF" w:rsidRDefault="00197AEF" w:rsidP="005F0DF6">
      <w:pPr>
        <w:jc w:val="both"/>
      </w:pPr>
      <w:r w:rsidRPr="00197AEF">
        <w:rPr>
          <w:rFonts w:ascii="Arial" w:hAnsi="Arial" w:cs="Arial"/>
          <w:b/>
          <w:bCs/>
          <w:i/>
          <w:iCs/>
          <w:sz w:val="20"/>
          <w:szCs w:val="20"/>
        </w:rPr>
        <w:t>УСМТР</w:t>
      </w:r>
      <w:r>
        <w:t xml:space="preserve"> – управление по снабжению материально-техническими ресурсами</w:t>
      </w:r>
      <w:r w:rsidR="00911378">
        <w:t xml:space="preserve"> Общества Группы</w:t>
      </w:r>
      <w:r>
        <w:t>.</w:t>
      </w:r>
    </w:p>
    <w:p w14:paraId="4ECE5757" w14:textId="77777777" w:rsidR="0008526D" w:rsidRDefault="0008526D" w:rsidP="005F0DF6">
      <w:pPr>
        <w:jc w:val="both"/>
      </w:pPr>
    </w:p>
    <w:p w14:paraId="5F6B006F" w14:textId="77777777" w:rsidR="0008526D" w:rsidRDefault="0008526D" w:rsidP="005F0DF6">
      <w:pPr>
        <w:jc w:val="both"/>
      </w:pPr>
      <w:r w:rsidRPr="00B6492D">
        <w:rPr>
          <w:rFonts w:ascii="Arial" w:hAnsi="Arial" w:cs="Arial"/>
          <w:b/>
          <w:bCs/>
          <w:i/>
          <w:iCs/>
          <w:sz w:val="20"/>
          <w:szCs w:val="20"/>
        </w:rPr>
        <w:t>УППД</w:t>
      </w:r>
      <w:r w:rsidRPr="00B6492D">
        <w:rPr>
          <w:sz w:val="20"/>
          <w:szCs w:val="20"/>
        </w:rPr>
        <w:t xml:space="preserve"> </w:t>
      </w:r>
      <w:r w:rsidRPr="00B6492D">
        <w:rPr>
          <w:b/>
        </w:rPr>
        <w:t>–</w:t>
      </w:r>
      <w:r w:rsidRPr="00B6492D">
        <w:t xml:space="preserve"> управление поддержания пластового давления Общества Группы.</w:t>
      </w:r>
    </w:p>
    <w:p w14:paraId="5CF97B12" w14:textId="77777777" w:rsidR="0008526D" w:rsidRDefault="0008526D" w:rsidP="005F0DF6">
      <w:pPr>
        <w:jc w:val="both"/>
      </w:pPr>
    </w:p>
    <w:p w14:paraId="26FC8A8D" w14:textId="4C83102A" w:rsidR="0008526D" w:rsidRDefault="0008526D" w:rsidP="005F0DF6">
      <w:pPr>
        <w:jc w:val="both"/>
      </w:pPr>
      <w:r w:rsidRPr="00B6492D">
        <w:rPr>
          <w:rFonts w:ascii="Arial" w:hAnsi="Arial" w:cs="Arial"/>
          <w:b/>
          <w:bCs/>
          <w:i/>
          <w:iCs/>
          <w:sz w:val="20"/>
          <w:szCs w:val="20"/>
        </w:rPr>
        <w:t>УППР</w:t>
      </w:r>
      <w:r w:rsidR="006B310C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B6492D">
        <w:rPr>
          <w:rFonts w:ascii="Arial" w:hAnsi="Arial" w:cs="Arial"/>
          <w:b/>
          <w:bCs/>
          <w:i/>
          <w:iCs/>
          <w:sz w:val="20"/>
          <w:szCs w:val="20"/>
        </w:rPr>
        <w:t>И</w:t>
      </w:r>
      <w:r w:rsidR="006B310C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B6492D">
        <w:rPr>
          <w:rFonts w:ascii="Arial" w:hAnsi="Arial" w:cs="Arial"/>
          <w:b/>
          <w:bCs/>
          <w:i/>
          <w:iCs/>
          <w:sz w:val="20"/>
          <w:szCs w:val="20"/>
        </w:rPr>
        <w:t>ГТМ</w:t>
      </w:r>
      <w:r w:rsidRPr="00B6492D">
        <w:rPr>
          <w:sz w:val="20"/>
          <w:szCs w:val="20"/>
        </w:rPr>
        <w:t xml:space="preserve"> </w:t>
      </w:r>
      <w:r w:rsidRPr="00B6492D">
        <w:rPr>
          <w:b/>
        </w:rPr>
        <w:t>–</w:t>
      </w:r>
      <w:r w:rsidRPr="00B6492D">
        <w:t xml:space="preserve"> управление повышения производительности резервуаров и геолого-технических мероприятий Общества Группы.</w:t>
      </w:r>
    </w:p>
    <w:p w14:paraId="69F352E7" w14:textId="77777777" w:rsidR="0008526D" w:rsidRDefault="0008526D" w:rsidP="005F0DF6">
      <w:pPr>
        <w:jc w:val="both"/>
      </w:pPr>
    </w:p>
    <w:p w14:paraId="415C1019" w14:textId="129985E2" w:rsidR="0008526D" w:rsidRDefault="0008526D" w:rsidP="005F0DF6">
      <w:pPr>
        <w:jc w:val="both"/>
      </w:pPr>
      <w:r w:rsidRPr="00B6492D">
        <w:rPr>
          <w:rFonts w:ascii="Arial" w:hAnsi="Arial" w:cs="Arial"/>
          <w:b/>
          <w:bCs/>
          <w:i/>
          <w:iCs/>
          <w:sz w:val="20"/>
        </w:rPr>
        <w:t>УСБ</w:t>
      </w:r>
      <w:r w:rsidRPr="00B6492D">
        <w:rPr>
          <w:i/>
          <w:iCs/>
          <w:sz w:val="20"/>
        </w:rPr>
        <w:t xml:space="preserve"> </w:t>
      </w:r>
      <w:r w:rsidRPr="00B6492D">
        <w:rPr>
          <w:b/>
        </w:rPr>
        <w:t>–</w:t>
      </w:r>
      <w:r w:rsidRPr="00B6492D">
        <w:t xml:space="preserve"> управление супервайзинга бурения Общества</w:t>
      </w:r>
      <w:r w:rsidR="008E1BF3">
        <w:t xml:space="preserve"> Группы</w:t>
      </w:r>
      <w:r w:rsidRPr="00B6492D">
        <w:t>.</w:t>
      </w:r>
    </w:p>
    <w:p w14:paraId="36C0614D" w14:textId="77777777" w:rsidR="0008526D" w:rsidRDefault="0008526D" w:rsidP="005F0DF6">
      <w:pPr>
        <w:jc w:val="both"/>
      </w:pPr>
    </w:p>
    <w:p w14:paraId="03E276DD" w14:textId="77777777" w:rsidR="0008526D" w:rsidRDefault="0008526D" w:rsidP="005F0DF6">
      <w:pPr>
        <w:jc w:val="both"/>
      </w:pPr>
      <w:r w:rsidRPr="00B6492D">
        <w:rPr>
          <w:rFonts w:ascii="Arial" w:hAnsi="Arial" w:cs="Arial"/>
          <w:b/>
          <w:bCs/>
          <w:i/>
          <w:iCs/>
          <w:sz w:val="20"/>
          <w:szCs w:val="20"/>
        </w:rPr>
        <w:t>УСТИС</w:t>
      </w:r>
      <w:r w:rsidRPr="00A636FE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Pr="00B6492D">
        <w:rPr>
          <w:b/>
        </w:rPr>
        <w:t>–</w:t>
      </w:r>
      <w:r w:rsidRPr="00B6492D">
        <w:t xml:space="preserve"> управление скважинных технологий и супервайзинга Общества Группы.</w:t>
      </w:r>
    </w:p>
    <w:p w14:paraId="0D61AAB5" w14:textId="77777777" w:rsidR="0008526D" w:rsidRDefault="0008526D" w:rsidP="005F0DF6">
      <w:pPr>
        <w:jc w:val="both"/>
      </w:pPr>
    </w:p>
    <w:p w14:paraId="21F69F5B" w14:textId="77777777" w:rsidR="0008526D" w:rsidRDefault="0008526D" w:rsidP="005F0DF6">
      <w:pPr>
        <w:jc w:val="both"/>
      </w:pPr>
      <w:r w:rsidRPr="00B6492D">
        <w:rPr>
          <w:rFonts w:ascii="Arial" w:hAnsi="Arial" w:cs="Arial"/>
          <w:b/>
          <w:bCs/>
          <w:i/>
          <w:iCs/>
          <w:sz w:val="20"/>
        </w:rPr>
        <w:t>УТИИБ</w:t>
      </w:r>
      <w:r w:rsidRPr="00B6492D">
        <w:rPr>
          <w:i/>
          <w:iCs/>
          <w:sz w:val="20"/>
        </w:rPr>
        <w:t xml:space="preserve"> </w:t>
      </w:r>
      <w:r w:rsidRPr="00B6492D">
        <w:rPr>
          <w:b/>
        </w:rPr>
        <w:t>–</w:t>
      </w:r>
      <w:r w:rsidRPr="00B6492D">
        <w:t xml:space="preserve"> управление технологий и инжиниринга бурения Общества Группы.</w:t>
      </w:r>
    </w:p>
    <w:p w14:paraId="76DE8C29" w14:textId="77777777" w:rsidR="0008526D" w:rsidRDefault="0008526D" w:rsidP="005F0DF6">
      <w:pPr>
        <w:jc w:val="both"/>
      </w:pPr>
    </w:p>
    <w:p w14:paraId="0D4C19D6" w14:textId="77777777" w:rsidR="0008526D" w:rsidRDefault="0008526D" w:rsidP="005F0DF6">
      <w:pPr>
        <w:jc w:val="both"/>
      </w:pPr>
      <w:r w:rsidRPr="00530029">
        <w:rPr>
          <w:rFonts w:ascii="Arial" w:hAnsi="Arial" w:cs="Arial"/>
          <w:b/>
          <w:bCs/>
          <w:i/>
          <w:iCs/>
          <w:sz w:val="20"/>
        </w:rPr>
        <w:t>УТКРС</w:t>
      </w:r>
      <w:r w:rsidRPr="00530029">
        <w:t xml:space="preserve"> </w:t>
      </w:r>
      <w:r w:rsidRPr="00530029">
        <w:rPr>
          <w:i/>
          <w:iCs/>
          <w:caps/>
        </w:rPr>
        <w:t>–</w:t>
      </w:r>
      <w:r w:rsidRPr="00B6492D">
        <w:t xml:space="preserve"> управление текущего и капитального ремонта скважин Общества Группы.</w:t>
      </w:r>
    </w:p>
    <w:p w14:paraId="52B3F9C1" w14:textId="77777777" w:rsidR="0008526D" w:rsidRDefault="0008526D" w:rsidP="005F0DF6">
      <w:pPr>
        <w:jc w:val="both"/>
      </w:pPr>
    </w:p>
    <w:p w14:paraId="3B87EDED" w14:textId="1B12AE23" w:rsidR="0008526D" w:rsidRDefault="0008526D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УЭЦН</w:t>
      </w:r>
      <w:r w:rsidRPr="00BD4A52">
        <w:t xml:space="preserve"> </w:t>
      </w:r>
      <w:r w:rsidRPr="00BD4A52">
        <w:rPr>
          <w:b/>
        </w:rPr>
        <w:t>–</w:t>
      </w:r>
      <w:r w:rsidRPr="00BD4A52">
        <w:t xml:space="preserve"> </w:t>
      </w:r>
      <w:r w:rsidRPr="00B6492D">
        <w:t>установка электропогружного центробежного насоса.</w:t>
      </w:r>
    </w:p>
    <w:p w14:paraId="0F25B315" w14:textId="77777777" w:rsidR="0083207B" w:rsidRPr="00B6492D" w:rsidRDefault="0083207B" w:rsidP="005F0DF6">
      <w:pPr>
        <w:jc w:val="both"/>
      </w:pPr>
    </w:p>
    <w:p w14:paraId="1405E3AA" w14:textId="6FEFD058" w:rsidR="0008526D" w:rsidRDefault="0008526D" w:rsidP="005F0DF6">
      <w:pPr>
        <w:jc w:val="both"/>
      </w:pPr>
      <w:r w:rsidRPr="00B6492D">
        <w:rPr>
          <w:rFonts w:ascii="Arial" w:hAnsi="Arial" w:cs="Arial"/>
          <w:b/>
          <w:bCs/>
          <w:i/>
          <w:iCs/>
          <w:sz w:val="20"/>
          <w:szCs w:val="20"/>
        </w:rPr>
        <w:t>ЦДНГ</w:t>
      </w:r>
      <w:r w:rsidRPr="00B6492D">
        <w:t xml:space="preserve"> </w:t>
      </w:r>
      <w:r w:rsidRPr="00B6492D">
        <w:rPr>
          <w:b/>
        </w:rPr>
        <w:t>–</w:t>
      </w:r>
      <w:r w:rsidRPr="00B6492D">
        <w:t xml:space="preserve"> цех добычи нефти и газа</w:t>
      </w:r>
      <w:r w:rsidR="00911378">
        <w:t xml:space="preserve"> Общества Группы</w:t>
      </w:r>
      <w:r w:rsidRPr="00B6492D">
        <w:t>.</w:t>
      </w:r>
    </w:p>
    <w:p w14:paraId="65E5A552" w14:textId="77777777" w:rsidR="0008526D" w:rsidRDefault="0008526D" w:rsidP="005F0DF6">
      <w:pPr>
        <w:jc w:val="both"/>
      </w:pPr>
    </w:p>
    <w:p w14:paraId="40FBB9BD" w14:textId="2C7FE644" w:rsidR="0008526D" w:rsidRDefault="0008526D" w:rsidP="005F0DF6">
      <w:pPr>
        <w:jc w:val="both"/>
      </w:pPr>
      <w:r w:rsidRPr="00B6492D">
        <w:rPr>
          <w:rFonts w:ascii="Arial" w:hAnsi="Arial" w:cs="Arial"/>
          <w:b/>
          <w:bCs/>
          <w:i/>
          <w:iCs/>
          <w:sz w:val="20"/>
        </w:rPr>
        <w:t>ЦИТС</w:t>
      </w:r>
      <w:r w:rsidRPr="00B6492D">
        <w:t xml:space="preserve"> </w:t>
      </w:r>
      <w:r w:rsidRPr="00B6492D">
        <w:rPr>
          <w:b/>
        </w:rPr>
        <w:t>–</w:t>
      </w:r>
      <w:r w:rsidRPr="00B6492D">
        <w:t xml:space="preserve"> центральная инженерно-технологическая служба подрядной организации.</w:t>
      </w:r>
    </w:p>
    <w:p w14:paraId="57F3DB00" w14:textId="77777777" w:rsidR="0008526D" w:rsidRDefault="0008526D" w:rsidP="005F0DF6">
      <w:pPr>
        <w:jc w:val="both"/>
      </w:pPr>
    </w:p>
    <w:p w14:paraId="14115E5B" w14:textId="77777777" w:rsidR="0008526D" w:rsidRDefault="0008526D" w:rsidP="005F0DF6">
      <w:pPr>
        <w:jc w:val="both"/>
      </w:pPr>
      <w:r w:rsidRPr="00B6492D">
        <w:rPr>
          <w:rFonts w:ascii="Arial" w:hAnsi="Arial" w:cs="Arial"/>
          <w:b/>
          <w:bCs/>
          <w:i/>
          <w:iCs/>
          <w:sz w:val="20"/>
          <w:szCs w:val="20"/>
        </w:rPr>
        <w:t>ЦИТУ</w:t>
      </w:r>
      <w:r w:rsidRPr="00B6492D">
        <w:rPr>
          <w:sz w:val="20"/>
          <w:szCs w:val="20"/>
        </w:rPr>
        <w:t xml:space="preserve"> </w:t>
      </w:r>
      <w:r w:rsidRPr="00B6492D">
        <w:rPr>
          <w:b/>
        </w:rPr>
        <w:t>–</w:t>
      </w:r>
      <w:r w:rsidRPr="00B6492D">
        <w:t xml:space="preserve"> центральное инженерно-технологическое управление Общества Группы.</w:t>
      </w:r>
    </w:p>
    <w:p w14:paraId="41257953" w14:textId="77777777" w:rsidR="0008526D" w:rsidRDefault="0008526D" w:rsidP="005F0DF6">
      <w:pPr>
        <w:jc w:val="both"/>
      </w:pPr>
    </w:p>
    <w:p w14:paraId="795D829A" w14:textId="77777777" w:rsidR="0008526D" w:rsidRDefault="0008526D" w:rsidP="005F0DF6">
      <w:pPr>
        <w:jc w:val="both"/>
      </w:pPr>
      <w:r>
        <w:rPr>
          <w:rFonts w:ascii="Arial" w:hAnsi="Arial" w:cs="Arial"/>
          <w:b/>
          <w:bCs/>
          <w:i/>
          <w:iCs/>
          <w:sz w:val="20"/>
        </w:rPr>
        <w:t>ЦКОД</w:t>
      </w:r>
      <w:r w:rsidRPr="00BD4A52">
        <w:rPr>
          <w:i/>
          <w:iCs/>
        </w:rPr>
        <w:t xml:space="preserve"> </w:t>
      </w:r>
      <w:r w:rsidRPr="00BD4A52">
        <w:rPr>
          <w:b/>
        </w:rPr>
        <w:t>–</w:t>
      </w:r>
      <w:r w:rsidRPr="00BD4A52">
        <w:t xml:space="preserve"> </w:t>
      </w:r>
      <w:r>
        <w:t>цементировочный клапан обратный дроссельный.</w:t>
      </w:r>
    </w:p>
    <w:p w14:paraId="55AC3553" w14:textId="77777777" w:rsidR="0008526D" w:rsidRDefault="0008526D" w:rsidP="005F0DF6">
      <w:pPr>
        <w:jc w:val="both"/>
      </w:pPr>
    </w:p>
    <w:p w14:paraId="13683AF8" w14:textId="77777777" w:rsidR="0008526D" w:rsidRDefault="0008526D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ЦПП</w:t>
      </w:r>
      <w:r w:rsidRPr="00BD4A52">
        <w:rPr>
          <w:i/>
          <w:iCs/>
        </w:rPr>
        <w:t xml:space="preserve"> </w:t>
      </w:r>
      <w:r w:rsidRPr="00BD4A52">
        <w:rPr>
          <w:b/>
        </w:rPr>
        <w:t>–</w:t>
      </w:r>
      <w:r w:rsidRPr="00BD4A52">
        <w:t xml:space="preserve"> цех подготовки производства</w:t>
      </w:r>
      <w:r>
        <w:t xml:space="preserve"> Общества Группы</w:t>
      </w:r>
      <w:r w:rsidRPr="00BD4A52">
        <w:t>.</w:t>
      </w:r>
    </w:p>
    <w:p w14:paraId="4A8698A1" w14:textId="77777777" w:rsidR="0008526D" w:rsidRDefault="0008526D" w:rsidP="005F0DF6">
      <w:pPr>
        <w:jc w:val="both"/>
      </w:pPr>
    </w:p>
    <w:p w14:paraId="20AAFAA9" w14:textId="77777777" w:rsidR="0008526D" w:rsidRDefault="0008526D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ЦПП</w:t>
      </w:r>
      <w:r>
        <w:rPr>
          <w:rFonts w:ascii="Arial" w:hAnsi="Arial" w:cs="Arial"/>
          <w:b/>
          <w:bCs/>
          <w:i/>
          <w:iCs/>
          <w:sz w:val="20"/>
        </w:rPr>
        <w:t>Д</w:t>
      </w:r>
      <w:r w:rsidRPr="00BD4A52">
        <w:rPr>
          <w:i/>
          <w:iCs/>
        </w:rPr>
        <w:t xml:space="preserve"> </w:t>
      </w:r>
      <w:r w:rsidRPr="00BD4A52">
        <w:rPr>
          <w:b/>
        </w:rPr>
        <w:t>–</w:t>
      </w:r>
      <w:r w:rsidRPr="00BD4A52">
        <w:t xml:space="preserve"> цех под</w:t>
      </w:r>
      <w:r>
        <w:t>держания пластового давления</w:t>
      </w:r>
      <w:r w:rsidRPr="00BD4A52">
        <w:t>.</w:t>
      </w:r>
    </w:p>
    <w:p w14:paraId="289A2C69" w14:textId="77777777" w:rsidR="0008526D" w:rsidRDefault="0008526D" w:rsidP="005F0DF6">
      <w:pPr>
        <w:jc w:val="both"/>
      </w:pPr>
    </w:p>
    <w:p w14:paraId="5A5EF292" w14:textId="77777777" w:rsidR="0008526D" w:rsidRDefault="0008526D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ЦТКРС</w:t>
      </w:r>
      <w:r w:rsidRPr="00BD4A52">
        <w:rPr>
          <w:i/>
          <w:iCs/>
        </w:rPr>
        <w:t xml:space="preserve"> </w:t>
      </w:r>
      <w:r w:rsidRPr="00BD4A52">
        <w:rPr>
          <w:b/>
        </w:rPr>
        <w:t>–</w:t>
      </w:r>
      <w:r w:rsidRPr="00BD4A52">
        <w:t xml:space="preserve"> цех текущего, капитального ремонта скважин.</w:t>
      </w:r>
    </w:p>
    <w:p w14:paraId="0DBF20D0" w14:textId="77777777" w:rsidR="0083207B" w:rsidRDefault="0083207B" w:rsidP="005F0DF6">
      <w:pPr>
        <w:jc w:val="both"/>
      </w:pPr>
    </w:p>
    <w:p w14:paraId="0448E51C" w14:textId="77777777" w:rsidR="00E83E4E" w:rsidRPr="00A934EB" w:rsidRDefault="00E83E4E" w:rsidP="005F0DF6">
      <w:pPr>
        <w:ind w:right="-7"/>
        <w:jc w:val="both"/>
        <w:rPr>
          <w:rFonts w:eastAsia="Calibri"/>
          <w:szCs w:val="22"/>
          <w:lang w:eastAsia="en-US"/>
        </w:rPr>
      </w:pPr>
      <w:r w:rsidRPr="00A934EB">
        <w:rPr>
          <w:rFonts w:ascii="Arial" w:eastAsia="Calibri" w:hAnsi="Arial" w:cs="Arial"/>
          <w:b/>
          <w:i/>
          <w:sz w:val="20"/>
          <w:szCs w:val="20"/>
          <w:lang w:eastAsia="en-US"/>
        </w:rPr>
        <w:lastRenderedPageBreak/>
        <w:t>ЧС</w:t>
      </w:r>
      <w:r w:rsidRPr="00A934EB">
        <w:rPr>
          <w:rFonts w:eastAsia="Calibri"/>
          <w:szCs w:val="22"/>
          <w:lang w:eastAsia="en-US"/>
        </w:rPr>
        <w:t xml:space="preserve"> – чрезвычайная ситуация.</w:t>
      </w:r>
    </w:p>
    <w:p w14:paraId="3AF662DD" w14:textId="77777777" w:rsidR="00E83E4E" w:rsidRPr="00BD4A52" w:rsidRDefault="00E83E4E" w:rsidP="005F0DF6">
      <w:pPr>
        <w:jc w:val="both"/>
      </w:pPr>
    </w:p>
    <w:p w14:paraId="51E1D4AE" w14:textId="36AF33CE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ШГН</w:t>
      </w:r>
      <w:r w:rsidRPr="00BD4A52">
        <w:t xml:space="preserve"> </w:t>
      </w:r>
      <w:r w:rsidRPr="00BD4A52">
        <w:rPr>
          <w:b/>
        </w:rPr>
        <w:t>–</w:t>
      </w:r>
      <w:r w:rsidRPr="00BD4A52">
        <w:t xml:space="preserve"> штанговый глубинный насос.</w:t>
      </w:r>
    </w:p>
    <w:p w14:paraId="785A86FA" w14:textId="77777777" w:rsidR="0083207B" w:rsidRPr="00BD4A52" w:rsidRDefault="0083207B" w:rsidP="005F0DF6">
      <w:pPr>
        <w:jc w:val="both"/>
      </w:pPr>
    </w:p>
    <w:p w14:paraId="048B3BEB" w14:textId="77777777" w:rsidR="004F2E87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ЭПО</w:t>
      </w:r>
      <w:r w:rsidRPr="00BD4A52">
        <w:rPr>
          <w:i/>
          <w:iCs/>
        </w:rPr>
        <w:t xml:space="preserve"> </w:t>
      </w:r>
      <w:r w:rsidRPr="00BD4A52">
        <w:rPr>
          <w:b/>
        </w:rPr>
        <w:t>–</w:t>
      </w:r>
      <w:r w:rsidRPr="00BD4A52">
        <w:t xml:space="preserve"> электропогружное оборудование.</w:t>
      </w:r>
    </w:p>
    <w:p w14:paraId="6C865067" w14:textId="77777777" w:rsidR="004F2E87" w:rsidRDefault="004F2E87" w:rsidP="005F0DF6">
      <w:pPr>
        <w:jc w:val="both"/>
      </w:pPr>
    </w:p>
    <w:p w14:paraId="19892AFA" w14:textId="4C82D70F" w:rsidR="006576EB" w:rsidRDefault="006576EB" w:rsidP="005F0DF6">
      <w:pPr>
        <w:jc w:val="both"/>
      </w:pPr>
      <w:r w:rsidRPr="006576EB">
        <w:rPr>
          <w:rFonts w:ascii="Arial" w:hAnsi="Arial" w:cs="Arial"/>
          <w:b/>
          <w:bCs/>
          <w:i/>
          <w:iCs/>
          <w:sz w:val="20"/>
        </w:rPr>
        <w:t>ЭПУ-СЕРВИС</w:t>
      </w:r>
      <w:r w:rsidRPr="00BD4A52">
        <w:t xml:space="preserve"> </w:t>
      </w:r>
      <w:r>
        <w:t xml:space="preserve">– подрядные организации, </w:t>
      </w:r>
      <w:r w:rsidRPr="00BD4A52">
        <w:t xml:space="preserve">осуществляющие ремонт и прокат </w:t>
      </w:r>
      <w:r>
        <w:t>электропогружного оборудования для эксплуатации скважин.</w:t>
      </w:r>
    </w:p>
    <w:p w14:paraId="5746B5A3" w14:textId="77777777" w:rsidR="00FA6CE2" w:rsidRDefault="00FA6CE2" w:rsidP="00535588"/>
    <w:p w14:paraId="4EB31624" w14:textId="77777777" w:rsidR="00FA6CE2" w:rsidRDefault="00FA6CE2" w:rsidP="00535588">
      <w:pPr>
        <w:sectPr w:rsidR="00FA6CE2" w:rsidSect="006249EE">
          <w:headerReference w:type="even" r:id="rId28"/>
          <w:headerReference w:type="default" r:id="rId29"/>
          <w:headerReference w:type="first" r:id="rId3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641BFB4" w14:textId="2557A49E" w:rsidR="006A2C48" w:rsidRPr="00B166A8" w:rsidRDefault="006A2C48" w:rsidP="002B0740">
      <w:pPr>
        <w:pStyle w:val="1"/>
        <w:numPr>
          <w:ilvl w:val="0"/>
          <w:numId w:val="18"/>
        </w:numPr>
        <w:tabs>
          <w:tab w:val="left" w:pos="567"/>
        </w:tabs>
        <w:spacing w:before="0" w:after="0"/>
        <w:ind w:left="0" w:firstLine="0"/>
        <w:jc w:val="both"/>
      </w:pPr>
      <w:bookmarkStart w:id="46" w:name="_Toc28158723"/>
      <w:bookmarkStart w:id="47" w:name="_Toc149983195"/>
      <w:bookmarkStart w:id="48" w:name="_Toc149985389"/>
      <w:r w:rsidRPr="00B166A8">
        <w:lastRenderedPageBreak/>
        <w:t>ОБЩИЕ ПОЛОЖЕНИЯ ПО ОРГАНИЗАЦИИ РАССЛЕДОВАНИЯ АВАРИЙ И ОСЛОЖНЕНИЙ</w:t>
      </w:r>
      <w:bookmarkEnd w:id="46"/>
    </w:p>
    <w:p w14:paraId="60AA95D0" w14:textId="77777777" w:rsidR="006A2C48" w:rsidRDefault="006A2C48" w:rsidP="0083207B"/>
    <w:p w14:paraId="43F92699" w14:textId="77777777" w:rsidR="0083207B" w:rsidRPr="0083207B" w:rsidRDefault="0083207B" w:rsidP="0083207B"/>
    <w:p w14:paraId="484A8623" w14:textId="53AEEFC1" w:rsidR="0083207B" w:rsidRDefault="006A2C48" w:rsidP="00180293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BD4A52">
        <w:t xml:space="preserve">Приказом </w:t>
      </w:r>
      <w:r w:rsidR="0092421F">
        <w:t xml:space="preserve">Общества Группы </w:t>
      </w:r>
      <w:r w:rsidRPr="00BD4A52">
        <w:t>создаются ПДК</w:t>
      </w:r>
      <w:r w:rsidR="00640CF0">
        <w:t>,</w:t>
      </w:r>
      <w:r w:rsidRPr="00BD4A52">
        <w:t xml:space="preserve"> ПДКР по расследованию причин аварий </w:t>
      </w:r>
      <w:r>
        <w:t xml:space="preserve">и осложнений </w:t>
      </w:r>
      <w:r w:rsidR="00A841BF">
        <w:t xml:space="preserve">в процессе </w:t>
      </w:r>
      <w:r w:rsidR="006B02EF">
        <w:t xml:space="preserve">текущего и капитального </w:t>
      </w:r>
      <w:r w:rsidR="00A841BF">
        <w:t>ремонта</w:t>
      </w:r>
      <w:r w:rsidRPr="00BD4A52">
        <w:t xml:space="preserve"> скважин</w:t>
      </w:r>
      <w:r w:rsidR="00A841BF">
        <w:t>.</w:t>
      </w:r>
    </w:p>
    <w:p w14:paraId="54931CAE" w14:textId="77777777" w:rsidR="002B0740" w:rsidRDefault="002B0740" w:rsidP="002B0740">
      <w:pPr>
        <w:pStyle w:val="aff0"/>
        <w:spacing w:after="0"/>
        <w:ind w:left="0"/>
        <w:jc w:val="both"/>
      </w:pPr>
    </w:p>
    <w:p w14:paraId="340D8BE9" w14:textId="6404A4F3" w:rsidR="00923219" w:rsidRDefault="00237124" w:rsidP="00B343A3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BD4A52">
        <w:t>В приказе</w:t>
      </w:r>
      <w:r>
        <w:t xml:space="preserve"> ОГ</w:t>
      </w:r>
      <w:r w:rsidRPr="00BD4A52">
        <w:t xml:space="preserve"> назначаются Председател</w:t>
      </w:r>
      <w:r>
        <w:t>ь</w:t>
      </w:r>
      <w:r w:rsidRPr="00BD4A52">
        <w:t xml:space="preserve"> ПДК</w:t>
      </w:r>
      <w:r>
        <w:t xml:space="preserve"> (главный инженер ОГ или его заместитель) </w:t>
      </w:r>
      <w:r w:rsidRPr="00BD4A52">
        <w:t xml:space="preserve">и </w:t>
      </w:r>
      <w:r>
        <w:t xml:space="preserve">председатели </w:t>
      </w:r>
      <w:r w:rsidRPr="00BD4A52">
        <w:t>ПДКР</w:t>
      </w:r>
      <w:r>
        <w:t xml:space="preserve"> (руководитель региональной службы супервайзинга), заместители</w:t>
      </w:r>
      <w:r w:rsidRPr="00BD4A52">
        <w:t xml:space="preserve"> Председателя ПДК</w:t>
      </w:r>
      <w:r>
        <w:t xml:space="preserve"> (руководитель службы супервайзинга ОГ)</w:t>
      </w:r>
      <w:r w:rsidRPr="00BD4A52">
        <w:t xml:space="preserve"> и ПДКР</w:t>
      </w:r>
      <w:r>
        <w:t xml:space="preserve"> (руководители по оперативной работе УТКРС)</w:t>
      </w:r>
      <w:r w:rsidRPr="00BD4A52">
        <w:t>, члены ПДК и ПДКР</w:t>
      </w:r>
      <w:r>
        <w:t xml:space="preserve"> </w:t>
      </w:r>
      <w:r>
        <w:rPr>
          <w:color w:val="1F497D" w:themeColor="text2"/>
        </w:rPr>
        <w:t>(</w:t>
      </w:r>
      <w:r w:rsidRPr="00D632F5">
        <w:t>руководитель региональной службы супервайзинга, руководитель по оперативной работе УТКРС, региональный менеджер по разработке месторождений ОГ, начальник сектора ПТО, начальник сектора ОРМФ</w:t>
      </w:r>
      <w:r w:rsidR="00F946B3">
        <w:t>).</w:t>
      </w:r>
    </w:p>
    <w:p w14:paraId="0C465E17" w14:textId="77777777" w:rsidR="00F946B3" w:rsidRDefault="00F946B3" w:rsidP="00F946B3">
      <w:pPr>
        <w:pStyle w:val="aff0"/>
        <w:spacing w:after="0"/>
        <w:ind w:left="0"/>
        <w:jc w:val="both"/>
      </w:pPr>
    </w:p>
    <w:p w14:paraId="118039D1" w14:textId="06BD4297" w:rsidR="00237124" w:rsidRDefault="00237124" w:rsidP="002B0740">
      <w:pPr>
        <w:pStyle w:val="aff0"/>
        <w:spacing w:after="0"/>
        <w:ind w:left="0"/>
        <w:jc w:val="both"/>
      </w:pPr>
      <w:r w:rsidRPr="00BD4A52">
        <w:t>Устанавливаются полномочия Председателя ПДК и ПДКР, заместителей Председателя ПДК и ПДКР, членов ПДК и ПДКР при проведении расследования и оформлении актов расследования аварий и осложнений.</w:t>
      </w:r>
    </w:p>
    <w:p w14:paraId="044DCE53" w14:textId="77777777" w:rsidR="0083207B" w:rsidRPr="00BD4A52" w:rsidRDefault="0083207B" w:rsidP="0083207B">
      <w:pPr>
        <w:pStyle w:val="aff0"/>
        <w:spacing w:after="0"/>
        <w:ind w:left="0"/>
        <w:jc w:val="both"/>
      </w:pPr>
    </w:p>
    <w:p w14:paraId="037174F7" w14:textId="2138F830" w:rsidR="006A2C48" w:rsidRDefault="006A2C48" w:rsidP="00B343A3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BD4A52">
        <w:t xml:space="preserve">Приказ </w:t>
      </w:r>
      <w:r w:rsidR="00D64123">
        <w:t xml:space="preserve">ОГ </w:t>
      </w:r>
      <w:r w:rsidRPr="00BD4A52">
        <w:t>о создани</w:t>
      </w:r>
      <w:r w:rsidR="00F9113C">
        <w:t>и</w:t>
      </w:r>
      <w:r w:rsidRPr="00BD4A52">
        <w:t xml:space="preserve"> ПДК и ПДКР по расследованию причин аварий и </w:t>
      </w:r>
      <w:r>
        <w:t xml:space="preserve">осложнений </w:t>
      </w:r>
      <w:r w:rsidRPr="00BD4A52">
        <w:t>должен обновляться не реже одного раза в год или при изменении в кадровом составе ПДК</w:t>
      </w:r>
      <w:r w:rsidR="007574F5">
        <w:t xml:space="preserve"> и ПДКР</w:t>
      </w:r>
      <w:r w:rsidRPr="00BD4A52">
        <w:t xml:space="preserve"> более 30%.</w:t>
      </w:r>
    </w:p>
    <w:p w14:paraId="1BB90F41" w14:textId="77777777" w:rsidR="0083207B" w:rsidRPr="00BD4A52" w:rsidRDefault="0083207B" w:rsidP="0083207B">
      <w:pPr>
        <w:pStyle w:val="aff0"/>
        <w:spacing w:after="0"/>
        <w:ind w:left="0"/>
        <w:jc w:val="both"/>
      </w:pPr>
    </w:p>
    <w:p w14:paraId="32A0DEA7" w14:textId="3D5F4F66" w:rsidR="006A2C48" w:rsidRDefault="006A2C48" w:rsidP="00B343A3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BD4A52">
        <w:t xml:space="preserve">Состав </w:t>
      </w:r>
      <w:r w:rsidR="007574F5">
        <w:t>ПДК/</w:t>
      </w:r>
      <w:r w:rsidR="007574F5" w:rsidRPr="007574F5">
        <w:t>ПДКР</w:t>
      </w:r>
      <w:r w:rsidRPr="00BD4A52">
        <w:t xml:space="preserve"> различается в зависимости от вида аварий и осложнени</w:t>
      </w:r>
      <w:r w:rsidR="007574F5">
        <w:t>й. В работе ПДК/</w:t>
      </w:r>
      <w:r w:rsidRPr="00BD4A52">
        <w:t>ПДКР по расследованию аварий и осложнений принимают участие представители подрядных организаций</w:t>
      </w:r>
      <w:r w:rsidR="006B02EF">
        <w:t>,</w:t>
      </w:r>
      <w:r w:rsidRPr="00BD4A52">
        <w:t xml:space="preserve"> причастных к данной аварии или осложнению. Председатель ПДК (ПДКР) вправе привлекать к участию в расследовани</w:t>
      </w:r>
      <w:r w:rsidR="0092421F">
        <w:t>е</w:t>
      </w:r>
      <w:r w:rsidRPr="00BD4A52">
        <w:t xml:space="preserve"> аварии (осложнения) любых работников </w:t>
      </w:r>
      <w:r>
        <w:t xml:space="preserve">структурных подразделений </w:t>
      </w:r>
      <w:r w:rsidR="0092421F">
        <w:t xml:space="preserve">Общества Группы </w:t>
      </w:r>
      <w:r w:rsidRPr="00BD4A52">
        <w:t>в рамках их должностных обязанностей.</w:t>
      </w:r>
    </w:p>
    <w:p w14:paraId="02326025" w14:textId="77777777" w:rsidR="0083207B" w:rsidRPr="00BD4A52" w:rsidRDefault="0083207B" w:rsidP="0083207B">
      <w:pPr>
        <w:pStyle w:val="aff0"/>
        <w:spacing w:after="0"/>
        <w:ind w:left="0"/>
        <w:jc w:val="both"/>
      </w:pPr>
    </w:p>
    <w:p w14:paraId="39189638" w14:textId="1308A09F" w:rsidR="006A2C48" w:rsidRPr="00BD4A52" w:rsidRDefault="006A2C48" w:rsidP="00B343A3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BD4A52">
        <w:t>Ответственность:</w:t>
      </w:r>
    </w:p>
    <w:p w14:paraId="7F47A374" w14:textId="77777777" w:rsidR="006A2C48" w:rsidRPr="00BD4A52" w:rsidRDefault="006A2C48" w:rsidP="00AD7B68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D4A52">
        <w:t>за организацию и проведение расследования осложнений, расследования обстоятельств аварий (</w:t>
      </w:r>
      <w:r>
        <w:t xml:space="preserve">региональный </w:t>
      </w:r>
      <w:r w:rsidRPr="00BD4A52">
        <w:t>этап) возлагается на Председателя ПДКР;</w:t>
      </w:r>
    </w:p>
    <w:p w14:paraId="7A56936C" w14:textId="25A4C67C" w:rsidR="006A2C48" w:rsidRDefault="006A2C48" w:rsidP="00AD7B68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D4A52">
        <w:t>за оформление «Акта расследования причин осложнения»</w:t>
      </w:r>
      <w:r>
        <w:t xml:space="preserve"> (</w:t>
      </w:r>
      <w:hyperlink w:anchor="_приложения" w:history="1">
        <w:r w:rsidRPr="000B6D89">
          <w:rPr>
            <w:rStyle w:val="a6"/>
            <w:bCs/>
          </w:rPr>
          <w:t>Приложени</w:t>
        </w:r>
        <w:r>
          <w:rPr>
            <w:rStyle w:val="a6"/>
            <w:bCs/>
          </w:rPr>
          <w:t>е</w:t>
        </w:r>
        <w:r w:rsidRPr="000B6D89">
          <w:rPr>
            <w:rStyle w:val="a6"/>
            <w:bCs/>
          </w:rPr>
          <w:t xml:space="preserve"> 1</w:t>
        </w:r>
      </w:hyperlink>
      <w:r>
        <w:t>)</w:t>
      </w:r>
      <w:r w:rsidR="00107A0D">
        <w:t xml:space="preserve"> и </w:t>
      </w:r>
      <w:r w:rsidRPr="00BD4A52">
        <w:t>«Акта расследования обстоятельств аварии»</w:t>
      </w:r>
      <w:r>
        <w:t xml:space="preserve"> (</w:t>
      </w:r>
      <w:hyperlink w:anchor="_приложения" w:history="1">
        <w:r w:rsidRPr="00F946B3">
          <w:rPr>
            <w:rStyle w:val="a6"/>
            <w:bCs/>
          </w:rPr>
          <w:t>Приложение 2</w:t>
        </w:r>
      </w:hyperlink>
      <w:r w:rsidRPr="00F946B3">
        <w:t>)</w:t>
      </w:r>
      <w:r w:rsidR="002663D0" w:rsidRPr="00F946B3">
        <w:t>,</w:t>
      </w:r>
      <w:r w:rsidRPr="00F946B3">
        <w:rPr>
          <w:bCs/>
        </w:rPr>
        <w:t xml:space="preserve"> </w:t>
      </w:r>
      <w:r w:rsidRPr="00BD4A52">
        <w:t>возлагается на заместителя председателя</w:t>
      </w:r>
      <w:r>
        <w:t xml:space="preserve"> ПДК РС</w:t>
      </w:r>
      <w:r w:rsidRPr="00BD4A52">
        <w:t>, уполномоченного расследовать причины осложнений и аварии</w:t>
      </w:r>
      <w:r w:rsidR="004849B8">
        <w:t>, при этом:</w:t>
      </w:r>
    </w:p>
    <w:p w14:paraId="59A32A78" w14:textId="01A53458" w:rsidR="00C06FE9" w:rsidRDefault="00C06FE9" w:rsidP="00112B70">
      <w:pPr>
        <w:pStyle w:val="afd"/>
        <w:numPr>
          <w:ilvl w:val="0"/>
          <w:numId w:val="27"/>
        </w:numPr>
        <w:tabs>
          <w:tab w:val="left" w:pos="567"/>
        </w:tabs>
        <w:spacing w:before="120"/>
        <w:ind w:left="896" w:hanging="357"/>
        <w:contextualSpacing w:val="0"/>
        <w:jc w:val="both"/>
      </w:pPr>
      <w:r w:rsidRPr="00C06FE9">
        <w:t>«Акт расследования причин осложнения»</w:t>
      </w:r>
      <w:r>
        <w:t xml:space="preserve"> (</w:t>
      </w:r>
      <w:hyperlink w:anchor="_приложения" w:history="1">
        <w:r w:rsidRPr="000B6D89">
          <w:rPr>
            <w:rStyle w:val="a6"/>
            <w:bCs/>
          </w:rPr>
          <w:t>Приложени</w:t>
        </w:r>
        <w:r>
          <w:rPr>
            <w:rStyle w:val="a6"/>
            <w:bCs/>
          </w:rPr>
          <w:t>е</w:t>
        </w:r>
        <w:r w:rsidRPr="000B6D89">
          <w:rPr>
            <w:rStyle w:val="a6"/>
            <w:bCs/>
          </w:rPr>
          <w:t xml:space="preserve"> 1</w:t>
        </w:r>
      </w:hyperlink>
      <w:r>
        <w:t xml:space="preserve">) </w:t>
      </w:r>
      <w:r w:rsidRPr="004849B8">
        <w:t>согласовывается</w:t>
      </w:r>
      <w:r w:rsidRPr="00C06FE9">
        <w:rPr>
          <w:color w:val="FF0000"/>
        </w:rPr>
        <w:t xml:space="preserve"> </w:t>
      </w:r>
      <w:r>
        <w:t>с супервайзером, курирующим бригаду ТКРС, либо флот ГРП/ГНКТ, представителем ЦДНГ, представител</w:t>
      </w:r>
      <w:r w:rsidR="00796FC0">
        <w:t>ем</w:t>
      </w:r>
      <w:r>
        <w:t xml:space="preserve"> подрядн</w:t>
      </w:r>
      <w:r w:rsidR="00796FC0">
        <w:t>ой</w:t>
      </w:r>
      <w:r>
        <w:t xml:space="preserve"> организаци</w:t>
      </w:r>
      <w:r w:rsidR="00796FC0">
        <w:t>и</w:t>
      </w:r>
      <w:r>
        <w:t>, утверждается р</w:t>
      </w:r>
      <w:r w:rsidRPr="00C06FE9">
        <w:t>уководител</w:t>
      </w:r>
      <w:r>
        <w:t>ем</w:t>
      </w:r>
      <w:r w:rsidRPr="00C06FE9">
        <w:t xml:space="preserve"> региональной службы супервайзинга.</w:t>
      </w:r>
    </w:p>
    <w:p w14:paraId="1FCA470D" w14:textId="7170FAF8" w:rsidR="004849B8" w:rsidRPr="00C06FE9" w:rsidRDefault="004849B8" w:rsidP="00112B70">
      <w:pPr>
        <w:pStyle w:val="afd"/>
        <w:numPr>
          <w:ilvl w:val="0"/>
          <w:numId w:val="27"/>
        </w:numPr>
        <w:tabs>
          <w:tab w:val="left" w:pos="567"/>
        </w:tabs>
        <w:spacing w:before="120"/>
        <w:ind w:left="896" w:hanging="357"/>
        <w:contextualSpacing w:val="0"/>
        <w:jc w:val="both"/>
      </w:pPr>
      <w:r w:rsidRPr="004849B8">
        <w:t>«Акт расследования обстоятельств аварии» (</w:t>
      </w:r>
      <w:hyperlink w:anchor="_приложения" w:history="1">
        <w:r w:rsidRPr="002B0740">
          <w:rPr>
            <w:rStyle w:val="a6"/>
            <w:bCs/>
          </w:rPr>
          <w:t>Приложение 2</w:t>
        </w:r>
      </w:hyperlink>
      <w:r w:rsidRPr="002B0740">
        <w:rPr>
          <w:rStyle w:val="a6"/>
          <w:bCs/>
        </w:rPr>
        <w:t>)</w:t>
      </w:r>
      <w:r w:rsidRPr="004849B8">
        <w:t>, согласовывается</w:t>
      </w:r>
      <w:r>
        <w:t>:</w:t>
      </w:r>
      <w:r w:rsidRPr="004849B8">
        <w:t xml:space="preserve"> с</w:t>
      </w:r>
      <w:r>
        <w:t xml:space="preserve"> </w:t>
      </w:r>
      <w:r w:rsidRPr="004849B8">
        <w:t>супервайзером, курирующим бригаду ТКРС, либо флот ГРП/ГНКТ, представителем</w:t>
      </w:r>
      <w:r>
        <w:t xml:space="preserve"> ОГ, представителем под</w:t>
      </w:r>
      <w:r w:rsidR="00796FC0">
        <w:t>рядной</w:t>
      </w:r>
      <w:r>
        <w:t xml:space="preserve"> организаци</w:t>
      </w:r>
      <w:r w:rsidR="00796FC0">
        <w:t>и</w:t>
      </w:r>
      <w:r>
        <w:t xml:space="preserve"> и р</w:t>
      </w:r>
      <w:r w:rsidRPr="004849B8">
        <w:t>уководител</w:t>
      </w:r>
      <w:r>
        <w:t>ем</w:t>
      </w:r>
      <w:r w:rsidRPr="004849B8">
        <w:t xml:space="preserve"> подразделения Подрядчика</w:t>
      </w:r>
      <w:r>
        <w:t xml:space="preserve"> </w:t>
      </w:r>
      <w:r w:rsidRPr="004849B8">
        <w:t>по ремонту, освоению скважин</w:t>
      </w:r>
      <w:r>
        <w:t>, утверждается руководителем</w:t>
      </w:r>
      <w:r w:rsidRPr="004849B8">
        <w:t xml:space="preserve"> региональной службы супервайзинга</w:t>
      </w:r>
      <w:r>
        <w:t>.</w:t>
      </w:r>
    </w:p>
    <w:p w14:paraId="574D02F0" w14:textId="3C3FC4C0" w:rsidR="00DD42DB" w:rsidRPr="00DD42DB" w:rsidRDefault="00DD42DB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D4A52">
        <w:lastRenderedPageBreak/>
        <w:t>за наличие материалов расследования обстоятельств аварии (</w:t>
      </w:r>
      <w:r>
        <w:t xml:space="preserve">региональный </w:t>
      </w:r>
      <w:r w:rsidRPr="00BD4A52">
        <w:t xml:space="preserve">этап) возлагается </w:t>
      </w:r>
      <w:r>
        <w:t>н</w:t>
      </w:r>
      <w:r w:rsidRPr="00DA7512">
        <w:t xml:space="preserve">а </w:t>
      </w:r>
      <w:r>
        <w:t>руководителя р</w:t>
      </w:r>
      <w:r w:rsidRPr="00DA7512">
        <w:t>егиональной службы супервайзинга по ТКРС (ГРП, ГНКТ);</w:t>
      </w:r>
    </w:p>
    <w:p w14:paraId="666280DB" w14:textId="21E4CC99" w:rsidR="006A2C48" w:rsidRPr="00A841BF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A841BF">
        <w:t>за организацию расследования аварий</w:t>
      </w:r>
      <w:r w:rsidR="00A841BF" w:rsidRPr="00A841BF">
        <w:t xml:space="preserve">, </w:t>
      </w:r>
      <w:r w:rsidRPr="00A841BF">
        <w:t>заключительный этап возлагается на УТКРС;</w:t>
      </w:r>
    </w:p>
    <w:p w14:paraId="6BF63DAE" w14:textId="67D82BCF" w:rsidR="006A2C48" w:rsidRPr="00BD4A52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>
        <w:t xml:space="preserve">за </w:t>
      </w:r>
      <w:r w:rsidRPr="00BD4A52">
        <w:t>проведение расследования авари</w:t>
      </w:r>
      <w:r>
        <w:t>й</w:t>
      </w:r>
      <w:r w:rsidR="00A841BF">
        <w:t xml:space="preserve">, </w:t>
      </w:r>
      <w:r>
        <w:t>заключительный</w:t>
      </w:r>
      <w:r w:rsidR="00A841BF">
        <w:t xml:space="preserve"> этап</w:t>
      </w:r>
      <w:r w:rsidRPr="00BD4A52">
        <w:t xml:space="preserve"> возлагается на заместителя Председателя ПДК</w:t>
      </w:r>
      <w:r>
        <w:t>;</w:t>
      </w:r>
    </w:p>
    <w:p w14:paraId="60A91A2B" w14:textId="001572A5" w:rsidR="006A2C48" w:rsidRDefault="002663D0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>
        <w:t xml:space="preserve">за </w:t>
      </w:r>
      <w:r w:rsidR="006A2C48" w:rsidRPr="00BD4A52">
        <w:t>оформление «Акта расследования аварии</w:t>
      </w:r>
      <w:r w:rsidR="006A2C48">
        <w:t>» (</w:t>
      </w:r>
      <w:hyperlink w:anchor="_приложения" w:history="1">
        <w:r w:rsidR="006A2C48" w:rsidRPr="003F1E48">
          <w:rPr>
            <w:rStyle w:val="a6"/>
            <w:bCs/>
          </w:rPr>
          <w:t>Приложени</w:t>
        </w:r>
        <w:r w:rsidR="006A2C48">
          <w:rPr>
            <w:rStyle w:val="a6"/>
            <w:bCs/>
          </w:rPr>
          <w:t>е</w:t>
        </w:r>
        <w:r w:rsidR="006A2C48" w:rsidRPr="003F1E48">
          <w:rPr>
            <w:rStyle w:val="a6"/>
            <w:bCs/>
          </w:rPr>
          <w:t xml:space="preserve"> 3</w:t>
        </w:r>
      </w:hyperlink>
      <w:r w:rsidR="006A2C48" w:rsidRPr="003F1E48">
        <w:rPr>
          <w:bCs/>
        </w:rPr>
        <w:t xml:space="preserve"> </w:t>
      </w:r>
      <w:r w:rsidR="006A2C48" w:rsidRPr="003F1E48">
        <w:t>и</w:t>
      </w:r>
      <w:r w:rsidR="006A2C48" w:rsidRPr="003F1E48">
        <w:rPr>
          <w:bCs/>
        </w:rPr>
        <w:t xml:space="preserve"> </w:t>
      </w:r>
      <w:hyperlink w:anchor="_приложения" w:history="1">
        <w:r w:rsidR="006A2C48" w:rsidRPr="003F1E48">
          <w:rPr>
            <w:rStyle w:val="a6"/>
            <w:bCs/>
          </w:rPr>
          <w:t>Приложени</w:t>
        </w:r>
        <w:r w:rsidR="006A2C48">
          <w:rPr>
            <w:rStyle w:val="a6"/>
            <w:bCs/>
          </w:rPr>
          <w:t>е</w:t>
        </w:r>
        <w:r w:rsidR="006A2C48" w:rsidRPr="003F1E48">
          <w:rPr>
            <w:rStyle w:val="a6"/>
            <w:bCs/>
          </w:rPr>
          <w:t xml:space="preserve"> 4</w:t>
        </w:r>
      </w:hyperlink>
      <w:r w:rsidR="006A2C48">
        <w:t>)</w:t>
      </w:r>
      <w:r w:rsidR="006A2C48" w:rsidRPr="00BD4A52">
        <w:t xml:space="preserve"> </w:t>
      </w:r>
      <w:r w:rsidR="006A2C48">
        <w:t>возла</w:t>
      </w:r>
      <w:r w:rsidR="006A2C48" w:rsidRPr="00BD4A52">
        <w:t>гается на заместителя председателя ПДК</w:t>
      </w:r>
      <w:r w:rsidR="006A2C48">
        <w:t xml:space="preserve"> РС</w:t>
      </w:r>
      <w:r w:rsidR="006A2C48" w:rsidRPr="00BD4A52">
        <w:t>, уполномоченного расследовать причины осложнений и авари</w:t>
      </w:r>
      <w:r w:rsidR="006A2C48">
        <w:t>й.</w:t>
      </w:r>
    </w:p>
    <w:p w14:paraId="74A630FD" w14:textId="26B2553E" w:rsidR="00071643" w:rsidRPr="00BD4A52" w:rsidRDefault="00071643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>
        <w:t xml:space="preserve">за явку представителей </w:t>
      </w:r>
      <w:r w:rsidRPr="001E1569">
        <w:t>Подрядн</w:t>
      </w:r>
      <w:r>
        <w:t>ых</w:t>
      </w:r>
      <w:r w:rsidRPr="001E1569">
        <w:t xml:space="preserve"> организаци</w:t>
      </w:r>
      <w:r>
        <w:t>й возлагается на Куратора договора ОГ</w:t>
      </w:r>
      <w:r w:rsidRPr="00BD4A52">
        <w:t>.</w:t>
      </w:r>
    </w:p>
    <w:p w14:paraId="31FB1A32" w14:textId="77777777" w:rsidR="0083207B" w:rsidRDefault="0083207B" w:rsidP="0083207B">
      <w:pPr>
        <w:pStyle w:val="aff0"/>
        <w:spacing w:after="0"/>
        <w:ind w:left="0"/>
        <w:jc w:val="both"/>
      </w:pPr>
    </w:p>
    <w:p w14:paraId="525DDB48" w14:textId="4D069F4B" w:rsidR="006A2C48" w:rsidRPr="00BD4A52" w:rsidRDefault="006A2C48" w:rsidP="00B343A3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>
        <w:t>Н</w:t>
      </w:r>
      <w:r w:rsidRPr="00BD4A52">
        <w:t>е реже одного раза в месяц проводится ГТС</w:t>
      </w:r>
      <w:r>
        <w:t xml:space="preserve"> ПДК</w:t>
      </w:r>
      <w:r w:rsidRPr="00BD4A52">
        <w:t>, который:</w:t>
      </w:r>
    </w:p>
    <w:p w14:paraId="75B23610" w14:textId="47142734" w:rsidR="006A2C48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D4A52">
        <w:t xml:space="preserve">решает спорные вопросы, возникшие </w:t>
      </w:r>
      <w:r>
        <w:t xml:space="preserve">у членов ПДКР и представителей Подрядных организаций </w:t>
      </w:r>
      <w:r w:rsidRPr="00BD4A52">
        <w:t>при расследовании осложнений</w:t>
      </w:r>
      <w:r>
        <w:t xml:space="preserve"> (только по осложнениям, возникших на </w:t>
      </w:r>
      <w:r w:rsidRPr="00BD4A52">
        <w:t>скважина</w:t>
      </w:r>
      <w:r>
        <w:t>х</w:t>
      </w:r>
      <w:r w:rsidRPr="00BD4A52">
        <w:t xml:space="preserve"> </w:t>
      </w:r>
      <w:r>
        <w:t>ГТМ «</w:t>
      </w:r>
      <w:r w:rsidRPr="00BD4A52">
        <w:t>ВНС</w:t>
      </w:r>
      <w:r>
        <w:t xml:space="preserve">», ГТМ «ПЗР </w:t>
      </w:r>
      <w:r w:rsidRPr="00BD4A52">
        <w:t>ЗБС</w:t>
      </w:r>
      <w:r>
        <w:t>»)</w:t>
      </w:r>
      <w:r w:rsidR="00951E93">
        <w:t>;</w:t>
      </w:r>
    </w:p>
    <w:p w14:paraId="50D10D01" w14:textId="7E23833A" w:rsidR="006A2C48" w:rsidRPr="00BD4A52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D4A52">
        <w:t xml:space="preserve">решает спорные вопросы, возникшие </w:t>
      </w:r>
      <w:r>
        <w:t xml:space="preserve">у членов ПДКР и представителей Подрядных организаций </w:t>
      </w:r>
      <w:r w:rsidRPr="00BD4A52">
        <w:t>при расследовании аварий</w:t>
      </w:r>
      <w:r w:rsidR="00951E93">
        <w:t>;</w:t>
      </w:r>
    </w:p>
    <w:p w14:paraId="7EECCFAD" w14:textId="336E474D" w:rsidR="006A2C48" w:rsidRPr="00FF1802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FF1802">
        <w:t>определяет причины и степень виновности структурных подразделений Общества</w:t>
      </w:r>
      <w:r w:rsidR="00FF1802" w:rsidRPr="00FF1802">
        <w:t xml:space="preserve"> Группы</w:t>
      </w:r>
      <w:r w:rsidR="00FF1802">
        <w:t>,</w:t>
      </w:r>
      <w:r w:rsidRPr="00FF1802">
        <w:t xml:space="preserve"> По</w:t>
      </w:r>
      <w:r w:rsidR="00951E93">
        <w:t>дрядных организаций;</w:t>
      </w:r>
    </w:p>
    <w:p w14:paraId="5DE82AC3" w14:textId="1EDDF4D6" w:rsidR="006A2C48" w:rsidRPr="00BD4A52" w:rsidRDefault="00FF1802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>
        <w:t>р</w:t>
      </w:r>
      <w:r w:rsidR="006A2C48">
        <w:t xml:space="preserve">ассматривает и утверждает выводы ГТС ПДКР, в части причин и виновников аварий, путём утверждения (согласования, подписания) </w:t>
      </w:r>
      <w:r w:rsidR="00BD0311" w:rsidRPr="00B96ECB">
        <w:rPr>
          <w:szCs w:val="20"/>
        </w:rPr>
        <w:t>Акт</w:t>
      </w:r>
      <w:r w:rsidR="00AF2FD6">
        <w:rPr>
          <w:szCs w:val="20"/>
        </w:rPr>
        <w:t>а</w:t>
      </w:r>
      <w:r w:rsidR="00BD0311" w:rsidRPr="00B96ECB">
        <w:rPr>
          <w:szCs w:val="20"/>
        </w:rPr>
        <w:t xml:space="preserve"> расследования аварии при ТКРС, ГРП, освоении скважины ГНКТ</w:t>
      </w:r>
      <w:r w:rsidR="00BD0311">
        <w:rPr>
          <w:szCs w:val="20"/>
        </w:rPr>
        <w:t xml:space="preserve">; </w:t>
      </w:r>
      <w:r w:rsidR="00BD0311" w:rsidRPr="00B96ECB">
        <w:rPr>
          <w:szCs w:val="20"/>
        </w:rPr>
        <w:t>Акт</w:t>
      </w:r>
      <w:r w:rsidR="00AF2FD6">
        <w:rPr>
          <w:szCs w:val="20"/>
        </w:rPr>
        <w:t>а</w:t>
      </w:r>
      <w:r w:rsidR="00BD0311" w:rsidRPr="00B96ECB">
        <w:rPr>
          <w:szCs w:val="20"/>
        </w:rPr>
        <w:t xml:space="preserve"> расследования аварии</w:t>
      </w:r>
      <w:r w:rsidR="00AF2FD6">
        <w:rPr>
          <w:szCs w:val="20"/>
        </w:rPr>
        <w:t xml:space="preserve"> и осложнений</w:t>
      </w:r>
      <w:r w:rsidR="00BD0311" w:rsidRPr="00B96ECB">
        <w:rPr>
          <w:szCs w:val="20"/>
        </w:rPr>
        <w:t xml:space="preserve"> при ТКРС, ГРП, освоении скважины ГНКТ (с виной подрядных организаций)</w:t>
      </w:r>
      <w:r w:rsidR="00BD0311" w:rsidRPr="00BD0311">
        <w:t xml:space="preserve"> </w:t>
      </w:r>
      <w:r w:rsidR="00BD0311">
        <w:t>(</w:t>
      </w:r>
      <w:hyperlink w:anchor="_приложения" w:history="1">
        <w:r w:rsidR="00BD0311" w:rsidRPr="005C4746">
          <w:rPr>
            <w:rStyle w:val="a6"/>
            <w:bCs/>
          </w:rPr>
          <w:t>Приложения 3, 4</w:t>
        </w:r>
      </w:hyperlink>
      <w:r w:rsidR="002663D0">
        <w:rPr>
          <w:rStyle w:val="a6"/>
          <w:bCs/>
        </w:rPr>
        <w:t>)</w:t>
      </w:r>
    </w:p>
    <w:p w14:paraId="2EBD71E7" w14:textId="1042A528" w:rsidR="006A2C48" w:rsidRPr="00BD4A52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D4A52">
        <w:t xml:space="preserve">определяет основные корректирующие и предупреждающие действия для снижения рисков возникновения аварийных ситуаций в процессе </w:t>
      </w:r>
      <w:r w:rsidR="00AF2FD6">
        <w:t>ТКРС</w:t>
      </w:r>
      <w:r w:rsidR="007201FA">
        <w:t>.</w:t>
      </w:r>
    </w:p>
    <w:p w14:paraId="6798361D" w14:textId="77777777" w:rsidR="0083207B" w:rsidRDefault="0083207B" w:rsidP="0083207B">
      <w:pPr>
        <w:jc w:val="both"/>
      </w:pPr>
    </w:p>
    <w:p w14:paraId="34C77672" w14:textId="7ADBCC5E" w:rsidR="006A2C48" w:rsidRPr="00BD4A52" w:rsidRDefault="006A2C48" w:rsidP="00B343A3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FF1802">
        <w:t xml:space="preserve">Участниками процесса </w:t>
      </w:r>
      <w:r w:rsidR="007201FA" w:rsidRPr="007201FA">
        <w:t>расследовани</w:t>
      </w:r>
      <w:r w:rsidR="007201FA">
        <w:t>я</w:t>
      </w:r>
      <w:r w:rsidR="007201FA" w:rsidRPr="007201FA">
        <w:t xml:space="preserve"> аварий и осложнений при </w:t>
      </w:r>
      <w:r w:rsidR="00AF2FD6">
        <w:t>ТКРС</w:t>
      </w:r>
      <w:r w:rsidR="00107A0D">
        <w:t xml:space="preserve"> являются </w:t>
      </w:r>
      <w:r w:rsidR="008E1BF3">
        <w:t xml:space="preserve">структурные </w:t>
      </w:r>
      <w:r w:rsidRPr="00FF1802">
        <w:t>подразделения Общества</w:t>
      </w:r>
      <w:r w:rsidR="00FF1802" w:rsidRPr="00FF1802">
        <w:t xml:space="preserve"> Группы</w:t>
      </w:r>
      <w:r w:rsidRPr="00FF1802">
        <w:t xml:space="preserve"> </w:t>
      </w:r>
      <w:r w:rsidR="00FF1802">
        <w:t>согласно типовы</w:t>
      </w:r>
      <w:r w:rsidR="000C0211">
        <w:t>м</w:t>
      </w:r>
      <w:r w:rsidR="00FF1802">
        <w:t xml:space="preserve"> структур</w:t>
      </w:r>
      <w:r w:rsidR="000C0211">
        <w:t>ам</w:t>
      </w:r>
      <w:r w:rsidR="00FF1802">
        <w:t xml:space="preserve"> </w:t>
      </w:r>
      <w:r w:rsidRPr="00FF1802">
        <w:t>и Подрядные организации:</w:t>
      </w:r>
    </w:p>
    <w:p w14:paraId="6317D0D9" w14:textId="11738C99" w:rsidR="006A2C48" w:rsidRPr="00FF1802" w:rsidRDefault="00E25371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>
        <w:t>ГУДНГ (ПТО, ОРМФ</w:t>
      </w:r>
      <w:r w:rsidR="006A2C48" w:rsidRPr="00FF1802">
        <w:t>, ЦДНГ);</w:t>
      </w:r>
    </w:p>
    <w:p w14:paraId="23B40214" w14:textId="6C131F7F" w:rsidR="006A2C48" w:rsidRPr="00FF1802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FF1802">
        <w:t>УТКРС</w:t>
      </w:r>
      <w:r w:rsidR="00FF1802">
        <w:t>;</w:t>
      </w:r>
    </w:p>
    <w:p w14:paraId="4BC08CA9" w14:textId="34AC4DE3" w:rsidR="006A2C48" w:rsidRPr="00FF1802" w:rsidRDefault="00FF1802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FF1802">
        <w:t>УОБР</w:t>
      </w:r>
      <w:r>
        <w:t>;</w:t>
      </w:r>
    </w:p>
    <w:p w14:paraId="34E10F9A" w14:textId="5134D5F4" w:rsidR="006A2C48" w:rsidRPr="00FF1802" w:rsidRDefault="00FF1802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FF1802">
        <w:t>УСБ</w:t>
      </w:r>
      <w:r>
        <w:t>;</w:t>
      </w:r>
    </w:p>
    <w:p w14:paraId="3920697A" w14:textId="7300DF55" w:rsidR="006A2C48" w:rsidRPr="00FF1802" w:rsidRDefault="00FF1802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FF1802">
        <w:t>УТиИБ</w:t>
      </w:r>
      <w:r>
        <w:t>;</w:t>
      </w:r>
    </w:p>
    <w:p w14:paraId="2B7B41B1" w14:textId="0384BD17" w:rsidR="006A2C48" w:rsidRPr="0083207B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FF1802">
        <w:t>УСТиС</w:t>
      </w:r>
      <w:r w:rsidRPr="0083207B">
        <w:rPr>
          <w:iCs/>
          <w:caps/>
        </w:rPr>
        <w:t>;</w:t>
      </w:r>
    </w:p>
    <w:p w14:paraId="3293EB02" w14:textId="1656BC8D" w:rsidR="006A2C48" w:rsidRPr="00FF1802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FF1802">
        <w:t>УпоРМ;</w:t>
      </w:r>
    </w:p>
    <w:p w14:paraId="6FAB7F0B" w14:textId="188C329C" w:rsidR="006A2C48" w:rsidRPr="00FF1802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FF1802">
        <w:t>УППРиГТМ;</w:t>
      </w:r>
    </w:p>
    <w:p w14:paraId="2135C89A" w14:textId="557E45CA" w:rsidR="006A2C48" w:rsidRPr="00FF1802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FF1802">
        <w:t>ЦИТУ;</w:t>
      </w:r>
    </w:p>
    <w:p w14:paraId="275D7C50" w14:textId="32E43E29" w:rsidR="006A2C48" w:rsidRPr="00FF1802" w:rsidRDefault="00F47FA0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>
        <w:t>УСМТР</w:t>
      </w:r>
      <w:r w:rsidR="00FF1802">
        <w:t xml:space="preserve"> </w:t>
      </w:r>
      <w:r w:rsidR="006A2C48" w:rsidRPr="00FF1802">
        <w:t xml:space="preserve">(при авариях с любым новым оборудованием, закупаемым </w:t>
      </w:r>
      <w:r w:rsidR="008E1BF3" w:rsidRPr="00FF1802">
        <w:t>О</w:t>
      </w:r>
      <w:r w:rsidR="008E1BF3">
        <w:t>Г</w:t>
      </w:r>
      <w:r w:rsidR="006A2C48" w:rsidRPr="00FF1802">
        <w:t>);</w:t>
      </w:r>
    </w:p>
    <w:p w14:paraId="4876BDA9" w14:textId="79317751" w:rsidR="006A2C48" w:rsidRPr="00BD4A52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D4A52">
        <w:t>У</w:t>
      </w:r>
      <w:r>
        <w:t>ППД</w:t>
      </w:r>
      <w:r w:rsidRPr="00BD4A52">
        <w:t>;</w:t>
      </w:r>
    </w:p>
    <w:p w14:paraId="0E56E9DE" w14:textId="1268A973" w:rsidR="006A2C48" w:rsidRPr="00FF1802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FF1802">
        <w:t>Структурные подразделения Общества</w:t>
      </w:r>
      <w:r w:rsidR="00FF1802" w:rsidRPr="00FF1802">
        <w:t xml:space="preserve"> Группы</w:t>
      </w:r>
      <w:r w:rsidRPr="00FF1802">
        <w:t>, участие которых необходимо в расследовании;</w:t>
      </w:r>
    </w:p>
    <w:p w14:paraId="3756AB96" w14:textId="074647C2" w:rsidR="006A2C48" w:rsidRPr="00BD4A52" w:rsidRDefault="006576EB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>
        <w:lastRenderedPageBreak/>
        <w:t>Подрядные организации</w:t>
      </w:r>
      <w:r w:rsidR="006A2C48" w:rsidRPr="00BD4A52">
        <w:t xml:space="preserve">, осуществляющие </w:t>
      </w:r>
      <w:r w:rsidR="006A2C48">
        <w:t xml:space="preserve">поставку или </w:t>
      </w:r>
      <w:r w:rsidR="006A2C48" w:rsidRPr="00BD4A52">
        <w:t>ремонт НКТ</w:t>
      </w:r>
      <w:r w:rsidR="006A2C48">
        <w:t xml:space="preserve"> (</w:t>
      </w:r>
      <w:r w:rsidR="006A2C48" w:rsidRPr="00BD4A52">
        <w:t>в случае аварии с элементами ремонтных НКТ</w:t>
      </w:r>
      <w:r w:rsidR="006A2C48">
        <w:t>)</w:t>
      </w:r>
      <w:r w:rsidR="006A2C48" w:rsidRPr="00BD4A52">
        <w:t>;</w:t>
      </w:r>
    </w:p>
    <w:p w14:paraId="13016D57" w14:textId="77777777" w:rsidR="006A2C48" w:rsidRPr="00BD4A52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D4A52">
        <w:t>ЭПУ-СЕРВИС, осуществляющие ремонт и прокат ЭПО</w:t>
      </w:r>
      <w:r>
        <w:t xml:space="preserve"> (</w:t>
      </w:r>
      <w:r w:rsidRPr="00BD4A52">
        <w:t>в случае аварии с элементами УЭЦН</w:t>
      </w:r>
      <w:r>
        <w:t>)</w:t>
      </w:r>
      <w:r w:rsidRPr="00BD4A52">
        <w:t>;</w:t>
      </w:r>
    </w:p>
    <w:p w14:paraId="38CC5FE6" w14:textId="77777777" w:rsidR="006A2C48" w:rsidRPr="00BD4A52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D4A52">
        <w:t>Предприятия, осуществляющие ремонт и прокат ШГН</w:t>
      </w:r>
      <w:r>
        <w:t xml:space="preserve"> (</w:t>
      </w:r>
      <w:r w:rsidRPr="00BD4A52">
        <w:t>в случае аварии с элементами ШГН</w:t>
      </w:r>
      <w:r>
        <w:t>)</w:t>
      </w:r>
      <w:r w:rsidRPr="00BD4A52">
        <w:t>;</w:t>
      </w:r>
    </w:p>
    <w:p w14:paraId="1387C45D" w14:textId="3281B6FC" w:rsidR="006A2C48" w:rsidRPr="00BD4A52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D4A52">
        <w:t xml:space="preserve">Предприятия, оказывающие геофизические услуги </w:t>
      </w:r>
      <w:r>
        <w:t xml:space="preserve">Обществу </w:t>
      </w:r>
      <w:r w:rsidR="008E1BF3">
        <w:t xml:space="preserve">Группы </w:t>
      </w:r>
      <w:r w:rsidRPr="00BD4A52">
        <w:t>при проведении ТКРС, восстановлении, освоении скважин;</w:t>
      </w:r>
    </w:p>
    <w:p w14:paraId="5A84D40A" w14:textId="35069AFC" w:rsidR="006A2C48" w:rsidRPr="00BD4A52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D4A52">
        <w:t>Другие предприятия, необходимые для проведения расследования аварий и осложнений.</w:t>
      </w:r>
    </w:p>
    <w:p w14:paraId="6F1D5C00" w14:textId="77777777" w:rsidR="0083207B" w:rsidRDefault="0083207B" w:rsidP="0083207B">
      <w:pPr>
        <w:jc w:val="both"/>
      </w:pPr>
    </w:p>
    <w:p w14:paraId="34C75C93" w14:textId="665AFE01" w:rsidR="006A2C48" w:rsidRDefault="006A2C48" w:rsidP="00771F52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BD4A52">
        <w:t>Акт расследования причин аварии</w:t>
      </w:r>
      <w:r w:rsidR="00AF2FD6">
        <w:t xml:space="preserve"> и осложнений</w:t>
      </w:r>
      <w:r w:rsidRPr="00BD4A52">
        <w:t xml:space="preserve"> </w:t>
      </w:r>
      <w:r>
        <w:t>(</w:t>
      </w:r>
      <w:hyperlink w:anchor="_приложения" w:history="1">
        <w:r w:rsidRPr="005C4746">
          <w:rPr>
            <w:rStyle w:val="a6"/>
            <w:bCs/>
          </w:rPr>
          <w:t>Приложения 3,</w:t>
        </w:r>
        <w:r w:rsidR="00E577F9">
          <w:rPr>
            <w:rStyle w:val="a6"/>
            <w:bCs/>
          </w:rPr>
          <w:t xml:space="preserve"> </w:t>
        </w:r>
        <w:r w:rsidRPr="005C4746">
          <w:rPr>
            <w:rStyle w:val="a6"/>
            <w:bCs/>
          </w:rPr>
          <w:t>4</w:t>
        </w:r>
      </w:hyperlink>
      <w:r w:rsidR="008A23C5">
        <w:t xml:space="preserve">) </w:t>
      </w:r>
      <w:r w:rsidRPr="00BD4A52">
        <w:t xml:space="preserve">согласовывается с Председателем </w:t>
      </w:r>
      <w:r>
        <w:t xml:space="preserve">ПДК </w:t>
      </w:r>
      <w:r w:rsidR="00935BA4">
        <w:t>РС</w:t>
      </w:r>
      <w:r>
        <w:t xml:space="preserve"> </w:t>
      </w:r>
      <w:r w:rsidRPr="00BD4A52">
        <w:t xml:space="preserve">и утверждается Председателем </w:t>
      </w:r>
      <w:r>
        <w:t>ПДК</w:t>
      </w:r>
      <w:r w:rsidRPr="00BD4A52">
        <w:t>.</w:t>
      </w:r>
    </w:p>
    <w:p w14:paraId="1D49ED2A" w14:textId="77777777" w:rsidR="0083207B" w:rsidRPr="00BD4A52" w:rsidRDefault="0083207B" w:rsidP="0083207B">
      <w:pPr>
        <w:jc w:val="both"/>
      </w:pPr>
    </w:p>
    <w:p w14:paraId="5F373E2E" w14:textId="11C4C14B" w:rsidR="006A2C48" w:rsidRDefault="006A2C48" w:rsidP="00771F52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BD4A52">
        <w:t>Приказом</w:t>
      </w:r>
      <w:r>
        <w:t xml:space="preserve"> </w:t>
      </w:r>
      <w:r w:rsidRPr="00BD4A52">
        <w:t>Подрядной организации создаётся ПДК</w:t>
      </w:r>
      <w:r>
        <w:t xml:space="preserve"> РС</w:t>
      </w:r>
      <w:r w:rsidRPr="00BD4A52">
        <w:t>.</w:t>
      </w:r>
      <w:r w:rsidR="006A09C2" w:rsidRPr="006A09C2">
        <w:t xml:space="preserve"> </w:t>
      </w:r>
      <w:r w:rsidR="006A09C2" w:rsidRPr="00BD4A52">
        <w:t xml:space="preserve">Приказ </w:t>
      </w:r>
      <w:r w:rsidR="00072223">
        <w:t xml:space="preserve">Подрядной организации </w:t>
      </w:r>
      <w:r w:rsidR="006A09C2" w:rsidRPr="00BD4A52">
        <w:t>о создани</w:t>
      </w:r>
      <w:r w:rsidR="006A09C2">
        <w:t>е</w:t>
      </w:r>
      <w:r w:rsidR="006A09C2" w:rsidRPr="00BD4A52">
        <w:t xml:space="preserve"> ПДК</w:t>
      </w:r>
      <w:r w:rsidR="006A09C2">
        <w:t xml:space="preserve"> РС</w:t>
      </w:r>
      <w:r w:rsidR="006A09C2" w:rsidRPr="00BD4A52">
        <w:t xml:space="preserve"> должен обновляться не реже одного раза в год или п</w:t>
      </w:r>
      <w:r w:rsidR="006A09C2">
        <w:t>ри изменении в кадровом составе.</w:t>
      </w:r>
    </w:p>
    <w:p w14:paraId="58CA746E" w14:textId="77777777" w:rsidR="0083207B" w:rsidRPr="00BD4A52" w:rsidRDefault="0083207B" w:rsidP="0083207B">
      <w:pPr>
        <w:pStyle w:val="aff0"/>
        <w:spacing w:after="0"/>
        <w:ind w:left="0"/>
        <w:jc w:val="both"/>
      </w:pPr>
    </w:p>
    <w:p w14:paraId="65594F30" w14:textId="582425AF" w:rsidR="006A2C48" w:rsidRDefault="006A2C48" w:rsidP="00771F52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BD4A52">
        <w:t xml:space="preserve">В приказе </w:t>
      </w:r>
      <w:r w:rsidR="00CF1EF8">
        <w:t xml:space="preserve">Подрядной организации </w:t>
      </w:r>
      <w:r w:rsidRPr="00BD4A52">
        <w:t>назначаются Председатель ПДК</w:t>
      </w:r>
      <w:r>
        <w:t xml:space="preserve"> РС</w:t>
      </w:r>
      <w:r w:rsidRPr="00BD4A52">
        <w:t>, заместитель Председателя ПДК</w:t>
      </w:r>
      <w:r>
        <w:t xml:space="preserve"> РС</w:t>
      </w:r>
      <w:r w:rsidRPr="00BD4A52">
        <w:t>, и члены ПДК</w:t>
      </w:r>
      <w:r>
        <w:t xml:space="preserve"> РС</w:t>
      </w:r>
      <w:r w:rsidRPr="00BD4A52">
        <w:t>. Устанавливаются полномочия Председателя ПДК</w:t>
      </w:r>
      <w:r>
        <w:t xml:space="preserve"> РС</w:t>
      </w:r>
      <w:r w:rsidRPr="00BD4A52">
        <w:t>, заместителя Председателя ПДК</w:t>
      </w:r>
      <w:r>
        <w:t xml:space="preserve"> РС</w:t>
      </w:r>
      <w:r w:rsidRPr="00BD4A52">
        <w:t>, и членов ПДК</w:t>
      </w:r>
      <w:r>
        <w:t xml:space="preserve"> РС</w:t>
      </w:r>
      <w:r w:rsidRPr="00BD4A52">
        <w:t xml:space="preserve"> при проведении расследования и оформлении актов расследования аварий и осложнений.</w:t>
      </w:r>
    </w:p>
    <w:p w14:paraId="298B4579" w14:textId="77777777" w:rsidR="0083207B" w:rsidRPr="00BD4A52" w:rsidRDefault="0083207B" w:rsidP="00F26DCC">
      <w:pPr>
        <w:pStyle w:val="aff0"/>
        <w:spacing w:after="0"/>
        <w:ind w:left="0"/>
        <w:jc w:val="both"/>
      </w:pPr>
    </w:p>
    <w:p w14:paraId="2E3FD488" w14:textId="5EC564C7" w:rsidR="006A2C48" w:rsidRDefault="006A2C48" w:rsidP="00771F52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BD4A52">
        <w:t xml:space="preserve">Заверенная копия </w:t>
      </w:r>
      <w:r w:rsidR="000065F2">
        <w:t>п</w:t>
      </w:r>
      <w:r w:rsidRPr="00BD4A52">
        <w:t xml:space="preserve">риказа </w:t>
      </w:r>
      <w:r w:rsidR="00CF1EF8">
        <w:t xml:space="preserve">Подрядной организации </w:t>
      </w:r>
      <w:r w:rsidRPr="00BD4A52">
        <w:t>о создании ПДК</w:t>
      </w:r>
      <w:r>
        <w:t xml:space="preserve"> РС</w:t>
      </w:r>
      <w:r w:rsidRPr="00BD4A52">
        <w:t xml:space="preserve"> </w:t>
      </w:r>
      <w:r w:rsidRPr="00FF1802">
        <w:t>предоставляется в УТКРС</w:t>
      </w:r>
      <w:r w:rsidR="00FF1802" w:rsidRPr="00FF1802">
        <w:t>.</w:t>
      </w:r>
    </w:p>
    <w:p w14:paraId="034738B2" w14:textId="77777777" w:rsidR="0083207B" w:rsidRPr="00BD4A52" w:rsidRDefault="0083207B" w:rsidP="00F26DCC">
      <w:pPr>
        <w:pStyle w:val="aff0"/>
        <w:spacing w:after="0"/>
        <w:ind w:left="0"/>
        <w:jc w:val="both"/>
      </w:pPr>
    </w:p>
    <w:p w14:paraId="6B3B9DE6" w14:textId="55B80C32" w:rsidR="0083207B" w:rsidRDefault="006A2C48" w:rsidP="00771F52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BD4A52">
        <w:t>Лица</w:t>
      </w:r>
      <w:r w:rsidR="008E0A43">
        <w:t>,</w:t>
      </w:r>
      <w:r w:rsidRPr="00BD4A52">
        <w:t xml:space="preserve"> </w:t>
      </w:r>
      <w:r w:rsidR="000C0211">
        <w:t>указанные</w:t>
      </w:r>
      <w:r w:rsidRPr="00BD4A52">
        <w:t xml:space="preserve"> в </w:t>
      </w:r>
      <w:r w:rsidR="000065F2">
        <w:t>п</w:t>
      </w:r>
      <w:r w:rsidRPr="00BD4A52">
        <w:t>риказе</w:t>
      </w:r>
      <w:r w:rsidR="00CF1EF8">
        <w:t xml:space="preserve"> Подрядной организации</w:t>
      </w:r>
      <w:r w:rsidR="003622AA">
        <w:t>,</w:t>
      </w:r>
      <w:r w:rsidRPr="00BD4A52">
        <w:t xml:space="preserve"> являются уполномоченными представителями Подрядной организации, наделенные правом подписи от имени </w:t>
      </w:r>
      <w:r w:rsidR="00CF1EF8">
        <w:t xml:space="preserve">Подрядной </w:t>
      </w:r>
      <w:r w:rsidRPr="00BD4A52">
        <w:t xml:space="preserve">организации, </w:t>
      </w:r>
      <w:r w:rsidR="004479AC">
        <w:t>а также другими полн</w:t>
      </w:r>
      <w:r w:rsidR="002B0740">
        <w:t>омочиями, указанными в приказе.</w:t>
      </w:r>
    </w:p>
    <w:p w14:paraId="43301312" w14:textId="77777777" w:rsidR="002B0740" w:rsidRPr="00BD4A52" w:rsidRDefault="002B0740" w:rsidP="002B0740">
      <w:pPr>
        <w:pStyle w:val="aff0"/>
        <w:spacing w:after="0"/>
        <w:ind w:left="0"/>
        <w:jc w:val="both"/>
      </w:pPr>
    </w:p>
    <w:p w14:paraId="7F053725" w14:textId="09E43CEA" w:rsidR="006A2C48" w:rsidRDefault="006A2C48" w:rsidP="00771F52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BD4A52">
        <w:t>При изменении состава ПДК</w:t>
      </w:r>
      <w:r>
        <w:t xml:space="preserve"> РС</w:t>
      </w:r>
      <w:r w:rsidRPr="00BD4A52">
        <w:t>, Подрядная организация в течение часа</w:t>
      </w:r>
      <w:r w:rsidR="004479AC">
        <w:t xml:space="preserve">, с момента утверждения </w:t>
      </w:r>
      <w:r w:rsidR="000065F2">
        <w:t>п</w:t>
      </w:r>
      <w:r w:rsidR="004479AC">
        <w:t xml:space="preserve">риказа по подрядной организации, </w:t>
      </w:r>
      <w:r w:rsidRPr="00BD4A52">
        <w:t xml:space="preserve"> оповещает об этом Заказчика, и в течение 12 часов</w:t>
      </w:r>
      <w:r w:rsidR="004479AC">
        <w:t xml:space="preserve">, с момента утверждения </w:t>
      </w:r>
      <w:r w:rsidR="000065F2">
        <w:t>п</w:t>
      </w:r>
      <w:r w:rsidR="004479AC">
        <w:t>риказа по подрядной организации,</w:t>
      </w:r>
      <w:r w:rsidRPr="00BD4A52">
        <w:t xml:space="preserve"> предоставляет заверенную копию измененного </w:t>
      </w:r>
      <w:r w:rsidR="000065F2">
        <w:t>п</w:t>
      </w:r>
      <w:r w:rsidRPr="00BD4A52">
        <w:t xml:space="preserve">риказа. При отсутствии уведомления об изменении в составе ПДК </w:t>
      </w:r>
      <w:r>
        <w:t>РС</w:t>
      </w:r>
      <w:r w:rsidRPr="00BD4A52">
        <w:t xml:space="preserve"> в вышеуказанные сроки, легитимность действий представителя Подрядчика считается подтвержденной, и в дальнейшем оспариваться не может.</w:t>
      </w:r>
    </w:p>
    <w:p w14:paraId="63C19A40" w14:textId="77777777" w:rsidR="0083207B" w:rsidRPr="00BD4A52" w:rsidRDefault="0083207B" w:rsidP="00E2725F">
      <w:pPr>
        <w:pStyle w:val="aff0"/>
        <w:spacing w:after="0"/>
        <w:ind w:left="0"/>
        <w:jc w:val="both"/>
      </w:pPr>
    </w:p>
    <w:p w14:paraId="06217736" w14:textId="14018ADE" w:rsidR="006A2C48" w:rsidRDefault="006A2C48" w:rsidP="00771F52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BD4A52">
        <w:t>На ГТС</w:t>
      </w:r>
      <w:r>
        <w:t xml:space="preserve"> ПДКР и ГТС ПДК</w:t>
      </w:r>
      <w:r w:rsidRPr="00BD4A52">
        <w:t xml:space="preserve"> допускаются представители Подрядных организаций</w:t>
      </w:r>
      <w:r w:rsidR="00596892">
        <w:t>,</w:t>
      </w:r>
      <w:r w:rsidRPr="00BD4A52">
        <w:t xml:space="preserve"> имеющие при себе </w:t>
      </w:r>
      <w:r w:rsidR="000065F2">
        <w:t>п</w:t>
      </w:r>
      <w:r w:rsidRPr="00BD4A52">
        <w:t xml:space="preserve">риказ (копию) о создании ПДК </w:t>
      </w:r>
      <w:r>
        <w:t xml:space="preserve">РС </w:t>
      </w:r>
      <w:r w:rsidRPr="00BD4A52">
        <w:t xml:space="preserve">по расследованию причин аварий и осложнений или доверенности (копии) о разрешении совершения всех действий и </w:t>
      </w:r>
      <w:r w:rsidRPr="006A09C2">
        <w:t>формальностей, связанных с расследованием причин аварий и осложнений при производстве работ на объектах Общества</w:t>
      </w:r>
      <w:r w:rsidR="006A09C2" w:rsidRPr="006A09C2">
        <w:t xml:space="preserve"> Группы</w:t>
      </w:r>
      <w:r w:rsidRPr="006A09C2">
        <w:t>.</w:t>
      </w:r>
    </w:p>
    <w:p w14:paraId="51F2E528" w14:textId="77777777" w:rsidR="0083207B" w:rsidRPr="00BD4A52" w:rsidRDefault="0083207B" w:rsidP="00E2725F">
      <w:pPr>
        <w:pStyle w:val="aff0"/>
        <w:spacing w:after="0"/>
        <w:ind w:left="0"/>
        <w:jc w:val="both"/>
      </w:pPr>
    </w:p>
    <w:p w14:paraId="4CE71454" w14:textId="75CA28A0" w:rsidR="006A2C48" w:rsidRDefault="006A2C48" w:rsidP="00771F52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BD4A52">
        <w:t>По результату заседания ГТС</w:t>
      </w:r>
      <w:r>
        <w:t xml:space="preserve"> ПДК</w:t>
      </w:r>
      <w:r w:rsidRPr="00BD4A52">
        <w:t xml:space="preserve"> оформляется Протокол (</w:t>
      </w:r>
      <w:hyperlink w:anchor="_приложения" w:history="1">
        <w:r w:rsidR="0083207B" w:rsidRPr="005C4746">
          <w:rPr>
            <w:rStyle w:val="a6"/>
            <w:bCs/>
          </w:rPr>
          <w:t>Приложение</w:t>
        </w:r>
        <w:r w:rsidRPr="005C4746">
          <w:rPr>
            <w:rStyle w:val="a6"/>
            <w:bCs/>
          </w:rPr>
          <w:t xml:space="preserve"> 7</w:t>
        </w:r>
      </w:hyperlink>
      <w:r w:rsidRPr="003F1E48">
        <w:t>)</w:t>
      </w:r>
      <w:r>
        <w:t>. Решение ГТС ПДК, указанное в Протоколе, является окончательным и подлежащим безусловному исполнению всеми сторонами.</w:t>
      </w:r>
    </w:p>
    <w:p w14:paraId="6799C0FD" w14:textId="77777777" w:rsidR="0083207B" w:rsidRPr="00BD4A52" w:rsidRDefault="0083207B" w:rsidP="0083207B">
      <w:pPr>
        <w:pStyle w:val="aff0"/>
        <w:spacing w:after="0"/>
        <w:ind w:left="0"/>
        <w:jc w:val="both"/>
      </w:pPr>
    </w:p>
    <w:p w14:paraId="5803BFD1" w14:textId="61EE6ED0" w:rsidR="006A2C48" w:rsidRDefault="006A2C48" w:rsidP="00771F52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F85D2A">
        <w:t>Во всех случаях, в которых необходимо подписание сторонами актов, протоколов и иных документов, являющихся результатом расследования</w:t>
      </w:r>
      <w:r>
        <w:t xml:space="preserve"> </w:t>
      </w:r>
      <w:r w:rsidRPr="00F85D2A">
        <w:t>аварий</w:t>
      </w:r>
      <w:r>
        <w:t xml:space="preserve"> и осложнений</w:t>
      </w:r>
      <w:r w:rsidR="00DE59B0">
        <w:t>,</w:t>
      </w:r>
      <w:r>
        <w:t xml:space="preserve"> </w:t>
      </w:r>
      <w:r w:rsidRPr="00F85D2A">
        <w:t xml:space="preserve">при отсутствии полномочий у представителя </w:t>
      </w:r>
      <w:r w:rsidR="004479AC">
        <w:t xml:space="preserve">подрядной </w:t>
      </w:r>
      <w:r w:rsidRPr="00F85D2A">
        <w:t>организации, имеющей отношение</w:t>
      </w:r>
      <w:r>
        <w:t xml:space="preserve"> к аварии и/или </w:t>
      </w:r>
      <w:r>
        <w:lastRenderedPageBreak/>
        <w:t>осложнению</w:t>
      </w:r>
      <w:r w:rsidR="00DE59B0">
        <w:t>,</w:t>
      </w:r>
      <w:r>
        <w:t xml:space="preserve"> </w:t>
      </w:r>
      <w:r w:rsidRPr="00F85D2A">
        <w:t xml:space="preserve">право подписи переходит к компетентному представителю такой </w:t>
      </w:r>
      <w:r w:rsidR="0061418B" w:rsidRPr="0061418B">
        <w:t xml:space="preserve">подрядной </w:t>
      </w:r>
      <w:r w:rsidRPr="00F85D2A">
        <w:t>организации из числа инженерно-технических работников.</w:t>
      </w:r>
      <w:r>
        <w:t xml:space="preserve"> </w:t>
      </w:r>
      <w:r w:rsidRPr="00F85D2A">
        <w:t>В случае неявки</w:t>
      </w:r>
      <w:r>
        <w:t xml:space="preserve"> и/или о</w:t>
      </w:r>
      <w:r w:rsidRPr="00F85D2A">
        <w:t xml:space="preserve">тказа от подписи любого из </w:t>
      </w:r>
      <w:r>
        <w:t>выше</w:t>
      </w:r>
      <w:r w:rsidRPr="00F85D2A">
        <w:t>перечисленных работников</w:t>
      </w:r>
      <w:r w:rsidR="0061418B">
        <w:t xml:space="preserve"> подрядной</w:t>
      </w:r>
      <w:r w:rsidRPr="00F85D2A">
        <w:t xml:space="preserve"> организации, имеющей отношение к осложнению</w:t>
      </w:r>
      <w:r>
        <w:t xml:space="preserve"> и/или </w:t>
      </w:r>
      <w:r w:rsidRPr="00F85D2A">
        <w:t>аварии</w:t>
      </w:r>
      <w:r>
        <w:t>,</w:t>
      </w:r>
      <w:r w:rsidRPr="00F85D2A">
        <w:t xml:space="preserve"> </w:t>
      </w:r>
      <w:r>
        <w:t xml:space="preserve">акты, протоколы и иные документы </w:t>
      </w:r>
      <w:r w:rsidRPr="00F85D2A">
        <w:t>составляются</w:t>
      </w:r>
      <w:r w:rsidR="00BA0223">
        <w:t>,</w:t>
      </w:r>
      <w:r w:rsidRPr="00F85D2A">
        <w:t xml:space="preserve"> и подписываются присутствующими членами </w:t>
      </w:r>
      <w:r w:rsidR="00F9089C">
        <w:t xml:space="preserve">ПДК/ПДКР </w:t>
      </w:r>
      <w:r w:rsidRPr="00F85D2A">
        <w:t>с соответствующей отметкой.</w:t>
      </w:r>
      <w:r>
        <w:t xml:space="preserve"> </w:t>
      </w:r>
      <w:r w:rsidRPr="00F85D2A">
        <w:t>Составленный в таком виде документ</w:t>
      </w:r>
      <w:r>
        <w:t xml:space="preserve"> (акт, протокол и т.д.)</w:t>
      </w:r>
      <w:r w:rsidRPr="00F85D2A">
        <w:t xml:space="preserve"> считается оформленным надлежащим образом</w:t>
      </w:r>
      <w:r>
        <w:t>.</w:t>
      </w:r>
    </w:p>
    <w:p w14:paraId="186B991C" w14:textId="77777777" w:rsidR="00B166A8" w:rsidRDefault="00B166A8" w:rsidP="00E2725F">
      <w:pPr>
        <w:pStyle w:val="aff0"/>
        <w:spacing w:after="0"/>
        <w:ind w:left="0"/>
        <w:jc w:val="both"/>
      </w:pPr>
    </w:p>
    <w:p w14:paraId="22E2A4F2" w14:textId="4F59FA02" w:rsidR="006A2C48" w:rsidRDefault="006A2C48" w:rsidP="00771F52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F85D2A">
        <w:t>В случае разногласи</w:t>
      </w:r>
      <w:r>
        <w:t>й</w:t>
      </w:r>
      <w:r w:rsidRPr="00F85D2A">
        <w:t xml:space="preserve"> касательно причин </w:t>
      </w:r>
      <w:r>
        <w:t xml:space="preserve">и виновников в </w:t>
      </w:r>
      <w:r w:rsidRPr="00F85D2A">
        <w:t>возникновени</w:t>
      </w:r>
      <w:r>
        <w:t>и</w:t>
      </w:r>
      <w:r w:rsidRPr="00F85D2A">
        <w:t xml:space="preserve"> аварии</w:t>
      </w:r>
      <w:r>
        <w:t xml:space="preserve"> и/или </w:t>
      </w:r>
      <w:r w:rsidRPr="00F85D2A">
        <w:t>осложнения</w:t>
      </w:r>
      <w:r>
        <w:t xml:space="preserve"> «особое мнение» в актах расследования, протоколах и т.д. отражается </w:t>
      </w:r>
      <w:r w:rsidR="0049644E">
        <w:t xml:space="preserve">подрядной </w:t>
      </w:r>
      <w:r>
        <w:t xml:space="preserve">организацией, имеющей отношение к аварии и/или осложнению, только при наличии заключения независимой аккредитованной экспертной организации. </w:t>
      </w:r>
      <w:r w:rsidRPr="00F85D2A">
        <w:t xml:space="preserve">Услуги экспертных организаций оплачиваются за счет </w:t>
      </w:r>
      <w:r w:rsidR="0061418B">
        <w:t xml:space="preserve">подрядной </w:t>
      </w:r>
      <w:r w:rsidRPr="00F85D2A">
        <w:t xml:space="preserve">организации, </w:t>
      </w:r>
      <w:r w:rsidR="008E4B00" w:rsidRPr="00F85D2A">
        <w:t xml:space="preserve">имеющей отношение к </w:t>
      </w:r>
      <w:r w:rsidR="008E4B00">
        <w:t xml:space="preserve">аварии и/или </w:t>
      </w:r>
      <w:r w:rsidR="008E4B00" w:rsidRPr="00F85D2A">
        <w:t>осложнению</w:t>
      </w:r>
      <w:r w:rsidR="008E4B00">
        <w:t>,</w:t>
      </w:r>
      <w:r w:rsidRPr="00F85D2A">
        <w:t xml:space="preserve"> и не подлежат компенсации</w:t>
      </w:r>
      <w:r>
        <w:t xml:space="preserve"> </w:t>
      </w:r>
      <w:r w:rsidRPr="00F85D2A">
        <w:t xml:space="preserve">со стороны </w:t>
      </w:r>
      <w:r>
        <w:t>Общества</w:t>
      </w:r>
      <w:r w:rsidR="00E25371">
        <w:t xml:space="preserve"> Группы</w:t>
      </w:r>
      <w:r w:rsidRPr="00F85D2A">
        <w:t>.</w:t>
      </w:r>
      <w:r>
        <w:t xml:space="preserve"> </w:t>
      </w:r>
      <w:r w:rsidRPr="00F85D2A">
        <w:t xml:space="preserve">Без предоставления подтверждающих документов и экспертного заключения особое мнение </w:t>
      </w:r>
      <w:r w:rsidR="0061418B">
        <w:t xml:space="preserve">подрядной </w:t>
      </w:r>
      <w:r w:rsidRPr="00F85D2A">
        <w:t xml:space="preserve">организации, имеющей отношение к </w:t>
      </w:r>
      <w:r>
        <w:t>аварии и/или о</w:t>
      </w:r>
      <w:r w:rsidRPr="00F85D2A">
        <w:t>сложнению</w:t>
      </w:r>
      <w:r>
        <w:t>,</w:t>
      </w:r>
      <w:r w:rsidRPr="00F85D2A">
        <w:t xml:space="preserve"> не учитывается.</w:t>
      </w:r>
      <w:r>
        <w:t xml:space="preserve"> </w:t>
      </w:r>
      <w:r w:rsidR="00757039">
        <w:t>До начала исследования, выбор э</w:t>
      </w:r>
      <w:r w:rsidR="00526212" w:rsidRPr="00F85D2A">
        <w:t>кспертн</w:t>
      </w:r>
      <w:r w:rsidR="00757039">
        <w:t>ой</w:t>
      </w:r>
      <w:r w:rsidR="00526212">
        <w:t xml:space="preserve"> организаци</w:t>
      </w:r>
      <w:r w:rsidR="00757039">
        <w:t>и</w:t>
      </w:r>
      <w:r w:rsidR="00526212">
        <w:t xml:space="preserve">  долж</w:t>
      </w:r>
      <w:r w:rsidR="00757039">
        <w:t>е</w:t>
      </w:r>
      <w:r w:rsidR="00526212">
        <w:t>н быть согласован</w:t>
      </w:r>
      <w:r w:rsidR="002E45E9">
        <w:t xml:space="preserve"> с Обществом Г</w:t>
      </w:r>
      <w:r w:rsidR="00526212">
        <w:t>руппы.</w:t>
      </w:r>
    </w:p>
    <w:p w14:paraId="1308629C" w14:textId="77777777" w:rsidR="00B166A8" w:rsidRDefault="00B166A8" w:rsidP="00B166A8">
      <w:pPr>
        <w:jc w:val="both"/>
      </w:pPr>
    </w:p>
    <w:p w14:paraId="7BADD6A7" w14:textId="3239DC9D" w:rsidR="006A2C48" w:rsidRDefault="006A2C48" w:rsidP="00771F52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>
        <w:t xml:space="preserve">Схема взаимодействия при расследовании осложнений (с указанием временных рамок) приведена в </w:t>
      </w:r>
      <w:hyperlink w:anchor="_приложения" w:history="1">
        <w:r w:rsidRPr="003F1E48">
          <w:rPr>
            <w:rStyle w:val="a6"/>
          </w:rPr>
          <w:t>Приложении 8</w:t>
        </w:r>
      </w:hyperlink>
      <w:r w:rsidRPr="003F1E48">
        <w:t>.</w:t>
      </w:r>
    </w:p>
    <w:p w14:paraId="32F2BA11" w14:textId="77777777" w:rsidR="00B166A8" w:rsidRPr="003F1E48" w:rsidRDefault="00B166A8" w:rsidP="00B166A8">
      <w:pPr>
        <w:jc w:val="both"/>
      </w:pPr>
    </w:p>
    <w:p w14:paraId="5710B74F" w14:textId="5100EAA4" w:rsidR="006A2C48" w:rsidRDefault="006A2C48" w:rsidP="00771F52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3F1E48">
        <w:t xml:space="preserve">Схема взаимодействия при расследовании </w:t>
      </w:r>
      <w:r>
        <w:t>аварий</w:t>
      </w:r>
      <w:r w:rsidRPr="003F1E48">
        <w:t xml:space="preserve"> (с указанием временных рамок) приведена в </w:t>
      </w:r>
      <w:hyperlink w:anchor="_приложения" w:history="1">
        <w:r w:rsidRPr="003F1E48">
          <w:rPr>
            <w:rStyle w:val="a6"/>
          </w:rPr>
          <w:t>Приложении 9</w:t>
        </w:r>
      </w:hyperlink>
      <w:r w:rsidRPr="003F1E48">
        <w:t>.</w:t>
      </w:r>
    </w:p>
    <w:p w14:paraId="6D87BD44" w14:textId="77777777" w:rsidR="00B166A8" w:rsidRDefault="00B166A8" w:rsidP="00B166A8">
      <w:pPr>
        <w:jc w:val="both"/>
      </w:pPr>
    </w:p>
    <w:p w14:paraId="7C5E9ED9" w14:textId="77777777" w:rsidR="004F2E87" w:rsidRDefault="004F2E87" w:rsidP="006A2C48">
      <w:pPr>
        <w:sectPr w:rsidR="004F2E87" w:rsidSect="00172AF4">
          <w:headerReference w:type="even" r:id="rId31"/>
          <w:headerReference w:type="default" r:id="rId32"/>
          <w:headerReference w:type="first" r:id="rId3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677AD014" w14:textId="131E0F43" w:rsidR="00977FFE" w:rsidRPr="006549FD" w:rsidRDefault="00227D33" w:rsidP="00B343A3">
      <w:pPr>
        <w:pStyle w:val="1"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caps/>
        </w:rPr>
      </w:pPr>
      <w:bookmarkStart w:id="49" w:name="_Toc28158724"/>
      <w:r>
        <w:rPr>
          <w:caps/>
        </w:rPr>
        <w:lastRenderedPageBreak/>
        <w:t>КЛАССИФИКАЦИЯ ОСЛОЖНЕНИЙ</w:t>
      </w:r>
      <w:bookmarkEnd w:id="49"/>
      <w:r w:rsidR="0049644E" w:rsidRPr="0049644E">
        <w:rPr>
          <w:caps/>
        </w:rPr>
        <w:t xml:space="preserve"> </w:t>
      </w:r>
      <w:r w:rsidR="0049644E">
        <w:rPr>
          <w:caps/>
        </w:rPr>
        <w:t>И АВАРИЙ</w:t>
      </w:r>
    </w:p>
    <w:p w14:paraId="677AD015" w14:textId="77777777" w:rsidR="001242EB" w:rsidRDefault="001242EB" w:rsidP="00B166A8"/>
    <w:p w14:paraId="40D847FD" w14:textId="77777777" w:rsidR="00B166A8" w:rsidRPr="00B166A8" w:rsidRDefault="00B166A8" w:rsidP="00B166A8"/>
    <w:p w14:paraId="7B334711" w14:textId="17396111" w:rsidR="0022390E" w:rsidRPr="00BD4A52" w:rsidRDefault="0022390E" w:rsidP="006F6B71">
      <w:pPr>
        <w:spacing w:after="120"/>
        <w:jc w:val="both"/>
        <w:rPr>
          <w:bCs/>
          <w:szCs w:val="23"/>
        </w:rPr>
      </w:pPr>
      <w:r w:rsidRPr="00BD4A52">
        <w:rPr>
          <w:bCs/>
          <w:szCs w:val="23"/>
        </w:rPr>
        <w:t>Осложнения при ТКРС</w:t>
      </w:r>
      <w:r w:rsidR="00E56F4E">
        <w:rPr>
          <w:bCs/>
          <w:szCs w:val="23"/>
        </w:rPr>
        <w:t xml:space="preserve">, освоения скважин с применением ГНКТ, </w:t>
      </w:r>
      <w:r w:rsidRPr="00BD4A52">
        <w:rPr>
          <w:bCs/>
          <w:szCs w:val="23"/>
        </w:rPr>
        <w:t>классифицируются по следующим видам:</w:t>
      </w:r>
    </w:p>
    <w:p w14:paraId="793A5786" w14:textId="53671BCF" w:rsidR="0022390E" w:rsidRPr="00B166A8" w:rsidRDefault="0022390E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166A8">
        <w:t>Прихват погружного обо</w:t>
      </w:r>
      <w:r w:rsidR="00B6492D" w:rsidRPr="00B166A8">
        <w:t>рудования (потеря подвижности УЭЦ</w:t>
      </w:r>
      <w:r w:rsidRPr="00B166A8">
        <w:t>Н, ШГ</w:t>
      </w:r>
      <w:r w:rsidR="00EA599A">
        <w:t>Н, компоновки ОРЗ (ОРД) и т.д.).</w:t>
      </w:r>
    </w:p>
    <w:p w14:paraId="4E3CB5BA" w14:textId="5383205A" w:rsidR="0022390E" w:rsidRPr="00B166A8" w:rsidRDefault="0022390E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166A8">
        <w:t>Прихват технологического оборудования (пакер, ВЗД</w:t>
      </w:r>
      <w:r w:rsidR="00EA599A">
        <w:t>, скрепер, шаблон, УОЗС и т.д.).</w:t>
      </w:r>
    </w:p>
    <w:p w14:paraId="0A1478C4" w14:textId="1D8C11A0" w:rsidR="0022390E" w:rsidRPr="00B166A8" w:rsidRDefault="0022390E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166A8">
        <w:t xml:space="preserve">Прихват геофизического оборудования </w:t>
      </w:r>
      <w:r w:rsidR="005D7E33" w:rsidRPr="00B166A8">
        <w:t xml:space="preserve">при бригадах ТКРС </w:t>
      </w:r>
      <w:r w:rsidRPr="00B166A8">
        <w:t>(приборов, перфораторов и т.д.)</w:t>
      </w:r>
      <w:r w:rsidR="00EA599A">
        <w:t>.</w:t>
      </w:r>
    </w:p>
    <w:p w14:paraId="4E69A2A9" w14:textId="348E2D67" w:rsidR="0022390E" w:rsidRPr="00B166A8" w:rsidRDefault="0022390E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166A8">
        <w:t>Осложнения с устьевым оборудованием (не</w:t>
      </w:r>
      <w:r w:rsidR="001127D6" w:rsidRPr="00B166A8">
        <w:t xml:space="preserve"> </w:t>
      </w:r>
      <w:r w:rsidRPr="00B166A8">
        <w:t>прохождение оборудования в фонтанной арматуре, колонном патрубке)</w:t>
      </w:r>
      <w:r w:rsidR="00EA599A">
        <w:t>.</w:t>
      </w:r>
    </w:p>
    <w:p w14:paraId="459214B8" w14:textId="723090A0" w:rsidR="0022390E" w:rsidRPr="00B166A8" w:rsidRDefault="001127D6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166A8">
        <w:t xml:space="preserve">Не результативные </w:t>
      </w:r>
      <w:r w:rsidR="0022390E" w:rsidRPr="00B166A8">
        <w:t>СПО технологического оборудования (пакера, ВЗД, скрепера, шаблона, УОЗС, геофизического оборудования и т.д.)</w:t>
      </w:r>
      <w:r w:rsidR="00EA599A">
        <w:t>.</w:t>
      </w:r>
    </w:p>
    <w:p w14:paraId="1031C331" w14:textId="6261DD7F" w:rsidR="0022390E" w:rsidRPr="00B166A8" w:rsidRDefault="0022390E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166A8">
        <w:t>Геолого-технические условия скважины (солеотложения, изменение внутреннего диаметра эксплуатационной колонны</w:t>
      </w:r>
      <w:r w:rsidR="00022D9F" w:rsidRPr="00B166A8">
        <w:t>, конструкция скважины</w:t>
      </w:r>
      <w:r w:rsidRPr="00B166A8">
        <w:t>)</w:t>
      </w:r>
      <w:r w:rsidR="00EA599A">
        <w:t>.</w:t>
      </w:r>
    </w:p>
    <w:p w14:paraId="6019FB4D" w14:textId="0F56D2C0" w:rsidR="0022390E" w:rsidRPr="00B166A8" w:rsidRDefault="0022390E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166A8">
        <w:t>Падение в НКТ посторонних предметов (в том числе геофизического сваба, трубного перфоратора (для НКТ), шаблонов и т.д.)</w:t>
      </w:r>
      <w:r w:rsidR="00EA599A">
        <w:t>.</w:t>
      </w:r>
    </w:p>
    <w:p w14:paraId="60C711B7" w14:textId="71E44A2A" w:rsidR="006B1CBC" w:rsidRPr="00B166A8" w:rsidRDefault="00022D9F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166A8">
        <w:t>«</w:t>
      </w:r>
      <w:r w:rsidR="0022390E" w:rsidRPr="00B166A8">
        <w:t>СТОП</w:t>
      </w:r>
      <w:r w:rsidRPr="00B166A8">
        <w:t>»</w:t>
      </w:r>
      <w:r w:rsidR="0022390E" w:rsidRPr="00B166A8">
        <w:t xml:space="preserve"> при проведении ГРП</w:t>
      </w:r>
      <w:r w:rsidR="00EA599A">
        <w:t>.</w:t>
      </w:r>
    </w:p>
    <w:p w14:paraId="31EE56CC" w14:textId="2B3BE9F6" w:rsidR="0022390E" w:rsidRPr="00B166A8" w:rsidRDefault="0022390E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166A8">
        <w:t>Негерметичность затрубного пространства (перетоки в затрубное пространство</w:t>
      </w:r>
      <w:r w:rsidR="00022D9F" w:rsidRPr="00B166A8">
        <w:t>, рост давления в затрубном пространстве</w:t>
      </w:r>
      <w:r w:rsidRPr="00B166A8">
        <w:t xml:space="preserve">) при </w:t>
      </w:r>
      <w:r w:rsidR="00022D9F" w:rsidRPr="00B166A8">
        <w:t xml:space="preserve">опрессовке после посадки пакера (стингера) или в процессе </w:t>
      </w:r>
      <w:r w:rsidRPr="00B166A8">
        <w:t>проведени</w:t>
      </w:r>
      <w:r w:rsidR="00022D9F" w:rsidRPr="00B166A8">
        <w:t>я</w:t>
      </w:r>
      <w:r w:rsidRPr="00B166A8">
        <w:t xml:space="preserve"> ГРП</w:t>
      </w:r>
      <w:r w:rsidR="00EA599A">
        <w:t>.</w:t>
      </w:r>
    </w:p>
    <w:p w14:paraId="5FCAA445" w14:textId="2D1FEC84" w:rsidR="0022390E" w:rsidRPr="00B166A8" w:rsidRDefault="0022390E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3B121F">
        <w:t xml:space="preserve">Нештатная работа </w:t>
      </w:r>
      <w:r w:rsidR="00022D9F">
        <w:t>оборудования заканчивания</w:t>
      </w:r>
      <w:r w:rsidRPr="003B121F">
        <w:t xml:space="preserve"> и</w:t>
      </w:r>
      <w:r w:rsidR="00022D9F">
        <w:t>/или</w:t>
      </w:r>
      <w:r w:rsidRPr="003B121F">
        <w:t xml:space="preserve"> элементов компоновок МС ГРП (в том числе портов, коннектор</w:t>
      </w:r>
      <w:r w:rsidR="00022D9F">
        <w:t>а/стингера</w:t>
      </w:r>
      <w:r w:rsidRPr="003B121F">
        <w:t>, адаптер</w:t>
      </w:r>
      <w:r w:rsidR="00022D9F">
        <w:t>а</w:t>
      </w:r>
      <w:r w:rsidRPr="003B121F">
        <w:t xml:space="preserve"> и т.д.) на скважинах ВНС и ЗБС</w:t>
      </w:r>
      <w:r w:rsidR="00EA599A">
        <w:t>.</w:t>
      </w:r>
    </w:p>
    <w:p w14:paraId="7C0CC919" w14:textId="5D91D073" w:rsidR="0022390E" w:rsidRPr="00B166A8" w:rsidRDefault="0022390E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3B121F">
        <w:t xml:space="preserve">Негерметичность </w:t>
      </w:r>
      <w:r w:rsidR="002219CF">
        <w:t>в процессе спуска в скважину пакера ППД и/или компановки ОРЗ</w:t>
      </w:r>
      <w:r w:rsidR="00EA599A">
        <w:t>.</w:t>
      </w:r>
    </w:p>
    <w:p w14:paraId="637005D6" w14:textId="39A9D6AB" w:rsidR="002219CF" w:rsidRPr="00B166A8" w:rsidRDefault="002219CF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3B121F">
        <w:t xml:space="preserve">Негерметичность </w:t>
      </w:r>
      <w:r w:rsidR="00A02CD8">
        <w:t xml:space="preserve">«хвостовика» </w:t>
      </w:r>
      <w:r w:rsidRPr="003B121F">
        <w:t>эксплуатационной колонны, ОКО, АФК на скважинах ВНС и ЗБС</w:t>
      </w:r>
      <w:r w:rsidR="005D7E33">
        <w:t>, выявленных на этапе подготовки к эксплуатации и этапе эксплуатации</w:t>
      </w:r>
      <w:r w:rsidR="00EA599A">
        <w:t>.</w:t>
      </w:r>
    </w:p>
    <w:p w14:paraId="118BC2B7" w14:textId="7E67ED57" w:rsidR="0022390E" w:rsidRPr="00B166A8" w:rsidRDefault="0022390E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982878">
        <w:t>Недоход</w:t>
      </w:r>
      <w:r w:rsidR="006C3F37">
        <w:t xml:space="preserve"> </w:t>
      </w:r>
      <w:r w:rsidRPr="00982878">
        <w:t xml:space="preserve">/непроход приборов ГИС и шаблонов в эксплуатационной колонне на скважинах </w:t>
      </w:r>
      <w:r w:rsidR="00E53492">
        <w:t>базового фонда</w:t>
      </w:r>
      <w:r w:rsidR="00EA599A">
        <w:t>.</w:t>
      </w:r>
    </w:p>
    <w:p w14:paraId="171B95F7" w14:textId="487F90B5" w:rsidR="00E53492" w:rsidRPr="00B166A8" w:rsidRDefault="00E53492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982878">
        <w:t xml:space="preserve">Недоход/непроход приборов ГИС и шаблонов в эксплуатационной колонне на </w:t>
      </w:r>
      <w:r>
        <w:t xml:space="preserve">вновь пробуренных </w:t>
      </w:r>
      <w:r w:rsidRPr="00982878">
        <w:t xml:space="preserve">скважинах и </w:t>
      </w:r>
      <w:r>
        <w:t xml:space="preserve">скважинах </w:t>
      </w:r>
      <w:r w:rsidRPr="00982878">
        <w:t>ЗБС</w:t>
      </w:r>
      <w:r w:rsidR="005D7E33">
        <w:t>, выявленных на этапе подготовки к эксплуатации при бригадах ТКРС</w:t>
      </w:r>
      <w:r w:rsidR="00EA599A">
        <w:t>.</w:t>
      </w:r>
    </w:p>
    <w:p w14:paraId="39B9990F" w14:textId="1854EE03" w:rsidR="0022390E" w:rsidRPr="00B166A8" w:rsidRDefault="0022390E" w:rsidP="00AD7B68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166A8">
        <w:t>Прочие.</w:t>
      </w:r>
    </w:p>
    <w:p w14:paraId="35B22071" w14:textId="77777777" w:rsidR="00B166A8" w:rsidRPr="00B166A8" w:rsidRDefault="00B166A8" w:rsidP="00B166A8">
      <w:pPr>
        <w:rPr>
          <w:rFonts w:eastAsia="Calibri"/>
        </w:rPr>
      </w:pPr>
    </w:p>
    <w:p w14:paraId="515672E8" w14:textId="7BBDA155" w:rsidR="00E53492" w:rsidRPr="00107A0D" w:rsidRDefault="00E53492" w:rsidP="00107A0D">
      <w:pPr>
        <w:ind w:left="567"/>
        <w:jc w:val="both"/>
        <w:rPr>
          <w:rFonts w:eastAsia="Calibri"/>
          <w:i/>
          <w:szCs w:val="22"/>
          <w:u w:val="single"/>
          <w:lang w:eastAsia="en-US"/>
        </w:rPr>
      </w:pPr>
      <w:r w:rsidRPr="00B166A8">
        <w:rPr>
          <w:rFonts w:eastAsia="Calibri"/>
          <w:i/>
          <w:szCs w:val="22"/>
          <w:u w:val="single"/>
          <w:lang w:eastAsia="en-US"/>
        </w:rPr>
        <w:t>Примечание:</w:t>
      </w:r>
      <w:r w:rsidR="00107A0D">
        <w:rPr>
          <w:rFonts w:eastAsia="Calibri"/>
          <w:i/>
          <w:szCs w:val="22"/>
          <w:u w:val="single"/>
          <w:lang w:eastAsia="en-US"/>
        </w:rPr>
        <w:t xml:space="preserve"> </w:t>
      </w:r>
      <w:r w:rsidRPr="00B166A8">
        <w:rPr>
          <w:bCs/>
          <w:i/>
        </w:rPr>
        <w:t>На вновь пробуренн</w:t>
      </w:r>
      <w:r w:rsidR="004D71B7">
        <w:rPr>
          <w:bCs/>
          <w:i/>
        </w:rPr>
        <w:t>ых скважинах и скважинах ЗБС</w:t>
      </w:r>
      <w:r w:rsidRPr="00B166A8">
        <w:rPr>
          <w:bCs/>
          <w:i/>
        </w:rPr>
        <w:t xml:space="preserve"> при отсутствии планового забоя принять следующую классификацию осложнений:</w:t>
      </w:r>
    </w:p>
    <w:p w14:paraId="7AACB51E" w14:textId="77777777" w:rsidR="00E53492" w:rsidRPr="00B166A8" w:rsidRDefault="00E53492" w:rsidP="00771F52">
      <w:pPr>
        <w:numPr>
          <w:ilvl w:val="0"/>
          <w:numId w:val="3"/>
        </w:numPr>
        <w:tabs>
          <w:tab w:val="num" w:pos="539"/>
        </w:tabs>
        <w:spacing w:before="120"/>
        <w:ind w:left="1105" w:hanging="357"/>
        <w:jc w:val="both"/>
        <w:rPr>
          <w:b/>
          <w:bCs/>
          <w:i/>
        </w:rPr>
      </w:pPr>
      <w:r w:rsidRPr="00B166A8">
        <w:rPr>
          <w:b/>
          <w:bCs/>
          <w:i/>
        </w:rPr>
        <w:t>при штатных тампонажных работах:</w:t>
      </w:r>
    </w:p>
    <w:p w14:paraId="352E05A6" w14:textId="77777777" w:rsidR="00E53492" w:rsidRPr="00B166A8" w:rsidRDefault="00E53492" w:rsidP="00771F52">
      <w:pPr>
        <w:pStyle w:val="afd"/>
        <w:numPr>
          <w:ilvl w:val="0"/>
          <w:numId w:val="11"/>
        </w:numPr>
        <w:tabs>
          <w:tab w:val="left" w:pos="539"/>
        </w:tabs>
        <w:spacing w:before="120"/>
        <w:ind w:left="1560" w:hanging="426"/>
        <w:contextualSpacing w:val="0"/>
        <w:jc w:val="both"/>
        <w:rPr>
          <w:bCs/>
          <w:i/>
          <w:szCs w:val="23"/>
        </w:rPr>
      </w:pPr>
      <w:r w:rsidRPr="00B166A8">
        <w:rPr>
          <w:i/>
        </w:rPr>
        <w:t>оставление ненормативного цементного стакана в стволе скважины (нештатная работа ЦКОД, определяется при проведении ГИС).</w:t>
      </w:r>
    </w:p>
    <w:p w14:paraId="5E4DDE5D" w14:textId="77777777" w:rsidR="00E53492" w:rsidRPr="00B166A8" w:rsidRDefault="00E53492" w:rsidP="00771F52">
      <w:pPr>
        <w:numPr>
          <w:ilvl w:val="0"/>
          <w:numId w:val="3"/>
        </w:numPr>
        <w:tabs>
          <w:tab w:val="num" w:pos="539"/>
        </w:tabs>
        <w:spacing w:before="120"/>
        <w:ind w:left="1105" w:hanging="357"/>
        <w:jc w:val="both"/>
        <w:rPr>
          <w:b/>
          <w:bCs/>
          <w:i/>
        </w:rPr>
      </w:pPr>
      <w:r w:rsidRPr="00B166A8">
        <w:rPr>
          <w:b/>
          <w:bCs/>
          <w:i/>
        </w:rPr>
        <w:t>при нештатных тампонажных работах:</w:t>
      </w:r>
    </w:p>
    <w:p w14:paraId="290DF549" w14:textId="07CFC024" w:rsidR="00E53492" w:rsidRPr="00EA599A" w:rsidRDefault="00E53492" w:rsidP="00771F52">
      <w:pPr>
        <w:pStyle w:val="afd"/>
        <w:numPr>
          <w:ilvl w:val="0"/>
          <w:numId w:val="11"/>
        </w:numPr>
        <w:tabs>
          <w:tab w:val="left" w:pos="539"/>
        </w:tabs>
        <w:spacing w:before="120"/>
        <w:ind w:left="1560" w:hanging="426"/>
        <w:contextualSpacing w:val="0"/>
        <w:jc w:val="both"/>
        <w:rPr>
          <w:i/>
        </w:rPr>
      </w:pPr>
      <w:r w:rsidRPr="00B166A8">
        <w:rPr>
          <w:i/>
        </w:rPr>
        <w:t xml:space="preserve">оставление ненормативного цементного стакана в стволе скважины вследствие получения преждевременного «СТОП» при </w:t>
      </w:r>
      <w:r w:rsidR="00EB7346" w:rsidRPr="00B166A8">
        <w:rPr>
          <w:i/>
        </w:rPr>
        <w:t xml:space="preserve">цементаже </w:t>
      </w:r>
      <w:r w:rsidRPr="00B166A8">
        <w:rPr>
          <w:i/>
        </w:rPr>
        <w:t xml:space="preserve">(не докачен </w:t>
      </w:r>
      <w:r w:rsidRPr="00B166A8">
        <w:rPr>
          <w:i/>
        </w:rPr>
        <w:lastRenderedPageBreak/>
        <w:t>расчётный объём цемента, определяется при тампонажных работах и подтверждается при проведении ГИС).</w:t>
      </w:r>
    </w:p>
    <w:p w14:paraId="2455D1D7" w14:textId="77777777" w:rsidR="00F72185" w:rsidRDefault="00F72185" w:rsidP="00F72185"/>
    <w:p w14:paraId="5F293EBD" w14:textId="160FA25A" w:rsidR="005E117C" w:rsidRPr="00107A0D" w:rsidRDefault="005E117C" w:rsidP="001F3B99">
      <w:pPr>
        <w:ind w:left="567"/>
        <w:jc w:val="both"/>
        <w:rPr>
          <w:rFonts w:eastAsia="Calibri"/>
          <w:i/>
          <w:szCs w:val="22"/>
          <w:u w:val="single"/>
          <w:lang w:eastAsia="en-US"/>
        </w:rPr>
      </w:pPr>
      <w:r w:rsidRPr="00F72185">
        <w:rPr>
          <w:rFonts w:eastAsia="Calibri"/>
          <w:i/>
          <w:szCs w:val="22"/>
          <w:u w:val="single"/>
          <w:lang w:eastAsia="en-US"/>
        </w:rPr>
        <w:t>Примечание:</w:t>
      </w:r>
      <w:r>
        <w:rPr>
          <w:rFonts w:eastAsia="Calibri"/>
          <w:i/>
          <w:szCs w:val="22"/>
          <w:u w:val="single"/>
          <w:lang w:eastAsia="en-US"/>
        </w:rPr>
        <w:t xml:space="preserve"> </w:t>
      </w:r>
      <w:r w:rsidRPr="00F72185">
        <w:rPr>
          <w:bCs/>
          <w:i/>
        </w:rPr>
        <w:t xml:space="preserve">Определение причин (по геологическим или технологическим причинам) и виновников в «СТОПах» в процессе проведения ГРП при герметичности затрубного пространства (отсутствие перетоков в затрубное пространство, отсутствие роста давления в затрубном пространстве) производится </w:t>
      </w:r>
      <w:r w:rsidR="00935BA4">
        <w:rPr>
          <w:bCs/>
          <w:i/>
        </w:rPr>
        <w:t>ПДК/ПДКР</w:t>
      </w:r>
      <w:r w:rsidR="00935BA4" w:rsidRPr="00F72185">
        <w:rPr>
          <w:bCs/>
          <w:i/>
        </w:rPr>
        <w:t xml:space="preserve"> </w:t>
      </w:r>
      <w:r w:rsidRPr="00F72185">
        <w:rPr>
          <w:bCs/>
          <w:i/>
        </w:rPr>
        <w:t xml:space="preserve"> в составе, определённом в Распоряжении Общества Группы «О создании постоянно действующей комиссии </w:t>
      </w:r>
      <w:r>
        <w:rPr>
          <w:bCs/>
          <w:i/>
        </w:rPr>
        <w:t xml:space="preserve">(ПДК/ПДКР) </w:t>
      </w:r>
      <w:r w:rsidRPr="00F72185">
        <w:rPr>
          <w:bCs/>
          <w:i/>
        </w:rPr>
        <w:t>по расследованию причин аварий и осложнений</w:t>
      </w:r>
      <w:r w:rsidRPr="00F72185">
        <w:rPr>
          <w:i/>
        </w:rPr>
        <w:t xml:space="preserve"> при проведении КРС, подготовке и освоении скважин ЗБС и ГРП», и с офо</w:t>
      </w:r>
      <w:r w:rsidRPr="00F72185">
        <w:rPr>
          <w:bCs/>
          <w:i/>
        </w:rPr>
        <w:t>рмлением соответствующего протокола (</w:t>
      </w:r>
      <w:hyperlink w:anchor="_приложения" w:history="1">
        <w:r w:rsidRPr="00F72185">
          <w:rPr>
            <w:rStyle w:val="a6"/>
            <w:bCs/>
            <w:i/>
          </w:rPr>
          <w:t>Приложение 6</w:t>
        </w:r>
      </w:hyperlink>
      <w:r w:rsidRPr="00F72185">
        <w:rPr>
          <w:bCs/>
          <w:i/>
        </w:rPr>
        <w:t>).</w:t>
      </w:r>
    </w:p>
    <w:p w14:paraId="69472F30" w14:textId="77777777" w:rsidR="008B3235" w:rsidRDefault="008B3235" w:rsidP="001F3B99">
      <w:pPr>
        <w:jc w:val="both"/>
        <w:rPr>
          <w:bCs/>
          <w:szCs w:val="23"/>
        </w:rPr>
      </w:pPr>
    </w:p>
    <w:p w14:paraId="2AB6588D" w14:textId="2D726510" w:rsidR="0022390E" w:rsidRPr="00E53492" w:rsidRDefault="00E53492" w:rsidP="001F3B99">
      <w:pPr>
        <w:jc w:val="both"/>
        <w:rPr>
          <w:b/>
          <w:bCs/>
          <w:i/>
        </w:rPr>
      </w:pPr>
      <w:r>
        <w:rPr>
          <w:bCs/>
          <w:szCs w:val="23"/>
        </w:rPr>
        <w:t>Аварии при</w:t>
      </w:r>
      <w:r w:rsidR="0022390E" w:rsidRPr="00E53492">
        <w:rPr>
          <w:bCs/>
          <w:szCs w:val="23"/>
        </w:rPr>
        <w:t xml:space="preserve"> ТКРС, </w:t>
      </w:r>
      <w:r w:rsidR="00E56F4E" w:rsidRPr="00E56F4E">
        <w:rPr>
          <w:bCs/>
          <w:szCs w:val="23"/>
        </w:rPr>
        <w:t xml:space="preserve">освоения скважин с применением ГНКТ </w:t>
      </w:r>
      <w:r w:rsidR="0022390E" w:rsidRPr="00E53492">
        <w:rPr>
          <w:bCs/>
          <w:szCs w:val="23"/>
        </w:rPr>
        <w:t>классифицируются по следующим видам:</w:t>
      </w:r>
    </w:p>
    <w:p w14:paraId="306FE2F4" w14:textId="48EACCC4" w:rsidR="0022390E" w:rsidRPr="00F72185" w:rsidRDefault="0022390E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F72185">
        <w:t>Обрыв, расчленение бурильных труб и элементов бурильной колонны или НКТ</w:t>
      </w:r>
      <w:r w:rsidR="000310BC" w:rsidRPr="00F72185">
        <w:t xml:space="preserve"> и ГНКТ</w:t>
      </w:r>
      <w:r w:rsidRPr="00F72185">
        <w:t>;</w:t>
      </w:r>
    </w:p>
    <w:p w14:paraId="4F627A4A" w14:textId="77777777" w:rsidR="0022390E" w:rsidRPr="00F72185" w:rsidRDefault="0022390E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F72185">
        <w:t>Прихват инструмента (потеря подвижности инструмента);</w:t>
      </w:r>
    </w:p>
    <w:p w14:paraId="0FFA45F2" w14:textId="77777777" w:rsidR="0022390E" w:rsidRPr="00F72185" w:rsidRDefault="0022390E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F72185">
        <w:t>Аварии с элементами погружного оборудования УЭЦН;</w:t>
      </w:r>
    </w:p>
    <w:p w14:paraId="0F5A1F52" w14:textId="77777777" w:rsidR="0022390E" w:rsidRPr="00F72185" w:rsidRDefault="0022390E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F72185">
        <w:t>Аварии с элементами погружного оборудования ШГН;</w:t>
      </w:r>
    </w:p>
    <w:p w14:paraId="0F704E6E" w14:textId="3CE07235" w:rsidR="0022390E" w:rsidRPr="00F72185" w:rsidRDefault="0022390E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F72185">
        <w:t>Аварии с элементами погружного оборудования ОРЗ (ОРД);</w:t>
      </w:r>
    </w:p>
    <w:p w14:paraId="627D89EE" w14:textId="77777777" w:rsidR="0022390E" w:rsidRPr="00F72185" w:rsidRDefault="0022390E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F72185">
        <w:t>Аварии с технологическим инструментом и оборудованием, используемым в процессе ТКРС, освоения скважин;</w:t>
      </w:r>
    </w:p>
    <w:p w14:paraId="0521639B" w14:textId="098A21EA" w:rsidR="0022390E" w:rsidRPr="00F72185" w:rsidRDefault="0022390E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F72185">
        <w:t>Падение в скважину посторонних предметов;</w:t>
      </w:r>
    </w:p>
    <w:p w14:paraId="6CF6D340" w14:textId="77777777" w:rsidR="0022390E" w:rsidRPr="00F72185" w:rsidRDefault="0022390E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F72185">
        <w:t>Аварии с геофизическими приборами и оборудованием;</w:t>
      </w:r>
    </w:p>
    <w:p w14:paraId="541322F4" w14:textId="1343CC80" w:rsidR="0022390E" w:rsidRPr="00F72185" w:rsidRDefault="0022390E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F72185">
        <w:t>Аварии с подвесными, технологическими патрубками и переводниками;</w:t>
      </w:r>
    </w:p>
    <w:p w14:paraId="7D30C946" w14:textId="77777777" w:rsidR="0022390E" w:rsidRPr="00F72185" w:rsidRDefault="0022390E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F72185">
        <w:t>Аварии с устьевым оборудованием;</w:t>
      </w:r>
    </w:p>
    <w:p w14:paraId="53A66C14" w14:textId="32988BDA" w:rsidR="0022390E" w:rsidRPr="00F72185" w:rsidRDefault="0022390E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F72185">
        <w:t>Аварии при цементировании</w:t>
      </w:r>
      <w:r w:rsidR="005D7E33" w:rsidRPr="00F72185">
        <w:t xml:space="preserve"> и прочими РИР</w:t>
      </w:r>
      <w:r w:rsidRPr="00F72185">
        <w:t>;</w:t>
      </w:r>
    </w:p>
    <w:p w14:paraId="328D199A" w14:textId="746815C9" w:rsidR="0022390E" w:rsidRPr="00F72185" w:rsidRDefault="0022390E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AB66F4">
        <w:t>Аварии</w:t>
      </w:r>
      <w:r w:rsidR="00707878">
        <w:t>,</w:t>
      </w:r>
      <w:r w:rsidRPr="00AB66F4">
        <w:t xml:space="preserve"> связанные с падением посторонних предметов</w:t>
      </w:r>
      <w:r w:rsidR="003E32DD">
        <w:t xml:space="preserve">, </w:t>
      </w:r>
      <w:r w:rsidRPr="00AB66F4">
        <w:t>разрушением компоновок</w:t>
      </w:r>
      <w:r w:rsidR="003E32DD">
        <w:t xml:space="preserve"> оснастки заканчивания скважин и/или</w:t>
      </w:r>
      <w:r w:rsidR="00EF3A00">
        <w:t xml:space="preserve"> их элементов</w:t>
      </w:r>
      <w:r w:rsidRPr="00AB66F4">
        <w:t xml:space="preserve"> (в том числе портов, коннекторов,</w:t>
      </w:r>
      <w:r w:rsidR="00EF3A00">
        <w:t xml:space="preserve"> стингеров,</w:t>
      </w:r>
      <w:r w:rsidRPr="00AB66F4">
        <w:t xml:space="preserve"> ада</w:t>
      </w:r>
      <w:r>
        <w:t xml:space="preserve">птеров и т.д.) на скважинах ВНС </w:t>
      </w:r>
      <w:r w:rsidRPr="00AB66F4">
        <w:t>и ЗБС;</w:t>
      </w:r>
    </w:p>
    <w:p w14:paraId="2DA09257" w14:textId="780124A6" w:rsidR="0022390E" w:rsidRPr="00F72185" w:rsidRDefault="0022390E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AB66F4">
        <w:t>Аварии</w:t>
      </w:r>
      <w:r w:rsidR="00344ECE">
        <w:t>,</w:t>
      </w:r>
      <w:r w:rsidRPr="00AB66F4">
        <w:t xml:space="preserve"> связанные с</w:t>
      </w:r>
      <w:r w:rsidR="00EF3A00">
        <w:t xml:space="preserve">о сходом </w:t>
      </w:r>
      <w:r w:rsidRPr="00AB66F4">
        <w:t xml:space="preserve">эксплуатационной колонны </w:t>
      </w:r>
      <w:r w:rsidR="00EF3A00">
        <w:t>с</w:t>
      </w:r>
      <w:r w:rsidRPr="00AB66F4">
        <w:t xml:space="preserve"> ОКО на скважинах ВНС и ЗБС;</w:t>
      </w:r>
    </w:p>
    <w:p w14:paraId="4AEE77C6" w14:textId="2B0910B6" w:rsidR="006D426D" w:rsidRDefault="0022390E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F72185">
        <w:t>Прочие аварии.</w:t>
      </w:r>
    </w:p>
    <w:p w14:paraId="060360D3" w14:textId="77777777" w:rsidR="001F3B99" w:rsidRDefault="001F3B99" w:rsidP="008B3235">
      <w:pPr>
        <w:spacing w:before="120"/>
        <w:jc w:val="both"/>
        <w:rPr>
          <w:lang w:val="en-US"/>
        </w:rPr>
      </w:pPr>
    </w:p>
    <w:p w14:paraId="4AA631E7" w14:textId="77777777" w:rsidR="001F3B99" w:rsidRPr="001F3B99" w:rsidRDefault="001F3B99" w:rsidP="008B3235">
      <w:pPr>
        <w:spacing w:before="120"/>
        <w:jc w:val="both"/>
        <w:rPr>
          <w:lang w:val="en-US"/>
        </w:rPr>
        <w:sectPr w:rsidR="001F3B99" w:rsidRPr="001F3B99" w:rsidSect="006249EE">
          <w:headerReference w:type="even" r:id="rId34"/>
          <w:headerReference w:type="default" r:id="rId35"/>
          <w:headerReference w:type="first" r:id="rId3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677AD15B" w14:textId="724F6189" w:rsidR="00727DCB" w:rsidRPr="00D253AE" w:rsidRDefault="00F72185" w:rsidP="001F3B99">
      <w:pPr>
        <w:pStyle w:val="1"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caps/>
        </w:rPr>
      </w:pPr>
      <w:bookmarkStart w:id="50" w:name="_Toc28158725"/>
      <w:r w:rsidRPr="00D253AE">
        <w:rPr>
          <w:caps/>
        </w:rPr>
        <w:lastRenderedPageBreak/>
        <w:t xml:space="preserve">ПОРЯДОК ОПОВЕЩЕНИЯ И ВЗАИМОДЕЙСТВИЯ ПРИ ВОЗНИКНОВЕНИИ </w:t>
      </w:r>
      <w:r w:rsidR="00DD2C63">
        <w:rPr>
          <w:caps/>
        </w:rPr>
        <w:t>ОСЛОЖНЕНИЙ</w:t>
      </w:r>
      <w:r w:rsidR="007E1E5B">
        <w:rPr>
          <w:caps/>
        </w:rPr>
        <w:t>, АВАРИЙ</w:t>
      </w:r>
      <w:bookmarkEnd w:id="50"/>
    </w:p>
    <w:p w14:paraId="7B64B6D6" w14:textId="77777777" w:rsidR="00F72185" w:rsidRDefault="00F72185" w:rsidP="00F72185"/>
    <w:p w14:paraId="2D8BA4CD" w14:textId="77777777" w:rsidR="00771F52" w:rsidRDefault="00771F52" w:rsidP="00F72185"/>
    <w:p w14:paraId="168AB8AE" w14:textId="4A7E33E2" w:rsidR="00BE7F65" w:rsidRDefault="00BE7F65" w:rsidP="00BD01FD">
      <w:pPr>
        <w:jc w:val="both"/>
      </w:pPr>
      <w:r w:rsidRPr="00BE7F65">
        <w:t xml:space="preserve">В случае если произошедшие инцидент/ авария попадают под критерии, установленные Стандартом Компании </w:t>
      </w:r>
      <w:r w:rsidR="00962A12" w:rsidRPr="00BE7F65">
        <w:t xml:space="preserve">№ П3-11.04 С-0013 </w:t>
      </w:r>
      <w:r w:rsidRPr="00BE7F65">
        <w:t>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и классифицируется как ЧС или происшествие 1/ 2/ 3/ 4 уровней, то в целях передачи информации об этом оперативном событии необходимо руководствоваться требованиями данного Стандарта</w:t>
      </w:r>
      <w:r w:rsidR="00636BE5">
        <w:t xml:space="preserve"> </w:t>
      </w:r>
      <w:r w:rsidR="00636BE5" w:rsidRPr="00636BE5">
        <w:t xml:space="preserve">Компании </w:t>
      </w:r>
      <w:r w:rsidR="00962A12">
        <w:br/>
      </w:r>
      <w:r w:rsidR="00962A12" w:rsidRPr="00636BE5">
        <w:t xml:space="preserve">№ П3-11.04 С-0013 </w:t>
      </w:r>
      <w:r w:rsidR="00636BE5" w:rsidRPr="00636BE5">
        <w:t>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</w:r>
      <w:r w:rsidRPr="00BE7F65">
        <w:t>.</w:t>
      </w:r>
    </w:p>
    <w:p w14:paraId="2D4D3797" w14:textId="77777777" w:rsidR="002102BC" w:rsidRDefault="002102BC" w:rsidP="00F72185"/>
    <w:p w14:paraId="61C737BC" w14:textId="7CA0015C" w:rsidR="00F72185" w:rsidRPr="00CA4438" w:rsidRDefault="00F72185" w:rsidP="00F72185"/>
    <w:p w14:paraId="0CCF72B1" w14:textId="51AA9CCD" w:rsidR="00AC095C" w:rsidRDefault="00AC095C" w:rsidP="00771F52">
      <w:pPr>
        <w:pStyle w:val="S2"/>
        <w:numPr>
          <w:ilvl w:val="1"/>
          <w:numId w:val="26"/>
        </w:numPr>
        <w:tabs>
          <w:tab w:val="left" w:pos="539"/>
        </w:tabs>
        <w:ind w:left="0" w:firstLine="0"/>
      </w:pPr>
      <w:bookmarkStart w:id="51" w:name="_Toc28158726"/>
      <w:r w:rsidRPr="00F72185">
        <w:t>ПОРЯДОК ОПОВЕЩЕНИЯ ОБ ОСЛОЖНЕНИЯХ</w:t>
      </w:r>
      <w:bookmarkEnd w:id="51"/>
    </w:p>
    <w:p w14:paraId="00B050F9" w14:textId="77777777" w:rsidR="00F72185" w:rsidRPr="00F72185" w:rsidRDefault="00F72185" w:rsidP="00F72185"/>
    <w:p w14:paraId="0A13B265" w14:textId="4A4C429E" w:rsidR="00006896" w:rsidRDefault="00006896" w:rsidP="00763F63">
      <w:pPr>
        <w:pStyle w:val="aff0"/>
        <w:numPr>
          <w:ilvl w:val="2"/>
          <w:numId w:val="26"/>
        </w:numPr>
        <w:ind w:left="0" w:firstLine="0"/>
        <w:jc w:val="both"/>
      </w:pPr>
      <w:r w:rsidRPr="00BD4A52">
        <w:t>При возникновении осложнения</w:t>
      </w:r>
      <w:r w:rsidR="006F044F">
        <w:t>,</w:t>
      </w:r>
      <w:r w:rsidR="001E6DF8">
        <w:t xml:space="preserve"> </w:t>
      </w:r>
      <w:r w:rsidR="001E6DF8" w:rsidRPr="00BD4A52">
        <w:t>мастер бригады</w:t>
      </w:r>
      <w:r w:rsidR="006F044F">
        <w:t xml:space="preserve"> подрядной организации</w:t>
      </w:r>
      <w:r w:rsidR="001E6DF8">
        <w:t xml:space="preserve"> </w:t>
      </w:r>
      <w:r w:rsidR="001E6DF8" w:rsidRPr="00BD4A52">
        <w:t>(старший оператор, бурильщик) ТКРС, ГРП, ГНКТ</w:t>
      </w:r>
      <w:r>
        <w:t>:</w:t>
      </w:r>
    </w:p>
    <w:p w14:paraId="3B33A4D0" w14:textId="44E5B7A4" w:rsidR="00006896" w:rsidRPr="000F0E74" w:rsidRDefault="00006896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0F0E74">
        <w:t>незамедлительно сообщает о факте осложнения начальнику смены ЦИТС</w:t>
      </w:r>
      <w:r w:rsidR="007579E8" w:rsidRPr="000F0E74">
        <w:t xml:space="preserve"> </w:t>
      </w:r>
      <w:r w:rsidR="000F0E74" w:rsidRPr="000F0E74">
        <w:t>с</w:t>
      </w:r>
      <w:r w:rsidR="00CC78CB" w:rsidRPr="000F0E74">
        <w:t>упервайзеру</w:t>
      </w:r>
      <w:r w:rsidR="00310F79" w:rsidRPr="000F0E74">
        <w:t>,</w:t>
      </w:r>
      <w:r w:rsidR="007579E8" w:rsidRPr="000F0E74">
        <w:t xml:space="preserve"> контролирующе</w:t>
      </w:r>
      <w:r w:rsidR="00310F79" w:rsidRPr="000F0E74">
        <w:t>му</w:t>
      </w:r>
      <w:r w:rsidR="007579E8" w:rsidRPr="000F0E74">
        <w:t xml:space="preserve"> данный вид работ</w:t>
      </w:r>
      <w:r w:rsidRPr="000F0E74">
        <w:t>;</w:t>
      </w:r>
    </w:p>
    <w:p w14:paraId="0F0E9CD2" w14:textId="77777777" w:rsidR="00006896" w:rsidRDefault="00006896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>
        <w:t>п</w:t>
      </w:r>
      <w:r w:rsidRPr="00BD4A52">
        <w:t>ринимает необходимые меры по предупреждению развития осложнения</w:t>
      </w:r>
      <w:r>
        <w:t>;</w:t>
      </w:r>
    </w:p>
    <w:p w14:paraId="5833382A" w14:textId="271CECC1" w:rsidR="00006896" w:rsidRPr="00BD4A52" w:rsidRDefault="00006896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BD4A52">
        <w:t>сохраняет обстановку на устье скважины без изменения до прибытия членов комиссии</w:t>
      </w:r>
      <w:r>
        <w:t xml:space="preserve"> (</w:t>
      </w:r>
      <w:r w:rsidRPr="00BD4A52">
        <w:t>в случае если это не создает угрозу жизни, здоровью людей, окружающей среде в непосредственной близости от места осложнения, или может привести к порче оборудования</w:t>
      </w:r>
      <w:r>
        <w:t>)</w:t>
      </w:r>
      <w:r w:rsidRPr="00BD4A52">
        <w:t>.</w:t>
      </w:r>
    </w:p>
    <w:p w14:paraId="30793B29" w14:textId="77777777" w:rsidR="00F72185" w:rsidRPr="00F72185" w:rsidRDefault="00F72185" w:rsidP="00F72185"/>
    <w:p w14:paraId="0FC26C6B" w14:textId="110D11DE" w:rsidR="00006896" w:rsidRPr="000F0E74" w:rsidRDefault="00006896" w:rsidP="00505A11">
      <w:pPr>
        <w:pStyle w:val="aff0"/>
        <w:numPr>
          <w:ilvl w:val="2"/>
          <w:numId w:val="26"/>
        </w:numPr>
        <w:spacing w:after="0"/>
        <w:ind w:left="0" w:firstLine="0"/>
        <w:jc w:val="both"/>
      </w:pPr>
      <w:r w:rsidRPr="000F0E74">
        <w:t xml:space="preserve">Начальник смены ЦИТС </w:t>
      </w:r>
      <w:r w:rsidRPr="00D253AE">
        <w:t xml:space="preserve">в течение </w:t>
      </w:r>
      <w:r w:rsidR="000F0E74" w:rsidRPr="00D253AE">
        <w:t>одно</w:t>
      </w:r>
      <w:r w:rsidR="0049644E">
        <w:t>го</w:t>
      </w:r>
      <w:r w:rsidRPr="00D253AE">
        <w:t xml:space="preserve"> часа (с момента возникновения осложнения)</w:t>
      </w:r>
      <w:r w:rsidRPr="000F0E74">
        <w:t xml:space="preserve"> оповещает о факте и обстоятельствах осложнения:</w:t>
      </w:r>
    </w:p>
    <w:p w14:paraId="7ECA1D6B" w14:textId="1644C625" w:rsidR="00316782" w:rsidRPr="00F72185" w:rsidRDefault="00316782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316782">
        <w:t>группу по мониторингу ТКРС РИТУ;</w:t>
      </w:r>
    </w:p>
    <w:p w14:paraId="2AD79D50" w14:textId="677237DB" w:rsidR="00316782" w:rsidRPr="00F72185" w:rsidRDefault="00316782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316782">
        <w:t>руководителя по оперативной работы УТКРС;</w:t>
      </w:r>
    </w:p>
    <w:p w14:paraId="2CBAE140" w14:textId="178014D2" w:rsidR="00316782" w:rsidRPr="00F72185" w:rsidRDefault="00316782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316782">
        <w:t>руководителя региональной службы супервайзинга по ТКРС (ГРП, ГНКТ)</w:t>
      </w:r>
      <w:r w:rsidR="00FF569F">
        <w:t>,</w:t>
      </w:r>
      <w:r w:rsidR="00112B70">
        <w:t xml:space="preserve"> </w:t>
      </w:r>
      <w:r>
        <w:t>УСТиС</w:t>
      </w:r>
      <w:r w:rsidRPr="00316782">
        <w:t>;</w:t>
      </w:r>
    </w:p>
    <w:p w14:paraId="18603044" w14:textId="1C7FFCBF" w:rsidR="00316782" w:rsidRPr="00F72185" w:rsidRDefault="00316782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>
        <w:t>с</w:t>
      </w:r>
      <w:r w:rsidRPr="00316782">
        <w:t>упервайзера</w:t>
      </w:r>
      <w:r w:rsidR="006B2422">
        <w:t>,</w:t>
      </w:r>
      <w:r w:rsidRPr="00316782">
        <w:t xml:space="preserve"> контролирующего данный вид работ.</w:t>
      </w:r>
    </w:p>
    <w:p w14:paraId="060386AC" w14:textId="77777777" w:rsidR="00F72185" w:rsidRPr="00F72185" w:rsidRDefault="00F72185" w:rsidP="00F72185"/>
    <w:p w14:paraId="149F3227" w14:textId="276CC2B1" w:rsidR="004F7D23" w:rsidRDefault="004F7D23" w:rsidP="00505A11">
      <w:pPr>
        <w:pStyle w:val="aff0"/>
        <w:numPr>
          <w:ilvl w:val="2"/>
          <w:numId w:val="26"/>
        </w:numPr>
        <w:spacing w:after="0"/>
        <w:ind w:left="0" w:firstLine="0"/>
        <w:jc w:val="both"/>
      </w:pPr>
      <w:r w:rsidRPr="00316782">
        <w:t>Группа по мониторингу ТКРС РИТУ</w:t>
      </w:r>
      <w:r w:rsidR="00316782" w:rsidRPr="00316782">
        <w:t xml:space="preserve"> </w:t>
      </w:r>
      <w:r w:rsidRPr="00763F63">
        <w:t xml:space="preserve">в течение </w:t>
      </w:r>
      <w:r w:rsidR="00316782" w:rsidRPr="00763F63">
        <w:t>одно</w:t>
      </w:r>
      <w:r w:rsidRPr="00763F63">
        <w:t>го часа</w:t>
      </w:r>
      <w:r w:rsidRPr="00316782">
        <w:t xml:space="preserve"> (с момента оповещения начальником смены ЦИТС) оповещает об обстоятельствах осложнения другие </w:t>
      </w:r>
      <w:r w:rsidR="00FF569F">
        <w:t>подрядные организации</w:t>
      </w:r>
      <w:r w:rsidRPr="00316782">
        <w:t xml:space="preserve">, структурные подразделения </w:t>
      </w:r>
      <w:r w:rsidR="0092449E" w:rsidRPr="00316782">
        <w:t>Общества</w:t>
      </w:r>
      <w:r w:rsidR="00316782" w:rsidRPr="00316782">
        <w:t xml:space="preserve"> Группы</w:t>
      </w:r>
      <w:r w:rsidRPr="00316782">
        <w:t>, участие которых необходимо в расследовании.</w:t>
      </w:r>
    </w:p>
    <w:p w14:paraId="42E6FEBE" w14:textId="77777777" w:rsidR="00F72185" w:rsidRPr="00F72185" w:rsidRDefault="00F72185" w:rsidP="00F72185"/>
    <w:p w14:paraId="2CC798E6" w14:textId="605A9D32" w:rsidR="00F72185" w:rsidRDefault="00025FA5" w:rsidP="00F72185">
      <w:pPr>
        <w:pStyle w:val="aff0"/>
        <w:numPr>
          <w:ilvl w:val="2"/>
          <w:numId w:val="26"/>
        </w:numPr>
        <w:spacing w:after="0"/>
        <w:ind w:left="0" w:firstLine="0"/>
        <w:jc w:val="both"/>
      </w:pPr>
      <w:r>
        <w:t xml:space="preserve">Расследование осложнения оформляется Актом. </w:t>
      </w:r>
      <w:hyperlink w:anchor="_приложения" w:history="1">
        <w:r w:rsidRPr="00025FA5">
          <w:rPr>
            <w:rStyle w:val="a6"/>
            <w:bCs/>
          </w:rPr>
          <w:t>Приложения 1</w:t>
        </w:r>
      </w:hyperlink>
      <w:r w:rsidR="001F3B99">
        <w:t>.</w:t>
      </w:r>
    </w:p>
    <w:p w14:paraId="18C0A2BD" w14:textId="77777777" w:rsidR="001F3B99" w:rsidRPr="00F72185" w:rsidRDefault="001F3B99" w:rsidP="001F3B99">
      <w:pPr>
        <w:pStyle w:val="aff0"/>
        <w:spacing w:after="0"/>
        <w:ind w:left="0"/>
        <w:jc w:val="both"/>
      </w:pPr>
    </w:p>
    <w:p w14:paraId="2392FCEB" w14:textId="016B5D4D" w:rsidR="00006896" w:rsidRDefault="00006896" w:rsidP="00505A11">
      <w:pPr>
        <w:pStyle w:val="aff0"/>
        <w:numPr>
          <w:ilvl w:val="2"/>
          <w:numId w:val="26"/>
        </w:numPr>
        <w:spacing w:after="0"/>
        <w:ind w:left="0" w:firstLine="0"/>
        <w:jc w:val="both"/>
      </w:pPr>
      <w:r w:rsidRPr="00BD4A52">
        <w:t>Акт является основанием для определения дополнительных видов работ и составления дополнительного плана работ на ТКРС, ГРП, ГНКТ, освоение скважины.</w:t>
      </w:r>
    </w:p>
    <w:p w14:paraId="7603028E" w14:textId="77777777" w:rsidR="00763F63" w:rsidRDefault="00763F63" w:rsidP="00763F63"/>
    <w:p w14:paraId="58FD781F" w14:textId="1275C4A3" w:rsidR="00006896" w:rsidRDefault="00DA126A" w:rsidP="00505A11">
      <w:pPr>
        <w:pStyle w:val="aff0"/>
        <w:numPr>
          <w:ilvl w:val="2"/>
          <w:numId w:val="26"/>
        </w:numPr>
        <w:spacing w:after="0"/>
        <w:ind w:left="0" w:firstLine="0"/>
        <w:jc w:val="both"/>
      </w:pPr>
      <w:r w:rsidRPr="00DA126A">
        <w:t>Одновременно</w:t>
      </w:r>
      <w:r w:rsidR="003152DE">
        <w:t>, подрядчиком по ТКРС,</w:t>
      </w:r>
      <w:r w:rsidRPr="00DA126A">
        <w:t xml:space="preserve"> в течение одного часа (с момента возникновения осложнения)</w:t>
      </w:r>
      <w:r w:rsidR="000159AA">
        <w:t>,</w:t>
      </w:r>
      <w:r w:rsidRPr="00DA126A">
        <w:t xml:space="preserve"> информация об осложнении отражается в</w:t>
      </w:r>
      <w:r w:rsidR="006C68ED">
        <w:t xml:space="preserve"> </w:t>
      </w:r>
      <w:r w:rsidR="00FF569F">
        <w:t>ИС</w:t>
      </w:r>
      <w:r w:rsidR="006C68ED">
        <w:t xml:space="preserve">, </w:t>
      </w:r>
      <w:r w:rsidRPr="00DA126A">
        <w:t>в модуле «Сводка бригад ТКРС, ГРП и ГНКТ» с указанием времени и характера осложнения</w:t>
      </w:r>
      <w:r w:rsidR="00006896" w:rsidRPr="00763F63">
        <w:t>.</w:t>
      </w:r>
    </w:p>
    <w:p w14:paraId="546C1E10" w14:textId="77777777" w:rsidR="00763F63" w:rsidRPr="00763F63" w:rsidRDefault="00763F63" w:rsidP="001F3B99">
      <w:pPr>
        <w:pStyle w:val="aff0"/>
        <w:spacing w:after="0"/>
        <w:ind w:left="0"/>
        <w:jc w:val="both"/>
      </w:pPr>
    </w:p>
    <w:p w14:paraId="0EF6124F" w14:textId="442CDDE7" w:rsidR="00006896" w:rsidRPr="00763F63" w:rsidRDefault="00006896" w:rsidP="001F3B99">
      <w:pPr>
        <w:pStyle w:val="aff0"/>
        <w:numPr>
          <w:ilvl w:val="2"/>
          <w:numId w:val="26"/>
        </w:numPr>
        <w:spacing w:after="0"/>
        <w:ind w:left="0" w:firstLine="0"/>
        <w:jc w:val="both"/>
      </w:pPr>
      <w:r w:rsidRPr="00763F63">
        <w:t xml:space="preserve">В случае не своевременного оповещения об осложнении при ТКРС, проведении ГРП, ГНКТ, освоении скважин, возобновления работ без разрешения Заказчика, сокрытия, либо искажения фактов вина </w:t>
      </w:r>
      <w:r w:rsidR="005801FF" w:rsidRPr="00763F63">
        <w:t xml:space="preserve">за осложнение </w:t>
      </w:r>
      <w:r w:rsidR="00000671" w:rsidRPr="00763F63">
        <w:t>возлагается</w:t>
      </w:r>
      <w:r w:rsidRPr="00763F63">
        <w:t xml:space="preserve"> на Подрядную организацию</w:t>
      </w:r>
      <w:r w:rsidR="00A22F59">
        <w:t>,</w:t>
      </w:r>
      <w:r w:rsidRPr="00763F63">
        <w:t xml:space="preserve"> скрывшую, либо исказившую факты.</w:t>
      </w:r>
    </w:p>
    <w:p w14:paraId="2B0AB3AF" w14:textId="77777777" w:rsidR="00036389" w:rsidRPr="00316782" w:rsidRDefault="00036389" w:rsidP="00036389">
      <w:pPr>
        <w:pStyle w:val="aff0"/>
        <w:spacing w:after="0"/>
        <w:ind w:left="0"/>
        <w:jc w:val="both"/>
        <w:rPr>
          <w:bCs/>
        </w:rPr>
      </w:pPr>
    </w:p>
    <w:p w14:paraId="11291A66" w14:textId="4B056DDE" w:rsidR="00006896" w:rsidRPr="00316782" w:rsidRDefault="00006896" w:rsidP="00505A11">
      <w:pPr>
        <w:pStyle w:val="aff0"/>
        <w:numPr>
          <w:ilvl w:val="2"/>
          <w:numId w:val="26"/>
        </w:numPr>
        <w:spacing w:after="0"/>
        <w:ind w:left="0" w:firstLine="0"/>
        <w:jc w:val="both"/>
      </w:pPr>
      <w:r w:rsidRPr="00316782">
        <w:t xml:space="preserve">Группы по мониторингу ТКРС </w:t>
      </w:r>
      <w:r w:rsidR="005B493B" w:rsidRPr="00316782">
        <w:t>РИТУ</w:t>
      </w:r>
      <w:r w:rsidR="00316782" w:rsidRPr="00316782">
        <w:t xml:space="preserve"> </w:t>
      </w:r>
      <w:r w:rsidRPr="00316782">
        <w:t xml:space="preserve">и начальники смен </w:t>
      </w:r>
      <w:r w:rsidR="008E507A" w:rsidRPr="00316782">
        <w:t>ЦИТС</w:t>
      </w:r>
      <w:r w:rsidRPr="00316782">
        <w:t>, ежедн</w:t>
      </w:r>
      <w:r w:rsidR="00505A11">
        <w:t>евно до 9</w:t>
      </w:r>
      <w:r w:rsidR="00A22F59">
        <w:t>.00</w:t>
      </w:r>
      <w:r w:rsidR="00505A11">
        <w:t xml:space="preserve"> утра, предоставляют </w:t>
      </w:r>
      <w:r w:rsidRPr="00316782">
        <w:t>в УТКРС</w:t>
      </w:r>
      <w:r w:rsidR="00316782" w:rsidRPr="00316782">
        <w:t xml:space="preserve"> </w:t>
      </w:r>
      <w:r w:rsidRPr="00316782">
        <w:t xml:space="preserve">и </w:t>
      </w:r>
      <w:r w:rsidR="0020786D">
        <w:t xml:space="preserve">в </w:t>
      </w:r>
      <w:r w:rsidR="00022FC7" w:rsidRPr="00316782">
        <w:t>служб</w:t>
      </w:r>
      <w:r w:rsidR="0020786D">
        <w:t>у супервайзинга</w:t>
      </w:r>
      <w:r w:rsidR="006F044F">
        <w:t xml:space="preserve"> ОГ</w:t>
      </w:r>
      <w:r w:rsidR="00022FC7" w:rsidRPr="00316782">
        <w:t xml:space="preserve"> </w:t>
      </w:r>
      <w:r w:rsidRPr="00316782">
        <w:t>информацию по осложнениям за сутки (согласно форм</w:t>
      </w:r>
      <w:r w:rsidR="00DE59B0">
        <w:t>е</w:t>
      </w:r>
      <w:r w:rsidRPr="00316782">
        <w:t xml:space="preserve"> </w:t>
      </w:r>
      <w:bookmarkStart w:id="52" w:name="Приложение_5"/>
      <w:r w:rsidR="006D0531">
        <w:rPr>
          <w:bCs/>
          <w:color w:val="0000FF"/>
        </w:rPr>
        <w:fldChar w:fldCharType="begin"/>
      </w:r>
      <w:r w:rsidR="00B96ECB">
        <w:rPr>
          <w:bCs/>
          <w:color w:val="0000FF"/>
        </w:rPr>
        <w:instrText>HYPERLINK  \l "_приложения"</w:instrText>
      </w:r>
      <w:r w:rsidR="006D0531">
        <w:rPr>
          <w:bCs/>
          <w:color w:val="0000FF"/>
        </w:rPr>
        <w:fldChar w:fldCharType="separate"/>
      </w:r>
      <w:r w:rsidRPr="006D0531">
        <w:rPr>
          <w:rStyle w:val="a6"/>
          <w:bCs/>
        </w:rPr>
        <w:t>Приложения 5</w:t>
      </w:r>
      <w:bookmarkEnd w:id="52"/>
      <w:r w:rsidRPr="006D0531">
        <w:rPr>
          <w:rStyle w:val="a6"/>
        </w:rPr>
        <w:t>)</w:t>
      </w:r>
      <w:r w:rsidR="006D0531">
        <w:rPr>
          <w:bCs/>
          <w:color w:val="0000FF"/>
        </w:rPr>
        <w:fldChar w:fldCharType="end"/>
      </w:r>
      <w:r w:rsidRPr="00316782">
        <w:t>.</w:t>
      </w:r>
    </w:p>
    <w:p w14:paraId="3F4A9D8B" w14:textId="77777777" w:rsidR="004F7D23" w:rsidRDefault="004F7D23" w:rsidP="00AC095C"/>
    <w:p w14:paraId="2C8AC174" w14:textId="77777777" w:rsidR="004F7D23" w:rsidRDefault="004F7D23" w:rsidP="00AC095C"/>
    <w:p w14:paraId="0D3CC843" w14:textId="7D1B6460" w:rsidR="00AC095C" w:rsidRPr="00F72185" w:rsidRDefault="00AC095C" w:rsidP="00771F52">
      <w:pPr>
        <w:pStyle w:val="S2"/>
        <w:numPr>
          <w:ilvl w:val="1"/>
          <w:numId w:val="26"/>
        </w:numPr>
        <w:tabs>
          <w:tab w:val="left" w:pos="567"/>
        </w:tabs>
        <w:ind w:left="0" w:firstLine="0"/>
      </w:pPr>
      <w:bookmarkStart w:id="53" w:name="_Toc28158727"/>
      <w:r w:rsidRPr="00F72185">
        <w:t>ПОРЯДОК ОПОВЕЩЕНИЯ ОБ АВАРИЯХ</w:t>
      </w:r>
      <w:bookmarkEnd w:id="53"/>
    </w:p>
    <w:p w14:paraId="0CD9F2C4" w14:textId="77777777" w:rsidR="00AC095C" w:rsidRDefault="00AC095C" w:rsidP="00AC095C"/>
    <w:p w14:paraId="74118925" w14:textId="6C2AF603" w:rsidR="001E6DF8" w:rsidRDefault="00FB25F6" w:rsidP="00E30D1A">
      <w:pPr>
        <w:pStyle w:val="aff0"/>
        <w:numPr>
          <w:ilvl w:val="2"/>
          <w:numId w:val="26"/>
        </w:numPr>
        <w:ind w:left="0" w:firstLine="0"/>
        <w:jc w:val="both"/>
      </w:pPr>
      <w:r w:rsidRPr="00BD4A52">
        <w:t>При возникновении аварии мастер бригады</w:t>
      </w:r>
      <w:r w:rsidR="001E6DF8">
        <w:t xml:space="preserve"> </w:t>
      </w:r>
      <w:r w:rsidR="001E6DF8" w:rsidRPr="00BD4A52">
        <w:t>(старший оператор, бурильщик)</w:t>
      </w:r>
      <w:r w:rsidRPr="00BD4A52">
        <w:t xml:space="preserve"> ТКРС, ГРП, ГНКТ</w:t>
      </w:r>
      <w:r w:rsidR="001E6DF8">
        <w:t>:</w:t>
      </w:r>
    </w:p>
    <w:p w14:paraId="18CB205C" w14:textId="0E04B41D" w:rsidR="001E6DF8" w:rsidRPr="000F0E74" w:rsidRDefault="00FB25F6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0F0E74">
        <w:t xml:space="preserve">незамедлительно сообщает </w:t>
      </w:r>
      <w:r w:rsidR="001E6DF8" w:rsidRPr="000F0E74">
        <w:t xml:space="preserve">о факте аварии </w:t>
      </w:r>
      <w:r w:rsidRPr="000F0E74">
        <w:t>начальнику смены ЦИТС</w:t>
      </w:r>
      <w:r w:rsidR="00310F79" w:rsidRPr="000F0E74">
        <w:t>, с</w:t>
      </w:r>
      <w:r w:rsidR="000F0E74" w:rsidRPr="000F0E74">
        <w:t>упервайзеру</w:t>
      </w:r>
      <w:r w:rsidR="00310F79" w:rsidRPr="000F0E74">
        <w:t>, контролирующему данный вид работ</w:t>
      </w:r>
      <w:r w:rsidR="001E6DF8" w:rsidRPr="000F0E74">
        <w:t>;</w:t>
      </w:r>
    </w:p>
    <w:p w14:paraId="317D67C7" w14:textId="77777777" w:rsidR="001E6DF8" w:rsidRDefault="001E6DF8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>
        <w:t>п</w:t>
      </w:r>
      <w:r w:rsidR="00FB25F6" w:rsidRPr="00BD4A52">
        <w:t>ринимает необходимые меры по предупреждению развития аварии</w:t>
      </w:r>
      <w:r>
        <w:t>;</w:t>
      </w:r>
    </w:p>
    <w:p w14:paraId="5CFAECA0" w14:textId="3E7C562F" w:rsidR="00FB25F6" w:rsidRPr="00BD4A52" w:rsidRDefault="00FB25F6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D4A52">
        <w:t xml:space="preserve">сохраняет обстановку на устье скважины без изменения до прибытия членов </w:t>
      </w:r>
      <w:r w:rsidR="00FF569F">
        <w:t xml:space="preserve">ПДК/ПДКР </w:t>
      </w:r>
      <w:r w:rsidR="001E6DF8">
        <w:t>(</w:t>
      </w:r>
      <w:r w:rsidRPr="00BD4A52">
        <w:t>в случае если это не создает угрозу жизни, здоровью людей, окружающей среде</w:t>
      </w:r>
      <w:r w:rsidR="00A22F59">
        <w:t>,</w:t>
      </w:r>
      <w:r w:rsidRPr="00BD4A52">
        <w:t xml:space="preserve"> находящихся в непосредственной близости от места аварии, или может привести к порче оборудования</w:t>
      </w:r>
      <w:r w:rsidR="001E6DF8">
        <w:t>)</w:t>
      </w:r>
      <w:r w:rsidRPr="00BD4A52">
        <w:t>.</w:t>
      </w:r>
    </w:p>
    <w:p w14:paraId="472CB246" w14:textId="77777777" w:rsidR="00036389" w:rsidRPr="00036389" w:rsidRDefault="00036389" w:rsidP="00036389"/>
    <w:p w14:paraId="5EC19F55" w14:textId="4303296F" w:rsidR="001E6DF8" w:rsidRDefault="000F0E74" w:rsidP="00E30D1A">
      <w:pPr>
        <w:pStyle w:val="aff0"/>
        <w:numPr>
          <w:ilvl w:val="2"/>
          <w:numId w:val="26"/>
        </w:numPr>
        <w:ind w:left="0" w:firstLine="0"/>
        <w:jc w:val="both"/>
      </w:pPr>
      <w:r w:rsidRPr="000F0E74">
        <w:t>Начальник смены ЦИТС</w:t>
      </w:r>
      <w:r w:rsidR="00FB25F6" w:rsidRPr="000F0E74">
        <w:t xml:space="preserve"> </w:t>
      </w:r>
      <w:r w:rsidR="00FB25F6" w:rsidRPr="000F0E74">
        <w:rPr>
          <w:bCs/>
        </w:rPr>
        <w:t xml:space="preserve">в течение </w:t>
      </w:r>
      <w:r w:rsidRPr="000F0E74">
        <w:rPr>
          <w:bCs/>
        </w:rPr>
        <w:t>одно</w:t>
      </w:r>
      <w:r w:rsidR="00A22F59">
        <w:rPr>
          <w:bCs/>
        </w:rPr>
        <w:t>го</w:t>
      </w:r>
      <w:r w:rsidR="00FB25F6" w:rsidRPr="000F0E74">
        <w:rPr>
          <w:bCs/>
        </w:rPr>
        <w:t xml:space="preserve"> часа</w:t>
      </w:r>
      <w:r w:rsidR="00FB25F6" w:rsidRPr="000F0E74">
        <w:t xml:space="preserve"> </w:t>
      </w:r>
      <w:r w:rsidR="00FB25F6" w:rsidRPr="000F0E74">
        <w:rPr>
          <w:bCs/>
        </w:rPr>
        <w:t xml:space="preserve">(с момента возникновения аварии) </w:t>
      </w:r>
      <w:r w:rsidR="00FB25F6" w:rsidRPr="000F0E74">
        <w:t xml:space="preserve">оповещает </w:t>
      </w:r>
      <w:r w:rsidR="001E6DF8" w:rsidRPr="000F0E74">
        <w:t xml:space="preserve">о факте и </w:t>
      </w:r>
      <w:r w:rsidR="00FB25F6" w:rsidRPr="000F0E74">
        <w:t>обстоятельствах аварии</w:t>
      </w:r>
      <w:r w:rsidR="001E6DF8" w:rsidRPr="000F0E74">
        <w:t>:</w:t>
      </w:r>
    </w:p>
    <w:p w14:paraId="4B66C910" w14:textId="3C8329AD" w:rsidR="001E6DF8" w:rsidRPr="00F72185" w:rsidRDefault="001E6DF8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316782">
        <w:t xml:space="preserve">группу по мониторингу ТКРС </w:t>
      </w:r>
      <w:r w:rsidR="008E507A" w:rsidRPr="00316782">
        <w:t>РИТУ</w:t>
      </w:r>
      <w:r w:rsidRPr="00316782">
        <w:t>;</w:t>
      </w:r>
    </w:p>
    <w:p w14:paraId="410881FE" w14:textId="0EE2B714" w:rsidR="001E6DF8" w:rsidRPr="00F72185" w:rsidRDefault="00316782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316782">
        <w:t>руководителя по</w:t>
      </w:r>
      <w:r w:rsidR="001E6DF8" w:rsidRPr="00316782">
        <w:t xml:space="preserve"> оперативной работы УТКРС;</w:t>
      </w:r>
    </w:p>
    <w:p w14:paraId="44CAD98F" w14:textId="05A7F574" w:rsidR="001E6DF8" w:rsidRPr="00F72185" w:rsidRDefault="00316782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316782">
        <w:t xml:space="preserve">руководителя региональной службы </w:t>
      </w:r>
      <w:r w:rsidR="001E6DF8" w:rsidRPr="00316782">
        <w:t>суп</w:t>
      </w:r>
      <w:r w:rsidRPr="00316782">
        <w:t>ервайзинга по ТКРС (ГРП, ГНКТ</w:t>
      </w:r>
      <w:r w:rsidR="00EE6002" w:rsidRPr="00316782">
        <w:t>)</w:t>
      </w:r>
      <w:r w:rsidR="00FF569F">
        <w:t>,</w:t>
      </w:r>
      <w:r w:rsidR="00112B70">
        <w:t xml:space="preserve"> </w:t>
      </w:r>
      <w:r>
        <w:t>УСТиС</w:t>
      </w:r>
      <w:r w:rsidR="001E6DF8" w:rsidRPr="00316782">
        <w:t>;</w:t>
      </w:r>
    </w:p>
    <w:p w14:paraId="35091020" w14:textId="3989A8D9" w:rsidR="001E6DF8" w:rsidRDefault="00316782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>
        <w:t>с</w:t>
      </w:r>
      <w:r w:rsidR="00EB14C7" w:rsidRPr="00316782">
        <w:t>упервайзера</w:t>
      </w:r>
      <w:r w:rsidR="00A22F59">
        <w:t>,</w:t>
      </w:r>
      <w:r w:rsidR="001E6DF8" w:rsidRPr="00316782">
        <w:t xml:space="preserve"> контролирующего данный вид работ.</w:t>
      </w:r>
    </w:p>
    <w:p w14:paraId="4FA64746" w14:textId="77777777" w:rsidR="00036389" w:rsidRPr="00036389" w:rsidRDefault="00036389" w:rsidP="00036389"/>
    <w:p w14:paraId="2154B069" w14:textId="06894560" w:rsidR="00FB25F6" w:rsidRDefault="007044E7" w:rsidP="00E30D1A">
      <w:pPr>
        <w:pStyle w:val="aff0"/>
        <w:numPr>
          <w:ilvl w:val="2"/>
          <w:numId w:val="26"/>
        </w:numPr>
        <w:spacing w:after="0"/>
        <w:ind w:left="0" w:firstLine="0"/>
        <w:jc w:val="both"/>
        <w:rPr>
          <w:bCs/>
        </w:rPr>
      </w:pPr>
      <w:r>
        <w:t xml:space="preserve">Расследование </w:t>
      </w:r>
      <w:r w:rsidRPr="007044E7">
        <w:t>аварий</w:t>
      </w:r>
      <w:r>
        <w:t xml:space="preserve"> оформляется Актом</w:t>
      </w:r>
      <w:r w:rsidR="001F3B99">
        <w:t>,</w:t>
      </w:r>
      <w:r>
        <w:t xml:space="preserve"> </w:t>
      </w:r>
      <w:hyperlink w:anchor="_приложения" w:history="1">
        <w:r w:rsidR="001F3B99">
          <w:rPr>
            <w:rStyle w:val="a6"/>
            <w:bCs/>
          </w:rPr>
          <w:t>Приложение</w:t>
        </w:r>
        <w:r w:rsidR="00FB25F6" w:rsidRPr="003F1E48">
          <w:rPr>
            <w:rStyle w:val="a6"/>
            <w:bCs/>
          </w:rPr>
          <w:t xml:space="preserve"> 2</w:t>
        </w:r>
      </w:hyperlink>
      <w:r w:rsidR="00FF569F">
        <w:rPr>
          <w:rStyle w:val="a6"/>
          <w:bCs/>
        </w:rPr>
        <w:t>, 3, 4</w:t>
      </w:r>
      <w:r w:rsidR="00FB25F6" w:rsidRPr="003F1E48">
        <w:rPr>
          <w:bCs/>
        </w:rPr>
        <w:t>.</w:t>
      </w:r>
    </w:p>
    <w:p w14:paraId="30714BD9" w14:textId="77777777" w:rsidR="00036389" w:rsidRPr="00036389" w:rsidRDefault="00036389" w:rsidP="00036389"/>
    <w:p w14:paraId="49007067" w14:textId="4BC54B4D" w:rsidR="00FB25F6" w:rsidRDefault="00FB25F6" w:rsidP="00E30D1A">
      <w:pPr>
        <w:pStyle w:val="aff0"/>
        <w:numPr>
          <w:ilvl w:val="2"/>
          <w:numId w:val="26"/>
        </w:numPr>
        <w:spacing w:after="0"/>
        <w:ind w:left="0" w:firstLine="0"/>
        <w:jc w:val="both"/>
      </w:pPr>
      <w:r w:rsidRPr="00BD4A52">
        <w:t>Акт является основанием для определения дополнительных видов работ и составления дополнительного плана работ на ТКРС, ГРП, ГНКТ, освоение скважины.</w:t>
      </w:r>
    </w:p>
    <w:p w14:paraId="05779CB3" w14:textId="77777777" w:rsidR="00036389" w:rsidRDefault="00036389" w:rsidP="00036389">
      <w:pPr>
        <w:pStyle w:val="aff0"/>
        <w:spacing w:after="0"/>
        <w:ind w:left="0"/>
        <w:jc w:val="both"/>
      </w:pPr>
    </w:p>
    <w:p w14:paraId="65A1AEA2" w14:textId="6D5E6604" w:rsidR="00A61368" w:rsidRPr="00107A0D" w:rsidRDefault="00A61368" w:rsidP="00107A0D">
      <w:pPr>
        <w:pStyle w:val="aff0"/>
        <w:tabs>
          <w:tab w:val="num" w:pos="1440"/>
        </w:tabs>
        <w:spacing w:after="0"/>
        <w:ind w:left="567"/>
        <w:jc w:val="both"/>
        <w:rPr>
          <w:bCs/>
          <w:i/>
          <w:iCs/>
        </w:rPr>
      </w:pPr>
      <w:r w:rsidRPr="00036389">
        <w:rPr>
          <w:bCs/>
          <w:i/>
          <w:iCs/>
          <w:u w:val="single"/>
        </w:rPr>
        <w:t>Примечание</w:t>
      </w:r>
      <w:r w:rsidRPr="00036389">
        <w:rPr>
          <w:bCs/>
          <w:i/>
          <w:iCs/>
        </w:rPr>
        <w:t>:</w:t>
      </w:r>
      <w:r w:rsidR="00107A0D">
        <w:rPr>
          <w:bCs/>
          <w:i/>
          <w:iCs/>
        </w:rPr>
        <w:t xml:space="preserve"> </w:t>
      </w:r>
      <w:r w:rsidRPr="00036389">
        <w:rPr>
          <w:i/>
        </w:rPr>
        <w:t xml:space="preserve">План работ на ликвидацию аварии с геофизическим оборудованием, оборудованием ГРП и ГНКТ </w:t>
      </w:r>
      <w:r w:rsidRPr="00036389">
        <w:rPr>
          <w:bCs/>
          <w:i/>
        </w:rPr>
        <w:t>ОБЯЗАТЕЛЬНО:</w:t>
      </w:r>
    </w:p>
    <w:p w14:paraId="4AA01E9F" w14:textId="7EC7DB06" w:rsidR="00A61368" w:rsidRPr="00036389" w:rsidRDefault="00A61368" w:rsidP="001F3B99">
      <w:pPr>
        <w:pStyle w:val="afd"/>
        <w:numPr>
          <w:ilvl w:val="0"/>
          <w:numId w:val="9"/>
        </w:numPr>
        <w:tabs>
          <w:tab w:val="left" w:pos="567"/>
        </w:tabs>
        <w:spacing w:before="120"/>
        <w:ind w:left="896" w:hanging="357"/>
        <w:contextualSpacing w:val="0"/>
        <w:jc w:val="both"/>
      </w:pPr>
      <w:r w:rsidRPr="00036389">
        <w:rPr>
          <w:i/>
        </w:rPr>
        <w:t xml:space="preserve">разрабатывается и составляется </w:t>
      </w:r>
      <w:r w:rsidR="008E6DEC" w:rsidRPr="00036389">
        <w:rPr>
          <w:i/>
        </w:rPr>
        <w:t xml:space="preserve">Подрядной организацией по ТКРС </w:t>
      </w:r>
      <w:r w:rsidRPr="00036389">
        <w:rPr>
          <w:i/>
        </w:rPr>
        <w:t>совместно с Подрядной организацией – исполнителем работ по ГИС, ГНКТ, ГРП;</w:t>
      </w:r>
    </w:p>
    <w:p w14:paraId="66290ED2" w14:textId="166D6C3D" w:rsidR="003A7E68" w:rsidRPr="003A7E68" w:rsidRDefault="00A61368" w:rsidP="001F3B99">
      <w:pPr>
        <w:pStyle w:val="afd"/>
        <w:numPr>
          <w:ilvl w:val="0"/>
          <w:numId w:val="9"/>
        </w:numPr>
        <w:tabs>
          <w:tab w:val="left" w:pos="567"/>
        </w:tabs>
        <w:spacing w:before="120"/>
        <w:ind w:left="896" w:hanging="357"/>
        <w:contextualSpacing w:val="0"/>
        <w:jc w:val="both"/>
        <w:rPr>
          <w:i/>
        </w:rPr>
      </w:pPr>
      <w:r w:rsidRPr="00036389">
        <w:rPr>
          <w:i/>
        </w:rPr>
        <w:t>согласовывается техническим руководителем Подрядной организацией – исполнителем работ по ГИС, ГНКТ, ГРП</w:t>
      </w:r>
      <w:r w:rsidR="003A7E68">
        <w:rPr>
          <w:i/>
        </w:rPr>
        <w:t>.</w:t>
      </w:r>
    </w:p>
    <w:p w14:paraId="23A023D2" w14:textId="15FFC43A" w:rsidR="001E253D" w:rsidRPr="001E253D" w:rsidRDefault="001E253D" w:rsidP="001F3B99">
      <w:pPr>
        <w:tabs>
          <w:tab w:val="left" w:pos="539"/>
        </w:tabs>
        <w:spacing w:before="120"/>
        <w:jc w:val="both"/>
      </w:pPr>
    </w:p>
    <w:p w14:paraId="30E50B77" w14:textId="4C647B4F" w:rsidR="00FB25F6" w:rsidRDefault="00FB25F6" w:rsidP="00E30D1A">
      <w:pPr>
        <w:pStyle w:val="aff0"/>
        <w:numPr>
          <w:ilvl w:val="2"/>
          <w:numId w:val="26"/>
        </w:numPr>
        <w:spacing w:after="0"/>
        <w:ind w:left="0" w:firstLine="0"/>
        <w:jc w:val="both"/>
        <w:rPr>
          <w:bCs/>
        </w:rPr>
      </w:pPr>
      <w:r w:rsidRPr="00316782">
        <w:t xml:space="preserve">Одновременно </w:t>
      </w:r>
      <w:r w:rsidR="000C0211">
        <w:t>П</w:t>
      </w:r>
      <w:r w:rsidR="00636BE5">
        <w:t>одрядчик</w:t>
      </w:r>
      <w:r w:rsidR="00EE6002">
        <w:t>ом</w:t>
      </w:r>
      <w:r w:rsidRPr="00316782">
        <w:t xml:space="preserve"> </w:t>
      </w:r>
      <w:r w:rsidRPr="00316782">
        <w:rPr>
          <w:bCs/>
        </w:rPr>
        <w:t xml:space="preserve">в течение </w:t>
      </w:r>
      <w:r w:rsidR="00316782" w:rsidRPr="00316782">
        <w:rPr>
          <w:bCs/>
        </w:rPr>
        <w:t>одного</w:t>
      </w:r>
      <w:r w:rsidRPr="00316782">
        <w:rPr>
          <w:bCs/>
        </w:rPr>
        <w:t xml:space="preserve"> часа (с момента возникновения аварии) информация об аварии отражается </w:t>
      </w:r>
      <w:r w:rsidR="001E6DF8" w:rsidRPr="00316782">
        <w:rPr>
          <w:bCs/>
        </w:rPr>
        <w:t>в</w:t>
      </w:r>
      <w:r w:rsidRPr="00316782">
        <w:rPr>
          <w:bCs/>
        </w:rPr>
        <w:t xml:space="preserve"> ИС в модуле «Сводка бригад ТКРС, </w:t>
      </w:r>
      <w:r w:rsidR="001E6DF8" w:rsidRPr="00316782">
        <w:rPr>
          <w:bCs/>
        </w:rPr>
        <w:t>ГРП и ГНКТ» с указанием времени,</w:t>
      </w:r>
      <w:r w:rsidRPr="00316782">
        <w:rPr>
          <w:bCs/>
        </w:rPr>
        <w:t xml:space="preserve"> характера аварии</w:t>
      </w:r>
      <w:r w:rsidR="001E6DF8" w:rsidRPr="00316782">
        <w:rPr>
          <w:bCs/>
        </w:rPr>
        <w:t xml:space="preserve"> и</w:t>
      </w:r>
      <w:r w:rsidRPr="00316782">
        <w:rPr>
          <w:bCs/>
        </w:rPr>
        <w:t xml:space="preserve"> аварийного оборудования.</w:t>
      </w:r>
    </w:p>
    <w:p w14:paraId="56354D8A" w14:textId="77777777" w:rsidR="001E253D" w:rsidRPr="001E253D" w:rsidRDefault="001E253D" w:rsidP="001E253D"/>
    <w:p w14:paraId="5DF5AB39" w14:textId="7650FBCF" w:rsidR="00FB25F6" w:rsidRPr="00BD4A52" w:rsidRDefault="001E758B" w:rsidP="00E30D1A">
      <w:pPr>
        <w:pStyle w:val="aff0"/>
        <w:numPr>
          <w:ilvl w:val="2"/>
          <w:numId w:val="26"/>
        </w:numPr>
        <w:spacing w:after="0"/>
        <w:ind w:left="0" w:firstLine="0"/>
        <w:jc w:val="both"/>
      </w:pPr>
      <w:r w:rsidRPr="0020786D">
        <w:lastRenderedPageBreak/>
        <w:t xml:space="preserve">Группа по мониторингу ТКРС </w:t>
      </w:r>
      <w:r w:rsidR="005B493B" w:rsidRPr="0020786D">
        <w:t>РИТУ</w:t>
      </w:r>
      <w:r w:rsidR="0020786D" w:rsidRPr="0020786D">
        <w:t xml:space="preserve"> </w:t>
      </w:r>
      <w:r w:rsidR="0020786D" w:rsidRPr="0020786D">
        <w:rPr>
          <w:bCs/>
        </w:rPr>
        <w:t>в течение одно</w:t>
      </w:r>
      <w:r w:rsidR="00FB25F6" w:rsidRPr="0020786D">
        <w:rPr>
          <w:bCs/>
        </w:rPr>
        <w:t>го часа</w:t>
      </w:r>
      <w:r w:rsidR="00FB25F6" w:rsidRPr="0020786D">
        <w:t xml:space="preserve"> (с момента оповещения начальником смены ЦИТС) оповещает об обстоятельствах аварии:</w:t>
      </w:r>
    </w:p>
    <w:p w14:paraId="51AB8EBF" w14:textId="1F884F58" w:rsidR="0020786D" w:rsidRPr="00F72185" w:rsidRDefault="0020786D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20786D">
        <w:t>руководителя по оперативной работы УТКРС;</w:t>
      </w:r>
    </w:p>
    <w:p w14:paraId="1933EAB2" w14:textId="74B3DCA5" w:rsidR="0020786D" w:rsidRPr="00F72185" w:rsidRDefault="0020786D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20786D">
        <w:t>руководителя региональной службы супервайзинга по ТКРС (ГРП, ГНКТ</w:t>
      </w:r>
      <w:r w:rsidR="00EE6002" w:rsidRPr="0020786D">
        <w:t>)</w:t>
      </w:r>
      <w:r w:rsidR="008E5766">
        <w:t>,</w:t>
      </w:r>
      <w:r w:rsidRPr="0020786D">
        <w:t>СТиС;</w:t>
      </w:r>
    </w:p>
    <w:p w14:paraId="5F685935" w14:textId="21D2569B" w:rsidR="00BE194F" w:rsidRPr="0020786D" w:rsidRDefault="00FB25F6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20786D">
        <w:t xml:space="preserve">начальника смены </w:t>
      </w:r>
      <w:r w:rsidR="008E507A" w:rsidRPr="0020786D">
        <w:t>РИТУ</w:t>
      </w:r>
      <w:r w:rsidR="00BE194F" w:rsidRPr="0020786D">
        <w:t>;</w:t>
      </w:r>
    </w:p>
    <w:p w14:paraId="6F79CA3E" w14:textId="0B9C62B3" w:rsidR="00FB25F6" w:rsidRPr="0020786D" w:rsidRDefault="00BE194F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20786D">
        <w:t xml:space="preserve">другие предприятия, структурные подразделения </w:t>
      </w:r>
      <w:r w:rsidR="0092449E" w:rsidRPr="0020786D">
        <w:t>Общества</w:t>
      </w:r>
      <w:r w:rsidR="0020786D" w:rsidRPr="0020786D">
        <w:t xml:space="preserve"> Группы</w:t>
      </w:r>
      <w:r w:rsidRPr="0020786D">
        <w:t>, участие которых необходимо в расследовании</w:t>
      </w:r>
      <w:r w:rsidR="00FB25F6" w:rsidRPr="0020786D">
        <w:t>.</w:t>
      </w:r>
    </w:p>
    <w:p w14:paraId="38DC8EBF" w14:textId="77777777" w:rsidR="001E253D" w:rsidRPr="001E253D" w:rsidRDefault="001E253D" w:rsidP="001E253D"/>
    <w:p w14:paraId="2E50B15F" w14:textId="4DCA5289" w:rsidR="00FB25F6" w:rsidRDefault="00FB25F6" w:rsidP="00E30D1A">
      <w:pPr>
        <w:pStyle w:val="aff0"/>
        <w:numPr>
          <w:ilvl w:val="2"/>
          <w:numId w:val="26"/>
        </w:numPr>
        <w:spacing w:after="0"/>
        <w:ind w:left="0" w:firstLine="0"/>
        <w:jc w:val="both"/>
        <w:rPr>
          <w:bCs/>
        </w:rPr>
      </w:pPr>
      <w:r w:rsidRPr="00BD4A52">
        <w:rPr>
          <w:bCs/>
        </w:rPr>
        <w:t xml:space="preserve">В случае не своевременного оповещение об аварии при </w:t>
      </w:r>
      <w:r w:rsidR="001E758B">
        <w:rPr>
          <w:bCs/>
        </w:rPr>
        <w:t>ТКРС</w:t>
      </w:r>
      <w:r w:rsidRPr="00BD4A52">
        <w:rPr>
          <w:bCs/>
        </w:rPr>
        <w:t xml:space="preserve">, проведении ГРП, ГНКТ, освоении скважин, возобновления работ без разрешения Заказчика, сокрытия, либо искажения фактов вина </w:t>
      </w:r>
      <w:r w:rsidR="005C6BB2">
        <w:rPr>
          <w:bCs/>
        </w:rPr>
        <w:t xml:space="preserve">за аварию </w:t>
      </w:r>
      <w:r w:rsidR="00000671">
        <w:rPr>
          <w:bCs/>
        </w:rPr>
        <w:t>возлагается</w:t>
      </w:r>
      <w:r w:rsidRPr="00BD4A52">
        <w:rPr>
          <w:bCs/>
        </w:rPr>
        <w:t xml:space="preserve"> на Подрядную организацию</w:t>
      </w:r>
      <w:r w:rsidR="00A22F59">
        <w:rPr>
          <w:bCs/>
        </w:rPr>
        <w:t>,</w:t>
      </w:r>
      <w:r w:rsidRPr="00BD4A52">
        <w:rPr>
          <w:bCs/>
        </w:rPr>
        <w:t xml:space="preserve"> скрывшую, либо исказившую факты.</w:t>
      </w:r>
    </w:p>
    <w:p w14:paraId="08C3398F" w14:textId="77777777" w:rsidR="001E253D" w:rsidRPr="001E253D" w:rsidRDefault="001E253D" w:rsidP="001E253D"/>
    <w:p w14:paraId="68B1654C" w14:textId="33249E47" w:rsidR="00FB25F6" w:rsidRDefault="0020786D" w:rsidP="00E30D1A">
      <w:pPr>
        <w:pStyle w:val="aff0"/>
        <w:numPr>
          <w:ilvl w:val="2"/>
          <w:numId w:val="26"/>
        </w:numPr>
        <w:spacing w:after="0"/>
        <w:ind w:left="0" w:firstLine="0"/>
        <w:jc w:val="both"/>
      </w:pPr>
      <w:r w:rsidRPr="00316782">
        <w:t>Группы по мониторингу ТКРС РИТУ и начальники смен ЦИТС, ежедневно до 9</w:t>
      </w:r>
      <w:r w:rsidR="00A22F59">
        <w:t>.00</w:t>
      </w:r>
      <w:r w:rsidRPr="00316782">
        <w:t xml:space="preserve"> утра, предоставляют в УТКРС и </w:t>
      </w:r>
      <w:r>
        <w:t xml:space="preserve">в </w:t>
      </w:r>
      <w:r w:rsidRPr="00316782">
        <w:t>служб</w:t>
      </w:r>
      <w:r>
        <w:t>у супервайзинга</w:t>
      </w:r>
      <w:r w:rsidRPr="00316782">
        <w:t xml:space="preserve"> информацию по </w:t>
      </w:r>
      <w:r>
        <w:t>авариям</w:t>
      </w:r>
      <w:r w:rsidRPr="00316782">
        <w:t xml:space="preserve"> за сутки</w:t>
      </w:r>
      <w:r w:rsidR="00FB25F6" w:rsidRPr="00BD4A52">
        <w:t xml:space="preserve"> (согласно форм</w:t>
      </w:r>
      <w:r w:rsidR="00DE59B0">
        <w:t>е</w:t>
      </w:r>
      <w:r w:rsidR="00FB25F6" w:rsidRPr="00BD4A52">
        <w:t xml:space="preserve"> </w:t>
      </w:r>
      <w:hyperlink w:anchor="_приложения" w:history="1">
        <w:r w:rsidR="00FB25F6" w:rsidRPr="003F1E48">
          <w:rPr>
            <w:rStyle w:val="a6"/>
            <w:bCs/>
          </w:rPr>
          <w:t>Приложения 5</w:t>
        </w:r>
      </w:hyperlink>
      <w:r w:rsidR="00FB25F6" w:rsidRPr="00BD4A52">
        <w:t>).</w:t>
      </w:r>
    </w:p>
    <w:p w14:paraId="015E634E" w14:textId="77777777" w:rsidR="001E253D" w:rsidRDefault="001E253D" w:rsidP="00FB25F6">
      <w:pPr>
        <w:tabs>
          <w:tab w:val="num" w:pos="1742"/>
        </w:tabs>
        <w:jc w:val="both"/>
      </w:pPr>
    </w:p>
    <w:p w14:paraId="7DF70B5B" w14:textId="77777777" w:rsidR="00351DCD" w:rsidRDefault="00351DCD" w:rsidP="007016AB">
      <w:pPr>
        <w:spacing w:before="100" w:beforeAutospacing="1" w:after="100" w:afterAutospacing="1"/>
        <w:jc w:val="both"/>
        <w:sectPr w:rsidR="00351DCD" w:rsidSect="006249EE">
          <w:headerReference w:type="default" r:id="rId3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677AD163" w14:textId="41D74BB4" w:rsidR="00977FFE" w:rsidRPr="00751E48" w:rsidRDefault="00725245" w:rsidP="001F3B99">
      <w:pPr>
        <w:pStyle w:val="1"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</w:pPr>
      <w:bookmarkStart w:id="54" w:name="_Toc153013102"/>
      <w:bookmarkStart w:id="55" w:name="_Toc156727027"/>
      <w:bookmarkStart w:id="56" w:name="_Toc28158728"/>
      <w:bookmarkEnd w:id="47"/>
      <w:bookmarkEnd w:id="48"/>
      <w:r w:rsidRPr="00751E48">
        <w:lastRenderedPageBreak/>
        <w:t>ПОРЯДОК</w:t>
      </w:r>
      <w:r w:rsidR="0025351D" w:rsidRPr="00751E48">
        <w:t xml:space="preserve"> </w:t>
      </w:r>
      <w:r w:rsidRPr="00751E48">
        <w:t>ОРГАНИЗАЦИИ И ПРОВЕДЕНИЯ РАССЛЕДОВАНИЙ</w:t>
      </w:r>
      <w:bookmarkEnd w:id="54"/>
      <w:bookmarkEnd w:id="55"/>
      <w:bookmarkEnd w:id="56"/>
    </w:p>
    <w:p w14:paraId="7B80202A" w14:textId="77777777" w:rsidR="00B135EB" w:rsidRPr="00B135EB" w:rsidRDefault="00B135EB" w:rsidP="00B135EB"/>
    <w:p w14:paraId="7D5EDB0C" w14:textId="77777777" w:rsidR="00B135EB" w:rsidRPr="00B135EB" w:rsidRDefault="00B135EB" w:rsidP="00B135EB"/>
    <w:p w14:paraId="5FD72731" w14:textId="2F5EA8EB" w:rsidR="003A7D81" w:rsidRDefault="003A7D81" w:rsidP="001F3B99">
      <w:pPr>
        <w:pStyle w:val="20"/>
        <w:numPr>
          <w:ilvl w:val="1"/>
          <w:numId w:val="19"/>
        </w:numPr>
        <w:tabs>
          <w:tab w:val="left" w:pos="539"/>
        </w:tabs>
        <w:spacing w:before="0" w:after="0"/>
        <w:ind w:left="0" w:firstLine="0"/>
        <w:jc w:val="both"/>
        <w:rPr>
          <w:i w:val="0"/>
          <w:iCs w:val="0"/>
          <w:caps/>
          <w:sz w:val="24"/>
        </w:rPr>
      </w:pPr>
      <w:bookmarkStart w:id="57" w:name="_Toc28158729"/>
      <w:r w:rsidRPr="006F6B71">
        <w:rPr>
          <w:i w:val="0"/>
          <w:iCs w:val="0"/>
          <w:caps/>
          <w:sz w:val="24"/>
        </w:rPr>
        <w:t>РАССЛЕДОВАНИЕ ОСЛОЖНЕНИЙ</w:t>
      </w:r>
      <w:bookmarkEnd w:id="57"/>
    </w:p>
    <w:p w14:paraId="21965C50" w14:textId="77777777" w:rsidR="00B135EB" w:rsidRPr="00B135EB" w:rsidRDefault="00B135EB" w:rsidP="00B135EB"/>
    <w:p w14:paraId="19617528" w14:textId="51616063" w:rsidR="00481E93" w:rsidRPr="006C3F37" w:rsidRDefault="00481E93" w:rsidP="00771F52">
      <w:pPr>
        <w:pStyle w:val="aff0"/>
        <w:numPr>
          <w:ilvl w:val="2"/>
          <w:numId w:val="19"/>
        </w:numPr>
        <w:tabs>
          <w:tab w:val="left" w:pos="709"/>
        </w:tabs>
        <w:spacing w:after="0"/>
        <w:ind w:left="0" w:firstLine="0"/>
        <w:jc w:val="both"/>
      </w:pPr>
      <w:r w:rsidRPr="006C3F37">
        <w:t xml:space="preserve">Целью расследования причин осложнений при </w:t>
      </w:r>
      <w:r w:rsidR="008E5766">
        <w:t>ТК</w:t>
      </w:r>
      <w:r w:rsidR="00A22F59">
        <w:t>РС</w:t>
      </w:r>
      <w:r w:rsidRPr="006C3F37">
        <w:t xml:space="preserve"> является:</w:t>
      </w:r>
    </w:p>
    <w:p w14:paraId="4AD8309C" w14:textId="77777777" w:rsidR="00481E93" w:rsidRPr="00B135EB" w:rsidRDefault="00481E93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6C3F37">
        <w:t>изучение и оценка ситуации, в условиях которой произошло осложнение;</w:t>
      </w:r>
    </w:p>
    <w:p w14:paraId="62CDA989" w14:textId="1C42F09B" w:rsidR="00481E93" w:rsidRPr="00B135EB" w:rsidRDefault="00481E93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6C3F37">
        <w:t>сбор необходимой д</w:t>
      </w:r>
      <w:r w:rsidR="001F3B99">
        <w:t>окументации;</w:t>
      </w:r>
    </w:p>
    <w:p w14:paraId="06EDD6F2" w14:textId="77777777" w:rsidR="00481E93" w:rsidRPr="00B135EB" w:rsidRDefault="00481E93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6C3F37">
        <w:t>фиксация всех выясненных фактов в акте расследования причин осложнения;</w:t>
      </w:r>
    </w:p>
    <w:p w14:paraId="6D5BC426" w14:textId="0AFB17D6" w:rsidR="00481E93" w:rsidRPr="00B135EB" w:rsidRDefault="00481E93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6C3F37">
        <w:t>в случае необходимости - организация проведения комиссионных разборов</w:t>
      </w:r>
      <w:r w:rsidR="00E66801">
        <w:t xml:space="preserve"> </w:t>
      </w:r>
      <w:r w:rsidR="00E66801" w:rsidRPr="00E66801">
        <w:t>оборудования</w:t>
      </w:r>
      <w:r w:rsidR="002268A4">
        <w:t>, инструментов</w:t>
      </w:r>
      <w:r w:rsidRPr="006C3F37">
        <w:t>, дополнительных анализов и/или диагностики материалов и оборудования;</w:t>
      </w:r>
    </w:p>
    <w:p w14:paraId="7480D585" w14:textId="77777777" w:rsidR="00481E93" w:rsidRDefault="00481E93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6C3F37">
        <w:t>определение причин(ы) и виновника(ов) в осложнении.</w:t>
      </w:r>
    </w:p>
    <w:p w14:paraId="6D483B89" w14:textId="4172D357" w:rsidR="00B135EB" w:rsidRPr="00B135EB" w:rsidRDefault="00B135EB" w:rsidP="00B135EB"/>
    <w:p w14:paraId="0D8C48EE" w14:textId="0003A227" w:rsidR="00481E93" w:rsidRDefault="00F33410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>
        <w:t>С</w:t>
      </w:r>
      <w:r w:rsidR="00744FD1" w:rsidRPr="006C3F37">
        <w:t>упервайзер</w:t>
      </w:r>
      <w:r>
        <w:t>, курирующий бригаду подрядной организации</w:t>
      </w:r>
      <w:r w:rsidR="00C873E4">
        <w:t>, либо флот ГРП/ГНКТ</w:t>
      </w:r>
      <w:r>
        <w:t>, где произошло осложнение,</w:t>
      </w:r>
      <w:r w:rsidR="00E9228E" w:rsidRPr="006C3F37">
        <w:t xml:space="preserve"> совместно с группой по мониторингу ТКРС РИТУ</w:t>
      </w:r>
      <w:r w:rsidR="00481E93" w:rsidRPr="006C3F37">
        <w:t xml:space="preserve"> и начальник</w:t>
      </w:r>
      <w:r w:rsidR="00E9228E" w:rsidRPr="006C3F37">
        <w:t>ом</w:t>
      </w:r>
      <w:r w:rsidR="00481E93" w:rsidRPr="006C3F37">
        <w:t xml:space="preserve"> смены ЦИТС</w:t>
      </w:r>
      <w:r>
        <w:t>,</w:t>
      </w:r>
      <w:r w:rsidR="00481E93" w:rsidRPr="006C3F37">
        <w:t xml:space="preserve"> </w:t>
      </w:r>
      <w:r w:rsidR="00481E93" w:rsidRPr="006C3F37">
        <w:rPr>
          <w:bCs/>
        </w:rPr>
        <w:t>в течение одного часа</w:t>
      </w:r>
      <w:r w:rsidR="00481E93" w:rsidRPr="00066E04">
        <w:rPr>
          <w:bCs/>
        </w:rPr>
        <w:t xml:space="preserve"> </w:t>
      </w:r>
      <w:r w:rsidR="00481E93" w:rsidRPr="006C3F37">
        <w:rPr>
          <w:bCs/>
        </w:rPr>
        <w:t>(с момента возникновения осложнения)</w:t>
      </w:r>
      <w:r w:rsidR="00481E93" w:rsidRPr="006C3F37">
        <w:t xml:space="preserve"> совместно определяют состав специалистов</w:t>
      </w:r>
      <w:r w:rsidR="00E9228E" w:rsidRPr="006C3F37">
        <w:t xml:space="preserve"> (</w:t>
      </w:r>
      <w:r w:rsidR="008E5766">
        <w:t>ПДКР</w:t>
      </w:r>
      <w:r w:rsidR="00E9228E" w:rsidRPr="006C3F37">
        <w:t>),</w:t>
      </w:r>
      <w:r w:rsidR="00481E93" w:rsidRPr="006C3F37">
        <w:t xml:space="preserve"> необходимы</w:t>
      </w:r>
      <w:r w:rsidR="00E9228E" w:rsidRPr="006C3F37">
        <w:t>х</w:t>
      </w:r>
      <w:r w:rsidR="00481E93" w:rsidRPr="006C3F37">
        <w:t xml:space="preserve"> </w:t>
      </w:r>
      <w:r w:rsidR="00481E93" w:rsidRPr="00BD4A52">
        <w:t>для оформления Акта расследования причин осложнения</w:t>
      </w:r>
      <w:r w:rsidR="002E072D">
        <w:t xml:space="preserve"> непосредственно на кустовой площадке и/или устье скважины</w:t>
      </w:r>
      <w:r w:rsidR="00481E93" w:rsidRPr="00BD4A52">
        <w:t>.</w:t>
      </w:r>
    </w:p>
    <w:p w14:paraId="0720EB83" w14:textId="77777777" w:rsidR="00B135EB" w:rsidRPr="00B135EB" w:rsidRDefault="00B135EB" w:rsidP="00B135EB"/>
    <w:p w14:paraId="59D67E71" w14:textId="77777777" w:rsidR="00481E93" w:rsidRPr="00D0628C" w:rsidRDefault="00481E93" w:rsidP="00107A0D">
      <w:pPr>
        <w:pStyle w:val="aff0"/>
        <w:tabs>
          <w:tab w:val="num" w:pos="1440"/>
        </w:tabs>
        <w:spacing w:after="0"/>
        <w:ind w:left="567"/>
        <w:jc w:val="both"/>
        <w:rPr>
          <w:i/>
          <w:u w:val="single"/>
        </w:rPr>
      </w:pPr>
      <w:r w:rsidRPr="00D0628C">
        <w:rPr>
          <w:i/>
          <w:u w:val="single"/>
        </w:rPr>
        <w:t>Примечание:</w:t>
      </w:r>
    </w:p>
    <w:p w14:paraId="33B626B3" w14:textId="6574AE59" w:rsidR="00014CD9" w:rsidRPr="00D0628C" w:rsidRDefault="00481E93" w:rsidP="001F3B99">
      <w:pPr>
        <w:pStyle w:val="afd"/>
        <w:numPr>
          <w:ilvl w:val="0"/>
          <w:numId w:val="12"/>
        </w:numPr>
        <w:tabs>
          <w:tab w:val="left" w:pos="539"/>
        </w:tabs>
        <w:spacing w:before="120"/>
        <w:ind w:left="1105" w:hanging="357"/>
        <w:contextualSpacing w:val="0"/>
        <w:jc w:val="both"/>
        <w:rPr>
          <w:i/>
        </w:rPr>
      </w:pPr>
      <w:r w:rsidRPr="00D0628C">
        <w:rPr>
          <w:i/>
        </w:rPr>
        <w:t xml:space="preserve">В случае возникновения осложнения на скважинах после бурения и реконструкции (скважины ВНС и ЗБС) в определении состава специалистов и представителей </w:t>
      </w:r>
      <w:r w:rsidR="003D4A57">
        <w:rPr>
          <w:i/>
        </w:rPr>
        <w:t>Подрядных организаций</w:t>
      </w:r>
      <w:r w:rsidRPr="00D0628C">
        <w:rPr>
          <w:i/>
        </w:rPr>
        <w:t xml:space="preserve">, необходимых для расследования и оформления Акта расследования причин осложнения, участвует представитель УСБ. Данная мера необходима в связи с тем, что строительство и/или реконструкция скважин осуществляются как по системе генерального подряда, так и по системе раздельного сервиса, а представитель УСБ обладает более полной информацией, какие </w:t>
      </w:r>
      <w:r w:rsidR="002E072D" w:rsidRPr="00066E04">
        <w:rPr>
          <w:bCs/>
          <w:i/>
        </w:rPr>
        <w:t>Подрядные организации</w:t>
      </w:r>
      <w:r w:rsidR="002E072D" w:rsidRPr="00D0628C">
        <w:rPr>
          <w:i/>
        </w:rPr>
        <w:t xml:space="preserve"> </w:t>
      </w:r>
      <w:r w:rsidRPr="00D0628C">
        <w:rPr>
          <w:i/>
        </w:rPr>
        <w:t>участвовали в строительстве и/или реконструкции скважины.</w:t>
      </w:r>
    </w:p>
    <w:p w14:paraId="48685CE2" w14:textId="77777777" w:rsidR="00014CD9" w:rsidRPr="00D0628C" w:rsidRDefault="00014CD9" w:rsidP="001F3B99">
      <w:pPr>
        <w:pStyle w:val="afd"/>
        <w:numPr>
          <w:ilvl w:val="0"/>
          <w:numId w:val="12"/>
        </w:numPr>
        <w:tabs>
          <w:tab w:val="left" w:pos="539"/>
        </w:tabs>
        <w:spacing w:before="120"/>
        <w:ind w:left="1105" w:hanging="357"/>
        <w:contextualSpacing w:val="0"/>
        <w:jc w:val="both"/>
        <w:rPr>
          <w:i/>
        </w:rPr>
      </w:pPr>
      <w:r w:rsidRPr="00D0628C">
        <w:rPr>
          <w:i/>
        </w:rPr>
        <w:t>Вызов представителей УСБ при наличии информации в плане-заказе осуществлять по телефонограмме за 24 часа с подтверждением за 8 часов на объектах, где осуществляется бурение скважин.</w:t>
      </w:r>
    </w:p>
    <w:p w14:paraId="1D84617A" w14:textId="725017A4" w:rsidR="00E80000" w:rsidRPr="00107A0D" w:rsidRDefault="00014CD9" w:rsidP="001F3B99">
      <w:pPr>
        <w:pStyle w:val="afd"/>
        <w:numPr>
          <w:ilvl w:val="0"/>
          <w:numId w:val="12"/>
        </w:numPr>
        <w:tabs>
          <w:tab w:val="left" w:pos="539"/>
        </w:tabs>
        <w:spacing w:before="120"/>
        <w:ind w:left="1105" w:hanging="357"/>
        <w:contextualSpacing w:val="0"/>
        <w:jc w:val="both"/>
      </w:pPr>
      <w:r w:rsidRPr="00D0628C">
        <w:rPr>
          <w:i/>
        </w:rPr>
        <w:t>При выявлении брака непосредственно при проведении работ</w:t>
      </w:r>
      <w:r w:rsidR="003076C5" w:rsidRPr="00D0628C">
        <w:rPr>
          <w:i/>
        </w:rPr>
        <w:t xml:space="preserve"> </w:t>
      </w:r>
      <w:r w:rsidR="00E80000" w:rsidRPr="00D0628C">
        <w:rPr>
          <w:i/>
        </w:rPr>
        <w:t>по освоению скважины</w:t>
      </w:r>
      <w:r w:rsidRPr="00D0628C">
        <w:rPr>
          <w:i/>
        </w:rPr>
        <w:t xml:space="preserve">, ГИС, нормализации </w:t>
      </w:r>
      <w:r w:rsidR="00E80000" w:rsidRPr="00D0628C">
        <w:rPr>
          <w:i/>
        </w:rPr>
        <w:t xml:space="preserve">(углублении) </w:t>
      </w:r>
      <w:r w:rsidRPr="00D0628C">
        <w:rPr>
          <w:i/>
        </w:rPr>
        <w:t xml:space="preserve">забоя – вызов </w:t>
      </w:r>
      <w:r w:rsidR="00E80000" w:rsidRPr="00D0628C">
        <w:rPr>
          <w:i/>
        </w:rPr>
        <w:t xml:space="preserve">представителя УСБ и Подрядной организации по бурению </w:t>
      </w:r>
      <w:r w:rsidR="00AE12FC">
        <w:rPr>
          <w:i/>
        </w:rPr>
        <w:t>осуществляется в срок не более 8 часов</w:t>
      </w:r>
      <w:r w:rsidR="006A6A50">
        <w:rPr>
          <w:i/>
        </w:rPr>
        <w:t xml:space="preserve"> (с момента выявления брака)</w:t>
      </w:r>
      <w:r w:rsidRPr="00D0628C">
        <w:rPr>
          <w:i/>
        </w:rPr>
        <w:t xml:space="preserve"> обращением к представителю УСБ </w:t>
      </w:r>
      <w:r w:rsidR="00E80000" w:rsidRPr="00D0628C">
        <w:rPr>
          <w:i/>
        </w:rPr>
        <w:t xml:space="preserve">и представителю Подрядной организации по бурению, </w:t>
      </w:r>
      <w:r w:rsidRPr="00D0628C">
        <w:rPr>
          <w:i/>
        </w:rPr>
        <w:t>находящ</w:t>
      </w:r>
      <w:r w:rsidR="00E80000" w:rsidRPr="00D0628C">
        <w:rPr>
          <w:i/>
        </w:rPr>
        <w:t>и</w:t>
      </w:r>
      <w:r w:rsidRPr="00D0628C">
        <w:rPr>
          <w:i/>
        </w:rPr>
        <w:t>мся на кустовой площадке, где осуществляется бурение и освоение скважины.</w:t>
      </w:r>
    </w:p>
    <w:p w14:paraId="6E9965F6" w14:textId="77777777" w:rsidR="00107A0D" w:rsidRPr="00D0628C" w:rsidRDefault="00107A0D" w:rsidP="00107A0D">
      <w:pPr>
        <w:tabs>
          <w:tab w:val="left" w:pos="34"/>
        </w:tabs>
        <w:jc w:val="both"/>
      </w:pPr>
    </w:p>
    <w:p w14:paraId="0A4D239A" w14:textId="55FA5F8E" w:rsidR="00E9228E" w:rsidRPr="00BD4A52" w:rsidRDefault="00E9228E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 w:rsidRPr="006C3F37">
        <w:t xml:space="preserve">Группа по мониторингу ТКРС РИТУ, </w:t>
      </w:r>
      <w:r w:rsidRPr="00D0628C">
        <w:rPr>
          <w:bCs/>
        </w:rPr>
        <w:t>в течение 1-го часа</w:t>
      </w:r>
      <w:r w:rsidRPr="006C3F37">
        <w:t xml:space="preserve"> с момента определения состава </w:t>
      </w:r>
      <w:r w:rsidR="008E5766">
        <w:t>ПДК</w:t>
      </w:r>
      <w:r w:rsidR="004042FD">
        <w:t>/ПДКР</w:t>
      </w:r>
      <w:r w:rsidRPr="006C3F37">
        <w:t xml:space="preserve">, вызывает телефонограммой (с указанием места и времени сбора </w:t>
      </w:r>
      <w:r w:rsidR="004042FD">
        <w:t>ПДК/ПДКР</w:t>
      </w:r>
      <w:r w:rsidRPr="006C3F37">
        <w:t xml:space="preserve">) специалистов </w:t>
      </w:r>
      <w:r w:rsidR="003D1095" w:rsidRPr="006C3F37">
        <w:t>Общества</w:t>
      </w:r>
      <w:r w:rsidR="006C3F37" w:rsidRPr="006C3F37">
        <w:t xml:space="preserve"> Группы</w:t>
      </w:r>
      <w:r w:rsidR="003D1095" w:rsidRPr="006C3F37">
        <w:t xml:space="preserve"> </w:t>
      </w:r>
      <w:r w:rsidRPr="006C3F37">
        <w:t xml:space="preserve">и уполномоченных представителей </w:t>
      </w:r>
      <w:r w:rsidR="002E072D" w:rsidRPr="006C3F37">
        <w:t>Подрядных организаций</w:t>
      </w:r>
      <w:r w:rsidRPr="006C3F37">
        <w:t xml:space="preserve"> для расследования </w:t>
      </w:r>
      <w:r w:rsidR="00481E93" w:rsidRPr="006C3F37">
        <w:t>причин осложнения</w:t>
      </w:r>
      <w:r w:rsidRPr="006C3F37">
        <w:t xml:space="preserve">. При определении </w:t>
      </w:r>
      <w:r w:rsidRPr="00BD4A52">
        <w:t xml:space="preserve">состава </w:t>
      </w:r>
      <w:r w:rsidR="004042FD">
        <w:t xml:space="preserve">ПДК/ПДКР </w:t>
      </w:r>
      <w:r w:rsidRPr="00BD4A52">
        <w:t xml:space="preserve">необходимо учитывать, что в </w:t>
      </w:r>
      <w:r w:rsidR="004042FD">
        <w:t xml:space="preserve">ПДК/ПДКР </w:t>
      </w:r>
      <w:r w:rsidRPr="00BD4A52">
        <w:t>входят и подлежат вызову:</w:t>
      </w:r>
    </w:p>
    <w:p w14:paraId="0B020504" w14:textId="5FE3CD04" w:rsidR="00481E93" w:rsidRPr="00B135EB" w:rsidRDefault="00481E93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BD4A52">
        <w:lastRenderedPageBreak/>
        <w:t>при осложнении с элементами УЭЦН –</w:t>
      </w:r>
      <w:r w:rsidR="006C3F37">
        <w:t xml:space="preserve"> </w:t>
      </w:r>
      <w:r w:rsidRPr="00BD4A52">
        <w:t>ЭПУ-сервис, осуществляющее ремонт, прокат и монтаж ЭПО</w:t>
      </w:r>
      <w:r w:rsidR="001167E9">
        <w:t>, куратор договоров</w:t>
      </w:r>
      <w:r w:rsidR="00A570AE">
        <w:t xml:space="preserve"> ОГ </w:t>
      </w:r>
      <w:r w:rsidR="001167E9">
        <w:t xml:space="preserve"> по ремонту</w:t>
      </w:r>
      <w:r w:rsidR="006C3F37">
        <w:t xml:space="preserve">, </w:t>
      </w:r>
      <w:r w:rsidR="001167E9">
        <w:t xml:space="preserve">прокату </w:t>
      </w:r>
      <w:r w:rsidR="006C3F37">
        <w:t xml:space="preserve">и монтажу </w:t>
      </w:r>
      <w:r w:rsidR="001167E9">
        <w:t>ЭПО</w:t>
      </w:r>
      <w:r w:rsidRPr="00BD4A52">
        <w:t>;</w:t>
      </w:r>
    </w:p>
    <w:p w14:paraId="678716BC" w14:textId="017BC40D" w:rsidR="00481E93" w:rsidRPr="00B135EB" w:rsidRDefault="00481E93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BD4A52">
        <w:t>при осложнении с элементами ШГН – предприятие, осуществляющее ремонт, прокат и монтаж ШГН</w:t>
      </w:r>
      <w:r w:rsidR="001167E9">
        <w:t>,  куратор договоров</w:t>
      </w:r>
      <w:r w:rsidR="00C3725C">
        <w:t xml:space="preserve"> ОГ</w:t>
      </w:r>
      <w:r w:rsidR="001167E9">
        <w:t xml:space="preserve"> по ремонту и прокату </w:t>
      </w:r>
      <w:r w:rsidR="00F34883">
        <w:t>ШГН</w:t>
      </w:r>
      <w:r w:rsidRPr="00BD4A52">
        <w:t>;</w:t>
      </w:r>
    </w:p>
    <w:p w14:paraId="4480118C" w14:textId="041CCA8B" w:rsidR="00481E93" w:rsidRPr="00B135EB" w:rsidRDefault="00481E93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BD4A52">
        <w:t>при осложнении с элементами ОРЗ – предприятие, осуществляющее ремонт, прокат и монтаж ОРЗ</w:t>
      </w:r>
      <w:r w:rsidR="00320660">
        <w:t>, куратор договор</w:t>
      </w:r>
      <w:r w:rsidR="00782041">
        <w:t>ов</w:t>
      </w:r>
      <w:r w:rsidR="00C3725C">
        <w:t xml:space="preserve"> ОГ</w:t>
      </w:r>
      <w:r w:rsidR="00320660">
        <w:t xml:space="preserve"> по </w:t>
      </w:r>
      <w:r w:rsidR="00782041" w:rsidRPr="00BD4A52">
        <w:t>ремонт</w:t>
      </w:r>
      <w:r w:rsidR="00782041">
        <w:t>у</w:t>
      </w:r>
      <w:r w:rsidR="00782041" w:rsidRPr="00BD4A52">
        <w:t>, прокат</w:t>
      </w:r>
      <w:r w:rsidR="00782041">
        <w:t>у</w:t>
      </w:r>
      <w:r w:rsidR="00782041" w:rsidRPr="00BD4A52">
        <w:t xml:space="preserve"> и монтаж</w:t>
      </w:r>
      <w:r w:rsidR="00782041">
        <w:t>у</w:t>
      </w:r>
      <w:r w:rsidR="00782041" w:rsidRPr="00BD4A52">
        <w:t xml:space="preserve"> ОРЗ</w:t>
      </w:r>
      <w:r w:rsidRPr="00BD4A52">
        <w:t>;</w:t>
      </w:r>
    </w:p>
    <w:p w14:paraId="3B941EB8" w14:textId="7321FFD1" w:rsidR="00320660" w:rsidRPr="00B135EB" w:rsidRDefault="00320660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BD4A52">
        <w:t>при осложнении с элементами ОРД – предприятие, осуществляющее ремонт, прокат и монтаж ОРД</w:t>
      </w:r>
      <w:r w:rsidR="00782041">
        <w:t>, куратор договоров</w:t>
      </w:r>
      <w:r w:rsidR="006C5EA4">
        <w:t xml:space="preserve"> ОГ</w:t>
      </w:r>
      <w:r w:rsidR="00782041">
        <w:t xml:space="preserve"> по </w:t>
      </w:r>
      <w:r w:rsidR="00782041" w:rsidRPr="00BD4A52">
        <w:t>ремонт</w:t>
      </w:r>
      <w:r w:rsidR="00782041">
        <w:t>у</w:t>
      </w:r>
      <w:r w:rsidR="00782041" w:rsidRPr="00BD4A52">
        <w:t>, прокат</w:t>
      </w:r>
      <w:r w:rsidR="00782041">
        <w:t>у</w:t>
      </w:r>
      <w:r w:rsidR="00782041" w:rsidRPr="00BD4A52">
        <w:t xml:space="preserve"> и монтаж</w:t>
      </w:r>
      <w:r w:rsidR="00782041">
        <w:t>у</w:t>
      </w:r>
      <w:r w:rsidR="00782041" w:rsidRPr="00BD4A52">
        <w:t xml:space="preserve"> ОР</w:t>
      </w:r>
      <w:r w:rsidR="00782041">
        <w:t>Д</w:t>
      </w:r>
      <w:r w:rsidR="00782041" w:rsidRPr="00BD4A52">
        <w:t>;</w:t>
      </w:r>
    </w:p>
    <w:p w14:paraId="002E0D3E" w14:textId="3A12E29A" w:rsidR="00481E93" w:rsidRPr="00BD4A52" w:rsidRDefault="00481E93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BD4A52">
        <w:t xml:space="preserve">при осложнении с элементами НКТ – </w:t>
      </w:r>
      <w:r w:rsidRPr="00782041">
        <w:t>представителя ЦПП</w:t>
      </w:r>
      <w:r w:rsidR="00782041" w:rsidRPr="00782041">
        <w:t xml:space="preserve"> / ТИП</w:t>
      </w:r>
      <w:r w:rsidRPr="00782041">
        <w:t>, а так же предприятие, осуществлявшее ремонт НКТ и/или предприятие-владельца НКТ;</w:t>
      </w:r>
    </w:p>
    <w:p w14:paraId="01BEADCA" w14:textId="7A5FF114" w:rsidR="00481E93" w:rsidRPr="00B135EB" w:rsidRDefault="00481E93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BD4A52">
        <w:t>при осложнении с геофизическими приборами и оборудованием – представителей геофизического предприятия</w:t>
      </w:r>
      <w:r w:rsidR="00320660">
        <w:t xml:space="preserve">, </w:t>
      </w:r>
      <w:r w:rsidR="00782041">
        <w:t>куратор договоров</w:t>
      </w:r>
      <w:r w:rsidR="006C5EA4">
        <w:t xml:space="preserve"> ОГ</w:t>
      </w:r>
      <w:r w:rsidR="00782041">
        <w:t xml:space="preserve"> по геофизическим работам</w:t>
      </w:r>
      <w:r w:rsidR="00782041" w:rsidRPr="00BD4A52">
        <w:t>;</w:t>
      </w:r>
    </w:p>
    <w:p w14:paraId="0B1DBC95" w14:textId="299B46F0" w:rsidR="00481E93" w:rsidRPr="00654EC7" w:rsidRDefault="00481E93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BD4A52">
        <w:t xml:space="preserve">при осложнении с НКТ, ГНКТ, пакерами и т.д. – представителей предприятий-владельцев </w:t>
      </w:r>
      <w:r w:rsidRPr="00654EC7">
        <w:t>оборудования</w:t>
      </w:r>
      <w:r w:rsidR="00654EC7" w:rsidRPr="00654EC7">
        <w:t xml:space="preserve">, а также </w:t>
      </w:r>
      <w:r w:rsidR="00A66D5D">
        <w:t>подрядные организации</w:t>
      </w:r>
      <w:r w:rsidR="00654EC7" w:rsidRPr="00654EC7">
        <w:t>,</w:t>
      </w:r>
      <w:r w:rsidR="00A66D5D">
        <w:t xml:space="preserve"> осуществлявши</w:t>
      </w:r>
      <w:r w:rsidR="00654EC7" w:rsidRPr="00654EC7">
        <w:t>е работы</w:t>
      </w:r>
      <w:r w:rsidR="00A66D5D">
        <w:t xml:space="preserve">, с применением </w:t>
      </w:r>
      <w:r w:rsidR="00A66D5D" w:rsidRPr="00A66D5D">
        <w:t>НКТ, ГНКТ, пакерами и т.д.</w:t>
      </w:r>
      <w:r w:rsidR="00654EC7" w:rsidRPr="00654EC7">
        <w:t>;</w:t>
      </w:r>
    </w:p>
    <w:p w14:paraId="0ED869B3" w14:textId="4DB08BB8" w:rsidR="00481E93" w:rsidRDefault="00481E93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>
        <w:t xml:space="preserve">при осложнении на скважинах ВНС и ЗБС </w:t>
      </w:r>
      <w:r w:rsidRPr="00BD4A52">
        <w:t>– представителей предприятий</w:t>
      </w:r>
      <w:r w:rsidR="007B6522">
        <w:t>,</w:t>
      </w:r>
      <w:r>
        <w:t xml:space="preserve"> </w:t>
      </w:r>
      <w:r w:rsidRPr="005225D9">
        <w:t>осуществлявших строительство и/или реконструкцию скважины</w:t>
      </w:r>
      <w:r w:rsidR="00320660" w:rsidRPr="005225D9">
        <w:t xml:space="preserve">, </w:t>
      </w:r>
      <w:r w:rsidR="005225D9" w:rsidRPr="005225D9">
        <w:t xml:space="preserve">кураторов договоров </w:t>
      </w:r>
      <w:r w:rsidR="006C5EA4">
        <w:t xml:space="preserve">ОГ </w:t>
      </w:r>
      <w:r w:rsidR="005225D9" w:rsidRPr="005225D9">
        <w:t>по строительству и/или реконструкции скважины;</w:t>
      </w:r>
    </w:p>
    <w:p w14:paraId="1F5BB9DB" w14:textId="08ECEAA3" w:rsidR="00481E93" w:rsidRPr="00BD4A52" w:rsidRDefault="00481E93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>
        <w:t xml:space="preserve">при осложнении на скважинах ВНС и ЗБС </w:t>
      </w:r>
      <w:r w:rsidRPr="00BD4A52">
        <w:t>–</w:t>
      </w:r>
      <w:r>
        <w:t xml:space="preserve"> </w:t>
      </w:r>
      <w:r w:rsidRPr="00BD4A52">
        <w:t>представителей предприятий</w:t>
      </w:r>
      <w:r w:rsidR="007B6522">
        <w:t>,</w:t>
      </w:r>
      <w:r>
        <w:t xml:space="preserve"> предоставивших оборудование для заканчивания скважины (подвески хвостовиков, оборудования для МС ГРП и т.д.)</w:t>
      </w:r>
      <w:r w:rsidR="00320660">
        <w:t xml:space="preserve">, </w:t>
      </w:r>
      <w:r w:rsidR="005225D9" w:rsidRPr="005225D9">
        <w:t xml:space="preserve">кураторов договоров </w:t>
      </w:r>
      <w:r w:rsidR="006C5EA4">
        <w:t xml:space="preserve">ОГ </w:t>
      </w:r>
      <w:r w:rsidR="005225D9" w:rsidRPr="005225D9">
        <w:t xml:space="preserve">по </w:t>
      </w:r>
      <w:r w:rsidR="005225D9">
        <w:t>оборудованию заканчивания</w:t>
      </w:r>
      <w:r w:rsidR="005225D9" w:rsidRPr="005225D9">
        <w:t xml:space="preserve"> скважины;</w:t>
      </w:r>
    </w:p>
    <w:p w14:paraId="1CF5BCC6" w14:textId="2F6B297C" w:rsidR="00481E93" w:rsidRPr="005225D9" w:rsidRDefault="00481E93" w:rsidP="001F3B99">
      <w:pPr>
        <w:pStyle w:val="aff0"/>
        <w:numPr>
          <w:ilvl w:val="0"/>
          <w:numId w:val="8"/>
        </w:numPr>
        <w:tabs>
          <w:tab w:val="clear" w:pos="1003"/>
          <w:tab w:val="left" w:pos="539"/>
        </w:tabs>
        <w:spacing w:before="120" w:after="0"/>
        <w:ind w:left="538" w:hanging="357"/>
        <w:jc w:val="both"/>
      </w:pPr>
      <w:r w:rsidRPr="005225D9">
        <w:t xml:space="preserve">другие предприятия, </w:t>
      </w:r>
      <w:r w:rsidR="00A66D5D">
        <w:t xml:space="preserve">соответствующие </w:t>
      </w:r>
      <w:r w:rsidRPr="005225D9">
        <w:t xml:space="preserve">структурные подразделения </w:t>
      </w:r>
      <w:r w:rsidR="003D1095" w:rsidRPr="005225D9">
        <w:t>Общества</w:t>
      </w:r>
      <w:r w:rsidR="00320660" w:rsidRPr="005225D9">
        <w:t xml:space="preserve"> </w:t>
      </w:r>
      <w:r w:rsidR="005225D9">
        <w:t xml:space="preserve">Группы </w:t>
      </w:r>
      <w:r w:rsidR="00320660" w:rsidRPr="005225D9">
        <w:t>(кураторы договоров</w:t>
      </w:r>
      <w:r w:rsidR="006C5EA4">
        <w:t xml:space="preserve"> ОГ</w:t>
      </w:r>
      <w:r w:rsidR="00BB2CE3" w:rsidRPr="00B135EB">
        <w:t>*</w:t>
      </w:r>
      <w:r w:rsidR="00320660" w:rsidRPr="005225D9">
        <w:t>)</w:t>
      </w:r>
      <w:r w:rsidRPr="005225D9">
        <w:t>, участие которых необходимо в расследовании</w:t>
      </w:r>
      <w:r w:rsidR="007B6522">
        <w:t xml:space="preserve"> осложнений</w:t>
      </w:r>
      <w:r w:rsidRPr="005225D9">
        <w:t>.</w:t>
      </w:r>
    </w:p>
    <w:p w14:paraId="40B4D5C2" w14:textId="77777777" w:rsidR="00D0628C" w:rsidRPr="00E624B6" w:rsidRDefault="00D0628C" w:rsidP="00E624B6"/>
    <w:p w14:paraId="4F9BE331" w14:textId="0EE8D95B" w:rsidR="00BB2CE3" w:rsidRPr="00D0628C" w:rsidRDefault="00DD7EEC" w:rsidP="00275CCB">
      <w:pPr>
        <w:pStyle w:val="aff0"/>
        <w:ind w:left="567"/>
        <w:jc w:val="both"/>
        <w:rPr>
          <w:i/>
          <w:u w:val="single"/>
        </w:rPr>
      </w:pPr>
      <w:r w:rsidRPr="00D0628C">
        <w:rPr>
          <w:i/>
          <w:u w:val="single"/>
        </w:rPr>
        <w:t>*</w:t>
      </w:r>
      <w:r w:rsidR="00BB2CE3" w:rsidRPr="00D0628C">
        <w:rPr>
          <w:i/>
          <w:u w:val="single"/>
        </w:rPr>
        <w:t>Примечание:</w:t>
      </w:r>
    </w:p>
    <w:p w14:paraId="039393DB" w14:textId="23BFC6D1" w:rsidR="00BB2CE3" w:rsidRPr="00D0628C" w:rsidRDefault="00BB2CE3" w:rsidP="00A42250">
      <w:pPr>
        <w:pStyle w:val="afd"/>
        <w:numPr>
          <w:ilvl w:val="0"/>
          <w:numId w:val="21"/>
        </w:numPr>
        <w:tabs>
          <w:tab w:val="left" w:pos="539"/>
        </w:tabs>
        <w:spacing w:before="120"/>
        <w:ind w:left="1105" w:hanging="357"/>
        <w:contextualSpacing w:val="0"/>
        <w:jc w:val="both"/>
        <w:rPr>
          <w:i/>
        </w:rPr>
      </w:pPr>
      <w:r w:rsidRPr="00D0628C">
        <w:rPr>
          <w:i/>
        </w:rPr>
        <w:t>Куратор договора</w:t>
      </w:r>
      <w:r w:rsidR="006C5EA4">
        <w:rPr>
          <w:i/>
        </w:rPr>
        <w:t xml:space="preserve"> ОГ</w:t>
      </w:r>
      <w:r w:rsidRPr="00D0628C">
        <w:rPr>
          <w:i/>
        </w:rPr>
        <w:t xml:space="preserve"> дублирует телефонограмму курируемо</w:t>
      </w:r>
      <w:r w:rsidR="00BA1864" w:rsidRPr="00D0628C">
        <w:rPr>
          <w:i/>
        </w:rPr>
        <w:t>й</w:t>
      </w:r>
      <w:r w:rsidRPr="00D0628C">
        <w:rPr>
          <w:i/>
        </w:rPr>
        <w:t xml:space="preserve"> </w:t>
      </w:r>
      <w:r w:rsidR="00BA1864" w:rsidRPr="00D0628C">
        <w:rPr>
          <w:i/>
        </w:rPr>
        <w:t>Подрядной организации</w:t>
      </w:r>
      <w:r w:rsidRPr="00D0628C">
        <w:rPr>
          <w:i/>
        </w:rPr>
        <w:t xml:space="preserve"> (с рассылкой согласно списк</w:t>
      </w:r>
      <w:r w:rsidR="00DE59B0">
        <w:rPr>
          <w:i/>
        </w:rPr>
        <w:t>у</w:t>
      </w:r>
      <w:r w:rsidRPr="00D0628C">
        <w:rPr>
          <w:i/>
        </w:rPr>
        <w:t xml:space="preserve"> и получением уведомления о доставке</w:t>
      </w:r>
      <w:r w:rsidR="006E4C67" w:rsidRPr="00D0628C">
        <w:rPr>
          <w:i/>
        </w:rPr>
        <w:t xml:space="preserve"> при отправке по электронной почте</w:t>
      </w:r>
      <w:r w:rsidR="00D0628C">
        <w:rPr>
          <w:i/>
        </w:rPr>
        <w:t>).</w:t>
      </w:r>
    </w:p>
    <w:p w14:paraId="726EA3C1" w14:textId="66616804" w:rsidR="006E4C67" w:rsidRPr="00D0628C" w:rsidRDefault="006E4C67" w:rsidP="001F3B99">
      <w:pPr>
        <w:pStyle w:val="afd"/>
        <w:numPr>
          <w:ilvl w:val="0"/>
          <w:numId w:val="21"/>
        </w:numPr>
        <w:tabs>
          <w:tab w:val="left" w:pos="539"/>
        </w:tabs>
        <w:spacing w:before="120"/>
        <w:ind w:left="1105" w:hanging="357"/>
        <w:contextualSpacing w:val="0"/>
        <w:jc w:val="both"/>
        <w:rPr>
          <w:i/>
        </w:rPr>
      </w:pPr>
      <w:r w:rsidRPr="00D0628C">
        <w:rPr>
          <w:i/>
        </w:rPr>
        <w:t>В случае невозможности прибытия для расследования, согласно полученной телефонограмм</w:t>
      </w:r>
      <w:r w:rsidR="00DE59B0">
        <w:rPr>
          <w:i/>
        </w:rPr>
        <w:t>е</w:t>
      </w:r>
      <w:r w:rsidRPr="00D0628C">
        <w:rPr>
          <w:i/>
        </w:rPr>
        <w:t xml:space="preserve">, </w:t>
      </w:r>
      <w:r w:rsidR="00BA1864" w:rsidRPr="00D0628C">
        <w:rPr>
          <w:i/>
        </w:rPr>
        <w:t>Подрядная организация</w:t>
      </w:r>
      <w:r w:rsidRPr="00D0628C">
        <w:rPr>
          <w:i/>
        </w:rPr>
        <w:t xml:space="preserve"> обязан</w:t>
      </w:r>
      <w:r w:rsidR="00355C32" w:rsidRPr="00D0628C">
        <w:rPr>
          <w:i/>
        </w:rPr>
        <w:t xml:space="preserve">а </w:t>
      </w:r>
      <w:r w:rsidRPr="00D0628C">
        <w:rPr>
          <w:i/>
        </w:rPr>
        <w:t xml:space="preserve">оповестить об этом </w:t>
      </w:r>
      <w:r w:rsidR="007B6522">
        <w:rPr>
          <w:i/>
        </w:rPr>
        <w:t>к</w:t>
      </w:r>
      <w:r w:rsidRPr="00D0628C">
        <w:rPr>
          <w:i/>
        </w:rPr>
        <w:t>уратора</w:t>
      </w:r>
      <w:r w:rsidR="00355C32" w:rsidRPr="00D0628C">
        <w:rPr>
          <w:i/>
        </w:rPr>
        <w:t xml:space="preserve"> договора</w:t>
      </w:r>
      <w:r w:rsidR="006C5EA4">
        <w:rPr>
          <w:i/>
        </w:rPr>
        <w:t xml:space="preserve"> ОГ</w:t>
      </w:r>
      <w:r w:rsidRPr="00D0628C">
        <w:rPr>
          <w:i/>
        </w:rPr>
        <w:t xml:space="preserve"> (с указанием причин).</w:t>
      </w:r>
    </w:p>
    <w:p w14:paraId="0FEF3B9C" w14:textId="4A0B2BC7" w:rsidR="006E4C67" w:rsidRPr="00D0628C" w:rsidRDefault="006E4C67" w:rsidP="001F3B99">
      <w:pPr>
        <w:pStyle w:val="afd"/>
        <w:numPr>
          <w:ilvl w:val="0"/>
          <w:numId w:val="21"/>
        </w:numPr>
        <w:tabs>
          <w:tab w:val="left" w:pos="539"/>
        </w:tabs>
        <w:spacing w:before="120"/>
        <w:ind w:left="1105" w:hanging="357"/>
        <w:contextualSpacing w:val="0"/>
        <w:jc w:val="both"/>
        <w:rPr>
          <w:i/>
        </w:rPr>
      </w:pPr>
      <w:r w:rsidRPr="00D0628C">
        <w:rPr>
          <w:i/>
        </w:rPr>
        <w:t xml:space="preserve">В случае невозможности прибытия представителей </w:t>
      </w:r>
      <w:r w:rsidR="00BA1864" w:rsidRPr="00D0628C">
        <w:rPr>
          <w:i/>
        </w:rPr>
        <w:t>Подрядной организации</w:t>
      </w:r>
      <w:r w:rsidR="00A66D5D">
        <w:rPr>
          <w:i/>
        </w:rPr>
        <w:t>,</w:t>
      </w:r>
      <w:r w:rsidRPr="00D0628C">
        <w:rPr>
          <w:i/>
        </w:rPr>
        <w:t xml:space="preserve"> </w:t>
      </w:r>
      <w:r w:rsidR="007B6522">
        <w:rPr>
          <w:i/>
        </w:rPr>
        <w:t>к</w:t>
      </w:r>
      <w:r w:rsidRPr="00D0628C">
        <w:rPr>
          <w:i/>
        </w:rPr>
        <w:t xml:space="preserve">уратор </w:t>
      </w:r>
      <w:r w:rsidR="00355C32" w:rsidRPr="00D0628C">
        <w:rPr>
          <w:i/>
        </w:rPr>
        <w:t xml:space="preserve">договора </w:t>
      </w:r>
      <w:r w:rsidR="006C5EA4">
        <w:rPr>
          <w:i/>
        </w:rPr>
        <w:t xml:space="preserve">ОГ </w:t>
      </w:r>
      <w:r w:rsidRPr="00D0628C">
        <w:rPr>
          <w:i/>
        </w:rPr>
        <w:t>оповещает об этом:</w:t>
      </w:r>
    </w:p>
    <w:p w14:paraId="6FE07C1C" w14:textId="5F1CF8E8" w:rsidR="006E4C67" w:rsidRPr="00D0628C" w:rsidRDefault="005225D9" w:rsidP="00A42250">
      <w:pPr>
        <w:pStyle w:val="afd"/>
        <w:numPr>
          <w:ilvl w:val="0"/>
          <w:numId w:val="10"/>
        </w:numPr>
        <w:tabs>
          <w:tab w:val="left" w:pos="1134"/>
        </w:tabs>
        <w:spacing w:before="120"/>
        <w:ind w:left="1134" w:firstLine="0"/>
        <w:contextualSpacing w:val="0"/>
        <w:jc w:val="both"/>
        <w:rPr>
          <w:i/>
        </w:rPr>
      </w:pPr>
      <w:r w:rsidRPr="00D0628C">
        <w:rPr>
          <w:i/>
        </w:rPr>
        <w:t xml:space="preserve">руководителя по оперативной работе </w:t>
      </w:r>
      <w:r w:rsidR="006E4C67" w:rsidRPr="00D0628C">
        <w:rPr>
          <w:i/>
        </w:rPr>
        <w:t>УТКРС</w:t>
      </w:r>
      <w:r w:rsidRPr="00D0628C">
        <w:rPr>
          <w:i/>
        </w:rPr>
        <w:t>;</w:t>
      </w:r>
    </w:p>
    <w:p w14:paraId="13FE415A" w14:textId="3A52F246" w:rsidR="006E4C67" w:rsidRDefault="005225D9" w:rsidP="00A42250">
      <w:pPr>
        <w:pStyle w:val="afd"/>
        <w:numPr>
          <w:ilvl w:val="0"/>
          <w:numId w:val="10"/>
        </w:numPr>
        <w:tabs>
          <w:tab w:val="left" w:pos="1134"/>
        </w:tabs>
        <w:spacing w:before="120"/>
        <w:ind w:left="1134" w:firstLine="0"/>
        <w:contextualSpacing w:val="0"/>
        <w:jc w:val="both"/>
        <w:rPr>
          <w:i/>
        </w:rPr>
      </w:pPr>
      <w:r w:rsidRPr="00D0628C">
        <w:rPr>
          <w:i/>
        </w:rPr>
        <w:t>руководителя р</w:t>
      </w:r>
      <w:r w:rsidR="001A7AFD" w:rsidRPr="00D0628C">
        <w:rPr>
          <w:i/>
        </w:rPr>
        <w:t>егиональной службы супервайзинга</w:t>
      </w:r>
      <w:r w:rsidRPr="00D0628C">
        <w:rPr>
          <w:i/>
        </w:rPr>
        <w:t xml:space="preserve"> по ТКРС (ГРП, ГНКТ)</w:t>
      </w:r>
      <w:r w:rsidR="00D0628C">
        <w:rPr>
          <w:i/>
        </w:rPr>
        <w:t>,</w:t>
      </w:r>
    </w:p>
    <w:p w14:paraId="760EEFD3" w14:textId="77777777" w:rsidR="005C4746" w:rsidRPr="005C4746" w:rsidRDefault="005C4746" w:rsidP="005C4746"/>
    <w:p w14:paraId="7D71A763" w14:textId="6793EF56" w:rsidR="006E4C67" w:rsidRPr="00D0628C" w:rsidRDefault="006E4C67" w:rsidP="007100FC">
      <w:pPr>
        <w:tabs>
          <w:tab w:val="left" w:pos="539"/>
          <w:tab w:val="left" w:pos="1134"/>
        </w:tabs>
        <w:ind w:left="567"/>
        <w:jc w:val="both"/>
        <w:rPr>
          <w:i/>
        </w:rPr>
      </w:pPr>
      <w:r w:rsidRPr="00D0628C">
        <w:rPr>
          <w:i/>
        </w:rPr>
        <w:t>и согласовывает с ними сроки проведения расследования</w:t>
      </w:r>
      <w:r w:rsidR="007B6522">
        <w:rPr>
          <w:i/>
        </w:rPr>
        <w:t xml:space="preserve"> осложнений</w:t>
      </w:r>
      <w:r w:rsidRPr="00D0628C">
        <w:rPr>
          <w:i/>
        </w:rPr>
        <w:t>.</w:t>
      </w:r>
    </w:p>
    <w:p w14:paraId="1B253BF4" w14:textId="77777777" w:rsidR="00D0628C" w:rsidRPr="00D0628C" w:rsidRDefault="00D0628C" w:rsidP="00D0628C"/>
    <w:p w14:paraId="6DFC5EFE" w14:textId="5E3354FB" w:rsidR="00481E93" w:rsidRDefault="00481E93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 w:rsidRPr="005225D9">
        <w:t xml:space="preserve">Телефонограмма о вызове представителей </w:t>
      </w:r>
      <w:r w:rsidR="004042FD">
        <w:t>ПДК/ПДКР</w:t>
      </w:r>
      <w:r w:rsidR="00112B70">
        <w:t xml:space="preserve"> </w:t>
      </w:r>
      <w:r w:rsidRPr="005225D9">
        <w:t xml:space="preserve">регистрируется в журнале телефонограмм </w:t>
      </w:r>
      <w:r w:rsidR="00F71374" w:rsidRPr="005225D9">
        <w:t>группы по мониторингу ТКРС РИТУ</w:t>
      </w:r>
      <w:r w:rsidRPr="005225D9">
        <w:t>, с указанием времени</w:t>
      </w:r>
      <w:r w:rsidR="006E4C67" w:rsidRPr="005225D9">
        <w:t xml:space="preserve">, </w:t>
      </w:r>
      <w:r w:rsidRPr="005225D9">
        <w:t>фамилии принявш</w:t>
      </w:r>
      <w:r w:rsidR="00F71374" w:rsidRPr="005225D9">
        <w:t>их</w:t>
      </w:r>
      <w:r w:rsidRPr="005225D9">
        <w:t xml:space="preserve"> телефонограмму</w:t>
      </w:r>
      <w:r w:rsidR="006E4C67" w:rsidRPr="005225D9">
        <w:t xml:space="preserve"> и с получением уведомления о доставке (при отправке по электронной почте)</w:t>
      </w:r>
      <w:r w:rsidRPr="005225D9">
        <w:t>.</w:t>
      </w:r>
    </w:p>
    <w:p w14:paraId="33859FD5" w14:textId="77777777" w:rsidR="00D0628C" w:rsidRPr="00BD4A52" w:rsidRDefault="00D0628C" w:rsidP="00D0628C">
      <w:pPr>
        <w:jc w:val="both"/>
      </w:pPr>
    </w:p>
    <w:p w14:paraId="799CBA9E" w14:textId="43852B3C" w:rsidR="00D0628C" w:rsidRDefault="004042FD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>
        <w:t xml:space="preserve">ПДК/ПДКР </w:t>
      </w:r>
      <w:r w:rsidR="00481E93" w:rsidRPr="00BD4A52">
        <w:t xml:space="preserve">принимает решение о </w:t>
      </w:r>
      <w:r w:rsidR="00481E93">
        <w:t xml:space="preserve">возможности </w:t>
      </w:r>
      <w:r w:rsidR="00481E93" w:rsidRPr="00BD4A52">
        <w:t>продолжени</w:t>
      </w:r>
      <w:r w:rsidR="00481E93">
        <w:t>я</w:t>
      </w:r>
      <w:r w:rsidR="00481E93" w:rsidRPr="00BD4A52">
        <w:t xml:space="preserve"> работ на скважине.</w:t>
      </w:r>
    </w:p>
    <w:p w14:paraId="24F3ECC2" w14:textId="77777777" w:rsidR="00D0628C" w:rsidRPr="00BD4A52" w:rsidRDefault="00D0628C" w:rsidP="00D0628C">
      <w:pPr>
        <w:pStyle w:val="aff0"/>
        <w:spacing w:after="0"/>
        <w:ind w:left="0"/>
        <w:jc w:val="both"/>
      </w:pPr>
    </w:p>
    <w:p w14:paraId="308B9FC6" w14:textId="66D869E6" w:rsidR="00B51974" w:rsidRDefault="00C873E4" w:rsidP="00530029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 w:rsidRPr="00C873E4">
        <w:t>Супервайзер, курирующий бригаду подрядной организации, либо флот ГРП/ГНКТ</w:t>
      </w:r>
      <w:r>
        <w:t xml:space="preserve">, </w:t>
      </w:r>
      <w:r w:rsidR="00481E93" w:rsidRPr="003F6262">
        <w:t xml:space="preserve">совместно </w:t>
      </w:r>
      <w:r w:rsidR="00481E93" w:rsidRPr="00BD4A52">
        <w:t xml:space="preserve">с членами </w:t>
      </w:r>
      <w:r w:rsidR="004042FD">
        <w:t xml:space="preserve">ПДК/ПДКР </w:t>
      </w:r>
      <w:r w:rsidR="00481E93" w:rsidRPr="00BD4A52">
        <w:t>организует расследование</w:t>
      </w:r>
      <w:r w:rsidR="007B6522">
        <w:t xml:space="preserve"> осложнений</w:t>
      </w:r>
      <w:r w:rsidR="00481E93" w:rsidRPr="00BD4A52">
        <w:t xml:space="preserve"> на месте.</w:t>
      </w:r>
    </w:p>
    <w:p w14:paraId="0EC03444" w14:textId="77777777" w:rsidR="00D0628C" w:rsidRDefault="00D0628C" w:rsidP="00D0628C">
      <w:pPr>
        <w:pStyle w:val="aff0"/>
        <w:spacing w:after="0"/>
        <w:ind w:left="0"/>
        <w:jc w:val="both"/>
      </w:pPr>
    </w:p>
    <w:p w14:paraId="5CD497E1" w14:textId="0D7D5E71" w:rsidR="00481E93" w:rsidRPr="00BD4A52" w:rsidRDefault="00481E93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 w:rsidRPr="00BD4A52">
        <w:t>Рекомендуемый порядок расследования</w:t>
      </w:r>
      <w:r w:rsidR="007B6522">
        <w:t xml:space="preserve"> осложнений</w:t>
      </w:r>
      <w:r w:rsidR="0054723B">
        <w:t xml:space="preserve"> и сбора материала</w:t>
      </w:r>
      <w:r w:rsidRPr="00BD4A52">
        <w:t>:</w:t>
      </w:r>
    </w:p>
    <w:p w14:paraId="62D3836E" w14:textId="01FD9A1B" w:rsidR="00481E93" w:rsidRPr="00BD4A52" w:rsidRDefault="00481E93" w:rsidP="001F3B99">
      <w:pPr>
        <w:pStyle w:val="aff0"/>
        <w:numPr>
          <w:ilvl w:val="0"/>
          <w:numId w:val="8"/>
        </w:numPr>
        <w:tabs>
          <w:tab w:val="clear" w:pos="1003"/>
          <w:tab w:val="left" w:pos="539"/>
        </w:tabs>
        <w:spacing w:before="120" w:after="0"/>
        <w:ind w:left="538" w:hanging="357"/>
        <w:jc w:val="both"/>
      </w:pPr>
      <w:r w:rsidRPr="00BD4A52">
        <w:t>выясняется состояние персонала, находящегося на объекте;</w:t>
      </w:r>
    </w:p>
    <w:p w14:paraId="6765F3FE" w14:textId="77777777" w:rsidR="00481E93" w:rsidRPr="00BD4A52" w:rsidRDefault="00481E93" w:rsidP="001F3B99">
      <w:pPr>
        <w:pStyle w:val="aff0"/>
        <w:numPr>
          <w:ilvl w:val="0"/>
          <w:numId w:val="8"/>
        </w:numPr>
        <w:tabs>
          <w:tab w:val="clear" w:pos="1003"/>
          <w:tab w:val="left" w:pos="539"/>
        </w:tabs>
        <w:spacing w:before="120" w:after="0"/>
        <w:ind w:left="538" w:hanging="357"/>
        <w:jc w:val="both"/>
      </w:pPr>
      <w:r w:rsidRPr="00BD4A52">
        <w:t>производится осмотр извлечённого из скважины оборудования;</w:t>
      </w:r>
    </w:p>
    <w:p w14:paraId="4D4E39BB" w14:textId="77777777" w:rsidR="00481E93" w:rsidRPr="00BD4A52" w:rsidRDefault="00481E93" w:rsidP="001F3B99">
      <w:pPr>
        <w:pStyle w:val="aff0"/>
        <w:numPr>
          <w:ilvl w:val="0"/>
          <w:numId w:val="8"/>
        </w:numPr>
        <w:tabs>
          <w:tab w:val="clear" w:pos="1003"/>
          <w:tab w:val="left" w:pos="539"/>
        </w:tabs>
        <w:spacing w:before="120" w:after="0"/>
        <w:ind w:left="538" w:hanging="357"/>
        <w:jc w:val="both"/>
      </w:pPr>
      <w:r w:rsidRPr="00BD4A52">
        <w:t>проверяются записи о проделанной работе в вахтовом журнале;</w:t>
      </w:r>
    </w:p>
    <w:p w14:paraId="4D098856" w14:textId="7CE3CB72" w:rsidR="00481E93" w:rsidRPr="00BD4A52" w:rsidRDefault="00481E93" w:rsidP="001F3B99">
      <w:pPr>
        <w:pStyle w:val="aff0"/>
        <w:numPr>
          <w:ilvl w:val="0"/>
          <w:numId w:val="8"/>
        </w:numPr>
        <w:tabs>
          <w:tab w:val="clear" w:pos="1003"/>
          <w:tab w:val="left" w:pos="539"/>
          <w:tab w:val="num" w:pos="567"/>
        </w:tabs>
        <w:spacing w:before="120" w:after="0"/>
        <w:ind w:left="538" w:hanging="357"/>
        <w:jc w:val="both"/>
      </w:pPr>
      <w:r w:rsidRPr="00BD4A52">
        <w:t>проверя</w:t>
      </w:r>
      <w:r w:rsidR="00676065">
        <w:t>ю</w:t>
      </w:r>
      <w:r w:rsidRPr="00BD4A52">
        <w:t>тся выполненн</w:t>
      </w:r>
      <w:r w:rsidR="00676065">
        <w:t>ые</w:t>
      </w:r>
      <w:r w:rsidRPr="00BD4A52">
        <w:t xml:space="preserve"> работ</w:t>
      </w:r>
      <w:r w:rsidR="00676065">
        <w:t>ы</w:t>
      </w:r>
      <w:r w:rsidRPr="00BD4A52">
        <w:t xml:space="preserve"> </w:t>
      </w:r>
      <w:r w:rsidR="00512B39">
        <w:t xml:space="preserve">в соответствии с </w:t>
      </w:r>
      <w:r w:rsidR="00676065">
        <w:t>утвержденн</w:t>
      </w:r>
      <w:r w:rsidR="00512B39">
        <w:t>ым</w:t>
      </w:r>
      <w:r w:rsidR="00676065">
        <w:t xml:space="preserve"> </w:t>
      </w:r>
      <w:r w:rsidRPr="00BD4A52">
        <w:t>«План</w:t>
      </w:r>
      <w:r w:rsidR="00512B39">
        <w:t>ом</w:t>
      </w:r>
      <w:r w:rsidRPr="00BD4A52">
        <w:t xml:space="preserve"> работ»</w:t>
      </w:r>
      <w:r w:rsidR="00512B39">
        <w:t>,</w:t>
      </w:r>
      <w:r w:rsidR="00676065">
        <w:t xml:space="preserve"> </w:t>
      </w:r>
      <w:bookmarkStart w:id="58" w:name="_Toc130875914"/>
      <w:bookmarkStart w:id="59" w:name="_Toc179007580"/>
      <w:bookmarkStart w:id="60" w:name="_Toc240100953"/>
      <w:r w:rsidR="00530029">
        <w:t xml:space="preserve">который формируется в </w:t>
      </w:r>
      <w:r w:rsidR="00676065">
        <w:t xml:space="preserve">соответствии </w:t>
      </w:r>
      <w:r w:rsidR="00512B39">
        <w:t xml:space="preserve">с требованиями </w:t>
      </w:r>
      <w:r w:rsidR="00676065">
        <w:t>Технологической инструкци</w:t>
      </w:r>
      <w:r w:rsidR="00D524B8">
        <w:t>и</w:t>
      </w:r>
      <w:r w:rsidR="00676065">
        <w:t xml:space="preserve"> Компании </w:t>
      </w:r>
      <w:bookmarkEnd w:id="58"/>
      <w:bookmarkEnd w:id="59"/>
      <w:bookmarkEnd w:id="60"/>
      <w:r w:rsidR="00962A12" w:rsidRPr="00676065">
        <w:t>№ П2-05.01 ТИ-0001</w:t>
      </w:r>
      <w:r w:rsidR="00962A12">
        <w:t xml:space="preserve"> </w:t>
      </w:r>
      <w:r w:rsidR="00512B39">
        <w:t>«Т</w:t>
      </w:r>
      <w:r w:rsidR="00512B39" w:rsidRPr="00512B39">
        <w:t>ребования безопасности при ведении монтажных работ и при производстве текущего, капитального ремонта и освоения скважин после бурения</w:t>
      </w:r>
      <w:r w:rsidR="00512B39">
        <w:t>».</w:t>
      </w:r>
    </w:p>
    <w:p w14:paraId="01C01713" w14:textId="3714A2B9" w:rsidR="00481E93" w:rsidRPr="00E202A7" w:rsidRDefault="00481E93" w:rsidP="001F3B99">
      <w:pPr>
        <w:numPr>
          <w:ilvl w:val="0"/>
          <w:numId w:val="8"/>
        </w:numPr>
        <w:tabs>
          <w:tab w:val="clear" w:pos="1003"/>
          <w:tab w:val="left" w:pos="539"/>
        </w:tabs>
        <w:spacing w:before="120"/>
        <w:ind w:left="538" w:hanging="357"/>
        <w:jc w:val="both"/>
      </w:pPr>
      <w:r w:rsidRPr="00E202A7">
        <w:t>снимаются, проверяются, и расшифровываются показания регистрирующих приборов (станции ГТИ, (гистограммы), ИВЭ-50, ГИВ-6</w:t>
      </w:r>
      <w:r w:rsidR="004D0944" w:rsidRPr="00E202A7">
        <w:t>, системы видеофиксации</w:t>
      </w:r>
      <w:r w:rsidRPr="00E202A7">
        <w:t xml:space="preserve"> и т.д.)</w:t>
      </w:r>
      <w:r w:rsidR="00616A4F" w:rsidRPr="00E202A7">
        <w:t xml:space="preserve"> с указанием даты и времени снятия параметров</w:t>
      </w:r>
      <w:r w:rsidRPr="00E202A7">
        <w:t>;</w:t>
      </w:r>
    </w:p>
    <w:p w14:paraId="4141E07C" w14:textId="1736A9FF" w:rsidR="00481E93" w:rsidRPr="00BD4A52" w:rsidRDefault="00481E93" w:rsidP="001F3B99">
      <w:pPr>
        <w:numPr>
          <w:ilvl w:val="0"/>
          <w:numId w:val="8"/>
        </w:numPr>
        <w:tabs>
          <w:tab w:val="clear" w:pos="1003"/>
          <w:tab w:val="left" w:pos="539"/>
          <w:tab w:val="num" w:pos="567"/>
        </w:tabs>
        <w:spacing w:before="120"/>
        <w:ind w:left="538" w:hanging="357"/>
        <w:jc w:val="both"/>
      </w:pPr>
      <w:r w:rsidRPr="00BD4A52">
        <w:t>собираются прочие материалы для</w:t>
      </w:r>
      <w:r w:rsidR="00B343A3">
        <w:t xml:space="preserve"> расследования осложнения (фото</w:t>
      </w:r>
      <w:r w:rsidRPr="00BD4A52">
        <w:t xml:space="preserve"> оборудования и рабочего места </w:t>
      </w:r>
      <w:r w:rsidRPr="0029467A">
        <w:t xml:space="preserve">с обязательным указанием № куста, № скважины, месторождения, с подписью </w:t>
      </w:r>
      <w:r w:rsidR="00C873E4">
        <w:t>с</w:t>
      </w:r>
      <w:r w:rsidR="00C873E4" w:rsidRPr="00C873E4">
        <w:t>упервайзер</w:t>
      </w:r>
      <w:r w:rsidR="00C873E4">
        <w:t>а</w:t>
      </w:r>
      <w:r w:rsidR="00C873E4" w:rsidRPr="00C873E4">
        <w:t>, курирующий бригаду подрядной организации, либо флот ГРП</w:t>
      </w:r>
      <w:r w:rsidR="00C873E4">
        <w:t xml:space="preserve"> </w:t>
      </w:r>
      <w:r w:rsidR="00C873E4" w:rsidRPr="00C873E4">
        <w:t>/</w:t>
      </w:r>
      <w:r w:rsidR="00C873E4">
        <w:t xml:space="preserve"> </w:t>
      </w:r>
      <w:r w:rsidR="00C873E4" w:rsidRPr="00C873E4">
        <w:t>ГНКТ</w:t>
      </w:r>
      <w:r w:rsidR="00C873E4">
        <w:t xml:space="preserve"> </w:t>
      </w:r>
      <w:r w:rsidRPr="0029467A">
        <w:t>и другие необходимые документы);</w:t>
      </w:r>
    </w:p>
    <w:p w14:paraId="174DD1D0" w14:textId="327D141D" w:rsidR="00481E93" w:rsidRDefault="00481E93" w:rsidP="001F3B99">
      <w:pPr>
        <w:pStyle w:val="aff0"/>
        <w:numPr>
          <w:ilvl w:val="0"/>
          <w:numId w:val="8"/>
        </w:numPr>
        <w:tabs>
          <w:tab w:val="clear" w:pos="1003"/>
          <w:tab w:val="left" w:pos="539"/>
        </w:tabs>
        <w:spacing w:before="120" w:after="0"/>
        <w:ind w:left="538" w:hanging="357"/>
        <w:jc w:val="both"/>
      </w:pPr>
      <w:r w:rsidRPr="00BD4A52">
        <w:t>прочие работы</w:t>
      </w:r>
      <w:r w:rsidR="00CF15BD">
        <w:t>,</w:t>
      </w:r>
      <w:r w:rsidRPr="00BD4A52">
        <w:t xml:space="preserve"> направленные на расследование осложнения.</w:t>
      </w:r>
    </w:p>
    <w:p w14:paraId="231A1C70" w14:textId="77777777" w:rsidR="00D0628C" w:rsidRPr="00D0628C" w:rsidRDefault="00D0628C" w:rsidP="00D0628C"/>
    <w:p w14:paraId="1F76DE19" w14:textId="2BCF8CB6" w:rsidR="00481E93" w:rsidRDefault="00481E93" w:rsidP="006D1A43">
      <w:pPr>
        <w:pStyle w:val="aff0"/>
        <w:numPr>
          <w:ilvl w:val="2"/>
          <w:numId w:val="19"/>
        </w:numPr>
        <w:tabs>
          <w:tab w:val="left" w:pos="709"/>
        </w:tabs>
        <w:spacing w:after="0"/>
        <w:ind w:left="0" w:firstLine="0"/>
        <w:jc w:val="both"/>
      </w:pPr>
      <w:r w:rsidRPr="00BD4A52">
        <w:t>Срок подготовки материала по расследованию</w:t>
      </w:r>
      <w:r w:rsidR="007B6522">
        <w:t xml:space="preserve"> осложнения</w:t>
      </w:r>
      <w:r w:rsidRPr="00BD4A52">
        <w:t xml:space="preserve"> – 24 часа, от факта обнаружения осложнения.</w:t>
      </w:r>
    </w:p>
    <w:p w14:paraId="3BC1AFA8" w14:textId="77777777" w:rsidR="00D0628C" w:rsidRPr="00BD4A52" w:rsidRDefault="00D0628C" w:rsidP="00D0628C">
      <w:pPr>
        <w:pStyle w:val="aff0"/>
        <w:spacing w:after="0"/>
        <w:ind w:left="0"/>
        <w:jc w:val="both"/>
      </w:pPr>
    </w:p>
    <w:p w14:paraId="2E332E23" w14:textId="2E75A911" w:rsidR="00481E93" w:rsidRDefault="00481E93" w:rsidP="006D1A43">
      <w:pPr>
        <w:pStyle w:val="aff0"/>
        <w:numPr>
          <w:ilvl w:val="2"/>
          <w:numId w:val="19"/>
        </w:numPr>
        <w:tabs>
          <w:tab w:val="left" w:pos="709"/>
        </w:tabs>
        <w:spacing w:after="0"/>
        <w:ind w:left="0" w:firstLine="0"/>
        <w:jc w:val="both"/>
      </w:pPr>
      <w:r w:rsidRPr="00BD4A52">
        <w:t xml:space="preserve">Акт расследования </w:t>
      </w:r>
      <w:r w:rsidR="005F65CB">
        <w:t>причин</w:t>
      </w:r>
      <w:r w:rsidR="005F65CB" w:rsidRPr="00BD4A52">
        <w:t xml:space="preserve"> </w:t>
      </w:r>
      <w:r w:rsidRPr="00BD4A52">
        <w:t xml:space="preserve">осложнения </w:t>
      </w:r>
      <w:hyperlink w:anchor="_приложения" w:history="1">
        <w:r w:rsidRPr="003F1E48">
          <w:rPr>
            <w:rStyle w:val="a6"/>
            <w:bCs/>
          </w:rPr>
          <w:t>Приложения 1</w:t>
        </w:r>
      </w:hyperlink>
      <w:r w:rsidRPr="00BD4A52">
        <w:t xml:space="preserve">, должен быть подписан в обязательном порядке всеми специалистами и представителями </w:t>
      </w:r>
      <w:r w:rsidR="00CF15BD">
        <w:t xml:space="preserve">Подрядных </w:t>
      </w:r>
      <w:r w:rsidRPr="00BD4A52">
        <w:t>организаций</w:t>
      </w:r>
      <w:r w:rsidR="00CF15BD">
        <w:t>,</w:t>
      </w:r>
      <w:r w:rsidRPr="00BD4A52">
        <w:t xml:space="preserve"> имеющих отношение к осложнению, и принимавшими участие в его расследовании на месте (кустовой площадке). В случае отказа от подписания акта представителем </w:t>
      </w:r>
      <w:r w:rsidR="00CF15BD">
        <w:t xml:space="preserve">Подрядной </w:t>
      </w:r>
      <w:r w:rsidRPr="00BD4A52">
        <w:t xml:space="preserve">организации, имеющей отношение к осложнению, а равно неприбытия представителей данной </w:t>
      </w:r>
      <w:r w:rsidR="00CF15BD">
        <w:t>Подрядной</w:t>
      </w:r>
      <w:r w:rsidR="00CF15BD" w:rsidRPr="00BD4A52">
        <w:t xml:space="preserve"> </w:t>
      </w:r>
      <w:r w:rsidRPr="00BD4A52">
        <w:t xml:space="preserve">организации для работы в </w:t>
      </w:r>
      <w:r w:rsidR="008E5766">
        <w:t>ПДКР/ПДК</w:t>
      </w:r>
      <w:r w:rsidRPr="00BD4A52">
        <w:t xml:space="preserve">, в акте делается соответствующая </w:t>
      </w:r>
      <w:r w:rsidR="006E4C67">
        <w:t>от</w:t>
      </w:r>
      <w:r w:rsidRPr="00BD4A52">
        <w:t>метка</w:t>
      </w:r>
      <w:r w:rsidR="006E4C67">
        <w:t xml:space="preserve"> об «отказе от подписи»</w:t>
      </w:r>
      <w:r w:rsidRPr="00BD4A52">
        <w:t>, с приложением документов</w:t>
      </w:r>
      <w:r w:rsidR="007B6522">
        <w:t>,</w:t>
      </w:r>
      <w:r w:rsidRPr="00BD4A52">
        <w:t xml:space="preserve"> подтверждающих вызов представителей (телефонограмма, телеграмма, и др.).</w:t>
      </w:r>
    </w:p>
    <w:p w14:paraId="4DC8A524" w14:textId="77777777" w:rsidR="00D0628C" w:rsidRPr="00BD4A52" w:rsidRDefault="00D0628C" w:rsidP="00D0628C">
      <w:pPr>
        <w:pStyle w:val="aff0"/>
        <w:spacing w:after="0"/>
        <w:ind w:left="0"/>
        <w:jc w:val="both"/>
      </w:pPr>
    </w:p>
    <w:p w14:paraId="70F6880D" w14:textId="6FCC69F9" w:rsidR="00D0628C" w:rsidRPr="0003113D" w:rsidRDefault="00481E93" w:rsidP="00DC50EE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BD4A52">
        <w:t>Ответственность за корректность информации</w:t>
      </w:r>
      <w:r w:rsidR="00D524B8">
        <w:t>,</w:t>
      </w:r>
      <w:r w:rsidRPr="00BD4A52">
        <w:t xml:space="preserve"> отражаемой в прилагаемых к акту </w:t>
      </w:r>
      <w:r w:rsidR="00DC50EE" w:rsidRPr="00DC50EE">
        <w:t>осложнения</w:t>
      </w:r>
      <w:r w:rsidR="00DE59B0">
        <w:t xml:space="preserve"> материалах</w:t>
      </w:r>
      <w:r w:rsidRPr="00BD4A52">
        <w:t>, возлагается на представителя Подрядной организации, уполномоченного расследовать осложнения</w:t>
      </w:r>
      <w:r w:rsidRPr="0003113D">
        <w:t>.</w:t>
      </w:r>
    </w:p>
    <w:p w14:paraId="5037C3FE" w14:textId="77777777" w:rsidR="00D0628C" w:rsidRPr="00D0628C" w:rsidRDefault="00D0628C" w:rsidP="00D0628C">
      <w:pPr>
        <w:pStyle w:val="aff0"/>
        <w:spacing w:after="0"/>
        <w:ind w:left="0"/>
        <w:jc w:val="both"/>
        <w:rPr>
          <w:bCs/>
          <w:iCs/>
          <w:caps/>
        </w:rPr>
      </w:pPr>
    </w:p>
    <w:p w14:paraId="50BC6DF3" w14:textId="014E6BE7" w:rsidR="00D0628C" w:rsidRDefault="00AB0404" w:rsidP="006D1A43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>
        <w:t>ГТС</w:t>
      </w:r>
      <w:r w:rsidR="00481E93" w:rsidRPr="00BD4A52">
        <w:t xml:space="preserve"> ПДКР по определению причин и виновников осложнений </w:t>
      </w:r>
      <w:r w:rsidR="001E1569">
        <w:t>проводит</w:t>
      </w:r>
      <w:r w:rsidR="00481E93" w:rsidRPr="00BD4A52">
        <w:t xml:space="preserve"> </w:t>
      </w:r>
      <w:r w:rsidR="0029467A">
        <w:t xml:space="preserve">руководитель региональной </w:t>
      </w:r>
      <w:r w:rsidR="0029467A" w:rsidRPr="0029467A">
        <w:t xml:space="preserve">службы </w:t>
      </w:r>
      <w:r w:rsidR="00B51974" w:rsidRPr="0029467A">
        <w:t>супервайзинга по ТКРС (ГРП, ГНКТ)</w:t>
      </w:r>
      <w:r w:rsidR="008E5766">
        <w:t>/</w:t>
      </w:r>
      <w:r w:rsidR="00B51974" w:rsidRPr="0029467A">
        <w:t xml:space="preserve"> </w:t>
      </w:r>
      <w:r w:rsidR="00481E93" w:rsidRPr="0029467A">
        <w:t>УСТиС.</w:t>
      </w:r>
    </w:p>
    <w:p w14:paraId="78F98012" w14:textId="77777777" w:rsidR="00D0628C" w:rsidRPr="0029467A" w:rsidRDefault="00D0628C" w:rsidP="00D0628C">
      <w:pPr>
        <w:pStyle w:val="aff0"/>
        <w:spacing w:after="0"/>
        <w:ind w:left="0"/>
        <w:jc w:val="both"/>
      </w:pPr>
    </w:p>
    <w:p w14:paraId="6B212C83" w14:textId="6FD26170" w:rsidR="00610D15" w:rsidRDefault="001E1569" w:rsidP="006D1A43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1E1569">
        <w:t xml:space="preserve">Для проведения ГТС </w:t>
      </w:r>
      <w:r w:rsidR="00961F80">
        <w:t xml:space="preserve">ПДКР </w:t>
      </w:r>
      <w:r w:rsidRPr="001E1569">
        <w:t>по расследованию причин осложнения при ТКРС, ГРП, ГНКТ и освоении в регионе служба Подрядной организации, уполномоченная расследовать осложнения</w:t>
      </w:r>
      <w:r w:rsidR="00CF15BD">
        <w:t>,</w:t>
      </w:r>
      <w:r w:rsidRPr="001E1569">
        <w:t xml:space="preserve"> обязана не менее чем за </w:t>
      </w:r>
      <w:r w:rsidR="00160B62">
        <w:t>трое</w:t>
      </w:r>
      <w:r w:rsidRPr="001E1569">
        <w:t xml:space="preserve"> суток до проведения ГТС</w:t>
      </w:r>
      <w:r w:rsidR="00610D15">
        <w:t xml:space="preserve"> </w:t>
      </w:r>
      <w:r w:rsidR="00961F80">
        <w:t xml:space="preserve">ПДКР </w:t>
      </w:r>
      <w:r w:rsidRPr="0029467A">
        <w:t>направить</w:t>
      </w:r>
      <w:r w:rsidR="00610D15" w:rsidRPr="0029467A">
        <w:t xml:space="preserve"> в группу по мониторингу ТКРС РИТУ заявку для организации ГТС </w:t>
      </w:r>
      <w:r w:rsidR="00961F80" w:rsidRPr="0029467A">
        <w:t xml:space="preserve">ПДКР </w:t>
      </w:r>
      <w:r w:rsidR="00610D15" w:rsidRPr="0029467A">
        <w:t>в регионе с указанием:</w:t>
      </w:r>
    </w:p>
    <w:p w14:paraId="3937EA0D" w14:textId="2A6BCCDD" w:rsidR="00610D15" w:rsidRDefault="00610D15" w:rsidP="001F3B99">
      <w:pPr>
        <w:pStyle w:val="aff0"/>
        <w:numPr>
          <w:ilvl w:val="0"/>
          <w:numId w:val="8"/>
        </w:numPr>
        <w:tabs>
          <w:tab w:val="clear" w:pos="1003"/>
          <w:tab w:val="left" w:pos="539"/>
        </w:tabs>
        <w:spacing w:before="120" w:after="0"/>
        <w:ind w:left="538" w:hanging="357"/>
        <w:jc w:val="both"/>
      </w:pPr>
      <w:r>
        <w:t>перечня скважин для рассмотрения;</w:t>
      </w:r>
    </w:p>
    <w:p w14:paraId="57738922" w14:textId="049EF362" w:rsidR="00610D15" w:rsidRPr="0029467A" w:rsidRDefault="00610D15" w:rsidP="001F3B99">
      <w:pPr>
        <w:pStyle w:val="aff0"/>
        <w:numPr>
          <w:ilvl w:val="0"/>
          <w:numId w:val="8"/>
        </w:numPr>
        <w:tabs>
          <w:tab w:val="clear" w:pos="1003"/>
          <w:tab w:val="left" w:pos="539"/>
        </w:tabs>
        <w:spacing w:before="120" w:after="0"/>
        <w:ind w:left="538" w:hanging="357"/>
        <w:jc w:val="both"/>
      </w:pPr>
      <w:r w:rsidRPr="0029467A">
        <w:t>кратким описанием осложнения по каждой скважине;</w:t>
      </w:r>
    </w:p>
    <w:p w14:paraId="12441201" w14:textId="74F0FB66" w:rsidR="001A32EA" w:rsidRDefault="00610D15" w:rsidP="001F3B99">
      <w:pPr>
        <w:pStyle w:val="aff0"/>
        <w:numPr>
          <w:ilvl w:val="0"/>
          <w:numId w:val="8"/>
        </w:numPr>
        <w:tabs>
          <w:tab w:val="clear" w:pos="1003"/>
          <w:tab w:val="left" w:pos="539"/>
        </w:tabs>
        <w:spacing w:before="120" w:after="0"/>
        <w:ind w:left="538" w:hanging="357"/>
        <w:jc w:val="both"/>
      </w:pPr>
      <w:r w:rsidRPr="0029467A">
        <w:lastRenderedPageBreak/>
        <w:t xml:space="preserve">перечнем специалистов </w:t>
      </w:r>
      <w:r w:rsidR="003D1095" w:rsidRPr="0029467A">
        <w:t>Общества</w:t>
      </w:r>
      <w:r w:rsidR="0029467A" w:rsidRPr="0029467A">
        <w:t xml:space="preserve"> Группы</w:t>
      </w:r>
      <w:r w:rsidRPr="0029467A">
        <w:t xml:space="preserve"> и уполномоченных представителей </w:t>
      </w:r>
      <w:r w:rsidR="002E072D" w:rsidRPr="0029467A">
        <w:t>Подрядных организаций</w:t>
      </w:r>
      <w:r w:rsidR="00A965BA" w:rsidRPr="0029467A">
        <w:t>, участие которых необходимо в расследовании</w:t>
      </w:r>
      <w:r w:rsidR="005F65CB">
        <w:t xml:space="preserve"> осложнений</w:t>
      </w:r>
      <w:r w:rsidRPr="0029467A">
        <w:t>.</w:t>
      </w:r>
    </w:p>
    <w:p w14:paraId="1AC6FB34" w14:textId="77777777" w:rsidR="00D0628C" w:rsidRPr="00AE5A88" w:rsidRDefault="00D0628C" w:rsidP="00AE5A88"/>
    <w:p w14:paraId="3368CE14" w14:textId="674A49D7" w:rsidR="00610D15" w:rsidRPr="0029467A" w:rsidRDefault="00610D15" w:rsidP="006D1A43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29467A">
        <w:t xml:space="preserve">Группа по мониторингу ТКРС РИТУ направляет </w:t>
      </w:r>
      <w:r w:rsidR="001E1569" w:rsidRPr="0029467A">
        <w:t>телефонограмму</w:t>
      </w:r>
      <w:r w:rsidR="00E624B6">
        <w:t xml:space="preserve"> </w:t>
      </w:r>
      <w:r w:rsidRPr="0029467A">
        <w:t xml:space="preserve">специалистам </w:t>
      </w:r>
      <w:r w:rsidR="00DC50EE">
        <w:t xml:space="preserve">структурных подразделений </w:t>
      </w:r>
      <w:r w:rsidR="003D1095" w:rsidRPr="0029467A">
        <w:t>Общества</w:t>
      </w:r>
      <w:r w:rsidR="0029467A" w:rsidRPr="0029467A">
        <w:t xml:space="preserve"> Группы</w:t>
      </w:r>
      <w:r w:rsidRPr="0029467A">
        <w:t>, присут</w:t>
      </w:r>
      <w:r w:rsidR="00A80E6B" w:rsidRPr="0029467A">
        <w:t>ст</w:t>
      </w:r>
      <w:r w:rsidRPr="0029467A">
        <w:t xml:space="preserve">вие представителей которых необходимо на ГТС </w:t>
      </w:r>
      <w:r w:rsidR="00AB0F4B" w:rsidRPr="0029467A">
        <w:t>ПДКР</w:t>
      </w:r>
      <w:r w:rsidRPr="0029467A">
        <w:t xml:space="preserve">, </w:t>
      </w:r>
      <w:r w:rsidR="002E072D" w:rsidRPr="0029467A">
        <w:t xml:space="preserve">Подрядным организациям </w:t>
      </w:r>
      <w:r w:rsidRPr="0029467A">
        <w:t>с указанием:</w:t>
      </w:r>
    </w:p>
    <w:p w14:paraId="39E9FBE0" w14:textId="7E46183A" w:rsidR="00610D15" w:rsidRPr="0029467A" w:rsidRDefault="00610D15" w:rsidP="001F3B99">
      <w:pPr>
        <w:pStyle w:val="aff0"/>
        <w:numPr>
          <w:ilvl w:val="0"/>
          <w:numId w:val="8"/>
        </w:numPr>
        <w:tabs>
          <w:tab w:val="clear" w:pos="1003"/>
          <w:tab w:val="left" w:pos="539"/>
        </w:tabs>
        <w:spacing w:before="120" w:after="0"/>
        <w:ind w:left="538" w:hanging="357"/>
        <w:jc w:val="both"/>
      </w:pPr>
      <w:r w:rsidRPr="0029467A">
        <w:t>перечня скважин для рассмотрения;</w:t>
      </w:r>
    </w:p>
    <w:p w14:paraId="607084A2" w14:textId="77777777" w:rsidR="00610D15" w:rsidRDefault="00610D15" w:rsidP="001F3B99">
      <w:pPr>
        <w:pStyle w:val="aff0"/>
        <w:numPr>
          <w:ilvl w:val="0"/>
          <w:numId w:val="8"/>
        </w:numPr>
        <w:tabs>
          <w:tab w:val="clear" w:pos="1003"/>
          <w:tab w:val="left" w:pos="539"/>
        </w:tabs>
        <w:spacing w:before="120" w:after="0"/>
        <w:ind w:left="538" w:hanging="357"/>
        <w:jc w:val="both"/>
      </w:pPr>
      <w:r>
        <w:t>кратким описанием осложнения по каждой скважине;</w:t>
      </w:r>
    </w:p>
    <w:p w14:paraId="579D26E6" w14:textId="1EB54882" w:rsidR="00610D15" w:rsidRDefault="00610D15" w:rsidP="001F3B99">
      <w:pPr>
        <w:pStyle w:val="aff0"/>
        <w:numPr>
          <w:ilvl w:val="0"/>
          <w:numId w:val="8"/>
        </w:numPr>
        <w:tabs>
          <w:tab w:val="clear" w:pos="1003"/>
          <w:tab w:val="left" w:pos="539"/>
        </w:tabs>
        <w:spacing w:before="120" w:after="0"/>
        <w:ind w:left="538" w:hanging="357"/>
        <w:jc w:val="both"/>
      </w:pPr>
      <w:r>
        <w:t xml:space="preserve">указанием места и времени сбора </w:t>
      </w:r>
      <w:r w:rsidR="00862742">
        <w:t>ПДКР</w:t>
      </w:r>
      <w:r w:rsidR="001A32EA">
        <w:t>.</w:t>
      </w:r>
    </w:p>
    <w:p w14:paraId="1A960B5E" w14:textId="77777777" w:rsidR="00AE5A88" w:rsidRDefault="00AE5A88" w:rsidP="00E624B6">
      <w:pPr>
        <w:jc w:val="both"/>
      </w:pPr>
    </w:p>
    <w:p w14:paraId="345D20A6" w14:textId="76A6A363" w:rsidR="001E1569" w:rsidRDefault="001A32EA" w:rsidP="00E624B6">
      <w:pPr>
        <w:jc w:val="both"/>
      </w:pPr>
      <w:r>
        <w:t>К</w:t>
      </w:r>
      <w:r w:rsidR="001E1569" w:rsidRPr="001E1569">
        <w:t>опи</w:t>
      </w:r>
      <w:r>
        <w:t>я</w:t>
      </w:r>
      <w:r w:rsidR="001E1569" w:rsidRPr="001E1569">
        <w:t xml:space="preserve"> телефонограммы направляется кураторам договоров</w:t>
      </w:r>
      <w:r w:rsidR="004860CF">
        <w:t xml:space="preserve"> ОГ</w:t>
      </w:r>
      <w:r>
        <w:t xml:space="preserve"> </w:t>
      </w:r>
      <w:r w:rsidR="002E072D" w:rsidRPr="001E1569">
        <w:t>Подрядн</w:t>
      </w:r>
      <w:r w:rsidR="002E072D">
        <w:t>ых</w:t>
      </w:r>
      <w:r w:rsidR="002E072D" w:rsidRPr="001E1569">
        <w:t xml:space="preserve"> организаци</w:t>
      </w:r>
      <w:r w:rsidR="002E072D">
        <w:t>й</w:t>
      </w:r>
      <w:r>
        <w:t>.</w:t>
      </w:r>
    </w:p>
    <w:p w14:paraId="093ECF99" w14:textId="77777777" w:rsidR="00AE5A88" w:rsidRPr="00BD4A52" w:rsidRDefault="00AE5A88" w:rsidP="00E624B6">
      <w:pPr>
        <w:jc w:val="both"/>
      </w:pPr>
    </w:p>
    <w:p w14:paraId="048C48E0" w14:textId="13C18E6A" w:rsidR="00610D15" w:rsidRDefault="00610D15" w:rsidP="004B60D0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610D15">
        <w:t>Предоставление всех необходимых материалов на ГТС ПДКР, для расследования причин осложнения является обязанностью Подрядных организаций</w:t>
      </w:r>
      <w:r w:rsidR="00F131CF">
        <w:t>.</w:t>
      </w:r>
    </w:p>
    <w:p w14:paraId="49AEC7C5" w14:textId="77777777" w:rsidR="00AE5A88" w:rsidRPr="00610D15" w:rsidRDefault="00AE5A88" w:rsidP="00C45CFE">
      <w:pPr>
        <w:pStyle w:val="aff0"/>
        <w:spacing w:after="0"/>
        <w:ind w:left="0"/>
        <w:jc w:val="both"/>
        <w:rPr>
          <w:bCs/>
          <w:iCs/>
          <w:caps/>
        </w:rPr>
      </w:pPr>
    </w:p>
    <w:p w14:paraId="7F17DD9B" w14:textId="27FF99F2" w:rsidR="00481E93" w:rsidRDefault="00481E93" w:rsidP="004B60D0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29467A">
        <w:t xml:space="preserve">До начала работы </w:t>
      </w:r>
      <w:r w:rsidR="00312A6E" w:rsidRPr="0029467A">
        <w:t xml:space="preserve">ГТС </w:t>
      </w:r>
      <w:r w:rsidRPr="0029467A">
        <w:t xml:space="preserve">ПДКР, </w:t>
      </w:r>
      <w:r w:rsidR="0029467A" w:rsidRPr="0029467A">
        <w:t>руководитель региональной службы</w:t>
      </w:r>
      <w:r w:rsidR="0055775C" w:rsidRPr="0055775C">
        <w:t xml:space="preserve"> </w:t>
      </w:r>
      <w:r w:rsidR="0055775C" w:rsidRPr="0029467A">
        <w:t>супервайзинга</w:t>
      </w:r>
      <w:r w:rsidR="0029467A" w:rsidRPr="0029467A">
        <w:t xml:space="preserve"> </w:t>
      </w:r>
      <w:r w:rsidR="00B51974" w:rsidRPr="0029467A">
        <w:t xml:space="preserve">по ТКРС (ГРП, ГНКТ) </w:t>
      </w:r>
      <w:r w:rsidRPr="0029467A">
        <w:t>проверяет у представителей Подрядных организаций наличие документов</w:t>
      </w:r>
      <w:r w:rsidR="00CF15BD">
        <w:t>,</w:t>
      </w:r>
      <w:r w:rsidRPr="0029467A">
        <w:t xml:space="preserve"> подтверждающих их полномочия.</w:t>
      </w:r>
    </w:p>
    <w:p w14:paraId="1FBD4996" w14:textId="77777777" w:rsidR="00AE5A88" w:rsidRPr="0029467A" w:rsidRDefault="00AE5A88" w:rsidP="00AE5A88">
      <w:pPr>
        <w:pStyle w:val="aff0"/>
        <w:spacing w:after="0"/>
        <w:ind w:left="0"/>
        <w:jc w:val="both"/>
      </w:pPr>
    </w:p>
    <w:p w14:paraId="519D76EC" w14:textId="03814683" w:rsidR="00481E93" w:rsidRDefault="00481E93" w:rsidP="004B60D0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BD4A52">
        <w:t xml:space="preserve">По результатам работы </w:t>
      </w:r>
      <w:r w:rsidR="00312A6E">
        <w:t xml:space="preserve">ГТС </w:t>
      </w:r>
      <w:r w:rsidRPr="00BD4A52">
        <w:t>ПДКР, в Акте расследования причин осложнения отражаются выявленная причина, определенный виновник осложнения и договор, по которому виновник выполнял работы на скважине. При этом в Акте указываются исключительно техническая (геологическая, организационная) причина осложнения и виновник. Не допускаются записи</w:t>
      </w:r>
      <w:r w:rsidR="00CF15BD">
        <w:t>,</w:t>
      </w:r>
      <w:r w:rsidRPr="00BD4A52">
        <w:t xml:space="preserve"> касающиеся оплаты услуг Подрядных организаций.</w:t>
      </w:r>
    </w:p>
    <w:p w14:paraId="2CE64B9F" w14:textId="77777777" w:rsidR="00AE5A88" w:rsidRPr="00BD4A52" w:rsidRDefault="00AE5A88" w:rsidP="00AE5A88">
      <w:pPr>
        <w:pStyle w:val="aff0"/>
        <w:spacing w:after="0"/>
        <w:ind w:left="0"/>
        <w:jc w:val="both"/>
      </w:pPr>
    </w:p>
    <w:p w14:paraId="20E82011" w14:textId="72E3C744" w:rsidR="00481E93" w:rsidRDefault="00481E93" w:rsidP="004B60D0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BD4A52">
        <w:rPr>
          <w:bCs/>
          <w:iCs/>
          <w:caps/>
        </w:rPr>
        <w:t>П</w:t>
      </w:r>
      <w:r w:rsidR="0049661C">
        <w:t>ри необходимости, а так</w:t>
      </w:r>
      <w:r w:rsidRPr="00BD4A52">
        <w:t xml:space="preserve">же если </w:t>
      </w:r>
      <w:r w:rsidR="00312A6E">
        <w:t xml:space="preserve">ГТС </w:t>
      </w:r>
      <w:r w:rsidRPr="00BD4A52">
        <w:t xml:space="preserve">ПДКР не может определить причины и виновника </w:t>
      </w:r>
      <w:r w:rsidRPr="0029467A">
        <w:t xml:space="preserve">осложнения, Подрядная организация под контролем </w:t>
      </w:r>
      <w:r w:rsidR="008204E5" w:rsidRPr="0029467A">
        <w:t>Общества</w:t>
      </w:r>
      <w:r w:rsidRPr="0029467A">
        <w:t xml:space="preserve"> </w:t>
      </w:r>
      <w:r w:rsidR="0029467A" w:rsidRPr="0029467A">
        <w:t xml:space="preserve">Группы </w:t>
      </w:r>
      <w:r w:rsidRPr="0029467A">
        <w:t xml:space="preserve">обязана </w:t>
      </w:r>
      <w:r w:rsidR="00DE59B0">
        <w:t xml:space="preserve">организовать </w:t>
      </w:r>
      <w:r w:rsidRPr="0029467A">
        <w:t>прове</w:t>
      </w:r>
      <w:r w:rsidR="00DE59B0">
        <w:t>дение</w:t>
      </w:r>
      <w:r w:rsidRPr="0029467A">
        <w:t xml:space="preserve"> дополнительн</w:t>
      </w:r>
      <w:r w:rsidR="00DE59B0">
        <w:t>ой</w:t>
      </w:r>
      <w:r w:rsidRPr="0029467A">
        <w:t xml:space="preserve"> диагностик</w:t>
      </w:r>
      <w:r w:rsidR="00DE59B0">
        <w:t>и</w:t>
      </w:r>
      <w:r w:rsidRPr="0029467A">
        <w:t>, исследования, ко</w:t>
      </w:r>
      <w:r w:rsidR="00DC50EE">
        <w:t>миссионны</w:t>
      </w:r>
      <w:r w:rsidR="00DE59B0">
        <w:t>х</w:t>
      </w:r>
      <w:r w:rsidR="00DC50EE">
        <w:t xml:space="preserve"> разбор</w:t>
      </w:r>
      <w:r w:rsidR="00DE59B0">
        <w:t>ов</w:t>
      </w:r>
      <w:r w:rsidR="00DC50EE">
        <w:t xml:space="preserve"> оборудования</w:t>
      </w:r>
      <w:r w:rsidR="002268A4">
        <w:t>, инструментов</w:t>
      </w:r>
      <w:r w:rsidRPr="0029467A">
        <w:t xml:space="preserve">. В Акте расследования причин осложнения отражается решение об их проведении, коллегиально определяется независимая лаборатория для проведения исследований, и заседание </w:t>
      </w:r>
      <w:r w:rsidR="00312A6E" w:rsidRPr="0029467A">
        <w:t xml:space="preserve">ГТС </w:t>
      </w:r>
      <w:r w:rsidRPr="0029467A">
        <w:t xml:space="preserve">ПДКР переносится до момента предоставления результатов исследований, комиссионных разборов </w:t>
      </w:r>
      <w:r w:rsidR="00E66801">
        <w:t>оборудования</w:t>
      </w:r>
      <w:r w:rsidR="002268A4">
        <w:t>, инструментов</w:t>
      </w:r>
      <w:r w:rsidR="002268A4" w:rsidRPr="006C3F37">
        <w:t>,</w:t>
      </w:r>
      <w:r w:rsidR="00E66801">
        <w:t xml:space="preserve"> </w:t>
      </w:r>
      <w:r w:rsidRPr="0029467A">
        <w:t>и т.д.</w:t>
      </w:r>
      <w:r w:rsidR="0003113D">
        <w:t xml:space="preserve"> </w:t>
      </w:r>
      <w:r w:rsidRPr="0029467A">
        <w:t>Срок предоставления результатов исследований, комиссионных разборов</w:t>
      </w:r>
      <w:r w:rsidR="00E66801" w:rsidRPr="00E66801">
        <w:t xml:space="preserve"> </w:t>
      </w:r>
      <w:r w:rsidR="00E66801">
        <w:t>оборудования</w:t>
      </w:r>
      <w:r w:rsidR="002268A4">
        <w:t>, инструментов</w:t>
      </w:r>
      <w:r w:rsidR="002268A4" w:rsidRPr="006C3F37">
        <w:t>,</w:t>
      </w:r>
      <w:r w:rsidRPr="0029467A">
        <w:t xml:space="preserve"> – не более 5 </w:t>
      </w:r>
      <w:r w:rsidR="00B81985" w:rsidRPr="0029467A">
        <w:t>рабочих дней</w:t>
      </w:r>
      <w:r w:rsidRPr="0029467A">
        <w:t xml:space="preserve"> </w:t>
      </w:r>
      <w:r w:rsidRPr="00BD4A52">
        <w:t>от момента принятия решения о проведении дополнительных исследований.</w:t>
      </w:r>
    </w:p>
    <w:p w14:paraId="6022BC39" w14:textId="77777777" w:rsidR="00C45CFE" w:rsidRDefault="00C45CFE" w:rsidP="00C45CFE">
      <w:pPr>
        <w:pStyle w:val="aff0"/>
        <w:spacing w:after="0"/>
        <w:ind w:left="0"/>
        <w:jc w:val="both"/>
      </w:pPr>
    </w:p>
    <w:p w14:paraId="2CD8D350" w14:textId="4DD735C8" w:rsidR="009F3A81" w:rsidRPr="0049661C" w:rsidRDefault="009F3A81" w:rsidP="0049661C">
      <w:pPr>
        <w:ind w:left="567"/>
        <w:jc w:val="both"/>
        <w:rPr>
          <w:i/>
          <w:iCs/>
          <w:u w:val="single"/>
        </w:rPr>
      </w:pPr>
      <w:r w:rsidRPr="00C45CFE">
        <w:rPr>
          <w:i/>
          <w:iCs/>
          <w:u w:val="single"/>
        </w:rPr>
        <w:t>Примечание:</w:t>
      </w:r>
      <w:r w:rsidR="0049661C" w:rsidRPr="008E0A43">
        <w:rPr>
          <w:i/>
          <w:iCs/>
        </w:rPr>
        <w:t xml:space="preserve"> </w:t>
      </w:r>
      <w:r w:rsidRPr="00C45CFE">
        <w:rPr>
          <w:i/>
          <w:iCs/>
        </w:rPr>
        <w:t xml:space="preserve">В случае принятия </w:t>
      </w:r>
      <w:r w:rsidR="00071643">
        <w:rPr>
          <w:i/>
          <w:iCs/>
        </w:rPr>
        <w:t>ПДКР</w:t>
      </w:r>
      <w:r w:rsidRPr="00C45CFE">
        <w:rPr>
          <w:i/>
          <w:iCs/>
        </w:rPr>
        <w:t xml:space="preserve"> решения о направлении НКТ (собственность Подрядной организации по ГРП) отказавших</w:t>
      </w:r>
      <w:r w:rsidR="00F05774" w:rsidRPr="00C45CFE">
        <w:rPr>
          <w:i/>
          <w:iCs/>
        </w:rPr>
        <w:t xml:space="preserve"> (вышедших из строя)</w:t>
      </w:r>
      <w:r w:rsidRPr="00C45CFE">
        <w:rPr>
          <w:i/>
          <w:iCs/>
        </w:rPr>
        <w:t xml:space="preserve"> в процессе ГРП на дополнительный комиссионный осмотр, Подрядной организации по ГРП необходимо телефонограммой вызвать для участия в работе </w:t>
      </w:r>
      <w:r w:rsidR="008E5766">
        <w:rPr>
          <w:i/>
          <w:iCs/>
        </w:rPr>
        <w:t>ПДКР/ПДК</w:t>
      </w:r>
      <w:r w:rsidR="008E5766" w:rsidRPr="00C45CFE">
        <w:rPr>
          <w:i/>
          <w:iCs/>
        </w:rPr>
        <w:t xml:space="preserve"> </w:t>
      </w:r>
      <w:r w:rsidRPr="00C45CFE">
        <w:rPr>
          <w:i/>
          <w:iCs/>
        </w:rPr>
        <w:t xml:space="preserve">на трубной площадке Подрядной </w:t>
      </w:r>
      <w:r w:rsidR="0049661C">
        <w:rPr>
          <w:i/>
          <w:iCs/>
        </w:rPr>
        <w:t xml:space="preserve">организации по ГРП </w:t>
      </w:r>
      <w:r w:rsidRPr="00C45CFE">
        <w:rPr>
          <w:i/>
          <w:iCs/>
        </w:rPr>
        <w:t>представителей</w:t>
      </w:r>
      <w:r w:rsidR="0079413C">
        <w:rPr>
          <w:i/>
          <w:iCs/>
        </w:rPr>
        <w:t xml:space="preserve"> Подрядных</w:t>
      </w:r>
      <w:r w:rsidRPr="00C45CFE">
        <w:rPr>
          <w:i/>
          <w:iCs/>
        </w:rPr>
        <w:t xml:space="preserve"> организаций</w:t>
      </w:r>
      <w:r w:rsidR="00E66801">
        <w:rPr>
          <w:i/>
          <w:iCs/>
        </w:rPr>
        <w:t>,</w:t>
      </w:r>
      <w:r w:rsidRPr="00C45CFE">
        <w:rPr>
          <w:i/>
          <w:iCs/>
        </w:rPr>
        <w:t xml:space="preserve"> имеющих отношение к осложнению и представителей </w:t>
      </w:r>
      <w:r w:rsidR="00022FC7" w:rsidRPr="00C45CFE">
        <w:rPr>
          <w:i/>
          <w:iCs/>
        </w:rPr>
        <w:t>службы</w:t>
      </w:r>
      <w:r w:rsidR="004040D7">
        <w:rPr>
          <w:i/>
          <w:iCs/>
        </w:rPr>
        <w:t xml:space="preserve"> супервайзинга</w:t>
      </w:r>
      <w:r w:rsidR="00257590">
        <w:rPr>
          <w:i/>
          <w:iCs/>
        </w:rPr>
        <w:t xml:space="preserve"> ОГ</w:t>
      </w:r>
      <w:r w:rsidRPr="00C45CFE">
        <w:rPr>
          <w:i/>
          <w:iCs/>
        </w:rPr>
        <w:t xml:space="preserve"> и </w:t>
      </w:r>
      <w:r w:rsidR="0079413C">
        <w:rPr>
          <w:i/>
          <w:iCs/>
        </w:rPr>
        <w:t>к</w:t>
      </w:r>
      <w:r w:rsidRPr="00C45CFE">
        <w:rPr>
          <w:i/>
          <w:iCs/>
        </w:rPr>
        <w:t>уратора договора</w:t>
      </w:r>
      <w:r w:rsidR="00723571">
        <w:rPr>
          <w:i/>
          <w:iCs/>
        </w:rPr>
        <w:t xml:space="preserve"> ОГ</w:t>
      </w:r>
      <w:r w:rsidRPr="00C45CFE">
        <w:rPr>
          <w:i/>
          <w:iCs/>
        </w:rPr>
        <w:t xml:space="preserve">. При этом для участия </w:t>
      </w:r>
      <w:r w:rsidR="00EB53EC" w:rsidRPr="00C45CFE">
        <w:rPr>
          <w:i/>
          <w:iCs/>
        </w:rPr>
        <w:t>службы</w:t>
      </w:r>
      <w:r w:rsidR="004040D7">
        <w:rPr>
          <w:i/>
          <w:iCs/>
        </w:rPr>
        <w:t xml:space="preserve"> супервайзинга</w:t>
      </w:r>
      <w:r w:rsidR="00EB53EC" w:rsidRPr="00C45CFE">
        <w:t xml:space="preserve"> </w:t>
      </w:r>
      <w:r w:rsidRPr="00C45CFE">
        <w:rPr>
          <w:i/>
          <w:iCs/>
        </w:rPr>
        <w:t xml:space="preserve">и </w:t>
      </w:r>
      <w:r w:rsidR="00105506">
        <w:rPr>
          <w:i/>
          <w:iCs/>
        </w:rPr>
        <w:t>К</w:t>
      </w:r>
      <w:r w:rsidRPr="00C45CFE">
        <w:rPr>
          <w:i/>
          <w:iCs/>
        </w:rPr>
        <w:t>уратора договора</w:t>
      </w:r>
      <w:r w:rsidR="00723571">
        <w:rPr>
          <w:i/>
          <w:iCs/>
        </w:rPr>
        <w:t xml:space="preserve"> ОГ,</w:t>
      </w:r>
      <w:r w:rsidRPr="00C45CFE">
        <w:rPr>
          <w:i/>
          <w:iCs/>
        </w:rPr>
        <w:t xml:space="preserve"> необходимо предварительно согласовать дату проведения комиссионного осмотра</w:t>
      </w:r>
      <w:r w:rsidRPr="00C45CFE">
        <w:rPr>
          <w:i/>
        </w:rPr>
        <w:t>.</w:t>
      </w:r>
    </w:p>
    <w:p w14:paraId="070C82C8" w14:textId="77777777" w:rsidR="00C45CFE" w:rsidRDefault="00C45CFE" w:rsidP="00C45CFE">
      <w:pPr>
        <w:pStyle w:val="aff0"/>
        <w:spacing w:after="0"/>
        <w:ind w:left="0"/>
        <w:jc w:val="both"/>
        <w:rPr>
          <w:bCs/>
          <w:iCs/>
          <w:caps/>
        </w:rPr>
      </w:pPr>
    </w:p>
    <w:p w14:paraId="58E678FF" w14:textId="2B0F1D3E" w:rsidR="00481E93" w:rsidRDefault="00481E93" w:rsidP="00071643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BD4A52">
        <w:t xml:space="preserve">Решение </w:t>
      </w:r>
      <w:r w:rsidR="00312A6E">
        <w:t xml:space="preserve">ГТС </w:t>
      </w:r>
      <w:r w:rsidRPr="00BD4A52">
        <w:t>ПДКР</w:t>
      </w:r>
      <w:r w:rsidR="00A80E6B">
        <w:t xml:space="preserve"> </w:t>
      </w:r>
      <w:r w:rsidRPr="00BD4A52">
        <w:t xml:space="preserve">является окончательным и подлежащим безусловному исполнению всеми сторонами </w:t>
      </w:r>
      <w:r>
        <w:t>(за исключением случаев указанных в п</w:t>
      </w:r>
      <w:r w:rsidR="004927A6">
        <w:t>.</w:t>
      </w:r>
      <w:r>
        <w:t xml:space="preserve"> 6.</w:t>
      </w:r>
      <w:r w:rsidR="00160B62">
        <w:t>4</w:t>
      </w:r>
      <w:r>
        <w:t>.1.)</w:t>
      </w:r>
      <w:r w:rsidR="00A80E6B">
        <w:t>.</w:t>
      </w:r>
    </w:p>
    <w:p w14:paraId="07BAE389" w14:textId="77777777" w:rsidR="00D56EC6" w:rsidRPr="00D56EC6" w:rsidRDefault="00D56EC6" w:rsidP="00D56EC6"/>
    <w:p w14:paraId="1CBCA93A" w14:textId="4FFB4143" w:rsidR="00481E93" w:rsidRPr="00D56EC6" w:rsidRDefault="00481E93" w:rsidP="004B60D0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  <w:rPr>
          <w:b/>
          <w:bCs/>
        </w:rPr>
      </w:pPr>
      <w:r w:rsidRPr="00BD4A52">
        <w:lastRenderedPageBreak/>
        <w:t>До выяснения причин осложнения и виновн</w:t>
      </w:r>
      <w:r w:rsidR="00BC0668">
        <w:t>ика(ов)</w:t>
      </w:r>
      <w:r w:rsidRPr="00BD4A52">
        <w:t xml:space="preserve">, равно как и при отсутствии полностью оформленного Акта расследования причин осложнения, проверка, нормирование и подписание актов выполненных работ на скважине (Акт на сдачу скважины из ремонта/освоения, Акт на производство ГРП, Акт на работу ГНКТ и т.п.) </w:t>
      </w:r>
      <w:r w:rsidRPr="00316782">
        <w:rPr>
          <w:bCs/>
        </w:rPr>
        <w:t>ЗАПРЕЩАЕТСЯ.</w:t>
      </w:r>
    </w:p>
    <w:p w14:paraId="0EBD793A" w14:textId="77777777" w:rsidR="00D56EC6" w:rsidRPr="00D56EC6" w:rsidRDefault="00D56EC6" w:rsidP="00D56EC6"/>
    <w:p w14:paraId="0CB4E0B4" w14:textId="75CA80A7" w:rsidR="00481E93" w:rsidRDefault="00481E93" w:rsidP="004B60D0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BD4A52">
        <w:t xml:space="preserve">Срок полного цикла расследования причины осложнения при ремонте скважины – не более 5 суток от момента фиксации осложнения (или не более </w:t>
      </w:r>
      <w:r w:rsidR="0086349B">
        <w:t>5</w:t>
      </w:r>
      <w:r w:rsidRPr="00BD4A52">
        <w:t xml:space="preserve"> суток</w:t>
      </w:r>
      <w:r w:rsidR="0086349B">
        <w:t xml:space="preserve"> + 5 рабочих дней</w:t>
      </w:r>
      <w:r w:rsidRPr="00BD4A52">
        <w:t xml:space="preserve"> при условии проведения дополнительных исследований, разборов и т.д.).</w:t>
      </w:r>
    </w:p>
    <w:p w14:paraId="74B68BE3" w14:textId="77777777" w:rsidR="00D56EC6" w:rsidRPr="00BD4A52" w:rsidRDefault="00D56EC6" w:rsidP="00D56EC6">
      <w:pPr>
        <w:pStyle w:val="aff0"/>
        <w:spacing w:after="0"/>
        <w:ind w:left="0"/>
        <w:jc w:val="both"/>
      </w:pPr>
    </w:p>
    <w:p w14:paraId="121D0993" w14:textId="552C414F" w:rsidR="00481E93" w:rsidRDefault="00481E93" w:rsidP="004B60D0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BD4A52">
        <w:t xml:space="preserve">Срок предоставления </w:t>
      </w:r>
      <w:r w:rsidR="00071643">
        <w:t>материалов расследования</w:t>
      </w:r>
      <w:r w:rsidRPr="00BD4A52">
        <w:t xml:space="preserve"> </w:t>
      </w:r>
      <w:r w:rsidRPr="00091FA6">
        <w:t xml:space="preserve">в </w:t>
      </w:r>
      <w:r w:rsidR="00B51974" w:rsidRPr="00091FA6">
        <w:t>УТ</w:t>
      </w:r>
      <w:r w:rsidRPr="00091FA6">
        <w:t>КРС</w:t>
      </w:r>
      <w:r w:rsidR="00091FA6" w:rsidRPr="00091FA6">
        <w:t xml:space="preserve"> </w:t>
      </w:r>
      <w:r w:rsidRPr="00BD4A52">
        <w:t xml:space="preserve">не более 8 суток от момента фиксации осложнения (или не более </w:t>
      </w:r>
      <w:r w:rsidR="00B81985">
        <w:t>8</w:t>
      </w:r>
      <w:r w:rsidRPr="00BD4A52">
        <w:t xml:space="preserve"> суток</w:t>
      </w:r>
      <w:r w:rsidR="00B81985">
        <w:t xml:space="preserve"> </w:t>
      </w:r>
      <w:r w:rsidR="00091FA6">
        <w:t xml:space="preserve">плюс </w:t>
      </w:r>
      <w:r w:rsidR="00B81985">
        <w:t>5 рабочих дней</w:t>
      </w:r>
      <w:r w:rsidRPr="00BD4A52">
        <w:t xml:space="preserve"> </w:t>
      </w:r>
      <w:r w:rsidR="00B81985" w:rsidRPr="00BD4A52">
        <w:t>–</w:t>
      </w:r>
      <w:r w:rsidR="00B81985">
        <w:t xml:space="preserve"> </w:t>
      </w:r>
      <w:r w:rsidRPr="00BD4A52">
        <w:t>при условии проведения дополнительных исследований, разборов и т.д.).</w:t>
      </w:r>
    </w:p>
    <w:p w14:paraId="655F3700" w14:textId="77777777" w:rsidR="00D56EC6" w:rsidRPr="00BD4A52" w:rsidRDefault="00D56EC6" w:rsidP="00D56EC6">
      <w:pPr>
        <w:pStyle w:val="aff0"/>
        <w:spacing w:after="0"/>
        <w:ind w:left="0"/>
        <w:jc w:val="both"/>
      </w:pPr>
    </w:p>
    <w:p w14:paraId="7F04F802" w14:textId="63FD33B3" w:rsidR="00481E93" w:rsidRPr="00BD4A52" w:rsidRDefault="00481E93" w:rsidP="004B60D0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BD4A52">
        <w:rPr>
          <w:bCs/>
        </w:rPr>
        <w:t>Общество</w:t>
      </w:r>
      <w:r w:rsidR="00091FA6">
        <w:rPr>
          <w:bCs/>
        </w:rPr>
        <w:t xml:space="preserve"> Группы </w:t>
      </w:r>
      <w:r w:rsidRPr="00BD4A52">
        <w:rPr>
          <w:bCs/>
        </w:rPr>
        <w:t>вправе произвести снижение стоимости работ и услуг Подрядной организации на основании условий, предусмотренных в договоре:</w:t>
      </w:r>
    </w:p>
    <w:p w14:paraId="7CAB59FC" w14:textId="7DAA2172" w:rsidR="00481E93" w:rsidRPr="00BD4A52" w:rsidRDefault="00481E9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за</w:t>
      </w:r>
      <w:r w:rsidR="0049661C">
        <w:t xml:space="preserve"> нарушение сроков расследования;</w:t>
      </w:r>
    </w:p>
    <w:p w14:paraId="54A82317" w14:textId="6A9FA88A" w:rsidR="00481E93" w:rsidRDefault="00481E9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 xml:space="preserve">за нарушение сроков предоставления </w:t>
      </w:r>
      <w:r w:rsidR="00FE7B1D">
        <w:t xml:space="preserve">материалов </w:t>
      </w:r>
      <w:r w:rsidR="00105506">
        <w:t>по расследованию осложнения</w:t>
      </w:r>
      <w:r w:rsidRPr="00BD4A52">
        <w:t>.</w:t>
      </w:r>
    </w:p>
    <w:p w14:paraId="5933FB21" w14:textId="77777777" w:rsidR="00D56EC6" w:rsidRPr="00D56EC6" w:rsidRDefault="00D56EC6" w:rsidP="00D56EC6"/>
    <w:p w14:paraId="5156FDA6" w14:textId="5C903AEB" w:rsidR="00481E93" w:rsidRPr="004E676A" w:rsidRDefault="00481E93" w:rsidP="004B60D0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4E676A">
        <w:t>На скважинах ВНС и ЗБС при выявлении причин осложнений</w:t>
      </w:r>
      <w:r w:rsidR="00257590">
        <w:t>, которые</w:t>
      </w:r>
      <w:r w:rsidRPr="004E676A">
        <w:t xml:space="preserve"> связанны:</w:t>
      </w:r>
    </w:p>
    <w:p w14:paraId="114DB069" w14:textId="77777777" w:rsidR="00481E93" w:rsidRPr="004E676A" w:rsidRDefault="00481E93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4E676A">
        <w:t>со скрытыми недостатками при строительстве и/или реконструкции скважины;</w:t>
      </w:r>
    </w:p>
    <w:p w14:paraId="6C755D38" w14:textId="24313319" w:rsidR="00481E93" w:rsidRDefault="00257590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с </w:t>
      </w:r>
      <w:r w:rsidR="00481E93" w:rsidRPr="004E676A">
        <w:t>низким качеством строительства и/или реконструкции скважины</w:t>
      </w:r>
      <w:r w:rsidR="00481E93">
        <w:t>;</w:t>
      </w:r>
    </w:p>
    <w:p w14:paraId="6D862C92" w14:textId="4CCEB3AC" w:rsidR="00481E93" w:rsidRDefault="00105506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с </w:t>
      </w:r>
      <w:r w:rsidR="00481E93">
        <w:t xml:space="preserve">нештатной работой оборудования (подвесок хвостовиков, </w:t>
      </w:r>
      <w:r w:rsidR="00481E93" w:rsidRPr="00AB66F4">
        <w:t>элементов компоновок МС ГРП</w:t>
      </w:r>
      <w:r w:rsidR="00481E93">
        <w:t xml:space="preserve">, </w:t>
      </w:r>
      <w:r w:rsidR="00481E93" w:rsidRPr="00AB66F4">
        <w:t>в том числе портов, коннекторов, ада</w:t>
      </w:r>
      <w:r w:rsidR="00481E93">
        <w:t>птеров и т.д.)</w:t>
      </w:r>
      <w:r w:rsidR="00616473">
        <w:t>;</w:t>
      </w:r>
    </w:p>
    <w:p w14:paraId="2C96C842" w14:textId="77777777" w:rsidR="00105506" w:rsidRDefault="00105506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с </w:t>
      </w:r>
      <w:r w:rsidR="00071643" w:rsidRPr="00616473">
        <w:t>отсутствие</w:t>
      </w:r>
      <w:r>
        <w:t>м</w:t>
      </w:r>
      <w:r w:rsidR="00071643" w:rsidRPr="00616473">
        <w:t xml:space="preserve"> притока</w:t>
      </w:r>
      <w:r>
        <w:t>;</w:t>
      </w:r>
    </w:p>
    <w:p w14:paraId="4F3D85B0" w14:textId="77777777" w:rsidR="00105506" w:rsidRDefault="00105506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с </w:t>
      </w:r>
      <w:r w:rsidR="00616473" w:rsidRPr="00616473">
        <w:t>не</w:t>
      </w:r>
      <w:r w:rsidR="00091FA6">
        <w:t xml:space="preserve"> </w:t>
      </w:r>
      <w:r w:rsidR="00616473" w:rsidRPr="00616473">
        <w:t>достижени</w:t>
      </w:r>
      <w:r>
        <w:t>ем</w:t>
      </w:r>
      <w:r w:rsidR="00616473" w:rsidRPr="00616473">
        <w:t xml:space="preserve"> планового притока</w:t>
      </w:r>
      <w:r w:rsidR="009F1133">
        <w:t>;</w:t>
      </w:r>
    </w:p>
    <w:p w14:paraId="5BC0D548" w14:textId="0BE93941" w:rsidR="00616473" w:rsidRPr="00616473" w:rsidRDefault="00105506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с </w:t>
      </w:r>
      <w:r w:rsidR="00616473" w:rsidRPr="00616473">
        <w:t>высок</w:t>
      </w:r>
      <w:r w:rsidR="00257590">
        <w:t>ой</w:t>
      </w:r>
      <w:r w:rsidR="00C5669F">
        <w:t xml:space="preserve"> обводнё</w:t>
      </w:r>
      <w:r w:rsidR="00616473" w:rsidRPr="00616473">
        <w:t>нность</w:t>
      </w:r>
      <w:r w:rsidR="00257590">
        <w:t>ю</w:t>
      </w:r>
      <w:r w:rsidR="00616473" w:rsidRPr="00616473">
        <w:t xml:space="preserve"> (</w:t>
      </w:r>
      <w:r w:rsidR="00091FA6">
        <w:t>определение источника обводнения</w:t>
      </w:r>
      <w:r w:rsidR="00616473" w:rsidRPr="00616473">
        <w:t>)</w:t>
      </w:r>
      <w:r w:rsidR="009F1133">
        <w:t>;</w:t>
      </w:r>
    </w:p>
    <w:p w14:paraId="49B46483" w14:textId="67F07E9C" w:rsidR="00616473" w:rsidRPr="00616473" w:rsidRDefault="00105506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с </w:t>
      </w:r>
      <w:r w:rsidR="00616473" w:rsidRPr="00616473">
        <w:t>наличие</w:t>
      </w:r>
      <w:r>
        <w:t>м</w:t>
      </w:r>
      <w:r w:rsidR="00616473" w:rsidRPr="00616473">
        <w:t xml:space="preserve"> цемента в фильтровой части хвостовика</w:t>
      </w:r>
      <w:r w:rsidR="009F1133">
        <w:t>;</w:t>
      </w:r>
    </w:p>
    <w:p w14:paraId="2880D7F9" w14:textId="06170CBA" w:rsidR="00616473" w:rsidRPr="00616473" w:rsidRDefault="00105506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с </w:t>
      </w:r>
      <w:r w:rsidR="00616473" w:rsidRPr="00616473">
        <w:t>не герметичность</w:t>
      </w:r>
      <w:r>
        <w:t>ю</w:t>
      </w:r>
      <w:r w:rsidR="00616473" w:rsidRPr="00616473">
        <w:t xml:space="preserve"> верхнего пакера\стингера</w:t>
      </w:r>
      <w:r w:rsidR="009F1133">
        <w:t>;</w:t>
      </w:r>
    </w:p>
    <w:p w14:paraId="04111154" w14:textId="06B0D2F9" w:rsidR="00616473" w:rsidRDefault="00105506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с </w:t>
      </w:r>
      <w:r w:rsidR="00616473" w:rsidRPr="00616473">
        <w:t>не активаци</w:t>
      </w:r>
      <w:r>
        <w:t>ей</w:t>
      </w:r>
      <w:r w:rsidR="00616473" w:rsidRPr="00616473">
        <w:t xml:space="preserve"> портов ГРП и т.д.</w:t>
      </w:r>
      <w:r w:rsidR="004860CF">
        <w:t>,</w:t>
      </w:r>
    </w:p>
    <w:p w14:paraId="0518D5A1" w14:textId="77777777" w:rsidR="00A42250" w:rsidRPr="00616473" w:rsidRDefault="00A42250" w:rsidP="00A42250">
      <w:pPr>
        <w:pStyle w:val="aff0"/>
        <w:spacing w:after="0"/>
        <w:ind w:left="0"/>
        <w:jc w:val="both"/>
      </w:pPr>
    </w:p>
    <w:p w14:paraId="24685E69" w14:textId="4A00C674" w:rsidR="006E2D03" w:rsidRPr="00CE7397" w:rsidRDefault="00D93CC0" w:rsidP="00257590">
      <w:pPr>
        <w:jc w:val="both"/>
        <w:rPr>
          <w:strike/>
        </w:rPr>
      </w:pPr>
      <w:r w:rsidRPr="00D0393E">
        <w:t>д</w:t>
      </w:r>
      <w:r w:rsidR="00481E93" w:rsidRPr="00D0393E">
        <w:t xml:space="preserve">альнейшее расследование проводят кураторы соответствующих договоров </w:t>
      </w:r>
      <w:r w:rsidR="00257590" w:rsidRPr="00D0393E">
        <w:t>ОГ</w:t>
      </w:r>
      <w:r w:rsidRPr="00D0393E">
        <w:t>,</w:t>
      </w:r>
      <w:r w:rsidR="00481E93" w:rsidRPr="00D0393E">
        <w:t xml:space="preserve"> </w:t>
      </w:r>
      <w:r w:rsidR="00013EE9" w:rsidRPr="00D0393E">
        <w:t xml:space="preserve">в </w:t>
      </w:r>
      <w:r w:rsidR="00481E93" w:rsidRPr="00D0393E">
        <w:t>соответстви</w:t>
      </w:r>
      <w:r w:rsidR="00091FA6" w:rsidRPr="00D0393E">
        <w:t>е</w:t>
      </w:r>
      <w:r w:rsidR="00481E93" w:rsidRPr="00D0393E">
        <w:t xml:space="preserve"> с</w:t>
      </w:r>
      <w:r w:rsidR="0079413C" w:rsidRPr="00D0393E">
        <w:t xml:space="preserve"> </w:t>
      </w:r>
      <w:r w:rsidR="00D0393E" w:rsidRPr="00D0393E">
        <w:t xml:space="preserve">Положением Компании </w:t>
      </w:r>
      <w:r w:rsidR="00962A12" w:rsidRPr="00D0393E">
        <w:t xml:space="preserve">№ П2-10 Р-0216 </w:t>
      </w:r>
      <w:r w:rsidR="00D0393E" w:rsidRPr="00D0393E">
        <w:t>«Расследование аварий в процессе строительства скважин и зарезки боковых стволов на суше»</w:t>
      </w:r>
      <w:r w:rsidR="00CE7397" w:rsidRPr="00D0393E">
        <w:t>.</w:t>
      </w:r>
    </w:p>
    <w:p w14:paraId="461BC4CD" w14:textId="77777777" w:rsidR="00CE7397" w:rsidRPr="00CE7397" w:rsidRDefault="00CE7397" w:rsidP="00CE7397"/>
    <w:p w14:paraId="046C66AE" w14:textId="6014C662" w:rsidR="00481E93" w:rsidRPr="00574B3B" w:rsidRDefault="00574B3B" w:rsidP="004B60D0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574B3B">
        <w:t>Порядок действий</w:t>
      </w:r>
      <w:r w:rsidR="000F0E74">
        <w:t xml:space="preserve"> </w:t>
      </w:r>
      <w:r w:rsidR="000F0E74" w:rsidRPr="005225D9">
        <w:t>кураторов договоров</w:t>
      </w:r>
      <w:r w:rsidR="00723571">
        <w:t xml:space="preserve"> ОГ</w:t>
      </w:r>
      <w:r w:rsidR="000F0E74" w:rsidRPr="005225D9">
        <w:t xml:space="preserve"> по строительству и/или реконструкции скважины</w:t>
      </w:r>
      <w:r w:rsidR="000F0E74">
        <w:t xml:space="preserve">, </w:t>
      </w:r>
      <w:r w:rsidR="000F0E74" w:rsidRPr="005225D9">
        <w:t>кураторов договоров</w:t>
      </w:r>
      <w:r w:rsidR="00723571">
        <w:t xml:space="preserve"> ОГ</w:t>
      </w:r>
      <w:r w:rsidR="000F0E74" w:rsidRPr="005225D9">
        <w:t xml:space="preserve"> по </w:t>
      </w:r>
      <w:r w:rsidR="000F0E74">
        <w:t>оборудованию заканчивания</w:t>
      </w:r>
      <w:r w:rsidR="000F0E74" w:rsidRPr="005225D9">
        <w:t xml:space="preserve"> скважины</w:t>
      </w:r>
      <w:r w:rsidR="000F0E74">
        <w:t xml:space="preserve">, </w:t>
      </w:r>
      <w:r w:rsidR="00D253F4">
        <w:t>УСБ</w:t>
      </w:r>
      <w:r w:rsidRPr="00574B3B">
        <w:t>:</w:t>
      </w:r>
    </w:p>
    <w:p w14:paraId="1FB91D68" w14:textId="5BB01AC2" w:rsidR="00574B3B" w:rsidRPr="00574B3B" w:rsidRDefault="00574B3B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574B3B">
        <w:t xml:space="preserve">организация в оперативном порядке ГТС с привлечением специалистов необходимых </w:t>
      </w:r>
      <w:r w:rsidR="00761AEB">
        <w:t>СП ОГ</w:t>
      </w:r>
      <w:r w:rsidRPr="00574B3B">
        <w:t>;</w:t>
      </w:r>
    </w:p>
    <w:p w14:paraId="6B603A3E" w14:textId="2A26A7BE" w:rsidR="00574B3B" w:rsidRPr="00574B3B" w:rsidRDefault="00574B3B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574B3B">
        <w:t>оформление протокола</w:t>
      </w:r>
      <w:r w:rsidR="005674C2">
        <w:t xml:space="preserve"> </w:t>
      </w:r>
      <w:r w:rsidR="005674C2" w:rsidRPr="00665C15">
        <w:rPr>
          <w:color w:val="250DB3"/>
        </w:rPr>
        <w:t>(</w:t>
      </w:r>
      <w:hyperlink w:anchor="_приложения" w:history="1">
        <w:r w:rsidR="005674C2" w:rsidRPr="00E76893">
          <w:rPr>
            <w:rStyle w:val="a6"/>
          </w:rPr>
          <w:t>Приложени</w:t>
        </w:r>
        <w:r w:rsidR="00665C15" w:rsidRPr="00E76893">
          <w:rPr>
            <w:rStyle w:val="a6"/>
          </w:rPr>
          <w:t xml:space="preserve">е </w:t>
        </w:r>
        <w:r w:rsidR="005674C2" w:rsidRPr="00E76893">
          <w:rPr>
            <w:rStyle w:val="a6"/>
          </w:rPr>
          <w:t>7</w:t>
        </w:r>
      </w:hyperlink>
      <w:r w:rsidR="005674C2" w:rsidRPr="00665C15">
        <w:rPr>
          <w:color w:val="250DB3"/>
        </w:rPr>
        <w:t>)</w:t>
      </w:r>
      <w:r w:rsidRPr="00665C15">
        <w:rPr>
          <w:color w:val="0070C0"/>
        </w:rPr>
        <w:t xml:space="preserve"> </w:t>
      </w:r>
      <w:r w:rsidR="00A42250">
        <w:t xml:space="preserve">с указанием </w:t>
      </w:r>
      <w:r w:rsidRPr="00574B3B">
        <w:t>дальнейших работ, виновника возникшей нештатной ситуации и порядка отнесения затрат;</w:t>
      </w:r>
    </w:p>
    <w:p w14:paraId="2651F4F8" w14:textId="71CB1537" w:rsidR="00574B3B" w:rsidRDefault="00574B3B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574B3B">
        <w:t>определяются (разрабатываются) мероприятия по ликвидации осложнения и предупреждению подобных осложнений в будущем.</w:t>
      </w:r>
    </w:p>
    <w:p w14:paraId="58DCF874" w14:textId="77777777" w:rsidR="00CE7397" w:rsidRDefault="00CE7397" w:rsidP="00CE7397"/>
    <w:p w14:paraId="3034655D" w14:textId="77777777" w:rsidR="00CE7397" w:rsidRPr="00CE7397" w:rsidRDefault="00CE7397" w:rsidP="00CE7397"/>
    <w:p w14:paraId="59B3F3CC" w14:textId="70CFC587" w:rsidR="003A7D81" w:rsidRDefault="009A5DC8" w:rsidP="00AD7B68">
      <w:pPr>
        <w:pStyle w:val="20"/>
        <w:numPr>
          <w:ilvl w:val="1"/>
          <w:numId w:val="19"/>
        </w:numPr>
        <w:spacing w:before="0" w:after="0"/>
        <w:ind w:left="0" w:firstLine="0"/>
        <w:jc w:val="both"/>
        <w:rPr>
          <w:i w:val="0"/>
          <w:iCs w:val="0"/>
          <w:caps/>
          <w:sz w:val="24"/>
        </w:rPr>
      </w:pPr>
      <w:bookmarkStart w:id="61" w:name="_Toc28158730"/>
      <w:r w:rsidRPr="00F131CF">
        <w:rPr>
          <w:i w:val="0"/>
          <w:iCs w:val="0"/>
          <w:sz w:val="24"/>
        </w:rPr>
        <w:lastRenderedPageBreak/>
        <w:t xml:space="preserve">РАССЛЕДОВАНИЕ </w:t>
      </w:r>
      <w:r w:rsidR="00761AEB" w:rsidRPr="00A13C05">
        <w:rPr>
          <w:i w:val="0"/>
          <w:iCs w:val="0"/>
          <w:sz w:val="24"/>
        </w:rPr>
        <w:t>ОБСТОЯТЕЛЬСТВ</w:t>
      </w:r>
      <w:r w:rsidR="00761AEB" w:rsidRPr="00F131CF">
        <w:rPr>
          <w:i w:val="0"/>
          <w:iCs w:val="0"/>
          <w:sz w:val="24"/>
        </w:rPr>
        <w:t xml:space="preserve"> </w:t>
      </w:r>
      <w:r w:rsidRPr="00F131CF">
        <w:rPr>
          <w:i w:val="0"/>
          <w:iCs w:val="0"/>
          <w:sz w:val="24"/>
        </w:rPr>
        <w:t>АВАРИЙ – РЕГИОНАЛЬНЫЙ ЭТАП</w:t>
      </w:r>
      <w:bookmarkEnd w:id="61"/>
    </w:p>
    <w:p w14:paraId="57C0AAAB" w14:textId="77777777" w:rsidR="00CE7397" w:rsidRPr="00CE7397" w:rsidRDefault="00CE7397" w:rsidP="00CE7397"/>
    <w:p w14:paraId="375D494A" w14:textId="11429E61" w:rsidR="00A72903" w:rsidRPr="00BD4A52" w:rsidRDefault="00A72903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 w:rsidRPr="00BD4A52">
        <w:t>Целью расследования обстоятельств аварии является:</w:t>
      </w:r>
    </w:p>
    <w:p w14:paraId="10D16E88" w14:textId="77777777" w:rsidR="00A72903" w:rsidRPr="00CE7397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изучение и оценка ситуации, в условиях которой произошла авария;</w:t>
      </w:r>
    </w:p>
    <w:p w14:paraId="4D8A184B" w14:textId="77777777" w:rsidR="00A72903" w:rsidRPr="00CE7397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сбор необходимой документации и материалов;</w:t>
      </w:r>
    </w:p>
    <w:p w14:paraId="45D2DAA0" w14:textId="77777777" w:rsidR="00A72903" w:rsidRPr="00CE7397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фиксация всех выясненных фактов в акте расследования обстоятельств аварии;</w:t>
      </w:r>
    </w:p>
    <w:p w14:paraId="4519FCBF" w14:textId="77777777" w:rsidR="00A72903" w:rsidRPr="00CE7397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в случае необходимости – организация проведения дополнительных анализов или диагностики материалов и оборудования;</w:t>
      </w:r>
    </w:p>
    <w:p w14:paraId="11021650" w14:textId="7758EC57" w:rsidR="00A72903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определение причин и виновник</w:t>
      </w:r>
      <w:r w:rsidR="00645448">
        <w:t>а(ов)</w:t>
      </w:r>
      <w:r w:rsidRPr="00BD4A52">
        <w:t xml:space="preserve"> в аварии.</w:t>
      </w:r>
    </w:p>
    <w:p w14:paraId="0CA38ABC" w14:textId="77777777" w:rsidR="00CE7397" w:rsidRPr="00CE7397" w:rsidRDefault="00CE7397" w:rsidP="00CE7397"/>
    <w:p w14:paraId="181EB642" w14:textId="1BD6C306" w:rsidR="00A72903" w:rsidRPr="00A13C05" w:rsidRDefault="00C873E4" w:rsidP="00C873E4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>
        <w:t>С</w:t>
      </w:r>
      <w:r w:rsidRPr="00C873E4">
        <w:t>упервайзер, курирующий бригаду подрядной организации, либо флот ГРП / ГНКТ</w:t>
      </w:r>
      <w:r>
        <w:t>,</w:t>
      </w:r>
      <w:r w:rsidR="00744FD1" w:rsidRPr="00A13C05">
        <w:t xml:space="preserve"> </w:t>
      </w:r>
      <w:r w:rsidR="00A72903" w:rsidRPr="00A13C05">
        <w:t>совместно с группой по мониторинг</w:t>
      </w:r>
      <w:r w:rsidR="008B2DA3" w:rsidRPr="00A13C05">
        <w:t>у</w:t>
      </w:r>
      <w:r w:rsidR="00A72903" w:rsidRPr="00A13C05">
        <w:t xml:space="preserve"> ТКРС </w:t>
      </w:r>
      <w:r w:rsidR="00E9228E" w:rsidRPr="00A13C05">
        <w:t>РИТУ</w:t>
      </w:r>
      <w:r w:rsidR="00A13C05" w:rsidRPr="00A13C05">
        <w:t xml:space="preserve"> </w:t>
      </w:r>
      <w:r w:rsidR="00A72903" w:rsidRPr="00A13C05">
        <w:t xml:space="preserve">и начальником смены ЦИТС </w:t>
      </w:r>
      <w:r w:rsidR="00A72903" w:rsidRPr="00A13C05">
        <w:rPr>
          <w:bCs/>
        </w:rPr>
        <w:t>в течение одного часа</w:t>
      </w:r>
      <w:r w:rsidR="00A72903" w:rsidRPr="00A13C05">
        <w:t xml:space="preserve"> (с момента возникновения аварии) определяют состав специалистов</w:t>
      </w:r>
      <w:r w:rsidR="00E9228E" w:rsidRPr="00A13C05">
        <w:t xml:space="preserve"> (</w:t>
      </w:r>
      <w:r w:rsidR="00F658D8">
        <w:t>ПДК/ПДКР</w:t>
      </w:r>
      <w:r w:rsidR="00E9228E" w:rsidRPr="00A13C05">
        <w:t>),</w:t>
      </w:r>
      <w:r w:rsidR="00A72903" w:rsidRPr="00A13C05">
        <w:t xml:space="preserve"> необходимый для расследования обстоятельств аварии и оформления Акта</w:t>
      </w:r>
      <w:r w:rsidR="00C2700F" w:rsidRPr="00A13C05">
        <w:t xml:space="preserve"> расследования обстоятельств аварии непосредственно на кустовой площадке и/или устье скважины</w:t>
      </w:r>
      <w:r w:rsidR="00A72903" w:rsidRPr="00A13C05">
        <w:t>.</w:t>
      </w:r>
    </w:p>
    <w:p w14:paraId="746537AC" w14:textId="77777777" w:rsidR="00CE7397" w:rsidRPr="00A42250" w:rsidRDefault="00CE7397" w:rsidP="00A42250">
      <w:pPr>
        <w:pStyle w:val="aff0"/>
        <w:tabs>
          <w:tab w:val="num" w:pos="1440"/>
        </w:tabs>
        <w:spacing w:after="0"/>
        <w:ind w:left="0"/>
        <w:jc w:val="both"/>
      </w:pPr>
    </w:p>
    <w:p w14:paraId="361213F7" w14:textId="75C32972" w:rsidR="00A72903" w:rsidRPr="0049661C" w:rsidRDefault="00A72903" w:rsidP="00A42250">
      <w:pPr>
        <w:pStyle w:val="aff0"/>
        <w:tabs>
          <w:tab w:val="num" w:pos="1440"/>
        </w:tabs>
        <w:spacing w:after="0"/>
        <w:ind w:left="567"/>
        <w:jc w:val="both"/>
        <w:rPr>
          <w:i/>
          <w:u w:val="single"/>
        </w:rPr>
      </w:pPr>
      <w:r w:rsidRPr="000E798E">
        <w:rPr>
          <w:i/>
          <w:u w:val="single"/>
        </w:rPr>
        <w:t>Примечание:</w:t>
      </w:r>
      <w:r w:rsidR="0049661C" w:rsidRPr="008E0A43">
        <w:rPr>
          <w:i/>
        </w:rPr>
        <w:t xml:space="preserve"> </w:t>
      </w:r>
      <w:r w:rsidRPr="000E798E">
        <w:rPr>
          <w:i/>
        </w:rPr>
        <w:t xml:space="preserve">В случае возникновения </w:t>
      </w:r>
      <w:r>
        <w:rPr>
          <w:i/>
        </w:rPr>
        <w:t>аварии</w:t>
      </w:r>
      <w:r w:rsidRPr="000E798E">
        <w:rPr>
          <w:i/>
        </w:rPr>
        <w:t xml:space="preserve"> на скважинах после бурения и реконструкции (скважины ВНС и ЗБС) в определении состава специалистов</w:t>
      </w:r>
      <w:r>
        <w:rPr>
          <w:i/>
        </w:rPr>
        <w:t xml:space="preserve"> и представителей </w:t>
      </w:r>
      <w:r w:rsidR="00C2700F">
        <w:rPr>
          <w:i/>
        </w:rPr>
        <w:t>Подрядных организаций</w:t>
      </w:r>
      <w:r>
        <w:rPr>
          <w:i/>
        </w:rPr>
        <w:t>,</w:t>
      </w:r>
      <w:r w:rsidRPr="000E798E">
        <w:rPr>
          <w:i/>
        </w:rPr>
        <w:t xml:space="preserve"> необходимы</w:t>
      </w:r>
      <w:r>
        <w:rPr>
          <w:i/>
        </w:rPr>
        <w:t>х</w:t>
      </w:r>
      <w:r w:rsidRPr="000E798E">
        <w:rPr>
          <w:i/>
        </w:rPr>
        <w:t xml:space="preserve"> для </w:t>
      </w:r>
      <w:r>
        <w:rPr>
          <w:i/>
        </w:rPr>
        <w:t xml:space="preserve">расследования и </w:t>
      </w:r>
      <w:r w:rsidRPr="000E798E">
        <w:rPr>
          <w:i/>
        </w:rPr>
        <w:t xml:space="preserve">оформления Акта расследования </w:t>
      </w:r>
      <w:r>
        <w:rPr>
          <w:i/>
        </w:rPr>
        <w:t>обстоятельств аварии, участвует представитель</w:t>
      </w:r>
      <w:r w:rsidR="000310BC">
        <w:rPr>
          <w:i/>
        </w:rPr>
        <w:t xml:space="preserve"> </w:t>
      </w:r>
      <w:r w:rsidR="00D253F4">
        <w:rPr>
          <w:i/>
        </w:rPr>
        <w:t>УСБ</w:t>
      </w:r>
      <w:r w:rsidR="00462969">
        <w:rPr>
          <w:i/>
        </w:rPr>
        <w:t>.</w:t>
      </w:r>
      <w:r w:rsidR="000310BC" w:rsidRPr="000310BC">
        <w:rPr>
          <w:i/>
        </w:rPr>
        <w:t xml:space="preserve"> </w:t>
      </w:r>
      <w:r>
        <w:rPr>
          <w:i/>
        </w:rPr>
        <w:t>Данная мера необходима в связи с тем, что строительство и/или реконструкция скважин осуществляются как по системе генерального подряда, так и по системе раздельного сервиса, а представитель</w:t>
      </w:r>
      <w:r w:rsidR="00462969">
        <w:rPr>
          <w:i/>
        </w:rPr>
        <w:t xml:space="preserve"> </w:t>
      </w:r>
      <w:r w:rsidR="00D253F4">
        <w:rPr>
          <w:i/>
        </w:rPr>
        <w:t>УСБ</w:t>
      </w:r>
      <w:r>
        <w:rPr>
          <w:i/>
        </w:rPr>
        <w:t xml:space="preserve"> обладает более полной информацией, какие </w:t>
      </w:r>
      <w:r w:rsidR="00C2700F">
        <w:rPr>
          <w:i/>
        </w:rPr>
        <w:t>Подрядные организации</w:t>
      </w:r>
      <w:r>
        <w:rPr>
          <w:i/>
        </w:rPr>
        <w:t xml:space="preserve"> участвовали в строительстве и/или реконструкции скважины.</w:t>
      </w:r>
    </w:p>
    <w:p w14:paraId="6A15BA0B" w14:textId="77777777" w:rsidR="00CE7397" w:rsidRPr="00BD4A52" w:rsidRDefault="00CE7397" w:rsidP="00A42250">
      <w:pPr>
        <w:pStyle w:val="aff0"/>
        <w:tabs>
          <w:tab w:val="num" w:pos="1440"/>
        </w:tabs>
        <w:spacing w:after="0"/>
        <w:ind w:left="0"/>
        <w:jc w:val="both"/>
      </w:pPr>
    </w:p>
    <w:p w14:paraId="6E94B92E" w14:textId="7A61A33F" w:rsidR="00A72903" w:rsidRPr="00A13C05" w:rsidRDefault="00A72903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 w:rsidRPr="00A13C05">
        <w:t xml:space="preserve">Группа по мониторингу ТКРС </w:t>
      </w:r>
      <w:r w:rsidR="00BA1864" w:rsidRPr="00A13C05">
        <w:t>Р</w:t>
      </w:r>
      <w:r w:rsidRPr="00A13C05">
        <w:t xml:space="preserve">ИТУ, </w:t>
      </w:r>
      <w:r w:rsidR="00A13C05">
        <w:rPr>
          <w:bCs/>
        </w:rPr>
        <w:t>в течение одного</w:t>
      </w:r>
      <w:r w:rsidRPr="00A13C05">
        <w:rPr>
          <w:bCs/>
        </w:rPr>
        <w:t xml:space="preserve"> часа</w:t>
      </w:r>
      <w:r w:rsidRPr="00A13C05">
        <w:t xml:space="preserve"> с момента определения состава </w:t>
      </w:r>
      <w:r w:rsidR="00FE7B1D">
        <w:t>ПДК/ПДКР</w:t>
      </w:r>
      <w:r w:rsidRPr="00A13C05">
        <w:t xml:space="preserve">, вызывает телефонограммой (с указанием места и времени сбора </w:t>
      </w:r>
      <w:r w:rsidR="004042FD">
        <w:t>ПДК/ПДКР</w:t>
      </w:r>
      <w:r w:rsidRPr="00A13C05">
        <w:t xml:space="preserve">) специалистов </w:t>
      </w:r>
      <w:r w:rsidR="008F270D" w:rsidRPr="00A13C05">
        <w:t>Общества</w:t>
      </w:r>
      <w:r w:rsidR="00761AEB">
        <w:t xml:space="preserve"> Группы</w:t>
      </w:r>
      <w:r w:rsidRPr="00A13C05">
        <w:t xml:space="preserve"> и уполномоченных представителей </w:t>
      </w:r>
      <w:r w:rsidR="00C2700F" w:rsidRPr="00A13C05">
        <w:t>Подрядных организаций</w:t>
      </w:r>
      <w:r w:rsidRPr="00A13C05">
        <w:t xml:space="preserve"> для расследования обстоятельств аварии. При определении состава </w:t>
      </w:r>
      <w:r w:rsidR="00FE7B1D">
        <w:t>ПДК/ПДКР</w:t>
      </w:r>
      <w:r w:rsidR="00FE7B1D" w:rsidRPr="00A13C05">
        <w:t xml:space="preserve"> </w:t>
      </w:r>
      <w:r w:rsidRPr="00A13C05">
        <w:t xml:space="preserve">необходимо учитывать, что в </w:t>
      </w:r>
      <w:r w:rsidR="00FE7B1D">
        <w:t>ПДК/ПДКР</w:t>
      </w:r>
      <w:r w:rsidR="00FE7B1D" w:rsidRPr="00A13C05">
        <w:t xml:space="preserve"> </w:t>
      </w:r>
      <w:r w:rsidRPr="00A13C05">
        <w:t>входят и подлежат вызову:</w:t>
      </w:r>
    </w:p>
    <w:p w14:paraId="5A90FA5E" w14:textId="34B2F60D" w:rsidR="00A72903" w:rsidRPr="00CE7397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при аварии с элементам УЭЦН –</w:t>
      </w:r>
      <w:r w:rsidR="007106C6">
        <w:t xml:space="preserve"> </w:t>
      </w:r>
      <w:r w:rsidR="00462969">
        <w:t>предприятие</w:t>
      </w:r>
      <w:r w:rsidRPr="00BD4A52">
        <w:t>, осуществляющее ремонт, прокат и монтаж ЭПО</w:t>
      </w:r>
      <w:r w:rsidR="00F34883">
        <w:t xml:space="preserve">, </w:t>
      </w:r>
      <w:r w:rsidR="00F34883" w:rsidRPr="00462969">
        <w:t>куратора договоров по ремонту</w:t>
      </w:r>
      <w:r w:rsidR="00723571">
        <w:t xml:space="preserve"> ОГ</w:t>
      </w:r>
      <w:r w:rsidR="00462969">
        <w:t xml:space="preserve">, </w:t>
      </w:r>
      <w:r w:rsidR="00F34883" w:rsidRPr="00462969">
        <w:t>прокату</w:t>
      </w:r>
      <w:r w:rsidR="00462969">
        <w:t xml:space="preserve"> и монтажу</w:t>
      </w:r>
      <w:r w:rsidR="00F34883" w:rsidRPr="00462969">
        <w:t xml:space="preserve"> </w:t>
      </w:r>
      <w:r w:rsidR="00462969">
        <w:t>ЭПО</w:t>
      </w:r>
      <w:r w:rsidRPr="00BD4A52">
        <w:t>;</w:t>
      </w:r>
    </w:p>
    <w:p w14:paraId="06E1CE48" w14:textId="50962F22" w:rsidR="00A72903" w:rsidRPr="00CE7397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при аварии с элементам ШГН – предприятие, осуществляющее ремонт, прокат и монтаж ШГН</w:t>
      </w:r>
      <w:r w:rsidR="00F34883">
        <w:t>,</w:t>
      </w:r>
      <w:r w:rsidR="00F34883" w:rsidRPr="00462969">
        <w:t xml:space="preserve"> куратора договоров по ремонту</w:t>
      </w:r>
      <w:r w:rsidR="00723571">
        <w:t xml:space="preserve"> ОГ</w:t>
      </w:r>
      <w:r w:rsidR="00462969">
        <w:t>,</w:t>
      </w:r>
      <w:r w:rsidR="00F34883" w:rsidRPr="00462969">
        <w:t xml:space="preserve"> прокату</w:t>
      </w:r>
      <w:r w:rsidR="00462969">
        <w:t xml:space="preserve"> и монтажу</w:t>
      </w:r>
      <w:r w:rsidR="00F34883" w:rsidRPr="00462969">
        <w:t xml:space="preserve"> ШГН</w:t>
      </w:r>
      <w:r w:rsidRPr="00BD4A52">
        <w:t>;</w:t>
      </w:r>
    </w:p>
    <w:p w14:paraId="1FB34360" w14:textId="2C9B0019" w:rsidR="00A72903" w:rsidRPr="00CE7397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при аварии с элементами ОРЗ – предприятие, осуществляющее ремонт, прокат и монтаж ОРЗ</w:t>
      </w:r>
      <w:r w:rsidR="00F34883">
        <w:t xml:space="preserve">, </w:t>
      </w:r>
      <w:r w:rsidR="00F34883" w:rsidRPr="00462969">
        <w:t xml:space="preserve">куратора договора </w:t>
      </w:r>
      <w:r w:rsidR="00462969">
        <w:t xml:space="preserve">по </w:t>
      </w:r>
      <w:r w:rsidR="00462969" w:rsidRPr="00BD4A52">
        <w:t>ремонт</w:t>
      </w:r>
      <w:r w:rsidR="00462969">
        <w:t>у</w:t>
      </w:r>
      <w:r w:rsidR="00723571">
        <w:t xml:space="preserve"> ОГ</w:t>
      </w:r>
      <w:r w:rsidR="00462969" w:rsidRPr="00BD4A52">
        <w:t>, прокат</w:t>
      </w:r>
      <w:r w:rsidR="00462969">
        <w:t>у</w:t>
      </w:r>
      <w:r w:rsidR="00462969" w:rsidRPr="00BD4A52">
        <w:t xml:space="preserve"> и монтаж</w:t>
      </w:r>
      <w:r w:rsidR="00462969">
        <w:t>у</w:t>
      </w:r>
      <w:r w:rsidR="00462969" w:rsidRPr="00BD4A52">
        <w:t xml:space="preserve"> ОРЗ</w:t>
      </w:r>
      <w:r w:rsidRPr="00BD4A52">
        <w:t>;</w:t>
      </w:r>
    </w:p>
    <w:p w14:paraId="52E86D48" w14:textId="515F8344" w:rsidR="00F34883" w:rsidRPr="00CE7397" w:rsidRDefault="00F3488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при аварии с элементами ОР</w:t>
      </w:r>
      <w:r>
        <w:t>Д</w:t>
      </w:r>
      <w:r w:rsidRPr="00BD4A52">
        <w:t xml:space="preserve"> – </w:t>
      </w:r>
      <w:r w:rsidR="00462969" w:rsidRPr="00BD4A52">
        <w:t>предприятие, осуществля</w:t>
      </w:r>
      <w:r w:rsidR="00462969">
        <w:t xml:space="preserve">ющее ремонт, прокат и монтаж ОРД, </w:t>
      </w:r>
      <w:r w:rsidR="00462969" w:rsidRPr="00462969">
        <w:t xml:space="preserve">куратора договора </w:t>
      </w:r>
      <w:r w:rsidR="00462969">
        <w:t xml:space="preserve">по </w:t>
      </w:r>
      <w:r w:rsidR="00462969" w:rsidRPr="00BD4A52">
        <w:t>ремонт</w:t>
      </w:r>
      <w:r w:rsidR="00462969">
        <w:t>у</w:t>
      </w:r>
      <w:r w:rsidR="00723571">
        <w:t xml:space="preserve"> ОГ</w:t>
      </w:r>
      <w:r w:rsidR="00462969" w:rsidRPr="00BD4A52">
        <w:t>, прокат</w:t>
      </w:r>
      <w:r w:rsidR="00462969">
        <w:t>у</w:t>
      </w:r>
      <w:r w:rsidR="00462969" w:rsidRPr="00BD4A52">
        <w:t xml:space="preserve"> и монтаж</w:t>
      </w:r>
      <w:r w:rsidR="00462969">
        <w:t>у</w:t>
      </w:r>
      <w:r w:rsidR="00462969" w:rsidRPr="00BD4A52">
        <w:t xml:space="preserve"> ОР</w:t>
      </w:r>
      <w:r w:rsidR="00462969">
        <w:t>Д</w:t>
      </w:r>
      <w:r w:rsidR="00462969" w:rsidRPr="00BD4A52">
        <w:t>;</w:t>
      </w:r>
    </w:p>
    <w:p w14:paraId="3B2C7B96" w14:textId="583BACC8" w:rsidR="00A72903" w:rsidRPr="00BD4A52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при аварии с элементами НКТ – представителя ЦПП</w:t>
      </w:r>
      <w:r w:rsidR="00462969">
        <w:t xml:space="preserve"> / ТИП</w:t>
      </w:r>
      <w:r w:rsidRPr="00BD4A52">
        <w:t xml:space="preserve">, а так же предприятие, осуществлявшее ремонт НКТ и/или предприятие-владельца НКТ; </w:t>
      </w:r>
      <w:r w:rsidR="00462969" w:rsidRPr="00462969">
        <w:t xml:space="preserve">куратора договора </w:t>
      </w:r>
      <w:r w:rsidR="00462969">
        <w:t xml:space="preserve">по </w:t>
      </w:r>
      <w:r w:rsidR="00462969" w:rsidRPr="00BD4A52">
        <w:t>ремонт</w:t>
      </w:r>
      <w:r w:rsidR="00462969">
        <w:t>у НКТ</w:t>
      </w:r>
      <w:r w:rsidR="00723571">
        <w:t xml:space="preserve"> ОГ</w:t>
      </w:r>
      <w:r w:rsidR="00462969" w:rsidRPr="00BD4A52">
        <w:t>;</w:t>
      </w:r>
    </w:p>
    <w:p w14:paraId="348E0ECC" w14:textId="6DB8DA12" w:rsidR="00A72903" w:rsidRPr="00CE7397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при аварии с геофизическими приборами и оборудованием - представителей геофизического предприятия</w:t>
      </w:r>
      <w:r w:rsidR="00F34883">
        <w:t xml:space="preserve">, </w:t>
      </w:r>
      <w:r w:rsidR="00462969" w:rsidRPr="00462969">
        <w:t xml:space="preserve">куратора договора </w:t>
      </w:r>
      <w:r w:rsidR="00723571">
        <w:t xml:space="preserve">ОГ </w:t>
      </w:r>
      <w:r w:rsidR="00462969">
        <w:t>по геофизическим работам</w:t>
      </w:r>
      <w:r w:rsidRPr="00BD4A52">
        <w:t>;</w:t>
      </w:r>
    </w:p>
    <w:p w14:paraId="48DA71C4" w14:textId="4A26CEC5" w:rsidR="00A72903" w:rsidRPr="00BD4A52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>
        <w:lastRenderedPageBreak/>
        <w:t>п</w:t>
      </w:r>
      <w:r w:rsidRPr="00BD4A52">
        <w:t>редставителей предприятий-владельцев оборудования (НКТ, пакера, ГНКТ и т.д.), с чьим оборудованием произошла авария</w:t>
      </w:r>
      <w:r w:rsidR="00D80F35">
        <w:t>, а также предприятие, осуществлявшее работы</w:t>
      </w:r>
      <w:r w:rsidR="004D0A93">
        <w:t xml:space="preserve">, с применением </w:t>
      </w:r>
      <w:r w:rsidR="004D0A93" w:rsidRPr="00BD4A52">
        <w:t>НКТ, пакера, ГНКТ и т.д.</w:t>
      </w:r>
      <w:r w:rsidRPr="00BD4A52">
        <w:t>;</w:t>
      </w:r>
    </w:p>
    <w:p w14:paraId="7F4B34E1" w14:textId="06A870A3" w:rsidR="00A72903" w:rsidRPr="00BD4A52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>
        <w:t>у</w:t>
      </w:r>
      <w:r w:rsidRPr="00BD4A52">
        <w:t>полномоченного представителя Подрядной организации, выполнявшей предыдущий ремонт скважины;</w:t>
      </w:r>
    </w:p>
    <w:p w14:paraId="0338A34A" w14:textId="12730CA8" w:rsidR="00A72903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>
        <w:t>п</w:t>
      </w:r>
      <w:r w:rsidRPr="00BD4A52">
        <w:t>ри аварии</w:t>
      </w:r>
      <w:r w:rsidR="00DD1EBC">
        <w:t>,</w:t>
      </w:r>
      <w:r w:rsidRPr="00BD4A52">
        <w:t xml:space="preserve"> связанной с техническим состоянием подъёмного агрегата – представителя организации</w:t>
      </w:r>
      <w:r w:rsidR="00DD1EBC">
        <w:t>,</w:t>
      </w:r>
      <w:r w:rsidRPr="00BD4A52">
        <w:t xml:space="preserve"> оказывающей транспортные услуги;</w:t>
      </w:r>
    </w:p>
    <w:p w14:paraId="2EDCF1A0" w14:textId="0CCFD0A1" w:rsidR="00A72903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>
        <w:t xml:space="preserve">при аварии на </w:t>
      </w:r>
      <w:r w:rsidRPr="00462969">
        <w:t>скважинах ВНС и ЗБС – представителей предприятий</w:t>
      </w:r>
      <w:r w:rsidR="00DD1EBC">
        <w:t>,</w:t>
      </w:r>
      <w:r w:rsidRPr="00462969">
        <w:t xml:space="preserve"> осуществлявших строительство и/или реконструкцию скважины</w:t>
      </w:r>
      <w:r w:rsidR="00F34883" w:rsidRPr="00462969">
        <w:t xml:space="preserve">, </w:t>
      </w:r>
      <w:r w:rsidR="00462969" w:rsidRPr="00462969">
        <w:t>куратора договора по строительств</w:t>
      </w:r>
      <w:r w:rsidR="00DD1EBC">
        <w:t>у</w:t>
      </w:r>
      <w:r w:rsidR="00462969" w:rsidRPr="00462969">
        <w:t xml:space="preserve"> и/или реконструкцию скважины</w:t>
      </w:r>
      <w:r w:rsidR="00723571">
        <w:t xml:space="preserve"> ОГ</w:t>
      </w:r>
      <w:r w:rsidR="00462969">
        <w:t>,</w:t>
      </w:r>
      <w:r w:rsidR="00462969" w:rsidRPr="00462969">
        <w:t xml:space="preserve"> </w:t>
      </w:r>
      <w:r w:rsidR="00FE7B1D">
        <w:t>УСБ</w:t>
      </w:r>
      <w:r w:rsidRPr="00462969">
        <w:t>;</w:t>
      </w:r>
    </w:p>
    <w:p w14:paraId="6D2E5341" w14:textId="1CDAD2AB" w:rsidR="00A72903" w:rsidRPr="00BD4A52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>
        <w:t xml:space="preserve">при аварии на скважинах ВНС и ЗБС </w:t>
      </w:r>
      <w:r w:rsidRPr="00BD4A52">
        <w:t>–</w:t>
      </w:r>
      <w:r>
        <w:t xml:space="preserve"> </w:t>
      </w:r>
      <w:r w:rsidRPr="00BD4A52">
        <w:t>представителей предприятий</w:t>
      </w:r>
      <w:r w:rsidR="00DD1EBC">
        <w:t>,</w:t>
      </w:r>
      <w:r>
        <w:t xml:space="preserve"> предоставивших оборудование для заканчивания скважины (подвески хвостовиков, оборудования для МС ГРП и т.д.)</w:t>
      </w:r>
      <w:r w:rsidR="00F34883">
        <w:t xml:space="preserve">, </w:t>
      </w:r>
      <w:r w:rsidR="00462969" w:rsidRPr="00462969">
        <w:t xml:space="preserve">куратора договора по </w:t>
      </w:r>
      <w:r w:rsidR="00B34D03">
        <w:t>компоновкам заканчивания скважин</w:t>
      </w:r>
      <w:r w:rsidR="003B5069">
        <w:t xml:space="preserve"> ОГ</w:t>
      </w:r>
      <w:r w:rsidR="00462969">
        <w:t>,</w:t>
      </w:r>
      <w:r w:rsidR="00462969" w:rsidRPr="00462969">
        <w:t xml:space="preserve"> </w:t>
      </w:r>
      <w:r w:rsidR="00FE7B1D">
        <w:t>УСБ</w:t>
      </w:r>
      <w:r>
        <w:t>;</w:t>
      </w:r>
    </w:p>
    <w:p w14:paraId="1C84BF1E" w14:textId="6A47F11A" w:rsidR="00A72903" w:rsidRPr="00462969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462969">
        <w:t xml:space="preserve">другие предприятия и структурные подразделения </w:t>
      </w:r>
      <w:r w:rsidR="008F270D" w:rsidRPr="00462969">
        <w:t>Общества</w:t>
      </w:r>
      <w:r w:rsidR="002E45E9">
        <w:t xml:space="preserve"> Группы</w:t>
      </w:r>
      <w:r w:rsidRPr="00462969">
        <w:t xml:space="preserve">, </w:t>
      </w:r>
      <w:r w:rsidR="00F34883" w:rsidRPr="00462969">
        <w:t>(кураторы договоров</w:t>
      </w:r>
      <w:r w:rsidR="003B5069">
        <w:t xml:space="preserve"> ОГ</w:t>
      </w:r>
      <w:r w:rsidR="00F34883" w:rsidRPr="00462969">
        <w:t xml:space="preserve">*), </w:t>
      </w:r>
      <w:r w:rsidRPr="00462969">
        <w:t>участие которых необходимо в расследовании.</w:t>
      </w:r>
    </w:p>
    <w:p w14:paraId="113FB3DB" w14:textId="77777777" w:rsidR="00CE7397" w:rsidRPr="00CE7397" w:rsidRDefault="00CE7397" w:rsidP="00CE7397"/>
    <w:p w14:paraId="171AD621" w14:textId="74196FF4" w:rsidR="00F34883" w:rsidRPr="00E25F53" w:rsidRDefault="00DD7EEC" w:rsidP="00CE7397">
      <w:pPr>
        <w:pStyle w:val="aff0"/>
        <w:spacing w:after="0"/>
        <w:ind w:left="567"/>
        <w:jc w:val="both"/>
        <w:rPr>
          <w:i/>
          <w:u w:val="single"/>
        </w:rPr>
      </w:pPr>
      <w:r w:rsidRPr="00E25F53">
        <w:rPr>
          <w:i/>
          <w:u w:val="single"/>
        </w:rPr>
        <w:t>*</w:t>
      </w:r>
      <w:r w:rsidR="00F34883" w:rsidRPr="00E25F53">
        <w:rPr>
          <w:i/>
          <w:u w:val="single"/>
        </w:rPr>
        <w:t>Примечание:</w:t>
      </w:r>
    </w:p>
    <w:p w14:paraId="7B957824" w14:textId="1DBE9A36" w:rsidR="00F34883" w:rsidRDefault="00F34883" w:rsidP="00A42250">
      <w:pPr>
        <w:pStyle w:val="afd"/>
        <w:numPr>
          <w:ilvl w:val="0"/>
          <w:numId w:val="22"/>
        </w:numPr>
        <w:tabs>
          <w:tab w:val="left" w:pos="539"/>
        </w:tabs>
        <w:spacing w:before="120"/>
        <w:ind w:left="1105" w:hanging="357"/>
        <w:contextualSpacing w:val="0"/>
        <w:jc w:val="both"/>
        <w:rPr>
          <w:i/>
        </w:rPr>
      </w:pPr>
      <w:r w:rsidRPr="00E25F53">
        <w:rPr>
          <w:i/>
        </w:rPr>
        <w:t xml:space="preserve">Куратор договора </w:t>
      </w:r>
      <w:r w:rsidR="003B5069">
        <w:rPr>
          <w:i/>
        </w:rPr>
        <w:t xml:space="preserve">ОГ </w:t>
      </w:r>
      <w:r w:rsidRPr="00E25F53">
        <w:rPr>
          <w:i/>
        </w:rPr>
        <w:t>дублирует телефонограмму курируемо</w:t>
      </w:r>
      <w:r w:rsidR="00BA1864" w:rsidRPr="00E25F53">
        <w:rPr>
          <w:i/>
        </w:rPr>
        <w:t>й</w:t>
      </w:r>
      <w:r w:rsidRPr="00E25F53">
        <w:rPr>
          <w:i/>
        </w:rPr>
        <w:t xml:space="preserve"> </w:t>
      </w:r>
      <w:r w:rsidR="00BA1864" w:rsidRPr="00E25F53">
        <w:rPr>
          <w:i/>
        </w:rPr>
        <w:t>Подрядной организации</w:t>
      </w:r>
      <w:r w:rsidRPr="00E25F53">
        <w:rPr>
          <w:i/>
        </w:rPr>
        <w:t xml:space="preserve"> (с рассылкой согласно списка и получением уведомления о доставке при отправке по электронной почте</w:t>
      </w:r>
      <w:r w:rsidR="00E25F53">
        <w:rPr>
          <w:i/>
        </w:rPr>
        <w:t>).</w:t>
      </w:r>
    </w:p>
    <w:p w14:paraId="17C7D671" w14:textId="69B03BB4" w:rsidR="00E36603" w:rsidRPr="00564A7E" w:rsidRDefault="00F34883" w:rsidP="00A42250">
      <w:pPr>
        <w:pStyle w:val="afd"/>
        <w:numPr>
          <w:ilvl w:val="0"/>
          <w:numId w:val="22"/>
        </w:numPr>
        <w:tabs>
          <w:tab w:val="left" w:pos="539"/>
        </w:tabs>
        <w:spacing w:before="120"/>
        <w:ind w:left="1105" w:hanging="357"/>
        <w:contextualSpacing w:val="0"/>
        <w:jc w:val="both"/>
        <w:rPr>
          <w:i/>
        </w:rPr>
      </w:pPr>
      <w:r w:rsidRPr="00564A7E">
        <w:rPr>
          <w:i/>
        </w:rPr>
        <w:t xml:space="preserve">В случае невозможности прибытия для расследования, согласно полученной телефонограммы, </w:t>
      </w:r>
      <w:r w:rsidR="00BA1864" w:rsidRPr="00564A7E">
        <w:rPr>
          <w:i/>
        </w:rPr>
        <w:t>Подрядн</w:t>
      </w:r>
      <w:r w:rsidR="0048434C" w:rsidRPr="00564A7E">
        <w:rPr>
          <w:i/>
        </w:rPr>
        <w:t>ая</w:t>
      </w:r>
      <w:r w:rsidR="00BA1864" w:rsidRPr="00564A7E">
        <w:rPr>
          <w:i/>
        </w:rPr>
        <w:t xml:space="preserve"> организаци</w:t>
      </w:r>
      <w:r w:rsidR="0048434C" w:rsidRPr="00564A7E">
        <w:rPr>
          <w:i/>
        </w:rPr>
        <w:t>я</w:t>
      </w:r>
      <w:r w:rsidRPr="00564A7E">
        <w:rPr>
          <w:i/>
        </w:rPr>
        <w:t xml:space="preserve"> обязан</w:t>
      </w:r>
      <w:r w:rsidR="0048434C" w:rsidRPr="00564A7E">
        <w:rPr>
          <w:i/>
        </w:rPr>
        <w:t>а</w:t>
      </w:r>
      <w:r w:rsidRPr="00564A7E">
        <w:rPr>
          <w:i/>
        </w:rPr>
        <w:t xml:space="preserve"> оповестить об этом </w:t>
      </w:r>
      <w:r w:rsidR="00DD1EBC">
        <w:rPr>
          <w:i/>
        </w:rPr>
        <w:t>к</w:t>
      </w:r>
      <w:r w:rsidRPr="00564A7E">
        <w:rPr>
          <w:i/>
        </w:rPr>
        <w:t>уратора</w:t>
      </w:r>
      <w:r w:rsidR="002D4A3F">
        <w:rPr>
          <w:i/>
        </w:rPr>
        <w:t xml:space="preserve"> договора</w:t>
      </w:r>
      <w:r w:rsidR="003B5069">
        <w:rPr>
          <w:i/>
        </w:rPr>
        <w:t xml:space="preserve"> ОГ</w:t>
      </w:r>
      <w:r w:rsidR="00771F52">
        <w:rPr>
          <w:i/>
        </w:rPr>
        <w:t xml:space="preserve"> </w:t>
      </w:r>
      <w:r w:rsidRPr="00564A7E">
        <w:rPr>
          <w:i/>
        </w:rPr>
        <w:t>(с указанием причин).</w:t>
      </w:r>
    </w:p>
    <w:p w14:paraId="1541AA49" w14:textId="2317E8F5" w:rsidR="00F34883" w:rsidRDefault="00F34883" w:rsidP="00A42250">
      <w:pPr>
        <w:pStyle w:val="afd"/>
        <w:numPr>
          <w:ilvl w:val="0"/>
          <w:numId w:val="22"/>
        </w:numPr>
        <w:tabs>
          <w:tab w:val="left" w:pos="539"/>
        </w:tabs>
        <w:spacing w:before="120"/>
        <w:ind w:left="1105" w:hanging="357"/>
        <w:contextualSpacing w:val="0"/>
        <w:jc w:val="both"/>
        <w:rPr>
          <w:i/>
        </w:rPr>
      </w:pPr>
      <w:r w:rsidRPr="00E25F53">
        <w:rPr>
          <w:i/>
        </w:rPr>
        <w:t xml:space="preserve">В случае невозможности прибытия представителей </w:t>
      </w:r>
      <w:r w:rsidR="00BA1864" w:rsidRPr="00E25F53">
        <w:rPr>
          <w:i/>
        </w:rPr>
        <w:t>Подрядной организации</w:t>
      </w:r>
      <w:r w:rsidRPr="00E25F53">
        <w:rPr>
          <w:i/>
        </w:rPr>
        <w:t xml:space="preserve"> </w:t>
      </w:r>
      <w:r w:rsidR="00DD1EBC">
        <w:rPr>
          <w:i/>
        </w:rPr>
        <w:t>к</w:t>
      </w:r>
      <w:r w:rsidRPr="00E25F53">
        <w:rPr>
          <w:i/>
        </w:rPr>
        <w:t xml:space="preserve">уратор </w:t>
      </w:r>
      <w:r w:rsidR="002D4A3F">
        <w:rPr>
          <w:i/>
        </w:rPr>
        <w:t xml:space="preserve">договора </w:t>
      </w:r>
      <w:r w:rsidRPr="00E25F53">
        <w:rPr>
          <w:i/>
        </w:rPr>
        <w:t>оповещает об этом:</w:t>
      </w:r>
    </w:p>
    <w:p w14:paraId="0E2565BD" w14:textId="6750B866" w:rsidR="00A13C05" w:rsidRPr="00E25F53" w:rsidRDefault="00A13C05" w:rsidP="00A42250">
      <w:pPr>
        <w:pStyle w:val="afd"/>
        <w:numPr>
          <w:ilvl w:val="0"/>
          <w:numId w:val="10"/>
        </w:numPr>
        <w:tabs>
          <w:tab w:val="left" w:pos="1134"/>
        </w:tabs>
        <w:spacing w:before="120"/>
        <w:ind w:left="1491" w:hanging="357"/>
        <w:contextualSpacing w:val="0"/>
        <w:jc w:val="both"/>
        <w:rPr>
          <w:i/>
        </w:rPr>
      </w:pPr>
      <w:r w:rsidRPr="00E25F53">
        <w:rPr>
          <w:i/>
        </w:rPr>
        <w:t>руководителя по оперативной работе УТКРС;</w:t>
      </w:r>
    </w:p>
    <w:p w14:paraId="74A46979" w14:textId="06F73281" w:rsidR="00F34883" w:rsidRDefault="00A13C05" w:rsidP="00A42250">
      <w:pPr>
        <w:pStyle w:val="afd"/>
        <w:numPr>
          <w:ilvl w:val="0"/>
          <w:numId w:val="10"/>
        </w:numPr>
        <w:tabs>
          <w:tab w:val="left" w:pos="1134"/>
        </w:tabs>
        <w:spacing w:before="120"/>
        <w:ind w:left="1491" w:hanging="357"/>
        <w:contextualSpacing w:val="0"/>
        <w:jc w:val="both"/>
        <w:rPr>
          <w:i/>
        </w:rPr>
      </w:pPr>
      <w:r w:rsidRPr="00E25F53">
        <w:rPr>
          <w:i/>
        </w:rPr>
        <w:t xml:space="preserve">руководителя региональной службы супервайзинга </w:t>
      </w:r>
      <w:r w:rsidR="00F34883" w:rsidRPr="00E25F53">
        <w:rPr>
          <w:i/>
        </w:rPr>
        <w:t>по ТКРС (ГРП, ГНКТ)</w:t>
      </w:r>
      <w:r w:rsidR="00877D13">
        <w:rPr>
          <w:i/>
        </w:rPr>
        <w:t>,</w:t>
      </w:r>
    </w:p>
    <w:p w14:paraId="626F30C1" w14:textId="77777777" w:rsidR="00F34883" w:rsidRPr="00E25F53" w:rsidRDefault="00F34883" w:rsidP="00112B70">
      <w:pPr>
        <w:spacing w:before="120"/>
        <w:ind w:left="1134"/>
        <w:jc w:val="both"/>
        <w:rPr>
          <w:i/>
        </w:rPr>
      </w:pPr>
      <w:r w:rsidRPr="00E25F53">
        <w:rPr>
          <w:i/>
        </w:rPr>
        <w:t>и согласовывает с ними сроки проведения расследования.</w:t>
      </w:r>
    </w:p>
    <w:p w14:paraId="5EAE483C" w14:textId="77777777" w:rsidR="00F34883" w:rsidRPr="00E25F53" w:rsidRDefault="00F34883" w:rsidP="00E25F53"/>
    <w:p w14:paraId="6872C276" w14:textId="1EBF0024" w:rsidR="00A72903" w:rsidRDefault="00F71374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 w:rsidRPr="00DA7512">
        <w:t>Телефонограмма о вызове представителей регистрируется в журнале телефонограмм группы по мониторингу ТКРС РИТУ, с указанием времени и фамилии принявших телефонограмму</w:t>
      </w:r>
      <w:r w:rsidR="00F34883" w:rsidRPr="00DA7512">
        <w:t xml:space="preserve"> и с получением уведомления о доставке (при отправке по электронной почте).</w:t>
      </w:r>
    </w:p>
    <w:p w14:paraId="1AE5DE4B" w14:textId="77777777" w:rsidR="00E25F53" w:rsidRPr="00DA7512" w:rsidRDefault="00E25F53" w:rsidP="00E25F53">
      <w:pPr>
        <w:pStyle w:val="aff0"/>
        <w:spacing w:after="0"/>
        <w:ind w:left="0"/>
        <w:jc w:val="both"/>
      </w:pPr>
    </w:p>
    <w:p w14:paraId="159B1810" w14:textId="11D0B50D" w:rsidR="00A72903" w:rsidRPr="00E76893" w:rsidRDefault="00A72903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 w:rsidRPr="00DA7512">
        <w:t xml:space="preserve">Состав </w:t>
      </w:r>
      <w:r w:rsidR="00A27663">
        <w:t>ПДК/ПДКР</w:t>
      </w:r>
      <w:r w:rsidR="00A27663" w:rsidRPr="00DA7512">
        <w:t xml:space="preserve"> </w:t>
      </w:r>
      <w:r w:rsidRPr="00DA7512">
        <w:t xml:space="preserve">заносится в Акт </w:t>
      </w:r>
      <w:r w:rsidR="003642FE">
        <w:t xml:space="preserve"> </w:t>
      </w:r>
      <w:r w:rsidRPr="00DA7512">
        <w:t>расследования обстоятельств аварии</w:t>
      </w:r>
      <w:r w:rsidR="00E76893">
        <w:rPr>
          <w:color w:val="250DB3"/>
        </w:rPr>
        <w:t xml:space="preserve"> </w:t>
      </w:r>
      <w:r w:rsidR="00A42250">
        <w:rPr>
          <w:color w:val="250DB3"/>
        </w:rPr>
        <w:br/>
      </w:r>
      <w:r w:rsidR="003642FE" w:rsidRPr="00E76893">
        <w:t>(</w:t>
      </w:r>
      <w:hyperlink w:anchor="_приложения" w:history="1">
        <w:r w:rsidR="003642FE" w:rsidRPr="00E76893">
          <w:rPr>
            <w:rStyle w:val="a6"/>
          </w:rPr>
          <w:t>Приложение 2</w:t>
        </w:r>
      </w:hyperlink>
      <w:r w:rsidR="003642FE" w:rsidRPr="00E76893">
        <w:t>)</w:t>
      </w:r>
      <w:r w:rsidR="00530029">
        <w:t>.</w:t>
      </w:r>
    </w:p>
    <w:p w14:paraId="4528D09F" w14:textId="77777777" w:rsidR="00E25F53" w:rsidRPr="00DA7512" w:rsidRDefault="00E25F53" w:rsidP="00E25F53">
      <w:pPr>
        <w:pStyle w:val="aff0"/>
        <w:spacing w:after="0"/>
        <w:ind w:left="0"/>
        <w:jc w:val="both"/>
      </w:pPr>
    </w:p>
    <w:p w14:paraId="79F6E691" w14:textId="0EBE7FC7" w:rsidR="00A72903" w:rsidRDefault="00FE7B1D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>
        <w:t>ПДК/ПДКР</w:t>
      </w:r>
      <w:r w:rsidRPr="00DA7512">
        <w:t xml:space="preserve"> </w:t>
      </w:r>
      <w:r w:rsidR="00A72903" w:rsidRPr="00DA7512">
        <w:t>принимает решение о возможности продолжения работ на скважине.</w:t>
      </w:r>
    </w:p>
    <w:p w14:paraId="57F3989D" w14:textId="77777777" w:rsidR="00E25F53" w:rsidRPr="00DA7512" w:rsidRDefault="00E25F53" w:rsidP="00E25F53">
      <w:pPr>
        <w:pStyle w:val="aff0"/>
        <w:spacing w:after="0"/>
        <w:ind w:left="0"/>
        <w:jc w:val="both"/>
      </w:pPr>
    </w:p>
    <w:p w14:paraId="174C33E0" w14:textId="1E794436" w:rsidR="00F71374" w:rsidRPr="0049661C" w:rsidRDefault="00F71374" w:rsidP="0049661C">
      <w:pPr>
        <w:pStyle w:val="aff0"/>
        <w:tabs>
          <w:tab w:val="num" w:pos="1440"/>
        </w:tabs>
        <w:spacing w:after="0"/>
        <w:ind w:left="567"/>
        <w:jc w:val="both"/>
        <w:rPr>
          <w:bCs/>
          <w:i/>
          <w:iCs/>
        </w:rPr>
      </w:pPr>
      <w:r w:rsidRPr="00CE7397">
        <w:rPr>
          <w:bCs/>
          <w:i/>
          <w:iCs/>
          <w:u w:val="single"/>
        </w:rPr>
        <w:t>Примечание</w:t>
      </w:r>
      <w:r w:rsidRPr="00CE7397">
        <w:rPr>
          <w:bCs/>
          <w:i/>
          <w:iCs/>
        </w:rPr>
        <w:t>:</w:t>
      </w:r>
      <w:r w:rsidR="0049661C">
        <w:rPr>
          <w:bCs/>
          <w:i/>
          <w:iCs/>
        </w:rPr>
        <w:t xml:space="preserve"> </w:t>
      </w:r>
      <w:r w:rsidRPr="00CE7397">
        <w:rPr>
          <w:i/>
        </w:rPr>
        <w:t xml:space="preserve">План работ на ликвидацию аварии с геофизическим оборудованием, оборудованием ГРП и ГНКТ </w:t>
      </w:r>
      <w:r w:rsidRPr="00CE7397">
        <w:rPr>
          <w:bCs/>
          <w:i/>
        </w:rPr>
        <w:t>ОБЯЗАТЕЛЬНО:</w:t>
      </w:r>
    </w:p>
    <w:p w14:paraId="22EB64FC" w14:textId="2D30EF45" w:rsidR="00A61368" w:rsidRPr="00E25F53" w:rsidRDefault="00F71374" w:rsidP="00A42250">
      <w:pPr>
        <w:pStyle w:val="afd"/>
        <w:numPr>
          <w:ilvl w:val="0"/>
          <w:numId w:val="10"/>
        </w:numPr>
        <w:tabs>
          <w:tab w:val="left" w:pos="539"/>
        </w:tabs>
        <w:spacing w:before="120"/>
        <w:ind w:left="1105" w:hanging="357"/>
        <w:contextualSpacing w:val="0"/>
        <w:jc w:val="both"/>
        <w:rPr>
          <w:i/>
        </w:rPr>
      </w:pPr>
      <w:r w:rsidRPr="00CE7397">
        <w:rPr>
          <w:i/>
        </w:rPr>
        <w:t>разрабатывается, и составляется совместно с Подрядной организацией – исполнителем работ по ГИС, ГНКТ, ГРП;</w:t>
      </w:r>
    </w:p>
    <w:p w14:paraId="7B9C7911" w14:textId="4957FE5C" w:rsidR="00F71374" w:rsidRPr="00E25F53" w:rsidRDefault="00F71374" w:rsidP="00A42250">
      <w:pPr>
        <w:pStyle w:val="afd"/>
        <w:numPr>
          <w:ilvl w:val="0"/>
          <w:numId w:val="10"/>
        </w:numPr>
        <w:tabs>
          <w:tab w:val="left" w:pos="539"/>
        </w:tabs>
        <w:spacing w:before="120"/>
        <w:ind w:left="1105" w:hanging="357"/>
        <w:contextualSpacing w:val="0"/>
        <w:jc w:val="both"/>
        <w:rPr>
          <w:i/>
        </w:rPr>
      </w:pPr>
      <w:r w:rsidRPr="00CE7397">
        <w:rPr>
          <w:i/>
        </w:rPr>
        <w:t>согласовывается техническим руководителем Подрядной организацией – исполнителем работ по ГИС, ГНКТ, ГРП.</w:t>
      </w:r>
    </w:p>
    <w:p w14:paraId="59A40B28" w14:textId="77777777" w:rsidR="00CE7397" w:rsidRPr="00E25F53" w:rsidRDefault="00CE7397" w:rsidP="00E25F53"/>
    <w:p w14:paraId="1EA5FD2B" w14:textId="43C8E70E" w:rsidR="00A72903" w:rsidRDefault="00C873E4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>
        <w:t>С</w:t>
      </w:r>
      <w:r w:rsidR="00744FD1" w:rsidRPr="00DA7512">
        <w:t>упервайзер</w:t>
      </w:r>
      <w:r w:rsidR="001E2933">
        <w:t>,</w:t>
      </w:r>
      <w:r w:rsidR="00744FD1" w:rsidRPr="00DA7512">
        <w:t xml:space="preserve"> </w:t>
      </w:r>
      <w:r>
        <w:t>к</w:t>
      </w:r>
      <w:r w:rsidRPr="00DA7512">
        <w:t>урирующий</w:t>
      </w:r>
      <w:r>
        <w:t xml:space="preserve"> бригаду ТКРС, либо флот ГРП,</w:t>
      </w:r>
      <w:r w:rsidR="00D350FB">
        <w:t xml:space="preserve"> </w:t>
      </w:r>
      <w:r>
        <w:t>ГНКТ,</w:t>
      </w:r>
      <w:r w:rsidRPr="00DA7512">
        <w:t xml:space="preserve"> </w:t>
      </w:r>
      <w:r w:rsidR="00A72903" w:rsidRPr="00DA7512">
        <w:t xml:space="preserve">совместно с членами </w:t>
      </w:r>
      <w:r w:rsidR="004042FD">
        <w:t xml:space="preserve">ПДК/ПДКР </w:t>
      </w:r>
      <w:r w:rsidR="00A72903" w:rsidRPr="00DA7512">
        <w:t xml:space="preserve">и руководителем </w:t>
      </w:r>
      <w:r w:rsidR="00BA1864" w:rsidRPr="00DA7512">
        <w:t>ст</w:t>
      </w:r>
      <w:r w:rsidR="007106C6" w:rsidRPr="00DA7512">
        <w:t>р</w:t>
      </w:r>
      <w:r w:rsidR="00BA1864" w:rsidRPr="00DA7512">
        <w:t xml:space="preserve">уктурного </w:t>
      </w:r>
      <w:r w:rsidR="00A72903" w:rsidRPr="00DA7512">
        <w:t xml:space="preserve">подразделения </w:t>
      </w:r>
      <w:r w:rsidR="00BA1864" w:rsidRPr="00DA7512">
        <w:t>Подрядной организации</w:t>
      </w:r>
      <w:r w:rsidR="00A72903" w:rsidRPr="00DA7512">
        <w:t xml:space="preserve">, на объекте которого произошла авария, в срок не более 4-х часов при аварии в </w:t>
      </w:r>
      <w:r w:rsidR="00A72903" w:rsidRPr="00DA7512">
        <w:rPr>
          <w:lang w:val="en-US"/>
        </w:rPr>
        <w:t>I</w:t>
      </w:r>
      <w:r w:rsidR="00A72903" w:rsidRPr="00DA7512">
        <w:t>-ю смену</w:t>
      </w:r>
      <w:r w:rsidR="004D0A93">
        <w:t xml:space="preserve"> (с 8:00 до 20:00)</w:t>
      </w:r>
      <w:r w:rsidR="00A72903" w:rsidRPr="00DA7512">
        <w:t xml:space="preserve"> и 12 часов при аварии во </w:t>
      </w:r>
      <w:r w:rsidR="00A72903" w:rsidRPr="00DA7512">
        <w:rPr>
          <w:lang w:val="en-US"/>
        </w:rPr>
        <w:t>II</w:t>
      </w:r>
      <w:r w:rsidR="00A72903" w:rsidRPr="00DA7512">
        <w:t>-ю смену</w:t>
      </w:r>
      <w:r w:rsidR="004D0A93">
        <w:t xml:space="preserve"> (с 20:00 до 08:00)</w:t>
      </w:r>
      <w:r w:rsidR="00A72903" w:rsidRPr="00DA7512">
        <w:t>, организует расследование на месте.</w:t>
      </w:r>
    </w:p>
    <w:p w14:paraId="215DC868" w14:textId="77777777" w:rsidR="00E25F53" w:rsidRDefault="00E25F53" w:rsidP="00E25F53">
      <w:pPr>
        <w:pStyle w:val="aff0"/>
        <w:spacing w:after="0"/>
        <w:ind w:left="0"/>
        <w:jc w:val="both"/>
      </w:pPr>
    </w:p>
    <w:p w14:paraId="0FF830D4" w14:textId="1F8651B2" w:rsidR="00A72903" w:rsidRPr="00BD4A52" w:rsidRDefault="00A72903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 w:rsidRPr="00BD4A52">
        <w:t>Рекомендуемый порядок расследования</w:t>
      </w:r>
      <w:r w:rsidR="00B34A2F">
        <w:t xml:space="preserve"> аварий</w:t>
      </w:r>
      <w:r w:rsidRPr="00BD4A52">
        <w:t>:</w:t>
      </w:r>
    </w:p>
    <w:p w14:paraId="3F75FB13" w14:textId="48757E38" w:rsidR="00A72903" w:rsidRPr="00BD4A52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сбор объяснительных записок мастера и членов бригады (на их основании составляется рапорт о случившейся аварии и представляется Заказчику);</w:t>
      </w:r>
    </w:p>
    <w:p w14:paraId="2C2DDB60" w14:textId="5E781142" w:rsidR="00A72903" w:rsidRPr="00BD4A52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выясняется состояние персонала, находящегося на объекте;</w:t>
      </w:r>
    </w:p>
    <w:p w14:paraId="7645B2AF" w14:textId="77777777" w:rsidR="00A72903" w:rsidRPr="00BD4A52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производится осмотр извлечённого из скважины элемента аварийного оборудования;</w:t>
      </w:r>
    </w:p>
    <w:p w14:paraId="6AE4E858" w14:textId="23197E91" w:rsidR="00A72903" w:rsidRPr="00BD4A52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составляется схема на аварийное оборудование</w:t>
      </w:r>
      <w:r>
        <w:t>,</w:t>
      </w:r>
      <w:r w:rsidRPr="00BD4A52">
        <w:t xml:space="preserve"> оставшееся в скважине;</w:t>
      </w:r>
    </w:p>
    <w:p w14:paraId="6AB27313" w14:textId="77777777" w:rsidR="00A72903" w:rsidRPr="00BD4A52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проверяются записи о проделанной работе в вахтовом журнале;</w:t>
      </w:r>
    </w:p>
    <w:p w14:paraId="5AF58A86" w14:textId="77777777" w:rsidR="00A72903" w:rsidRPr="00BD4A52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проверяется соответствие выполненных работ утвержденному «Плану работ»;</w:t>
      </w:r>
    </w:p>
    <w:p w14:paraId="18D022BB" w14:textId="2E27CFC3" w:rsidR="00A72903" w:rsidRPr="00E202A7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снимаются, проверяются, и расшифровываются показания регистрирующих приборов (станции ГТИ, гистограммы, ИВЭ-50, ГИВ-6</w:t>
      </w:r>
      <w:r w:rsidR="004D0944" w:rsidRPr="00E202A7">
        <w:t>, системы видеофиксации</w:t>
      </w:r>
      <w:r w:rsidRPr="00E202A7">
        <w:t xml:space="preserve"> и т.д.)</w:t>
      </w:r>
      <w:r w:rsidR="00D80F35" w:rsidRPr="00E202A7">
        <w:t xml:space="preserve"> с указанием даты и времени снятия параметров</w:t>
      </w:r>
      <w:r w:rsidRPr="00E202A7">
        <w:t>;</w:t>
      </w:r>
    </w:p>
    <w:p w14:paraId="03D11091" w14:textId="0B40055E" w:rsidR="00A72903" w:rsidRPr="00BD4A52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 xml:space="preserve">собираются прочие материалы для расследования аварии (фото аварийного оборудования </w:t>
      </w:r>
      <w:r w:rsidRPr="00DA7512">
        <w:t xml:space="preserve">и рабочего места с обязательным указанием № куста, № скважины, месторождения, с подписью </w:t>
      </w:r>
      <w:r w:rsidR="00DA7512" w:rsidRPr="00DA7512">
        <w:t>с</w:t>
      </w:r>
      <w:r w:rsidR="00781DA9" w:rsidRPr="00DA7512">
        <w:t>упервайзера</w:t>
      </w:r>
      <w:r w:rsidR="001E2933">
        <w:t>,</w:t>
      </w:r>
      <w:r w:rsidR="00C873E4" w:rsidRPr="00C873E4">
        <w:t xml:space="preserve"> </w:t>
      </w:r>
      <w:r w:rsidR="00C873E4" w:rsidRPr="00DA7512">
        <w:t>курирующего</w:t>
      </w:r>
      <w:r w:rsidR="00C873E4">
        <w:t xml:space="preserve"> бригаду ТКРС, либо флот ГРП,</w:t>
      </w:r>
      <w:r w:rsidR="001E2933">
        <w:t xml:space="preserve"> </w:t>
      </w:r>
      <w:r w:rsidR="00C873E4">
        <w:t>ГНКТ</w:t>
      </w:r>
      <w:r w:rsidRPr="00DA7512">
        <w:t>,</w:t>
      </w:r>
      <w:r w:rsidR="00E573A0">
        <w:t xml:space="preserve"> материалами видеонаблюдения,</w:t>
      </w:r>
      <w:r w:rsidRPr="00DA7512">
        <w:t xml:space="preserve"> копии </w:t>
      </w:r>
      <w:r w:rsidRPr="00BD4A52">
        <w:t>«План-заказа» и «Плана работ на строительство, реконструкцию или ремонт скважины», акты проведения У</w:t>
      </w:r>
      <w:r w:rsidR="00D350FB">
        <w:t>З</w:t>
      </w:r>
      <w:r w:rsidRPr="00BD4A52">
        <w:t>Д оборудованию и инструменту, паспорта на оборудование, буровой инструмент, НКТ, технические условия, копии сертификатов на материалы и другие необходимые документы);</w:t>
      </w:r>
    </w:p>
    <w:p w14:paraId="067539BC" w14:textId="7AE8EECB" w:rsidR="00A72903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прочие работы</w:t>
      </w:r>
      <w:r w:rsidR="002D4A3F">
        <w:t>,</w:t>
      </w:r>
      <w:r w:rsidRPr="00BD4A52">
        <w:t xml:space="preserve"> направленные на расследование аварии.</w:t>
      </w:r>
    </w:p>
    <w:p w14:paraId="31B94E9B" w14:textId="77777777" w:rsidR="003A6DA6" w:rsidRPr="003A6DA6" w:rsidRDefault="003A6DA6" w:rsidP="003A6DA6"/>
    <w:p w14:paraId="0B5C1AC5" w14:textId="321AAC89" w:rsidR="00A72903" w:rsidRDefault="00A72903" w:rsidP="00862D8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 w:rsidRPr="00BD4A52">
        <w:t xml:space="preserve">Срок подготовки материала по расследованию – не более 2 суток, от факта обнаружения аварии. В случае не </w:t>
      </w:r>
      <w:r w:rsidRPr="00DA7512">
        <w:t xml:space="preserve">предоставления материалов </w:t>
      </w:r>
      <w:r w:rsidR="00A27663">
        <w:t>ПДК/ПДКР</w:t>
      </w:r>
      <w:r w:rsidR="00A27663" w:rsidRPr="00DA7512">
        <w:t xml:space="preserve"> </w:t>
      </w:r>
      <w:r w:rsidRPr="00DA7512">
        <w:t xml:space="preserve">в срок 2 суток от момента фиксации аварии, </w:t>
      </w:r>
      <w:r w:rsidR="007E6813" w:rsidRPr="007E6813">
        <w:t>служб</w:t>
      </w:r>
      <w:r w:rsidR="007E6813">
        <w:t>а</w:t>
      </w:r>
      <w:r w:rsidR="007E6813" w:rsidRPr="007E6813">
        <w:t xml:space="preserve"> супервайзинга</w:t>
      </w:r>
      <w:r w:rsidR="00EB53EC" w:rsidRPr="00DA7512">
        <w:t xml:space="preserve"> </w:t>
      </w:r>
      <w:r w:rsidRPr="00DA7512">
        <w:t xml:space="preserve">имеет право приостановить работу Подрядной организации, на объекте которой произошла </w:t>
      </w:r>
      <w:r w:rsidRPr="00BD4A52">
        <w:t>авария, до их предоставления.</w:t>
      </w:r>
    </w:p>
    <w:p w14:paraId="1B2D02AD" w14:textId="77777777" w:rsidR="003A6DA6" w:rsidRPr="00BD4A52" w:rsidRDefault="003A6DA6" w:rsidP="003A6DA6">
      <w:pPr>
        <w:pStyle w:val="aff0"/>
        <w:spacing w:after="0"/>
        <w:ind w:left="0"/>
        <w:jc w:val="both"/>
      </w:pPr>
    </w:p>
    <w:p w14:paraId="677BB7A1" w14:textId="4459BEE3" w:rsidR="00A72903" w:rsidRDefault="00A72903" w:rsidP="00A95BE2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BD4A52">
        <w:t xml:space="preserve">Акт расследования обстоятельств аварии составляется по форме </w:t>
      </w:r>
      <w:hyperlink w:anchor="_приложения" w:history="1">
        <w:r w:rsidRPr="003F1E48">
          <w:rPr>
            <w:rStyle w:val="a6"/>
            <w:bCs/>
          </w:rPr>
          <w:t>Приложения 2</w:t>
        </w:r>
      </w:hyperlink>
      <w:r w:rsidRPr="00BD4A52">
        <w:t xml:space="preserve">, и должен быть подписан в обязательном порядке всеми специалистами и представителями </w:t>
      </w:r>
      <w:r w:rsidR="002D4A3F">
        <w:t xml:space="preserve">Подрядных </w:t>
      </w:r>
      <w:r w:rsidRPr="00BD4A52">
        <w:t>организаций</w:t>
      </w:r>
      <w:r w:rsidR="008E0A43">
        <w:t>,</w:t>
      </w:r>
      <w:r w:rsidRPr="00BD4A52">
        <w:t xml:space="preserve"> имеющих отношение к аварии и принимавшим участие в её расследовании на месте (кустовой площадке). В случае отказа от подписания акта представителем </w:t>
      </w:r>
      <w:r w:rsidR="002D4A3F">
        <w:t xml:space="preserve">Подрядной </w:t>
      </w:r>
      <w:r w:rsidRPr="00BD4A52">
        <w:t xml:space="preserve">организации, имеющей отношение к аварии, а равно не прибытия представителей данной </w:t>
      </w:r>
      <w:r w:rsidR="006B310C">
        <w:t xml:space="preserve">Подрядной </w:t>
      </w:r>
      <w:r w:rsidRPr="00BD4A52">
        <w:t xml:space="preserve">организации для работы в </w:t>
      </w:r>
      <w:r w:rsidR="00A27663">
        <w:t>ПДК/ПДКР</w:t>
      </w:r>
      <w:r w:rsidRPr="00BD4A52">
        <w:t>, в акте  делается соответствующая пометка, с приложением документов подтверждающих вызов представителей (теле</w:t>
      </w:r>
      <w:r w:rsidR="003A6DA6">
        <w:t>фонограмма, телеграмма, и др.).</w:t>
      </w:r>
    </w:p>
    <w:p w14:paraId="29DFC083" w14:textId="77777777" w:rsidR="003A6DA6" w:rsidRPr="00BD4A52" w:rsidRDefault="003A6DA6" w:rsidP="003A6DA6">
      <w:pPr>
        <w:pStyle w:val="aff0"/>
        <w:spacing w:after="0"/>
        <w:ind w:left="0"/>
        <w:jc w:val="both"/>
      </w:pPr>
    </w:p>
    <w:p w14:paraId="38F51220" w14:textId="2A85AC5B" w:rsidR="003A6DA6" w:rsidRDefault="00A72903" w:rsidP="00A95BE2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  <w:rPr>
          <w:b/>
          <w:bCs/>
          <w:iCs/>
          <w:caps/>
        </w:rPr>
      </w:pPr>
      <w:r w:rsidRPr="00BD4A52">
        <w:t>Ответственность за корректность информации</w:t>
      </w:r>
      <w:r w:rsidR="00634315">
        <w:t>,</w:t>
      </w:r>
      <w:r w:rsidRPr="00BD4A52">
        <w:t xml:space="preserve"> отражаемой в </w:t>
      </w:r>
      <w:r w:rsidR="00D140A9">
        <w:t xml:space="preserve">прилагаемых к акту расследования </w:t>
      </w:r>
      <w:r w:rsidRPr="00BD4A52">
        <w:t>материалах</w:t>
      </w:r>
      <w:r w:rsidR="008E0A43">
        <w:t>,</w:t>
      </w:r>
      <w:r w:rsidRPr="00BD4A52">
        <w:t xml:space="preserve"> обстоятельства аварии</w:t>
      </w:r>
      <w:r w:rsidR="00634315">
        <w:t>,</w:t>
      </w:r>
      <w:r w:rsidRPr="00BD4A52">
        <w:t xml:space="preserve"> возлагается согласно </w:t>
      </w:r>
      <w:r w:rsidRPr="005C4746">
        <w:rPr>
          <w:rStyle w:val="a6"/>
        </w:rPr>
        <w:t>Таблиц</w:t>
      </w:r>
      <w:r w:rsidR="00D140A9">
        <w:rPr>
          <w:rStyle w:val="a6"/>
        </w:rPr>
        <w:t>е</w:t>
      </w:r>
      <w:r w:rsidRPr="005C4746">
        <w:rPr>
          <w:rStyle w:val="a6"/>
        </w:rPr>
        <w:t xml:space="preserve"> 1.</w:t>
      </w:r>
    </w:p>
    <w:p w14:paraId="3C81332A" w14:textId="77777777" w:rsidR="003A6DA6" w:rsidRPr="003A6DA6" w:rsidRDefault="003A6DA6" w:rsidP="003A6DA6"/>
    <w:p w14:paraId="159F7525" w14:textId="14739474" w:rsidR="00A72903" w:rsidRDefault="00AB0404" w:rsidP="00A95BE2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>
        <w:t xml:space="preserve">ГТС </w:t>
      </w:r>
      <w:r w:rsidR="00A72903" w:rsidRPr="00DA7512">
        <w:t xml:space="preserve">ПДКР по определению причин и виновников аварий </w:t>
      </w:r>
      <w:r w:rsidR="00980C4E" w:rsidRPr="00DA7512">
        <w:t>проводит</w:t>
      </w:r>
      <w:r w:rsidR="00A72903" w:rsidRPr="00DA7512">
        <w:t xml:space="preserve"> </w:t>
      </w:r>
      <w:r w:rsidR="00DA7512" w:rsidRPr="00DA7512">
        <w:t>руководитель р</w:t>
      </w:r>
      <w:r w:rsidR="007B03E2" w:rsidRPr="00DA7512">
        <w:t>егиональной службы супервайзинга</w:t>
      </w:r>
      <w:r w:rsidR="00DA7512" w:rsidRPr="00DA7512">
        <w:t xml:space="preserve"> по ТКРС (ГРП, ГНКТ).</w:t>
      </w:r>
    </w:p>
    <w:p w14:paraId="2A17DAD2" w14:textId="77777777" w:rsidR="003A6DA6" w:rsidRPr="003A6DA6" w:rsidRDefault="003A6DA6" w:rsidP="003A6DA6"/>
    <w:p w14:paraId="315A70B6" w14:textId="68D0A6EC" w:rsidR="00980C4E" w:rsidRPr="00DA7512" w:rsidRDefault="00980C4E" w:rsidP="00A95BE2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DA7512">
        <w:t xml:space="preserve">Для проведения ГТС </w:t>
      </w:r>
      <w:r w:rsidR="00212E03" w:rsidRPr="00DA7512">
        <w:t xml:space="preserve">ПДКР </w:t>
      </w:r>
      <w:r w:rsidRPr="00DA7512">
        <w:t>по расследованию причин аварии при ТКРС, ГРП, ГНКТ и освоении в регионе служба Подрядной организации, уполномоченная расследовать аварии</w:t>
      </w:r>
      <w:r w:rsidR="002D4A3F">
        <w:t>,</w:t>
      </w:r>
      <w:r w:rsidRPr="00DA7512">
        <w:t xml:space="preserve"> обязана не менее чем за 3-е суток до проведения ГТС </w:t>
      </w:r>
      <w:r w:rsidR="00212E03" w:rsidRPr="00DA7512">
        <w:t xml:space="preserve">ПДКР </w:t>
      </w:r>
      <w:r w:rsidRPr="00DA7512">
        <w:t xml:space="preserve">направить в группу по мониторингу ТКРС РИТУ заявку для организации ГТС </w:t>
      </w:r>
      <w:r w:rsidR="00212E03" w:rsidRPr="00DA7512">
        <w:t xml:space="preserve">ПДКР </w:t>
      </w:r>
      <w:r w:rsidRPr="00DA7512">
        <w:t>в регионе с указанием:</w:t>
      </w:r>
    </w:p>
    <w:p w14:paraId="75A2C769" w14:textId="77777777" w:rsidR="00980C4E" w:rsidRPr="00DA7512" w:rsidRDefault="00980C4E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DA7512">
        <w:t>перечня скважин для рассмотрения;</w:t>
      </w:r>
    </w:p>
    <w:p w14:paraId="00C90A6C" w14:textId="0A90BBCF" w:rsidR="00980C4E" w:rsidRPr="00DA7512" w:rsidRDefault="00980C4E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DA7512">
        <w:t>кратким описанием аварии по каждой скважине;</w:t>
      </w:r>
    </w:p>
    <w:p w14:paraId="296BCC1E" w14:textId="16AB2056" w:rsidR="00980C4E" w:rsidRDefault="00980C4E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DA7512">
        <w:t xml:space="preserve">перечнем специалистов </w:t>
      </w:r>
      <w:r w:rsidR="008F270D" w:rsidRPr="00DA7512">
        <w:t>Общества</w:t>
      </w:r>
      <w:r w:rsidR="002E45E9">
        <w:t xml:space="preserve"> Группы</w:t>
      </w:r>
      <w:r w:rsidR="008F270D" w:rsidRPr="00DA7512">
        <w:t xml:space="preserve"> </w:t>
      </w:r>
      <w:r w:rsidRPr="00DA7512">
        <w:t>и уполномоченных представителей</w:t>
      </w:r>
      <w:r w:rsidR="00A965BA" w:rsidRPr="00DA7512">
        <w:t xml:space="preserve"> Подрядных организаций, участие которых необходимо при расследовании</w:t>
      </w:r>
      <w:r w:rsidRPr="00DA7512">
        <w:t>.</w:t>
      </w:r>
    </w:p>
    <w:p w14:paraId="19930C68" w14:textId="77777777" w:rsidR="003A6DA6" w:rsidRPr="003A6DA6" w:rsidRDefault="003A6DA6" w:rsidP="003A6DA6"/>
    <w:p w14:paraId="50D11ED6" w14:textId="6D834D66" w:rsidR="00980C4E" w:rsidRPr="00DA7512" w:rsidRDefault="00980C4E" w:rsidP="00A95BE2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DA7512">
        <w:t>Группа по мониторингу ТКРС РИТУ</w:t>
      </w:r>
      <w:r w:rsidR="00DA7512" w:rsidRPr="00DA7512">
        <w:t xml:space="preserve"> </w:t>
      </w:r>
      <w:r w:rsidRPr="00DA7512">
        <w:t>направляет телефонограмму</w:t>
      </w:r>
      <w:r w:rsidR="00262FCC" w:rsidRPr="00DA7512">
        <w:t xml:space="preserve"> </w:t>
      </w:r>
      <w:r w:rsidRPr="00DA7512">
        <w:t xml:space="preserve">специалистам </w:t>
      </w:r>
      <w:r w:rsidR="008F270D" w:rsidRPr="00DA7512">
        <w:t>Общества</w:t>
      </w:r>
      <w:r w:rsidR="002E45E9">
        <w:t xml:space="preserve"> Группы</w:t>
      </w:r>
      <w:r w:rsidRPr="00DA7512">
        <w:t xml:space="preserve">, в </w:t>
      </w:r>
      <w:r w:rsidR="007B776C" w:rsidRPr="00DA7512">
        <w:t>структурные подразделения</w:t>
      </w:r>
      <w:r w:rsidR="002D4A3F">
        <w:t xml:space="preserve"> ОГ</w:t>
      </w:r>
      <w:r w:rsidRPr="00DA7512">
        <w:t xml:space="preserve">, присутствие представителей которых необходимо на ГТС </w:t>
      </w:r>
      <w:r w:rsidR="00AB0F4B" w:rsidRPr="00DA7512">
        <w:t>ПДКР</w:t>
      </w:r>
      <w:r w:rsidRPr="00DA7512">
        <w:t xml:space="preserve">, </w:t>
      </w:r>
      <w:r w:rsidR="00A965BA" w:rsidRPr="00DA7512">
        <w:t>Подрядным организациям</w:t>
      </w:r>
      <w:r w:rsidRPr="00DA7512">
        <w:t xml:space="preserve"> с указанием:</w:t>
      </w:r>
    </w:p>
    <w:p w14:paraId="0198C54C" w14:textId="77777777" w:rsidR="00980C4E" w:rsidRPr="00DA7512" w:rsidRDefault="00980C4E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DA7512">
        <w:t>перечня скважин для рассмотрения;</w:t>
      </w:r>
    </w:p>
    <w:p w14:paraId="5CD5A802" w14:textId="03BD90C7" w:rsidR="00980C4E" w:rsidRPr="00DA7512" w:rsidRDefault="00980C4E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DA7512">
        <w:t>кратким описанием аварии по каждой скважине;</w:t>
      </w:r>
    </w:p>
    <w:p w14:paraId="0B9B45CC" w14:textId="41FCF05E" w:rsidR="00980C4E" w:rsidRDefault="00980C4E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DA7512">
        <w:t xml:space="preserve">указанием места и времени сбора </w:t>
      </w:r>
      <w:r w:rsidR="004042FD">
        <w:t>ПДК/ПДКР</w:t>
      </w:r>
      <w:r w:rsidRPr="00DA7512">
        <w:t>.</w:t>
      </w:r>
    </w:p>
    <w:p w14:paraId="394FA3E9" w14:textId="77777777" w:rsidR="003A6DA6" w:rsidRPr="003A6DA6" w:rsidRDefault="003A6DA6" w:rsidP="003A6DA6"/>
    <w:p w14:paraId="3F4FE8FA" w14:textId="613D3A8A" w:rsidR="003A6DA6" w:rsidRDefault="00980C4E" w:rsidP="003A6DA6">
      <w:pPr>
        <w:jc w:val="both"/>
      </w:pPr>
      <w:r w:rsidRPr="00DA7512">
        <w:t xml:space="preserve">Копия телефонограммы направляется кураторам договоров </w:t>
      </w:r>
      <w:r w:rsidR="00A965BA" w:rsidRPr="00DA7512">
        <w:t>Подрядных организаций</w:t>
      </w:r>
      <w:r w:rsidRPr="00DA7512">
        <w:t>.</w:t>
      </w:r>
    </w:p>
    <w:p w14:paraId="3FDF623D" w14:textId="77777777" w:rsidR="003A6DA6" w:rsidRPr="00DA7512" w:rsidRDefault="003A6DA6" w:rsidP="003A6DA6">
      <w:pPr>
        <w:jc w:val="both"/>
      </w:pPr>
    </w:p>
    <w:p w14:paraId="2238300B" w14:textId="04FB9CF9" w:rsidR="00980C4E" w:rsidRPr="003A6DA6" w:rsidRDefault="00980C4E" w:rsidP="00A95BE2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  <w:rPr>
          <w:bCs/>
          <w:iCs/>
          <w:caps/>
        </w:rPr>
      </w:pPr>
      <w:r w:rsidRPr="00610D15">
        <w:t xml:space="preserve">Предоставление всех необходимых материалов на ГТС ПДКР, для расследования причин </w:t>
      </w:r>
      <w:r>
        <w:t>аварии</w:t>
      </w:r>
      <w:r w:rsidRPr="00610D15">
        <w:t xml:space="preserve"> является обязанностью Подрядных организаций</w:t>
      </w:r>
      <w:r w:rsidR="003A6DA6">
        <w:t>.</w:t>
      </w:r>
    </w:p>
    <w:p w14:paraId="406D6AE8" w14:textId="77777777" w:rsidR="003A6DA6" w:rsidRPr="00610D15" w:rsidRDefault="003A6DA6" w:rsidP="003A6DA6">
      <w:pPr>
        <w:pStyle w:val="aff0"/>
        <w:spacing w:after="0"/>
        <w:ind w:left="0"/>
        <w:jc w:val="both"/>
        <w:rPr>
          <w:bCs/>
          <w:iCs/>
          <w:caps/>
        </w:rPr>
      </w:pPr>
    </w:p>
    <w:p w14:paraId="2689B5AC" w14:textId="58569C11" w:rsidR="00A72903" w:rsidRPr="003A6DA6" w:rsidRDefault="003A6DA6" w:rsidP="003A6DA6">
      <w:pPr>
        <w:pStyle w:val="afa"/>
        <w:jc w:val="right"/>
        <w:rPr>
          <w:rFonts w:ascii="Arial" w:hAnsi="Arial" w:cs="Arial"/>
        </w:rPr>
      </w:pPr>
      <w:bookmarkStart w:id="62" w:name="таблица_1"/>
      <w:r w:rsidRPr="003A6DA6">
        <w:rPr>
          <w:rFonts w:ascii="Arial" w:hAnsi="Arial" w:cs="Arial"/>
        </w:rPr>
        <w:t xml:space="preserve">Таблица </w:t>
      </w:r>
      <w:r w:rsidRPr="003A6DA6">
        <w:rPr>
          <w:rFonts w:ascii="Arial" w:hAnsi="Arial" w:cs="Arial"/>
        </w:rPr>
        <w:fldChar w:fldCharType="begin"/>
      </w:r>
      <w:r w:rsidRPr="003A6DA6">
        <w:rPr>
          <w:rFonts w:ascii="Arial" w:hAnsi="Arial" w:cs="Arial"/>
        </w:rPr>
        <w:instrText xml:space="preserve"> SEQ Таблица \* ARABIC </w:instrText>
      </w:r>
      <w:r w:rsidRPr="003A6DA6">
        <w:rPr>
          <w:rFonts w:ascii="Arial" w:hAnsi="Arial" w:cs="Arial"/>
        </w:rPr>
        <w:fldChar w:fldCharType="separate"/>
      </w:r>
      <w:r w:rsidR="00771F52">
        <w:rPr>
          <w:rFonts w:ascii="Arial" w:hAnsi="Arial" w:cs="Arial"/>
          <w:noProof/>
        </w:rPr>
        <w:t>1</w:t>
      </w:r>
      <w:r w:rsidRPr="003A6DA6">
        <w:rPr>
          <w:rFonts w:ascii="Arial" w:hAnsi="Arial" w:cs="Arial"/>
        </w:rPr>
        <w:fldChar w:fldCharType="end"/>
      </w:r>
    </w:p>
    <w:bookmarkEnd w:id="62"/>
    <w:p w14:paraId="058F2808" w14:textId="7FB9A1E5" w:rsidR="00B066EB" w:rsidRDefault="00A72903" w:rsidP="00A72903">
      <w:pPr>
        <w:pStyle w:val="afa"/>
        <w:jc w:val="right"/>
        <w:rPr>
          <w:rFonts w:ascii="Arial" w:hAnsi="Arial" w:cs="Arial"/>
        </w:rPr>
      </w:pPr>
      <w:r w:rsidRPr="00BD4A52">
        <w:rPr>
          <w:rFonts w:ascii="Arial" w:hAnsi="Arial" w:cs="Arial"/>
        </w:rPr>
        <w:t>Распределение ответственности за корректность</w:t>
      </w:r>
    </w:p>
    <w:p w14:paraId="0C0B4A79" w14:textId="5FFF6E3B" w:rsidR="00A72903" w:rsidRPr="00BD4A52" w:rsidRDefault="00A72903" w:rsidP="008A2433">
      <w:pPr>
        <w:pStyle w:val="afa"/>
        <w:spacing w:after="60"/>
        <w:jc w:val="right"/>
        <w:rPr>
          <w:rFonts w:ascii="Arial" w:hAnsi="Arial" w:cs="Arial"/>
        </w:rPr>
      </w:pPr>
      <w:r w:rsidRPr="00BD4A52">
        <w:rPr>
          <w:rFonts w:ascii="Arial" w:hAnsi="Arial" w:cs="Arial"/>
        </w:rPr>
        <w:t>и предоставление информации и документов</w:t>
      </w:r>
    </w:p>
    <w:tbl>
      <w:tblPr>
        <w:tblW w:w="494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91"/>
        <w:gridCol w:w="4735"/>
        <w:gridCol w:w="2347"/>
        <w:gridCol w:w="1931"/>
      </w:tblGrid>
      <w:tr w:rsidR="00A72903" w:rsidRPr="00BD4A52" w14:paraId="28690A3E" w14:textId="77777777" w:rsidTr="00112B70">
        <w:trPr>
          <w:tblHeader/>
        </w:trPr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0BA71565" w14:textId="77777777" w:rsidR="00A72903" w:rsidRPr="00BD4A52" w:rsidRDefault="00A72903" w:rsidP="00A4225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D4A52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п/п</w:t>
            </w:r>
          </w:p>
        </w:tc>
        <w:tc>
          <w:tcPr>
            <w:tcW w:w="24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3EC6C61" w14:textId="77777777" w:rsidR="00A72903" w:rsidRPr="00BD4A52" w:rsidRDefault="00A72903" w:rsidP="00A4225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D4A52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документа</w:t>
            </w:r>
          </w:p>
        </w:tc>
        <w:tc>
          <w:tcPr>
            <w:tcW w:w="12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00690EB" w14:textId="77777777" w:rsidR="00A72903" w:rsidRPr="00BD4A52" w:rsidRDefault="00A72903" w:rsidP="00A4225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D4A52">
              <w:rPr>
                <w:rFonts w:ascii="Arial" w:hAnsi="Arial" w:cs="Arial"/>
                <w:b/>
                <w:caps/>
                <w:sz w:val="16"/>
                <w:szCs w:val="16"/>
              </w:rPr>
              <w:t>ответс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т</w:t>
            </w:r>
            <w:r w:rsidRPr="00BD4A52">
              <w:rPr>
                <w:rFonts w:ascii="Arial" w:hAnsi="Arial" w:cs="Arial"/>
                <w:b/>
                <w:caps/>
                <w:sz w:val="16"/>
                <w:szCs w:val="16"/>
              </w:rPr>
              <w:t>венный за корректность информации</w:t>
            </w:r>
          </w:p>
        </w:tc>
        <w:tc>
          <w:tcPr>
            <w:tcW w:w="10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6F24C61" w14:textId="77777777" w:rsidR="00A72903" w:rsidRPr="00BD4A52" w:rsidRDefault="00A72903" w:rsidP="00A4225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D4A52">
              <w:rPr>
                <w:rFonts w:ascii="Arial" w:hAnsi="Arial" w:cs="Arial"/>
                <w:b/>
                <w:caps/>
                <w:sz w:val="16"/>
                <w:szCs w:val="16"/>
              </w:rPr>
              <w:t>ответс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т</w:t>
            </w:r>
            <w:r w:rsidRPr="00BD4A52">
              <w:rPr>
                <w:rFonts w:ascii="Arial" w:hAnsi="Arial" w:cs="Arial"/>
                <w:b/>
                <w:caps/>
                <w:sz w:val="16"/>
                <w:szCs w:val="16"/>
              </w:rPr>
              <w:t>венный за предоставление документа</w:t>
            </w:r>
          </w:p>
        </w:tc>
      </w:tr>
      <w:tr w:rsidR="00A72903" w:rsidRPr="00BD4A52" w14:paraId="79029B73" w14:textId="77777777" w:rsidTr="00112B70">
        <w:trPr>
          <w:tblHeader/>
        </w:trPr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60BAC0AB" w14:textId="77777777" w:rsidR="00A72903" w:rsidRPr="00BD4A52" w:rsidRDefault="00A72903" w:rsidP="00A4225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24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77E3948" w14:textId="77777777" w:rsidR="00A72903" w:rsidRPr="00BD4A52" w:rsidRDefault="00A72903" w:rsidP="00A4225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12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0688534" w14:textId="77777777" w:rsidR="00A72903" w:rsidRPr="00BD4A52" w:rsidRDefault="00A72903" w:rsidP="00A4225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10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4CAF416" w14:textId="77777777" w:rsidR="00A72903" w:rsidRPr="00BD4A52" w:rsidRDefault="00A72903" w:rsidP="00A4225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</w:tr>
      <w:tr w:rsidR="00A72903" w:rsidRPr="00BD4A52" w14:paraId="4AF1CE4E" w14:textId="77777777" w:rsidTr="00112B70">
        <w:tc>
          <w:tcPr>
            <w:tcW w:w="252" w:type="pct"/>
            <w:tcBorders>
              <w:top w:val="single" w:sz="12" w:space="0" w:color="auto"/>
            </w:tcBorders>
          </w:tcPr>
          <w:p w14:paraId="7412721A" w14:textId="481E6B0C" w:rsidR="00A72903" w:rsidRPr="00BD4A52" w:rsidRDefault="00A72903" w:rsidP="00530029">
            <w:pPr>
              <w:jc w:val="center"/>
              <w:rPr>
                <w:sz w:val="20"/>
                <w:szCs w:val="20"/>
              </w:rPr>
            </w:pPr>
            <w:r w:rsidRPr="00BD4A52">
              <w:rPr>
                <w:sz w:val="20"/>
                <w:szCs w:val="20"/>
              </w:rPr>
              <w:t>1</w:t>
            </w:r>
          </w:p>
        </w:tc>
        <w:tc>
          <w:tcPr>
            <w:tcW w:w="2493" w:type="pct"/>
            <w:tcBorders>
              <w:top w:val="single" w:sz="12" w:space="0" w:color="auto"/>
            </w:tcBorders>
          </w:tcPr>
          <w:p w14:paraId="02B03BDF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План-заказ на ремонт/освоение скважины</w:t>
            </w:r>
          </w:p>
        </w:tc>
        <w:tc>
          <w:tcPr>
            <w:tcW w:w="1237" w:type="pct"/>
            <w:tcBorders>
              <w:top w:val="single" w:sz="12" w:space="0" w:color="auto"/>
            </w:tcBorders>
          </w:tcPr>
          <w:p w14:paraId="3DF58732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 xml:space="preserve">Начальник </w:t>
            </w:r>
          </w:p>
          <w:p w14:paraId="0F5050F3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ЦДНГ/ЦППД</w:t>
            </w:r>
          </w:p>
        </w:tc>
        <w:tc>
          <w:tcPr>
            <w:tcW w:w="1018" w:type="pct"/>
            <w:tcBorders>
              <w:top w:val="single" w:sz="12" w:space="0" w:color="auto"/>
            </w:tcBorders>
          </w:tcPr>
          <w:p w14:paraId="173E4535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ЦТКРС*</w:t>
            </w:r>
          </w:p>
        </w:tc>
      </w:tr>
      <w:tr w:rsidR="00A72903" w:rsidRPr="00BD4A52" w14:paraId="03B64071" w14:textId="77777777" w:rsidTr="00112B70">
        <w:trPr>
          <w:trHeight w:val="190"/>
        </w:trPr>
        <w:tc>
          <w:tcPr>
            <w:tcW w:w="252" w:type="pct"/>
          </w:tcPr>
          <w:p w14:paraId="39846E30" w14:textId="51FD947C" w:rsidR="00A72903" w:rsidRPr="00BD4A52" w:rsidRDefault="00A72903" w:rsidP="00530029">
            <w:pPr>
              <w:jc w:val="center"/>
              <w:rPr>
                <w:sz w:val="20"/>
                <w:szCs w:val="20"/>
              </w:rPr>
            </w:pPr>
            <w:r w:rsidRPr="00BD4A52">
              <w:rPr>
                <w:sz w:val="20"/>
                <w:szCs w:val="20"/>
              </w:rPr>
              <w:t>2</w:t>
            </w:r>
          </w:p>
        </w:tc>
        <w:tc>
          <w:tcPr>
            <w:tcW w:w="2493" w:type="pct"/>
          </w:tcPr>
          <w:p w14:paraId="2883F7D6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План-работ на ремонт/освоение скважины</w:t>
            </w:r>
          </w:p>
        </w:tc>
        <w:tc>
          <w:tcPr>
            <w:tcW w:w="1237" w:type="pct"/>
          </w:tcPr>
          <w:p w14:paraId="69C7A2C2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ЦТКРС*</w:t>
            </w:r>
          </w:p>
        </w:tc>
        <w:tc>
          <w:tcPr>
            <w:tcW w:w="1018" w:type="pct"/>
          </w:tcPr>
          <w:p w14:paraId="2ABBDA66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ЦТКРС*</w:t>
            </w:r>
          </w:p>
        </w:tc>
      </w:tr>
      <w:tr w:rsidR="00A72903" w:rsidRPr="00BD4A52" w14:paraId="5A8BD7D9" w14:textId="77777777" w:rsidTr="00112B70">
        <w:trPr>
          <w:trHeight w:val="64"/>
        </w:trPr>
        <w:tc>
          <w:tcPr>
            <w:tcW w:w="252" w:type="pct"/>
          </w:tcPr>
          <w:p w14:paraId="01D2EA2C" w14:textId="08362CD2" w:rsidR="00A72903" w:rsidRPr="00BD4A52" w:rsidRDefault="00A72903" w:rsidP="00530029">
            <w:pPr>
              <w:jc w:val="center"/>
              <w:rPr>
                <w:sz w:val="20"/>
                <w:szCs w:val="20"/>
              </w:rPr>
            </w:pPr>
            <w:r w:rsidRPr="00BD4A52">
              <w:rPr>
                <w:sz w:val="20"/>
                <w:szCs w:val="20"/>
              </w:rPr>
              <w:t>3</w:t>
            </w:r>
          </w:p>
        </w:tc>
        <w:tc>
          <w:tcPr>
            <w:tcW w:w="2493" w:type="pct"/>
          </w:tcPr>
          <w:p w14:paraId="136E5987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Объяснительные записки персонала бригады ТКРС/освоения</w:t>
            </w:r>
          </w:p>
        </w:tc>
        <w:tc>
          <w:tcPr>
            <w:tcW w:w="1237" w:type="pct"/>
          </w:tcPr>
          <w:p w14:paraId="0B6D44B9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ЦТКРС*</w:t>
            </w:r>
          </w:p>
        </w:tc>
        <w:tc>
          <w:tcPr>
            <w:tcW w:w="1018" w:type="pct"/>
          </w:tcPr>
          <w:p w14:paraId="79F22BEB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ЦТКРС*</w:t>
            </w:r>
          </w:p>
        </w:tc>
      </w:tr>
      <w:tr w:rsidR="00A72903" w:rsidRPr="00BD4A52" w14:paraId="5C1CE060" w14:textId="77777777" w:rsidTr="00112B70">
        <w:trPr>
          <w:trHeight w:val="203"/>
        </w:trPr>
        <w:tc>
          <w:tcPr>
            <w:tcW w:w="252" w:type="pct"/>
          </w:tcPr>
          <w:p w14:paraId="41E474E0" w14:textId="21622A9D" w:rsidR="00A72903" w:rsidRPr="00BD4A52" w:rsidRDefault="00A72903" w:rsidP="00530029">
            <w:pPr>
              <w:jc w:val="center"/>
              <w:rPr>
                <w:sz w:val="20"/>
                <w:szCs w:val="20"/>
              </w:rPr>
            </w:pPr>
            <w:r w:rsidRPr="00BD4A52">
              <w:rPr>
                <w:sz w:val="20"/>
                <w:szCs w:val="20"/>
              </w:rPr>
              <w:t>4</w:t>
            </w:r>
          </w:p>
        </w:tc>
        <w:tc>
          <w:tcPr>
            <w:tcW w:w="2493" w:type="pct"/>
          </w:tcPr>
          <w:p w14:paraId="7464956E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Схема аварийного оборудования, оставшегося в скважине</w:t>
            </w:r>
          </w:p>
        </w:tc>
        <w:tc>
          <w:tcPr>
            <w:tcW w:w="1237" w:type="pct"/>
          </w:tcPr>
          <w:p w14:paraId="51C597EB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ЦТКРС*</w:t>
            </w:r>
          </w:p>
        </w:tc>
        <w:tc>
          <w:tcPr>
            <w:tcW w:w="1018" w:type="pct"/>
          </w:tcPr>
          <w:p w14:paraId="2461EF0F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ЦТКРС*</w:t>
            </w:r>
          </w:p>
        </w:tc>
      </w:tr>
      <w:tr w:rsidR="00A72903" w:rsidRPr="00BD4A52" w14:paraId="4E717F63" w14:textId="77777777" w:rsidTr="00112B70">
        <w:trPr>
          <w:trHeight w:val="156"/>
        </w:trPr>
        <w:tc>
          <w:tcPr>
            <w:tcW w:w="252" w:type="pct"/>
          </w:tcPr>
          <w:p w14:paraId="5AD8991E" w14:textId="4E0996F6" w:rsidR="00A72903" w:rsidRPr="00BD4A52" w:rsidRDefault="00A72903" w:rsidP="00530029">
            <w:pPr>
              <w:jc w:val="center"/>
              <w:rPr>
                <w:sz w:val="20"/>
                <w:szCs w:val="20"/>
              </w:rPr>
            </w:pPr>
            <w:r w:rsidRPr="00BD4A52">
              <w:rPr>
                <w:sz w:val="20"/>
                <w:szCs w:val="20"/>
              </w:rPr>
              <w:t>5</w:t>
            </w:r>
          </w:p>
        </w:tc>
        <w:tc>
          <w:tcPr>
            <w:tcW w:w="2493" w:type="pct"/>
          </w:tcPr>
          <w:p w14:paraId="4276F05C" w14:textId="066FA504" w:rsidR="00A72903" w:rsidRPr="00DA7512" w:rsidRDefault="00A72903" w:rsidP="008476F9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Расшифровка показаний ИВЭ-50 или ГИВ-6 с начала и до окончания работ (информация предоставляется на бумажном носителе и в электронном виде).</w:t>
            </w:r>
          </w:p>
        </w:tc>
        <w:tc>
          <w:tcPr>
            <w:tcW w:w="1237" w:type="pct"/>
          </w:tcPr>
          <w:p w14:paraId="67EFD8CE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ЦТКРС*</w:t>
            </w:r>
          </w:p>
        </w:tc>
        <w:tc>
          <w:tcPr>
            <w:tcW w:w="1018" w:type="pct"/>
          </w:tcPr>
          <w:p w14:paraId="775D3970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ЦТКРС*</w:t>
            </w:r>
          </w:p>
        </w:tc>
      </w:tr>
      <w:tr w:rsidR="00A72903" w:rsidRPr="00BD4A52" w14:paraId="5503D65C" w14:textId="77777777" w:rsidTr="00112B70">
        <w:trPr>
          <w:trHeight w:val="174"/>
        </w:trPr>
        <w:tc>
          <w:tcPr>
            <w:tcW w:w="252" w:type="pct"/>
          </w:tcPr>
          <w:p w14:paraId="7330E2FC" w14:textId="60F1319C" w:rsidR="00A72903" w:rsidRPr="00BD4A52" w:rsidRDefault="00A72903" w:rsidP="00530029">
            <w:pPr>
              <w:jc w:val="center"/>
              <w:rPr>
                <w:sz w:val="20"/>
                <w:szCs w:val="20"/>
              </w:rPr>
            </w:pPr>
            <w:r w:rsidRPr="00BD4A52">
              <w:rPr>
                <w:sz w:val="20"/>
                <w:szCs w:val="20"/>
              </w:rPr>
              <w:t>6</w:t>
            </w:r>
          </w:p>
        </w:tc>
        <w:tc>
          <w:tcPr>
            <w:tcW w:w="2493" w:type="pct"/>
          </w:tcPr>
          <w:p w14:paraId="3580DE93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Паспорт на НКТ</w:t>
            </w:r>
          </w:p>
        </w:tc>
        <w:tc>
          <w:tcPr>
            <w:tcW w:w="1237" w:type="pct"/>
          </w:tcPr>
          <w:p w14:paraId="2BE77F27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ЦПП</w:t>
            </w:r>
          </w:p>
        </w:tc>
        <w:tc>
          <w:tcPr>
            <w:tcW w:w="1018" w:type="pct"/>
          </w:tcPr>
          <w:p w14:paraId="6B05B529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ЦТКРС*</w:t>
            </w:r>
          </w:p>
        </w:tc>
      </w:tr>
      <w:tr w:rsidR="00A72903" w:rsidRPr="00BD4A52" w14:paraId="4FAE4B2A" w14:textId="77777777" w:rsidTr="00112B70">
        <w:trPr>
          <w:trHeight w:val="78"/>
        </w:trPr>
        <w:tc>
          <w:tcPr>
            <w:tcW w:w="252" w:type="pct"/>
          </w:tcPr>
          <w:p w14:paraId="0F4379FE" w14:textId="20090A23" w:rsidR="00A72903" w:rsidRPr="00BD4A52" w:rsidRDefault="00A72903" w:rsidP="00530029">
            <w:pPr>
              <w:jc w:val="center"/>
              <w:rPr>
                <w:sz w:val="20"/>
                <w:szCs w:val="20"/>
              </w:rPr>
            </w:pPr>
            <w:r w:rsidRPr="00BD4A52">
              <w:rPr>
                <w:sz w:val="20"/>
                <w:szCs w:val="20"/>
              </w:rPr>
              <w:t>7</w:t>
            </w:r>
          </w:p>
        </w:tc>
        <w:tc>
          <w:tcPr>
            <w:tcW w:w="2493" w:type="pct"/>
          </w:tcPr>
          <w:p w14:paraId="2AABAE56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Сертификат на НКТ</w:t>
            </w:r>
          </w:p>
        </w:tc>
        <w:tc>
          <w:tcPr>
            <w:tcW w:w="1237" w:type="pct"/>
          </w:tcPr>
          <w:p w14:paraId="174BE167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ЦПП</w:t>
            </w:r>
          </w:p>
        </w:tc>
        <w:tc>
          <w:tcPr>
            <w:tcW w:w="1018" w:type="pct"/>
          </w:tcPr>
          <w:p w14:paraId="5512DCD2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ЦПП</w:t>
            </w:r>
          </w:p>
        </w:tc>
      </w:tr>
      <w:tr w:rsidR="00A72903" w:rsidRPr="00BD4A52" w14:paraId="56847909" w14:textId="77777777" w:rsidTr="00112B70">
        <w:trPr>
          <w:trHeight w:val="217"/>
        </w:trPr>
        <w:tc>
          <w:tcPr>
            <w:tcW w:w="252" w:type="pct"/>
          </w:tcPr>
          <w:p w14:paraId="6C867328" w14:textId="15D699BD" w:rsidR="00A72903" w:rsidRPr="00BD4A52" w:rsidRDefault="00A72903" w:rsidP="00530029">
            <w:pPr>
              <w:jc w:val="center"/>
              <w:rPr>
                <w:sz w:val="20"/>
                <w:szCs w:val="20"/>
              </w:rPr>
            </w:pPr>
            <w:r w:rsidRPr="00BD4A52">
              <w:rPr>
                <w:sz w:val="20"/>
                <w:szCs w:val="20"/>
              </w:rPr>
              <w:t>8</w:t>
            </w:r>
          </w:p>
        </w:tc>
        <w:tc>
          <w:tcPr>
            <w:tcW w:w="2493" w:type="pct"/>
          </w:tcPr>
          <w:p w14:paraId="7CFCAAC2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Паспорт на аварийное оборудование</w:t>
            </w:r>
          </w:p>
        </w:tc>
        <w:tc>
          <w:tcPr>
            <w:tcW w:w="1237" w:type="pct"/>
          </w:tcPr>
          <w:p w14:paraId="042FBD9B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ЦТКРС*</w:t>
            </w:r>
          </w:p>
        </w:tc>
        <w:tc>
          <w:tcPr>
            <w:tcW w:w="1018" w:type="pct"/>
          </w:tcPr>
          <w:p w14:paraId="368990CA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ЦТКРС*</w:t>
            </w:r>
          </w:p>
        </w:tc>
      </w:tr>
      <w:tr w:rsidR="00A72903" w:rsidRPr="00BD4A52" w14:paraId="695B890B" w14:textId="77777777" w:rsidTr="00112B70">
        <w:trPr>
          <w:trHeight w:val="231"/>
        </w:trPr>
        <w:tc>
          <w:tcPr>
            <w:tcW w:w="252" w:type="pct"/>
          </w:tcPr>
          <w:p w14:paraId="33243E70" w14:textId="64D4A3E7" w:rsidR="00A72903" w:rsidRPr="00BD4A52" w:rsidRDefault="00A72903" w:rsidP="00530029">
            <w:pPr>
              <w:jc w:val="center"/>
              <w:rPr>
                <w:sz w:val="20"/>
                <w:szCs w:val="20"/>
              </w:rPr>
            </w:pPr>
            <w:r w:rsidRPr="00BD4A52">
              <w:rPr>
                <w:sz w:val="20"/>
                <w:szCs w:val="20"/>
              </w:rPr>
              <w:t>9</w:t>
            </w:r>
          </w:p>
        </w:tc>
        <w:tc>
          <w:tcPr>
            <w:tcW w:w="2493" w:type="pct"/>
          </w:tcPr>
          <w:p w14:paraId="107C254F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Эксплуатационный паспорт УЭЦН (ШГН)</w:t>
            </w:r>
          </w:p>
        </w:tc>
        <w:tc>
          <w:tcPr>
            <w:tcW w:w="1237" w:type="pct"/>
          </w:tcPr>
          <w:p w14:paraId="05AFFA48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 xml:space="preserve">Начальник </w:t>
            </w:r>
          </w:p>
          <w:p w14:paraId="4B214092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ЦДНГ/ЦППД</w:t>
            </w:r>
          </w:p>
        </w:tc>
        <w:tc>
          <w:tcPr>
            <w:tcW w:w="1018" w:type="pct"/>
          </w:tcPr>
          <w:p w14:paraId="55B70584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ЦТКРС*</w:t>
            </w:r>
          </w:p>
        </w:tc>
      </w:tr>
      <w:tr w:rsidR="00A72903" w:rsidRPr="00BD4A52" w14:paraId="7C28BC59" w14:textId="77777777" w:rsidTr="00112B70">
        <w:trPr>
          <w:trHeight w:val="74"/>
        </w:trPr>
        <w:tc>
          <w:tcPr>
            <w:tcW w:w="252" w:type="pct"/>
          </w:tcPr>
          <w:p w14:paraId="77A56101" w14:textId="4CA0B041" w:rsidR="00A72903" w:rsidRPr="00BD4A52" w:rsidRDefault="00A72903" w:rsidP="00530029">
            <w:pPr>
              <w:jc w:val="center"/>
              <w:rPr>
                <w:sz w:val="20"/>
                <w:szCs w:val="20"/>
              </w:rPr>
            </w:pPr>
            <w:r w:rsidRPr="00BD4A52">
              <w:rPr>
                <w:sz w:val="20"/>
                <w:szCs w:val="20"/>
              </w:rPr>
              <w:t>10</w:t>
            </w:r>
          </w:p>
        </w:tc>
        <w:tc>
          <w:tcPr>
            <w:tcW w:w="2493" w:type="pct"/>
          </w:tcPr>
          <w:p w14:paraId="1E8766CA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Эксплуатационный паспорт компановки ОРЗ (ОРД)</w:t>
            </w:r>
          </w:p>
        </w:tc>
        <w:tc>
          <w:tcPr>
            <w:tcW w:w="1237" w:type="pct"/>
          </w:tcPr>
          <w:p w14:paraId="4B7F1DF0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 xml:space="preserve">Начальник </w:t>
            </w:r>
          </w:p>
          <w:p w14:paraId="66AC4FC2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ЦДНГ/ЦППД</w:t>
            </w:r>
          </w:p>
        </w:tc>
        <w:tc>
          <w:tcPr>
            <w:tcW w:w="1018" w:type="pct"/>
          </w:tcPr>
          <w:p w14:paraId="7B7CC1EE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ЦТКРС*</w:t>
            </w:r>
          </w:p>
        </w:tc>
      </w:tr>
      <w:tr w:rsidR="00A72903" w:rsidRPr="00BD4A52" w14:paraId="0EBE27E5" w14:textId="77777777" w:rsidTr="00112B70">
        <w:trPr>
          <w:trHeight w:val="285"/>
        </w:trPr>
        <w:tc>
          <w:tcPr>
            <w:tcW w:w="252" w:type="pct"/>
          </w:tcPr>
          <w:p w14:paraId="41CE89F5" w14:textId="4B969790" w:rsidR="00A72903" w:rsidRPr="00BD4A52" w:rsidRDefault="00A72903" w:rsidP="00530029">
            <w:pPr>
              <w:jc w:val="center"/>
              <w:rPr>
                <w:sz w:val="20"/>
                <w:szCs w:val="20"/>
              </w:rPr>
            </w:pPr>
            <w:r w:rsidRPr="00BD4A52">
              <w:rPr>
                <w:sz w:val="20"/>
                <w:szCs w:val="20"/>
              </w:rPr>
              <w:t>11</w:t>
            </w:r>
          </w:p>
        </w:tc>
        <w:tc>
          <w:tcPr>
            <w:tcW w:w="2493" w:type="pct"/>
          </w:tcPr>
          <w:p w14:paraId="2B8F5DF0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Инклинометрия скважины (копия)</w:t>
            </w:r>
          </w:p>
        </w:tc>
        <w:tc>
          <w:tcPr>
            <w:tcW w:w="1237" w:type="pct"/>
          </w:tcPr>
          <w:p w14:paraId="3613832D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 xml:space="preserve">Геолого-технологическая служба </w:t>
            </w:r>
          </w:p>
          <w:p w14:paraId="259C17A9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lastRenderedPageBreak/>
              <w:t>ЦДНГ/ЦППД</w:t>
            </w:r>
          </w:p>
        </w:tc>
        <w:tc>
          <w:tcPr>
            <w:tcW w:w="1018" w:type="pct"/>
          </w:tcPr>
          <w:p w14:paraId="70447EB7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lastRenderedPageBreak/>
              <w:t>Начальник ЦДНГ/ЦППД</w:t>
            </w:r>
          </w:p>
        </w:tc>
      </w:tr>
      <w:tr w:rsidR="00A72903" w:rsidRPr="00BD4A52" w14:paraId="7B3957FF" w14:textId="77777777" w:rsidTr="00112B70">
        <w:trPr>
          <w:trHeight w:val="240"/>
        </w:trPr>
        <w:tc>
          <w:tcPr>
            <w:tcW w:w="252" w:type="pct"/>
          </w:tcPr>
          <w:p w14:paraId="300D47F2" w14:textId="6B414301" w:rsidR="00A72903" w:rsidRPr="00BD4A52" w:rsidRDefault="00A72903" w:rsidP="00530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493" w:type="pct"/>
          </w:tcPr>
          <w:p w14:paraId="088DDAE5" w14:textId="77777777" w:rsidR="00A72903" w:rsidRPr="005D5BFC" w:rsidRDefault="00A72903" w:rsidP="0049661C">
            <w:pPr>
              <w:rPr>
                <w:sz w:val="20"/>
                <w:szCs w:val="20"/>
              </w:rPr>
            </w:pPr>
            <w:r w:rsidRPr="005D5BFC">
              <w:rPr>
                <w:sz w:val="20"/>
                <w:szCs w:val="20"/>
              </w:rPr>
              <w:t>Информацию с контроллера НЭО (в случае аварии по узлам УЭЦН)</w:t>
            </w:r>
          </w:p>
        </w:tc>
        <w:tc>
          <w:tcPr>
            <w:tcW w:w="1237" w:type="pct"/>
          </w:tcPr>
          <w:p w14:paraId="45133DB6" w14:textId="77777777" w:rsidR="00A72903" w:rsidRPr="00692536" w:rsidRDefault="00A72903" w:rsidP="0049661C">
            <w:pPr>
              <w:rPr>
                <w:sz w:val="20"/>
                <w:szCs w:val="20"/>
              </w:rPr>
            </w:pPr>
            <w:r w:rsidRPr="00692536">
              <w:rPr>
                <w:sz w:val="20"/>
                <w:szCs w:val="20"/>
              </w:rPr>
              <w:t>Главный инженер</w:t>
            </w:r>
          </w:p>
          <w:p w14:paraId="0E3343A4" w14:textId="77777777" w:rsidR="00A72903" w:rsidRPr="00692536" w:rsidRDefault="00A72903" w:rsidP="0049661C">
            <w:pPr>
              <w:rPr>
                <w:sz w:val="20"/>
                <w:szCs w:val="20"/>
              </w:rPr>
            </w:pPr>
            <w:r w:rsidRPr="00692536">
              <w:rPr>
                <w:sz w:val="20"/>
                <w:szCs w:val="20"/>
              </w:rPr>
              <w:t>ЭПУ-Сервис</w:t>
            </w:r>
          </w:p>
        </w:tc>
        <w:tc>
          <w:tcPr>
            <w:tcW w:w="1018" w:type="pct"/>
          </w:tcPr>
          <w:p w14:paraId="3C04F09B" w14:textId="77777777" w:rsidR="0060665E" w:rsidRPr="00692536" w:rsidRDefault="0060665E" w:rsidP="0049661C">
            <w:pPr>
              <w:rPr>
                <w:sz w:val="20"/>
                <w:szCs w:val="20"/>
              </w:rPr>
            </w:pPr>
            <w:r w:rsidRPr="00692536">
              <w:rPr>
                <w:sz w:val="20"/>
                <w:szCs w:val="20"/>
              </w:rPr>
              <w:t>Главный инженер</w:t>
            </w:r>
          </w:p>
          <w:p w14:paraId="5FB699DB" w14:textId="248F469F" w:rsidR="00A72903" w:rsidRPr="00692536" w:rsidRDefault="0060665E" w:rsidP="0049661C">
            <w:pPr>
              <w:rPr>
                <w:sz w:val="20"/>
                <w:szCs w:val="20"/>
              </w:rPr>
            </w:pPr>
            <w:r w:rsidRPr="00692536">
              <w:rPr>
                <w:sz w:val="20"/>
                <w:szCs w:val="20"/>
              </w:rPr>
              <w:t>ЭПУ-Сервис</w:t>
            </w:r>
          </w:p>
        </w:tc>
      </w:tr>
    </w:tbl>
    <w:p w14:paraId="61F1D1FD" w14:textId="77777777" w:rsidR="00A72903" w:rsidRPr="003A6DA6" w:rsidRDefault="00A72903" w:rsidP="003A6DA6"/>
    <w:p w14:paraId="6396BD55" w14:textId="43C1B1F5" w:rsidR="00A72903" w:rsidRDefault="00A72903" w:rsidP="00112B70">
      <w:pPr>
        <w:jc w:val="both"/>
        <w:rPr>
          <w:i/>
        </w:rPr>
      </w:pPr>
      <w:r w:rsidRPr="00BD4A52">
        <w:rPr>
          <w:b/>
          <w:i/>
        </w:rPr>
        <w:t>Начальник ЦТКРС*</w:t>
      </w:r>
      <w:r w:rsidRPr="00BD4A52">
        <w:t xml:space="preserve"> – </w:t>
      </w:r>
      <w:r w:rsidRPr="00BD4A52">
        <w:rPr>
          <w:i/>
        </w:rPr>
        <w:t>начальник подразделения Подрядной организации, на объекте которого произошла авария при ремонте, восстановлении, освоении скважины.</w:t>
      </w:r>
    </w:p>
    <w:p w14:paraId="7F94B2BA" w14:textId="77777777" w:rsidR="003A6DA6" w:rsidRPr="003A6DA6" w:rsidRDefault="003A6DA6" w:rsidP="003A6DA6"/>
    <w:p w14:paraId="4BDCFBD9" w14:textId="78D4D200" w:rsidR="00A72903" w:rsidRDefault="00A72903" w:rsidP="00A95BE2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DA7512">
        <w:t xml:space="preserve">До начала работы ПДКР, </w:t>
      </w:r>
      <w:r w:rsidR="00DA7512" w:rsidRPr="00DA7512">
        <w:t>руководитель р</w:t>
      </w:r>
      <w:r w:rsidR="007B03E2" w:rsidRPr="00DA7512">
        <w:t>егиональной службы супервайзинга</w:t>
      </w:r>
      <w:r w:rsidR="00DA7512" w:rsidRPr="00DA7512">
        <w:t xml:space="preserve"> по ТКРС (ГРП, ГНКТ)</w:t>
      </w:r>
      <w:r w:rsidRPr="00BD4A52">
        <w:t xml:space="preserve"> проверяет у представителей Подрядных организаций наличие документов</w:t>
      </w:r>
      <w:r w:rsidR="00537B1D">
        <w:t>,</w:t>
      </w:r>
      <w:r w:rsidRPr="00BD4A52">
        <w:t xml:space="preserve"> подтверждающих их полномочия.</w:t>
      </w:r>
    </w:p>
    <w:p w14:paraId="0FAF91AE" w14:textId="77777777" w:rsidR="003A6DA6" w:rsidRPr="00BD4A52" w:rsidRDefault="003A6DA6" w:rsidP="003A6DA6">
      <w:pPr>
        <w:pStyle w:val="aff0"/>
        <w:spacing w:after="0"/>
        <w:ind w:left="0"/>
        <w:jc w:val="both"/>
      </w:pPr>
    </w:p>
    <w:p w14:paraId="77B68640" w14:textId="407ED015" w:rsidR="00A72903" w:rsidRDefault="00A72903" w:rsidP="00A95BE2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BD4A52">
        <w:t>По результатам работы ПДКР, в Акте расследования обстоятельств аварии отражаются  выявленная причина и определенный виновник аварии. При этом в Акте указываются исключительно техническая (геологическая, организационная) причина аварии и виновник. Не допускаются записи</w:t>
      </w:r>
      <w:r w:rsidR="00537B1D">
        <w:t>,</w:t>
      </w:r>
      <w:r w:rsidRPr="00BD4A52">
        <w:t xml:space="preserve"> касающиеся оплаты услуг Подрядчиков.</w:t>
      </w:r>
    </w:p>
    <w:p w14:paraId="7FD785FA" w14:textId="77777777" w:rsidR="00A42CAE" w:rsidRPr="00BD4A52" w:rsidRDefault="00A42CAE" w:rsidP="00A42CAE">
      <w:pPr>
        <w:pStyle w:val="aff0"/>
        <w:spacing w:after="0"/>
        <w:ind w:left="0"/>
        <w:jc w:val="both"/>
      </w:pPr>
    </w:p>
    <w:p w14:paraId="30493DF6" w14:textId="1855B8B9" w:rsidR="00A72903" w:rsidRDefault="00A72903" w:rsidP="00A95BE2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BD4A52">
        <w:t xml:space="preserve">При необходимости, а также если по результатам </w:t>
      </w:r>
      <w:r w:rsidR="00AB0404">
        <w:t xml:space="preserve">регионального этапа </w:t>
      </w:r>
      <w:r w:rsidRPr="00BD4A52">
        <w:t xml:space="preserve">расследования аварии </w:t>
      </w:r>
      <w:r w:rsidR="009F37C1">
        <w:t xml:space="preserve">ГТС </w:t>
      </w:r>
      <w:r w:rsidRPr="00BD4A52">
        <w:t xml:space="preserve">ПДКР не может определить причины и виновника аварии, Подрядная организация под </w:t>
      </w:r>
      <w:r w:rsidRPr="00781D11">
        <w:t xml:space="preserve">контролем </w:t>
      </w:r>
      <w:r w:rsidR="008F270D" w:rsidRPr="00781D11">
        <w:t>Общества</w:t>
      </w:r>
      <w:r w:rsidRPr="00781D11">
        <w:t xml:space="preserve"> </w:t>
      </w:r>
      <w:r w:rsidR="00781D11" w:rsidRPr="00781D11">
        <w:t xml:space="preserve">Группы </w:t>
      </w:r>
      <w:r w:rsidRPr="00781D11">
        <w:t xml:space="preserve">обязана </w:t>
      </w:r>
      <w:r w:rsidR="00D140A9">
        <w:t>организовать проведение дополнительной</w:t>
      </w:r>
      <w:r w:rsidRPr="00781D11">
        <w:t xml:space="preserve"> диагностик</w:t>
      </w:r>
      <w:r w:rsidR="00D140A9">
        <w:t>и</w:t>
      </w:r>
      <w:r w:rsidRPr="00781D11">
        <w:t>, исследования и физико-химически</w:t>
      </w:r>
      <w:r w:rsidR="00D140A9">
        <w:t>х</w:t>
      </w:r>
      <w:r w:rsidRPr="00781D11">
        <w:t xml:space="preserve"> анализ</w:t>
      </w:r>
      <w:r w:rsidR="00D140A9">
        <w:t>ов</w:t>
      </w:r>
      <w:r w:rsidRPr="00781D11">
        <w:t xml:space="preserve"> материалов</w:t>
      </w:r>
      <w:r w:rsidRPr="00BD4A52">
        <w:t xml:space="preserve">, оборудования или инструмента в независимой, аккредитованной лаборатории. В Акте расследования обстоятельств аварии отражается решение об их проведении, коллегиально определяется независимая лаборатория для проведения исследований, и заседание </w:t>
      </w:r>
      <w:r w:rsidR="009F37C1">
        <w:t xml:space="preserve">ГТС </w:t>
      </w:r>
      <w:r w:rsidRPr="00BD4A52">
        <w:t>ПДКР переносится до момента предоставления результатов исследо</w:t>
      </w:r>
      <w:r w:rsidR="008E0A43">
        <w:t xml:space="preserve">вания. </w:t>
      </w:r>
      <w:r w:rsidRPr="00BD4A52">
        <w:t xml:space="preserve">Срок предоставления результатов – не более 30 </w:t>
      </w:r>
      <w:r w:rsidR="002236D0">
        <w:t>рабочих дней</w:t>
      </w:r>
      <w:r w:rsidRPr="00BD4A52">
        <w:t xml:space="preserve"> от момента принятия решения по проведению диагностики</w:t>
      </w:r>
      <w:r w:rsidR="0086349B">
        <w:t>, исследований</w:t>
      </w:r>
      <w:r w:rsidRPr="00BD4A52">
        <w:t>.</w:t>
      </w:r>
    </w:p>
    <w:p w14:paraId="5820EB9D" w14:textId="77777777" w:rsidR="008F270D" w:rsidRPr="003A6DA6" w:rsidRDefault="008F270D" w:rsidP="003A6DA6"/>
    <w:p w14:paraId="09B652C1" w14:textId="6F389DC3" w:rsidR="009F3A81" w:rsidRPr="0049661C" w:rsidRDefault="009F3A81" w:rsidP="0049661C">
      <w:pPr>
        <w:ind w:left="567"/>
        <w:jc w:val="both"/>
        <w:rPr>
          <w:i/>
          <w:iCs/>
          <w:u w:val="single"/>
        </w:rPr>
      </w:pPr>
      <w:r w:rsidRPr="003A6DA6">
        <w:rPr>
          <w:i/>
          <w:iCs/>
          <w:u w:val="single"/>
        </w:rPr>
        <w:t>Примечание:</w:t>
      </w:r>
      <w:r w:rsidR="0049661C" w:rsidRPr="00771F52">
        <w:rPr>
          <w:i/>
          <w:iCs/>
        </w:rPr>
        <w:t xml:space="preserve"> </w:t>
      </w:r>
      <w:r w:rsidRPr="003A6DA6">
        <w:rPr>
          <w:i/>
          <w:iCs/>
        </w:rPr>
        <w:t xml:space="preserve">В случае принятия </w:t>
      </w:r>
      <w:r w:rsidR="00AB0404">
        <w:rPr>
          <w:i/>
          <w:iCs/>
        </w:rPr>
        <w:t>ПДКР</w:t>
      </w:r>
      <w:r w:rsidRPr="003A6DA6">
        <w:rPr>
          <w:i/>
          <w:iCs/>
        </w:rPr>
        <w:t xml:space="preserve"> решения о направлении НКТ (собственность Подрядной организации по ГРП) отказавших</w:t>
      </w:r>
      <w:r w:rsidR="009F37C1" w:rsidRPr="003A6DA6">
        <w:rPr>
          <w:i/>
          <w:iCs/>
        </w:rPr>
        <w:t xml:space="preserve"> (вышедших из строя)</w:t>
      </w:r>
      <w:r w:rsidRPr="003A6DA6">
        <w:rPr>
          <w:i/>
          <w:iCs/>
        </w:rPr>
        <w:t xml:space="preserve"> в процессе ГРП на дополнительный комиссионный осмотр, Подрядной организации по ГРП необходимо телефонограммой вызвать для участия в работе </w:t>
      </w:r>
      <w:r w:rsidR="004042FD">
        <w:t xml:space="preserve">ПДК/ПДКР </w:t>
      </w:r>
      <w:r w:rsidRPr="003A6DA6">
        <w:rPr>
          <w:i/>
          <w:iCs/>
        </w:rPr>
        <w:t>на трубной площад</w:t>
      </w:r>
      <w:r w:rsidR="00112B70">
        <w:rPr>
          <w:i/>
          <w:iCs/>
        </w:rPr>
        <w:t>ке Подрядной организации по ГРП</w:t>
      </w:r>
      <w:r w:rsidRPr="003A6DA6">
        <w:rPr>
          <w:i/>
          <w:iCs/>
        </w:rPr>
        <w:t xml:space="preserve"> представителей организаций имеющих отношение к осложнению и представителей </w:t>
      </w:r>
      <w:r w:rsidR="007E6813" w:rsidRPr="007E6813">
        <w:rPr>
          <w:i/>
          <w:iCs/>
        </w:rPr>
        <w:t>службы супервайзинга</w:t>
      </w:r>
      <w:r w:rsidR="00DA7512" w:rsidRPr="003A6DA6">
        <w:rPr>
          <w:i/>
          <w:iCs/>
        </w:rPr>
        <w:t xml:space="preserve"> ОГ</w:t>
      </w:r>
      <w:r w:rsidR="00EB53EC" w:rsidRPr="003A6DA6">
        <w:t xml:space="preserve"> </w:t>
      </w:r>
      <w:r w:rsidRPr="003A6DA6">
        <w:rPr>
          <w:i/>
          <w:iCs/>
        </w:rPr>
        <w:t xml:space="preserve">и </w:t>
      </w:r>
      <w:r w:rsidR="00634315">
        <w:rPr>
          <w:i/>
          <w:iCs/>
        </w:rPr>
        <w:t>к</w:t>
      </w:r>
      <w:r w:rsidRPr="003A6DA6">
        <w:rPr>
          <w:i/>
          <w:iCs/>
        </w:rPr>
        <w:t>уратора договора</w:t>
      </w:r>
      <w:r w:rsidR="00DA7512" w:rsidRPr="003A6DA6">
        <w:rPr>
          <w:i/>
          <w:iCs/>
        </w:rPr>
        <w:t xml:space="preserve"> ОГ</w:t>
      </w:r>
      <w:r w:rsidRPr="003A6DA6">
        <w:rPr>
          <w:i/>
          <w:iCs/>
        </w:rPr>
        <w:t xml:space="preserve">. При этом для участия </w:t>
      </w:r>
      <w:r w:rsidR="007E6813" w:rsidRPr="007E6813">
        <w:rPr>
          <w:i/>
          <w:iCs/>
        </w:rPr>
        <w:t xml:space="preserve">службы супервайзинга </w:t>
      </w:r>
      <w:r w:rsidR="00DA7512" w:rsidRPr="003A6DA6">
        <w:rPr>
          <w:i/>
          <w:iCs/>
        </w:rPr>
        <w:t>ОГ</w:t>
      </w:r>
      <w:r w:rsidRPr="003A6DA6">
        <w:rPr>
          <w:i/>
          <w:iCs/>
        </w:rPr>
        <w:t xml:space="preserve"> и </w:t>
      </w:r>
      <w:r w:rsidR="00634315">
        <w:rPr>
          <w:i/>
          <w:iCs/>
        </w:rPr>
        <w:t>к</w:t>
      </w:r>
      <w:r w:rsidRPr="003A6DA6">
        <w:rPr>
          <w:i/>
          <w:iCs/>
        </w:rPr>
        <w:t>уратора договора</w:t>
      </w:r>
      <w:r w:rsidR="00DA7512" w:rsidRPr="003A6DA6">
        <w:rPr>
          <w:i/>
          <w:iCs/>
        </w:rPr>
        <w:t xml:space="preserve"> ОГ</w:t>
      </w:r>
      <w:r w:rsidRPr="003A6DA6">
        <w:rPr>
          <w:i/>
          <w:iCs/>
        </w:rPr>
        <w:t xml:space="preserve"> необходимо предварительно согласовать дату проведения комиссионного осмотра. </w:t>
      </w:r>
      <w:r w:rsidRPr="003A6DA6">
        <w:rPr>
          <w:i/>
        </w:rPr>
        <w:t xml:space="preserve">Срок предоставления результатов комиссионного осмотра – не более </w:t>
      </w:r>
      <w:r w:rsidR="00781D11" w:rsidRPr="003A6DA6">
        <w:rPr>
          <w:i/>
        </w:rPr>
        <w:t>пяти</w:t>
      </w:r>
      <w:r w:rsidRPr="003A6DA6">
        <w:rPr>
          <w:i/>
        </w:rPr>
        <w:t xml:space="preserve"> рабочих дней от момента принятия решения о проведении дополнительных исследований.</w:t>
      </w:r>
    </w:p>
    <w:p w14:paraId="20D3B81E" w14:textId="77777777" w:rsidR="003A6DA6" w:rsidRPr="003A6DA6" w:rsidRDefault="003A6DA6" w:rsidP="003A6DA6"/>
    <w:p w14:paraId="04DAD1D3" w14:textId="13ACA437" w:rsidR="00A72903" w:rsidRDefault="00A72903" w:rsidP="00A95BE2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BD4A52">
        <w:rPr>
          <w:bCs/>
          <w:iCs/>
          <w:caps/>
        </w:rPr>
        <w:t>В</w:t>
      </w:r>
      <w:r w:rsidRPr="00BD4A52">
        <w:t xml:space="preserve"> случае отсутствия единого мнения о причинах и виновнике аварии в Акте расследования обстоятельств </w:t>
      </w:r>
      <w:r w:rsidR="00634315">
        <w:t xml:space="preserve">аварии </w:t>
      </w:r>
      <w:r w:rsidRPr="00BD4A52">
        <w:t xml:space="preserve">указывается решение (с детальным и четким обоснованием невозможности установления причин и виновника аварии), о необходимости рассмотрения данной аварии на </w:t>
      </w:r>
      <w:r w:rsidR="00A965BA">
        <w:t>ГТС</w:t>
      </w:r>
      <w:r w:rsidR="009F37C1">
        <w:t xml:space="preserve"> ПДК</w:t>
      </w:r>
      <w:r w:rsidR="00A42CAE">
        <w:t>.</w:t>
      </w:r>
    </w:p>
    <w:p w14:paraId="0754A49C" w14:textId="77777777" w:rsidR="00A42CAE" w:rsidRPr="00BD4A52" w:rsidRDefault="00A42CAE" w:rsidP="00A42CAE">
      <w:pPr>
        <w:pStyle w:val="aff0"/>
        <w:spacing w:after="0"/>
        <w:ind w:left="0"/>
        <w:jc w:val="both"/>
      </w:pPr>
    </w:p>
    <w:p w14:paraId="59B03BC1" w14:textId="255C62E7" w:rsidR="00A72903" w:rsidRDefault="00A72903" w:rsidP="00A95BE2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BD4A52">
        <w:rPr>
          <w:bCs/>
          <w:iCs/>
          <w:caps/>
        </w:rPr>
        <w:t>У</w:t>
      </w:r>
      <w:r w:rsidRPr="00BD4A52">
        <w:t>твержденные документы расследования обстоятельств аварии передаются ответственному лицу Подрядчика, для составления проекта Акта заключительного расследования</w:t>
      </w:r>
      <w:r w:rsidR="00634315">
        <w:t xml:space="preserve"> аварии</w:t>
      </w:r>
      <w:r w:rsidRPr="00BD4A52">
        <w:t>.</w:t>
      </w:r>
    </w:p>
    <w:p w14:paraId="4415B10B" w14:textId="77777777" w:rsidR="00A42CAE" w:rsidRPr="00BD4A52" w:rsidRDefault="00A42CAE" w:rsidP="00A42CAE">
      <w:pPr>
        <w:pStyle w:val="aff0"/>
        <w:spacing w:after="0"/>
        <w:ind w:left="0"/>
        <w:jc w:val="both"/>
      </w:pPr>
    </w:p>
    <w:p w14:paraId="58F14C7B" w14:textId="4927056A" w:rsidR="00A72903" w:rsidRPr="00BD4A52" w:rsidRDefault="00A72903" w:rsidP="00A95BE2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BD4A52">
        <w:lastRenderedPageBreak/>
        <w:t>Служба Подрядной организации, уполномоченная расследовать аварии при ТКРС</w:t>
      </w:r>
      <w:r w:rsidR="00C02969">
        <w:t>, ГРП, ГНКТ</w:t>
      </w:r>
      <w:r w:rsidRPr="00BD4A52">
        <w:t xml:space="preserve"> и освоении:</w:t>
      </w:r>
    </w:p>
    <w:p w14:paraId="3C0FDDB4" w14:textId="04C0FA09" w:rsidR="00A72903" w:rsidRPr="00BD4A52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BD4A52">
        <w:t xml:space="preserve">в срок не более </w:t>
      </w:r>
      <w:r w:rsidR="00781D11">
        <w:t>дву</w:t>
      </w:r>
      <w:r w:rsidR="0049661C">
        <w:t xml:space="preserve">х </w:t>
      </w:r>
      <w:r w:rsidR="00AB0404">
        <w:t xml:space="preserve">рабочих </w:t>
      </w:r>
      <w:r w:rsidR="0049661C">
        <w:t xml:space="preserve">дней, с момента </w:t>
      </w:r>
      <w:r w:rsidRPr="00BD4A52">
        <w:t>проведения ПДКР, готовит проект Акта заключительного расследования</w:t>
      </w:r>
      <w:r w:rsidR="00A42CAE">
        <w:t xml:space="preserve"> аварии (заключительного этапа);</w:t>
      </w:r>
    </w:p>
    <w:p w14:paraId="47B9261F" w14:textId="546FE630" w:rsidR="00A72903" w:rsidRDefault="005141D9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переводит </w:t>
      </w:r>
      <w:r w:rsidR="00A72903" w:rsidRPr="00BD4A52">
        <w:t xml:space="preserve">весь пакет материалов первичного расследования обстоятельств аварии и мероприятия по предотвращению аварий в дальнейшем, в </w:t>
      </w:r>
      <w:r>
        <w:t>цифровой формат посредством сканирования (</w:t>
      </w:r>
      <w:r w:rsidR="00A72903" w:rsidRPr="00BD4A52">
        <w:t xml:space="preserve">файл формата </w:t>
      </w:r>
      <w:r w:rsidR="00A72903" w:rsidRPr="00A42CAE">
        <w:t>PDF</w:t>
      </w:r>
      <w:r>
        <w:t>), д</w:t>
      </w:r>
      <w:r w:rsidR="00A72903" w:rsidRPr="00BD4A52">
        <w:t>анный файл с приложением проекта Акта заключительного расследования аварии направляется членам ПДК</w:t>
      </w:r>
      <w:r>
        <w:t>Р</w:t>
      </w:r>
      <w:r w:rsidR="00A72903" w:rsidRPr="00BD4A52">
        <w:t>.</w:t>
      </w:r>
    </w:p>
    <w:p w14:paraId="2C570218" w14:textId="77777777" w:rsidR="00A42CAE" w:rsidRPr="00A42CAE" w:rsidRDefault="00A42CAE" w:rsidP="00A42CAE"/>
    <w:p w14:paraId="6281078F" w14:textId="79078B65" w:rsidR="00A42CAE" w:rsidRDefault="00A72903" w:rsidP="00A95BE2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F73498">
        <w:t xml:space="preserve">В случае утери </w:t>
      </w:r>
      <w:r w:rsidR="00F73498" w:rsidRPr="00F73498">
        <w:t>аварийных/комиссионных  элементов</w:t>
      </w:r>
      <w:r w:rsidR="00F73498">
        <w:t>, и/или</w:t>
      </w:r>
      <w:r w:rsidR="00F73498" w:rsidRPr="00F73498">
        <w:t xml:space="preserve"> </w:t>
      </w:r>
      <w:r w:rsidRPr="00F73498">
        <w:t>пакета</w:t>
      </w:r>
      <w:r w:rsidRPr="00BD4A52">
        <w:t xml:space="preserve"> документов, а равно части </w:t>
      </w:r>
      <w:r w:rsidR="00F73498" w:rsidRPr="00F73498">
        <w:t>аварийных/комиссионных  элементов</w:t>
      </w:r>
      <w:r w:rsidR="00F73498" w:rsidRPr="00BD4A52">
        <w:t xml:space="preserve"> </w:t>
      </w:r>
      <w:r w:rsidR="00F73498">
        <w:t xml:space="preserve">и/или </w:t>
      </w:r>
      <w:r w:rsidRPr="00BD4A52">
        <w:t>документов, виновником аварии признается Подрядная</w:t>
      </w:r>
      <w:r w:rsidR="006A7D2B">
        <w:t xml:space="preserve"> </w:t>
      </w:r>
      <w:r w:rsidRPr="00BD4A52">
        <w:t>организация</w:t>
      </w:r>
      <w:r w:rsidR="00537B1D">
        <w:t>,</w:t>
      </w:r>
      <w:r w:rsidRPr="00BD4A52">
        <w:t xml:space="preserve"> по вине персонала которой произошла утеря документов.</w:t>
      </w:r>
    </w:p>
    <w:p w14:paraId="495E46B9" w14:textId="77777777" w:rsidR="00A42CAE" w:rsidRPr="00BD4A52" w:rsidRDefault="00A42CAE" w:rsidP="00A42CAE">
      <w:pPr>
        <w:pStyle w:val="aff0"/>
        <w:spacing w:after="0"/>
        <w:ind w:left="0"/>
        <w:jc w:val="both"/>
      </w:pPr>
    </w:p>
    <w:p w14:paraId="3930CE65" w14:textId="429F12E0" w:rsidR="00A72903" w:rsidRPr="00A42CAE" w:rsidRDefault="00A72903" w:rsidP="00A95BE2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  <w:rPr>
          <w:b/>
          <w:bCs/>
        </w:rPr>
      </w:pPr>
      <w:r w:rsidRPr="00BD4A52">
        <w:t>До выяснения причин аварии и виновн</w:t>
      </w:r>
      <w:r w:rsidR="00DF6DA2">
        <w:t>ика(ов)</w:t>
      </w:r>
      <w:r w:rsidRPr="00BD4A52">
        <w:t xml:space="preserve">, равно как и при отсутствии полностью оформленного и утвержденного заключительного акта расследования нормирование и подписание актов выполненных работ на скважине (Акт на сдачу скважины из ремонта/освоения, Акт на производство ГРП, Акт на работу ГНКТ, ГФР и т.п.) </w:t>
      </w:r>
      <w:r w:rsidRPr="00DA7512">
        <w:rPr>
          <w:bCs/>
        </w:rPr>
        <w:t>ЗАПРЕЩАЕТСЯ.</w:t>
      </w:r>
    </w:p>
    <w:p w14:paraId="6BA3E879" w14:textId="77777777" w:rsidR="00A42CAE" w:rsidRPr="00A42CAE" w:rsidRDefault="00A42CAE" w:rsidP="00A42CAE"/>
    <w:p w14:paraId="206ADD19" w14:textId="327FAA41" w:rsidR="00A72903" w:rsidRDefault="00A72903" w:rsidP="00A95BE2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BD4A52">
        <w:t>В случае, когда причину аварии установить без извлечения из скважины аварийного оборудования невозможно, окончательное решение о причине и виновник</w:t>
      </w:r>
      <w:r w:rsidR="00413CF0">
        <w:t>е(ах)</w:t>
      </w:r>
      <w:r w:rsidRPr="00BD4A52">
        <w:t xml:space="preserve"> аварии ПДКР выносит по завершению аварийных работ на скважине.</w:t>
      </w:r>
    </w:p>
    <w:p w14:paraId="66B3599A" w14:textId="77777777" w:rsidR="00A42CAE" w:rsidRPr="00BD4A52" w:rsidRDefault="00A42CAE" w:rsidP="00A42CAE">
      <w:pPr>
        <w:pStyle w:val="aff0"/>
        <w:spacing w:after="0"/>
        <w:ind w:left="0"/>
        <w:jc w:val="both"/>
      </w:pPr>
    </w:p>
    <w:p w14:paraId="0316941B" w14:textId="106BFC84" w:rsidR="003A7D81" w:rsidRDefault="00A72903" w:rsidP="00A95BE2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BD4A52">
        <w:t xml:space="preserve">В случае если </w:t>
      </w:r>
      <w:r w:rsidR="003D2406">
        <w:t>ЛАР</w:t>
      </w:r>
      <w:r w:rsidRPr="00BD4A52">
        <w:t xml:space="preserve"> на скважине прекращены по технико-экономическим или иным соображениям и не возобновлены в течени</w:t>
      </w:r>
      <w:r w:rsidR="003D2406">
        <w:t>е</w:t>
      </w:r>
      <w:r w:rsidRPr="00BD4A52">
        <w:t xml:space="preserve"> одного месяца с момента прекращения работ на скважине, а причину аварии установить без извлечения из скважины аварийного оборудования невозможно, то составляется Акт расследования обстоятельств аварии по форме </w:t>
      </w:r>
      <w:hyperlink w:anchor="_приложения" w:history="1">
        <w:r w:rsidRPr="003F1E48">
          <w:rPr>
            <w:rStyle w:val="a6"/>
            <w:bCs/>
          </w:rPr>
          <w:t>Приложения 2</w:t>
        </w:r>
      </w:hyperlink>
      <w:r w:rsidRPr="00BD4A52">
        <w:rPr>
          <w:b/>
          <w:bCs/>
        </w:rPr>
        <w:t xml:space="preserve"> </w:t>
      </w:r>
      <w:r w:rsidRPr="00BD4A52">
        <w:rPr>
          <w:bCs/>
        </w:rPr>
        <w:t>с указанием</w:t>
      </w:r>
      <w:r w:rsidRPr="00BD4A52">
        <w:rPr>
          <w:b/>
          <w:bCs/>
        </w:rPr>
        <w:t xml:space="preserve"> </w:t>
      </w:r>
      <w:r w:rsidRPr="00BD4A52">
        <w:t>предполагаемой причины и предполагаемого виновника</w:t>
      </w:r>
      <w:r w:rsidR="00413CF0">
        <w:t>(ов)</w:t>
      </w:r>
      <w:r w:rsidRPr="00BD4A52">
        <w:t>.</w:t>
      </w:r>
      <w:r w:rsidR="008476F9">
        <w:t xml:space="preserve"> </w:t>
      </w:r>
      <w:r w:rsidRPr="00BD4A52">
        <w:t xml:space="preserve">Также в Акте расследования </w:t>
      </w:r>
      <w:r w:rsidR="006A7D2B" w:rsidRPr="00BD4A52">
        <w:t xml:space="preserve">обстоятельств аварии </w:t>
      </w:r>
      <w:r w:rsidRPr="00BD4A52">
        <w:t>указывается, что окончательное решение о причине и виновниках аварии будет вынесено после постановки бригады для проведения ЛАР и завершения аварийных работ на скважине.</w:t>
      </w:r>
    </w:p>
    <w:p w14:paraId="44BC6E19" w14:textId="2A0700F9" w:rsidR="005C21DB" w:rsidRDefault="005C21DB" w:rsidP="00A42CAE"/>
    <w:p w14:paraId="14AF19A2" w14:textId="77777777" w:rsidR="00A42CAE" w:rsidRPr="00A42CAE" w:rsidRDefault="00A42CAE" w:rsidP="00A42CAE"/>
    <w:p w14:paraId="6B2841D4" w14:textId="101F298F" w:rsidR="00356211" w:rsidRDefault="009A5DC8" w:rsidP="00AD7B68">
      <w:pPr>
        <w:pStyle w:val="20"/>
        <w:numPr>
          <w:ilvl w:val="1"/>
          <w:numId w:val="19"/>
        </w:numPr>
        <w:spacing w:before="0" w:after="0"/>
        <w:ind w:left="0" w:firstLine="0"/>
        <w:jc w:val="both"/>
        <w:rPr>
          <w:i w:val="0"/>
          <w:iCs w:val="0"/>
          <w:caps/>
          <w:sz w:val="24"/>
        </w:rPr>
      </w:pPr>
      <w:bookmarkStart w:id="63" w:name="_Toc28158731"/>
      <w:r w:rsidRPr="00F131CF">
        <w:rPr>
          <w:i w:val="0"/>
          <w:iCs w:val="0"/>
          <w:sz w:val="24"/>
        </w:rPr>
        <w:t>РАССЛЕДОВАНИЕ АВАРИЙ – ЗАКЛЮЧИТЕЛЬНЫЙ ЭТАП</w:t>
      </w:r>
      <w:r>
        <w:rPr>
          <w:i w:val="0"/>
          <w:iCs w:val="0"/>
          <w:sz w:val="24"/>
        </w:rPr>
        <w:t xml:space="preserve">, </w:t>
      </w:r>
      <w:r w:rsidRPr="00DA7512">
        <w:rPr>
          <w:i w:val="0"/>
          <w:iCs w:val="0"/>
          <w:sz w:val="24"/>
        </w:rPr>
        <w:t>ПРИЧИНЫ И ОТВЕТСВЕННОСТЬ</w:t>
      </w:r>
      <w:bookmarkEnd w:id="63"/>
    </w:p>
    <w:p w14:paraId="51B6BD54" w14:textId="77777777" w:rsidR="00A42CAE" w:rsidRDefault="00A42CAE" w:rsidP="00A42CAE"/>
    <w:p w14:paraId="705A7C61" w14:textId="0EFDE437" w:rsidR="00C02969" w:rsidRPr="00BD4A52" w:rsidRDefault="00C02969" w:rsidP="00AD7B68">
      <w:pPr>
        <w:pStyle w:val="aff0"/>
        <w:numPr>
          <w:ilvl w:val="2"/>
          <w:numId w:val="16"/>
        </w:numPr>
        <w:spacing w:after="0"/>
        <w:ind w:left="0" w:firstLine="0"/>
        <w:jc w:val="both"/>
      </w:pPr>
      <w:r w:rsidRPr="00BD4A52">
        <w:t>Целью заключительного этапа расследования аварии является:</w:t>
      </w:r>
    </w:p>
    <w:p w14:paraId="5A628388" w14:textId="2C41D1F0" w:rsidR="00C02969" w:rsidRPr="00BD4A52" w:rsidRDefault="00C02969" w:rsidP="00AD7B68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>подтверждение решения ПДКР в части о</w:t>
      </w:r>
      <w:r w:rsidRPr="00BD4A52">
        <w:t>пределени</w:t>
      </w:r>
      <w:r>
        <w:t>я</w:t>
      </w:r>
      <w:r w:rsidRPr="00BD4A52">
        <w:t xml:space="preserve"> причин(ы) и виновника(ов) аварии;</w:t>
      </w:r>
    </w:p>
    <w:p w14:paraId="105CE0A2" w14:textId="77777777" w:rsidR="00C02969" w:rsidRDefault="00C02969" w:rsidP="00AD7B68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>ф</w:t>
      </w:r>
      <w:r w:rsidRPr="00BD4A52">
        <w:t>ормирование мероприятий по предотвращению и снижению рисков аварий.</w:t>
      </w:r>
    </w:p>
    <w:p w14:paraId="09CD9B4E" w14:textId="77777777" w:rsidR="00A42CAE" w:rsidRPr="00A42CAE" w:rsidRDefault="00A42CAE" w:rsidP="00A42CAE"/>
    <w:p w14:paraId="562273BA" w14:textId="362047B1" w:rsidR="00C02969" w:rsidRDefault="00C02969" w:rsidP="00AD7B68">
      <w:pPr>
        <w:pStyle w:val="aff0"/>
        <w:numPr>
          <w:ilvl w:val="2"/>
          <w:numId w:val="16"/>
        </w:numPr>
        <w:spacing w:after="0"/>
        <w:ind w:left="0" w:firstLine="0"/>
        <w:jc w:val="both"/>
      </w:pPr>
      <w:r w:rsidRPr="00BD4A52">
        <w:t>Заключительное расследование  причин аварий осу</w:t>
      </w:r>
      <w:r w:rsidR="009F3A81">
        <w:t xml:space="preserve">ществляется членами ПДК не реже </w:t>
      </w:r>
      <w:r w:rsidRPr="00BD4A52">
        <w:t xml:space="preserve">одного раза в неделю – в срок не более 8 </w:t>
      </w:r>
      <w:r w:rsidR="0086349B">
        <w:t>суток</w:t>
      </w:r>
      <w:r w:rsidRPr="00BD4A52">
        <w:t xml:space="preserve"> от момента фиксации аварии, а при необходимости получения  заключения анализов, диагностики – в срок не более </w:t>
      </w:r>
      <w:r w:rsidR="002236D0">
        <w:t>8</w:t>
      </w:r>
      <w:r w:rsidRPr="00BD4A52">
        <w:t xml:space="preserve"> </w:t>
      </w:r>
      <w:r w:rsidR="0086349B">
        <w:t>суток</w:t>
      </w:r>
      <w:r w:rsidR="002236D0">
        <w:t xml:space="preserve"> + 30 рабочих дней </w:t>
      </w:r>
      <w:r w:rsidRPr="00BD4A52">
        <w:t xml:space="preserve">от момента фиксации аварии. </w:t>
      </w:r>
    </w:p>
    <w:p w14:paraId="7D345E6D" w14:textId="77777777" w:rsidR="00A42CAE" w:rsidRPr="00BD4A52" w:rsidRDefault="00A42CAE" w:rsidP="00A42CAE">
      <w:pPr>
        <w:pStyle w:val="aff0"/>
        <w:spacing w:after="0"/>
        <w:ind w:left="0"/>
        <w:jc w:val="both"/>
      </w:pPr>
    </w:p>
    <w:p w14:paraId="004A5698" w14:textId="19048065" w:rsidR="00C02969" w:rsidRPr="00A42CAE" w:rsidRDefault="00C02969" w:rsidP="00AD7B68">
      <w:pPr>
        <w:pStyle w:val="aff0"/>
        <w:numPr>
          <w:ilvl w:val="2"/>
          <w:numId w:val="16"/>
        </w:numPr>
        <w:spacing w:after="0"/>
        <w:ind w:left="0" w:firstLine="0"/>
        <w:jc w:val="both"/>
        <w:rPr>
          <w:i/>
        </w:rPr>
      </w:pPr>
      <w:r>
        <w:t xml:space="preserve">При </w:t>
      </w:r>
      <w:r w:rsidRPr="00C02969">
        <w:t xml:space="preserve">расследовании аварий на водозаборных скважинах в состав ПДК включается, как член </w:t>
      </w:r>
      <w:r w:rsidR="004042FD">
        <w:t>ПДК</w:t>
      </w:r>
      <w:r w:rsidR="00F658D8">
        <w:t>/ПДКР</w:t>
      </w:r>
      <w:r w:rsidRPr="00C02969">
        <w:t xml:space="preserve">, </w:t>
      </w:r>
      <w:r w:rsidRPr="007B03E2">
        <w:t>начальник УППД</w:t>
      </w:r>
      <w:r w:rsidRPr="00C02969">
        <w:t>.</w:t>
      </w:r>
    </w:p>
    <w:p w14:paraId="5D178876" w14:textId="77777777" w:rsidR="00A42CAE" w:rsidRPr="00C02969" w:rsidRDefault="00A42CAE" w:rsidP="00A42CAE">
      <w:pPr>
        <w:pStyle w:val="aff0"/>
        <w:spacing w:after="0"/>
        <w:ind w:left="0"/>
        <w:jc w:val="both"/>
        <w:rPr>
          <w:i/>
        </w:rPr>
      </w:pPr>
    </w:p>
    <w:p w14:paraId="3EE8A9C9" w14:textId="7FF6B20B" w:rsidR="00C02969" w:rsidRDefault="00C02969" w:rsidP="00AD7B68">
      <w:pPr>
        <w:pStyle w:val="aff0"/>
        <w:numPr>
          <w:ilvl w:val="2"/>
          <w:numId w:val="16"/>
        </w:numPr>
        <w:spacing w:after="0"/>
        <w:ind w:left="0" w:firstLine="0"/>
        <w:jc w:val="both"/>
      </w:pPr>
      <w:r w:rsidRPr="00BD4A52">
        <w:lastRenderedPageBreak/>
        <w:t>Предоставление проекта Акта расследования аварии</w:t>
      </w:r>
      <w:r w:rsidR="00963EFD">
        <w:t xml:space="preserve"> </w:t>
      </w:r>
      <w:r w:rsidR="00963EFD" w:rsidRPr="00963EFD">
        <w:rPr>
          <w:color w:val="250DB3"/>
        </w:rPr>
        <w:t>(</w:t>
      </w:r>
      <w:hyperlink w:anchor="_приложения" w:history="1">
        <w:r w:rsidR="00963EFD" w:rsidRPr="00E76893">
          <w:rPr>
            <w:rStyle w:val="a6"/>
          </w:rPr>
          <w:t>Приложение 3</w:t>
        </w:r>
      </w:hyperlink>
      <w:r w:rsidR="00963EFD" w:rsidRPr="00963EFD">
        <w:rPr>
          <w:color w:val="250DB3"/>
        </w:rPr>
        <w:t>)</w:t>
      </w:r>
      <w:r w:rsidRPr="00BD4A52">
        <w:t>, всех необходимых материалов регионального этапа расследования членам ПДК, для установления причин аварии и подписания Акта расследования</w:t>
      </w:r>
      <w:r w:rsidR="00D350FB">
        <w:t xml:space="preserve"> аварии</w:t>
      </w:r>
      <w:r w:rsidRPr="00BD4A52">
        <w:t>, является обязанностью Подрядной организации.</w:t>
      </w:r>
    </w:p>
    <w:p w14:paraId="6F1A015A" w14:textId="77777777" w:rsidR="00A42CAE" w:rsidRPr="00BD4A52" w:rsidRDefault="00A42CAE" w:rsidP="00A42CAE">
      <w:pPr>
        <w:pStyle w:val="aff0"/>
        <w:spacing w:after="0"/>
        <w:ind w:left="0"/>
        <w:jc w:val="both"/>
      </w:pPr>
    </w:p>
    <w:p w14:paraId="7EC65B91" w14:textId="36194B8E" w:rsidR="00C02969" w:rsidRDefault="00C02969" w:rsidP="00AD7B68">
      <w:pPr>
        <w:pStyle w:val="aff0"/>
        <w:numPr>
          <w:ilvl w:val="2"/>
          <w:numId w:val="16"/>
        </w:numPr>
        <w:spacing w:after="0"/>
        <w:ind w:left="0" w:firstLine="0"/>
        <w:jc w:val="both"/>
      </w:pPr>
      <w:r>
        <w:t xml:space="preserve">В </w:t>
      </w:r>
      <w:r w:rsidRPr="00BD4A52">
        <w:t>Проект</w:t>
      </w:r>
      <w:r>
        <w:t>е</w:t>
      </w:r>
      <w:r w:rsidRPr="00BD4A52">
        <w:t xml:space="preserve"> заключительного Акта </w:t>
      </w:r>
      <w:r w:rsidR="00CA4438">
        <w:t>расследования аварии отражаются</w:t>
      </w:r>
      <w:r w:rsidRPr="00BD4A52">
        <w:t xml:space="preserve"> причина аварии, установленный виновник</w:t>
      </w:r>
      <w:r w:rsidR="00413CF0">
        <w:t>(и)</w:t>
      </w:r>
      <w:r w:rsidRPr="00BD4A52">
        <w:t xml:space="preserve"> в аварии, и </w:t>
      </w:r>
      <w:r>
        <w:t xml:space="preserve">номер </w:t>
      </w:r>
      <w:r w:rsidRPr="00BD4A52">
        <w:t>договор</w:t>
      </w:r>
      <w:r>
        <w:t>а</w:t>
      </w:r>
      <w:r w:rsidRPr="00BD4A52">
        <w:t>, по которому виновник</w:t>
      </w:r>
      <w:r w:rsidR="00413CF0">
        <w:t>(и)</w:t>
      </w:r>
      <w:r w:rsidRPr="00BD4A52">
        <w:t xml:space="preserve"> выполнял работы на скважине.</w:t>
      </w:r>
    </w:p>
    <w:p w14:paraId="0B9E0980" w14:textId="77777777" w:rsidR="00A42CAE" w:rsidRPr="00BD4A52" w:rsidRDefault="00A42CAE" w:rsidP="00A42CAE">
      <w:pPr>
        <w:pStyle w:val="aff0"/>
        <w:spacing w:after="0"/>
        <w:ind w:left="0"/>
        <w:jc w:val="both"/>
      </w:pPr>
    </w:p>
    <w:p w14:paraId="1AB3D26C" w14:textId="1FEC6692" w:rsidR="00C02969" w:rsidRPr="00BD4A52" w:rsidRDefault="00C02969" w:rsidP="00AD7B68">
      <w:pPr>
        <w:pStyle w:val="aff0"/>
        <w:numPr>
          <w:ilvl w:val="2"/>
          <w:numId w:val="16"/>
        </w:numPr>
        <w:spacing w:after="0"/>
        <w:ind w:left="0" w:firstLine="0"/>
        <w:jc w:val="both"/>
      </w:pPr>
      <w:r w:rsidRPr="0057195D">
        <w:t>Члены ПДК</w:t>
      </w:r>
      <w:r w:rsidR="003D2406">
        <w:t>,</w:t>
      </w:r>
      <w:r w:rsidRPr="00BD4A52">
        <w:t xml:space="preserve"> ознакомившись с материалами регионального </w:t>
      </w:r>
      <w:r w:rsidR="008476F9">
        <w:t xml:space="preserve">этапа расследования и проектом </w:t>
      </w:r>
      <w:r w:rsidRPr="00BD4A52">
        <w:t>заключительного Акта расследования аварии:</w:t>
      </w:r>
    </w:p>
    <w:p w14:paraId="7F9C3FBD" w14:textId="6B8D86C9" w:rsidR="00C02969" w:rsidRPr="00BD4A52" w:rsidRDefault="00C02969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BD4A52">
        <w:t>при отсутствии замечаний к причине и виновнику аварии – согласовывают (подписывают) Акт заключительного расследования авари</w:t>
      </w:r>
      <w:r w:rsidR="007D1B7C">
        <w:t>и</w:t>
      </w:r>
      <w:r w:rsidRPr="00BD4A52">
        <w:t>;</w:t>
      </w:r>
    </w:p>
    <w:p w14:paraId="284632F1" w14:textId="61C6C178" w:rsidR="00C02969" w:rsidRDefault="00C02969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BD4A52">
        <w:t xml:space="preserve">при наличии замечаний к причине и виновнику аварии (не согласии) – рекомендуют вынести рассмотрение аварии </w:t>
      </w:r>
      <w:r w:rsidRPr="00155A79">
        <w:t xml:space="preserve">на ГТС </w:t>
      </w:r>
      <w:r w:rsidR="00E61BCA" w:rsidRPr="00155A79">
        <w:t>ПДК</w:t>
      </w:r>
      <w:r w:rsidRPr="00155A79">
        <w:t>.</w:t>
      </w:r>
    </w:p>
    <w:p w14:paraId="3E7B2B1D" w14:textId="77777777" w:rsidR="00A42CAE" w:rsidRPr="00A42CAE" w:rsidRDefault="00A42CAE" w:rsidP="00A42CAE"/>
    <w:p w14:paraId="678ECD1F" w14:textId="7CAB25E6" w:rsidR="00C02969" w:rsidRPr="00A42CAE" w:rsidRDefault="00C02969" w:rsidP="00AD7B68">
      <w:pPr>
        <w:pStyle w:val="aff0"/>
        <w:numPr>
          <w:ilvl w:val="2"/>
          <w:numId w:val="16"/>
        </w:numPr>
        <w:spacing w:after="0"/>
        <w:ind w:left="0" w:firstLine="0"/>
        <w:jc w:val="both"/>
      </w:pPr>
      <w:r w:rsidRPr="00BD4A52">
        <w:t>До выяснения причин аварии и виновн</w:t>
      </w:r>
      <w:r w:rsidR="004E4256">
        <w:t>ика(ов)</w:t>
      </w:r>
      <w:r w:rsidRPr="00BD4A52">
        <w:t xml:space="preserve">, равно как и при отсутствии полностью оформленного и утвержденного Акта расследования причин аварии проверка, нормирование и подписание актов выполненных работ на скважине (Акт на сдачу скважины из ремонта/освоения, Акт на производство ГРП, Акт на работу ГНКТ, ГФР и т.п.) </w:t>
      </w:r>
      <w:r w:rsidRPr="00DA7512">
        <w:rPr>
          <w:bCs/>
        </w:rPr>
        <w:t>ЗАПРЕЩАЕТСЯ.</w:t>
      </w:r>
    </w:p>
    <w:p w14:paraId="3F41A899" w14:textId="77777777" w:rsidR="00A42CAE" w:rsidRPr="00BD4A52" w:rsidRDefault="00A42CAE" w:rsidP="00A42CAE">
      <w:pPr>
        <w:pStyle w:val="aff0"/>
        <w:spacing w:after="0"/>
        <w:ind w:left="0"/>
        <w:jc w:val="both"/>
      </w:pPr>
    </w:p>
    <w:p w14:paraId="6C5FFEB1" w14:textId="73F58B82" w:rsidR="00C02969" w:rsidRPr="00BD4A52" w:rsidRDefault="00C02969" w:rsidP="00AD7B68">
      <w:pPr>
        <w:pStyle w:val="aff0"/>
        <w:numPr>
          <w:ilvl w:val="2"/>
          <w:numId w:val="16"/>
        </w:numPr>
        <w:spacing w:after="0"/>
        <w:ind w:left="0" w:firstLine="0"/>
        <w:jc w:val="both"/>
      </w:pPr>
      <w:r w:rsidRPr="00BD4A52">
        <w:t>Срок полного цикла расследования причин(ы) аварии при ремонте скважины:</w:t>
      </w:r>
    </w:p>
    <w:p w14:paraId="39BAC3BD" w14:textId="0C9C6EDB" w:rsidR="00C02969" w:rsidRPr="00BD4A52" w:rsidRDefault="00C02969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BD4A52">
        <w:t xml:space="preserve">без проведения дополнительных исследований – не более </w:t>
      </w:r>
      <w:r w:rsidR="00AE601C">
        <w:t>15</w:t>
      </w:r>
      <w:r w:rsidRPr="00BD4A52">
        <w:t xml:space="preserve"> </w:t>
      </w:r>
      <w:r w:rsidR="0086349B">
        <w:t>суток</w:t>
      </w:r>
      <w:r w:rsidRPr="00BD4A52">
        <w:t xml:space="preserve"> </w:t>
      </w:r>
      <w:r w:rsidR="00D04F9F">
        <w:t>с</w:t>
      </w:r>
      <w:r w:rsidRPr="00BD4A52">
        <w:t xml:space="preserve"> момента фиксации аварии</w:t>
      </w:r>
      <w:r w:rsidR="00254F5F">
        <w:t>;</w:t>
      </w:r>
    </w:p>
    <w:p w14:paraId="4CF3F1D1" w14:textId="28EF5BC8" w:rsidR="00C02969" w:rsidRDefault="00C02969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BD4A52">
        <w:t xml:space="preserve">при необходимости получения заключения анализов, диагностики аварийного оборудования – не более </w:t>
      </w:r>
      <w:r w:rsidR="0086349B">
        <w:t>8 суток + 30 рабочих дней</w:t>
      </w:r>
      <w:r w:rsidRPr="00BD4A52">
        <w:t xml:space="preserve"> </w:t>
      </w:r>
      <w:r w:rsidR="00D04F9F">
        <w:t>с</w:t>
      </w:r>
      <w:r w:rsidRPr="00BD4A52">
        <w:t xml:space="preserve"> момента фиксации аварии.</w:t>
      </w:r>
    </w:p>
    <w:p w14:paraId="381CC84F" w14:textId="77777777" w:rsidR="00A42CAE" w:rsidRPr="00A42CAE" w:rsidRDefault="00A42CAE" w:rsidP="00A42CAE"/>
    <w:p w14:paraId="3E63D7F9" w14:textId="2F78AD27" w:rsidR="001A59E7" w:rsidRDefault="00C02969" w:rsidP="00AD7B68">
      <w:pPr>
        <w:pStyle w:val="aff0"/>
        <w:numPr>
          <w:ilvl w:val="2"/>
          <w:numId w:val="16"/>
        </w:numPr>
        <w:spacing w:after="0"/>
        <w:ind w:left="0" w:firstLine="0"/>
        <w:jc w:val="both"/>
      </w:pPr>
      <w:r w:rsidRPr="00BD4A52">
        <w:t xml:space="preserve">В случае если </w:t>
      </w:r>
      <w:r w:rsidR="003D2406">
        <w:t xml:space="preserve">ЛАР </w:t>
      </w:r>
      <w:r w:rsidRPr="00BD4A52">
        <w:t>на скважине прекращены по технико-экономическим или иным соображениям и не возобновлены в течени</w:t>
      </w:r>
      <w:r w:rsidR="003D2406">
        <w:t>е</w:t>
      </w:r>
      <w:r w:rsidRPr="00BD4A52">
        <w:t xml:space="preserve"> одного месяца с момента прекращения работ на скважине, а причину аварии установить без извлечения из скважины аварийного оборудования невозможно, то на основании аналогичного решения ПДКР составляется Акт расследования аварии по форме </w:t>
      </w:r>
      <w:hyperlink w:anchor="_приложения" w:history="1">
        <w:r w:rsidRPr="003F1E48">
          <w:rPr>
            <w:rStyle w:val="a6"/>
            <w:bCs/>
          </w:rPr>
          <w:t>Приложения 3</w:t>
        </w:r>
      </w:hyperlink>
      <w:r w:rsidRPr="00BD4A52">
        <w:rPr>
          <w:b/>
          <w:bCs/>
        </w:rPr>
        <w:t xml:space="preserve"> </w:t>
      </w:r>
      <w:r w:rsidRPr="00BD4A52">
        <w:rPr>
          <w:bCs/>
        </w:rPr>
        <w:t>с указанием</w:t>
      </w:r>
      <w:r w:rsidRPr="00BD4A52">
        <w:rPr>
          <w:b/>
          <w:bCs/>
        </w:rPr>
        <w:t xml:space="preserve"> </w:t>
      </w:r>
      <w:r w:rsidRPr="00BD4A52">
        <w:t>предполагаемой причины и предполагаемого виновника</w:t>
      </w:r>
      <w:r w:rsidR="006775DD">
        <w:t>(ов)</w:t>
      </w:r>
      <w:r w:rsidRPr="00BD4A52">
        <w:t>. Также в Акте расследования указывается, что окончательное решение о причине и виновниках аварии будет вынесено после постановки бригады для проведения ЛАР и завершения аварийных работ на скважине.</w:t>
      </w:r>
    </w:p>
    <w:p w14:paraId="5D7DCF7B" w14:textId="77777777" w:rsidR="001A59E7" w:rsidRDefault="001A59E7" w:rsidP="001A59E7">
      <w:pPr>
        <w:pStyle w:val="aff0"/>
        <w:spacing w:after="0"/>
        <w:ind w:left="0"/>
        <w:jc w:val="both"/>
      </w:pPr>
    </w:p>
    <w:p w14:paraId="5B972E2D" w14:textId="044A5226" w:rsidR="00C02969" w:rsidRPr="00BD4A52" w:rsidRDefault="00C02969" w:rsidP="00A42250">
      <w:pPr>
        <w:pStyle w:val="aff0"/>
        <w:numPr>
          <w:ilvl w:val="2"/>
          <w:numId w:val="16"/>
        </w:numPr>
        <w:tabs>
          <w:tab w:val="left" w:pos="539"/>
        </w:tabs>
        <w:spacing w:after="0"/>
        <w:ind w:left="0" w:firstLine="0"/>
        <w:jc w:val="both"/>
      </w:pPr>
      <w:r w:rsidRPr="00BD4A52">
        <w:t>Общество</w:t>
      </w:r>
      <w:r w:rsidR="003D2406">
        <w:t xml:space="preserve"> Группы</w:t>
      </w:r>
      <w:r w:rsidRPr="00BD4A52">
        <w:t xml:space="preserve"> вправе произвести снижение стоимости работ и услуг Подрядной организации на основании условий, предусмотренных в договоре, за:</w:t>
      </w:r>
    </w:p>
    <w:p w14:paraId="51D35D3F" w14:textId="259FAAB3" w:rsidR="00C02969" w:rsidRPr="00BD4A52" w:rsidRDefault="00C02969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BD4A52">
        <w:t>нарушение сроков расследования</w:t>
      </w:r>
      <w:r w:rsidR="008476F9">
        <w:t>;</w:t>
      </w:r>
    </w:p>
    <w:p w14:paraId="34AD1F1E" w14:textId="77777777" w:rsidR="00C02969" w:rsidRDefault="00C02969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BD4A52">
        <w:t>нарушение сроков предоставления документации.</w:t>
      </w:r>
    </w:p>
    <w:p w14:paraId="249DD116" w14:textId="77777777" w:rsidR="00A42CAE" w:rsidRPr="00A42CAE" w:rsidRDefault="00A42CAE" w:rsidP="00A42CAE"/>
    <w:p w14:paraId="7C87BB96" w14:textId="73E84E93" w:rsidR="00A42CAE" w:rsidRDefault="00C02969" w:rsidP="00AD7B68">
      <w:pPr>
        <w:pStyle w:val="aff0"/>
        <w:numPr>
          <w:ilvl w:val="2"/>
          <w:numId w:val="16"/>
        </w:numPr>
        <w:spacing w:after="0"/>
        <w:ind w:left="0" w:firstLine="0"/>
        <w:jc w:val="both"/>
      </w:pPr>
      <w:r w:rsidRPr="00DA7512">
        <w:t>УТКРС</w:t>
      </w:r>
      <w:r w:rsidR="00DA7512">
        <w:t xml:space="preserve"> </w:t>
      </w:r>
      <w:r w:rsidRPr="00DA7512">
        <w:t>не реже одного раза в месяц организуют заседание ГТС</w:t>
      </w:r>
      <w:r w:rsidR="006775DD" w:rsidRPr="00DA7512">
        <w:t xml:space="preserve"> ПДК</w:t>
      </w:r>
      <w:r w:rsidRPr="00DA7512">
        <w:t xml:space="preserve"> по результатам расследований аварий за отчетный период с участием членов ПДК и представителей Подрядных организаций.</w:t>
      </w:r>
    </w:p>
    <w:p w14:paraId="7E858A17" w14:textId="77777777" w:rsidR="00A42CAE" w:rsidRDefault="00A42CAE" w:rsidP="00A42CAE">
      <w:pPr>
        <w:pStyle w:val="aff0"/>
        <w:spacing w:after="0"/>
        <w:ind w:left="0"/>
        <w:jc w:val="both"/>
      </w:pPr>
    </w:p>
    <w:p w14:paraId="4CDE3B4B" w14:textId="43978CCE" w:rsidR="00C02969" w:rsidRPr="004E676A" w:rsidRDefault="00C02969" w:rsidP="00AD7B68">
      <w:pPr>
        <w:pStyle w:val="aff0"/>
        <w:numPr>
          <w:ilvl w:val="2"/>
          <w:numId w:val="16"/>
        </w:numPr>
        <w:spacing w:after="0"/>
        <w:ind w:left="0" w:firstLine="0"/>
        <w:jc w:val="both"/>
      </w:pPr>
      <w:r w:rsidRPr="004E676A">
        <w:t>На скважинах ВНС и ЗБС</w:t>
      </w:r>
      <w:r w:rsidR="004B69A4">
        <w:t>,</w:t>
      </w:r>
      <w:r w:rsidRPr="004E676A">
        <w:t xml:space="preserve"> при выявлении причин </w:t>
      </w:r>
      <w:r>
        <w:t>аварий</w:t>
      </w:r>
      <w:r w:rsidR="004B69A4">
        <w:t>, которые</w:t>
      </w:r>
      <w:r w:rsidRPr="004E676A">
        <w:t xml:space="preserve"> связанны:</w:t>
      </w:r>
    </w:p>
    <w:p w14:paraId="604C64DE" w14:textId="6B2A8F01" w:rsidR="008B5E2B" w:rsidRDefault="00C02969" w:rsidP="00AD7B68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4E676A">
        <w:t>со скрытыми недостатками при строительстве и/или реконструкции скважины</w:t>
      </w:r>
      <w:r>
        <w:t>;</w:t>
      </w:r>
    </w:p>
    <w:p w14:paraId="7853FF81" w14:textId="4CD4D593" w:rsidR="00C02969" w:rsidRDefault="004B69A4" w:rsidP="00AD7B68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lastRenderedPageBreak/>
        <w:t xml:space="preserve">с </w:t>
      </w:r>
      <w:r w:rsidR="00C02969" w:rsidRPr="004E676A">
        <w:t>низким качеством строительства и/или реконструкции скважины</w:t>
      </w:r>
      <w:r w:rsidR="00C02969">
        <w:t>;</w:t>
      </w:r>
    </w:p>
    <w:p w14:paraId="5B39C54E" w14:textId="1C123AD3" w:rsidR="008B5E2B" w:rsidRDefault="004B69A4" w:rsidP="00AD7B68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с </w:t>
      </w:r>
      <w:r w:rsidR="00C02969">
        <w:t xml:space="preserve">нештатной работой оборудования (подвесок хвостовиков, </w:t>
      </w:r>
      <w:r w:rsidR="00C02969" w:rsidRPr="00AB66F4">
        <w:t>элементов компоновок МС ГРП</w:t>
      </w:r>
      <w:r w:rsidR="00C02969">
        <w:t xml:space="preserve">, </w:t>
      </w:r>
      <w:r w:rsidR="00C02969" w:rsidRPr="00AB66F4">
        <w:t>в том числе портов, коннекторов, ада</w:t>
      </w:r>
      <w:r w:rsidR="00C02969">
        <w:t>птеров и т.д.)</w:t>
      </w:r>
      <w:r w:rsidR="008B5E2B">
        <w:t>;</w:t>
      </w:r>
    </w:p>
    <w:p w14:paraId="2370355E" w14:textId="10535332" w:rsidR="008B5E2B" w:rsidRPr="008B5E2B" w:rsidRDefault="008A17E5" w:rsidP="00AD7B68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с </w:t>
      </w:r>
      <w:r w:rsidR="008B5E2B" w:rsidRPr="008B5E2B">
        <w:t>не достижени</w:t>
      </w:r>
      <w:r>
        <w:t>ем</w:t>
      </w:r>
      <w:r w:rsidR="008B5E2B" w:rsidRPr="008B5E2B">
        <w:t xml:space="preserve"> планового притока;</w:t>
      </w:r>
    </w:p>
    <w:p w14:paraId="5A357E33" w14:textId="515791BD" w:rsidR="008B5E2B" w:rsidRPr="008B5E2B" w:rsidRDefault="00D93CC0" w:rsidP="00AD7B68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с </w:t>
      </w:r>
      <w:r w:rsidR="008B5E2B" w:rsidRPr="008B5E2B">
        <w:t>высок</w:t>
      </w:r>
      <w:r w:rsidR="004B69A4">
        <w:t>ой</w:t>
      </w:r>
      <w:r w:rsidR="008B5E2B" w:rsidRPr="008B5E2B">
        <w:t xml:space="preserve"> обводненность</w:t>
      </w:r>
      <w:r w:rsidR="004B69A4">
        <w:t>ю</w:t>
      </w:r>
      <w:r w:rsidR="008B5E2B" w:rsidRPr="008B5E2B">
        <w:t xml:space="preserve"> (ОИО);</w:t>
      </w:r>
    </w:p>
    <w:p w14:paraId="510A1307" w14:textId="33465F52" w:rsidR="008B5E2B" w:rsidRPr="008B5E2B" w:rsidRDefault="008A17E5" w:rsidP="00AD7B68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с </w:t>
      </w:r>
      <w:r w:rsidR="008B5E2B" w:rsidRPr="008B5E2B">
        <w:t>отсутствие</w:t>
      </w:r>
      <w:r>
        <w:t>м</w:t>
      </w:r>
      <w:r w:rsidR="008B5E2B" w:rsidRPr="008B5E2B">
        <w:t xml:space="preserve"> притока;</w:t>
      </w:r>
    </w:p>
    <w:p w14:paraId="3B6A4F3A" w14:textId="442D138F" w:rsidR="008B5E2B" w:rsidRPr="008B5E2B" w:rsidRDefault="008A17E5" w:rsidP="00AD7B68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с </w:t>
      </w:r>
      <w:r w:rsidR="008B5E2B" w:rsidRPr="008B5E2B">
        <w:t>наличие</w:t>
      </w:r>
      <w:r>
        <w:t>м</w:t>
      </w:r>
      <w:r w:rsidR="008B5E2B" w:rsidRPr="008B5E2B">
        <w:t xml:space="preserve"> цемента в фильтровой части хвостовика;</w:t>
      </w:r>
    </w:p>
    <w:p w14:paraId="34C90DAB" w14:textId="09294655" w:rsidR="008B5E2B" w:rsidRPr="008B5E2B" w:rsidRDefault="008A17E5" w:rsidP="00AD7B68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с </w:t>
      </w:r>
      <w:r w:rsidR="008B5E2B" w:rsidRPr="008B5E2B">
        <w:t>не герметичность</w:t>
      </w:r>
      <w:r>
        <w:t>ю</w:t>
      </w:r>
      <w:r w:rsidR="008B5E2B" w:rsidRPr="008B5E2B">
        <w:t xml:space="preserve"> верхнего пакера\стингера;</w:t>
      </w:r>
    </w:p>
    <w:p w14:paraId="635E7AC4" w14:textId="5ACD86CC" w:rsidR="008B5E2B" w:rsidRDefault="008A17E5" w:rsidP="00AD7B68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с </w:t>
      </w:r>
      <w:r w:rsidR="008B5E2B" w:rsidRPr="008B5E2B">
        <w:t>не активаци</w:t>
      </w:r>
      <w:r>
        <w:t>ей</w:t>
      </w:r>
      <w:r w:rsidR="008B5E2B" w:rsidRPr="008B5E2B">
        <w:t xml:space="preserve"> портов ГРП и т.д.</w:t>
      </w:r>
    </w:p>
    <w:p w14:paraId="1167F8E6" w14:textId="77777777" w:rsidR="00A42250" w:rsidRPr="008B5E2B" w:rsidRDefault="00A42250" w:rsidP="00A42250">
      <w:pPr>
        <w:pStyle w:val="aff0"/>
        <w:spacing w:after="0"/>
        <w:ind w:left="0"/>
        <w:jc w:val="both"/>
      </w:pPr>
    </w:p>
    <w:p w14:paraId="594F4591" w14:textId="1ACA3BAA" w:rsidR="00963EFD" w:rsidRPr="00CE7397" w:rsidRDefault="00A42250" w:rsidP="00963EFD">
      <w:pPr>
        <w:jc w:val="both"/>
        <w:rPr>
          <w:strike/>
        </w:rPr>
      </w:pPr>
      <w:r>
        <w:t>Д</w:t>
      </w:r>
      <w:r w:rsidR="00963EFD" w:rsidRPr="00D0393E">
        <w:t xml:space="preserve">альнейшее расследование проводят кураторы соответствующих договоров ОГ, в соответствие с </w:t>
      </w:r>
      <w:r w:rsidR="00D0393E" w:rsidRPr="00D0393E">
        <w:t xml:space="preserve">Положением Компании </w:t>
      </w:r>
      <w:r w:rsidR="00962A12" w:rsidRPr="00D0393E">
        <w:t xml:space="preserve">№ П2-10 Р-0216 </w:t>
      </w:r>
      <w:r w:rsidR="00D0393E" w:rsidRPr="00D0393E">
        <w:t>«Расследование аварий в процессе строительства скважин и зарезки боковых стволов на суше»</w:t>
      </w:r>
      <w:r w:rsidR="00963EFD" w:rsidRPr="00D0393E">
        <w:t>.</w:t>
      </w:r>
    </w:p>
    <w:p w14:paraId="6591BB08" w14:textId="00E7D7D2" w:rsidR="00441DA2" w:rsidRPr="00441DA2" w:rsidRDefault="00441DA2" w:rsidP="00963EFD">
      <w:pPr>
        <w:jc w:val="both"/>
      </w:pPr>
    </w:p>
    <w:p w14:paraId="44A96255" w14:textId="28019A4C" w:rsidR="008B5E2B" w:rsidRPr="00574B3B" w:rsidRDefault="000A0F9E" w:rsidP="00AD7B68">
      <w:pPr>
        <w:pStyle w:val="aff0"/>
        <w:numPr>
          <w:ilvl w:val="2"/>
          <w:numId w:val="16"/>
        </w:numPr>
        <w:spacing w:after="0"/>
        <w:ind w:left="0" w:firstLine="0"/>
        <w:jc w:val="both"/>
      </w:pPr>
      <w:r w:rsidRPr="00574B3B">
        <w:t>Порядок действий</w:t>
      </w:r>
      <w:r>
        <w:t xml:space="preserve"> </w:t>
      </w:r>
      <w:r w:rsidRPr="005225D9">
        <w:t xml:space="preserve">кураторов </w:t>
      </w:r>
      <w:r w:rsidR="009A7E70">
        <w:t xml:space="preserve">ОГ </w:t>
      </w:r>
      <w:r w:rsidRPr="005225D9">
        <w:t>договоров по строительству и/или реконструкции скважины</w:t>
      </w:r>
      <w:r>
        <w:t xml:space="preserve">, </w:t>
      </w:r>
      <w:r w:rsidRPr="005225D9">
        <w:t xml:space="preserve">кураторов договоров </w:t>
      </w:r>
      <w:r w:rsidR="009A7E70">
        <w:t xml:space="preserve">ОГ </w:t>
      </w:r>
      <w:r w:rsidRPr="005225D9">
        <w:t xml:space="preserve">по </w:t>
      </w:r>
      <w:r>
        <w:t>оборудованию заканчивания</w:t>
      </w:r>
      <w:r w:rsidRPr="005225D9">
        <w:t xml:space="preserve"> скважины</w:t>
      </w:r>
      <w:r>
        <w:t xml:space="preserve">, </w:t>
      </w:r>
      <w:r w:rsidR="009A7E70">
        <w:t>УСБ</w:t>
      </w:r>
      <w:r w:rsidRPr="00574B3B">
        <w:t>:</w:t>
      </w:r>
    </w:p>
    <w:p w14:paraId="312E2508" w14:textId="27EB0C6F" w:rsidR="008B5E2B" w:rsidRPr="00574B3B" w:rsidRDefault="008B5E2B" w:rsidP="00AD7B68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574B3B">
        <w:t xml:space="preserve">организация в оперативном порядке ГТС с привлечением специалистов необходимых </w:t>
      </w:r>
      <w:r w:rsidR="00F911EF">
        <w:t>СП ОГ;</w:t>
      </w:r>
    </w:p>
    <w:p w14:paraId="524F68B1" w14:textId="3F977FD4" w:rsidR="008B5E2B" w:rsidRPr="00574B3B" w:rsidRDefault="008B5E2B" w:rsidP="00AD7B68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574B3B">
        <w:t>оформление протокола</w:t>
      </w:r>
      <w:r w:rsidR="00F37461">
        <w:t xml:space="preserve"> (форма произвольная)</w:t>
      </w:r>
      <w:r w:rsidRPr="00574B3B">
        <w:t xml:space="preserve"> с указанием дальнейших работ, виновника возникшей нештатной ситуации и порядка отнесения затрат;</w:t>
      </w:r>
    </w:p>
    <w:p w14:paraId="6CECEF7C" w14:textId="71C65680" w:rsidR="0032020D" w:rsidRDefault="008B5E2B" w:rsidP="00AD7B68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574B3B">
        <w:t>определяются (разрабатываются) мероприятия по ликвидации осложнения и предупреждению подобных осложнений в будущем.</w:t>
      </w:r>
    </w:p>
    <w:p w14:paraId="3BBC2A41" w14:textId="77777777" w:rsidR="00441DA2" w:rsidRPr="00441DA2" w:rsidRDefault="00441DA2" w:rsidP="00441DA2"/>
    <w:p w14:paraId="4BB17B28" w14:textId="732A6AFE" w:rsidR="005C21DB" w:rsidRPr="000A0F9E" w:rsidRDefault="005C21DB" w:rsidP="008476F9">
      <w:pPr>
        <w:pStyle w:val="aff0"/>
        <w:numPr>
          <w:ilvl w:val="2"/>
          <w:numId w:val="16"/>
        </w:numPr>
        <w:ind w:left="0" w:firstLine="0"/>
        <w:jc w:val="both"/>
      </w:pPr>
      <w:r w:rsidRPr="000A0F9E">
        <w:t>Классифи</w:t>
      </w:r>
      <w:r w:rsidR="000A0F9E">
        <w:t>катор ответственности за аварию:</w:t>
      </w:r>
    </w:p>
    <w:p w14:paraId="77B8F5F2" w14:textId="2C3E1EAC" w:rsidR="00254F5F" w:rsidRPr="000A0F9E" w:rsidRDefault="005A17E8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0A0F9E">
        <w:t>обоснованный тех</w:t>
      </w:r>
      <w:r w:rsidR="00DA7512" w:rsidRPr="000A0F9E">
        <w:t xml:space="preserve">нологический </w:t>
      </w:r>
      <w:r w:rsidRPr="000A0F9E">
        <w:t>риск</w:t>
      </w:r>
      <w:r w:rsidR="000A0F9E">
        <w:t>;</w:t>
      </w:r>
    </w:p>
    <w:p w14:paraId="16056E66" w14:textId="381B6775" w:rsidR="005A17E8" w:rsidRPr="000A0F9E" w:rsidRDefault="005A17E8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0A0F9E">
        <w:t>геолого-т</w:t>
      </w:r>
      <w:r w:rsidR="0049661C">
        <w:t xml:space="preserve">ехническое состояние (условие) </w:t>
      </w:r>
      <w:r w:rsidRPr="000A0F9E">
        <w:t>скважины</w:t>
      </w:r>
      <w:r w:rsidR="000A0F9E">
        <w:t>;</w:t>
      </w:r>
    </w:p>
    <w:p w14:paraId="1D61DF0D" w14:textId="2A71A201" w:rsidR="005A17E8" w:rsidRPr="000A0F9E" w:rsidRDefault="005A17E8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0A0F9E">
        <w:t>геолого-технические условия эксплуатации скважины</w:t>
      </w:r>
      <w:r w:rsidR="000A0F9E">
        <w:t>;</w:t>
      </w:r>
    </w:p>
    <w:p w14:paraId="1CDC0070" w14:textId="5EE04933" w:rsidR="005A17E8" w:rsidRPr="000A0F9E" w:rsidRDefault="0049661C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ответственность СП </w:t>
      </w:r>
      <w:r w:rsidR="005A17E8" w:rsidRPr="000A0F9E">
        <w:t>Общества</w:t>
      </w:r>
      <w:r w:rsidR="004D0A93">
        <w:t xml:space="preserve"> Группы</w:t>
      </w:r>
      <w:r w:rsidR="000A0F9E">
        <w:t>;</w:t>
      </w:r>
    </w:p>
    <w:p w14:paraId="4C9C33E6" w14:textId="5D651CB1" w:rsidR="005A17E8" w:rsidRPr="000A0F9E" w:rsidRDefault="0049661C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ответственность СП </w:t>
      </w:r>
      <w:r w:rsidR="005A17E8" w:rsidRPr="000A0F9E">
        <w:t>Общества</w:t>
      </w:r>
      <w:r w:rsidR="004D0A93">
        <w:t xml:space="preserve"> Группы</w:t>
      </w:r>
      <w:r w:rsidR="005A17E8" w:rsidRPr="000A0F9E">
        <w:t>, косвенная причина</w:t>
      </w:r>
      <w:r w:rsidR="000A0F9E" w:rsidRPr="000A0F9E">
        <w:t>;</w:t>
      </w:r>
    </w:p>
    <w:p w14:paraId="54BAA60C" w14:textId="56E8A51A" w:rsidR="005A17E8" w:rsidRDefault="008A17E5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>о</w:t>
      </w:r>
      <w:r w:rsidR="000A0F9E" w:rsidRPr="000A0F9E">
        <w:t>тветственность подрядной организации.</w:t>
      </w:r>
    </w:p>
    <w:p w14:paraId="120C128F" w14:textId="77777777" w:rsidR="00441DA2" w:rsidRDefault="00441DA2" w:rsidP="00441DA2"/>
    <w:p w14:paraId="7430AE0B" w14:textId="77777777" w:rsidR="00441DA2" w:rsidRPr="00441DA2" w:rsidRDefault="00441DA2" w:rsidP="00441DA2"/>
    <w:p w14:paraId="2A354F63" w14:textId="259ABC25" w:rsidR="003A7D81" w:rsidRPr="00262FCC" w:rsidRDefault="003A7D81" w:rsidP="00112B70">
      <w:pPr>
        <w:pStyle w:val="20"/>
        <w:numPr>
          <w:ilvl w:val="1"/>
          <w:numId w:val="19"/>
        </w:numPr>
        <w:tabs>
          <w:tab w:val="left" w:pos="567"/>
        </w:tabs>
        <w:spacing w:before="0" w:after="0"/>
        <w:ind w:left="0" w:firstLine="0"/>
        <w:jc w:val="both"/>
        <w:rPr>
          <w:i w:val="0"/>
          <w:iCs w:val="0"/>
          <w:caps/>
          <w:sz w:val="24"/>
        </w:rPr>
      </w:pPr>
      <w:bookmarkStart w:id="64" w:name="_Toc28158732"/>
      <w:r w:rsidRPr="00262FCC">
        <w:rPr>
          <w:i w:val="0"/>
          <w:iCs w:val="0"/>
          <w:caps/>
          <w:sz w:val="24"/>
        </w:rPr>
        <w:t>ПРОВЕДЕНИЕ ГЕОЛОГО-ТЕХНИЧЕСКИХ СОВЕТОВ ПО СПОРНЫМ СКВАЖИНАМ</w:t>
      </w:r>
      <w:bookmarkEnd w:id="64"/>
    </w:p>
    <w:p w14:paraId="78870AAB" w14:textId="77777777" w:rsidR="00C02969" w:rsidRDefault="00C02969" w:rsidP="00C02969">
      <w:pPr>
        <w:jc w:val="both"/>
      </w:pPr>
    </w:p>
    <w:p w14:paraId="09D732C5" w14:textId="436CF97E" w:rsidR="00C02969" w:rsidRPr="000A0F9E" w:rsidRDefault="00C02969" w:rsidP="00AD7B68">
      <w:pPr>
        <w:pStyle w:val="afd"/>
        <w:numPr>
          <w:ilvl w:val="2"/>
          <w:numId w:val="19"/>
        </w:numPr>
        <w:ind w:left="0" w:firstLine="0"/>
        <w:jc w:val="both"/>
      </w:pPr>
      <w:r w:rsidRPr="00BD4A52">
        <w:t xml:space="preserve">На ГТС </w:t>
      </w:r>
      <w:r w:rsidR="006775DD" w:rsidRPr="000A0F9E">
        <w:t xml:space="preserve">ПДК </w:t>
      </w:r>
      <w:r w:rsidRPr="000A0F9E">
        <w:t xml:space="preserve">в </w:t>
      </w:r>
      <w:r w:rsidR="008F270D" w:rsidRPr="000A0F9E">
        <w:t xml:space="preserve">Обществе </w:t>
      </w:r>
      <w:r w:rsidR="000A0F9E" w:rsidRPr="000A0F9E">
        <w:t xml:space="preserve">Группы </w:t>
      </w:r>
      <w:r w:rsidRPr="000A0F9E">
        <w:t>выносятся:</w:t>
      </w:r>
    </w:p>
    <w:p w14:paraId="2808B428" w14:textId="7C551D56" w:rsidR="00C02969" w:rsidRPr="00BD4A52" w:rsidRDefault="00C02969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0A0F9E">
        <w:t xml:space="preserve">аварии, при расследовании которых возникают спорные </w:t>
      </w:r>
      <w:r w:rsidRPr="00BD4A52">
        <w:t xml:space="preserve">вопросы у членов ПДКР и представителей </w:t>
      </w:r>
      <w:r w:rsidR="00F37461">
        <w:t>П</w:t>
      </w:r>
      <w:r w:rsidR="00F37461" w:rsidRPr="00BD4A52">
        <w:t xml:space="preserve">одрядных </w:t>
      </w:r>
      <w:r w:rsidRPr="00BD4A52">
        <w:t>организаций при определении причин и виновников в аварии;</w:t>
      </w:r>
    </w:p>
    <w:p w14:paraId="70F43B18" w14:textId="77777777" w:rsidR="00C02969" w:rsidRPr="00BD4A52" w:rsidRDefault="00C02969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BD4A52">
        <w:t>аварии, по которым в процессе согласования заключительного Акта расследования причин аварии у членов ПДК возникают спорные вопросы и/или несогласие в отношении решений ПДКР по определению причин и виновников в аварии;</w:t>
      </w:r>
    </w:p>
    <w:p w14:paraId="648BFC61" w14:textId="7D9290BD" w:rsidR="00C02969" w:rsidRDefault="00C02969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BD4A52">
        <w:lastRenderedPageBreak/>
        <w:t xml:space="preserve">осложнения </w:t>
      </w:r>
      <w:r w:rsidR="005E313B">
        <w:t xml:space="preserve">(только осложнения, возникшие на </w:t>
      </w:r>
      <w:r w:rsidRPr="00BD4A52">
        <w:t>скважина</w:t>
      </w:r>
      <w:r w:rsidR="005E313B">
        <w:t>х</w:t>
      </w:r>
      <w:r w:rsidRPr="00BD4A52">
        <w:t xml:space="preserve"> ГТМ «ВНС», ГТМ «ПЗР ЗБС»</w:t>
      </w:r>
      <w:r w:rsidR="005E313B">
        <w:t>)</w:t>
      </w:r>
      <w:r w:rsidR="002D51B3">
        <w:t>,</w:t>
      </w:r>
      <w:r w:rsidRPr="00BD4A52">
        <w:t xml:space="preserve"> при расследовании которых возникают спорные вопросы у членов ПДКР и представителей </w:t>
      </w:r>
      <w:r w:rsidR="00F37461">
        <w:t>П</w:t>
      </w:r>
      <w:r w:rsidR="00F37461" w:rsidRPr="00BD4A52">
        <w:t xml:space="preserve">одрядных </w:t>
      </w:r>
      <w:r w:rsidRPr="00BD4A52">
        <w:t>организаций при определении причин и виновников в осложнении.</w:t>
      </w:r>
    </w:p>
    <w:p w14:paraId="4DDCC6E7" w14:textId="77777777" w:rsidR="00441DA2" w:rsidRPr="00441DA2" w:rsidRDefault="00441DA2" w:rsidP="00441DA2"/>
    <w:p w14:paraId="695E0E65" w14:textId="6D51B53A" w:rsidR="00C02969" w:rsidRPr="000A0F9E" w:rsidRDefault="00C02969" w:rsidP="00AD7B68">
      <w:pPr>
        <w:pStyle w:val="afd"/>
        <w:numPr>
          <w:ilvl w:val="2"/>
          <w:numId w:val="19"/>
        </w:numPr>
        <w:ind w:left="0" w:firstLine="0"/>
        <w:jc w:val="both"/>
      </w:pPr>
      <w:r w:rsidRPr="00BD4A52">
        <w:t xml:space="preserve">Для проведения ГТС </w:t>
      </w:r>
      <w:r w:rsidR="00C92F8F">
        <w:t xml:space="preserve">ПДК </w:t>
      </w:r>
      <w:r w:rsidRPr="00BD4A52">
        <w:t>служба Подрядной организации, уполномоченная расследовать аварии при ТКРС</w:t>
      </w:r>
      <w:r>
        <w:t>, ГРП, ГНКТ</w:t>
      </w:r>
      <w:r w:rsidRPr="00BD4A52">
        <w:t xml:space="preserve"> и освоении обязана (не менее чем за </w:t>
      </w:r>
      <w:r w:rsidR="00781D11">
        <w:t>трое</w:t>
      </w:r>
      <w:r w:rsidRPr="00BD4A52">
        <w:t xml:space="preserve"> суток до проведения </w:t>
      </w:r>
      <w:r w:rsidRPr="000A0F9E">
        <w:t>ГТС</w:t>
      </w:r>
      <w:r w:rsidR="00C92F8F" w:rsidRPr="000A0F9E">
        <w:t xml:space="preserve"> ПДК</w:t>
      </w:r>
      <w:r w:rsidRPr="000A0F9E">
        <w:t>):</w:t>
      </w:r>
    </w:p>
    <w:p w14:paraId="585B2DE1" w14:textId="72A256FF" w:rsidR="00C02969" w:rsidRPr="000A0F9E" w:rsidRDefault="00C02969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0A0F9E">
        <w:t>направить в УТКРС</w:t>
      </w:r>
      <w:r w:rsidR="003B2172" w:rsidRPr="000A0F9E">
        <w:t xml:space="preserve"> </w:t>
      </w:r>
      <w:r w:rsidR="000A0F9E" w:rsidRPr="000A0F9E">
        <w:t xml:space="preserve"> </w:t>
      </w:r>
      <w:r w:rsidRPr="000A0F9E">
        <w:t>перечень скважин (с описанием произошедшей аварии);</w:t>
      </w:r>
    </w:p>
    <w:p w14:paraId="3CFBEDE0" w14:textId="77777777" w:rsidR="00C02969" w:rsidRPr="000A0F9E" w:rsidRDefault="00C02969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0A0F9E">
        <w:t>материалы регионального этапа расследования с Актом первичного расследования обстоятельств аварии;</w:t>
      </w:r>
    </w:p>
    <w:p w14:paraId="27E17BC0" w14:textId="58F06840" w:rsidR="00C02969" w:rsidRDefault="00C02969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0A0F9E">
        <w:t xml:space="preserve">перечень Подрядных организаций, чье присутствие необходимо на ГТС ПДК, для организации работы </w:t>
      </w:r>
      <w:r w:rsidR="00C92F8F" w:rsidRPr="000A0F9E">
        <w:t xml:space="preserve">ГТС </w:t>
      </w:r>
      <w:r w:rsidRPr="000A0F9E">
        <w:t>ПДК.</w:t>
      </w:r>
    </w:p>
    <w:p w14:paraId="29C771D2" w14:textId="77777777" w:rsidR="00441DA2" w:rsidRPr="00441DA2" w:rsidRDefault="00441DA2" w:rsidP="00441DA2"/>
    <w:p w14:paraId="10553245" w14:textId="19DC4395" w:rsidR="00C02969" w:rsidRPr="000A0F9E" w:rsidRDefault="00C02969" w:rsidP="00530029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 w:rsidRPr="000A0F9E">
        <w:rPr>
          <w:bCs/>
          <w:iCs/>
          <w:caps/>
        </w:rPr>
        <w:t>Р</w:t>
      </w:r>
      <w:r w:rsidRPr="000A0F9E">
        <w:t>аботу ГТС ПДК организует УТКРС</w:t>
      </w:r>
      <w:r w:rsidR="003B2172" w:rsidRPr="000A0F9E">
        <w:t>:</w:t>
      </w:r>
    </w:p>
    <w:p w14:paraId="2F76396A" w14:textId="77777777" w:rsidR="00C02969" w:rsidRPr="00BD4A52" w:rsidRDefault="00C02969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BD4A52">
        <w:t>изучает материалы по скважине;</w:t>
      </w:r>
    </w:p>
    <w:p w14:paraId="658561C3" w14:textId="77777777" w:rsidR="00C02969" w:rsidRPr="00BD4A52" w:rsidRDefault="00C02969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BD4A52">
        <w:t>составляет график рассмотрения аварий, произошедших на скважинах (с указанием очерёдности, времени рассмотрения);</w:t>
      </w:r>
    </w:p>
    <w:p w14:paraId="49044FE7" w14:textId="48E7BF17" w:rsidR="00C02969" w:rsidRDefault="00C02969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0A0F9E">
        <w:t xml:space="preserve">не менее чем за сутки до проведения ГТС ПДК направляет телефонограмму членам ПДК, прочим </w:t>
      </w:r>
      <w:r w:rsidR="00AB667B">
        <w:t xml:space="preserve">структурным </w:t>
      </w:r>
      <w:r w:rsidRPr="000A0F9E">
        <w:t xml:space="preserve">подразделениям </w:t>
      </w:r>
      <w:r w:rsidR="008F270D" w:rsidRPr="000A0F9E">
        <w:t>Общества</w:t>
      </w:r>
      <w:r w:rsidR="000A0F9E" w:rsidRPr="000A0F9E">
        <w:t xml:space="preserve"> Группы</w:t>
      </w:r>
      <w:r w:rsidRPr="000A0F9E">
        <w:t xml:space="preserve">, участие которых необходимо для расследования причин аварии, а также Подрядным </w:t>
      </w:r>
      <w:r w:rsidR="00F37461" w:rsidRPr="000A0F9E">
        <w:t>организациям</w:t>
      </w:r>
      <w:r w:rsidRPr="000A0F9E">
        <w:t xml:space="preserve">, чьё участие необходимо </w:t>
      </w:r>
      <w:r w:rsidR="00897ABE">
        <w:t xml:space="preserve">на заключительном </w:t>
      </w:r>
      <w:r w:rsidRPr="000A0F9E">
        <w:t xml:space="preserve"> этапе расследования причин и виновников аварии.</w:t>
      </w:r>
    </w:p>
    <w:p w14:paraId="63666053" w14:textId="77777777" w:rsidR="00441DA2" w:rsidRPr="00441DA2" w:rsidRDefault="00441DA2" w:rsidP="00441DA2"/>
    <w:p w14:paraId="3061DCCC" w14:textId="2A545818" w:rsidR="008B5E2B" w:rsidRDefault="008B5E2B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 w:rsidRPr="008B5E2B">
        <w:t xml:space="preserve">Ответственность за явку представителей </w:t>
      </w:r>
      <w:r w:rsidR="00F37461">
        <w:t>Подрядных организаций</w:t>
      </w:r>
      <w:r w:rsidRPr="008B5E2B">
        <w:t xml:space="preserve"> на ГТС </w:t>
      </w:r>
      <w:r w:rsidR="00C92F8F">
        <w:t xml:space="preserve">ПДК </w:t>
      </w:r>
      <w:r w:rsidRPr="008B5E2B">
        <w:t xml:space="preserve">возлагается на </w:t>
      </w:r>
      <w:r w:rsidR="000D6325">
        <w:t>К</w:t>
      </w:r>
      <w:r w:rsidRPr="008B5E2B">
        <w:t>уратор</w:t>
      </w:r>
      <w:r w:rsidR="000D6325">
        <w:t>а</w:t>
      </w:r>
      <w:r w:rsidRPr="008B5E2B">
        <w:t xml:space="preserve"> договора </w:t>
      </w:r>
      <w:r w:rsidR="009A7E70">
        <w:t xml:space="preserve">ОГ </w:t>
      </w:r>
      <w:r w:rsidRPr="008B5E2B">
        <w:t xml:space="preserve">с </w:t>
      </w:r>
      <w:r w:rsidR="00E65344">
        <w:t>Подрядными организациями</w:t>
      </w:r>
      <w:r w:rsidRPr="008B5E2B">
        <w:t>.</w:t>
      </w:r>
    </w:p>
    <w:p w14:paraId="78763908" w14:textId="77777777" w:rsidR="00441DA2" w:rsidRPr="00BD4A52" w:rsidRDefault="00441DA2" w:rsidP="00441DA2">
      <w:pPr>
        <w:pStyle w:val="aff0"/>
        <w:spacing w:after="0"/>
        <w:ind w:left="0"/>
        <w:jc w:val="both"/>
      </w:pPr>
    </w:p>
    <w:p w14:paraId="457A377F" w14:textId="35B18687" w:rsidR="00C02969" w:rsidRDefault="00C02969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 w:rsidRPr="00BD4A52">
        <w:t>Предоставление всех необходимых материалов на ГТС ПДК, для расследования причин аварии, является обязанностью Подрядной организации.</w:t>
      </w:r>
    </w:p>
    <w:p w14:paraId="698A4497" w14:textId="77777777" w:rsidR="00441DA2" w:rsidRPr="00441DA2" w:rsidRDefault="00441DA2" w:rsidP="00441DA2"/>
    <w:p w14:paraId="11EE043B" w14:textId="7682BF95" w:rsidR="00C02969" w:rsidRDefault="00C02969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 w:rsidRPr="00BD4A52">
        <w:t xml:space="preserve">На основании утвержденного протокола заседания </w:t>
      </w:r>
      <w:r w:rsidR="00C92F8F">
        <w:t xml:space="preserve">ГТС </w:t>
      </w:r>
      <w:r w:rsidRPr="00BD4A52">
        <w:t>ПДК служба Подрядной организации, уполномоченная расследовать аварии при ТКРС</w:t>
      </w:r>
      <w:r w:rsidR="00D1668F">
        <w:t>, ГРП, ГНКТ</w:t>
      </w:r>
      <w:r w:rsidRPr="00BD4A52">
        <w:t xml:space="preserve"> и освоении оформляет заключительный Акт расследования причин аварии и подписывает его у членов </w:t>
      </w:r>
      <w:r w:rsidR="00C92F8F">
        <w:t xml:space="preserve">ГТС </w:t>
      </w:r>
      <w:r w:rsidRPr="00BD4A52">
        <w:t>ПДК.</w:t>
      </w:r>
    </w:p>
    <w:p w14:paraId="23398AEC" w14:textId="77777777" w:rsidR="00441DA2" w:rsidRPr="00BD4A52" w:rsidRDefault="00441DA2" w:rsidP="00441DA2">
      <w:pPr>
        <w:pStyle w:val="aff0"/>
        <w:spacing w:after="0"/>
        <w:ind w:left="0"/>
        <w:jc w:val="both"/>
      </w:pPr>
    </w:p>
    <w:p w14:paraId="7324FD2F" w14:textId="13DA5864" w:rsidR="00C02969" w:rsidRDefault="00C02969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 w:rsidRPr="00BD4A52">
        <w:t xml:space="preserve">При необходимости проведения дополнительной диагностики, исследований, физико-химических анализов материалов, оборудования и/или инструмента, получения экспертного заключения в протоколе заседания </w:t>
      </w:r>
      <w:r w:rsidR="00C92F8F">
        <w:t xml:space="preserve">ГТС </w:t>
      </w:r>
      <w:r w:rsidRPr="00BD4A52">
        <w:t>ПДК отражается решение об их проведении, коллегиально определяется независимая лаборатория для проведения исследований, и заседание ГТС ПДК переносится до момента предоставления результатов исследования.</w:t>
      </w:r>
      <w:r w:rsidR="008E0A43">
        <w:t xml:space="preserve"> </w:t>
      </w:r>
      <w:r w:rsidRPr="00BD4A52">
        <w:t xml:space="preserve">Срок предоставления результатов – не более 30 </w:t>
      </w:r>
      <w:r w:rsidR="0086349B">
        <w:t>рабочих дней</w:t>
      </w:r>
      <w:r w:rsidRPr="00BD4A52">
        <w:t xml:space="preserve"> от момента принятия решения по проведению диагностики.</w:t>
      </w:r>
    </w:p>
    <w:p w14:paraId="0CA2214D" w14:textId="77777777" w:rsidR="00441DA2" w:rsidRPr="00BD4A52" w:rsidRDefault="00441DA2" w:rsidP="00441DA2">
      <w:pPr>
        <w:pStyle w:val="aff0"/>
        <w:spacing w:after="0"/>
        <w:ind w:left="0"/>
        <w:jc w:val="both"/>
      </w:pPr>
    </w:p>
    <w:p w14:paraId="6D11E54A" w14:textId="06D07267" w:rsidR="00C02969" w:rsidRPr="00441DA2" w:rsidRDefault="00C02969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  <w:rPr>
          <w:b/>
          <w:bCs/>
        </w:rPr>
      </w:pPr>
      <w:r w:rsidRPr="00BD4A52">
        <w:t>До выяснения причин аварии и виновн</w:t>
      </w:r>
      <w:r w:rsidR="004E4256">
        <w:t>ика(ов)</w:t>
      </w:r>
      <w:r w:rsidRPr="00BD4A52">
        <w:t xml:space="preserve">, равно как и при отсутствии полностью оформленного и утвержденного Акта расследования причин аварии проверка, нормирование и подписание актов выполненных работ на скважине (Акт на сдачу скважины из </w:t>
      </w:r>
      <w:r w:rsidRPr="000A0F9E">
        <w:t xml:space="preserve">ремонта/освоения, Акт на производство ГРП, Акт на работу ГНКТ, ГФР и т.п.) </w:t>
      </w:r>
      <w:r w:rsidRPr="000A0F9E">
        <w:rPr>
          <w:bCs/>
        </w:rPr>
        <w:t>ЗАПРЕЩАЕТСЯ.</w:t>
      </w:r>
    </w:p>
    <w:p w14:paraId="05C1876E" w14:textId="77777777" w:rsidR="00441DA2" w:rsidRPr="00441DA2" w:rsidRDefault="00441DA2" w:rsidP="00441DA2"/>
    <w:p w14:paraId="62963367" w14:textId="608918D2" w:rsidR="00C02969" w:rsidRDefault="00C02969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 w:rsidRPr="00BD4A52">
        <w:lastRenderedPageBreak/>
        <w:t xml:space="preserve">В случае если </w:t>
      </w:r>
      <w:r w:rsidR="00602835">
        <w:t>ЛАР</w:t>
      </w:r>
      <w:r w:rsidRPr="00BD4A52">
        <w:t xml:space="preserve"> на скважине прекращены по технико-экономическим или иным соображениям и не возобновлены в течени</w:t>
      </w:r>
      <w:r w:rsidR="00602835">
        <w:t>е</w:t>
      </w:r>
      <w:r w:rsidRPr="00BD4A52">
        <w:t xml:space="preserve"> одного месяца с момента прекращения работ на скважине, а причину аварии установить без извлечения из скважины аварийного оборудования невозможно, то в протоколе заседания ГТС ПДК что окончательное решение о причине и виновниках аварии будет вынесено после завершения аварийных работ на скважине.</w:t>
      </w:r>
    </w:p>
    <w:p w14:paraId="1F171251" w14:textId="77777777" w:rsidR="00441DA2" w:rsidRDefault="00441DA2" w:rsidP="00441DA2">
      <w:pPr>
        <w:pStyle w:val="aff0"/>
        <w:spacing w:after="0"/>
        <w:ind w:left="0"/>
        <w:jc w:val="both"/>
      </w:pPr>
    </w:p>
    <w:p w14:paraId="47D3F13B" w14:textId="4C629868" w:rsidR="00AF6D05" w:rsidRDefault="00AF6D05" w:rsidP="00D1668F">
      <w:pPr>
        <w:sectPr w:rsidR="00AF6D05" w:rsidSect="006249EE">
          <w:headerReference w:type="even" r:id="rId38"/>
          <w:headerReference w:type="default" r:id="rId39"/>
          <w:headerReference w:type="first" r:id="rId4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0C39AFAB" w14:textId="7B049769" w:rsidR="003A7D81" w:rsidRDefault="00751E48" w:rsidP="00A42250">
      <w:pPr>
        <w:pStyle w:val="1"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</w:pPr>
      <w:bookmarkStart w:id="65" w:name="_Toc28158733"/>
      <w:r w:rsidRPr="00751E48">
        <w:lastRenderedPageBreak/>
        <w:t>ПОРЯДОК ОТБОРА ОБРАЗЦОВ И ОБОРУДОВАНИЯ ДЛЯ ПРОВЕДЕНИЯ КОМИССИОННЫХ ОСМОТРОВ, РАЗБОРОВ, ЛАБОРАТОРНЫХ ИССЛЕДОВАНИЙ И ПРОВЕДЕНИЯ ЭКСПЕРТИЗ</w:t>
      </w:r>
      <w:bookmarkEnd w:id="65"/>
    </w:p>
    <w:p w14:paraId="7A3187E9" w14:textId="77777777" w:rsidR="00751E48" w:rsidRDefault="00751E48" w:rsidP="00751E48"/>
    <w:p w14:paraId="5937DDB8" w14:textId="77777777" w:rsidR="00751E48" w:rsidRPr="00751E48" w:rsidRDefault="00751E48" w:rsidP="00751E48"/>
    <w:p w14:paraId="5FEA01D8" w14:textId="648818E4" w:rsidR="008B1D82" w:rsidRDefault="009A5DC8" w:rsidP="00112B70">
      <w:pPr>
        <w:pStyle w:val="20"/>
        <w:numPr>
          <w:ilvl w:val="1"/>
          <w:numId w:val="23"/>
        </w:numPr>
        <w:tabs>
          <w:tab w:val="left" w:pos="567"/>
        </w:tabs>
        <w:spacing w:before="0" w:after="0"/>
        <w:ind w:left="0" w:firstLine="0"/>
        <w:jc w:val="both"/>
        <w:rPr>
          <w:i w:val="0"/>
          <w:iCs w:val="0"/>
          <w:caps/>
          <w:sz w:val="24"/>
        </w:rPr>
      </w:pPr>
      <w:bookmarkStart w:id="66" w:name="_Toc28158734"/>
      <w:r w:rsidRPr="00262FCC">
        <w:rPr>
          <w:i w:val="0"/>
          <w:iCs w:val="0"/>
          <w:sz w:val="24"/>
        </w:rPr>
        <w:t>ОТБОР ОБРАЗЦОВ И ОБОРУДОВАНИЯ ДЛЯ КОМИССИОННОГО ОСМОТРА, РАЗБОРА</w:t>
      </w:r>
      <w:bookmarkEnd w:id="66"/>
    </w:p>
    <w:p w14:paraId="0E448239" w14:textId="77777777" w:rsidR="009A5DC8" w:rsidRPr="009A5DC8" w:rsidRDefault="009A5DC8" w:rsidP="009A5DC8"/>
    <w:p w14:paraId="67C61BD9" w14:textId="15858B44" w:rsidR="008B1D82" w:rsidRDefault="008B1D82" w:rsidP="00AD7B68">
      <w:pPr>
        <w:pStyle w:val="aff0"/>
        <w:numPr>
          <w:ilvl w:val="2"/>
          <w:numId w:val="23"/>
        </w:numPr>
        <w:spacing w:after="0"/>
        <w:ind w:left="0" w:firstLine="0"/>
        <w:jc w:val="both"/>
      </w:pPr>
      <w:r w:rsidRPr="00BD4A52">
        <w:t>Аварийное оборудование (НКТ, пакера, УЭЦН, ОРЗ (ОРД), и т.д.) упаковываются (по возможности), опечатываются (с нанесением необходимой маркировки) и снабжаются этикетками, подписанными лицами, участвующими в отборе.</w:t>
      </w:r>
    </w:p>
    <w:p w14:paraId="38C91709" w14:textId="77777777" w:rsidR="009A5DC8" w:rsidRPr="00BD4A52" w:rsidRDefault="009A5DC8" w:rsidP="009A5DC8">
      <w:pPr>
        <w:pStyle w:val="aff0"/>
        <w:spacing w:after="0"/>
        <w:ind w:left="0"/>
        <w:jc w:val="both"/>
      </w:pPr>
    </w:p>
    <w:p w14:paraId="09E6D3AA" w14:textId="7A35E771" w:rsidR="008B1D82" w:rsidRDefault="008B1D82" w:rsidP="007E6813">
      <w:pPr>
        <w:pStyle w:val="aff0"/>
        <w:numPr>
          <w:ilvl w:val="2"/>
          <w:numId w:val="23"/>
        </w:numPr>
        <w:spacing w:after="0"/>
        <w:ind w:left="0" w:firstLine="0"/>
        <w:jc w:val="both"/>
      </w:pPr>
      <w:r w:rsidRPr="00F4365F">
        <w:t xml:space="preserve">На отобранное аварийное оборудование оформляется «Акт отбора», подписанный не менее чем тремя лицами (представитель Подрядной организации, представитель </w:t>
      </w:r>
      <w:r w:rsidR="007E6813" w:rsidRPr="007E6813">
        <w:t xml:space="preserve">службы супервайзинга </w:t>
      </w:r>
      <w:r w:rsidRPr="00F4365F">
        <w:t>и т.д.), участвующими в отборе.</w:t>
      </w:r>
    </w:p>
    <w:p w14:paraId="0C8EFA72" w14:textId="77777777" w:rsidR="009A5DC8" w:rsidRDefault="009A5DC8" w:rsidP="009A5DC8">
      <w:pPr>
        <w:pStyle w:val="afd"/>
        <w:ind w:left="0"/>
      </w:pPr>
    </w:p>
    <w:p w14:paraId="3CDF0231" w14:textId="007B3972" w:rsidR="003A7D81" w:rsidRDefault="008B1D82" w:rsidP="00AD7B68">
      <w:pPr>
        <w:pStyle w:val="aff0"/>
        <w:numPr>
          <w:ilvl w:val="2"/>
          <w:numId w:val="23"/>
        </w:numPr>
        <w:spacing w:after="0"/>
        <w:ind w:left="0" w:firstLine="0"/>
        <w:jc w:val="both"/>
      </w:pPr>
      <w:r w:rsidRPr="00BD4A52">
        <w:t>Аварийное оборудование (НКТ, пакера, УЭЦН, ОРЗ (ОРД), и т.д.) передаются с составлением акта приема-передачи</w:t>
      </w:r>
      <w:r w:rsidR="00846483">
        <w:t xml:space="preserve"> произвольной формы</w:t>
      </w:r>
      <w:r w:rsidRPr="00BD4A52">
        <w:t xml:space="preserve"> ответственному за оборудование лицу для транспортировки (с отметкой в товаротранспортной накладной – «Аварийное оборудование, в ремонт не сдавать») и хранения данного оборудования до проведения его комиссионного осмотра или разбора.</w:t>
      </w:r>
    </w:p>
    <w:p w14:paraId="642A9F89" w14:textId="77777777" w:rsidR="009A5DC8" w:rsidRDefault="009A5DC8" w:rsidP="009A5DC8">
      <w:pPr>
        <w:pStyle w:val="aff0"/>
        <w:spacing w:after="0"/>
        <w:ind w:left="0"/>
        <w:jc w:val="both"/>
      </w:pPr>
    </w:p>
    <w:p w14:paraId="28CC231D" w14:textId="77777777" w:rsidR="009A5DC8" w:rsidRDefault="009A5DC8" w:rsidP="009A5DC8">
      <w:pPr>
        <w:pStyle w:val="aff0"/>
        <w:spacing w:after="0"/>
        <w:ind w:left="0"/>
        <w:jc w:val="both"/>
      </w:pPr>
    </w:p>
    <w:p w14:paraId="674A0F73" w14:textId="5AEE86CE" w:rsidR="008B1D82" w:rsidRDefault="009A5DC8" w:rsidP="00112B70">
      <w:pPr>
        <w:pStyle w:val="20"/>
        <w:numPr>
          <w:ilvl w:val="1"/>
          <w:numId w:val="23"/>
        </w:numPr>
        <w:tabs>
          <w:tab w:val="left" w:pos="567"/>
        </w:tabs>
        <w:spacing w:before="0" w:after="0"/>
        <w:ind w:left="0" w:firstLine="0"/>
        <w:jc w:val="both"/>
        <w:rPr>
          <w:i w:val="0"/>
          <w:iCs w:val="0"/>
          <w:caps/>
          <w:sz w:val="24"/>
        </w:rPr>
      </w:pPr>
      <w:bookmarkStart w:id="67" w:name="_Toc28158735"/>
      <w:r w:rsidRPr="00262FCC">
        <w:rPr>
          <w:i w:val="0"/>
          <w:iCs w:val="0"/>
          <w:sz w:val="24"/>
        </w:rPr>
        <w:t>ОТБОР ОБРАЗЦОВ И ОБОРУДОВАНИЯ ДЛЯ ПРОВЕДЕНИЯ ЛАБОРАТОРНЫХ ИССЛЕДОВАНИЙ И ПРОВЕДЕНИЯ ЭКСПЕРТИЗ</w:t>
      </w:r>
      <w:bookmarkEnd w:id="67"/>
    </w:p>
    <w:p w14:paraId="21155DCF" w14:textId="77777777" w:rsidR="009A5DC8" w:rsidRPr="009A5DC8" w:rsidRDefault="009A5DC8" w:rsidP="009A5DC8"/>
    <w:p w14:paraId="1F3F98E1" w14:textId="19F59974" w:rsidR="008B1D82" w:rsidRPr="00A95BE2" w:rsidRDefault="008B1D82" w:rsidP="00AD7B68">
      <w:pPr>
        <w:pStyle w:val="aff0"/>
        <w:numPr>
          <w:ilvl w:val="2"/>
          <w:numId w:val="23"/>
        </w:numPr>
        <w:spacing w:after="0"/>
        <w:ind w:left="0" w:firstLine="0"/>
        <w:jc w:val="both"/>
      </w:pPr>
      <w:r w:rsidRPr="00A95BE2">
        <w:t>Отрезка образцов производится механическим или огневым способом по размерам, сохраняющим по возможности заводскую маркировку.</w:t>
      </w:r>
    </w:p>
    <w:p w14:paraId="4BBC82E0" w14:textId="77777777" w:rsidR="009A5DC8" w:rsidRPr="00A95BE2" w:rsidRDefault="009A5DC8" w:rsidP="009A5DC8"/>
    <w:p w14:paraId="65D8AB01" w14:textId="7E0C0FD0" w:rsidR="008B1D82" w:rsidRPr="00A95BE2" w:rsidRDefault="008B1D82" w:rsidP="00AD7B68">
      <w:pPr>
        <w:pStyle w:val="aff0"/>
        <w:numPr>
          <w:ilvl w:val="2"/>
          <w:numId w:val="23"/>
        </w:numPr>
        <w:spacing w:after="0"/>
        <w:ind w:left="0" w:firstLine="0"/>
        <w:jc w:val="both"/>
      </w:pPr>
      <w:r w:rsidRPr="00A95BE2">
        <w:t xml:space="preserve">На каждом образце должно быть металлическое клеймение (ударным способом), означающее номер образца и номер скважины. </w:t>
      </w:r>
      <w:r w:rsidR="00784322" w:rsidRPr="00A95BE2">
        <w:t>В случае</w:t>
      </w:r>
      <w:r w:rsidR="00C2077E">
        <w:t>,</w:t>
      </w:r>
      <w:r w:rsidR="00784322" w:rsidRPr="00A95BE2">
        <w:t xml:space="preserve"> когда заводская маркировка (при возможности её установления) не попадает на образец, она должна быть перенесена на образец металлическим клеймением (ударным способом или несмываемым маркером)</w:t>
      </w:r>
      <w:r w:rsidRPr="00A95BE2">
        <w:t>.</w:t>
      </w:r>
    </w:p>
    <w:p w14:paraId="7E0CB4F4" w14:textId="77777777" w:rsidR="009A5DC8" w:rsidRPr="00A95BE2" w:rsidRDefault="009A5DC8" w:rsidP="009A5DC8">
      <w:pPr>
        <w:pStyle w:val="aff0"/>
        <w:spacing w:after="0"/>
        <w:ind w:left="0"/>
        <w:jc w:val="both"/>
      </w:pPr>
    </w:p>
    <w:p w14:paraId="44253934" w14:textId="26C5449D" w:rsidR="008B1D82" w:rsidRPr="00A95BE2" w:rsidRDefault="008B1D82" w:rsidP="00AD7B68">
      <w:pPr>
        <w:pStyle w:val="aff0"/>
        <w:numPr>
          <w:ilvl w:val="2"/>
          <w:numId w:val="23"/>
        </w:numPr>
        <w:spacing w:after="0"/>
        <w:ind w:left="0" w:firstLine="0"/>
        <w:jc w:val="both"/>
      </w:pPr>
      <w:r w:rsidRPr="00A95BE2">
        <w:t>Отобранные образцы упаковываются, опечатываются и снабжаются этикетками, подписанными лицами, участвующими в отборе.</w:t>
      </w:r>
    </w:p>
    <w:p w14:paraId="01153CAC" w14:textId="77777777" w:rsidR="009A5DC8" w:rsidRPr="00A95BE2" w:rsidRDefault="009A5DC8" w:rsidP="009A5DC8">
      <w:pPr>
        <w:pStyle w:val="aff0"/>
        <w:spacing w:after="0"/>
        <w:ind w:left="0"/>
        <w:jc w:val="both"/>
      </w:pPr>
    </w:p>
    <w:p w14:paraId="5CEAF540" w14:textId="6AE51856" w:rsidR="00F2710E" w:rsidRDefault="00784322" w:rsidP="00AD7B68">
      <w:pPr>
        <w:pStyle w:val="aff0"/>
        <w:numPr>
          <w:ilvl w:val="2"/>
          <w:numId w:val="23"/>
        </w:numPr>
        <w:spacing w:after="0"/>
        <w:ind w:left="0" w:firstLine="0"/>
        <w:jc w:val="both"/>
      </w:pPr>
      <w:r w:rsidRPr="00A95BE2">
        <w:t>На отобранные образцы составляется акт для отправки их на техническую экспертизу. В акте дается расшифровка клеймения /или маркировки, нанесённой на образец несмываемой краской.</w:t>
      </w:r>
    </w:p>
    <w:p w14:paraId="4188D0A8" w14:textId="77777777" w:rsidR="00A42250" w:rsidRPr="00A95BE2" w:rsidRDefault="00A42250" w:rsidP="00A42250">
      <w:pPr>
        <w:pStyle w:val="aff0"/>
        <w:spacing w:after="0"/>
        <w:ind w:left="0"/>
        <w:jc w:val="both"/>
      </w:pPr>
    </w:p>
    <w:p w14:paraId="28F5BA63" w14:textId="77777777" w:rsidR="009A5DC8" w:rsidRDefault="009A5DC8" w:rsidP="00A42250">
      <w:pPr>
        <w:pStyle w:val="aff0"/>
        <w:spacing w:after="0"/>
        <w:jc w:val="both"/>
        <w:rPr>
          <w:sz w:val="23"/>
          <w:szCs w:val="23"/>
        </w:rPr>
        <w:sectPr w:rsidR="009A5DC8" w:rsidSect="006249EE">
          <w:headerReference w:type="even" r:id="rId41"/>
          <w:headerReference w:type="default" r:id="rId42"/>
          <w:headerReference w:type="first" r:id="rId4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0F68D7D6" w14:textId="72D7074B" w:rsidR="00727BD4" w:rsidRDefault="009A5DC8" w:rsidP="00915754">
      <w:pPr>
        <w:pStyle w:val="1"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</w:pPr>
      <w:bookmarkStart w:id="68" w:name="_Toc28158736"/>
      <w:r w:rsidRPr="009A5DC8">
        <w:lastRenderedPageBreak/>
        <w:t>ПОРЯДОК УЧЁТА АВАРИЙ И ОСЛОЖНЕНИЙ</w:t>
      </w:r>
      <w:bookmarkEnd w:id="68"/>
    </w:p>
    <w:p w14:paraId="3E3FBCAF" w14:textId="77777777" w:rsidR="009A5DC8" w:rsidRDefault="009A5DC8" w:rsidP="009A5DC8"/>
    <w:p w14:paraId="2E3669C1" w14:textId="77777777" w:rsidR="009A5DC8" w:rsidRPr="009A5DC8" w:rsidRDefault="009A5DC8" w:rsidP="009A5DC8"/>
    <w:p w14:paraId="77C27470" w14:textId="43E63520" w:rsidR="00857E16" w:rsidRDefault="00857E16" w:rsidP="00771F52">
      <w:pPr>
        <w:pStyle w:val="aff0"/>
        <w:numPr>
          <w:ilvl w:val="0"/>
          <w:numId w:val="30"/>
        </w:numPr>
        <w:tabs>
          <w:tab w:val="left" w:pos="539"/>
        </w:tabs>
        <w:spacing w:after="0"/>
        <w:ind w:left="0" w:firstLine="0"/>
        <w:jc w:val="both"/>
      </w:pPr>
      <w:r w:rsidRPr="00857E16">
        <w:t>В отчете по аварийности</w:t>
      </w:r>
      <w:r w:rsidR="00835A2E">
        <w:t xml:space="preserve"> (</w:t>
      </w:r>
      <w:hyperlink w:anchor="_приложения" w:history="1">
        <w:r w:rsidR="00835A2E" w:rsidRPr="00835A2E">
          <w:rPr>
            <w:rStyle w:val="a6"/>
          </w:rPr>
          <w:t>Приложение 11</w:t>
        </w:r>
      </w:hyperlink>
      <w:r w:rsidR="00835A2E">
        <w:t>)</w:t>
      </w:r>
      <w:r w:rsidR="00C2077E">
        <w:t>,</w:t>
      </w:r>
      <w:r w:rsidR="00835A2E">
        <w:t xml:space="preserve"> </w:t>
      </w:r>
      <w:r w:rsidRPr="00857E16">
        <w:t>предоставляемом Обществом Группы в ПАО</w:t>
      </w:r>
      <w:r w:rsidR="00B80D66">
        <w:t> </w:t>
      </w:r>
      <w:r w:rsidRPr="00857E16">
        <w:t>«НК</w:t>
      </w:r>
      <w:r w:rsidR="00B80D66">
        <w:t> </w:t>
      </w:r>
      <w:r w:rsidRPr="00857E16">
        <w:t>«Роснефть»</w:t>
      </w:r>
      <w:r w:rsidR="00C2077E">
        <w:t>,</w:t>
      </w:r>
      <w:r w:rsidRPr="00857E16">
        <w:t xml:space="preserve"> отражаются все аварии, на ликвидацию которых затрачено более 8 часов.</w:t>
      </w:r>
      <w:r w:rsidR="00264579">
        <w:t xml:space="preserve"> Предоставляется УТКРС.</w:t>
      </w:r>
    </w:p>
    <w:p w14:paraId="2881CC49" w14:textId="77777777" w:rsidR="009A5DC8" w:rsidRDefault="009A5DC8" w:rsidP="009A5DC8">
      <w:pPr>
        <w:pStyle w:val="aff0"/>
        <w:spacing w:after="0"/>
        <w:ind w:left="0"/>
        <w:jc w:val="both"/>
      </w:pPr>
    </w:p>
    <w:p w14:paraId="63346785" w14:textId="00FCE3FF" w:rsidR="00857E16" w:rsidRDefault="00857E16" w:rsidP="00771F52">
      <w:pPr>
        <w:pStyle w:val="aff0"/>
        <w:numPr>
          <w:ilvl w:val="0"/>
          <w:numId w:val="30"/>
        </w:numPr>
        <w:tabs>
          <w:tab w:val="left" w:pos="539"/>
        </w:tabs>
        <w:spacing w:after="0"/>
        <w:ind w:left="0" w:firstLine="0"/>
        <w:jc w:val="both"/>
      </w:pPr>
      <w:r w:rsidRPr="00857E16">
        <w:t>В отчете по аварийности по Обществу Группы отражаются все аварии. Аварии расследуются в соответствии с настоящим Положением, и учитываются в ежемесячном рейтинге Подрядных организаций.</w:t>
      </w:r>
      <w:r w:rsidR="00DB477C">
        <w:t xml:space="preserve"> Порядок у</w:t>
      </w:r>
      <w:r w:rsidR="009A5DC8">
        <w:t xml:space="preserve">чёта аварий приведен в Таблице </w:t>
      </w:r>
      <w:r w:rsidR="00DB477C">
        <w:t>2</w:t>
      </w:r>
      <w:r w:rsidR="009A5DC8">
        <w:t>.</w:t>
      </w:r>
    </w:p>
    <w:p w14:paraId="1686CF5C" w14:textId="77777777" w:rsidR="009A5DC8" w:rsidRPr="000039A4" w:rsidRDefault="009A5DC8" w:rsidP="000039A4"/>
    <w:p w14:paraId="4966AF05" w14:textId="48FDE50E" w:rsidR="007458A2" w:rsidRDefault="007458A2" w:rsidP="00771F52">
      <w:pPr>
        <w:pStyle w:val="aff0"/>
        <w:numPr>
          <w:ilvl w:val="0"/>
          <w:numId w:val="30"/>
        </w:numPr>
        <w:tabs>
          <w:tab w:val="left" w:pos="539"/>
        </w:tabs>
        <w:spacing w:after="0"/>
        <w:ind w:left="0" w:firstLine="0"/>
        <w:jc w:val="both"/>
      </w:pPr>
      <w:r w:rsidRPr="00F4365F">
        <w:t xml:space="preserve">Ответственным за своевременное предоставление </w:t>
      </w:r>
      <w:r w:rsidR="004952EC">
        <w:t>материалов расследования я</w:t>
      </w:r>
      <w:r w:rsidRPr="00F4365F">
        <w:t>вляется служба Подрядной организации, уполномоченная расследовать авар</w:t>
      </w:r>
      <w:r w:rsidR="00915754">
        <w:t>ии при ТКРС и освоении скважин.</w:t>
      </w:r>
    </w:p>
    <w:p w14:paraId="7C54419D" w14:textId="77777777" w:rsidR="000039A4" w:rsidRPr="000039A4" w:rsidRDefault="000039A4" w:rsidP="000039A4"/>
    <w:p w14:paraId="03552FF5" w14:textId="7BCF25FD" w:rsidR="007458A2" w:rsidRPr="00F4365F" w:rsidRDefault="007458A2" w:rsidP="00771F52">
      <w:pPr>
        <w:pStyle w:val="aff0"/>
        <w:numPr>
          <w:ilvl w:val="0"/>
          <w:numId w:val="30"/>
        </w:numPr>
        <w:tabs>
          <w:tab w:val="left" w:pos="539"/>
        </w:tabs>
        <w:spacing w:after="0"/>
        <w:ind w:left="0" w:firstLine="0"/>
        <w:jc w:val="both"/>
        <w:rPr>
          <w:b/>
          <w:bCs/>
        </w:rPr>
      </w:pPr>
      <w:r w:rsidRPr="00F4365F">
        <w:t>Документы по расследованию причин осложнений и аварий хранятся:</w:t>
      </w:r>
    </w:p>
    <w:p w14:paraId="49578D67" w14:textId="73ABE824" w:rsidR="005052B4" w:rsidRPr="009A5DC8" w:rsidRDefault="00112B70" w:rsidP="009A5DC8">
      <w:pPr>
        <w:pStyle w:val="aff0"/>
        <w:spacing w:before="120"/>
        <w:ind w:left="0"/>
        <w:jc w:val="both"/>
        <w:rPr>
          <w:b/>
          <w:bCs/>
        </w:rPr>
      </w:pPr>
      <w:r>
        <w:rPr>
          <w:b/>
          <w:bCs/>
        </w:rPr>
        <w:t>П</w:t>
      </w:r>
      <w:r w:rsidR="007458A2" w:rsidRPr="00F4365F">
        <w:rPr>
          <w:b/>
          <w:bCs/>
        </w:rPr>
        <w:t>о осложнениям:</w:t>
      </w:r>
    </w:p>
    <w:p w14:paraId="631ED7F8" w14:textId="39AEE629" w:rsidR="007458A2" w:rsidRPr="00F4365F" w:rsidRDefault="007458A2" w:rsidP="00771F52">
      <w:pPr>
        <w:pStyle w:val="aff0"/>
        <w:numPr>
          <w:ilvl w:val="2"/>
          <w:numId w:val="31"/>
        </w:numPr>
        <w:tabs>
          <w:tab w:val="left" w:pos="709"/>
        </w:tabs>
        <w:spacing w:before="120"/>
        <w:ind w:left="0" w:firstLine="0"/>
        <w:jc w:val="both"/>
      </w:pPr>
      <w:r w:rsidRPr="00F4365F">
        <w:t>УТКРС:</w:t>
      </w:r>
    </w:p>
    <w:p w14:paraId="31503ACF" w14:textId="590872BF" w:rsidR="007458A2" w:rsidRPr="00F4365F" w:rsidRDefault="00EB10B8" w:rsidP="00915754">
      <w:pPr>
        <w:numPr>
          <w:ilvl w:val="0"/>
          <w:numId w:val="6"/>
        </w:numPr>
        <w:tabs>
          <w:tab w:val="clear" w:pos="900"/>
          <w:tab w:val="num" w:pos="539"/>
        </w:tabs>
        <w:spacing w:before="120"/>
        <w:ind w:left="538" w:hanging="357"/>
        <w:jc w:val="both"/>
      </w:pPr>
      <w:r w:rsidRPr="00F4365F">
        <w:t>о</w:t>
      </w:r>
      <w:r w:rsidR="007458A2" w:rsidRPr="00F4365F">
        <w:t>ригинал «Акта расследования причин осложнения»</w:t>
      </w:r>
      <w:r w:rsidR="00DE41BC" w:rsidRPr="00F4365F">
        <w:t xml:space="preserve"> </w:t>
      </w:r>
      <w:r w:rsidRPr="00F4365F">
        <w:t>(срок хранения – 3 года)</w:t>
      </w:r>
      <w:r w:rsidR="003B74BA" w:rsidRPr="00F4365F">
        <w:t>.</w:t>
      </w:r>
    </w:p>
    <w:p w14:paraId="6DECD862" w14:textId="373E0651" w:rsidR="007458A2" w:rsidRPr="00F4365F" w:rsidRDefault="007B03E2" w:rsidP="00771F52">
      <w:pPr>
        <w:pStyle w:val="aff0"/>
        <w:numPr>
          <w:ilvl w:val="2"/>
          <w:numId w:val="31"/>
        </w:numPr>
        <w:spacing w:before="120"/>
        <w:ind w:left="0" w:firstLine="0"/>
        <w:jc w:val="both"/>
      </w:pPr>
      <w:r w:rsidRPr="00F4365F">
        <w:t>Региональная служба супервайзинга</w:t>
      </w:r>
      <w:r w:rsidR="00CE6DC4">
        <w:t>:</w:t>
      </w:r>
    </w:p>
    <w:p w14:paraId="323628DB" w14:textId="57F0E6DA" w:rsidR="007458A2" w:rsidRPr="00F4365F" w:rsidRDefault="00CE6DC4" w:rsidP="00915754">
      <w:pPr>
        <w:numPr>
          <w:ilvl w:val="0"/>
          <w:numId w:val="6"/>
        </w:numPr>
        <w:tabs>
          <w:tab w:val="clear" w:pos="900"/>
          <w:tab w:val="num" w:pos="539"/>
        </w:tabs>
        <w:spacing w:before="120"/>
        <w:ind w:left="538" w:hanging="357"/>
        <w:jc w:val="both"/>
      </w:pPr>
      <w:r>
        <w:t xml:space="preserve">электронная </w:t>
      </w:r>
      <w:r w:rsidR="00EB10B8" w:rsidRPr="00F4365F">
        <w:t>к</w:t>
      </w:r>
      <w:r w:rsidR="007458A2" w:rsidRPr="00F4365F">
        <w:t>опия «Акта расследования причин осложнения»</w:t>
      </w:r>
      <w:r w:rsidR="00EB10B8" w:rsidRPr="00F4365F">
        <w:t xml:space="preserve"> (</w:t>
      </w:r>
      <w:r w:rsidR="005D7E33" w:rsidRPr="00F4365F">
        <w:t xml:space="preserve">электронная форма, </w:t>
      </w:r>
      <w:r w:rsidR="00EB10B8" w:rsidRPr="00F4365F">
        <w:t xml:space="preserve">срок хранения – </w:t>
      </w:r>
      <w:r w:rsidR="00F4365F">
        <w:t>3</w:t>
      </w:r>
      <w:r w:rsidR="00EB10B8" w:rsidRPr="00F4365F">
        <w:t xml:space="preserve"> года)</w:t>
      </w:r>
      <w:r w:rsidR="003B74BA" w:rsidRPr="00F4365F">
        <w:t>.</w:t>
      </w:r>
    </w:p>
    <w:p w14:paraId="62CA19C5" w14:textId="61852F16" w:rsidR="007458A2" w:rsidRPr="00F4365F" w:rsidRDefault="007458A2" w:rsidP="00771F52">
      <w:pPr>
        <w:pStyle w:val="aff0"/>
        <w:numPr>
          <w:ilvl w:val="2"/>
          <w:numId w:val="31"/>
        </w:numPr>
        <w:spacing w:before="120"/>
        <w:ind w:left="0" w:firstLine="0"/>
        <w:jc w:val="both"/>
      </w:pPr>
      <w:r w:rsidRPr="00F4365F">
        <w:t>Подрядная организация:</w:t>
      </w:r>
    </w:p>
    <w:p w14:paraId="4F0E37F3" w14:textId="77777777" w:rsidR="00F4365F" w:rsidRDefault="003B74BA" w:rsidP="00915754">
      <w:pPr>
        <w:numPr>
          <w:ilvl w:val="0"/>
          <w:numId w:val="6"/>
        </w:numPr>
        <w:tabs>
          <w:tab w:val="clear" w:pos="900"/>
          <w:tab w:val="num" w:pos="539"/>
        </w:tabs>
        <w:spacing w:before="120"/>
        <w:ind w:left="538" w:hanging="357"/>
        <w:jc w:val="both"/>
      </w:pPr>
      <w:r w:rsidRPr="00F4365F">
        <w:t>о</w:t>
      </w:r>
      <w:r w:rsidR="007458A2" w:rsidRPr="00F4365F">
        <w:t>ригинал «Акта расследования причин осложнения»</w:t>
      </w:r>
      <w:r w:rsidR="00EB10B8" w:rsidRPr="00F4365F">
        <w:t xml:space="preserve"> (срок хранения – 3 года)</w:t>
      </w:r>
      <w:r w:rsidRPr="00F4365F">
        <w:t>;</w:t>
      </w:r>
    </w:p>
    <w:p w14:paraId="61B31FF4" w14:textId="4FD5223E" w:rsidR="00727BD4" w:rsidRPr="00F4365F" w:rsidRDefault="003B74BA" w:rsidP="00915754">
      <w:pPr>
        <w:numPr>
          <w:ilvl w:val="0"/>
          <w:numId w:val="6"/>
        </w:numPr>
        <w:tabs>
          <w:tab w:val="clear" w:pos="900"/>
          <w:tab w:val="num" w:pos="539"/>
        </w:tabs>
        <w:spacing w:before="120"/>
        <w:ind w:left="538" w:hanging="357"/>
        <w:jc w:val="both"/>
      </w:pPr>
      <w:r w:rsidRPr="00F4365F">
        <w:t>п</w:t>
      </w:r>
      <w:r w:rsidR="007458A2" w:rsidRPr="00F4365F">
        <w:t>акет документов (оригиналы) собранных в результате расследования</w:t>
      </w:r>
      <w:r w:rsidR="00EB10B8" w:rsidRPr="00F4365F">
        <w:t xml:space="preserve"> (срок</w:t>
      </w:r>
      <w:r w:rsidR="00DE41BC" w:rsidRPr="00F4365F">
        <w:t xml:space="preserve"> </w:t>
      </w:r>
      <w:r w:rsidR="00EB10B8" w:rsidRPr="00F4365F">
        <w:t>хранения –3 года)</w:t>
      </w:r>
      <w:r w:rsidR="007458A2" w:rsidRPr="00F4365F">
        <w:t>.</w:t>
      </w:r>
    </w:p>
    <w:p w14:paraId="7966C751" w14:textId="0030930B" w:rsidR="007458A2" w:rsidRPr="00F4365F" w:rsidRDefault="00112B70" w:rsidP="00B80D66">
      <w:pPr>
        <w:spacing w:before="120" w:after="120"/>
        <w:jc w:val="both"/>
        <w:rPr>
          <w:b/>
          <w:bCs/>
        </w:rPr>
      </w:pPr>
      <w:r>
        <w:rPr>
          <w:b/>
          <w:bCs/>
        </w:rPr>
        <w:t>П</w:t>
      </w:r>
      <w:r w:rsidR="007458A2" w:rsidRPr="00F4365F">
        <w:rPr>
          <w:b/>
          <w:bCs/>
        </w:rPr>
        <w:t>о авариям:</w:t>
      </w:r>
    </w:p>
    <w:p w14:paraId="76F976A4" w14:textId="4D6C3AC7" w:rsidR="007458A2" w:rsidRPr="00F4365F" w:rsidRDefault="007458A2" w:rsidP="00771F52">
      <w:pPr>
        <w:pStyle w:val="aff0"/>
        <w:numPr>
          <w:ilvl w:val="2"/>
          <w:numId w:val="31"/>
        </w:numPr>
        <w:spacing w:before="120"/>
        <w:ind w:left="0" w:firstLine="0"/>
        <w:jc w:val="both"/>
      </w:pPr>
      <w:r w:rsidRPr="00F4365F">
        <w:t>УТКРС:</w:t>
      </w:r>
    </w:p>
    <w:p w14:paraId="5B497A79" w14:textId="5F751281" w:rsidR="007458A2" w:rsidRPr="00F4365F" w:rsidRDefault="003B74BA" w:rsidP="00915754">
      <w:pPr>
        <w:numPr>
          <w:ilvl w:val="0"/>
          <w:numId w:val="6"/>
        </w:numPr>
        <w:tabs>
          <w:tab w:val="clear" w:pos="900"/>
          <w:tab w:val="left" w:pos="539"/>
        </w:tabs>
        <w:spacing w:before="120"/>
        <w:ind w:left="538" w:hanging="357"/>
        <w:jc w:val="both"/>
      </w:pPr>
      <w:r w:rsidRPr="00F4365F">
        <w:t>о</w:t>
      </w:r>
      <w:r w:rsidR="007458A2" w:rsidRPr="00F4365F">
        <w:t>ригинал заключительного «Акта расследования аварии»</w:t>
      </w:r>
      <w:r w:rsidR="00F4365F">
        <w:t xml:space="preserve"> </w:t>
      </w:r>
      <w:r w:rsidRPr="00F4365F">
        <w:t xml:space="preserve">(срок хранения – </w:t>
      </w:r>
      <w:r w:rsidR="00F4365F" w:rsidRPr="00F4365F">
        <w:t>3</w:t>
      </w:r>
      <w:r w:rsidRPr="00F4365F">
        <w:t xml:space="preserve"> лет)</w:t>
      </w:r>
      <w:r w:rsidR="007458A2" w:rsidRPr="00F4365F">
        <w:t>;</w:t>
      </w:r>
    </w:p>
    <w:p w14:paraId="143375EC" w14:textId="25169D22" w:rsidR="007458A2" w:rsidRPr="00F4365F" w:rsidRDefault="003B74BA" w:rsidP="00915754">
      <w:pPr>
        <w:numPr>
          <w:ilvl w:val="0"/>
          <w:numId w:val="6"/>
        </w:numPr>
        <w:tabs>
          <w:tab w:val="clear" w:pos="900"/>
          <w:tab w:val="left" w:pos="539"/>
        </w:tabs>
        <w:spacing w:before="120"/>
        <w:ind w:left="538" w:hanging="357"/>
        <w:jc w:val="both"/>
      </w:pPr>
      <w:r w:rsidRPr="00F4365F">
        <w:t>п</w:t>
      </w:r>
      <w:r w:rsidR="007458A2" w:rsidRPr="00F4365F">
        <w:t>акет документов (оригиналы)</w:t>
      </w:r>
      <w:r w:rsidR="00602835">
        <w:t>,</w:t>
      </w:r>
      <w:r w:rsidR="007458A2" w:rsidRPr="00F4365F">
        <w:t xml:space="preserve"> собранный в результате регионального и заключительного этапов расследования, результаты дополнительных</w:t>
      </w:r>
      <w:r w:rsidRPr="00F4365F">
        <w:t xml:space="preserve"> </w:t>
      </w:r>
      <w:r w:rsidR="007458A2" w:rsidRPr="00F4365F">
        <w:t>экспертиз</w:t>
      </w:r>
      <w:r w:rsidRPr="00F4365F">
        <w:t xml:space="preserve"> (срок хранения – </w:t>
      </w:r>
      <w:r w:rsidR="00F4365F" w:rsidRPr="00F4365F">
        <w:t>3</w:t>
      </w:r>
      <w:r w:rsidRPr="00F4365F">
        <w:t xml:space="preserve"> лет)</w:t>
      </w:r>
      <w:r w:rsidR="007458A2" w:rsidRPr="00F4365F">
        <w:t>.</w:t>
      </w:r>
    </w:p>
    <w:p w14:paraId="153F9210" w14:textId="0EFFE509" w:rsidR="007458A2" w:rsidRPr="00F4365F" w:rsidRDefault="00F4365F" w:rsidP="00771F52">
      <w:pPr>
        <w:pStyle w:val="aff0"/>
        <w:numPr>
          <w:ilvl w:val="2"/>
          <w:numId w:val="31"/>
        </w:numPr>
        <w:spacing w:before="120"/>
        <w:ind w:left="0" w:firstLine="0"/>
        <w:jc w:val="both"/>
      </w:pPr>
      <w:r>
        <w:t xml:space="preserve">Региональная </w:t>
      </w:r>
      <w:r w:rsidR="007B03E2" w:rsidRPr="00F4365F">
        <w:t>служб</w:t>
      </w:r>
      <w:r>
        <w:t>а</w:t>
      </w:r>
      <w:r w:rsidR="007B03E2" w:rsidRPr="00F4365F">
        <w:t xml:space="preserve"> супервайзинга</w:t>
      </w:r>
      <w:r w:rsidR="007458A2" w:rsidRPr="00F4365F">
        <w:t>:</w:t>
      </w:r>
    </w:p>
    <w:p w14:paraId="42D3338C" w14:textId="1A4B7533" w:rsidR="007458A2" w:rsidRPr="00F4365F" w:rsidRDefault="00CE6DC4" w:rsidP="00915754">
      <w:pPr>
        <w:numPr>
          <w:ilvl w:val="0"/>
          <w:numId w:val="6"/>
        </w:numPr>
        <w:tabs>
          <w:tab w:val="clear" w:pos="900"/>
          <w:tab w:val="left" w:pos="539"/>
        </w:tabs>
        <w:spacing w:before="120"/>
        <w:ind w:left="538" w:hanging="357"/>
        <w:jc w:val="both"/>
      </w:pPr>
      <w:r>
        <w:t xml:space="preserve">электронная </w:t>
      </w:r>
      <w:r w:rsidR="00727BD4" w:rsidRPr="00F4365F">
        <w:t>копия</w:t>
      </w:r>
      <w:r w:rsidR="00CA4438">
        <w:t xml:space="preserve"> заключительного</w:t>
      </w:r>
      <w:r w:rsidR="004952EC">
        <w:t xml:space="preserve"> этапа </w:t>
      </w:r>
      <w:r w:rsidR="007458A2" w:rsidRPr="00F4365F">
        <w:t>«Акта расследования аварии»</w:t>
      </w:r>
      <w:r w:rsidR="00F4365F">
        <w:t xml:space="preserve"> </w:t>
      </w:r>
      <w:r w:rsidR="00727BD4" w:rsidRPr="00F4365F">
        <w:t>(</w:t>
      </w:r>
      <w:r w:rsidR="00DC1368" w:rsidRPr="00F4365F">
        <w:t xml:space="preserve">электронная форма, </w:t>
      </w:r>
      <w:r w:rsidR="00727BD4" w:rsidRPr="00F4365F">
        <w:t xml:space="preserve">срок хранения – </w:t>
      </w:r>
      <w:r w:rsidR="00F4365F" w:rsidRPr="00F4365F">
        <w:t>3</w:t>
      </w:r>
      <w:r w:rsidR="00727BD4" w:rsidRPr="00F4365F">
        <w:t xml:space="preserve"> лет)</w:t>
      </w:r>
      <w:r w:rsidR="007458A2" w:rsidRPr="00F4365F">
        <w:t>;</w:t>
      </w:r>
    </w:p>
    <w:p w14:paraId="49A1C9F7" w14:textId="0158800B" w:rsidR="00727BD4" w:rsidRPr="00F4365F" w:rsidRDefault="00CE6DC4" w:rsidP="00915754">
      <w:pPr>
        <w:numPr>
          <w:ilvl w:val="0"/>
          <w:numId w:val="6"/>
        </w:numPr>
        <w:tabs>
          <w:tab w:val="clear" w:pos="900"/>
          <w:tab w:val="left" w:pos="539"/>
        </w:tabs>
        <w:spacing w:before="120"/>
        <w:ind w:left="538" w:hanging="357"/>
        <w:jc w:val="both"/>
      </w:pPr>
      <w:r>
        <w:t xml:space="preserve">электронная </w:t>
      </w:r>
      <w:r w:rsidR="00727BD4" w:rsidRPr="00F4365F">
        <w:t>копия п</w:t>
      </w:r>
      <w:r w:rsidR="007458A2" w:rsidRPr="00F4365F">
        <w:t>акет</w:t>
      </w:r>
      <w:r w:rsidR="00727BD4" w:rsidRPr="00F4365F">
        <w:t>а</w:t>
      </w:r>
      <w:r w:rsidR="007458A2" w:rsidRPr="00F4365F">
        <w:t xml:space="preserve"> документов</w:t>
      </w:r>
      <w:r w:rsidR="00727BD4" w:rsidRPr="00F4365F">
        <w:t xml:space="preserve"> </w:t>
      </w:r>
      <w:r w:rsidR="004952EC">
        <w:t xml:space="preserve"> </w:t>
      </w:r>
      <w:r w:rsidR="007458A2" w:rsidRPr="00F4365F">
        <w:t>регионального</w:t>
      </w:r>
      <w:r w:rsidR="00F4365F">
        <w:t xml:space="preserve"> </w:t>
      </w:r>
      <w:r w:rsidR="007458A2" w:rsidRPr="00F4365F">
        <w:t xml:space="preserve">и заключительного этапов расследования, </w:t>
      </w:r>
      <w:r w:rsidR="00727BD4" w:rsidRPr="00F4365F">
        <w:t>(</w:t>
      </w:r>
      <w:r w:rsidR="00DC1368" w:rsidRPr="00F4365F">
        <w:t xml:space="preserve">электронная форма, </w:t>
      </w:r>
      <w:r w:rsidR="00727BD4" w:rsidRPr="00F4365F">
        <w:t xml:space="preserve">срок хранения – </w:t>
      </w:r>
      <w:r w:rsidR="00F4365F" w:rsidRPr="00F4365F">
        <w:t>3</w:t>
      </w:r>
      <w:r w:rsidR="00727BD4" w:rsidRPr="00F4365F">
        <w:t xml:space="preserve"> лет)</w:t>
      </w:r>
      <w:r w:rsidR="007458A2" w:rsidRPr="00F4365F">
        <w:t>.</w:t>
      </w:r>
    </w:p>
    <w:p w14:paraId="2E2AE5DF" w14:textId="77777777" w:rsidR="0049661C" w:rsidRDefault="0049661C" w:rsidP="000039A4">
      <w:pPr>
        <w:jc w:val="both"/>
      </w:pPr>
    </w:p>
    <w:p w14:paraId="718CB80B" w14:textId="0A024731" w:rsidR="007458A2" w:rsidRPr="00F4365F" w:rsidRDefault="007458A2" w:rsidP="000039A4">
      <w:pPr>
        <w:jc w:val="both"/>
      </w:pPr>
      <w:r w:rsidRPr="00F4365F">
        <w:t>Подрядная организация:</w:t>
      </w:r>
    </w:p>
    <w:p w14:paraId="42926543" w14:textId="70B68D6D" w:rsidR="00F4365F" w:rsidRDefault="007458A2" w:rsidP="00915754">
      <w:pPr>
        <w:numPr>
          <w:ilvl w:val="0"/>
          <w:numId w:val="6"/>
        </w:numPr>
        <w:tabs>
          <w:tab w:val="clear" w:pos="900"/>
          <w:tab w:val="left" w:pos="539"/>
        </w:tabs>
        <w:spacing w:before="120"/>
        <w:ind w:left="538" w:hanging="357"/>
        <w:jc w:val="both"/>
      </w:pPr>
      <w:r w:rsidRPr="00F4365F">
        <w:t>Оригинал заключительного «Акта расследования аварии»</w:t>
      </w:r>
      <w:r w:rsidR="00F4365F" w:rsidRPr="00F4365F">
        <w:t xml:space="preserve"> (срок хранения – 3 года);</w:t>
      </w:r>
    </w:p>
    <w:p w14:paraId="7B2F9D12" w14:textId="6844191A" w:rsidR="00F4365F" w:rsidRDefault="00CE6DC4" w:rsidP="00915754">
      <w:pPr>
        <w:numPr>
          <w:ilvl w:val="0"/>
          <w:numId w:val="6"/>
        </w:numPr>
        <w:tabs>
          <w:tab w:val="clear" w:pos="900"/>
          <w:tab w:val="left" w:pos="539"/>
        </w:tabs>
        <w:spacing w:before="120"/>
        <w:ind w:left="538" w:hanging="357"/>
        <w:jc w:val="both"/>
      </w:pPr>
      <w:r>
        <w:t xml:space="preserve">электронная </w:t>
      </w:r>
      <w:r w:rsidR="00727BD4" w:rsidRPr="00F4365F">
        <w:t>копия пакета документов</w:t>
      </w:r>
      <w:r w:rsidR="00602835">
        <w:t>,</w:t>
      </w:r>
      <w:r w:rsidR="007458A2" w:rsidRPr="00F4365F">
        <w:t xml:space="preserve"> собранн</w:t>
      </w:r>
      <w:r w:rsidR="00727BD4" w:rsidRPr="00F4365F">
        <w:t>ого</w:t>
      </w:r>
      <w:r w:rsidR="007458A2" w:rsidRPr="00F4365F">
        <w:t xml:space="preserve"> в результате регионального и заключительного этапов расследования, результаты дополнительных экспертиз</w:t>
      </w:r>
      <w:r w:rsidR="00F4365F">
        <w:t xml:space="preserve"> </w:t>
      </w:r>
      <w:r w:rsidR="00F4365F" w:rsidRPr="00F4365F">
        <w:t>(срок хранения – 3 года)</w:t>
      </w:r>
      <w:r w:rsidR="00F4365F">
        <w:t>.</w:t>
      </w:r>
    </w:p>
    <w:p w14:paraId="4C833C75" w14:textId="77777777" w:rsidR="00727BD4" w:rsidRPr="000039A4" w:rsidRDefault="00727BD4" w:rsidP="000039A4"/>
    <w:p w14:paraId="739C23C9" w14:textId="1471C9C4" w:rsidR="00F2710E" w:rsidRPr="0049661C" w:rsidRDefault="001625F7" w:rsidP="0049661C">
      <w:pPr>
        <w:pStyle w:val="aff0"/>
        <w:tabs>
          <w:tab w:val="num" w:pos="1440"/>
        </w:tabs>
        <w:spacing w:after="0"/>
        <w:ind w:left="567"/>
        <w:jc w:val="both"/>
        <w:rPr>
          <w:bCs/>
          <w:i/>
          <w:iCs/>
          <w:u w:val="single"/>
        </w:rPr>
      </w:pPr>
      <w:r w:rsidRPr="000039A4">
        <w:rPr>
          <w:bCs/>
          <w:i/>
          <w:iCs/>
          <w:u w:val="single"/>
        </w:rPr>
        <w:t>Примечание:</w:t>
      </w:r>
      <w:r w:rsidR="0049661C">
        <w:rPr>
          <w:bCs/>
          <w:i/>
          <w:iCs/>
          <w:u w:val="single"/>
        </w:rPr>
        <w:t xml:space="preserve"> </w:t>
      </w:r>
      <w:r w:rsidRPr="0049661C">
        <w:rPr>
          <w:bCs/>
          <w:i/>
          <w:szCs w:val="28"/>
        </w:rPr>
        <w:t xml:space="preserve">По результатам заключительного этапа расследования аварии всю информацию о причинах аварий и виновниках, с пометкой о типоразмере НКТ, глубине спуска подвески НКТ, категории фонда скважины и т.д., специалисты </w:t>
      </w:r>
      <w:r w:rsidR="00123114" w:rsidRPr="0049661C">
        <w:rPr>
          <w:bCs/>
          <w:i/>
          <w:szCs w:val="28"/>
        </w:rPr>
        <w:t>ПТО (</w:t>
      </w:r>
      <w:r w:rsidR="00F25AC0" w:rsidRPr="0049661C">
        <w:rPr>
          <w:bCs/>
          <w:i/>
          <w:szCs w:val="28"/>
        </w:rPr>
        <w:t>ЦПП/ ТИП</w:t>
      </w:r>
      <w:r w:rsidR="00123114" w:rsidRPr="0049661C">
        <w:rPr>
          <w:bCs/>
          <w:i/>
          <w:szCs w:val="28"/>
        </w:rPr>
        <w:t>)</w:t>
      </w:r>
      <w:r w:rsidRPr="0049661C">
        <w:rPr>
          <w:bCs/>
          <w:i/>
          <w:szCs w:val="28"/>
        </w:rPr>
        <w:t xml:space="preserve"> заносят в базу данных программы «Подвеска НКТ».</w:t>
      </w:r>
    </w:p>
    <w:p w14:paraId="077D1AF2" w14:textId="77777777" w:rsidR="000039A4" w:rsidRPr="000039A4" w:rsidRDefault="000039A4" w:rsidP="000039A4"/>
    <w:p w14:paraId="7AEA032B" w14:textId="0ABEEDFA" w:rsidR="007458A2" w:rsidRPr="000039A4" w:rsidRDefault="000039A4" w:rsidP="000039A4">
      <w:pPr>
        <w:pStyle w:val="afa"/>
        <w:jc w:val="right"/>
        <w:rPr>
          <w:rFonts w:ascii="Arial" w:hAnsi="Arial" w:cs="Arial"/>
        </w:rPr>
      </w:pPr>
      <w:r w:rsidRPr="000039A4">
        <w:rPr>
          <w:rFonts w:ascii="Arial" w:hAnsi="Arial" w:cs="Arial"/>
        </w:rPr>
        <w:t xml:space="preserve">Таблица </w:t>
      </w:r>
      <w:r w:rsidRPr="000039A4">
        <w:rPr>
          <w:rFonts w:ascii="Arial" w:hAnsi="Arial" w:cs="Arial"/>
        </w:rPr>
        <w:fldChar w:fldCharType="begin"/>
      </w:r>
      <w:r w:rsidRPr="000039A4">
        <w:rPr>
          <w:rFonts w:ascii="Arial" w:hAnsi="Arial" w:cs="Arial"/>
        </w:rPr>
        <w:instrText xml:space="preserve"> SEQ Таблица \* ARABIC </w:instrText>
      </w:r>
      <w:r w:rsidRPr="000039A4">
        <w:rPr>
          <w:rFonts w:ascii="Arial" w:hAnsi="Arial" w:cs="Arial"/>
        </w:rPr>
        <w:fldChar w:fldCharType="separate"/>
      </w:r>
      <w:r w:rsidR="00771F52">
        <w:rPr>
          <w:rFonts w:ascii="Arial" w:hAnsi="Arial" w:cs="Arial"/>
          <w:noProof/>
        </w:rPr>
        <w:t>2</w:t>
      </w:r>
      <w:r w:rsidRPr="000039A4">
        <w:rPr>
          <w:rFonts w:ascii="Arial" w:hAnsi="Arial" w:cs="Arial"/>
        </w:rPr>
        <w:fldChar w:fldCharType="end"/>
      </w:r>
    </w:p>
    <w:p w14:paraId="7E88848D" w14:textId="3E365E36" w:rsidR="007458A2" w:rsidRDefault="007458A2" w:rsidP="000039A4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BD4A52">
        <w:rPr>
          <w:rFonts w:ascii="Arial" w:hAnsi="Arial" w:cs="Arial"/>
          <w:b/>
          <w:sz w:val="20"/>
          <w:szCs w:val="20"/>
        </w:rPr>
        <w:t xml:space="preserve">Порядок </w:t>
      </w:r>
      <w:r w:rsidR="00251720">
        <w:rPr>
          <w:rFonts w:ascii="Arial" w:hAnsi="Arial" w:cs="Arial"/>
          <w:b/>
          <w:sz w:val="20"/>
          <w:szCs w:val="20"/>
        </w:rPr>
        <w:t xml:space="preserve">взаимодействий при </w:t>
      </w:r>
      <w:r w:rsidRPr="00BD4A52">
        <w:rPr>
          <w:rFonts w:ascii="Arial" w:hAnsi="Arial" w:cs="Arial"/>
          <w:b/>
          <w:sz w:val="20"/>
          <w:szCs w:val="20"/>
        </w:rPr>
        <w:t>учёт</w:t>
      </w:r>
      <w:r w:rsidR="00251720">
        <w:rPr>
          <w:rFonts w:ascii="Arial" w:hAnsi="Arial" w:cs="Arial"/>
          <w:b/>
          <w:sz w:val="20"/>
          <w:szCs w:val="20"/>
        </w:rPr>
        <w:t>е</w:t>
      </w:r>
      <w:r w:rsidRPr="00BD4A52">
        <w:rPr>
          <w:rFonts w:ascii="Arial" w:hAnsi="Arial" w:cs="Arial"/>
          <w:b/>
          <w:sz w:val="20"/>
          <w:szCs w:val="20"/>
        </w:rPr>
        <w:t xml:space="preserve"> аварий</w:t>
      </w:r>
    </w:p>
    <w:tbl>
      <w:tblPr>
        <w:tblW w:w="4945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478"/>
        <w:gridCol w:w="2287"/>
        <w:gridCol w:w="2349"/>
        <w:gridCol w:w="4388"/>
      </w:tblGrid>
      <w:tr w:rsidR="00251720" w:rsidRPr="00EA05D7" w14:paraId="4F3CF2B2" w14:textId="77777777" w:rsidTr="00112B70">
        <w:trPr>
          <w:trHeight w:val="709"/>
          <w:tblHeader/>
        </w:trPr>
        <w:tc>
          <w:tcPr>
            <w:tcW w:w="2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323787B" w14:textId="77777777" w:rsidR="00251720" w:rsidRPr="00EA05D7" w:rsidRDefault="00251720" w:rsidP="00915754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12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2D1E818" w14:textId="77777777" w:rsidR="00251720" w:rsidRPr="00EA05D7" w:rsidRDefault="00251720" w:rsidP="00915754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ОПЕРАЦИЯ</w:t>
            </w: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br/>
              <w:t>(ФУНКЦИЯ)</w:t>
            </w:r>
          </w:p>
        </w:tc>
        <w:tc>
          <w:tcPr>
            <w:tcW w:w="12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9C1994B" w14:textId="77777777" w:rsidR="00251720" w:rsidRPr="00EA05D7" w:rsidRDefault="00251720" w:rsidP="00915754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Исполнитель. Срок исполнения</w:t>
            </w:r>
          </w:p>
        </w:tc>
        <w:tc>
          <w:tcPr>
            <w:tcW w:w="23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3228B0B" w14:textId="77777777" w:rsidR="00251720" w:rsidRPr="00EA05D7" w:rsidRDefault="00251720" w:rsidP="00915754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МЕТОД И ДОКУМЕНТИРОВАНИЕ</w:t>
            </w:r>
          </w:p>
        </w:tc>
      </w:tr>
      <w:tr w:rsidR="00251720" w:rsidRPr="00EA05D7" w14:paraId="2CFD1C2C" w14:textId="77777777" w:rsidTr="00112B70">
        <w:trPr>
          <w:tblHeader/>
        </w:trPr>
        <w:tc>
          <w:tcPr>
            <w:tcW w:w="2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0377E5D" w14:textId="77777777" w:rsidR="00251720" w:rsidRPr="00EA05D7" w:rsidRDefault="00251720" w:rsidP="00915754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12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BF79E9D" w14:textId="77777777" w:rsidR="00251720" w:rsidRPr="00EA05D7" w:rsidRDefault="00251720" w:rsidP="00915754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12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58CA503" w14:textId="77777777" w:rsidR="00251720" w:rsidRPr="00EA05D7" w:rsidRDefault="00251720" w:rsidP="00915754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23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FA30B80" w14:textId="77777777" w:rsidR="00251720" w:rsidRPr="00EA05D7" w:rsidRDefault="00251720" w:rsidP="00915754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</w:tr>
      <w:tr w:rsidR="00251720" w:rsidRPr="008821F1" w14:paraId="3B700F22" w14:textId="77777777" w:rsidTr="00112B70">
        <w:trPr>
          <w:trHeight w:val="20"/>
        </w:trPr>
        <w:tc>
          <w:tcPr>
            <w:tcW w:w="251" w:type="pct"/>
            <w:tcBorders>
              <w:top w:val="single" w:sz="12" w:space="0" w:color="auto"/>
            </w:tcBorders>
            <w:shd w:val="clear" w:color="FFFFFF" w:fill="FFFFFF"/>
          </w:tcPr>
          <w:p w14:paraId="052E8267" w14:textId="77777777" w:rsidR="00251720" w:rsidRPr="0049661C" w:rsidRDefault="00251720" w:rsidP="004A3823">
            <w:pPr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1</w:t>
            </w:r>
          </w:p>
        </w:tc>
        <w:tc>
          <w:tcPr>
            <w:tcW w:w="1203" w:type="pct"/>
            <w:tcBorders>
              <w:top w:val="single" w:sz="12" w:space="0" w:color="auto"/>
            </w:tcBorders>
            <w:shd w:val="clear" w:color="FFFFFF" w:fill="FFFFFF"/>
          </w:tcPr>
          <w:p w14:paraId="644D68A8" w14:textId="6C56290F" w:rsidR="00251720" w:rsidRPr="0049661C" w:rsidRDefault="00B70368" w:rsidP="00602835">
            <w:pPr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Направление</w:t>
            </w:r>
            <w:r w:rsidR="00251720" w:rsidRPr="0049661C">
              <w:rPr>
                <w:sz w:val="20"/>
                <w:szCs w:val="20"/>
              </w:rPr>
              <w:t xml:space="preserve"> </w:t>
            </w:r>
            <w:r w:rsidRPr="0049661C">
              <w:rPr>
                <w:sz w:val="20"/>
                <w:szCs w:val="20"/>
              </w:rPr>
              <w:t xml:space="preserve">оригиналов </w:t>
            </w:r>
            <w:r w:rsidR="00251720" w:rsidRPr="0049661C">
              <w:rPr>
                <w:sz w:val="20"/>
                <w:szCs w:val="20"/>
              </w:rPr>
              <w:t xml:space="preserve">материалов </w:t>
            </w:r>
            <w:r w:rsidRPr="0049661C">
              <w:rPr>
                <w:sz w:val="20"/>
                <w:szCs w:val="20"/>
              </w:rPr>
              <w:t xml:space="preserve">и акта </w:t>
            </w:r>
            <w:r w:rsidR="00251720" w:rsidRPr="0049661C">
              <w:rPr>
                <w:sz w:val="20"/>
                <w:szCs w:val="20"/>
              </w:rPr>
              <w:t>расследования аварии</w:t>
            </w:r>
            <w:r w:rsidRPr="0049661C">
              <w:rPr>
                <w:sz w:val="20"/>
                <w:szCs w:val="20"/>
              </w:rPr>
              <w:t xml:space="preserve"> в УТКРС</w:t>
            </w:r>
          </w:p>
        </w:tc>
        <w:tc>
          <w:tcPr>
            <w:tcW w:w="1236" w:type="pct"/>
            <w:tcBorders>
              <w:top w:val="single" w:sz="12" w:space="0" w:color="auto"/>
            </w:tcBorders>
            <w:shd w:val="clear" w:color="FFFFFF" w:fill="FFFFFF"/>
          </w:tcPr>
          <w:p w14:paraId="610D5A52" w14:textId="407221E1" w:rsidR="00251720" w:rsidRPr="0049661C" w:rsidRDefault="00251720" w:rsidP="004A3823">
            <w:pPr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Служба Подрядной организации уполномоченная расследовать аварии при ТКРС, ГРП, ГНКТ, освоении.</w:t>
            </w:r>
          </w:p>
          <w:p w14:paraId="1D317E83" w14:textId="45B1F9BE" w:rsidR="00251720" w:rsidRPr="0049661C" w:rsidRDefault="00251720" w:rsidP="004A3823">
            <w:pPr>
              <w:rPr>
                <w:sz w:val="20"/>
                <w:szCs w:val="20"/>
              </w:rPr>
            </w:pPr>
            <w:r w:rsidRPr="0049661C">
              <w:rPr>
                <w:b/>
                <w:sz w:val="20"/>
                <w:szCs w:val="20"/>
              </w:rPr>
              <w:t xml:space="preserve">Срок, </w:t>
            </w:r>
            <w:r w:rsidRPr="0049661C">
              <w:rPr>
                <w:sz w:val="20"/>
                <w:szCs w:val="20"/>
              </w:rPr>
              <w:t>в течени</w:t>
            </w:r>
            <w:r w:rsidR="00602835">
              <w:rPr>
                <w:sz w:val="20"/>
                <w:szCs w:val="20"/>
              </w:rPr>
              <w:t>е</w:t>
            </w:r>
            <w:r w:rsidRPr="0049661C">
              <w:rPr>
                <w:sz w:val="20"/>
                <w:szCs w:val="20"/>
              </w:rPr>
              <w:t xml:space="preserve"> 2 суток с момента утверждения Акта расследования аварии</w:t>
            </w:r>
            <w:r w:rsidR="00915754">
              <w:rPr>
                <w:sz w:val="20"/>
                <w:szCs w:val="20"/>
              </w:rPr>
              <w:t>.</w:t>
            </w:r>
          </w:p>
        </w:tc>
        <w:tc>
          <w:tcPr>
            <w:tcW w:w="2309" w:type="pct"/>
            <w:tcBorders>
              <w:top w:val="single" w:sz="12" w:space="0" w:color="auto"/>
            </w:tcBorders>
            <w:shd w:val="clear" w:color="FFFFFF" w:fill="FFFFFF"/>
          </w:tcPr>
          <w:p w14:paraId="0ECF23E9" w14:textId="77777777" w:rsidR="00251720" w:rsidRPr="0049661C" w:rsidRDefault="00251720" w:rsidP="004A3823">
            <w:pPr>
              <w:rPr>
                <w:sz w:val="20"/>
                <w:szCs w:val="20"/>
              </w:rPr>
            </w:pPr>
            <w:r w:rsidRPr="0049661C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37D9C3E5" w14:textId="2F0434B1" w:rsidR="00FD2C75" w:rsidRPr="0049661C" w:rsidRDefault="00251720" w:rsidP="004A3823">
            <w:pPr>
              <w:pStyle w:val="31"/>
              <w:spacing w:before="0" w:after="0"/>
              <w:jc w:val="left"/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Оригиналы утвержденного Акта расследования аварии и материалов по расследованию аварии.</w:t>
            </w:r>
          </w:p>
          <w:p w14:paraId="38902952" w14:textId="77777777" w:rsidR="00251720" w:rsidRPr="0049661C" w:rsidRDefault="00251720" w:rsidP="004A3823">
            <w:pPr>
              <w:rPr>
                <w:b/>
                <w:i/>
                <w:sz w:val="20"/>
                <w:szCs w:val="20"/>
                <w:u w:val="single"/>
              </w:rPr>
            </w:pPr>
            <w:r w:rsidRPr="0049661C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383D0AF3" w14:textId="7CB90B17" w:rsidR="00FD2C75" w:rsidRPr="0049661C" w:rsidRDefault="005F0DF6" w:rsidP="004A3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Переданные в УТКРС </w:t>
            </w:r>
            <w:r w:rsidR="00251720" w:rsidRPr="0049661C">
              <w:rPr>
                <w:sz w:val="20"/>
                <w:szCs w:val="20"/>
              </w:rPr>
              <w:t>Акт расследования аварии, пакет док</w:t>
            </w:r>
            <w:r w:rsidR="00915754">
              <w:rPr>
                <w:sz w:val="20"/>
                <w:szCs w:val="20"/>
              </w:rPr>
              <w:t>ументов по расследованию аварии.</w:t>
            </w:r>
          </w:p>
          <w:p w14:paraId="1C10841F" w14:textId="11E8DECC" w:rsidR="00251720" w:rsidRPr="0049661C" w:rsidRDefault="00251720" w:rsidP="004A3823">
            <w:pPr>
              <w:rPr>
                <w:b/>
                <w:i/>
                <w:sz w:val="20"/>
                <w:szCs w:val="20"/>
                <w:u w:val="single"/>
              </w:rPr>
            </w:pPr>
            <w:r w:rsidRPr="0049661C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40A956B4" w14:textId="49C1FE4F" w:rsidR="00251720" w:rsidRPr="0049661C" w:rsidRDefault="00FD2C75" w:rsidP="00602835">
            <w:pPr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В УТКРС передаются оригиналы документов</w:t>
            </w:r>
            <w:r w:rsidR="00915754">
              <w:rPr>
                <w:sz w:val="20"/>
                <w:szCs w:val="20"/>
              </w:rPr>
              <w:t>.</w:t>
            </w:r>
          </w:p>
        </w:tc>
      </w:tr>
      <w:tr w:rsidR="00251720" w:rsidRPr="008821F1" w14:paraId="76ADEB3E" w14:textId="77777777" w:rsidTr="00112B70">
        <w:trPr>
          <w:trHeight w:val="20"/>
        </w:trPr>
        <w:tc>
          <w:tcPr>
            <w:tcW w:w="251" w:type="pct"/>
            <w:shd w:val="clear" w:color="FFFFFF" w:fill="FFFFFF"/>
          </w:tcPr>
          <w:p w14:paraId="550159BA" w14:textId="4F75AEB5" w:rsidR="00251720" w:rsidRPr="0049661C" w:rsidRDefault="00B70368" w:rsidP="004A3823">
            <w:pPr>
              <w:spacing w:before="20"/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2</w:t>
            </w:r>
          </w:p>
        </w:tc>
        <w:tc>
          <w:tcPr>
            <w:tcW w:w="1203" w:type="pct"/>
            <w:shd w:val="clear" w:color="FFFFFF" w:fill="FFFFFF"/>
          </w:tcPr>
          <w:p w14:paraId="2FDC0E43" w14:textId="45644B63" w:rsidR="00251720" w:rsidRPr="0049661C" w:rsidRDefault="00B70368" w:rsidP="004A3823">
            <w:pPr>
              <w:rPr>
                <w:sz w:val="20"/>
                <w:szCs w:val="20"/>
              </w:rPr>
            </w:pPr>
            <w:r w:rsidRPr="0049661C">
              <w:rPr>
                <w:iCs/>
                <w:sz w:val="20"/>
                <w:szCs w:val="20"/>
              </w:rPr>
              <w:t xml:space="preserve">Направление </w:t>
            </w:r>
            <w:r w:rsidR="00FD2C75" w:rsidRPr="0049661C">
              <w:rPr>
                <w:iCs/>
                <w:sz w:val="20"/>
                <w:szCs w:val="20"/>
              </w:rPr>
              <w:t>копий документов</w:t>
            </w:r>
            <w:r w:rsidRPr="0049661C">
              <w:rPr>
                <w:iCs/>
                <w:sz w:val="20"/>
                <w:szCs w:val="20"/>
              </w:rPr>
              <w:t xml:space="preserve"> расследования аварии в </w:t>
            </w:r>
            <w:r w:rsidR="00FD2C75" w:rsidRPr="0049661C">
              <w:rPr>
                <w:iCs/>
                <w:sz w:val="20"/>
                <w:szCs w:val="20"/>
              </w:rPr>
              <w:t>УСТиС</w:t>
            </w:r>
          </w:p>
        </w:tc>
        <w:tc>
          <w:tcPr>
            <w:tcW w:w="1236" w:type="pct"/>
            <w:shd w:val="clear" w:color="FFFFFF" w:fill="FFFFFF"/>
          </w:tcPr>
          <w:p w14:paraId="45581269" w14:textId="57C6C35E" w:rsidR="00B70368" w:rsidRPr="0049661C" w:rsidRDefault="00B70368" w:rsidP="004A3823">
            <w:pPr>
              <w:rPr>
                <w:b/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Служба Подрядной организации уполномоченная расследовать аварии при ТКРС, ГРП, ГНКТ, освоении</w:t>
            </w:r>
            <w:r w:rsidR="00915754">
              <w:rPr>
                <w:sz w:val="20"/>
                <w:szCs w:val="20"/>
              </w:rPr>
              <w:t>.</w:t>
            </w:r>
          </w:p>
          <w:p w14:paraId="281BE414" w14:textId="7F41C2B7" w:rsidR="00251720" w:rsidRPr="0049661C" w:rsidRDefault="00B70368" w:rsidP="004A3823">
            <w:pPr>
              <w:rPr>
                <w:sz w:val="20"/>
                <w:szCs w:val="20"/>
              </w:rPr>
            </w:pPr>
            <w:r w:rsidRPr="0049661C">
              <w:rPr>
                <w:b/>
                <w:sz w:val="20"/>
                <w:szCs w:val="20"/>
              </w:rPr>
              <w:t>Срок</w:t>
            </w:r>
            <w:r w:rsidRPr="0049661C">
              <w:rPr>
                <w:sz w:val="20"/>
                <w:szCs w:val="20"/>
              </w:rPr>
              <w:t>, в течени</w:t>
            </w:r>
            <w:r w:rsidR="00602835">
              <w:rPr>
                <w:sz w:val="20"/>
                <w:szCs w:val="20"/>
              </w:rPr>
              <w:t>е</w:t>
            </w:r>
            <w:r w:rsidRPr="0049661C">
              <w:rPr>
                <w:sz w:val="20"/>
                <w:szCs w:val="20"/>
              </w:rPr>
              <w:t xml:space="preserve"> 2 суток с момента утверждения Акта расследования аварии</w:t>
            </w:r>
            <w:r w:rsidR="00915754">
              <w:rPr>
                <w:sz w:val="20"/>
                <w:szCs w:val="20"/>
              </w:rPr>
              <w:t>.</w:t>
            </w:r>
          </w:p>
        </w:tc>
        <w:tc>
          <w:tcPr>
            <w:tcW w:w="2309" w:type="pct"/>
            <w:shd w:val="clear" w:color="FFFFFF" w:fill="FFFFFF"/>
          </w:tcPr>
          <w:p w14:paraId="4BFFD83B" w14:textId="77777777" w:rsidR="00B70368" w:rsidRPr="0049661C" w:rsidRDefault="00B70368" w:rsidP="004A3823">
            <w:pPr>
              <w:rPr>
                <w:sz w:val="20"/>
                <w:szCs w:val="20"/>
              </w:rPr>
            </w:pPr>
            <w:r w:rsidRPr="0049661C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07D2AA3E" w14:textId="20229DCA" w:rsidR="00FD2C75" w:rsidRPr="0049661C" w:rsidRDefault="00FD2C75" w:rsidP="004A3823">
            <w:pPr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Скан-копии (в формате PDF) утвержденного Акта расследования аварии и мате</w:t>
            </w:r>
            <w:r w:rsidR="00F946B3">
              <w:rPr>
                <w:sz w:val="20"/>
                <w:szCs w:val="20"/>
              </w:rPr>
              <w:t xml:space="preserve">риалов по </w:t>
            </w:r>
            <w:r w:rsidR="00915754">
              <w:rPr>
                <w:sz w:val="20"/>
                <w:szCs w:val="20"/>
              </w:rPr>
              <w:t>расследованию аварий.</w:t>
            </w:r>
          </w:p>
          <w:p w14:paraId="5E9A6AFE" w14:textId="373F05EA" w:rsidR="00B70368" w:rsidRPr="0049661C" w:rsidRDefault="00B70368" w:rsidP="004A3823">
            <w:pPr>
              <w:rPr>
                <w:b/>
                <w:i/>
                <w:sz w:val="20"/>
                <w:szCs w:val="20"/>
                <w:u w:val="single"/>
              </w:rPr>
            </w:pPr>
            <w:r w:rsidRPr="0049661C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6A3536C3" w14:textId="0B992C33" w:rsidR="00FD2C75" w:rsidRPr="0049661C" w:rsidRDefault="00FD2C75" w:rsidP="004A3823">
            <w:pPr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Переданные в УСТиС : Скан-копии (в формате PDF) утвержденного Акта расследования аварии и мате</w:t>
            </w:r>
            <w:r w:rsidR="00915754">
              <w:rPr>
                <w:sz w:val="20"/>
                <w:szCs w:val="20"/>
              </w:rPr>
              <w:t>риалов по расследованию аварий.</w:t>
            </w:r>
          </w:p>
          <w:p w14:paraId="68CE4613" w14:textId="2E255B88" w:rsidR="00B70368" w:rsidRPr="0049661C" w:rsidRDefault="00B70368" w:rsidP="004A3823">
            <w:pPr>
              <w:rPr>
                <w:b/>
                <w:i/>
                <w:sz w:val="20"/>
                <w:szCs w:val="20"/>
                <w:u w:val="single"/>
              </w:rPr>
            </w:pPr>
            <w:r w:rsidRPr="0049661C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51098E88" w14:textId="7A7613A2" w:rsidR="00251720" w:rsidRPr="0049661C" w:rsidRDefault="00FD2C75" w:rsidP="00602835">
            <w:pPr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В УСТиС передаются скан копии документов</w:t>
            </w:r>
            <w:r w:rsidR="00915754">
              <w:rPr>
                <w:sz w:val="20"/>
                <w:szCs w:val="20"/>
              </w:rPr>
              <w:t>.</w:t>
            </w:r>
          </w:p>
        </w:tc>
      </w:tr>
      <w:tr w:rsidR="00251720" w:rsidRPr="008821F1" w14:paraId="3A51FDEA" w14:textId="77777777" w:rsidTr="00112B70">
        <w:trPr>
          <w:trHeight w:val="20"/>
        </w:trPr>
        <w:tc>
          <w:tcPr>
            <w:tcW w:w="251" w:type="pct"/>
            <w:shd w:val="clear" w:color="FFFFFF" w:fill="FFFFFF"/>
          </w:tcPr>
          <w:p w14:paraId="0926A2B0" w14:textId="70BC4073" w:rsidR="00251720" w:rsidRPr="0049661C" w:rsidRDefault="00B70368" w:rsidP="004A3823">
            <w:pPr>
              <w:rPr>
                <w:sz w:val="20"/>
                <w:szCs w:val="20"/>
              </w:rPr>
            </w:pPr>
            <w:r w:rsidRPr="004A3823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1203" w:type="pct"/>
            <w:shd w:val="clear" w:color="FFFFFF" w:fill="FFFFFF"/>
          </w:tcPr>
          <w:p w14:paraId="2A3BE27A" w14:textId="408013C0" w:rsidR="00251720" w:rsidRPr="0049661C" w:rsidRDefault="00B846E0" w:rsidP="00332B9F">
            <w:pPr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Направление электронной копии</w:t>
            </w:r>
            <w:r w:rsidR="00FD2C75" w:rsidRPr="0049661C">
              <w:rPr>
                <w:sz w:val="20"/>
                <w:szCs w:val="20"/>
              </w:rPr>
              <w:t xml:space="preserve"> </w:t>
            </w:r>
            <w:r w:rsidRPr="0049661C">
              <w:rPr>
                <w:sz w:val="20"/>
                <w:szCs w:val="20"/>
              </w:rPr>
              <w:t xml:space="preserve">утвержденного Акта расследования аварии </w:t>
            </w:r>
            <w:r w:rsidR="00CB7AD9" w:rsidRPr="0049661C">
              <w:rPr>
                <w:sz w:val="20"/>
                <w:szCs w:val="20"/>
              </w:rPr>
              <w:t xml:space="preserve">в курирующее СП </w:t>
            </w:r>
          </w:p>
        </w:tc>
        <w:tc>
          <w:tcPr>
            <w:tcW w:w="1236" w:type="pct"/>
            <w:shd w:val="clear" w:color="FFFFFF" w:fill="FFFFFF"/>
          </w:tcPr>
          <w:p w14:paraId="726DAF79" w14:textId="06AE041C" w:rsidR="00251720" w:rsidRPr="0049661C" w:rsidRDefault="00FD2C75" w:rsidP="004A3823">
            <w:pPr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УТКРС</w:t>
            </w:r>
            <w:r w:rsidR="00915754">
              <w:rPr>
                <w:sz w:val="20"/>
                <w:szCs w:val="20"/>
              </w:rPr>
              <w:t>.</w:t>
            </w:r>
          </w:p>
          <w:p w14:paraId="0D16D311" w14:textId="18D7D0F5" w:rsidR="00CB7AD9" w:rsidRPr="0049661C" w:rsidRDefault="00CB7AD9" w:rsidP="004A3823">
            <w:pPr>
              <w:rPr>
                <w:sz w:val="20"/>
                <w:szCs w:val="20"/>
              </w:rPr>
            </w:pPr>
            <w:r w:rsidRPr="0049661C">
              <w:rPr>
                <w:b/>
                <w:sz w:val="20"/>
                <w:szCs w:val="20"/>
              </w:rPr>
              <w:t>Срок</w:t>
            </w:r>
            <w:r w:rsidRPr="0049661C">
              <w:rPr>
                <w:sz w:val="20"/>
                <w:szCs w:val="20"/>
              </w:rPr>
              <w:t>, не более 10 суток от факта обнаружения аварии</w:t>
            </w:r>
            <w:r w:rsidR="00915754">
              <w:rPr>
                <w:sz w:val="20"/>
                <w:szCs w:val="20"/>
              </w:rPr>
              <w:t>.</w:t>
            </w:r>
          </w:p>
        </w:tc>
        <w:tc>
          <w:tcPr>
            <w:tcW w:w="2309" w:type="pct"/>
            <w:shd w:val="clear" w:color="FFFFFF" w:fill="FFFFFF"/>
          </w:tcPr>
          <w:p w14:paraId="3FD3B22B" w14:textId="77777777" w:rsidR="00CB7AD9" w:rsidRPr="0049661C" w:rsidRDefault="00251720" w:rsidP="004A3823">
            <w:pPr>
              <w:rPr>
                <w:b/>
                <w:i/>
                <w:sz w:val="20"/>
                <w:szCs w:val="20"/>
                <w:u w:val="single"/>
              </w:rPr>
            </w:pPr>
            <w:r w:rsidRPr="0049661C">
              <w:rPr>
                <w:b/>
                <w:i/>
                <w:sz w:val="20"/>
                <w:szCs w:val="20"/>
                <w:u w:val="single"/>
              </w:rPr>
              <w:t>Входящие:</w:t>
            </w:r>
            <w:r w:rsidR="00CB7AD9" w:rsidRPr="0049661C"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</w:p>
          <w:p w14:paraId="164CFBB1" w14:textId="41EED65D" w:rsidR="00CB7AD9" w:rsidRPr="0049661C" w:rsidRDefault="00CB7AD9" w:rsidP="004A3823">
            <w:pPr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Электронная версия Акта расследования аварии.</w:t>
            </w:r>
          </w:p>
          <w:p w14:paraId="76EA6FCB" w14:textId="77777777" w:rsidR="00251720" w:rsidRPr="0049661C" w:rsidRDefault="00251720" w:rsidP="004A3823">
            <w:pPr>
              <w:rPr>
                <w:b/>
                <w:i/>
                <w:sz w:val="20"/>
                <w:szCs w:val="20"/>
                <w:u w:val="single"/>
              </w:rPr>
            </w:pPr>
            <w:r w:rsidRPr="0049661C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4C76EBEE" w14:textId="7EBD4DD1" w:rsidR="008A68DA" w:rsidRPr="0049661C" w:rsidRDefault="00915754" w:rsidP="004A3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Направленная в курирующее СП</w:t>
            </w:r>
            <w:r w:rsidR="00CB7AD9" w:rsidRPr="0049661C">
              <w:rPr>
                <w:sz w:val="20"/>
                <w:szCs w:val="20"/>
              </w:rPr>
              <w:t xml:space="preserve"> электронн</w:t>
            </w:r>
            <w:r w:rsidR="008A68DA" w:rsidRPr="0049661C">
              <w:rPr>
                <w:sz w:val="20"/>
                <w:szCs w:val="20"/>
              </w:rPr>
              <w:t>ая</w:t>
            </w:r>
            <w:r w:rsidR="00CB7AD9" w:rsidRPr="0049661C">
              <w:rPr>
                <w:sz w:val="20"/>
                <w:szCs w:val="20"/>
              </w:rPr>
              <w:t xml:space="preserve"> </w:t>
            </w:r>
            <w:r w:rsidR="00B846E0" w:rsidRPr="0049661C">
              <w:rPr>
                <w:sz w:val="20"/>
                <w:szCs w:val="20"/>
              </w:rPr>
              <w:t>копи</w:t>
            </w:r>
            <w:r w:rsidR="008A68DA" w:rsidRPr="0049661C">
              <w:rPr>
                <w:sz w:val="20"/>
                <w:szCs w:val="20"/>
              </w:rPr>
              <w:t>я</w:t>
            </w:r>
            <w:r w:rsidR="00CB7AD9" w:rsidRPr="0049661C">
              <w:rPr>
                <w:sz w:val="20"/>
                <w:szCs w:val="20"/>
              </w:rPr>
              <w:t xml:space="preserve"> </w:t>
            </w:r>
            <w:r w:rsidR="00B846E0" w:rsidRPr="0049661C">
              <w:rPr>
                <w:sz w:val="20"/>
                <w:szCs w:val="20"/>
              </w:rPr>
              <w:t xml:space="preserve">утвержденного </w:t>
            </w:r>
            <w:r w:rsidR="00CB7AD9" w:rsidRPr="0049661C">
              <w:rPr>
                <w:sz w:val="20"/>
                <w:szCs w:val="20"/>
              </w:rPr>
              <w:t>Акта расследования аварии.</w:t>
            </w:r>
          </w:p>
          <w:p w14:paraId="56EEEC82" w14:textId="77777777" w:rsidR="008A68DA" w:rsidRPr="0049661C" w:rsidRDefault="008A68DA" w:rsidP="004A3823">
            <w:pPr>
              <w:rPr>
                <w:b/>
                <w:i/>
                <w:sz w:val="20"/>
                <w:szCs w:val="20"/>
                <w:u w:val="single"/>
              </w:rPr>
            </w:pPr>
            <w:r w:rsidRPr="0049661C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08EE557B" w14:textId="3F5F44E9" w:rsidR="00251720" w:rsidRPr="0049661C" w:rsidRDefault="008A68DA" w:rsidP="004A3823">
            <w:pPr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Направляется скан копия Акта</w:t>
            </w:r>
            <w:r w:rsidR="00915754">
              <w:rPr>
                <w:sz w:val="20"/>
                <w:szCs w:val="20"/>
              </w:rPr>
              <w:t>.</w:t>
            </w:r>
          </w:p>
        </w:tc>
      </w:tr>
      <w:tr w:rsidR="004A3823" w:rsidRPr="008821F1" w14:paraId="11058670" w14:textId="77777777" w:rsidTr="00112B70">
        <w:trPr>
          <w:trHeight w:val="20"/>
        </w:trPr>
        <w:tc>
          <w:tcPr>
            <w:tcW w:w="251" w:type="pct"/>
            <w:shd w:val="clear" w:color="FFFFFF" w:fill="FFFFFF"/>
          </w:tcPr>
          <w:p w14:paraId="3BE3B812" w14:textId="36D601C0" w:rsidR="004A3823" w:rsidRPr="0049661C" w:rsidRDefault="004A3823" w:rsidP="004A3823">
            <w:pPr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4</w:t>
            </w:r>
          </w:p>
        </w:tc>
        <w:tc>
          <w:tcPr>
            <w:tcW w:w="1203" w:type="pct"/>
            <w:shd w:val="clear" w:color="FFFFFF" w:fill="FFFFFF"/>
          </w:tcPr>
          <w:p w14:paraId="2A195D56" w14:textId="6D21D7CE" w:rsidR="004A3823" w:rsidRPr="0049661C" w:rsidRDefault="004A3823" w:rsidP="00602835">
            <w:pPr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Формирование и направление в курирующее СП отчета по аварийности</w:t>
            </w:r>
          </w:p>
        </w:tc>
        <w:tc>
          <w:tcPr>
            <w:tcW w:w="1236" w:type="pct"/>
            <w:shd w:val="clear" w:color="FFFFFF" w:fill="FFFFFF"/>
          </w:tcPr>
          <w:p w14:paraId="13FEAD01" w14:textId="2C265573" w:rsidR="004A3823" w:rsidRPr="0049661C" w:rsidRDefault="00915754" w:rsidP="004A3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УТКРС.</w:t>
            </w:r>
          </w:p>
          <w:p w14:paraId="2A1E7B12" w14:textId="2A77FED4" w:rsidR="004A3823" w:rsidRPr="0049661C" w:rsidRDefault="004A3823" w:rsidP="004A3823">
            <w:pPr>
              <w:rPr>
                <w:sz w:val="20"/>
                <w:szCs w:val="20"/>
              </w:rPr>
            </w:pPr>
            <w:r w:rsidRPr="0049661C">
              <w:rPr>
                <w:b/>
                <w:sz w:val="20"/>
                <w:szCs w:val="20"/>
              </w:rPr>
              <w:t>Срок</w:t>
            </w:r>
            <w:r w:rsidRPr="0049661C">
              <w:rPr>
                <w:sz w:val="20"/>
                <w:szCs w:val="20"/>
              </w:rPr>
              <w:t>, до 5 числа, следующего за отчетным месяцем</w:t>
            </w:r>
            <w:r w:rsidR="00915754">
              <w:rPr>
                <w:sz w:val="20"/>
                <w:szCs w:val="20"/>
              </w:rPr>
              <w:t>.</w:t>
            </w:r>
          </w:p>
        </w:tc>
        <w:tc>
          <w:tcPr>
            <w:tcW w:w="2309" w:type="pct"/>
            <w:shd w:val="clear" w:color="FFFFFF" w:fill="FFFFFF"/>
          </w:tcPr>
          <w:p w14:paraId="7965A104" w14:textId="77777777" w:rsidR="004A3823" w:rsidRPr="0049661C" w:rsidRDefault="004A3823" w:rsidP="004A3823">
            <w:pPr>
              <w:rPr>
                <w:b/>
                <w:i/>
                <w:sz w:val="20"/>
                <w:szCs w:val="20"/>
                <w:u w:val="single"/>
              </w:rPr>
            </w:pPr>
            <w:r w:rsidRPr="0049661C">
              <w:rPr>
                <w:b/>
                <w:i/>
                <w:sz w:val="20"/>
                <w:szCs w:val="20"/>
                <w:u w:val="single"/>
              </w:rPr>
              <w:t xml:space="preserve">Входящие: </w:t>
            </w:r>
          </w:p>
          <w:p w14:paraId="4ADF1B27" w14:textId="77777777" w:rsidR="004A3823" w:rsidRPr="0049661C" w:rsidRDefault="004A3823" w:rsidP="004A3823">
            <w:pPr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Сформированный отчет по аварийности.</w:t>
            </w:r>
          </w:p>
          <w:p w14:paraId="6C217504" w14:textId="77777777" w:rsidR="004A3823" w:rsidRPr="0049661C" w:rsidRDefault="004A3823" w:rsidP="004A3823">
            <w:pPr>
              <w:rPr>
                <w:b/>
                <w:i/>
                <w:sz w:val="20"/>
                <w:szCs w:val="20"/>
                <w:u w:val="single"/>
              </w:rPr>
            </w:pPr>
            <w:r w:rsidRPr="0049661C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5A931017" w14:textId="6C307A6A" w:rsidR="004A3823" w:rsidRPr="0049661C" w:rsidRDefault="004A3823" w:rsidP="004A3823">
            <w:pPr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Направленная в курирующее СП электронная копия отчета по ав</w:t>
            </w:r>
            <w:r w:rsidR="00915754">
              <w:rPr>
                <w:sz w:val="20"/>
                <w:szCs w:val="20"/>
              </w:rPr>
              <w:t>арийности.</w:t>
            </w:r>
          </w:p>
          <w:p w14:paraId="56DD22F0" w14:textId="77777777" w:rsidR="004A3823" w:rsidRPr="0049661C" w:rsidRDefault="004A3823" w:rsidP="004A3823">
            <w:pPr>
              <w:rPr>
                <w:b/>
                <w:i/>
                <w:sz w:val="20"/>
                <w:szCs w:val="20"/>
                <w:u w:val="single"/>
              </w:rPr>
            </w:pPr>
            <w:r w:rsidRPr="0049661C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6E64184F" w14:textId="3527155B" w:rsidR="004A3823" w:rsidRPr="0049661C" w:rsidRDefault="004A3823" w:rsidP="000C24AC">
            <w:pPr>
              <w:rPr>
                <w:b/>
                <w:i/>
                <w:sz w:val="20"/>
                <w:szCs w:val="20"/>
                <w:u w:val="single"/>
              </w:rPr>
            </w:pPr>
            <w:r w:rsidRPr="0049661C">
              <w:rPr>
                <w:sz w:val="20"/>
                <w:szCs w:val="20"/>
              </w:rPr>
              <w:t xml:space="preserve">Отчет формируется в соответствии с формами отчётности, установленные </w:t>
            </w:r>
            <w:r w:rsidR="00FE5EF6">
              <w:rPr>
                <w:sz w:val="20"/>
                <w:szCs w:val="20"/>
              </w:rPr>
              <w:t>Типовыми</w:t>
            </w:r>
            <w:r w:rsidR="00FE5EF6" w:rsidRPr="00186CC1">
              <w:rPr>
                <w:sz w:val="20"/>
                <w:szCs w:val="20"/>
              </w:rPr>
              <w:t xml:space="preserve"> требования</w:t>
            </w:r>
            <w:r w:rsidR="00FE5EF6">
              <w:rPr>
                <w:sz w:val="20"/>
                <w:szCs w:val="20"/>
              </w:rPr>
              <w:t>ми</w:t>
            </w:r>
            <w:r w:rsidR="00FE5EF6" w:rsidRPr="00186CC1">
              <w:rPr>
                <w:sz w:val="20"/>
                <w:szCs w:val="20"/>
              </w:rPr>
              <w:t xml:space="preserve"> Компании № П2-10 ТТР-0005 «Производственная отчётность при строительстве скважин и зарезке боковых стволов»</w:t>
            </w:r>
            <w:r w:rsidR="00915754">
              <w:rPr>
                <w:sz w:val="20"/>
                <w:szCs w:val="20"/>
              </w:rPr>
              <w:t>.</w:t>
            </w:r>
          </w:p>
        </w:tc>
      </w:tr>
    </w:tbl>
    <w:p w14:paraId="0FBEAD62" w14:textId="77777777" w:rsidR="00A75C27" w:rsidRDefault="00A75C27" w:rsidP="0049661C">
      <w:pPr>
        <w:spacing w:before="20"/>
        <w:ind w:left="240"/>
        <w:rPr>
          <w:sz w:val="20"/>
          <w:szCs w:val="20"/>
        </w:rPr>
        <w:sectPr w:rsidR="00A75C27" w:rsidSect="006249EE">
          <w:headerReference w:type="even" r:id="rId44"/>
          <w:headerReference w:type="default" r:id="rId45"/>
          <w:headerReference w:type="first" r:id="rId4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40018A6D" w14:textId="048BE266" w:rsidR="00781D11" w:rsidRPr="00D95D2C" w:rsidRDefault="00D95D2C" w:rsidP="00771F52">
      <w:pPr>
        <w:pStyle w:val="1"/>
        <w:numPr>
          <w:ilvl w:val="0"/>
          <w:numId w:val="31"/>
        </w:numPr>
        <w:tabs>
          <w:tab w:val="left" w:pos="567"/>
        </w:tabs>
        <w:spacing w:before="0" w:after="0"/>
        <w:ind w:left="0" w:firstLine="0"/>
        <w:jc w:val="both"/>
      </w:pPr>
      <w:bookmarkStart w:id="69" w:name="_Ссылки"/>
      <w:bookmarkStart w:id="70" w:name="_Toc28158737"/>
      <w:bookmarkEnd w:id="69"/>
      <w:r w:rsidRPr="00D95D2C">
        <w:lastRenderedPageBreak/>
        <w:t>ПРОФИЛАКТИКА АВАРИЙ И ОСЛОЖНЕНИЙ</w:t>
      </w:r>
      <w:bookmarkEnd w:id="70"/>
    </w:p>
    <w:p w14:paraId="5F239E6F" w14:textId="77777777" w:rsidR="00D95D2C" w:rsidRDefault="00D95D2C" w:rsidP="00B326F0">
      <w:pPr>
        <w:jc w:val="both"/>
      </w:pPr>
    </w:p>
    <w:p w14:paraId="18DC91EC" w14:textId="77777777" w:rsidR="00771F52" w:rsidRPr="00B326F0" w:rsidRDefault="00771F52" w:rsidP="00B326F0">
      <w:pPr>
        <w:jc w:val="both"/>
      </w:pPr>
    </w:p>
    <w:p w14:paraId="37672C5F" w14:textId="2338EB4D" w:rsidR="001B13CF" w:rsidRDefault="00870876" w:rsidP="00112B70">
      <w:pPr>
        <w:pStyle w:val="aff0"/>
        <w:numPr>
          <w:ilvl w:val="1"/>
          <w:numId w:val="24"/>
        </w:numPr>
        <w:tabs>
          <w:tab w:val="left" w:pos="567"/>
        </w:tabs>
        <w:spacing w:after="0"/>
        <w:ind w:left="0" w:hanging="11"/>
        <w:jc w:val="both"/>
      </w:pPr>
      <w:r>
        <w:t>С</w:t>
      </w:r>
      <w:r w:rsidRPr="00870876">
        <w:t>лужб</w:t>
      </w:r>
      <w:r>
        <w:t>а</w:t>
      </w:r>
      <w:r w:rsidRPr="00870876">
        <w:t xml:space="preserve"> супервайзинга</w:t>
      </w:r>
      <w:r w:rsidR="001B13CF" w:rsidRPr="00620C60">
        <w:t xml:space="preserve"> ОГ с привлечением структурных подразделений Общества</w:t>
      </w:r>
      <w:r w:rsidR="009A7E70">
        <w:t xml:space="preserve"> Группы</w:t>
      </w:r>
      <w:r w:rsidR="001B13CF" w:rsidRPr="00620C60">
        <w:t xml:space="preserve"> организовывает периодическое обновление </w:t>
      </w:r>
      <w:r w:rsidR="001B13CF" w:rsidRPr="00BA60F1">
        <w:t>мероприятий</w:t>
      </w:r>
      <w:r w:rsidR="001B13CF">
        <w:t xml:space="preserve"> (не реже одного раза в год),</w:t>
      </w:r>
      <w:r w:rsidR="001B13CF" w:rsidRPr="00BA60F1">
        <w:t xml:space="preserve"> направленных на сокращение аварий и осложнений в процессе </w:t>
      </w:r>
      <w:r w:rsidR="001D3FE0">
        <w:t>ремонта скважины</w:t>
      </w:r>
      <w:r w:rsidR="001D3FE0" w:rsidRPr="00BA60F1">
        <w:t xml:space="preserve"> </w:t>
      </w:r>
      <w:r w:rsidR="001B13CF" w:rsidRPr="00BA60F1">
        <w:t xml:space="preserve">и </w:t>
      </w:r>
      <w:r w:rsidR="001B13CF" w:rsidRPr="00620C60">
        <w:t xml:space="preserve">утверждает их Главным инженером Общества Группы </w:t>
      </w:r>
      <w:r w:rsidR="001B13CF">
        <w:t>(</w:t>
      </w:r>
      <w:hyperlink w:anchor="_приложения" w:history="1">
        <w:r w:rsidR="001B13CF" w:rsidRPr="00BA60F1">
          <w:rPr>
            <w:rStyle w:val="a6"/>
          </w:rPr>
          <w:t>Приложени</w:t>
        </w:r>
        <w:r w:rsidR="001B13CF">
          <w:rPr>
            <w:rStyle w:val="a6"/>
          </w:rPr>
          <w:t>е</w:t>
        </w:r>
        <w:r w:rsidR="001B13CF" w:rsidRPr="00BA60F1">
          <w:rPr>
            <w:rStyle w:val="a6"/>
          </w:rPr>
          <w:t xml:space="preserve"> 10</w:t>
        </w:r>
      </w:hyperlink>
      <w:r w:rsidR="001B13CF">
        <w:t>).</w:t>
      </w:r>
    </w:p>
    <w:p w14:paraId="35F1490C" w14:textId="77777777" w:rsidR="00D95D2C" w:rsidRPr="00BA60F1" w:rsidRDefault="00D95D2C" w:rsidP="00112B70">
      <w:pPr>
        <w:tabs>
          <w:tab w:val="left" w:pos="567"/>
        </w:tabs>
        <w:jc w:val="both"/>
      </w:pPr>
    </w:p>
    <w:p w14:paraId="637BCCBF" w14:textId="7DE5C8E7" w:rsidR="00781D11" w:rsidRDefault="00781D11" w:rsidP="00112B70">
      <w:pPr>
        <w:pStyle w:val="aff0"/>
        <w:numPr>
          <w:ilvl w:val="1"/>
          <w:numId w:val="24"/>
        </w:numPr>
        <w:tabs>
          <w:tab w:val="left" w:pos="567"/>
        </w:tabs>
        <w:spacing w:after="0"/>
        <w:ind w:left="0" w:firstLine="0"/>
        <w:jc w:val="both"/>
      </w:pPr>
      <w:r w:rsidRPr="00B326F0">
        <w:t xml:space="preserve">Контроль за исполнением корректирующих и предупреждающих действий по снижению рисков возникновения аварий со стороны Подрядных организаций непосредственно на объектах производства работ, осуществляет </w:t>
      </w:r>
      <w:r w:rsidR="00870876">
        <w:t>С</w:t>
      </w:r>
      <w:r w:rsidR="00870876" w:rsidRPr="00870876">
        <w:t>лужб</w:t>
      </w:r>
      <w:r w:rsidR="00870876">
        <w:t>а</w:t>
      </w:r>
      <w:r w:rsidR="00870876" w:rsidRPr="00870876">
        <w:t xml:space="preserve"> супервайзинга</w:t>
      </w:r>
      <w:r w:rsidRPr="00B326F0">
        <w:t xml:space="preserve"> ОГ.</w:t>
      </w:r>
    </w:p>
    <w:p w14:paraId="0CE13D8D" w14:textId="77777777" w:rsidR="00D95D2C" w:rsidRPr="00B326F0" w:rsidRDefault="00D95D2C" w:rsidP="00112B70">
      <w:pPr>
        <w:pStyle w:val="aff0"/>
        <w:tabs>
          <w:tab w:val="left" w:pos="567"/>
        </w:tabs>
        <w:spacing w:after="0"/>
        <w:ind w:left="0"/>
        <w:jc w:val="both"/>
      </w:pPr>
    </w:p>
    <w:p w14:paraId="1F6AA75C" w14:textId="0316EEF1" w:rsidR="00781D11" w:rsidRDefault="00781D11" w:rsidP="00112B70">
      <w:pPr>
        <w:pStyle w:val="aff0"/>
        <w:numPr>
          <w:ilvl w:val="1"/>
          <w:numId w:val="24"/>
        </w:numPr>
        <w:tabs>
          <w:tab w:val="left" w:pos="567"/>
        </w:tabs>
        <w:spacing w:after="0"/>
        <w:ind w:left="0" w:firstLine="0"/>
        <w:jc w:val="both"/>
      </w:pPr>
      <w:r w:rsidRPr="00B326F0">
        <w:t xml:space="preserve">Координацию и контроль за исполнением корректирующих и предупреждающих действий по снижению рисков возникновения аварий со стороны </w:t>
      </w:r>
      <w:r w:rsidR="009A7E70">
        <w:t>структурных</w:t>
      </w:r>
      <w:r w:rsidR="009A7E70" w:rsidRPr="00B326F0">
        <w:t xml:space="preserve"> </w:t>
      </w:r>
      <w:r w:rsidRPr="00B326F0">
        <w:t>подразделений Общества Группы осуществляет Председатель ПДК.</w:t>
      </w:r>
    </w:p>
    <w:p w14:paraId="048C13D3" w14:textId="77777777" w:rsidR="00D95D2C" w:rsidRPr="00B326F0" w:rsidRDefault="00D95D2C" w:rsidP="00112B70">
      <w:pPr>
        <w:tabs>
          <w:tab w:val="left" w:pos="567"/>
        </w:tabs>
        <w:jc w:val="both"/>
      </w:pPr>
    </w:p>
    <w:p w14:paraId="6E9C8140" w14:textId="4E9C73CC" w:rsidR="00B326F0" w:rsidRDefault="00870876" w:rsidP="00112B70">
      <w:pPr>
        <w:pStyle w:val="aff0"/>
        <w:numPr>
          <w:ilvl w:val="1"/>
          <w:numId w:val="24"/>
        </w:numPr>
        <w:tabs>
          <w:tab w:val="left" w:pos="567"/>
        </w:tabs>
        <w:spacing w:after="0"/>
        <w:ind w:left="0" w:firstLine="0"/>
        <w:jc w:val="both"/>
      </w:pPr>
      <w:r>
        <w:t>Служба</w:t>
      </w:r>
      <w:r w:rsidRPr="00870876">
        <w:t xml:space="preserve"> супервайзинга </w:t>
      </w:r>
      <w:r w:rsidR="00781D11" w:rsidRPr="00B326F0">
        <w:t xml:space="preserve">ОГ, УТКРС раз </w:t>
      </w:r>
      <w:r w:rsidR="001A59E7">
        <w:t xml:space="preserve">в </w:t>
      </w:r>
      <w:r w:rsidR="00781D11" w:rsidRPr="00B326F0">
        <w:t>полугодие проводит анализ аварий по вине подрядных организаций по ТКРС, организовывает техническое совещание с выработкой решений</w:t>
      </w:r>
      <w:r w:rsidR="00602835">
        <w:t>, оформляемых</w:t>
      </w:r>
      <w:r w:rsidR="00781D11" w:rsidRPr="00B326F0">
        <w:t xml:space="preserve"> протокол</w:t>
      </w:r>
      <w:r w:rsidR="00602835">
        <w:t>ом</w:t>
      </w:r>
      <w:r w:rsidR="004952EC">
        <w:t xml:space="preserve"> (</w:t>
      </w:r>
      <w:hyperlink w:anchor="_приложения" w:history="1">
        <w:r w:rsidR="004952EC" w:rsidRPr="00A65DF2">
          <w:rPr>
            <w:rStyle w:val="a6"/>
          </w:rPr>
          <w:t>Приложение 7</w:t>
        </w:r>
      </w:hyperlink>
      <w:r w:rsidR="004952EC">
        <w:rPr>
          <w:color w:val="250DB3"/>
        </w:rPr>
        <w:t>)</w:t>
      </w:r>
    </w:p>
    <w:p w14:paraId="68B12C55" w14:textId="77777777" w:rsidR="00D95D2C" w:rsidRPr="00B326F0" w:rsidRDefault="00D95D2C" w:rsidP="00112B70">
      <w:pPr>
        <w:tabs>
          <w:tab w:val="left" w:pos="567"/>
        </w:tabs>
        <w:jc w:val="both"/>
      </w:pPr>
    </w:p>
    <w:p w14:paraId="08933367" w14:textId="59A7AE81" w:rsidR="00D95D2C" w:rsidRDefault="00811B62" w:rsidP="00112B70">
      <w:pPr>
        <w:pStyle w:val="aff0"/>
        <w:numPr>
          <w:ilvl w:val="1"/>
          <w:numId w:val="24"/>
        </w:numPr>
        <w:tabs>
          <w:tab w:val="left" w:pos="567"/>
        </w:tabs>
        <w:spacing w:after="0"/>
        <w:ind w:left="0" w:firstLine="0"/>
        <w:jc w:val="both"/>
      </w:pPr>
      <w:r>
        <w:t>С</w:t>
      </w:r>
      <w:r w:rsidR="00B326F0">
        <w:t>екторн</w:t>
      </w:r>
      <w:r>
        <w:t>ая</w:t>
      </w:r>
      <w:r w:rsidR="00B326F0">
        <w:t xml:space="preserve"> групп</w:t>
      </w:r>
      <w:r>
        <w:t>а</w:t>
      </w:r>
      <w:r w:rsidR="00B326F0">
        <w:t xml:space="preserve"> </w:t>
      </w:r>
      <w:r>
        <w:t>ПАО</w:t>
      </w:r>
      <w:r w:rsidR="00771F52">
        <w:t> </w:t>
      </w:r>
      <w:r>
        <w:t>«НК</w:t>
      </w:r>
      <w:r w:rsidR="00771F52">
        <w:t> </w:t>
      </w:r>
      <w:r>
        <w:t>«Роснефть»</w:t>
      </w:r>
      <w:r w:rsidRPr="00BA4347">
        <w:t xml:space="preserve"> </w:t>
      </w:r>
      <w:r w:rsidR="0053352D" w:rsidRPr="0053352D">
        <w:t>Департамента нефтепромысловых услуг и геолого-технических мероприятий</w:t>
      </w:r>
      <w:r w:rsidR="00F658D8">
        <w:t xml:space="preserve"> </w:t>
      </w:r>
      <w:r w:rsidR="00CA4438">
        <w:t>по направлениям ТКРС, ГРП, ГНКТ</w:t>
      </w:r>
      <w:r w:rsidR="00B326F0">
        <w:t xml:space="preserve"> </w:t>
      </w:r>
      <w:r>
        <w:t>с участием представителей ОГ и подрядных организаций ежегодно рассматривает отчет по аварийности, выносит соответствующие решения, поручения.</w:t>
      </w:r>
    </w:p>
    <w:p w14:paraId="7D34C279" w14:textId="77777777" w:rsidR="002F5135" w:rsidRDefault="002F5135" w:rsidP="00112B70">
      <w:pPr>
        <w:pStyle w:val="aff0"/>
        <w:tabs>
          <w:tab w:val="left" w:pos="567"/>
        </w:tabs>
        <w:spacing w:after="0"/>
        <w:ind w:left="0"/>
        <w:jc w:val="both"/>
      </w:pPr>
    </w:p>
    <w:p w14:paraId="41D33DA3" w14:textId="25DB3BEC" w:rsidR="00CE6DC4" w:rsidRDefault="001A59E7" w:rsidP="00112B70">
      <w:pPr>
        <w:pStyle w:val="aff0"/>
        <w:numPr>
          <w:ilvl w:val="1"/>
          <w:numId w:val="24"/>
        </w:numPr>
        <w:tabs>
          <w:tab w:val="left" w:pos="567"/>
        </w:tabs>
        <w:spacing w:after="0"/>
        <w:ind w:left="0" w:firstLine="0"/>
        <w:jc w:val="both"/>
      </w:pPr>
      <w:r>
        <w:t>П</w:t>
      </w:r>
      <w:r w:rsidR="00CE6DC4">
        <w:t xml:space="preserve">ретензионная работа по результатам расследования аварий и осложнений организовывается </w:t>
      </w:r>
      <w:r w:rsidR="00332B9F">
        <w:t>к</w:t>
      </w:r>
      <w:r w:rsidR="00CE6DC4">
        <w:t xml:space="preserve">уратором </w:t>
      </w:r>
      <w:r w:rsidR="00332B9F">
        <w:t>д</w:t>
      </w:r>
      <w:r w:rsidR="00CE6DC4">
        <w:t>оговора ОГ. Претензионная работа проводится в соотве</w:t>
      </w:r>
      <w:r w:rsidR="001967BF">
        <w:t>т</w:t>
      </w:r>
      <w:r w:rsidR="00CE6DC4">
        <w:t xml:space="preserve">ствии с требованиями Положения Компании </w:t>
      </w:r>
      <w:r w:rsidR="00962A12">
        <w:t xml:space="preserve">№ П3-06 Р-0003 </w:t>
      </w:r>
      <w:r w:rsidR="00CE6DC4">
        <w:t>«Порядок ведения претензионно-исковой работы».</w:t>
      </w:r>
    </w:p>
    <w:p w14:paraId="5DE86787" w14:textId="77777777" w:rsidR="00B326F0" w:rsidRDefault="00B326F0" w:rsidP="00CE6DC4">
      <w:pPr>
        <w:spacing w:after="120"/>
        <w:jc w:val="both"/>
      </w:pPr>
    </w:p>
    <w:p w14:paraId="4FD47BF3" w14:textId="77777777" w:rsidR="00B326F0" w:rsidRDefault="00B326F0" w:rsidP="00781D11">
      <w:pPr>
        <w:sectPr w:rsidR="00B326F0" w:rsidSect="006249EE">
          <w:headerReference w:type="even" r:id="rId47"/>
          <w:headerReference w:type="default" r:id="rId48"/>
          <w:headerReference w:type="first" r:id="rId4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1BFF4F49" w14:textId="5F196F3E" w:rsidR="004C07C8" w:rsidRDefault="00D95D2C" w:rsidP="00771F52">
      <w:pPr>
        <w:pStyle w:val="1"/>
        <w:numPr>
          <w:ilvl w:val="0"/>
          <w:numId w:val="31"/>
        </w:numPr>
        <w:spacing w:before="0" w:after="0"/>
        <w:jc w:val="both"/>
      </w:pPr>
      <w:bookmarkStart w:id="71" w:name="_Toc28158738"/>
      <w:r w:rsidRPr="00D95D2C">
        <w:lastRenderedPageBreak/>
        <w:t>ССЫЛКИ</w:t>
      </w:r>
      <w:bookmarkEnd w:id="71"/>
    </w:p>
    <w:p w14:paraId="21CB88CA" w14:textId="77777777" w:rsidR="00D95D2C" w:rsidRDefault="00D95D2C" w:rsidP="00D95D2C"/>
    <w:p w14:paraId="184B6595" w14:textId="77777777" w:rsidR="00D95D2C" w:rsidRPr="00D95D2C" w:rsidRDefault="00D95D2C" w:rsidP="00D95D2C"/>
    <w:p w14:paraId="5CA13B70" w14:textId="2459C25B" w:rsidR="00522237" w:rsidRDefault="00522237" w:rsidP="00112B70">
      <w:pPr>
        <w:pStyle w:val="afd"/>
        <w:numPr>
          <w:ilvl w:val="0"/>
          <w:numId w:val="7"/>
        </w:numPr>
        <w:tabs>
          <w:tab w:val="clear" w:pos="1440"/>
          <w:tab w:val="left" w:pos="5490"/>
        </w:tabs>
        <w:ind w:left="567" w:hanging="567"/>
        <w:contextualSpacing w:val="0"/>
        <w:jc w:val="both"/>
      </w:pPr>
      <w:r>
        <w:t>Гражданский кодекс Российской Федерации часть 1 от 30.11.1994 № 51-ФЗ.</w:t>
      </w:r>
    </w:p>
    <w:p w14:paraId="1F84C173" w14:textId="77777777" w:rsidR="00D95D2C" w:rsidRDefault="00D95D2C" w:rsidP="00112B70">
      <w:pPr>
        <w:tabs>
          <w:tab w:val="left" w:pos="5490"/>
        </w:tabs>
        <w:ind w:left="567" w:hanging="567"/>
        <w:jc w:val="both"/>
      </w:pPr>
    </w:p>
    <w:p w14:paraId="6F7B9511" w14:textId="707A8E42" w:rsidR="00522237" w:rsidRDefault="00522237" w:rsidP="00112B70">
      <w:pPr>
        <w:pStyle w:val="afd"/>
        <w:numPr>
          <w:ilvl w:val="0"/>
          <w:numId w:val="7"/>
        </w:numPr>
        <w:tabs>
          <w:tab w:val="clear" w:pos="1440"/>
          <w:tab w:val="left" w:pos="5490"/>
        </w:tabs>
        <w:ind w:left="567" w:hanging="567"/>
        <w:contextualSpacing w:val="0"/>
        <w:jc w:val="both"/>
      </w:pPr>
      <w:r>
        <w:t>Гражданский кодекс Российской Федерации часть 2 от 26.01.1</w:t>
      </w:r>
      <w:r w:rsidR="008F67DB">
        <w:t>9</w:t>
      </w:r>
      <w:r>
        <w:t>96 № 14-ФЗ.</w:t>
      </w:r>
    </w:p>
    <w:p w14:paraId="42FE14B8" w14:textId="77777777" w:rsidR="00D95D2C" w:rsidRDefault="00D95D2C" w:rsidP="00112B70">
      <w:pPr>
        <w:tabs>
          <w:tab w:val="left" w:pos="5490"/>
        </w:tabs>
        <w:ind w:left="567" w:hanging="567"/>
        <w:jc w:val="both"/>
      </w:pPr>
    </w:p>
    <w:p w14:paraId="68692267" w14:textId="593A963E" w:rsidR="00522237" w:rsidRDefault="00522237" w:rsidP="00112B70">
      <w:pPr>
        <w:pStyle w:val="afd"/>
        <w:numPr>
          <w:ilvl w:val="0"/>
          <w:numId w:val="7"/>
        </w:numPr>
        <w:tabs>
          <w:tab w:val="clear" w:pos="1440"/>
          <w:tab w:val="left" w:pos="5490"/>
        </w:tabs>
        <w:ind w:left="567" w:hanging="567"/>
        <w:contextualSpacing w:val="0"/>
        <w:jc w:val="both"/>
      </w:pPr>
      <w:r>
        <w:t>Гражданский кодекс Российской Федерации часть 3 от 26.11.2001 № 146-ФЗ.</w:t>
      </w:r>
    </w:p>
    <w:p w14:paraId="2210F8BF" w14:textId="77777777" w:rsidR="00D95D2C" w:rsidRDefault="00D95D2C" w:rsidP="00112B70">
      <w:pPr>
        <w:tabs>
          <w:tab w:val="left" w:pos="5490"/>
        </w:tabs>
        <w:ind w:left="567" w:hanging="567"/>
        <w:jc w:val="both"/>
      </w:pPr>
    </w:p>
    <w:p w14:paraId="37A2A4B0" w14:textId="6BC83D88" w:rsidR="00522237" w:rsidRDefault="00522237" w:rsidP="00112B70">
      <w:pPr>
        <w:pStyle w:val="afd"/>
        <w:numPr>
          <w:ilvl w:val="0"/>
          <w:numId w:val="7"/>
        </w:numPr>
        <w:tabs>
          <w:tab w:val="clear" w:pos="1440"/>
          <w:tab w:val="left" w:pos="5490"/>
        </w:tabs>
        <w:ind w:left="567" w:hanging="567"/>
        <w:contextualSpacing w:val="0"/>
        <w:jc w:val="both"/>
      </w:pPr>
      <w:r>
        <w:t>Гражданский кодекс Российской Федерации часть 4 от 18.12.2006 № 230-ФЗ.</w:t>
      </w:r>
    </w:p>
    <w:p w14:paraId="7039A6B4" w14:textId="77777777" w:rsidR="00D95D2C" w:rsidRDefault="00D95D2C" w:rsidP="00112B70">
      <w:pPr>
        <w:tabs>
          <w:tab w:val="left" w:pos="5490"/>
        </w:tabs>
        <w:ind w:left="567" w:hanging="567"/>
        <w:jc w:val="both"/>
      </w:pPr>
    </w:p>
    <w:p w14:paraId="0A9EFD69" w14:textId="01AF639D" w:rsidR="006D35FB" w:rsidRDefault="006D35FB" w:rsidP="00112B70">
      <w:pPr>
        <w:pStyle w:val="afd"/>
        <w:numPr>
          <w:ilvl w:val="0"/>
          <w:numId w:val="7"/>
        </w:numPr>
        <w:tabs>
          <w:tab w:val="clear" w:pos="1440"/>
          <w:tab w:val="left" w:pos="5490"/>
        </w:tabs>
        <w:ind w:left="567" w:hanging="567"/>
        <w:contextualSpacing w:val="0"/>
        <w:jc w:val="both"/>
      </w:pPr>
      <w:r w:rsidRPr="00947307">
        <w:t xml:space="preserve">Федеральный закон </w:t>
      </w:r>
      <w:r w:rsidR="00D95D2C" w:rsidRPr="00947307">
        <w:t xml:space="preserve">от 21.07.1997 № 116-ФЗ </w:t>
      </w:r>
      <w:r w:rsidRPr="00947307">
        <w:t>«О промышленной безопасности опасных производственных объект</w:t>
      </w:r>
      <w:r w:rsidR="00646553">
        <w:t>ов</w:t>
      </w:r>
      <w:r w:rsidRPr="00947307">
        <w:t>»</w:t>
      </w:r>
      <w:r w:rsidR="008343B2">
        <w:t>.</w:t>
      </w:r>
    </w:p>
    <w:p w14:paraId="300D54CF" w14:textId="77777777" w:rsidR="00905E6B" w:rsidRDefault="00905E6B" w:rsidP="00112B70">
      <w:pPr>
        <w:pStyle w:val="afd"/>
        <w:ind w:left="567" w:hanging="567"/>
      </w:pPr>
    </w:p>
    <w:p w14:paraId="719303FF" w14:textId="06E5CF9C" w:rsidR="00905E6B" w:rsidRDefault="00905E6B" w:rsidP="00112B70">
      <w:pPr>
        <w:pStyle w:val="afd"/>
        <w:numPr>
          <w:ilvl w:val="0"/>
          <w:numId w:val="7"/>
        </w:numPr>
        <w:tabs>
          <w:tab w:val="clear" w:pos="1440"/>
          <w:tab w:val="left" w:pos="5490"/>
        </w:tabs>
        <w:ind w:left="567" w:hanging="567"/>
        <w:contextualSpacing w:val="0"/>
        <w:jc w:val="both"/>
      </w:pPr>
      <w:r w:rsidRPr="00A934EB">
        <w:rPr>
          <w:rFonts w:eastAsia="Calibri"/>
          <w:szCs w:val="22"/>
          <w:lang w:eastAsia="en-US"/>
        </w:rPr>
        <w:t>Федеральный закон от 21.12.1994 № 68-ФЗ «О защите населения и территорий от чрезвычайных ситуаций природного и техногенного характера»</w:t>
      </w:r>
      <w:r>
        <w:rPr>
          <w:rFonts w:eastAsia="Calibri"/>
          <w:szCs w:val="22"/>
          <w:lang w:eastAsia="en-US"/>
        </w:rPr>
        <w:t>.</w:t>
      </w:r>
    </w:p>
    <w:p w14:paraId="3CAC91A8" w14:textId="77777777" w:rsidR="00D95D2C" w:rsidRDefault="00D95D2C" w:rsidP="00112B70">
      <w:pPr>
        <w:tabs>
          <w:tab w:val="left" w:pos="5490"/>
        </w:tabs>
        <w:ind w:left="567" w:hanging="567"/>
        <w:jc w:val="both"/>
      </w:pPr>
    </w:p>
    <w:p w14:paraId="30232DA1" w14:textId="430FCC19" w:rsidR="006B2E1C" w:rsidRDefault="006D35FB" w:rsidP="00112B70">
      <w:pPr>
        <w:pStyle w:val="afd"/>
        <w:numPr>
          <w:ilvl w:val="0"/>
          <w:numId w:val="7"/>
        </w:numPr>
        <w:tabs>
          <w:tab w:val="clear" w:pos="1440"/>
          <w:tab w:val="left" w:pos="5490"/>
        </w:tabs>
        <w:ind w:left="567" w:hanging="567"/>
        <w:contextualSpacing w:val="0"/>
        <w:jc w:val="both"/>
      </w:pPr>
      <w:r w:rsidRPr="00947307">
        <w:t>Рекомендации по определению видов ремонтных работ в скважинах, эксплуатируемых организациями нефтедобывающей, нефтеперерабатывающей, газовой и нефтехимической промышленности</w:t>
      </w:r>
      <w:r w:rsidR="00D95D2C">
        <w:t>,</w:t>
      </w:r>
      <w:r w:rsidR="008343B2" w:rsidRPr="00947307">
        <w:t xml:space="preserve"> </w:t>
      </w:r>
      <w:r w:rsidR="008343B2">
        <w:t>у</w:t>
      </w:r>
      <w:r w:rsidR="00D95D2C">
        <w:t>твержденные приказом</w:t>
      </w:r>
      <w:r w:rsidRPr="00947307">
        <w:t xml:space="preserve"> Минэнерго РФ</w:t>
      </w:r>
      <w:r w:rsidR="008343B2">
        <w:t xml:space="preserve"> от </w:t>
      </w:r>
      <w:r w:rsidR="008343B2" w:rsidRPr="00947307">
        <w:t>24.06.2008 № 5</w:t>
      </w:r>
      <w:r w:rsidR="008343B2">
        <w:t>.</w:t>
      </w:r>
    </w:p>
    <w:p w14:paraId="6A3C94D5" w14:textId="77777777" w:rsidR="00D95D2C" w:rsidRDefault="00D95D2C" w:rsidP="00112B70">
      <w:pPr>
        <w:tabs>
          <w:tab w:val="left" w:pos="5490"/>
        </w:tabs>
        <w:ind w:left="567" w:hanging="567"/>
        <w:jc w:val="both"/>
      </w:pPr>
    </w:p>
    <w:p w14:paraId="0FB62BC6" w14:textId="3A8E5A69" w:rsidR="00646553" w:rsidRPr="000948EB" w:rsidRDefault="00646553" w:rsidP="00112B70">
      <w:pPr>
        <w:pStyle w:val="afd"/>
        <w:numPr>
          <w:ilvl w:val="0"/>
          <w:numId w:val="7"/>
        </w:numPr>
        <w:tabs>
          <w:tab w:val="clear" w:pos="1440"/>
          <w:tab w:val="left" w:pos="5490"/>
        </w:tabs>
        <w:ind w:left="567" w:hanging="567"/>
        <w:jc w:val="both"/>
      </w:pPr>
      <w:r>
        <w:rPr>
          <w:bCs/>
        </w:rPr>
        <w:t>Руководство по безопасности «Методические рекомендации</w:t>
      </w:r>
      <w:r w:rsidRPr="00646553">
        <w:rPr>
          <w:bCs/>
        </w:rPr>
        <w:t xml:space="preserve"> по классификации техногенных событий в области промышленной безопасности на опасных производственных объектах нефтегазового комплекса», утвержденны</w:t>
      </w:r>
      <w:r>
        <w:rPr>
          <w:bCs/>
        </w:rPr>
        <w:t>е</w:t>
      </w:r>
      <w:r w:rsidRPr="00646553">
        <w:rPr>
          <w:bCs/>
        </w:rPr>
        <w:t xml:space="preserve"> </w:t>
      </w:r>
      <w:r>
        <w:rPr>
          <w:bCs/>
        </w:rPr>
        <w:t>п</w:t>
      </w:r>
      <w:r w:rsidRPr="00646553">
        <w:rPr>
          <w:bCs/>
        </w:rPr>
        <w:t>риказом №29 Федеральной службы по экологическому, технологическому и атомному надзору от 24.01.2018</w:t>
      </w:r>
      <w:r w:rsidR="000948EB">
        <w:rPr>
          <w:bCs/>
        </w:rPr>
        <w:t>.</w:t>
      </w:r>
    </w:p>
    <w:p w14:paraId="022F3269" w14:textId="77777777" w:rsidR="000948EB" w:rsidRDefault="000948EB" w:rsidP="00112B70">
      <w:pPr>
        <w:pStyle w:val="afd"/>
        <w:ind w:left="567" w:hanging="567"/>
      </w:pPr>
    </w:p>
    <w:p w14:paraId="1C94A59E" w14:textId="27E2B026" w:rsidR="00BE7F65" w:rsidRDefault="00BE7F65" w:rsidP="00112B70">
      <w:pPr>
        <w:pStyle w:val="afd"/>
        <w:numPr>
          <w:ilvl w:val="0"/>
          <w:numId w:val="7"/>
        </w:numPr>
        <w:tabs>
          <w:tab w:val="clear" w:pos="1440"/>
          <w:tab w:val="left" w:pos="5490"/>
        </w:tabs>
        <w:ind w:left="567" w:hanging="567"/>
        <w:jc w:val="both"/>
      </w:pPr>
      <w:r>
        <w:t xml:space="preserve">Стандарт Компании </w:t>
      </w:r>
      <w:r w:rsidR="00DF09BB">
        <w:t xml:space="preserve">№ П3-11.04 С-0013 </w:t>
      </w:r>
      <w:r>
        <w:t>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происшествиях».</w:t>
      </w:r>
    </w:p>
    <w:p w14:paraId="5FB8ECB4" w14:textId="77777777" w:rsidR="00BE7F65" w:rsidRDefault="00BE7F65" w:rsidP="00112B70">
      <w:pPr>
        <w:tabs>
          <w:tab w:val="left" w:pos="5490"/>
        </w:tabs>
        <w:ind w:left="567" w:hanging="567"/>
        <w:jc w:val="both"/>
      </w:pPr>
    </w:p>
    <w:p w14:paraId="52DD0EE2" w14:textId="22D42FC4" w:rsidR="00CE6DC4" w:rsidRDefault="000418E0" w:rsidP="00112B70">
      <w:pPr>
        <w:pStyle w:val="afd"/>
        <w:numPr>
          <w:ilvl w:val="0"/>
          <w:numId w:val="7"/>
        </w:numPr>
        <w:tabs>
          <w:tab w:val="clear" w:pos="1440"/>
          <w:tab w:val="left" w:pos="5490"/>
        </w:tabs>
        <w:ind w:left="567" w:hanging="567"/>
        <w:contextualSpacing w:val="0"/>
        <w:jc w:val="both"/>
      </w:pPr>
      <w:r>
        <w:t xml:space="preserve">Положение Компании </w:t>
      </w:r>
      <w:r w:rsidR="00DF09BB">
        <w:t xml:space="preserve">№ П3-06 Р-0003 </w:t>
      </w:r>
      <w:r>
        <w:t>«Порядок ведения претензионно-исковой работы»</w:t>
      </w:r>
      <w:r w:rsidR="00BA104B">
        <w:t>.</w:t>
      </w:r>
    </w:p>
    <w:p w14:paraId="391CFCFF" w14:textId="77777777" w:rsidR="00332B9F" w:rsidRDefault="00332B9F" w:rsidP="00112B70">
      <w:pPr>
        <w:ind w:left="567" w:hanging="567"/>
      </w:pPr>
    </w:p>
    <w:p w14:paraId="25BF5B44" w14:textId="4139314B" w:rsidR="00332B9F" w:rsidRDefault="00332B9F" w:rsidP="00112B70">
      <w:pPr>
        <w:pStyle w:val="afd"/>
        <w:numPr>
          <w:ilvl w:val="0"/>
          <w:numId w:val="7"/>
        </w:numPr>
        <w:tabs>
          <w:tab w:val="clear" w:pos="1440"/>
          <w:tab w:val="left" w:pos="5490"/>
        </w:tabs>
        <w:ind w:left="567" w:hanging="567"/>
        <w:jc w:val="both"/>
      </w:pPr>
      <w:r w:rsidRPr="00D0393E">
        <w:t xml:space="preserve">Положение Компании </w:t>
      </w:r>
      <w:r w:rsidR="00DF09BB" w:rsidRPr="00D0393E">
        <w:t xml:space="preserve">№ П2-10 Р-0216 </w:t>
      </w:r>
      <w:r w:rsidRPr="00D0393E">
        <w:t>«Расследование аварий в процессе строительства скважин и зарезки боковых стволов на суше»</w:t>
      </w:r>
      <w:r w:rsidR="00915754">
        <w:t>.</w:t>
      </w:r>
    </w:p>
    <w:p w14:paraId="7896B20A" w14:textId="77777777" w:rsidR="006D5CAC" w:rsidRDefault="006D5CAC" w:rsidP="00112B70">
      <w:pPr>
        <w:pStyle w:val="afd"/>
        <w:ind w:left="567" w:hanging="567"/>
      </w:pPr>
    </w:p>
    <w:p w14:paraId="30EFBF9D" w14:textId="1D1C09ED" w:rsidR="006D5CAC" w:rsidRPr="00D0393E" w:rsidRDefault="00FE5EF6" w:rsidP="00112B70">
      <w:pPr>
        <w:pStyle w:val="afd"/>
        <w:numPr>
          <w:ilvl w:val="0"/>
          <w:numId w:val="7"/>
        </w:numPr>
        <w:tabs>
          <w:tab w:val="clear" w:pos="1440"/>
          <w:tab w:val="left" w:pos="5490"/>
        </w:tabs>
        <w:ind w:left="567" w:hanging="567"/>
        <w:contextualSpacing w:val="0"/>
        <w:jc w:val="both"/>
      </w:pPr>
      <w:r>
        <w:t xml:space="preserve">Типовые требования Компании </w:t>
      </w:r>
      <w:r w:rsidRPr="006D5CAC">
        <w:t>№ П2-10</w:t>
      </w:r>
      <w:r>
        <w:t xml:space="preserve"> ТТР-0005 «</w:t>
      </w:r>
      <w:r w:rsidRPr="006D5CAC">
        <w:t>Производственная отчётность при строительстве скважин и зарезке боковых стволов</w:t>
      </w:r>
      <w:r>
        <w:t>»</w:t>
      </w:r>
      <w:r w:rsidR="006D5CAC">
        <w:t>.</w:t>
      </w:r>
    </w:p>
    <w:p w14:paraId="367EDE3D" w14:textId="77777777" w:rsidR="00D95D2C" w:rsidRDefault="00D95D2C" w:rsidP="00112B70">
      <w:pPr>
        <w:tabs>
          <w:tab w:val="left" w:pos="5490"/>
        </w:tabs>
        <w:ind w:left="567" w:hanging="567"/>
        <w:jc w:val="both"/>
      </w:pPr>
    </w:p>
    <w:p w14:paraId="1C0DC685" w14:textId="4F7ACBFC" w:rsidR="00915754" w:rsidRDefault="00512B39" w:rsidP="00112B70">
      <w:pPr>
        <w:pStyle w:val="afd"/>
        <w:numPr>
          <w:ilvl w:val="0"/>
          <w:numId w:val="7"/>
        </w:numPr>
        <w:tabs>
          <w:tab w:val="left" w:pos="5490"/>
        </w:tabs>
        <w:ind w:left="567" w:hanging="567"/>
        <w:contextualSpacing w:val="0"/>
        <w:jc w:val="both"/>
      </w:pPr>
      <w:r>
        <w:t xml:space="preserve">Технологическая инструкция Компании </w:t>
      </w:r>
      <w:r w:rsidR="00962A12" w:rsidRPr="00676065">
        <w:t>№ П2-05.01 ТИ-0001</w:t>
      </w:r>
      <w:r w:rsidR="00962A12">
        <w:t xml:space="preserve"> </w:t>
      </w:r>
      <w:r>
        <w:t>«Т</w:t>
      </w:r>
      <w:r w:rsidRPr="00512B39">
        <w:t>ребования безопасности при ведении монтажных работ и при производстве текущего, капитального ремонта и освоения скважин после бурения</w:t>
      </w:r>
      <w:r>
        <w:t>»</w:t>
      </w:r>
      <w:r w:rsidR="00915754">
        <w:t>.</w:t>
      </w:r>
    </w:p>
    <w:p w14:paraId="67F71AB6" w14:textId="77777777" w:rsidR="00512B39" w:rsidRDefault="00512B39" w:rsidP="00D95D2C">
      <w:pPr>
        <w:pStyle w:val="afd"/>
        <w:tabs>
          <w:tab w:val="left" w:pos="5490"/>
        </w:tabs>
        <w:ind w:left="567" w:hanging="567"/>
        <w:jc w:val="both"/>
        <w:sectPr w:rsidR="00512B39" w:rsidSect="006249EE">
          <w:headerReference w:type="even" r:id="rId50"/>
          <w:headerReference w:type="default" r:id="rId51"/>
          <w:headerReference w:type="first" r:id="rId5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677AD1DF" w14:textId="5D7F33F2" w:rsidR="00977FFE" w:rsidRPr="00D95D2C" w:rsidRDefault="00D95D2C" w:rsidP="00D95D2C">
      <w:pPr>
        <w:pStyle w:val="1"/>
        <w:spacing w:before="0" w:after="0"/>
      </w:pPr>
      <w:bookmarkStart w:id="72" w:name="_приложения"/>
      <w:bookmarkStart w:id="73" w:name="_Toc153013105"/>
      <w:bookmarkStart w:id="74" w:name="_Toc156727030"/>
      <w:bookmarkStart w:id="75" w:name="_Toc28158739"/>
      <w:bookmarkEnd w:id="72"/>
      <w:r w:rsidRPr="00D95D2C">
        <w:lastRenderedPageBreak/>
        <w:t>ПРИЛОЖЕНИЯ</w:t>
      </w:r>
      <w:bookmarkEnd w:id="73"/>
      <w:bookmarkEnd w:id="74"/>
      <w:bookmarkEnd w:id="75"/>
    </w:p>
    <w:p w14:paraId="677AD1E0" w14:textId="77777777" w:rsidR="00977FFE" w:rsidRDefault="00977FFE">
      <w:pPr>
        <w:pStyle w:val="33"/>
        <w:spacing w:after="0"/>
        <w:ind w:left="0"/>
        <w:jc w:val="both"/>
        <w:rPr>
          <w:sz w:val="24"/>
          <w:szCs w:val="24"/>
        </w:rPr>
      </w:pPr>
      <w:bookmarkStart w:id="76" w:name="_Toc139790228"/>
      <w:bookmarkStart w:id="77" w:name="_Toc139792138"/>
      <w:bookmarkStart w:id="78" w:name="_Toc139793378"/>
      <w:bookmarkStart w:id="79" w:name="_Toc139793527"/>
      <w:bookmarkStart w:id="80" w:name="_Toc145760269"/>
      <w:bookmarkStart w:id="81" w:name="_Toc145828438"/>
    </w:p>
    <w:p w14:paraId="73F8AF17" w14:textId="77777777" w:rsidR="00D95D2C" w:rsidRDefault="00D95D2C">
      <w:pPr>
        <w:pStyle w:val="33"/>
        <w:spacing w:after="0"/>
        <w:ind w:left="0"/>
        <w:jc w:val="both"/>
        <w:rPr>
          <w:sz w:val="24"/>
          <w:szCs w:val="24"/>
        </w:rPr>
      </w:pPr>
    </w:p>
    <w:p w14:paraId="16D8B0C3" w14:textId="020BE2D8" w:rsidR="007722D7" w:rsidRPr="00D95D2C" w:rsidRDefault="00D95D2C" w:rsidP="00D95D2C">
      <w:pPr>
        <w:pStyle w:val="afa"/>
        <w:jc w:val="right"/>
        <w:rPr>
          <w:rFonts w:ascii="Arial" w:hAnsi="Arial" w:cs="Arial"/>
        </w:rPr>
      </w:pPr>
      <w:r w:rsidRPr="00D95D2C">
        <w:rPr>
          <w:rFonts w:ascii="Arial" w:hAnsi="Arial" w:cs="Arial"/>
        </w:rPr>
        <w:t xml:space="preserve">Таблица </w:t>
      </w:r>
      <w:r w:rsidRPr="00D95D2C">
        <w:rPr>
          <w:rFonts w:ascii="Arial" w:hAnsi="Arial" w:cs="Arial"/>
        </w:rPr>
        <w:fldChar w:fldCharType="begin"/>
      </w:r>
      <w:r w:rsidRPr="00D95D2C">
        <w:rPr>
          <w:rFonts w:ascii="Arial" w:hAnsi="Arial" w:cs="Arial"/>
        </w:rPr>
        <w:instrText xml:space="preserve"> SEQ Таблица \* ARABIC </w:instrText>
      </w:r>
      <w:r w:rsidRPr="00D95D2C">
        <w:rPr>
          <w:rFonts w:ascii="Arial" w:hAnsi="Arial" w:cs="Arial"/>
        </w:rPr>
        <w:fldChar w:fldCharType="separate"/>
      </w:r>
      <w:r w:rsidR="00771F52">
        <w:rPr>
          <w:rFonts w:ascii="Arial" w:hAnsi="Arial" w:cs="Arial"/>
          <w:noProof/>
        </w:rPr>
        <w:t>3</w:t>
      </w:r>
      <w:r w:rsidRPr="00D95D2C">
        <w:rPr>
          <w:rFonts w:ascii="Arial" w:hAnsi="Arial" w:cs="Arial"/>
        </w:rPr>
        <w:fldChar w:fldCharType="end"/>
      </w:r>
    </w:p>
    <w:p w14:paraId="5E9989D8" w14:textId="61E69B9A" w:rsidR="007722D7" w:rsidRPr="006B2E1C" w:rsidRDefault="00E06900" w:rsidP="00915754">
      <w:pPr>
        <w:pStyle w:val="afa"/>
        <w:spacing w:after="6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Перечень </w:t>
      </w:r>
      <w:r w:rsidR="007022D2">
        <w:rPr>
          <w:rFonts w:ascii="Arial" w:hAnsi="Arial" w:cs="Arial"/>
        </w:rPr>
        <w:t>П</w:t>
      </w:r>
      <w:r w:rsidR="007722D7" w:rsidRPr="00BD4A52">
        <w:rPr>
          <w:rFonts w:ascii="Arial" w:hAnsi="Arial" w:cs="Arial"/>
        </w:rPr>
        <w:t>риложений</w:t>
      </w:r>
      <w:r w:rsidR="007022D2">
        <w:rPr>
          <w:rFonts w:ascii="Arial" w:hAnsi="Arial" w:cs="Arial"/>
        </w:rPr>
        <w:t xml:space="preserve"> к Положению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387"/>
        <w:gridCol w:w="5755"/>
        <w:gridCol w:w="2466"/>
      </w:tblGrid>
      <w:tr w:rsidR="007722D7" w:rsidRPr="00BD4A52" w14:paraId="2FC0D93E" w14:textId="77777777" w:rsidTr="00D95D2C">
        <w:trPr>
          <w:trHeight w:val="477"/>
        </w:trPr>
        <w:tc>
          <w:tcPr>
            <w:tcW w:w="69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34A1031" w14:textId="77777777" w:rsidR="007722D7" w:rsidRPr="00BD4A52" w:rsidRDefault="007722D7" w:rsidP="00D95D2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4A52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300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0B5BF0C9" w14:textId="77777777" w:rsidR="007722D7" w:rsidRPr="00BD4A52" w:rsidRDefault="007722D7" w:rsidP="00D95D2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4A52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29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6130FF59" w14:textId="77777777" w:rsidR="007722D7" w:rsidRPr="00BD4A52" w:rsidRDefault="007722D7" w:rsidP="00D95D2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4A52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7722D7" w:rsidRPr="00BD4A52" w14:paraId="661B8E95" w14:textId="77777777" w:rsidTr="00D95D2C">
        <w:tc>
          <w:tcPr>
            <w:tcW w:w="6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45AE62F" w14:textId="77777777" w:rsidR="007722D7" w:rsidRPr="00BD4A52" w:rsidRDefault="007722D7" w:rsidP="00D95D2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4A52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E3D5790" w14:textId="77777777" w:rsidR="007722D7" w:rsidRPr="00BD4A52" w:rsidRDefault="007722D7" w:rsidP="00D95D2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4A5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2551BE3" w14:textId="77777777" w:rsidR="007722D7" w:rsidRPr="00BD4A52" w:rsidRDefault="007722D7" w:rsidP="00D95D2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4A52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7722D7" w:rsidRPr="00B96ECB" w14:paraId="22CE4017" w14:textId="77777777" w:rsidTr="000B7FB4">
        <w:trPr>
          <w:trHeight w:val="140"/>
        </w:trPr>
        <w:tc>
          <w:tcPr>
            <w:tcW w:w="694" w:type="pct"/>
            <w:tcBorders>
              <w:top w:val="single" w:sz="12" w:space="0" w:color="auto"/>
            </w:tcBorders>
          </w:tcPr>
          <w:p w14:paraId="4A39D008" w14:textId="77777777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szCs w:val="20"/>
              </w:rPr>
              <w:t>1</w:t>
            </w:r>
          </w:p>
        </w:tc>
        <w:tc>
          <w:tcPr>
            <w:tcW w:w="3009" w:type="pct"/>
            <w:tcBorders>
              <w:top w:val="single" w:sz="12" w:space="0" w:color="auto"/>
            </w:tcBorders>
          </w:tcPr>
          <w:p w14:paraId="26EE9DF2" w14:textId="29CF7097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szCs w:val="20"/>
              </w:rPr>
              <w:t xml:space="preserve">Акт расследования причин осложнения при </w:t>
            </w:r>
            <w:r w:rsidR="00A963E7" w:rsidRPr="00B96ECB">
              <w:rPr>
                <w:szCs w:val="20"/>
              </w:rPr>
              <w:t xml:space="preserve">ТКРС, ГРП, </w:t>
            </w:r>
            <w:r w:rsidR="00EC28BE" w:rsidRPr="00B96ECB">
              <w:rPr>
                <w:szCs w:val="20"/>
              </w:rPr>
              <w:t>освоении</w:t>
            </w:r>
            <w:r w:rsidR="00A963E7" w:rsidRPr="00B96ECB">
              <w:rPr>
                <w:szCs w:val="20"/>
              </w:rPr>
              <w:t xml:space="preserve"> ГНКТ</w:t>
            </w:r>
          </w:p>
        </w:tc>
        <w:tc>
          <w:tcPr>
            <w:tcW w:w="1297" w:type="pct"/>
            <w:tcBorders>
              <w:top w:val="single" w:sz="12" w:space="0" w:color="auto"/>
            </w:tcBorders>
          </w:tcPr>
          <w:p w14:paraId="2B2E1AFE" w14:textId="132797C2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bCs/>
                <w:szCs w:val="20"/>
              </w:rPr>
              <w:t xml:space="preserve">Приложено отдельным файлом в формате </w:t>
            </w:r>
            <w:r w:rsidRPr="00B96ECB">
              <w:rPr>
                <w:bCs/>
                <w:szCs w:val="20"/>
                <w:lang w:val="en-US"/>
              </w:rPr>
              <w:t>Word</w:t>
            </w:r>
          </w:p>
        </w:tc>
      </w:tr>
      <w:tr w:rsidR="007722D7" w:rsidRPr="00B96ECB" w14:paraId="2D02895F" w14:textId="77777777" w:rsidTr="000B7FB4">
        <w:trPr>
          <w:trHeight w:val="271"/>
        </w:trPr>
        <w:tc>
          <w:tcPr>
            <w:tcW w:w="694" w:type="pct"/>
          </w:tcPr>
          <w:p w14:paraId="5D7D8693" w14:textId="77777777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szCs w:val="20"/>
              </w:rPr>
              <w:t>2</w:t>
            </w:r>
          </w:p>
        </w:tc>
        <w:tc>
          <w:tcPr>
            <w:tcW w:w="3009" w:type="pct"/>
          </w:tcPr>
          <w:p w14:paraId="33A09589" w14:textId="710D6A09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szCs w:val="20"/>
              </w:rPr>
              <w:t xml:space="preserve">Акт расследования обстоятельств аварии при </w:t>
            </w:r>
            <w:r w:rsidR="00EC28BE" w:rsidRPr="00B96ECB">
              <w:rPr>
                <w:szCs w:val="20"/>
              </w:rPr>
              <w:t>ТКРС, ГРП, освоении ГНКТ</w:t>
            </w:r>
          </w:p>
        </w:tc>
        <w:tc>
          <w:tcPr>
            <w:tcW w:w="1297" w:type="pct"/>
          </w:tcPr>
          <w:p w14:paraId="32958455" w14:textId="1BECEE24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bCs/>
                <w:szCs w:val="20"/>
              </w:rPr>
              <w:t xml:space="preserve">Приложено отдельным файлом в формате </w:t>
            </w:r>
            <w:r w:rsidRPr="00B96ECB">
              <w:rPr>
                <w:bCs/>
                <w:szCs w:val="20"/>
                <w:lang w:val="en-US"/>
              </w:rPr>
              <w:t>Word</w:t>
            </w:r>
          </w:p>
        </w:tc>
      </w:tr>
      <w:tr w:rsidR="007722D7" w:rsidRPr="00B96ECB" w14:paraId="60E87246" w14:textId="77777777" w:rsidTr="000B7FB4">
        <w:trPr>
          <w:trHeight w:val="190"/>
        </w:trPr>
        <w:tc>
          <w:tcPr>
            <w:tcW w:w="694" w:type="pct"/>
          </w:tcPr>
          <w:p w14:paraId="555CC8D8" w14:textId="77777777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szCs w:val="20"/>
              </w:rPr>
              <w:t>3</w:t>
            </w:r>
          </w:p>
        </w:tc>
        <w:tc>
          <w:tcPr>
            <w:tcW w:w="3009" w:type="pct"/>
          </w:tcPr>
          <w:p w14:paraId="6391DD4F" w14:textId="413E9539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szCs w:val="20"/>
              </w:rPr>
              <w:t xml:space="preserve">Акт расследования аварии при ТКРС, </w:t>
            </w:r>
            <w:r w:rsidR="00EC28BE" w:rsidRPr="00B96ECB">
              <w:rPr>
                <w:szCs w:val="20"/>
              </w:rPr>
              <w:t>ГРП, освоении скважины ГНКТ</w:t>
            </w:r>
          </w:p>
        </w:tc>
        <w:tc>
          <w:tcPr>
            <w:tcW w:w="1297" w:type="pct"/>
          </w:tcPr>
          <w:p w14:paraId="6DE40D8B" w14:textId="0C5A9FBE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bCs/>
                <w:szCs w:val="20"/>
              </w:rPr>
              <w:t xml:space="preserve">Приложено отдельным файлом в формате </w:t>
            </w:r>
            <w:r w:rsidRPr="00B96ECB">
              <w:rPr>
                <w:bCs/>
                <w:szCs w:val="20"/>
                <w:lang w:val="en-US"/>
              </w:rPr>
              <w:t>Word</w:t>
            </w:r>
          </w:p>
        </w:tc>
      </w:tr>
      <w:tr w:rsidR="007722D7" w:rsidRPr="00B96ECB" w14:paraId="306B69FC" w14:textId="77777777" w:rsidTr="000B7FB4">
        <w:trPr>
          <w:trHeight w:val="231"/>
        </w:trPr>
        <w:tc>
          <w:tcPr>
            <w:tcW w:w="694" w:type="pct"/>
          </w:tcPr>
          <w:p w14:paraId="5074CD1B" w14:textId="77777777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szCs w:val="20"/>
              </w:rPr>
              <w:t>4</w:t>
            </w:r>
          </w:p>
        </w:tc>
        <w:tc>
          <w:tcPr>
            <w:tcW w:w="3009" w:type="pct"/>
          </w:tcPr>
          <w:p w14:paraId="2BED714E" w14:textId="12B6235B" w:rsidR="007722D7" w:rsidRPr="00B96ECB" w:rsidRDefault="00F946B3" w:rsidP="000B7FB4">
            <w:pPr>
              <w:rPr>
                <w:szCs w:val="20"/>
              </w:rPr>
            </w:pPr>
            <w:r>
              <w:rPr>
                <w:szCs w:val="20"/>
              </w:rPr>
              <w:t>Акт расследования аварий и осложнений</w:t>
            </w:r>
            <w:r w:rsidR="007722D7" w:rsidRPr="00B96ECB">
              <w:rPr>
                <w:szCs w:val="20"/>
              </w:rPr>
              <w:t xml:space="preserve"> при ТКРС, </w:t>
            </w:r>
            <w:r w:rsidR="00EC28BE" w:rsidRPr="00B96ECB">
              <w:rPr>
                <w:szCs w:val="20"/>
              </w:rPr>
              <w:t>ГРП, освоении скважины ГНКТ</w:t>
            </w:r>
            <w:r w:rsidR="00BD2B73" w:rsidRPr="00B96ECB">
              <w:rPr>
                <w:szCs w:val="20"/>
              </w:rPr>
              <w:t xml:space="preserve"> (с виной подрядных организаций)</w:t>
            </w:r>
          </w:p>
        </w:tc>
        <w:tc>
          <w:tcPr>
            <w:tcW w:w="1297" w:type="pct"/>
          </w:tcPr>
          <w:p w14:paraId="4F2097C6" w14:textId="51BC4C72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bCs/>
                <w:szCs w:val="20"/>
              </w:rPr>
              <w:t xml:space="preserve">Приложено отдельным файлом в формате </w:t>
            </w:r>
            <w:r w:rsidRPr="00B96ECB">
              <w:rPr>
                <w:bCs/>
                <w:szCs w:val="20"/>
                <w:lang w:val="en-US"/>
              </w:rPr>
              <w:t>Word</w:t>
            </w:r>
          </w:p>
        </w:tc>
      </w:tr>
      <w:tr w:rsidR="007722D7" w:rsidRPr="00B96ECB" w14:paraId="7E550CEA" w14:textId="77777777" w:rsidTr="000B7FB4">
        <w:trPr>
          <w:trHeight w:val="217"/>
        </w:trPr>
        <w:tc>
          <w:tcPr>
            <w:tcW w:w="694" w:type="pct"/>
          </w:tcPr>
          <w:p w14:paraId="23CDC755" w14:textId="77777777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szCs w:val="20"/>
              </w:rPr>
              <w:t>5</w:t>
            </w:r>
          </w:p>
        </w:tc>
        <w:tc>
          <w:tcPr>
            <w:tcW w:w="3009" w:type="pct"/>
          </w:tcPr>
          <w:p w14:paraId="2864D91A" w14:textId="77777777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bCs/>
                <w:szCs w:val="20"/>
              </w:rPr>
              <w:t>Ежедневная сводка по авариям и осложнениям</w:t>
            </w:r>
          </w:p>
        </w:tc>
        <w:tc>
          <w:tcPr>
            <w:tcW w:w="1297" w:type="pct"/>
          </w:tcPr>
          <w:p w14:paraId="3FE99063" w14:textId="04A244A5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bCs/>
                <w:szCs w:val="20"/>
              </w:rPr>
              <w:t xml:space="preserve">Приложено отдельным файлом в формате </w:t>
            </w:r>
            <w:r w:rsidRPr="00B96ECB">
              <w:rPr>
                <w:bCs/>
                <w:szCs w:val="20"/>
                <w:lang w:val="en-US"/>
              </w:rPr>
              <w:t>Ex</w:t>
            </w:r>
            <w:r w:rsidR="00E57A98" w:rsidRPr="00B96ECB">
              <w:rPr>
                <w:bCs/>
                <w:szCs w:val="20"/>
              </w:rPr>
              <w:t>с</w:t>
            </w:r>
            <w:r w:rsidRPr="00B96ECB">
              <w:rPr>
                <w:bCs/>
                <w:szCs w:val="20"/>
                <w:lang w:val="en-US"/>
              </w:rPr>
              <w:t>el</w:t>
            </w:r>
          </w:p>
        </w:tc>
      </w:tr>
      <w:tr w:rsidR="007722D7" w:rsidRPr="00B96ECB" w14:paraId="1D9EAB58" w14:textId="77777777" w:rsidTr="000B7FB4">
        <w:trPr>
          <w:trHeight w:val="149"/>
        </w:trPr>
        <w:tc>
          <w:tcPr>
            <w:tcW w:w="694" w:type="pct"/>
          </w:tcPr>
          <w:p w14:paraId="1FDD5CE1" w14:textId="77777777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szCs w:val="20"/>
              </w:rPr>
              <w:t>6</w:t>
            </w:r>
          </w:p>
        </w:tc>
        <w:tc>
          <w:tcPr>
            <w:tcW w:w="3009" w:type="pct"/>
          </w:tcPr>
          <w:p w14:paraId="0A40DE90" w14:textId="3AEA7697" w:rsidR="00EC28BE" w:rsidRPr="00B96ECB" w:rsidRDefault="00EC28BE" w:rsidP="000B7FB4">
            <w:pPr>
              <w:spacing w:line="240" w:lineRule="atLeast"/>
              <w:contextualSpacing/>
              <w:rPr>
                <w:szCs w:val="20"/>
              </w:rPr>
            </w:pPr>
            <w:r w:rsidRPr="00B96ECB">
              <w:rPr>
                <w:szCs w:val="20"/>
              </w:rPr>
              <w:t xml:space="preserve">Протокол совещания по определению причин «СТОП» при </w:t>
            </w:r>
            <w:r w:rsidR="00233BD7" w:rsidRPr="00B96ECB">
              <w:rPr>
                <w:szCs w:val="20"/>
              </w:rPr>
              <w:t>производстве</w:t>
            </w:r>
            <w:r w:rsidRPr="00B96ECB">
              <w:rPr>
                <w:szCs w:val="20"/>
              </w:rPr>
              <w:t xml:space="preserve"> ГРП на скважине</w:t>
            </w:r>
          </w:p>
        </w:tc>
        <w:tc>
          <w:tcPr>
            <w:tcW w:w="1297" w:type="pct"/>
          </w:tcPr>
          <w:p w14:paraId="75A6DDFA" w14:textId="23F745A4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bCs/>
                <w:szCs w:val="20"/>
              </w:rPr>
              <w:t xml:space="preserve">Приложено отдельным файлом в формате </w:t>
            </w:r>
            <w:r w:rsidRPr="00B96ECB">
              <w:rPr>
                <w:bCs/>
                <w:szCs w:val="20"/>
                <w:lang w:val="en-US"/>
              </w:rPr>
              <w:t>Word</w:t>
            </w:r>
          </w:p>
        </w:tc>
      </w:tr>
      <w:tr w:rsidR="007722D7" w:rsidRPr="00B96ECB" w14:paraId="1FDB5BB3" w14:textId="77777777" w:rsidTr="000B7FB4">
        <w:trPr>
          <w:trHeight w:val="122"/>
        </w:trPr>
        <w:tc>
          <w:tcPr>
            <w:tcW w:w="694" w:type="pct"/>
          </w:tcPr>
          <w:p w14:paraId="6B201B9E" w14:textId="369CF812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szCs w:val="20"/>
              </w:rPr>
              <w:t>7</w:t>
            </w:r>
          </w:p>
        </w:tc>
        <w:tc>
          <w:tcPr>
            <w:tcW w:w="3009" w:type="pct"/>
          </w:tcPr>
          <w:p w14:paraId="49D075A2" w14:textId="1DB0EA01" w:rsidR="007722D7" w:rsidRPr="00B96ECB" w:rsidRDefault="007722D7" w:rsidP="00F946B3">
            <w:pPr>
              <w:rPr>
                <w:szCs w:val="20"/>
              </w:rPr>
            </w:pPr>
            <w:r w:rsidRPr="00B96ECB">
              <w:rPr>
                <w:szCs w:val="20"/>
              </w:rPr>
              <w:t>Протокол геолого-технического сов</w:t>
            </w:r>
            <w:r w:rsidR="004952EC">
              <w:rPr>
                <w:szCs w:val="20"/>
              </w:rPr>
              <w:t>е</w:t>
            </w:r>
            <w:r w:rsidR="00F946B3">
              <w:rPr>
                <w:szCs w:val="20"/>
              </w:rPr>
              <w:t>щ</w:t>
            </w:r>
            <w:r w:rsidR="004952EC">
              <w:rPr>
                <w:szCs w:val="20"/>
              </w:rPr>
              <w:t>а</w:t>
            </w:r>
            <w:r w:rsidR="00F946B3">
              <w:rPr>
                <w:szCs w:val="20"/>
              </w:rPr>
              <w:t>ния</w:t>
            </w:r>
            <w:r w:rsidRPr="00B96ECB">
              <w:rPr>
                <w:szCs w:val="20"/>
              </w:rPr>
              <w:t xml:space="preserve"> по вопросу определения причин и виновников в осложнении/аварии произошедшей на скважине</w:t>
            </w:r>
          </w:p>
        </w:tc>
        <w:tc>
          <w:tcPr>
            <w:tcW w:w="1297" w:type="pct"/>
          </w:tcPr>
          <w:p w14:paraId="5D3D9DCB" w14:textId="4A6172E8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bCs/>
                <w:szCs w:val="20"/>
              </w:rPr>
              <w:t xml:space="preserve">Приложено отдельным файлом в формате </w:t>
            </w:r>
            <w:r w:rsidRPr="00B96ECB">
              <w:rPr>
                <w:bCs/>
                <w:szCs w:val="20"/>
                <w:lang w:val="en-US"/>
              </w:rPr>
              <w:t>Word</w:t>
            </w:r>
          </w:p>
        </w:tc>
      </w:tr>
      <w:tr w:rsidR="007722D7" w:rsidRPr="00B96ECB" w14:paraId="14B10ABC" w14:textId="77777777" w:rsidTr="000B7FB4">
        <w:trPr>
          <w:trHeight w:val="326"/>
        </w:trPr>
        <w:tc>
          <w:tcPr>
            <w:tcW w:w="694" w:type="pct"/>
          </w:tcPr>
          <w:p w14:paraId="3D59AB88" w14:textId="288723CE" w:rsidR="00F217C7" w:rsidRPr="00B96ECB" w:rsidRDefault="007722D7" w:rsidP="000B7FB4">
            <w:pPr>
              <w:rPr>
                <w:szCs w:val="20"/>
              </w:rPr>
            </w:pPr>
            <w:r w:rsidRPr="00B96ECB">
              <w:rPr>
                <w:szCs w:val="20"/>
              </w:rPr>
              <w:t>8</w:t>
            </w:r>
          </w:p>
        </w:tc>
        <w:tc>
          <w:tcPr>
            <w:tcW w:w="3009" w:type="pct"/>
          </w:tcPr>
          <w:p w14:paraId="34166184" w14:textId="21D9363F" w:rsidR="00F217C7" w:rsidRPr="002D7CD3" w:rsidRDefault="007722D7" w:rsidP="000B7FB4">
            <w:pPr>
              <w:rPr>
                <w:bCs/>
                <w:szCs w:val="20"/>
              </w:rPr>
            </w:pPr>
            <w:r w:rsidRPr="00B96ECB">
              <w:rPr>
                <w:bCs/>
                <w:szCs w:val="20"/>
              </w:rPr>
              <w:t>Схема взаимодействия при расследовании осложнений</w:t>
            </w:r>
          </w:p>
        </w:tc>
        <w:tc>
          <w:tcPr>
            <w:tcW w:w="1297" w:type="pct"/>
          </w:tcPr>
          <w:p w14:paraId="59A7C803" w14:textId="46B4C07C" w:rsidR="00F217C7" w:rsidRPr="00B96ECB" w:rsidRDefault="007722D7" w:rsidP="000B7FB4">
            <w:pPr>
              <w:rPr>
                <w:szCs w:val="20"/>
              </w:rPr>
            </w:pPr>
            <w:r w:rsidRPr="00B96ECB">
              <w:rPr>
                <w:bCs/>
                <w:szCs w:val="20"/>
              </w:rPr>
              <w:t xml:space="preserve">Приложено отдельным файлом в формате </w:t>
            </w:r>
            <w:r w:rsidRPr="00B96ECB">
              <w:rPr>
                <w:bCs/>
                <w:szCs w:val="20"/>
                <w:lang w:val="en-US"/>
              </w:rPr>
              <w:t>Word</w:t>
            </w:r>
          </w:p>
        </w:tc>
      </w:tr>
      <w:tr w:rsidR="00F217C7" w:rsidRPr="00B96ECB" w14:paraId="644D1201" w14:textId="77777777" w:rsidTr="000B7FB4">
        <w:trPr>
          <w:trHeight w:val="351"/>
        </w:trPr>
        <w:tc>
          <w:tcPr>
            <w:tcW w:w="694" w:type="pct"/>
          </w:tcPr>
          <w:p w14:paraId="18230C3B" w14:textId="1F493C13" w:rsidR="00F217C7" w:rsidRPr="00B96ECB" w:rsidRDefault="00F217C7" w:rsidP="000B7FB4">
            <w:pPr>
              <w:rPr>
                <w:szCs w:val="20"/>
              </w:rPr>
            </w:pPr>
            <w:r w:rsidRPr="00B96ECB">
              <w:rPr>
                <w:szCs w:val="20"/>
              </w:rPr>
              <w:t>9</w:t>
            </w:r>
          </w:p>
        </w:tc>
        <w:tc>
          <w:tcPr>
            <w:tcW w:w="3009" w:type="pct"/>
          </w:tcPr>
          <w:p w14:paraId="1398EA36" w14:textId="2CCCA1B9" w:rsidR="00F217C7" w:rsidRPr="00B96ECB" w:rsidRDefault="00F217C7" w:rsidP="000B7FB4">
            <w:pPr>
              <w:rPr>
                <w:bCs/>
                <w:szCs w:val="20"/>
              </w:rPr>
            </w:pPr>
            <w:r w:rsidRPr="00B96ECB">
              <w:rPr>
                <w:bCs/>
                <w:szCs w:val="20"/>
              </w:rPr>
              <w:t>Схема взаимодействия при расследовании аварий</w:t>
            </w:r>
          </w:p>
        </w:tc>
        <w:tc>
          <w:tcPr>
            <w:tcW w:w="1297" w:type="pct"/>
          </w:tcPr>
          <w:p w14:paraId="6C5DC4A0" w14:textId="0E44279A" w:rsidR="00F217C7" w:rsidRPr="00B96ECB" w:rsidRDefault="00F217C7" w:rsidP="000B7FB4">
            <w:pPr>
              <w:rPr>
                <w:bCs/>
                <w:szCs w:val="20"/>
              </w:rPr>
            </w:pPr>
            <w:r w:rsidRPr="00B96ECB">
              <w:rPr>
                <w:bCs/>
                <w:szCs w:val="20"/>
              </w:rPr>
              <w:t xml:space="preserve">Приложено отдельным файлом в формате </w:t>
            </w:r>
            <w:r w:rsidRPr="00B96ECB">
              <w:rPr>
                <w:bCs/>
                <w:szCs w:val="20"/>
                <w:lang w:val="en-US"/>
              </w:rPr>
              <w:t>Word</w:t>
            </w:r>
          </w:p>
        </w:tc>
      </w:tr>
      <w:tr w:rsidR="007722D7" w:rsidRPr="00B96ECB" w14:paraId="24ECD775" w14:textId="77777777" w:rsidTr="000B7FB4">
        <w:tc>
          <w:tcPr>
            <w:tcW w:w="694" w:type="pct"/>
          </w:tcPr>
          <w:p w14:paraId="66F59A7F" w14:textId="5B0F6A27" w:rsidR="007722D7" w:rsidRPr="00B96ECB" w:rsidRDefault="00F217C7" w:rsidP="000B7FB4">
            <w:pPr>
              <w:rPr>
                <w:szCs w:val="20"/>
              </w:rPr>
            </w:pPr>
            <w:r w:rsidRPr="00B96ECB">
              <w:rPr>
                <w:szCs w:val="20"/>
              </w:rPr>
              <w:t>10</w:t>
            </w:r>
          </w:p>
        </w:tc>
        <w:tc>
          <w:tcPr>
            <w:tcW w:w="3009" w:type="pct"/>
          </w:tcPr>
          <w:p w14:paraId="7734EFEC" w14:textId="21A276BB" w:rsidR="00EC28BE" w:rsidRPr="00B96ECB" w:rsidRDefault="000D32BE" w:rsidP="000B7FB4">
            <w:pPr>
              <w:rPr>
                <w:szCs w:val="20"/>
              </w:rPr>
            </w:pPr>
            <w:r w:rsidRPr="00B96ECB">
              <w:rPr>
                <w:szCs w:val="20"/>
              </w:rPr>
              <w:t>Ме</w:t>
            </w:r>
            <w:r w:rsidR="00F946B3">
              <w:rPr>
                <w:szCs w:val="20"/>
              </w:rPr>
              <w:t xml:space="preserve">роприятия по сокращению аварий </w:t>
            </w:r>
            <w:r w:rsidRPr="00B96ECB">
              <w:rPr>
                <w:szCs w:val="20"/>
              </w:rPr>
              <w:t>и осложнений при ТКРС на месторождениях эксплуатируемых Обществом Группы</w:t>
            </w:r>
          </w:p>
        </w:tc>
        <w:tc>
          <w:tcPr>
            <w:tcW w:w="1297" w:type="pct"/>
          </w:tcPr>
          <w:p w14:paraId="44E51F41" w14:textId="58F51032" w:rsidR="007722D7" w:rsidRPr="00B96ECB" w:rsidRDefault="00F217C7" w:rsidP="000B7FB4">
            <w:pPr>
              <w:rPr>
                <w:szCs w:val="20"/>
              </w:rPr>
            </w:pPr>
            <w:r w:rsidRPr="00B96ECB">
              <w:rPr>
                <w:bCs/>
                <w:szCs w:val="20"/>
              </w:rPr>
              <w:t xml:space="preserve">Приложено отдельным файлом в формате </w:t>
            </w:r>
            <w:r w:rsidRPr="00B96ECB">
              <w:rPr>
                <w:bCs/>
                <w:szCs w:val="20"/>
                <w:lang w:val="en-US"/>
              </w:rPr>
              <w:t>Ex</w:t>
            </w:r>
            <w:r w:rsidR="00E57A98" w:rsidRPr="00B96ECB">
              <w:rPr>
                <w:bCs/>
                <w:szCs w:val="20"/>
              </w:rPr>
              <w:t>с</w:t>
            </w:r>
            <w:r w:rsidRPr="00B96ECB">
              <w:rPr>
                <w:bCs/>
                <w:szCs w:val="20"/>
                <w:lang w:val="en-US"/>
              </w:rPr>
              <w:t>el</w:t>
            </w:r>
          </w:p>
        </w:tc>
      </w:tr>
      <w:tr w:rsidR="002F5135" w:rsidRPr="00B96ECB" w14:paraId="0485B956" w14:textId="77777777" w:rsidTr="000B7FB4">
        <w:tc>
          <w:tcPr>
            <w:tcW w:w="694" w:type="pct"/>
          </w:tcPr>
          <w:p w14:paraId="07A02D29" w14:textId="47ED2001" w:rsidR="002F5135" w:rsidRPr="00B96ECB" w:rsidRDefault="002E7952" w:rsidP="000B7FB4">
            <w:pPr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3009" w:type="pct"/>
          </w:tcPr>
          <w:p w14:paraId="26F12263" w14:textId="37D57BBD" w:rsidR="002F5135" w:rsidRPr="00B96ECB" w:rsidRDefault="00A65DF2" w:rsidP="002E7952">
            <w:pPr>
              <w:rPr>
                <w:szCs w:val="20"/>
              </w:rPr>
            </w:pPr>
            <w:r w:rsidRPr="00A65DF2">
              <w:rPr>
                <w:szCs w:val="20"/>
              </w:rPr>
              <w:t>Отчет по авариям восстановленной</w:t>
            </w:r>
            <w:r w:rsidR="009A7E70">
              <w:rPr>
                <w:szCs w:val="20"/>
              </w:rPr>
              <w:t>/</w:t>
            </w:r>
            <w:r w:rsidRPr="00A65DF2">
              <w:rPr>
                <w:szCs w:val="20"/>
              </w:rPr>
              <w:t xml:space="preserve"> не восстановленной добыче</w:t>
            </w:r>
          </w:p>
        </w:tc>
        <w:tc>
          <w:tcPr>
            <w:tcW w:w="1297" w:type="pct"/>
          </w:tcPr>
          <w:p w14:paraId="0BC0F50D" w14:textId="54B8E440" w:rsidR="002F5135" w:rsidRPr="00B96ECB" w:rsidRDefault="002E7952" w:rsidP="000B7FB4">
            <w:pPr>
              <w:rPr>
                <w:bCs/>
                <w:szCs w:val="20"/>
              </w:rPr>
            </w:pPr>
            <w:r w:rsidRPr="00B96ECB">
              <w:rPr>
                <w:bCs/>
                <w:szCs w:val="20"/>
              </w:rPr>
              <w:t xml:space="preserve">Приложено отдельным файлом в формате </w:t>
            </w:r>
            <w:r w:rsidRPr="00B96ECB">
              <w:rPr>
                <w:bCs/>
                <w:szCs w:val="20"/>
                <w:lang w:val="en-US"/>
              </w:rPr>
              <w:t>Ex</w:t>
            </w:r>
            <w:r w:rsidRPr="00B96ECB">
              <w:rPr>
                <w:bCs/>
                <w:szCs w:val="20"/>
              </w:rPr>
              <w:t>с</w:t>
            </w:r>
            <w:r w:rsidRPr="00B96ECB">
              <w:rPr>
                <w:bCs/>
                <w:szCs w:val="20"/>
                <w:lang w:val="en-US"/>
              </w:rPr>
              <w:t>el</w:t>
            </w:r>
          </w:p>
        </w:tc>
      </w:tr>
      <w:bookmarkEnd w:id="76"/>
      <w:bookmarkEnd w:id="77"/>
      <w:bookmarkEnd w:id="78"/>
      <w:bookmarkEnd w:id="79"/>
      <w:bookmarkEnd w:id="80"/>
      <w:bookmarkEnd w:id="81"/>
    </w:tbl>
    <w:p w14:paraId="4CFEFD45" w14:textId="77777777" w:rsidR="007722D7" w:rsidRPr="0019232A" w:rsidRDefault="007722D7">
      <w:pPr>
        <w:pStyle w:val="33"/>
        <w:spacing w:after="0"/>
        <w:ind w:left="0"/>
        <w:jc w:val="both"/>
        <w:rPr>
          <w:sz w:val="24"/>
          <w:szCs w:val="24"/>
        </w:rPr>
      </w:pPr>
    </w:p>
    <w:sectPr w:rsidR="007722D7" w:rsidRPr="0019232A" w:rsidSect="007E1918">
      <w:headerReference w:type="even" r:id="rId53"/>
      <w:headerReference w:type="default" r:id="rId54"/>
      <w:headerReference w:type="first" r:id="rId55"/>
      <w:pgSz w:w="11906" w:h="16838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448C88" w14:textId="77777777" w:rsidR="0037697A" w:rsidRDefault="0037697A">
      <w:r>
        <w:separator/>
      </w:r>
    </w:p>
  </w:endnote>
  <w:endnote w:type="continuationSeparator" w:id="0">
    <w:p w14:paraId="6D35B348" w14:textId="77777777" w:rsidR="0037697A" w:rsidRDefault="00376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/>
        <w:sz w:val="12"/>
        <w:szCs w:val="12"/>
      </w:rPr>
      <w:id w:val="35455141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/>
            <w:sz w:val="12"/>
            <w:szCs w:val="12"/>
          </w:rPr>
          <w:id w:val="322245194"/>
          <w:docPartObj>
            <w:docPartGallery w:val="Page Numbers (Top of Page)"/>
            <w:docPartUnique/>
          </w:docPartObj>
        </w:sdtPr>
        <w:sdtEndPr/>
        <w:sdtContent>
          <w:p w14:paraId="677AD22D" w14:textId="77777777" w:rsidR="00077A93" w:rsidRPr="004050C8" w:rsidRDefault="00077A93">
            <w:pPr>
              <w:pStyle w:val="ab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677AD22E" w14:textId="77777777" w:rsidR="00077A93" w:rsidRDefault="00077A93">
            <w:pPr>
              <w:pStyle w:val="ab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677AD22F" w14:textId="77777777" w:rsidR="00077A93" w:rsidRDefault="00077A93">
            <w:pPr>
              <w:pStyle w:val="ab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677AD230" w14:textId="567250CA" w:rsidR="00077A93" w:rsidRPr="004050C8" w:rsidRDefault="00077A93">
            <w:pPr>
              <w:pStyle w:val="ab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  <w:r w:rsidRPr="004050C8">
              <w:rPr>
                <w:rFonts w:ascii="Arial" w:hAnsi="Arial" w:cs="Arial"/>
                <w:b/>
                <w:sz w:val="12"/>
                <w:szCs w:val="12"/>
              </w:rPr>
              <w:t xml:space="preserve">СТРАНИЦА </w:t>
            </w:r>
            <w:r w:rsidRPr="004050C8">
              <w:rPr>
                <w:rFonts w:ascii="Arial" w:hAnsi="Arial" w:cs="Arial"/>
                <w:b/>
                <w:sz w:val="12"/>
                <w:szCs w:val="12"/>
              </w:rPr>
              <w:fldChar w:fldCharType="begin"/>
            </w:r>
            <w:r w:rsidRPr="004050C8">
              <w:rPr>
                <w:rFonts w:ascii="Arial" w:hAnsi="Arial" w:cs="Arial"/>
                <w:b/>
                <w:sz w:val="12"/>
                <w:szCs w:val="12"/>
              </w:rPr>
              <w:instrText>PAGE</w:instrText>
            </w:r>
            <w:r w:rsidRPr="004050C8">
              <w:rPr>
                <w:rFonts w:ascii="Arial" w:hAnsi="Arial" w:cs="Arial"/>
                <w:b/>
                <w:sz w:val="12"/>
                <w:szCs w:val="12"/>
              </w:rPr>
              <w:fldChar w:fldCharType="separate"/>
            </w:r>
            <w:r w:rsidR="009306BB">
              <w:rPr>
                <w:rFonts w:ascii="Arial" w:hAnsi="Arial" w:cs="Arial"/>
                <w:b/>
                <w:noProof/>
                <w:sz w:val="12"/>
                <w:szCs w:val="12"/>
              </w:rPr>
              <w:t>2</w:t>
            </w:r>
            <w:r w:rsidRPr="004050C8">
              <w:rPr>
                <w:rFonts w:ascii="Arial" w:hAnsi="Arial" w:cs="Arial"/>
                <w:b/>
                <w:sz w:val="12"/>
                <w:szCs w:val="12"/>
              </w:rPr>
              <w:fldChar w:fldCharType="end"/>
            </w:r>
            <w:r w:rsidRPr="004050C8">
              <w:rPr>
                <w:rFonts w:ascii="Arial" w:hAnsi="Arial" w:cs="Arial"/>
                <w:b/>
                <w:sz w:val="12"/>
                <w:szCs w:val="12"/>
              </w:rPr>
              <w:t xml:space="preserve"> ИЗ </w:t>
            </w:r>
            <w:r w:rsidRPr="004050C8">
              <w:rPr>
                <w:rFonts w:ascii="Arial" w:hAnsi="Arial" w:cs="Arial"/>
                <w:b/>
                <w:sz w:val="12"/>
                <w:szCs w:val="12"/>
              </w:rPr>
              <w:fldChar w:fldCharType="begin"/>
            </w:r>
            <w:r w:rsidRPr="004050C8">
              <w:rPr>
                <w:rFonts w:ascii="Arial" w:hAnsi="Arial" w:cs="Arial"/>
                <w:b/>
                <w:sz w:val="12"/>
                <w:szCs w:val="12"/>
              </w:rPr>
              <w:instrText>NUMPAGES</w:instrText>
            </w:r>
            <w:r w:rsidRPr="004050C8">
              <w:rPr>
                <w:rFonts w:ascii="Arial" w:hAnsi="Arial" w:cs="Arial"/>
                <w:b/>
                <w:sz w:val="12"/>
                <w:szCs w:val="12"/>
              </w:rPr>
              <w:fldChar w:fldCharType="separate"/>
            </w:r>
            <w:r w:rsidR="009306BB">
              <w:rPr>
                <w:rFonts w:ascii="Arial" w:hAnsi="Arial" w:cs="Arial"/>
                <w:b/>
                <w:noProof/>
                <w:sz w:val="12"/>
                <w:szCs w:val="12"/>
              </w:rPr>
              <w:t>40</w:t>
            </w:r>
            <w:r w:rsidRPr="004050C8">
              <w:rPr>
                <w:rFonts w:ascii="Arial" w:hAnsi="Arial" w:cs="Arial"/>
                <w:b/>
                <w:sz w:val="12"/>
                <w:szCs w:val="12"/>
              </w:rPr>
              <w:fldChar w:fldCharType="end"/>
            </w:r>
          </w:p>
        </w:sdtContent>
      </w:sdt>
    </w:sdtContent>
  </w:sdt>
  <w:p w14:paraId="677AD231" w14:textId="77777777" w:rsidR="00077A93" w:rsidRDefault="00077A9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54B82" w14:textId="77777777" w:rsidR="00077A93" w:rsidRDefault="00077A93" w:rsidP="003C460F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воспроизведен, тиражирован и распространен без разрешения ПАО «НК «Роснефть».</w:t>
    </w:r>
  </w:p>
  <w:p w14:paraId="37CE9125" w14:textId="77777777" w:rsidR="00077A93" w:rsidRDefault="00077A93" w:rsidP="003C460F">
    <w:pPr>
      <w:rPr>
        <w:rFonts w:ascii="Arial" w:hAnsi="Arial" w:cs="Arial"/>
        <w:sz w:val="16"/>
        <w:szCs w:val="16"/>
      </w:rPr>
    </w:pPr>
  </w:p>
  <w:p w14:paraId="0AA306E5" w14:textId="77777777" w:rsidR="00077A93" w:rsidRPr="00371543" w:rsidRDefault="00077A93" w:rsidP="003C460F">
    <w:pPr>
      <w:pStyle w:val="ab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  <w:r>
      <w:rPr>
        <w:rFonts w:ascii="Arial" w:hAnsi="Arial" w:cs="Arial"/>
        <w:sz w:val="16"/>
        <w:szCs w:val="16"/>
      </w:rPr>
      <w:t>© ® ПАО «НК «Роснефть», 2019</w:t>
    </w:r>
  </w:p>
  <w:tbl>
    <w:tblPr>
      <w:tblW w:w="4945" w:type="pct"/>
      <w:tblLook w:val="01E0" w:firstRow="1" w:lastRow="1" w:firstColumn="1" w:lastColumn="1" w:noHBand="0" w:noVBand="0"/>
    </w:tblPr>
    <w:tblGrid>
      <w:gridCol w:w="9256"/>
      <w:gridCol w:w="276"/>
    </w:tblGrid>
    <w:tr w:rsidR="00077A93" w:rsidRPr="00D70A7B" w14:paraId="6DAD382F" w14:textId="77777777" w:rsidTr="00CE7397">
      <w:tc>
        <w:tcPr>
          <w:tcW w:w="4855" w:type="pct"/>
          <w:tcBorders>
            <w:top w:val="single" w:sz="12" w:space="0" w:color="FFD200"/>
          </w:tcBorders>
          <w:vAlign w:val="center"/>
        </w:tcPr>
        <w:p w14:paraId="2B4C397D" w14:textId="2819CE6E" w:rsidR="00077A93" w:rsidRPr="0063443B" w:rsidRDefault="00077A93" w:rsidP="00CE7397">
          <w:pPr>
            <w:pStyle w:val="a9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A02A0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ПОЛОЖЕНИЕ  КОМПАНИИ </w:t>
          </w:r>
          <w:r w:rsidRPr="00F373CB">
            <w:rPr>
              <w:rFonts w:ascii="Arial" w:hAnsi="Arial" w:cs="Arial"/>
              <w:b/>
              <w:spacing w:val="-4"/>
              <w:sz w:val="10"/>
              <w:szCs w:val="10"/>
            </w:rPr>
            <w:t>«</w:t>
          </w:r>
          <w:r w:rsidRPr="009C71BC">
            <w:rPr>
              <w:rFonts w:ascii="Arial" w:hAnsi="Arial" w:cs="Arial"/>
              <w:b/>
              <w:spacing w:val="-4"/>
              <w:sz w:val="10"/>
              <w:szCs w:val="10"/>
            </w:rPr>
            <w:t>РАССЛЕДОВАНИЕ АВАРИЙ И ОСЛОЖНЕНИЙ ПРИ ТЕКУЩЕМ И КАПИТАЛЬНОМ РЕМОНТЕ СКВАЖИН НА СУШЕ</w:t>
          </w:r>
          <w:r w:rsidRPr="00F373CB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145" w:type="pct"/>
          <w:tcBorders>
            <w:top w:val="single" w:sz="12" w:space="0" w:color="FFD200"/>
          </w:tcBorders>
          <w:vAlign w:val="center"/>
        </w:tcPr>
        <w:p w14:paraId="26463007" w14:textId="77777777" w:rsidR="00077A93" w:rsidRPr="0063443B" w:rsidRDefault="00077A93" w:rsidP="00CE7397">
          <w:pPr>
            <w:pStyle w:val="a9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077A93" w:rsidRPr="00AA422C" w14:paraId="7FB319AB" w14:textId="77777777" w:rsidTr="009C71BC">
      <w:trPr>
        <w:trHeight w:val="200"/>
      </w:trPr>
      <w:tc>
        <w:tcPr>
          <w:tcW w:w="4855" w:type="pct"/>
          <w:vAlign w:val="center"/>
        </w:tcPr>
        <w:p w14:paraId="29515365" w14:textId="7913ACC0" w:rsidR="00077A93" w:rsidRPr="00CF52BD" w:rsidRDefault="00077A93" w:rsidP="00CF52BD">
          <w:pPr>
            <w:pStyle w:val="ab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П2-05.01 Р-0493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 w:rsidRPr="00CF52BD"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145" w:type="pct"/>
          <w:vAlign w:val="center"/>
        </w:tcPr>
        <w:p w14:paraId="2FF907F5" w14:textId="77777777" w:rsidR="00077A93" w:rsidRPr="00CF52BD" w:rsidRDefault="00077A93" w:rsidP="00CE7397">
          <w:pPr>
            <w:pStyle w:val="ab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3D4CE968" w14:textId="77777777" w:rsidR="001B7CD8" w:rsidRDefault="00077A93" w:rsidP="001B7CD8">
    <w:pPr>
      <w:pStyle w:val="ab"/>
      <w:jc w:val="center"/>
      <w:rPr>
        <w:rFonts w:ascii="Arial" w:hAnsi="Arial" w:cs="Arial"/>
        <w:b/>
        <w:color w:val="999999"/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5778C26" wp14:editId="332617F7">
              <wp:simplePos x="0" y="0"/>
              <wp:positionH relativeFrom="column">
                <wp:posOffset>5043805</wp:posOffset>
              </wp:positionH>
              <wp:positionV relativeFrom="paragraph">
                <wp:posOffset>130810</wp:posOffset>
              </wp:positionV>
              <wp:extent cx="1009650" cy="333375"/>
              <wp:effectExtent l="0" t="0" r="4445" b="254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484900" w14:textId="23DAE7AC" w:rsidR="00077A93" w:rsidRPr="004511AD" w:rsidRDefault="00077A93" w:rsidP="003C460F">
                          <w:pPr>
                            <w:pStyle w:val="a9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B7CD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B7CD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778C26"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left:0;text-align:left;margin-left:397.15pt;margin-top:10.3pt;width:79.5pt;height:26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" filled="f" stroked="f" strokeweight="1.3pt">
              <v:textbox>
                <w:txbxContent>
                  <w:p w14:paraId="26484900" w14:textId="23DAE7AC" w:rsidR="00077A93" w:rsidRPr="004511AD" w:rsidRDefault="00077A93" w:rsidP="003C460F">
                    <w:pPr>
                      <w:pStyle w:val="a9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B7CD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B7CD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12CA726" w14:textId="77777777" w:rsidR="001B7CD8" w:rsidRDefault="001B7CD8" w:rsidP="001B7CD8">
    <w:pPr>
      <w:pStyle w:val="ab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12.05.2022 14:35:08</w:t>
    </w:r>
  </w:p>
  <w:p w14:paraId="079A7365" w14:textId="34CE80B6" w:rsidR="00077A93" w:rsidRPr="001B7CD8" w:rsidRDefault="00077A93" w:rsidP="001B7CD8">
    <w:pPr>
      <w:pStyle w:val="ab"/>
      <w:jc w:val="center"/>
      <w:rPr>
        <w:rFonts w:ascii="Arial" w:hAnsi="Arial" w:cs="Arial"/>
        <w:b/>
        <w:color w:val="999999"/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45" w:type="pct"/>
      <w:tblLook w:val="01E0" w:firstRow="1" w:lastRow="1" w:firstColumn="1" w:lastColumn="1" w:noHBand="0" w:noVBand="0"/>
    </w:tblPr>
    <w:tblGrid>
      <w:gridCol w:w="9256"/>
      <w:gridCol w:w="276"/>
    </w:tblGrid>
    <w:tr w:rsidR="00077A93" w:rsidRPr="00D70A7B" w14:paraId="7FAECDF6" w14:textId="77777777" w:rsidTr="00CE7397">
      <w:tc>
        <w:tcPr>
          <w:tcW w:w="4855" w:type="pct"/>
          <w:tcBorders>
            <w:top w:val="single" w:sz="12" w:space="0" w:color="FFD200"/>
          </w:tcBorders>
          <w:vAlign w:val="center"/>
        </w:tcPr>
        <w:p w14:paraId="48E377A5" w14:textId="42AA30F5" w:rsidR="00077A93" w:rsidRPr="0063443B" w:rsidRDefault="00077A93" w:rsidP="00CE7397">
          <w:pPr>
            <w:pStyle w:val="a9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9C71BC">
            <w:rPr>
              <w:rFonts w:ascii="Arial" w:hAnsi="Arial" w:cs="Arial"/>
              <w:b/>
              <w:spacing w:val="-4"/>
              <w:sz w:val="10"/>
              <w:szCs w:val="10"/>
            </w:rPr>
            <w:t>ПОЛОЖЕНИЕ  КОМПАНИИ «РАССЛЕДОВАНИЕ АВАРИЙ И ОСЛОЖНЕНИЙ ПРИ ТЕКУЩЕМ И КАПИТАЛЬНОМ РЕМОНТЕ СКВАЖИН НА СУШЕ»</w:t>
          </w:r>
        </w:p>
      </w:tc>
      <w:tc>
        <w:tcPr>
          <w:tcW w:w="145" w:type="pct"/>
          <w:tcBorders>
            <w:top w:val="single" w:sz="12" w:space="0" w:color="FFD200"/>
          </w:tcBorders>
          <w:vAlign w:val="center"/>
        </w:tcPr>
        <w:p w14:paraId="5971D96B" w14:textId="77777777" w:rsidR="00077A93" w:rsidRPr="0063443B" w:rsidRDefault="00077A93" w:rsidP="00CE7397">
          <w:pPr>
            <w:pStyle w:val="a9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077A93" w:rsidRPr="00AA422C" w14:paraId="1AAAEE53" w14:textId="77777777" w:rsidTr="00112B70">
      <w:trPr>
        <w:trHeight w:val="81"/>
      </w:trPr>
      <w:tc>
        <w:tcPr>
          <w:tcW w:w="4855" w:type="pct"/>
          <w:vAlign w:val="center"/>
        </w:tcPr>
        <w:p w14:paraId="70204C60" w14:textId="2982A054" w:rsidR="00077A93" w:rsidRPr="00CF52BD" w:rsidRDefault="00077A93" w:rsidP="00CF52BD">
          <w:pPr>
            <w:pStyle w:val="ab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П2-05.01 Р-0493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 w:rsidRPr="00CF52BD"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145" w:type="pct"/>
          <w:vAlign w:val="center"/>
        </w:tcPr>
        <w:p w14:paraId="221F0260" w14:textId="77777777" w:rsidR="00077A93" w:rsidRPr="00CF52BD" w:rsidRDefault="00077A93" w:rsidP="00CE7397">
          <w:pPr>
            <w:pStyle w:val="ab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0DC9F434" w14:textId="77777777" w:rsidR="001B7CD8" w:rsidRDefault="00077A93" w:rsidP="001B7CD8">
    <w:pPr>
      <w:pStyle w:val="ab"/>
      <w:jc w:val="center"/>
      <w:rPr>
        <w:rFonts w:ascii="Arial" w:hAnsi="Arial" w:cs="Arial"/>
        <w:b/>
        <w:color w:val="999999"/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4F009CD" wp14:editId="67B4EE76">
              <wp:simplePos x="0" y="0"/>
              <wp:positionH relativeFrom="column">
                <wp:posOffset>5043805</wp:posOffset>
              </wp:positionH>
              <wp:positionV relativeFrom="paragraph">
                <wp:posOffset>140335</wp:posOffset>
              </wp:positionV>
              <wp:extent cx="1009650" cy="333375"/>
              <wp:effectExtent l="0" t="0" r="4445" b="254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CD1676" w14:textId="01493A76" w:rsidR="00077A93" w:rsidRPr="004511AD" w:rsidRDefault="00077A93" w:rsidP="00827E4A">
                          <w:pPr>
                            <w:pStyle w:val="a9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B7CD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B7CD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F009CD"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7" type="#_x0000_t202" style="position:absolute;left:0;text-align:left;margin-left:397.15pt;margin-top:11.05pt;width:79.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" filled="f" stroked="f" strokeweight="1.3pt">
              <v:textbox>
                <w:txbxContent>
                  <w:p w14:paraId="1ACD1676" w14:textId="01493A76" w:rsidR="00077A93" w:rsidRPr="004511AD" w:rsidRDefault="00077A93" w:rsidP="00827E4A">
                    <w:pPr>
                      <w:pStyle w:val="a9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B7CD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B7CD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4E92353" w14:textId="77777777" w:rsidR="001B7CD8" w:rsidRDefault="001B7CD8" w:rsidP="001B7CD8">
    <w:pPr>
      <w:pStyle w:val="ab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12.05.2022 14:35:08</w:t>
    </w:r>
  </w:p>
  <w:p w14:paraId="2A85AAA3" w14:textId="0B1D0F85" w:rsidR="00077A93" w:rsidRPr="001B7CD8" w:rsidRDefault="00077A93" w:rsidP="001B7CD8">
    <w:pPr>
      <w:pStyle w:val="ab"/>
      <w:jc w:val="center"/>
      <w:rPr>
        <w:rFonts w:ascii="Arial" w:hAnsi="Arial" w:cs="Arial"/>
        <w:b/>
        <w:color w:val="999999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93D6F7" w14:textId="77777777" w:rsidR="0037697A" w:rsidRDefault="0037697A">
      <w:r>
        <w:separator/>
      </w:r>
    </w:p>
  </w:footnote>
  <w:footnote w:type="continuationSeparator" w:id="0">
    <w:p w14:paraId="55A08766" w14:textId="77777777" w:rsidR="0037697A" w:rsidRDefault="00376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0386C" w14:textId="25080176" w:rsidR="00077A93" w:rsidRDefault="0037697A">
    <w:pPr>
      <w:pStyle w:val="a9"/>
    </w:pPr>
    <w:r>
      <w:rPr>
        <w:noProof/>
      </w:rPr>
      <w:pict w14:anchorId="01EE10D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777" o:spid="_x0000_s2051" type="#_x0000_t136" style="position:absolute;margin-left:0;margin-top:0;width:509.55pt;height:169.85pt;rotation:315;z-index:-251558912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077A93" w14:paraId="677AD251" w14:textId="77777777" w:rsidTr="00E132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77AD250" w14:textId="6920A7E9" w:rsidR="00077A93" w:rsidRPr="00140322" w:rsidRDefault="00077A93" w:rsidP="00827E4A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ТЕРМИНЫ И ОПРЕДЕЛЕНИЯ</w:t>
          </w:r>
        </w:p>
      </w:tc>
    </w:tr>
  </w:tbl>
  <w:p w14:paraId="677AD252" w14:textId="77777777" w:rsidR="00077A93" w:rsidRPr="00753B04" w:rsidRDefault="00077A93" w:rsidP="00827E4A">
    <w:pPr>
      <w:pStyle w:val="a9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AD253" w14:textId="1550FF0A" w:rsidR="00077A93" w:rsidRDefault="0037697A">
    <w:pPr>
      <w:pStyle w:val="a9"/>
    </w:pPr>
    <w:r>
      <w:rPr>
        <w:noProof/>
      </w:rPr>
      <w:pict w14:anchorId="1D7464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785" o:spid="_x0000_s2059" type="#_x0000_t136" style="position:absolute;margin-left:0;margin-top:0;width:509.55pt;height:169.85pt;rotation:315;z-index:-251542528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AD254" w14:textId="3482285D" w:rsidR="00077A93" w:rsidRDefault="0037697A">
    <w:pPr>
      <w:pStyle w:val="a9"/>
    </w:pPr>
    <w:r>
      <w:rPr>
        <w:noProof/>
      </w:rPr>
      <w:pict w14:anchorId="6D85790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789" o:spid="_x0000_s2063" type="#_x0000_t136" style="position:absolute;margin-left:0;margin-top:0;width:509.55pt;height:169.85pt;rotation:315;z-index:-251534336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077A93" w14:paraId="677AD257" w14:textId="77777777" w:rsidTr="00E132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77AD256" w14:textId="366A9E34" w:rsidR="00077A93" w:rsidRPr="00140322" w:rsidRDefault="00077A93" w:rsidP="00827E4A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F2E87">
            <w:rPr>
              <w:rFonts w:ascii="Arial" w:hAnsi="Arial" w:cs="Arial"/>
              <w:b/>
              <w:sz w:val="10"/>
              <w:szCs w:val="10"/>
            </w:rPr>
            <w:t>ОБОЗНАЧЕНИЯ И СОКРАЩЕНИЯ</w:t>
          </w:r>
        </w:p>
      </w:tc>
    </w:tr>
  </w:tbl>
  <w:p w14:paraId="677AD258" w14:textId="77777777" w:rsidR="00077A93" w:rsidRPr="00753B04" w:rsidRDefault="00077A93" w:rsidP="00827E4A">
    <w:pPr>
      <w:pStyle w:val="a9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AD259" w14:textId="42043E4B" w:rsidR="00077A93" w:rsidRDefault="0037697A">
    <w:pPr>
      <w:pStyle w:val="a9"/>
    </w:pPr>
    <w:r>
      <w:rPr>
        <w:noProof/>
      </w:rPr>
      <w:pict w14:anchorId="1993467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788" o:spid="_x0000_s2062" type="#_x0000_t136" style="position:absolute;margin-left:0;margin-top:0;width:509.55pt;height:169.85pt;rotation:315;z-index:-251536384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B7BAF" w14:textId="7D8CEA63" w:rsidR="00077A93" w:rsidRDefault="0037697A">
    <w:pPr>
      <w:pStyle w:val="a9"/>
    </w:pPr>
    <w:r>
      <w:rPr>
        <w:noProof/>
      </w:rPr>
      <w:pict w14:anchorId="76F3AEF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792" o:spid="_x0000_s2066" type="#_x0000_t136" style="position:absolute;margin-left:0;margin-top:0;width:509.55pt;height:169.85pt;rotation:315;z-index:-251528192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077A93" w14:paraId="0E93EE99" w14:textId="77777777" w:rsidTr="00E132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9C1101C" w14:textId="757CA734" w:rsidR="00077A93" w:rsidRPr="00140322" w:rsidRDefault="00077A93" w:rsidP="00827E4A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F2E87">
            <w:rPr>
              <w:rFonts w:ascii="Arial" w:hAnsi="Arial" w:cs="Arial"/>
              <w:b/>
              <w:noProof/>
              <w:sz w:val="10"/>
            </w:rPr>
            <w:t>ОБЩИЕ ПОЛОЖЕНИЯ ПО ОРГАНИЗАЦИИ РАССЛЕДОВАНИЯ АВАРИЙ И ОСЛОЖНЕНИЙ</w:t>
          </w:r>
        </w:p>
      </w:tc>
    </w:tr>
  </w:tbl>
  <w:p w14:paraId="5C3510B0" w14:textId="77777777" w:rsidR="00077A93" w:rsidRPr="00753B04" w:rsidRDefault="00077A93" w:rsidP="00827E4A">
    <w:pPr>
      <w:pStyle w:val="a9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73345" w14:textId="4BFC2BDB" w:rsidR="00077A93" w:rsidRDefault="0037697A">
    <w:pPr>
      <w:pStyle w:val="a9"/>
    </w:pPr>
    <w:r>
      <w:rPr>
        <w:noProof/>
      </w:rPr>
      <w:pict w14:anchorId="4229786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791" o:spid="_x0000_s2065" type="#_x0000_t136" style="position:absolute;margin-left:0;margin-top:0;width:509.55pt;height:169.85pt;rotation:315;z-index:-251530240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A5D8A" w14:textId="0D8C4664" w:rsidR="00077A93" w:rsidRDefault="0037697A">
    <w:pPr>
      <w:pStyle w:val="a9"/>
    </w:pPr>
    <w:r>
      <w:rPr>
        <w:noProof/>
      </w:rPr>
      <w:pict w14:anchorId="3F2871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795" o:spid="_x0000_s2069" type="#_x0000_t136" style="position:absolute;margin-left:0;margin-top:0;width:509.55pt;height:169.85pt;rotation:315;z-index:-251522048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077A93" w14:paraId="3A43249E" w14:textId="77777777" w:rsidTr="00E132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1A834D8F" w14:textId="7FFE0B4D" w:rsidR="00077A93" w:rsidRPr="00140322" w:rsidRDefault="00077A93" w:rsidP="00771F52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771F52">
            <w:rPr>
              <w:rFonts w:ascii="Arial" w:hAnsi="Arial" w:cs="Arial"/>
              <w:b/>
              <w:sz w:val="10"/>
              <w:szCs w:val="10"/>
            </w:rPr>
            <w:t>КЛАССИФИКАЦИЯ ОСЛОЖНЕНИЙ И АВАРИЙ</w:t>
          </w:r>
        </w:p>
      </w:tc>
    </w:tr>
  </w:tbl>
  <w:p w14:paraId="3CE087AF" w14:textId="77777777" w:rsidR="00077A93" w:rsidRPr="00753B04" w:rsidRDefault="00077A93" w:rsidP="00DF2BA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30DF5" w14:textId="108A9B0B" w:rsidR="00077A93" w:rsidRDefault="0037697A">
    <w:pPr>
      <w:pStyle w:val="a9"/>
    </w:pPr>
    <w:r>
      <w:rPr>
        <w:noProof/>
      </w:rPr>
      <w:pict w14:anchorId="3B92F9E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778" o:spid="_x0000_s2052" type="#_x0000_t136" style="position:absolute;margin-left:0;margin-top:0;width:509.55pt;height:169.85pt;rotation:315;z-index:-251556864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  <w:r w:rsidR="00077A93" w:rsidRPr="004050C8">
      <w:rPr>
        <w:noProof/>
      </w:rPr>
      <w:drawing>
        <wp:inline distT="0" distB="0" distL="0" distR="0" wp14:anchorId="35FF2F77" wp14:editId="19CCAAC5">
          <wp:extent cx="2171700" cy="771525"/>
          <wp:effectExtent l="19050" t="0" r="0" b="0"/>
          <wp:docPr id="4" name="Рисунок 4" descr="эмблем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эмблема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84767" w14:textId="7697AD7F" w:rsidR="00077A93" w:rsidRDefault="0037697A">
    <w:pPr>
      <w:pStyle w:val="a9"/>
    </w:pPr>
    <w:r>
      <w:rPr>
        <w:noProof/>
      </w:rPr>
      <w:pict w14:anchorId="15DA666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794" o:spid="_x0000_s2068" type="#_x0000_t136" style="position:absolute;margin-left:0;margin-top:0;width:509.55pt;height:169.85pt;rotation:315;z-index:-251524096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077A93" w14:paraId="212BAE52" w14:textId="77777777" w:rsidTr="00E132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2C7BB717" w14:textId="63A5824D" w:rsidR="00077A93" w:rsidRPr="00140322" w:rsidRDefault="00077A93" w:rsidP="00771F52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771F52">
            <w:rPr>
              <w:rFonts w:ascii="Arial" w:hAnsi="Arial" w:cs="Arial"/>
              <w:b/>
              <w:sz w:val="10"/>
              <w:szCs w:val="10"/>
            </w:rPr>
            <w:t>ПОРЯДОК ОПОВЕЩЕНИЯ И ВЗАИМОДЕЙСТВИЯ ПРИ ВОЗНИКНОВЕНИИ ОСЛОЖНЕНИЙ, АВАРИЙ</w:t>
          </w:r>
        </w:p>
      </w:tc>
    </w:tr>
  </w:tbl>
  <w:p w14:paraId="23CB45C6" w14:textId="77777777" w:rsidR="00077A93" w:rsidRPr="00753B04" w:rsidRDefault="00077A93" w:rsidP="00DF2BAE">
    <w:pPr>
      <w:pStyle w:val="a9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CC9C2" w14:textId="694358FB" w:rsidR="00077A93" w:rsidRDefault="0037697A">
    <w:pPr>
      <w:pStyle w:val="a9"/>
    </w:pPr>
    <w:r>
      <w:rPr>
        <w:noProof/>
      </w:rPr>
      <w:pict w14:anchorId="16B2ED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798" o:spid="_x0000_s2072" type="#_x0000_t136" style="position:absolute;margin-left:0;margin-top:0;width:509.55pt;height:169.85pt;rotation:315;z-index:-251515904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077A93" w14:paraId="507B1145" w14:textId="77777777" w:rsidTr="00E132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5094A7B" w14:textId="6371EC03" w:rsidR="00077A93" w:rsidRPr="00140322" w:rsidRDefault="00077A93" w:rsidP="00DF2BAE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7016AB">
            <w:rPr>
              <w:rFonts w:ascii="Arial" w:hAnsi="Arial" w:cs="Arial"/>
              <w:b/>
              <w:caps/>
              <w:sz w:val="10"/>
              <w:szCs w:val="10"/>
            </w:rPr>
            <w:t xml:space="preserve">ПОРЯДОК 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t>организации И ПРОВЕДЕНИЯ РАССЛЕДОВАНИЙ</w:t>
          </w:r>
        </w:p>
      </w:tc>
    </w:tr>
  </w:tbl>
  <w:p w14:paraId="1C5273F0" w14:textId="77777777" w:rsidR="00077A93" w:rsidRPr="00753B04" w:rsidRDefault="00077A93" w:rsidP="00DF2BAE">
    <w:pPr>
      <w:pStyle w:val="a9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9E9FF" w14:textId="1EF099DA" w:rsidR="00077A93" w:rsidRDefault="0037697A">
    <w:pPr>
      <w:pStyle w:val="a9"/>
    </w:pPr>
    <w:r>
      <w:rPr>
        <w:noProof/>
      </w:rPr>
      <w:pict w14:anchorId="1A0A79D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797" o:spid="_x0000_s2071" type="#_x0000_t136" style="position:absolute;margin-left:0;margin-top:0;width:509.55pt;height:169.85pt;rotation:315;z-index:-251517952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CDC3A" w14:textId="5BC74C54" w:rsidR="00077A93" w:rsidRDefault="0037697A">
    <w:pPr>
      <w:pStyle w:val="a9"/>
    </w:pPr>
    <w:r>
      <w:rPr>
        <w:noProof/>
      </w:rPr>
      <w:pict w14:anchorId="2CAF4A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801" o:spid="_x0000_s2075" type="#_x0000_t136" style="position:absolute;margin-left:0;margin-top:0;width:509.55pt;height:169.85pt;rotation:315;z-index:-251509760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077A93" w14:paraId="3A96F620" w14:textId="77777777" w:rsidTr="00E132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89EAE71" w14:textId="7F3D1AAE" w:rsidR="00077A93" w:rsidRPr="00140322" w:rsidRDefault="00077A93" w:rsidP="00DF2BAE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7016AB">
            <w:rPr>
              <w:rFonts w:ascii="Arial" w:hAnsi="Arial" w:cs="Arial"/>
              <w:b/>
              <w:caps/>
              <w:sz w:val="10"/>
              <w:szCs w:val="10"/>
            </w:rPr>
            <w:t xml:space="preserve">ПОРЯДОК 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t>оТБОРА ОБРАЗЦОВ И ОБОРУДОВАНИЯ ДЛЯ ПРОВЕДЕНИЯ КОМИССИОННЫХ ОСМОТРОВ, РАЗБОРОВ, ЛАбОРАТОРНЫХ ИССЛЕДОВАНИй И ПРОВЕДЕНИЯ ЭКСПЕРТИЗ</w:t>
          </w:r>
        </w:p>
      </w:tc>
    </w:tr>
  </w:tbl>
  <w:p w14:paraId="4C6CF1A1" w14:textId="77777777" w:rsidR="00077A93" w:rsidRPr="00753B04" w:rsidRDefault="00077A93" w:rsidP="00DF2BAE">
    <w:pPr>
      <w:pStyle w:val="a9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8CDA6" w14:textId="63FCDB5A" w:rsidR="00077A93" w:rsidRDefault="0037697A">
    <w:pPr>
      <w:pStyle w:val="a9"/>
    </w:pPr>
    <w:r>
      <w:rPr>
        <w:noProof/>
      </w:rPr>
      <w:pict w14:anchorId="5A6807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800" o:spid="_x0000_s2074" type="#_x0000_t136" style="position:absolute;margin-left:0;margin-top:0;width:509.55pt;height:169.85pt;rotation:315;z-index:-251511808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E22E7" w14:textId="517F80F4" w:rsidR="00077A93" w:rsidRDefault="0037697A">
    <w:pPr>
      <w:pStyle w:val="a9"/>
    </w:pPr>
    <w:r>
      <w:rPr>
        <w:noProof/>
      </w:rPr>
      <w:pict w14:anchorId="6048520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804" o:spid="_x0000_s2078" type="#_x0000_t136" style="position:absolute;margin-left:0;margin-top:0;width:509.55pt;height:169.85pt;rotation:315;z-index:-251503616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077A93" w14:paraId="46FAD073" w14:textId="77777777" w:rsidTr="00E132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22816AE" w14:textId="6A8CDFE5" w:rsidR="00077A93" w:rsidRPr="00140322" w:rsidRDefault="00077A93" w:rsidP="00DF2BAE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ПОРЯДОК УЧЁТА АВАРИЙ И ОСЛОЖНЕНИЙ</w:t>
          </w:r>
        </w:p>
      </w:tc>
    </w:tr>
  </w:tbl>
  <w:p w14:paraId="1F1BB14F" w14:textId="77777777" w:rsidR="00077A93" w:rsidRPr="00753B04" w:rsidRDefault="00077A93" w:rsidP="00DF2BAE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AD235" w14:textId="4B0DD925" w:rsidR="00077A93" w:rsidRDefault="0037697A">
    <w:pPr>
      <w:pStyle w:val="a9"/>
    </w:pPr>
    <w:r>
      <w:rPr>
        <w:noProof/>
      </w:rPr>
      <w:pict w14:anchorId="481AE69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780" o:spid="_x0000_s2054" type="#_x0000_t136" style="position:absolute;margin-left:0;margin-top:0;width:509.55pt;height:169.85pt;rotation:315;z-index:-251552768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AB35F" w14:textId="443EB75A" w:rsidR="00077A93" w:rsidRDefault="0037697A">
    <w:pPr>
      <w:pStyle w:val="a9"/>
    </w:pPr>
    <w:r>
      <w:rPr>
        <w:noProof/>
      </w:rPr>
      <w:pict w14:anchorId="7D626EB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803" o:spid="_x0000_s2077" type="#_x0000_t136" style="position:absolute;margin-left:0;margin-top:0;width:509.55pt;height:169.85pt;rotation:315;z-index:-251505664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1A895" w14:textId="3946EF3A" w:rsidR="00077A93" w:rsidRDefault="0037697A">
    <w:pPr>
      <w:pStyle w:val="a9"/>
    </w:pPr>
    <w:r>
      <w:rPr>
        <w:noProof/>
      </w:rPr>
      <w:pict w14:anchorId="1FA5DE1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807" o:spid="_x0000_s2081" type="#_x0000_t136" style="position:absolute;margin-left:0;margin-top:0;width:509.55pt;height:169.85pt;rotation:315;z-index:-251497472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077A93" w14:paraId="16DBDF7D" w14:textId="77777777" w:rsidTr="00E132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19C5E55" w14:textId="0BE277B7" w:rsidR="00077A93" w:rsidRPr="00140322" w:rsidRDefault="00077A93" w:rsidP="00B96ECB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781D11">
            <w:rPr>
              <w:rFonts w:ascii="Arial" w:hAnsi="Arial" w:cs="Arial"/>
              <w:b/>
              <w:noProof/>
              <w:sz w:val="10"/>
            </w:rPr>
            <w:t>ПРОФИЛАКТИКА АВАРИЙ И ОСЛОЖНЕНИЙ</w:t>
          </w:r>
        </w:p>
      </w:tc>
    </w:tr>
  </w:tbl>
  <w:p w14:paraId="0C197496" w14:textId="77777777" w:rsidR="00077A93" w:rsidRPr="00753B04" w:rsidRDefault="00077A93" w:rsidP="00DF2BAE">
    <w:pPr>
      <w:pStyle w:val="a9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29255" w14:textId="73861EB9" w:rsidR="00077A93" w:rsidRDefault="0037697A">
    <w:pPr>
      <w:pStyle w:val="a9"/>
    </w:pPr>
    <w:r>
      <w:rPr>
        <w:noProof/>
      </w:rPr>
      <w:pict w14:anchorId="1208B7F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806" o:spid="_x0000_s2080" type="#_x0000_t136" style="position:absolute;margin-left:0;margin-top:0;width:509.55pt;height:169.85pt;rotation:315;z-index:-251499520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91F05" w14:textId="2D5C2F2F" w:rsidR="00077A93" w:rsidRDefault="0037697A">
    <w:pPr>
      <w:pStyle w:val="a9"/>
    </w:pPr>
    <w:r>
      <w:rPr>
        <w:noProof/>
      </w:rPr>
      <w:pict w14:anchorId="05E4960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810" o:spid="_x0000_s2084" type="#_x0000_t136" style="position:absolute;margin-left:0;margin-top:0;width:509.55pt;height:169.85pt;rotation:315;z-index:-251491328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077A93" w14:paraId="37E3D985" w14:textId="77777777" w:rsidTr="00E132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7ADF6DB" w14:textId="7CF67688" w:rsidR="00077A93" w:rsidRPr="00140322" w:rsidRDefault="00077A93" w:rsidP="00DF2BAE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ССЫЛКИ</w:t>
          </w:r>
        </w:p>
      </w:tc>
    </w:tr>
  </w:tbl>
  <w:p w14:paraId="3B1C925E" w14:textId="77777777" w:rsidR="00077A93" w:rsidRPr="00753B04" w:rsidRDefault="00077A93" w:rsidP="00DF2BAE">
    <w:pPr>
      <w:pStyle w:val="a9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BFA027" w14:textId="4D4748FA" w:rsidR="00077A93" w:rsidRDefault="0037697A">
    <w:pPr>
      <w:pStyle w:val="a9"/>
    </w:pPr>
    <w:r>
      <w:rPr>
        <w:noProof/>
      </w:rPr>
      <w:pict w14:anchorId="7ACE094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809" o:spid="_x0000_s2083" type="#_x0000_t136" style="position:absolute;margin-left:0;margin-top:0;width:509.55pt;height:169.85pt;rotation:315;z-index:-251493376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43AFC" w14:textId="761695BD" w:rsidR="00077A93" w:rsidRDefault="0037697A">
    <w:pPr>
      <w:pStyle w:val="a9"/>
    </w:pPr>
    <w:r>
      <w:rPr>
        <w:noProof/>
      </w:rPr>
      <w:pict w14:anchorId="2D50213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813" o:spid="_x0000_s2087" type="#_x0000_t136" style="position:absolute;margin-left:0;margin-top:0;width:509.55pt;height:169.85pt;rotation:315;z-index:-251485184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077A93" w14:paraId="677AD282" w14:textId="77777777" w:rsidTr="004050C8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77AD281" w14:textId="79D5230E" w:rsidR="00077A93" w:rsidRPr="00140322" w:rsidRDefault="00077A93" w:rsidP="004050C8">
          <w:pPr>
            <w:pStyle w:val="a9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140322"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677AD283" w14:textId="77777777" w:rsidR="00077A93" w:rsidRPr="002C739B" w:rsidRDefault="00077A93" w:rsidP="00F6388C">
    <w:pPr>
      <w:pStyle w:val="a9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28BED1" w14:textId="4ABE4CA0" w:rsidR="00077A93" w:rsidRDefault="0037697A">
    <w:pPr>
      <w:pStyle w:val="a9"/>
    </w:pPr>
    <w:r>
      <w:rPr>
        <w:noProof/>
      </w:rPr>
      <w:pict w14:anchorId="78E6D67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812" o:spid="_x0000_s2086" type="#_x0000_t136" style="position:absolute;margin-left:0;margin-top:0;width:509.55pt;height:169.85pt;rotation:315;z-index:-251487232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077A93" w14:paraId="677AD238" w14:textId="77777777" w:rsidTr="00E132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77AD237" w14:textId="3BF487F2" w:rsidR="00077A93" w:rsidRPr="00140322" w:rsidRDefault="00077A93" w:rsidP="00A466AC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СОДЕРЖАНИЕ</w:t>
          </w:r>
        </w:p>
      </w:tc>
    </w:tr>
  </w:tbl>
  <w:p w14:paraId="677AD239" w14:textId="77777777" w:rsidR="00077A93" w:rsidRPr="00A466AC" w:rsidRDefault="00077A93" w:rsidP="00A466AC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AD243" w14:textId="6180C07A" w:rsidR="00077A93" w:rsidRDefault="0037697A">
    <w:pPr>
      <w:pStyle w:val="a9"/>
    </w:pPr>
    <w:r>
      <w:rPr>
        <w:noProof/>
      </w:rPr>
      <w:pict w14:anchorId="38BDB97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779" o:spid="_x0000_s2053" type="#_x0000_t136" style="position:absolute;margin-left:0;margin-top:0;width:509.55pt;height:169.85pt;rotation:315;z-index:-251554816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3CA4F" w14:textId="4D2C81EA" w:rsidR="00077A93" w:rsidRDefault="0037697A">
    <w:pPr>
      <w:pStyle w:val="a9"/>
    </w:pPr>
    <w:r>
      <w:rPr>
        <w:noProof/>
      </w:rPr>
      <w:pict w14:anchorId="30FBF6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783" o:spid="_x0000_s2057" type="#_x0000_t136" style="position:absolute;margin-left:0;margin-top:0;width:509.55pt;height:169.85pt;rotation:315;z-index:-251546624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077A93" w14:paraId="677AD246" w14:textId="77777777" w:rsidTr="00E132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77AD245" w14:textId="405397CD" w:rsidR="00077A93" w:rsidRPr="00140322" w:rsidRDefault="00077A93" w:rsidP="003C460F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ВВОДНЫЕ ПОЛОЖЕНИЯ</w:t>
          </w:r>
        </w:p>
      </w:tc>
    </w:tr>
  </w:tbl>
  <w:p w14:paraId="677AD247" w14:textId="77777777" w:rsidR="00077A93" w:rsidRPr="00753B04" w:rsidRDefault="00077A93" w:rsidP="003C460F">
    <w:pPr>
      <w:pStyle w:val="a9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08C99" w14:textId="719CD29B" w:rsidR="00077A93" w:rsidRDefault="0037697A">
    <w:pPr>
      <w:pStyle w:val="a9"/>
    </w:pPr>
    <w:r>
      <w:rPr>
        <w:noProof/>
      </w:rPr>
      <w:pict w14:anchorId="17DC184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782" o:spid="_x0000_s2056" type="#_x0000_t136" style="position:absolute;margin-left:0;margin-top:0;width:509.55pt;height:169.85pt;rotation:315;z-index:-251548672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AD24E" w14:textId="45C4DA54" w:rsidR="00077A93" w:rsidRDefault="0037697A">
    <w:pPr>
      <w:pStyle w:val="a9"/>
    </w:pPr>
    <w:r>
      <w:rPr>
        <w:noProof/>
      </w:rPr>
      <w:pict w14:anchorId="1E79E7F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786" o:spid="_x0000_s2060" type="#_x0000_t136" style="position:absolute;margin-left:0;margin-top:0;width:509.55pt;height:169.85pt;rotation:315;z-index:-251540480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1" w15:restartNumberingAfterBreak="0">
    <w:nsid w:val="05C04420"/>
    <w:multiLevelType w:val="multilevel"/>
    <w:tmpl w:val="6D0609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02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48" w:hanging="1800"/>
      </w:pPr>
      <w:rPr>
        <w:rFonts w:hint="default"/>
      </w:rPr>
    </w:lvl>
  </w:abstractNum>
  <w:abstractNum w:abstractNumId="2" w15:restartNumberingAfterBreak="0">
    <w:nsid w:val="0DB21DA6"/>
    <w:multiLevelType w:val="hybridMultilevel"/>
    <w:tmpl w:val="572CBE36"/>
    <w:lvl w:ilvl="0" w:tplc="FFFFFFFF">
      <w:start w:val="1"/>
      <w:numFmt w:val="decimal"/>
      <w:pStyle w:val="a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FFFFFFF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FFFFFFF">
      <w:start w:val="1"/>
      <w:numFmt w:val="bullet"/>
      <w:lvlText w:val=""/>
      <w:lvlJc w:val="left"/>
      <w:pPr>
        <w:tabs>
          <w:tab w:val="num" w:pos="2217"/>
        </w:tabs>
        <w:ind w:left="2330" w:hanging="17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 w15:restartNumberingAfterBreak="0">
    <w:nsid w:val="18936CC1"/>
    <w:multiLevelType w:val="multilevel"/>
    <w:tmpl w:val="F4E20AA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B0F4E36"/>
    <w:multiLevelType w:val="hybridMultilevel"/>
    <w:tmpl w:val="5114CAA2"/>
    <w:lvl w:ilvl="0" w:tplc="9C2A7B94">
      <w:start w:val="1"/>
      <w:numFmt w:val="russianLower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E236531"/>
    <w:multiLevelType w:val="hybridMultilevel"/>
    <w:tmpl w:val="5114CAA2"/>
    <w:lvl w:ilvl="0" w:tplc="9C2A7B94">
      <w:start w:val="1"/>
      <w:numFmt w:val="russianLower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EDD0E20"/>
    <w:multiLevelType w:val="hybridMultilevel"/>
    <w:tmpl w:val="A3B60586"/>
    <w:lvl w:ilvl="0" w:tplc="5CF8FEE0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2F0F0B32"/>
    <w:multiLevelType w:val="hybridMultilevel"/>
    <w:tmpl w:val="B8A4EEA8"/>
    <w:lvl w:ilvl="0" w:tplc="3C4E0114">
      <w:start w:val="1"/>
      <w:numFmt w:val="bullet"/>
      <w:lvlText w:val=""/>
      <w:lvlJc w:val="left"/>
      <w:pPr>
        <w:tabs>
          <w:tab w:val="num" w:pos="1003"/>
        </w:tabs>
        <w:ind w:left="1003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8" w15:restartNumberingAfterBreak="0">
    <w:nsid w:val="355B2B97"/>
    <w:multiLevelType w:val="hybridMultilevel"/>
    <w:tmpl w:val="F216E6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B02D2"/>
    <w:multiLevelType w:val="hybridMultilevel"/>
    <w:tmpl w:val="C96813EA"/>
    <w:lvl w:ilvl="0" w:tplc="04190005">
      <w:start w:val="1"/>
      <w:numFmt w:val="bullet"/>
      <w:lvlText w:val=""/>
      <w:lvlJc w:val="left"/>
      <w:pPr>
        <w:ind w:left="856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0" w15:restartNumberingAfterBreak="0">
    <w:nsid w:val="39203D6B"/>
    <w:multiLevelType w:val="multilevel"/>
    <w:tmpl w:val="C1F2FE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A963D80"/>
    <w:multiLevelType w:val="multilevel"/>
    <w:tmpl w:val="B0F4F9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BD52D01"/>
    <w:multiLevelType w:val="hybridMultilevel"/>
    <w:tmpl w:val="087E25F8"/>
    <w:lvl w:ilvl="0" w:tplc="BC244B70">
      <w:start w:val="4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C58E7FD8">
      <w:numFmt w:val="none"/>
      <w:lvlText w:val=""/>
      <w:lvlJc w:val="left"/>
      <w:pPr>
        <w:tabs>
          <w:tab w:val="num" w:pos="360"/>
        </w:tabs>
      </w:pPr>
    </w:lvl>
    <w:lvl w:ilvl="3" w:tplc="28641166">
      <w:numFmt w:val="none"/>
      <w:lvlText w:val=""/>
      <w:lvlJc w:val="left"/>
      <w:pPr>
        <w:tabs>
          <w:tab w:val="num" w:pos="360"/>
        </w:tabs>
      </w:pPr>
    </w:lvl>
    <w:lvl w:ilvl="4" w:tplc="FD52BFBC">
      <w:numFmt w:val="none"/>
      <w:lvlText w:val=""/>
      <w:lvlJc w:val="left"/>
      <w:pPr>
        <w:tabs>
          <w:tab w:val="num" w:pos="360"/>
        </w:tabs>
      </w:pPr>
    </w:lvl>
    <w:lvl w:ilvl="5" w:tplc="3BD6E970">
      <w:numFmt w:val="none"/>
      <w:lvlText w:val=""/>
      <w:lvlJc w:val="left"/>
      <w:pPr>
        <w:tabs>
          <w:tab w:val="num" w:pos="360"/>
        </w:tabs>
      </w:pPr>
    </w:lvl>
    <w:lvl w:ilvl="6" w:tplc="0E18FBE4">
      <w:numFmt w:val="none"/>
      <w:lvlText w:val=""/>
      <w:lvlJc w:val="left"/>
      <w:pPr>
        <w:tabs>
          <w:tab w:val="num" w:pos="360"/>
        </w:tabs>
      </w:pPr>
    </w:lvl>
    <w:lvl w:ilvl="7" w:tplc="EDF6BCF2">
      <w:numFmt w:val="none"/>
      <w:lvlText w:val=""/>
      <w:lvlJc w:val="left"/>
      <w:pPr>
        <w:tabs>
          <w:tab w:val="num" w:pos="360"/>
        </w:tabs>
      </w:pPr>
    </w:lvl>
    <w:lvl w:ilvl="8" w:tplc="1EDC501A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3D285EC9"/>
    <w:multiLevelType w:val="multilevel"/>
    <w:tmpl w:val="F3C6751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D616172"/>
    <w:multiLevelType w:val="hybridMultilevel"/>
    <w:tmpl w:val="5F92F98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F3C05"/>
    <w:multiLevelType w:val="multilevel"/>
    <w:tmpl w:val="56AA21C6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43276E7"/>
    <w:multiLevelType w:val="hybridMultilevel"/>
    <w:tmpl w:val="7D56A9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EA3002"/>
    <w:multiLevelType w:val="multilevel"/>
    <w:tmpl w:val="111A8EF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4B222CAE"/>
    <w:multiLevelType w:val="hybridMultilevel"/>
    <w:tmpl w:val="48AA30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C04ADA"/>
    <w:multiLevelType w:val="hybridMultilevel"/>
    <w:tmpl w:val="A18E3F0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01278C"/>
    <w:multiLevelType w:val="hybridMultilevel"/>
    <w:tmpl w:val="A18E3F0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8208AD"/>
    <w:multiLevelType w:val="multilevel"/>
    <w:tmpl w:val="EA044C2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65C033A3"/>
    <w:multiLevelType w:val="hybridMultilevel"/>
    <w:tmpl w:val="5F14E594"/>
    <w:lvl w:ilvl="0" w:tplc="A77E002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63423CB"/>
    <w:multiLevelType w:val="multilevel"/>
    <w:tmpl w:val="93C206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78B12B1"/>
    <w:multiLevelType w:val="hybridMultilevel"/>
    <w:tmpl w:val="D8445566"/>
    <w:lvl w:ilvl="0" w:tplc="7C18279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66665D"/>
    <w:multiLevelType w:val="hybridMultilevel"/>
    <w:tmpl w:val="A61CF946"/>
    <w:lvl w:ilvl="0" w:tplc="BE10141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B916C6"/>
    <w:multiLevelType w:val="hybridMultilevel"/>
    <w:tmpl w:val="C5E0CE06"/>
    <w:lvl w:ilvl="0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8" w15:restartNumberingAfterBreak="0">
    <w:nsid w:val="7E4B4491"/>
    <w:multiLevelType w:val="hybridMultilevel"/>
    <w:tmpl w:val="4C3E56E4"/>
    <w:lvl w:ilvl="0" w:tplc="04190019">
      <w:start w:val="1"/>
      <w:numFmt w:val="lowerLetter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7E596FAD"/>
    <w:multiLevelType w:val="hybridMultilevel"/>
    <w:tmpl w:val="CA68703E"/>
    <w:lvl w:ilvl="0" w:tplc="61F0CC0A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6"/>
  </w:num>
  <w:num w:numId="3">
    <w:abstractNumId w:val="16"/>
  </w:num>
  <w:num w:numId="4">
    <w:abstractNumId w:val="12"/>
  </w:num>
  <w:num w:numId="5">
    <w:abstractNumId w:val="6"/>
  </w:num>
  <w:num w:numId="6">
    <w:abstractNumId w:val="27"/>
  </w:num>
  <w:num w:numId="7">
    <w:abstractNumId w:val="25"/>
  </w:num>
  <w:num w:numId="8">
    <w:abstractNumId w:val="7"/>
  </w:num>
  <w:num w:numId="9">
    <w:abstractNumId w:val="8"/>
  </w:num>
  <w:num w:numId="10">
    <w:abstractNumId w:val="9"/>
  </w:num>
  <w:num w:numId="11">
    <w:abstractNumId w:val="24"/>
  </w:num>
  <w:num w:numId="12">
    <w:abstractNumId w:val="14"/>
  </w:num>
  <w:num w:numId="13">
    <w:abstractNumId w:val="20"/>
  </w:num>
  <w:num w:numId="14">
    <w:abstractNumId w:val="28"/>
  </w:num>
  <w:num w:numId="15">
    <w:abstractNumId w:val="18"/>
  </w:num>
  <w:num w:numId="16">
    <w:abstractNumId w:val="13"/>
  </w:num>
  <w:num w:numId="17">
    <w:abstractNumId w:val="17"/>
  </w:num>
  <w:num w:numId="18">
    <w:abstractNumId w:val="11"/>
  </w:num>
  <w:num w:numId="19">
    <w:abstractNumId w:val="21"/>
  </w:num>
  <w:num w:numId="20">
    <w:abstractNumId w:val="19"/>
  </w:num>
  <w:num w:numId="21">
    <w:abstractNumId w:val="4"/>
  </w:num>
  <w:num w:numId="22">
    <w:abstractNumId w:val="5"/>
  </w:num>
  <w:num w:numId="23">
    <w:abstractNumId w:val="15"/>
  </w:num>
  <w:num w:numId="24">
    <w:abstractNumId w:val="3"/>
  </w:num>
  <w:num w:numId="25">
    <w:abstractNumId w:val="23"/>
  </w:num>
  <w:num w:numId="26">
    <w:abstractNumId w:val="10"/>
  </w:num>
  <w:num w:numId="27">
    <w:abstractNumId w:val="22"/>
  </w:num>
  <w:num w:numId="28">
    <w:abstractNumId w:val="2"/>
  </w:num>
  <w:num w:numId="29">
    <w:abstractNumId w:val="2"/>
  </w:num>
  <w:num w:numId="30">
    <w:abstractNumId w:val="29"/>
  </w:num>
  <w:num w:numId="31">
    <w:abstractNumId w:val="1"/>
  </w:num>
  <w:num w:numId="32">
    <w:abstractNumId w:val="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rawingGridVerticalSpacing w:val="57"/>
  <w:displayHorizontalDrawingGridEvery w:val="2"/>
  <w:characterSpacingControl w:val="doNotCompress"/>
  <w:hdrShapeDefaults>
    <o:shapedefaults v:ext="edit" spidmax="208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B9A"/>
    <w:rsid w:val="00000671"/>
    <w:rsid w:val="000039A4"/>
    <w:rsid w:val="00005F8C"/>
    <w:rsid w:val="00006009"/>
    <w:rsid w:val="000064EA"/>
    <w:rsid w:val="000065F2"/>
    <w:rsid w:val="00006896"/>
    <w:rsid w:val="00006CA6"/>
    <w:rsid w:val="00007A11"/>
    <w:rsid w:val="0001055D"/>
    <w:rsid w:val="00011273"/>
    <w:rsid w:val="000137B4"/>
    <w:rsid w:val="00013B59"/>
    <w:rsid w:val="00013B5D"/>
    <w:rsid w:val="00013CC8"/>
    <w:rsid w:val="00013EE9"/>
    <w:rsid w:val="00014CD9"/>
    <w:rsid w:val="00014E82"/>
    <w:rsid w:val="000159AA"/>
    <w:rsid w:val="0001710B"/>
    <w:rsid w:val="00022D9F"/>
    <w:rsid w:val="00022FC7"/>
    <w:rsid w:val="00024F8E"/>
    <w:rsid w:val="00025FA5"/>
    <w:rsid w:val="00026369"/>
    <w:rsid w:val="0002641B"/>
    <w:rsid w:val="00027298"/>
    <w:rsid w:val="00030CD0"/>
    <w:rsid w:val="000310BC"/>
    <w:rsid w:val="0003113D"/>
    <w:rsid w:val="00033E6C"/>
    <w:rsid w:val="00034491"/>
    <w:rsid w:val="00034DBA"/>
    <w:rsid w:val="00036389"/>
    <w:rsid w:val="0003720A"/>
    <w:rsid w:val="00037A5A"/>
    <w:rsid w:val="00037F65"/>
    <w:rsid w:val="000418E0"/>
    <w:rsid w:val="00044597"/>
    <w:rsid w:val="000534D9"/>
    <w:rsid w:val="00054C87"/>
    <w:rsid w:val="0005505F"/>
    <w:rsid w:val="0005661B"/>
    <w:rsid w:val="000606FD"/>
    <w:rsid w:val="00060920"/>
    <w:rsid w:val="00061645"/>
    <w:rsid w:val="00064321"/>
    <w:rsid w:val="0006606A"/>
    <w:rsid w:val="00066E04"/>
    <w:rsid w:val="00071643"/>
    <w:rsid w:val="0007187F"/>
    <w:rsid w:val="00072223"/>
    <w:rsid w:val="00074A91"/>
    <w:rsid w:val="00075BF6"/>
    <w:rsid w:val="00077738"/>
    <w:rsid w:val="00077A93"/>
    <w:rsid w:val="000804AF"/>
    <w:rsid w:val="000838C6"/>
    <w:rsid w:val="00084B02"/>
    <w:rsid w:val="00084E96"/>
    <w:rsid w:val="0008526D"/>
    <w:rsid w:val="000862E8"/>
    <w:rsid w:val="00087D51"/>
    <w:rsid w:val="00087E24"/>
    <w:rsid w:val="00091FA6"/>
    <w:rsid w:val="00092D97"/>
    <w:rsid w:val="000948EB"/>
    <w:rsid w:val="00095E9C"/>
    <w:rsid w:val="00097295"/>
    <w:rsid w:val="000A0638"/>
    <w:rsid w:val="000A0F9E"/>
    <w:rsid w:val="000A10F5"/>
    <w:rsid w:val="000A1DA1"/>
    <w:rsid w:val="000A37C9"/>
    <w:rsid w:val="000A5D30"/>
    <w:rsid w:val="000A751C"/>
    <w:rsid w:val="000A7E26"/>
    <w:rsid w:val="000B2ABF"/>
    <w:rsid w:val="000B3E1E"/>
    <w:rsid w:val="000B3E23"/>
    <w:rsid w:val="000B3FE0"/>
    <w:rsid w:val="000B43C1"/>
    <w:rsid w:val="000B5690"/>
    <w:rsid w:val="000B5DB8"/>
    <w:rsid w:val="000B6D89"/>
    <w:rsid w:val="000B7952"/>
    <w:rsid w:val="000B7FB4"/>
    <w:rsid w:val="000C0211"/>
    <w:rsid w:val="000C101A"/>
    <w:rsid w:val="000C1773"/>
    <w:rsid w:val="000C24AC"/>
    <w:rsid w:val="000C3DD4"/>
    <w:rsid w:val="000C41BF"/>
    <w:rsid w:val="000C4ACE"/>
    <w:rsid w:val="000C733D"/>
    <w:rsid w:val="000C7BB4"/>
    <w:rsid w:val="000C7FB9"/>
    <w:rsid w:val="000D0AFE"/>
    <w:rsid w:val="000D252F"/>
    <w:rsid w:val="000D32BE"/>
    <w:rsid w:val="000D6325"/>
    <w:rsid w:val="000D7992"/>
    <w:rsid w:val="000E0969"/>
    <w:rsid w:val="000E0CC4"/>
    <w:rsid w:val="000E0CF2"/>
    <w:rsid w:val="000E1992"/>
    <w:rsid w:val="000E34A5"/>
    <w:rsid w:val="000E3709"/>
    <w:rsid w:val="000E3BC1"/>
    <w:rsid w:val="000E4DA5"/>
    <w:rsid w:val="000E5C5F"/>
    <w:rsid w:val="000E7E6B"/>
    <w:rsid w:val="000F0E74"/>
    <w:rsid w:val="000F2491"/>
    <w:rsid w:val="000F41C6"/>
    <w:rsid w:val="000F42E7"/>
    <w:rsid w:val="000F6BC8"/>
    <w:rsid w:val="000F7B51"/>
    <w:rsid w:val="00100A30"/>
    <w:rsid w:val="00102070"/>
    <w:rsid w:val="00102DAF"/>
    <w:rsid w:val="00103170"/>
    <w:rsid w:val="00104B9A"/>
    <w:rsid w:val="0010518C"/>
    <w:rsid w:val="00105506"/>
    <w:rsid w:val="001074EB"/>
    <w:rsid w:val="00107A0D"/>
    <w:rsid w:val="001127D6"/>
    <w:rsid w:val="00112B70"/>
    <w:rsid w:val="00114DBE"/>
    <w:rsid w:val="00115489"/>
    <w:rsid w:val="00115A5A"/>
    <w:rsid w:val="001167E9"/>
    <w:rsid w:val="00117AE4"/>
    <w:rsid w:val="00120923"/>
    <w:rsid w:val="00120ADA"/>
    <w:rsid w:val="00122234"/>
    <w:rsid w:val="00122E72"/>
    <w:rsid w:val="00123114"/>
    <w:rsid w:val="00123837"/>
    <w:rsid w:val="001242EB"/>
    <w:rsid w:val="00125F8E"/>
    <w:rsid w:val="00126A40"/>
    <w:rsid w:val="00130600"/>
    <w:rsid w:val="00132715"/>
    <w:rsid w:val="00132756"/>
    <w:rsid w:val="00133670"/>
    <w:rsid w:val="0013487F"/>
    <w:rsid w:val="00135177"/>
    <w:rsid w:val="001367CE"/>
    <w:rsid w:val="001375F2"/>
    <w:rsid w:val="00140ACF"/>
    <w:rsid w:val="0014186D"/>
    <w:rsid w:val="001441F2"/>
    <w:rsid w:val="00144799"/>
    <w:rsid w:val="00144B0E"/>
    <w:rsid w:val="00144B3B"/>
    <w:rsid w:val="00147053"/>
    <w:rsid w:val="001476CF"/>
    <w:rsid w:val="00147861"/>
    <w:rsid w:val="001506AE"/>
    <w:rsid w:val="001507C5"/>
    <w:rsid w:val="00150AA1"/>
    <w:rsid w:val="00150B42"/>
    <w:rsid w:val="00150BCD"/>
    <w:rsid w:val="00150D68"/>
    <w:rsid w:val="001510FF"/>
    <w:rsid w:val="00151398"/>
    <w:rsid w:val="001519E4"/>
    <w:rsid w:val="00152907"/>
    <w:rsid w:val="001542A8"/>
    <w:rsid w:val="00154684"/>
    <w:rsid w:val="001557D8"/>
    <w:rsid w:val="00155A79"/>
    <w:rsid w:val="00155B61"/>
    <w:rsid w:val="001602FD"/>
    <w:rsid w:val="001605B9"/>
    <w:rsid w:val="00160B62"/>
    <w:rsid w:val="00161037"/>
    <w:rsid w:val="00161B11"/>
    <w:rsid w:val="001625F7"/>
    <w:rsid w:val="00162A32"/>
    <w:rsid w:val="00164B33"/>
    <w:rsid w:val="0016762C"/>
    <w:rsid w:val="00172AF4"/>
    <w:rsid w:val="00174277"/>
    <w:rsid w:val="00174AFB"/>
    <w:rsid w:val="00174F33"/>
    <w:rsid w:val="001756F5"/>
    <w:rsid w:val="00175853"/>
    <w:rsid w:val="001763A3"/>
    <w:rsid w:val="00180293"/>
    <w:rsid w:val="00180A66"/>
    <w:rsid w:val="001824E3"/>
    <w:rsid w:val="0018356C"/>
    <w:rsid w:val="00184E73"/>
    <w:rsid w:val="001868F2"/>
    <w:rsid w:val="00191003"/>
    <w:rsid w:val="0019232A"/>
    <w:rsid w:val="00194987"/>
    <w:rsid w:val="00195478"/>
    <w:rsid w:val="001967BF"/>
    <w:rsid w:val="00197AEF"/>
    <w:rsid w:val="001A159F"/>
    <w:rsid w:val="001A32EA"/>
    <w:rsid w:val="001A3746"/>
    <w:rsid w:val="001A59E7"/>
    <w:rsid w:val="001A71CF"/>
    <w:rsid w:val="001A7AFD"/>
    <w:rsid w:val="001B13CF"/>
    <w:rsid w:val="001B2AD0"/>
    <w:rsid w:val="001B43A6"/>
    <w:rsid w:val="001B4D4D"/>
    <w:rsid w:val="001B5285"/>
    <w:rsid w:val="001B5326"/>
    <w:rsid w:val="001B5585"/>
    <w:rsid w:val="001B565D"/>
    <w:rsid w:val="001B5D0F"/>
    <w:rsid w:val="001B7CD8"/>
    <w:rsid w:val="001C0774"/>
    <w:rsid w:val="001C0B10"/>
    <w:rsid w:val="001C16BF"/>
    <w:rsid w:val="001C1B84"/>
    <w:rsid w:val="001C2B29"/>
    <w:rsid w:val="001C5235"/>
    <w:rsid w:val="001C7F6A"/>
    <w:rsid w:val="001D0923"/>
    <w:rsid w:val="001D0FDC"/>
    <w:rsid w:val="001D17B0"/>
    <w:rsid w:val="001D3FE0"/>
    <w:rsid w:val="001E0434"/>
    <w:rsid w:val="001E1569"/>
    <w:rsid w:val="001E253D"/>
    <w:rsid w:val="001E2933"/>
    <w:rsid w:val="001E2C38"/>
    <w:rsid w:val="001E36C4"/>
    <w:rsid w:val="001E3B30"/>
    <w:rsid w:val="001E3C6B"/>
    <w:rsid w:val="001E4F9F"/>
    <w:rsid w:val="001E5E73"/>
    <w:rsid w:val="001E5F21"/>
    <w:rsid w:val="001E5FB7"/>
    <w:rsid w:val="001E61D3"/>
    <w:rsid w:val="001E6DF8"/>
    <w:rsid w:val="001E758B"/>
    <w:rsid w:val="001F1D43"/>
    <w:rsid w:val="001F3B99"/>
    <w:rsid w:val="001F3FC8"/>
    <w:rsid w:val="001F6E83"/>
    <w:rsid w:val="001F7802"/>
    <w:rsid w:val="00202270"/>
    <w:rsid w:val="00205707"/>
    <w:rsid w:val="0020648C"/>
    <w:rsid w:val="00207293"/>
    <w:rsid w:val="0020786D"/>
    <w:rsid w:val="002102BC"/>
    <w:rsid w:val="002104A6"/>
    <w:rsid w:val="00211B16"/>
    <w:rsid w:val="00211DBF"/>
    <w:rsid w:val="00212E03"/>
    <w:rsid w:val="00214092"/>
    <w:rsid w:val="0021442A"/>
    <w:rsid w:val="0021467E"/>
    <w:rsid w:val="00214EE9"/>
    <w:rsid w:val="00215171"/>
    <w:rsid w:val="0021594A"/>
    <w:rsid w:val="0021712A"/>
    <w:rsid w:val="002219CF"/>
    <w:rsid w:val="0022214A"/>
    <w:rsid w:val="002225AC"/>
    <w:rsid w:val="00222FDB"/>
    <w:rsid w:val="002236D0"/>
    <w:rsid w:val="0022390E"/>
    <w:rsid w:val="00224A15"/>
    <w:rsid w:val="002268A4"/>
    <w:rsid w:val="002271F3"/>
    <w:rsid w:val="00227D33"/>
    <w:rsid w:val="00230049"/>
    <w:rsid w:val="0023047A"/>
    <w:rsid w:val="00230F63"/>
    <w:rsid w:val="002318D5"/>
    <w:rsid w:val="00231C4E"/>
    <w:rsid w:val="00233BD7"/>
    <w:rsid w:val="00234EF2"/>
    <w:rsid w:val="00237124"/>
    <w:rsid w:val="002400CD"/>
    <w:rsid w:val="00240FB4"/>
    <w:rsid w:val="00241706"/>
    <w:rsid w:val="00242C8B"/>
    <w:rsid w:val="00251720"/>
    <w:rsid w:val="00252D2E"/>
    <w:rsid w:val="0025351D"/>
    <w:rsid w:val="002537D3"/>
    <w:rsid w:val="00254F5F"/>
    <w:rsid w:val="00257590"/>
    <w:rsid w:val="00260137"/>
    <w:rsid w:val="00262325"/>
    <w:rsid w:val="00262FCC"/>
    <w:rsid w:val="00264579"/>
    <w:rsid w:val="002663D0"/>
    <w:rsid w:val="00266F5F"/>
    <w:rsid w:val="00270111"/>
    <w:rsid w:val="00270FAA"/>
    <w:rsid w:val="00271686"/>
    <w:rsid w:val="00272831"/>
    <w:rsid w:val="00275CCB"/>
    <w:rsid w:val="002762EB"/>
    <w:rsid w:val="002770C0"/>
    <w:rsid w:val="0027791A"/>
    <w:rsid w:val="00277AD2"/>
    <w:rsid w:val="00280561"/>
    <w:rsid w:val="00283F88"/>
    <w:rsid w:val="0028698C"/>
    <w:rsid w:val="00291FAA"/>
    <w:rsid w:val="0029233F"/>
    <w:rsid w:val="00292348"/>
    <w:rsid w:val="0029291D"/>
    <w:rsid w:val="00292C0D"/>
    <w:rsid w:val="00293A99"/>
    <w:rsid w:val="0029426E"/>
    <w:rsid w:val="0029467A"/>
    <w:rsid w:val="00294E50"/>
    <w:rsid w:val="002956E2"/>
    <w:rsid w:val="0029639A"/>
    <w:rsid w:val="00296BFE"/>
    <w:rsid w:val="002A0767"/>
    <w:rsid w:val="002A0D6B"/>
    <w:rsid w:val="002A0D9C"/>
    <w:rsid w:val="002A2B12"/>
    <w:rsid w:val="002A3639"/>
    <w:rsid w:val="002A4CBA"/>
    <w:rsid w:val="002A4FFC"/>
    <w:rsid w:val="002A5BD4"/>
    <w:rsid w:val="002A5DE9"/>
    <w:rsid w:val="002A65F0"/>
    <w:rsid w:val="002B071C"/>
    <w:rsid w:val="002B0740"/>
    <w:rsid w:val="002B1202"/>
    <w:rsid w:val="002B1C09"/>
    <w:rsid w:val="002B358D"/>
    <w:rsid w:val="002B48AF"/>
    <w:rsid w:val="002B54BE"/>
    <w:rsid w:val="002C0EDC"/>
    <w:rsid w:val="002C161D"/>
    <w:rsid w:val="002C1E7E"/>
    <w:rsid w:val="002C1F90"/>
    <w:rsid w:val="002C2F3C"/>
    <w:rsid w:val="002C342E"/>
    <w:rsid w:val="002C5294"/>
    <w:rsid w:val="002C6568"/>
    <w:rsid w:val="002C72AE"/>
    <w:rsid w:val="002D1697"/>
    <w:rsid w:val="002D375B"/>
    <w:rsid w:val="002D4A3F"/>
    <w:rsid w:val="002D51B3"/>
    <w:rsid w:val="002D51F2"/>
    <w:rsid w:val="002D5B9C"/>
    <w:rsid w:val="002D75FC"/>
    <w:rsid w:val="002D76FA"/>
    <w:rsid w:val="002D7CD3"/>
    <w:rsid w:val="002E072D"/>
    <w:rsid w:val="002E0F7A"/>
    <w:rsid w:val="002E15D4"/>
    <w:rsid w:val="002E45E9"/>
    <w:rsid w:val="002E5208"/>
    <w:rsid w:val="002E61FD"/>
    <w:rsid w:val="002E77CC"/>
    <w:rsid w:val="002E7952"/>
    <w:rsid w:val="002F1197"/>
    <w:rsid w:val="002F1D35"/>
    <w:rsid w:val="002F1FAF"/>
    <w:rsid w:val="002F2104"/>
    <w:rsid w:val="002F4086"/>
    <w:rsid w:val="002F5135"/>
    <w:rsid w:val="002F68AC"/>
    <w:rsid w:val="002F733E"/>
    <w:rsid w:val="002F743B"/>
    <w:rsid w:val="003009D5"/>
    <w:rsid w:val="00301001"/>
    <w:rsid w:val="00301D0E"/>
    <w:rsid w:val="00304313"/>
    <w:rsid w:val="00304AEA"/>
    <w:rsid w:val="00306872"/>
    <w:rsid w:val="00306D45"/>
    <w:rsid w:val="003076C5"/>
    <w:rsid w:val="003079AD"/>
    <w:rsid w:val="00307EC6"/>
    <w:rsid w:val="00310F79"/>
    <w:rsid w:val="003110B2"/>
    <w:rsid w:val="00312A6E"/>
    <w:rsid w:val="00312EDC"/>
    <w:rsid w:val="00314731"/>
    <w:rsid w:val="003152DE"/>
    <w:rsid w:val="00316385"/>
    <w:rsid w:val="00316782"/>
    <w:rsid w:val="00316CC8"/>
    <w:rsid w:val="00317924"/>
    <w:rsid w:val="00317FB3"/>
    <w:rsid w:val="0032020D"/>
    <w:rsid w:val="00320660"/>
    <w:rsid w:val="00320667"/>
    <w:rsid w:val="003244E9"/>
    <w:rsid w:val="00324C9F"/>
    <w:rsid w:val="0032605C"/>
    <w:rsid w:val="003321AA"/>
    <w:rsid w:val="00332B9F"/>
    <w:rsid w:val="00337B0E"/>
    <w:rsid w:val="00340863"/>
    <w:rsid w:val="0034164C"/>
    <w:rsid w:val="00344ECE"/>
    <w:rsid w:val="00345A4A"/>
    <w:rsid w:val="00347886"/>
    <w:rsid w:val="00351DCD"/>
    <w:rsid w:val="003527DD"/>
    <w:rsid w:val="00353128"/>
    <w:rsid w:val="003531D8"/>
    <w:rsid w:val="00354AB4"/>
    <w:rsid w:val="00355C32"/>
    <w:rsid w:val="00355C57"/>
    <w:rsid w:val="00356211"/>
    <w:rsid w:val="00356804"/>
    <w:rsid w:val="00357D4C"/>
    <w:rsid w:val="00357E02"/>
    <w:rsid w:val="00357EED"/>
    <w:rsid w:val="003611D5"/>
    <w:rsid w:val="00361515"/>
    <w:rsid w:val="003622AA"/>
    <w:rsid w:val="003642FE"/>
    <w:rsid w:val="0036438B"/>
    <w:rsid w:val="00364737"/>
    <w:rsid w:val="003651EE"/>
    <w:rsid w:val="003653F4"/>
    <w:rsid w:val="00366B96"/>
    <w:rsid w:val="003675DE"/>
    <w:rsid w:val="00372679"/>
    <w:rsid w:val="00372C18"/>
    <w:rsid w:val="00374F31"/>
    <w:rsid w:val="00375D7F"/>
    <w:rsid w:val="0037697A"/>
    <w:rsid w:val="00377258"/>
    <w:rsid w:val="00380508"/>
    <w:rsid w:val="003831B3"/>
    <w:rsid w:val="003907DF"/>
    <w:rsid w:val="00391ABD"/>
    <w:rsid w:val="003921DF"/>
    <w:rsid w:val="0039470E"/>
    <w:rsid w:val="003956E5"/>
    <w:rsid w:val="00397083"/>
    <w:rsid w:val="003A0310"/>
    <w:rsid w:val="003A0F08"/>
    <w:rsid w:val="003A1680"/>
    <w:rsid w:val="003A186E"/>
    <w:rsid w:val="003A2320"/>
    <w:rsid w:val="003A3036"/>
    <w:rsid w:val="003A5969"/>
    <w:rsid w:val="003A5E5A"/>
    <w:rsid w:val="003A6854"/>
    <w:rsid w:val="003A6DA6"/>
    <w:rsid w:val="003A71FF"/>
    <w:rsid w:val="003A7D81"/>
    <w:rsid w:val="003A7E68"/>
    <w:rsid w:val="003B06E8"/>
    <w:rsid w:val="003B1CF7"/>
    <w:rsid w:val="003B2172"/>
    <w:rsid w:val="003B22D3"/>
    <w:rsid w:val="003B4C31"/>
    <w:rsid w:val="003B5069"/>
    <w:rsid w:val="003B555D"/>
    <w:rsid w:val="003B65FA"/>
    <w:rsid w:val="003B74BA"/>
    <w:rsid w:val="003C3860"/>
    <w:rsid w:val="003C460F"/>
    <w:rsid w:val="003C4A53"/>
    <w:rsid w:val="003C4ACC"/>
    <w:rsid w:val="003C5F6E"/>
    <w:rsid w:val="003C6442"/>
    <w:rsid w:val="003C7038"/>
    <w:rsid w:val="003C7B1A"/>
    <w:rsid w:val="003C7CA3"/>
    <w:rsid w:val="003D064D"/>
    <w:rsid w:val="003D1095"/>
    <w:rsid w:val="003D2406"/>
    <w:rsid w:val="003D3BFC"/>
    <w:rsid w:val="003D4A57"/>
    <w:rsid w:val="003D5D8D"/>
    <w:rsid w:val="003E13B9"/>
    <w:rsid w:val="003E14E0"/>
    <w:rsid w:val="003E2710"/>
    <w:rsid w:val="003E2AFB"/>
    <w:rsid w:val="003E32DD"/>
    <w:rsid w:val="003E51D1"/>
    <w:rsid w:val="003E73F5"/>
    <w:rsid w:val="003F1972"/>
    <w:rsid w:val="003F2A14"/>
    <w:rsid w:val="003F31B8"/>
    <w:rsid w:val="003F3B5B"/>
    <w:rsid w:val="003F6262"/>
    <w:rsid w:val="003F627C"/>
    <w:rsid w:val="003F6FE0"/>
    <w:rsid w:val="00403D93"/>
    <w:rsid w:val="00403ED5"/>
    <w:rsid w:val="004040D7"/>
    <w:rsid w:val="004042FD"/>
    <w:rsid w:val="00404FEC"/>
    <w:rsid w:val="004050C8"/>
    <w:rsid w:val="00406FE0"/>
    <w:rsid w:val="00407559"/>
    <w:rsid w:val="00411DBB"/>
    <w:rsid w:val="00412589"/>
    <w:rsid w:val="0041269E"/>
    <w:rsid w:val="00412E62"/>
    <w:rsid w:val="00413684"/>
    <w:rsid w:val="00413C48"/>
    <w:rsid w:val="00413CF0"/>
    <w:rsid w:val="00413FF9"/>
    <w:rsid w:val="004156B1"/>
    <w:rsid w:val="00416FC2"/>
    <w:rsid w:val="00417BB0"/>
    <w:rsid w:val="004211AD"/>
    <w:rsid w:val="00427142"/>
    <w:rsid w:val="0042734B"/>
    <w:rsid w:val="00427E94"/>
    <w:rsid w:val="00430C5C"/>
    <w:rsid w:val="00430ECA"/>
    <w:rsid w:val="00433F2D"/>
    <w:rsid w:val="0043476B"/>
    <w:rsid w:val="00435533"/>
    <w:rsid w:val="0043678C"/>
    <w:rsid w:val="00436F5B"/>
    <w:rsid w:val="004376D7"/>
    <w:rsid w:val="0044134A"/>
    <w:rsid w:val="00441BF5"/>
    <w:rsid w:val="00441DA2"/>
    <w:rsid w:val="00444A0C"/>
    <w:rsid w:val="00445069"/>
    <w:rsid w:val="004468F7"/>
    <w:rsid w:val="004479AC"/>
    <w:rsid w:val="004508C3"/>
    <w:rsid w:val="00450CEC"/>
    <w:rsid w:val="004511AD"/>
    <w:rsid w:val="00451FB0"/>
    <w:rsid w:val="00452430"/>
    <w:rsid w:val="00453AE6"/>
    <w:rsid w:val="00453EC9"/>
    <w:rsid w:val="004575D1"/>
    <w:rsid w:val="0046102C"/>
    <w:rsid w:val="004610AE"/>
    <w:rsid w:val="00462969"/>
    <w:rsid w:val="00463335"/>
    <w:rsid w:val="004640AD"/>
    <w:rsid w:val="0046447C"/>
    <w:rsid w:val="00466736"/>
    <w:rsid w:val="00466B61"/>
    <w:rsid w:val="004704E5"/>
    <w:rsid w:val="004720A5"/>
    <w:rsid w:val="0047374C"/>
    <w:rsid w:val="00473E28"/>
    <w:rsid w:val="00475D64"/>
    <w:rsid w:val="00476B2F"/>
    <w:rsid w:val="00480CC0"/>
    <w:rsid w:val="00481E93"/>
    <w:rsid w:val="00482478"/>
    <w:rsid w:val="00482AFC"/>
    <w:rsid w:val="00482BC3"/>
    <w:rsid w:val="0048359F"/>
    <w:rsid w:val="00483761"/>
    <w:rsid w:val="0048398B"/>
    <w:rsid w:val="00484317"/>
    <w:rsid w:val="0048434C"/>
    <w:rsid w:val="00484557"/>
    <w:rsid w:val="00484783"/>
    <w:rsid w:val="004849B8"/>
    <w:rsid w:val="004860CF"/>
    <w:rsid w:val="004866EB"/>
    <w:rsid w:val="004877F8"/>
    <w:rsid w:val="00491D44"/>
    <w:rsid w:val="004927A6"/>
    <w:rsid w:val="004944B7"/>
    <w:rsid w:val="0049488A"/>
    <w:rsid w:val="004952EC"/>
    <w:rsid w:val="0049644E"/>
    <w:rsid w:val="0049661C"/>
    <w:rsid w:val="00497832"/>
    <w:rsid w:val="004A0BF7"/>
    <w:rsid w:val="004A1043"/>
    <w:rsid w:val="004A11AA"/>
    <w:rsid w:val="004A3823"/>
    <w:rsid w:val="004A4601"/>
    <w:rsid w:val="004A4720"/>
    <w:rsid w:val="004A523C"/>
    <w:rsid w:val="004A5FF6"/>
    <w:rsid w:val="004B2800"/>
    <w:rsid w:val="004B360B"/>
    <w:rsid w:val="004B60D0"/>
    <w:rsid w:val="004B69A4"/>
    <w:rsid w:val="004B6CF6"/>
    <w:rsid w:val="004B6DDE"/>
    <w:rsid w:val="004B7DA2"/>
    <w:rsid w:val="004C060A"/>
    <w:rsid w:val="004C07C8"/>
    <w:rsid w:val="004C0DA8"/>
    <w:rsid w:val="004C4D99"/>
    <w:rsid w:val="004C5835"/>
    <w:rsid w:val="004C607A"/>
    <w:rsid w:val="004C75BF"/>
    <w:rsid w:val="004C78C0"/>
    <w:rsid w:val="004D0944"/>
    <w:rsid w:val="004D0A93"/>
    <w:rsid w:val="004D0D61"/>
    <w:rsid w:val="004D2059"/>
    <w:rsid w:val="004D3038"/>
    <w:rsid w:val="004D6134"/>
    <w:rsid w:val="004D67C2"/>
    <w:rsid w:val="004D71B7"/>
    <w:rsid w:val="004E2AAB"/>
    <w:rsid w:val="004E3011"/>
    <w:rsid w:val="004E4256"/>
    <w:rsid w:val="004E66A9"/>
    <w:rsid w:val="004F06B2"/>
    <w:rsid w:val="004F175B"/>
    <w:rsid w:val="004F24BC"/>
    <w:rsid w:val="004F2E87"/>
    <w:rsid w:val="004F4803"/>
    <w:rsid w:val="004F7D23"/>
    <w:rsid w:val="0050095A"/>
    <w:rsid w:val="00502B86"/>
    <w:rsid w:val="00502F6E"/>
    <w:rsid w:val="0050424F"/>
    <w:rsid w:val="005052B4"/>
    <w:rsid w:val="00505A11"/>
    <w:rsid w:val="005072D5"/>
    <w:rsid w:val="005073A6"/>
    <w:rsid w:val="005073D5"/>
    <w:rsid w:val="005078AB"/>
    <w:rsid w:val="005100ED"/>
    <w:rsid w:val="00512B39"/>
    <w:rsid w:val="00512EF1"/>
    <w:rsid w:val="005130BB"/>
    <w:rsid w:val="005141D9"/>
    <w:rsid w:val="005161DB"/>
    <w:rsid w:val="005164F4"/>
    <w:rsid w:val="005166A4"/>
    <w:rsid w:val="00517D5D"/>
    <w:rsid w:val="00520FDB"/>
    <w:rsid w:val="00521CB4"/>
    <w:rsid w:val="00522237"/>
    <w:rsid w:val="005225D9"/>
    <w:rsid w:val="00522BB2"/>
    <w:rsid w:val="00526212"/>
    <w:rsid w:val="0052636B"/>
    <w:rsid w:val="005263D8"/>
    <w:rsid w:val="00527C85"/>
    <w:rsid w:val="00530029"/>
    <w:rsid w:val="00530068"/>
    <w:rsid w:val="00530BF5"/>
    <w:rsid w:val="005327BF"/>
    <w:rsid w:val="00532A7D"/>
    <w:rsid w:val="0053352D"/>
    <w:rsid w:val="00533C8E"/>
    <w:rsid w:val="00535588"/>
    <w:rsid w:val="005367B5"/>
    <w:rsid w:val="00536D31"/>
    <w:rsid w:val="00537B1D"/>
    <w:rsid w:val="00541348"/>
    <w:rsid w:val="005415F0"/>
    <w:rsid w:val="00542FEE"/>
    <w:rsid w:val="005460E8"/>
    <w:rsid w:val="0054723B"/>
    <w:rsid w:val="00550109"/>
    <w:rsid w:val="005502B5"/>
    <w:rsid w:val="0055205B"/>
    <w:rsid w:val="0055395F"/>
    <w:rsid w:val="0055464F"/>
    <w:rsid w:val="00556171"/>
    <w:rsid w:val="00557277"/>
    <w:rsid w:val="00557546"/>
    <w:rsid w:val="0055775C"/>
    <w:rsid w:val="00557931"/>
    <w:rsid w:val="00562416"/>
    <w:rsid w:val="005640D5"/>
    <w:rsid w:val="00564A7E"/>
    <w:rsid w:val="005654D7"/>
    <w:rsid w:val="00565B33"/>
    <w:rsid w:val="005668B9"/>
    <w:rsid w:val="00566970"/>
    <w:rsid w:val="0056699C"/>
    <w:rsid w:val="005674C2"/>
    <w:rsid w:val="00567FD4"/>
    <w:rsid w:val="0057015B"/>
    <w:rsid w:val="0057195D"/>
    <w:rsid w:val="0057294E"/>
    <w:rsid w:val="00574B3B"/>
    <w:rsid w:val="00575129"/>
    <w:rsid w:val="005754F7"/>
    <w:rsid w:val="00575BAD"/>
    <w:rsid w:val="0057651E"/>
    <w:rsid w:val="00576FDC"/>
    <w:rsid w:val="00577515"/>
    <w:rsid w:val="00577CB5"/>
    <w:rsid w:val="005801FF"/>
    <w:rsid w:val="00581C0A"/>
    <w:rsid w:val="00581EB3"/>
    <w:rsid w:val="00583B68"/>
    <w:rsid w:val="0058400F"/>
    <w:rsid w:val="0058422C"/>
    <w:rsid w:val="00584509"/>
    <w:rsid w:val="00584B94"/>
    <w:rsid w:val="005858BA"/>
    <w:rsid w:val="00585978"/>
    <w:rsid w:val="00585A50"/>
    <w:rsid w:val="00586253"/>
    <w:rsid w:val="005867A4"/>
    <w:rsid w:val="0059001B"/>
    <w:rsid w:val="005901EB"/>
    <w:rsid w:val="00593BE7"/>
    <w:rsid w:val="0059437A"/>
    <w:rsid w:val="0059528D"/>
    <w:rsid w:val="00595604"/>
    <w:rsid w:val="00596020"/>
    <w:rsid w:val="005965C8"/>
    <w:rsid w:val="00596892"/>
    <w:rsid w:val="00596F24"/>
    <w:rsid w:val="005A17E8"/>
    <w:rsid w:val="005A1E8E"/>
    <w:rsid w:val="005A24C1"/>
    <w:rsid w:val="005A24F8"/>
    <w:rsid w:val="005A267F"/>
    <w:rsid w:val="005A2DF1"/>
    <w:rsid w:val="005A2F2B"/>
    <w:rsid w:val="005A434D"/>
    <w:rsid w:val="005A68C4"/>
    <w:rsid w:val="005B0926"/>
    <w:rsid w:val="005B2AF7"/>
    <w:rsid w:val="005B4635"/>
    <w:rsid w:val="005B4667"/>
    <w:rsid w:val="005B493B"/>
    <w:rsid w:val="005B5590"/>
    <w:rsid w:val="005B6A56"/>
    <w:rsid w:val="005B6BA2"/>
    <w:rsid w:val="005C1BF0"/>
    <w:rsid w:val="005C21DB"/>
    <w:rsid w:val="005C4746"/>
    <w:rsid w:val="005C49EC"/>
    <w:rsid w:val="005C4FA7"/>
    <w:rsid w:val="005C54CD"/>
    <w:rsid w:val="005C556A"/>
    <w:rsid w:val="005C5F5A"/>
    <w:rsid w:val="005C6413"/>
    <w:rsid w:val="005C6BB2"/>
    <w:rsid w:val="005C6E53"/>
    <w:rsid w:val="005D1C21"/>
    <w:rsid w:val="005D3059"/>
    <w:rsid w:val="005D46BC"/>
    <w:rsid w:val="005D7B3B"/>
    <w:rsid w:val="005D7E33"/>
    <w:rsid w:val="005E117C"/>
    <w:rsid w:val="005E195B"/>
    <w:rsid w:val="005E1D6F"/>
    <w:rsid w:val="005E313B"/>
    <w:rsid w:val="005E56ED"/>
    <w:rsid w:val="005E5BAA"/>
    <w:rsid w:val="005E6963"/>
    <w:rsid w:val="005E777F"/>
    <w:rsid w:val="005F07ED"/>
    <w:rsid w:val="005F0DF6"/>
    <w:rsid w:val="005F1543"/>
    <w:rsid w:val="005F1576"/>
    <w:rsid w:val="005F57A8"/>
    <w:rsid w:val="005F65CB"/>
    <w:rsid w:val="005F69EC"/>
    <w:rsid w:val="005F6C28"/>
    <w:rsid w:val="005F7BA5"/>
    <w:rsid w:val="00602154"/>
    <w:rsid w:val="00602835"/>
    <w:rsid w:val="00604CA5"/>
    <w:rsid w:val="0060665E"/>
    <w:rsid w:val="006067D2"/>
    <w:rsid w:val="006077A9"/>
    <w:rsid w:val="00610D15"/>
    <w:rsid w:val="006126E1"/>
    <w:rsid w:val="0061418B"/>
    <w:rsid w:val="00614A10"/>
    <w:rsid w:val="00615D05"/>
    <w:rsid w:val="00616473"/>
    <w:rsid w:val="0061685B"/>
    <w:rsid w:val="00616A4F"/>
    <w:rsid w:val="006175F5"/>
    <w:rsid w:val="00620C60"/>
    <w:rsid w:val="00621C8D"/>
    <w:rsid w:val="006249EE"/>
    <w:rsid w:val="0062504C"/>
    <w:rsid w:val="0062580F"/>
    <w:rsid w:val="0062745E"/>
    <w:rsid w:val="00630AB1"/>
    <w:rsid w:val="0063260E"/>
    <w:rsid w:val="00633E74"/>
    <w:rsid w:val="00634315"/>
    <w:rsid w:val="00635970"/>
    <w:rsid w:val="00636A1D"/>
    <w:rsid w:val="00636BE5"/>
    <w:rsid w:val="00640CF0"/>
    <w:rsid w:val="00641E59"/>
    <w:rsid w:val="00643DB7"/>
    <w:rsid w:val="00645448"/>
    <w:rsid w:val="00645796"/>
    <w:rsid w:val="00646553"/>
    <w:rsid w:val="00646BB7"/>
    <w:rsid w:val="0065043E"/>
    <w:rsid w:val="0065046F"/>
    <w:rsid w:val="00650488"/>
    <w:rsid w:val="006520AF"/>
    <w:rsid w:val="00652940"/>
    <w:rsid w:val="006546E0"/>
    <w:rsid w:val="006549FD"/>
    <w:rsid w:val="00654DFE"/>
    <w:rsid w:val="00654EC7"/>
    <w:rsid w:val="00656D88"/>
    <w:rsid w:val="006576EB"/>
    <w:rsid w:val="00660A27"/>
    <w:rsid w:val="00660FC3"/>
    <w:rsid w:val="0066372C"/>
    <w:rsid w:val="00663DB8"/>
    <w:rsid w:val="00663F8E"/>
    <w:rsid w:val="00664D31"/>
    <w:rsid w:val="0066552C"/>
    <w:rsid w:val="006655C7"/>
    <w:rsid w:val="00665C15"/>
    <w:rsid w:val="006677D8"/>
    <w:rsid w:val="00667B3C"/>
    <w:rsid w:val="0067060F"/>
    <w:rsid w:val="006708B3"/>
    <w:rsid w:val="00671290"/>
    <w:rsid w:val="00671D29"/>
    <w:rsid w:val="00672B6C"/>
    <w:rsid w:val="00672E66"/>
    <w:rsid w:val="00675368"/>
    <w:rsid w:val="00676065"/>
    <w:rsid w:val="00676C43"/>
    <w:rsid w:val="006775DD"/>
    <w:rsid w:val="0068037A"/>
    <w:rsid w:val="0068164D"/>
    <w:rsid w:val="00683D47"/>
    <w:rsid w:val="006849CF"/>
    <w:rsid w:val="00684AA7"/>
    <w:rsid w:val="00685B7B"/>
    <w:rsid w:val="006868D3"/>
    <w:rsid w:val="006870BA"/>
    <w:rsid w:val="00691007"/>
    <w:rsid w:val="00692536"/>
    <w:rsid w:val="00692DC0"/>
    <w:rsid w:val="006950E0"/>
    <w:rsid w:val="00695CB0"/>
    <w:rsid w:val="00695EAC"/>
    <w:rsid w:val="00696CA7"/>
    <w:rsid w:val="006A09C2"/>
    <w:rsid w:val="006A0B09"/>
    <w:rsid w:val="006A1C88"/>
    <w:rsid w:val="006A2C48"/>
    <w:rsid w:val="006A368F"/>
    <w:rsid w:val="006A5DDA"/>
    <w:rsid w:val="006A699A"/>
    <w:rsid w:val="006A6A50"/>
    <w:rsid w:val="006A6F7E"/>
    <w:rsid w:val="006A7D2B"/>
    <w:rsid w:val="006B02EF"/>
    <w:rsid w:val="006B1CBC"/>
    <w:rsid w:val="006B2422"/>
    <w:rsid w:val="006B2E1C"/>
    <w:rsid w:val="006B3029"/>
    <w:rsid w:val="006B310C"/>
    <w:rsid w:val="006B3495"/>
    <w:rsid w:val="006B5672"/>
    <w:rsid w:val="006B7222"/>
    <w:rsid w:val="006C15F5"/>
    <w:rsid w:val="006C1C39"/>
    <w:rsid w:val="006C313B"/>
    <w:rsid w:val="006C3F37"/>
    <w:rsid w:val="006C4E89"/>
    <w:rsid w:val="006C5EA4"/>
    <w:rsid w:val="006C68ED"/>
    <w:rsid w:val="006C7D93"/>
    <w:rsid w:val="006D0531"/>
    <w:rsid w:val="006D1A43"/>
    <w:rsid w:val="006D1D49"/>
    <w:rsid w:val="006D23C0"/>
    <w:rsid w:val="006D2D71"/>
    <w:rsid w:val="006D35FB"/>
    <w:rsid w:val="006D426D"/>
    <w:rsid w:val="006D5CAC"/>
    <w:rsid w:val="006E0EAA"/>
    <w:rsid w:val="006E27B3"/>
    <w:rsid w:val="006E2D03"/>
    <w:rsid w:val="006E32E7"/>
    <w:rsid w:val="006E497A"/>
    <w:rsid w:val="006E4C20"/>
    <w:rsid w:val="006E4C67"/>
    <w:rsid w:val="006E5122"/>
    <w:rsid w:val="006E5B4A"/>
    <w:rsid w:val="006E6CE7"/>
    <w:rsid w:val="006F044F"/>
    <w:rsid w:val="006F1F35"/>
    <w:rsid w:val="006F2D99"/>
    <w:rsid w:val="006F41D0"/>
    <w:rsid w:val="006F4ACC"/>
    <w:rsid w:val="006F5026"/>
    <w:rsid w:val="006F5AD1"/>
    <w:rsid w:val="006F6B71"/>
    <w:rsid w:val="006F6FA5"/>
    <w:rsid w:val="00700102"/>
    <w:rsid w:val="007016AB"/>
    <w:rsid w:val="007022D2"/>
    <w:rsid w:val="00702639"/>
    <w:rsid w:val="007044E7"/>
    <w:rsid w:val="0070464E"/>
    <w:rsid w:val="007053C5"/>
    <w:rsid w:val="007054FC"/>
    <w:rsid w:val="007066D1"/>
    <w:rsid w:val="00707878"/>
    <w:rsid w:val="0071005F"/>
    <w:rsid w:val="007100FC"/>
    <w:rsid w:val="007106C6"/>
    <w:rsid w:val="00713D3A"/>
    <w:rsid w:val="00713DDE"/>
    <w:rsid w:val="00714C05"/>
    <w:rsid w:val="00716C9C"/>
    <w:rsid w:val="00717AB5"/>
    <w:rsid w:val="007201FA"/>
    <w:rsid w:val="007213C0"/>
    <w:rsid w:val="007223CE"/>
    <w:rsid w:val="00723571"/>
    <w:rsid w:val="007235FD"/>
    <w:rsid w:val="00725245"/>
    <w:rsid w:val="00725F80"/>
    <w:rsid w:val="00726B5D"/>
    <w:rsid w:val="007278B8"/>
    <w:rsid w:val="00727BD4"/>
    <w:rsid w:val="00727BDA"/>
    <w:rsid w:val="00727DCB"/>
    <w:rsid w:val="00730AF0"/>
    <w:rsid w:val="00732528"/>
    <w:rsid w:val="00733535"/>
    <w:rsid w:val="00734247"/>
    <w:rsid w:val="00734BB2"/>
    <w:rsid w:val="00734D81"/>
    <w:rsid w:val="007367AD"/>
    <w:rsid w:val="00736F19"/>
    <w:rsid w:val="0074242E"/>
    <w:rsid w:val="00744FD1"/>
    <w:rsid w:val="007458A2"/>
    <w:rsid w:val="00745935"/>
    <w:rsid w:val="007461A8"/>
    <w:rsid w:val="00746A37"/>
    <w:rsid w:val="007473E3"/>
    <w:rsid w:val="007517F0"/>
    <w:rsid w:val="0075194B"/>
    <w:rsid w:val="00751E48"/>
    <w:rsid w:val="0075210B"/>
    <w:rsid w:val="00752FEA"/>
    <w:rsid w:val="00754C7E"/>
    <w:rsid w:val="007550BD"/>
    <w:rsid w:val="007557F7"/>
    <w:rsid w:val="007567F3"/>
    <w:rsid w:val="00756C66"/>
    <w:rsid w:val="00757039"/>
    <w:rsid w:val="007574F5"/>
    <w:rsid w:val="007579E8"/>
    <w:rsid w:val="00761AEB"/>
    <w:rsid w:val="00763F63"/>
    <w:rsid w:val="00764D0A"/>
    <w:rsid w:val="007652CA"/>
    <w:rsid w:val="0076630B"/>
    <w:rsid w:val="00767E1D"/>
    <w:rsid w:val="00771893"/>
    <w:rsid w:val="00771F52"/>
    <w:rsid w:val="00772081"/>
    <w:rsid w:val="007722D7"/>
    <w:rsid w:val="00774273"/>
    <w:rsid w:val="00774EDB"/>
    <w:rsid w:val="00776665"/>
    <w:rsid w:val="007809CF"/>
    <w:rsid w:val="00781593"/>
    <w:rsid w:val="007818D1"/>
    <w:rsid w:val="00781D11"/>
    <w:rsid w:val="00781D64"/>
    <w:rsid w:val="00781DA9"/>
    <w:rsid w:val="00782041"/>
    <w:rsid w:val="007835F3"/>
    <w:rsid w:val="00784322"/>
    <w:rsid w:val="00786907"/>
    <w:rsid w:val="00786C45"/>
    <w:rsid w:val="00791050"/>
    <w:rsid w:val="00793ED1"/>
    <w:rsid w:val="0079413C"/>
    <w:rsid w:val="00794A1A"/>
    <w:rsid w:val="0079516C"/>
    <w:rsid w:val="00795F87"/>
    <w:rsid w:val="0079636A"/>
    <w:rsid w:val="00796FC0"/>
    <w:rsid w:val="00797308"/>
    <w:rsid w:val="007A013C"/>
    <w:rsid w:val="007A2BC7"/>
    <w:rsid w:val="007A2C61"/>
    <w:rsid w:val="007A4417"/>
    <w:rsid w:val="007A552B"/>
    <w:rsid w:val="007A61EB"/>
    <w:rsid w:val="007A6E99"/>
    <w:rsid w:val="007B03E2"/>
    <w:rsid w:val="007B0E17"/>
    <w:rsid w:val="007B1729"/>
    <w:rsid w:val="007B2133"/>
    <w:rsid w:val="007B2C44"/>
    <w:rsid w:val="007B39D5"/>
    <w:rsid w:val="007B57EE"/>
    <w:rsid w:val="007B58B1"/>
    <w:rsid w:val="007B59F0"/>
    <w:rsid w:val="007B6522"/>
    <w:rsid w:val="007B776C"/>
    <w:rsid w:val="007B79F3"/>
    <w:rsid w:val="007C05A3"/>
    <w:rsid w:val="007C2581"/>
    <w:rsid w:val="007C28CD"/>
    <w:rsid w:val="007C2937"/>
    <w:rsid w:val="007C4B3A"/>
    <w:rsid w:val="007C4FD9"/>
    <w:rsid w:val="007C5C11"/>
    <w:rsid w:val="007C608E"/>
    <w:rsid w:val="007C7AD8"/>
    <w:rsid w:val="007D0A3F"/>
    <w:rsid w:val="007D1B7C"/>
    <w:rsid w:val="007D1B7D"/>
    <w:rsid w:val="007D1E31"/>
    <w:rsid w:val="007D2A05"/>
    <w:rsid w:val="007D3DFD"/>
    <w:rsid w:val="007D4972"/>
    <w:rsid w:val="007D4CF3"/>
    <w:rsid w:val="007D5F94"/>
    <w:rsid w:val="007D69E1"/>
    <w:rsid w:val="007E047B"/>
    <w:rsid w:val="007E04E4"/>
    <w:rsid w:val="007E1918"/>
    <w:rsid w:val="007E1E5B"/>
    <w:rsid w:val="007E1FCA"/>
    <w:rsid w:val="007E232D"/>
    <w:rsid w:val="007E2841"/>
    <w:rsid w:val="007E3F18"/>
    <w:rsid w:val="007E6813"/>
    <w:rsid w:val="007E6DBE"/>
    <w:rsid w:val="007F02EB"/>
    <w:rsid w:val="007F09A1"/>
    <w:rsid w:val="007F1271"/>
    <w:rsid w:val="007F3047"/>
    <w:rsid w:val="007F4BD3"/>
    <w:rsid w:val="007F5FCB"/>
    <w:rsid w:val="007F64EC"/>
    <w:rsid w:val="007F6A00"/>
    <w:rsid w:val="007F6B13"/>
    <w:rsid w:val="007F6D5A"/>
    <w:rsid w:val="007F714D"/>
    <w:rsid w:val="007F727C"/>
    <w:rsid w:val="007F72A6"/>
    <w:rsid w:val="008011D8"/>
    <w:rsid w:val="0080193F"/>
    <w:rsid w:val="00804873"/>
    <w:rsid w:val="008049FA"/>
    <w:rsid w:val="00804C45"/>
    <w:rsid w:val="0080542C"/>
    <w:rsid w:val="00806E00"/>
    <w:rsid w:val="00806F68"/>
    <w:rsid w:val="00810C5F"/>
    <w:rsid w:val="00810CF0"/>
    <w:rsid w:val="0081170B"/>
    <w:rsid w:val="00811B62"/>
    <w:rsid w:val="00813409"/>
    <w:rsid w:val="00814BF7"/>
    <w:rsid w:val="00815506"/>
    <w:rsid w:val="00817169"/>
    <w:rsid w:val="008204E5"/>
    <w:rsid w:val="00820BD9"/>
    <w:rsid w:val="008244D8"/>
    <w:rsid w:val="00825CB4"/>
    <w:rsid w:val="00827E4A"/>
    <w:rsid w:val="008316CE"/>
    <w:rsid w:val="0083207B"/>
    <w:rsid w:val="008336EF"/>
    <w:rsid w:val="008343B2"/>
    <w:rsid w:val="00835A2E"/>
    <w:rsid w:val="00837DEB"/>
    <w:rsid w:val="0084087B"/>
    <w:rsid w:val="0084131B"/>
    <w:rsid w:val="00841394"/>
    <w:rsid w:val="00842621"/>
    <w:rsid w:val="00844DB8"/>
    <w:rsid w:val="0084628C"/>
    <w:rsid w:val="00846483"/>
    <w:rsid w:val="008476F9"/>
    <w:rsid w:val="00847F4A"/>
    <w:rsid w:val="00852BD3"/>
    <w:rsid w:val="00852D4C"/>
    <w:rsid w:val="00852ED4"/>
    <w:rsid w:val="00853C49"/>
    <w:rsid w:val="008550F7"/>
    <w:rsid w:val="00855724"/>
    <w:rsid w:val="00855B8E"/>
    <w:rsid w:val="00857640"/>
    <w:rsid w:val="00857E16"/>
    <w:rsid w:val="0086056B"/>
    <w:rsid w:val="00860A66"/>
    <w:rsid w:val="00862209"/>
    <w:rsid w:val="00862742"/>
    <w:rsid w:val="00862D88"/>
    <w:rsid w:val="0086349B"/>
    <w:rsid w:val="008647E0"/>
    <w:rsid w:val="00864EA0"/>
    <w:rsid w:val="00866ED1"/>
    <w:rsid w:val="008674B6"/>
    <w:rsid w:val="00870876"/>
    <w:rsid w:val="008708B6"/>
    <w:rsid w:val="00871BBB"/>
    <w:rsid w:val="00874368"/>
    <w:rsid w:val="00874CE0"/>
    <w:rsid w:val="0087683D"/>
    <w:rsid w:val="00877B90"/>
    <w:rsid w:val="00877D13"/>
    <w:rsid w:val="00881394"/>
    <w:rsid w:val="00881883"/>
    <w:rsid w:val="00882468"/>
    <w:rsid w:val="008841CC"/>
    <w:rsid w:val="00884A55"/>
    <w:rsid w:val="00884CAD"/>
    <w:rsid w:val="00886A2E"/>
    <w:rsid w:val="00886DEA"/>
    <w:rsid w:val="00891578"/>
    <w:rsid w:val="0089251F"/>
    <w:rsid w:val="00895B2A"/>
    <w:rsid w:val="00895E56"/>
    <w:rsid w:val="008962F8"/>
    <w:rsid w:val="00896335"/>
    <w:rsid w:val="00897ABE"/>
    <w:rsid w:val="008A02A0"/>
    <w:rsid w:val="008A0FDA"/>
    <w:rsid w:val="008A17E5"/>
    <w:rsid w:val="008A23C5"/>
    <w:rsid w:val="008A2433"/>
    <w:rsid w:val="008A2B87"/>
    <w:rsid w:val="008A2EDC"/>
    <w:rsid w:val="008A379F"/>
    <w:rsid w:val="008A4470"/>
    <w:rsid w:val="008A68DA"/>
    <w:rsid w:val="008A72BC"/>
    <w:rsid w:val="008B07FB"/>
    <w:rsid w:val="008B1117"/>
    <w:rsid w:val="008B1D82"/>
    <w:rsid w:val="008B2710"/>
    <w:rsid w:val="008B27D2"/>
    <w:rsid w:val="008B2DA3"/>
    <w:rsid w:val="008B3235"/>
    <w:rsid w:val="008B4BB4"/>
    <w:rsid w:val="008B5E2B"/>
    <w:rsid w:val="008B62F4"/>
    <w:rsid w:val="008B7388"/>
    <w:rsid w:val="008B7490"/>
    <w:rsid w:val="008B7C98"/>
    <w:rsid w:val="008C0425"/>
    <w:rsid w:val="008C0886"/>
    <w:rsid w:val="008C0C08"/>
    <w:rsid w:val="008C3377"/>
    <w:rsid w:val="008C4791"/>
    <w:rsid w:val="008C56BA"/>
    <w:rsid w:val="008D0AF2"/>
    <w:rsid w:val="008D19D4"/>
    <w:rsid w:val="008D57B6"/>
    <w:rsid w:val="008D7C9E"/>
    <w:rsid w:val="008E0A43"/>
    <w:rsid w:val="008E127F"/>
    <w:rsid w:val="008E1BF3"/>
    <w:rsid w:val="008E2FA2"/>
    <w:rsid w:val="008E4B00"/>
    <w:rsid w:val="008E507A"/>
    <w:rsid w:val="008E55E9"/>
    <w:rsid w:val="008E5766"/>
    <w:rsid w:val="008E5A98"/>
    <w:rsid w:val="008E6DEC"/>
    <w:rsid w:val="008E7452"/>
    <w:rsid w:val="008F270D"/>
    <w:rsid w:val="008F2B30"/>
    <w:rsid w:val="008F2F67"/>
    <w:rsid w:val="008F36DE"/>
    <w:rsid w:val="008F5723"/>
    <w:rsid w:val="008F5D40"/>
    <w:rsid w:val="008F67DB"/>
    <w:rsid w:val="00900BF8"/>
    <w:rsid w:val="0090104D"/>
    <w:rsid w:val="00902103"/>
    <w:rsid w:val="00905DE2"/>
    <w:rsid w:val="00905E6B"/>
    <w:rsid w:val="009062C5"/>
    <w:rsid w:val="00906C7C"/>
    <w:rsid w:val="00906DDD"/>
    <w:rsid w:val="00907939"/>
    <w:rsid w:val="0091088A"/>
    <w:rsid w:val="00911378"/>
    <w:rsid w:val="009125C6"/>
    <w:rsid w:val="009138C4"/>
    <w:rsid w:val="00915754"/>
    <w:rsid w:val="0091590D"/>
    <w:rsid w:val="00916ACD"/>
    <w:rsid w:val="00916F29"/>
    <w:rsid w:val="009174A8"/>
    <w:rsid w:val="00917507"/>
    <w:rsid w:val="009217B7"/>
    <w:rsid w:val="00923219"/>
    <w:rsid w:val="0092421F"/>
    <w:rsid w:val="0092449E"/>
    <w:rsid w:val="00924844"/>
    <w:rsid w:val="00925456"/>
    <w:rsid w:val="0092592B"/>
    <w:rsid w:val="009274AB"/>
    <w:rsid w:val="009306BB"/>
    <w:rsid w:val="00930B98"/>
    <w:rsid w:val="009328AC"/>
    <w:rsid w:val="00935BA4"/>
    <w:rsid w:val="00940397"/>
    <w:rsid w:val="00941FE6"/>
    <w:rsid w:val="00942A45"/>
    <w:rsid w:val="0094614D"/>
    <w:rsid w:val="00947307"/>
    <w:rsid w:val="00947D9E"/>
    <w:rsid w:val="00950C46"/>
    <w:rsid w:val="00951E93"/>
    <w:rsid w:val="00953341"/>
    <w:rsid w:val="00953807"/>
    <w:rsid w:val="00954331"/>
    <w:rsid w:val="009568B5"/>
    <w:rsid w:val="00957C7C"/>
    <w:rsid w:val="00961F80"/>
    <w:rsid w:val="00962A12"/>
    <w:rsid w:val="00963B19"/>
    <w:rsid w:val="00963EFD"/>
    <w:rsid w:val="009647C8"/>
    <w:rsid w:val="009649CF"/>
    <w:rsid w:val="00970013"/>
    <w:rsid w:val="009708C3"/>
    <w:rsid w:val="00971694"/>
    <w:rsid w:val="00971A5E"/>
    <w:rsid w:val="009753EA"/>
    <w:rsid w:val="00975BC6"/>
    <w:rsid w:val="00975EDE"/>
    <w:rsid w:val="009767B6"/>
    <w:rsid w:val="00977191"/>
    <w:rsid w:val="00977FFE"/>
    <w:rsid w:val="00980C4E"/>
    <w:rsid w:val="00984966"/>
    <w:rsid w:val="00984FA1"/>
    <w:rsid w:val="00985C94"/>
    <w:rsid w:val="00986588"/>
    <w:rsid w:val="00986CC1"/>
    <w:rsid w:val="00987E4F"/>
    <w:rsid w:val="00990D35"/>
    <w:rsid w:val="0099147B"/>
    <w:rsid w:val="00994D25"/>
    <w:rsid w:val="00995154"/>
    <w:rsid w:val="00996AE4"/>
    <w:rsid w:val="00997B05"/>
    <w:rsid w:val="009A0129"/>
    <w:rsid w:val="009A126E"/>
    <w:rsid w:val="009A1EEE"/>
    <w:rsid w:val="009A27E0"/>
    <w:rsid w:val="009A2CD4"/>
    <w:rsid w:val="009A318E"/>
    <w:rsid w:val="009A5DC8"/>
    <w:rsid w:val="009A699D"/>
    <w:rsid w:val="009A6C2F"/>
    <w:rsid w:val="009A7A31"/>
    <w:rsid w:val="009A7DA5"/>
    <w:rsid w:val="009A7E70"/>
    <w:rsid w:val="009B05E3"/>
    <w:rsid w:val="009B2BCD"/>
    <w:rsid w:val="009B2DA4"/>
    <w:rsid w:val="009B3B69"/>
    <w:rsid w:val="009B3D46"/>
    <w:rsid w:val="009B4C15"/>
    <w:rsid w:val="009B66F3"/>
    <w:rsid w:val="009C092E"/>
    <w:rsid w:val="009C101B"/>
    <w:rsid w:val="009C5CA4"/>
    <w:rsid w:val="009C6510"/>
    <w:rsid w:val="009C71BC"/>
    <w:rsid w:val="009D129C"/>
    <w:rsid w:val="009D1C99"/>
    <w:rsid w:val="009D22E7"/>
    <w:rsid w:val="009D2536"/>
    <w:rsid w:val="009D66DB"/>
    <w:rsid w:val="009D6D19"/>
    <w:rsid w:val="009E00C7"/>
    <w:rsid w:val="009E533A"/>
    <w:rsid w:val="009E7F21"/>
    <w:rsid w:val="009F06DD"/>
    <w:rsid w:val="009F1133"/>
    <w:rsid w:val="009F17B2"/>
    <w:rsid w:val="009F2117"/>
    <w:rsid w:val="009F3595"/>
    <w:rsid w:val="009F37C1"/>
    <w:rsid w:val="009F3A81"/>
    <w:rsid w:val="009F4BCC"/>
    <w:rsid w:val="009F5AD6"/>
    <w:rsid w:val="00A002E9"/>
    <w:rsid w:val="00A00765"/>
    <w:rsid w:val="00A0144B"/>
    <w:rsid w:val="00A01648"/>
    <w:rsid w:val="00A01A62"/>
    <w:rsid w:val="00A02CD8"/>
    <w:rsid w:val="00A05C53"/>
    <w:rsid w:val="00A06A11"/>
    <w:rsid w:val="00A07214"/>
    <w:rsid w:val="00A07B6B"/>
    <w:rsid w:val="00A1109C"/>
    <w:rsid w:val="00A11639"/>
    <w:rsid w:val="00A12175"/>
    <w:rsid w:val="00A125A6"/>
    <w:rsid w:val="00A13C05"/>
    <w:rsid w:val="00A207C8"/>
    <w:rsid w:val="00A2131D"/>
    <w:rsid w:val="00A22F59"/>
    <w:rsid w:val="00A25792"/>
    <w:rsid w:val="00A25A71"/>
    <w:rsid w:val="00A2681D"/>
    <w:rsid w:val="00A27663"/>
    <w:rsid w:val="00A32D0F"/>
    <w:rsid w:val="00A342B9"/>
    <w:rsid w:val="00A40A12"/>
    <w:rsid w:val="00A41792"/>
    <w:rsid w:val="00A42250"/>
    <w:rsid w:val="00A42CAE"/>
    <w:rsid w:val="00A450A1"/>
    <w:rsid w:val="00A454E3"/>
    <w:rsid w:val="00A4614A"/>
    <w:rsid w:val="00A466AC"/>
    <w:rsid w:val="00A52CF7"/>
    <w:rsid w:val="00A544B7"/>
    <w:rsid w:val="00A570AE"/>
    <w:rsid w:val="00A570BB"/>
    <w:rsid w:val="00A61368"/>
    <w:rsid w:val="00A6160B"/>
    <w:rsid w:val="00A61781"/>
    <w:rsid w:val="00A6194E"/>
    <w:rsid w:val="00A61B4C"/>
    <w:rsid w:val="00A636FE"/>
    <w:rsid w:val="00A65320"/>
    <w:rsid w:val="00A65DF2"/>
    <w:rsid w:val="00A66D5D"/>
    <w:rsid w:val="00A675C6"/>
    <w:rsid w:val="00A710CE"/>
    <w:rsid w:val="00A720D2"/>
    <w:rsid w:val="00A72903"/>
    <w:rsid w:val="00A730ED"/>
    <w:rsid w:val="00A73A3E"/>
    <w:rsid w:val="00A74CF3"/>
    <w:rsid w:val="00A751E4"/>
    <w:rsid w:val="00A75C27"/>
    <w:rsid w:val="00A7699E"/>
    <w:rsid w:val="00A76DF3"/>
    <w:rsid w:val="00A80E6B"/>
    <w:rsid w:val="00A81C08"/>
    <w:rsid w:val="00A8282B"/>
    <w:rsid w:val="00A841BF"/>
    <w:rsid w:val="00A85F70"/>
    <w:rsid w:val="00A90E70"/>
    <w:rsid w:val="00A91BBA"/>
    <w:rsid w:val="00A92147"/>
    <w:rsid w:val="00A924BB"/>
    <w:rsid w:val="00A93C95"/>
    <w:rsid w:val="00A95BE2"/>
    <w:rsid w:val="00A963E7"/>
    <w:rsid w:val="00A965BA"/>
    <w:rsid w:val="00A96C64"/>
    <w:rsid w:val="00AA1145"/>
    <w:rsid w:val="00AA2FDE"/>
    <w:rsid w:val="00AA3DF7"/>
    <w:rsid w:val="00AA4BDF"/>
    <w:rsid w:val="00AA69A6"/>
    <w:rsid w:val="00AB0066"/>
    <w:rsid w:val="00AB0404"/>
    <w:rsid w:val="00AB0F4B"/>
    <w:rsid w:val="00AB1358"/>
    <w:rsid w:val="00AB1C09"/>
    <w:rsid w:val="00AB28D2"/>
    <w:rsid w:val="00AB44DF"/>
    <w:rsid w:val="00AB48A3"/>
    <w:rsid w:val="00AB556D"/>
    <w:rsid w:val="00AB60C2"/>
    <w:rsid w:val="00AB667B"/>
    <w:rsid w:val="00AB696F"/>
    <w:rsid w:val="00AC0354"/>
    <w:rsid w:val="00AC095C"/>
    <w:rsid w:val="00AC0FE6"/>
    <w:rsid w:val="00AC1CE0"/>
    <w:rsid w:val="00AC1E5B"/>
    <w:rsid w:val="00AC27C5"/>
    <w:rsid w:val="00AC2ED9"/>
    <w:rsid w:val="00AC56EE"/>
    <w:rsid w:val="00AC60B1"/>
    <w:rsid w:val="00AC71FF"/>
    <w:rsid w:val="00AC7946"/>
    <w:rsid w:val="00AD1E0E"/>
    <w:rsid w:val="00AD2EEE"/>
    <w:rsid w:val="00AD3577"/>
    <w:rsid w:val="00AD6062"/>
    <w:rsid w:val="00AD7B68"/>
    <w:rsid w:val="00AE0198"/>
    <w:rsid w:val="00AE12FC"/>
    <w:rsid w:val="00AE1DB8"/>
    <w:rsid w:val="00AE28F5"/>
    <w:rsid w:val="00AE5A88"/>
    <w:rsid w:val="00AE601C"/>
    <w:rsid w:val="00AE6E41"/>
    <w:rsid w:val="00AE6F9B"/>
    <w:rsid w:val="00AE75B4"/>
    <w:rsid w:val="00AF1B3E"/>
    <w:rsid w:val="00AF20B9"/>
    <w:rsid w:val="00AF24DB"/>
    <w:rsid w:val="00AF2FD6"/>
    <w:rsid w:val="00AF3FD3"/>
    <w:rsid w:val="00AF42C0"/>
    <w:rsid w:val="00AF5CC7"/>
    <w:rsid w:val="00AF5FCF"/>
    <w:rsid w:val="00AF6A4B"/>
    <w:rsid w:val="00AF6D05"/>
    <w:rsid w:val="00AF6E35"/>
    <w:rsid w:val="00B01D7F"/>
    <w:rsid w:val="00B02EEE"/>
    <w:rsid w:val="00B04130"/>
    <w:rsid w:val="00B04A93"/>
    <w:rsid w:val="00B066EB"/>
    <w:rsid w:val="00B0794F"/>
    <w:rsid w:val="00B10349"/>
    <w:rsid w:val="00B12467"/>
    <w:rsid w:val="00B135EB"/>
    <w:rsid w:val="00B166A8"/>
    <w:rsid w:val="00B16984"/>
    <w:rsid w:val="00B1740F"/>
    <w:rsid w:val="00B20DB9"/>
    <w:rsid w:val="00B22499"/>
    <w:rsid w:val="00B22CCB"/>
    <w:rsid w:val="00B25F8C"/>
    <w:rsid w:val="00B326F0"/>
    <w:rsid w:val="00B339D6"/>
    <w:rsid w:val="00B343A3"/>
    <w:rsid w:val="00B34547"/>
    <w:rsid w:val="00B34A2F"/>
    <w:rsid w:val="00B34C4C"/>
    <w:rsid w:val="00B34D03"/>
    <w:rsid w:val="00B369BE"/>
    <w:rsid w:val="00B42037"/>
    <w:rsid w:val="00B4421D"/>
    <w:rsid w:val="00B443AC"/>
    <w:rsid w:val="00B50B71"/>
    <w:rsid w:val="00B5151A"/>
    <w:rsid w:val="00B51974"/>
    <w:rsid w:val="00B51FF4"/>
    <w:rsid w:val="00B524FA"/>
    <w:rsid w:val="00B54D83"/>
    <w:rsid w:val="00B55D75"/>
    <w:rsid w:val="00B5624A"/>
    <w:rsid w:val="00B60257"/>
    <w:rsid w:val="00B60A9B"/>
    <w:rsid w:val="00B6176B"/>
    <w:rsid w:val="00B63D78"/>
    <w:rsid w:val="00B6492D"/>
    <w:rsid w:val="00B649C0"/>
    <w:rsid w:val="00B64E80"/>
    <w:rsid w:val="00B656B3"/>
    <w:rsid w:val="00B65A66"/>
    <w:rsid w:val="00B6621B"/>
    <w:rsid w:val="00B6723E"/>
    <w:rsid w:val="00B70081"/>
    <w:rsid w:val="00B70368"/>
    <w:rsid w:val="00B72D75"/>
    <w:rsid w:val="00B734A4"/>
    <w:rsid w:val="00B774F6"/>
    <w:rsid w:val="00B807AB"/>
    <w:rsid w:val="00B80D66"/>
    <w:rsid w:val="00B81169"/>
    <w:rsid w:val="00B81985"/>
    <w:rsid w:val="00B82E3E"/>
    <w:rsid w:val="00B82FEC"/>
    <w:rsid w:val="00B844FB"/>
    <w:rsid w:val="00B846E0"/>
    <w:rsid w:val="00B8791E"/>
    <w:rsid w:val="00B879D6"/>
    <w:rsid w:val="00B92706"/>
    <w:rsid w:val="00B943ED"/>
    <w:rsid w:val="00B96ECB"/>
    <w:rsid w:val="00BA0223"/>
    <w:rsid w:val="00BA02B4"/>
    <w:rsid w:val="00BA098C"/>
    <w:rsid w:val="00BA0F23"/>
    <w:rsid w:val="00BA104B"/>
    <w:rsid w:val="00BA1864"/>
    <w:rsid w:val="00BA2F56"/>
    <w:rsid w:val="00BA34FD"/>
    <w:rsid w:val="00BA3DE2"/>
    <w:rsid w:val="00BA4347"/>
    <w:rsid w:val="00BA436E"/>
    <w:rsid w:val="00BA60F1"/>
    <w:rsid w:val="00BA6FB3"/>
    <w:rsid w:val="00BB21C3"/>
    <w:rsid w:val="00BB2CE3"/>
    <w:rsid w:val="00BB39DD"/>
    <w:rsid w:val="00BB77F5"/>
    <w:rsid w:val="00BC0668"/>
    <w:rsid w:val="00BC21B0"/>
    <w:rsid w:val="00BC2685"/>
    <w:rsid w:val="00BC2886"/>
    <w:rsid w:val="00BC2A96"/>
    <w:rsid w:val="00BC32A4"/>
    <w:rsid w:val="00BC56E1"/>
    <w:rsid w:val="00BC628B"/>
    <w:rsid w:val="00BD01FD"/>
    <w:rsid w:val="00BD0311"/>
    <w:rsid w:val="00BD034F"/>
    <w:rsid w:val="00BD2B73"/>
    <w:rsid w:val="00BD3470"/>
    <w:rsid w:val="00BD5CBC"/>
    <w:rsid w:val="00BD680F"/>
    <w:rsid w:val="00BD7D2B"/>
    <w:rsid w:val="00BE0F3B"/>
    <w:rsid w:val="00BE194F"/>
    <w:rsid w:val="00BE19A8"/>
    <w:rsid w:val="00BE2AE3"/>
    <w:rsid w:val="00BE34BC"/>
    <w:rsid w:val="00BE3CF7"/>
    <w:rsid w:val="00BE4C58"/>
    <w:rsid w:val="00BE65DA"/>
    <w:rsid w:val="00BE6622"/>
    <w:rsid w:val="00BE7F65"/>
    <w:rsid w:val="00BF01AE"/>
    <w:rsid w:val="00BF0745"/>
    <w:rsid w:val="00BF0F5C"/>
    <w:rsid w:val="00BF17DA"/>
    <w:rsid w:val="00BF1F18"/>
    <w:rsid w:val="00BF20C0"/>
    <w:rsid w:val="00BF2FA5"/>
    <w:rsid w:val="00BF2FD1"/>
    <w:rsid w:val="00BF4999"/>
    <w:rsid w:val="00BF5561"/>
    <w:rsid w:val="00BF6144"/>
    <w:rsid w:val="00C0006B"/>
    <w:rsid w:val="00C00F40"/>
    <w:rsid w:val="00C02969"/>
    <w:rsid w:val="00C04C7A"/>
    <w:rsid w:val="00C06281"/>
    <w:rsid w:val="00C06B47"/>
    <w:rsid w:val="00C06FE9"/>
    <w:rsid w:val="00C105C8"/>
    <w:rsid w:val="00C10F87"/>
    <w:rsid w:val="00C115AA"/>
    <w:rsid w:val="00C12119"/>
    <w:rsid w:val="00C13D6B"/>
    <w:rsid w:val="00C13FDB"/>
    <w:rsid w:val="00C151F4"/>
    <w:rsid w:val="00C1557B"/>
    <w:rsid w:val="00C15782"/>
    <w:rsid w:val="00C176D6"/>
    <w:rsid w:val="00C2077E"/>
    <w:rsid w:val="00C211BF"/>
    <w:rsid w:val="00C21245"/>
    <w:rsid w:val="00C21ACB"/>
    <w:rsid w:val="00C21F61"/>
    <w:rsid w:val="00C24DC1"/>
    <w:rsid w:val="00C26570"/>
    <w:rsid w:val="00C26955"/>
    <w:rsid w:val="00C2700F"/>
    <w:rsid w:val="00C27F18"/>
    <w:rsid w:val="00C30F20"/>
    <w:rsid w:val="00C31E0E"/>
    <w:rsid w:val="00C34485"/>
    <w:rsid w:val="00C3465A"/>
    <w:rsid w:val="00C34B7D"/>
    <w:rsid w:val="00C34FC5"/>
    <w:rsid w:val="00C368C1"/>
    <w:rsid w:val="00C36D1D"/>
    <w:rsid w:val="00C3725C"/>
    <w:rsid w:val="00C378D2"/>
    <w:rsid w:val="00C40D02"/>
    <w:rsid w:val="00C4359E"/>
    <w:rsid w:val="00C44E8F"/>
    <w:rsid w:val="00C4503C"/>
    <w:rsid w:val="00C45103"/>
    <w:rsid w:val="00C45CFE"/>
    <w:rsid w:val="00C46DAB"/>
    <w:rsid w:val="00C47040"/>
    <w:rsid w:val="00C47264"/>
    <w:rsid w:val="00C47B34"/>
    <w:rsid w:val="00C5669F"/>
    <w:rsid w:val="00C60517"/>
    <w:rsid w:val="00C6082C"/>
    <w:rsid w:val="00C61F3A"/>
    <w:rsid w:val="00C62B04"/>
    <w:rsid w:val="00C673DA"/>
    <w:rsid w:val="00C6769B"/>
    <w:rsid w:val="00C67D61"/>
    <w:rsid w:val="00C7399B"/>
    <w:rsid w:val="00C75FE1"/>
    <w:rsid w:val="00C76835"/>
    <w:rsid w:val="00C80326"/>
    <w:rsid w:val="00C82744"/>
    <w:rsid w:val="00C86CA9"/>
    <w:rsid w:val="00C873E4"/>
    <w:rsid w:val="00C90ED4"/>
    <w:rsid w:val="00C91648"/>
    <w:rsid w:val="00C92F8F"/>
    <w:rsid w:val="00C93066"/>
    <w:rsid w:val="00C94B19"/>
    <w:rsid w:val="00C95A3C"/>
    <w:rsid w:val="00C9645C"/>
    <w:rsid w:val="00CA02FB"/>
    <w:rsid w:val="00CA2FDB"/>
    <w:rsid w:val="00CA3066"/>
    <w:rsid w:val="00CA4438"/>
    <w:rsid w:val="00CA667A"/>
    <w:rsid w:val="00CA7073"/>
    <w:rsid w:val="00CA7412"/>
    <w:rsid w:val="00CB14C6"/>
    <w:rsid w:val="00CB47A8"/>
    <w:rsid w:val="00CB57F9"/>
    <w:rsid w:val="00CB7AD9"/>
    <w:rsid w:val="00CC006F"/>
    <w:rsid w:val="00CC0AC2"/>
    <w:rsid w:val="00CC399A"/>
    <w:rsid w:val="00CC65D3"/>
    <w:rsid w:val="00CC72BC"/>
    <w:rsid w:val="00CC7335"/>
    <w:rsid w:val="00CC78CB"/>
    <w:rsid w:val="00CD0790"/>
    <w:rsid w:val="00CD0D56"/>
    <w:rsid w:val="00CD13EE"/>
    <w:rsid w:val="00CD22CA"/>
    <w:rsid w:val="00CD27B9"/>
    <w:rsid w:val="00CD5E9F"/>
    <w:rsid w:val="00CD626E"/>
    <w:rsid w:val="00CD7041"/>
    <w:rsid w:val="00CE0A67"/>
    <w:rsid w:val="00CE1C6E"/>
    <w:rsid w:val="00CE2916"/>
    <w:rsid w:val="00CE37C9"/>
    <w:rsid w:val="00CE4742"/>
    <w:rsid w:val="00CE47B6"/>
    <w:rsid w:val="00CE4A8E"/>
    <w:rsid w:val="00CE6037"/>
    <w:rsid w:val="00CE6DC4"/>
    <w:rsid w:val="00CE7397"/>
    <w:rsid w:val="00CE7401"/>
    <w:rsid w:val="00CF15BD"/>
    <w:rsid w:val="00CF1EF8"/>
    <w:rsid w:val="00CF52BD"/>
    <w:rsid w:val="00CF546C"/>
    <w:rsid w:val="00CF6E52"/>
    <w:rsid w:val="00D027BE"/>
    <w:rsid w:val="00D03629"/>
    <w:rsid w:val="00D0393E"/>
    <w:rsid w:val="00D04F9F"/>
    <w:rsid w:val="00D0628C"/>
    <w:rsid w:val="00D06E27"/>
    <w:rsid w:val="00D07394"/>
    <w:rsid w:val="00D10819"/>
    <w:rsid w:val="00D1226C"/>
    <w:rsid w:val="00D133C2"/>
    <w:rsid w:val="00D13683"/>
    <w:rsid w:val="00D1373F"/>
    <w:rsid w:val="00D140A9"/>
    <w:rsid w:val="00D1668F"/>
    <w:rsid w:val="00D203D0"/>
    <w:rsid w:val="00D21C8D"/>
    <w:rsid w:val="00D2315C"/>
    <w:rsid w:val="00D253AE"/>
    <w:rsid w:val="00D253F4"/>
    <w:rsid w:val="00D27D30"/>
    <w:rsid w:val="00D31D8A"/>
    <w:rsid w:val="00D3246B"/>
    <w:rsid w:val="00D32961"/>
    <w:rsid w:val="00D3385F"/>
    <w:rsid w:val="00D33E10"/>
    <w:rsid w:val="00D3401C"/>
    <w:rsid w:val="00D34306"/>
    <w:rsid w:val="00D3431E"/>
    <w:rsid w:val="00D350FB"/>
    <w:rsid w:val="00D36A79"/>
    <w:rsid w:val="00D36F65"/>
    <w:rsid w:val="00D373D6"/>
    <w:rsid w:val="00D3760A"/>
    <w:rsid w:val="00D37E8B"/>
    <w:rsid w:val="00D41DEE"/>
    <w:rsid w:val="00D42910"/>
    <w:rsid w:val="00D50C8C"/>
    <w:rsid w:val="00D50EDE"/>
    <w:rsid w:val="00D524B8"/>
    <w:rsid w:val="00D52E29"/>
    <w:rsid w:val="00D56689"/>
    <w:rsid w:val="00D568F7"/>
    <w:rsid w:val="00D56EC6"/>
    <w:rsid w:val="00D57223"/>
    <w:rsid w:val="00D575F5"/>
    <w:rsid w:val="00D57B76"/>
    <w:rsid w:val="00D60743"/>
    <w:rsid w:val="00D609C9"/>
    <w:rsid w:val="00D611D9"/>
    <w:rsid w:val="00D63040"/>
    <w:rsid w:val="00D63113"/>
    <w:rsid w:val="00D64123"/>
    <w:rsid w:val="00D654E3"/>
    <w:rsid w:val="00D65561"/>
    <w:rsid w:val="00D6606F"/>
    <w:rsid w:val="00D70139"/>
    <w:rsid w:val="00D713E8"/>
    <w:rsid w:val="00D72716"/>
    <w:rsid w:val="00D72D59"/>
    <w:rsid w:val="00D75337"/>
    <w:rsid w:val="00D7606E"/>
    <w:rsid w:val="00D770FC"/>
    <w:rsid w:val="00D77C7E"/>
    <w:rsid w:val="00D80EDE"/>
    <w:rsid w:val="00D80F35"/>
    <w:rsid w:val="00D80F92"/>
    <w:rsid w:val="00D81B72"/>
    <w:rsid w:val="00D84CDE"/>
    <w:rsid w:val="00D8509B"/>
    <w:rsid w:val="00D91BE7"/>
    <w:rsid w:val="00D91F1B"/>
    <w:rsid w:val="00D92829"/>
    <w:rsid w:val="00D93CC0"/>
    <w:rsid w:val="00D95D2C"/>
    <w:rsid w:val="00DA0FA9"/>
    <w:rsid w:val="00DA126A"/>
    <w:rsid w:val="00DA1C05"/>
    <w:rsid w:val="00DA1FD0"/>
    <w:rsid w:val="00DA3283"/>
    <w:rsid w:val="00DA5881"/>
    <w:rsid w:val="00DA5E95"/>
    <w:rsid w:val="00DA7512"/>
    <w:rsid w:val="00DB0A01"/>
    <w:rsid w:val="00DB1357"/>
    <w:rsid w:val="00DB1B5E"/>
    <w:rsid w:val="00DB1FD0"/>
    <w:rsid w:val="00DB28DD"/>
    <w:rsid w:val="00DB2D7B"/>
    <w:rsid w:val="00DB477C"/>
    <w:rsid w:val="00DB4C7C"/>
    <w:rsid w:val="00DB4CB5"/>
    <w:rsid w:val="00DB4D1B"/>
    <w:rsid w:val="00DC09E2"/>
    <w:rsid w:val="00DC1368"/>
    <w:rsid w:val="00DC38EF"/>
    <w:rsid w:val="00DC50EE"/>
    <w:rsid w:val="00DC5491"/>
    <w:rsid w:val="00DC5E40"/>
    <w:rsid w:val="00DC77AF"/>
    <w:rsid w:val="00DD1D5A"/>
    <w:rsid w:val="00DD1E8D"/>
    <w:rsid w:val="00DD1EBC"/>
    <w:rsid w:val="00DD2C63"/>
    <w:rsid w:val="00DD32DE"/>
    <w:rsid w:val="00DD42DB"/>
    <w:rsid w:val="00DD5D6A"/>
    <w:rsid w:val="00DD662B"/>
    <w:rsid w:val="00DD675E"/>
    <w:rsid w:val="00DD7EEC"/>
    <w:rsid w:val="00DE1781"/>
    <w:rsid w:val="00DE24A4"/>
    <w:rsid w:val="00DE41BC"/>
    <w:rsid w:val="00DE59B0"/>
    <w:rsid w:val="00DF09BB"/>
    <w:rsid w:val="00DF2BAE"/>
    <w:rsid w:val="00DF3705"/>
    <w:rsid w:val="00DF4440"/>
    <w:rsid w:val="00DF4DA2"/>
    <w:rsid w:val="00DF6D12"/>
    <w:rsid w:val="00DF6DA2"/>
    <w:rsid w:val="00DF793D"/>
    <w:rsid w:val="00E0160F"/>
    <w:rsid w:val="00E0426B"/>
    <w:rsid w:val="00E0476C"/>
    <w:rsid w:val="00E05279"/>
    <w:rsid w:val="00E062DE"/>
    <w:rsid w:val="00E06900"/>
    <w:rsid w:val="00E12562"/>
    <w:rsid w:val="00E12640"/>
    <w:rsid w:val="00E12756"/>
    <w:rsid w:val="00E12CDE"/>
    <w:rsid w:val="00E132EC"/>
    <w:rsid w:val="00E13F72"/>
    <w:rsid w:val="00E202A7"/>
    <w:rsid w:val="00E214CD"/>
    <w:rsid w:val="00E21E61"/>
    <w:rsid w:val="00E24704"/>
    <w:rsid w:val="00E25371"/>
    <w:rsid w:val="00E25F53"/>
    <w:rsid w:val="00E2690A"/>
    <w:rsid w:val="00E27138"/>
    <w:rsid w:val="00E271BD"/>
    <w:rsid w:val="00E2725F"/>
    <w:rsid w:val="00E27A76"/>
    <w:rsid w:val="00E30193"/>
    <w:rsid w:val="00E30D1A"/>
    <w:rsid w:val="00E31C5B"/>
    <w:rsid w:val="00E32138"/>
    <w:rsid w:val="00E32176"/>
    <w:rsid w:val="00E3318A"/>
    <w:rsid w:val="00E33713"/>
    <w:rsid w:val="00E35203"/>
    <w:rsid w:val="00E36066"/>
    <w:rsid w:val="00E36603"/>
    <w:rsid w:val="00E36850"/>
    <w:rsid w:val="00E37CAC"/>
    <w:rsid w:val="00E40FFB"/>
    <w:rsid w:val="00E41144"/>
    <w:rsid w:val="00E41230"/>
    <w:rsid w:val="00E412C4"/>
    <w:rsid w:val="00E43038"/>
    <w:rsid w:val="00E44B06"/>
    <w:rsid w:val="00E473BB"/>
    <w:rsid w:val="00E53492"/>
    <w:rsid w:val="00E53940"/>
    <w:rsid w:val="00E56F4E"/>
    <w:rsid w:val="00E573A0"/>
    <w:rsid w:val="00E577F9"/>
    <w:rsid w:val="00E57A98"/>
    <w:rsid w:val="00E61BCA"/>
    <w:rsid w:val="00E624B6"/>
    <w:rsid w:val="00E63F06"/>
    <w:rsid w:val="00E65344"/>
    <w:rsid w:val="00E65B0B"/>
    <w:rsid w:val="00E66801"/>
    <w:rsid w:val="00E72364"/>
    <w:rsid w:val="00E74918"/>
    <w:rsid w:val="00E76874"/>
    <w:rsid w:val="00E76893"/>
    <w:rsid w:val="00E773FA"/>
    <w:rsid w:val="00E777DD"/>
    <w:rsid w:val="00E80000"/>
    <w:rsid w:val="00E805F5"/>
    <w:rsid w:val="00E80736"/>
    <w:rsid w:val="00E8191F"/>
    <w:rsid w:val="00E81ADF"/>
    <w:rsid w:val="00E81C89"/>
    <w:rsid w:val="00E81F62"/>
    <w:rsid w:val="00E83BA9"/>
    <w:rsid w:val="00E83E4E"/>
    <w:rsid w:val="00E8550C"/>
    <w:rsid w:val="00E909C9"/>
    <w:rsid w:val="00E90A7A"/>
    <w:rsid w:val="00E9228E"/>
    <w:rsid w:val="00E952D1"/>
    <w:rsid w:val="00E9665B"/>
    <w:rsid w:val="00E9682E"/>
    <w:rsid w:val="00EA1375"/>
    <w:rsid w:val="00EA198C"/>
    <w:rsid w:val="00EA599A"/>
    <w:rsid w:val="00EA67BD"/>
    <w:rsid w:val="00EB057E"/>
    <w:rsid w:val="00EB0731"/>
    <w:rsid w:val="00EB08B1"/>
    <w:rsid w:val="00EB10B8"/>
    <w:rsid w:val="00EB14C7"/>
    <w:rsid w:val="00EB1F9C"/>
    <w:rsid w:val="00EB53CD"/>
    <w:rsid w:val="00EB53EC"/>
    <w:rsid w:val="00EB57A9"/>
    <w:rsid w:val="00EB62F0"/>
    <w:rsid w:val="00EB7346"/>
    <w:rsid w:val="00EC0166"/>
    <w:rsid w:val="00EC09AC"/>
    <w:rsid w:val="00EC1E87"/>
    <w:rsid w:val="00EC28BE"/>
    <w:rsid w:val="00EC34B6"/>
    <w:rsid w:val="00EC3FA0"/>
    <w:rsid w:val="00EC41FC"/>
    <w:rsid w:val="00EC6BDE"/>
    <w:rsid w:val="00EC7C56"/>
    <w:rsid w:val="00ED1CD7"/>
    <w:rsid w:val="00ED25BB"/>
    <w:rsid w:val="00ED324C"/>
    <w:rsid w:val="00ED41FD"/>
    <w:rsid w:val="00ED5F57"/>
    <w:rsid w:val="00ED7E82"/>
    <w:rsid w:val="00EE6002"/>
    <w:rsid w:val="00EE6159"/>
    <w:rsid w:val="00EF2C06"/>
    <w:rsid w:val="00EF3A00"/>
    <w:rsid w:val="00EF42B8"/>
    <w:rsid w:val="00EF48F2"/>
    <w:rsid w:val="00EF4C0D"/>
    <w:rsid w:val="00EF54BE"/>
    <w:rsid w:val="00EF75F2"/>
    <w:rsid w:val="00EF7667"/>
    <w:rsid w:val="00EF7A89"/>
    <w:rsid w:val="00F00645"/>
    <w:rsid w:val="00F02000"/>
    <w:rsid w:val="00F02426"/>
    <w:rsid w:val="00F02FFB"/>
    <w:rsid w:val="00F03330"/>
    <w:rsid w:val="00F05774"/>
    <w:rsid w:val="00F07CA4"/>
    <w:rsid w:val="00F12119"/>
    <w:rsid w:val="00F131CF"/>
    <w:rsid w:val="00F140EC"/>
    <w:rsid w:val="00F1524E"/>
    <w:rsid w:val="00F1632C"/>
    <w:rsid w:val="00F17F3B"/>
    <w:rsid w:val="00F20975"/>
    <w:rsid w:val="00F21137"/>
    <w:rsid w:val="00F217C7"/>
    <w:rsid w:val="00F22DD0"/>
    <w:rsid w:val="00F25AC0"/>
    <w:rsid w:val="00F26DCC"/>
    <w:rsid w:val="00F2710E"/>
    <w:rsid w:val="00F32B8A"/>
    <w:rsid w:val="00F33410"/>
    <w:rsid w:val="00F341AC"/>
    <w:rsid w:val="00F34883"/>
    <w:rsid w:val="00F35693"/>
    <w:rsid w:val="00F35A03"/>
    <w:rsid w:val="00F36884"/>
    <w:rsid w:val="00F36D76"/>
    <w:rsid w:val="00F36EB9"/>
    <w:rsid w:val="00F373CB"/>
    <w:rsid w:val="00F37410"/>
    <w:rsid w:val="00F37461"/>
    <w:rsid w:val="00F41633"/>
    <w:rsid w:val="00F4365F"/>
    <w:rsid w:val="00F4421D"/>
    <w:rsid w:val="00F44C29"/>
    <w:rsid w:val="00F46A0E"/>
    <w:rsid w:val="00F46C4D"/>
    <w:rsid w:val="00F47FA0"/>
    <w:rsid w:val="00F5148F"/>
    <w:rsid w:val="00F55CF2"/>
    <w:rsid w:val="00F57860"/>
    <w:rsid w:val="00F57897"/>
    <w:rsid w:val="00F6196C"/>
    <w:rsid w:val="00F625B9"/>
    <w:rsid w:val="00F62D7D"/>
    <w:rsid w:val="00F6388C"/>
    <w:rsid w:val="00F638B4"/>
    <w:rsid w:val="00F6566D"/>
    <w:rsid w:val="00F658D8"/>
    <w:rsid w:val="00F66807"/>
    <w:rsid w:val="00F66D74"/>
    <w:rsid w:val="00F671A8"/>
    <w:rsid w:val="00F67CA3"/>
    <w:rsid w:val="00F70315"/>
    <w:rsid w:val="00F70C76"/>
    <w:rsid w:val="00F71374"/>
    <w:rsid w:val="00F72185"/>
    <w:rsid w:val="00F73498"/>
    <w:rsid w:val="00F754CD"/>
    <w:rsid w:val="00F77585"/>
    <w:rsid w:val="00F77876"/>
    <w:rsid w:val="00F82907"/>
    <w:rsid w:val="00F82C05"/>
    <w:rsid w:val="00F82E9E"/>
    <w:rsid w:val="00F858C7"/>
    <w:rsid w:val="00F86E55"/>
    <w:rsid w:val="00F9089C"/>
    <w:rsid w:val="00F9113C"/>
    <w:rsid w:val="00F911EF"/>
    <w:rsid w:val="00F93592"/>
    <w:rsid w:val="00F93BDB"/>
    <w:rsid w:val="00F946B3"/>
    <w:rsid w:val="00F96CC2"/>
    <w:rsid w:val="00FA3320"/>
    <w:rsid w:val="00FA43F2"/>
    <w:rsid w:val="00FA49D9"/>
    <w:rsid w:val="00FA5168"/>
    <w:rsid w:val="00FA6CE2"/>
    <w:rsid w:val="00FB1A3D"/>
    <w:rsid w:val="00FB25F6"/>
    <w:rsid w:val="00FB2EC3"/>
    <w:rsid w:val="00FB5EE1"/>
    <w:rsid w:val="00FB74E4"/>
    <w:rsid w:val="00FC08B4"/>
    <w:rsid w:val="00FC37CB"/>
    <w:rsid w:val="00FC48CB"/>
    <w:rsid w:val="00FC64B3"/>
    <w:rsid w:val="00FC7C59"/>
    <w:rsid w:val="00FD076E"/>
    <w:rsid w:val="00FD0D4C"/>
    <w:rsid w:val="00FD163E"/>
    <w:rsid w:val="00FD2C75"/>
    <w:rsid w:val="00FD4AEC"/>
    <w:rsid w:val="00FD4DB9"/>
    <w:rsid w:val="00FD572B"/>
    <w:rsid w:val="00FD5CF5"/>
    <w:rsid w:val="00FE2258"/>
    <w:rsid w:val="00FE22E4"/>
    <w:rsid w:val="00FE5EF6"/>
    <w:rsid w:val="00FE7B1D"/>
    <w:rsid w:val="00FE7B77"/>
    <w:rsid w:val="00FE7DFD"/>
    <w:rsid w:val="00FF1802"/>
    <w:rsid w:val="00FF52B4"/>
    <w:rsid w:val="00FF569F"/>
    <w:rsid w:val="00FF6C1C"/>
    <w:rsid w:val="00FF73D0"/>
    <w:rsid w:val="00FF7668"/>
    <w:rsid w:val="00FF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8"/>
    <o:shapelayout v:ext="edit">
      <o:idmap v:ext="edit" data="1"/>
    </o:shapelayout>
  </w:shapeDefaults>
  <w:decimalSymbol w:val=","/>
  <w:listSeparator w:val=";"/>
  <w14:docId w14:val="677ACF06"/>
  <w15:docId w15:val="{C8EEFB58-243C-41D2-90D5-A04608B4B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D21C8D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252D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Заголовок 2 Знак"/>
    <w:basedOn w:val="a0"/>
    <w:next w:val="a0"/>
    <w:link w:val="21"/>
    <w:uiPriority w:val="99"/>
    <w:qFormat/>
    <w:rsid w:val="00252D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252D2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C44E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uiPriority w:val="99"/>
    <w:qFormat/>
    <w:rsid w:val="00252D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29789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1"/>
    <w:aliases w:val="Заголовок 2 Знак Знак"/>
    <w:basedOn w:val="a1"/>
    <w:link w:val="20"/>
    <w:uiPriority w:val="9"/>
    <w:semiHidden/>
    <w:rsid w:val="0029789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29789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29789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1"/>
    <w:link w:val="6"/>
    <w:uiPriority w:val="9"/>
    <w:semiHidden/>
    <w:rsid w:val="00297898"/>
    <w:rPr>
      <w:rFonts w:ascii="Calibri" w:eastAsia="Times New Roman" w:hAnsi="Calibri" w:cs="Times New Roman"/>
      <w:b/>
      <w:bCs/>
    </w:rPr>
  </w:style>
  <w:style w:type="paragraph" w:customStyle="1" w:styleId="a4">
    <w:name w:val="ФИО"/>
    <w:basedOn w:val="a0"/>
    <w:uiPriority w:val="99"/>
    <w:rsid w:val="00252D2E"/>
    <w:pPr>
      <w:spacing w:after="180"/>
      <w:ind w:left="5670"/>
      <w:jc w:val="both"/>
    </w:pPr>
    <w:rPr>
      <w:szCs w:val="20"/>
    </w:rPr>
  </w:style>
  <w:style w:type="paragraph" w:styleId="11">
    <w:name w:val="index 1"/>
    <w:basedOn w:val="a0"/>
    <w:next w:val="a0"/>
    <w:autoRedefine/>
    <w:semiHidden/>
    <w:rsid w:val="00252D2E"/>
  </w:style>
  <w:style w:type="paragraph" w:styleId="a5">
    <w:name w:val="index heading"/>
    <w:basedOn w:val="a0"/>
    <w:next w:val="11"/>
    <w:uiPriority w:val="99"/>
    <w:semiHidden/>
    <w:rsid w:val="00252D2E"/>
  </w:style>
  <w:style w:type="character" w:styleId="a6">
    <w:name w:val="Hyperlink"/>
    <w:basedOn w:val="a1"/>
    <w:uiPriority w:val="99"/>
    <w:rsid w:val="00252D2E"/>
    <w:rPr>
      <w:rFonts w:cs="Times New Roman"/>
      <w:color w:val="0000FF"/>
      <w:u w:val="single"/>
    </w:rPr>
  </w:style>
  <w:style w:type="paragraph" w:styleId="a7">
    <w:name w:val="Body Text"/>
    <w:basedOn w:val="a0"/>
    <w:link w:val="a8"/>
    <w:rsid w:val="00252D2E"/>
    <w:pPr>
      <w:spacing w:after="120"/>
    </w:pPr>
  </w:style>
  <w:style w:type="character" w:customStyle="1" w:styleId="a8">
    <w:name w:val="Основной текст Знак"/>
    <w:basedOn w:val="a1"/>
    <w:link w:val="a7"/>
    <w:rsid w:val="00297898"/>
    <w:rPr>
      <w:sz w:val="24"/>
      <w:szCs w:val="24"/>
    </w:rPr>
  </w:style>
  <w:style w:type="paragraph" w:styleId="a9">
    <w:name w:val="header"/>
    <w:basedOn w:val="a0"/>
    <w:link w:val="aa"/>
    <w:rsid w:val="00252D2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locked/>
    <w:rsid w:val="00D3246B"/>
    <w:rPr>
      <w:rFonts w:cs="Times New Roman"/>
      <w:sz w:val="24"/>
      <w:szCs w:val="24"/>
    </w:rPr>
  </w:style>
  <w:style w:type="paragraph" w:styleId="ab">
    <w:name w:val="footer"/>
    <w:aliases w:val="список"/>
    <w:basedOn w:val="a0"/>
    <w:link w:val="ac"/>
    <w:rsid w:val="00252D2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aliases w:val="список Знак"/>
    <w:basedOn w:val="a1"/>
    <w:link w:val="ab"/>
    <w:locked/>
    <w:rsid w:val="0001710B"/>
    <w:rPr>
      <w:rFonts w:cs="Times New Roman"/>
      <w:sz w:val="24"/>
      <w:szCs w:val="24"/>
    </w:rPr>
  </w:style>
  <w:style w:type="paragraph" w:styleId="12">
    <w:name w:val="toc 1"/>
    <w:basedOn w:val="a0"/>
    <w:next w:val="a0"/>
    <w:autoRedefine/>
    <w:uiPriority w:val="39"/>
    <w:rsid w:val="007053C5"/>
    <w:pPr>
      <w:tabs>
        <w:tab w:val="left" w:pos="360"/>
        <w:tab w:val="right" w:leader="dot" w:pos="9540"/>
      </w:tabs>
      <w:spacing w:before="120"/>
      <w:ind w:left="284" w:right="119" w:hanging="284"/>
    </w:pPr>
    <w:rPr>
      <w:rFonts w:ascii="Arial" w:hAnsi="Arial"/>
      <w:b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7053C5"/>
    <w:pPr>
      <w:tabs>
        <w:tab w:val="left" w:pos="851"/>
        <w:tab w:val="right" w:leader="dot" w:pos="9639"/>
      </w:tabs>
      <w:spacing w:before="200"/>
      <w:ind w:left="851" w:right="140" w:hanging="425"/>
    </w:pPr>
    <w:rPr>
      <w:rFonts w:ascii="Arial" w:eastAsia="Calibri" w:hAnsi="Arial" w:cs="Arial"/>
      <w:b/>
      <w:noProof/>
      <w:sz w:val="18"/>
      <w:szCs w:val="16"/>
      <w:lang w:eastAsia="en-US"/>
    </w:rPr>
  </w:style>
  <w:style w:type="paragraph" w:styleId="31">
    <w:name w:val="Body Text 3"/>
    <w:basedOn w:val="a0"/>
    <w:link w:val="32"/>
    <w:rsid w:val="00252D2E"/>
    <w:pPr>
      <w:spacing w:before="240" w:after="240"/>
      <w:jc w:val="both"/>
    </w:pPr>
  </w:style>
  <w:style w:type="character" w:customStyle="1" w:styleId="32">
    <w:name w:val="Основной текст 3 Знак"/>
    <w:basedOn w:val="a1"/>
    <w:link w:val="31"/>
    <w:uiPriority w:val="99"/>
    <w:rsid w:val="00297898"/>
    <w:rPr>
      <w:sz w:val="16"/>
      <w:szCs w:val="16"/>
    </w:rPr>
  </w:style>
  <w:style w:type="paragraph" w:styleId="ad">
    <w:name w:val="footnote text"/>
    <w:basedOn w:val="a0"/>
    <w:link w:val="ae"/>
    <w:semiHidden/>
    <w:rsid w:val="00252D2E"/>
    <w:rPr>
      <w:sz w:val="20"/>
      <w:szCs w:val="20"/>
    </w:rPr>
  </w:style>
  <w:style w:type="character" w:customStyle="1" w:styleId="ae">
    <w:name w:val="Текст сноски Знак"/>
    <w:basedOn w:val="a1"/>
    <w:link w:val="ad"/>
    <w:uiPriority w:val="99"/>
    <w:semiHidden/>
    <w:rsid w:val="00297898"/>
    <w:rPr>
      <w:sz w:val="20"/>
      <w:szCs w:val="20"/>
    </w:rPr>
  </w:style>
  <w:style w:type="paragraph" w:customStyle="1" w:styleId="af">
    <w:name w:val="Текст таблица"/>
    <w:basedOn w:val="a0"/>
    <w:rsid w:val="00252D2E"/>
    <w:pPr>
      <w:numPr>
        <w:ilvl w:val="12"/>
      </w:numPr>
      <w:spacing w:before="60"/>
    </w:pPr>
    <w:rPr>
      <w:iCs/>
      <w:sz w:val="22"/>
      <w:szCs w:val="20"/>
    </w:rPr>
  </w:style>
  <w:style w:type="paragraph" w:customStyle="1" w:styleId="13">
    <w:name w:val="Обычный1"/>
    <w:uiPriority w:val="99"/>
    <w:rsid w:val="00252D2E"/>
    <w:rPr>
      <w:rFonts w:ascii="Arial" w:hAnsi="Arial"/>
      <w:sz w:val="24"/>
    </w:rPr>
  </w:style>
  <w:style w:type="paragraph" w:styleId="33">
    <w:name w:val="Body Text Indent 3"/>
    <w:basedOn w:val="a0"/>
    <w:link w:val="34"/>
    <w:uiPriority w:val="99"/>
    <w:rsid w:val="00252D2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rsid w:val="00297898"/>
    <w:rPr>
      <w:sz w:val="16"/>
      <w:szCs w:val="16"/>
    </w:rPr>
  </w:style>
  <w:style w:type="paragraph" w:styleId="35">
    <w:name w:val="toc 3"/>
    <w:basedOn w:val="a0"/>
    <w:next w:val="a0"/>
    <w:autoRedefine/>
    <w:uiPriority w:val="39"/>
    <w:rsid w:val="008011D8"/>
    <w:pPr>
      <w:tabs>
        <w:tab w:val="right" w:leader="dot" w:pos="9628"/>
      </w:tabs>
      <w:spacing w:before="120"/>
    </w:pPr>
    <w:rPr>
      <w:rFonts w:ascii="Arial" w:hAnsi="Arial" w:cs="Arial"/>
      <w:b/>
      <w:sz w:val="20"/>
      <w:szCs w:val="20"/>
    </w:rPr>
  </w:style>
  <w:style w:type="character" w:styleId="af0">
    <w:name w:val="annotation reference"/>
    <w:basedOn w:val="a1"/>
    <w:uiPriority w:val="99"/>
    <w:semiHidden/>
    <w:rsid w:val="00252D2E"/>
    <w:rPr>
      <w:rFonts w:cs="Times New Roman"/>
      <w:sz w:val="16"/>
      <w:szCs w:val="16"/>
    </w:rPr>
  </w:style>
  <w:style w:type="paragraph" w:styleId="af1">
    <w:name w:val="annotation text"/>
    <w:basedOn w:val="a0"/>
    <w:link w:val="af2"/>
    <w:uiPriority w:val="99"/>
    <w:rsid w:val="00252D2E"/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rsid w:val="00297898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rsid w:val="00252D2E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97898"/>
    <w:rPr>
      <w:b/>
      <w:bCs/>
      <w:sz w:val="20"/>
      <w:szCs w:val="20"/>
    </w:rPr>
  </w:style>
  <w:style w:type="paragraph" w:styleId="af5">
    <w:name w:val="Balloon Text"/>
    <w:basedOn w:val="a0"/>
    <w:link w:val="af6"/>
    <w:uiPriority w:val="99"/>
    <w:semiHidden/>
    <w:rsid w:val="00252D2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297898"/>
    <w:rPr>
      <w:sz w:val="0"/>
      <w:szCs w:val="0"/>
    </w:rPr>
  </w:style>
  <w:style w:type="paragraph" w:customStyle="1" w:styleId="14">
    <w:name w:val="Список 1"/>
    <w:basedOn w:val="a"/>
    <w:rsid w:val="00252D2E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styleId="a">
    <w:name w:val="List Bullet"/>
    <w:basedOn w:val="a0"/>
    <w:uiPriority w:val="99"/>
    <w:rsid w:val="00252D2E"/>
    <w:pPr>
      <w:numPr>
        <w:numId w:val="1"/>
      </w:numPr>
    </w:pPr>
  </w:style>
  <w:style w:type="character" w:styleId="af7">
    <w:name w:val="footnote reference"/>
    <w:basedOn w:val="a1"/>
    <w:semiHidden/>
    <w:rsid w:val="00252D2E"/>
    <w:rPr>
      <w:rFonts w:cs="Times New Roman"/>
      <w:vertAlign w:val="superscript"/>
    </w:rPr>
  </w:style>
  <w:style w:type="paragraph" w:styleId="2">
    <w:name w:val="List 2"/>
    <w:basedOn w:val="a0"/>
    <w:rsid w:val="00252D2E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character" w:styleId="af8">
    <w:name w:val="FollowedHyperlink"/>
    <w:basedOn w:val="a1"/>
    <w:uiPriority w:val="99"/>
    <w:rsid w:val="00252D2E"/>
    <w:rPr>
      <w:rFonts w:cs="Times New Roman"/>
      <w:color w:val="800080"/>
      <w:u w:val="single"/>
    </w:rPr>
  </w:style>
  <w:style w:type="character" w:styleId="af9">
    <w:name w:val="Strong"/>
    <w:basedOn w:val="a1"/>
    <w:uiPriority w:val="99"/>
    <w:qFormat/>
    <w:rsid w:val="00C44E8F"/>
    <w:rPr>
      <w:rFonts w:cs="Times New Roman"/>
      <w:b/>
      <w:bCs/>
    </w:rPr>
  </w:style>
  <w:style w:type="paragraph" w:styleId="afa">
    <w:name w:val="caption"/>
    <w:basedOn w:val="a0"/>
    <w:next w:val="a0"/>
    <w:qFormat/>
    <w:rsid w:val="00C44E8F"/>
    <w:rPr>
      <w:b/>
      <w:bCs/>
      <w:sz w:val="20"/>
      <w:szCs w:val="20"/>
    </w:rPr>
  </w:style>
  <w:style w:type="paragraph" w:styleId="afb">
    <w:name w:val="No Spacing"/>
    <w:qFormat/>
    <w:rsid w:val="00E27A76"/>
    <w:rPr>
      <w:rFonts w:ascii="Calibri" w:hAnsi="Calibri"/>
      <w:sz w:val="22"/>
      <w:szCs w:val="22"/>
      <w:lang w:eastAsia="en-US"/>
    </w:rPr>
  </w:style>
  <w:style w:type="paragraph" w:styleId="afc">
    <w:name w:val="Normal (Web)"/>
    <w:basedOn w:val="a0"/>
    <w:rsid w:val="009C101B"/>
    <w:pPr>
      <w:spacing w:before="100" w:beforeAutospacing="1" w:after="100" w:afterAutospacing="1"/>
    </w:pPr>
  </w:style>
  <w:style w:type="character" w:customStyle="1" w:styleId="urtxtemph">
    <w:name w:val="urtxtemph"/>
    <w:basedOn w:val="a1"/>
    <w:rsid w:val="009C101B"/>
  </w:style>
  <w:style w:type="paragraph" w:styleId="afd">
    <w:name w:val="List Paragraph"/>
    <w:basedOn w:val="a0"/>
    <w:link w:val="afe"/>
    <w:uiPriority w:val="99"/>
    <w:qFormat/>
    <w:rsid w:val="001242EB"/>
    <w:pPr>
      <w:ind w:left="720"/>
      <w:contextualSpacing/>
    </w:pPr>
  </w:style>
  <w:style w:type="paragraph" w:styleId="23">
    <w:name w:val="Body Text Indent 2"/>
    <w:basedOn w:val="a0"/>
    <w:link w:val="24"/>
    <w:uiPriority w:val="99"/>
    <w:rsid w:val="00727DC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rsid w:val="00727DCB"/>
    <w:rPr>
      <w:sz w:val="24"/>
      <w:szCs w:val="24"/>
    </w:rPr>
  </w:style>
  <w:style w:type="paragraph" w:customStyle="1" w:styleId="S">
    <w:name w:val="S_НазваниеТаблицы"/>
    <w:basedOn w:val="a0"/>
    <w:next w:val="a0"/>
    <w:rsid w:val="00BA34FD"/>
    <w:pPr>
      <w:keepNext/>
      <w:widowControl w:val="0"/>
      <w:jc w:val="right"/>
    </w:pPr>
    <w:rPr>
      <w:rFonts w:ascii="Arial" w:hAnsi="Arial"/>
      <w:b/>
      <w:sz w:val="20"/>
    </w:rPr>
  </w:style>
  <w:style w:type="paragraph" w:styleId="25">
    <w:name w:val="Body Text 2"/>
    <w:basedOn w:val="a0"/>
    <w:link w:val="26"/>
    <w:unhideWhenUsed/>
    <w:rsid w:val="00161B11"/>
    <w:pPr>
      <w:spacing w:after="120" w:line="480" w:lineRule="auto"/>
    </w:pPr>
  </w:style>
  <w:style w:type="character" w:customStyle="1" w:styleId="26">
    <w:name w:val="Основной текст 2 Знак"/>
    <w:basedOn w:val="a1"/>
    <w:link w:val="25"/>
    <w:rsid w:val="00161B11"/>
    <w:rPr>
      <w:sz w:val="24"/>
      <w:szCs w:val="24"/>
    </w:rPr>
  </w:style>
  <w:style w:type="paragraph" w:customStyle="1" w:styleId="aff">
    <w:name w:val="Текст МУ"/>
    <w:basedOn w:val="a0"/>
    <w:rsid w:val="00FB2EC3"/>
    <w:pPr>
      <w:spacing w:before="180" w:after="120"/>
      <w:jc w:val="both"/>
    </w:pPr>
    <w:rPr>
      <w:rFonts w:eastAsiaTheme="minorHAnsi"/>
      <w:lang w:eastAsia="ar-SA"/>
    </w:rPr>
  </w:style>
  <w:style w:type="paragraph" w:customStyle="1" w:styleId="S2">
    <w:name w:val="S_Заголовок2_СписокН"/>
    <w:basedOn w:val="a0"/>
    <w:next w:val="a0"/>
    <w:rsid w:val="009E533A"/>
    <w:pPr>
      <w:keepNext/>
      <w:jc w:val="both"/>
      <w:outlineLvl w:val="1"/>
    </w:pPr>
    <w:rPr>
      <w:rFonts w:ascii="Arial" w:hAnsi="Arial"/>
      <w:b/>
      <w:caps/>
    </w:rPr>
  </w:style>
  <w:style w:type="paragraph" w:customStyle="1" w:styleId="S3">
    <w:name w:val="S_Заголовок3_СписокН"/>
    <w:basedOn w:val="a0"/>
    <w:next w:val="a0"/>
    <w:rsid w:val="009E533A"/>
    <w:pPr>
      <w:keepNext/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1">
    <w:name w:val="S_Заголовок1_СписокН"/>
    <w:basedOn w:val="a0"/>
    <w:next w:val="a0"/>
    <w:rsid w:val="009E533A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</w:rPr>
  </w:style>
  <w:style w:type="paragraph" w:styleId="aff0">
    <w:name w:val="Body Text Indent"/>
    <w:basedOn w:val="a0"/>
    <w:link w:val="aff1"/>
    <w:rsid w:val="009E533A"/>
    <w:pPr>
      <w:spacing w:after="120"/>
      <w:ind w:left="283"/>
    </w:pPr>
  </w:style>
  <w:style w:type="character" w:customStyle="1" w:styleId="aff1">
    <w:name w:val="Основной текст с отступом Знак"/>
    <w:basedOn w:val="a1"/>
    <w:link w:val="aff0"/>
    <w:rsid w:val="009E533A"/>
    <w:rPr>
      <w:sz w:val="24"/>
      <w:szCs w:val="24"/>
    </w:rPr>
  </w:style>
  <w:style w:type="paragraph" w:customStyle="1" w:styleId="aff2">
    <w:name w:val="М_Обычный"/>
    <w:basedOn w:val="a0"/>
    <w:qFormat/>
    <w:rsid w:val="00C47B34"/>
    <w:pPr>
      <w:jc w:val="both"/>
    </w:pPr>
    <w:rPr>
      <w:rFonts w:eastAsia="Calibri"/>
      <w:szCs w:val="22"/>
    </w:rPr>
  </w:style>
  <w:style w:type="paragraph" w:customStyle="1" w:styleId="15">
    <w:name w:val="М_СписокМарк_Уровень 1"/>
    <w:basedOn w:val="a0"/>
    <w:uiPriority w:val="99"/>
    <w:qFormat/>
    <w:rsid w:val="00C47B34"/>
    <w:pPr>
      <w:tabs>
        <w:tab w:val="left" w:pos="540"/>
        <w:tab w:val="num" w:pos="3763"/>
      </w:tabs>
      <w:spacing w:before="120"/>
      <w:ind w:left="3763" w:hanging="360"/>
      <w:jc w:val="both"/>
    </w:pPr>
    <w:rPr>
      <w:rFonts w:eastAsia="Calibri"/>
      <w:bCs/>
      <w:szCs w:val="22"/>
      <w:lang w:eastAsia="en-US"/>
    </w:rPr>
  </w:style>
  <w:style w:type="character" w:customStyle="1" w:styleId="afe">
    <w:name w:val="Абзац списка Знак"/>
    <w:link w:val="afd"/>
    <w:uiPriority w:val="99"/>
    <w:locked/>
    <w:rsid w:val="00C86CA9"/>
    <w:rPr>
      <w:sz w:val="24"/>
      <w:szCs w:val="24"/>
    </w:rPr>
  </w:style>
  <w:style w:type="character" w:customStyle="1" w:styleId="aff3">
    <w:name w:val="М_Термин"/>
    <w:basedOn w:val="aff4"/>
    <w:uiPriority w:val="1"/>
    <w:rsid w:val="00022FC7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styleId="aff4">
    <w:name w:val="Emphasis"/>
    <w:basedOn w:val="a1"/>
    <w:qFormat/>
    <w:locked/>
    <w:rsid w:val="00022FC7"/>
    <w:rPr>
      <w:i/>
      <w:iCs/>
    </w:rPr>
  </w:style>
  <w:style w:type="paragraph" w:styleId="aff5">
    <w:name w:val="Revision"/>
    <w:hidden/>
    <w:uiPriority w:val="99"/>
    <w:semiHidden/>
    <w:rsid w:val="0021467E"/>
    <w:rPr>
      <w:sz w:val="24"/>
      <w:szCs w:val="24"/>
    </w:rPr>
  </w:style>
  <w:style w:type="character" w:customStyle="1" w:styleId="urtxtstd">
    <w:name w:val="urtxtstd"/>
    <w:basedOn w:val="a1"/>
    <w:rsid w:val="004211AD"/>
  </w:style>
  <w:style w:type="character" w:customStyle="1" w:styleId="w">
    <w:name w:val="w"/>
    <w:basedOn w:val="a1"/>
    <w:rsid w:val="00270FAA"/>
  </w:style>
  <w:style w:type="character" w:customStyle="1" w:styleId="11pt0pt">
    <w:name w:val="Основной текст + 11 pt;Не полужирный;Интервал 0 pt"/>
    <w:basedOn w:val="a1"/>
    <w:rsid w:val="00F36D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/>
    </w:rPr>
  </w:style>
  <w:style w:type="paragraph" w:styleId="8">
    <w:name w:val="toc 8"/>
    <w:basedOn w:val="a0"/>
    <w:next w:val="a0"/>
    <w:autoRedefine/>
    <w:uiPriority w:val="39"/>
    <w:semiHidden/>
    <w:unhideWhenUsed/>
    <w:rsid w:val="00180293"/>
    <w:pPr>
      <w:spacing w:after="100"/>
      <w:ind w:left="16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7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header" Target="header4.xml"/><Relationship Id="rId26" Type="http://schemas.openxmlformats.org/officeDocument/2006/relationships/header" Target="header10.xml"/><Relationship Id="rId39" Type="http://schemas.openxmlformats.org/officeDocument/2006/relationships/header" Target="header23.xml"/><Relationship Id="rId21" Type="http://schemas.openxmlformats.org/officeDocument/2006/relationships/header" Target="header6.xml"/><Relationship Id="rId34" Type="http://schemas.openxmlformats.org/officeDocument/2006/relationships/header" Target="header18.xml"/><Relationship Id="rId42" Type="http://schemas.openxmlformats.org/officeDocument/2006/relationships/header" Target="header26.xml"/><Relationship Id="rId47" Type="http://schemas.openxmlformats.org/officeDocument/2006/relationships/header" Target="header31.xml"/><Relationship Id="rId50" Type="http://schemas.openxmlformats.org/officeDocument/2006/relationships/header" Target="header34.xml"/><Relationship Id="rId55" Type="http://schemas.openxmlformats.org/officeDocument/2006/relationships/header" Target="header39.xml"/><Relationship Id="rId7" Type="http://schemas.openxmlformats.org/officeDocument/2006/relationships/numbering" Target="numbering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9" Type="http://schemas.openxmlformats.org/officeDocument/2006/relationships/header" Target="header13.xml"/><Relationship Id="rId11" Type="http://schemas.openxmlformats.org/officeDocument/2006/relationships/footnotes" Target="footnotes.xml"/><Relationship Id="rId24" Type="http://schemas.openxmlformats.org/officeDocument/2006/relationships/header" Target="header8.xml"/><Relationship Id="rId32" Type="http://schemas.openxmlformats.org/officeDocument/2006/relationships/header" Target="header16.xml"/><Relationship Id="rId37" Type="http://schemas.openxmlformats.org/officeDocument/2006/relationships/header" Target="header21.xml"/><Relationship Id="rId40" Type="http://schemas.openxmlformats.org/officeDocument/2006/relationships/header" Target="header24.xml"/><Relationship Id="rId45" Type="http://schemas.openxmlformats.org/officeDocument/2006/relationships/header" Target="header29.xml"/><Relationship Id="rId53" Type="http://schemas.openxmlformats.org/officeDocument/2006/relationships/header" Target="header37.xml"/><Relationship Id="rId5" Type="http://schemas.openxmlformats.org/officeDocument/2006/relationships/customXml" Target="../customXml/item5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Relationship Id="rId22" Type="http://schemas.openxmlformats.org/officeDocument/2006/relationships/header" Target="header7.xml"/><Relationship Id="rId27" Type="http://schemas.openxmlformats.org/officeDocument/2006/relationships/header" Target="header11.xml"/><Relationship Id="rId30" Type="http://schemas.openxmlformats.org/officeDocument/2006/relationships/header" Target="header14.xml"/><Relationship Id="rId35" Type="http://schemas.openxmlformats.org/officeDocument/2006/relationships/header" Target="header19.xml"/><Relationship Id="rId43" Type="http://schemas.openxmlformats.org/officeDocument/2006/relationships/header" Target="header27.xml"/><Relationship Id="rId48" Type="http://schemas.openxmlformats.org/officeDocument/2006/relationships/header" Target="header32.xml"/><Relationship Id="rId56" Type="http://schemas.openxmlformats.org/officeDocument/2006/relationships/fontTable" Target="fontTable.xml"/><Relationship Id="rId8" Type="http://schemas.openxmlformats.org/officeDocument/2006/relationships/styles" Target="styles.xml"/><Relationship Id="rId51" Type="http://schemas.openxmlformats.org/officeDocument/2006/relationships/header" Target="header35.xml"/><Relationship Id="rId3" Type="http://schemas.openxmlformats.org/officeDocument/2006/relationships/customXml" Target="../customXml/item3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5" Type="http://schemas.openxmlformats.org/officeDocument/2006/relationships/header" Target="header9.xml"/><Relationship Id="rId33" Type="http://schemas.openxmlformats.org/officeDocument/2006/relationships/header" Target="header17.xml"/><Relationship Id="rId38" Type="http://schemas.openxmlformats.org/officeDocument/2006/relationships/header" Target="header22.xml"/><Relationship Id="rId46" Type="http://schemas.openxmlformats.org/officeDocument/2006/relationships/header" Target="header30.xml"/><Relationship Id="rId20" Type="http://schemas.openxmlformats.org/officeDocument/2006/relationships/header" Target="header5.xml"/><Relationship Id="rId41" Type="http://schemas.openxmlformats.org/officeDocument/2006/relationships/header" Target="header25.xml"/><Relationship Id="rId54" Type="http://schemas.openxmlformats.org/officeDocument/2006/relationships/header" Target="header38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header" Target="header2.xml"/><Relationship Id="rId23" Type="http://schemas.openxmlformats.org/officeDocument/2006/relationships/footer" Target="footer3.xml"/><Relationship Id="rId28" Type="http://schemas.openxmlformats.org/officeDocument/2006/relationships/header" Target="header12.xml"/><Relationship Id="rId36" Type="http://schemas.openxmlformats.org/officeDocument/2006/relationships/header" Target="header20.xml"/><Relationship Id="rId49" Type="http://schemas.openxmlformats.org/officeDocument/2006/relationships/header" Target="header33.xml"/><Relationship Id="rId57" Type="http://schemas.openxmlformats.org/officeDocument/2006/relationships/theme" Target="theme/theme1.xml"/><Relationship Id="rId10" Type="http://schemas.openxmlformats.org/officeDocument/2006/relationships/webSettings" Target="webSettings.xml"/><Relationship Id="rId31" Type="http://schemas.openxmlformats.org/officeDocument/2006/relationships/header" Target="header15.xml"/><Relationship Id="rId44" Type="http://schemas.openxmlformats.org/officeDocument/2006/relationships/header" Target="header28.xml"/><Relationship Id="rId52" Type="http://schemas.openxmlformats.org/officeDocument/2006/relationships/header" Target="header3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lozertsevaAP\Desktop\&#1096;&#1072;&#1073;&#1083;&#1086;&#1085;&#1099;%20&#1089;&#1086;&#1086;&#1073;&#1097;&#1077;&#1085;&#1080;&#1081;\TempNew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BBE9EE16218CC4597DAD78C16CC2C85" ma:contentTypeVersion="3" ma:contentTypeDescription="Создание документа." ma:contentTypeScope="" ma:versionID="14f48264c3228bb22bc09b40f4001cc6">
  <xsd:schema xmlns:xsd="http://www.w3.org/2001/XMLSchema" xmlns:xs="http://www.w3.org/2001/XMLSchema" xmlns:p="http://schemas.microsoft.com/office/2006/metadata/properties" xmlns:ns2="c7d00508-8f60-481d-a70c-855451a88227" xmlns:ns3="44e045d0-a679-407d-aaa6-61348b65cffd" targetNamespace="http://schemas.microsoft.com/office/2006/metadata/properties" ma:root="true" ma:fieldsID="017080067b98d6646e1d1204972928db" ns2:_="" ns3:_="">
    <xsd:import namespace="c7d00508-8f60-481d-a70c-855451a88227"/>
    <xsd:import namespace="44e045d0-a679-407d-aaa6-61348b65cffd"/>
    <xsd:element name="properties">
      <xsd:complexType>
        <xsd:sequence>
          <xsd:element name="documentManagement">
            <xsd:complexType>
              <xsd:all>
                <xsd:element ref="ns2:_x041d__x043e__x043c__x0435__x0440__x0020__x0443__x0442__x0432__x0435__x0440__x0436__x0434__x0435__x043d__x0438__x044f_" minOccurs="0"/>
                <xsd:element ref="ns2:_x0412__x0438__x0434__x0020__x0434__x043e__x043a__x0443__x043c__x0435__x043d__x0442__x0430_" minOccurs="0"/>
                <xsd:element ref="ns2:_x0418__x0441__x0442__x043e__x0447__x043d__x0438__x043a_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d00508-8f60-481d-a70c-855451a88227" elementFormDefault="qualified">
    <xsd:import namespace="http://schemas.microsoft.com/office/2006/documentManagement/types"/>
    <xsd:import namespace="http://schemas.microsoft.com/office/infopath/2007/PartnerControls"/>
    <xsd:element name="_x041d__x043e__x043c__x0435__x0440__x0020__x0443__x0442__x0432__x0435__x0440__x0436__x0434__x0435__x043d__x0438__x044f_" ma:index="8" nillable="true" ma:displayName="Номер утверждения" ma:internalName="_x041d__x043e__x043c__x0435__x0440__x0020__x0443__x0442__x0432__x0435__x0440__x0436__x0434__x0435__x043d__x0438__x044f_">
      <xsd:simpleType>
        <xsd:restriction base="dms:Text">
          <xsd:maxLength value="255"/>
        </xsd:restriction>
      </xsd:simpleType>
    </xsd:element>
    <xsd:element name="_x0412__x0438__x0434__x0020__x0434__x043e__x043a__x0443__x043c__x0435__x043d__x0442__x0430_" ma:index="9" nillable="true" ma:displayName="Вид документа" ma:internalName="_x0412__x0438__x0434__x0020__x0434__x043e__x043a__x0443__x043c__x0435__x043d__x0442__x0430_">
      <xsd:simpleType>
        <xsd:restriction base="dms:Text">
          <xsd:maxLength value="255"/>
        </xsd:restriction>
      </xsd:simpleType>
    </xsd:element>
    <xsd:element name="_x0418__x0441__x0442__x043e__x0447__x043d__x0438__x043a_" ma:index="10" nillable="true" ma:displayName="Источник" ma:internalName="_x0418__x0441__x0442__x043e__x0447__x043d__x0438__x043a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045d0-a679-407d-aaa6-61348b65cffd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2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>
    <_x0412__x0438__x0434__x0020__x0434__x043e__x043a__x0443__x043c__x0435__x043d__x0442__x0430_ xmlns="c7d00508-8f60-481d-a70c-855451a88227" xsi:nil="true"/>
    <_x041d__x043e__x043c__x0435__x0440__x0020__x0443__x0442__x0432__x0435__x0440__x0436__x0434__x0435__x043d__x0438__x044f_ xmlns="c7d00508-8f60-481d-a70c-855451a88227" xsi:nil="true"/>
    <_x0418__x0441__x0442__x043e__x0447__x043d__x0438__x043a_ xmlns="c7d00508-8f60-481d-a70c-855451a88227" xsi:nil="true"/>
    <_dlc_DocId xmlns="44e045d0-a679-407d-aaa6-61348b65cffd">RAYDEN-18-28</_dlc_DocId>
    <_dlc_DocIdUrl xmlns="44e045d0-a679-407d-aaa6-61348b65cffd">
      <Url>http://ung-80:89/InformationCentre/_layouts/DocIdRedir.aspx?ID=RAYDEN-18-28</Url>
      <Description>RAYDEN-18-28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C5F7F-228E-49C1-9F69-94396227DA0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8A04433-EE00-4382-9B6A-3A04AF3506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d00508-8f60-481d-a70c-855451a88227"/>
    <ds:schemaRef ds:uri="44e045d0-a679-407d-aaa6-61348b65cf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1370EB-7932-46E3-B929-3A5EBF812B6B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FB13069-2DEF-471A-93B0-C5670A172E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C3BC320-F947-45C9-9E29-A3FC91C62D5D}">
  <ds:schemaRefs>
    <ds:schemaRef ds:uri="http://schemas.microsoft.com/office/2006/metadata/properties"/>
    <ds:schemaRef ds:uri="c7d00508-8f60-481d-a70c-855451a88227"/>
    <ds:schemaRef ds:uri="44e045d0-a679-407d-aaa6-61348b65cffd"/>
  </ds:schemaRefs>
</ds:datastoreItem>
</file>

<file path=customXml/itemProps6.xml><?xml version="1.0" encoding="utf-8"?>
<ds:datastoreItem xmlns:ds="http://schemas.openxmlformats.org/officeDocument/2006/customXml" ds:itemID="{0A163E62-C84D-41F1-9076-20A900B28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TempNew</Template>
  <TotalTime>0</TotalTime>
  <Pages>40</Pages>
  <Words>11829</Words>
  <Characters>67431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79102</CharactersWithSpaces>
  <SharedDoc>false</SharedDoc>
  <HLinks>
    <vt:vector size="78" baseType="variant"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_Toc164238424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_Toc164238423</vt:lpwstr>
      </vt:variant>
      <vt:variant>
        <vt:i4>1638450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_Toc164238422</vt:lpwstr>
      </vt:variant>
      <vt:variant>
        <vt:i4>1638450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_Toc164238421</vt:lpwstr>
      </vt:variant>
      <vt:variant>
        <vt:i4>1638450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_Toc164238420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_Toc164238419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_Toc164238418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_Toc164238417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_Toc164238416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_Toc164238415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_Toc164238414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_Toc164238412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_Toc164238411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Ворс Ксения Владимировна</dc:creator>
  <cp:keywords/>
  <cp:lastModifiedBy>Гейль Наталья Владимирвна</cp:lastModifiedBy>
  <cp:revision>2</cp:revision>
  <cp:lastPrinted>2019-12-24T11:09:00Z</cp:lastPrinted>
  <dcterms:created xsi:type="dcterms:W3CDTF">2023-09-06T08:12:00Z</dcterms:created>
  <dcterms:modified xsi:type="dcterms:W3CDTF">2023-09-06T08:12:00Z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