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6" w:type="dxa"/>
        <w:tblInd w:w="299" w:type="dxa"/>
        <w:tblLayout w:type="fixed"/>
        <w:tblLook w:val="00A0"/>
      </w:tblPr>
      <w:tblGrid>
        <w:gridCol w:w="129"/>
        <w:gridCol w:w="323"/>
        <w:gridCol w:w="200"/>
        <w:gridCol w:w="441"/>
        <w:gridCol w:w="2896"/>
        <w:gridCol w:w="1420"/>
        <w:gridCol w:w="102"/>
        <w:gridCol w:w="1299"/>
        <w:gridCol w:w="142"/>
        <w:gridCol w:w="538"/>
        <w:gridCol w:w="1496"/>
        <w:gridCol w:w="400"/>
      </w:tblGrid>
      <w:tr w:rsidR="0061156A" w:rsidRPr="004D6AB5" w:rsidTr="00DC13D8">
        <w:trPr>
          <w:gridBefore w:val="1"/>
          <w:gridAfter w:val="1"/>
          <w:wBefore w:w="129" w:type="dxa"/>
          <w:wAfter w:w="400" w:type="dxa"/>
          <w:trHeight w:val="555"/>
        </w:trPr>
        <w:tc>
          <w:tcPr>
            <w:tcW w:w="88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ayout w:type="fixed"/>
              <w:tblLook w:val="04A0"/>
            </w:tblPr>
            <w:tblGrid>
              <w:gridCol w:w="5495"/>
              <w:gridCol w:w="3223"/>
            </w:tblGrid>
            <w:tr w:rsidR="006D6FE1" w:rsidRPr="00DA76CA" w:rsidTr="006D6FE1">
              <w:tc>
                <w:tcPr>
                  <w:tcW w:w="5495" w:type="dxa"/>
                </w:tcPr>
                <w:p w:rsidR="006D6FE1" w:rsidRDefault="006D6FE1" w:rsidP="006D6FE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0936">
                    <w:rPr>
                      <w:rFonts w:ascii="Times New Roman" w:hAnsi="Times New Roman"/>
                      <w:sz w:val="24"/>
                      <w:szCs w:val="24"/>
                    </w:rPr>
                    <w:t>Утверждено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</w:t>
                  </w:r>
                  <w:r w:rsidRPr="00130936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Протоколом утверждения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</w:t>
                  </w:r>
                  <w:r w:rsidRPr="00130936">
                    <w:rPr>
                      <w:rFonts w:ascii="Times New Roman" w:hAnsi="Times New Roman"/>
                      <w:sz w:val="24"/>
                      <w:szCs w:val="24"/>
                    </w:rPr>
                    <w:t xml:space="preserve">технической комиссией </w:t>
                  </w:r>
                </w:p>
                <w:p w:rsidR="006D6FE1" w:rsidRPr="00E002B1" w:rsidRDefault="006D6FE1" w:rsidP="006D6FE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0936">
                    <w:rPr>
                      <w:rFonts w:ascii="Times New Roman" w:hAnsi="Times New Roman"/>
                      <w:sz w:val="24"/>
                      <w:szCs w:val="24"/>
                    </w:rPr>
                    <w:t>от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Pr="00130936">
                    <w:rPr>
                      <w:rFonts w:ascii="Times New Roman" w:hAnsi="Times New Roman"/>
                      <w:sz w:val="24"/>
                      <w:szCs w:val="24"/>
                    </w:rPr>
                    <w:t>«__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r w:rsidRPr="00130936">
                    <w:rPr>
                      <w:rFonts w:ascii="Times New Roman" w:hAnsi="Times New Roman"/>
                      <w:sz w:val="24"/>
                      <w:szCs w:val="24"/>
                    </w:rPr>
                    <w:t xml:space="preserve">» </w:t>
                  </w:r>
                  <w:r w:rsidR="00BD092E">
                    <w:rPr>
                      <w:rFonts w:ascii="Times New Roman" w:hAnsi="Times New Roman"/>
                      <w:sz w:val="24"/>
                      <w:szCs w:val="24"/>
                    </w:rPr>
                    <w:t>_______</w:t>
                  </w:r>
                  <w:r w:rsidRPr="00130936">
                    <w:rPr>
                      <w:rFonts w:ascii="Times New Roman" w:hAnsi="Times New Roman"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60040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130936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8F1282" w:rsidRDefault="008F1282" w:rsidP="008F1282">
                  <w:pPr>
                    <w:pStyle w:val="a3"/>
                    <w:tabs>
                      <w:tab w:val="left" w:pos="1052"/>
                    </w:tabs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6D6FE1" w:rsidRPr="00DA76CA" w:rsidTr="006D6FE1">
              <w:tc>
                <w:tcPr>
                  <w:tcW w:w="5495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  <w:tr w:rsidR="006D6FE1" w:rsidRPr="00DA76CA" w:rsidTr="006D6FE1">
              <w:tc>
                <w:tcPr>
                  <w:tcW w:w="5495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D6FE1" w:rsidRPr="00FB6605" w:rsidRDefault="006D6FE1" w:rsidP="006D6FE1">
            <w:pPr>
              <w:jc w:val="center"/>
            </w:pPr>
            <w:r w:rsidRPr="00FB6605">
              <w:t xml:space="preserve">по </w:t>
            </w:r>
            <w:r>
              <w:t>разграничению зон ответственности при выполнении работ по Договору на</w:t>
            </w:r>
            <w:r w:rsidRPr="00FB6605">
              <w:t xml:space="preserve">  </w:t>
            </w:r>
            <w:r w:rsidRPr="001F276A">
              <w:rPr>
                <w:i/>
                <w:highlight w:val="lightGray"/>
              </w:rPr>
              <w:t>наименование работ</w:t>
            </w:r>
            <w:r w:rsidRPr="00FB6605">
              <w:t xml:space="preserve"> </w:t>
            </w:r>
            <w:r>
              <w:t xml:space="preserve">согласно </w:t>
            </w:r>
            <w:proofErr w:type="spellStart"/>
            <w:proofErr w:type="gramStart"/>
            <w:r>
              <w:t>Наряд-</w:t>
            </w:r>
            <w:r w:rsidR="0082219B">
              <w:t>З</w:t>
            </w:r>
            <w:r>
              <w:t>аказу</w:t>
            </w:r>
            <w:proofErr w:type="spellEnd"/>
            <w:proofErr w:type="gramEnd"/>
            <w:r>
              <w:t xml:space="preserve"> №____ от «___»_______20___года. </w:t>
            </w:r>
          </w:p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</w:tr>
      <w:tr w:rsidR="0061156A" w:rsidRPr="004D6AB5" w:rsidTr="00DC13D8">
        <w:trPr>
          <w:gridBefore w:val="1"/>
          <w:gridAfter w:val="1"/>
          <w:wBefore w:w="129" w:type="dxa"/>
          <w:wAfter w:w="400" w:type="dxa"/>
          <w:trHeight w:val="270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4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56A" w:rsidRPr="004D6AB5" w:rsidRDefault="0061156A" w:rsidP="006D6FE1">
            <w:pPr>
              <w:rPr>
                <w:b/>
                <w:bCs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</w:tr>
      <w:tr w:rsidR="0061156A" w:rsidRPr="004D6AB5" w:rsidTr="00DC13D8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4D6AB5">
              <w:rPr>
                <w:color w:val="000000"/>
              </w:rPr>
              <w:t>п</w:t>
            </w:r>
            <w:proofErr w:type="spellEnd"/>
            <w:proofErr w:type="gramEnd"/>
            <w:r w:rsidRPr="004D6AB5">
              <w:rPr>
                <w:color w:val="000000"/>
              </w:rPr>
              <w:t>/</w:t>
            </w:r>
            <w:proofErr w:type="spellStart"/>
            <w:r w:rsidRPr="004D6AB5">
              <w:rPr>
                <w:color w:val="000000"/>
              </w:rPr>
              <w:t>п</w:t>
            </w:r>
            <w:proofErr w:type="spellEnd"/>
          </w:p>
        </w:tc>
        <w:tc>
          <w:tcPr>
            <w:tcW w:w="3337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DC13D8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9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Мобилизация/демобилизация  оборудования, МТР, техники, и персонала</w:t>
            </w:r>
          </w:p>
        </w:tc>
      </w:tr>
      <w:tr w:rsidR="004C7B70" w:rsidRPr="004D6AB5" w:rsidTr="00DC13D8">
        <w:tblPrEx>
          <w:tblLook w:val="04A0"/>
        </w:tblPrEx>
        <w:trPr>
          <w:trHeight w:val="750"/>
        </w:trPr>
        <w:tc>
          <w:tcPr>
            <w:tcW w:w="6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буровую площадку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/>
        </w:tblPrEx>
        <w:trPr>
          <w:trHeight w:val="750"/>
        </w:trPr>
        <w:tc>
          <w:tcPr>
            <w:tcW w:w="6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Демобилизация оборудования, МТР, техники, и персонала Подрядчика с буровой площадки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/>
        </w:tblPrEx>
        <w:trPr>
          <w:trHeight w:val="459"/>
        </w:trPr>
        <w:tc>
          <w:tcPr>
            <w:tcW w:w="9386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DC13D8">
        <w:tblPrEx>
          <w:tblLook w:val="04A0"/>
        </w:tblPrEx>
        <w:trPr>
          <w:trHeight w:val="63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Схемы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площадки, наземных и подземных коммуникаций.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12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Мероприятия по подготовке площадки к РАБОТАМ, включая Схемы разграничения площадки, а также необходимые согласования маршрутов перемещения оборудования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40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Содержание подъездных дорог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87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Обслуживание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 во время ВМР.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3732DC" w:rsidRDefault="004C7B70" w:rsidP="0061156A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Подрядчик - содержит производственную площадку во время ВМР. Производственная площадка восстанавливается до исходного состояния силами Подрядчика.</w:t>
            </w:r>
          </w:p>
        </w:tc>
      </w:tr>
      <w:tr w:rsidR="004C7B70" w:rsidRPr="004D6AB5" w:rsidTr="00DC13D8">
        <w:tblPrEx>
          <w:tblLook w:val="04A0"/>
        </w:tblPrEx>
        <w:trPr>
          <w:trHeight w:val="61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2D0FB2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>
              <w:rPr>
                <w:color w:val="000000"/>
              </w:rPr>
              <w:t>производственной площадке</w:t>
            </w:r>
            <w:r w:rsidRPr="004D6AB5">
              <w:rPr>
                <w:color w:val="000000"/>
              </w:rPr>
              <w:t xml:space="preserve"> для ВМБ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61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площадке для буровой бригады.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 xml:space="preserve"> + 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Поддержание рабочего состояния площадки вахтового поселка ВМБ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9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4C7B70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3B39D2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Подключение </w:t>
            </w:r>
            <w:r w:rsidR="00391BAB">
              <w:rPr>
                <w:color w:val="000000"/>
              </w:rPr>
              <w:t>вахтового поселка</w:t>
            </w:r>
            <w:r w:rsidRPr="004D6AB5">
              <w:rPr>
                <w:color w:val="000000"/>
              </w:rPr>
              <w:t xml:space="preserve"> Заказчика на период </w:t>
            </w:r>
            <w:r w:rsidR="00EC1D75">
              <w:rPr>
                <w:color w:val="000000"/>
              </w:rPr>
              <w:t>Демонтаж/</w:t>
            </w:r>
            <w:r w:rsidRPr="004D6AB5">
              <w:rPr>
                <w:color w:val="000000"/>
              </w:rPr>
              <w:t>Монтаж БУ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EC1D75">
            <w:pPr>
              <w:jc w:val="center"/>
              <w:rPr>
                <w:sz w:val="36"/>
                <w:szCs w:val="36"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E32B68">
            <w:pPr>
              <w:rPr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Подключение от электроэнергии Подрядчика</w:t>
            </w:r>
            <w:r w:rsidR="0082219B">
              <w:rPr>
                <w:i/>
                <w:iCs/>
                <w:color w:val="000000"/>
              </w:rPr>
              <w:t>(</w:t>
            </w:r>
            <w:r w:rsidR="00E32B68">
              <w:rPr>
                <w:i/>
                <w:iCs/>
                <w:color w:val="000000"/>
              </w:rPr>
              <w:t>4</w:t>
            </w:r>
            <w:r w:rsidR="0082219B">
              <w:rPr>
                <w:i/>
                <w:iCs/>
                <w:color w:val="000000"/>
              </w:rPr>
              <w:t xml:space="preserve"> вагона </w:t>
            </w:r>
            <w:r w:rsidR="00E30C49">
              <w:rPr>
                <w:i/>
                <w:iCs/>
                <w:color w:val="000000"/>
              </w:rPr>
              <w:t>Заказчика</w:t>
            </w:r>
            <w:r w:rsidR="0082219B">
              <w:rPr>
                <w:i/>
                <w:iCs/>
                <w:color w:val="000000"/>
              </w:rPr>
              <w:t xml:space="preserve"> </w:t>
            </w:r>
            <w:r w:rsidR="00E30C49">
              <w:rPr>
                <w:i/>
                <w:iCs/>
                <w:color w:val="000000"/>
              </w:rPr>
              <w:t xml:space="preserve"> + </w:t>
            </w:r>
            <w:r w:rsidR="0082219B">
              <w:rPr>
                <w:i/>
                <w:iCs/>
                <w:color w:val="000000"/>
              </w:rPr>
              <w:t>вагон КПП)</w:t>
            </w:r>
          </w:p>
        </w:tc>
      </w:tr>
      <w:tr w:rsidR="00730FF7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730FF7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Подключение </w:t>
            </w:r>
            <w:r>
              <w:rPr>
                <w:color w:val="000000"/>
              </w:rPr>
              <w:t>вахтового поселка</w:t>
            </w:r>
            <w:r w:rsidRPr="004D6AB5">
              <w:rPr>
                <w:color w:val="000000"/>
              </w:rPr>
              <w:t xml:space="preserve"> Заказчика на период </w:t>
            </w:r>
            <w:r>
              <w:rPr>
                <w:color w:val="000000"/>
              </w:rPr>
              <w:t>ПНР по напряжению 0,4 кВ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EC1D75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730FF7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Подключение от электроэнергии Подрядчика</w:t>
            </w:r>
            <w:r>
              <w:rPr>
                <w:i/>
                <w:iCs/>
                <w:color w:val="000000"/>
              </w:rPr>
              <w:t xml:space="preserve">(8 вагонов </w:t>
            </w:r>
            <w:r w:rsidR="00E30C49">
              <w:rPr>
                <w:i/>
                <w:iCs/>
                <w:color w:val="000000"/>
              </w:rPr>
              <w:t>Заказчика</w:t>
            </w:r>
            <w:r>
              <w:rPr>
                <w:i/>
                <w:iCs/>
                <w:color w:val="000000"/>
              </w:rPr>
              <w:t xml:space="preserve"> </w:t>
            </w:r>
            <w:r w:rsidR="00E30C49">
              <w:rPr>
                <w:i/>
                <w:iCs/>
                <w:color w:val="000000"/>
              </w:rPr>
              <w:t xml:space="preserve">+ </w:t>
            </w:r>
            <w:r>
              <w:rPr>
                <w:i/>
                <w:iCs/>
                <w:color w:val="000000"/>
              </w:rPr>
              <w:t xml:space="preserve">вагон </w:t>
            </w:r>
            <w:r w:rsidR="00E30C49">
              <w:rPr>
                <w:i/>
                <w:iCs/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>КПП)</w:t>
            </w:r>
          </w:p>
        </w:tc>
      </w:tr>
      <w:tr w:rsidR="00730FF7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730FF7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Подключение </w:t>
            </w:r>
            <w:r>
              <w:rPr>
                <w:color w:val="000000"/>
              </w:rPr>
              <w:t>вахтового поселка</w:t>
            </w:r>
            <w:r w:rsidRPr="004D6AB5">
              <w:rPr>
                <w:color w:val="000000"/>
              </w:rPr>
              <w:t xml:space="preserve"> Заказчика </w:t>
            </w:r>
            <w:r>
              <w:rPr>
                <w:color w:val="000000"/>
              </w:rPr>
              <w:t xml:space="preserve">и Подрядчика </w:t>
            </w:r>
            <w:r w:rsidRPr="004D6AB5">
              <w:rPr>
                <w:color w:val="000000"/>
              </w:rPr>
              <w:t xml:space="preserve">на период </w:t>
            </w:r>
            <w:r>
              <w:rPr>
                <w:color w:val="000000"/>
              </w:rPr>
              <w:t>ПНР по напряжению 6  кВ</w:t>
            </w:r>
            <w:r w:rsidR="00831A2F">
              <w:rPr>
                <w:color w:val="000000"/>
              </w:rPr>
              <w:t xml:space="preserve"> </w:t>
            </w:r>
            <w:r w:rsidR="00831A2F" w:rsidRPr="00831A2F">
              <w:rPr>
                <w:color w:val="FF0000"/>
              </w:rPr>
              <w:t>(3 суток</w:t>
            </w:r>
            <w:r w:rsidR="00E60710">
              <w:rPr>
                <w:color w:val="FF0000"/>
              </w:rPr>
              <w:t xml:space="preserve"> до </w:t>
            </w:r>
            <w:proofErr w:type="spellStart"/>
            <w:r w:rsidR="00E60710">
              <w:rPr>
                <w:color w:val="FF0000"/>
              </w:rPr>
              <w:t>забурки</w:t>
            </w:r>
            <w:proofErr w:type="spellEnd"/>
            <w:r w:rsidR="00831A2F" w:rsidRPr="00831A2F">
              <w:rPr>
                <w:color w:val="FF0000"/>
              </w:rPr>
              <w:t xml:space="preserve"> в соответствии с договором)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EC1D75">
            <w:pPr>
              <w:jc w:val="center"/>
              <w:rPr>
                <w:sz w:val="36"/>
                <w:szCs w:val="36"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EC1D75">
            <w:pPr>
              <w:jc w:val="center"/>
              <w:rPr>
                <w:i/>
                <w:iCs/>
              </w:rPr>
            </w:pP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730FF7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Подключение от электроэнергии</w:t>
            </w:r>
            <w:r>
              <w:rPr>
                <w:i/>
                <w:iCs/>
                <w:color w:val="000000"/>
              </w:rPr>
              <w:t xml:space="preserve"> Заказчика</w:t>
            </w:r>
          </w:p>
        </w:tc>
      </w:tr>
      <w:tr w:rsidR="004C7B70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персонала: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391BAB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0029B" w:rsidRDefault="004C7B70" w:rsidP="00C0029B">
            <w:pPr>
              <w:pStyle w:val="a5"/>
              <w:numPr>
                <w:ilvl w:val="0"/>
                <w:numId w:val="3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вышкомонтажная бригада</w:t>
            </w:r>
            <w:r w:rsidR="00D90350">
              <w:rPr>
                <w:i/>
                <w:iCs/>
                <w:color w:val="000000"/>
              </w:rPr>
              <w:t xml:space="preserve"> на период ВМР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работ: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3732DC" w:rsidRDefault="003732DC" w:rsidP="003732DC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Для обеспечения питания персонала Подрядчик</w:t>
            </w:r>
            <w:r w:rsidRPr="003732DC">
              <w:rPr>
                <w:i/>
                <w:color w:val="000000"/>
                <w:sz w:val="20"/>
              </w:rPr>
              <w:t xml:space="preserve"> </w:t>
            </w:r>
            <w:r w:rsidRPr="003732DC">
              <w:rPr>
                <w:i/>
                <w:color w:val="000000"/>
              </w:rPr>
              <w:t>своевременно заключает соответствующий договор с организацией, предоставляющей Заказчику комплекс услуг по уборке помещений, стирке одежды, организации услуг питания.</w:t>
            </w:r>
          </w:p>
        </w:tc>
      </w:tr>
      <w:tr w:rsidR="004C7B70" w:rsidRPr="004D6AB5" w:rsidTr="00DC13D8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.</w:t>
            </w: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вышкомонтажная бригада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DC13D8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C0029B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.</w:t>
            </w: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Водительский со</w:t>
            </w: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тав/механизаторы Подрядчика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DC13D8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.</w:t>
            </w: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427A36">
            <w:pPr>
              <w:rPr>
                <w:i/>
                <w:iCs/>
                <w:color w:val="000000"/>
              </w:rPr>
            </w:pPr>
            <w:proofErr w:type="gramStart"/>
            <w:r w:rsidRPr="004D6AB5">
              <w:rPr>
                <w:i/>
                <w:iCs/>
                <w:color w:val="000000"/>
              </w:rPr>
              <w:t>персонал</w:t>
            </w:r>
            <w:proofErr w:type="gramEnd"/>
            <w:r w:rsidRPr="004D6AB5">
              <w:rPr>
                <w:i/>
                <w:iCs/>
                <w:color w:val="000000"/>
              </w:rPr>
              <w:t xml:space="preserve"> задействованный в </w:t>
            </w:r>
            <w:r w:rsidRPr="00D267BE">
              <w:rPr>
                <w:i/>
                <w:iCs/>
                <w:color w:val="000000"/>
              </w:rPr>
              <w:t>ПНР</w:t>
            </w:r>
            <w:r w:rsidR="00BF3C46" w:rsidRPr="00D267BE">
              <w:rPr>
                <w:i/>
                <w:iCs/>
                <w:color w:val="000000"/>
              </w:rPr>
              <w:t xml:space="preserve"> </w:t>
            </w:r>
            <w:r w:rsidR="009F1A4A" w:rsidRPr="00D267BE">
              <w:rPr>
                <w:i/>
                <w:iCs/>
                <w:color w:val="000000"/>
              </w:rPr>
              <w:t>Подрядчика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 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DC13D8">
        <w:tblPrEx>
          <w:tblLook w:val="04A0"/>
        </w:tblPrEx>
        <w:trPr>
          <w:trHeight w:val="99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Трансфер</w:t>
            </w:r>
            <w:proofErr w:type="spellEnd"/>
            <w:r w:rsidRPr="004D6AB5">
              <w:rPr>
                <w:color w:val="000000"/>
              </w:rPr>
              <w:t xml:space="preserve"> персонала от базового </w:t>
            </w:r>
            <w:r>
              <w:rPr>
                <w:color w:val="000000"/>
              </w:rPr>
              <w:t xml:space="preserve">пункта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D267BE" w:rsidRDefault="004C7B70" w:rsidP="00C0029B">
            <w:pPr>
              <w:pStyle w:val="a5"/>
              <w:numPr>
                <w:ilvl w:val="0"/>
                <w:numId w:val="5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вышкомонтажная бригада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DC13D8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D267BE" w:rsidRDefault="004C7B70" w:rsidP="00C0029B">
            <w:pPr>
              <w:pStyle w:val="a5"/>
              <w:numPr>
                <w:ilvl w:val="0"/>
                <w:numId w:val="5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Водительский со</w:t>
            </w: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тав/механизаторы Подрядчика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DC13D8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D267BE" w:rsidRDefault="004C7B70" w:rsidP="00C0029B">
            <w:pPr>
              <w:pStyle w:val="a5"/>
              <w:numPr>
                <w:ilvl w:val="0"/>
                <w:numId w:val="5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proofErr w:type="gramStart"/>
            <w:r w:rsidRPr="004D6AB5">
              <w:rPr>
                <w:i/>
                <w:iCs/>
                <w:color w:val="000000"/>
              </w:rPr>
              <w:t>персонал</w:t>
            </w:r>
            <w:proofErr w:type="gramEnd"/>
            <w:r w:rsidRPr="004D6AB5">
              <w:rPr>
                <w:i/>
                <w:iCs/>
                <w:color w:val="000000"/>
              </w:rPr>
              <w:t xml:space="preserve"> задействованный в ПНР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B7329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</w:t>
            </w:r>
            <w:r w:rsidR="00B73293">
              <w:rPr>
                <w:color w:val="000000"/>
              </w:rPr>
              <w:t>Заказчика</w:t>
            </w:r>
            <w:r w:rsidR="007C1923">
              <w:rPr>
                <w:color w:val="000000"/>
              </w:rPr>
              <w:t xml:space="preserve"> </w:t>
            </w:r>
            <w:r w:rsidR="00B73293">
              <w:rPr>
                <w:color w:val="000000"/>
              </w:rPr>
              <w:t>(</w:t>
            </w:r>
            <w:proofErr w:type="spellStart"/>
            <w:r w:rsidR="00B73293">
              <w:rPr>
                <w:color w:val="000000"/>
              </w:rPr>
              <w:t>супервайзер</w:t>
            </w:r>
            <w:proofErr w:type="spellEnd"/>
            <w:r w:rsidR="00B73293">
              <w:rPr>
                <w:color w:val="000000"/>
              </w:rPr>
              <w:t>)</w:t>
            </w:r>
            <w:r w:rsidRPr="004D6AB5">
              <w:rPr>
                <w:color w:val="000000"/>
              </w:rPr>
              <w:t xml:space="preserve">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работ.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9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4C7B70" w:rsidRPr="004D6AB5" w:rsidTr="00DC13D8">
        <w:tblPrEx>
          <w:tblLook w:val="04A0"/>
        </w:tblPrEx>
        <w:trPr>
          <w:trHeight w:val="645"/>
        </w:trPr>
        <w:tc>
          <w:tcPr>
            <w:tcW w:w="6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DF53EC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Мобилизация оборудования и инструмента Подрядчика на цикл работ по монтажу </w:t>
            </w:r>
            <w:r>
              <w:t>БУ и БХ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 w:rsidR="00013CD5">
              <w:rPr>
                <w:color w:val="000000"/>
              </w:rPr>
              <w:t xml:space="preserve"> для хранения и заправки </w:t>
            </w:r>
            <w:r w:rsidR="00DC13D8">
              <w:rPr>
                <w:color w:val="000000"/>
              </w:rPr>
              <w:t xml:space="preserve">автотранспорта, </w:t>
            </w:r>
            <w:r w:rsidR="00013CD5">
              <w:rPr>
                <w:color w:val="000000"/>
              </w:rPr>
              <w:t>перевозящей техники</w:t>
            </w:r>
            <w:r w:rsidR="007C1923">
              <w:rPr>
                <w:color w:val="000000"/>
              </w:rPr>
              <w:t>.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3732DC" w:rsidRDefault="00DC13D8" w:rsidP="006D6FE1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На весь цикл ДПМ</w:t>
            </w:r>
          </w:p>
        </w:tc>
      </w:tr>
      <w:tr w:rsidR="00DC13D8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4D6AB5" w:rsidRDefault="00DC13D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4D6AB5" w:rsidRDefault="002D0FB2" w:rsidP="006D6FE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r w:rsidR="00DC13D8">
              <w:rPr>
                <w:color w:val="000000"/>
              </w:rPr>
              <w:t>ГСМ для  заправки автотранспорта, перевозящей техники и работы ДЭС.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4D6AB5" w:rsidRDefault="00DC13D8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4D6AB5" w:rsidRDefault="00DC13D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DC13D8" w:rsidRPr="003732DC" w:rsidRDefault="00DC13D8" w:rsidP="006D6FE1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На весь цикл ДПМ</w:t>
            </w:r>
          </w:p>
        </w:tc>
      </w:tr>
      <w:tr w:rsidR="00EC1D75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Default="00EC1D75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Подача напряжения 0,4 кВ для нужд жил городка и монтажа/демонтажа БУ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EC1D75" w:rsidRPr="003732DC" w:rsidRDefault="00EC1D75" w:rsidP="006D6FE1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На весь цикл ДПМ</w:t>
            </w:r>
          </w:p>
        </w:tc>
      </w:tr>
      <w:tr w:rsidR="00EC1D75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Default="00EC1D75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Подача напряжения 6 кВ на цикл ПНР</w:t>
            </w:r>
            <w:r w:rsidR="00E60710">
              <w:rPr>
                <w:color w:val="000000"/>
              </w:rPr>
              <w:t xml:space="preserve"> </w:t>
            </w:r>
            <w:r w:rsidR="005B1523" w:rsidRPr="00831A2F">
              <w:rPr>
                <w:color w:val="FF0000"/>
              </w:rPr>
              <w:t>(3 суток</w:t>
            </w:r>
            <w:r w:rsidR="005B1523">
              <w:rPr>
                <w:color w:val="FF0000"/>
              </w:rPr>
              <w:t xml:space="preserve"> до </w:t>
            </w:r>
            <w:proofErr w:type="spellStart"/>
            <w:r w:rsidR="005B1523">
              <w:rPr>
                <w:color w:val="FF0000"/>
              </w:rPr>
              <w:t>забурки</w:t>
            </w:r>
            <w:proofErr w:type="spellEnd"/>
            <w:r w:rsidR="005B1523" w:rsidRPr="00831A2F">
              <w:rPr>
                <w:color w:val="FF0000"/>
              </w:rPr>
              <w:t xml:space="preserve"> в соответствии с договором)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jc w:val="center"/>
            </w:pP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EC1D75" w:rsidRPr="003732DC" w:rsidRDefault="00730FF7" w:rsidP="00EC1D75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 xml:space="preserve">Силами </w:t>
            </w:r>
            <w:r w:rsidR="00EC1D75" w:rsidRPr="003732DC">
              <w:rPr>
                <w:i/>
                <w:color w:val="000000"/>
              </w:rPr>
              <w:t xml:space="preserve">и за счет Заказчика </w:t>
            </w:r>
            <w:proofErr w:type="gramStart"/>
            <w:r w:rsidR="00EC1D75" w:rsidRPr="003732DC">
              <w:rPr>
                <w:i/>
                <w:color w:val="000000"/>
              </w:rPr>
              <w:t>согласно графика</w:t>
            </w:r>
            <w:proofErr w:type="gramEnd"/>
            <w:r w:rsidR="00580134">
              <w:rPr>
                <w:i/>
                <w:color w:val="000000"/>
              </w:rPr>
              <w:t>, Для БУ 3Д 76 зав.031И</w:t>
            </w:r>
          </w:p>
        </w:tc>
      </w:tr>
      <w:tr w:rsidR="00EC1D75" w:rsidRPr="004D6AB5" w:rsidTr="00DC13D8">
        <w:tblPrEx>
          <w:tblLook w:val="04A0"/>
        </w:tblPrEx>
        <w:trPr>
          <w:trHeight w:val="63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Освещение кустовой площадки и блоков БУ для обеспечения круглосуточных </w:t>
            </w:r>
            <w:r w:rsidRPr="004D6AB5">
              <w:rPr>
                <w:color w:val="000000"/>
              </w:rPr>
              <w:lastRenderedPageBreak/>
              <w:t>работ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</w:pPr>
            <w:r w:rsidRPr="004D6AB5">
              <w:lastRenderedPageBreak/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EC1D75" w:rsidRPr="003732DC" w:rsidRDefault="00EC1D75" w:rsidP="006D6FE1">
            <w:pPr>
              <w:rPr>
                <w:i/>
                <w:color w:val="000000"/>
              </w:rPr>
            </w:pPr>
          </w:p>
        </w:tc>
      </w:tr>
      <w:tr w:rsidR="00EC1D75" w:rsidRPr="004D6AB5" w:rsidTr="00DC13D8">
        <w:tblPrEx>
          <w:tblLook w:val="04A0"/>
        </w:tblPrEx>
        <w:trPr>
          <w:trHeight w:val="64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Монтаж/демонтаж заземления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</w:pPr>
            <w:r w:rsidRPr="004D6AB5">
              <w:t> </w:t>
            </w:r>
            <w:r w:rsidR="00B73293"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EC1D75" w:rsidRPr="003732DC" w:rsidRDefault="0082219B" w:rsidP="007C1923">
            <w:pPr>
              <w:rPr>
                <w:i/>
                <w:color w:val="000000"/>
              </w:rPr>
            </w:pPr>
            <w:r w:rsidRPr="003732DC">
              <w:rPr>
                <w:i/>
                <w:iCs/>
                <w:color w:val="000000"/>
              </w:rPr>
              <w:t> </w:t>
            </w:r>
            <w:r w:rsidR="00B73293" w:rsidRPr="003732DC">
              <w:rPr>
                <w:i/>
                <w:iCs/>
                <w:color w:val="000000"/>
              </w:rPr>
              <w:t>Силами и материалами Подрядчик</w:t>
            </w:r>
            <w:proofErr w:type="gramStart"/>
            <w:r w:rsidRPr="003732DC" w:rsidDel="0082219B">
              <w:rPr>
                <w:i/>
                <w:iCs/>
                <w:color w:val="000000"/>
              </w:rPr>
              <w:t xml:space="preserve"> </w:t>
            </w:r>
            <w:r w:rsidR="000C20BC" w:rsidRPr="003732DC">
              <w:rPr>
                <w:i/>
                <w:iCs/>
                <w:color w:val="000000"/>
              </w:rPr>
              <w:t>.</w:t>
            </w:r>
            <w:proofErr w:type="gramEnd"/>
            <w:r w:rsidR="000C20BC" w:rsidRPr="003732DC">
              <w:rPr>
                <w:i/>
                <w:iCs/>
                <w:color w:val="000000"/>
              </w:rPr>
              <w:t xml:space="preserve"> </w:t>
            </w:r>
            <w:r w:rsidR="007C1923">
              <w:rPr>
                <w:i/>
                <w:iCs/>
                <w:color w:val="000000"/>
              </w:rPr>
              <w:t>И</w:t>
            </w:r>
            <w:r w:rsidR="008F1282" w:rsidRPr="003732DC">
              <w:rPr>
                <w:i/>
                <w:iCs/>
                <w:color w:val="000000"/>
              </w:rPr>
              <w:t>спользовани</w:t>
            </w:r>
            <w:r w:rsidR="007C1923">
              <w:rPr>
                <w:i/>
                <w:iCs/>
                <w:color w:val="000000"/>
              </w:rPr>
              <w:t>е</w:t>
            </w:r>
            <w:r w:rsidR="008F1282" w:rsidRPr="003732DC">
              <w:rPr>
                <w:i/>
                <w:iCs/>
                <w:color w:val="000000"/>
              </w:rPr>
              <w:t xml:space="preserve"> во</w:t>
            </w:r>
            <w:r w:rsidR="000C20BC" w:rsidRPr="003732DC">
              <w:rPr>
                <w:i/>
                <w:iCs/>
                <w:color w:val="000000"/>
              </w:rPr>
              <w:t>з</w:t>
            </w:r>
            <w:r w:rsidR="008F1282" w:rsidRPr="003732DC">
              <w:rPr>
                <w:i/>
                <w:iCs/>
                <w:color w:val="000000"/>
              </w:rPr>
              <w:t>вратного материала</w:t>
            </w:r>
            <w:r w:rsidR="00B73293" w:rsidRPr="003732DC">
              <w:rPr>
                <w:i/>
                <w:iCs/>
                <w:color w:val="000000"/>
              </w:rPr>
              <w:t xml:space="preserve"> возможно </w:t>
            </w:r>
            <w:r w:rsidR="007C1923">
              <w:rPr>
                <w:i/>
                <w:iCs/>
                <w:color w:val="000000"/>
              </w:rPr>
              <w:t>по согласованию с Заказчиком.</w:t>
            </w:r>
          </w:p>
        </w:tc>
      </w:tr>
      <w:tr w:rsidR="00EC1D75" w:rsidRPr="004D6AB5" w:rsidTr="00DC13D8">
        <w:tblPrEx>
          <w:tblLook w:val="04A0"/>
        </w:tblPrEx>
        <w:trPr>
          <w:trHeight w:val="9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7612E0">
            <w:pPr>
              <w:pStyle w:val="a5"/>
              <w:numPr>
                <w:ilvl w:val="0"/>
                <w:numId w:val="6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both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Контур заземления БУ и прочего функционального оборудования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B73293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</w:tr>
      <w:tr w:rsidR="00EC1D75" w:rsidRPr="004D6AB5" w:rsidTr="00DC13D8">
        <w:tblPrEx>
          <w:tblLook w:val="04A0"/>
        </w:tblPrEx>
        <w:trPr>
          <w:trHeight w:val="9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9F5C8F">
            <w:pPr>
              <w:pStyle w:val="a5"/>
              <w:numPr>
                <w:ilvl w:val="0"/>
                <w:numId w:val="6"/>
              </w:numPr>
              <w:jc w:val="center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.</w:t>
            </w: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9E6D05">
            <w:pPr>
              <w:jc w:val="both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 xml:space="preserve">Контур заземления оборудования на </w:t>
            </w:r>
            <w:r>
              <w:rPr>
                <w:i/>
                <w:iCs/>
                <w:color w:val="000000"/>
              </w:rPr>
              <w:t>производственной</w:t>
            </w:r>
            <w:r w:rsidRPr="004D6AB5">
              <w:rPr>
                <w:i/>
                <w:iCs/>
                <w:color w:val="000000"/>
              </w:rPr>
              <w:t xml:space="preserve"> площадке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1D75" w:rsidRPr="004D6AB5" w:rsidRDefault="00EC1D75" w:rsidP="006D6FE1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B73293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</w:tr>
      <w:tr w:rsidR="00391BAB" w:rsidRPr="004D6AB5" w:rsidTr="00DC13D8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>ПРР оборудования и материалов Подрядчика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6D6FE1">
            <w:pPr>
              <w:rPr>
                <w:color w:val="000000"/>
              </w:rPr>
            </w:pPr>
          </w:p>
        </w:tc>
      </w:tr>
      <w:tr w:rsidR="00391BAB" w:rsidRPr="004D6AB5" w:rsidTr="00DC13D8">
        <w:tblPrEx>
          <w:tblLook w:val="04A0"/>
        </w:tblPrEx>
        <w:trPr>
          <w:trHeight w:val="48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ПРР оборудования и материалов Заказчика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+ 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580134" w:rsidRDefault="00391BAB" w:rsidP="006D6FE1">
            <w:pPr>
              <w:rPr>
                <w:i/>
                <w:color w:val="000000"/>
              </w:rPr>
            </w:pPr>
            <w:r w:rsidRPr="004D6AB5">
              <w:rPr>
                <w:color w:val="000000"/>
              </w:rPr>
              <w:t> </w:t>
            </w:r>
            <w:proofErr w:type="gramStart"/>
            <w:r w:rsidR="00580134" w:rsidRPr="00580134">
              <w:rPr>
                <w:i/>
                <w:color w:val="000000"/>
              </w:rPr>
              <w:t>Согласно перечня</w:t>
            </w:r>
            <w:proofErr w:type="gramEnd"/>
            <w:r w:rsidR="00580134" w:rsidRPr="00580134">
              <w:rPr>
                <w:i/>
                <w:color w:val="000000"/>
              </w:rPr>
              <w:t xml:space="preserve"> комплектовочной ведомости</w:t>
            </w:r>
          </w:p>
        </w:tc>
      </w:tr>
      <w:tr w:rsidR="00391BAB" w:rsidRPr="004D6AB5" w:rsidTr="00DC13D8">
        <w:tblPrEx>
          <w:tblLook w:val="04A0"/>
        </w:tblPrEx>
        <w:trPr>
          <w:trHeight w:val="48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Складирование и охрана оборудования и материалов Подрядчика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391BAB" w:rsidRPr="004D6AB5" w:rsidTr="00DC13D8">
        <w:tblPrEx>
          <w:tblLook w:val="04A0"/>
        </w:tblPrEx>
        <w:trPr>
          <w:trHeight w:val="67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Складирование и охрана оборудования и материалов Заказчика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391BAB" w:rsidRPr="004D6AB5" w:rsidTr="00DC13D8">
        <w:tblPrEx>
          <w:tblLook w:val="04A0"/>
        </w:tblPrEx>
        <w:trPr>
          <w:trHeight w:val="67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Поставка материалов и оборудования: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6D6FE1">
            <w:pPr>
              <w:jc w:val="center"/>
            </w:pP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01414D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  <w:r w:rsidR="00B73293">
              <w:rPr>
                <w:i/>
                <w:iCs/>
                <w:color w:val="000000"/>
              </w:rPr>
              <w:t>Силами и материалами Подрядчик</w:t>
            </w:r>
            <w:r w:rsidR="0050112A">
              <w:rPr>
                <w:i/>
                <w:iCs/>
                <w:color w:val="000000"/>
              </w:rPr>
              <w:t>а</w:t>
            </w:r>
            <w:r w:rsidR="0001414D">
              <w:rPr>
                <w:i/>
                <w:iCs/>
                <w:color w:val="000000"/>
              </w:rPr>
              <w:t xml:space="preserve">. </w:t>
            </w:r>
          </w:p>
        </w:tc>
      </w:tr>
      <w:tr w:rsidR="00391BAB" w:rsidRPr="004D6AB5" w:rsidTr="00DC13D8">
        <w:tblPrEx>
          <w:tblLook w:val="04A0"/>
        </w:tblPrEx>
        <w:trPr>
          <w:trHeight w:val="49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color w:val="000000"/>
              </w:rPr>
            </w:pPr>
            <w:r w:rsidRPr="00391BAB">
              <w:rPr>
                <w:i/>
                <w:iCs/>
                <w:color w:val="000000"/>
              </w:rPr>
              <w:t>1</w:t>
            </w: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 xml:space="preserve">на цикл ВМР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</w:p>
        </w:tc>
      </w:tr>
      <w:tr w:rsidR="00391BAB" w:rsidRPr="004D6AB5" w:rsidTr="00DC13D8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контур Заземления БУ прочего функционального оборудования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01414D">
            <w:pPr>
              <w:rPr>
                <w:i/>
                <w:iCs/>
                <w:color w:val="000000"/>
              </w:rPr>
            </w:pPr>
          </w:p>
        </w:tc>
      </w:tr>
      <w:tr w:rsidR="00391BAB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 xml:space="preserve">на обустройство жилого городка </w:t>
            </w:r>
            <w:r>
              <w:rPr>
                <w:i/>
                <w:iCs/>
                <w:color w:val="000000"/>
              </w:rPr>
              <w:t>Заказчика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7C1923" w:rsidP="0001414D">
            <w:pPr>
              <w:rPr>
                <w:i/>
                <w:iCs/>
                <w:color w:val="000000"/>
              </w:rPr>
            </w:pPr>
            <w:r w:rsidRPr="003732DC">
              <w:rPr>
                <w:i/>
                <w:iCs/>
                <w:color w:val="000000"/>
              </w:rPr>
              <w:t>Силами и материалами Подрядчик</w:t>
            </w:r>
            <w:r>
              <w:rPr>
                <w:i/>
                <w:iCs/>
                <w:color w:val="000000"/>
              </w:rPr>
              <w:t>а. И</w:t>
            </w:r>
            <w:r w:rsidRPr="003732DC">
              <w:rPr>
                <w:i/>
                <w:iCs/>
                <w:color w:val="000000"/>
              </w:rPr>
              <w:t>спользовани</w:t>
            </w:r>
            <w:r>
              <w:rPr>
                <w:i/>
                <w:iCs/>
                <w:color w:val="000000"/>
              </w:rPr>
              <w:t>е</w:t>
            </w:r>
            <w:r w:rsidRPr="003732DC">
              <w:rPr>
                <w:i/>
                <w:iCs/>
                <w:color w:val="000000"/>
              </w:rPr>
              <w:t xml:space="preserve"> возвратного материала возможно </w:t>
            </w:r>
            <w:r>
              <w:rPr>
                <w:i/>
                <w:iCs/>
                <w:color w:val="000000"/>
              </w:rPr>
              <w:t>по согласованию с Заказчиком.</w:t>
            </w:r>
          </w:p>
        </w:tc>
      </w:tr>
      <w:tr w:rsidR="00391BAB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F243B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материалы линии ЛЭП 6 кВ по площадке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580134" w:rsidP="00C0029B">
            <w:pPr>
              <w:jc w:val="center"/>
              <w:rPr>
                <w:i/>
                <w:iCs/>
              </w:rPr>
            </w:pPr>
            <w:r w:rsidRPr="00D267BE">
              <w:rPr>
                <w:i/>
                <w:iCs/>
              </w:rPr>
              <w:t>+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DF6DBC" w:rsidRDefault="000912E9" w:rsidP="006D6FE1">
            <w:pPr>
              <w:rPr>
                <w:i/>
                <w:iCs/>
                <w:color w:val="000000"/>
                <w:highlight w:val="yellow"/>
              </w:rPr>
            </w:pPr>
            <w:r>
              <w:rPr>
                <w:i/>
                <w:color w:val="000000"/>
              </w:rPr>
              <w:t>Для БУ 3Д 76 зав.031И</w:t>
            </w:r>
          </w:p>
        </w:tc>
      </w:tr>
      <w:tr w:rsidR="00391BAB" w:rsidRPr="004D6AB5" w:rsidTr="00DC13D8">
        <w:tblPrEx>
          <w:tblLook w:val="04A0"/>
        </w:tblPrEx>
        <w:trPr>
          <w:trHeight w:val="2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F243B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материалы на линию 0,4 кВ по площадке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D0FB2" w:rsidRDefault="00391BAB" w:rsidP="00C0029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  <w:r w:rsidR="007C1923" w:rsidRPr="003732DC">
              <w:rPr>
                <w:i/>
                <w:iCs/>
                <w:color w:val="000000"/>
              </w:rPr>
              <w:t xml:space="preserve">Силами и материалами </w:t>
            </w:r>
            <w:r w:rsidR="007C1923">
              <w:rPr>
                <w:i/>
                <w:iCs/>
                <w:color w:val="000000"/>
              </w:rPr>
              <w:t>Подрядчика</w:t>
            </w:r>
            <w:r w:rsidR="007C1923" w:rsidRPr="003732DC">
              <w:rPr>
                <w:i/>
                <w:iCs/>
                <w:color w:val="000000"/>
              </w:rPr>
              <w:t xml:space="preserve">. </w:t>
            </w:r>
            <w:r w:rsidR="007C1923">
              <w:rPr>
                <w:i/>
                <w:iCs/>
                <w:color w:val="000000"/>
              </w:rPr>
              <w:lastRenderedPageBreak/>
              <w:t>И</w:t>
            </w:r>
            <w:r w:rsidR="007C1923" w:rsidRPr="003732DC">
              <w:rPr>
                <w:i/>
                <w:iCs/>
                <w:color w:val="000000"/>
              </w:rPr>
              <w:t>спользовани</w:t>
            </w:r>
            <w:r w:rsidR="007C1923">
              <w:rPr>
                <w:i/>
                <w:iCs/>
                <w:color w:val="000000"/>
              </w:rPr>
              <w:t>е</w:t>
            </w:r>
            <w:r w:rsidR="007C1923" w:rsidRPr="003732DC">
              <w:rPr>
                <w:i/>
                <w:iCs/>
                <w:color w:val="000000"/>
              </w:rPr>
              <w:t xml:space="preserve"> возвратного материала возможно </w:t>
            </w:r>
            <w:r w:rsidR="007C1923">
              <w:rPr>
                <w:i/>
                <w:iCs/>
                <w:color w:val="000000"/>
              </w:rPr>
              <w:t xml:space="preserve">по согласованию с Заказчиком. </w:t>
            </w:r>
            <w:r w:rsidR="000C20BC">
              <w:rPr>
                <w:i/>
                <w:iCs/>
                <w:color w:val="000000"/>
              </w:rPr>
              <w:t>Недостающие материалы поставка Подрядчика</w:t>
            </w:r>
            <w:r w:rsidR="007C1923">
              <w:rPr>
                <w:i/>
                <w:iCs/>
                <w:color w:val="000000"/>
              </w:rPr>
              <w:t>.</w:t>
            </w:r>
          </w:p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</w:p>
        </w:tc>
      </w:tr>
      <w:tr w:rsidR="00391BAB" w:rsidRPr="004D6AB5" w:rsidTr="00DC13D8">
        <w:tblPrEx>
          <w:tblLook w:val="04A0"/>
        </w:tblPrEx>
        <w:trPr>
          <w:trHeight w:val="2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</w:rPr>
            </w:pPr>
            <w:r w:rsidRPr="004D6AB5">
              <w:rPr>
                <w:i/>
                <w:iCs/>
              </w:rPr>
              <w:t>материалы обвязки наружных коммуникаций и кабельных трасс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7C1923" w:rsidP="0001414D">
            <w:pPr>
              <w:rPr>
                <w:i/>
                <w:iCs/>
                <w:color w:val="000000"/>
              </w:rPr>
            </w:pPr>
            <w:r w:rsidRPr="003732DC">
              <w:rPr>
                <w:i/>
                <w:iCs/>
                <w:color w:val="000000"/>
              </w:rPr>
              <w:t xml:space="preserve">Силами и материалами </w:t>
            </w:r>
            <w:r>
              <w:rPr>
                <w:i/>
                <w:iCs/>
                <w:color w:val="000000"/>
              </w:rPr>
              <w:t>Подрядчика</w:t>
            </w:r>
            <w:r w:rsidRPr="003732DC">
              <w:rPr>
                <w:i/>
                <w:iCs/>
                <w:color w:val="000000"/>
              </w:rPr>
              <w:t xml:space="preserve">. </w:t>
            </w:r>
            <w:r>
              <w:rPr>
                <w:i/>
                <w:iCs/>
                <w:color w:val="000000"/>
              </w:rPr>
              <w:t>И</w:t>
            </w:r>
            <w:r w:rsidRPr="003732DC">
              <w:rPr>
                <w:i/>
                <w:iCs/>
                <w:color w:val="000000"/>
              </w:rPr>
              <w:t>спользовани</w:t>
            </w:r>
            <w:r>
              <w:rPr>
                <w:i/>
                <w:iCs/>
                <w:color w:val="000000"/>
              </w:rPr>
              <w:t>е</w:t>
            </w:r>
            <w:r w:rsidRPr="003732DC">
              <w:rPr>
                <w:i/>
                <w:iCs/>
                <w:color w:val="000000"/>
              </w:rPr>
              <w:t xml:space="preserve"> возвратного материала возможно </w:t>
            </w:r>
            <w:r>
              <w:rPr>
                <w:i/>
                <w:iCs/>
                <w:color w:val="000000"/>
              </w:rPr>
              <w:t>по согласованию с Заказчиком. Недостающие материалы поставка Подрядчика.</w:t>
            </w:r>
          </w:p>
        </w:tc>
      </w:tr>
      <w:tr w:rsidR="00391BAB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</w:rPr>
            </w:pPr>
            <w:r w:rsidRPr="004D6AB5">
              <w:rPr>
                <w:i/>
                <w:iCs/>
              </w:rPr>
              <w:t>парка ГСМ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7C1923" w:rsidP="0001414D">
            <w:pPr>
              <w:rPr>
                <w:i/>
                <w:iCs/>
                <w:color w:val="000000"/>
              </w:rPr>
            </w:pPr>
            <w:r w:rsidRPr="003732DC">
              <w:rPr>
                <w:i/>
                <w:iCs/>
                <w:color w:val="000000"/>
              </w:rPr>
              <w:t xml:space="preserve">Силами и материалами </w:t>
            </w:r>
            <w:r>
              <w:rPr>
                <w:i/>
                <w:iCs/>
                <w:color w:val="000000"/>
              </w:rPr>
              <w:t>Подрядчика</w:t>
            </w:r>
            <w:r w:rsidRPr="003732DC">
              <w:rPr>
                <w:i/>
                <w:iCs/>
                <w:color w:val="000000"/>
              </w:rPr>
              <w:t xml:space="preserve">. </w:t>
            </w:r>
            <w:r>
              <w:rPr>
                <w:i/>
                <w:iCs/>
                <w:color w:val="000000"/>
              </w:rPr>
              <w:t>И</w:t>
            </w:r>
            <w:r w:rsidRPr="003732DC">
              <w:rPr>
                <w:i/>
                <w:iCs/>
                <w:color w:val="000000"/>
              </w:rPr>
              <w:t>спользовани</w:t>
            </w:r>
            <w:r>
              <w:rPr>
                <w:i/>
                <w:iCs/>
                <w:color w:val="000000"/>
              </w:rPr>
              <w:t>е</w:t>
            </w:r>
            <w:r w:rsidRPr="003732DC">
              <w:rPr>
                <w:i/>
                <w:iCs/>
                <w:color w:val="000000"/>
              </w:rPr>
              <w:t xml:space="preserve"> возвратного материала возможно </w:t>
            </w:r>
            <w:r>
              <w:rPr>
                <w:i/>
                <w:iCs/>
                <w:color w:val="000000"/>
              </w:rPr>
              <w:t>по согласованию с Заказчиком. Недостающие материалы поставка Подрядчика.</w:t>
            </w:r>
          </w:p>
        </w:tc>
      </w:tr>
      <w:tr w:rsidR="00391BAB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391BAB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Приемка БУ из цикла ВМР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391BAB" w:rsidRPr="003732DC" w:rsidRDefault="00391BAB" w:rsidP="00C0029B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 xml:space="preserve">совместная комиссия </w:t>
            </w:r>
          </w:p>
        </w:tc>
      </w:tr>
      <w:tr w:rsidR="00984504" w:rsidRPr="004D6AB5" w:rsidTr="000912E9">
        <w:tblPrEx>
          <w:tblLook w:val="04A0"/>
        </w:tblPrEx>
        <w:trPr>
          <w:trHeight w:val="1753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391BAB" w:rsidRDefault="00984504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4D6AB5" w:rsidRDefault="00984504" w:rsidP="00484B51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</w:t>
            </w:r>
            <w:proofErr w:type="spellStart"/>
            <w:r>
              <w:rPr>
                <w:color w:val="000000"/>
              </w:rPr>
              <w:t>пуско</w:t>
            </w:r>
            <w:proofErr w:type="spellEnd"/>
            <w:r w:rsidR="00484B51">
              <w:rPr>
                <w:color w:val="000000"/>
              </w:rPr>
              <w:t xml:space="preserve"> -</w:t>
            </w:r>
            <w:r>
              <w:rPr>
                <w:color w:val="000000"/>
              </w:rPr>
              <w:t>наладочных работ</w:t>
            </w:r>
            <w:r w:rsidR="00484B51">
              <w:rPr>
                <w:color w:val="000000"/>
              </w:rPr>
              <w:t xml:space="preserve"> (ПНР)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4D6AB5" w:rsidRDefault="00984504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4D6AB5" w:rsidRDefault="00984504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984504" w:rsidRPr="003732DC" w:rsidRDefault="00984504" w:rsidP="00984504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Подрядчик по ВМР выполняет ПНР собственными силами и материалами </w:t>
            </w:r>
          </w:p>
        </w:tc>
      </w:tr>
      <w:tr w:rsidR="00391BAB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Предоставление суточных рапортов-сводок цикла ВМР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BAB" w:rsidRDefault="00391BAB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3732DC" w:rsidRDefault="00391BAB" w:rsidP="00C0029B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 До 19:00 ежедневно за текущую смену</w:t>
            </w:r>
          </w:p>
        </w:tc>
      </w:tr>
      <w:tr w:rsidR="00391BAB" w:rsidRPr="004D6AB5" w:rsidTr="00DC13D8">
        <w:tblPrEx>
          <w:tblLook w:val="04A0"/>
        </w:tblPrEx>
        <w:trPr>
          <w:trHeight w:val="39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 Материалы для устранения пунктов дефектной ведомости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sz w:val="36"/>
                <w:szCs w:val="36"/>
              </w:rPr>
            </w:pPr>
            <w:r w:rsidRPr="004D6AB5">
              <w:rPr>
                <w:sz w:val="36"/>
                <w:szCs w:val="36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BAB" w:rsidRDefault="00391BAB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3732DC" w:rsidRDefault="00391BAB" w:rsidP="00C0029B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Силами и за счет Подрядчика</w:t>
            </w:r>
          </w:p>
        </w:tc>
      </w:tr>
      <w:tr w:rsidR="00391BAB" w:rsidRPr="004D6AB5" w:rsidTr="00DC13D8">
        <w:tblPrEx>
          <w:tblLook w:val="04A0"/>
        </w:tblPrEx>
        <w:trPr>
          <w:trHeight w:val="40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Материалы для выполнения ПНР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BAB" w:rsidRDefault="00391BAB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391BAB" w:rsidRPr="003732DC" w:rsidRDefault="00391BAB" w:rsidP="00C0029B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Силами и за счет Подрядчика</w:t>
            </w:r>
          </w:p>
        </w:tc>
      </w:tr>
      <w:tr w:rsidR="00391BAB" w:rsidRPr="004D6AB5" w:rsidTr="00DC13D8">
        <w:tblPrEx>
          <w:tblLook w:val="04A0"/>
        </w:tblPrEx>
        <w:trPr>
          <w:trHeight w:val="40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6D6FE1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работ техникой</w:t>
            </w:r>
            <w:r w:rsidR="00DC13D8">
              <w:rPr>
                <w:color w:val="000000"/>
              </w:rPr>
              <w:t xml:space="preserve"> всего цикла ДПМ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6D6FE1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BAB" w:rsidRDefault="00DC13D8" w:rsidP="006C3B7D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391BAB" w:rsidRPr="003732DC" w:rsidRDefault="00DC13D8" w:rsidP="006D6FE1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Силами и за счет Подрядчика</w:t>
            </w:r>
          </w:p>
        </w:tc>
      </w:tr>
    </w:tbl>
    <w:p w:rsidR="00391BAB" w:rsidRPr="006C3B7D" w:rsidRDefault="00391BAB"/>
    <w:p w:rsidR="003B39D2" w:rsidRPr="00FB6605" w:rsidRDefault="003B39D2" w:rsidP="00EC1D75">
      <w:pPr>
        <w:tabs>
          <w:tab w:val="left" w:pos="4785"/>
        </w:tabs>
        <w:rPr>
          <w:b/>
        </w:rPr>
      </w:pPr>
      <w:r>
        <w:rPr>
          <w:b/>
        </w:rPr>
        <w:lastRenderedPageBreak/>
        <w:t>Подрядчик</w:t>
      </w:r>
      <w:r w:rsidRPr="00FB6605">
        <w:rPr>
          <w:b/>
        </w:rPr>
        <w:t>:</w:t>
      </w:r>
      <w:r w:rsidRPr="00FB6605">
        <w:rPr>
          <w:b/>
        </w:rPr>
        <w:tab/>
      </w:r>
      <w:r>
        <w:rPr>
          <w:b/>
        </w:rPr>
        <w:t xml:space="preserve"> </w:t>
      </w:r>
      <w:r w:rsidRPr="00FB6605">
        <w:rPr>
          <w:b/>
        </w:rPr>
        <w:t>Заказчик:</w:t>
      </w:r>
    </w:p>
    <w:p w:rsidR="003B39D2" w:rsidRPr="00FB6605" w:rsidRDefault="003B39D2" w:rsidP="006C3B7D">
      <w:pPr>
        <w:tabs>
          <w:tab w:val="left" w:pos="4785"/>
        </w:tabs>
      </w:pPr>
      <w:r>
        <w:t>ХХХХХХХХ</w:t>
      </w:r>
      <w:r w:rsidRPr="00FB6605">
        <w:t xml:space="preserve"> «</w:t>
      </w:r>
      <w:r>
        <w:t>ХХХХХХХХ</w:t>
      </w:r>
      <w:r w:rsidRPr="00FB6605">
        <w:t>»</w:t>
      </w:r>
      <w:r w:rsidRPr="00FB6605">
        <w:tab/>
      </w:r>
      <w:r>
        <w:t>Генеральный директор ООО «БНГРЭ</w:t>
      </w:r>
      <w:r w:rsidRPr="00FB6605">
        <w:t>»</w:t>
      </w:r>
    </w:p>
    <w:p w:rsidR="003B39D2" w:rsidRPr="00FB6605" w:rsidRDefault="003B39D2" w:rsidP="00EC1D75">
      <w:pPr>
        <w:tabs>
          <w:tab w:val="left" w:pos="4785"/>
        </w:tabs>
      </w:pPr>
      <w:r w:rsidRPr="00FB6605">
        <w:tab/>
      </w:r>
    </w:p>
    <w:p w:rsidR="003B39D2" w:rsidRDefault="003B39D2" w:rsidP="003B39D2">
      <w:pPr>
        <w:tabs>
          <w:tab w:val="left" w:pos="4785"/>
        </w:tabs>
      </w:pPr>
      <w:r w:rsidRPr="00FB6605">
        <w:t xml:space="preserve">_____________________ </w:t>
      </w:r>
      <w:proofErr w:type="spellStart"/>
      <w:r>
        <w:t>ххххххххххх</w:t>
      </w:r>
      <w:proofErr w:type="spellEnd"/>
      <w:r w:rsidRPr="00FB6605">
        <w:tab/>
        <w:t xml:space="preserve">_____________________ </w:t>
      </w:r>
      <w:r>
        <w:t>Н.Ф. Ганиев</w:t>
      </w:r>
    </w:p>
    <w:sectPr w:rsidR="003B39D2" w:rsidSect="0006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6CF"/>
    <w:multiLevelType w:val="hybridMultilevel"/>
    <w:tmpl w:val="4D0E9060"/>
    <w:lvl w:ilvl="0" w:tplc="A55AFCEA">
      <w:start w:val="1"/>
      <w:numFmt w:val="decimal"/>
      <w:lvlText w:val="32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97646"/>
    <w:multiLevelType w:val="hybridMultilevel"/>
    <w:tmpl w:val="DF7E66E0"/>
    <w:lvl w:ilvl="0" w:tplc="80B8BB60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57D41"/>
    <w:multiLevelType w:val="hybridMultilevel"/>
    <w:tmpl w:val="E21013F8"/>
    <w:lvl w:ilvl="0" w:tplc="A4AE16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4A58FD"/>
    <w:multiLevelType w:val="hybridMultilevel"/>
    <w:tmpl w:val="AE34988A"/>
    <w:lvl w:ilvl="0" w:tplc="A6708EBE">
      <w:start w:val="1"/>
      <w:numFmt w:val="decimal"/>
      <w:lvlText w:val="15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156A"/>
    <w:rsid w:val="00013CD5"/>
    <w:rsid w:val="0001414D"/>
    <w:rsid w:val="0006389F"/>
    <w:rsid w:val="0008048F"/>
    <w:rsid w:val="000912E9"/>
    <w:rsid w:val="000C20BC"/>
    <w:rsid w:val="000C35E8"/>
    <w:rsid w:val="00157050"/>
    <w:rsid w:val="00227633"/>
    <w:rsid w:val="0026563E"/>
    <w:rsid w:val="002A1A3F"/>
    <w:rsid w:val="002C3109"/>
    <w:rsid w:val="002D0FB2"/>
    <w:rsid w:val="002D12F2"/>
    <w:rsid w:val="003732DC"/>
    <w:rsid w:val="0039175E"/>
    <w:rsid w:val="00391BAB"/>
    <w:rsid w:val="003B39D2"/>
    <w:rsid w:val="003B444B"/>
    <w:rsid w:val="003E0D2D"/>
    <w:rsid w:val="00426814"/>
    <w:rsid w:val="00427A36"/>
    <w:rsid w:val="00443035"/>
    <w:rsid w:val="00483047"/>
    <w:rsid w:val="00484B51"/>
    <w:rsid w:val="004B1CAB"/>
    <w:rsid w:val="004C7B70"/>
    <w:rsid w:val="0050112A"/>
    <w:rsid w:val="00525905"/>
    <w:rsid w:val="00550C3D"/>
    <w:rsid w:val="00580134"/>
    <w:rsid w:val="005B1523"/>
    <w:rsid w:val="0060040B"/>
    <w:rsid w:val="0061156A"/>
    <w:rsid w:val="00650D4B"/>
    <w:rsid w:val="006C3B7D"/>
    <w:rsid w:val="006D6FE1"/>
    <w:rsid w:val="00730FF7"/>
    <w:rsid w:val="007612E0"/>
    <w:rsid w:val="007C1923"/>
    <w:rsid w:val="00820338"/>
    <w:rsid w:val="0082219B"/>
    <w:rsid w:val="00831A2F"/>
    <w:rsid w:val="008523BC"/>
    <w:rsid w:val="00875F29"/>
    <w:rsid w:val="008F1282"/>
    <w:rsid w:val="00984504"/>
    <w:rsid w:val="009857EB"/>
    <w:rsid w:val="009A278F"/>
    <w:rsid w:val="009A5C76"/>
    <w:rsid w:val="009E6D05"/>
    <w:rsid w:val="009F1A4A"/>
    <w:rsid w:val="009F5C8F"/>
    <w:rsid w:val="009F7B9E"/>
    <w:rsid w:val="00A229D3"/>
    <w:rsid w:val="00B73293"/>
    <w:rsid w:val="00B838B8"/>
    <w:rsid w:val="00B97F2B"/>
    <w:rsid w:val="00BD092E"/>
    <w:rsid w:val="00BF3C46"/>
    <w:rsid w:val="00C0029B"/>
    <w:rsid w:val="00C03D9D"/>
    <w:rsid w:val="00CD472B"/>
    <w:rsid w:val="00CF10CD"/>
    <w:rsid w:val="00D267BE"/>
    <w:rsid w:val="00D300CA"/>
    <w:rsid w:val="00D34F21"/>
    <w:rsid w:val="00D713D8"/>
    <w:rsid w:val="00D90350"/>
    <w:rsid w:val="00DC13D8"/>
    <w:rsid w:val="00DD70C2"/>
    <w:rsid w:val="00DF53EC"/>
    <w:rsid w:val="00DF6DBC"/>
    <w:rsid w:val="00E30C49"/>
    <w:rsid w:val="00E32B68"/>
    <w:rsid w:val="00E54D52"/>
    <w:rsid w:val="00E60710"/>
    <w:rsid w:val="00EC1D75"/>
    <w:rsid w:val="00ED68C8"/>
    <w:rsid w:val="00F02DB0"/>
    <w:rsid w:val="00F243BB"/>
    <w:rsid w:val="00F371AE"/>
    <w:rsid w:val="00F50562"/>
    <w:rsid w:val="00FF2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21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1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D90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alivanov_ii</cp:lastModifiedBy>
  <cp:revision>16</cp:revision>
  <cp:lastPrinted>2020-06-17T09:58:00Z</cp:lastPrinted>
  <dcterms:created xsi:type="dcterms:W3CDTF">2021-10-14T03:33:00Z</dcterms:created>
  <dcterms:modified xsi:type="dcterms:W3CDTF">2022-10-28T08:03:00Z</dcterms:modified>
</cp:coreProperties>
</file>