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2003" w:rsidRPr="00A73981" w:rsidRDefault="00322003" w:rsidP="00322003">
      <w:pPr>
        <w:jc w:val="right"/>
        <w:rPr>
          <w:rFonts w:ascii="Times New Roman" w:hAnsi="Times New Roman"/>
          <w:b/>
        </w:rPr>
      </w:pPr>
      <w:r w:rsidRPr="00A73981">
        <w:rPr>
          <w:rFonts w:ascii="Times New Roman" w:hAnsi="Times New Roman"/>
          <w:b/>
        </w:rPr>
        <w:t>Форма 5 «Предложение о заключении договора»</w:t>
      </w:r>
    </w:p>
    <w:p w:rsidR="00322003" w:rsidRPr="00FD0175" w:rsidRDefault="00322003" w:rsidP="00322003">
      <w:pPr>
        <w:rPr>
          <w:rFonts w:ascii="Times New Roman" w:hAnsi="Times New Roman"/>
          <w:sz w:val="20"/>
          <w:szCs w:val="20"/>
        </w:rPr>
      </w:pPr>
      <w:r w:rsidRPr="00FD0175">
        <w:rPr>
          <w:rFonts w:ascii="Times New Roman" w:hAnsi="Times New Roman"/>
          <w:sz w:val="20"/>
          <w:szCs w:val="20"/>
        </w:rPr>
        <w:t>На бланке участника закупки</w:t>
      </w:r>
    </w:p>
    <w:p w:rsidR="00322003" w:rsidRPr="00FD0175" w:rsidRDefault="00D208D9" w:rsidP="00D208D9">
      <w:pPr>
        <w:ind w:left="5103"/>
        <w:jc w:val="both"/>
        <w:rPr>
          <w:rFonts w:ascii="Times New Roman" w:hAnsi="Times New Roman"/>
          <w:sz w:val="20"/>
          <w:szCs w:val="20"/>
        </w:rPr>
      </w:pPr>
      <w:r w:rsidRPr="00FD0175">
        <w:rPr>
          <w:rFonts w:ascii="Times New Roman" w:hAnsi="Times New Roman"/>
          <w:sz w:val="20"/>
          <w:szCs w:val="20"/>
        </w:rPr>
        <w:t>Адрес: 660135, г. Красноярск, ул. Весны, д. 3 «а»</w:t>
      </w:r>
    </w:p>
    <w:p w:rsidR="00322003" w:rsidRPr="00A73981" w:rsidRDefault="00322003" w:rsidP="00D208D9">
      <w:pPr>
        <w:ind w:left="5103"/>
        <w:jc w:val="both"/>
        <w:rPr>
          <w:rFonts w:ascii="Times New Roman" w:hAnsi="Times New Roman"/>
          <w:szCs w:val="22"/>
        </w:rPr>
      </w:pPr>
      <w:r w:rsidRPr="00FD0175">
        <w:rPr>
          <w:rFonts w:ascii="Times New Roman" w:hAnsi="Times New Roman"/>
          <w:sz w:val="20"/>
          <w:szCs w:val="20"/>
        </w:rPr>
        <w:t>от____________________________</w:t>
      </w:r>
      <w:r w:rsidRPr="00FD0175">
        <w:rPr>
          <w:rFonts w:ascii="Times New Roman" w:hAnsi="Times New Roman"/>
          <w:sz w:val="20"/>
          <w:szCs w:val="20"/>
        </w:rPr>
        <w:br/>
      </w:r>
      <w:r w:rsidRPr="00A73981">
        <w:rPr>
          <w:rFonts w:ascii="Times New Roman" w:hAnsi="Times New Roman"/>
          <w:szCs w:val="22"/>
        </w:rPr>
        <w:t xml:space="preserve"> _____________________________</w:t>
      </w:r>
    </w:p>
    <w:p w:rsidR="00C271B4" w:rsidRDefault="00C271B4" w:rsidP="00322003">
      <w:pPr>
        <w:jc w:val="center"/>
        <w:rPr>
          <w:rFonts w:ascii="Times New Roman" w:hAnsi="Times New Roman"/>
          <w:b/>
          <w:szCs w:val="22"/>
        </w:rPr>
      </w:pPr>
    </w:p>
    <w:p w:rsidR="00322003" w:rsidRPr="00A73981" w:rsidRDefault="00322003" w:rsidP="00322003">
      <w:pPr>
        <w:jc w:val="center"/>
        <w:rPr>
          <w:rFonts w:ascii="Times New Roman" w:hAnsi="Times New Roman"/>
          <w:b/>
          <w:szCs w:val="22"/>
        </w:rPr>
      </w:pPr>
      <w:r w:rsidRPr="00A73981">
        <w:rPr>
          <w:rFonts w:ascii="Times New Roman" w:hAnsi="Times New Roman"/>
          <w:b/>
          <w:szCs w:val="22"/>
        </w:rPr>
        <w:t>ПРЕДЛОЖЕНИЕ О ЗАКЛЮЧЕНИИ ДОГОВОРА</w:t>
      </w:r>
    </w:p>
    <w:p w:rsidR="00322003" w:rsidRPr="00FD0175" w:rsidRDefault="00322003" w:rsidP="00322003">
      <w:pPr>
        <w:jc w:val="center"/>
        <w:rPr>
          <w:rFonts w:ascii="Times New Roman" w:hAnsi="Times New Roman"/>
          <w:sz w:val="20"/>
          <w:szCs w:val="20"/>
        </w:rPr>
      </w:pPr>
      <w:r w:rsidRPr="00FD0175">
        <w:rPr>
          <w:rFonts w:ascii="Times New Roman" w:hAnsi="Times New Roman"/>
          <w:sz w:val="20"/>
          <w:szCs w:val="20"/>
        </w:rPr>
        <w:t>(безотзывная оферта)</w:t>
      </w:r>
    </w:p>
    <w:p w:rsidR="00322003" w:rsidRPr="00C271B4" w:rsidRDefault="00322003" w:rsidP="00C271B4">
      <w:pPr>
        <w:ind w:left="5400"/>
        <w:jc w:val="right"/>
        <w:rPr>
          <w:rFonts w:ascii="Times New Roman" w:hAnsi="Times New Roman"/>
          <w:szCs w:val="22"/>
        </w:rPr>
      </w:pPr>
      <w:r w:rsidRPr="00C271B4">
        <w:rPr>
          <w:rFonts w:ascii="Times New Roman" w:hAnsi="Times New Roman"/>
          <w:szCs w:val="22"/>
        </w:rPr>
        <w:t xml:space="preserve">«____» </w:t>
      </w:r>
      <w:r w:rsidR="00C271B4">
        <w:rPr>
          <w:rFonts w:ascii="Times New Roman" w:hAnsi="Times New Roman"/>
          <w:szCs w:val="22"/>
        </w:rPr>
        <w:t>_____________</w:t>
      </w:r>
      <w:r w:rsidRPr="00C271B4">
        <w:rPr>
          <w:rFonts w:ascii="Times New Roman" w:hAnsi="Times New Roman"/>
          <w:szCs w:val="22"/>
        </w:rPr>
        <w:t xml:space="preserve"> </w:t>
      </w:r>
      <w:r w:rsidR="00C271B4">
        <w:rPr>
          <w:rFonts w:ascii="Times New Roman" w:hAnsi="Times New Roman"/>
          <w:szCs w:val="22"/>
        </w:rPr>
        <w:t>202</w:t>
      </w:r>
      <w:r w:rsidRPr="00C271B4">
        <w:rPr>
          <w:rFonts w:ascii="Times New Roman" w:hAnsi="Times New Roman"/>
          <w:szCs w:val="22"/>
        </w:rPr>
        <w:t>__ г.</w:t>
      </w:r>
    </w:p>
    <w:p w:rsidR="00322003" w:rsidRPr="000D7E93" w:rsidRDefault="00322003" w:rsidP="003A7C79">
      <w:pPr>
        <w:jc w:val="both"/>
        <w:rPr>
          <w:rFonts w:ascii="Times New Roman" w:hAnsi="Times New Roman"/>
          <w:szCs w:val="22"/>
        </w:rPr>
      </w:pPr>
      <w:r w:rsidRPr="000D7E93">
        <w:rPr>
          <w:rFonts w:ascii="Times New Roman" w:hAnsi="Times New Roman"/>
          <w:szCs w:val="22"/>
        </w:rPr>
        <w:t>___________________</w:t>
      </w:r>
      <w:r w:rsidR="00C271B4" w:rsidRPr="000D7E93">
        <w:rPr>
          <w:rFonts w:ascii="Times New Roman" w:hAnsi="Times New Roman"/>
          <w:szCs w:val="22"/>
        </w:rPr>
        <w:t>_________________________</w:t>
      </w:r>
      <w:r w:rsidRPr="000D7E93">
        <w:rPr>
          <w:rFonts w:ascii="Times New Roman" w:hAnsi="Times New Roman"/>
          <w:szCs w:val="22"/>
        </w:rPr>
        <w:t xml:space="preserve"> направляет настоящую оферту </w:t>
      </w:r>
      <w:r w:rsidR="00D208D9" w:rsidRPr="000D7E93">
        <w:rPr>
          <w:rFonts w:ascii="Times New Roman" w:hAnsi="Times New Roman"/>
          <w:szCs w:val="22"/>
        </w:rPr>
        <w:t xml:space="preserve">ООО «БНГРЭ» </w:t>
      </w:r>
      <w:r w:rsidR="005327F1" w:rsidRPr="000D7E93">
        <w:rPr>
          <w:rFonts w:ascii="Times New Roman" w:hAnsi="Times New Roman"/>
          <w:szCs w:val="22"/>
        </w:rPr>
        <w:t>с целью заключе</w:t>
      </w:r>
      <w:bookmarkStart w:id="0" w:name="_GoBack"/>
      <w:bookmarkEnd w:id="0"/>
      <w:r w:rsidR="005327F1" w:rsidRPr="000D7E93">
        <w:rPr>
          <w:rFonts w:ascii="Times New Roman" w:hAnsi="Times New Roman"/>
          <w:szCs w:val="22"/>
        </w:rPr>
        <w:t xml:space="preserve">ния договора </w:t>
      </w:r>
      <w:r w:rsidR="00F32118" w:rsidRPr="000D7E93">
        <w:rPr>
          <w:rFonts w:ascii="Times New Roman" w:hAnsi="Times New Roman"/>
          <w:szCs w:val="22"/>
        </w:rPr>
        <w:t>на поставку</w:t>
      </w:r>
      <w:r w:rsidR="00657DA0" w:rsidRPr="000D7E93">
        <w:rPr>
          <w:rFonts w:ascii="Times New Roman" w:hAnsi="Times New Roman"/>
          <w:szCs w:val="22"/>
        </w:rPr>
        <w:t xml:space="preserve"> </w:t>
      </w:r>
      <w:r w:rsidR="007B68F0" w:rsidRPr="000D7E93">
        <w:rPr>
          <w:rFonts w:ascii="Times New Roman" w:hAnsi="Times New Roman"/>
          <w:b/>
          <w:szCs w:val="22"/>
        </w:rPr>
        <w:t>спецодежды, спецобуви и средств индивидуальной защиты</w:t>
      </w:r>
      <w:r w:rsidR="007B68F0" w:rsidRPr="000D7E93">
        <w:rPr>
          <w:rFonts w:ascii="Times New Roman" w:hAnsi="Times New Roman"/>
          <w:b/>
          <w:iCs/>
          <w:szCs w:val="22"/>
        </w:rPr>
        <w:t xml:space="preserve"> </w:t>
      </w:r>
      <w:r w:rsidR="007B68F0" w:rsidRPr="000D7E93">
        <w:rPr>
          <w:rFonts w:ascii="Times New Roman" w:hAnsi="Times New Roman"/>
          <w:b/>
          <w:iCs/>
          <w:color w:val="000000" w:themeColor="text1"/>
          <w:szCs w:val="22"/>
        </w:rPr>
        <w:t>в</w:t>
      </w:r>
      <w:r w:rsidR="007B68F0" w:rsidRPr="000D7E93">
        <w:rPr>
          <w:rFonts w:ascii="Times New Roman" w:hAnsi="Times New Roman"/>
          <w:b/>
          <w:iCs/>
          <w:color w:val="FF0000"/>
          <w:szCs w:val="22"/>
        </w:rPr>
        <w:t xml:space="preserve"> </w:t>
      </w:r>
      <w:r w:rsidR="007B68F0" w:rsidRPr="000D7E93">
        <w:rPr>
          <w:rFonts w:ascii="Times New Roman" w:hAnsi="Times New Roman"/>
          <w:b/>
          <w:iCs/>
          <w:szCs w:val="22"/>
        </w:rPr>
        <w:t>2023 году</w:t>
      </w:r>
      <w:r w:rsidR="00E06801" w:rsidRPr="000D7E93">
        <w:rPr>
          <w:rFonts w:ascii="Times New Roman" w:hAnsi="Times New Roman"/>
          <w:szCs w:val="22"/>
        </w:rPr>
        <w:t>,</w:t>
      </w:r>
      <w:r w:rsidR="007458C4" w:rsidRPr="000D7E93">
        <w:rPr>
          <w:rFonts w:ascii="Times New Roman" w:hAnsi="Times New Roman"/>
          <w:szCs w:val="22"/>
        </w:rPr>
        <w:t xml:space="preserve"> согласно</w:t>
      </w:r>
      <w:r w:rsidR="00E06801" w:rsidRPr="000D7E93">
        <w:rPr>
          <w:rFonts w:ascii="Times New Roman" w:hAnsi="Times New Roman"/>
          <w:szCs w:val="22"/>
        </w:rPr>
        <w:t xml:space="preserve"> </w:t>
      </w:r>
      <w:r w:rsidR="001C58C4" w:rsidRPr="000D7E93">
        <w:rPr>
          <w:rFonts w:ascii="Times New Roman" w:hAnsi="Times New Roman"/>
          <w:szCs w:val="22"/>
        </w:rPr>
        <w:t>ПДО №</w:t>
      </w:r>
      <w:r w:rsidR="00F32118" w:rsidRPr="000D7E93">
        <w:rPr>
          <w:rFonts w:ascii="Times New Roman" w:hAnsi="Times New Roman"/>
          <w:szCs w:val="22"/>
        </w:rPr>
        <w:t xml:space="preserve"> </w:t>
      </w:r>
      <w:r w:rsidR="007B68F0" w:rsidRPr="000D7E93">
        <w:rPr>
          <w:rFonts w:ascii="Times New Roman" w:hAnsi="Times New Roman"/>
          <w:szCs w:val="22"/>
        </w:rPr>
        <w:t>108</w:t>
      </w:r>
      <w:r w:rsidR="001C58C4" w:rsidRPr="000D7E93">
        <w:rPr>
          <w:rFonts w:ascii="Times New Roman" w:hAnsi="Times New Roman"/>
          <w:szCs w:val="22"/>
        </w:rPr>
        <w:t>-БНГРЭ-20</w:t>
      </w:r>
      <w:r w:rsidR="00052306" w:rsidRPr="000D7E93">
        <w:rPr>
          <w:rFonts w:ascii="Times New Roman" w:hAnsi="Times New Roman"/>
          <w:szCs w:val="22"/>
        </w:rPr>
        <w:t>22</w:t>
      </w:r>
      <w:r w:rsidR="001C58C4" w:rsidRPr="000D7E93">
        <w:rPr>
          <w:rFonts w:ascii="Times New Roman" w:hAnsi="Times New Roman"/>
          <w:szCs w:val="22"/>
        </w:rPr>
        <w:t xml:space="preserve"> </w:t>
      </w:r>
      <w:r w:rsidRPr="000D7E93">
        <w:rPr>
          <w:rFonts w:ascii="Times New Roman" w:hAnsi="Times New Roman"/>
          <w:szCs w:val="22"/>
        </w:rPr>
        <w:t>на следующих условиях: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220"/>
        <w:gridCol w:w="2809"/>
      </w:tblGrid>
      <w:tr w:rsidR="00322003" w:rsidRPr="00C271B4" w:rsidTr="000D7E93">
        <w:trPr>
          <w:trHeight w:val="635"/>
        </w:trPr>
        <w:tc>
          <w:tcPr>
            <w:tcW w:w="7220" w:type="dxa"/>
          </w:tcPr>
          <w:p w:rsidR="00322003" w:rsidRPr="000D7E93" w:rsidRDefault="00FD0175" w:rsidP="000D7E93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b/>
                <w:sz w:val="20"/>
                <w:szCs w:val="20"/>
              </w:rPr>
            </w:pPr>
            <w:r w:rsidRPr="000D7E93">
              <w:rPr>
                <w:rFonts w:ascii="Times New Roman" w:hAnsi="Times New Roman"/>
                <w:b/>
                <w:sz w:val="20"/>
                <w:szCs w:val="20"/>
              </w:rPr>
              <w:t>Предмет</w:t>
            </w:r>
            <w:r w:rsidR="00B02374" w:rsidRPr="000D7E93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322003" w:rsidRPr="000D7E93">
              <w:rPr>
                <w:rFonts w:ascii="Times New Roman" w:hAnsi="Times New Roman"/>
                <w:b/>
                <w:sz w:val="20"/>
                <w:szCs w:val="20"/>
              </w:rPr>
              <w:t>оферты</w:t>
            </w:r>
          </w:p>
        </w:tc>
        <w:tc>
          <w:tcPr>
            <w:tcW w:w="2809" w:type="dxa"/>
          </w:tcPr>
          <w:p w:rsidR="00523F63" w:rsidRPr="000D7E93" w:rsidRDefault="000D7E93" w:rsidP="000D7E93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b/>
                <w:sz w:val="20"/>
                <w:szCs w:val="20"/>
              </w:rPr>
            </w:pPr>
            <w:r w:rsidRPr="000D7E93">
              <w:rPr>
                <w:rFonts w:ascii="Times New Roman" w:hAnsi="Times New Roman"/>
                <w:b/>
                <w:sz w:val="20"/>
                <w:szCs w:val="20"/>
              </w:rPr>
              <w:t>Поставка спецодежды, спецобуви и средств индивидуальной защиты в 2023 году</w:t>
            </w:r>
          </w:p>
        </w:tc>
      </w:tr>
      <w:tr w:rsidR="00322003" w:rsidRPr="00C271B4" w:rsidTr="00F975E0">
        <w:trPr>
          <w:trHeight w:val="329"/>
        </w:trPr>
        <w:tc>
          <w:tcPr>
            <w:tcW w:w="7220" w:type="dxa"/>
          </w:tcPr>
          <w:p w:rsidR="00322003" w:rsidRPr="000D7E93" w:rsidRDefault="00322003" w:rsidP="000D7E93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D7E93">
              <w:rPr>
                <w:rFonts w:ascii="Times New Roman" w:hAnsi="Times New Roman"/>
                <w:sz w:val="20"/>
                <w:szCs w:val="20"/>
              </w:rPr>
              <w:t xml:space="preserve">Срок поставки </w:t>
            </w:r>
            <w:r w:rsidR="00563A09" w:rsidRPr="000D7E93">
              <w:rPr>
                <w:rFonts w:ascii="Times New Roman" w:hAnsi="Times New Roman"/>
                <w:sz w:val="20"/>
                <w:szCs w:val="20"/>
              </w:rPr>
              <w:t>в соответствии с графиком поставки, указанном в требованиях к предмету оферты, в формах 6</w:t>
            </w:r>
            <w:r w:rsidR="00842C35" w:rsidRPr="000D7E93">
              <w:rPr>
                <w:rFonts w:ascii="Times New Roman" w:hAnsi="Times New Roman"/>
                <w:sz w:val="20"/>
                <w:szCs w:val="20"/>
              </w:rPr>
              <w:t>.</w:t>
            </w:r>
            <w:r w:rsidR="001C5D3E" w:rsidRPr="000D7E93">
              <w:rPr>
                <w:rFonts w:ascii="Times New Roman" w:hAnsi="Times New Roman"/>
                <w:sz w:val="20"/>
                <w:szCs w:val="20"/>
              </w:rPr>
              <w:t>1</w:t>
            </w:r>
            <w:r w:rsidR="00C427A3" w:rsidRPr="000D7E93">
              <w:rPr>
                <w:rFonts w:ascii="Times New Roman" w:hAnsi="Times New Roman"/>
                <w:sz w:val="20"/>
                <w:szCs w:val="20"/>
              </w:rPr>
              <w:t>к</w:t>
            </w:r>
            <w:r w:rsidR="000D7E93" w:rsidRPr="000D7E93">
              <w:rPr>
                <w:rFonts w:ascii="Times New Roman" w:hAnsi="Times New Roman"/>
                <w:sz w:val="20"/>
                <w:szCs w:val="20"/>
              </w:rPr>
              <w:t>-6.6к.</w:t>
            </w:r>
          </w:p>
        </w:tc>
        <w:tc>
          <w:tcPr>
            <w:tcW w:w="2809" w:type="dxa"/>
          </w:tcPr>
          <w:p w:rsidR="00322003" w:rsidRPr="000D7E93" w:rsidRDefault="00E309F2" w:rsidP="000D7E93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D7E93">
              <w:rPr>
                <w:rFonts w:ascii="Times New Roman" w:hAnsi="Times New Roman"/>
                <w:sz w:val="20"/>
                <w:szCs w:val="20"/>
                <w:highlight w:val="yellow"/>
              </w:rPr>
              <w:t>Согласны / не согласны (прописать свои условия)</w:t>
            </w:r>
          </w:p>
        </w:tc>
      </w:tr>
      <w:tr w:rsidR="00A70DB6" w:rsidRPr="00C271B4" w:rsidTr="00F975E0">
        <w:trPr>
          <w:trHeight w:val="329"/>
        </w:trPr>
        <w:tc>
          <w:tcPr>
            <w:tcW w:w="7220" w:type="dxa"/>
          </w:tcPr>
          <w:p w:rsidR="00A70DB6" w:rsidRPr="000D7E93" w:rsidRDefault="000D7E93" w:rsidP="000D7E93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D7E93">
              <w:rPr>
                <w:rFonts w:ascii="Times New Roman" w:hAnsi="Times New Roman"/>
                <w:sz w:val="20"/>
                <w:szCs w:val="20"/>
              </w:rPr>
              <w:t>Общая с</w:t>
            </w:r>
            <w:r w:rsidR="00A70DB6" w:rsidRPr="000D7E93">
              <w:rPr>
                <w:rFonts w:ascii="Times New Roman" w:hAnsi="Times New Roman"/>
                <w:sz w:val="20"/>
                <w:szCs w:val="20"/>
              </w:rPr>
              <w:t>тоимость товаров в руб. (без учета НДС) (Лот 1)</w:t>
            </w:r>
          </w:p>
        </w:tc>
        <w:tc>
          <w:tcPr>
            <w:tcW w:w="2809" w:type="dxa"/>
          </w:tcPr>
          <w:p w:rsidR="00A70DB6" w:rsidRPr="000D7E93" w:rsidRDefault="00E02C1A" w:rsidP="000D7E93">
            <w:pPr>
              <w:tabs>
                <w:tab w:val="left" w:pos="3240"/>
              </w:tabs>
              <w:spacing w:before="0"/>
              <w:jc w:val="right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0D7E93">
              <w:rPr>
                <w:rFonts w:ascii="Times New Roman" w:hAnsi="Times New Roman"/>
                <w:sz w:val="20"/>
                <w:szCs w:val="20"/>
                <w:highlight w:val="yellow"/>
              </w:rPr>
              <w:t>0,00</w:t>
            </w:r>
          </w:p>
        </w:tc>
      </w:tr>
      <w:tr w:rsidR="00A70DB6" w:rsidRPr="00C271B4" w:rsidTr="00F975E0">
        <w:trPr>
          <w:trHeight w:val="329"/>
        </w:trPr>
        <w:tc>
          <w:tcPr>
            <w:tcW w:w="7220" w:type="dxa"/>
          </w:tcPr>
          <w:p w:rsidR="00A70DB6" w:rsidRPr="000D7E93" w:rsidRDefault="000D7E93" w:rsidP="000D7E93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D7E93">
              <w:rPr>
                <w:rFonts w:ascii="Times New Roman" w:hAnsi="Times New Roman"/>
                <w:sz w:val="20"/>
                <w:szCs w:val="20"/>
              </w:rPr>
              <w:t>Общая стоимость товаров в руб. (</w:t>
            </w:r>
            <w:r w:rsidRPr="000D7E93">
              <w:rPr>
                <w:rFonts w:ascii="Times New Roman" w:hAnsi="Times New Roman"/>
                <w:sz w:val="20"/>
                <w:szCs w:val="20"/>
              </w:rPr>
              <w:t>с</w:t>
            </w:r>
            <w:r w:rsidRPr="000D7E93">
              <w:rPr>
                <w:rFonts w:ascii="Times New Roman" w:hAnsi="Times New Roman"/>
                <w:sz w:val="20"/>
                <w:szCs w:val="20"/>
              </w:rPr>
              <w:t xml:space="preserve"> учет</w:t>
            </w:r>
            <w:r w:rsidRPr="000D7E93">
              <w:rPr>
                <w:rFonts w:ascii="Times New Roman" w:hAnsi="Times New Roman"/>
                <w:sz w:val="20"/>
                <w:szCs w:val="20"/>
              </w:rPr>
              <w:t>ом</w:t>
            </w:r>
            <w:r w:rsidRPr="000D7E93">
              <w:rPr>
                <w:rFonts w:ascii="Times New Roman" w:hAnsi="Times New Roman"/>
                <w:sz w:val="20"/>
                <w:szCs w:val="20"/>
              </w:rPr>
              <w:t xml:space="preserve"> НДС) (Лот 1)</w:t>
            </w:r>
          </w:p>
        </w:tc>
        <w:tc>
          <w:tcPr>
            <w:tcW w:w="2809" w:type="dxa"/>
          </w:tcPr>
          <w:p w:rsidR="00A70DB6" w:rsidRPr="000D7E93" w:rsidRDefault="00E02C1A" w:rsidP="000D7E93">
            <w:pPr>
              <w:tabs>
                <w:tab w:val="left" w:pos="3240"/>
              </w:tabs>
              <w:spacing w:before="0"/>
              <w:jc w:val="right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0D7E93">
              <w:rPr>
                <w:rFonts w:ascii="Times New Roman" w:hAnsi="Times New Roman"/>
                <w:sz w:val="20"/>
                <w:szCs w:val="20"/>
                <w:highlight w:val="yellow"/>
              </w:rPr>
              <w:t>0,00</w:t>
            </w:r>
          </w:p>
        </w:tc>
      </w:tr>
      <w:tr w:rsidR="000D7E93" w:rsidRPr="00C271B4" w:rsidTr="00F975E0">
        <w:trPr>
          <w:trHeight w:val="329"/>
        </w:trPr>
        <w:tc>
          <w:tcPr>
            <w:tcW w:w="7220" w:type="dxa"/>
          </w:tcPr>
          <w:p w:rsidR="000D7E93" w:rsidRPr="000D7E93" w:rsidRDefault="000D7E93" w:rsidP="000D7E93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D7E93">
              <w:rPr>
                <w:rFonts w:ascii="Times New Roman" w:hAnsi="Times New Roman"/>
                <w:sz w:val="20"/>
                <w:szCs w:val="20"/>
              </w:rPr>
              <w:t xml:space="preserve">Общая стоимость товаров в руб. (без учета НДС) (Лот </w:t>
            </w:r>
            <w:r w:rsidRPr="000D7E93">
              <w:rPr>
                <w:rFonts w:ascii="Times New Roman" w:hAnsi="Times New Roman"/>
                <w:sz w:val="20"/>
                <w:szCs w:val="20"/>
              </w:rPr>
              <w:t>2</w:t>
            </w:r>
            <w:r w:rsidRPr="000D7E93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809" w:type="dxa"/>
          </w:tcPr>
          <w:p w:rsidR="000D7E93" w:rsidRPr="000D7E93" w:rsidRDefault="000D7E93" w:rsidP="000D7E93">
            <w:pPr>
              <w:tabs>
                <w:tab w:val="left" w:pos="3240"/>
              </w:tabs>
              <w:spacing w:before="0"/>
              <w:jc w:val="right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0D7E93">
              <w:rPr>
                <w:rFonts w:ascii="Times New Roman" w:hAnsi="Times New Roman"/>
                <w:sz w:val="20"/>
                <w:szCs w:val="20"/>
                <w:highlight w:val="yellow"/>
              </w:rPr>
              <w:t>0,00</w:t>
            </w:r>
          </w:p>
        </w:tc>
      </w:tr>
      <w:tr w:rsidR="000D7E93" w:rsidRPr="00C271B4" w:rsidTr="00F975E0">
        <w:trPr>
          <w:trHeight w:val="329"/>
        </w:trPr>
        <w:tc>
          <w:tcPr>
            <w:tcW w:w="7220" w:type="dxa"/>
          </w:tcPr>
          <w:p w:rsidR="000D7E93" w:rsidRPr="000D7E93" w:rsidRDefault="000D7E93" w:rsidP="000D7E93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D7E93">
              <w:rPr>
                <w:rFonts w:ascii="Times New Roman" w:hAnsi="Times New Roman"/>
                <w:sz w:val="20"/>
                <w:szCs w:val="20"/>
              </w:rPr>
              <w:t xml:space="preserve">Общая стоимость товаров в руб. (с учетом НДС) (Лот </w:t>
            </w:r>
            <w:r w:rsidRPr="000D7E93">
              <w:rPr>
                <w:rFonts w:ascii="Times New Roman" w:hAnsi="Times New Roman"/>
                <w:sz w:val="20"/>
                <w:szCs w:val="20"/>
              </w:rPr>
              <w:t>2</w:t>
            </w:r>
            <w:r w:rsidRPr="000D7E93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809" w:type="dxa"/>
          </w:tcPr>
          <w:p w:rsidR="000D7E93" w:rsidRPr="000D7E93" w:rsidRDefault="000D7E93" w:rsidP="000D7E93">
            <w:pPr>
              <w:tabs>
                <w:tab w:val="left" w:pos="3240"/>
              </w:tabs>
              <w:spacing w:before="0"/>
              <w:jc w:val="right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0D7E93">
              <w:rPr>
                <w:rFonts w:ascii="Times New Roman" w:hAnsi="Times New Roman"/>
                <w:sz w:val="20"/>
                <w:szCs w:val="20"/>
                <w:highlight w:val="yellow"/>
              </w:rPr>
              <w:t>0,00</w:t>
            </w:r>
          </w:p>
        </w:tc>
      </w:tr>
      <w:tr w:rsidR="000D7E93" w:rsidRPr="00C271B4" w:rsidTr="00F975E0">
        <w:trPr>
          <w:trHeight w:val="329"/>
        </w:trPr>
        <w:tc>
          <w:tcPr>
            <w:tcW w:w="7220" w:type="dxa"/>
          </w:tcPr>
          <w:p w:rsidR="000D7E93" w:rsidRPr="000D7E93" w:rsidRDefault="000D7E93" w:rsidP="000D7E93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D7E93">
              <w:rPr>
                <w:rFonts w:ascii="Times New Roman" w:hAnsi="Times New Roman"/>
                <w:sz w:val="20"/>
                <w:szCs w:val="20"/>
              </w:rPr>
              <w:t xml:space="preserve">Общая стоимость товаров в руб. (без учета НДС) (Лот </w:t>
            </w:r>
            <w:r w:rsidRPr="000D7E93">
              <w:rPr>
                <w:rFonts w:ascii="Times New Roman" w:hAnsi="Times New Roman"/>
                <w:sz w:val="20"/>
                <w:szCs w:val="20"/>
              </w:rPr>
              <w:t>3</w:t>
            </w:r>
            <w:r w:rsidRPr="000D7E93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809" w:type="dxa"/>
          </w:tcPr>
          <w:p w:rsidR="000D7E93" w:rsidRPr="000D7E93" w:rsidRDefault="000D7E93" w:rsidP="000D7E93">
            <w:pPr>
              <w:tabs>
                <w:tab w:val="left" w:pos="3240"/>
              </w:tabs>
              <w:spacing w:before="0"/>
              <w:jc w:val="right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0D7E93">
              <w:rPr>
                <w:rFonts w:ascii="Times New Roman" w:hAnsi="Times New Roman"/>
                <w:sz w:val="20"/>
                <w:szCs w:val="20"/>
                <w:highlight w:val="yellow"/>
              </w:rPr>
              <w:t>0,00</w:t>
            </w:r>
          </w:p>
        </w:tc>
      </w:tr>
      <w:tr w:rsidR="000D7E93" w:rsidRPr="00C271B4" w:rsidTr="00F975E0">
        <w:trPr>
          <w:trHeight w:val="329"/>
        </w:trPr>
        <w:tc>
          <w:tcPr>
            <w:tcW w:w="7220" w:type="dxa"/>
          </w:tcPr>
          <w:p w:rsidR="000D7E93" w:rsidRPr="000D7E93" w:rsidRDefault="000D7E93" w:rsidP="000D7E93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D7E93">
              <w:rPr>
                <w:rFonts w:ascii="Times New Roman" w:hAnsi="Times New Roman"/>
                <w:sz w:val="20"/>
                <w:szCs w:val="20"/>
              </w:rPr>
              <w:t xml:space="preserve">Общая стоимость товаров в руб. (с учетом НДС) (Лот </w:t>
            </w:r>
            <w:r w:rsidRPr="000D7E93">
              <w:rPr>
                <w:rFonts w:ascii="Times New Roman" w:hAnsi="Times New Roman"/>
                <w:sz w:val="20"/>
                <w:szCs w:val="20"/>
              </w:rPr>
              <w:t>3</w:t>
            </w:r>
            <w:r w:rsidRPr="000D7E93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809" w:type="dxa"/>
          </w:tcPr>
          <w:p w:rsidR="000D7E93" w:rsidRPr="000D7E93" w:rsidRDefault="000D7E93" w:rsidP="000D7E93">
            <w:pPr>
              <w:tabs>
                <w:tab w:val="left" w:pos="3240"/>
              </w:tabs>
              <w:spacing w:before="0"/>
              <w:jc w:val="right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0D7E93">
              <w:rPr>
                <w:rFonts w:ascii="Times New Roman" w:hAnsi="Times New Roman"/>
                <w:sz w:val="20"/>
                <w:szCs w:val="20"/>
                <w:highlight w:val="yellow"/>
              </w:rPr>
              <w:t>0,00</w:t>
            </w:r>
          </w:p>
        </w:tc>
      </w:tr>
      <w:tr w:rsidR="000D7E93" w:rsidRPr="00C271B4" w:rsidTr="00F975E0">
        <w:trPr>
          <w:trHeight w:val="329"/>
        </w:trPr>
        <w:tc>
          <w:tcPr>
            <w:tcW w:w="7220" w:type="dxa"/>
          </w:tcPr>
          <w:p w:rsidR="000D7E93" w:rsidRPr="000D7E93" w:rsidRDefault="000D7E93" w:rsidP="000D7E93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D7E93">
              <w:rPr>
                <w:rFonts w:ascii="Times New Roman" w:hAnsi="Times New Roman"/>
                <w:sz w:val="20"/>
                <w:szCs w:val="20"/>
              </w:rPr>
              <w:t xml:space="preserve">Общая стоимость товаров в руб. (без учета НДС) (Лот </w:t>
            </w:r>
            <w:r w:rsidRPr="000D7E93">
              <w:rPr>
                <w:rFonts w:ascii="Times New Roman" w:hAnsi="Times New Roman"/>
                <w:sz w:val="20"/>
                <w:szCs w:val="20"/>
              </w:rPr>
              <w:t>4</w:t>
            </w:r>
            <w:r w:rsidRPr="000D7E93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809" w:type="dxa"/>
          </w:tcPr>
          <w:p w:rsidR="000D7E93" w:rsidRPr="000D7E93" w:rsidRDefault="000D7E93" w:rsidP="000D7E93">
            <w:pPr>
              <w:tabs>
                <w:tab w:val="left" w:pos="3240"/>
              </w:tabs>
              <w:spacing w:before="0"/>
              <w:jc w:val="right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0D7E93">
              <w:rPr>
                <w:rFonts w:ascii="Times New Roman" w:hAnsi="Times New Roman"/>
                <w:sz w:val="20"/>
                <w:szCs w:val="20"/>
                <w:highlight w:val="yellow"/>
              </w:rPr>
              <w:t>0,00</w:t>
            </w:r>
          </w:p>
        </w:tc>
      </w:tr>
      <w:tr w:rsidR="000D7E93" w:rsidRPr="00C271B4" w:rsidTr="00F975E0">
        <w:trPr>
          <w:trHeight w:val="329"/>
        </w:trPr>
        <w:tc>
          <w:tcPr>
            <w:tcW w:w="7220" w:type="dxa"/>
          </w:tcPr>
          <w:p w:rsidR="000D7E93" w:rsidRPr="000D7E93" w:rsidRDefault="000D7E93" w:rsidP="000D7E93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D7E93">
              <w:rPr>
                <w:rFonts w:ascii="Times New Roman" w:hAnsi="Times New Roman"/>
                <w:sz w:val="20"/>
                <w:szCs w:val="20"/>
              </w:rPr>
              <w:t xml:space="preserve">Общая стоимость товаров в руб. (с учетом НДС) (Лот </w:t>
            </w:r>
            <w:r w:rsidRPr="000D7E93">
              <w:rPr>
                <w:rFonts w:ascii="Times New Roman" w:hAnsi="Times New Roman"/>
                <w:sz w:val="20"/>
                <w:szCs w:val="20"/>
              </w:rPr>
              <w:t>4</w:t>
            </w:r>
            <w:r w:rsidRPr="000D7E93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809" w:type="dxa"/>
          </w:tcPr>
          <w:p w:rsidR="000D7E93" w:rsidRPr="000D7E93" w:rsidRDefault="000D7E93" w:rsidP="000D7E93">
            <w:pPr>
              <w:tabs>
                <w:tab w:val="left" w:pos="3240"/>
              </w:tabs>
              <w:spacing w:before="0"/>
              <w:jc w:val="right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0D7E93">
              <w:rPr>
                <w:rFonts w:ascii="Times New Roman" w:hAnsi="Times New Roman"/>
                <w:sz w:val="20"/>
                <w:szCs w:val="20"/>
                <w:highlight w:val="yellow"/>
              </w:rPr>
              <w:t>0,00</w:t>
            </w:r>
          </w:p>
        </w:tc>
      </w:tr>
      <w:tr w:rsidR="000D7E93" w:rsidRPr="00C271B4" w:rsidTr="00F975E0">
        <w:trPr>
          <w:trHeight w:val="329"/>
        </w:trPr>
        <w:tc>
          <w:tcPr>
            <w:tcW w:w="7220" w:type="dxa"/>
          </w:tcPr>
          <w:p w:rsidR="000D7E93" w:rsidRPr="000D7E93" w:rsidRDefault="000D7E93" w:rsidP="000D7E93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D7E93">
              <w:rPr>
                <w:rFonts w:ascii="Times New Roman" w:hAnsi="Times New Roman"/>
                <w:sz w:val="20"/>
                <w:szCs w:val="20"/>
              </w:rPr>
              <w:t xml:space="preserve">Общая стоимость товаров в руб. (без учета НДС) (Лот </w:t>
            </w:r>
            <w:r w:rsidRPr="000D7E93">
              <w:rPr>
                <w:rFonts w:ascii="Times New Roman" w:hAnsi="Times New Roman"/>
                <w:sz w:val="20"/>
                <w:szCs w:val="20"/>
              </w:rPr>
              <w:t>5</w:t>
            </w:r>
            <w:r w:rsidRPr="000D7E93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809" w:type="dxa"/>
          </w:tcPr>
          <w:p w:rsidR="000D7E93" w:rsidRPr="000D7E93" w:rsidRDefault="000D7E93" w:rsidP="000D7E93">
            <w:pPr>
              <w:tabs>
                <w:tab w:val="left" w:pos="3240"/>
              </w:tabs>
              <w:spacing w:before="0"/>
              <w:jc w:val="right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0D7E93">
              <w:rPr>
                <w:rFonts w:ascii="Times New Roman" w:hAnsi="Times New Roman"/>
                <w:sz w:val="20"/>
                <w:szCs w:val="20"/>
                <w:highlight w:val="yellow"/>
              </w:rPr>
              <w:t>0,00</w:t>
            </w:r>
          </w:p>
        </w:tc>
      </w:tr>
      <w:tr w:rsidR="000D7E93" w:rsidRPr="00C271B4" w:rsidTr="00F975E0">
        <w:trPr>
          <w:trHeight w:val="329"/>
        </w:trPr>
        <w:tc>
          <w:tcPr>
            <w:tcW w:w="7220" w:type="dxa"/>
          </w:tcPr>
          <w:p w:rsidR="000D7E93" w:rsidRPr="000D7E93" w:rsidRDefault="000D7E93" w:rsidP="000D7E93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D7E93">
              <w:rPr>
                <w:rFonts w:ascii="Times New Roman" w:hAnsi="Times New Roman"/>
                <w:sz w:val="20"/>
                <w:szCs w:val="20"/>
              </w:rPr>
              <w:t xml:space="preserve">Общая стоимость товаров в руб. (с учетом НДС) (Лот </w:t>
            </w:r>
            <w:r w:rsidRPr="000D7E93">
              <w:rPr>
                <w:rFonts w:ascii="Times New Roman" w:hAnsi="Times New Roman"/>
                <w:sz w:val="20"/>
                <w:szCs w:val="20"/>
              </w:rPr>
              <w:t>5</w:t>
            </w:r>
            <w:r w:rsidRPr="000D7E93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809" w:type="dxa"/>
          </w:tcPr>
          <w:p w:rsidR="000D7E93" w:rsidRPr="000D7E93" w:rsidRDefault="000D7E93" w:rsidP="000D7E93">
            <w:pPr>
              <w:tabs>
                <w:tab w:val="left" w:pos="3240"/>
              </w:tabs>
              <w:spacing w:before="0"/>
              <w:jc w:val="right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0D7E93">
              <w:rPr>
                <w:rFonts w:ascii="Times New Roman" w:hAnsi="Times New Roman"/>
                <w:sz w:val="20"/>
                <w:szCs w:val="20"/>
                <w:highlight w:val="yellow"/>
              </w:rPr>
              <w:t>0,00</w:t>
            </w:r>
          </w:p>
        </w:tc>
      </w:tr>
      <w:tr w:rsidR="000D7E93" w:rsidRPr="00C271B4" w:rsidTr="00F975E0">
        <w:trPr>
          <w:trHeight w:val="329"/>
        </w:trPr>
        <w:tc>
          <w:tcPr>
            <w:tcW w:w="7220" w:type="dxa"/>
          </w:tcPr>
          <w:p w:rsidR="000D7E93" w:rsidRPr="000D7E93" w:rsidRDefault="000D7E93" w:rsidP="000D7E93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D7E93">
              <w:rPr>
                <w:rFonts w:ascii="Times New Roman" w:hAnsi="Times New Roman"/>
                <w:sz w:val="20"/>
                <w:szCs w:val="20"/>
              </w:rPr>
              <w:t xml:space="preserve">Общая стоимость товаров в руб. (без учета НДС) (Лот </w:t>
            </w:r>
            <w:r w:rsidRPr="000D7E93">
              <w:rPr>
                <w:rFonts w:ascii="Times New Roman" w:hAnsi="Times New Roman"/>
                <w:sz w:val="20"/>
                <w:szCs w:val="20"/>
              </w:rPr>
              <w:t>6</w:t>
            </w:r>
            <w:r w:rsidRPr="000D7E93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809" w:type="dxa"/>
          </w:tcPr>
          <w:p w:rsidR="000D7E93" w:rsidRPr="000D7E93" w:rsidRDefault="000D7E93" w:rsidP="000D7E93">
            <w:pPr>
              <w:tabs>
                <w:tab w:val="left" w:pos="3240"/>
              </w:tabs>
              <w:spacing w:before="0"/>
              <w:jc w:val="right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0D7E93">
              <w:rPr>
                <w:rFonts w:ascii="Times New Roman" w:hAnsi="Times New Roman"/>
                <w:sz w:val="20"/>
                <w:szCs w:val="20"/>
                <w:highlight w:val="yellow"/>
              </w:rPr>
              <w:t>0,00</w:t>
            </w:r>
          </w:p>
        </w:tc>
      </w:tr>
      <w:tr w:rsidR="000D7E93" w:rsidRPr="00C271B4" w:rsidTr="00F975E0">
        <w:trPr>
          <w:trHeight w:val="329"/>
        </w:trPr>
        <w:tc>
          <w:tcPr>
            <w:tcW w:w="7220" w:type="dxa"/>
          </w:tcPr>
          <w:p w:rsidR="000D7E93" w:rsidRPr="000D7E93" w:rsidRDefault="000D7E93" w:rsidP="000D7E93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D7E93">
              <w:rPr>
                <w:rFonts w:ascii="Times New Roman" w:hAnsi="Times New Roman"/>
                <w:sz w:val="20"/>
                <w:szCs w:val="20"/>
              </w:rPr>
              <w:t xml:space="preserve">Общая стоимость товаров в руб. (с учетом НДС) (Лот </w:t>
            </w:r>
            <w:r w:rsidRPr="000D7E93">
              <w:rPr>
                <w:rFonts w:ascii="Times New Roman" w:hAnsi="Times New Roman"/>
                <w:sz w:val="20"/>
                <w:szCs w:val="20"/>
              </w:rPr>
              <w:t>6</w:t>
            </w:r>
            <w:r w:rsidRPr="000D7E93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809" w:type="dxa"/>
          </w:tcPr>
          <w:p w:rsidR="000D7E93" w:rsidRPr="000D7E93" w:rsidRDefault="000D7E93" w:rsidP="000D7E93">
            <w:pPr>
              <w:tabs>
                <w:tab w:val="left" w:pos="3240"/>
              </w:tabs>
              <w:spacing w:before="0"/>
              <w:jc w:val="right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0D7E93">
              <w:rPr>
                <w:rFonts w:ascii="Times New Roman" w:hAnsi="Times New Roman"/>
                <w:sz w:val="20"/>
                <w:szCs w:val="20"/>
                <w:highlight w:val="yellow"/>
              </w:rPr>
              <w:t>0,00</w:t>
            </w:r>
          </w:p>
        </w:tc>
      </w:tr>
      <w:tr w:rsidR="00A70DB6" w:rsidRPr="00C271B4" w:rsidTr="00F975E0">
        <w:trPr>
          <w:trHeight w:val="284"/>
        </w:trPr>
        <w:tc>
          <w:tcPr>
            <w:tcW w:w="10029" w:type="dxa"/>
            <w:gridSpan w:val="2"/>
          </w:tcPr>
          <w:p w:rsidR="00A70DB6" w:rsidRPr="000D7E93" w:rsidRDefault="00A70DB6" w:rsidP="000D7E93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D7E93">
              <w:rPr>
                <w:rFonts w:ascii="Times New Roman" w:hAnsi="Times New Roman"/>
                <w:sz w:val="20"/>
                <w:szCs w:val="20"/>
              </w:rPr>
              <w:t>Детализированное предложение представлено в Коммерческом предложении</w:t>
            </w:r>
          </w:p>
        </w:tc>
      </w:tr>
      <w:tr w:rsidR="00A70DB6" w:rsidRPr="00C271B4" w:rsidTr="00F975E0">
        <w:trPr>
          <w:trHeight w:val="269"/>
        </w:trPr>
        <w:tc>
          <w:tcPr>
            <w:tcW w:w="7220" w:type="dxa"/>
          </w:tcPr>
          <w:p w:rsidR="00A70DB6" w:rsidRPr="000D7E93" w:rsidRDefault="00A70DB6" w:rsidP="000D7E93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D7E93">
              <w:rPr>
                <w:rFonts w:ascii="Times New Roman" w:hAnsi="Times New Roman"/>
                <w:sz w:val="20"/>
                <w:szCs w:val="20"/>
              </w:rPr>
              <w:t>Наличие скидок или условия их получения</w:t>
            </w:r>
          </w:p>
        </w:tc>
        <w:tc>
          <w:tcPr>
            <w:tcW w:w="2809" w:type="dxa"/>
          </w:tcPr>
          <w:p w:rsidR="00A70DB6" w:rsidRPr="000D7E93" w:rsidRDefault="00A70DB6" w:rsidP="000D7E93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70DB6" w:rsidRPr="00C271B4" w:rsidTr="00F975E0">
        <w:trPr>
          <w:trHeight w:val="357"/>
        </w:trPr>
        <w:tc>
          <w:tcPr>
            <w:tcW w:w="7220" w:type="dxa"/>
          </w:tcPr>
          <w:p w:rsidR="00A70DB6" w:rsidRPr="000D7E93" w:rsidRDefault="00A70DB6" w:rsidP="000D7E93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D7E93">
              <w:rPr>
                <w:rFonts w:ascii="Times New Roman" w:hAnsi="Times New Roman"/>
                <w:b/>
                <w:sz w:val="20"/>
                <w:szCs w:val="20"/>
              </w:rPr>
              <w:t>Базисные условия поставки</w:t>
            </w:r>
            <w:r w:rsidRPr="000D7E93">
              <w:rPr>
                <w:rFonts w:ascii="Times New Roman" w:hAnsi="Times New Roman"/>
                <w:sz w:val="20"/>
                <w:szCs w:val="20"/>
              </w:rPr>
              <w:t>:</w:t>
            </w:r>
          </w:p>
          <w:p w:rsidR="00C271B4" w:rsidRPr="000D7E93" w:rsidRDefault="00BB1FC2" w:rsidP="000D7E93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D7E93">
              <w:rPr>
                <w:rFonts w:ascii="Times New Roman" w:hAnsi="Times New Roman"/>
                <w:sz w:val="20"/>
                <w:szCs w:val="20"/>
              </w:rPr>
              <w:t>Лот</w:t>
            </w:r>
            <w:r w:rsidR="00C271B4" w:rsidRPr="000D7E93">
              <w:rPr>
                <w:rFonts w:ascii="Times New Roman" w:hAnsi="Times New Roman"/>
                <w:sz w:val="20"/>
                <w:szCs w:val="20"/>
              </w:rPr>
              <w:t>ы</w:t>
            </w:r>
            <w:r w:rsidR="00A70DB6" w:rsidRPr="000D7E93">
              <w:rPr>
                <w:rFonts w:ascii="Times New Roman" w:hAnsi="Times New Roman"/>
                <w:sz w:val="20"/>
                <w:szCs w:val="20"/>
              </w:rPr>
              <w:t xml:space="preserve"> № 1</w:t>
            </w:r>
            <w:r w:rsidR="00F975E0" w:rsidRPr="000D7E93">
              <w:rPr>
                <w:rFonts w:ascii="Times New Roman" w:hAnsi="Times New Roman"/>
                <w:sz w:val="20"/>
                <w:szCs w:val="20"/>
              </w:rPr>
              <w:t>-</w:t>
            </w:r>
            <w:r w:rsidR="007B68F0" w:rsidRPr="000D7E93">
              <w:rPr>
                <w:rFonts w:ascii="Times New Roman" w:hAnsi="Times New Roman"/>
                <w:sz w:val="20"/>
                <w:szCs w:val="20"/>
              </w:rPr>
              <w:t>6</w:t>
            </w:r>
            <w:r w:rsidR="00C271B4" w:rsidRPr="000D7E93">
              <w:rPr>
                <w:rFonts w:ascii="Times New Roman" w:hAnsi="Times New Roman"/>
                <w:sz w:val="20"/>
                <w:szCs w:val="20"/>
              </w:rPr>
              <w:t xml:space="preserve">: </w:t>
            </w:r>
            <w:r w:rsidR="007B68F0" w:rsidRPr="000D7E93">
              <w:rPr>
                <w:rFonts w:ascii="Times New Roman" w:hAnsi="Times New Roman"/>
                <w:sz w:val="20"/>
                <w:szCs w:val="20"/>
                <w:lang w:val="en-US"/>
              </w:rPr>
              <w:t>FCA</w:t>
            </w:r>
            <w:r w:rsidR="007B68F0" w:rsidRPr="000D7E93">
              <w:rPr>
                <w:rFonts w:ascii="Times New Roman" w:hAnsi="Times New Roman"/>
                <w:sz w:val="20"/>
                <w:szCs w:val="20"/>
              </w:rPr>
              <w:t xml:space="preserve"> склад Поставщика (город Красноярск)</w:t>
            </w:r>
            <w:r w:rsidR="00107B6B" w:rsidRPr="000D7E93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809" w:type="dxa"/>
          </w:tcPr>
          <w:p w:rsidR="00A70DB6" w:rsidRPr="000D7E93" w:rsidRDefault="00A70DB6" w:rsidP="000D7E93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0D7E93">
              <w:rPr>
                <w:rFonts w:ascii="Times New Roman" w:hAnsi="Times New Roman"/>
                <w:sz w:val="20"/>
                <w:szCs w:val="20"/>
                <w:highlight w:val="yellow"/>
              </w:rPr>
              <w:t>Согласны / не согласны (прописать свои условия)</w:t>
            </w:r>
          </w:p>
        </w:tc>
      </w:tr>
      <w:tr w:rsidR="00A70DB6" w:rsidRPr="00C271B4" w:rsidTr="00F975E0">
        <w:trPr>
          <w:trHeight w:val="744"/>
        </w:trPr>
        <w:tc>
          <w:tcPr>
            <w:tcW w:w="7220" w:type="dxa"/>
          </w:tcPr>
          <w:p w:rsidR="00A70DB6" w:rsidRPr="000D7E93" w:rsidRDefault="00A70DB6" w:rsidP="000D7E93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D7E93">
              <w:rPr>
                <w:rFonts w:ascii="Times New Roman" w:hAnsi="Times New Roman"/>
                <w:b/>
                <w:sz w:val="20"/>
                <w:szCs w:val="20"/>
              </w:rPr>
              <w:t>Условия оплаты</w:t>
            </w:r>
            <w:r w:rsidRPr="000D7E93">
              <w:rPr>
                <w:rFonts w:ascii="Times New Roman" w:hAnsi="Times New Roman"/>
                <w:sz w:val="20"/>
                <w:szCs w:val="20"/>
              </w:rPr>
              <w:t xml:space="preserve">: </w:t>
            </w:r>
            <w:r w:rsidRPr="000D7E93">
              <w:rPr>
                <w:rFonts w:ascii="Times New Roman" w:hAnsi="Times New Roman"/>
                <w:color w:val="000000"/>
                <w:sz w:val="20"/>
                <w:szCs w:val="20"/>
              </w:rPr>
              <w:t>Оплата Товара производится покупателем на 60 (шестидесятый) календарный день со дня исполнения Поставщиком обязательств по поставке Товара, получения Покупателем от Поставщика оригиналов счетов-фактур, а также копий документов, подтверждающих факт поставки Товара и передачи относящихся к Товару документов Грузополучателю</w:t>
            </w:r>
          </w:p>
        </w:tc>
        <w:tc>
          <w:tcPr>
            <w:tcW w:w="2809" w:type="dxa"/>
          </w:tcPr>
          <w:p w:rsidR="00FB1394" w:rsidRPr="000D7E93" w:rsidRDefault="00FB1394" w:rsidP="000D7E93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0D7E93">
              <w:rPr>
                <w:rFonts w:ascii="Times New Roman" w:hAnsi="Times New Roman"/>
                <w:sz w:val="20"/>
                <w:szCs w:val="20"/>
                <w:highlight w:val="yellow"/>
              </w:rPr>
              <w:t>Согласны / не согласны (прописать свои условия)</w:t>
            </w:r>
          </w:p>
          <w:p w:rsidR="00A70DB6" w:rsidRPr="000D7E93" w:rsidRDefault="00FB1394" w:rsidP="000D7E93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D7E93">
              <w:rPr>
                <w:rFonts w:ascii="Times New Roman" w:hAnsi="Times New Roman"/>
                <w:color w:val="FF0000"/>
                <w:sz w:val="20"/>
                <w:szCs w:val="20"/>
              </w:rPr>
              <w:t>*Предоплата возможна только при предоставлении безотзывной банковской гарантии.</w:t>
            </w:r>
          </w:p>
        </w:tc>
      </w:tr>
      <w:tr w:rsidR="00A70DB6" w:rsidRPr="00C271B4" w:rsidTr="00F975E0">
        <w:trPr>
          <w:trHeight w:val="239"/>
        </w:trPr>
        <w:tc>
          <w:tcPr>
            <w:tcW w:w="7220" w:type="dxa"/>
          </w:tcPr>
          <w:p w:rsidR="00A70DB6" w:rsidRPr="000D7E93" w:rsidRDefault="00A70DB6" w:rsidP="000D7E93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0D7E93">
              <w:rPr>
                <w:rFonts w:ascii="Times New Roman" w:hAnsi="Times New Roman"/>
                <w:sz w:val="20"/>
                <w:szCs w:val="20"/>
              </w:rPr>
              <w:t>Согласие на подписание типовой формы Договора поставки</w:t>
            </w:r>
          </w:p>
        </w:tc>
        <w:tc>
          <w:tcPr>
            <w:tcW w:w="2809" w:type="dxa"/>
          </w:tcPr>
          <w:p w:rsidR="00A70DB6" w:rsidRPr="000D7E93" w:rsidRDefault="00A70DB6" w:rsidP="000D7E93">
            <w:pPr>
              <w:pStyle w:val="a3"/>
              <w:rPr>
                <w:sz w:val="20"/>
                <w:szCs w:val="20"/>
              </w:rPr>
            </w:pPr>
            <w:r w:rsidRPr="000D7E93">
              <w:rPr>
                <w:sz w:val="20"/>
                <w:szCs w:val="20"/>
                <w:highlight w:val="yellow"/>
              </w:rPr>
              <w:t>Согласны / не согласны</w:t>
            </w:r>
          </w:p>
        </w:tc>
      </w:tr>
    </w:tbl>
    <w:p w:rsidR="00322003" w:rsidRPr="00C271B4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C271B4">
        <w:rPr>
          <w:rFonts w:ascii="Times New Roman" w:hAnsi="Times New Roman"/>
          <w:szCs w:val="22"/>
        </w:rPr>
        <w:t>Настоящее предложение может быть акцептовано до</w:t>
      </w:r>
      <w:r w:rsidR="000D7E93">
        <w:rPr>
          <w:rFonts w:ascii="Times New Roman" w:hAnsi="Times New Roman"/>
          <w:szCs w:val="22"/>
        </w:rPr>
        <w:t xml:space="preserve"> </w:t>
      </w:r>
      <w:r w:rsidR="000D7E93" w:rsidRPr="000D7E93">
        <w:rPr>
          <w:rFonts w:ascii="Times New Roman" w:hAnsi="Times New Roman"/>
          <w:b/>
          <w:szCs w:val="22"/>
        </w:rPr>
        <w:t>31.12.</w:t>
      </w:r>
      <w:r w:rsidR="00ED6007" w:rsidRPr="00C271B4">
        <w:rPr>
          <w:rFonts w:ascii="Times New Roman" w:hAnsi="Times New Roman"/>
          <w:b/>
          <w:szCs w:val="22"/>
        </w:rPr>
        <w:t>2022г</w:t>
      </w:r>
      <w:r w:rsidR="00ED6007" w:rsidRPr="008C22E8">
        <w:rPr>
          <w:rFonts w:ascii="Times New Roman" w:hAnsi="Times New Roman"/>
          <w:b/>
          <w:szCs w:val="22"/>
        </w:rPr>
        <w:t>.</w:t>
      </w:r>
    </w:p>
    <w:p w:rsidR="00322003" w:rsidRPr="00C271B4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C271B4">
        <w:rPr>
          <w:rFonts w:ascii="Times New Roman" w:hAnsi="Times New Roman"/>
          <w:szCs w:val="22"/>
        </w:rPr>
        <w:t>Настоящее предложение не может быть отозвано и является безотзывной офертой.</w:t>
      </w:r>
    </w:p>
    <w:p w:rsidR="00322003" w:rsidRPr="00C271B4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C271B4">
        <w:rPr>
          <w:rFonts w:ascii="Times New Roman" w:hAnsi="Times New Roman"/>
          <w:szCs w:val="22"/>
        </w:rPr>
        <w:t>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</w:t>
      </w:r>
    </w:p>
    <w:p w:rsidR="00322003" w:rsidRPr="00C271B4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C271B4">
        <w:rPr>
          <w:rFonts w:ascii="Times New Roman" w:hAnsi="Times New Roman"/>
          <w:szCs w:val="22"/>
        </w:rPr>
        <w:t xml:space="preserve">Настоящая оферта может быть акцептована не более одного раза. </w:t>
      </w:r>
    </w:p>
    <w:p w:rsidR="00322003" w:rsidRPr="00C271B4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C271B4">
        <w:rPr>
          <w:rFonts w:ascii="Times New Roman" w:hAnsi="Times New Roman"/>
          <w:szCs w:val="22"/>
        </w:rPr>
        <w:t>Акцепт не может содержать условий, отличных от настоящей оферты. Акцепт части товаров,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322003" w:rsidRPr="00C271B4" w:rsidRDefault="00322003" w:rsidP="00291A67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C271B4">
        <w:rPr>
          <w:rFonts w:ascii="Times New Roman" w:hAnsi="Times New Roman"/>
          <w:szCs w:val="22"/>
        </w:rPr>
        <w:t>Более подробные условия оферты содержатся в приложениях, являющихся неотъемлемой частью оферты.</w:t>
      </w:r>
    </w:p>
    <w:sectPr w:rsidR="00322003" w:rsidRPr="00C271B4" w:rsidSect="000D7E93">
      <w:footerReference w:type="default" r:id="rId8"/>
      <w:pgSz w:w="11906" w:h="16838"/>
      <w:pgMar w:top="567" w:right="567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271B4" w:rsidRDefault="00C271B4" w:rsidP="00A70DB6">
      <w:pPr>
        <w:spacing w:before="0"/>
      </w:pPr>
      <w:r>
        <w:separator/>
      </w:r>
    </w:p>
  </w:endnote>
  <w:endnote w:type="continuationSeparator" w:id="0">
    <w:p w:rsidR="00C271B4" w:rsidRDefault="00C271B4" w:rsidP="00A70DB6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271B4" w:rsidRPr="00FD0175" w:rsidRDefault="00C271B4" w:rsidP="00A70DB6">
    <w:pPr>
      <w:rPr>
        <w:rFonts w:ascii="Times New Roman" w:hAnsi="Times New Roman"/>
        <w:sz w:val="20"/>
        <w:szCs w:val="20"/>
      </w:rPr>
    </w:pPr>
    <w:r w:rsidRPr="00FD0175">
      <w:rPr>
        <w:rFonts w:ascii="Times New Roman" w:hAnsi="Times New Roman"/>
        <w:sz w:val="20"/>
        <w:szCs w:val="20"/>
      </w:rPr>
      <w:t>Подпись:</w:t>
    </w:r>
    <w:r>
      <w:rPr>
        <w:rFonts w:ascii="Times New Roman" w:hAnsi="Times New Roman"/>
        <w:sz w:val="20"/>
        <w:szCs w:val="20"/>
      </w:rPr>
      <w:t xml:space="preserve"> </w:t>
    </w:r>
    <w:r w:rsidRPr="00FD0175">
      <w:rPr>
        <w:rFonts w:ascii="Times New Roman" w:hAnsi="Times New Roman"/>
        <w:sz w:val="20"/>
        <w:szCs w:val="20"/>
      </w:rPr>
      <w:t>________________________________ /Должность, Фамилия И.О./</w:t>
    </w:r>
  </w:p>
  <w:p w:rsidR="00C271B4" w:rsidRDefault="00C271B4" w:rsidP="00A70DB6">
    <w:pPr>
      <w:spacing w:before="0"/>
      <w:jc w:val="both"/>
    </w:pPr>
    <w:r w:rsidRPr="00FD0175">
      <w:rPr>
        <w:rFonts w:ascii="Times New Roman" w:hAnsi="Times New Roman"/>
        <w:sz w:val="20"/>
        <w:szCs w:val="20"/>
      </w:rPr>
      <w:tab/>
    </w:r>
    <w:r w:rsidRPr="00FD0175">
      <w:rPr>
        <w:rFonts w:ascii="Times New Roman" w:hAnsi="Times New Roman"/>
        <w:sz w:val="20"/>
        <w:szCs w:val="20"/>
      </w:rPr>
      <w:tab/>
      <w:t>МП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271B4" w:rsidRDefault="00C271B4" w:rsidP="00A70DB6">
      <w:pPr>
        <w:spacing w:before="0"/>
      </w:pPr>
      <w:r>
        <w:separator/>
      </w:r>
    </w:p>
  </w:footnote>
  <w:footnote w:type="continuationSeparator" w:id="0">
    <w:p w:rsidR="00C271B4" w:rsidRDefault="00C271B4" w:rsidP="00A70DB6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2003"/>
    <w:rsid w:val="00001C15"/>
    <w:rsid w:val="00002F7D"/>
    <w:rsid w:val="00022702"/>
    <w:rsid w:val="00044DFE"/>
    <w:rsid w:val="00052306"/>
    <w:rsid w:val="00060386"/>
    <w:rsid w:val="000746AD"/>
    <w:rsid w:val="00077594"/>
    <w:rsid w:val="00095224"/>
    <w:rsid w:val="000955AC"/>
    <w:rsid w:val="000D7E93"/>
    <w:rsid w:val="001015A1"/>
    <w:rsid w:val="001057F6"/>
    <w:rsid w:val="00107B6B"/>
    <w:rsid w:val="00132E25"/>
    <w:rsid w:val="001357BA"/>
    <w:rsid w:val="001363AC"/>
    <w:rsid w:val="00137DDD"/>
    <w:rsid w:val="001669DC"/>
    <w:rsid w:val="00167C01"/>
    <w:rsid w:val="00174376"/>
    <w:rsid w:val="001838FD"/>
    <w:rsid w:val="00186C6D"/>
    <w:rsid w:val="001915AB"/>
    <w:rsid w:val="001B1D19"/>
    <w:rsid w:val="001C58C4"/>
    <w:rsid w:val="001C5D3E"/>
    <w:rsid w:val="001D65EC"/>
    <w:rsid w:val="00213173"/>
    <w:rsid w:val="00246546"/>
    <w:rsid w:val="002570C1"/>
    <w:rsid w:val="00287800"/>
    <w:rsid w:val="0028796D"/>
    <w:rsid w:val="00291A67"/>
    <w:rsid w:val="002A2F3D"/>
    <w:rsid w:val="002A39E3"/>
    <w:rsid w:val="002A42CA"/>
    <w:rsid w:val="002E18B7"/>
    <w:rsid w:val="003136F4"/>
    <w:rsid w:val="00322003"/>
    <w:rsid w:val="003422BA"/>
    <w:rsid w:val="0034518D"/>
    <w:rsid w:val="0035571A"/>
    <w:rsid w:val="00375F28"/>
    <w:rsid w:val="00381528"/>
    <w:rsid w:val="003842ED"/>
    <w:rsid w:val="003A7C79"/>
    <w:rsid w:val="003B36D1"/>
    <w:rsid w:val="003F4B16"/>
    <w:rsid w:val="00443AA0"/>
    <w:rsid w:val="00456699"/>
    <w:rsid w:val="00457919"/>
    <w:rsid w:val="00473998"/>
    <w:rsid w:val="0048085D"/>
    <w:rsid w:val="00485CD8"/>
    <w:rsid w:val="005064F1"/>
    <w:rsid w:val="00523F63"/>
    <w:rsid w:val="00527377"/>
    <w:rsid w:val="0053035A"/>
    <w:rsid w:val="005327F1"/>
    <w:rsid w:val="00546A52"/>
    <w:rsid w:val="0055559B"/>
    <w:rsid w:val="0056016F"/>
    <w:rsid w:val="00563A09"/>
    <w:rsid w:val="005826E1"/>
    <w:rsid w:val="005E6CD9"/>
    <w:rsid w:val="006010FC"/>
    <w:rsid w:val="006225CE"/>
    <w:rsid w:val="00632E0A"/>
    <w:rsid w:val="00657DA0"/>
    <w:rsid w:val="0067087F"/>
    <w:rsid w:val="006A09B4"/>
    <w:rsid w:val="006D0D65"/>
    <w:rsid w:val="006D3C9D"/>
    <w:rsid w:val="006E3901"/>
    <w:rsid w:val="006F3164"/>
    <w:rsid w:val="007167E2"/>
    <w:rsid w:val="00724D28"/>
    <w:rsid w:val="007412DF"/>
    <w:rsid w:val="00744896"/>
    <w:rsid w:val="007458C4"/>
    <w:rsid w:val="00752A76"/>
    <w:rsid w:val="00753C90"/>
    <w:rsid w:val="00761BE7"/>
    <w:rsid w:val="0077063D"/>
    <w:rsid w:val="00777B5B"/>
    <w:rsid w:val="007A1D3F"/>
    <w:rsid w:val="007A37ED"/>
    <w:rsid w:val="007B68F0"/>
    <w:rsid w:val="007D1F41"/>
    <w:rsid w:val="007E5B33"/>
    <w:rsid w:val="007F0FA2"/>
    <w:rsid w:val="007F5BAF"/>
    <w:rsid w:val="008115F7"/>
    <w:rsid w:val="008164CD"/>
    <w:rsid w:val="00831710"/>
    <w:rsid w:val="00834671"/>
    <w:rsid w:val="00842C35"/>
    <w:rsid w:val="0084383D"/>
    <w:rsid w:val="00860EF5"/>
    <w:rsid w:val="008617D3"/>
    <w:rsid w:val="008758CC"/>
    <w:rsid w:val="008922D4"/>
    <w:rsid w:val="00896F3E"/>
    <w:rsid w:val="008C22E8"/>
    <w:rsid w:val="008D0849"/>
    <w:rsid w:val="008F7691"/>
    <w:rsid w:val="00913D9D"/>
    <w:rsid w:val="00916441"/>
    <w:rsid w:val="00926C29"/>
    <w:rsid w:val="00927D2D"/>
    <w:rsid w:val="00930F53"/>
    <w:rsid w:val="00937B16"/>
    <w:rsid w:val="0097330B"/>
    <w:rsid w:val="00974727"/>
    <w:rsid w:val="009773F5"/>
    <w:rsid w:val="00993355"/>
    <w:rsid w:val="009A25DC"/>
    <w:rsid w:val="009A3FFB"/>
    <w:rsid w:val="00A06062"/>
    <w:rsid w:val="00A14B47"/>
    <w:rsid w:val="00A31C3B"/>
    <w:rsid w:val="00A40DFD"/>
    <w:rsid w:val="00A41185"/>
    <w:rsid w:val="00A51FB7"/>
    <w:rsid w:val="00A70DB6"/>
    <w:rsid w:val="00A73981"/>
    <w:rsid w:val="00A76809"/>
    <w:rsid w:val="00AA18E1"/>
    <w:rsid w:val="00AC26CB"/>
    <w:rsid w:val="00AF0BB6"/>
    <w:rsid w:val="00B02374"/>
    <w:rsid w:val="00B211F7"/>
    <w:rsid w:val="00B4614D"/>
    <w:rsid w:val="00B50744"/>
    <w:rsid w:val="00B60430"/>
    <w:rsid w:val="00B73078"/>
    <w:rsid w:val="00B7434D"/>
    <w:rsid w:val="00B86041"/>
    <w:rsid w:val="00BB1FC2"/>
    <w:rsid w:val="00BC00EC"/>
    <w:rsid w:val="00BC3DB2"/>
    <w:rsid w:val="00BD4F53"/>
    <w:rsid w:val="00C200D5"/>
    <w:rsid w:val="00C22860"/>
    <w:rsid w:val="00C267AC"/>
    <w:rsid w:val="00C271B4"/>
    <w:rsid w:val="00C40851"/>
    <w:rsid w:val="00C427A3"/>
    <w:rsid w:val="00C500A9"/>
    <w:rsid w:val="00C80A7C"/>
    <w:rsid w:val="00C92CB1"/>
    <w:rsid w:val="00CA7843"/>
    <w:rsid w:val="00CC362C"/>
    <w:rsid w:val="00CE48C3"/>
    <w:rsid w:val="00CE6D66"/>
    <w:rsid w:val="00D208D9"/>
    <w:rsid w:val="00D41616"/>
    <w:rsid w:val="00D657F7"/>
    <w:rsid w:val="00D81326"/>
    <w:rsid w:val="00D837F9"/>
    <w:rsid w:val="00DA33B1"/>
    <w:rsid w:val="00DB5AA7"/>
    <w:rsid w:val="00DB688B"/>
    <w:rsid w:val="00DE328A"/>
    <w:rsid w:val="00DE4DF2"/>
    <w:rsid w:val="00DE754A"/>
    <w:rsid w:val="00DF35C3"/>
    <w:rsid w:val="00DF5386"/>
    <w:rsid w:val="00E02C1A"/>
    <w:rsid w:val="00E06801"/>
    <w:rsid w:val="00E10533"/>
    <w:rsid w:val="00E106E4"/>
    <w:rsid w:val="00E134B3"/>
    <w:rsid w:val="00E309F2"/>
    <w:rsid w:val="00EA6B55"/>
    <w:rsid w:val="00EC5D3F"/>
    <w:rsid w:val="00ED49FD"/>
    <w:rsid w:val="00ED5451"/>
    <w:rsid w:val="00ED6007"/>
    <w:rsid w:val="00EE49FE"/>
    <w:rsid w:val="00F047AC"/>
    <w:rsid w:val="00F105B5"/>
    <w:rsid w:val="00F22D0A"/>
    <w:rsid w:val="00F31DBD"/>
    <w:rsid w:val="00F32118"/>
    <w:rsid w:val="00F3391F"/>
    <w:rsid w:val="00F365A4"/>
    <w:rsid w:val="00F3753B"/>
    <w:rsid w:val="00F975E0"/>
    <w:rsid w:val="00F97830"/>
    <w:rsid w:val="00FA5739"/>
    <w:rsid w:val="00FB1394"/>
    <w:rsid w:val="00FB53D4"/>
    <w:rsid w:val="00FB5C8F"/>
    <w:rsid w:val="00FD0175"/>
    <w:rsid w:val="00FD541F"/>
    <w:rsid w:val="00FD63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103754"/>
  <w15:docId w15:val="{527A98D3-F75E-4570-9DE6-753148BF95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560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rsid w:val="005601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A70DB6"/>
    <w:pPr>
      <w:tabs>
        <w:tab w:val="center" w:pos="4677"/>
        <w:tab w:val="right" w:pos="9355"/>
      </w:tabs>
      <w:spacing w:before="0"/>
    </w:pPr>
  </w:style>
  <w:style w:type="character" w:customStyle="1" w:styleId="a6">
    <w:name w:val="Верхний колонтитул Знак"/>
    <w:basedOn w:val="a0"/>
    <w:link w:val="a5"/>
    <w:uiPriority w:val="99"/>
    <w:rsid w:val="00A70DB6"/>
    <w:rPr>
      <w:rFonts w:ascii="Arial" w:eastAsia="Times New Roman" w:hAnsi="Arial" w:cs="Times New Roman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A70DB6"/>
    <w:pPr>
      <w:tabs>
        <w:tab w:val="center" w:pos="4677"/>
        <w:tab w:val="right" w:pos="9355"/>
      </w:tabs>
      <w:spacing w:before="0"/>
    </w:pPr>
  </w:style>
  <w:style w:type="character" w:customStyle="1" w:styleId="a8">
    <w:name w:val="Нижний колонтитул Знак"/>
    <w:basedOn w:val="a0"/>
    <w:link w:val="a7"/>
    <w:uiPriority w:val="99"/>
    <w:rsid w:val="00A70DB6"/>
    <w:rPr>
      <w:rFonts w:ascii="Arial" w:eastAsia="Times New Roman" w:hAnsi="Arial" w:cs="Times New Roman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593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5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1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7ABE82-E0FC-4264-B840-77DC698069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1</Pages>
  <Words>446</Words>
  <Characters>2544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Коровин Александр Владимирович</cp:lastModifiedBy>
  <cp:revision>118</cp:revision>
  <dcterms:created xsi:type="dcterms:W3CDTF">2016-12-15T18:26:00Z</dcterms:created>
  <dcterms:modified xsi:type="dcterms:W3CDTF">2022-09-21T07:23:00Z</dcterms:modified>
</cp:coreProperties>
</file>