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20CD8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A20CD8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A20CD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A20CD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>
        <w:rPr>
          <w:rFonts w:ascii="Times New Roman" w:hAnsi="Times New Roman" w:cs="Times New Roman"/>
          <w:iCs/>
          <w:sz w:val="20"/>
          <w:szCs w:val="20"/>
        </w:rPr>
        <w:t>«</w:t>
      </w:r>
      <w:r w:rsidR="003D57E4" w:rsidRPr="003D57E4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375676">
        <w:rPr>
          <w:rFonts w:ascii="Times New Roman" w:hAnsi="Times New Roman" w:cs="Times New Roman"/>
          <w:iCs/>
          <w:sz w:val="20"/>
          <w:szCs w:val="20"/>
        </w:rPr>
        <w:t>электродвигателей в 2024 году</w:t>
      </w:r>
      <w:r w:rsidR="0060036E">
        <w:rPr>
          <w:rFonts w:ascii="Times New Roman" w:hAnsi="Times New Roman" w:cs="Times New Roman"/>
          <w:iCs/>
          <w:sz w:val="20"/>
          <w:szCs w:val="20"/>
        </w:rPr>
        <w:t>»</w:t>
      </w:r>
    </w:p>
    <w:p w:rsidR="00CE2ED4" w:rsidRPr="00A20CD8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A20CD8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A20CD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753DBC" w:rsidRDefault="006B4AA1" w:rsidP="008A7CD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846FBE">
        <w:rPr>
          <w:rFonts w:ascii="Times New Roman" w:hAnsi="Times New Roman"/>
          <w:sz w:val="20"/>
          <w:szCs w:val="20"/>
        </w:rPr>
        <w:t>, 2</w:t>
      </w:r>
      <w:r w:rsidR="000D5024" w:rsidRPr="00A20CD8">
        <w:rPr>
          <w:rFonts w:ascii="Times New Roman" w:hAnsi="Times New Roman"/>
          <w:sz w:val="20"/>
          <w:szCs w:val="20"/>
        </w:rPr>
        <w:t xml:space="preserve"> –</w:t>
      </w:r>
      <w:r w:rsidR="00B640C0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375676">
        <w:rPr>
          <w:rFonts w:ascii="Times New Roman" w:hAnsi="Times New Roman"/>
          <w:sz w:val="20"/>
          <w:szCs w:val="20"/>
        </w:rPr>
        <w:t>март</w:t>
      </w:r>
      <w:r w:rsidR="00FE765F" w:rsidRPr="00A20CD8">
        <w:rPr>
          <w:rFonts w:ascii="Times New Roman" w:hAnsi="Times New Roman"/>
          <w:sz w:val="20"/>
          <w:szCs w:val="20"/>
        </w:rPr>
        <w:t xml:space="preserve"> </w:t>
      </w:r>
      <w:r w:rsidR="00657E2C">
        <w:rPr>
          <w:rFonts w:ascii="Times New Roman" w:hAnsi="Times New Roman"/>
          <w:sz w:val="20"/>
          <w:szCs w:val="20"/>
        </w:rPr>
        <w:t>202</w:t>
      </w:r>
      <w:r w:rsidR="00375676">
        <w:rPr>
          <w:rFonts w:ascii="Times New Roman" w:hAnsi="Times New Roman"/>
          <w:sz w:val="20"/>
          <w:szCs w:val="20"/>
        </w:rPr>
        <w:t>4</w:t>
      </w:r>
      <w:r w:rsidR="007B19B3" w:rsidRPr="00A20CD8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A20CD8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A20CD8">
        <w:rPr>
          <w:sz w:val="20"/>
          <w:szCs w:val="20"/>
          <w:u w:val="single"/>
        </w:rPr>
        <w:t>Базис  поставки</w:t>
      </w:r>
      <w:proofErr w:type="gramEnd"/>
      <w:r w:rsidRPr="00A20CD8">
        <w:rPr>
          <w:sz w:val="20"/>
          <w:szCs w:val="20"/>
        </w:rPr>
        <w:t xml:space="preserve">: </w:t>
      </w:r>
    </w:p>
    <w:p w:rsidR="000B7A50" w:rsidRPr="00753DBC" w:rsidRDefault="00913AA6" w:rsidP="008A7CD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1 -</w:t>
      </w:r>
      <w:r w:rsidR="000B7A50" w:rsidRPr="00A20CD8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A20CD8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Pr="00A20CD8">
        <w:rPr>
          <w:rFonts w:ascii="Times New Roman" w:hAnsi="Times New Roman"/>
          <w:sz w:val="20"/>
          <w:szCs w:val="20"/>
        </w:rPr>
        <w:t>;</w:t>
      </w:r>
    </w:p>
    <w:p w:rsidR="00753DBC" w:rsidRPr="00753DBC" w:rsidRDefault="00846FBE" w:rsidP="008A7CD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Лот № </w:t>
      </w:r>
      <w:r w:rsidR="007B6B42">
        <w:rPr>
          <w:rFonts w:ascii="Times New Roman" w:hAnsi="Times New Roman"/>
          <w:sz w:val="20"/>
          <w:szCs w:val="20"/>
        </w:rPr>
        <w:t>2</w:t>
      </w:r>
      <w:r w:rsidR="00753DBC" w:rsidRPr="00A20CD8">
        <w:rPr>
          <w:rFonts w:ascii="Times New Roman" w:hAnsi="Times New Roman"/>
          <w:sz w:val="20"/>
          <w:szCs w:val="20"/>
        </w:rPr>
        <w:t xml:space="preserve">- </w:t>
      </w:r>
      <w:r w:rsidR="00753DBC" w:rsidRPr="00A20CD8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="00753DBC" w:rsidRPr="00A20CD8">
        <w:rPr>
          <w:rFonts w:ascii="Times New Roman" w:hAnsi="Times New Roman"/>
          <w:spacing w:val="-3"/>
          <w:sz w:val="20"/>
          <w:szCs w:val="20"/>
        </w:rPr>
        <w:t>, ЯНАО, г. Новый Уренгой, п. Коротчаево;</w:t>
      </w:r>
    </w:p>
    <w:p w:rsidR="00CE2ED4" w:rsidRPr="00A20CD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7936"/>
        <w:gridCol w:w="850"/>
        <w:gridCol w:w="855"/>
      </w:tblGrid>
      <w:tr w:rsidR="00D20614" w:rsidRPr="00A20CD8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="00C35210"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A20CD8" w:rsidTr="00344F96">
        <w:trPr>
          <w:trHeight w:val="113"/>
        </w:trPr>
        <w:tc>
          <w:tcPr>
            <w:tcW w:w="5000" w:type="pct"/>
            <w:gridSpan w:val="4"/>
          </w:tcPr>
          <w:p w:rsidR="006B4AA1" w:rsidRPr="00A20CD8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2D5B3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D5B32" w:rsidRPr="00DB680A" w:rsidRDefault="002D5B3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D5B32" w:rsidRPr="00DB680A" w:rsidRDefault="00AA3E42" w:rsidP="00AA47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общепромышленный асинхронный 5АИ 63 В4 мощностью 0,37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2D5B32" w:rsidRPr="00DB680A" w:rsidRDefault="00D85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2D5B32" w:rsidRPr="00DB680A" w:rsidRDefault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9C7DB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DB680A" w:rsidRDefault="009C7DB9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C7DB9" w:rsidRPr="00DB680A" w:rsidRDefault="00AA3E42" w:rsidP="002D5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АИМЛ63В4 фланцевое крепление У2,5 1ExdIIBT4Gb 0,37 КВТ 380V 50Hz 1350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DB680A" w:rsidRDefault="009C7DB9" w:rsidP="009C7D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9C7DB9" w:rsidRPr="00DB680A" w:rsidRDefault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9C7DB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DB680A" w:rsidRDefault="009C7DB9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C7DB9" w:rsidRPr="00DB680A" w:rsidRDefault="00AA3E42" w:rsidP="006B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взрывозащищенный асинхронный трехфазный АИМУ 63 B4 У1 мощностью 0,37 КВТ 1500 ОБ/МИН IM 2081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DB680A" w:rsidRDefault="009C7DB9" w:rsidP="009C7D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9C7DB9" w:rsidRPr="00DB680A" w:rsidRDefault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244F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DB680A" w:rsidRDefault="007244F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DB680A" w:rsidRDefault="00AA3E42" w:rsidP="007244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общепромышленный асинхронный трехфазный АИМУ 80 В4 У1 мощностью 1,5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DB680A" w:rsidRDefault="007244F2" w:rsidP="007244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DB680A" w:rsidRDefault="00AA3E42" w:rsidP="007244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244F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DB680A" w:rsidRDefault="007244F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DB680A" w:rsidRDefault="00AA3E42" w:rsidP="002D5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Электродвиг.АИМУ132М2У4 11 КВТ 3000 ОБ/МИН 380 В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DB680A" w:rsidRDefault="007244F2" w:rsidP="009C7D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DB680A" w:rsidRDefault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244F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DB680A" w:rsidRDefault="007244F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DB680A" w:rsidRDefault="00AA3E42" w:rsidP="00D2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общепромышленный асинхронный АИР100L4УЗ исполнения IM 1081 мощностью 4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DB680A" w:rsidRDefault="007244F2" w:rsidP="009C7D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DB680A" w:rsidRDefault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A3E4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DB680A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ВА112М4У2 IM 2081 5,5 КВТ 1500 ОБ/МИН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A3E4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DB680A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асинхронный взрывозащищенный ВА132S4 исполнения IM2081 по взрывозащите 1ExdIIBT4 мощностью 7,5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A3E4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DB680A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Электродвиг.ВА180М4У2 IM2081 30 КВТ 1450 ОБ/МИН 380 В 1ExdIIBT4 с взрывозащитой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A3E4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DB680A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ВА225М6У2 IM 2081 37 КВТ 1000 ОБ/МИН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AA3E4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DB680A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Электродвигатель АИР71А4 0,55 КВТ 1380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DB680A" w:rsidRDefault="00AA3E42" w:rsidP="00AA3E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244F2" w:rsidRPr="00A20CD8" w:rsidTr="00846FBE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244F2" w:rsidRPr="00DB680A" w:rsidRDefault="007244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b/>
                <w:sz w:val="18"/>
                <w:szCs w:val="18"/>
              </w:rPr>
              <w:t>Лот № 2</w:t>
            </w:r>
          </w:p>
        </w:tc>
      </w:tr>
      <w:tr w:rsidR="007244F2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DB680A" w:rsidRDefault="00BD2FBA" w:rsidP="00BD2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DB680A" w:rsidRDefault="00CB4F4E" w:rsidP="002D5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Электродвиг.ВА180М4У2 IM2081 30 КВТ 1450 ОБ/МИН 380 В 1ExdIIBT4 с взрывозащитой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DB680A" w:rsidRDefault="007244F2" w:rsidP="009417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DB680A" w:rsidRDefault="00CB4F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8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8B0891" w:rsidRPr="008B0891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B0891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8B0891">
        <w:rPr>
          <w:sz w:val="20"/>
          <w:szCs w:val="20"/>
          <w:u w:val="single"/>
        </w:rPr>
        <w:t>Зая</w:t>
      </w:r>
      <w:r w:rsidR="0060036E" w:rsidRPr="008B0891">
        <w:rPr>
          <w:sz w:val="20"/>
          <w:szCs w:val="20"/>
          <w:u w:val="single"/>
        </w:rPr>
        <w:t>вле</w:t>
      </w:r>
      <w:r w:rsidR="009C7DB9">
        <w:rPr>
          <w:sz w:val="20"/>
          <w:szCs w:val="20"/>
          <w:u w:val="single"/>
        </w:rPr>
        <w:t>нная стоимость по лотам № 1</w:t>
      </w:r>
      <w:r w:rsidR="00657E2C">
        <w:rPr>
          <w:sz w:val="20"/>
          <w:szCs w:val="20"/>
          <w:u w:val="single"/>
        </w:rPr>
        <w:t>,2</w:t>
      </w:r>
      <w:r w:rsidR="00846FBE">
        <w:rPr>
          <w:sz w:val="20"/>
          <w:szCs w:val="20"/>
          <w:u w:val="single"/>
        </w:rPr>
        <w:t>,</w:t>
      </w:r>
      <w:r w:rsidR="007B19B3" w:rsidRPr="008B0891">
        <w:rPr>
          <w:sz w:val="20"/>
          <w:szCs w:val="20"/>
          <w:u w:val="single"/>
        </w:rPr>
        <w:t xml:space="preserve"> </w:t>
      </w:r>
      <w:r w:rsidRPr="008B0891">
        <w:rPr>
          <w:sz w:val="20"/>
          <w:szCs w:val="20"/>
        </w:rPr>
        <w:t>должна включать расходы п</w:t>
      </w:r>
      <w:r w:rsidR="00FE765F" w:rsidRPr="008B0891">
        <w:rPr>
          <w:sz w:val="20"/>
          <w:szCs w:val="20"/>
        </w:rPr>
        <w:t>оставщика</w:t>
      </w:r>
      <w:r w:rsidRPr="008B0891">
        <w:rPr>
          <w:sz w:val="20"/>
          <w:szCs w:val="20"/>
        </w:rPr>
        <w:t xml:space="preserve"> в соответствии с базисными условиями поставки </w:t>
      </w:r>
      <w:r w:rsidRPr="008B0891">
        <w:rPr>
          <w:sz w:val="20"/>
          <w:szCs w:val="20"/>
          <w:lang w:val="en-US"/>
        </w:rPr>
        <w:t>DAP</w:t>
      </w:r>
      <w:r w:rsidRPr="008B0891">
        <w:rPr>
          <w:sz w:val="20"/>
          <w:szCs w:val="20"/>
        </w:rPr>
        <w:t xml:space="preserve"> (ИНКОТЕРМС 2010).</w:t>
      </w:r>
    </w:p>
    <w:p w:rsidR="00E60027" w:rsidRPr="00AF07B6" w:rsidRDefault="00D7409B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409B">
        <w:rPr>
          <w:rFonts w:ascii="Times New Roman" w:hAnsi="Times New Roman"/>
          <w:iCs/>
          <w:sz w:val="20"/>
          <w:szCs w:val="20"/>
          <w:u w:val="single"/>
        </w:rPr>
        <w:t>Лот</w:t>
      </w:r>
      <w:r w:rsidR="008E2221">
        <w:rPr>
          <w:rFonts w:ascii="Times New Roman" w:hAnsi="Times New Roman"/>
          <w:iCs/>
          <w:sz w:val="20"/>
          <w:szCs w:val="20"/>
          <w:u w:val="single"/>
        </w:rPr>
        <w:t>ы</w:t>
      </w:r>
      <w:r w:rsidRPr="00D7409B">
        <w:rPr>
          <w:rFonts w:ascii="Times New Roman" w:hAnsi="Times New Roman"/>
          <w:iCs/>
          <w:sz w:val="20"/>
          <w:szCs w:val="20"/>
          <w:u w:val="single"/>
        </w:rPr>
        <w:t xml:space="preserve"> явля</w:t>
      </w:r>
      <w:r w:rsidR="008E2221">
        <w:rPr>
          <w:rFonts w:ascii="Times New Roman" w:hAnsi="Times New Roman"/>
          <w:iCs/>
          <w:sz w:val="20"/>
          <w:szCs w:val="20"/>
          <w:u w:val="single"/>
        </w:rPr>
        <w:t>ю</w:t>
      </w:r>
      <w:r w:rsidRPr="00D7409B">
        <w:rPr>
          <w:rFonts w:ascii="Times New Roman" w:hAnsi="Times New Roman"/>
          <w:iCs/>
          <w:sz w:val="20"/>
          <w:szCs w:val="20"/>
          <w:u w:val="single"/>
        </w:rPr>
        <w:t>тся неделимым</w:t>
      </w:r>
      <w:r w:rsidR="008E2221">
        <w:rPr>
          <w:rFonts w:ascii="Times New Roman" w:hAnsi="Times New Roman"/>
          <w:iCs/>
          <w:sz w:val="20"/>
          <w:szCs w:val="20"/>
          <w:u w:val="single"/>
        </w:rPr>
        <w:t>и</w:t>
      </w:r>
      <w:r w:rsidRPr="00D7409B">
        <w:rPr>
          <w:rFonts w:ascii="Times New Roman" w:hAnsi="Times New Roman"/>
          <w:iCs/>
          <w:sz w:val="20"/>
          <w:szCs w:val="20"/>
          <w:u w:val="single"/>
        </w:rPr>
        <w:t>.</w:t>
      </w:r>
      <w:r w:rsidRPr="00D7409B">
        <w:rPr>
          <w:rFonts w:ascii="Times New Roman" w:hAnsi="Times New Roman"/>
          <w:iCs/>
          <w:sz w:val="20"/>
          <w:szCs w:val="20"/>
        </w:rPr>
        <w:t xml:space="preserve"> </w:t>
      </w:r>
      <w:r w:rsidR="00753DBC" w:rsidRPr="00A20CD8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 и на все лоты</w:t>
      </w:r>
      <w:r w:rsidR="00753DBC">
        <w:rPr>
          <w:rFonts w:ascii="Times New Roman" w:hAnsi="Times New Roman"/>
          <w:spacing w:val="-3"/>
          <w:sz w:val="20"/>
          <w:szCs w:val="20"/>
        </w:rPr>
        <w:t>.</w:t>
      </w:r>
      <w:r w:rsidR="00753DBC" w:rsidRPr="00D7409B">
        <w:rPr>
          <w:rFonts w:ascii="Times New Roman" w:hAnsi="Times New Roman"/>
          <w:sz w:val="20"/>
          <w:szCs w:val="20"/>
        </w:rPr>
        <w:t xml:space="preserve"> </w:t>
      </w:r>
      <w:r w:rsidRPr="00D7409B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D7409B">
        <w:rPr>
          <w:rFonts w:ascii="Times New Roman" w:hAnsi="Times New Roman"/>
          <w:spacing w:val="-3"/>
          <w:sz w:val="20"/>
          <w:szCs w:val="20"/>
        </w:rPr>
        <w:t>.</w:t>
      </w:r>
    </w:p>
    <w:p w:rsidR="00AF07B6" w:rsidRPr="00AF07B6" w:rsidRDefault="007B6B42" w:rsidP="00AF07B6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</w:rPr>
      </w:pPr>
      <w:r>
        <w:rPr>
          <w:sz w:val="20"/>
        </w:rPr>
        <w:t>Поставка</w:t>
      </w:r>
      <w:r w:rsidR="00AF07B6" w:rsidRPr="00AF07B6">
        <w:rPr>
          <w:sz w:val="20"/>
        </w:rPr>
        <w:t xml:space="preserve"> аналогов возможно при согласовании с Заказчиком.</w:t>
      </w:r>
    </w:p>
    <w:p w:rsidR="000B7A50" w:rsidRPr="00A20CD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657E2C">
        <w:rPr>
          <w:rFonts w:ascii="Times New Roman" w:hAnsi="Times New Roman"/>
          <w:sz w:val="20"/>
          <w:szCs w:val="20"/>
        </w:rPr>
        <w:t xml:space="preserve"> ±10</w:t>
      </w:r>
      <w:r w:rsidR="003A180E" w:rsidRPr="00A20CD8">
        <w:rPr>
          <w:rFonts w:ascii="Times New Roman" w:hAnsi="Times New Roman"/>
          <w:sz w:val="20"/>
          <w:szCs w:val="20"/>
        </w:rPr>
        <w:t>0%</w:t>
      </w:r>
      <w:r w:rsidRPr="00A20CD8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A20CD8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1551" w:rsidRPr="00A20CD8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20CD8">
        <w:rPr>
          <w:rFonts w:ascii="Times New Roman" w:hAnsi="Times New Roman"/>
          <w:sz w:val="20"/>
          <w:szCs w:val="20"/>
        </w:rPr>
        <w:t>.</w:t>
      </w:r>
    </w:p>
    <w:p w:rsidR="008D3A7A" w:rsidRPr="00A20CD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A20CD8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A20CD8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A20CD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A20CD8">
        <w:rPr>
          <w:rFonts w:ascii="Times New Roman" w:hAnsi="Times New Roman" w:cs="Times New Roman"/>
          <w:bCs/>
          <w:iCs/>
          <w:sz w:val="20"/>
          <w:szCs w:val="20"/>
        </w:rPr>
        <w:t>Банк ВТБ (</w:t>
      </w:r>
      <w:proofErr w:type="gramStart"/>
      <w:r w:rsidRPr="00A20CD8">
        <w:rPr>
          <w:rFonts w:ascii="Times New Roman" w:hAnsi="Times New Roman" w:cs="Times New Roman"/>
          <w:bCs/>
          <w:iCs/>
          <w:sz w:val="20"/>
          <w:szCs w:val="20"/>
        </w:rPr>
        <w:t>ПАО)  в</w:t>
      </w:r>
      <w:proofErr w:type="gramEnd"/>
      <w:r w:rsidRPr="00A20CD8">
        <w:rPr>
          <w:rFonts w:ascii="Times New Roman" w:hAnsi="Times New Roman" w:cs="Times New Roman"/>
          <w:bCs/>
          <w:iCs/>
          <w:sz w:val="20"/>
          <w:szCs w:val="20"/>
        </w:rPr>
        <w:t xml:space="preserve"> г.Красноярске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B0891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B0891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B0891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E2221" w:rsidRDefault="008E222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97302B" w:rsidRPr="00A20CD8" w:rsidRDefault="00DC435C" w:rsidP="008A7CD5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A20CD8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A20CD8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2834"/>
        <w:gridCol w:w="1136"/>
        <w:gridCol w:w="1259"/>
      </w:tblGrid>
      <w:tr w:rsidR="0097302B" w:rsidRPr="00A20CD8" w:rsidTr="00E208AC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270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5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20CD8" w:rsidTr="00E208AC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70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5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A20CD8" w:rsidTr="00E208AC">
        <w:tc>
          <w:tcPr>
            <w:tcW w:w="5000" w:type="pct"/>
            <w:gridSpan w:val="5"/>
            <w:vAlign w:val="center"/>
          </w:tcPr>
          <w:p w:rsidR="0097302B" w:rsidRPr="00A20CD8" w:rsidRDefault="0097302B" w:rsidP="00774FE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D7409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3A607A" w:rsidRPr="00A20CD8" w:rsidTr="008858A7">
        <w:tc>
          <w:tcPr>
            <w:tcW w:w="267" w:type="pct"/>
            <w:vAlign w:val="center"/>
          </w:tcPr>
          <w:p w:rsidR="003A607A" w:rsidRDefault="008E2221" w:rsidP="003A607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3A607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270" w:type="pct"/>
          </w:tcPr>
          <w:p w:rsidR="003A607A" w:rsidRPr="001757B9" w:rsidRDefault="003A607A" w:rsidP="003A607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Электродвигатель общепромышленный асинхронный 5АИ 63 В4 мощностью 0,37 КВТ 1500 ОБ/МИН</w:t>
            </w:r>
            <w:r w:rsidRPr="001757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3A607A" w:rsidRPr="001757B9" w:rsidRDefault="003A607A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- 0,37 кВт</w:t>
            </w:r>
          </w:p>
          <w:p w:rsidR="003A607A" w:rsidRPr="001757B9" w:rsidRDefault="003A607A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Скорость вращения - 1500 об/мин</w:t>
            </w:r>
          </w:p>
          <w:p w:rsidR="003A607A" w:rsidRPr="001757B9" w:rsidRDefault="003A607A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Коэффициент мощности - 0,7</w:t>
            </w:r>
          </w:p>
          <w:p w:rsidR="003A607A" w:rsidRPr="001757B9" w:rsidRDefault="003A607A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Степень защиты</w:t>
            </w:r>
            <w:r w:rsidR="001757B9"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IP55</w:t>
            </w:r>
          </w:p>
          <w:p w:rsidR="00084F95" w:rsidRPr="001757B9" w:rsidRDefault="00084F95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Ток стартера – 1,2 А</w:t>
            </w:r>
          </w:p>
          <w:p w:rsidR="003A607A" w:rsidRPr="001757B9" w:rsidRDefault="003A607A" w:rsidP="003A60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FFFFFF" w:themeFill="background1"/>
          </w:tcPr>
          <w:p w:rsidR="003A607A" w:rsidRDefault="003A607A" w:rsidP="003A607A">
            <w:r w:rsidRPr="00123539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D758E6" w:rsidRDefault="003A607A" w:rsidP="003A60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A607A" w:rsidRPr="00D758E6" w:rsidRDefault="003A607A" w:rsidP="003A60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607A" w:rsidRPr="00A20CD8" w:rsidTr="008858A7">
        <w:tc>
          <w:tcPr>
            <w:tcW w:w="267" w:type="pct"/>
            <w:vAlign w:val="center"/>
          </w:tcPr>
          <w:p w:rsidR="003A607A" w:rsidRDefault="008E2221" w:rsidP="003A607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270" w:type="pct"/>
          </w:tcPr>
          <w:p w:rsidR="003A607A" w:rsidRDefault="001757B9" w:rsidP="003A607A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Электродвигатель АИМЛ63В4 фланцевое крепление У2,5 1ExdIIBT4Gb 0,37 КВТ 380V 50Hz 1350 ОБ/МИН</w:t>
            </w:r>
          </w:p>
          <w:p w:rsidR="001757B9" w:rsidRPr="001757B9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0.37 кВт;</w:t>
            </w:r>
          </w:p>
          <w:p w:rsidR="001757B9" w:rsidRPr="001757B9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частота вращения </w:t>
            </w:r>
            <w:r w:rsidR="007B6B4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1350</w:t>
            </w: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об/мин;</w:t>
            </w:r>
          </w:p>
          <w:p w:rsidR="001757B9" w:rsidRPr="001757B9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 380В;</w:t>
            </w:r>
          </w:p>
          <w:p w:rsidR="001757B9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трехфазный асинхронный электрический двигатель взрывозащищенный;</w:t>
            </w:r>
          </w:p>
          <w:p w:rsidR="001757B9" w:rsidRPr="001757B9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Класс защиты - IP54;</w:t>
            </w:r>
          </w:p>
        </w:tc>
        <w:tc>
          <w:tcPr>
            <w:tcW w:w="1335" w:type="pct"/>
            <w:shd w:val="clear" w:color="auto" w:fill="FFFFFF" w:themeFill="background1"/>
          </w:tcPr>
          <w:p w:rsidR="003A607A" w:rsidRDefault="003A607A" w:rsidP="003A607A">
            <w:r w:rsidRPr="00123539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D758E6" w:rsidRDefault="003A607A" w:rsidP="003A60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A607A" w:rsidRPr="00D758E6" w:rsidRDefault="003A607A" w:rsidP="003A60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607A" w:rsidRPr="00A20CD8" w:rsidTr="008858A7">
        <w:tc>
          <w:tcPr>
            <w:tcW w:w="267" w:type="pct"/>
            <w:vAlign w:val="center"/>
          </w:tcPr>
          <w:p w:rsidR="003A607A" w:rsidRDefault="008E2221" w:rsidP="003A607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270" w:type="pct"/>
          </w:tcPr>
          <w:p w:rsidR="001757B9" w:rsidRPr="001757B9" w:rsidRDefault="001757B9" w:rsidP="001757B9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7B9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Электродвигатель взрывозащищенный асинхронный трехфазный АИМУ 63 B4 У1 мощностью 0,37 КВТ 1500 ОБ/МИН IM 2081 1ExdIIBT4</w:t>
            </w:r>
          </w:p>
          <w:p w:rsidR="001757B9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sz w:val="20"/>
                <w:szCs w:val="20"/>
              </w:rPr>
              <w:t>Частота вращения (об/мин)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57B9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96E2C" w:rsidRPr="001757B9" w:rsidRDefault="00996E2C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sz w:val="20"/>
                <w:szCs w:val="20"/>
              </w:rPr>
              <w:t>Мощность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96E2C">
              <w:rPr>
                <w:rFonts w:ascii="Times New Roman" w:hAnsi="Times New Roman"/>
                <w:sz w:val="20"/>
                <w:szCs w:val="20"/>
              </w:rPr>
              <w:t>кВт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996E2C">
              <w:rPr>
                <w:rFonts w:ascii="Times New Roman" w:hAnsi="Times New Roman"/>
                <w:sz w:val="20"/>
                <w:szCs w:val="20"/>
              </w:rPr>
              <w:t xml:space="preserve"> — 0.37 </w:t>
            </w:r>
          </w:p>
          <w:p w:rsidR="001757B9" w:rsidRPr="001757B9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sz w:val="20"/>
                <w:szCs w:val="20"/>
              </w:rPr>
              <w:t>Ток статора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57B9">
              <w:rPr>
                <w:rFonts w:ascii="Times New Roman" w:hAnsi="Times New Roman"/>
                <w:sz w:val="20"/>
                <w:szCs w:val="20"/>
              </w:rPr>
              <w:t>0.8</w:t>
            </w:r>
          </w:p>
          <w:p w:rsidR="001757B9" w:rsidRPr="001757B9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57B9">
              <w:rPr>
                <w:rFonts w:ascii="Times New Roman" w:hAnsi="Times New Roman"/>
                <w:sz w:val="20"/>
                <w:szCs w:val="20"/>
              </w:rPr>
              <w:t>Коэф</w:t>
            </w:r>
            <w:proofErr w:type="spellEnd"/>
            <w:r w:rsidRPr="001757B9">
              <w:rPr>
                <w:rFonts w:ascii="Times New Roman" w:hAnsi="Times New Roman"/>
                <w:sz w:val="20"/>
                <w:szCs w:val="20"/>
              </w:rPr>
              <w:t>. мощности</w:t>
            </w:r>
            <w:r w:rsidRPr="001757B9">
              <w:rPr>
                <w:rFonts w:ascii="Times New Roman" w:hAnsi="Times New Roman"/>
                <w:sz w:val="20"/>
                <w:szCs w:val="20"/>
              </w:rPr>
              <w:tab/>
              <w:t>0.73</w:t>
            </w:r>
          </w:p>
          <w:p w:rsidR="001757B9" w:rsidRPr="001757B9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sz w:val="20"/>
                <w:szCs w:val="20"/>
              </w:rPr>
              <w:t>Напряжение (В)</w:t>
            </w:r>
            <w:r w:rsidRPr="001757B9">
              <w:rPr>
                <w:rFonts w:ascii="Times New Roman" w:hAnsi="Times New Roman"/>
                <w:sz w:val="20"/>
                <w:szCs w:val="20"/>
              </w:rPr>
              <w:tab/>
              <w:t>380</w:t>
            </w:r>
          </w:p>
          <w:p w:rsidR="001757B9" w:rsidRPr="001757B9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1757B9">
              <w:rPr>
                <w:rFonts w:ascii="Times New Roman" w:hAnsi="Times New Roman"/>
                <w:sz w:val="20"/>
                <w:szCs w:val="20"/>
              </w:rPr>
              <w:t>Взрывозащита</w:t>
            </w:r>
            <w:r w:rsidRPr="001757B9">
              <w:rPr>
                <w:rFonts w:ascii="Times New Roman" w:hAnsi="Times New Roman"/>
                <w:sz w:val="20"/>
                <w:szCs w:val="20"/>
              </w:rPr>
              <w:tab/>
              <w:t>1Ex d IIB T4</w:t>
            </w:r>
          </w:p>
        </w:tc>
        <w:tc>
          <w:tcPr>
            <w:tcW w:w="1335" w:type="pct"/>
            <w:shd w:val="clear" w:color="auto" w:fill="FFFFFF" w:themeFill="background1"/>
          </w:tcPr>
          <w:p w:rsidR="003A607A" w:rsidRDefault="003A607A" w:rsidP="003A607A">
            <w:r w:rsidRPr="00123539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D758E6" w:rsidRDefault="003A607A" w:rsidP="003A60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A607A" w:rsidRPr="00D758E6" w:rsidRDefault="003A607A" w:rsidP="003A60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607A" w:rsidRPr="00A20CD8" w:rsidTr="008858A7">
        <w:tc>
          <w:tcPr>
            <w:tcW w:w="267" w:type="pct"/>
            <w:vAlign w:val="center"/>
          </w:tcPr>
          <w:p w:rsidR="003A607A" w:rsidRDefault="008E2221" w:rsidP="003A607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2270" w:type="pct"/>
          </w:tcPr>
          <w:p w:rsidR="003A607A" w:rsidRPr="00996E2C" w:rsidRDefault="00996E2C" w:rsidP="003A607A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Электродвигатель общепромышленный асинхронный трехфазный АИМУ 80 В4 У1 мощностью 1,5 КВТ 1500 ОБ/МИН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1.5 кВт;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частота вращения 1500 об/мин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 220/380В;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режим роботы S1 - продолжительный (без частых остановок);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класс вибрации по ГОСТ Р МЭК 60034-14-208;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класс изоляции обмоток статора F </w:t>
            </w:r>
          </w:p>
        </w:tc>
        <w:tc>
          <w:tcPr>
            <w:tcW w:w="1335" w:type="pct"/>
            <w:shd w:val="clear" w:color="auto" w:fill="FFFFFF" w:themeFill="background1"/>
          </w:tcPr>
          <w:p w:rsidR="003A607A" w:rsidRDefault="003A607A" w:rsidP="003A607A">
            <w:r w:rsidRPr="00123539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D758E6" w:rsidRDefault="003A607A" w:rsidP="003A60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A607A" w:rsidRPr="00D758E6" w:rsidRDefault="003A607A" w:rsidP="003A60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96E2C" w:rsidRPr="00A20CD8" w:rsidTr="008858A7">
        <w:tc>
          <w:tcPr>
            <w:tcW w:w="267" w:type="pct"/>
            <w:vAlign w:val="center"/>
          </w:tcPr>
          <w:p w:rsidR="00996E2C" w:rsidRDefault="008E2221" w:rsidP="00996E2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2270" w:type="pct"/>
          </w:tcPr>
          <w:p w:rsidR="00996E2C" w:rsidRDefault="00996E2C" w:rsidP="00996E2C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Электродвиг.АИМУ132М2У4 11 КВТ 3000 ОБ/МИН 380 В 1ExdIIBT4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двигателя, кВт</w:t>
            </w: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11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Частота вращения, об/мин</w:t>
            </w: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3000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Напряжение, В</w:t>
            </w: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380/660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Степень защиты</w:t>
            </w:r>
            <w:r w:rsidRPr="00996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IP55</w:t>
            </w:r>
          </w:p>
          <w:p w:rsidR="00996E2C" w:rsidRPr="00996E2C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sz w:val="20"/>
                <w:szCs w:val="20"/>
              </w:rPr>
              <w:t>Взрывозащита</w:t>
            </w:r>
            <w:r w:rsidRPr="00996E2C">
              <w:rPr>
                <w:rFonts w:ascii="Times New Roman" w:hAnsi="Times New Roman"/>
                <w:sz w:val="20"/>
                <w:szCs w:val="20"/>
              </w:rPr>
              <w:tab/>
              <w:t>1Ex d IIB T4</w:t>
            </w:r>
          </w:p>
        </w:tc>
        <w:tc>
          <w:tcPr>
            <w:tcW w:w="1335" w:type="pct"/>
            <w:shd w:val="clear" w:color="auto" w:fill="FFFFFF" w:themeFill="background1"/>
          </w:tcPr>
          <w:p w:rsidR="00996E2C" w:rsidRDefault="00996E2C" w:rsidP="00996E2C">
            <w:r w:rsidRPr="00123539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996E2C" w:rsidRPr="00D758E6" w:rsidRDefault="00996E2C" w:rsidP="00996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96E2C" w:rsidRPr="00D758E6" w:rsidRDefault="00996E2C" w:rsidP="00996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96E2C" w:rsidRPr="00A20CD8" w:rsidTr="008858A7">
        <w:tc>
          <w:tcPr>
            <w:tcW w:w="267" w:type="pct"/>
            <w:vAlign w:val="center"/>
          </w:tcPr>
          <w:p w:rsidR="00996E2C" w:rsidRDefault="008E2221" w:rsidP="00996E2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2270" w:type="pct"/>
          </w:tcPr>
          <w:p w:rsidR="00996E2C" w:rsidRDefault="00996E2C" w:rsidP="00996E2C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Электродвигатель общепромышленный асинхронный АИР100L4УЗ исполнения IM 1081 мощностью 4 КВТ 1500 ОБ/МИН</w:t>
            </w:r>
          </w:p>
          <w:p w:rsidR="000809C5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Обороты, об/мин</w:t>
            </w: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1500</w:t>
            </w:r>
          </w:p>
          <w:p w:rsidR="000809C5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Мощность, кВт</w:t>
            </w: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4</w:t>
            </w:r>
          </w:p>
          <w:p w:rsidR="000809C5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Входное напряжение, В</w:t>
            </w: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220/380</w:t>
            </w:r>
          </w:p>
          <w:p w:rsidR="000809C5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Номинальный ток </w:t>
            </w:r>
            <w:proofErr w:type="spellStart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Iн</w:t>
            </w:r>
            <w:proofErr w:type="spellEnd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</w:t>
            </w: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8.8</w:t>
            </w:r>
          </w:p>
          <w:p w:rsidR="000809C5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КПД, %</w:t>
            </w: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84.2</w:t>
            </w:r>
          </w:p>
          <w:p w:rsidR="000809C5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Кратность пускового момента </w:t>
            </w:r>
            <w:proofErr w:type="spellStart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Мп</w:t>
            </w:r>
            <w:proofErr w:type="spellEnd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</w:t>
            </w:r>
            <w:proofErr w:type="spellEnd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2.3</w:t>
            </w:r>
          </w:p>
          <w:p w:rsidR="000809C5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Кратность максимального момента </w:t>
            </w:r>
            <w:proofErr w:type="spellStart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Mmax</w:t>
            </w:r>
            <w:proofErr w:type="spellEnd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</w:t>
            </w:r>
            <w:proofErr w:type="spellEnd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2.3</w:t>
            </w:r>
          </w:p>
          <w:p w:rsidR="000809C5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Кратность пускового тока </w:t>
            </w:r>
            <w:proofErr w:type="spellStart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Iп</w:t>
            </w:r>
            <w:proofErr w:type="spellEnd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Iн</w:t>
            </w:r>
            <w:proofErr w:type="spellEnd"/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</w:t>
            </w: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7</w:t>
            </w:r>
          </w:p>
          <w:p w:rsidR="00996E2C" w:rsidRPr="000809C5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Класс защиты</w:t>
            </w: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IP 55</w:t>
            </w:r>
          </w:p>
        </w:tc>
        <w:tc>
          <w:tcPr>
            <w:tcW w:w="1335" w:type="pct"/>
            <w:shd w:val="clear" w:color="auto" w:fill="FFFFFF" w:themeFill="background1"/>
          </w:tcPr>
          <w:p w:rsidR="00996E2C" w:rsidRDefault="00996E2C" w:rsidP="00996E2C">
            <w:r w:rsidRPr="00123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996E2C" w:rsidRPr="00D758E6" w:rsidRDefault="00996E2C" w:rsidP="00996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96E2C" w:rsidRPr="00D758E6" w:rsidRDefault="00996E2C" w:rsidP="00996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96E2C" w:rsidRPr="00A20CD8" w:rsidTr="008858A7">
        <w:tc>
          <w:tcPr>
            <w:tcW w:w="267" w:type="pct"/>
            <w:vAlign w:val="center"/>
          </w:tcPr>
          <w:p w:rsidR="00996E2C" w:rsidRDefault="008E2221" w:rsidP="00996E2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2270" w:type="pct"/>
          </w:tcPr>
          <w:p w:rsidR="00996E2C" w:rsidRPr="0070029F" w:rsidRDefault="007B29A6" w:rsidP="007B29A6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Электродвигатель ВА112М4У2 IM 2081 5,5 КВТ 1500 ОБ/МИН 380 В взрывозащищенный 1ExdIIBT4</w:t>
            </w:r>
          </w:p>
          <w:p w:rsidR="007B29A6" w:rsidRPr="007B29A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B29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5.5 кВт;</w:t>
            </w:r>
          </w:p>
          <w:p w:rsidR="007B29A6" w:rsidRPr="007B29A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B29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частота вращения 1500 об/мин;</w:t>
            </w:r>
          </w:p>
          <w:p w:rsidR="007B29A6" w:rsidRPr="007B29A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B29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 380В;</w:t>
            </w:r>
          </w:p>
          <w:p w:rsidR="007B29A6" w:rsidRPr="007B29A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B29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трехфазный асинхронный электрический двигатель взрывозащищенный;</w:t>
            </w:r>
          </w:p>
          <w:p w:rsidR="007B29A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B29A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(базовое) монтажное исполнение двигателя - на лапах;</w:t>
            </w:r>
          </w:p>
          <w:p w:rsidR="0070029F" w:rsidRDefault="0070029F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Класс защиты</w:t>
            </w:r>
            <w:r w:rsidRPr="000809C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IP 55</w:t>
            </w:r>
          </w:p>
          <w:p w:rsidR="0070029F" w:rsidRPr="007B29A6" w:rsidRDefault="0070029F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96E2C">
              <w:rPr>
                <w:rFonts w:ascii="Times New Roman" w:hAnsi="Times New Roman"/>
                <w:sz w:val="20"/>
                <w:szCs w:val="20"/>
              </w:rPr>
              <w:t>Взрывозащита</w:t>
            </w:r>
            <w:r w:rsidRPr="00996E2C">
              <w:rPr>
                <w:rFonts w:ascii="Times New Roman" w:hAnsi="Times New Roman"/>
                <w:sz w:val="20"/>
                <w:szCs w:val="20"/>
              </w:rPr>
              <w:tab/>
              <w:t>1Ex d IIB T4</w:t>
            </w:r>
          </w:p>
          <w:p w:rsidR="007B29A6" w:rsidRPr="007B29A6" w:rsidRDefault="007B29A6" w:rsidP="0070029F">
            <w:pPr>
              <w:pStyle w:val="a5"/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FFFFFF" w:themeFill="background1"/>
          </w:tcPr>
          <w:p w:rsidR="00996E2C" w:rsidRDefault="00996E2C" w:rsidP="00996E2C">
            <w:r w:rsidRPr="00123539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996E2C" w:rsidRPr="00D758E6" w:rsidRDefault="00996E2C" w:rsidP="00996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96E2C" w:rsidRPr="00D758E6" w:rsidRDefault="00996E2C" w:rsidP="00996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96E2C" w:rsidRPr="00A20CD8" w:rsidTr="008858A7">
        <w:tc>
          <w:tcPr>
            <w:tcW w:w="267" w:type="pct"/>
            <w:vAlign w:val="center"/>
          </w:tcPr>
          <w:p w:rsidR="00996E2C" w:rsidRDefault="008E2221" w:rsidP="00996E2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2270" w:type="pct"/>
          </w:tcPr>
          <w:p w:rsidR="00996E2C" w:rsidRPr="0070029F" w:rsidRDefault="0070029F" w:rsidP="00996E2C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Электродвигатель асинхронный взрывозащищенный ВА132S4 исполнения IM2081 по взрывозащите 1ExdIIBT4 мощностью 7,5 КВТ 1500 ОБ/МИН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Мощность, кВт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7,5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Частота вращения вала (фактическая)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1450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Напряжение, В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220/380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Ток,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15,6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КПД, %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87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Кратность пускового момента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Мп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2,3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Коэффициент мощности,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Соs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ф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0,84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Кратность максимального момента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Mmax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2,3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Частота вращения вала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1500 об/мин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зрывозащит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1ExdIIBT4</w:t>
            </w:r>
          </w:p>
        </w:tc>
        <w:tc>
          <w:tcPr>
            <w:tcW w:w="1335" w:type="pct"/>
            <w:shd w:val="clear" w:color="auto" w:fill="FFFFFF" w:themeFill="background1"/>
          </w:tcPr>
          <w:p w:rsidR="00996E2C" w:rsidRDefault="00996E2C" w:rsidP="00996E2C">
            <w:r w:rsidRPr="00123539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996E2C" w:rsidRPr="00D758E6" w:rsidRDefault="00996E2C" w:rsidP="00996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96E2C" w:rsidRPr="00D758E6" w:rsidRDefault="00996E2C" w:rsidP="00996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67C2F" w:rsidRPr="00A20CD8" w:rsidTr="00B07295">
        <w:tc>
          <w:tcPr>
            <w:tcW w:w="267" w:type="pct"/>
            <w:vAlign w:val="center"/>
          </w:tcPr>
          <w:p w:rsidR="00E67C2F" w:rsidRDefault="008E2221" w:rsidP="00E67C2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</w:p>
        </w:tc>
        <w:tc>
          <w:tcPr>
            <w:tcW w:w="2270" w:type="pct"/>
          </w:tcPr>
          <w:p w:rsidR="00E67C2F" w:rsidRDefault="00E67C2F" w:rsidP="00E67C2F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Электродвиг.ВА180М4У2 IM2081 30 КВТ 1450 ОБ/МИН 380 В 1ExdIIBT4 с взрывозащитой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Взрывозащищенный 1ExdIIBT4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Мощность двигателя: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30 кВт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Обороты двигателя: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1500 об/мин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Входное </w:t>
            </w:r>
            <w:r w:rsidR="00BE34DA"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напряжение: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380/660В AC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Режим работы: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S1 постоянный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Класс изоляции: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F до 155 °C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 охлаждения: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IC411</w:t>
            </w:r>
          </w:p>
          <w:p w:rsidR="00E67C2F" w:rsidRPr="0070029F" w:rsidRDefault="00E67C2F" w:rsidP="00E67C2F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FFFFFF" w:themeFill="background1"/>
          </w:tcPr>
          <w:p w:rsidR="00E67C2F" w:rsidRDefault="00E67C2F" w:rsidP="00E67C2F">
            <w:r w:rsidRPr="00925D5C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E67C2F" w:rsidRPr="00D758E6" w:rsidRDefault="00E67C2F" w:rsidP="00E67C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E67C2F" w:rsidRPr="00D758E6" w:rsidRDefault="00E67C2F" w:rsidP="00E67C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67C2F" w:rsidRPr="00A20CD8" w:rsidTr="00B07295">
        <w:tc>
          <w:tcPr>
            <w:tcW w:w="267" w:type="pct"/>
            <w:vAlign w:val="center"/>
          </w:tcPr>
          <w:p w:rsidR="00E67C2F" w:rsidRDefault="008E2221" w:rsidP="00E67C2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270" w:type="pct"/>
          </w:tcPr>
          <w:p w:rsidR="00E67C2F" w:rsidRPr="0070029F" w:rsidRDefault="00E67C2F" w:rsidP="00E67C2F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Электродвигатель ВА225М6У2 IM 2081 37 КВТ 1000 ОБ/МИН 380 В взрывозащищенный 1ExdIIBT4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Обороты, об/мин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1000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Мощность, кВт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37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Входное напряжение, В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380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Коэффициент мощности,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Соs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ф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0.84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Номинальный ток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73.6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Кратность пускового момента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Мп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2.3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Кратность максимального момента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Mmax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2.4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Кратность пускового тока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Iп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6.4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Класс защиты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IP 54</w:t>
            </w:r>
          </w:p>
          <w:p w:rsidR="00E67C2F" w:rsidRPr="0070029F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Крутящий момент, Н*м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360</w:t>
            </w:r>
          </w:p>
          <w:p w:rsidR="00E67C2F" w:rsidRPr="0070029F" w:rsidRDefault="00E67C2F" w:rsidP="00E67C2F">
            <w:pPr>
              <w:pStyle w:val="a5"/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FFFFFF" w:themeFill="background1"/>
          </w:tcPr>
          <w:p w:rsidR="00E67C2F" w:rsidRDefault="00E67C2F" w:rsidP="00E67C2F">
            <w:r w:rsidRPr="00925D5C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E67C2F" w:rsidRPr="00D758E6" w:rsidRDefault="00E67C2F" w:rsidP="00E67C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E67C2F" w:rsidRPr="00D758E6" w:rsidRDefault="00E67C2F" w:rsidP="00E67C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0029F" w:rsidRPr="00A20CD8" w:rsidTr="00C62391">
        <w:tc>
          <w:tcPr>
            <w:tcW w:w="267" w:type="pct"/>
            <w:vAlign w:val="center"/>
          </w:tcPr>
          <w:p w:rsidR="0070029F" w:rsidRDefault="008E2221" w:rsidP="0070029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2270" w:type="pct"/>
          </w:tcPr>
          <w:p w:rsidR="0070029F" w:rsidRDefault="0070029F" w:rsidP="0070029F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Электродвигатель АИР71А4 0,55 КВТ 1380 ОБ/МИН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0,55 кВт 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Частота вращения поля статора </w:t>
            </w:r>
            <w:r w:rsidR="00392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1380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об/мин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Скорость вращения вала 1390 оборотов 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Тип Асинхронный 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Напряжение питания Трехфазное, 220/380 вольт 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Номинальный ток 1,17 А 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Номинальный крутящий момент 5,306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Нм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Соотношение моментов тока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Мп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2,4 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Соотношение момента силы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Mmax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2,3 </w:t>
            </w:r>
          </w:p>
          <w:p w:rsid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Отношение тока 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Iп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Iн</w:t>
            </w:r>
            <w:proofErr w:type="spell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5,2 </w:t>
            </w:r>
          </w:p>
          <w:p w:rsidR="0070029F" w:rsidRPr="0070029F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Уровень шума до 58 дБ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0029F" w:rsidRPr="00D758E6" w:rsidRDefault="00E67C2F" w:rsidP="0070029F">
            <w:pPr>
              <w:jc w:val="center"/>
              <w:rPr>
                <w:color w:val="FF0000"/>
              </w:rPr>
            </w:pPr>
            <w:r w:rsidRPr="00123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23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535" w:type="pct"/>
            <w:vAlign w:val="center"/>
          </w:tcPr>
          <w:p w:rsidR="0070029F" w:rsidRPr="00D758E6" w:rsidRDefault="0070029F" w:rsidP="007002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70029F" w:rsidRPr="00D758E6" w:rsidRDefault="0070029F" w:rsidP="007002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0029F" w:rsidRPr="00A20CD8" w:rsidTr="00230D82">
        <w:tc>
          <w:tcPr>
            <w:tcW w:w="5000" w:type="pct"/>
            <w:gridSpan w:val="5"/>
            <w:vAlign w:val="center"/>
          </w:tcPr>
          <w:p w:rsidR="0070029F" w:rsidRPr="00230D82" w:rsidRDefault="0070029F" w:rsidP="0070029F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230D8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</w:t>
            </w:r>
            <w:r w:rsidR="004879F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2</w:t>
            </w:r>
          </w:p>
        </w:tc>
      </w:tr>
      <w:tr w:rsidR="0070029F" w:rsidRPr="00A20CD8" w:rsidTr="007803E9">
        <w:tc>
          <w:tcPr>
            <w:tcW w:w="267" w:type="pct"/>
            <w:vAlign w:val="center"/>
          </w:tcPr>
          <w:p w:rsidR="0070029F" w:rsidRDefault="008E2221" w:rsidP="0070029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270" w:type="pct"/>
          </w:tcPr>
          <w:p w:rsidR="00E57F16" w:rsidRDefault="00E57F16" w:rsidP="00E57F16">
            <w:pPr>
              <w:shd w:val="clear" w:color="auto" w:fill="FFFFFF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Электродвиг.ВА180М4У2 IM2081 30 КВТ 1450 ОБ/МИН 380 В 1ExdIIBT4 с взрывозащитой</w:t>
            </w:r>
          </w:p>
          <w:p w:rsidR="00E57F16" w:rsidRPr="0070029F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Взрывозащищенный 1ExdIIBT4</w:t>
            </w:r>
          </w:p>
          <w:p w:rsidR="00E57F16" w:rsidRPr="0070029F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Мощность двигателя: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30 кВт</w:t>
            </w:r>
          </w:p>
          <w:p w:rsidR="00E57F16" w:rsidRPr="0070029F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Обороты двигателя: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1500 об/мин</w:t>
            </w:r>
          </w:p>
          <w:p w:rsidR="00E57F16" w:rsidRPr="0070029F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Входное </w:t>
            </w:r>
            <w:proofErr w:type="gramStart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 :</w:t>
            </w:r>
            <w:proofErr w:type="gramEnd"/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380/660В AC</w:t>
            </w:r>
          </w:p>
          <w:p w:rsidR="00E57F16" w:rsidRPr="0070029F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Режим работы: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S1 постоянный</w:t>
            </w:r>
          </w:p>
          <w:p w:rsidR="00E57F16" w:rsidRPr="0070029F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Класс изоляции: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F до 155 °C</w:t>
            </w:r>
          </w:p>
          <w:p w:rsidR="00E57F16" w:rsidRPr="0070029F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 охлаждения: </w:t>
            </w:r>
            <w:r w:rsidRPr="007002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IC411</w:t>
            </w:r>
          </w:p>
          <w:p w:rsidR="0070029F" w:rsidRPr="00B91848" w:rsidRDefault="0070029F" w:rsidP="0070029F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FFFFFF" w:themeFill="background1"/>
          </w:tcPr>
          <w:p w:rsidR="0070029F" w:rsidRDefault="0070029F" w:rsidP="00E67C2F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70029F" w:rsidRPr="00D758E6" w:rsidRDefault="0070029F" w:rsidP="007002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70029F" w:rsidRPr="00D758E6" w:rsidRDefault="0070029F" w:rsidP="007002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0029F" w:rsidRPr="00A20CD8" w:rsidTr="00E208AC">
        <w:tc>
          <w:tcPr>
            <w:tcW w:w="267" w:type="pct"/>
            <w:vAlign w:val="center"/>
          </w:tcPr>
          <w:p w:rsidR="0070029F" w:rsidRDefault="008E2221" w:rsidP="0070029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2270" w:type="pct"/>
          </w:tcPr>
          <w:p w:rsidR="0070029F" w:rsidRPr="00A20CD8" w:rsidRDefault="00E67C2F" w:rsidP="0070029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="0070029F" w:rsidRPr="00726DAE">
              <w:rPr>
                <w:rFonts w:ascii="Times New Roman" w:hAnsi="Times New Roman"/>
                <w:iCs/>
                <w:sz w:val="20"/>
                <w:szCs w:val="20"/>
              </w:rPr>
              <w:t>оставляемый товар должен быть новым, не бывшим в употреблении, не снятым с длительного хранения, не восстановл</w:t>
            </w:r>
            <w:r w:rsidR="0070029F">
              <w:rPr>
                <w:rFonts w:ascii="Times New Roman" w:hAnsi="Times New Roman"/>
                <w:iCs/>
                <w:sz w:val="20"/>
                <w:szCs w:val="20"/>
              </w:rPr>
              <w:t xml:space="preserve">енным, выпущенный не ранее </w:t>
            </w:r>
            <w:r w:rsidR="0070029F"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 w:rsidR="00866E6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70029F">
              <w:rPr>
                <w:rFonts w:ascii="Times New Roman" w:hAnsi="Times New Roman"/>
                <w:iCs/>
                <w:sz w:val="20"/>
                <w:szCs w:val="20"/>
              </w:rPr>
              <w:t>года.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0029F" w:rsidRPr="00A20CD8" w:rsidRDefault="0070029F" w:rsidP="0070029F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5" w:type="pct"/>
            <w:vAlign w:val="center"/>
          </w:tcPr>
          <w:p w:rsidR="0070029F" w:rsidRPr="00A20CD8" w:rsidRDefault="0070029F" w:rsidP="0070029F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70029F" w:rsidRPr="00A20CD8" w:rsidRDefault="0070029F" w:rsidP="0070029F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70029F" w:rsidRPr="00A20CD8" w:rsidTr="00E208AC">
        <w:tc>
          <w:tcPr>
            <w:tcW w:w="267" w:type="pct"/>
            <w:vAlign w:val="center"/>
          </w:tcPr>
          <w:p w:rsidR="0070029F" w:rsidRDefault="008E2221" w:rsidP="0070029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BE34DA">
              <w:rPr>
                <w:rFonts w:ascii="Times New Roman" w:hAnsi="Times New Roman"/>
                <w:iCs/>
                <w:sz w:val="20"/>
                <w:szCs w:val="20"/>
              </w:rPr>
              <w:t>14</w:t>
            </w:r>
          </w:p>
        </w:tc>
        <w:tc>
          <w:tcPr>
            <w:tcW w:w="2270" w:type="pct"/>
          </w:tcPr>
          <w:p w:rsidR="0070029F" w:rsidRPr="00D758E6" w:rsidRDefault="0070029F" w:rsidP="0070029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70029F" w:rsidRPr="00A20CD8" w:rsidRDefault="0070029F" w:rsidP="0070029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0029F" w:rsidRPr="00A20CD8" w:rsidRDefault="0070029F" w:rsidP="0070029F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5" w:type="pct"/>
            <w:vAlign w:val="center"/>
          </w:tcPr>
          <w:p w:rsidR="0070029F" w:rsidRPr="00A20CD8" w:rsidRDefault="0070029F" w:rsidP="0070029F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70029F" w:rsidRPr="00A20CD8" w:rsidRDefault="0070029F" w:rsidP="0070029F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8E2221" w:rsidRDefault="008E2221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8E2221" w:rsidRDefault="008E2221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8E2221" w:rsidRDefault="008E2221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5B1E2F" w:rsidRPr="00A20CD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2693"/>
        <w:gridCol w:w="1134"/>
        <w:gridCol w:w="1276"/>
      </w:tblGrid>
      <w:tr w:rsidR="005B1E2F" w:rsidRPr="00A20CD8" w:rsidTr="00D57292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820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20CD8" w:rsidTr="00D57292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224CF" w:rsidRPr="00A20CD8" w:rsidTr="00CB7F6B">
        <w:tc>
          <w:tcPr>
            <w:tcW w:w="567" w:type="dxa"/>
          </w:tcPr>
          <w:p w:rsidR="00D224CF" w:rsidRPr="00A20CD8" w:rsidRDefault="00D224CF" w:rsidP="00D224C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D224CF" w:rsidRPr="00D224CF" w:rsidRDefault="00D224CF" w:rsidP="00D224CF">
            <w:pPr>
              <w:rPr>
                <w:rFonts w:ascii="Times New Roman" w:hAnsi="Times New Roman" w:cs="Times New Roman"/>
                <w:sz w:val="20"/>
              </w:rPr>
            </w:pPr>
            <w:r w:rsidRPr="00D224CF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693" w:type="dxa"/>
          </w:tcPr>
          <w:p w:rsidR="00D224CF" w:rsidRPr="00D224CF" w:rsidRDefault="00D224CF" w:rsidP="00D224CF">
            <w:pPr>
              <w:rPr>
                <w:rFonts w:ascii="Times New Roman" w:hAnsi="Times New Roman" w:cs="Times New Roman"/>
                <w:sz w:val="20"/>
              </w:rPr>
            </w:pPr>
            <w:r w:rsidRPr="00D224CF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D224CF" w:rsidRPr="00D758E6" w:rsidRDefault="00D224CF" w:rsidP="00D224C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224CF" w:rsidRPr="00D758E6" w:rsidRDefault="00D224CF" w:rsidP="00D224C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D57292">
        <w:trPr>
          <w:trHeight w:val="346"/>
        </w:trPr>
        <w:tc>
          <w:tcPr>
            <w:tcW w:w="567" w:type="dxa"/>
          </w:tcPr>
          <w:p w:rsidR="005B1E2F" w:rsidRPr="00A20CD8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A20CD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B046EE" w:rsidRPr="00A20CD8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3" w:type="dxa"/>
            <w:vAlign w:val="center"/>
          </w:tcPr>
          <w:p w:rsidR="005B1E2F" w:rsidRPr="00A20CD8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A20CD8" w:rsidTr="00D57292">
        <w:tc>
          <w:tcPr>
            <w:tcW w:w="567" w:type="dxa"/>
          </w:tcPr>
          <w:p w:rsidR="0074022F" w:rsidRPr="00A20CD8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4022F" w:rsidRPr="00A20CD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74022F" w:rsidRDefault="0074022F" w:rsidP="00F46B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</w:t>
            </w:r>
            <w:r w:rsidR="00D224CF">
              <w:rPr>
                <w:rFonts w:ascii="Times New Roman" w:hAnsi="Times New Roman"/>
                <w:iCs/>
                <w:sz w:val="20"/>
                <w:szCs w:val="20"/>
              </w:rPr>
              <w:t>поставок</w:t>
            </w:r>
            <w:r w:rsidR="00D7409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D224CF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2693" w:type="dxa"/>
            <w:vAlign w:val="center"/>
          </w:tcPr>
          <w:p w:rsidR="00D7409B" w:rsidRDefault="00D7409B" w:rsidP="00D740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4022F" w:rsidRDefault="00D7409B" w:rsidP="00D7409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Референц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5F5C73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74022F" w:rsidRPr="005F5C73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D57292">
        <w:tc>
          <w:tcPr>
            <w:tcW w:w="567" w:type="dxa"/>
          </w:tcPr>
          <w:p w:rsidR="005B1E2F" w:rsidRPr="00A20CD8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A20CD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74022F" w:rsidRPr="00D758E6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vAlign w:val="center"/>
          </w:tcPr>
          <w:p w:rsidR="005B1E2F" w:rsidRPr="00A20CD8" w:rsidRDefault="005B1E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A20CD8" w:rsidTr="00D57292">
        <w:trPr>
          <w:trHeight w:val="375"/>
        </w:trPr>
        <w:tc>
          <w:tcPr>
            <w:tcW w:w="567" w:type="dxa"/>
          </w:tcPr>
          <w:p w:rsidR="0074022F" w:rsidRPr="00811E2B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4022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</w:tcPr>
          <w:p w:rsidR="0074022F" w:rsidRPr="00583D58" w:rsidRDefault="00583D58" w:rsidP="00583D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  ПАО НК «Роснефть», </w:t>
            </w: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74022F" w:rsidRPr="00A20CD8" w:rsidTr="00D57292">
        <w:trPr>
          <w:trHeight w:val="210"/>
        </w:trPr>
        <w:tc>
          <w:tcPr>
            <w:tcW w:w="567" w:type="dxa"/>
          </w:tcPr>
          <w:p w:rsidR="0074022F" w:rsidRPr="00811E2B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4022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</w:tcPr>
          <w:p w:rsidR="00583D58" w:rsidRPr="00583D58" w:rsidRDefault="00583D58" w:rsidP="00583D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583D58" w:rsidRPr="00583D58" w:rsidRDefault="00583D58" w:rsidP="00583D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583D58" w:rsidRPr="00583D58" w:rsidRDefault="00583D58" w:rsidP="00583D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583D58" w:rsidRPr="00583D58" w:rsidRDefault="00583D58" w:rsidP="00583D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4022F" w:rsidRPr="00943882" w:rsidRDefault="00583D58" w:rsidP="0058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vAlign w:val="center"/>
          </w:tcPr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A20CD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A20CD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DD2475" w:rsidRPr="00E754E5" w:rsidRDefault="00E754E5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E754E5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4022F" w:rsidRPr="00A20CD8" w:rsidRDefault="007402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1E2F" w:rsidRPr="00A20CD8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A20CD8">
        <w:rPr>
          <w:rFonts w:ascii="Times New Roman" w:hAnsi="Times New Roman" w:cs="Times New Roman"/>
          <w:sz w:val="20"/>
          <w:szCs w:val="20"/>
        </w:rPr>
        <w:t>:</w:t>
      </w:r>
    </w:p>
    <w:p w:rsid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4022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980279">
        <w:rPr>
          <w:rFonts w:ascii="Times New Roman" w:hAnsi="Times New Roman" w:cs="Times New Roman"/>
          <w:sz w:val="20"/>
          <w:szCs w:val="20"/>
        </w:rPr>
        <w:t xml:space="preserve"> </w:t>
      </w:r>
      <w:r w:rsidR="00230D82">
        <w:rPr>
          <w:rFonts w:ascii="Times New Roman" w:hAnsi="Times New Roman" w:cs="Times New Roman"/>
          <w:sz w:val="20"/>
          <w:szCs w:val="20"/>
        </w:rPr>
        <w:t>С</w:t>
      </w:r>
      <w:r w:rsidRPr="0074022F">
        <w:rPr>
          <w:rFonts w:ascii="Times New Roman" w:hAnsi="Times New Roman" w:cs="Times New Roman"/>
          <w:sz w:val="20"/>
          <w:szCs w:val="20"/>
        </w:rPr>
        <w:t>.</w:t>
      </w:r>
      <w:r w:rsidR="00230D82">
        <w:rPr>
          <w:rFonts w:ascii="Times New Roman" w:hAnsi="Times New Roman" w:cs="Times New Roman"/>
          <w:sz w:val="20"/>
          <w:szCs w:val="20"/>
        </w:rPr>
        <w:t>В</w:t>
      </w:r>
      <w:r w:rsidRPr="0074022F">
        <w:rPr>
          <w:rFonts w:ascii="Times New Roman" w:hAnsi="Times New Roman" w:cs="Times New Roman"/>
          <w:sz w:val="20"/>
          <w:szCs w:val="20"/>
        </w:rPr>
        <w:t xml:space="preserve">. </w:t>
      </w:r>
      <w:r w:rsidR="00230D82">
        <w:rPr>
          <w:rFonts w:ascii="Times New Roman" w:hAnsi="Times New Roman" w:cs="Times New Roman"/>
          <w:sz w:val="20"/>
          <w:szCs w:val="20"/>
        </w:rPr>
        <w:t>Стукан</w:t>
      </w:r>
      <w:r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A20CD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4F2" w:rsidRDefault="007244F2" w:rsidP="0074022F">
      <w:pPr>
        <w:spacing w:after="0" w:line="240" w:lineRule="auto"/>
      </w:pPr>
      <w:r>
        <w:separator/>
      </w:r>
    </w:p>
  </w:endnote>
  <w:endnote w:type="continuationSeparator" w:id="0">
    <w:p w:rsidR="007244F2" w:rsidRDefault="007244F2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​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4F2" w:rsidRDefault="007244F2" w:rsidP="0074022F">
      <w:pPr>
        <w:spacing w:after="0" w:line="240" w:lineRule="auto"/>
      </w:pPr>
      <w:r>
        <w:separator/>
      </w:r>
    </w:p>
  </w:footnote>
  <w:footnote w:type="continuationSeparator" w:id="0">
    <w:p w:rsidR="007244F2" w:rsidRDefault="007244F2" w:rsidP="0074022F">
      <w:pPr>
        <w:spacing w:after="0" w:line="240" w:lineRule="auto"/>
      </w:pPr>
      <w:r>
        <w:continuationSeparator/>
      </w:r>
    </w:p>
  </w:footnote>
  <w:footnote w:id="1">
    <w:p w:rsidR="00583D58" w:rsidRDefault="00583D58" w:rsidP="00583D58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D54"/>
    <w:multiLevelType w:val="hybridMultilevel"/>
    <w:tmpl w:val="098455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2262"/>
    <w:multiLevelType w:val="hybridMultilevel"/>
    <w:tmpl w:val="6362251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15AC4"/>
    <w:multiLevelType w:val="hybridMultilevel"/>
    <w:tmpl w:val="B10EFE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45A4F"/>
    <w:multiLevelType w:val="hybridMultilevel"/>
    <w:tmpl w:val="B394D4B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B56D5"/>
    <w:multiLevelType w:val="hybridMultilevel"/>
    <w:tmpl w:val="BEE2549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95ABE"/>
    <w:multiLevelType w:val="hybridMultilevel"/>
    <w:tmpl w:val="FC84EAC2"/>
    <w:lvl w:ilvl="0" w:tplc="16728B9A">
      <w:start w:val="1"/>
      <w:numFmt w:val="decimal"/>
      <w:lvlText w:val="%1."/>
      <w:lvlJc w:val="left"/>
      <w:pPr>
        <w:ind w:left="720" w:hanging="360"/>
      </w:pPr>
      <w:rPr>
        <w:rFonts w:ascii="Times" w:hAnsi="Times" w:cs="Time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111D"/>
    <w:multiLevelType w:val="hybridMultilevel"/>
    <w:tmpl w:val="82AC64E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B1962"/>
    <w:multiLevelType w:val="hybridMultilevel"/>
    <w:tmpl w:val="F6FCE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7D1E"/>
    <w:multiLevelType w:val="hybridMultilevel"/>
    <w:tmpl w:val="46AA6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15C1E"/>
    <w:multiLevelType w:val="hybridMultilevel"/>
    <w:tmpl w:val="45F8AD0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263D9"/>
    <w:multiLevelType w:val="hybridMultilevel"/>
    <w:tmpl w:val="7568B1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D234A6"/>
    <w:multiLevelType w:val="hybridMultilevel"/>
    <w:tmpl w:val="ECC031B2"/>
    <w:lvl w:ilvl="0" w:tplc="0922B8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C4095"/>
    <w:multiLevelType w:val="hybridMultilevel"/>
    <w:tmpl w:val="CF743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446DE"/>
    <w:multiLevelType w:val="hybridMultilevel"/>
    <w:tmpl w:val="F71239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30B09"/>
    <w:multiLevelType w:val="hybridMultilevel"/>
    <w:tmpl w:val="065672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469FF"/>
    <w:multiLevelType w:val="hybridMultilevel"/>
    <w:tmpl w:val="55749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B5022"/>
    <w:multiLevelType w:val="hybridMultilevel"/>
    <w:tmpl w:val="C0728BC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C6030"/>
    <w:multiLevelType w:val="multilevel"/>
    <w:tmpl w:val="A5B81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43DEE"/>
    <w:multiLevelType w:val="multilevel"/>
    <w:tmpl w:val="08224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​sans-serif" w:eastAsia="Times New Roman" w:hAnsi="​sans-serif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E22768"/>
    <w:multiLevelType w:val="hybridMultilevel"/>
    <w:tmpl w:val="B4524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2443F"/>
    <w:multiLevelType w:val="hybridMultilevel"/>
    <w:tmpl w:val="EB9EA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06FF9"/>
    <w:multiLevelType w:val="hybridMultilevel"/>
    <w:tmpl w:val="A5A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29095E"/>
    <w:multiLevelType w:val="hybridMultilevel"/>
    <w:tmpl w:val="FB546E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62F70"/>
    <w:multiLevelType w:val="hybridMultilevel"/>
    <w:tmpl w:val="4EA8F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74456"/>
    <w:multiLevelType w:val="hybridMultilevel"/>
    <w:tmpl w:val="6FF6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F637F"/>
    <w:multiLevelType w:val="hybridMultilevel"/>
    <w:tmpl w:val="767269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1"/>
  </w:num>
  <w:num w:numId="5">
    <w:abstractNumId w:val="26"/>
  </w:num>
  <w:num w:numId="6">
    <w:abstractNumId w:val="23"/>
  </w:num>
  <w:num w:numId="7">
    <w:abstractNumId w:val="12"/>
  </w:num>
  <w:num w:numId="8">
    <w:abstractNumId w:val="6"/>
  </w:num>
  <w:num w:numId="9">
    <w:abstractNumId w:val="13"/>
  </w:num>
  <w:num w:numId="10">
    <w:abstractNumId w:val="25"/>
  </w:num>
  <w:num w:numId="11">
    <w:abstractNumId w:val="22"/>
  </w:num>
  <w:num w:numId="12">
    <w:abstractNumId w:val="9"/>
  </w:num>
  <w:num w:numId="13">
    <w:abstractNumId w:val="29"/>
  </w:num>
  <w:num w:numId="14">
    <w:abstractNumId w:val="28"/>
  </w:num>
  <w:num w:numId="15">
    <w:abstractNumId w:val="4"/>
  </w:num>
  <w:num w:numId="16">
    <w:abstractNumId w:val="24"/>
  </w:num>
  <w:num w:numId="17">
    <w:abstractNumId w:val="8"/>
  </w:num>
  <w:num w:numId="18">
    <w:abstractNumId w:val="15"/>
  </w:num>
  <w:num w:numId="19">
    <w:abstractNumId w:val="11"/>
  </w:num>
  <w:num w:numId="20">
    <w:abstractNumId w:val="30"/>
  </w:num>
  <w:num w:numId="21">
    <w:abstractNumId w:val="20"/>
  </w:num>
  <w:num w:numId="22">
    <w:abstractNumId w:val="16"/>
  </w:num>
  <w:num w:numId="23">
    <w:abstractNumId w:val="10"/>
  </w:num>
  <w:num w:numId="24">
    <w:abstractNumId w:val="1"/>
  </w:num>
  <w:num w:numId="25">
    <w:abstractNumId w:val="19"/>
  </w:num>
  <w:num w:numId="26">
    <w:abstractNumId w:val="18"/>
  </w:num>
  <w:num w:numId="27">
    <w:abstractNumId w:val="7"/>
  </w:num>
  <w:num w:numId="28">
    <w:abstractNumId w:val="5"/>
  </w:num>
  <w:num w:numId="29">
    <w:abstractNumId w:val="3"/>
  </w:num>
  <w:num w:numId="30">
    <w:abstractNumId w:val="0"/>
  </w:num>
  <w:num w:numId="31">
    <w:abstractNumId w:val="17"/>
  </w:num>
  <w:num w:numId="32">
    <w:abstractNumId w:val="2"/>
  </w:num>
  <w:num w:numId="33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B46"/>
    <w:rsid w:val="00015149"/>
    <w:rsid w:val="0002056F"/>
    <w:rsid w:val="00022692"/>
    <w:rsid w:val="00022D83"/>
    <w:rsid w:val="00024EA2"/>
    <w:rsid w:val="00027BFD"/>
    <w:rsid w:val="00030987"/>
    <w:rsid w:val="000365CC"/>
    <w:rsid w:val="00047F1E"/>
    <w:rsid w:val="000521B8"/>
    <w:rsid w:val="000524E9"/>
    <w:rsid w:val="00056095"/>
    <w:rsid w:val="000617A6"/>
    <w:rsid w:val="00062732"/>
    <w:rsid w:val="000640B1"/>
    <w:rsid w:val="000647D3"/>
    <w:rsid w:val="00065549"/>
    <w:rsid w:val="000809C5"/>
    <w:rsid w:val="000821DF"/>
    <w:rsid w:val="000830BC"/>
    <w:rsid w:val="00084F95"/>
    <w:rsid w:val="00085745"/>
    <w:rsid w:val="000873C3"/>
    <w:rsid w:val="00094D8C"/>
    <w:rsid w:val="000A31BC"/>
    <w:rsid w:val="000B0A94"/>
    <w:rsid w:val="000B5984"/>
    <w:rsid w:val="000B6901"/>
    <w:rsid w:val="000B6E09"/>
    <w:rsid w:val="000B7A50"/>
    <w:rsid w:val="000C048E"/>
    <w:rsid w:val="000C2193"/>
    <w:rsid w:val="000C5663"/>
    <w:rsid w:val="000C6EEF"/>
    <w:rsid w:val="000D5024"/>
    <w:rsid w:val="000D65E8"/>
    <w:rsid w:val="000E7CCA"/>
    <w:rsid w:val="000F49AF"/>
    <w:rsid w:val="00105434"/>
    <w:rsid w:val="00114FF2"/>
    <w:rsid w:val="00115FFC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704FE"/>
    <w:rsid w:val="001757B9"/>
    <w:rsid w:val="001812B9"/>
    <w:rsid w:val="00184483"/>
    <w:rsid w:val="001962B3"/>
    <w:rsid w:val="001A7A39"/>
    <w:rsid w:val="001B006D"/>
    <w:rsid w:val="001B0B17"/>
    <w:rsid w:val="001B159C"/>
    <w:rsid w:val="001C44D7"/>
    <w:rsid w:val="001C45EA"/>
    <w:rsid w:val="001C6DE3"/>
    <w:rsid w:val="001E0E32"/>
    <w:rsid w:val="001E13D4"/>
    <w:rsid w:val="001F079D"/>
    <w:rsid w:val="001F671C"/>
    <w:rsid w:val="001F6846"/>
    <w:rsid w:val="00202217"/>
    <w:rsid w:val="00204C0C"/>
    <w:rsid w:val="00222CC8"/>
    <w:rsid w:val="0022417D"/>
    <w:rsid w:val="0022501C"/>
    <w:rsid w:val="00230D82"/>
    <w:rsid w:val="00240B9D"/>
    <w:rsid w:val="002418D3"/>
    <w:rsid w:val="00246B88"/>
    <w:rsid w:val="00252B8E"/>
    <w:rsid w:val="00271C2D"/>
    <w:rsid w:val="00273F33"/>
    <w:rsid w:val="002740F6"/>
    <w:rsid w:val="00281EC6"/>
    <w:rsid w:val="0029093F"/>
    <w:rsid w:val="00292BE7"/>
    <w:rsid w:val="002A7F8E"/>
    <w:rsid w:val="002B0A07"/>
    <w:rsid w:val="002B0D13"/>
    <w:rsid w:val="002C363A"/>
    <w:rsid w:val="002C3ACB"/>
    <w:rsid w:val="002C7E49"/>
    <w:rsid w:val="002D0B6A"/>
    <w:rsid w:val="002D5B32"/>
    <w:rsid w:val="002D7F84"/>
    <w:rsid w:val="002E1FA8"/>
    <w:rsid w:val="002E5484"/>
    <w:rsid w:val="002E6F66"/>
    <w:rsid w:val="002F42C1"/>
    <w:rsid w:val="003007D9"/>
    <w:rsid w:val="00306F3F"/>
    <w:rsid w:val="00313D3F"/>
    <w:rsid w:val="0031434A"/>
    <w:rsid w:val="00324FCC"/>
    <w:rsid w:val="0033228D"/>
    <w:rsid w:val="00344F96"/>
    <w:rsid w:val="003470C2"/>
    <w:rsid w:val="00350E2F"/>
    <w:rsid w:val="00351BCA"/>
    <w:rsid w:val="00354B9F"/>
    <w:rsid w:val="00356347"/>
    <w:rsid w:val="00362A49"/>
    <w:rsid w:val="00364C7B"/>
    <w:rsid w:val="00370D2E"/>
    <w:rsid w:val="003729B9"/>
    <w:rsid w:val="00373E54"/>
    <w:rsid w:val="00375676"/>
    <w:rsid w:val="00383262"/>
    <w:rsid w:val="00383420"/>
    <w:rsid w:val="0038423F"/>
    <w:rsid w:val="003877FE"/>
    <w:rsid w:val="00392072"/>
    <w:rsid w:val="003A180E"/>
    <w:rsid w:val="003A5013"/>
    <w:rsid w:val="003A607A"/>
    <w:rsid w:val="003B77DC"/>
    <w:rsid w:val="003C0BD1"/>
    <w:rsid w:val="003C70FE"/>
    <w:rsid w:val="003D519F"/>
    <w:rsid w:val="003D57E4"/>
    <w:rsid w:val="003E142F"/>
    <w:rsid w:val="003E6203"/>
    <w:rsid w:val="003F0236"/>
    <w:rsid w:val="00401E7A"/>
    <w:rsid w:val="004027CD"/>
    <w:rsid w:val="0040375C"/>
    <w:rsid w:val="00404F9E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7A42"/>
    <w:rsid w:val="00480BE4"/>
    <w:rsid w:val="00487233"/>
    <w:rsid w:val="004879F9"/>
    <w:rsid w:val="004926B0"/>
    <w:rsid w:val="00492C4F"/>
    <w:rsid w:val="00496E9D"/>
    <w:rsid w:val="004C04FD"/>
    <w:rsid w:val="004C3538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40B81"/>
    <w:rsid w:val="005475CC"/>
    <w:rsid w:val="00553092"/>
    <w:rsid w:val="00560A10"/>
    <w:rsid w:val="00564472"/>
    <w:rsid w:val="005667D2"/>
    <w:rsid w:val="00572EF5"/>
    <w:rsid w:val="00583D58"/>
    <w:rsid w:val="00583F0A"/>
    <w:rsid w:val="00585E65"/>
    <w:rsid w:val="005929A0"/>
    <w:rsid w:val="00595C93"/>
    <w:rsid w:val="005A6527"/>
    <w:rsid w:val="005B0305"/>
    <w:rsid w:val="005B1E2F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984"/>
    <w:rsid w:val="00607BD2"/>
    <w:rsid w:val="00611728"/>
    <w:rsid w:val="00615097"/>
    <w:rsid w:val="00616779"/>
    <w:rsid w:val="006179D3"/>
    <w:rsid w:val="00630796"/>
    <w:rsid w:val="0064266B"/>
    <w:rsid w:val="00644A8A"/>
    <w:rsid w:val="00646986"/>
    <w:rsid w:val="006515F8"/>
    <w:rsid w:val="00657E2C"/>
    <w:rsid w:val="006603AB"/>
    <w:rsid w:val="006632AE"/>
    <w:rsid w:val="00663CDE"/>
    <w:rsid w:val="006640F3"/>
    <w:rsid w:val="00666C8A"/>
    <w:rsid w:val="00673103"/>
    <w:rsid w:val="00674939"/>
    <w:rsid w:val="00676B67"/>
    <w:rsid w:val="00681BA0"/>
    <w:rsid w:val="0068372E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0BC9"/>
    <w:rsid w:val="006B15DD"/>
    <w:rsid w:val="006B4AA1"/>
    <w:rsid w:val="006B4CC0"/>
    <w:rsid w:val="006B721C"/>
    <w:rsid w:val="006C3217"/>
    <w:rsid w:val="006C5197"/>
    <w:rsid w:val="006D3E00"/>
    <w:rsid w:val="006D6C45"/>
    <w:rsid w:val="006E1A20"/>
    <w:rsid w:val="006E36CF"/>
    <w:rsid w:val="006E65A7"/>
    <w:rsid w:val="006F03E6"/>
    <w:rsid w:val="006F097A"/>
    <w:rsid w:val="006F2A1D"/>
    <w:rsid w:val="006F558A"/>
    <w:rsid w:val="0070029F"/>
    <w:rsid w:val="00714E89"/>
    <w:rsid w:val="00721749"/>
    <w:rsid w:val="0072401A"/>
    <w:rsid w:val="007244F2"/>
    <w:rsid w:val="00724E51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3DBC"/>
    <w:rsid w:val="00761DE5"/>
    <w:rsid w:val="00764A64"/>
    <w:rsid w:val="00764E57"/>
    <w:rsid w:val="00774FED"/>
    <w:rsid w:val="0078022D"/>
    <w:rsid w:val="00780254"/>
    <w:rsid w:val="0078102F"/>
    <w:rsid w:val="00782ADC"/>
    <w:rsid w:val="00792C6A"/>
    <w:rsid w:val="00793206"/>
    <w:rsid w:val="007952B7"/>
    <w:rsid w:val="007A695B"/>
    <w:rsid w:val="007B19B3"/>
    <w:rsid w:val="007B2702"/>
    <w:rsid w:val="007B29A6"/>
    <w:rsid w:val="007B4EDF"/>
    <w:rsid w:val="007B6B42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2004"/>
    <w:rsid w:val="00807D47"/>
    <w:rsid w:val="00811E2B"/>
    <w:rsid w:val="00812895"/>
    <w:rsid w:val="00812E42"/>
    <w:rsid w:val="00813FA5"/>
    <w:rsid w:val="0082065C"/>
    <w:rsid w:val="008210F6"/>
    <w:rsid w:val="00821476"/>
    <w:rsid w:val="00823898"/>
    <w:rsid w:val="008247EB"/>
    <w:rsid w:val="00824871"/>
    <w:rsid w:val="00825643"/>
    <w:rsid w:val="0082597C"/>
    <w:rsid w:val="00826BC5"/>
    <w:rsid w:val="00832DDF"/>
    <w:rsid w:val="00835A43"/>
    <w:rsid w:val="008361F3"/>
    <w:rsid w:val="00841F2B"/>
    <w:rsid w:val="00846802"/>
    <w:rsid w:val="00846FBE"/>
    <w:rsid w:val="0085008B"/>
    <w:rsid w:val="008530D3"/>
    <w:rsid w:val="008572AD"/>
    <w:rsid w:val="00857DEB"/>
    <w:rsid w:val="00860863"/>
    <w:rsid w:val="0086126A"/>
    <w:rsid w:val="00861ECA"/>
    <w:rsid w:val="00866E60"/>
    <w:rsid w:val="008735DC"/>
    <w:rsid w:val="00874B02"/>
    <w:rsid w:val="00880014"/>
    <w:rsid w:val="00881B5E"/>
    <w:rsid w:val="00882357"/>
    <w:rsid w:val="00882E01"/>
    <w:rsid w:val="00891326"/>
    <w:rsid w:val="0089547F"/>
    <w:rsid w:val="008A7CD5"/>
    <w:rsid w:val="008B0891"/>
    <w:rsid w:val="008B10BC"/>
    <w:rsid w:val="008B160B"/>
    <w:rsid w:val="008C0B90"/>
    <w:rsid w:val="008C1A54"/>
    <w:rsid w:val="008C22D5"/>
    <w:rsid w:val="008C513B"/>
    <w:rsid w:val="008C5EE3"/>
    <w:rsid w:val="008D226A"/>
    <w:rsid w:val="008D3A7A"/>
    <w:rsid w:val="008D6861"/>
    <w:rsid w:val="008E1507"/>
    <w:rsid w:val="008E2221"/>
    <w:rsid w:val="008F0B7A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490A"/>
    <w:rsid w:val="009355C2"/>
    <w:rsid w:val="009407BE"/>
    <w:rsid w:val="0094173D"/>
    <w:rsid w:val="00943882"/>
    <w:rsid w:val="009454CA"/>
    <w:rsid w:val="009523C1"/>
    <w:rsid w:val="0095265C"/>
    <w:rsid w:val="0095480D"/>
    <w:rsid w:val="00955C72"/>
    <w:rsid w:val="00965726"/>
    <w:rsid w:val="0097302B"/>
    <w:rsid w:val="00974F7D"/>
    <w:rsid w:val="00980279"/>
    <w:rsid w:val="009821F8"/>
    <w:rsid w:val="0098439A"/>
    <w:rsid w:val="00985B85"/>
    <w:rsid w:val="00987511"/>
    <w:rsid w:val="00994392"/>
    <w:rsid w:val="009955D4"/>
    <w:rsid w:val="00996E2C"/>
    <w:rsid w:val="009A1D4D"/>
    <w:rsid w:val="009A2F7F"/>
    <w:rsid w:val="009A34D1"/>
    <w:rsid w:val="009A5249"/>
    <w:rsid w:val="009A556F"/>
    <w:rsid w:val="009A7BD8"/>
    <w:rsid w:val="009B0414"/>
    <w:rsid w:val="009C3036"/>
    <w:rsid w:val="009C7DB9"/>
    <w:rsid w:val="009D04CC"/>
    <w:rsid w:val="009D3AF1"/>
    <w:rsid w:val="009E289B"/>
    <w:rsid w:val="009E5EA6"/>
    <w:rsid w:val="009E6DF0"/>
    <w:rsid w:val="009E7C71"/>
    <w:rsid w:val="009F445B"/>
    <w:rsid w:val="009F53EF"/>
    <w:rsid w:val="009F5A78"/>
    <w:rsid w:val="009F7C4D"/>
    <w:rsid w:val="00A10827"/>
    <w:rsid w:val="00A13B8F"/>
    <w:rsid w:val="00A20C24"/>
    <w:rsid w:val="00A20CD8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92114"/>
    <w:rsid w:val="00A92227"/>
    <w:rsid w:val="00AA24A6"/>
    <w:rsid w:val="00AA3E42"/>
    <w:rsid w:val="00AA476A"/>
    <w:rsid w:val="00AA6435"/>
    <w:rsid w:val="00AB0E12"/>
    <w:rsid w:val="00AB3ACC"/>
    <w:rsid w:val="00AC18FE"/>
    <w:rsid w:val="00AD011D"/>
    <w:rsid w:val="00AD1A5A"/>
    <w:rsid w:val="00AD5C1A"/>
    <w:rsid w:val="00AD5C6A"/>
    <w:rsid w:val="00AD7A7D"/>
    <w:rsid w:val="00AD7E65"/>
    <w:rsid w:val="00AE0B70"/>
    <w:rsid w:val="00AF020D"/>
    <w:rsid w:val="00AF07B6"/>
    <w:rsid w:val="00AF0DBF"/>
    <w:rsid w:val="00AF1D6F"/>
    <w:rsid w:val="00AF240D"/>
    <w:rsid w:val="00AF2771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59ED"/>
    <w:rsid w:val="00B36893"/>
    <w:rsid w:val="00B37459"/>
    <w:rsid w:val="00B374FD"/>
    <w:rsid w:val="00B42696"/>
    <w:rsid w:val="00B42789"/>
    <w:rsid w:val="00B50627"/>
    <w:rsid w:val="00B548CC"/>
    <w:rsid w:val="00B54C7D"/>
    <w:rsid w:val="00B60932"/>
    <w:rsid w:val="00B62A4E"/>
    <w:rsid w:val="00B640C0"/>
    <w:rsid w:val="00B75A86"/>
    <w:rsid w:val="00B77903"/>
    <w:rsid w:val="00B82328"/>
    <w:rsid w:val="00B829B7"/>
    <w:rsid w:val="00B91848"/>
    <w:rsid w:val="00B91BF5"/>
    <w:rsid w:val="00B94CA5"/>
    <w:rsid w:val="00BD2FBA"/>
    <w:rsid w:val="00BD7A57"/>
    <w:rsid w:val="00BE07A2"/>
    <w:rsid w:val="00BE0D65"/>
    <w:rsid w:val="00BE34DA"/>
    <w:rsid w:val="00BE644C"/>
    <w:rsid w:val="00BF42DD"/>
    <w:rsid w:val="00BF4D3E"/>
    <w:rsid w:val="00C051A0"/>
    <w:rsid w:val="00C105EB"/>
    <w:rsid w:val="00C15D5F"/>
    <w:rsid w:val="00C2202D"/>
    <w:rsid w:val="00C301A8"/>
    <w:rsid w:val="00C326F2"/>
    <w:rsid w:val="00C35210"/>
    <w:rsid w:val="00C422D1"/>
    <w:rsid w:val="00C4279F"/>
    <w:rsid w:val="00C439ED"/>
    <w:rsid w:val="00C50D40"/>
    <w:rsid w:val="00C52D74"/>
    <w:rsid w:val="00C611E7"/>
    <w:rsid w:val="00C645AE"/>
    <w:rsid w:val="00C6541D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B436D"/>
    <w:rsid w:val="00CB4F4E"/>
    <w:rsid w:val="00CC23D0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21689"/>
    <w:rsid w:val="00D224CF"/>
    <w:rsid w:val="00D309ED"/>
    <w:rsid w:val="00D33DBB"/>
    <w:rsid w:val="00D33E8D"/>
    <w:rsid w:val="00D35572"/>
    <w:rsid w:val="00D35637"/>
    <w:rsid w:val="00D35A4D"/>
    <w:rsid w:val="00D43090"/>
    <w:rsid w:val="00D43100"/>
    <w:rsid w:val="00D43719"/>
    <w:rsid w:val="00D46B38"/>
    <w:rsid w:val="00D52C3F"/>
    <w:rsid w:val="00D5415C"/>
    <w:rsid w:val="00D54E4D"/>
    <w:rsid w:val="00D5707B"/>
    <w:rsid w:val="00D57292"/>
    <w:rsid w:val="00D713C8"/>
    <w:rsid w:val="00D7409B"/>
    <w:rsid w:val="00D85E3C"/>
    <w:rsid w:val="00D86576"/>
    <w:rsid w:val="00D94873"/>
    <w:rsid w:val="00DA0275"/>
    <w:rsid w:val="00DB294B"/>
    <w:rsid w:val="00DB680A"/>
    <w:rsid w:val="00DC435C"/>
    <w:rsid w:val="00DD2475"/>
    <w:rsid w:val="00DD5009"/>
    <w:rsid w:val="00DF0C26"/>
    <w:rsid w:val="00DF1054"/>
    <w:rsid w:val="00DF147E"/>
    <w:rsid w:val="00DF4AD6"/>
    <w:rsid w:val="00E10AC1"/>
    <w:rsid w:val="00E10CFF"/>
    <w:rsid w:val="00E11595"/>
    <w:rsid w:val="00E121AD"/>
    <w:rsid w:val="00E15695"/>
    <w:rsid w:val="00E208AC"/>
    <w:rsid w:val="00E21459"/>
    <w:rsid w:val="00E2418B"/>
    <w:rsid w:val="00E30F5D"/>
    <w:rsid w:val="00E353B5"/>
    <w:rsid w:val="00E40D2E"/>
    <w:rsid w:val="00E41E54"/>
    <w:rsid w:val="00E42126"/>
    <w:rsid w:val="00E4430C"/>
    <w:rsid w:val="00E44620"/>
    <w:rsid w:val="00E45BBF"/>
    <w:rsid w:val="00E54316"/>
    <w:rsid w:val="00E56193"/>
    <w:rsid w:val="00E57F16"/>
    <w:rsid w:val="00E60027"/>
    <w:rsid w:val="00E612AD"/>
    <w:rsid w:val="00E67C2F"/>
    <w:rsid w:val="00E67DDE"/>
    <w:rsid w:val="00E72124"/>
    <w:rsid w:val="00E72FCE"/>
    <w:rsid w:val="00E73B67"/>
    <w:rsid w:val="00E754E5"/>
    <w:rsid w:val="00E82854"/>
    <w:rsid w:val="00E85072"/>
    <w:rsid w:val="00E91B33"/>
    <w:rsid w:val="00E92784"/>
    <w:rsid w:val="00E9357C"/>
    <w:rsid w:val="00EA1D59"/>
    <w:rsid w:val="00EB09BA"/>
    <w:rsid w:val="00EB31CC"/>
    <w:rsid w:val="00EC1B22"/>
    <w:rsid w:val="00EC36B4"/>
    <w:rsid w:val="00EC439D"/>
    <w:rsid w:val="00EC6754"/>
    <w:rsid w:val="00ED640E"/>
    <w:rsid w:val="00EE5E1F"/>
    <w:rsid w:val="00EE762B"/>
    <w:rsid w:val="00EF741A"/>
    <w:rsid w:val="00F06F44"/>
    <w:rsid w:val="00F0754D"/>
    <w:rsid w:val="00F111A9"/>
    <w:rsid w:val="00F12648"/>
    <w:rsid w:val="00F17F5C"/>
    <w:rsid w:val="00F24318"/>
    <w:rsid w:val="00F32118"/>
    <w:rsid w:val="00F41B37"/>
    <w:rsid w:val="00F46B79"/>
    <w:rsid w:val="00F56AA8"/>
    <w:rsid w:val="00F74228"/>
    <w:rsid w:val="00F7489E"/>
    <w:rsid w:val="00F80272"/>
    <w:rsid w:val="00F8042D"/>
    <w:rsid w:val="00F83A54"/>
    <w:rsid w:val="00F864C3"/>
    <w:rsid w:val="00FA5489"/>
    <w:rsid w:val="00FB0C4E"/>
    <w:rsid w:val="00FB1236"/>
    <w:rsid w:val="00FB5787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2422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CF8E4-8C32-4B7B-8CCB-5D4C597B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9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8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313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37747-AB9A-442A-94FB-04B045AA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Бухольцева Дарья Юрьевна</cp:lastModifiedBy>
  <cp:revision>38</cp:revision>
  <cp:lastPrinted>2023-10-25T06:50:00Z</cp:lastPrinted>
  <dcterms:created xsi:type="dcterms:W3CDTF">2022-05-13T04:06:00Z</dcterms:created>
  <dcterms:modified xsi:type="dcterms:W3CDTF">2023-11-17T04:54:00Z</dcterms:modified>
</cp:coreProperties>
</file>