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9F3B83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3B83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3B83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3B8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3B83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3B83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9F3B83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3B83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3B83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 w:rsidRPr="009F3B83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F10A37" w:rsidRPr="009F3B83">
        <w:rPr>
          <w:rFonts w:ascii="Times New Roman" w:hAnsi="Times New Roman" w:cs="Times New Roman"/>
          <w:sz w:val="24"/>
          <w:szCs w:val="24"/>
        </w:rPr>
        <w:t>насосно-компрессорных труб</w:t>
      </w:r>
      <w:r w:rsidR="001E5102">
        <w:rPr>
          <w:rFonts w:ascii="Times New Roman" w:hAnsi="Times New Roman" w:cs="Times New Roman"/>
          <w:sz w:val="24"/>
          <w:szCs w:val="24"/>
        </w:rPr>
        <w:t xml:space="preserve"> в 2022 году</w:t>
      </w:r>
      <w:r w:rsidR="00FE765F" w:rsidRPr="009F3B83">
        <w:rPr>
          <w:rFonts w:ascii="Times New Roman" w:hAnsi="Times New Roman" w:cs="Times New Roman"/>
          <w:sz w:val="24"/>
          <w:szCs w:val="24"/>
        </w:rPr>
        <w:t>.</w:t>
      </w:r>
      <w:r w:rsidR="00FE765F" w:rsidRPr="009F3B83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9F3B83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3B83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3B83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3B83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9F3B83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B83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9F3B83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F3B83">
        <w:rPr>
          <w:rFonts w:ascii="Times New Roman" w:hAnsi="Times New Roman"/>
          <w:sz w:val="24"/>
          <w:szCs w:val="24"/>
        </w:rPr>
        <w:t>Лот № 1</w:t>
      </w:r>
      <w:r w:rsidR="000D5024" w:rsidRPr="009F3B83">
        <w:rPr>
          <w:rFonts w:ascii="Times New Roman" w:hAnsi="Times New Roman"/>
          <w:sz w:val="24"/>
          <w:szCs w:val="24"/>
        </w:rPr>
        <w:t xml:space="preserve"> –</w:t>
      </w:r>
      <w:r w:rsidR="00317ED5">
        <w:rPr>
          <w:rFonts w:ascii="Times New Roman" w:hAnsi="Times New Roman"/>
          <w:sz w:val="24"/>
          <w:szCs w:val="24"/>
        </w:rPr>
        <w:t xml:space="preserve"> </w:t>
      </w:r>
      <w:r w:rsidR="00656148">
        <w:rPr>
          <w:rFonts w:ascii="Times New Roman" w:hAnsi="Times New Roman"/>
          <w:sz w:val="24"/>
          <w:szCs w:val="24"/>
        </w:rPr>
        <w:t>май</w:t>
      </w:r>
      <w:r w:rsidR="00FE765F" w:rsidRPr="009F3B83">
        <w:rPr>
          <w:rFonts w:ascii="Times New Roman" w:hAnsi="Times New Roman"/>
          <w:sz w:val="24"/>
          <w:szCs w:val="24"/>
        </w:rPr>
        <w:t xml:space="preserve"> </w:t>
      </w:r>
      <w:r w:rsidR="00D20FD9" w:rsidRPr="009F3B83">
        <w:rPr>
          <w:rFonts w:ascii="Times New Roman" w:hAnsi="Times New Roman"/>
          <w:sz w:val="24"/>
          <w:szCs w:val="24"/>
        </w:rPr>
        <w:t>2022</w:t>
      </w:r>
      <w:r w:rsidR="007B19B3" w:rsidRPr="009F3B83">
        <w:rPr>
          <w:rFonts w:ascii="Times New Roman" w:hAnsi="Times New Roman"/>
          <w:sz w:val="24"/>
          <w:szCs w:val="24"/>
        </w:rPr>
        <w:t xml:space="preserve"> года</w:t>
      </w:r>
    </w:p>
    <w:p w:rsidR="000B7A50" w:rsidRPr="009F3B83" w:rsidRDefault="000B7A50" w:rsidP="00B82328">
      <w:pPr>
        <w:pStyle w:val="a3"/>
        <w:autoSpaceDE w:val="0"/>
        <w:autoSpaceDN w:val="0"/>
        <w:adjustRightInd w:val="0"/>
        <w:jc w:val="both"/>
      </w:pPr>
      <w:r w:rsidRPr="009F3B83">
        <w:rPr>
          <w:u w:val="single"/>
        </w:rPr>
        <w:t>Базис  поставки</w:t>
      </w:r>
      <w:r w:rsidRPr="009F3B83">
        <w:t xml:space="preserve">: </w:t>
      </w:r>
    </w:p>
    <w:p w:rsidR="000B7A50" w:rsidRPr="009F3B83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F3B83">
        <w:rPr>
          <w:rFonts w:ascii="Times New Roman" w:hAnsi="Times New Roman"/>
          <w:sz w:val="24"/>
          <w:szCs w:val="24"/>
        </w:rPr>
        <w:t>Лот № 1 -</w:t>
      </w:r>
      <w:r w:rsidR="000B7A50" w:rsidRPr="009F3B83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9F3B83">
        <w:rPr>
          <w:rFonts w:ascii="Times New Roman" w:hAnsi="Times New Roman"/>
          <w:sz w:val="24"/>
          <w:szCs w:val="24"/>
        </w:rPr>
        <w:t>, Красноярский край, Богучанский р-н, пос. Таежный</w:t>
      </w:r>
      <w:r w:rsidR="00CC7389">
        <w:rPr>
          <w:rFonts w:ascii="Times New Roman" w:hAnsi="Times New Roman"/>
          <w:sz w:val="24"/>
          <w:szCs w:val="24"/>
        </w:rPr>
        <w:t>.</w:t>
      </w:r>
    </w:p>
    <w:p w:rsidR="00CE2ED4" w:rsidRPr="009F3B83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B83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4775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3"/>
        <w:gridCol w:w="7671"/>
        <w:gridCol w:w="993"/>
        <w:gridCol w:w="899"/>
      </w:tblGrid>
      <w:tr w:rsidR="004E3D4D" w:rsidRPr="009F3B83" w:rsidTr="00CC7389">
        <w:trPr>
          <w:trHeight w:val="420"/>
          <w:tblHeader/>
          <w:jc w:val="center"/>
        </w:trPr>
        <w:tc>
          <w:tcPr>
            <w:tcW w:w="222" w:type="pct"/>
            <w:shd w:val="clear" w:color="auto" w:fill="BFBFBF" w:themeFill="background1" w:themeFillShade="BF"/>
            <w:vAlign w:val="center"/>
          </w:tcPr>
          <w:p w:rsidR="004E3D4D" w:rsidRPr="009F3B8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8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4E3D4D" w:rsidRPr="009F3B8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83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833" w:type="pct"/>
            <w:shd w:val="clear" w:color="auto" w:fill="BFBFBF" w:themeFill="background1" w:themeFillShade="BF"/>
            <w:vAlign w:val="center"/>
          </w:tcPr>
          <w:p w:rsidR="004E3D4D" w:rsidRPr="009F3B8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8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96" w:type="pct"/>
            <w:shd w:val="clear" w:color="auto" w:fill="BFBFBF" w:themeFill="background1" w:themeFillShade="BF"/>
            <w:vAlign w:val="center"/>
          </w:tcPr>
          <w:p w:rsidR="004E3D4D" w:rsidRPr="009F3B8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83">
              <w:rPr>
                <w:rFonts w:ascii="Times New Roman" w:hAnsi="Times New Roman" w:cs="Times New Roman"/>
                <w:b/>
                <w:sz w:val="20"/>
                <w:szCs w:val="20"/>
              </w:rPr>
              <w:t>Ед.изм.</w:t>
            </w:r>
          </w:p>
        </w:tc>
        <w:tc>
          <w:tcPr>
            <w:tcW w:w="448" w:type="pct"/>
            <w:shd w:val="clear" w:color="auto" w:fill="BFBFBF" w:themeFill="background1" w:themeFillShade="BF"/>
            <w:vAlign w:val="center"/>
          </w:tcPr>
          <w:p w:rsidR="004E3D4D" w:rsidRPr="009F3B8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83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1D519A" w:rsidRPr="009F3B83" w:rsidTr="001D519A">
        <w:trPr>
          <w:trHeight w:val="112"/>
          <w:jc w:val="center"/>
        </w:trPr>
        <w:tc>
          <w:tcPr>
            <w:tcW w:w="5000" w:type="pct"/>
            <w:gridSpan w:val="4"/>
          </w:tcPr>
          <w:p w:rsidR="001D519A" w:rsidRPr="009F3B83" w:rsidRDefault="001D519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83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1D519A" w:rsidRPr="009F3B83" w:rsidTr="00CC7389">
        <w:trPr>
          <w:trHeight w:val="60"/>
          <w:jc w:val="center"/>
        </w:trPr>
        <w:tc>
          <w:tcPr>
            <w:tcW w:w="222" w:type="pct"/>
            <w:shd w:val="clear" w:color="FFFFFF" w:fill="auto"/>
            <w:vAlign w:val="center"/>
          </w:tcPr>
          <w:p w:rsidR="001D519A" w:rsidRPr="009F3B83" w:rsidRDefault="001D519A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3" w:type="pct"/>
            <w:shd w:val="clear" w:color="auto" w:fill="FFFFFF" w:themeFill="background1"/>
            <w:vAlign w:val="center"/>
          </w:tcPr>
          <w:p w:rsidR="001D519A" w:rsidRPr="009F3B83" w:rsidRDefault="001D519A" w:rsidP="00F37E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83">
              <w:rPr>
                <w:rFonts w:ascii="Times New Roman" w:hAnsi="Times New Roman" w:cs="Times New Roman"/>
                <w:sz w:val="20"/>
                <w:szCs w:val="20"/>
              </w:rPr>
              <w:t xml:space="preserve">Труба НКТВ </w:t>
            </w:r>
            <w:r w:rsidR="00F37E9E" w:rsidRPr="009F3B83">
              <w:rPr>
                <w:rFonts w:ascii="Times New Roman" w:hAnsi="Times New Roman" w:cs="Times New Roman"/>
                <w:sz w:val="20"/>
                <w:szCs w:val="20"/>
              </w:rPr>
              <w:t>73х5,5 – Е ис.А с муфтами</w:t>
            </w:r>
          </w:p>
        </w:tc>
        <w:tc>
          <w:tcPr>
            <w:tcW w:w="496" w:type="pct"/>
          </w:tcPr>
          <w:p w:rsidR="001D519A" w:rsidRPr="009F3B83" w:rsidRDefault="001D519A" w:rsidP="001D519A">
            <w:pPr>
              <w:jc w:val="center"/>
              <w:rPr>
                <w:rFonts w:ascii="Times New Roman" w:hAnsi="Times New Roman" w:cs="Times New Roman"/>
              </w:rPr>
            </w:pPr>
            <w:r w:rsidRPr="009F3B83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  <w:tc>
          <w:tcPr>
            <w:tcW w:w="448" w:type="pct"/>
            <w:vAlign w:val="center"/>
          </w:tcPr>
          <w:p w:rsidR="001D519A" w:rsidRPr="009F3B83" w:rsidRDefault="001D519A" w:rsidP="001D5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B8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</w:tbl>
    <w:p w:rsidR="000B7A50" w:rsidRPr="009F3B83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9F3B83">
        <w:rPr>
          <w:u w:val="single"/>
        </w:rPr>
        <w:t>Заявленная стоимость</w:t>
      </w:r>
      <w:r w:rsidR="005E1673" w:rsidRPr="009F3B83">
        <w:rPr>
          <w:u w:val="single"/>
        </w:rPr>
        <w:t xml:space="preserve"> по лоту</w:t>
      </w:r>
      <w:r w:rsidRPr="009F3B83">
        <w:rPr>
          <w:u w:val="single"/>
        </w:rPr>
        <w:t xml:space="preserve"> </w:t>
      </w:r>
      <w:r w:rsidR="005E1673" w:rsidRPr="009F3B83">
        <w:rPr>
          <w:u w:val="single"/>
        </w:rPr>
        <w:t>№ 1</w:t>
      </w:r>
      <w:r w:rsidR="007B19B3" w:rsidRPr="009F3B83">
        <w:rPr>
          <w:u w:val="single"/>
        </w:rPr>
        <w:t xml:space="preserve"> </w:t>
      </w:r>
      <w:r w:rsidRPr="009F3B83">
        <w:t>должна включать расходы п</w:t>
      </w:r>
      <w:r w:rsidR="00FE765F" w:rsidRPr="009F3B83">
        <w:t>оставщика</w:t>
      </w:r>
      <w:r w:rsidRPr="009F3B83">
        <w:t xml:space="preserve"> в соответствии с базисными условиями поставки </w:t>
      </w:r>
      <w:r w:rsidRPr="009F3B83">
        <w:rPr>
          <w:lang w:val="en-US"/>
        </w:rPr>
        <w:t>DAP</w:t>
      </w:r>
      <w:r w:rsidRPr="009F3B83">
        <w:t xml:space="preserve"> (ИНКОТЕРМС 2010).</w:t>
      </w:r>
    </w:p>
    <w:p w:rsidR="00C91F88" w:rsidRPr="00C91F88" w:rsidRDefault="00C91F88" w:rsidP="00C91F88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</w:pPr>
      <w:r w:rsidRPr="00C91F8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 №1 является неделимым.</w:t>
      </w:r>
    </w:p>
    <w:p w:rsidR="00C91F88" w:rsidRPr="00C91F88" w:rsidRDefault="00C91F88" w:rsidP="00C91F88">
      <w:pPr>
        <w:pStyle w:val="a5"/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</w:pPr>
      <w:r w:rsidRPr="00C91F8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Предоставление оферты на часть объема в пределах лота не допускается.</w:t>
      </w:r>
    </w:p>
    <w:p w:rsidR="00C91F88" w:rsidRPr="00C91F88" w:rsidRDefault="00C91F88" w:rsidP="00C91F8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F8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В </w:t>
      </w:r>
      <w:proofErr w:type="gramStart"/>
      <w:r w:rsidRPr="00C91F8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случае</w:t>
      </w:r>
      <w:proofErr w:type="gramEnd"/>
      <w:r w:rsidRPr="00C91F8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нарушения данного требования Общество оставляет за собой право не принимать поданную оферту к рассмотрению.</w:t>
      </w:r>
    </w:p>
    <w:p w:rsidR="000B7A50" w:rsidRPr="009F3B83" w:rsidRDefault="000B7A50" w:rsidP="00C91F8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3B83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9F3B83">
        <w:rPr>
          <w:rFonts w:ascii="Times New Roman" w:hAnsi="Times New Roman"/>
          <w:sz w:val="24"/>
          <w:szCs w:val="24"/>
        </w:rPr>
        <w:t xml:space="preserve"> ±</w:t>
      </w:r>
      <w:r w:rsidR="00E6166D" w:rsidRPr="009F3B83">
        <w:rPr>
          <w:rFonts w:ascii="Times New Roman" w:hAnsi="Times New Roman"/>
          <w:sz w:val="24"/>
          <w:szCs w:val="24"/>
        </w:rPr>
        <w:t>10</w:t>
      </w:r>
      <w:r w:rsidR="004B5790" w:rsidRPr="009F3B83">
        <w:rPr>
          <w:rFonts w:ascii="Times New Roman" w:hAnsi="Times New Roman"/>
          <w:sz w:val="24"/>
          <w:szCs w:val="24"/>
        </w:rPr>
        <w:t>0</w:t>
      </w:r>
      <w:r w:rsidR="003A180E" w:rsidRPr="009F3B83">
        <w:rPr>
          <w:rFonts w:ascii="Times New Roman" w:hAnsi="Times New Roman"/>
          <w:sz w:val="24"/>
          <w:szCs w:val="24"/>
        </w:rPr>
        <w:t>%</w:t>
      </w:r>
      <w:r w:rsidRPr="009F3B83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9F3B83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51" w:rsidRPr="009F3B83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B83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9F3B83">
        <w:rPr>
          <w:rFonts w:ascii="Times New Roman" w:hAnsi="Times New Roman" w:cs="Times New Roman"/>
          <w:sz w:val="24"/>
          <w:szCs w:val="24"/>
        </w:rPr>
        <w:t>.</w:t>
      </w:r>
    </w:p>
    <w:p w:rsidR="008D3A7A" w:rsidRPr="009F3B83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3B83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3B8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3B83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3B8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3B83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3B83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r w:rsidRPr="009F3B83">
        <w:rPr>
          <w:rFonts w:ascii="Times New Roman" w:hAnsi="Times New Roman" w:cs="Times New Roman"/>
          <w:sz w:val="24"/>
          <w:szCs w:val="24"/>
        </w:rPr>
        <w:t xml:space="preserve">эт. </w:t>
      </w:r>
    </w:p>
    <w:p w:rsidR="008D3A7A" w:rsidRPr="009F3B8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3B8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F3B8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3B8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3B8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3B8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3B8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3B8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3B83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3B83">
        <w:rPr>
          <w:rFonts w:ascii="Times New Roman" w:hAnsi="Times New Roman" w:cs="Times New Roman"/>
          <w:bCs/>
          <w:iCs/>
          <w:sz w:val="24"/>
          <w:szCs w:val="24"/>
        </w:rPr>
        <w:t>Банк ВТБ (ПАО)  в г.Красноярске</w:t>
      </w:r>
    </w:p>
    <w:p w:rsidR="008D3A7A" w:rsidRPr="009F3B8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3B83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3B8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3B83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3B8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3B83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3B8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3B83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3B8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3B83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9F3B8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3B83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9F3B83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F3B83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DC435C" w:rsidRPr="009F3B83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9F3B83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/>
      </w:tblPr>
      <w:tblGrid>
        <w:gridCol w:w="568"/>
        <w:gridCol w:w="4397"/>
        <w:gridCol w:w="3117"/>
        <w:gridCol w:w="1135"/>
        <w:gridCol w:w="1257"/>
      </w:tblGrid>
      <w:tr w:rsidR="0097302B" w:rsidRPr="009F3B83" w:rsidTr="005E1673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97302B" w:rsidRPr="009F3B83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9F3B83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099" w:type="pct"/>
            <w:shd w:val="clear" w:color="auto" w:fill="BFBFBF" w:themeFill="background1" w:themeFillShade="BF"/>
            <w:vAlign w:val="center"/>
          </w:tcPr>
          <w:p w:rsidR="0097302B" w:rsidRPr="009F3B8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9F3B83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BFBFBF" w:themeFill="background1" w:themeFillShade="BF"/>
            <w:vAlign w:val="center"/>
          </w:tcPr>
          <w:p w:rsidR="0097302B" w:rsidRPr="009F3B8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9F3B83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9F3B83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9F3B83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0" w:type="pct"/>
            <w:shd w:val="clear" w:color="auto" w:fill="BFBFBF" w:themeFill="background1" w:themeFillShade="BF"/>
            <w:vAlign w:val="center"/>
          </w:tcPr>
          <w:p w:rsidR="0097302B" w:rsidRPr="009F3B83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9F3B83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9F3B83" w:rsidTr="005E1673">
        <w:trPr>
          <w:tblHeader/>
        </w:trPr>
        <w:tc>
          <w:tcPr>
            <w:tcW w:w="271" w:type="pct"/>
            <w:shd w:val="clear" w:color="auto" w:fill="BFBFBF" w:themeFill="background1" w:themeFillShade="BF"/>
          </w:tcPr>
          <w:p w:rsidR="0097302B" w:rsidRPr="009F3B8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9F3B83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099" w:type="pct"/>
            <w:shd w:val="clear" w:color="auto" w:fill="BFBFBF" w:themeFill="background1" w:themeFillShade="BF"/>
          </w:tcPr>
          <w:p w:rsidR="0097302B" w:rsidRPr="009F3B8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9F3B83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488" w:type="pct"/>
            <w:shd w:val="clear" w:color="auto" w:fill="BFBFBF" w:themeFill="background1" w:themeFillShade="BF"/>
          </w:tcPr>
          <w:p w:rsidR="0097302B" w:rsidRPr="009F3B8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9F3B83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9F3B8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9F3B83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0" w:type="pct"/>
            <w:shd w:val="clear" w:color="auto" w:fill="BFBFBF" w:themeFill="background1" w:themeFillShade="BF"/>
          </w:tcPr>
          <w:p w:rsidR="0097302B" w:rsidRPr="009F3B8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9F3B83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305103" w:rsidRPr="009F3B83" w:rsidTr="00E679DE">
        <w:tc>
          <w:tcPr>
            <w:tcW w:w="271" w:type="pct"/>
            <w:vAlign w:val="center"/>
          </w:tcPr>
          <w:p w:rsidR="00305103" w:rsidRPr="009F3B83" w:rsidRDefault="0081220E" w:rsidP="005E16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9F3B83">
              <w:rPr>
                <w:rFonts w:ascii="Times New Roman" w:hAnsi="Times New Roman" w:cs="Times New Roman"/>
                <w:iCs/>
                <w:sz w:val="20"/>
                <w:szCs w:val="18"/>
              </w:rPr>
              <w:t>2.</w:t>
            </w:r>
            <w:r w:rsidR="00CC7389">
              <w:rPr>
                <w:rFonts w:ascii="Times New Roman" w:hAnsi="Times New Roman" w:cs="Times New Roman"/>
                <w:iCs/>
                <w:sz w:val="20"/>
                <w:szCs w:val="18"/>
              </w:rPr>
              <w:t>1</w:t>
            </w:r>
          </w:p>
        </w:tc>
        <w:tc>
          <w:tcPr>
            <w:tcW w:w="2099" w:type="pct"/>
          </w:tcPr>
          <w:p w:rsidR="00305103" w:rsidRPr="009F3B83" w:rsidRDefault="00305103" w:rsidP="00BA6F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83">
              <w:rPr>
                <w:rFonts w:ascii="Times New Roman" w:hAnsi="Times New Roman" w:cs="Times New Roman"/>
                <w:b/>
                <w:sz w:val="20"/>
                <w:szCs w:val="20"/>
              </w:rPr>
              <w:t>Труба НКТВ 73х5,5 – Е ис.А с муфтами</w:t>
            </w:r>
          </w:p>
          <w:p w:rsidR="00305103" w:rsidRPr="009F3B83" w:rsidRDefault="00305103" w:rsidP="00BA6F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83">
              <w:rPr>
                <w:rFonts w:ascii="Times New Roman" w:hAnsi="Times New Roman" w:cs="Times New Roman"/>
                <w:sz w:val="20"/>
                <w:szCs w:val="20"/>
              </w:rPr>
              <w:t>ГОСТ 633-80, НКТ с высаженными наружу концами, толщина стенки 5,5 мм, внутренний диаметр 62 мм, исполнение А, группа прочности "Е" (либо аналог)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04779B" w:rsidRDefault="0004779B" w:rsidP="00047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04779B" w:rsidRDefault="0004779B" w:rsidP="00047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305103" w:rsidRPr="009F3B83" w:rsidRDefault="0004779B" w:rsidP="00047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305103" w:rsidRPr="009F3B83" w:rsidRDefault="00305103" w:rsidP="007B6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B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0" w:type="pct"/>
            <w:vAlign w:val="center"/>
          </w:tcPr>
          <w:p w:rsidR="00305103" w:rsidRPr="009F3B83" w:rsidRDefault="00305103" w:rsidP="007B6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B8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05103" w:rsidRPr="009F3B83" w:rsidTr="005E1673">
        <w:tc>
          <w:tcPr>
            <w:tcW w:w="271" w:type="pct"/>
            <w:vAlign w:val="center"/>
          </w:tcPr>
          <w:p w:rsidR="00305103" w:rsidRPr="009F3B83" w:rsidRDefault="00305103" w:rsidP="005E16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9F3B83">
              <w:rPr>
                <w:rFonts w:ascii="Times New Roman" w:hAnsi="Times New Roman" w:cs="Times New Roman"/>
                <w:iCs/>
                <w:sz w:val="20"/>
                <w:szCs w:val="18"/>
              </w:rPr>
              <w:lastRenderedPageBreak/>
              <w:t>2.</w:t>
            </w:r>
            <w:r w:rsidR="00CC7389">
              <w:rPr>
                <w:rFonts w:ascii="Times New Roman" w:hAnsi="Times New Roman" w:cs="Times New Roman"/>
                <w:iCs/>
                <w:sz w:val="20"/>
                <w:szCs w:val="18"/>
              </w:rPr>
              <w:t>2</w:t>
            </w:r>
          </w:p>
        </w:tc>
        <w:tc>
          <w:tcPr>
            <w:tcW w:w="2099" w:type="pct"/>
            <w:vAlign w:val="center"/>
          </w:tcPr>
          <w:p w:rsidR="00305103" w:rsidRPr="009F3B83" w:rsidRDefault="00305103" w:rsidP="00CC7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B83">
              <w:rPr>
                <w:rFonts w:ascii="Times New Roman" w:hAnsi="Times New Roman" w:cs="Times New Roman"/>
                <w:sz w:val="20"/>
                <w:szCs w:val="20"/>
              </w:rPr>
              <w:t>Товар до</w:t>
            </w:r>
            <w:r w:rsidR="00CC7389">
              <w:rPr>
                <w:rFonts w:ascii="Times New Roman" w:hAnsi="Times New Roman" w:cs="Times New Roman"/>
                <w:sz w:val="20"/>
                <w:szCs w:val="20"/>
              </w:rPr>
              <w:t>лжен быть выпущен не ранее 01.09</w:t>
            </w:r>
            <w:r w:rsidRPr="009F3B83">
              <w:rPr>
                <w:rFonts w:ascii="Times New Roman" w:hAnsi="Times New Roman" w:cs="Times New Roman"/>
                <w:sz w:val="20"/>
                <w:szCs w:val="20"/>
              </w:rPr>
              <w:t>.2021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305103" w:rsidRPr="009F3B83" w:rsidRDefault="00305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B83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305103" w:rsidRPr="009F3B83" w:rsidRDefault="00305103" w:rsidP="00D92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B8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305103" w:rsidRPr="009F3B83" w:rsidRDefault="00305103" w:rsidP="00D92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B8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05103" w:rsidRPr="009F3B83" w:rsidTr="005E1673">
        <w:trPr>
          <w:trHeight w:val="350"/>
        </w:trPr>
        <w:tc>
          <w:tcPr>
            <w:tcW w:w="271" w:type="pct"/>
            <w:vAlign w:val="center"/>
          </w:tcPr>
          <w:p w:rsidR="00305103" w:rsidRPr="009F3B83" w:rsidRDefault="00305103" w:rsidP="005E16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9F3B83">
              <w:rPr>
                <w:rFonts w:ascii="Times New Roman" w:hAnsi="Times New Roman" w:cs="Times New Roman"/>
                <w:iCs/>
                <w:sz w:val="20"/>
                <w:szCs w:val="18"/>
              </w:rPr>
              <w:t>2.</w:t>
            </w:r>
            <w:r w:rsidR="00CC7389">
              <w:rPr>
                <w:rFonts w:ascii="Times New Roman" w:hAnsi="Times New Roman" w:cs="Times New Roman"/>
                <w:iCs/>
                <w:sz w:val="20"/>
                <w:szCs w:val="18"/>
              </w:rPr>
              <w:t>3</w:t>
            </w:r>
          </w:p>
        </w:tc>
        <w:tc>
          <w:tcPr>
            <w:tcW w:w="2099" w:type="pct"/>
            <w:vAlign w:val="center"/>
          </w:tcPr>
          <w:p w:rsidR="00305103" w:rsidRPr="009F3B83" w:rsidRDefault="00305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B83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305103" w:rsidRPr="009F3B83" w:rsidRDefault="00305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B83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305103" w:rsidRPr="009F3B83" w:rsidRDefault="00305103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B8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305103" w:rsidRPr="009F3B83" w:rsidRDefault="00305103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B8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9F3B83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3B83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/>
      </w:tblPr>
      <w:tblGrid>
        <w:gridCol w:w="567"/>
        <w:gridCol w:w="4253"/>
        <w:gridCol w:w="3260"/>
        <w:gridCol w:w="1134"/>
        <w:gridCol w:w="1276"/>
      </w:tblGrid>
      <w:tr w:rsidR="005B1E2F" w:rsidRPr="009F3B83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9F3B83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3B83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9F3B83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3B83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9F3B83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3B83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9F3B83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3B83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9F3B83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3B83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9F3B83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9F3B83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3B83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9F3B83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3B83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9F3B83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3B83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9F3B83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3B83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9F3B83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3B83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857AB" w:rsidRPr="009F3B83" w:rsidTr="001D4ACA">
        <w:tc>
          <w:tcPr>
            <w:tcW w:w="567" w:type="dxa"/>
          </w:tcPr>
          <w:p w:rsidR="008857AB" w:rsidRPr="009F3B83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3B8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3B83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8857AB" w:rsidRPr="009F3B83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F3B8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Поставщик должен быть </w:t>
            </w:r>
            <w:r w:rsidR="00E6166D" w:rsidRPr="009F3B8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производителем поставляемых </w:t>
            </w:r>
            <w:r w:rsidRPr="009F3B8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3260" w:type="dxa"/>
            <w:vAlign w:val="center"/>
          </w:tcPr>
          <w:p w:rsidR="008857AB" w:rsidRPr="009F3B83" w:rsidRDefault="005E167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F3B83">
              <w:rPr>
                <w:rFonts w:ascii="Times New Roman" w:hAnsi="Times New Roman" w:cs="Times New Roman"/>
                <w:iCs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производителя) / Письмо за подписью руководителя о наличии прямых контрактов с заводом-изготовителем на весь объем поставки (при их наличии) / Копия действующего договора с заводом-изготовителем (при наличии)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8857AB" w:rsidRPr="009F3B8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3B8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9F3B8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3B8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3B83" w:rsidTr="001D4ACA">
        <w:trPr>
          <w:trHeight w:val="346"/>
        </w:trPr>
        <w:tc>
          <w:tcPr>
            <w:tcW w:w="567" w:type="dxa"/>
          </w:tcPr>
          <w:p w:rsidR="008857AB" w:rsidRPr="009F3B83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3B8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3B83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9F3B83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F3B8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8857AB" w:rsidRPr="009F3B83" w:rsidRDefault="0014315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F3B8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«БНГРЭ» без протокола разногласий</w:t>
            </w:r>
          </w:p>
        </w:tc>
        <w:tc>
          <w:tcPr>
            <w:tcW w:w="1134" w:type="dxa"/>
            <w:vAlign w:val="center"/>
          </w:tcPr>
          <w:p w:rsidR="008857AB" w:rsidRPr="009F3B8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3B8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9F3B8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3B8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3B83" w:rsidTr="001D4ACA">
        <w:tc>
          <w:tcPr>
            <w:tcW w:w="567" w:type="dxa"/>
          </w:tcPr>
          <w:p w:rsidR="008857AB" w:rsidRPr="009F3B83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3B8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3B83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8857AB" w:rsidRPr="009F3B83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F3B8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9F3B8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8857AB" w:rsidRPr="009F3B83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F3B8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9F3B8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3B8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9F3B8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3B8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12A91" w:rsidRPr="009F3B83" w:rsidTr="001D4ACA">
        <w:tc>
          <w:tcPr>
            <w:tcW w:w="567" w:type="dxa"/>
          </w:tcPr>
          <w:p w:rsidR="00112A91" w:rsidRPr="009F3B83" w:rsidRDefault="00112A91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3B83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  <w:vAlign w:val="center"/>
          </w:tcPr>
          <w:p w:rsidR="00112A91" w:rsidRDefault="00112A91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112A91" w:rsidRDefault="00112A91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112A91" w:rsidRPr="009F3B83" w:rsidRDefault="00112A91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3B8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112A91" w:rsidRPr="009F3B83" w:rsidRDefault="00112A91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3B8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5248F" w:rsidRPr="009F3B83" w:rsidTr="00E679DE">
        <w:trPr>
          <w:trHeight w:val="375"/>
        </w:trPr>
        <w:tc>
          <w:tcPr>
            <w:tcW w:w="567" w:type="dxa"/>
          </w:tcPr>
          <w:p w:rsidR="0095248F" w:rsidRPr="009F3B83" w:rsidRDefault="0095248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3B83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95248F" w:rsidRPr="009F3B83" w:rsidRDefault="0095248F" w:rsidP="00E679D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5248F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 нефть» и их </w:t>
            </w:r>
            <w:r w:rsidRPr="009524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дочерними Обществами, в связи с существенными нарушениями его условий</w:t>
            </w:r>
            <w:r w:rsidRPr="009524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id="1"/>
            </w:r>
            <w:r w:rsidRPr="009524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95248F" w:rsidRPr="00D3057D" w:rsidRDefault="0095248F" w:rsidP="00951514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95248F" w:rsidRPr="00D3057D" w:rsidRDefault="0095248F" w:rsidP="0095151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95248F" w:rsidRPr="00D3057D" w:rsidRDefault="0095248F" w:rsidP="0095151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95248F" w:rsidRPr="009F3B83" w:rsidTr="006B068C">
        <w:trPr>
          <w:trHeight w:val="210"/>
        </w:trPr>
        <w:tc>
          <w:tcPr>
            <w:tcW w:w="567" w:type="dxa"/>
          </w:tcPr>
          <w:p w:rsidR="0095248F" w:rsidRPr="009F3B83" w:rsidRDefault="0095248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3B8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3.6</w:t>
            </w:r>
          </w:p>
        </w:tc>
        <w:tc>
          <w:tcPr>
            <w:tcW w:w="4253" w:type="dxa"/>
          </w:tcPr>
          <w:p w:rsidR="0095248F" w:rsidRPr="0095248F" w:rsidRDefault="0095248F" w:rsidP="00E679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248F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95248F" w:rsidRPr="0095248F" w:rsidRDefault="0095248F" w:rsidP="00E679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248F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95248F" w:rsidRPr="0095248F" w:rsidRDefault="0095248F" w:rsidP="009524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248F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95248F" w:rsidRPr="0095248F" w:rsidRDefault="0095248F" w:rsidP="00E679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248F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95248F" w:rsidRPr="009F3B83" w:rsidRDefault="0095248F" w:rsidP="009524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5248F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95248F" w:rsidRPr="00D3057D" w:rsidRDefault="0095248F" w:rsidP="00951514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95248F" w:rsidRPr="00D3057D" w:rsidRDefault="0095248F" w:rsidP="0095151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95248F" w:rsidRPr="00D3057D" w:rsidRDefault="0095248F" w:rsidP="0095151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Pr="009F3B83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9F3B83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3B83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9F3B83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9F3B83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679DE" w:rsidRDefault="00E679DE" w:rsidP="00E679DE">
      <w:pPr>
        <w:pStyle w:val="a3"/>
        <w:ind w:left="360"/>
        <w:jc w:val="both"/>
      </w:pPr>
    </w:p>
    <w:p w:rsidR="004C3996" w:rsidRPr="00A20AB6" w:rsidRDefault="004C3996" w:rsidP="00E679DE">
      <w:pPr>
        <w:pStyle w:val="a3"/>
        <w:ind w:left="360"/>
        <w:jc w:val="both"/>
      </w:pPr>
    </w:p>
    <w:p w:rsidR="00A20AB6" w:rsidRPr="00A20AB6" w:rsidRDefault="00A20AB6" w:rsidP="00A20AB6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A20AB6">
        <w:rPr>
          <w:sz w:val="24"/>
          <w:szCs w:val="24"/>
        </w:rPr>
        <w:t>Руководитель Ответственного подразделения</w:t>
      </w:r>
    </w:p>
    <w:tbl>
      <w:tblPr>
        <w:tblW w:w="9303" w:type="dxa"/>
        <w:tblInd w:w="108" w:type="dxa"/>
        <w:tblLook w:val="04A0"/>
      </w:tblPr>
      <w:tblGrid>
        <w:gridCol w:w="2270"/>
        <w:gridCol w:w="224"/>
        <w:gridCol w:w="2025"/>
        <w:gridCol w:w="224"/>
        <w:gridCol w:w="1894"/>
        <w:gridCol w:w="224"/>
        <w:gridCol w:w="2442"/>
      </w:tblGrid>
      <w:tr w:rsidR="00A20AB6" w:rsidRPr="00A20AB6" w:rsidTr="005335FD">
        <w:trPr>
          <w:trHeight w:val="450"/>
        </w:trPr>
        <w:tc>
          <w:tcPr>
            <w:tcW w:w="22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0AB6" w:rsidRPr="00A20AB6" w:rsidRDefault="00A20AB6" w:rsidP="005335F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20AB6">
              <w:rPr>
                <w:sz w:val="24"/>
                <w:szCs w:val="24"/>
              </w:rPr>
              <w:t>Начальник ОМТО</w:t>
            </w:r>
          </w:p>
        </w:tc>
        <w:tc>
          <w:tcPr>
            <w:tcW w:w="224" w:type="dxa"/>
            <w:shd w:val="clear" w:color="auto" w:fill="auto"/>
            <w:vAlign w:val="bottom"/>
          </w:tcPr>
          <w:p w:rsidR="00A20AB6" w:rsidRPr="00A20AB6" w:rsidRDefault="00A20AB6" w:rsidP="005335F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0AB6" w:rsidRPr="00A20AB6" w:rsidRDefault="00A20AB6" w:rsidP="005335F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24" w:type="dxa"/>
            <w:shd w:val="clear" w:color="auto" w:fill="auto"/>
            <w:vAlign w:val="bottom"/>
          </w:tcPr>
          <w:p w:rsidR="00A20AB6" w:rsidRPr="00A20AB6" w:rsidRDefault="00A20AB6" w:rsidP="005335F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0AB6" w:rsidRPr="00A20AB6" w:rsidRDefault="00A20AB6" w:rsidP="005335F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20AB6">
              <w:rPr>
                <w:sz w:val="24"/>
                <w:szCs w:val="24"/>
              </w:rPr>
              <w:t>Давтян А.Э.</w:t>
            </w:r>
          </w:p>
        </w:tc>
        <w:tc>
          <w:tcPr>
            <w:tcW w:w="224" w:type="dxa"/>
            <w:shd w:val="clear" w:color="auto" w:fill="auto"/>
            <w:vAlign w:val="bottom"/>
          </w:tcPr>
          <w:p w:rsidR="00A20AB6" w:rsidRPr="00A20AB6" w:rsidRDefault="00A20AB6" w:rsidP="005335F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4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0AB6" w:rsidRPr="00A20AB6" w:rsidRDefault="00A20AB6" w:rsidP="005335F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20AB6">
              <w:rPr>
                <w:i/>
                <w:iCs/>
                <w:sz w:val="24"/>
                <w:szCs w:val="24"/>
              </w:rPr>
              <w:t>«     »</w:t>
            </w:r>
            <w:r w:rsidRPr="00A20AB6">
              <w:rPr>
                <w:i/>
                <w:iCs/>
                <w:sz w:val="24"/>
                <w:szCs w:val="24"/>
              </w:rPr>
              <w:tab/>
            </w:r>
            <w:r w:rsidRPr="00A20AB6">
              <w:rPr>
                <w:i/>
                <w:iCs/>
                <w:sz w:val="24"/>
                <w:szCs w:val="24"/>
              </w:rPr>
              <w:tab/>
              <w:t xml:space="preserve">          г.</w:t>
            </w:r>
          </w:p>
        </w:tc>
      </w:tr>
      <w:tr w:rsidR="00A20AB6" w:rsidRPr="00A20AB6" w:rsidTr="005335FD">
        <w:trPr>
          <w:trHeight w:val="233"/>
        </w:trPr>
        <w:tc>
          <w:tcPr>
            <w:tcW w:w="2270" w:type="dxa"/>
            <w:tcBorders>
              <w:top w:val="single" w:sz="4" w:space="0" w:color="auto"/>
            </w:tcBorders>
            <w:shd w:val="clear" w:color="auto" w:fill="auto"/>
          </w:tcPr>
          <w:p w:rsidR="00A20AB6" w:rsidRPr="00A20AB6" w:rsidRDefault="00A20AB6" w:rsidP="005335FD">
            <w:pPr>
              <w:pStyle w:val="af4"/>
              <w:spacing w:before="0"/>
              <w:rPr>
                <w:sz w:val="24"/>
              </w:rPr>
            </w:pPr>
            <w:r w:rsidRPr="00A20AB6">
              <w:rPr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24" w:type="dxa"/>
            <w:shd w:val="clear" w:color="auto" w:fill="auto"/>
          </w:tcPr>
          <w:p w:rsidR="00A20AB6" w:rsidRPr="00A20AB6" w:rsidRDefault="00A20AB6" w:rsidP="005335F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</w:tcPr>
          <w:p w:rsidR="00A20AB6" w:rsidRPr="00A20AB6" w:rsidRDefault="00A20AB6" w:rsidP="005335F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20AB6">
              <w:rPr>
                <w:i/>
                <w:iCs/>
                <w:sz w:val="24"/>
                <w:szCs w:val="24"/>
              </w:rPr>
              <w:t>(подпись)</w:t>
            </w:r>
          </w:p>
        </w:tc>
        <w:tc>
          <w:tcPr>
            <w:tcW w:w="224" w:type="dxa"/>
            <w:shd w:val="clear" w:color="auto" w:fill="auto"/>
          </w:tcPr>
          <w:p w:rsidR="00A20AB6" w:rsidRPr="00A20AB6" w:rsidRDefault="00A20AB6" w:rsidP="005335F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</w:tcPr>
          <w:p w:rsidR="00A20AB6" w:rsidRPr="00A20AB6" w:rsidRDefault="00A20AB6" w:rsidP="005335F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A20AB6">
              <w:rPr>
                <w:i/>
                <w:iCs/>
                <w:sz w:val="24"/>
                <w:szCs w:val="24"/>
              </w:rPr>
              <w:t>(ф.и.о.)</w:t>
            </w:r>
          </w:p>
        </w:tc>
        <w:tc>
          <w:tcPr>
            <w:tcW w:w="224" w:type="dxa"/>
            <w:shd w:val="clear" w:color="auto" w:fill="auto"/>
          </w:tcPr>
          <w:p w:rsidR="00A20AB6" w:rsidRPr="00A20AB6" w:rsidRDefault="00A20AB6" w:rsidP="005335F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tcBorders>
              <w:top w:val="single" w:sz="4" w:space="0" w:color="auto"/>
            </w:tcBorders>
            <w:shd w:val="clear" w:color="auto" w:fill="auto"/>
          </w:tcPr>
          <w:p w:rsidR="00A20AB6" w:rsidRPr="00A20AB6" w:rsidRDefault="00A20AB6" w:rsidP="005335F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20AB6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766127" w:rsidRPr="009F3B83" w:rsidRDefault="00766127" w:rsidP="0081220E">
      <w:pPr>
        <w:rPr>
          <w:rFonts w:ascii="Times New Roman" w:hAnsi="Times New Roman" w:cs="Times New Roman"/>
        </w:rPr>
      </w:pPr>
    </w:p>
    <w:sectPr w:rsidR="00766127" w:rsidRPr="009F3B83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226" w:rsidRDefault="00530226" w:rsidP="00E679DE">
      <w:pPr>
        <w:spacing w:after="0" w:line="240" w:lineRule="auto"/>
      </w:pPr>
      <w:r>
        <w:separator/>
      </w:r>
    </w:p>
  </w:endnote>
  <w:endnote w:type="continuationSeparator" w:id="0">
    <w:p w:rsidR="00530226" w:rsidRDefault="00530226" w:rsidP="00E6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226" w:rsidRDefault="00530226" w:rsidP="00E679DE">
      <w:pPr>
        <w:spacing w:after="0" w:line="240" w:lineRule="auto"/>
      </w:pPr>
      <w:r>
        <w:separator/>
      </w:r>
    </w:p>
  </w:footnote>
  <w:footnote w:type="continuationSeparator" w:id="0">
    <w:p w:rsidR="00530226" w:rsidRDefault="00530226" w:rsidP="00E679DE">
      <w:pPr>
        <w:spacing w:after="0" w:line="240" w:lineRule="auto"/>
      </w:pPr>
      <w:r>
        <w:continuationSeparator/>
      </w:r>
    </w:p>
  </w:footnote>
  <w:footnote w:id="1">
    <w:p w:rsidR="0095248F" w:rsidRDefault="0095248F">
      <w:pPr>
        <w:pStyle w:val="af1"/>
      </w:pPr>
      <w:r>
        <w:rPr>
          <w:rStyle w:val="af3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3C890D3A"/>
    <w:multiLevelType w:val="hybridMultilevel"/>
    <w:tmpl w:val="32065EDC"/>
    <w:lvl w:ilvl="0" w:tplc="1480C8EC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8"/>
  </w:num>
  <w:num w:numId="5">
    <w:abstractNumId w:val="4"/>
  </w:num>
  <w:num w:numId="6">
    <w:abstractNumId w:val="24"/>
  </w:num>
  <w:num w:numId="7">
    <w:abstractNumId w:val="27"/>
  </w:num>
  <w:num w:numId="8">
    <w:abstractNumId w:val="19"/>
  </w:num>
  <w:num w:numId="9">
    <w:abstractNumId w:val="1"/>
  </w:num>
  <w:num w:numId="10">
    <w:abstractNumId w:val="12"/>
  </w:num>
  <w:num w:numId="11">
    <w:abstractNumId w:val="20"/>
  </w:num>
  <w:num w:numId="12">
    <w:abstractNumId w:val="26"/>
  </w:num>
  <w:num w:numId="13">
    <w:abstractNumId w:val="22"/>
  </w:num>
  <w:num w:numId="14">
    <w:abstractNumId w:val="7"/>
  </w:num>
  <w:num w:numId="15">
    <w:abstractNumId w:val="25"/>
  </w:num>
  <w:num w:numId="16">
    <w:abstractNumId w:val="2"/>
  </w:num>
  <w:num w:numId="17">
    <w:abstractNumId w:val="17"/>
  </w:num>
  <w:num w:numId="18">
    <w:abstractNumId w:val="16"/>
  </w:num>
  <w:num w:numId="19">
    <w:abstractNumId w:val="3"/>
  </w:num>
  <w:num w:numId="20">
    <w:abstractNumId w:val="13"/>
  </w:num>
  <w:num w:numId="21">
    <w:abstractNumId w:val="21"/>
  </w:num>
  <w:num w:numId="22">
    <w:abstractNumId w:val="10"/>
  </w:num>
  <w:num w:numId="23">
    <w:abstractNumId w:val="15"/>
  </w:num>
  <w:num w:numId="24">
    <w:abstractNumId w:val="11"/>
  </w:num>
  <w:num w:numId="25">
    <w:abstractNumId w:val="23"/>
  </w:num>
  <w:num w:numId="26">
    <w:abstractNumId w:val="28"/>
  </w:num>
  <w:num w:numId="27">
    <w:abstractNumId w:val="8"/>
  </w:num>
  <w:num w:numId="28">
    <w:abstractNumId w:val="29"/>
  </w:num>
  <w:num w:numId="29">
    <w:abstractNumId w:val="5"/>
  </w:num>
  <w:num w:numId="30">
    <w:abstractNumId w:val="0"/>
  </w:num>
  <w:num w:numId="31">
    <w:abstractNumId w:val="9"/>
  </w:num>
  <w:num w:numId="3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2056F"/>
    <w:rsid w:val="00022D83"/>
    <w:rsid w:val="00027BFD"/>
    <w:rsid w:val="00030987"/>
    <w:rsid w:val="000365CC"/>
    <w:rsid w:val="00037E4B"/>
    <w:rsid w:val="0004779B"/>
    <w:rsid w:val="000521B8"/>
    <w:rsid w:val="000524E9"/>
    <w:rsid w:val="000531BF"/>
    <w:rsid w:val="00060D3A"/>
    <w:rsid w:val="000617A6"/>
    <w:rsid w:val="000640B1"/>
    <w:rsid w:val="000647D3"/>
    <w:rsid w:val="00065549"/>
    <w:rsid w:val="000830BC"/>
    <w:rsid w:val="00085745"/>
    <w:rsid w:val="00094D8C"/>
    <w:rsid w:val="000A31BC"/>
    <w:rsid w:val="000B6901"/>
    <w:rsid w:val="000B6E09"/>
    <w:rsid w:val="000B7A50"/>
    <w:rsid w:val="000C2193"/>
    <w:rsid w:val="000C5663"/>
    <w:rsid w:val="000C6EEF"/>
    <w:rsid w:val="000D5024"/>
    <w:rsid w:val="000D65E8"/>
    <w:rsid w:val="000E7CCA"/>
    <w:rsid w:val="00105434"/>
    <w:rsid w:val="00112A91"/>
    <w:rsid w:val="00114FF2"/>
    <w:rsid w:val="001336A3"/>
    <w:rsid w:val="00133CFA"/>
    <w:rsid w:val="001404D9"/>
    <w:rsid w:val="0014315E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84483"/>
    <w:rsid w:val="00191F1B"/>
    <w:rsid w:val="001962B3"/>
    <w:rsid w:val="001B0B17"/>
    <w:rsid w:val="001B159C"/>
    <w:rsid w:val="001C44D7"/>
    <w:rsid w:val="001C45EA"/>
    <w:rsid w:val="001C6DE3"/>
    <w:rsid w:val="001D195D"/>
    <w:rsid w:val="001D4ACA"/>
    <w:rsid w:val="001D519A"/>
    <w:rsid w:val="001E0E32"/>
    <w:rsid w:val="001E13D4"/>
    <w:rsid w:val="001E5102"/>
    <w:rsid w:val="001F079D"/>
    <w:rsid w:val="001F671C"/>
    <w:rsid w:val="001F6846"/>
    <w:rsid w:val="00204C0C"/>
    <w:rsid w:val="00222CC8"/>
    <w:rsid w:val="0022417D"/>
    <w:rsid w:val="00240B9D"/>
    <w:rsid w:val="002418D3"/>
    <w:rsid w:val="00243D3F"/>
    <w:rsid w:val="00252B8E"/>
    <w:rsid w:val="0027268A"/>
    <w:rsid w:val="00273F33"/>
    <w:rsid w:val="002740F6"/>
    <w:rsid w:val="00281EC6"/>
    <w:rsid w:val="0029093F"/>
    <w:rsid w:val="002A7F8E"/>
    <w:rsid w:val="002B0A07"/>
    <w:rsid w:val="002B0D13"/>
    <w:rsid w:val="002C363A"/>
    <w:rsid w:val="002C3ACB"/>
    <w:rsid w:val="002D0D6A"/>
    <w:rsid w:val="002D1437"/>
    <w:rsid w:val="002D7F84"/>
    <w:rsid w:val="002E1FA8"/>
    <w:rsid w:val="002E2621"/>
    <w:rsid w:val="002E5484"/>
    <w:rsid w:val="002E6F66"/>
    <w:rsid w:val="002F42C1"/>
    <w:rsid w:val="003007D9"/>
    <w:rsid w:val="003014D7"/>
    <w:rsid w:val="00305103"/>
    <w:rsid w:val="00306DB1"/>
    <w:rsid w:val="0031434A"/>
    <w:rsid w:val="00317ED5"/>
    <w:rsid w:val="00324FCC"/>
    <w:rsid w:val="0032719E"/>
    <w:rsid w:val="0033228D"/>
    <w:rsid w:val="00344F96"/>
    <w:rsid w:val="003470C2"/>
    <w:rsid w:val="00350E6C"/>
    <w:rsid w:val="00351BCA"/>
    <w:rsid w:val="003644E8"/>
    <w:rsid w:val="00364C7B"/>
    <w:rsid w:val="00366F19"/>
    <w:rsid w:val="00370D2E"/>
    <w:rsid w:val="003729B9"/>
    <w:rsid w:val="00373E54"/>
    <w:rsid w:val="00377F7B"/>
    <w:rsid w:val="00383420"/>
    <w:rsid w:val="00385D2E"/>
    <w:rsid w:val="003A180E"/>
    <w:rsid w:val="003C0BD1"/>
    <w:rsid w:val="003C70FE"/>
    <w:rsid w:val="003D519F"/>
    <w:rsid w:val="003E142F"/>
    <w:rsid w:val="003E5097"/>
    <w:rsid w:val="003E6203"/>
    <w:rsid w:val="004027CD"/>
    <w:rsid w:val="00404F9E"/>
    <w:rsid w:val="00405155"/>
    <w:rsid w:val="00420D97"/>
    <w:rsid w:val="0042192C"/>
    <w:rsid w:val="00425A03"/>
    <w:rsid w:val="004262EA"/>
    <w:rsid w:val="00427A7E"/>
    <w:rsid w:val="0043073C"/>
    <w:rsid w:val="00432D89"/>
    <w:rsid w:val="00453477"/>
    <w:rsid w:val="0046278B"/>
    <w:rsid w:val="00480BE4"/>
    <w:rsid w:val="00486BE3"/>
    <w:rsid w:val="00487233"/>
    <w:rsid w:val="004926B0"/>
    <w:rsid w:val="00492C4F"/>
    <w:rsid w:val="00496E9D"/>
    <w:rsid w:val="004A2CFE"/>
    <w:rsid w:val="004B5790"/>
    <w:rsid w:val="004C04FD"/>
    <w:rsid w:val="004C3996"/>
    <w:rsid w:val="004D18E9"/>
    <w:rsid w:val="004D2FE4"/>
    <w:rsid w:val="004D387A"/>
    <w:rsid w:val="004D6258"/>
    <w:rsid w:val="004D68AC"/>
    <w:rsid w:val="004D6922"/>
    <w:rsid w:val="004E16D2"/>
    <w:rsid w:val="004E3D4D"/>
    <w:rsid w:val="004F0555"/>
    <w:rsid w:val="005034A2"/>
    <w:rsid w:val="005101A0"/>
    <w:rsid w:val="00510435"/>
    <w:rsid w:val="0051380C"/>
    <w:rsid w:val="00515B6B"/>
    <w:rsid w:val="0051684F"/>
    <w:rsid w:val="00522318"/>
    <w:rsid w:val="005232CD"/>
    <w:rsid w:val="00525013"/>
    <w:rsid w:val="005264DE"/>
    <w:rsid w:val="00530226"/>
    <w:rsid w:val="005313C6"/>
    <w:rsid w:val="00531ACE"/>
    <w:rsid w:val="00531EDA"/>
    <w:rsid w:val="00534F1C"/>
    <w:rsid w:val="0053643C"/>
    <w:rsid w:val="00553092"/>
    <w:rsid w:val="00560A10"/>
    <w:rsid w:val="00564472"/>
    <w:rsid w:val="005667D2"/>
    <w:rsid w:val="00572EF5"/>
    <w:rsid w:val="00583F0A"/>
    <w:rsid w:val="005929A0"/>
    <w:rsid w:val="00595C93"/>
    <w:rsid w:val="005A201A"/>
    <w:rsid w:val="005B0305"/>
    <w:rsid w:val="005B1E2F"/>
    <w:rsid w:val="005C23B6"/>
    <w:rsid w:val="005C4306"/>
    <w:rsid w:val="005C49B9"/>
    <w:rsid w:val="005D0FBB"/>
    <w:rsid w:val="005D6087"/>
    <w:rsid w:val="005E1673"/>
    <w:rsid w:val="005E28EF"/>
    <w:rsid w:val="005E4197"/>
    <w:rsid w:val="005F2DDC"/>
    <w:rsid w:val="00601AA6"/>
    <w:rsid w:val="006039E0"/>
    <w:rsid w:val="006061C8"/>
    <w:rsid w:val="00607BD2"/>
    <w:rsid w:val="00611728"/>
    <w:rsid w:val="00615097"/>
    <w:rsid w:val="00630796"/>
    <w:rsid w:val="0064266B"/>
    <w:rsid w:val="00644A8A"/>
    <w:rsid w:val="00646986"/>
    <w:rsid w:val="006515F8"/>
    <w:rsid w:val="00656148"/>
    <w:rsid w:val="006603AB"/>
    <w:rsid w:val="00662795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94DBB"/>
    <w:rsid w:val="00695860"/>
    <w:rsid w:val="00697501"/>
    <w:rsid w:val="006A12E7"/>
    <w:rsid w:val="006A79C7"/>
    <w:rsid w:val="006A7CB9"/>
    <w:rsid w:val="006B0241"/>
    <w:rsid w:val="006B068C"/>
    <w:rsid w:val="006B15DD"/>
    <w:rsid w:val="006B3808"/>
    <w:rsid w:val="006B4AA1"/>
    <w:rsid w:val="006B721C"/>
    <w:rsid w:val="006C3217"/>
    <w:rsid w:val="006C5197"/>
    <w:rsid w:val="006D03D4"/>
    <w:rsid w:val="006D36EC"/>
    <w:rsid w:val="006E1A20"/>
    <w:rsid w:val="006E36CF"/>
    <w:rsid w:val="006F03E6"/>
    <w:rsid w:val="006F2A1D"/>
    <w:rsid w:val="006F460F"/>
    <w:rsid w:val="006F558A"/>
    <w:rsid w:val="007006FF"/>
    <w:rsid w:val="00714E89"/>
    <w:rsid w:val="0072401A"/>
    <w:rsid w:val="00727B75"/>
    <w:rsid w:val="00732177"/>
    <w:rsid w:val="00733DF5"/>
    <w:rsid w:val="007368E3"/>
    <w:rsid w:val="0074116F"/>
    <w:rsid w:val="00744C9E"/>
    <w:rsid w:val="0074742C"/>
    <w:rsid w:val="00747B70"/>
    <w:rsid w:val="0075233D"/>
    <w:rsid w:val="007577B3"/>
    <w:rsid w:val="00761DE5"/>
    <w:rsid w:val="00766127"/>
    <w:rsid w:val="00776687"/>
    <w:rsid w:val="0078022D"/>
    <w:rsid w:val="00780254"/>
    <w:rsid w:val="00793206"/>
    <w:rsid w:val="007952B7"/>
    <w:rsid w:val="007A3559"/>
    <w:rsid w:val="007A695B"/>
    <w:rsid w:val="007A7FB7"/>
    <w:rsid w:val="007B1477"/>
    <w:rsid w:val="007B19B3"/>
    <w:rsid w:val="007B2702"/>
    <w:rsid w:val="007D2C89"/>
    <w:rsid w:val="007E06D0"/>
    <w:rsid w:val="007E656B"/>
    <w:rsid w:val="007E7F54"/>
    <w:rsid w:val="007F646C"/>
    <w:rsid w:val="007F75FF"/>
    <w:rsid w:val="00800F40"/>
    <w:rsid w:val="00802004"/>
    <w:rsid w:val="00807D47"/>
    <w:rsid w:val="0081220E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0BD8"/>
    <w:rsid w:val="0086126A"/>
    <w:rsid w:val="00865AC8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547F"/>
    <w:rsid w:val="008A4708"/>
    <w:rsid w:val="008B10BC"/>
    <w:rsid w:val="008B160B"/>
    <w:rsid w:val="008C0B90"/>
    <w:rsid w:val="008C1A54"/>
    <w:rsid w:val="008C22D5"/>
    <w:rsid w:val="008C513B"/>
    <w:rsid w:val="008C5EE3"/>
    <w:rsid w:val="008D3A7A"/>
    <w:rsid w:val="008E1507"/>
    <w:rsid w:val="008E3C96"/>
    <w:rsid w:val="008F7800"/>
    <w:rsid w:val="00905690"/>
    <w:rsid w:val="0091038A"/>
    <w:rsid w:val="0091199A"/>
    <w:rsid w:val="00912230"/>
    <w:rsid w:val="009123F8"/>
    <w:rsid w:val="0091265A"/>
    <w:rsid w:val="00912C58"/>
    <w:rsid w:val="00912CDA"/>
    <w:rsid w:val="00913980"/>
    <w:rsid w:val="00913AA6"/>
    <w:rsid w:val="00916B0A"/>
    <w:rsid w:val="00916CDF"/>
    <w:rsid w:val="009224C2"/>
    <w:rsid w:val="009355C2"/>
    <w:rsid w:val="009407BE"/>
    <w:rsid w:val="009454CA"/>
    <w:rsid w:val="0095248F"/>
    <w:rsid w:val="0095480D"/>
    <w:rsid w:val="00955C72"/>
    <w:rsid w:val="00965726"/>
    <w:rsid w:val="0097302B"/>
    <w:rsid w:val="00974F7D"/>
    <w:rsid w:val="009821F8"/>
    <w:rsid w:val="0098439A"/>
    <w:rsid w:val="00987511"/>
    <w:rsid w:val="009A1D4D"/>
    <w:rsid w:val="009A2F7F"/>
    <w:rsid w:val="009A5249"/>
    <w:rsid w:val="009A556F"/>
    <w:rsid w:val="009A7BD8"/>
    <w:rsid w:val="009B0414"/>
    <w:rsid w:val="009C3036"/>
    <w:rsid w:val="009C4E99"/>
    <w:rsid w:val="009D3AF1"/>
    <w:rsid w:val="009D5034"/>
    <w:rsid w:val="009E5EA6"/>
    <w:rsid w:val="009E6DF0"/>
    <w:rsid w:val="009F3B83"/>
    <w:rsid w:val="009F445B"/>
    <w:rsid w:val="009F5A78"/>
    <w:rsid w:val="00A100C0"/>
    <w:rsid w:val="00A10827"/>
    <w:rsid w:val="00A20AB6"/>
    <w:rsid w:val="00A251A3"/>
    <w:rsid w:val="00A32F0A"/>
    <w:rsid w:val="00A34E48"/>
    <w:rsid w:val="00A37FD2"/>
    <w:rsid w:val="00A40275"/>
    <w:rsid w:val="00A40AC3"/>
    <w:rsid w:val="00A4334B"/>
    <w:rsid w:val="00A446CD"/>
    <w:rsid w:val="00A45981"/>
    <w:rsid w:val="00A4671B"/>
    <w:rsid w:val="00A47747"/>
    <w:rsid w:val="00A5002F"/>
    <w:rsid w:val="00A5554C"/>
    <w:rsid w:val="00A741FC"/>
    <w:rsid w:val="00A746A3"/>
    <w:rsid w:val="00A8077C"/>
    <w:rsid w:val="00A8272E"/>
    <w:rsid w:val="00A92227"/>
    <w:rsid w:val="00A972EC"/>
    <w:rsid w:val="00AA6435"/>
    <w:rsid w:val="00AB3ACC"/>
    <w:rsid w:val="00AB6656"/>
    <w:rsid w:val="00AD011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63E5"/>
    <w:rsid w:val="00B027B5"/>
    <w:rsid w:val="00B046EE"/>
    <w:rsid w:val="00B072F7"/>
    <w:rsid w:val="00B13757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60932"/>
    <w:rsid w:val="00B62A4E"/>
    <w:rsid w:val="00B82328"/>
    <w:rsid w:val="00B91BF5"/>
    <w:rsid w:val="00B94CA5"/>
    <w:rsid w:val="00BA6FFD"/>
    <w:rsid w:val="00BE07A2"/>
    <w:rsid w:val="00BE0D65"/>
    <w:rsid w:val="00BE644C"/>
    <w:rsid w:val="00BF4D3E"/>
    <w:rsid w:val="00C051A0"/>
    <w:rsid w:val="00C105EB"/>
    <w:rsid w:val="00C15A42"/>
    <w:rsid w:val="00C15D5F"/>
    <w:rsid w:val="00C301A8"/>
    <w:rsid w:val="00C326F2"/>
    <w:rsid w:val="00C35210"/>
    <w:rsid w:val="00C4065A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86254"/>
    <w:rsid w:val="00C91F88"/>
    <w:rsid w:val="00C936B8"/>
    <w:rsid w:val="00C93D9A"/>
    <w:rsid w:val="00C95952"/>
    <w:rsid w:val="00CA5361"/>
    <w:rsid w:val="00CA753A"/>
    <w:rsid w:val="00CA7B75"/>
    <w:rsid w:val="00CB13A4"/>
    <w:rsid w:val="00CB18F8"/>
    <w:rsid w:val="00CC23D0"/>
    <w:rsid w:val="00CC7389"/>
    <w:rsid w:val="00CE0AA6"/>
    <w:rsid w:val="00CE2ED4"/>
    <w:rsid w:val="00CE5A55"/>
    <w:rsid w:val="00CF1764"/>
    <w:rsid w:val="00CF3CD1"/>
    <w:rsid w:val="00D03DA7"/>
    <w:rsid w:val="00D05363"/>
    <w:rsid w:val="00D079E2"/>
    <w:rsid w:val="00D1749C"/>
    <w:rsid w:val="00D20614"/>
    <w:rsid w:val="00D20FD9"/>
    <w:rsid w:val="00D33DBB"/>
    <w:rsid w:val="00D33E8D"/>
    <w:rsid w:val="00D35572"/>
    <w:rsid w:val="00D35637"/>
    <w:rsid w:val="00D52C3F"/>
    <w:rsid w:val="00D5415C"/>
    <w:rsid w:val="00D54E4D"/>
    <w:rsid w:val="00D56FDD"/>
    <w:rsid w:val="00D5707B"/>
    <w:rsid w:val="00D713C8"/>
    <w:rsid w:val="00D75DC7"/>
    <w:rsid w:val="00D85673"/>
    <w:rsid w:val="00D92759"/>
    <w:rsid w:val="00DA0275"/>
    <w:rsid w:val="00DB294B"/>
    <w:rsid w:val="00DC435C"/>
    <w:rsid w:val="00DD2475"/>
    <w:rsid w:val="00DF1054"/>
    <w:rsid w:val="00DF376E"/>
    <w:rsid w:val="00DF4AD6"/>
    <w:rsid w:val="00DF6AFC"/>
    <w:rsid w:val="00E10AC1"/>
    <w:rsid w:val="00E138C7"/>
    <w:rsid w:val="00E15695"/>
    <w:rsid w:val="00E21459"/>
    <w:rsid w:val="00E353B5"/>
    <w:rsid w:val="00E40D2E"/>
    <w:rsid w:val="00E42126"/>
    <w:rsid w:val="00E44620"/>
    <w:rsid w:val="00E453A7"/>
    <w:rsid w:val="00E45BBF"/>
    <w:rsid w:val="00E50F25"/>
    <w:rsid w:val="00E54236"/>
    <w:rsid w:val="00E54316"/>
    <w:rsid w:val="00E56193"/>
    <w:rsid w:val="00E60027"/>
    <w:rsid w:val="00E6166D"/>
    <w:rsid w:val="00E679DE"/>
    <w:rsid w:val="00E72124"/>
    <w:rsid w:val="00E73B67"/>
    <w:rsid w:val="00E82854"/>
    <w:rsid w:val="00E91B33"/>
    <w:rsid w:val="00EA1D59"/>
    <w:rsid w:val="00EB05FB"/>
    <w:rsid w:val="00EB09BA"/>
    <w:rsid w:val="00EB31CC"/>
    <w:rsid w:val="00EC1B22"/>
    <w:rsid w:val="00EC36B4"/>
    <w:rsid w:val="00EE762B"/>
    <w:rsid w:val="00EF2C54"/>
    <w:rsid w:val="00EF741A"/>
    <w:rsid w:val="00F03CC6"/>
    <w:rsid w:val="00F0754D"/>
    <w:rsid w:val="00F105A6"/>
    <w:rsid w:val="00F10A37"/>
    <w:rsid w:val="00F111A9"/>
    <w:rsid w:val="00F12648"/>
    <w:rsid w:val="00F17F5C"/>
    <w:rsid w:val="00F37E9E"/>
    <w:rsid w:val="00F403EB"/>
    <w:rsid w:val="00F41B37"/>
    <w:rsid w:val="00F50468"/>
    <w:rsid w:val="00F56AA8"/>
    <w:rsid w:val="00F715E8"/>
    <w:rsid w:val="00F80272"/>
    <w:rsid w:val="00F864C3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E679D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679D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679DE"/>
    <w:rPr>
      <w:vertAlign w:val="superscript"/>
    </w:rPr>
  </w:style>
  <w:style w:type="paragraph" w:customStyle="1" w:styleId="ConsPlusNormal">
    <w:name w:val="ConsPlusNormal"/>
    <w:rsid w:val="00A20A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4">
    <w:name w:val="Title"/>
    <w:basedOn w:val="a"/>
    <w:link w:val="af5"/>
    <w:qFormat/>
    <w:rsid w:val="00A20AB6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5">
    <w:name w:val="Название Знак"/>
    <w:basedOn w:val="a0"/>
    <w:link w:val="af4"/>
    <w:rsid w:val="00A20AB6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98768-65E5-44EA-BB7A-C1DE92371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mazur_aa</cp:lastModifiedBy>
  <cp:revision>3</cp:revision>
  <cp:lastPrinted>2022-02-16T04:11:00Z</cp:lastPrinted>
  <dcterms:created xsi:type="dcterms:W3CDTF">2022-02-16T04:12:00Z</dcterms:created>
  <dcterms:modified xsi:type="dcterms:W3CDTF">2022-02-18T08:34:00Z</dcterms:modified>
</cp:coreProperties>
</file>