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ПТО-__/2021</w:t>
      </w:r>
    </w:p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от __.__.2021 г.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AA3B45">
        <w:rPr>
          <w:rFonts w:ascii="Times New Roman" w:hAnsi="Times New Roman" w:cs="Times New Roman"/>
          <w:b/>
          <w:sz w:val="24"/>
          <w:szCs w:val="24"/>
        </w:rPr>
        <w:t>фильтров бурильных колонн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A27C2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Кра</w:t>
      </w:r>
      <w:r w:rsidR="00F47E3D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F47E3D">
        <w:rPr>
          <w:rFonts w:ascii="Times New Roman" w:hAnsi="Times New Roman" w:cs="Times New Roman"/>
          <w:b/>
          <w:sz w:val="24"/>
          <w:szCs w:val="24"/>
        </w:rPr>
        <w:t xml:space="preserve">оярск,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="00F47E3D">
        <w:rPr>
          <w:rFonts w:ascii="Times New Roman" w:hAnsi="Times New Roman" w:cs="Times New Roman"/>
          <w:b/>
          <w:sz w:val="24"/>
          <w:szCs w:val="24"/>
        </w:rPr>
        <w:t>г.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EE789D">
      <w:pPr>
        <w:spacing w:after="0" w:line="30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F47E3D">
        <w:rPr>
          <w:rFonts w:ascii="Times New Roman" w:hAnsi="Times New Roman" w:cs="Times New Roman"/>
          <w:sz w:val="24"/>
          <w:szCs w:val="24"/>
        </w:rPr>
        <w:t>фильтров бурильной колонны ФБК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1 - Размеры</w:t>
      </w:r>
    </w:p>
    <w:tbl>
      <w:tblPr>
        <w:tblStyle w:val="a3"/>
        <w:tblW w:w="0" w:type="auto"/>
        <w:tblLook w:val="04A0"/>
      </w:tblPr>
      <w:tblGrid>
        <w:gridCol w:w="1466"/>
        <w:gridCol w:w="1398"/>
        <w:gridCol w:w="1397"/>
        <w:gridCol w:w="1398"/>
        <w:gridCol w:w="1398"/>
        <w:gridCol w:w="1398"/>
        <w:gridCol w:w="1398"/>
      </w:tblGrid>
      <w:tr w:rsidR="00494C41" w:rsidTr="00145AC1">
        <w:tc>
          <w:tcPr>
            <w:tcW w:w="1466" w:type="dxa"/>
            <w:vMerge w:val="restart"/>
          </w:tcPr>
          <w:p w:rsidR="00494C41" w:rsidRPr="00494C41" w:rsidRDefault="00494C4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4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591" w:type="dxa"/>
            <w:gridSpan w:val="4"/>
          </w:tcPr>
          <w:p w:rsidR="00494C41" w:rsidRPr="00494C41" w:rsidRDefault="00494C4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</w:t>
            </w:r>
          </w:p>
        </w:tc>
        <w:tc>
          <w:tcPr>
            <w:tcW w:w="2796" w:type="dxa"/>
            <w:gridSpan w:val="2"/>
          </w:tcPr>
          <w:p w:rsidR="00494C41" w:rsidRPr="00494C41" w:rsidRDefault="00494C4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Замок</w:t>
            </w:r>
          </w:p>
        </w:tc>
      </w:tr>
      <w:tr w:rsidR="00753AF1" w:rsidTr="00B95ECF">
        <w:trPr>
          <w:trHeight w:val="922"/>
        </w:trPr>
        <w:tc>
          <w:tcPr>
            <w:tcW w:w="1466" w:type="dxa"/>
            <w:vMerge/>
          </w:tcPr>
          <w:p w:rsidR="00753AF1" w:rsidRPr="00494C41" w:rsidRDefault="00753AF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</w:tcPr>
          <w:p w:rsidR="00753AF1" w:rsidRPr="00494C41" w:rsidRDefault="00753AF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4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словный диаметр бурильной трубы, </w:t>
            </w:r>
            <w:proofErr w:type="gramStart"/>
            <w:r w:rsidRPr="00494C41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397" w:type="dxa"/>
          </w:tcPr>
          <w:p w:rsidR="00753AF1" w:rsidRPr="00494C41" w:rsidRDefault="00753AF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Толщина стенки бурильной трубы, </w:t>
            </w:r>
            <w:proofErr w:type="gramStart"/>
            <w:r w:rsidRPr="00494C41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398" w:type="dxa"/>
          </w:tcPr>
          <w:p w:rsidR="00753AF1" w:rsidRPr="00494C41" w:rsidRDefault="00753AF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41">
              <w:rPr>
                <w:rFonts w:ascii="Times New Roman" w:hAnsi="Times New Roman" w:cs="Times New Roman"/>
                <w:sz w:val="20"/>
                <w:szCs w:val="20"/>
              </w:rPr>
              <w:t>Внутренний диаметр бурильной трубы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94C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94C41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398" w:type="dxa"/>
          </w:tcPr>
          <w:p w:rsidR="00753AF1" w:rsidRPr="00494C41" w:rsidRDefault="00753AF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41">
              <w:rPr>
                <w:rFonts w:ascii="Times New Roman" w:hAnsi="Times New Roman" w:cs="Times New Roman"/>
                <w:sz w:val="20"/>
                <w:szCs w:val="20"/>
              </w:rPr>
              <w:t>Диаметр прохода бурильной трубы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94C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94C41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398" w:type="dxa"/>
          </w:tcPr>
          <w:p w:rsidR="00753AF1" w:rsidRPr="00494C41" w:rsidRDefault="00753AF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41">
              <w:rPr>
                <w:rFonts w:ascii="Times New Roman" w:hAnsi="Times New Roman" w:cs="Times New Roman"/>
                <w:sz w:val="20"/>
                <w:szCs w:val="20"/>
              </w:rPr>
              <w:t>Типоразмер замка</w:t>
            </w:r>
          </w:p>
        </w:tc>
        <w:tc>
          <w:tcPr>
            <w:tcW w:w="1398" w:type="dxa"/>
          </w:tcPr>
          <w:p w:rsidR="00753AF1" w:rsidRPr="00494C41" w:rsidRDefault="00753AF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41">
              <w:rPr>
                <w:rFonts w:ascii="Times New Roman" w:hAnsi="Times New Roman" w:cs="Times New Roman"/>
                <w:sz w:val="20"/>
                <w:szCs w:val="20"/>
              </w:rPr>
              <w:t>Обозначение замковой резьбы</w:t>
            </w:r>
          </w:p>
        </w:tc>
      </w:tr>
      <w:tr w:rsidR="00C51805" w:rsidTr="00CF297A">
        <w:tc>
          <w:tcPr>
            <w:tcW w:w="1466" w:type="dxa"/>
          </w:tcPr>
          <w:p w:rsidR="00C51805" w:rsidRPr="00494C41" w:rsidRDefault="00753AF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8" w:type="dxa"/>
          </w:tcPr>
          <w:p w:rsidR="00C51805" w:rsidRPr="00494C41" w:rsidRDefault="00753AF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7" w:type="dxa"/>
          </w:tcPr>
          <w:p w:rsidR="00C51805" w:rsidRPr="00494C41" w:rsidRDefault="00753AF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8" w:type="dxa"/>
          </w:tcPr>
          <w:p w:rsidR="00C51805" w:rsidRPr="00494C41" w:rsidRDefault="00753AF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8" w:type="dxa"/>
          </w:tcPr>
          <w:p w:rsidR="00C51805" w:rsidRPr="00494C41" w:rsidRDefault="00753AF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8" w:type="dxa"/>
          </w:tcPr>
          <w:p w:rsidR="00C51805" w:rsidRPr="00494C41" w:rsidRDefault="00753AF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8" w:type="dxa"/>
          </w:tcPr>
          <w:p w:rsidR="00C51805" w:rsidRPr="00494C41" w:rsidRDefault="00753AF1" w:rsidP="00B95EC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53AF1" w:rsidTr="00145AC1">
        <w:tc>
          <w:tcPr>
            <w:tcW w:w="1466" w:type="dxa"/>
            <w:vAlign w:val="center"/>
          </w:tcPr>
          <w:p w:rsidR="00753AF1" w:rsidRPr="00753AF1" w:rsidRDefault="00753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AF1">
              <w:rPr>
                <w:rFonts w:ascii="Times New Roman" w:hAnsi="Times New Roman" w:cs="Times New Roman"/>
                <w:sz w:val="20"/>
                <w:szCs w:val="20"/>
              </w:rPr>
              <w:t xml:space="preserve">ФБК-127-133К2 </w:t>
            </w:r>
          </w:p>
        </w:tc>
        <w:tc>
          <w:tcPr>
            <w:tcW w:w="1398" w:type="dxa"/>
            <w:vAlign w:val="center"/>
          </w:tcPr>
          <w:p w:rsidR="00753AF1" w:rsidRPr="00753AF1" w:rsidRDefault="00753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AF1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397" w:type="dxa"/>
            <w:vAlign w:val="center"/>
          </w:tcPr>
          <w:p w:rsidR="00753AF1" w:rsidRPr="00753AF1" w:rsidRDefault="00753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AF1">
              <w:rPr>
                <w:rFonts w:ascii="Times New Roman" w:hAnsi="Times New Roman" w:cs="Times New Roman"/>
                <w:sz w:val="20"/>
                <w:szCs w:val="20"/>
              </w:rPr>
              <w:t>9,19</w:t>
            </w:r>
          </w:p>
        </w:tc>
        <w:tc>
          <w:tcPr>
            <w:tcW w:w="1398" w:type="dxa"/>
            <w:vAlign w:val="center"/>
          </w:tcPr>
          <w:p w:rsidR="00753AF1" w:rsidRPr="00753AF1" w:rsidRDefault="00753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AF1">
              <w:rPr>
                <w:rFonts w:ascii="Times New Roman" w:hAnsi="Times New Roman" w:cs="Times New Roman"/>
                <w:sz w:val="20"/>
                <w:szCs w:val="20"/>
              </w:rPr>
              <w:t>108,62</w:t>
            </w:r>
          </w:p>
        </w:tc>
        <w:tc>
          <w:tcPr>
            <w:tcW w:w="1398" w:type="dxa"/>
            <w:vAlign w:val="center"/>
          </w:tcPr>
          <w:p w:rsidR="00753AF1" w:rsidRPr="00753AF1" w:rsidRDefault="00753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AF1">
              <w:rPr>
                <w:rFonts w:ascii="Times New Roman" w:hAnsi="Times New Roman" w:cs="Times New Roman"/>
                <w:sz w:val="20"/>
                <w:szCs w:val="20"/>
              </w:rPr>
              <w:t>69,85</w:t>
            </w:r>
          </w:p>
        </w:tc>
        <w:tc>
          <w:tcPr>
            <w:tcW w:w="1398" w:type="dxa"/>
            <w:vAlign w:val="center"/>
          </w:tcPr>
          <w:p w:rsidR="00753AF1" w:rsidRPr="00753AF1" w:rsidRDefault="00753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AF1">
              <w:rPr>
                <w:rFonts w:ascii="Times New Roman" w:hAnsi="Times New Roman" w:cs="Times New Roman"/>
                <w:sz w:val="20"/>
                <w:szCs w:val="20"/>
              </w:rPr>
              <w:t>HLIDS-50</w:t>
            </w:r>
          </w:p>
        </w:tc>
        <w:tc>
          <w:tcPr>
            <w:tcW w:w="1398" w:type="dxa"/>
            <w:vAlign w:val="center"/>
          </w:tcPr>
          <w:p w:rsidR="00753AF1" w:rsidRPr="00753AF1" w:rsidRDefault="00753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AF1">
              <w:rPr>
                <w:rFonts w:ascii="Times New Roman" w:hAnsi="Times New Roman" w:cs="Times New Roman"/>
                <w:sz w:val="20"/>
                <w:szCs w:val="20"/>
              </w:rPr>
              <w:t>HLIDS-50</w:t>
            </w:r>
          </w:p>
        </w:tc>
      </w:tr>
      <w:tr w:rsidR="00753AF1" w:rsidTr="00145AC1">
        <w:tc>
          <w:tcPr>
            <w:tcW w:w="1466" w:type="dxa"/>
            <w:vAlign w:val="center"/>
          </w:tcPr>
          <w:p w:rsidR="00753AF1" w:rsidRPr="00753AF1" w:rsidRDefault="00753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AF1">
              <w:rPr>
                <w:rFonts w:ascii="Times New Roman" w:hAnsi="Times New Roman" w:cs="Times New Roman"/>
                <w:sz w:val="20"/>
                <w:szCs w:val="20"/>
              </w:rPr>
              <w:t>ФБК-102-108К2</w:t>
            </w:r>
          </w:p>
        </w:tc>
        <w:tc>
          <w:tcPr>
            <w:tcW w:w="1398" w:type="dxa"/>
            <w:vAlign w:val="center"/>
          </w:tcPr>
          <w:p w:rsidR="00753AF1" w:rsidRPr="00753AF1" w:rsidRDefault="00753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AF1">
              <w:rPr>
                <w:rFonts w:ascii="Times New Roman" w:hAnsi="Times New Roman" w:cs="Times New Roman"/>
                <w:sz w:val="20"/>
                <w:szCs w:val="20"/>
              </w:rPr>
              <w:t>101,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7" w:type="dxa"/>
            <w:vAlign w:val="center"/>
          </w:tcPr>
          <w:p w:rsidR="00753AF1" w:rsidRPr="00753AF1" w:rsidRDefault="00753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AF1">
              <w:rPr>
                <w:rFonts w:ascii="Times New Roman" w:hAnsi="Times New Roman" w:cs="Times New Roman"/>
                <w:sz w:val="20"/>
                <w:szCs w:val="20"/>
              </w:rPr>
              <w:t>8,38</w:t>
            </w:r>
          </w:p>
        </w:tc>
        <w:tc>
          <w:tcPr>
            <w:tcW w:w="1398" w:type="dxa"/>
            <w:vAlign w:val="center"/>
          </w:tcPr>
          <w:p w:rsidR="00753AF1" w:rsidRPr="00753AF1" w:rsidRDefault="00753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AF1">
              <w:rPr>
                <w:rFonts w:ascii="Times New Roman" w:hAnsi="Times New Roman" w:cs="Times New Roman"/>
                <w:sz w:val="20"/>
                <w:szCs w:val="20"/>
              </w:rPr>
              <w:t>84,84</w:t>
            </w:r>
          </w:p>
        </w:tc>
        <w:tc>
          <w:tcPr>
            <w:tcW w:w="1398" w:type="dxa"/>
            <w:vAlign w:val="center"/>
          </w:tcPr>
          <w:p w:rsidR="00753AF1" w:rsidRPr="00753AF1" w:rsidRDefault="00753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AF1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398" w:type="dxa"/>
            <w:vAlign w:val="center"/>
          </w:tcPr>
          <w:p w:rsidR="00753AF1" w:rsidRPr="00753AF1" w:rsidRDefault="00753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AF1">
              <w:rPr>
                <w:rFonts w:ascii="Times New Roman" w:hAnsi="Times New Roman" w:cs="Times New Roman"/>
                <w:sz w:val="20"/>
                <w:szCs w:val="20"/>
              </w:rPr>
              <w:t>HLIDS-40</w:t>
            </w:r>
          </w:p>
        </w:tc>
        <w:tc>
          <w:tcPr>
            <w:tcW w:w="1398" w:type="dxa"/>
            <w:vAlign w:val="center"/>
          </w:tcPr>
          <w:p w:rsidR="00753AF1" w:rsidRPr="00753AF1" w:rsidRDefault="00753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AF1">
              <w:rPr>
                <w:rFonts w:ascii="Times New Roman" w:hAnsi="Times New Roman" w:cs="Times New Roman"/>
                <w:sz w:val="20"/>
                <w:szCs w:val="20"/>
              </w:rPr>
              <w:t>HLIDS-40</w:t>
            </w:r>
          </w:p>
        </w:tc>
      </w:tr>
    </w:tbl>
    <w:p w:rsidR="007214F5" w:rsidRDefault="007214F5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1969" w:rsidRDefault="00E41969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Продолжение таблицы 1</w:t>
      </w:r>
    </w:p>
    <w:tbl>
      <w:tblPr>
        <w:tblStyle w:val="a3"/>
        <w:tblW w:w="9889" w:type="dxa"/>
        <w:tblLook w:val="04A0"/>
      </w:tblPr>
      <w:tblGrid>
        <w:gridCol w:w="1465"/>
        <w:gridCol w:w="1478"/>
        <w:gridCol w:w="1843"/>
        <w:gridCol w:w="1559"/>
        <w:gridCol w:w="1418"/>
        <w:gridCol w:w="2126"/>
      </w:tblGrid>
      <w:tr w:rsidR="007570C8" w:rsidTr="007570C8">
        <w:tc>
          <w:tcPr>
            <w:tcW w:w="1465" w:type="dxa"/>
            <w:vMerge w:val="restart"/>
          </w:tcPr>
          <w:p w:rsidR="007570C8" w:rsidRPr="006E32AB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94C4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424" w:type="dxa"/>
            <w:gridSpan w:val="5"/>
          </w:tcPr>
          <w:p w:rsidR="007570C8" w:rsidRPr="006E32AB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Фильтр</w:t>
            </w:r>
          </w:p>
        </w:tc>
      </w:tr>
      <w:tr w:rsidR="007570C8" w:rsidTr="007570C8">
        <w:trPr>
          <w:trHeight w:val="852"/>
        </w:trPr>
        <w:tc>
          <w:tcPr>
            <w:tcW w:w="1465" w:type="dxa"/>
            <w:vMerge/>
          </w:tcPr>
          <w:p w:rsidR="007570C8" w:rsidRPr="006E32AB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vMerge w:val="restart"/>
          </w:tcPr>
          <w:p w:rsidR="007570C8" w:rsidRPr="006E32AB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95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Наибольший диаметр посадочного кольца </w:t>
            </w:r>
            <w:r w:rsidRPr="00B95EC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B95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1843" w:type="dxa"/>
          </w:tcPr>
          <w:p w:rsidR="007570C8" w:rsidRPr="006E32AB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95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Наименьший диаметр посадочного кольца</w:t>
            </w:r>
            <w:proofErr w:type="gramStart"/>
            <w:r w:rsidRPr="00B95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95EC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gramEnd"/>
            <w:r w:rsidRPr="00B95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1559" w:type="dxa"/>
            <w:vMerge w:val="restart"/>
          </w:tcPr>
          <w:p w:rsidR="007570C8" w:rsidRPr="006E32AB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95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Диаметр юбки фильтра наибольший </w:t>
            </w:r>
            <w:r w:rsidRPr="00B95EC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B95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1418" w:type="dxa"/>
            <w:vMerge w:val="restart"/>
          </w:tcPr>
          <w:p w:rsidR="007570C8" w:rsidRPr="006E32AB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95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Диаметр юбки фильтра наименьший </w:t>
            </w:r>
            <w:r w:rsidRPr="00B95EC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G</w:t>
            </w:r>
            <w:r w:rsidRPr="00B95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2126" w:type="dxa"/>
            <w:vMerge w:val="restart"/>
          </w:tcPr>
          <w:p w:rsidR="007570C8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Толщина посадочного кольца</w:t>
            </w:r>
          </w:p>
          <w:p w:rsidR="007570C8" w:rsidRPr="006E32AB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70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(E-F)</w:t>
            </w:r>
            <w:r w:rsidRPr="00B95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мм</w:t>
            </w:r>
            <w:r w:rsidR="00D821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*</w:t>
            </w:r>
          </w:p>
        </w:tc>
      </w:tr>
      <w:tr w:rsidR="007570C8" w:rsidTr="007570C8">
        <w:tc>
          <w:tcPr>
            <w:tcW w:w="1465" w:type="dxa"/>
            <w:vMerge/>
          </w:tcPr>
          <w:p w:rsidR="007570C8" w:rsidRPr="006E32AB" w:rsidRDefault="007570C8" w:rsidP="006E32AB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vMerge/>
          </w:tcPr>
          <w:p w:rsidR="007570C8" w:rsidRPr="006E32AB" w:rsidRDefault="007570C8" w:rsidP="006E32AB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7570C8" w:rsidRPr="00B95ECF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Конусность</w:t>
            </w:r>
          </w:p>
        </w:tc>
        <w:tc>
          <w:tcPr>
            <w:tcW w:w="1559" w:type="dxa"/>
            <w:vMerge/>
          </w:tcPr>
          <w:p w:rsidR="007570C8" w:rsidRPr="006E32AB" w:rsidRDefault="007570C8" w:rsidP="006E32AB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7570C8" w:rsidRPr="006E32AB" w:rsidRDefault="007570C8" w:rsidP="006E32AB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7570C8" w:rsidRPr="006E32AB" w:rsidRDefault="007570C8" w:rsidP="006E32AB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570C8" w:rsidTr="007570C8">
        <w:tc>
          <w:tcPr>
            <w:tcW w:w="1465" w:type="dxa"/>
          </w:tcPr>
          <w:p w:rsidR="007570C8" w:rsidRPr="006E32AB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E32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78" w:type="dxa"/>
          </w:tcPr>
          <w:p w:rsidR="007570C8" w:rsidRPr="006E32AB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E32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843" w:type="dxa"/>
          </w:tcPr>
          <w:p w:rsidR="007570C8" w:rsidRPr="006E32AB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E32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559" w:type="dxa"/>
          </w:tcPr>
          <w:p w:rsidR="007570C8" w:rsidRPr="006E32AB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E32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418" w:type="dxa"/>
          </w:tcPr>
          <w:p w:rsidR="007570C8" w:rsidRPr="006E32AB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E32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2126" w:type="dxa"/>
          </w:tcPr>
          <w:p w:rsidR="007570C8" w:rsidRPr="006E32AB" w:rsidRDefault="007570C8" w:rsidP="00B95E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E32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12</w:t>
            </w:r>
          </w:p>
        </w:tc>
      </w:tr>
      <w:tr w:rsidR="007570C8" w:rsidTr="007570C8">
        <w:tc>
          <w:tcPr>
            <w:tcW w:w="1465" w:type="dxa"/>
            <w:vAlign w:val="center"/>
          </w:tcPr>
          <w:p w:rsidR="007570C8" w:rsidRPr="006E32AB" w:rsidRDefault="007570C8" w:rsidP="006E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AB">
              <w:rPr>
                <w:rFonts w:ascii="Times New Roman" w:hAnsi="Times New Roman" w:cs="Times New Roman"/>
                <w:sz w:val="20"/>
                <w:szCs w:val="20"/>
              </w:rPr>
              <w:t>ФБК-127-133К2</w:t>
            </w:r>
          </w:p>
        </w:tc>
        <w:tc>
          <w:tcPr>
            <w:tcW w:w="1478" w:type="dxa"/>
            <w:vAlign w:val="center"/>
          </w:tcPr>
          <w:p w:rsidR="007570C8" w:rsidRPr="00224EAF" w:rsidRDefault="007570C8" w:rsidP="00145A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4E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843" w:type="dxa"/>
            <w:vAlign w:val="center"/>
          </w:tcPr>
          <w:p w:rsidR="007570C8" w:rsidRPr="00224EAF" w:rsidRDefault="007570C8" w:rsidP="00145A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4E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1:1</w:t>
            </w:r>
          </w:p>
        </w:tc>
        <w:tc>
          <w:tcPr>
            <w:tcW w:w="1559" w:type="dxa"/>
            <w:vAlign w:val="center"/>
          </w:tcPr>
          <w:p w:rsidR="007570C8" w:rsidRPr="00224EAF" w:rsidRDefault="007570C8" w:rsidP="00145A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18" w:type="dxa"/>
            <w:vAlign w:val="center"/>
          </w:tcPr>
          <w:p w:rsidR="007570C8" w:rsidRPr="00224EAF" w:rsidRDefault="007570C8" w:rsidP="00145A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4E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126" w:type="dxa"/>
            <w:vAlign w:val="center"/>
          </w:tcPr>
          <w:p w:rsidR="007570C8" w:rsidRPr="00224EAF" w:rsidRDefault="007570C8" w:rsidP="007570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7570C8" w:rsidTr="007570C8">
        <w:tc>
          <w:tcPr>
            <w:tcW w:w="1465" w:type="dxa"/>
            <w:vAlign w:val="center"/>
          </w:tcPr>
          <w:p w:rsidR="007570C8" w:rsidRPr="006E32AB" w:rsidRDefault="007570C8" w:rsidP="006E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AB">
              <w:rPr>
                <w:rFonts w:ascii="Times New Roman" w:hAnsi="Times New Roman" w:cs="Times New Roman"/>
                <w:sz w:val="20"/>
                <w:szCs w:val="20"/>
              </w:rPr>
              <w:t>ФБК-102-108К2</w:t>
            </w:r>
          </w:p>
        </w:tc>
        <w:tc>
          <w:tcPr>
            <w:tcW w:w="1478" w:type="dxa"/>
            <w:vAlign w:val="center"/>
          </w:tcPr>
          <w:p w:rsidR="007570C8" w:rsidRPr="00224EAF" w:rsidRDefault="007570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843" w:type="dxa"/>
            <w:vAlign w:val="center"/>
          </w:tcPr>
          <w:p w:rsidR="007570C8" w:rsidRPr="00224EAF" w:rsidRDefault="007570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4E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1:1</w:t>
            </w:r>
          </w:p>
        </w:tc>
        <w:tc>
          <w:tcPr>
            <w:tcW w:w="1559" w:type="dxa"/>
            <w:vAlign w:val="center"/>
          </w:tcPr>
          <w:p w:rsidR="007570C8" w:rsidRPr="00224EAF" w:rsidRDefault="007570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18" w:type="dxa"/>
            <w:vAlign w:val="center"/>
          </w:tcPr>
          <w:p w:rsidR="007570C8" w:rsidRPr="00224EAF" w:rsidRDefault="007570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126" w:type="dxa"/>
            <w:vAlign w:val="center"/>
          </w:tcPr>
          <w:p w:rsidR="007570C8" w:rsidRPr="00224EAF" w:rsidRDefault="007570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</w:tbl>
    <w:p w:rsidR="00E41969" w:rsidRDefault="00D821C7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 - возможно изменение толщины ко</w:t>
      </w:r>
      <w:r w:rsidR="00D865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льца, но в любом случае не мене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 5 мм. </w:t>
      </w:r>
    </w:p>
    <w:p w:rsidR="00EE789D" w:rsidRDefault="00EE789D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89D" w:rsidRDefault="00EE789D" w:rsidP="00E36234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6043419" cy="16777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232" cy="1682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789D" w:rsidRDefault="00EE789D" w:rsidP="00EE789D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Рисунок 1 – Чертеж ФБК</w:t>
      </w:r>
    </w:p>
    <w:p w:rsidR="00EE789D" w:rsidRDefault="00EE789D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91371" w:rsidRDefault="00991371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Фильтр должен быть изготовлен из перфорированной нержавеющей стали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AISI</w:t>
      </w:r>
      <w:r w:rsidRPr="009913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(или аналог) толщиной 5мм с круглой перфорацией по 5 мм.</w:t>
      </w:r>
    </w:p>
    <w:p w:rsidR="005E0817" w:rsidRPr="005E0817" w:rsidRDefault="005E0817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Температурный диапазон применения фильтров ФБК от -50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+50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0</w:t>
      </w:r>
    </w:p>
    <w:p w:rsidR="00991371" w:rsidRPr="00991371" w:rsidRDefault="00991371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Рабочая среда: тех. вода, буровые растворы, нефть с содержанием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CO</w:t>
      </w:r>
      <w:r w:rsidRPr="00991371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2</w:t>
      </w:r>
      <w:r w:rsidRPr="009913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+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H</w:t>
      </w:r>
      <w:r w:rsidRPr="00991371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</w:t>
      </w:r>
      <w:r w:rsidRPr="009913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 6%.</w:t>
      </w:r>
    </w:p>
    <w:p w:rsidR="00EE789D" w:rsidRDefault="00EE789D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91371" w:rsidRDefault="00991371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2EC0" w:rsidRDefault="00612EC0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Разработал</w:t>
      </w:r>
    </w:p>
    <w:p w:rsidR="00612EC0" w:rsidRPr="00F47E3D" w:rsidRDefault="00612EC0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Заместитель начальника ПТО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Б.В. Цыденов</w:t>
      </w:r>
    </w:p>
    <w:sectPr w:rsidR="00612EC0" w:rsidRPr="00F47E3D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817" w:rsidRDefault="005E0817" w:rsidP="004441A0">
      <w:pPr>
        <w:spacing w:after="0" w:line="240" w:lineRule="auto"/>
      </w:pPr>
      <w:r>
        <w:separator/>
      </w:r>
    </w:p>
  </w:endnote>
  <w:endnote w:type="continuationSeparator" w:id="0">
    <w:p w:rsidR="005E0817" w:rsidRDefault="005E0817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817" w:rsidRDefault="005E0817" w:rsidP="004441A0">
      <w:pPr>
        <w:spacing w:after="0" w:line="240" w:lineRule="auto"/>
      </w:pPr>
      <w:r>
        <w:separator/>
      </w:r>
    </w:p>
  </w:footnote>
  <w:footnote w:type="continuationSeparator" w:id="0">
    <w:p w:rsidR="005E0817" w:rsidRDefault="005E0817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5552"/>
    <w:rsid w:val="00010FD2"/>
    <w:rsid w:val="00016AA7"/>
    <w:rsid w:val="0001789F"/>
    <w:rsid w:val="00051D65"/>
    <w:rsid w:val="00061700"/>
    <w:rsid w:val="0006661B"/>
    <w:rsid w:val="00067EDF"/>
    <w:rsid w:val="00074C95"/>
    <w:rsid w:val="00082F86"/>
    <w:rsid w:val="00083B5C"/>
    <w:rsid w:val="00083F1E"/>
    <w:rsid w:val="0008609C"/>
    <w:rsid w:val="00087D28"/>
    <w:rsid w:val="000928AA"/>
    <w:rsid w:val="000A361F"/>
    <w:rsid w:val="000A3AEA"/>
    <w:rsid w:val="000A424A"/>
    <w:rsid w:val="000A696F"/>
    <w:rsid w:val="000B52B3"/>
    <w:rsid w:val="000B78F9"/>
    <w:rsid w:val="000C665D"/>
    <w:rsid w:val="000C6D1A"/>
    <w:rsid w:val="000C7F3F"/>
    <w:rsid w:val="00100E7D"/>
    <w:rsid w:val="00101D64"/>
    <w:rsid w:val="00110546"/>
    <w:rsid w:val="00116EE6"/>
    <w:rsid w:val="00132997"/>
    <w:rsid w:val="00143FF6"/>
    <w:rsid w:val="00145AC1"/>
    <w:rsid w:val="00146ECA"/>
    <w:rsid w:val="00152D94"/>
    <w:rsid w:val="0016539E"/>
    <w:rsid w:val="001653C6"/>
    <w:rsid w:val="00193885"/>
    <w:rsid w:val="00195B33"/>
    <w:rsid w:val="001A283C"/>
    <w:rsid w:val="001A7609"/>
    <w:rsid w:val="001A7A5F"/>
    <w:rsid w:val="001B179C"/>
    <w:rsid w:val="001B3F69"/>
    <w:rsid w:val="001D22FF"/>
    <w:rsid w:val="001E1D9C"/>
    <w:rsid w:val="001E636C"/>
    <w:rsid w:val="001F5897"/>
    <w:rsid w:val="00224EAF"/>
    <w:rsid w:val="0023131A"/>
    <w:rsid w:val="00236286"/>
    <w:rsid w:val="002463A3"/>
    <w:rsid w:val="00252B9A"/>
    <w:rsid w:val="0025606F"/>
    <w:rsid w:val="0026120B"/>
    <w:rsid w:val="002653C0"/>
    <w:rsid w:val="00276032"/>
    <w:rsid w:val="002812D2"/>
    <w:rsid w:val="00281D08"/>
    <w:rsid w:val="002A4836"/>
    <w:rsid w:val="002C4C84"/>
    <w:rsid w:val="002D2C2B"/>
    <w:rsid w:val="002F4454"/>
    <w:rsid w:val="003171C1"/>
    <w:rsid w:val="003267A3"/>
    <w:rsid w:val="00326BA1"/>
    <w:rsid w:val="00351DB8"/>
    <w:rsid w:val="00363230"/>
    <w:rsid w:val="00392146"/>
    <w:rsid w:val="00394B26"/>
    <w:rsid w:val="003B0371"/>
    <w:rsid w:val="003B2F94"/>
    <w:rsid w:val="003C34A3"/>
    <w:rsid w:val="003E453A"/>
    <w:rsid w:val="003F7014"/>
    <w:rsid w:val="00417AFD"/>
    <w:rsid w:val="00423FAD"/>
    <w:rsid w:val="00425F14"/>
    <w:rsid w:val="00441204"/>
    <w:rsid w:val="004441A0"/>
    <w:rsid w:val="004567A6"/>
    <w:rsid w:val="00456E9A"/>
    <w:rsid w:val="004603A5"/>
    <w:rsid w:val="004632BA"/>
    <w:rsid w:val="0046495E"/>
    <w:rsid w:val="0046622E"/>
    <w:rsid w:val="00475332"/>
    <w:rsid w:val="004753E4"/>
    <w:rsid w:val="00480BC5"/>
    <w:rsid w:val="00481106"/>
    <w:rsid w:val="00481396"/>
    <w:rsid w:val="004814EB"/>
    <w:rsid w:val="004832EC"/>
    <w:rsid w:val="004838C4"/>
    <w:rsid w:val="004907F3"/>
    <w:rsid w:val="00494C41"/>
    <w:rsid w:val="00495E48"/>
    <w:rsid w:val="00496D8E"/>
    <w:rsid w:val="004A5D14"/>
    <w:rsid w:val="004C6869"/>
    <w:rsid w:val="004E0F8F"/>
    <w:rsid w:val="004E5140"/>
    <w:rsid w:val="005014B8"/>
    <w:rsid w:val="00503048"/>
    <w:rsid w:val="0052029B"/>
    <w:rsid w:val="00531965"/>
    <w:rsid w:val="0053230E"/>
    <w:rsid w:val="00536089"/>
    <w:rsid w:val="00541A50"/>
    <w:rsid w:val="00544DF6"/>
    <w:rsid w:val="00553359"/>
    <w:rsid w:val="005572C1"/>
    <w:rsid w:val="005649EE"/>
    <w:rsid w:val="005657A8"/>
    <w:rsid w:val="005670AE"/>
    <w:rsid w:val="005713FA"/>
    <w:rsid w:val="00583F11"/>
    <w:rsid w:val="005860E8"/>
    <w:rsid w:val="005867A8"/>
    <w:rsid w:val="00591FE3"/>
    <w:rsid w:val="00592611"/>
    <w:rsid w:val="0059392C"/>
    <w:rsid w:val="005A77D4"/>
    <w:rsid w:val="005B3C25"/>
    <w:rsid w:val="005D52B4"/>
    <w:rsid w:val="005D52E2"/>
    <w:rsid w:val="005E0817"/>
    <w:rsid w:val="00603BB9"/>
    <w:rsid w:val="00612EC0"/>
    <w:rsid w:val="00616682"/>
    <w:rsid w:val="00621AC5"/>
    <w:rsid w:val="00626859"/>
    <w:rsid w:val="00627416"/>
    <w:rsid w:val="00634121"/>
    <w:rsid w:val="00635835"/>
    <w:rsid w:val="00636B6F"/>
    <w:rsid w:val="006404F7"/>
    <w:rsid w:val="00642DCB"/>
    <w:rsid w:val="006501D7"/>
    <w:rsid w:val="00652DDB"/>
    <w:rsid w:val="0068328E"/>
    <w:rsid w:val="00685510"/>
    <w:rsid w:val="00687D1D"/>
    <w:rsid w:val="0069745C"/>
    <w:rsid w:val="006A2412"/>
    <w:rsid w:val="006A48DE"/>
    <w:rsid w:val="006B34CC"/>
    <w:rsid w:val="006B4353"/>
    <w:rsid w:val="006C02DD"/>
    <w:rsid w:val="006C402F"/>
    <w:rsid w:val="006C6DCC"/>
    <w:rsid w:val="006D4926"/>
    <w:rsid w:val="006E2F07"/>
    <w:rsid w:val="006E32AB"/>
    <w:rsid w:val="006E73C4"/>
    <w:rsid w:val="006F6088"/>
    <w:rsid w:val="00704B44"/>
    <w:rsid w:val="00704F66"/>
    <w:rsid w:val="007128FB"/>
    <w:rsid w:val="00712E7C"/>
    <w:rsid w:val="007214F5"/>
    <w:rsid w:val="00721EB4"/>
    <w:rsid w:val="007367EA"/>
    <w:rsid w:val="00740AC8"/>
    <w:rsid w:val="00753AF1"/>
    <w:rsid w:val="007542CB"/>
    <w:rsid w:val="00756AE6"/>
    <w:rsid w:val="007570C8"/>
    <w:rsid w:val="0075726B"/>
    <w:rsid w:val="00770830"/>
    <w:rsid w:val="00780092"/>
    <w:rsid w:val="007822BF"/>
    <w:rsid w:val="00792DDE"/>
    <w:rsid w:val="007970D1"/>
    <w:rsid w:val="007A0B0B"/>
    <w:rsid w:val="007A18B7"/>
    <w:rsid w:val="007A5552"/>
    <w:rsid w:val="007C6DB8"/>
    <w:rsid w:val="007E53CF"/>
    <w:rsid w:val="007F20D7"/>
    <w:rsid w:val="007F5A3A"/>
    <w:rsid w:val="008071A1"/>
    <w:rsid w:val="00812452"/>
    <w:rsid w:val="00812A6B"/>
    <w:rsid w:val="00847849"/>
    <w:rsid w:val="00850A36"/>
    <w:rsid w:val="00857C99"/>
    <w:rsid w:val="00863A4D"/>
    <w:rsid w:val="008846FC"/>
    <w:rsid w:val="008960DB"/>
    <w:rsid w:val="00896398"/>
    <w:rsid w:val="008B53BC"/>
    <w:rsid w:val="008D01D3"/>
    <w:rsid w:val="008D39ED"/>
    <w:rsid w:val="008D4203"/>
    <w:rsid w:val="008D6C02"/>
    <w:rsid w:val="008E1FB8"/>
    <w:rsid w:val="008F2F92"/>
    <w:rsid w:val="00920E05"/>
    <w:rsid w:val="00921228"/>
    <w:rsid w:val="009359CC"/>
    <w:rsid w:val="009523F3"/>
    <w:rsid w:val="00960CAE"/>
    <w:rsid w:val="009617CD"/>
    <w:rsid w:val="00962A97"/>
    <w:rsid w:val="00981362"/>
    <w:rsid w:val="00981DDB"/>
    <w:rsid w:val="00986768"/>
    <w:rsid w:val="00991371"/>
    <w:rsid w:val="00992343"/>
    <w:rsid w:val="00996B9E"/>
    <w:rsid w:val="009A0A2E"/>
    <w:rsid w:val="009A5663"/>
    <w:rsid w:val="009B531A"/>
    <w:rsid w:val="009B5794"/>
    <w:rsid w:val="009B60B3"/>
    <w:rsid w:val="009D1D0C"/>
    <w:rsid w:val="009E1CF7"/>
    <w:rsid w:val="009E47C7"/>
    <w:rsid w:val="009F2CBD"/>
    <w:rsid w:val="00A144B3"/>
    <w:rsid w:val="00A21024"/>
    <w:rsid w:val="00A30858"/>
    <w:rsid w:val="00A33C80"/>
    <w:rsid w:val="00A351B3"/>
    <w:rsid w:val="00A44C69"/>
    <w:rsid w:val="00A55339"/>
    <w:rsid w:val="00A616BC"/>
    <w:rsid w:val="00A61FBD"/>
    <w:rsid w:val="00A72475"/>
    <w:rsid w:val="00A806A7"/>
    <w:rsid w:val="00A85F0B"/>
    <w:rsid w:val="00AA3B45"/>
    <w:rsid w:val="00AA532C"/>
    <w:rsid w:val="00AB06B5"/>
    <w:rsid w:val="00AB26DE"/>
    <w:rsid w:val="00AB40A7"/>
    <w:rsid w:val="00AB4B00"/>
    <w:rsid w:val="00AD39DF"/>
    <w:rsid w:val="00AD48A1"/>
    <w:rsid w:val="00AE298D"/>
    <w:rsid w:val="00AE3C3E"/>
    <w:rsid w:val="00B004A2"/>
    <w:rsid w:val="00B0486F"/>
    <w:rsid w:val="00B14D09"/>
    <w:rsid w:val="00B239B2"/>
    <w:rsid w:val="00B265AC"/>
    <w:rsid w:val="00B268B9"/>
    <w:rsid w:val="00B42742"/>
    <w:rsid w:val="00B4623A"/>
    <w:rsid w:val="00B54A71"/>
    <w:rsid w:val="00B67226"/>
    <w:rsid w:val="00B754E7"/>
    <w:rsid w:val="00B91CEB"/>
    <w:rsid w:val="00B95ECF"/>
    <w:rsid w:val="00BC07E5"/>
    <w:rsid w:val="00BE3BA7"/>
    <w:rsid w:val="00BE6B8A"/>
    <w:rsid w:val="00C02599"/>
    <w:rsid w:val="00C03030"/>
    <w:rsid w:val="00C13352"/>
    <w:rsid w:val="00C203A0"/>
    <w:rsid w:val="00C219BF"/>
    <w:rsid w:val="00C30FFE"/>
    <w:rsid w:val="00C32F84"/>
    <w:rsid w:val="00C3673B"/>
    <w:rsid w:val="00C36C84"/>
    <w:rsid w:val="00C471DF"/>
    <w:rsid w:val="00C51805"/>
    <w:rsid w:val="00C540C0"/>
    <w:rsid w:val="00C722F0"/>
    <w:rsid w:val="00C73A31"/>
    <w:rsid w:val="00C74A6B"/>
    <w:rsid w:val="00C82CF3"/>
    <w:rsid w:val="00C84337"/>
    <w:rsid w:val="00C8679F"/>
    <w:rsid w:val="00C90873"/>
    <w:rsid w:val="00C91CDD"/>
    <w:rsid w:val="00C96948"/>
    <w:rsid w:val="00CA03F6"/>
    <w:rsid w:val="00CA27C2"/>
    <w:rsid w:val="00CB1F0D"/>
    <w:rsid w:val="00CB46F2"/>
    <w:rsid w:val="00CB5423"/>
    <w:rsid w:val="00CB5D7F"/>
    <w:rsid w:val="00CC0D4B"/>
    <w:rsid w:val="00CD7E8F"/>
    <w:rsid w:val="00CE3AB1"/>
    <w:rsid w:val="00CF008D"/>
    <w:rsid w:val="00CF297A"/>
    <w:rsid w:val="00D03E72"/>
    <w:rsid w:val="00D46668"/>
    <w:rsid w:val="00D55987"/>
    <w:rsid w:val="00D623EE"/>
    <w:rsid w:val="00D67010"/>
    <w:rsid w:val="00D6788F"/>
    <w:rsid w:val="00D821C7"/>
    <w:rsid w:val="00D8655F"/>
    <w:rsid w:val="00D8733A"/>
    <w:rsid w:val="00D904D8"/>
    <w:rsid w:val="00D9535D"/>
    <w:rsid w:val="00DA6EBB"/>
    <w:rsid w:val="00DB00A0"/>
    <w:rsid w:val="00DB7947"/>
    <w:rsid w:val="00DC1E36"/>
    <w:rsid w:val="00DC70CC"/>
    <w:rsid w:val="00DD05A1"/>
    <w:rsid w:val="00DF1CD5"/>
    <w:rsid w:val="00DF5DD2"/>
    <w:rsid w:val="00E00BB6"/>
    <w:rsid w:val="00E01EE8"/>
    <w:rsid w:val="00E05F6B"/>
    <w:rsid w:val="00E2195C"/>
    <w:rsid w:val="00E22441"/>
    <w:rsid w:val="00E22A1A"/>
    <w:rsid w:val="00E260D3"/>
    <w:rsid w:val="00E26397"/>
    <w:rsid w:val="00E36234"/>
    <w:rsid w:val="00E373DF"/>
    <w:rsid w:val="00E41969"/>
    <w:rsid w:val="00E41B38"/>
    <w:rsid w:val="00E548A9"/>
    <w:rsid w:val="00E67D0C"/>
    <w:rsid w:val="00E7190B"/>
    <w:rsid w:val="00E750CE"/>
    <w:rsid w:val="00E75F84"/>
    <w:rsid w:val="00E855B7"/>
    <w:rsid w:val="00E85E62"/>
    <w:rsid w:val="00E96B65"/>
    <w:rsid w:val="00EA22E4"/>
    <w:rsid w:val="00EB649C"/>
    <w:rsid w:val="00EB772E"/>
    <w:rsid w:val="00EE5B0F"/>
    <w:rsid w:val="00EE789D"/>
    <w:rsid w:val="00EF6CBD"/>
    <w:rsid w:val="00EF75E1"/>
    <w:rsid w:val="00EF7DD1"/>
    <w:rsid w:val="00EF7FEE"/>
    <w:rsid w:val="00F01A7C"/>
    <w:rsid w:val="00F06717"/>
    <w:rsid w:val="00F10E65"/>
    <w:rsid w:val="00F21B79"/>
    <w:rsid w:val="00F303DC"/>
    <w:rsid w:val="00F43917"/>
    <w:rsid w:val="00F47E3D"/>
    <w:rsid w:val="00F51714"/>
    <w:rsid w:val="00F671F7"/>
    <w:rsid w:val="00F82A6C"/>
    <w:rsid w:val="00F8428A"/>
    <w:rsid w:val="00F85EE8"/>
    <w:rsid w:val="00FA1E31"/>
    <w:rsid w:val="00FA6425"/>
    <w:rsid w:val="00FB4F50"/>
    <w:rsid w:val="00FB574D"/>
    <w:rsid w:val="00FC4F53"/>
    <w:rsid w:val="00FD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32977-254E-4007-AEF1-9D4F9BFF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Yuzhakova_PE</dc:creator>
  <cp:lastModifiedBy>mazur_aa</cp:lastModifiedBy>
  <cp:revision>159</cp:revision>
  <cp:lastPrinted>2019-05-29T01:57:00Z</cp:lastPrinted>
  <dcterms:created xsi:type="dcterms:W3CDTF">2020-04-22T02:43:00Z</dcterms:created>
  <dcterms:modified xsi:type="dcterms:W3CDTF">2021-11-10T02:02:00Z</dcterms:modified>
</cp:coreProperties>
</file>