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ED1E9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F0498F">
        <w:rPr>
          <w:rFonts w:ascii="Times New Roman" w:hAnsi="Times New Roman"/>
          <w:sz w:val="20"/>
          <w:szCs w:val="20"/>
        </w:rPr>
        <w:t>__________</w:t>
      </w:r>
      <w:r w:rsidR="00ED1E9E">
        <w:rPr>
          <w:rFonts w:ascii="Times New Roman" w:hAnsi="Times New Roman"/>
          <w:sz w:val="20"/>
          <w:szCs w:val="20"/>
        </w:rPr>
        <w:t>_ 202</w:t>
      </w:r>
      <w:r w:rsidR="00D43137">
        <w:rPr>
          <w:rFonts w:ascii="Times New Roman" w:hAnsi="Times New Roman"/>
          <w:sz w:val="20"/>
          <w:szCs w:val="20"/>
        </w:rPr>
        <w:t>4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F0498F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D51E0B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D51E0B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D51E0B">
        <w:rPr>
          <w:rFonts w:ascii="Times New Roman" w:hAnsi="Times New Roman"/>
          <w:szCs w:val="22"/>
        </w:rPr>
        <w:t xml:space="preserve">ООО «БНГРЭ» </w:t>
      </w:r>
      <w:r w:rsidR="005327F1" w:rsidRPr="00D51E0B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D51E0B">
        <w:rPr>
          <w:rFonts w:ascii="Times New Roman" w:hAnsi="Times New Roman"/>
          <w:szCs w:val="22"/>
        </w:rPr>
        <w:t>на п</w:t>
      </w:r>
      <w:bookmarkStart w:id="0" w:name="_Hlk150511906"/>
      <w:r w:rsidR="00A668AD">
        <w:rPr>
          <w:rFonts w:ascii="Times New Roman" w:hAnsi="Times New Roman"/>
          <w:iCs/>
          <w:szCs w:val="22"/>
        </w:rPr>
        <w:t>оставку ЗИП и комплектующих к ДВС, силовым агрегатам, мотопомпа</w:t>
      </w:r>
      <w:r w:rsidR="00CF4991">
        <w:rPr>
          <w:rFonts w:ascii="Times New Roman" w:hAnsi="Times New Roman"/>
          <w:iCs/>
          <w:szCs w:val="22"/>
        </w:rPr>
        <w:t>м</w:t>
      </w:r>
      <w:r w:rsidR="00A668AD">
        <w:rPr>
          <w:rFonts w:ascii="Times New Roman" w:hAnsi="Times New Roman"/>
          <w:iCs/>
          <w:szCs w:val="22"/>
        </w:rPr>
        <w:t xml:space="preserve"> в 2024 году</w:t>
      </w:r>
      <w:bookmarkEnd w:id="0"/>
      <w:r w:rsidR="00E06801" w:rsidRPr="00D51E0B">
        <w:rPr>
          <w:rFonts w:ascii="Times New Roman" w:hAnsi="Times New Roman"/>
          <w:szCs w:val="22"/>
        </w:rPr>
        <w:t xml:space="preserve">, </w:t>
      </w:r>
      <w:r w:rsidR="001C58C4" w:rsidRPr="00D51E0B">
        <w:rPr>
          <w:rFonts w:ascii="Times New Roman" w:hAnsi="Times New Roman"/>
          <w:szCs w:val="22"/>
        </w:rPr>
        <w:t>ПДО №</w:t>
      </w:r>
      <w:r w:rsidR="00F32118" w:rsidRPr="00D51E0B">
        <w:rPr>
          <w:rFonts w:ascii="Times New Roman" w:hAnsi="Times New Roman"/>
          <w:szCs w:val="22"/>
        </w:rPr>
        <w:t xml:space="preserve"> </w:t>
      </w:r>
      <w:r w:rsidR="0077550F" w:rsidRPr="00D51E0B">
        <w:rPr>
          <w:rFonts w:ascii="Times New Roman" w:hAnsi="Times New Roman"/>
          <w:szCs w:val="22"/>
        </w:rPr>
        <w:t>1</w:t>
      </w:r>
      <w:r w:rsidR="00A668AD">
        <w:rPr>
          <w:rFonts w:ascii="Times New Roman" w:hAnsi="Times New Roman"/>
          <w:szCs w:val="22"/>
        </w:rPr>
        <w:t>6</w:t>
      </w:r>
      <w:r w:rsidR="001C58C4" w:rsidRPr="00D51E0B">
        <w:rPr>
          <w:rFonts w:ascii="Times New Roman" w:hAnsi="Times New Roman"/>
          <w:szCs w:val="22"/>
        </w:rPr>
        <w:t>-БНГРЭ-20</w:t>
      </w:r>
      <w:r w:rsidR="00052306" w:rsidRPr="00D51E0B">
        <w:rPr>
          <w:rFonts w:ascii="Times New Roman" w:hAnsi="Times New Roman"/>
          <w:szCs w:val="22"/>
        </w:rPr>
        <w:t>2</w:t>
      </w:r>
      <w:r w:rsidR="00D43137">
        <w:rPr>
          <w:rFonts w:ascii="Times New Roman" w:hAnsi="Times New Roman"/>
          <w:szCs w:val="22"/>
        </w:rPr>
        <w:t>4</w:t>
      </w:r>
      <w:r w:rsidR="001C58C4" w:rsidRPr="00D51E0B">
        <w:rPr>
          <w:rFonts w:ascii="Times New Roman" w:hAnsi="Times New Roman"/>
          <w:szCs w:val="22"/>
        </w:rPr>
        <w:t xml:space="preserve"> </w:t>
      </w:r>
      <w:r w:rsidRPr="00D51E0B">
        <w:rPr>
          <w:rFonts w:ascii="Times New Roman" w:hAnsi="Times New Roman"/>
          <w:szCs w:val="22"/>
        </w:rPr>
        <w:t>на</w:t>
      </w:r>
      <w:r w:rsidRPr="00F0498F">
        <w:rPr>
          <w:rFonts w:ascii="Times New Roman" w:hAnsi="Times New Roman"/>
          <w:sz w:val="21"/>
          <w:szCs w:val="21"/>
        </w:rPr>
        <w:t xml:space="preserve">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686"/>
      </w:tblGrid>
      <w:tr w:rsidR="00322003" w:rsidRPr="00F0498F" w:rsidTr="00CF4991">
        <w:trPr>
          <w:trHeight w:val="736"/>
        </w:trPr>
        <w:tc>
          <w:tcPr>
            <w:tcW w:w="6804" w:type="dxa"/>
          </w:tcPr>
          <w:p w:rsidR="00322003" w:rsidRPr="00D51E0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Предмет</w:t>
            </w:r>
            <w:r w:rsidR="00B02374" w:rsidRPr="00D51E0B">
              <w:rPr>
                <w:rFonts w:ascii="Times New Roman" w:hAnsi="Times New Roman"/>
                <w:b/>
                <w:szCs w:val="21"/>
              </w:rPr>
              <w:t xml:space="preserve"> </w:t>
            </w:r>
            <w:r w:rsidR="00322003" w:rsidRPr="00D51E0B">
              <w:rPr>
                <w:rFonts w:ascii="Times New Roman" w:hAnsi="Times New Roman"/>
                <w:b/>
                <w:szCs w:val="21"/>
              </w:rPr>
              <w:t>оферты</w:t>
            </w:r>
          </w:p>
        </w:tc>
        <w:tc>
          <w:tcPr>
            <w:tcW w:w="3686" w:type="dxa"/>
          </w:tcPr>
          <w:p w:rsidR="00523F63" w:rsidRPr="00D51E0B" w:rsidRDefault="00A668AD" w:rsidP="00DE39B0">
            <w:pPr>
              <w:jc w:val="both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iCs/>
                <w:szCs w:val="22"/>
              </w:rPr>
              <w:t>Поставка ЗИП и комплектующих к ДВС, силовым агрегатам, мотопомпа</w:t>
            </w:r>
            <w:r w:rsidR="00CF4991">
              <w:rPr>
                <w:rFonts w:ascii="Times New Roman" w:hAnsi="Times New Roman"/>
                <w:iCs/>
                <w:szCs w:val="22"/>
              </w:rPr>
              <w:t>м</w:t>
            </w:r>
            <w:r>
              <w:rPr>
                <w:rFonts w:ascii="Times New Roman" w:hAnsi="Times New Roman"/>
                <w:iCs/>
                <w:szCs w:val="22"/>
              </w:rPr>
              <w:t xml:space="preserve"> в 2024 году</w:t>
            </w:r>
          </w:p>
        </w:tc>
      </w:tr>
      <w:tr w:rsidR="00D51E0B" w:rsidRPr="00F0498F" w:rsidTr="00CF4991">
        <w:trPr>
          <w:trHeight w:val="64"/>
        </w:trPr>
        <w:tc>
          <w:tcPr>
            <w:tcW w:w="6804" w:type="dxa"/>
          </w:tcPr>
          <w:p w:rsidR="00D51E0B" w:rsidRPr="00D51E0B" w:rsidRDefault="00D51E0B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686" w:type="dxa"/>
          </w:tcPr>
          <w:p w:rsidR="00D51E0B" w:rsidRPr="00D51E0B" w:rsidRDefault="00D51E0B" w:rsidP="00CF49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D51E0B" w:rsidRPr="00F0498F" w:rsidTr="00CF4991">
        <w:trPr>
          <w:trHeight w:val="64"/>
        </w:trPr>
        <w:tc>
          <w:tcPr>
            <w:tcW w:w="6804" w:type="dxa"/>
          </w:tcPr>
          <w:p w:rsidR="00D51E0B" w:rsidRPr="00D51E0B" w:rsidRDefault="00D51E0B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686" w:type="dxa"/>
          </w:tcPr>
          <w:p w:rsidR="00D51E0B" w:rsidRPr="00D51E0B" w:rsidRDefault="00D51E0B" w:rsidP="00CF49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D51E0B" w:rsidRPr="00F0498F" w:rsidTr="00CF4991">
        <w:trPr>
          <w:trHeight w:val="64"/>
        </w:trPr>
        <w:tc>
          <w:tcPr>
            <w:tcW w:w="6804" w:type="dxa"/>
          </w:tcPr>
          <w:p w:rsidR="00D51E0B" w:rsidRPr="00D51E0B" w:rsidRDefault="00D51E0B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686" w:type="dxa"/>
          </w:tcPr>
          <w:p w:rsidR="00D51E0B" w:rsidRPr="00D51E0B" w:rsidRDefault="00D51E0B" w:rsidP="00CF49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D51E0B" w:rsidRPr="00F0498F" w:rsidTr="00CF4991">
        <w:trPr>
          <w:trHeight w:val="64"/>
        </w:trPr>
        <w:tc>
          <w:tcPr>
            <w:tcW w:w="6804" w:type="dxa"/>
          </w:tcPr>
          <w:p w:rsidR="00D51E0B" w:rsidRPr="00D51E0B" w:rsidRDefault="00D51E0B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686" w:type="dxa"/>
          </w:tcPr>
          <w:p w:rsidR="00D51E0B" w:rsidRPr="00D51E0B" w:rsidRDefault="00D51E0B" w:rsidP="00CF49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CF4991">
        <w:trPr>
          <w:trHeight w:val="64"/>
        </w:trPr>
        <w:tc>
          <w:tcPr>
            <w:tcW w:w="6804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3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3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686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CF4991">
        <w:trPr>
          <w:trHeight w:val="64"/>
        </w:trPr>
        <w:tc>
          <w:tcPr>
            <w:tcW w:w="6804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3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3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686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CF4991">
        <w:trPr>
          <w:trHeight w:val="64"/>
        </w:trPr>
        <w:tc>
          <w:tcPr>
            <w:tcW w:w="6804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4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4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686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CF4991">
        <w:trPr>
          <w:trHeight w:val="64"/>
        </w:trPr>
        <w:tc>
          <w:tcPr>
            <w:tcW w:w="6804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4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4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686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CF4991">
        <w:trPr>
          <w:trHeight w:val="64"/>
        </w:trPr>
        <w:tc>
          <w:tcPr>
            <w:tcW w:w="6804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5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5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686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CF4991">
        <w:trPr>
          <w:trHeight w:val="64"/>
        </w:trPr>
        <w:tc>
          <w:tcPr>
            <w:tcW w:w="6804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5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5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686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ED1E9E">
        <w:trPr>
          <w:trHeight w:val="284"/>
        </w:trPr>
        <w:tc>
          <w:tcPr>
            <w:tcW w:w="10490" w:type="dxa"/>
            <w:gridSpan w:val="2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05333C" w:rsidRPr="00F0498F" w:rsidTr="00CF4991">
        <w:trPr>
          <w:trHeight w:val="269"/>
        </w:trPr>
        <w:tc>
          <w:tcPr>
            <w:tcW w:w="6804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Наличие скидок или условия их получения</w:t>
            </w:r>
          </w:p>
        </w:tc>
        <w:tc>
          <w:tcPr>
            <w:tcW w:w="3686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</w:p>
        </w:tc>
      </w:tr>
      <w:tr w:rsidR="0005333C" w:rsidRPr="00F0498F" w:rsidTr="00CF4991">
        <w:trPr>
          <w:trHeight w:val="329"/>
        </w:trPr>
        <w:tc>
          <w:tcPr>
            <w:tcW w:w="6804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Срок поставки</w:t>
            </w:r>
            <w:r w:rsidRPr="00D51E0B">
              <w:rPr>
                <w:rFonts w:ascii="Times New Roman" w:hAnsi="Times New Roman"/>
                <w:szCs w:val="21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FF02A1">
              <w:rPr>
                <w:rFonts w:ascii="Times New Roman" w:hAnsi="Times New Roman"/>
                <w:szCs w:val="21"/>
              </w:rPr>
              <w:t>-6.</w:t>
            </w:r>
            <w:r w:rsidR="00A668AD">
              <w:rPr>
                <w:rFonts w:ascii="Times New Roman" w:hAnsi="Times New Roman"/>
                <w:szCs w:val="21"/>
              </w:rPr>
              <w:t>5</w:t>
            </w:r>
            <w:r w:rsidR="00FF02A1">
              <w:rPr>
                <w:rFonts w:ascii="Times New Roman" w:hAnsi="Times New Roman"/>
                <w:szCs w:val="21"/>
              </w:rPr>
              <w:t>к</w:t>
            </w:r>
          </w:p>
        </w:tc>
        <w:tc>
          <w:tcPr>
            <w:tcW w:w="3686" w:type="dxa"/>
          </w:tcPr>
          <w:p w:rsidR="0005333C" w:rsidRPr="00D51E0B" w:rsidRDefault="0005333C" w:rsidP="00CF49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05333C" w:rsidRPr="00F0498F" w:rsidTr="00CF4991">
        <w:trPr>
          <w:trHeight w:val="357"/>
        </w:trPr>
        <w:tc>
          <w:tcPr>
            <w:tcW w:w="6804" w:type="dxa"/>
          </w:tcPr>
          <w:p w:rsidR="0005333C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Базис поставки:</w:t>
            </w:r>
            <w:bookmarkStart w:id="1" w:name="_GoBack"/>
            <w:bookmarkEnd w:id="1"/>
          </w:p>
          <w:p w:rsidR="0000757B" w:rsidRDefault="0005333C" w:rsidP="0000757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лот</w:t>
            </w:r>
            <w:r w:rsidR="003973DB">
              <w:rPr>
                <w:rFonts w:ascii="Times New Roman" w:hAnsi="Times New Roman"/>
                <w:b/>
                <w:szCs w:val="21"/>
              </w:rPr>
              <w:t>ы</w:t>
            </w:r>
            <w:r w:rsidRPr="00D51E0B">
              <w:rPr>
                <w:rFonts w:ascii="Times New Roman" w:hAnsi="Times New Roman"/>
                <w:b/>
                <w:szCs w:val="21"/>
              </w:rPr>
              <w:t xml:space="preserve"> </w:t>
            </w:r>
            <w:r w:rsidR="003973DB">
              <w:rPr>
                <w:rFonts w:ascii="Times New Roman" w:hAnsi="Times New Roman"/>
                <w:b/>
                <w:szCs w:val="21"/>
              </w:rPr>
              <w:t>№</w:t>
            </w:r>
            <w:r w:rsidRPr="00D51E0B">
              <w:rPr>
                <w:rFonts w:ascii="Times New Roman" w:hAnsi="Times New Roman"/>
                <w:b/>
                <w:szCs w:val="21"/>
              </w:rPr>
              <w:t>№ 1</w:t>
            </w:r>
            <w:r w:rsidR="00FF02A1">
              <w:rPr>
                <w:rFonts w:ascii="Times New Roman" w:hAnsi="Times New Roman"/>
                <w:b/>
                <w:szCs w:val="21"/>
              </w:rPr>
              <w:t>-</w:t>
            </w:r>
            <w:r w:rsidR="00A668AD">
              <w:rPr>
                <w:rFonts w:ascii="Times New Roman" w:hAnsi="Times New Roman"/>
                <w:b/>
                <w:szCs w:val="21"/>
              </w:rPr>
              <w:t>5</w:t>
            </w:r>
            <w:r w:rsidRPr="00D51E0B">
              <w:rPr>
                <w:rFonts w:ascii="Times New Roman" w:hAnsi="Times New Roman"/>
                <w:b/>
                <w:szCs w:val="21"/>
              </w:rPr>
              <w:t>:</w:t>
            </w:r>
          </w:p>
          <w:p w:rsidR="0005333C" w:rsidRPr="00D51E0B" w:rsidRDefault="0005333C" w:rsidP="0000757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 xml:space="preserve">DAP Красноярский край, </w:t>
            </w:r>
            <w:proofErr w:type="spellStart"/>
            <w:r w:rsidRPr="00D51E0B">
              <w:rPr>
                <w:rFonts w:ascii="Times New Roman" w:hAnsi="Times New Roman"/>
                <w:szCs w:val="21"/>
              </w:rPr>
              <w:t>Богучанский</w:t>
            </w:r>
            <w:proofErr w:type="spellEnd"/>
            <w:r w:rsidRPr="00D51E0B">
              <w:rPr>
                <w:rFonts w:ascii="Times New Roman" w:hAnsi="Times New Roman"/>
                <w:szCs w:val="21"/>
              </w:rPr>
              <w:t xml:space="preserve"> р-н, пос. Таежный.</w:t>
            </w:r>
          </w:p>
        </w:tc>
        <w:tc>
          <w:tcPr>
            <w:tcW w:w="3686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1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05333C" w:rsidRPr="00F0498F" w:rsidTr="00CF4991">
        <w:trPr>
          <w:trHeight w:val="373"/>
        </w:trPr>
        <w:tc>
          <w:tcPr>
            <w:tcW w:w="6804" w:type="dxa"/>
          </w:tcPr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Условия опциона</w:t>
            </w:r>
            <w:r w:rsidRPr="00D51E0B">
              <w:rPr>
                <w:rFonts w:ascii="Times New Roman" w:hAnsi="Times New Roman"/>
                <w:szCs w:val="21"/>
              </w:rPr>
              <w:t>:</w:t>
            </w:r>
          </w:p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- плюс 1</w:t>
            </w:r>
            <w:r w:rsidRPr="00C65164">
              <w:rPr>
                <w:rFonts w:ascii="Times New Roman" w:hAnsi="Times New Roman"/>
                <w:szCs w:val="21"/>
              </w:rPr>
              <w:t>0</w:t>
            </w:r>
            <w:r w:rsidRPr="00D51E0B">
              <w:rPr>
                <w:rFonts w:ascii="Times New Roman" w:hAnsi="Times New Roman"/>
                <w:szCs w:val="21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- минус 100% при условии уведомления за 20 календарных дней до начала срока поставки.</w:t>
            </w:r>
          </w:p>
        </w:tc>
        <w:tc>
          <w:tcPr>
            <w:tcW w:w="3686" w:type="dxa"/>
          </w:tcPr>
          <w:p w:rsidR="0005333C" w:rsidRPr="00D51E0B" w:rsidRDefault="0005333C" w:rsidP="0005333C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 xml:space="preserve">Согласны / не согласны (прописать свои условия </w:t>
            </w:r>
            <w:r w:rsidRPr="00D51E0B">
              <w:rPr>
                <w:rFonts w:ascii="Times New Roman" w:hAnsi="Times New Roman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  <w:tr w:rsidR="0005333C" w:rsidRPr="00F0498F" w:rsidTr="00CF4991">
        <w:trPr>
          <w:trHeight w:val="744"/>
        </w:trPr>
        <w:tc>
          <w:tcPr>
            <w:tcW w:w="6804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Условия оплаты</w:t>
            </w:r>
            <w:r w:rsidRPr="00D51E0B">
              <w:rPr>
                <w:rFonts w:ascii="Times New Roman" w:hAnsi="Times New Roman"/>
                <w:szCs w:val="21"/>
              </w:rPr>
              <w:t xml:space="preserve">: </w:t>
            </w:r>
            <w:r w:rsidRPr="00D51E0B">
              <w:rPr>
                <w:rFonts w:ascii="Times New Roman" w:hAnsi="Times New Roman"/>
                <w:color w:val="000000"/>
                <w:szCs w:val="21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686" w:type="dxa"/>
          </w:tcPr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05333C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18"/>
              </w:rPr>
            </w:pPr>
            <w:r w:rsidRPr="00D51E0B">
              <w:rPr>
                <w:rFonts w:ascii="Times New Roman" w:hAnsi="Times New Roman"/>
                <w:color w:val="FF0000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18"/>
              </w:rPr>
            </w:pPr>
          </w:p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8"/>
              </w:rPr>
            </w:pPr>
            <w:r w:rsidRPr="00D51E0B">
              <w:rPr>
                <w:rFonts w:ascii="Times New Roman" w:hAnsi="Times New Roman"/>
                <w:color w:val="FF0000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05333C" w:rsidRPr="00F0498F" w:rsidTr="00CF4991">
        <w:trPr>
          <w:trHeight w:val="239"/>
        </w:trPr>
        <w:tc>
          <w:tcPr>
            <w:tcW w:w="6804" w:type="dxa"/>
          </w:tcPr>
          <w:p w:rsidR="0005333C" w:rsidRPr="00D51E0B" w:rsidRDefault="0005333C" w:rsidP="0005333C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686" w:type="dxa"/>
          </w:tcPr>
          <w:p w:rsidR="0005333C" w:rsidRPr="00D51E0B" w:rsidRDefault="0005333C" w:rsidP="0005333C">
            <w:pPr>
              <w:pStyle w:val="a3"/>
              <w:rPr>
                <w:sz w:val="22"/>
                <w:szCs w:val="21"/>
              </w:rPr>
            </w:pPr>
            <w:r w:rsidRPr="00D51E0B">
              <w:rPr>
                <w:sz w:val="22"/>
                <w:szCs w:val="21"/>
                <w:highlight w:val="yellow"/>
              </w:rPr>
              <w:t>Согласны / не согласны</w:t>
            </w:r>
          </w:p>
        </w:tc>
      </w:tr>
    </w:tbl>
    <w:p w:rsidR="00A668AD" w:rsidRPr="00CF4991" w:rsidRDefault="00322003" w:rsidP="0043473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F4991">
        <w:rPr>
          <w:rFonts w:ascii="Times New Roman" w:hAnsi="Times New Roman"/>
          <w:sz w:val="21"/>
          <w:szCs w:val="21"/>
        </w:rPr>
        <w:t>Настоящее предложение может быть акцептовано до</w:t>
      </w:r>
      <w:r w:rsidR="00ED1E9E" w:rsidRPr="00CF4991">
        <w:rPr>
          <w:rFonts w:ascii="Times New Roman" w:hAnsi="Times New Roman"/>
          <w:sz w:val="21"/>
          <w:szCs w:val="21"/>
        </w:rPr>
        <w:t xml:space="preserve"> </w:t>
      </w:r>
      <w:r w:rsidR="00CF4991" w:rsidRPr="00CF4991">
        <w:rPr>
          <w:rFonts w:ascii="Times New Roman" w:hAnsi="Times New Roman"/>
          <w:sz w:val="21"/>
          <w:szCs w:val="21"/>
        </w:rPr>
        <w:t>31.05.2024.</w:t>
      </w:r>
    </w:p>
    <w:p w:rsidR="00322003" w:rsidRPr="00CF4991" w:rsidRDefault="00322003" w:rsidP="0043473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F4991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322003" w:rsidRPr="00CF499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F4991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F499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F4991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322003" w:rsidRPr="00CF499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F4991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F4991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CF4991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F4991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0757B"/>
    <w:rsid w:val="00044DFE"/>
    <w:rsid w:val="00052306"/>
    <w:rsid w:val="0005333C"/>
    <w:rsid w:val="00060386"/>
    <w:rsid w:val="000746AD"/>
    <w:rsid w:val="00095224"/>
    <w:rsid w:val="000955AC"/>
    <w:rsid w:val="000D1BE6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47C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973DB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550F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81717"/>
    <w:rsid w:val="008922D4"/>
    <w:rsid w:val="00896F3E"/>
    <w:rsid w:val="008B48DE"/>
    <w:rsid w:val="008C3921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51FB7"/>
    <w:rsid w:val="00A668AD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65164"/>
    <w:rsid w:val="00C80A7C"/>
    <w:rsid w:val="00C92CB1"/>
    <w:rsid w:val="00CA7843"/>
    <w:rsid w:val="00CC362C"/>
    <w:rsid w:val="00CE48C3"/>
    <w:rsid w:val="00CE6D66"/>
    <w:rsid w:val="00CF4991"/>
    <w:rsid w:val="00D208D9"/>
    <w:rsid w:val="00D41616"/>
    <w:rsid w:val="00D43137"/>
    <w:rsid w:val="00D51E0B"/>
    <w:rsid w:val="00D657F7"/>
    <w:rsid w:val="00D70486"/>
    <w:rsid w:val="00D81326"/>
    <w:rsid w:val="00D837F9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169A9"/>
    <w:rsid w:val="00E22A87"/>
    <w:rsid w:val="00E309F2"/>
    <w:rsid w:val="00E867F0"/>
    <w:rsid w:val="00EC5D3F"/>
    <w:rsid w:val="00ED1E9E"/>
    <w:rsid w:val="00ED49FD"/>
    <w:rsid w:val="00ED5451"/>
    <w:rsid w:val="00EE49FE"/>
    <w:rsid w:val="00EE58C1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C2DFE"/>
    <w:rsid w:val="00FD0175"/>
    <w:rsid w:val="00FD541F"/>
    <w:rsid w:val="00FF0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0EF13"/>
  <w15:docId w15:val="{E340D410-E09D-4B51-98A5-5D01CF7F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815A2-2468-436A-B564-0CEE3785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118</cp:revision>
  <dcterms:created xsi:type="dcterms:W3CDTF">2016-12-15T18:26:00Z</dcterms:created>
  <dcterms:modified xsi:type="dcterms:W3CDTF">2024-03-12T12:29:00Z</dcterms:modified>
</cp:coreProperties>
</file>