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4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5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7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8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9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10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11.xml" ContentType="application/vnd.openxmlformats-officedocument.wordprocessingml.footer+xml"/>
  <Override PartName="/word/header32.xml" ContentType="application/vnd.openxmlformats-officedocument.wordprocessingml.header+xml"/>
  <Override PartName="/word/footer12.xml" ContentType="application/vnd.openxmlformats-officedocument.wordprocessingml.footer+xml"/>
  <Override PartName="/word/header33.xml" ContentType="application/vnd.openxmlformats-officedocument.wordprocessingml.header+xml"/>
  <Override PartName="/word/footer13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14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15.xml" ContentType="application/vnd.openxmlformats-officedocument.wordprocessingml.footer+xml"/>
  <Override PartName="/word/header38.xml" ContentType="application/vnd.openxmlformats-officedocument.wordprocessingml.header+xml"/>
  <Override PartName="/word/footer16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17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18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19.xml" ContentType="application/vnd.openxmlformats-officedocument.wordprocessingml.foot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oter20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footer21.xml" ContentType="application/vnd.openxmlformats-officedocument.wordprocessingml.foot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footer22.xml" ContentType="application/vnd.openxmlformats-officedocument.wordprocessingml.footer+xml"/>
  <Override PartName="/word/header53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54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7F6" w:rsidRPr="00620FC9" w:rsidRDefault="004367F6" w:rsidP="00BC2A2D">
      <w:pPr>
        <w:pStyle w:val="aff9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590675" cy="8382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4F6" w:rsidRPr="00A76BA4" w:rsidRDefault="00C464F6" w:rsidP="00BC2A2D">
      <w:pPr>
        <w:pStyle w:val="aff9"/>
        <w:spacing w:line="360" w:lineRule="auto"/>
        <w:ind w:left="5391"/>
        <w:rPr>
          <w:rFonts w:ascii="Arial" w:hAnsi="Arial" w:cs="Arial"/>
          <w:b/>
          <w:sz w:val="20"/>
          <w:szCs w:val="20"/>
          <w:lang w:val="en-US"/>
        </w:rPr>
      </w:pPr>
    </w:p>
    <w:p w:rsidR="00C464F6" w:rsidRPr="00A76BA4" w:rsidRDefault="00C464F6" w:rsidP="00BC2A2D">
      <w:pPr>
        <w:pStyle w:val="aff9"/>
        <w:spacing w:line="360" w:lineRule="auto"/>
        <w:ind w:left="5391"/>
        <w:rPr>
          <w:rFonts w:ascii="Arial" w:hAnsi="Arial" w:cs="Arial"/>
          <w:b/>
          <w:sz w:val="20"/>
          <w:szCs w:val="20"/>
        </w:rPr>
      </w:pPr>
      <w:r w:rsidRPr="00A76BA4">
        <w:rPr>
          <w:rFonts w:ascii="Arial" w:hAnsi="Arial" w:cs="Arial"/>
          <w:b/>
          <w:sz w:val="20"/>
          <w:szCs w:val="20"/>
        </w:rPr>
        <w:t>УТВЕРЖДЕНО</w:t>
      </w:r>
    </w:p>
    <w:p w:rsidR="00C464F6" w:rsidRPr="00A76BA4" w:rsidRDefault="00C464F6" w:rsidP="00BC2A2D">
      <w:pPr>
        <w:pStyle w:val="aff9"/>
        <w:spacing w:line="360" w:lineRule="auto"/>
        <w:ind w:left="5391"/>
        <w:rPr>
          <w:rFonts w:ascii="Arial" w:hAnsi="Arial" w:cs="Arial"/>
          <w:b/>
          <w:sz w:val="20"/>
          <w:szCs w:val="20"/>
        </w:rPr>
      </w:pPr>
      <w:r w:rsidRPr="00A76BA4">
        <w:rPr>
          <w:rFonts w:ascii="Arial" w:hAnsi="Arial" w:cs="Arial"/>
          <w:b/>
          <w:sz w:val="20"/>
          <w:szCs w:val="20"/>
        </w:rPr>
        <w:t>Приказом ОАО «НК «Роснефть»</w:t>
      </w:r>
    </w:p>
    <w:p w:rsidR="00C464F6" w:rsidRPr="00A76BA4" w:rsidRDefault="00C464F6" w:rsidP="00BC2A2D">
      <w:pPr>
        <w:pStyle w:val="aff9"/>
        <w:spacing w:line="360" w:lineRule="auto"/>
        <w:ind w:left="5391"/>
        <w:rPr>
          <w:rFonts w:ascii="Arial" w:hAnsi="Arial" w:cs="Arial"/>
          <w:b/>
          <w:sz w:val="20"/>
          <w:szCs w:val="20"/>
        </w:rPr>
      </w:pPr>
      <w:r w:rsidRPr="00A76BA4">
        <w:rPr>
          <w:rFonts w:ascii="Arial" w:hAnsi="Arial" w:cs="Arial"/>
          <w:b/>
          <w:sz w:val="20"/>
          <w:szCs w:val="20"/>
        </w:rPr>
        <w:t>от «</w:t>
      </w:r>
      <w:r w:rsidR="008B737F">
        <w:rPr>
          <w:rFonts w:ascii="Arial" w:hAnsi="Arial" w:cs="Arial"/>
          <w:b/>
          <w:sz w:val="20"/>
          <w:szCs w:val="20"/>
        </w:rPr>
        <w:t>20</w:t>
      </w:r>
      <w:r w:rsidRPr="00A76BA4">
        <w:rPr>
          <w:rFonts w:ascii="Arial" w:hAnsi="Arial" w:cs="Arial"/>
          <w:b/>
          <w:sz w:val="20"/>
          <w:szCs w:val="20"/>
        </w:rPr>
        <w:t xml:space="preserve">» </w:t>
      </w:r>
      <w:r w:rsidR="008B737F">
        <w:rPr>
          <w:rFonts w:ascii="Arial" w:hAnsi="Arial" w:cs="Arial"/>
          <w:b/>
          <w:sz w:val="20"/>
          <w:szCs w:val="20"/>
        </w:rPr>
        <w:t>апреля</w:t>
      </w:r>
      <w:r w:rsidRPr="00A76BA4">
        <w:rPr>
          <w:rFonts w:ascii="Arial" w:hAnsi="Arial" w:cs="Arial"/>
          <w:b/>
          <w:sz w:val="20"/>
          <w:szCs w:val="20"/>
        </w:rPr>
        <w:t xml:space="preserve"> 201</w:t>
      </w:r>
      <w:r w:rsidR="008E3F27">
        <w:rPr>
          <w:rFonts w:ascii="Arial" w:hAnsi="Arial" w:cs="Arial"/>
          <w:b/>
          <w:sz w:val="20"/>
          <w:szCs w:val="20"/>
        </w:rPr>
        <w:t>5</w:t>
      </w:r>
      <w:r w:rsidRPr="00A76BA4">
        <w:rPr>
          <w:rFonts w:ascii="Arial" w:hAnsi="Arial" w:cs="Arial"/>
          <w:b/>
          <w:sz w:val="20"/>
          <w:szCs w:val="20"/>
        </w:rPr>
        <w:t xml:space="preserve"> г. № </w:t>
      </w:r>
      <w:r w:rsidR="008B737F">
        <w:rPr>
          <w:rFonts w:ascii="Arial" w:hAnsi="Arial" w:cs="Arial"/>
          <w:b/>
          <w:sz w:val="20"/>
          <w:szCs w:val="20"/>
        </w:rPr>
        <w:t>162</w:t>
      </w:r>
    </w:p>
    <w:p w:rsidR="00C464F6" w:rsidRPr="00A76BA4" w:rsidRDefault="00C464F6" w:rsidP="00BC2A2D">
      <w:pPr>
        <w:pStyle w:val="aff9"/>
        <w:spacing w:line="360" w:lineRule="auto"/>
        <w:ind w:left="5391"/>
        <w:rPr>
          <w:rFonts w:ascii="Arial" w:hAnsi="Arial" w:cs="Arial"/>
          <w:b/>
          <w:sz w:val="20"/>
          <w:szCs w:val="20"/>
        </w:rPr>
      </w:pPr>
      <w:r w:rsidRPr="00A76BA4">
        <w:rPr>
          <w:rFonts w:ascii="Arial" w:hAnsi="Arial" w:cs="Arial"/>
          <w:b/>
          <w:sz w:val="20"/>
          <w:szCs w:val="20"/>
        </w:rPr>
        <w:t>Введено в действие «</w:t>
      </w:r>
      <w:r w:rsidR="008B737F">
        <w:rPr>
          <w:rFonts w:ascii="Arial" w:hAnsi="Arial" w:cs="Arial"/>
          <w:b/>
          <w:sz w:val="20"/>
          <w:szCs w:val="20"/>
        </w:rPr>
        <w:t>20</w:t>
      </w:r>
      <w:r w:rsidRPr="00A76BA4">
        <w:rPr>
          <w:rFonts w:ascii="Arial" w:hAnsi="Arial" w:cs="Arial"/>
          <w:b/>
          <w:sz w:val="20"/>
          <w:szCs w:val="20"/>
        </w:rPr>
        <w:t xml:space="preserve">» </w:t>
      </w:r>
      <w:r w:rsidR="008B737F">
        <w:rPr>
          <w:rFonts w:ascii="Arial" w:hAnsi="Arial" w:cs="Arial"/>
          <w:b/>
          <w:sz w:val="20"/>
          <w:szCs w:val="20"/>
        </w:rPr>
        <w:t>апреля</w:t>
      </w:r>
      <w:r w:rsidRPr="00A76BA4">
        <w:rPr>
          <w:rFonts w:ascii="Arial" w:hAnsi="Arial" w:cs="Arial"/>
          <w:b/>
          <w:sz w:val="20"/>
          <w:szCs w:val="20"/>
        </w:rPr>
        <w:t xml:space="preserve"> 201</w:t>
      </w:r>
      <w:r w:rsidR="008E3F27">
        <w:rPr>
          <w:rFonts w:ascii="Arial" w:hAnsi="Arial" w:cs="Arial"/>
          <w:b/>
          <w:sz w:val="20"/>
          <w:szCs w:val="20"/>
        </w:rPr>
        <w:t>5</w:t>
      </w:r>
      <w:r w:rsidRPr="00A76BA4">
        <w:rPr>
          <w:rFonts w:ascii="Arial" w:hAnsi="Arial" w:cs="Arial"/>
          <w:b/>
          <w:sz w:val="20"/>
          <w:szCs w:val="20"/>
        </w:rPr>
        <w:t xml:space="preserve"> г.</w:t>
      </w:r>
    </w:p>
    <w:p w:rsidR="004367F6" w:rsidRPr="00A76BA4" w:rsidRDefault="004367F6" w:rsidP="00BC2A2D">
      <w:pPr>
        <w:rPr>
          <w:rFonts w:ascii="EuropeCondensedC" w:hAnsi="EuropeCondensedC"/>
          <w:sz w:val="20"/>
          <w:szCs w:val="20"/>
        </w:rPr>
      </w:pPr>
    </w:p>
    <w:p w:rsidR="004367F6" w:rsidRPr="00A76BA4" w:rsidRDefault="004367F6" w:rsidP="00BC2A2D">
      <w:pPr>
        <w:rPr>
          <w:rFonts w:ascii="EuropeDemiC" w:hAnsi="EuropeDemiC"/>
          <w:sz w:val="20"/>
          <w:szCs w:val="20"/>
        </w:rPr>
      </w:pPr>
    </w:p>
    <w:p w:rsidR="004367F6" w:rsidRPr="00A76BA4" w:rsidRDefault="004367F6" w:rsidP="00BC2A2D">
      <w:pPr>
        <w:rPr>
          <w:rFonts w:ascii="EuropeDemiC" w:hAnsi="EuropeDemiC"/>
          <w:sz w:val="20"/>
          <w:szCs w:val="20"/>
        </w:rPr>
      </w:pPr>
    </w:p>
    <w:p w:rsidR="004367F6" w:rsidRPr="00A76BA4" w:rsidRDefault="004367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Default="00C464F6" w:rsidP="00BC2A2D">
      <w:pPr>
        <w:rPr>
          <w:rFonts w:ascii="EuropeDemiC" w:hAnsi="EuropeDemiC"/>
          <w:sz w:val="20"/>
          <w:szCs w:val="20"/>
        </w:rPr>
      </w:pPr>
    </w:p>
    <w:p w:rsidR="00BC2A2D" w:rsidRPr="00A76BA4" w:rsidRDefault="00BC2A2D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C464F6" w:rsidRPr="00A76BA4" w:rsidTr="00C464F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C464F6" w:rsidRPr="00A76BA4" w:rsidRDefault="00C464F6" w:rsidP="0091345F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A76BA4">
              <w:rPr>
                <w:rFonts w:ascii="Arial" w:hAnsi="Arial" w:cs="Arial"/>
                <w:b/>
                <w:sz w:val="36"/>
                <w:szCs w:val="36"/>
              </w:rPr>
              <w:t xml:space="preserve">ПОЛОЖЕНИЕ </w:t>
            </w:r>
            <w:r w:rsidRPr="00A76BA4">
              <w:rPr>
                <w:rFonts w:ascii="Arial" w:hAnsi="Arial" w:cs="Arial"/>
                <w:b/>
                <w:spacing w:val="-4"/>
                <w:sz w:val="36"/>
                <w:szCs w:val="36"/>
              </w:rPr>
              <w:t>КОМПАНИИ</w:t>
            </w:r>
          </w:p>
        </w:tc>
      </w:tr>
    </w:tbl>
    <w:p w:rsidR="00C464F6" w:rsidRPr="00A76BA4" w:rsidRDefault="00C464F6" w:rsidP="00A55D7A">
      <w:pPr>
        <w:spacing w:before="60"/>
        <w:jc w:val="center"/>
        <w:rPr>
          <w:rFonts w:ascii="Arial" w:hAnsi="Arial" w:cs="Arial"/>
          <w:b/>
          <w:caps/>
          <w:snapToGrid w:val="0"/>
        </w:rPr>
      </w:pPr>
      <w:r w:rsidRPr="00A76BA4">
        <w:rPr>
          <w:rFonts w:ascii="Arial" w:hAnsi="Arial" w:cs="Arial"/>
          <w:b/>
          <w:caps/>
        </w:rPr>
        <w:t xml:space="preserve">организация на объектах </w:t>
      </w:r>
      <w:r w:rsidR="00E81258">
        <w:rPr>
          <w:rFonts w:ascii="Arial" w:hAnsi="Arial" w:cs="Arial"/>
          <w:b/>
          <w:caps/>
        </w:rPr>
        <w:t xml:space="preserve">Обществ группы </w:t>
      </w:r>
      <w:r w:rsidRPr="00A76BA4">
        <w:rPr>
          <w:rFonts w:ascii="Arial" w:hAnsi="Arial" w:cs="Arial"/>
          <w:b/>
          <w:caps/>
        </w:rPr>
        <w:t>экстренной медицинской помощи</w:t>
      </w:r>
    </w:p>
    <w:p w:rsidR="00C464F6" w:rsidRDefault="00C464F6" w:rsidP="00BC2A2D">
      <w:pPr>
        <w:jc w:val="center"/>
        <w:rPr>
          <w:rFonts w:ascii="Arial" w:hAnsi="Arial" w:cs="Arial"/>
          <w:b/>
          <w:sz w:val="20"/>
          <w:szCs w:val="20"/>
        </w:rPr>
      </w:pPr>
    </w:p>
    <w:p w:rsidR="0091345F" w:rsidRDefault="0091345F" w:rsidP="00BC2A2D">
      <w:pPr>
        <w:jc w:val="center"/>
        <w:rPr>
          <w:rFonts w:ascii="Arial" w:hAnsi="Arial" w:cs="Arial"/>
          <w:b/>
          <w:sz w:val="20"/>
          <w:szCs w:val="20"/>
        </w:rPr>
      </w:pPr>
    </w:p>
    <w:p w:rsidR="0091345F" w:rsidRPr="00A76BA4" w:rsidRDefault="0091345F" w:rsidP="00BC2A2D">
      <w:pPr>
        <w:jc w:val="center"/>
        <w:rPr>
          <w:rFonts w:ascii="Arial" w:hAnsi="Arial" w:cs="Arial"/>
          <w:b/>
          <w:sz w:val="20"/>
          <w:szCs w:val="20"/>
        </w:rPr>
      </w:pPr>
    </w:p>
    <w:p w:rsidR="00C464F6" w:rsidRPr="00A76BA4" w:rsidRDefault="00C464F6" w:rsidP="00BC2A2D">
      <w:pPr>
        <w:jc w:val="center"/>
        <w:rPr>
          <w:rFonts w:ascii="Arial" w:hAnsi="Arial" w:cs="Arial"/>
          <w:b/>
          <w:sz w:val="20"/>
          <w:szCs w:val="20"/>
        </w:rPr>
      </w:pPr>
    </w:p>
    <w:p w:rsidR="00C464F6" w:rsidRPr="00A76BA4" w:rsidRDefault="00C464F6" w:rsidP="00BC2A2D">
      <w:pPr>
        <w:jc w:val="center"/>
        <w:rPr>
          <w:rFonts w:ascii="Arial" w:hAnsi="Arial" w:cs="Arial"/>
          <w:b/>
          <w:sz w:val="20"/>
          <w:szCs w:val="20"/>
        </w:rPr>
      </w:pPr>
    </w:p>
    <w:p w:rsidR="00C464F6" w:rsidRPr="00A76BA4" w:rsidRDefault="00C464F6" w:rsidP="00BC2A2D">
      <w:pPr>
        <w:jc w:val="center"/>
        <w:rPr>
          <w:rFonts w:ascii="Arial" w:hAnsi="Arial" w:cs="Arial"/>
          <w:b/>
          <w:sz w:val="20"/>
          <w:szCs w:val="20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A76BA4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C464F6" w:rsidRPr="00A76BA4">
        <w:rPr>
          <w:rFonts w:ascii="Arial" w:hAnsi="Arial" w:cs="Arial"/>
          <w:b/>
          <w:snapToGrid w:val="0"/>
        </w:rPr>
        <w:t xml:space="preserve"> </w:t>
      </w:r>
      <w:r w:rsidR="00A97EC2" w:rsidRPr="00A97EC2">
        <w:rPr>
          <w:rFonts w:ascii="Arial" w:hAnsi="Arial" w:cs="Arial"/>
          <w:b/>
          <w:snapToGrid w:val="0"/>
        </w:rPr>
        <w:t>П3-09 Р-0127</w:t>
      </w: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C464F6" w:rsidRPr="00A76BA4" w:rsidRDefault="00C464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sz w:val="20"/>
          <w:szCs w:val="20"/>
        </w:rPr>
      </w:pPr>
      <w:r w:rsidRPr="00A76BA4">
        <w:rPr>
          <w:rFonts w:ascii="Arial" w:hAnsi="Arial" w:cs="Arial"/>
          <w:b/>
          <w:sz w:val="20"/>
          <w:szCs w:val="20"/>
        </w:rPr>
        <w:t>ВЕРСИЯ 1.00</w:t>
      </w:r>
    </w:p>
    <w:p w:rsidR="004367F6" w:rsidRPr="00A76BA4" w:rsidRDefault="004367F6" w:rsidP="00BC2A2D">
      <w:pPr>
        <w:jc w:val="center"/>
        <w:rPr>
          <w:rFonts w:ascii="Arial" w:hAnsi="Arial" w:cs="Arial"/>
          <w:sz w:val="20"/>
          <w:szCs w:val="20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sz w:val="20"/>
          <w:szCs w:val="20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BC2A2D" w:rsidRDefault="00BC2A2D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BC2A2D" w:rsidRDefault="00BC2A2D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BC2A2D" w:rsidRDefault="00BC2A2D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BC2A2D" w:rsidRDefault="00BC2A2D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BC2A2D" w:rsidRDefault="00BC2A2D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BC2A2D" w:rsidRPr="00A76BA4" w:rsidRDefault="00BC2A2D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:rsidR="004367F6" w:rsidRPr="00A76BA4" w:rsidRDefault="00F916AA" w:rsidP="00BC2A2D">
      <w:pPr>
        <w:jc w:val="center"/>
        <w:rPr>
          <w:rFonts w:ascii="Arial" w:hAnsi="Arial" w:cs="Arial"/>
          <w:b/>
          <w:sz w:val="18"/>
          <w:szCs w:val="18"/>
        </w:rPr>
      </w:pPr>
      <w:r w:rsidRPr="00A76BA4">
        <w:rPr>
          <w:rFonts w:ascii="Arial" w:hAnsi="Arial" w:cs="Arial"/>
          <w:b/>
          <w:sz w:val="18"/>
          <w:szCs w:val="18"/>
        </w:rPr>
        <w:t>МОСКВА</w:t>
      </w:r>
    </w:p>
    <w:p w:rsidR="004367F6" w:rsidRPr="00A76BA4" w:rsidRDefault="004367F6" w:rsidP="00BC2A2D">
      <w:pPr>
        <w:jc w:val="center"/>
        <w:rPr>
          <w:rFonts w:ascii="Arial" w:hAnsi="Arial" w:cs="Arial"/>
          <w:b/>
          <w:sz w:val="18"/>
          <w:szCs w:val="18"/>
        </w:rPr>
        <w:sectPr w:rsidR="004367F6" w:rsidRPr="00A76BA4" w:rsidSect="00B9428C">
          <w:footnotePr>
            <w:numRestart w:val="eachPage"/>
          </w:footnotePr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A76BA4">
        <w:rPr>
          <w:rFonts w:ascii="Arial" w:hAnsi="Arial" w:cs="Arial"/>
          <w:b/>
          <w:sz w:val="18"/>
          <w:szCs w:val="18"/>
        </w:rPr>
        <w:t>201</w:t>
      </w:r>
      <w:bookmarkStart w:id="9" w:name="_Toc256007187"/>
      <w:bookmarkStart w:id="10" w:name="_Toc296354241"/>
      <w:bookmarkStart w:id="11" w:name="_Toc314841207"/>
      <w:r w:rsidR="008E3F27">
        <w:rPr>
          <w:rFonts w:ascii="Arial" w:hAnsi="Arial" w:cs="Arial"/>
          <w:b/>
          <w:sz w:val="18"/>
          <w:szCs w:val="18"/>
        </w:rPr>
        <w:t>5</w:t>
      </w:r>
    </w:p>
    <w:p w:rsidR="004367F6" w:rsidRPr="00A76BA4" w:rsidRDefault="004367F6" w:rsidP="00BC2A2D">
      <w:pPr>
        <w:pStyle w:val="S12"/>
      </w:pPr>
      <w:bookmarkStart w:id="12" w:name="_Toc324930608"/>
      <w:bookmarkStart w:id="13" w:name="_Toc326675249"/>
      <w:bookmarkStart w:id="14" w:name="_Toc326675485"/>
      <w:bookmarkStart w:id="15" w:name="_Toc398643594"/>
      <w:bookmarkStart w:id="16" w:name="_Toc410836210"/>
      <w:r w:rsidRPr="00A76BA4">
        <w:lastRenderedPageBreak/>
        <w:t>СодержаниЕ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4367F6" w:rsidRPr="00A76BA4" w:rsidRDefault="004367F6" w:rsidP="00BC2A2D"/>
    <w:p w:rsidR="004367F6" w:rsidRPr="00A76BA4" w:rsidRDefault="004367F6" w:rsidP="00BC2A2D"/>
    <w:p w:rsidR="00BF0159" w:rsidRPr="00BF0159" w:rsidRDefault="00663EBF" w:rsidP="00D55209">
      <w:pPr>
        <w:pStyle w:val="14"/>
        <w:rPr>
          <w:rFonts w:eastAsiaTheme="minorEastAsia"/>
          <w:b w:val="0"/>
          <w:bCs w:val="0"/>
          <w:sz w:val="22"/>
          <w:szCs w:val="22"/>
        </w:rPr>
      </w:pPr>
      <w:r w:rsidRPr="00BF0159">
        <w:fldChar w:fldCharType="begin"/>
      </w:r>
      <w:r w:rsidR="00D00EC3" w:rsidRPr="00BF0159">
        <w:instrText xml:space="preserve"> TOC \o "1-3" \h \z \u </w:instrText>
      </w:r>
      <w:r w:rsidRPr="00BF0159">
        <w:fldChar w:fldCharType="separate"/>
      </w:r>
      <w:hyperlink w:anchor="_Toc410836211" w:history="1">
        <w:r w:rsidR="00BF0159" w:rsidRPr="00BF0159">
          <w:rPr>
            <w:rStyle w:val="a9"/>
            <w:color w:val="auto"/>
          </w:rPr>
          <w:t>Вводные положения</w:t>
        </w:r>
        <w:r w:rsidR="00BF0159" w:rsidRPr="00BF0159">
          <w:rPr>
            <w:webHidden/>
          </w:rPr>
          <w:tab/>
        </w:r>
        <w:r w:rsidRPr="00BF0159">
          <w:rPr>
            <w:webHidden/>
          </w:rPr>
          <w:fldChar w:fldCharType="begin"/>
        </w:r>
        <w:r w:rsidR="00BF0159" w:rsidRPr="00BF0159">
          <w:rPr>
            <w:webHidden/>
          </w:rPr>
          <w:instrText xml:space="preserve"> PAGEREF _Toc410836211 \h </w:instrText>
        </w:r>
        <w:r w:rsidRPr="00BF0159">
          <w:rPr>
            <w:webHidden/>
          </w:rPr>
        </w:r>
        <w:r w:rsidRPr="00BF0159">
          <w:rPr>
            <w:webHidden/>
          </w:rPr>
          <w:fldChar w:fldCharType="separate"/>
        </w:r>
        <w:r w:rsidR="0075734A">
          <w:rPr>
            <w:webHidden/>
          </w:rPr>
          <w:t>3</w:t>
        </w:r>
        <w:r w:rsidRPr="00BF0159">
          <w:rPr>
            <w:webHidden/>
          </w:rPr>
          <w:fldChar w:fldCharType="end"/>
        </w:r>
      </w:hyperlink>
    </w:p>
    <w:p w:rsidR="00BF0159" w:rsidRPr="00BF0159" w:rsidRDefault="0075734A" w:rsidP="00D55209">
      <w:pPr>
        <w:pStyle w:val="23"/>
        <w:ind w:left="425"/>
        <w:rPr>
          <w:rFonts w:ascii="Arial" w:eastAsiaTheme="minorEastAsia" w:hAnsi="Arial" w:cs="Arial"/>
          <w:b w:val="0"/>
          <w:bCs w:val="0"/>
          <w:caps/>
          <w:noProof/>
          <w:sz w:val="18"/>
          <w:szCs w:val="18"/>
        </w:rPr>
      </w:pPr>
      <w:hyperlink w:anchor="_Toc410836212" w:history="1">
        <w:r w:rsidR="00BF0159" w:rsidRPr="00BF0159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>Введение</w:t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tab/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begin"/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instrText xml:space="preserve"> PAGEREF _Toc410836212 \h </w:instrText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separate"/>
        </w:r>
        <w:r>
          <w:rPr>
            <w:rFonts w:ascii="Arial" w:hAnsi="Arial" w:cs="Arial"/>
            <w:caps/>
            <w:noProof/>
            <w:webHidden/>
            <w:sz w:val="18"/>
            <w:szCs w:val="18"/>
          </w:rPr>
          <w:t>3</w:t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end"/>
        </w:r>
      </w:hyperlink>
    </w:p>
    <w:p w:rsidR="00BF0159" w:rsidRPr="00BF0159" w:rsidRDefault="0075734A" w:rsidP="00D55209">
      <w:pPr>
        <w:pStyle w:val="23"/>
        <w:ind w:left="425"/>
        <w:rPr>
          <w:rFonts w:ascii="Arial" w:eastAsiaTheme="minorEastAsia" w:hAnsi="Arial" w:cs="Arial"/>
          <w:b w:val="0"/>
          <w:bCs w:val="0"/>
          <w:caps/>
          <w:noProof/>
          <w:sz w:val="18"/>
          <w:szCs w:val="18"/>
        </w:rPr>
      </w:pPr>
      <w:hyperlink w:anchor="_Toc410836213" w:history="1">
        <w:r w:rsidR="00BF0159" w:rsidRPr="00BF0159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>Цели</w:t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tab/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begin"/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instrText xml:space="preserve"> PAGEREF _Toc410836213 \h </w:instrText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separate"/>
        </w:r>
        <w:r>
          <w:rPr>
            <w:rFonts w:ascii="Arial" w:hAnsi="Arial" w:cs="Arial"/>
            <w:caps/>
            <w:noProof/>
            <w:webHidden/>
            <w:sz w:val="18"/>
            <w:szCs w:val="18"/>
          </w:rPr>
          <w:t>3</w:t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end"/>
        </w:r>
      </w:hyperlink>
    </w:p>
    <w:p w:rsidR="00BF0159" w:rsidRPr="00BF0159" w:rsidRDefault="0075734A" w:rsidP="00D55209">
      <w:pPr>
        <w:pStyle w:val="23"/>
        <w:ind w:left="425"/>
        <w:rPr>
          <w:rFonts w:ascii="Arial" w:eastAsiaTheme="minorEastAsia" w:hAnsi="Arial" w:cs="Arial"/>
          <w:b w:val="0"/>
          <w:bCs w:val="0"/>
          <w:caps/>
          <w:noProof/>
          <w:sz w:val="18"/>
          <w:szCs w:val="18"/>
        </w:rPr>
      </w:pPr>
      <w:hyperlink w:anchor="_Toc410836214" w:history="1">
        <w:r w:rsidR="00BF0159" w:rsidRPr="00BF0159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>Задачи</w:t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tab/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begin"/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instrText xml:space="preserve"> PAGEREF _Toc410836214 \h </w:instrText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separate"/>
        </w:r>
        <w:r>
          <w:rPr>
            <w:rFonts w:ascii="Arial" w:hAnsi="Arial" w:cs="Arial"/>
            <w:caps/>
            <w:noProof/>
            <w:webHidden/>
            <w:sz w:val="18"/>
            <w:szCs w:val="18"/>
          </w:rPr>
          <w:t>3</w:t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end"/>
        </w:r>
      </w:hyperlink>
    </w:p>
    <w:p w:rsidR="00BF0159" w:rsidRPr="00BF0159" w:rsidRDefault="0075734A" w:rsidP="00D55209">
      <w:pPr>
        <w:pStyle w:val="23"/>
        <w:ind w:left="425"/>
        <w:rPr>
          <w:rFonts w:ascii="Arial" w:eastAsiaTheme="minorEastAsia" w:hAnsi="Arial" w:cs="Arial"/>
          <w:b w:val="0"/>
          <w:bCs w:val="0"/>
          <w:caps/>
          <w:noProof/>
          <w:sz w:val="18"/>
          <w:szCs w:val="18"/>
        </w:rPr>
      </w:pPr>
      <w:hyperlink w:anchor="_Toc410836215" w:history="1">
        <w:r w:rsidR="00BF0159" w:rsidRPr="00BF0159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>Область ДЕЙСТВИЯ</w:t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tab/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begin"/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instrText xml:space="preserve"> PAGEREF _Toc410836215 \h </w:instrText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separate"/>
        </w:r>
        <w:r>
          <w:rPr>
            <w:rFonts w:ascii="Arial" w:hAnsi="Arial" w:cs="Arial"/>
            <w:caps/>
            <w:noProof/>
            <w:webHidden/>
            <w:sz w:val="18"/>
            <w:szCs w:val="18"/>
          </w:rPr>
          <w:t>3</w:t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end"/>
        </w:r>
      </w:hyperlink>
    </w:p>
    <w:p w:rsidR="00BF0159" w:rsidRPr="00BF0159" w:rsidRDefault="0075734A" w:rsidP="00D55209">
      <w:pPr>
        <w:pStyle w:val="23"/>
        <w:ind w:left="425"/>
        <w:rPr>
          <w:rFonts w:ascii="Arial" w:eastAsiaTheme="minorEastAsia" w:hAnsi="Arial" w:cs="Arial"/>
          <w:b w:val="0"/>
          <w:bCs w:val="0"/>
          <w:caps/>
          <w:noProof/>
          <w:sz w:val="18"/>
          <w:szCs w:val="18"/>
        </w:rPr>
      </w:pPr>
      <w:hyperlink w:anchor="_Toc410836216" w:history="1">
        <w:r w:rsidR="00BF0159" w:rsidRPr="00BF0159">
          <w:rPr>
            <w:rStyle w:val="a9"/>
            <w:rFonts w:ascii="Arial" w:hAnsi="Arial" w:cs="Arial"/>
            <w:caps/>
            <w:noProof/>
            <w:color w:val="auto"/>
            <w:sz w:val="18"/>
            <w:szCs w:val="18"/>
          </w:rPr>
          <w:t>Период действия и порядок внесения изменений</w:t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tab/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begin"/>
        </w:r>
        <w:r w:rsidR="00BF0159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instrText xml:space="preserve"> PAGEREF _Toc410836216 \h </w:instrText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separate"/>
        </w:r>
        <w:r>
          <w:rPr>
            <w:rFonts w:ascii="Arial" w:hAnsi="Arial" w:cs="Arial"/>
            <w:caps/>
            <w:noProof/>
            <w:webHidden/>
            <w:sz w:val="18"/>
            <w:szCs w:val="18"/>
          </w:rPr>
          <w:t>4</w:t>
        </w:r>
        <w:r w:rsidR="00663EBF" w:rsidRPr="00BF0159">
          <w:rPr>
            <w:rFonts w:ascii="Arial" w:hAnsi="Arial" w:cs="Arial"/>
            <w:caps/>
            <w:noProof/>
            <w:webHidden/>
            <w:sz w:val="18"/>
            <w:szCs w:val="18"/>
          </w:rPr>
          <w:fldChar w:fldCharType="end"/>
        </w:r>
      </w:hyperlink>
    </w:p>
    <w:p w:rsidR="00BF0159" w:rsidRPr="00BF0159" w:rsidRDefault="0075734A" w:rsidP="00D55209">
      <w:pPr>
        <w:pStyle w:val="14"/>
        <w:ind w:left="425" w:hanging="425"/>
        <w:rPr>
          <w:rFonts w:eastAsiaTheme="minorEastAsia"/>
          <w:b w:val="0"/>
          <w:bCs w:val="0"/>
          <w:sz w:val="22"/>
          <w:szCs w:val="22"/>
        </w:rPr>
      </w:pPr>
      <w:hyperlink w:anchor="_Toc410836217" w:history="1">
        <w:r w:rsidR="00BF0159" w:rsidRPr="00BF0159">
          <w:rPr>
            <w:rStyle w:val="a9"/>
            <w:color w:val="auto"/>
          </w:rPr>
          <w:t>1.</w:t>
        </w:r>
        <w:r w:rsidR="00BF0159" w:rsidRPr="00BF0159">
          <w:rPr>
            <w:rFonts w:eastAsiaTheme="minorEastAsia"/>
            <w:b w:val="0"/>
            <w:bCs w:val="0"/>
            <w:sz w:val="22"/>
            <w:szCs w:val="22"/>
          </w:rPr>
          <w:tab/>
        </w:r>
        <w:r w:rsidR="00BF0159" w:rsidRPr="00BF0159">
          <w:rPr>
            <w:rStyle w:val="a9"/>
            <w:color w:val="auto"/>
          </w:rPr>
          <w:t>Термины и определения</w:t>
        </w:r>
        <w:r w:rsidR="00BF0159" w:rsidRPr="00BF0159">
          <w:rPr>
            <w:webHidden/>
          </w:rPr>
          <w:tab/>
        </w:r>
        <w:r w:rsidR="00663EBF" w:rsidRPr="00BF0159">
          <w:rPr>
            <w:webHidden/>
          </w:rPr>
          <w:fldChar w:fldCharType="begin"/>
        </w:r>
        <w:r w:rsidR="00BF0159" w:rsidRPr="00BF0159">
          <w:rPr>
            <w:webHidden/>
          </w:rPr>
          <w:instrText xml:space="preserve"> PAGEREF _Toc410836217 \h </w:instrText>
        </w:r>
        <w:r w:rsidR="00663EBF" w:rsidRPr="00BF0159">
          <w:rPr>
            <w:webHidden/>
          </w:rPr>
        </w:r>
        <w:r w:rsidR="00663EBF" w:rsidRPr="00BF0159">
          <w:rPr>
            <w:webHidden/>
          </w:rPr>
          <w:fldChar w:fldCharType="separate"/>
        </w:r>
        <w:r>
          <w:rPr>
            <w:webHidden/>
          </w:rPr>
          <w:t>5</w:t>
        </w:r>
        <w:r w:rsidR="00663EBF" w:rsidRPr="00BF0159">
          <w:rPr>
            <w:webHidden/>
          </w:rPr>
          <w:fldChar w:fldCharType="end"/>
        </w:r>
      </w:hyperlink>
    </w:p>
    <w:p w:rsidR="00BF0159" w:rsidRPr="00BF0159" w:rsidRDefault="0075734A" w:rsidP="00D55209">
      <w:pPr>
        <w:pStyle w:val="14"/>
        <w:ind w:left="425" w:hanging="425"/>
        <w:rPr>
          <w:rFonts w:eastAsiaTheme="minorEastAsia"/>
          <w:b w:val="0"/>
          <w:bCs w:val="0"/>
          <w:sz w:val="22"/>
          <w:szCs w:val="22"/>
        </w:rPr>
      </w:pPr>
      <w:hyperlink w:anchor="_Toc410836218" w:history="1">
        <w:r w:rsidR="00BF0159" w:rsidRPr="00BF0159">
          <w:rPr>
            <w:rStyle w:val="a9"/>
            <w:color w:val="auto"/>
          </w:rPr>
          <w:t>2.</w:t>
        </w:r>
        <w:r w:rsidR="00BF0159" w:rsidRPr="00BF0159">
          <w:rPr>
            <w:rFonts w:eastAsiaTheme="minorEastAsia"/>
            <w:b w:val="0"/>
            <w:bCs w:val="0"/>
            <w:sz w:val="22"/>
            <w:szCs w:val="22"/>
          </w:rPr>
          <w:tab/>
        </w:r>
        <w:r w:rsidR="00BF0159" w:rsidRPr="00BF0159">
          <w:rPr>
            <w:rStyle w:val="a9"/>
            <w:color w:val="auto"/>
          </w:rPr>
          <w:t>ОБозначения и Сокращения</w:t>
        </w:r>
        <w:r w:rsidR="00BF0159" w:rsidRPr="00BF0159">
          <w:rPr>
            <w:webHidden/>
          </w:rPr>
          <w:tab/>
        </w:r>
        <w:r w:rsidR="00663EBF" w:rsidRPr="00BF0159">
          <w:rPr>
            <w:webHidden/>
          </w:rPr>
          <w:fldChar w:fldCharType="begin"/>
        </w:r>
        <w:r w:rsidR="00BF0159" w:rsidRPr="00BF0159">
          <w:rPr>
            <w:webHidden/>
          </w:rPr>
          <w:instrText xml:space="preserve"> PAGEREF _Toc410836218 \h </w:instrText>
        </w:r>
        <w:r w:rsidR="00663EBF" w:rsidRPr="00BF0159">
          <w:rPr>
            <w:webHidden/>
          </w:rPr>
        </w:r>
        <w:r w:rsidR="00663EBF" w:rsidRPr="00BF0159">
          <w:rPr>
            <w:webHidden/>
          </w:rPr>
          <w:fldChar w:fldCharType="separate"/>
        </w:r>
        <w:r>
          <w:rPr>
            <w:webHidden/>
          </w:rPr>
          <w:t>7</w:t>
        </w:r>
        <w:r w:rsidR="00663EBF" w:rsidRPr="00BF0159">
          <w:rPr>
            <w:webHidden/>
          </w:rPr>
          <w:fldChar w:fldCharType="end"/>
        </w:r>
      </w:hyperlink>
    </w:p>
    <w:p w:rsidR="00BF0159" w:rsidRPr="00BF0159" w:rsidRDefault="0075734A" w:rsidP="00D55209">
      <w:pPr>
        <w:pStyle w:val="14"/>
        <w:ind w:left="425" w:hanging="425"/>
        <w:rPr>
          <w:rFonts w:eastAsiaTheme="minorEastAsia"/>
          <w:b w:val="0"/>
          <w:bCs w:val="0"/>
          <w:sz w:val="22"/>
          <w:szCs w:val="22"/>
        </w:rPr>
      </w:pPr>
      <w:hyperlink w:anchor="_Toc410836219" w:history="1">
        <w:r w:rsidR="00BF0159" w:rsidRPr="00BF0159">
          <w:rPr>
            <w:rStyle w:val="a9"/>
            <w:color w:val="auto"/>
          </w:rPr>
          <w:t>3.</w:t>
        </w:r>
        <w:r w:rsidR="00BF0159" w:rsidRPr="00BF0159">
          <w:rPr>
            <w:rFonts w:eastAsiaTheme="minorEastAsia"/>
            <w:b w:val="0"/>
            <w:bCs w:val="0"/>
            <w:sz w:val="22"/>
            <w:szCs w:val="22"/>
          </w:rPr>
          <w:tab/>
        </w:r>
        <w:r w:rsidR="00BF0159" w:rsidRPr="00BF0159">
          <w:rPr>
            <w:rStyle w:val="a9"/>
            <w:color w:val="auto"/>
          </w:rPr>
          <w:t xml:space="preserve">Организация медицинского обеспечения </w:t>
        </w:r>
        <w:r w:rsidR="00BF0159">
          <w:rPr>
            <w:rStyle w:val="a9"/>
            <w:color w:val="auto"/>
            <w:shd w:val="clear" w:color="auto" w:fill="FFFFFF" w:themeFill="background1"/>
          </w:rPr>
          <w:t>производственных</w:t>
        </w:r>
        <w:r w:rsidR="00BF0159">
          <w:rPr>
            <w:rStyle w:val="a9"/>
            <w:color w:val="auto"/>
            <w:shd w:val="clear" w:color="auto" w:fill="FFFFFF" w:themeFill="background1"/>
          </w:rPr>
          <w:br/>
        </w:r>
        <w:r w:rsidR="00BF0159" w:rsidRPr="00BF0159">
          <w:rPr>
            <w:rStyle w:val="a9"/>
            <w:color w:val="auto"/>
          </w:rPr>
          <w:t>объектов</w:t>
        </w:r>
        <w:r w:rsidR="00BF0159" w:rsidRPr="00BF0159">
          <w:rPr>
            <w:webHidden/>
          </w:rPr>
          <w:tab/>
        </w:r>
        <w:r w:rsidR="00663EBF" w:rsidRPr="00BF0159">
          <w:rPr>
            <w:webHidden/>
          </w:rPr>
          <w:fldChar w:fldCharType="begin"/>
        </w:r>
        <w:r w:rsidR="00BF0159" w:rsidRPr="00BF0159">
          <w:rPr>
            <w:webHidden/>
          </w:rPr>
          <w:instrText xml:space="preserve"> PAGEREF _Toc410836219 \h </w:instrText>
        </w:r>
        <w:r w:rsidR="00663EBF" w:rsidRPr="00BF0159">
          <w:rPr>
            <w:webHidden/>
          </w:rPr>
        </w:r>
        <w:r w:rsidR="00663EBF" w:rsidRPr="00BF0159">
          <w:rPr>
            <w:webHidden/>
          </w:rPr>
          <w:fldChar w:fldCharType="separate"/>
        </w:r>
        <w:r>
          <w:rPr>
            <w:webHidden/>
          </w:rPr>
          <w:t>9</w:t>
        </w:r>
        <w:r w:rsidR="00663EBF" w:rsidRPr="00BF0159">
          <w:rPr>
            <w:webHidden/>
          </w:rPr>
          <w:fldChar w:fldCharType="end"/>
        </w:r>
      </w:hyperlink>
    </w:p>
    <w:p w:rsidR="00BF0159" w:rsidRPr="00BF0159" w:rsidRDefault="0075734A" w:rsidP="00D55209">
      <w:pPr>
        <w:pStyle w:val="14"/>
        <w:ind w:left="425" w:hanging="425"/>
        <w:rPr>
          <w:rFonts w:eastAsiaTheme="minorEastAsia"/>
          <w:b w:val="0"/>
          <w:bCs w:val="0"/>
          <w:sz w:val="22"/>
          <w:szCs w:val="22"/>
        </w:rPr>
      </w:pPr>
      <w:hyperlink w:anchor="_Toc410836220" w:history="1">
        <w:r w:rsidR="00BF0159" w:rsidRPr="00BF0159">
          <w:rPr>
            <w:rStyle w:val="a9"/>
            <w:color w:val="auto"/>
          </w:rPr>
          <w:t>4.</w:t>
        </w:r>
        <w:r w:rsidR="00BF0159" w:rsidRPr="00BF0159">
          <w:rPr>
            <w:rFonts w:eastAsiaTheme="minorEastAsia"/>
            <w:b w:val="0"/>
            <w:bCs w:val="0"/>
            <w:sz w:val="22"/>
            <w:szCs w:val="22"/>
          </w:rPr>
          <w:tab/>
        </w:r>
        <w:r w:rsidR="00BF0159" w:rsidRPr="00BF0159">
          <w:rPr>
            <w:rStyle w:val="a9"/>
            <w:color w:val="auto"/>
          </w:rPr>
          <w:t>требования к оснащению здравпунктов</w:t>
        </w:r>
        <w:r w:rsidR="00BF0159" w:rsidRPr="00BF0159">
          <w:rPr>
            <w:webHidden/>
          </w:rPr>
          <w:tab/>
        </w:r>
        <w:r w:rsidR="00663EBF" w:rsidRPr="00BF0159">
          <w:rPr>
            <w:webHidden/>
          </w:rPr>
          <w:fldChar w:fldCharType="begin"/>
        </w:r>
        <w:r w:rsidR="00BF0159" w:rsidRPr="00BF0159">
          <w:rPr>
            <w:webHidden/>
          </w:rPr>
          <w:instrText xml:space="preserve"> PAGEREF _Toc410836220 \h </w:instrText>
        </w:r>
        <w:r w:rsidR="00663EBF" w:rsidRPr="00BF0159">
          <w:rPr>
            <w:webHidden/>
          </w:rPr>
        </w:r>
        <w:r w:rsidR="00663EBF" w:rsidRPr="00BF0159">
          <w:rPr>
            <w:webHidden/>
          </w:rPr>
          <w:fldChar w:fldCharType="separate"/>
        </w:r>
        <w:r>
          <w:rPr>
            <w:webHidden/>
          </w:rPr>
          <w:t>10</w:t>
        </w:r>
        <w:r w:rsidR="00663EBF" w:rsidRPr="00BF0159">
          <w:rPr>
            <w:webHidden/>
          </w:rPr>
          <w:fldChar w:fldCharType="end"/>
        </w:r>
      </w:hyperlink>
    </w:p>
    <w:p w:rsidR="00BF0159" w:rsidRPr="00BF0159" w:rsidRDefault="0075734A" w:rsidP="00D55209">
      <w:pPr>
        <w:pStyle w:val="14"/>
        <w:ind w:left="425" w:hanging="425"/>
        <w:rPr>
          <w:rFonts w:eastAsiaTheme="minorEastAsia"/>
          <w:b w:val="0"/>
          <w:bCs w:val="0"/>
          <w:sz w:val="22"/>
          <w:szCs w:val="22"/>
        </w:rPr>
      </w:pPr>
      <w:hyperlink w:anchor="_Toc410836221" w:history="1">
        <w:r w:rsidR="00BF0159" w:rsidRPr="00BF0159">
          <w:rPr>
            <w:rStyle w:val="a9"/>
            <w:color w:val="auto"/>
          </w:rPr>
          <w:t>5.</w:t>
        </w:r>
        <w:r w:rsidR="00BF0159" w:rsidRPr="00BF0159">
          <w:rPr>
            <w:rFonts w:eastAsiaTheme="minorEastAsia"/>
            <w:b w:val="0"/>
            <w:bCs w:val="0"/>
            <w:sz w:val="22"/>
            <w:szCs w:val="22"/>
          </w:rPr>
          <w:tab/>
        </w:r>
        <w:r w:rsidR="00BF0159" w:rsidRPr="00BF0159">
          <w:rPr>
            <w:rStyle w:val="a9"/>
            <w:color w:val="auto"/>
          </w:rPr>
          <w:t>Уровни оказания экстренной медицинской помощ</w:t>
        </w:r>
        <w:r w:rsidR="00BF0159">
          <w:rPr>
            <w:rStyle w:val="a9"/>
            <w:color w:val="auto"/>
          </w:rPr>
          <w:t>и при травмах</w:t>
        </w:r>
        <w:r w:rsidR="00BF0159">
          <w:rPr>
            <w:rStyle w:val="a9"/>
            <w:color w:val="auto"/>
          </w:rPr>
          <w:br/>
        </w:r>
        <w:r w:rsidR="00BF0159" w:rsidRPr="00BF0159">
          <w:rPr>
            <w:rStyle w:val="a9"/>
            <w:color w:val="auto"/>
          </w:rPr>
          <w:t>и острых заболеваниях</w:t>
        </w:r>
        <w:r w:rsidR="00BF0159" w:rsidRPr="00BF0159">
          <w:rPr>
            <w:webHidden/>
          </w:rPr>
          <w:tab/>
        </w:r>
        <w:r w:rsidR="00663EBF" w:rsidRPr="00BF0159">
          <w:rPr>
            <w:webHidden/>
          </w:rPr>
          <w:fldChar w:fldCharType="begin"/>
        </w:r>
        <w:r w:rsidR="00BF0159" w:rsidRPr="00BF0159">
          <w:rPr>
            <w:webHidden/>
          </w:rPr>
          <w:instrText xml:space="preserve"> PAGEREF _Toc410836221 \h </w:instrText>
        </w:r>
        <w:r w:rsidR="00663EBF" w:rsidRPr="00BF0159">
          <w:rPr>
            <w:webHidden/>
          </w:rPr>
        </w:r>
        <w:r w:rsidR="00663EBF" w:rsidRPr="00BF0159">
          <w:rPr>
            <w:webHidden/>
          </w:rPr>
          <w:fldChar w:fldCharType="separate"/>
        </w:r>
        <w:r>
          <w:rPr>
            <w:webHidden/>
          </w:rPr>
          <w:t>12</w:t>
        </w:r>
        <w:r w:rsidR="00663EBF" w:rsidRPr="00BF0159">
          <w:rPr>
            <w:webHidden/>
          </w:rPr>
          <w:fldChar w:fldCharType="end"/>
        </w:r>
      </w:hyperlink>
    </w:p>
    <w:p w:rsidR="00BF0159" w:rsidRPr="00BF0159" w:rsidRDefault="0075734A" w:rsidP="00D55209">
      <w:pPr>
        <w:pStyle w:val="14"/>
        <w:ind w:left="425" w:hanging="425"/>
        <w:rPr>
          <w:rFonts w:eastAsiaTheme="minorEastAsia"/>
          <w:b w:val="0"/>
          <w:bCs w:val="0"/>
          <w:sz w:val="22"/>
          <w:szCs w:val="22"/>
        </w:rPr>
      </w:pPr>
      <w:hyperlink w:anchor="_Toc410836222" w:history="1">
        <w:r w:rsidR="00BF0159" w:rsidRPr="00BF0159">
          <w:rPr>
            <w:rStyle w:val="a9"/>
            <w:color w:val="auto"/>
          </w:rPr>
          <w:t>6.</w:t>
        </w:r>
        <w:r w:rsidR="00BF0159" w:rsidRPr="00BF0159">
          <w:rPr>
            <w:rFonts w:eastAsiaTheme="minorEastAsia"/>
            <w:b w:val="0"/>
            <w:bCs w:val="0"/>
            <w:sz w:val="22"/>
            <w:szCs w:val="22"/>
          </w:rPr>
          <w:tab/>
        </w:r>
        <w:r w:rsidR="00BF0159" w:rsidRPr="00BF0159">
          <w:rPr>
            <w:rStyle w:val="a9"/>
            <w:color w:val="auto"/>
          </w:rPr>
          <w:t>план экстренного медицинского реагирования</w:t>
        </w:r>
        <w:r w:rsidR="00BF0159" w:rsidRPr="00BF0159">
          <w:rPr>
            <w:webHidden/>
          </w:rPr>
          <w:tab/>
        </w:r>
        <w:r w:rsidR="00663EBF" w:rsidRPr="00BF0159">
          <w:rPr>
            <w:webHidden/>
          </w:rPr>
          <w:fldChar w:fldCharType="begin"/>
        </w:r>
        <w:r w:rsidR="00BF0159" w:rsidRPr="00BF0159">
          <w:rPr>
            <w:webHidden/>
          </w:rPr>
          <w:instrText xml:space="preserve"> PAGEREF _Toc410836222 \h </w:instrText>
        </w:r>
        <w:r w:rsidR="00663EBF" w:rsidRPr="00BF0159">
          <w:rPr>
            <w:webHidden/>
          </w:rPr>
        </w:r>
        <w:r w:rsidR="00663EBF" w:rsidRPr="00BF0159">
          <w:rPr>
            <w:webHidden/>
          </w:rPr>
          <w:fldChar w:fldCharType="separate"/>
        </w:r>
        <w:r>
          <w:rPr>
            <w:webHidden/>
          </w:rPr>
          <w:t>16</w:t>
        </w:r>
        <w:r w:rsidR="00663EBF" w:rsidRPr="00BF0159">
          <w:rPr>
            <w:webHidden/>
          </w:rPr>
          <w:fldChar w:fldCharType="end"/>
        </w:r>
      </w:hyperlink>
    </w:p>
    <w:p w:rsidR="00BF0159" w:rsidRPr="00BF0159" w:rsidRDefault="0075734A" w:rsidP="00D55209">
      <w:pPr>
        <w:pStyle w:val="23"/>
        <w:tabs>
          <w:tab w:val="left" w:pos="960"/>
        </w:tabs>
        <w:ind w:left="425"/>
        <w:rPr>
          <w:rFonts w:ascii="Arial" w:eastAsiaTheme="minorEastAsia" w:hAnsi="Arial" w:cs="Arial"/>
          <w:b w:val="0"/>
          <w:bCs w:val="0"/>
          <w:caps/>
          <w:noProof/>
          <w:szCs w:val="22"/>
        </w:rPr>
      </w:pPr>
      <w:hyperlink w:anchor="_Toc410836223" w:history="1">
        <w:r w:rsidR="00BF0159" w:rsidRPr="00BF0159">
          <w:rPr>
            <w:rStyle w:val="a9"/>
            <w:rFonts w:ascii="Arial" w:hAnsi="Arial" w:cs="Arial"/>
            <w:caps/>
            <w:noProof/>
            <w:color w:val="auto"/>
            <w:sz w:val="18"/>
          </w:rPr>
          <w:t>6.1.</w:t>
        </w:r>
        <w:r w:rsidR="00BF0159" w:rsidRPr="00BF0159">
          <w:rPr>
            <w:rFonts w:ascii="Arial" w:eastAsiaTheme="minorEastAsia" w:hAnsi="Arial" w:cs="Arial"/>
            <w:b w:val="0"/>
            <w:bCs w:val="0"/>
            <w:caps/>
            <w:noProof/>
            <w:szCs w:val="22"/>
          </w:rPr>
          <w:tab/>
        </w:r>
        <w:r w:rsidR="00BF0159" w:rsidRPr="00BF0159">
          <w:rPr>
            <w:rStyle w:val="a9"/>
            <w:rFonts w:ascii="Arial" w:hAnsi="Arial" w:cs="Arial"/>
            <w:caps/>
            <w:noProof/>
            <w:color w:val="auto"/>
            <w:sz w:val="18"/>
          </w:rPr>
          <w:t>Цель и задачи ПЭМР.</w:t>
        </w:r>
        <w:r w:rsidR="00BF0159" w:rsidRPr="00BF0159">
          <w:rPr>
            <w:rFonts w:ascii="Arial" w:hAnsi="Arial" w:cs="Arial"/>
            <w:caps/>
            <w:noProof/>
            <w:webHidden/>
            <w:sz w:val="18"/>
          </w:rPr>
          <w:tab/>
        </w:r>
        <w:r w:rsidR="00663EBF" w:rsidRPr="00BF0159">
          <w:rPr>
            <w:rFonts w:ascii="Arial" w:hAnsi="Arial" w:cs="Arial"/>
            <w:caps/>
            <w:noProof/>
            <w:webHidden/>
            <w:sz w:val="18"/>
          </w:rPr>
          <w:fldChar w:fldCharType="begin"/>
        </w:r>
        <w:r w:rsidR="00BF0159" w:rsidRPr="00BF0159">
          <w:rPr>
            <w:rFonts w:ascii="Arial" w:hAnsi="Arial" w:cs="Arial"/>
            <w:caps/>
            <w:noProof/>
            <w:webHidden/>
            <w:sz w:val="18"/>
          </w:rPr>
          <w:instrText xml:space="preserve"> PAGEREF _Toc410836223 \h </w:instrText>
        </w:r>
        <w:r w:rsidR="00663EBF" w:rsidRPr="00BF0159">
          <w:rPr>
            <w:rFonts w:ascii="Arial" w:hAnsi="Arial" w:cs="Arial"/>
            <w:caps/>
            <w:noProof/>
            <w:webHidden/>
            <w:sz w:val="18"/>
          </w:rPr>
        </w:r>
        <w:r w:rsidR="00663EBF" w:rsidRPr="00BF0159">
          <w:rPr>
            <w:rFonts w:ascii="Arial" w:hAnsi="Arial" w:cs="Arial"/>
            <w:caps/>
            <w:noProof/>
            <w:webHidden/>
            <w:sz w:val="18"/>
          </w:rPr>
          <w:fldChar w:fldCharType="separate"/>
        </w:r>
        <w:r>
          <w:rPr>
            <w:rFonts w:ascii="Arial" w:hAnsi="Arial" w:cs="Arial"/>
            <w:caps/>
            <w:noProof/>
            <w:webHidden/>
            <w:sz w:val="18"/>
          </w:rPr>
          <w:t>16</w:t>
        </w:r>
        <w:r w:rsidR="00663EBF" w:rsidRPr="00BF0159">
          <w:rPr>
            <w:rFonts w:ascii="Arial" w:hAnsi="Arial" w:cs="Arial"/>
            <w:caps/>
            <w:noProof/>
            <w:webHidden/>
            <w:sz w:val="18"/>
          </w:rPr>
          <w:fldChar w:fldCharType="end"/>
        </w:r>
      </w:hyperlink>
    </w:p>
    <w:p w:rsidR="00BF0159" w:rsidRPr="00BF0159" w:rsidRDefault="0075734A" w:rsidP="00D55209">
      <w:pPr>
        <w:pStyle w:val="23"/>
        <w:tabs>
          <w:tab w:val="left" w:pos="960"/>
        </w:tabs>
        <w:ind w:left="425"/>
        <w:rPr>
          <w:rFonts w:ascii="Arial" w:eastAsiaTheme="minorEastAsia" w:hAnsi="Arial" w:cs="Arial"/>
          <w:b w:val="0"/>
          <w:bCs w:val="0"/>
          <w:caps/>
          <w:noProof/>
          <w:szCs w:val="22"/>
        </w:rPr>
      </w:pPr>
      <w:hyperlink w:anchor="_Toc410836224" w:history="1">
        <w:r w:rsidR="00BF0159" w:rsidRPr="00BF0159">
          <w:rPr>
            <w:rStyle w:val="a9"/>
            <w:rFonts w:ascii="Arial" w:hAnsi="Arial" w:cs="Arial"/>
            <w:caps/>
            <w:noProof/>
            <w:color w:val="auto"/>
            <w:sz w:val="18"/>
          </w:rPr>
          <w:t>6.2.</w:t>
        </w:r>
        <w:r w:rsidR="00BF0159" w:rsidRPr="00BF0159">
          <w:rPr>
            <w:rFonts w:ascii="Arial" w:eastAsiaTheme="minorEastAsia" w:hAnsi="Arial" w:cs="Arial"/>
            <w:b w:val="0"/>
            <w:bCs w:val="0"/>
            <w:caps/>
            <w:noProof/>
            <w:szCs w:val="22"/>
          </w:rPr>
          <w:tab/>
        </w:r>
        <w:r w:rsidR="00BF0159" w:rsidRPr="00BF0159">
          <w:rPr>
            <w:rStyle w:val="a9"/>
            <w:rFonts w:ascii="Arial" w:hAnsi="Arial" w:cs="Arial"/>
            <w:caps/>
            <w:noProof/>
            <w:color w:val="auto"/>
            <w:sz w:val="18"/>
          </w:rPr>
          <w:t>Тестирование ПЭМР.</w:t>
        </w:r>
        <w:r w:rsidR="00BF0159" w:rsidRPr="00BF0159">
          <w:rPr>
            <w:rFonts w:ascii="Arial" w:hAnsi="Arial" w:cs="Arial"/>
            <w:caps/>
            <w:noProof/>
            <w:webHidden/>
            <w:sz w:val="18"/>
          </w:rPr>
          <w:tab/>
        </w:r>
        <w:r w:rsidR="00663EBF" w:rsidRPr="00BF0159">
          <w:rPr>
            <w:rFonts w:ascii="Arial" w:hAnsi="Arial" w:cs="Arial"/>
            <w:caps/>
            <w:noProof/>
            <w:webHidden/>
            <w:sz w:val="18"/>
          </w:rPr>
          <w:fldChar w:fldCharType="begin"/>
        </w:r>
        <w:r w:rsidR="00BF0159" w:rsidRPr="00BF0159">
          <w:rPr>
            <w:rFonts w:ascii="Arial" w:hAnsi="Arial" w:cs="Arial"/>
            <w:caps/>
            <w:noProof/>
            <w:webHidden/>
            <w:sz w:val="18"/>
          </w:rPr>
          <w:instrText xml:space="preserve"> PAGEREF _Toc410836224 \h </w:instrText>
        </w:r>
        <w:r w:rsidR="00663EBF" w:rsidRPr="00BF0159">
          <w:rPr>
            <w:rFonts w:ascii="Arial" w:hAnsi="Arial" w:cs="Arial"/>
            <w:caps/>
            <w:noProof/>
            <w:webHidden/>
            <w:sz w:val="18"/>
          </w:rPr>
        </w:r>
        <w:r w:rsidR="00663EBF" w:rsidRPr="00BF0159">
          <w:rPr>
            <w:rFonts w:ascii="Arial" w:hAnsi="Arial" w:cs="Arial"/>
            <w:caps/>
            <w:noProof/>
            <w:webHidden/>
            <w:sz w:val="18"/>
          </w:rPr>
          <w:fldChar w:fldCharType="separate"/>
        </w:r>
        <w:r>
          <w:rPr>
            <w:rFonts w:ascii="Arial" w:hAnsi="Arial" w:cs="Arial"/>
            <w:caps/>
            <w:noProof/>
            <w:webHidden/>
            <w:sz w:val="18"/>
          </w:rPr>
          <w:t>18</w:t>
        </w:r>
        <w:r w:rsidR="00663EBF" w:rsidRPr="00BF0159">
          <w:rPr>
            <w:rFonts w:ascii="Arial" w:hAnsi="Arial" w:cs="Arial"/>
            <w:caps/>
            <w:noProof/>
            <w:webHidden/>
            <w:sz w:val="18"/>
          </w:rPr>
          <w:fldChar w:fldCharType="end"/>
        </w:r>
      </w:hyperlink>
    </w:p>
    <w:p w:rsidR="00BF0159" w:rsidRPr="00BF0159" w:rsidRDefault="0075734A" w:rsidP="00D55209">
      <w:pPr>
        <w:pStyle w:val="23"/>
        <w:tabs>
          <w:tab w:val="left" w:pos="960"/>
        </w:tabs>
        <w:ind w:left="425"/>
        <w:rPr>
          <w:rFonts w:ascii="Arial" w:eastAsiaTheme="minorEastAsia" w:hAnsi="Arial" w:cs="Arial"/>
          <w:b w:val="0"/>
          <w:bCs w:val="0"/>
          <w:caps/>
          <w:noProof/>
          <w:szCs w:val="22"/>
        </w:rPr>
      </w:pPr>
      <w:hyperlink w:anchor="_Toc410836225" w:history="1">
        <w:r w:rsidR="00BF0159" w:rsidRPr="00BF0159">
          <w:rPr>
            <w:rStyle w:val="a9"/>
            <w:rFonts w:ascii="Arial" w:hAnsi="Arial" w:cs="Arial"/>
            <w:caps/>
            <w:noProof/>
            <w:color w:val="auto"/>
            <w:sz w:val="18"/>
          </w:rPr>
          <w:t>6.3.</w:t>
        </w:r>
        <w:r w:rsidR="00BF0159" w:rsidRPr="00BF0159">
          <w:rPr>
            <w:rFonts w:ascii="Arial" w:eastAsiaTheme="minorEastAsia" w:hAnsi="Arial" w:cs="Arial"/>
            <w:b w:val="0"/>
            <w:bCs w:val="0"/>
            <w:caps/>
            <w:noProof/>
            <w:szCs w:val="22"/>
          </w:rPr>
          <w:tab/>
        </w:r>
        <w:r w:rsidR="00BF0159" w:rsidRPr="00BF0159">
          <w:rPr>
            <w:rStyle w:val="a9"/>
            <w:rFonts w:ascii="Arial" w:hAnsi="Arial" w:cs="Arial"/>
            <w:caps/>
            <w:noProof/>
            <w:color w:val="auto"/>
            <w:sz w:val="18"/>
          </w:rPr>
          <w:t>ПОДГОТОВК</w:t>
        </w:r>
        <w:r w:rsidR="00F760C6">
          <w:rPr>
            <w:rStyle w:val="a9"/>
            <w:rFonts w:ascii="Arial" w:hAnsi="Arial" w:cs="Arial"/>
            <w:caps/>
            <w:noProof/>
            <w:color w:val="auto"/>
            <w:sz w:val="18"/>
          </w:rPr>
          <w:t>а</w:t>
        </w:r>
        <w:r w:rsidR="00BF0159" w:rsidRPr="00BF0159">
          <w:rPr>
            <w:rStyle w:val="a9"/>
            <w:rFonts w:ascii="Arial" w:hAnsi="Arial" w:cs="Arial"/>
            <w:caps/>
            <w:noProof/>
            <w:color w:val="auto"/>
            <w:sz w:val="18"/>
          </w:rPr>
          <w:t xml:space="preserve"> ПЛАНА ЭКСТРЕННОГО МЕДИЦИНСКОГО РЕАГИРОВАНИЯ</w:t>
        </w:r>
        <w:r w:rsidR="00BF0159" w:rsidRPr="00BF0159">
          <w:rPr>
            <w:rFonts w:ascii="Arial" w:hAnsi="Arial" w:cs="Arial"/>
            <w:caps/>
            <w:noProof/>
            <w:webHidden/>
            <w:sz w:val="18"/>
          </w:rPr>
          <w:tab/>
        </w:r>
        <w:r w:rsidR="00663EBF" w:rsidRPr="00BF0159">
          <w:rPr>
            <w:rFonts w:ascii="Arial" w:hAnsi="Arial" w:cs="Arial"/>
            <w:caps/>
            <w:noProof/>
            <w:webHidden/>
            <w:sz w:val="18"/>
          </w:rPr>
          <w:fldChar w:fldCharType="begin"/>
        </w:r>
        <w:r w:rsidR="00BF0159" w:rsidRPr="00BF0159">
          <w:rPr>
            <w:rFonts w:ascii="Arial" w:hAnsi="Arial" w:cs="Arial"/>
            <w:caps/>
            <w:noProof/>
            <w:webHidden/>
            <w:sz w:val="18"/>
          </w:rPr>
          <w:instrText xml:space="preserve"> PAGEREF _Toc410836225 \h </w:instrText>
        </w:r>
        <w:r w:rsidR="00663EBF" w:rsidRPr="00BF0159">
          <w:rPr>
            <w:rFonts w:ascii="Arial" w:hAnsi="Arial" w:cs="Arial"/>
            <w:caps/>
            <w:noProof/>
            <w:webHidden/>
            <w:sz w:val="18"/>
          </w:rPr>
        </w:r>
        <w:r w:rsidR="00663EBF" w:rsidRPr="00BF0159">
          <w:rPr>
            <w:rFonts w:ascii="Arial" w:hAnsi="Arial" w:cs="Arial"/>
            <w:caps/>
            <w:noProof/>
            <w:webHidden/>
            <w:sz w:val="18"/>
          </w:rPr>
          <w:fldChar w:fldCharType="separate"/>
        </w:r>
        <w:r>
          <w:rPr>
            <w:rFonts w:ascii="Arial" w:hAnsi="Arial" w:cs="Arial"/>
            <w:caps/>
            <w:noProof/>
            <w:webHidden/>
            <w:sz w:val="18"/>
          </w:rPr>
          <w:t>19</w:t>
        </w:r>
        <w:r w:rsidR="00663EBF" w:rsidRPr="00BF0159">
          <w:rPr>
            <w:rFonts w:ascii="Arial" w:hAnsi="Arial" w:cs="Arial"/>
            <w:caps/>
            <w:noProof/>
            <w:webHidden/>
            <w:sz w:val="18"/>
          </w:rPr>
          <w:fldChar w:fldCharType="end"/>
        </w:r>
      </w:hyperlink>
    </w:p>
    <w:p w:rsidR="00BF0159" w:rsidRPr="00BF0159" w:rsidRDefault="0075734A" w:rsidP="00D55209">
      <w:pPr>
        <w:pStyle w:val="14"/>
        <w:ind w:left="425" w:hanging="425"/>
        <w:rPr>
          <w:rStyle w:val="a9"/>
          <w:color w:val="auto"/>
        </w:rPr>
      </w:pPr>
      <w:hyperlink w:anchor="_Toc410836226" w:history="1">
        <w:r w:rsidR="00BF0159" w:rsidRPr="00BF0159">
          <w:rPr>
            <w:rStyle w:val="a9"/>
            <w:color w:val="auto"/>
          </w:rPr>
          <w:t>7.</w:t>
        </w:r>
        <w:r w:rsidR="00BF0159" w:rsidRPr="00BF0159">
          <w:rPr>
            <w:rStyle w:val="a9"/>
            <w:color w:val="auto"/>
          </w:rPr>
          <w:tab/>
          <w:t>ссылки</w:t>
        </w:r>
        <w:r w:rsidR="00BF0159" w:rsidRPr="00BF0159">
          <w:rPr>
            <w:rStyle w:val="a9"/>
            <w:webHidden/>
            <w:color w:val="auto"/>
          </w:rPr>
          <w:tab/>
        </w:r>
        <w:r w:rsidR="00663EBF" w:rsidRPr="00BF0159">
          <w:rPr>
            <w:rStyle w:val="a9"/>
            <w:webHidden/>
            <w:color w:val="auto"/>
          </w:rPr>
          <w:fldChar w:fldCharType="begin"/>
        </w:r>
        <w:r w:rsidR="00BF0159" w:rsidRPr="00BF0159">
          <w:rPr>
            <w:rStyle w:val="a9"/>
            <w:webHidden/>
            <w:color w:val="auto"/>
          </w:rPr>
          <w:instrText xml:space="preserve"> PAGEREF _Toc410836226 \h </w:instrText>
        </w:r>
        <w:r w:rsidR="00663EBF" w:rsidRPr="00BF0159">
          <w:rPr>
            <w:rStyle w:val="a9"/>
            <w:webHidden/>
            <w:color w:val="auto"/>
          </w:rPr>
        </w:r>
        <w:r w:rsidR="00663EBF" w:rsidRPr="00BF0159">
          <w:rPr>
            <w:rStyle w:val="a9"/>
            <w:webHidden/>
            <w:color w:val="auto"/>
          </w:rPr>
          <w:fldChar w:fldCharType="separate"/>
        </w:r>
        <w:r>
          <w:rPr>
            <w:rStyle w:val="a9"/>
            <w:webHidden/>
            <w:color w:val="auto"/>
          </w:rPr>
          <w:t>22</w:t>
        </w:r>
        <w:r w:rsidR="00663EBF" w:rsidRPr="00BF0159">
          <w:rPr>
            <w:rStyle w:val="a9"/>
            <w:webHidden/>
            <w:color w:val="auto"/>
          </w:rPr>
          <w:fldChar w:fldCharType="end"/>
        </w:r>
      </w:hyperlink>
    </w:p>
    <w:p w:rsidR="00BF0159" w:rsidRPr="00BF0159" w:rsidRDefault="0075734A" w:rsidP="00D55209">
      <w:pPr>
        <w:pStyle w:val="14"/>
        <w:ind w:left="0" w:firstLine="0"/>
        <w:rPr>
          <w:rFonts w:eastAsiaTheme="minorEastAsia"/>
          <w:b w:val="0"/>
          <w:bCs w:val="0"/>
          <w:sz w:val="22"/>
          <w:szCs w:val="22"/>
        </w:rPr>
      </w:pPr>
      <w:hyperlink w:anchor="_Toc410836227" w:history="1">
        <w:r w:rsidR="00BF0159" w:rsidRPr="00BF0159">
          <w:rPr>
            <w:rStyle w:val="a9"/>
            <w:color w:val="auto"/>
          </w:rPr>
          <w:t>приложения</w:t>
        </w:r>
        <w:r w:rsidR="00BF0159" w:rsidRPr="00BF0159">
          <w:rPr>
            <w:webHidden/>
          </w:rPr>
          <w:tab/>
        </w:r>
        <w:r w:rsidR="00663EBF" w:rsidRPr="00BF0159">
          <w:rPr>
            <w:webHidden/>
          </w:rPr>
          <w:fldChar w:fldCharType="begin"/>
        </w:r>
        <w:r w:rsidR="00BF0159" w:rsidRPr="00BF0159">
          <w:rPr>
            <w:webHidden/>
          </w:rPr>
          <w:instrText xml:space="preserve"> PAGEREF _Toc410836227 \h </w:instrText>
        </w:r>
        <w:r w:rsidR="00663EBF" w:rsidRPr="00BF0159">
          <w:rPr>
            <w:webHidden/>
          </w:rPr>
        </w:r>
        <w:r w:rsidR="00663EBF" w:rsidRPr="00BF0159">
          <w:rPr>
            <w:webHidden/>
          </w:rPr>
          <w:fldChar w:fldCharType="separate"/>
        </w:r>
        <w:r>
          <w:rPr>
            <w:webHidden/>
          </w:rPr>
          <w:t>24</w:t>
        </w:r>
        <w:r w:rsidR="00663EBF" w:rsidRPr="00BF0159">
          <w:rPr>
            <w:webHidden/>
          </w:rPr>
          <w:fldChar w:fldCharType="end"/>
        </w:r>
      </w:hyperlink>
    </w:p>
    <w:p w:rsidR="004367F6" w:rsidRPr="00D55209" w:rsidRDefault="00663EBF" w:rsidP="00D55209">
      <w:r w:rsidRPr="00BF0159">
        <w:fldChar w:fldCharType="end"/>
      </w:r>
    </w:p>
    <w:p w:rsidR="004367F6" w:rsidRPr="00A76BA4" w:rsidRDefault="004367F6" w:rsidP="00BC2A2D"/>
    <w:p w:rsidR="004367F6" w:rsidRPr="00A76BA4" w:rsidRDefault="004367F6" w:rsidP="00BC2A2D">
      <w:pPr>
        <w:jc w:val="both"/>
        <w:sectPr w:rsidR="004367F6" w:rsidRPr="00A76BA4" w:rsidSect="00C464F6">
          <w:headerReference w:type="even" r:id="rId9"/>
          <w:headerReference w:type="default" r:id="rId10"/>
          <w:footerReference w:type="default" r:id="rId11"/>
          <w:headerReference w:type="first" r:id="rId1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A76BA4" w:rsidRDefault="004367F6" w:rsidP="00B9428C">
      <w:pPr>
        <w:pStyle w:val="S12"/>
      </w:pPr>
      <w:bookmarkStart w:id="17" w:name="_Toc149979448"/>
      <w:bookmarkStart w:id="18" w:name="_Toc149981749"/>
      <w:bookmarkStart w:id="19" w:name="_Toc149983137"/>
      <w:bookmarkStart w:id="20" w:name="_Toc256007188"/>
      <w:bookmarkStart w:id="21" w:name="_Toc410836211"/>
      <w:r w:rsidRPr="00A76BA4">
        <w:lastRenderedPageBreak/>
        <w:t>Вводные положения</w:t>
      </w:r>
      <w:bookmarkEnd w:id="17"/>
      <w:bookmarkEnd w:id="18"/>
      <w:bookmarkEnd w:id="19"/>
      <w:bookmarkEnd w:id="20"/>
      <w:bookmarkEnd w:id="21"/>
    </w:p>
    <w:p w:rsidR="004367F6" w:rsidRPr="00A76BA4" w:rsidRDefault="004367F6" w:rsidP="00BC2A2D">
      <w:bookmarkStart w:id="22" w:name="_Toc149979449"/>
      <w:bookmarkStart w:id="23" w:name="_Toc149981750"/>
      <w:bookmarkStart w:id="24" w:name="_Toc149983138"/>
    </w:p>
    <w:p w:rsidR="004367F6" w:rsidRPr="00A76BA4" w:rsidRDefault="004367F6" w:rsidP="00BC2A2D"/>
    <w:p w:rsidR="004367F6" w:rsidRPr="00A76BA4" w:rsidRDefault="004367F6" w:rsidP="00BC2A2D">
      <w:pPr>
        <w:pStyle w:val="S22"/>
        <w:rPr>
          <w:i/>
        </w:rPr>
      </w:pPr>
      <w:bookmarkStart w:id="25" w:name="_Toc256007189"/>
      <w:bookmarkStart w:id="26" w:name="_Toc410836212"/>
      <w:r w:rsidRPr="00A76BA4">
        <w:t>Введение</w:t>
      </w:r>
      <w:bookmarkEnd w:id="22"/>
      <w:bookmarkEnd w:id="23"/>
      <w:bookmarkEnd w:id="24"/>
      <w:bookmarkEnd w:id="25"/>
      <w:bookmarkEnd w:id="26"/>
    </w:p>
    <w:p w:rsidR="004367F6" w:rsidRPr="00A76BA4" w:rsidRDefault="004367F6" w:rsidP="00B9428C">
      <w:pPr>
        <w:pStyle w:val="S0"/>
      </w:pPr>
    </w:p>
    <w:p w:rsidR="007C2B7E" w:rsidRPr="00A76BA4" w:rsidRDefault="007C2B7E" w:rsidP="00B9428C">
      <w:pPr>
        <w:pStyle w:val="S0"/>
      </w:pPr>
      <w:r w:rsidRPr="00A76BA4">
        <w:t xml:space="preserve">Положение Компании «Организация на объектах Обществ Группы экстренной медицинской помощи» (далее </w:t>
      </w:r>
      <w:r w:rsidR="002D4F92">
        <w:t xml:space="preserve">- </w:t>
      </w:r>
      <w:r w:rsidRPr="00A76BA4">
        <w:t>Положение) устанавливает единые требования к организации экстренной медицинской помощи на производственных объектах</w:t>
      </w:r>
      <w:r w:rsidR="00BC6521" w:rsidRPr="00BC6521">
        <w:t xml:space="preserve"> </w:t>
      </w:r>
      <w:r w:rsidR="008A5CAD" w:rsidRPr="00A76BA4">
        <w:t>Обществ Группы</w:t>
      </w:r>
      <w:r w:rsidRPr="00A76BA4">
        <w:t>.</w:t>
      </w:r>
    </w:p>
    <w:p w:rsidR="004367F6" w:rsidRPr="00A76BA4" w:rsidRDefault="004367F6" w:rsidP="00B9428C">
      <w:pPr>
        <w:pStyle w:val="S0"/>
      </w:pPr>
    </w:p>
    <w:p w:rsidR="004367F6" w:rsidRPr="00A76BA4" w:rsidRDefault="004367F6" w:rsidP="00B9428C">
      <w:pPr>
        <w:pStyle w:val="S0"/>
      </w:pPr>
      <w:r w:rsidRPr="00A76BA4">
        <w:t>Настоящ</w:t>
      </w:r>
      <w:r w:rsidR="007C2B7E" w:rsidRPr="00A76BA4">
        <w:t>е</w:t>
      </w:r>
      <w:r w:rsidRPr="00A76BA4">
        <w:t xml:space="preserve">е </w:t>
      </w:r>
      <w:r w:rsidR="007C2B7E" w:rsidRPr="00A76BA4">
        <w:t>Положение</w:t>
      </w:r>
      <w:r w:rsidRPr="00A76BA4">
        <w:t xml:space="preserve"> соответствуют требованиям</w:t>
      </w:r>
      <w:r w:rsidR="006012D2">
        <w:t xml:space="preserve">: </w:t>
      </w:r>
      <w:r w:rsidRPr="00A76BA4">
        <w:rPr>
          <w:lang w:val="en-US"/>
        </w:rPr>
        <w:t>ISO</w:t>
      </w:r>
      <w:r w:rsidRPr="00A76BA4">
        <w:rPr>
          <w:szCs w:val="28"/>
        </w:rPr>
        <w:t xml:space="preserve"> 9001, ГОСТ ISO 9001, </w:t>
      </w:r>
      <w:r w:rsidRPr="00A76BA4">
        <w:rPr>
          <w:szCs w:val="28"/>
          <w:lang w:val="en-US"/>
        </w:rPr>
        <w:t>ISO</w:t>
      </w:r>
      <w:r w:rsidRPr="00A76BA4">
        <w:rPr>
          <w:szCs w:val="28"/>
        </w:rPr>
        <w:t xml:space="preserve"> 14001, </w:t>
      </w:r>
      <w:r w:rsidRPr="00A76BA4">
        <w:rPr>
          <w:szCs w:val="28"/>
          <w:lang w:val="en-US"/>
        </w:rPr>
        <w:t>OHSAS</w:t>
      </w:r>
      <w:r w:rsidRPr="00A76BA4">
        <w:rPr>
          <w:szCs w:val="28"/>
        </w:rPr>
        <w:t xml:space="preserve"> 18001.</w:t>
      </w:r>
      <w:r w:rsidRPr="00A76BA4">
        <w:t xml:space="preserve"> </w:t>
      </w:r>
    </w:p>
    <w:p w:rsidR="004367F6" w:rsidRPr="00A76BA4" w:rsidRDefault="004367F6" w:rsidP="00B9428C">
      <w:pPr>
        <w:pStyle w:val="S0"/>
      </w:pPr>
    </w:p>
    <w:p w:rsidR="004367F6" w:rsidRPr="00A76BA4" w:rsidRDefault="004367F6" w:rsidP="00B9428C">
      <w:pPr>
        <w:pStyle w:val="S0"/>
      </w:pPr>
    </w:p>
    <w:p w:rsidR="004367F6" w:rsidRPr="00A76BA4" w:rsidRDefault="004367F6" w:rsidP="00BC2A2D">
      <w:pPr>
        <w:pStyle w:val="S22"/>
        <w:rPr>
          <w:i/>
        </w:rPr>
      </w:pPr>
      <w:bookmarkStart w:id="27" w:name="_Toc256007190"/>
      <w:bookmarkStart w:id="28" w:name="_Toc410836213"/>
      <w:r w:rsidRPr="00A76BA4">
        <w:t>Цели</w:t>
      </w:r>
      <w:bookmarkEnd w:id="27"/>
      <w:bookmarkEnd w:id="28"/>
    </w:p>
    <w:p w:rsidR="004367F6" w:rsidRPr="00A76BA4" w:rsidRDefault="004367F6" w:rsidP="00BC2A2D">
      <w:pPr>
        <w:pStyle w:val="33"/>
        <w:spacing w:before="0" w:after="0"/>
      </w:pPr>
    </w:p>
    <w:p w:rsidR="007C2B7E" w:rsidRPr="00A76BA4" w:rsidRDefault="007C2B7E" w:rsidP="00BC2A2D">
      <w:pPr>
        <w:jc w:val="both"/>
      </w:pPr>
      <w:r w:rsidRPr="00A76BA4">
        <w:t>Настояще</w:t>
      </w:r>
      <w:r w:rsidR="004367F6" w:rsidRPr="00A76BA4">
        <w:t xml:space="preserve">е </w:t>
      </w:r>
      <w:r w:rsidRPr="00A76BA4">
        <w:t>Положение разработано с целью установления единых требований к организации экстренной медицинской помощи на производственных объектах</w:t>
      </w:r>
      <w:r w:rsidR="0082591E">
        <w:t xml:space="preserve"> </w:t>
      </w:r>
      <w:r w:rsidR="008A5CAD" w:rsidRPr="00A76BA4">
        <w:t>Обществ Группы</w:t>
      </w:r>
      <w:r w:rsidRPr="00A76BA4">
        <w:t>.</w:t>
      </w:r>
    </w:p>
    <w:p w:rsidR="004367F6" w:rsidRPr="00A76BA4" w:rsidRDefault="004367F6" w:rsidP="00BC2A2D">
      <w:bookmarkStart w:id="29" w:name="_Toc145819183"/>
      <w:bookmarkStart w:id="30" w:name="_Toc149979451"/>
      <w:bookmarkStart w:id="31" w:name="_Toc149981752"/>
      <w:bookmarkStart w:id="32" w:name="_Toc149983140"/>
      <w:bookmarkStart w:id="33" w:name="_Toc154476726"/>
    </w:p>
    <w:bookmarkEnd w:id="29"/>
    <w:bookmarkEnd w:id="30"/>
    <w:bookmarkEnd w:id="31"/>
    <w:bookmarkEnd w:id="32"/>
    <w:bookmarkEnd w:id="33"/>
    <w:p w:rsidR="004367F6" w:rsidRPr="00A76BA4" w:rsidRDefault="004367F6" w:rsidP="00BC2A2D">
      <w:pPr>
        <w:widowControl w:val="0"/>
        <w:tabs>
          <w:tab w:val="num" w:pos="1691"/>
        </w:tabs>
        <w:autoSpaceDE w:val="0"/>
        <w:autoSpaceDN w:val="0"/>
        <w:adjustRightInd w:val="0"/>
        <w:jc w:val="both"/>
      </w:pPr>
    </w:p>
    <w:p w:rsidR="004367F6" w:rsidRPr="00A76BA4" w:rsidRDefault="004367F6" w:rsidP="00BC2A2D">
      <w:pPr>
        <w:pStyle w:val="S22"/>
        <w:rPr>
          <w:i/>
        </w:rPr>
      </w:pPr>
      <w:bookmarkStart w:id="34" w:name="_Toc256007191"/>
      <w:bookmarkStart w:id="35" w:name="_Toc410836214"/>
      <w:r w:rsidRPr="00A76BA4">
        <w:t>Задачи</w:t>
      </w:r>
      <w:bookmarkEnd w:id="34"/>
      <w:bookmarkEnd w:id="35"/>
    </w:p>
    <w:p w:rsidR="004367F6" w:rsidRPr="00A76BA4" w:rsidRDefault="004367F6" w:rsidP="00BC2A2D"/>
    <w:p w:rsidR="007C2B7E" w:rsidRPr="00A76BA4" w:rsidRDefault="007C2B7E" w:rsidP="00BC2A2D">
      <w:pPr>
        <w:jc w:val="both"/>
      </w:pPr>
      <w:bookmarkStart w:id="36" w:name="_Toc145819184"/>
      <w:bookmarkStart w:id="37" w:name="_Toc149979452"/>
      <w:bookmarkStart w:id="38" w:name="_Toc149981753"/>
      <w:bookmarkStart w:id="39" w:name="_Toc149983141"/>
      <w:bookmarkStart w:id="40" w:name="_Toc256007192"/>
      <w:r w:rsidRPr="00A76BA4">
        <w:t>Основными задачами Положения являются:</w:t>
      </w:r>
    </w:p>
    <w:p w:rsidR="008069A0" w:rsidRDefault="008069A0" w:rsidP="00BC6C64">
      <w:pPr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>
        <w:t>установление требований к</w:t>
      </w:r>
      <w:r w:rsidRPr="00A76BA4">
        <w:t xml:space="preserve"> организаци</w:t>
      </w:r>
      <w:r>
        <w:t>и</w:t>
      </w:r>
      <w:r w:rsidRPr="00A76BA4">
        <w:t xml:space="preserve"> работы по обеспечению работников </w:t>
      </w:r>
      <w:r>
        <w:t xml:space="preserve">Компании </w:t>
      </w:r>
      <w:r w:rsidRPr="00A76BA4">
        <w:t>экстренной медицинской помощью на здравпунктах и производственных объектах</w:t>
      </w:r>
      <w:r>
        <w:t xml:space="preserve"> </w:t>
      </w:r>
      <w:r w:rsidRPr="00A76BA4">
        <w:t>Обществ Группы;</w:t>
      </w:r>
    </w:p>
    <w:p w:rsidR="002A32D9" w:rsidRDefault="00A96DC9" w:rsidP="00BC6C64">
      <w:pPr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>
        <w:t>определение требований к оснащению здравпунктов</w:t>
      </w:r>
      <w:r w:rsidR="002A32D9">
        <w:t>;</w:t>
      </w:r>
    </w:p>
    <w:p w:rsidR="007C2B7E" w:rsidRPr="00A76BA4" w:rsidRDefault="002A32D9" w:rsidP="00BC6C64">
      <w:pPr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>
        <w:t>установление требований к содержанию плана</w:t>
      </w:r>
      <w:r w:rsidRPr="002A32D9">
        <w:t xml:space="preserve"> </w:t>
      </w:r>
      <w:r w:rsidRPr="00A76BA4">
        <w:t>экстренного медицинского реагирования</w:t>
      </w:r>
      <w:r>
        <w:t>.</w:t>
      </w:r>
    </w:p>
    <w:p w:rsidR="004367F6" w:rsidRDefault="004367F6" w:rsidP="00BC2A2D"/>
    <w:p w:rsidR="00D70F98" w:rsidRPr="00A76BA4" w:rsidRDefault="00D70F98" w:rsidP="00BC2A2D"/>
    <w:p w:rsidR="004367F6" w:rsidRPr="00A76BA4" w:rsidRDefault="004367F6" w:rsidP="00BC2A2D">
      <w:pPr>
        <w:pStyle w:val="S22"/>
        <w:rPr>
          <w:i/>
        </w:rPr>
      </w:pPr>
      <w:bookmarkStart w:id="41" w:name="_Toc410836215"/>
      <w:r w:rsidRPr="00A76BA4">
        <w:t xml:space="preserve">Область </w:t>
      </w:r>
      <w:bookmarkEnd w:id="36"/>
      <w:bookmarkEnd w:id="37"/>
      <w:bookmarkEnd w:id="38"/>
      <w:bookmarkEnd w:id="39"/>
      <w:bookmarkEnd w:id="40"/>
      <w:r w:rsidRPr="00A76BA4">
        <w:t>ДЕЙСТВИЯ</w:t>
      </w:r>
      <w:bookmarkEnd w:id="41"/>
    </w:p>
    <w:p w:rsidR="004367F6" w:rsidRPr="00A76BA4" w:rsidRDefault="004367F6" w:rsidP="00B9428C">
      <w:pPr>
        <w:pStyle w:val="S0"/>
      </w:pPr>
    </w:p>
    <w:p w:rsidR="00541600" w:rsidRDefault="00330D00" w:rsidP="00B9428C">
      <w:pPr>
        <w:pStyle w:val="S0"/>
      </w:pPr>
      <w:r w:rsidRPr="00A76BA4">
        <w:lastRenderedPageBreak/>
        <w:t>Настояще</w:t>
      </w:r>
      <w:r w:rsidR="004367F6" w:rsidRPr="00A76BA4">
        <w:t xml:space="preserve">е </w:t>
      </w:r>
      <w:r w:rsidRPr="00A76BA4">
        <w:t>Положение</w:t>
      </w:r>
      <w:r w:rsidR="004367F6" w:rsidRPr="00A76BA4">
        <w:t xml:space="preserve"> обязател</w:t>
      </w:r>
      <w:r w:rsidRPr="00A76BA4">
        <w:t>ьно</w:t>
      </w:r>
      <w:r w:rsidR="004367F6" w:rsidRPr="00A76BA4">
        <w:t xml:space="preserve"> для исполнения работниками</w:t>
      </w:r>
      <w:r w:rsidR="00541600">
        <w:t>:</w:t>
      </w:r>
    </w:p>
    <w:p w:rsidR="00541600" w:rsidRDefault="00541600" w:rsidP="00BC6C64">
      <w:pPr>
        <w:pStyle w:val="a3"/>
        <w:numPr>
          <w:ilvl w:val="0"/>
          <w:numId w:val="22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A76BA4">
        <w:t>Департамента социального развития и корпоратив</w:t>
      </w:r>
      <w:r>
        <w:t>ной культуры ОАО «НК «Роснефть»;</w:t>
      </w:r>
    </w:p>
    <w:p w:rsidR="00541600" w:rsidRPr="003F263A" w:rsidRDefault="00076090" w:rsidP="00BC6C64">
      <w:pPr>
        <w:pStyle w:val="a3"/>
        <w:numPr>
          <w:ilvl w:val="0"/>
          <w:numId w:val="22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3F263A">
        <w:t>иных структурных подразделений ОАО «НК «Роснефть»;</w:t>
      </w:r>
    </w:p>
    <w:p w:rsidR="00541600" w:rsidRPr="00ED316B" w:rsidRDefault="004367F6" w:rsidP="00BC6C64">
      <w:pPr>
        <w:pStyle w:val="S0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 w:rsidRPr="00A76BA4">
        <w:t>дочерних обществ ОАО «НК «Роснефть»,</w:t>
      </w:r>
      <w:r w:rsidR="00541600">
        <w:t xml:space="preserve"> </w:t>
      </w:r>
      <w:r w:rsidR="00541600" w:rsidRPr="00ED316B">
        <w:t>в отношении которых Уставами Обществ, акционерными и иными соглашениями с компаниями - партнерами не определен особый порядок реализации акционерами/участниками своих прав, в том числе по управлению Обществом</w:t>
      </w:r>
      <w:r w:rsidR="00370524">
        <w:t>,</w:t>
      </w:r>
    </w:p>
    <w:p w:rsidR="00B9428C" w:rsidRDefault="00B9428C" w:rsidP="00B9428C">
      <w:pPr>
        <w:pStyle w:val="S0"/>
      </w:pPr>
    </w:p>
    <w:p w:rsidR="004367F6" w:rsidRPr="00A76BA4" w:rsidRDefault="00547897" w:rsidP="00B9428C">
      <w:pPr>
        <w:pStyle w:val="S0"/>
      </w:pPr>
      <w:r w:rsidRPr="00A76BA4">
        <w:t>задействованны</w:t>
      </w:r>
      <w:r w:rsidR="008D799C">
        <w:t>ми</w:t>
      </w:r>
      <w:r w:rsidR="004367F6" w:rsidRPr="00A76BA4">
        <w:t xml:space="preserve"> в процессе </w:t>
      </w:r>
      <w:r w:rsidR="00330D00" w:rsidRPr="00A76BA4">
        <w:t>организации экстренной медицинской помощи на производственных объектах Компании.</w:t>
      </w:r>
    </w:p>
    <w:p w:rsidR="004367F6" w:rsidRPr="00A76BA4" w:rsidRDefault="004367F6" w:rsidP="00B9428C">
      <w:pPr>
        <w:pStyle w:val="S0"/>
      </w:pPr>
    </w:p>
    <w:p w:rsidR="004367F6" w:rsidRPr="00A76BA4" w:rsidRDefault="00330D00" w:rsidP="00B9428C">
      <w:pPr>
        <w:pStyle w:val="S0"/>
      </w:pPr>
      <w:r w:rsidRPr="00A76BA4">
        <w:t>Настояще</w:t>
      </w:r>
      <w:r w:rsidR="004367F6" w:rsidRPr="00A76BA4">
        <w:t xml:space="preserve">е </w:t>
      </w:r>
      <w:r w:rsidRPr="00A76BA4">
        <w:t>Положение</w:t>
      </w:r>
      <w:r w:rsidR="004367F6" w:rsidRPr="00A76BA4">
        <w:t xml:space="preserve"> нос</w:t>
      </w:r>
      <w:r w:rsidRPr="00A76BA4">
        <w:t>и</w:t>
      </w:r>
      <w:r w:rsidR="004367F6" w:rsidRPr="00A76BA4">
        <w:t>т рекомендательный характер для исполнения работниками зависимых обществ ОАО «НК «Роснефть»</w:t>
      </w:r>
      <w:r w:rsidR="006F4BF4">
        <w:t xml:space="preserve"> </w:t>
      </w:r>
      <w:r w:rsidR="00370524" w:rsidRPr="00064CCF">
        <w:t>и Обществ Группы, в которых ОАО</w:t>
      </w:r>
      <w:r w:rsidR="00D4316C">
        <w:t> </w:t>
      </w:r>
      <w:r w:rsidR="00370524" w:rsidRPr="00064CCF">
        <w:t>«НК</w:t>
      </w:r>
      <w:r w:rsidR="00D4316C">
        <w:t> </w:t>
      </w:r>
      <w:r w:rsidR="00370524" w:rsidRPr="00064CCF">
        <w:t>«Роснефть» или его дочерние общества владеют акциями/долями в уставном капитал</w:t>
      </w:r>
      <w:r w:rsidR="00370524">
        <w:t xml:space="preserve">е совместно с компаниями - </w:t>
      </w:r>
      <w:r w:rsidR="00370524" w:rsidRPr="00064CCF">
        <w:t>партнерами, и/или уставами, акционерными и иными соглашениями которых определен особый порядок реализации акционерами/участниками своих прав, в том числе по управлению Обществом Группы</w:t>
      </w:r>
      <w:r w:rsidR="004367F6" w:rsidRPr="00A76BA4">
        <w:t>.</w:t>
      </w:r>
    </w:p>
    <w:p w:rsidR="004367F6" w:rsidRPr="00A76BA4" w:rsidRDefault="004367F6" w:rsidP="00B9428C">
      <w:pPr>
        <w:pStyle w:val="S0"/>
      </w:pPr>
    </w:p>
    <w:p w:rsidR="008B37B1" w:rsidRPr="006707A6" w:rsidRDefault="004367F6" w:rsidP="00927FD7">
      <w:pPr>
        <w:pStyle w:val="S0"/>
      </w:pPr>
      <w:r w:rsidRPr="00A76BA4">
        <w:t xml:space="preserve">Требования </w:t>
      </w:r>
      <w:r w:rsidR="00330D00" w:rsidRPr="00A76BA4">
        <w:t>Положения</w:t>
      </w:r>
      <w:r w:rsidRPr="00A76BA4">
        <w:t xml:space="preserve"> </w:t>
      </w:r>
      <w:r w:rsidR="00330D00" w:rsidRPr="00A76BA4">
        <w:t>становятся обязательными</w:t>
      </w:r>
      <w:r w:rsidRPr="00A76BA4">
        <w:t xml:space="preserve"> для исполнения в дочернем</w:t>
      </w:r>
      <w:r w:rsidR="00370524">
        <w:t xml:space="preserve"> обществе </w:t>
      </w:r>
      <w:r w:rsidR="00370524" w:rsidRPr="00A76BA4">
        <w:t>ОАО «НК «Роснефть»</w:t>
      </w:r>
      <w:r w:rsidR="000643D2">
        <w:t xml:space="preserve"> и зависимом</w:t>
      </w:r>
      <w:r w:rsidRPr="00A76BA4">
        <w:t xml:space="preserve"> обществе ОАО «НК «Роснефть», </w:t>
      </w:r>
      <w:r w:rsidR="000643D2">
        <w:t>а так же ином Обществе, в котором прямо или косвенно участвует</w:t>
      </w:r>
      <w:r w:rsidR="009670E0" w:rsidRPr="00A76BA4">
        <w:t xml:space="preserve"> </w:t>
      </w:r>
      <w:r w:rsidRPr="00A76BA4">
        <w:t>ОАО «НК «Роснефть» после их введения в действие в Обществе</w:t>
      </w:r>
      <w:r w:rsidR="00913FFE">
        <w:t xml:space="preserve"> </w:t>
      </w:r>
      <w:r w:rsidRPr="00A76BA4">
        <w:t>в соответствии с Уставом Общества</w:t>
      </w:r>
      <w:r w:rsidR="00370524">
        <w:t xml:space="preserve">, </w:t>
      </w:r>
      <w:r w:rsidR="00370524" w:rsidRPr="00064CCF">
        <w:t>с учетом специфики условий договоров или соглашений о совместной деятельности</w:t>
      </w:r>
      <w:r w:rsidRPr="00A76BA4">
        <w:t xml:space="preserve"> и в установленном в Обществе</w:t>
      </w:r>
      <w:r w:rsidR="00913FFE">
        <w:t xml:space="preserve"> </w:t>
      </w:r>
      <w:r w:rsidRPr="00A76BA4">
        <w:t>порядке.</w:t>
      </w:r>
    </w:p>
    <w:p w:rsidR="008A6B1F" w:rsidRDefault="008A6B1F" w:rsidP="00B9428C">
      <w:pPr>
        <w:pStyle w:val="S0"/>
      </w:pPr>
    </w:p>
    <w:p w:rsidR="008A6B1F" w:rsidRPr="00A76BA4" w:rsidRDefault="008A6B1F" w:rsidP="00B9428C">
      <w:pPr>
        <w:pStyle w:val="S0"/>
      </w:pPr>
      <w:r>
        <w:t>О</w:t>
      </w:r>
      <w:r w:rsidRPr="008A6B1F">
        <w:t xml:space="preserve">бщества </w:t>
      </w:r>
      <w:r>
        <w:t>Группы</w:t>
      </w:r>
      <w:r w:rsidRPr="008A6B1F">
        <w:t xml:space="preserve"> при оформлении договоров с </w:t>
      </w:r>
      <w:r>
        <w:t>провайдер</w:t>
      </w:r>
      <w:r w:rsidR="008F6A59">
        <w:t>а</w:t>
      </w:r>
      <w:r>
        <w:t>м</w:t>
      </w:r>
      <w:r w:rsidR="008F6A59">
        <w:t>и</w:t>
      </w:r>
      <w:r>
        <w:t xml:space="preserve"> медицинских услуг</w:t>
      </w:r>
      <w:r w:rsidRPr="008A6B1F">
        <w:t xml:space="preserve"> должны включать в тексты договоров отдельные условия настоящего </w:t>
      </w:r>
      <w:r>
        <w:t>Положения</w:t>
      </w:r>
      <w:r w:rsidRPr="008A6B1F">
        <w:t xml:space="preserve">, соответствующие предмету заключаемого договора и обязательствам </w:t>
      </w:r>
      <w:r>
        <w:t>провайдер</w:t>
      </w:r>
      <w:r w:rsidR="008F6A59">
        <w:t>ов</w:t>
      </w:r>
      <w:r w:rsidRPr="008A6B1F">
        <w:t>.</w:t>
      </w:r>
    </w:p>
    <w:p w:rsidR="002A32D9" w:rsidRPr="00A76BA4" w:rsidRDefault="002A32D9" w:rsidP="00B9428C">
      <w:pPr>
        <w:pStyle w:val="S0"/>
      </w:pPr>
    </w:p>
    <w:p w:rsidR="004367F6" w:rsidRPr="00A76BA4" w:rsidRDefault="004367F6" w:rsidP="00B9428C">
      <w:pPr>
        <w:pStyle w:val="S0"/>
      </w:pPr>
      <w:bookmarkStart w:id="42" w:name="OLE_LINK12"/>
      <w:r w:rsidRPr="00A76BA4">
        <w:t>Распорядительные, локальные нормативные и иные внутренние документы не должны противоречить настоящ</w:t>
      </w:r>
      <w:r w:rsidR="00324196" w:rsidRPr="00A76BA4">
        <w:t>ему Положению</w:t>
      </w:r>
      <w:r w:rsidRPr="00A76BA4">
        <w:t>.</w:t>
      </w:r>
    </w:p>
    <w:bookmarkEnd w:id="42"/>
    <w:p w:rsidR="004367F6" w:rsidRPr="00A76BA4" w:rsidRDefault="004367F6" w:rsidP="00B9428C">
      <w:pPr>
        <w:pStyle w:val="S0"/>
      </w:pPr>
    </w:p>
    <w:p w:rsidR="004367F6" w:rsidRPr="00A76BA4" w:rsidRDefault="004367F6" w:rsidP="00B9428C">
      <w:pPr>
        <w:pStyle w:val="S0"/>
      </w:pPr>
    </w:p>
    <w:p w:rsidR="004367F6" w:rsidRPr="00A76BA4" w:rsidRDefault="004367F6" w:rsidP="00B9428C">
      <w:pPr>
        <w:pStyle w:val="S22"/>
      </w:pPr>
      <w:bookmarkStart w:id="43" w:name="_Toc145819185"/>
      <w:bookmarkStart w:id="44" w:name="_Toc149979453"/>
      <w:bookmarkStart w:id="45" w:name="_Toc149981754"/>
      <w:bookmarkStart w:id="46" w:name="_Toc149983142"/>
      <w:bookmarkStart w:id="47" w:name="_Toc256007193"/>
      <w:bookmarkStart w:id="48" w:name="_Toc410836216"/>
      <w:r w:rsidRPr="00A76BA4">
        <w:t>Период действия</w:t>
      </w:r>
      <w:bookmarkEnd w:id="43"/>
      <w:r w:rsidRPr="00A76BA4">
        <w:t xml:space="preserve"> и порядок внесения изменений</w:t>
      </w:r>
      <w:bookmarkEnd w:id="44"/>
      <w:bookmarkEnd w:id="45"/>
      <w:bookmarkEnd w:id="46"/>
      <w:bookmarkEnd w:id="47"/>
      <w:bookmarkEnd w:id="48"/>
    </w:p>
    <w:p w:rsidR="004367F6" w:rsidRPr="00A76BA4" w:rsidRDefault="004367F6" w:rsidP="00B9428C">
      <w:pPr>
        <w:pStyle w:val="S0"/>
      </w:pPr>
    </w:p>
    <w:p w:rsidR="00330D00" w:rsidRPr="00A76BA4" w:rsidRDefault="00330D00" w:rsidP="00B9428C">
      <w:pPr>
        <w:pStyle w:val="S0"/>
      </w:pPr>
      <w:r w:rsidRPr="00A76BA4">
        <w:t>Настоящее Положение</w:t>
      </w:r>
      <w:r w:rsidRPr="00A76BA4">
        <w:rPr>
          <w:rFonts w:ascii="Arial" w:hAnsi="Arial" w:cs="Arial"/>
          <w:b/>
          <w:i/>
          <w:sz w:val="20"/>
          <w:szCs w:val="20"/>
        </w:rPr>
        <w:t xml:space="preserve"> </w:t>
      </w:r>
      <w:r w:rsidRPr="00A76BA4">
        <w:t>является локальным нормативным документом постоянного действия.</w:t>
      </w:r>
    </w:p>
    <w:p w:rsidR="00330D00" w:rsidRPr="00A76BA4" w:rsidRDefault="00330D00" w:rsidP="00B9428C">
      <w:pPr>
        <w:pStyle w:val="S0"/>
      </w:pPr>
    </w:p>
    <w:p w:rsidR="00330D00" w:rsidRPr="00A76BA4" w:rsidRDefault="00330D00" w:rsidP="00B9428C">
      <w:pPr>
        <w:pStyle w:val="S0"/>
      </w:pPr>
      <w:r w:rsidRPr="00A76BA4">
        <w:t>Настоящее Положение утверждается и вводится в действие в ОАО «НК «Роснефть» приказом ОАО «НК «Роснефть».</w:t>
      </w:r>
    </w:p>
    <w:p w:rsidR="00330D00" w:rsidRPr="00A76BA4" w:rsidRDefault="00330D00" w:rsidP="00B9428C">
      <w:pPr>
        <w:pStyle w:val="S0"/>
      </w:pPr>
    </w:p>
    <w:p w:rsidR="00330D00" w:rsidRPr="00A76BA4" w:rsidRDefault="00330D00" w:rsidP="00B9428C">
      <w:pPr>
        <w:pStyle w:val="S0"/>
      </w:pPr>
      <w:r w:rsidRPr="00A76BA4">
        <w:t>Положение признается утратившим силу в ОАО «НК «Роснефть» на основании приказа ОАО «НК «Роснефть».</w:t>
      </w:r>
    </w:p>
    <w:p w:rsidR="00330D00" w:rsidRPr="00A76BA4" w:rsidRDefault="00330D00" w:rsidP="00B9428C">
      <w:pPr>
        <w:pStyle w:val="S0"/>
      </w:pPr>
    </w:p>
    <w:p w:rsidR="00330D00" w:rsidRPr="00A76BA4" w:rsidRDefault="00330D00" w:rsidP="00B9428C">
      <w:pPr>
        <w:pStyle w:val="S0"/>
      </w:pPr>
      <w:r w:rsidRPr="00A76BA4">
        <w:t>Изменения в Положение вносятся приказом ОАО «НК «Роснефть».</w:t>
      </w:r>
    </w:p>
    <w:p w:rsidR="00330D00" w:rsidRPr="00A76BA4" w:rsidRDefault="00330D00" w:rsidP="00B9428C">
      <w:pPr>
        <w:pStyle w:val="S0"/>
      </w:pPr>
    </w:p>
    <w:p w:rsidR="00330D00" w:rsidRPr="00A76BA4" w:rsidRDefault="00330D00" w:rsidP="00B9428C">
      <w:pPr>
        <w:pStyle w:val="S0"/>
      </w:pPr>
      <w:r w:rsidRPr="00A76BA4">
        <w:t>Инициаторами внесения изменений в Положение</w:t>
      </w:r>
      <w:r w:rsidRPr="00A76BA4">
        <w:rPr>
          <w:rFonts w:ascii="Arial" w:hAnsi="Arial" w:cs="Arial"/>
          <w:b/>
          <w:i/>
          <w:sz w:val="20"/>
          <w:szCs w:val="20"/>
        </w:rPr>
        <w:t xml:space="preserve"> </w:t>
      </w:r>
      <w:r w:rsidRPr="00A76BA4">
        <w:t>являются: Департамент социального развития и корпоративной культуры ОАО «НК «Роснефть», а так же иные структурные подразделения ОАО «НК «Роснефть»</w:t>
      </w:r>
      <w:r w:rsidR="00DF7B3F">
        <w:t xml:space="preserve"> и Общества Группы</w:t>
      </w:r>
      <w:r w:rsidRPr="00A76BA4">
        <w:t xml:space="preserve"> по согласованию с Департаментом социального развити</w:t>
      </w:r>
      <w:r w:rsidR="00370524">
        <w:t xml:space="preserve">я и корпоративной культуры </w:t>
      </w:r>
      <w:r w:rsidRPr="00A76BA4">
        <w:t>ОАО «НК «Роснефть».</w:t>
      </w:r>
    </w:p>
    <w:p w:rsidR="00330D00" w:rsidRPr="00A76BA4" w:rsidRDefault="00330D00" w:rsidP="00B9428C">
      <w:pPr>
        <w:pStyle w:val="S0"/>
      </w:pPr>
    </w:p>
    <w:p w:rsidR="00330D00" w:rsidRPr="00A76BA4" w:rsidRDefault="00330D00" w:rsidP="00B9428C">
      <w:pPr>
        <w:pStyle w:val="S0"/>
      </w:pPr>
      <w:r w:rsidRPr="00A76BA4">
        <w:t>Изменения в Положение</w:t>
      </w:r>
      <w:r w:rsidRPr="00A76BA4">
        <w:rPr>
          <w:rFonts w:ascii="Arial" w:hAnsi="Arial" w:cs="Arial"/>
          <w:b/>
          <w:i/>
          <w:sz w:val="20"/>
          <w:szCs w:val="20"/>
        </w:rPr>
        <w:t xml:space="preserve"> </w:t>
      </w:r>
      <w:r w:rsidRPr="00A76BA4">
        <w:t>вносятся в случаях: изменения законодательства РФ, изменения организационной структуры или полномочий руководителей и т.п.</w:t>
      </w:r>
    </w:p>
    <w:p w:rsidR="00330D00" w:rsidRPr="00A76BA4" w:rsidRDefault="00330D00" w:rsidP="00B9428C">
      <w:pPr>
        <w:pStyle w:val="S0"/>
      </w:pPr>
    </w:p>
    <w:p w:rsidR="00330D00" w:rsidRPr="00A76BA4" w:rsidRDefault="00330D00" w:rsidP="00B9428C">
      <w:pPr>
        <w:pStyle w:val="S0"/>
      </w:pPr>
      <w:r w:rsidRPr="00A76BA4">
        <w:t>Ответственность за поддержание</w:t>
      </w:r>
      <w:r w:rsidR="00DF7B3F">
        <w:t xml:space="preserve"> настоящего</w:t>
      </w:r>
      <w:r w:rsidRPr="00A76BA4">
        <w:t xml:space="preserve"> Положения в ОАО «НК «Роснефть» в актуальном состоянии возлагается на директора Департамента социального развития и корпоративной культуры ОАО «НК «Роснефть».</w:t>
      </w:r>
    </w:p>
    <w:p w:rsidR="00330D00" w:rsidRPr="00A76BA4" w:rsidRDefault="00330D00" w:rsidP="00B9428C">
      <w:pPr>
        <w:pStyle w:val="S0"/>
      </w:pPr>
    </w:p>
    <w:p w:rsidR="00330D00" w:rsidRPr="00A76BA4" w:rsidRDefault="00330D00" w:rsidP="00B9428C">
      <w:pPr>
        <w:pStyle w:val="S0"/>
      </w:pPr>
      <w:r w:rsidRPr="00A76BA4">
        <w:t xml:space="preserve">Контроль за исполнением требований настоящего Положения возлагается на </w:t>
      </w:r>
      <w:r w:rsidR="00DF7B3F" w:rsidRPr="0062576A">
        <w:t xml:space="preserve">топ-менеджера </w:t>
      </w:r>
      <w:r w:rsidRPr="00A76BA4">
        <w:t>ОАО «НК «Роснефть», ответственного за кадровые и социальные вопросы.</w:t>
      </w:r>
    </w:p>
    <w:p w:rsidR="004367F6" w:rsidRPr="00A76BA4" w:rsidRDefault="004367F6" w:rsidP="00BC2A2D"/>
    <w:p w:rsidR="004367F6" w:rsidRPr="00A76BA4" w:rsidRDefault="004367F6" w:rsidP="00BC2A2D">
      <w:pPr>
        <w:sectPr w:rsidR="004367F6" w:rsidRPr="00A76BA4" w:rsidSect="00C464F6">
          <w:headerReference w:type="even" r:id="rId13"/>
          <w:headerReference w:type="default" r:id="rId14"/>
          <w:footerReference w:type="default" r:id="rId15"/>
          <w:headerReference w:type="first" r:id="rId16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D70F98" w:rsidRDefault="004367F6" w:rsidP="00D70F98">
      <w:pPr>
        <w:pStyle w:val="S1"/>
        <w:ind w:left="0" w:firstLine="0"/>
      </w:pPr>
      <w:bookmarkStart w:id="49" w:name="_Toc149979454"/>
      <w:bookmarkStart w:id="50" w:name="_Toc149981755"/>
      <w:bookmarkStart w:id="51" w:name="_Toc149983143"/>
      <w:bookmarkStart w:id="52" w:name="_Toc256007194"/>
      <w:bookmarkStart w:id="53" w:name="_Toc410836217"/>
      <w:r w:rsidRPr="00D70F98">
        <w:lastRenderedPageBreak/>
        <w:t>Термины и определения</w:t>
      </w:r>
      <w:bookmarkEnd w:id="49"/>
      <w:bookmarkEnd w:id="50"/>
      <w:bookmarkEnd w:id="51"/>
      <w:bookmarkEnd w:id="52"/>
      <w:bookmarkEnd w:id="53"/>
    </w:p>
    <w:p w:rsidR="004367F6" w:rsidRDefault="004367F6" w:rsidP="00B9428C">
      <w:pPr>
        <w:pStyle w:val="S0"/>
      </w:pPr>
    </w:p>
    <w:p w:rsidR="008B37B1" w:rsidRPr="00A76BA4" w:rsidRDefault="008B37B1" w:rsidP="00B9428C">
      <w:pPr>
        <w:pStyle w:val="S0"/>
      </w:pPr>
    </w:p>
    <w:p w:rsidR="00DF5A58" w:rsidRPr="00A76BA4" w:rsidRDefault="00DF5A58" w:rsidP="00BC2A2D">
      <w:pPr>
        <w:jc w:val="both"/>
        <w:rPr>
          <w:rFonts w:ascii="Arial" w:hAnsi="Arial" w:cs="Arial"/>
          <w:b/>
        </w:rPr>
      </w:pPr>
      <w:r w:rsidRPr="00A76BA4">
        <w:rPr>
          <w:rFonts w:ascii="Arial" w:hAnsi="Arial" w:cs="Arial"/>
          <w:b/>
        </w:rPr>
        <w:t>ТЕРМИНЫ И ОПРЕДЕЛЕНИЯ КОРПОРАТИВНОГО ГЛОССАРИЯ</w:t>
      </w:r>
    </w:p>
    <w:p w:rsidR="00DF5A58" w:rsidRPr="00A76BA4" w:rsidRDefault="00DF5A58" w:rsidP="00B9428C">
      <w:pPr>
        <w:pStyle w:val="S0"/>
      </w:pPr>
    </w:p>
    <w:p w:rsidR="00DF5A58" w:rsidRPr="00BF635C" w:rsidRDefault="00DF5A58" w:rsidP="00BF635C">
      <w:pPr>
        <w:pStyle w:val="afd"/>
        <w:jc w:val="both"/>
        <w:rPr>
          <w:sz w:val="24"/>
          <w:szCs w:val="24"/>
        </w:rPr>
      </w:pPr>
      <w:r w:rsidRPr="001668D9">
        <w:rPr>
          <w:rFonts w:ascii="Arial" w:hAnsi="Arial" w:cs="Arial"/>
          <w:b/>
          <w:i/>
        </w:rPr>
        <w:t>ЗДРА</w:t>
      </w:r>
      <w:r w:rsidR="00324196" w:rsidRPr="001668D9">
        <w:rPr>
          <w:rFonts w:ascii="Arial" w:hAnsi="Arial" w:cs="Arial"/>
          <w:b/>
          <w:i/>
        </w:rPr>
        <w:t>В</w:t>
      </w:r>
      <w:r w:rsidRPr="001668D9">
        <w:rPr>
          <w:rFonts w:ascii="Arial" w:hAnsi="Arial" w:cs="Arial"/>
          <w:b/>
          <w:i/>
        </w:rPr>
        <w:t>ПУНКТ</w:t>
      </w:r>
      <w:r w:rsidRPr="00BF635C">
        <w:rPr>
          <w:sz w:val="24"/>
          <w:szCs w:val="24"/>
        </w:rPr>
        <w:t xml:space="preserve"> – </w:t>
      </w:r>
      <w:r w:rsidR="00BF635C" w:rsidRPr="00BF635C">
        <w:rPr>
          <w:sz w:val="24"/>
          <w:szCs w:val="24"/>
        </w:rPr>
        <w:t xml:space="preserve">структурное подразделение </w:t>
      </w:r>
      <w:r w:rsidR="00BF635C" w:rsidRPr="00BF635C">
        <w:rPr>
          <w:rFonts w:eastAsiaTheme="minorHAnsi"/>
          <w:sz w:val="24"/>
          <w:szCs w:val="24"/>
          <w:lang w:eastAsia="en-US"/>
        </w:rPr>
        <w:t xml:space="preserve">организации, осуществляющей на договорной основе медицинскую деятельность </w:t>
      </w:r>
      <w:r w:rsidRPr="00BF635C">
        <w:rPr>
          <w:sz w:val="24"/>
          <w:szCs w:val="24"/>
        </w:rPr>
        <w:t>на территории Компании</w:t>
      </w:r>
      <w:r w:rsidR="00547897" w:rsidRPr="00BF635C">
        <w:rPr>
          <w:sz w:val="24"/>
          <w:szCs w:val="24"/>
        </w:rPr>
        <w:t xml:space="preserve"> и </w:t>
      </w:r>
      <w:r w:rsidRPr="00BF635C">
        <w:rPr>
          <w:sz w:val="24"/>
          <w:szCs w:val="24"/>
        </w:rPr>
        <w:t xml:space="preserve">предназначенное для оказания </w:t>
      </w:r>
      <w:r w:rsidR="00D712F8" w:rsidRPr="00BF635C">
        <w:rPr>
          <w:sz w:val="24"/>
          <w:szCs w:val="24"/>
        </w:rPr>
        <w:t xml:space="preserve">первичной </w:t>
      </w:r>
      <w:r w:rsidRPr="00BF635C">
        <w:rPr>
          <w:sz w:val="24"/>
          <w:szCs w:val="24"/>
        </w:rPr>
        <w:t>меди</w:t>
      </w:r>
      <w:r w:rsidR="00D712F8" w:rsidRPr="00BF635C">
        <w:rPr>
          <w:sz w:val="24"/>
          <w:szCs w:val="24"/>
        </w:rPr>
        <w:t xml:space="preserve">ко-санитарной </w:t>
      </w:r>
      <w:r w:rsidRPr="00BF635C">
        <w:rPr>
          <w:sz w:val="24"/>
          <w:szCs w:val="24"/>
        </w:rPr>
        <w:t>помощи при травмах, острых заболеваниях, профессиональных отравлениях и для проведения плановой лечебно-профилактической работы.</w:t>
      </w:r>
    </w:p>
    <w:p w:rsidR="0083313A" w:rsidRPr="00A76BA4" w:rsidRDefault="0083313A" w:rsidP="0083313A">
      <w:pPr>
        <w:pStyle w:val="S0"/>
      </w:pPr>
    </w:p>
    <w:p w:rsidR="0083313A" w:rsidRPr="00A76BA4" w:rsidRDefault="0083313A" w:rsidP="0083313A">
      <w:pPr>
        <w:pStyle w:val="S0"/>
      </w:pPr>
      <w:r w:rsidRPr="00A76BA4">
        <w:rPr>
          <w:rFonts w:ascii="Arial" w:hAnsi="Arial" w:cs="Arial"/>
          <w:b/>
          <w:i/>
          <w:sz w:val="20"/>
          <w:szCs w:val="20"/>
        </w:rPr>
        <w:t xml:space="preserve">КВАЛИФИЦИРОВАННАЯ МЕДИЦИНСКАЯ ПОМОЩЬ </w:t>
      </w:r>
      <w:r w:rsidRPr="00A76BA4">
        <w:t xml:space="preserve">– медицинская помощь оказываемая пострадавшим при несчастных случаях, отравлениях и острых заболеваниях в </w:t>
      </w:r>
      <w:r w:rsidRPr="00E81258">
        <w:t>медицинском учреждении стационарного типа.</w:t>
      </w:r>
    </w:p>
    <w:p w:rsidR="00DF5A58" w:rsidRPr="00A76BA4" w:rsidDel="005D476E" w:rsidRDefault="00DF5A58" w:rsidP="00B9428C">
      <w:pPr>
        <w:pStyle w:val="S0"/>
      </w:pPr>
    </w:p>
    <w:p w:rsidR="009C4515" w:rsidRDefault="009C4515" w:rsidP="009C4515">
      <w:pPr>
        <w:pStyle w:val="affa"/>
        <w:spacing w:after="0"/>
        <w:ind w:left="0"/>
      </w:pPr>
      <w:r>
        <w:rPr>
          <w:rFonts w:ascii="Arial" w:hAnsi="Arial" w:cs="Arial"/>
          <w:b/>
          <w:i/>
          <w:caps/>
          <w:sz w:val="20"/>
          <w:szCs w:val="20"/>
        </w:rPr>
        <w:t>МеДИЦИНСКАЯ УЧЕБНАЯ ТРЕВОГА</w:t>
      </w:r>
      <w:r w:rsidRPr="00DD510E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DD510E">
        <w:rPr>
          <w:caps/>
        </w:rPr>
        <w:t>–</w:t>
      </w:r>
      <w:r>
        <w:t xml:space="preserve"> комплекс мероприятий, проводимых Обществом Группы для тестирования и отработки навыков выполнения плана экстренного медицинского реагирования.</w:t>
      </w:r>
    </w:p>
    <w:p w:rsidR="009C4515" w:rsidRDefault="009C4515" w:rsidP="00D70F98">
      <w:pPr>
        <w:pStyle w:val="S0"/>
      </w:pPr>
    </w:p>
    <w:p w:rsidR="009C4515" w:rsidRPr="00A76BA4" w:rsidRDefault="009C4515" w:rsidP="009C4515">
      <w:pPr>
        <w:pStyle w:val="S0"/>
      </w:pPr>
      <w:r w:rsidRPr="00A76BA4">
        <w:rPr>
          <w:rFonts w:ascii="Arial" w:hAnsi="Arial"/>
          <w:b/>
          <w:i/>
          <w:sz w:val="20"/>
          <w:szCs w:val="20"/>
        </w:rPr>
        <w:t xml:space="preserve">МЕДИЦИНСКАЯ ЭВАКУАЦИЯ </w:t>
      </w:r>
      <w:r w:rsidRPr="00A76BA4">
        <w:rPr>
          <w:b/>
        </w:rPr>
        <w:t xml:space="preserve">– </w:t>
      </w:r>
      <w:r w:rsidRPr="00A76BA4">
        <w:t xml:space="preserve">комплекс мероприятий по </w:t>
      </w:r>
      <w:r>
        <w:t xml:space="preserve">транспортировке </w:t>
      </w:r>
      <w:r w:rsidRPr="00A76BA4">
        <w:t xml:space="preserve">пострадавшего/больного, у которого значительно нарушены жизненно-важные функции организма (нарушение сознания, дыхания, кровообращения, тяжелые травматические повреждения) в </w:t>
      </w:r>
      <w:r w:rsidRPr="00E81258">
        <w:t>медицинско</w:t>
      </w:r>
      <w:r>
        <w:t>е</w:t>
      </w:r>
      <w:r w:rsidRPr="00E81258">
        <w:t xml:space="preserve"> учреждени</w:t>
      </w:r>
      <w:r>
        <w:t>е</w:t>
      </w:r>
      <w:r w:rsidRPr="00E81258">
        <w:t xml:space="preserve"> стационарного типа</w:t>
      </w:r>
      <w:r w:rsidRPr="00A76BA4">
        <w:t xml:space="preserve"> для оказания квалифицированной медицинской помощи.</w:t>
      </w:r>
    </w:p>
    <w:p w:rsidR="009C4515" w:rsidRDefault="009C4515" w:rsidP="00D70F98">
      <w:pPr>
        <w:pStyle w:val="S0"/>
      </w:pPr>
    </w:p>
    <w:p w:rsidR="009C4515" w:rsidRDefault="009C4515" w:rsidP="009C4515">
      <w:pPr>
        <w:pStyle w:val="S0"/>
      </w:pPr>
      <w:r w:rsidRPr="00A76BA4">
        <w:rPr>
          <w:rFonts w:ascii="Arial" w:hAnsi="Arial" w:cs="Arial"/>
          <w:b/>
          <w:i/>
          <w:sz w:val="20"/>
          <w:szCs w:val="20"/>
        </w:rPr>
        <w:t xml:space="preserve">МЕДИЦИНСКИЙ </w:t>
      </w:r>
      <w:r>
        <w:rPr>
          <w:rFonts w:ascii="Arial" w:hAnsi="Arial" w:cs="Arial"/>
          <w:b/>
          <w:i/>
          <w:sz w:val="20"/>
          <w:szCs w:val="20"/>
        </w:rPr>
        <w:t xml:space="preserve">РАБОТНИК ЗДРАВПУНКТА </w:t>
      </w:r>
      <w:r w:rsidRPr="009019B0">
        <w:rPr>
          <w:sz w:val="20"/>
          <w:szCs w:val="20"/>
        </w:rPr>
        <w:t>–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45748E">
        <w:t>врач, фельдшер или медицинская сестра здравпункта, оказывающие первичную медико-санитарную помощь.</w:t>
      </w:r>
    </w:p>
    <w:p w:rsidR="0083313A" w:rsidRDefault="0083313A" w:rsidP="009C4515">
      <w:pPr>
        <w:pStyle w:val="S0"/>
      </w:pPr>
    </w:p>
    <w:p w:rsidR="0083313A" w:rsidRDefault="0083313A" w:rsidP="0083313A">
      <w:pPr>
        <w:pStyle w:val="S0"/>
      </w:pPr>
      <w:r w:rsidRPr="00A76BA4">
        <w:rPr>
          <w:rFonts w:ascii="Arial" w:hAnsi="Arial" w:cs="Arial"/>
          <w:b/>
          <w:i/>
          <w:sz w:val="20"/>
          <w:szCs w:val="20"/>
        </w:rPr>
        <w:t xml:space="preserve">МЕДИЦИНСКИЙ ПОМОЩНИК </w:t>
      </w:r>
      <w:r w:rsidRPr="00A76BA4">
        <w:t xml:space="preserve">– работник </w:t>
      </w:r>
      <w:r>
        <w:t>Общества Группы</w:t>
      </w:r>
      <w:r w:rsidRPr="00A76BA4">
        <w:t>, который прошел обучение оказанию первой помощи пострадавш</w:t>
      </w:r>
      <w:r>
        <w:t>им</w:t>
      </w:r>
      <w:r w:rsidRPr="00A76BA4">
        <w:t xml:space="preserve"> при травме или остром заболевании по </w:t>
      </w:r>
      <w:r>
        <w:t xml:space="preserve">утвержденной </w:t>
      </w:r>
      <w:r w:rsidRPr="00A76BA4">
        <w:t>программе</w:t>
      </w:r>
      <w:r>
        <w:t xml:space="preserve"> курса подготовки медицинских помощников</w:t>
      </w:r>
      <w:r w:rsidRPr="00A76BA4">
        <w:t>.</w:t>
      </w:r>
    </w:p>
    <w:p w:rsidR="00DF5A58" w:rsidRPr="00A76BA4" w:rsidRDefault="00DF5A58" w:rsidP="00B9428C">
      <w:pPr>
        <w:pStyle w:val="S0"/>
      </w:pPr>
    </w:p>
    <w:p w:rsidR="00B9428C" w:rsidRPr="00A76BA4" w:rsidRDefault="00B9428C" w:rsidP="00B9428C">
      <w:pPr>
        <w:pStyle w:val="S0"/>
      </w:pPr>
      <w:r w:rsidRPr="007A06DF">
        <w:rPr>
          <w:rFonts w:ascii="Arial" w:hAnsi="Arial" w:cs="Arial"/>
          <w:b/>
          <w:i/>
          <w:sz w:val="20"/>
        </w:rPr>
        <w:lastRenderedPageBreak/>
        <w:t xml:space="preserve">ПЕРВАЯ ПОМОЩЬ </w:t>
      </w:r>
      <w:r w:rsidRPr="007A06DF">
        <w:rPr>
          <w:rFonts w:cs="Arial"/>
          <w:b/>
        </w:rPr>
        <w:t>–</w:t>
      </w:r>
      <w:r w:rsidRPr="007A06DF">
        <w:t xml:space="preserve"> комплекс мероприятий при отсутствии </w:t>
      </w:r>
      <w:r>
        <w:t xml:space="preserve">у человека </w:t>
      </w:r>
      <w:r w:rsidRPr="007A06DF">
        <w:t xml:space="preserve">сознания, остановке дыхания и кровообращения, наружных кровотечениях, инородных телах верхних дыхательных путей, травмах различных областей тела, ожогах, эффектах воздействия высоких температур, теплового излучения, отморожениях и других эффектах воздействия низких температур, отравлениях, осуществляемый лицами, обязанными оказывать первую помощь в </w:t>
      </w:r>
      <w:r w:rsidRPr="00D8316F">
        <w:t>соответствии с законодательством РФ, и имеющими соответствующую подготовку</w:t>
      </w:r>
      <w:r w:rsidRPr="007A06DF">
        <w:t>.</w:t>
      </w:r>
    </w:p>
    <w:p w:rsidR="00C63E4E" w:rsidRPr="00A76BA4" w:rsidRDefault="00C63E4E" w:rsidP="00B9428C">
      <w:pPr>
        <w:pStyle w:val="S0"/>
      </w:pPr>
    </w:p>
    <w:p w:rsidR="00B9428C" w:rsidRDefault="00B9428C" w:rsidP="00B9428C">
      <w:pPr>
        <w:pStyle w:val="S0"/>
      </w:pPr>
      <w:r w:rsidRPr="00044F2C" w:rsidDel="00552050">
        <w:rPr>
          <w:rFonts w:ascii="Arial" w:hAnsi="Arial" w:cs="Arial"/>
          <w:b/>
          <w:i/>
          <w:sz w:val="20"/>
          <w:szCs w:val="20"/>
        </w:rPr>
        <w:t>ПЕРВИЧНАЯ МЕДИКО-САНИТАРНАЯ ПОМОЩЬ</w:t>
      </w:r>
      <w:r w:rsidRPr="00044F2C" w:rsidDel="00552050">
        <w:rPr>
          <w:rFonts w:ascii="Arial" w:hAnsi="Arial" w:cs="Arial"/>
          <w:b/>
          <w:i/>
        </w:rPr>
        <w:t xml:space="preserve"> </w:t>
      </w:r>
      <w:r w:rsidRPr="00044F2C" w:rsidDel="00552050">
        <w:rPr>
          <w:bCs/>
        </w:rPr>
        <w:t xml:space="preserve">– медицинская </w:t>
      </w:r>
      <w:r w:rsidRPr="00044F2C" w:rsidDel="00552050">
        <w:t xml:space="preserve">помощь, которую оказывает </w:t>
      </w:r>
      <w:r w:rsidRPr="005C6B6E" w:rsidDel="00552050">
        <w:t>работник здравпункта с медицинским образованием (высшим или средним),</w:t>
      </w:r>
      <w:r w:rsidRPr="005C6B6E" w:rsidDel="00552050">
        <w:rPr>
          <w:rFonts w:eastAsiaTheme="minorHAnsi"/>
          <w:lang w:eastAsia="en-US"/>
        </w:rPr>
        <w:t xml:space="preserve"> включающая в себя оказание экстренной медицинской помощи и эвакуации, мероприятия по профилактике, диагностике, лечению заболеваний и состояний, формированию здорового образа жизни и санитарно-гигиеническому контролю</w:t>
      </w:r>
      <w:r w:rsidRPr="005C6B6E" w:rsidDel="00552050">
        <w:t>.</w:t>
      </w:r>
    </w:p>
    <w:p w:rsidR="0083313A" w:rsidRDefault="0083313A" w:rsidP="00D70F98">
      <w:pPr>
        <w:pStyle w:val="S0"/>
      </w:pPr>
    </w:p>
    <w:p w:rsidR="0083313A" w:rsidRPr="00A76BA4" w:rsidRDefault="0083313A" w:rsidP="0083313A">
      <w:pPr>
        <w:pStyle w:val="S0"/>
      </w:pPr>
      <w:r w:rsidRPr="00A76BA4">
        <w:rPr>
          <w:rFonts w:ascii="Arial" w:hAnsi="Arial" w:cs="Arial"/>
          <w:b/>
          <w:i/>
          <w:sz w:val="20"/>
          <w:szCs w:val="20"/>
        </w:rPr>
        <w:t>ПЛАН ЭКСТРЕННОГО МЕДИЦИНСКОГО РЕАГИРОВАНИЯ</w:t>
      </w:r>
      <w:r>
        <w:t xml:space="preserve"> </w:t>
      </w:r>
      <w:r w:rsidRPr="00A76BA4">
        <w:t xml:space="preserve">– система взаимодействия различных </w:t>
      </w:r>
      <w:r>
        <w:t xml:space="preserve">структурных </w:t>
      </w:r>
      <w:r w:rsidRPr="00A76BA4">
        <w:t>подразделений Обществ</w:t>
      </w:r>
      <w:r>
        <w:t>а</w:t>
      </w:r>
      <w:r w:rsidRPr="00A76BA4">
        <w:t xml:space="preserve"> Группы, медицинских учреждений и других заинтересованных служб</w:t>
      </w:r>
      <w:r>
        <w:t xml:space="preserve"> (служба реагирования в чрезвычайных ситуациях, служба пожарной охраны, аварийная служба газовой сети, полиция, служба «Антитеррор»)</w:t>
      </w:r>
      <w:r w:rsidRPr="00A76BA4">
        <w:t>, выполняющих взаимосвязанные функции по реализации эвакуации больных/пострадавших при необходимости оказания экстренной медицинской помощи.</w:t>
      </w:r>
    </w:p>
    <w:p w:rsidR="0083313A" w:rsidRPr="00A76BA4" w:rsidDel="008A6B1F" w:rsidRDefault="0083313A" w:rsidP="0083313A">
      <w:pPr>
        <w:pStyle w:val="S0"/>
      </w:pPr>
    </w:p>
    <w:p w:rsidR="0083313A" w:rsidRDefault="0083313A" w:rsidP="0083313A">
      <w:pPr>
        <w:jc w:val="both"/>
      </w:pPr>
      <w:r w:rsidRPr="0045748E" w:rsidDel="008A6B1F">
        <w:rPr>
          <w:rFonts w:ascii="Arial" w:eastAsia="Calibri" w:hAnsi="Arial" w:cs="Arial"/>
          <w:b/>
          <w:i/>
          <w:sz w:val="20"/>
          <w:szCs w:val="20"/>
        </w:rPr>
        <w:t>ПРОИСШЕСТВИЕ</w:t>
      </w:r>
      <w:r w:rsidRPr="00D712F8" w:rsidDel="008A6B1F">
        <w:rPr>
          <w:b/>
          <w:bCs/>
        </w:rPr>
        <w:t xml:space="preserve"> </w:t>
      </w:r>
      <w:r w:rsidRPr="00D712F8" w:rsidDel="008A6B1F">
        <w:t>– любое незапланированное событие, случившееся в рабочей среде Компании,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среду, или любому подобному событию.</w:t>
      </w:r>
    </w:p>
    <w:p w:rsidR="0083313A" w:rsidRDefault="0083313A" w:rsidP="00B9428C">
      <w:pPr>
        <w:pStyle w:val="S0"/>
      </w:pPr>
    </w:p>
    <w:p w:rsidR="0083313A" w:rsidRPr="00A76BA4" w:rsidRDefault="0083313A" w:rsidP="0083313A">
      <w:pPr>
        <w:jc w:val="both"/>
      </w:pPr>
      <w:r w:rsidRPr="00A76BA4">
        <w:rPr>
          <w:rFonts w:ascii="Arial" w:hAnsi="Arial" w:cs="Arial"/>
          <w:b/>
          <w:i/>
          <w:sz w:val="20"/>
          <w:szCs w:val="20"/>
        </w:rPr>
        <w:t>СПЕЦИАЛИЗИРОВАННАЯ МЕДИЦИНСКАЯ ПОМОЩЬ</w:t>
      </w:r>
      <w:r w:rsidRPr="00A76BA4">
        <w:t xml:space="preserve"> – медицинская помощь, оказываемая пострадавшим </w:t>
      </w:r>
      <w:r w:rsidRPr="007A06DF">
        <w:t xml:space="preserve">при несчастных случаях, отравлениях и острых заболеваниях в специализированных </w:t>
      </w:r>
      <w:r w:rsidRPr="00E81258">
        <w:t>медицинских учреждениях стационарного типа</w:t>
      </w:r>
      <w:r w:rsidRPr="007A06DF">
        <w:t>, в которых используются высокотехнологичные методы лечения.</w:t>
      </w:r>
    </w:p>
    <w:p w:rsidR="0083313A" w:rsidDel="00552050" w:rsidRDefault="0083313A" w:rsidP="00B9428C">
      <w:pPr>
        <w:pStyle w:val="S0"/>
      </w:pPr>
    </w:p>
    <w:p w:rsidR="00735259" w:rsidRDefault="00735259" w:rsidP="00D70F98">
      <w:pPr>
        <w:pStyle w:val="S0"/>
      </w:pPr>
    </w:p>
    <w:p w:rsidR="00735259" w:rsidRPr="00A76BA4" w:rsidDel="005D476E" w:rsidRDefault="00735259" w:rsidP="00735259">
      <w:pPr>
        <w:jc w:val="both"/>
        <w:rPr>
          <w:rFonts w:ascii="Arial" w:hAnsi="Arial" w:cs="Arial"/>
          <w:b/>
        </w:rPr>
      </w:pPr>
      <w:r w:rsidRPr="00A76BA4" w:rsidDel="005D476E">
        <w:rPr>
          <w:rFonts w:ascii="Arial" w:hAnsi="Arial" w:cs="Arial"/>
          <w:b/>
        </w:rPr>
        <w:t>ТЕРМИНЫ И ОПРЕДЕЛЕНИЯ ДЛЯ ЦЕЛЕЙ НАСТОЯЩЕГО ДОКУМЕНТА</w:t>
      </w:r>
    </w:p>
    <w:p w:rsidR="00B9428C" w:rsidRDefault="00B9428C" w:rsidP="00B9428C">
      <w:pPr>
        <w:pStyle w:val="S0"/>
      </w:pPr>
    </w:p>
    <w:p w:rsidR="00B9428C" w:rsidRPr="00A76BA4" w:rsidRDefault="00B9428C" w:rsidP="00B9428C">
      <w:pPr>
        <w:jc w:val="both"/>
      </w:pPr>
      <w:r w:rsidRPr="00A76BA4">
        <w:rPr>
          <w:rFonts w:ascii="Arial" w:hAnsi="Arial" w:cs="Arial"/>
          <w:b/>
          <w:i/>
          <w:sz w:val="20"/>
          <w:szCs w:val="20"/>
        </w:rPr>
        <w:t>ПРАВИЛО «ЗОЛОТОГО ЧАСА»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D712F8">
        <w:t>–</w:t>
      </w:r>
      <w:r w:rsidRPr="00A76BA4">
        <w:t xml:space="preserve"> </w:t>
      </w:r>
      <w:r>
        <w:t xml:space="preserve">промежуток </w:t>
      </w:r>
      <w:r w:rsidRPr="00A76BA4">
        <w:t>врем</w:t>
      </w:r>
      <w:r>
        <w:t>ени</w:t>
      </w:r>
      <w:r w:rsidRPr="00A76BA4">
        <w:t>, когда организм попавшего в критическое положение человека способен поддерживать стабильное состояние и в этот период пострадавшему можно оказать наиболее действенную помощь с более высоким уровнем выживаемости и минимально возможными осложнениями.</w:t>
      </w:r>
    </w:p>
    <w:p w:rsidR="00B9428C" w:rsidRPr="00A76BA4" w:rsidRDefault="00B9428C" w:rsidP="00B9428C">
      <w:pPr>
        <w:pStyle w:val="S0"/>
      </w:pPr>
    </w:p>
    <w:p w:rsidR="00B9428C" w:rsidRPr="00A76BA4" w:rsidRDefault="00B9428C" w:rsidP="00B9428C">
      <w:pPr>
        <w:jc w:val="both"/>
      </w:pPr>
      <w:r w:rsidRPr="00A76BA4">
        <w:rPr>
          <w:rFonts w:ascii="Arial" w:hAnsi="Arial" w:cs="Arial"/>
          <w:b/>
          <w:i/>
          <w:sz w:val="20"/>
          <w:szCs w:val="20"/>
        </w:rPr>
        <w:t>ПРО</w:t>
      </w:r>
      <w:r>
        <w:rPr>
          <w:rFonts w:ascii="Arial" w:hAnsi="Arial" w:cs="Arial"/>
          <w:b/>
          <w:i/>
          <w:sz w:val="20"/>
          <w:szCs w:val="20"/>
        </w:rPr>
        <w:t xml:space="preserve">ИЗВОДСТВЕННЫЙ </w:t>
      </w:r>
      <w:r w:rsidRPr="00A76BA4">
        <w:rPr>
          <w:rFonts w:ascii="Arial" w:hAnsi="Arial" w:cs="Arial"/>
          <w:b/>
          <w:i/>
          <w:sz w:val="20"/>
          <w:szCs w:val="20"/>
        </w:rPr>
        <w:t>ОБЪЕКТ</w:t>
      </w:r>
      <w:r w:rsidRPr="00A76BA4">
        <w:t xml:space="preserve"> – здание, строение, сооружение и прилегающие к ним территории, предприятия или их цеха, участки, площадки, а также иные объекты, как стационарные, так и временно образованные или мобильно-передвижные, находящиеся на производственной территории (лицензионном участке) Компании.</w:t>
      </w:r>
    </w:p>
    <w:p w:rsidR="00DF5A58" w:rsidRPr="00A76BA4" w:rsidRDefault="00DF5A58" w:rsidP="00B9428C">
      <w:pPr>
        <w:pStyle w:val="S0"/>
      </w:pPr>
    </w:p>
    <w:p w:rsidR="00B9428C" w:rsidRDefault="00B9428C" w:rsidP="00B9428C">
      <w:pPr>
        <w:pStyle w:val="affa"/>
        <w:spacing w:after="0"/>
        <w:ind w:left="0"/>
      </w:pPr>
      <w:r w:rsidRPr="00DD510E">
        <w:rPr>
          <w:rFonts w:ascii="Arial" w:hAnsi="Arial" w:cs="Arial"/>
          <w:b/>
          <w:i/>
          <w:caps/>
          <w:sz w:val="20"/>
          <w:szCs w:val="20"/>
        </w:rPr>
        <w:t xml:space="preserve">учебно-тренировочное занятие </w:t>
      </w:r>
      <w:r w:rsidRPr="00DD510E">
        <w:rPr>
          <w:caps/>
        </w:rPr>
        <w:t>–</w:t>
      </w:r>
      <w:r>
        <w:t xml:space="preserve"> процесс практического обучения работников производственных объектов Компании</w:t>
      </w:r>
      <w:r w:rsidRPr="00DD510E">
        <w:t xml:space="preserve">, с целью отработки навыков ликвидации аварий и пожаров на </w:t>
      </w:r>
      <w:r>
        <w:t>производственных объектах Компании</w:t>
      </w:r>
      <w:r w:rsidRPr="00DD510E">
        <w:t>.</w:t>
      </w:r>
    </w:p>
    <w:p w:rsidR="00AB2C3E" w:rsidRDefault="00AB2C3E" w:rsidP="00AB2C3E">
      <w:pPr>
        <w:pStyle w:val="affa"/>
        <w:spacing w:after="0"/>
        <w:ind w:left="0"/>
      </w:pPr>
    </w:p>
    <w:p w:rsidR="00FF6F82" w:rsidRDefault="00FF6F82" w:rsidP="00B9428C">
      <w:pPr>
        <w:autoSpaceDE w:val="0"/>
        <w:autoSpaceDN w:val="0"/>
        <w:adjustRightInd w:val="0"/>
        <w:jc w:val="both"/>
      </w:pPr>
      <w:r>
        <w:rPr>
          <w:rFonts w:ascii="Arial" w:hAnsi="Arial" w:cs="Arial"/>
          <w:b/>
          <w:i/>
          <w:sz w:val="20"/>
          <w:szCs w:val="20"/>
        </w:rPr>
        <w:t>УЧЕБНЫЙ ЦЕНТР</w:t>
      </w:r>
      <w:r w:rsidRPr="009851C5">
        <w:t xml:space="preserve"> – образовательное учреждение</w:t>
      </w:r>
      <w:r w:rsidR="009851C5">
        <w:t>,</w:t>
      </w:r>
      <w:r w:rsidRPr="009851C5">
        <w:t xml:space="preserve"> оказывающее услуги по обучению работников Компании по программе</w:t>
      </w:r>
      <w:r w:rsidR="009851C5" w:rsidRPr="009851C5">
        <w:t xml:space="preserve"> «Курс подготовки медицинских помощников».</w:t>
      </w:r>
    </w:p>
    <w:p w:rsidR="00D5473C" w:rsidRDefault="00D5473C" w:rsidP="00B9428C">
      <w:pPr>
        <w:autoSpaceDE w:val="0"/>
        <w:autoSpaceDN w:val="0"/>
        <w:adjustRightInd w:val="0"/>
        <w:jc w:val="both"/>
      </w:pPr>
    </w:p>
    <w:p w:rsidR="004367F6" w:rsidRPr="00A76BA4" w:rsidRDefault="004367F6" w:rsidP="00B9428C">
      <w:pPr>
        <w:jc w:val="both"/>
        <w:rPr>
          <w:rStyle w:val="urtxtemph"/>
        </w:rPr>
      </w:pPr>
    </w:p>
    <w:p w:rsidR="004367F6" w:rsidRPr="00A76BA4" w:rsidRDefault="004367F6" w:rsidP="00BC2A2D">
      <w:pPr>
        <w:jc w:val="both"/>
        <w:rPr>
          <w:rStyle w:val="urtxtemph"/>
        </w:rPr>
      </w:pPr>
    </w:p>
    <w:p w:rsidR="004367F6" w:rsidRPr="00A76BA4" w:rsidRDefault="004367F6" w:rsidP="00BC2A2D">
      <w:pPr>
        <w:autoSpaceDE w:val="0"/>
        <w:autoSpaceDN w:val="0"/>
        <w:adjustRightInd w:val="0"/>
        <w:jc w:val="both"/>
        <w:rPr>
          <w:bCs/>
          <w:iCs/>
          <w:szCs w:val="20"/>
        </w:rPr>
        <w:sectPr w:rsidR="004367F6" w:rsidRPr="00A76BA4" w:rsidSect="00C464F6">
          <w:headerReference w:type="even" r:id="rId17"/>
          <w:headerReference w:type="default" r:id="rId18"/>
          <w:footerReference w:type="default" r:id="rId19"/>
          <w:headerReference w:type="first" r:id="rId20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A76BA4" w:rsidRDefault="004367F6" w:rsidP="00D70F98">
      <w:pPr>
        <w:pStyle w:val="S1"/>
        <w:ind w:left="0" w:firstLine="0"/>
      </w:pPr>
      <w:bookmarkStart w:id="54" w:name="_Toc149979455"/>
      <w:bookmarkStart w:id="55" w:name="_Toc149981756"/>
      <w:bookmarkStart w:id="56" w:name="_Toc149983144"/>
      <w:bookmarkStart w:id="57" w:name="_Toc256007196"/>
      <w:bookmarkStart w:id="58" w:name="_Toc410836218"/>
      <w:r w:rsidRPr="00A76BA4">
        <w:lastRenderedPageBreak/>
        <w:t>ОБозначения и Сокращения</w:t>
      </w:r>
      <w:bookmarkEnd w:id="54"/>
      <w:bookmarkEnd w:id="55"/>
      <w:bookmarkEnd w:id="56"/>
      <w:bookmarkEnd w:id="57"/>
      <w:bookmarkEnd w:id="58"/>
    </w:p>
    <w:p w:rsidR="004367F6" w:rsidRDefault="004367F6" w:rsidP="00BC2A2D"/>
    <w:p w:rsidR="0099258A" w:rsidRDefault="0099258A" w:rsidP="00BC2A2D"/>
    <w:p w:rsidR="007303F3" w:rsidRDefault="007303F3" w:rsidP="007303F3">
      <w:pPr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ГО и </w:t>
      </w:r>
      <w:r w:rsidRPr="007303F3">
        <w:rPr>
          <w:rFonts w:ascii="Arial" w:hAnsi="Arial" w:cs="Arial"/>
          <w:b/>
          <w:bCs/>
          <w:i/>
          <w:iCs/>
          <w:sz w:val="20"/>
          <w:szCs w:val="20"/>
        </w:rPr>
        <w:t>Ч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С </w:t>
      </w:r>
      <w:r>
        <w:t>–</w:t>
      </w:r>
      <w:r w:rsidR="00AB2982">
        <w:t xml:space="preserve"> </w:t>
      </w:r>
      <w:r w:rsidR="006D1C09">
        <w:t>гражданская оборона и чрезвычайные ситуации</w:t>
      </w:r>
      <w:r w:rsidR="0085270A">
        <w:t>.</w:t>
      </w:r>
    </w:p>
    <w:p w:rsidR="00D70F98" w:rsidRPr="00A76BA4" w:rsidRDefault="00D70F98" w:rsidP="00D70F98">
      <w:pPr>
        <w:jc w:val="both"/>
      </w:pPr>
    </w:p>
    <w:p w:rsidR="00D70F98" w:rsidRDefault="00D70F98" w:rsidP="00D70F98">
      <w:pPr>
        <w:jc w:val="both"/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>ДМС</w:t>
      </w:r>
      <w:r>
        <w:t xml:space="preserve"> – добровольное медицинское страхование.</w:t>
      </w:r>
    </w:p>
    <w:p w:rsidR="00D70F98" w:rsidRPr="00A76BA4" w:rsidRDefault="00D70F98" w:rsidP="00D70F98">
      <w:pPr>
        <w:jc w:val="both"/>
      </w:pPr>
    </w:p>
    <w:p w:rsidR="00D70F98" w:rsidRDefault="00D70F98" w:rsidP="00D70F98">
      <w:pPr>
        <w:jc w:val="both"/>
      </w:pPr>
      <w:r w:rsidRPr="00A76BA4">
        <w:rPr>
          <w:rFonts w:ascii="Arial" w:hAnsi="Arial" w:cs="Arial"/>
          <w:b/>
          <w:i/>
          <w:sz w:val="20"/>
          <w:szCs w:val="20"/>
        </w:rPr>
        <w:t>ДСРиКК</w:t>
      </w:r>
      <w:r w:rsidRPr="00A76BA4">
        <w:rPr>
          <w:rFonts w:eastAsia="Calibri"/>
          <w:sz w:val="26"/>
          <w:szCs w:val="26"/>
          <w:lang w:eastAsia="en-US"/>
        </w:rPr>
        <w:t xml:space="preserve"> – </w:t>
      </w:r>
      <w:r>
        <w:t>Д</w:t>
      </w:r>
      <w:r w:rsidRPr="00A76BA4">
        <w:t>епартамент социального развития и корпоративной культуры ОАО «НК «Роснефть».</w:t>
      </w:r>
    </w:p>
    <w:p w:rsidR="00871423" w:rsidRDefault="00871423" w:rsidP="00AC5823">
      <w:pPr>
        <w:jc w:val="both"/>
      </w:pPr>
    </w:p>
    <w:p w:rsidR="00871423" w:rsidRPr="00A76BA4" w:rsidRDefault="00871423" w:rsidP="00AC5823">
      <w:pPr>
        <w:jc w:val="both"/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>ЖКТ</w:t>
      </w:r>
      <w:r>
        <w:t xml:space="preserve"> </w:t>
      </w:r>
      <w:r w:rsidR="006D1C09">
        <w:t>–</w:t>
      </w:r>
      <w:r>
        <w:t xml:space="preserve"> </w:t>
      </w:r>
      <w:r w:rsidR="006D1C09">
        <w:t>желудочно-кишечный тракт</w:t>
      </w:r>
      <w:r w:rsidR="0085270A">
        <w:t>.</w:t>
      </w:r>
    </w:p>
    <w:p w:rsidR="00D70F98" w:rsidRDefault="00D70F98" w:rsidP="00D70F98">
      <w:pPr>
        <w:jc w:val="both"/>
      </w:pPr>
    </w:p>
    <w:p w:rsidR="00D70F98" w:rsidRPr="00864970" w:rsidRDefault="00D70F98" w:rsidP="00D70F98">
      <w:pPr>
        <w:jc w:val="both"/>
      </w:pPr>
      <w:r w:rsidRPr="00375C67">
        <w:rPr>
          <w:rFonts w:ascii="Arial" w:hAnsi="Arial" w:cs="Arial"/>
          <w:b/>
          <w:bCs/>
          <w:i/>
          <w:iCs/>
          <w:sz w:val="20"/>
          <w:szCs w:val="20"/>
        </w:rPr>
        <w:t>КОМПАНИЯ</w:t>
      </w:r>
      <w:r>
        <w:t xml:space="preserve"> </w:t>
      </w:r>
      <w:r w:rsidRPr="00864970">
        <w:t xml:space="preserve">– </w:t>
      </w:r>
      <w:r>
        <w:t>группа юридических лиц различных организационно-правовых форм, включая ОАО НК «Роснефть», в отношении которых последнее выступает в качестве основного или преобладающего (участвующего) общества</w:t>
      </w:r>
      <w:r w:rsidRPr="00864970">
        <w:t>.</w:t>
      </w:r>
    </w:p>
    <w:p w:rsidR="009670E0" w:rsidRDefault="009670E0" w:rsidP="00AC5823">
      <w:pPr>
        <w:jc w:val="both"/>
      </w:pPr>
    </w:p>
    <w:p w:rsidR="00871423" w:rsidRDefault="00871423" w:rsidP="00AC5823">
      <w:pPr>
        <w:jc w:val="both"/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>МКБ</w:t>
      </w:r>
      <w:r>
        <w:t xml:space="preserve"> </w:t>
      </w:r>
      <w:r w:rsidR="009B58A1">
        <w:t>–</w:t>
      </w:r>
      <w:r>
        <w:t xml:space="preserve"> </w:t>
      </w:r>
      <w:r w:rsidR="00E136AF">
        <w:t>международная классификация болезней</w:t>
      </w:r>
      <w:r w:rsidR="0085270A">
        <w:t>.</w:t>
      </w:r>
    </w:p>
    <w:p w:rsidR="009B58A1" w:rsidRDefault="009B58A1" w:rsidP="00AC5823">
      <w:pPr>
        <w:jc w:val="both"/>
      </w:pPr>
    </w:p>
    <w:p w:rsidR="009B58A1" w:rsidRDefault="009B58A1" w:rsidP="00AC5823">
      <w:pPr>
        <w:jc w:val="both"/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>МП</w:t>
      </w:r>
      <w:r>
        <w:t xml:space="preserve"> – медицинская помощь.</w:t>
      </w:r>
    </w:p>
    <w:p w:rsidR="00AC5823" w:rsidRDefault="00AC5823" w:rsidP="00AC5823">
      <w:pPr>
        <w:jc w:val="both"/>
      </w:pPr>
    </w:p>
    <w:p w:rsidR="00CA56B4" w:rsidRDefault="00CA56B4" w:rsidP="00AC5823">
      <w:pPr>
        <w:jc w:val="both"/>
        <w:rPr>
          <w:rStyle w:val="apple-style-span"/>
          <w:color w:val="000000"/>
        </w:rPr>
      </w:pPr>
      <w:r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Общество группы (ОГ) </w:t>
      </w:r>
      <w:r>
        <w:rPr>
          <w:rFonts w:ascii="Arial" w:hAnsi="Arial" w:cs="Arial"/>
          <w:i/>
          <w:iCs/>
          <w:caps/>
          <w:sz w:val="20"/>
          <w:szCs w:val="20"/>
        </w:rPr>
        <w:t>—</w:t>
      </w:r>
      <w:r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 </w:t>
      </w:r>
      <w:r>
        <w:rPr>
          <w:rStyle w:val="apple-style-span"/>
          <w:color w:val="000000"/>
        </w:rPr>
        <w:t>хозяйственное общество, прямая и</w:t>
      </w:r>
      <w:r w:rsidR="00375C67">
        <w:rPr>
          <w:rStyle w:val="apple-style-span"/>
          <w:color w:val="000000"/>
        </w:rPr>
        <w:t xml:space="preserve"> (</w:t>
      </w:r>
      <w:r>
        <w:rPr>
          <w:rStyle w:val="apple-style-span"/>
          <w:color w:val="000000"/>
        </w:rPr>
        <w:t>или</w:t>
      </w:r>
      <w:r w:rsidR="00375C67">
        <w:rPr>
          <w:rStyle w:val="apple-style-span"/>
          <w:color w:val="000000"/>
        </w:rPr>
        <w:t>)</w:t>
      </w:r>
      <w:r>
        <w:rPr>
          <w:rStyle w:val="apple-style-span"/>
          <w:color w:val="000000"/>
        </w:rPr>
        <w:t xml:space="preserve"> косвенная доля владения ОАО «НК «Роснефть» акциями или долями в уставном капитале которого составляет 20 процентов и более.</w:t>
      </w:r>
    </w:p>
    <w:p w:rsidR="00AC5823" w:rsidRDefault="00AC5823" w:rsidP="00AC5823">
      <w:pPr>
        <w:jc w:val="both"/>
        <w:rPr>
          <w:rStyle w:val="apple-style-span"/>
          <w:color w:val="000000"/>
        </w:rPr>
      </w:pPr>
    </w:p>
    <w:p w:rsidR="00AC5823" w:rsidRDefault="00AC5823" w:rsidP="00AC5823">
      <w:pPr>
        <w:jc w:val="both"/>
        <w:rPr>
          <w:rStyle w:val="apple-style-span"/>
          <w:color w:val="000000"/>
        </w:rPr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 xml:space="preserve">ОТ </w:t>
      </w:r>
      <w:r>
        <w:rPr>
          <w:rStyle w:val="apple-style-span"/>
          <w:color w:val="000000"/>
        </w:rPr>
        <w:t>– случай ограничения трудоспособности.</w:t>
      </w:r>
    </w:p>
    <w:p w:rsidR="004367F6" w:rsidRPr="00A76BA4" w:rsidRDefault="004367F6" w:rsidP="00AC5823">
      <w:pPr>
        <w:jc w:val="both"/>
      </w:pPr>
    </w:p>
    <w:p w:rsidR="009D35FF" w:rsidRDefault="009D35FF" w:rsidP="00AC5823">
      <w:pPr>
        <w:pStyle w:val="15"/>
        <w:spacing w:before="0"/>
        <w:ind w:left="0" w:firstLine="0"/>
        <w:rPr>
          <w:bCs/>
          <w:szCs w:val="24"/>
        </w:rPr>
      </w:pPr>
      <w:r w:rsidRPr="00A76BA4">
        <w:rPr>
          <w:rFonts w:ascii="Arial" w:hAnsi="Arial" w:cs="Arial"/>
          <w:b/>
          <w:i/>
          <w:caps/>
          <w:sz w:val="20"/>
        </w:rPr>
        <w:t xml:space="preserve">ПБОТОС </w:t>
      </w:r>
      <w:r w:rsidRPr="00A76BA4">
        <w:rPr>
          <w:bCs/>
          <w:szCs w:val="24"/>
        </w:rPr>
        <w:t xml:space="preserve">– промышленная безопасность, охрана труда и окружающей среды, включая вопросы </w:t>
      </w:r>
      <w:r w:rsidR="001A311E">
        <w:t>безопасности дорожного движения</w:t>
      </w:r>
      <w:r w:rsidRPr="00A76BA4">
        <w:rPr>
          <w:bCs/>
          <w:szCs w:val="24"/>
        </w:rPr>
        <w:t>, пожарной, радиационной</w:t>
      </w:r>
      <w:r w:rsidR="001A311E">
        <w:rPr>
          <w:bCs/>
          <w:szCs w:val="24"/>
        </w:rPr>
        <w:t xml:space="preserve"> и</w:t>
      </w:r>
      <w:r w:rsidR="001A311E" w:rsidRPr="00A76BA4">
        <w:rPr>
          <w:bCs/>
          <w:szCs w:val="24"/>
        </w:rPr>
        <w:t xml:space="preserve"> </w:t>
      </w:r>
      <w:r w:rsidRPr="00A76BA4">
        <w:rPr>
          <w:bCs/>
          <w:szCs w:val="24"/>
        </w:rPr>
        <w:t>фонтанной безопасности, целостности производственных объектов, предупреждения пожароопасных и аварийных ситуаций и реагирования на них.</w:t>
      </w:r>
    </w:p>
    <w:p w:rsidR="00AC5823" w:rsidRDefault="00AC5823" w:rsidP="00AC5823">
      <w:pPr>
        <w:pStyle w:val="15"/>
        <w:spacing w:before="0"/>
        <w:ind w:left="0" w:firstLine="0"/>
        <w:rPr>
          <w:bCs/>
          <w:szCs w:val="24"/>
        </w:rPr>
      </w:pPr>
    </w:p>
    <w:p w:rsidR="00AC5823" w:rsidRPr="00A76BA4" w:rsidRDefault="00AC5823" w:rsidP="00AC5823">
      <w:pPr>
        <w:pStyle w:val="15"/>
        <w:spacing w:before="0"/>
        <w:ind w:left="0" w:firstLine="0"/>
        <w:rPr>
          <w:bCs/>
          <w:szCs w:val="24"/>
        </w:rPr>
      </w:pPr>
      <w:r w:rsidRPr="003354E3">
        <w:rPr>
          <w:rFonts w:ascii="Arial" w:hAnsi="Arial" w:cs="Arial"/>
          <w:b/>
          <w:bCs/>
          <w:i/>
          <w:iCs/>
          <w:sz w:val="20"/>
        </w:rPr>
        <w:t>ПП</w:t>
      </w:r>
      <w:r>
        <w:rPr>
          <w:bCs/>
          <w:szCs w:val="24"/>
        </w:rPr>
        <w:t xml:space="preserve"> – первая помощь.</w:t>
      </w:r>
    </w:p>
    <w:p w:rsidR="009670E0" w:rsidRPr="00A76BA4" w:rsidRDefault="009670E0" w:rsidP="00AC5823">
      <w:pPr>
        <w:pStyle w:val="15"/>
        <w:spacing w:before="0"/>
        <w:ind w:left="0" w:firstLine="0"/>
        <w:rPr>
          <w:bCs/>
          <w:szCs w:val="24"/>
        </w:rPr>
      </w:pPr>
    </w:p>
    <w:p w:rsidR="009D35FF" w:rsidRDefault="009D35FF" w:rsidP="00AC5823">
      <w:pPr>
        <w:pStyle w:val="afff3"/>
        <w:ind w:firstLine="0"/>
      </w:pPr>
      <w:r w:rsidRPr="00A76BA4">
        <w:rPr>
          <w:rFonts w:ascii="Arial" w:eastAsia="Calibri" w:hAnsi="Arial" w:cs="Arial"/>
          <w:b/>
          <w:i/>
          <w:sz w:val="20"/>
          <w:szCs w:val="20"/>
        </w:rPr>
        <w:lastRenderedPageBreak/>
        <w:t>ПЭМР</w:t>
      </w:r>
      <w:r w:rsidRPr="00A76BA4">
        <w:t xml:space="preserve"> – план экстренного медицинского реагирования.</w:t>
      </w:r>
    </w:p>
    <w:p w:rsidR="002F6DCE" w:rsidRDefault="002F6DCE" w:rsidP="00AC5823">
      <w:pPr>
        <w:pStyle w:val="afff3"/>
        <w:ind w:firstLine="0"/>
      </w:pPr>
    </w:p>
    <w:p w:rsidR="00B9428C" w:rsidRDefault="00B9428C" w:rsidP="00B9428C">
      <w:pPr>
        <w:pStyle w:val="affa"/>
        <w:spacing w:after="0"/>
        <w:ind w:left="0"/>
      </w:pPr>
      <w:r w:rsidRPr="00A76BA4">
        <w:rPr>
          <w:rFonts w:ascii="Arial" w:hAnsi="Arial" w:cs="Arial"/>
          <w:b/>
          <w:bCs/>
          <w:i/>
          <w:iCs/>
          <w:sz w:val="20"/>
          <w:szCs w:val="20"/>
        </w:rPr>
        <w:t xml:space="preserve">РСП </w:t>
      </w:r>
      <w:r w:rsidRPr="00A76BA4">
        <w:rPr>
          <w:bCs/>
        </w:rPr>
        <w:t>–</w:t>
      </w:r>
      <w:r>
        <w:t xml:space="preserve"> </w:t>
      </w:r>
      <w:r w:rsidRPr="00A76BA4">
        <w:t xml:space="preserve">руководитель структурного подразделения </w:t>
      </w:r>
      <w:r>
        <w:t>Общества Группы</w:t>
      </w:r>
      <w:r w:rsidRPr="00A76BA4">
        <w:t>.</w:t>
      </w:r>
    </w:p>
    <w:p w:rsidR="00B9428C" w:rsidRDefault="00B9428C" w:rsidP="00B9428C">
      <w:pPr>
        <w:pStyle w:val="affa"/>
        <w:spacing w:after="0"/>
        <w:ind w:left="0"/>
      </w:pPr>
    </w:p>
    <w:p w:rsidR="00C63E4E" w:rsidRDefault="00C63E4E" w:rsidP="00C63E4E">
      <w:pPr>
        <w:autoSpaceDE w:val="0"/>
        <w:autoSpaceDN w:val="0"/>
        <w:adjustRightInd w:val="0"/>
        <w:jc w:val="both"/>
      </w:pPr>
      <w:r w:rsidRPr="0046717A">
        <w:rPr>
          <w:rFonts w:ascii="Arial" w:hAnsi="Arial" w:cs="Arial"/>
          <w:b/>
          <w:i/>
          <w:sz w:val="20"/>
          <w:szCs w:val="20"/>
        </w:rPr>
        <w:t xml:space="preserve">СЛУЖБА ПРОМЫШЛЕННОЙ БЕЗОПАСНОСТИ, ОХРАНЫ ТРУДА И ОКРУЖАЮЩЕЙ СРЕДЫ ОБЩЕСТВА </w:t>
      </w:r>
      <w:r w:rsidRPr="0046717A">
        <w:rPr>
          <w:rFonts w:ascii="Arial" w:hAnsi="Arial" w:cs="Arial"/>
          <w:b/>
          <w:i/>
          <w:caps/>
          <w:sz w:val="20"/>
          <w:szCs w:val="20"/>
        </w:rPr>
        <w:t>Группы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(</w:t>
      </w:r>
      <w:r w:rsidRPr="0046717A">
        <w:rPr>
          <w:rFonts w:ascii="Arial" w:hAnsi="Arial" w:cs="Arial"/>
          <w:b/>
          <w:i/>
          <w:sz w:val="20"/>
          <w:szCs w:val="20"/>
        </w:rPr>
        <w:t>СЛУЖБА ПБОТ</w:t>
      </w:r>
      <w:r>
        <w:rPr>
          <w:rFonts w:ascii="Arial" w:hAnsi="Arial" w:cs="Arial"/>
          <w:b/>
          <w:i/>
          <w:sz w:val="20"/>
          <w:szCs w:val="20"/>
        </w:rPr>
        <w:t>О</w:t>
      </w:r>
      <w:r w:rsidRPr="0046717A">
        <w:rPr>
          <w:rFonts w:ascii="Arial" w:hAnsi="Arial" w:cs="Arial"/>
          <w:b/>
          <w:i/>
          <w:sz w:val="20"/>
          <w:szCs w:val="20"/>
        </w:rPr>
        <w:t>С О</w:t>
      </w:r>
      <w:r>
        <w:rPr>
          <w:rFonts w:ascii="Arial" w:hAnsi="Arial" w:cs="Arial"/>
          <w:b/>
          <w:i/>
          <w:sz w:val="20"/>
          <w:szCs w:val="20"/>
        </w:rPr>
        <w:t xml:space="preserve">Г) </w:t>
      </w:r>
      <w:r w:rsidRPr="0046717A">
        <w:t xml:space="preserve">– </w:t>
      </w:r>
      <w:r>
        <w:t xml:space="preserve">структурное подразделение или </w:t>
      </w:r>
      <w:r w:rsidRPr="0046717A">
        <w:t>специалист (</w:t>
      </w:r>
      <w:r w:rsidRPr="00372EC9">
        <w:t>специалисты</w:t>
      </w:r>
      <w:r w:rsidRPr="0046717A">
        <w:t xml:space="preserve"> с дополнительно возложенными обязанностями по промышленной безопасности, охране труда и окружающей среды) в Обществе Группы, координирующие деятельность структурных подразделений Общества Группы </w:t>
      </w:r>
      <w:r w:rsidRPr="00837D37">
        <w:t>в</w:t>
      </w:r>
      <w:r>
        <w:t xml:space="preserve"> области</w:t>
      </w:r>
      <w:r w:rsidRPr="00837D37">
        <w:t xml:space="preserve"> </w:t>
      </w:r>
      <w:r>
        <w:t xml:space="preserve">промышленной безопасности, охраны труда и окружающей среды, </w:t>
      </w:r>
      <w:r w:rsidRPr="003048AD">
        <w:t xml:space="preserve">включая вопросы </w:t>
      </w:r>
      <w:r>
        <w:t xml:space="preserve">безопасности дорожного движения, </w:t>
      </w:r>
      <w:r w:rsidRPr="003048AD">
        <w:t>пожарной, радиационной</w:t>
      </w:r>
      <w:r>
        <w:t xml:space="preserve"> и </w:t>
      </w:r>
      <w:r w:rsidRPr="003048AD">
        <w:t xml:space="preserve">фонтанной безопасности, </w:t>
      </w:r>
      <w:r w:rsidRPr="007F5236">
        <w:t xml:space="preserve">целостности производственных объектов, </w:t>
      </w:r>
      <w:r>
        <w:t xml:space="preserve">предупреждения пожароопасных и </w:t>
      </w:r>
      <w:r w:rsidRPr="003048AD">
        <w:t>аварийных ситуаций и реагирования на них</w:t>
      </w:r>
      <w:r w:rsidRPr="0046717A">
        <w:t>.</w:t>
      </w:r>
    </w:p>
    <w:p w:rsidR="002F6DCE" w:rsidRDefault="002F6DCE" w:rsidP="00AC5823">
      <w:pPr>
        <w:pStyle w:val="afff3"/>
        <w:ind w:firstLine="0"/>
      </w:pPr>
    </w:p>
    <w:p w:rsidR="00871423" w:rsidRPr="00A76BA4" w:rsidRDefault="00871423" w:rsidP="00AC5823">
      <w:pPr>
        <w:pStyle w:val="afff3"/>
        <w:ind w:firstLine="0"/>
      </w:pPr>
      <w:r w:rsidRPr="003354E3">
        <w:rPr>
          <w:rFonts w:ascii="Arial" w:hAnsi="Arial" w:cs="Arial"/>
          <w:b/>
          <w:bCs/>
          <w:i/>
          <w:iCs/>
          <w:sz w:val="20"/>
          <w:szCs w:val="20"/>
          <w:lang w:eastAsia="ru-RU"/>
        </w:rPr>
        <w:t>СМП</w:t>
      </w:r>
      <w:r>
        <w:t xml:space="preserve"> </w:t>
      </w:r>
      <w:r w:rsidR="002F6DCE" w:rsidRPr="00A76BA4">
        <w:rPr>
          <w:bCs/>
        </w:rPr>
        <w:t>–</w:t>
      </w:r>
      <w:r w:rsidR="0085270A">
        <w:t xml:space="preserve"> скорая медицинская помощь.</w:t>
      </w:r>
    </w:p>
    <w:p w:rsidR="009D35FF" w:rsidRPr="00A76BA4" w:rsidRDefault="009D35FF" w:rsidP="00AC5823">
      <w:pPr>
        <w:pStyle w:val="afff3"/>
        <w:ind w:firstLine="0"/>
      </w:pPr>
    </w:p>
    <w:p w:rsidR="00FC10E9" w:rsidRPr="00A76BA4" w:rsidRDefault="00CA56B4" w:rsidP="00AC5823">
      <w:pPr>
        <w:pStyle w:val="affa"/>
        <w:spacing w:after="0"/>
        <w:ind w:left="0"/>
      </w:pPr>
      <w:r>
        <w:rPr>
          <w:rFonts w:ascii="Arial" w:hAnsi="Arial" w:cs="Arial"/>
          <w:b/>
          <w:i/>
          <w:sz w:val="20"/>
          <w:szCs w:val="20"/>
        </w:rPr>
        <w:t>СТ</w:t>
      </w:r>
      <w:r w:rsidRPr="00970BE9">
        <w:rPr>
          <w:rFonts w:ascii="Arial" w:hAnsi="Arial" w:cs="Arial"/>
          <w:b/>
          <w:i/>
          <w:sz w:val="20"/>
          <w:szCs w:val="20"/>
        </w:rPr>
        <w:t>РУКТУРНОЕ ПОДРАЗДЕЛЕНИЕ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970BE9">
        <w:rPr>
          <w:rFonts w:ascii="Arial" w:hAnsi="Arial" w:cs="Arial"/>
          <w:b/>
          <w:i/>
          <w:sz w:val="20"/>
          <w:szCs w:val="20"/>
        </w:rPr>
        <w:t>(СП)</w:t>
      </w:r>
      <w:r w:rsidR="00FC10E9" w:rsidRPr="00A76BA4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FC10E9" w:rsidRPr="00A76BA4">
        <w:t xml:space="preserve">- структурное подразделение </w:t>
      </w:r>
      <w:r w:rsidR="00F24629">
        <w:t xml:space="preserve">Общества Группы </w:t>
      </w:r>
      <w:r w:rsidR="00FC10E9" w:rsidRPr="00A76BA4">
        <w:t xml:space="preserve">с самостоятельными функциями, задачами и ответственностью в рамках своей компетенции, определенной </w:t>
      </w:r>
      <w:r w:rsidR="00332268">
        <w:t>П</w:t>
      </w:r>
      <w:r w:rsidR="00FC10E9" w:rsidRPr="00A76BA4">
        <w:t>оложением о структурном подразделении.</w:t>
      </w:r>
    </w:p>
    <w:p w:rsidR="00FC10E9" w:rsidRPr="00A76BA4" w:rsidRDefault="00FC10E9" w:rsidP="00AC5823">
      <w:pPr>
        <w:pStyle w:val="affa"/>
        <w:spacing w:after="0"/>
        <w:ind w:left="0"/>
      </w:pPr>
    </w:p>
    <w:p w:rsidR="00993323" w:rsidRDefault="00993323" w:rsidP="00AC5823">
      <w:pPr>
        <w:pStyle w:val="affa"/>
        <w:spacing w:after="0"/>
        <w:ind w:left="0"/>
      </w:pPr>
      <w:r>
        <w:rPr>
          <w:rFonts w:ascii="Arial" w:hAnsi="Arial" w:cs="Arial"/>
          <w:b/>
          <w:i/>
          <w:caps/>
          <w:sz w:val="20"/>
          <w:szCs w:val="20"/>
        </w:rPr>
        <w:t>УТЗ</w:t>
      </w:r>
      <w:r w:rsidRPr="00DD510E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DD510E">
        <w:rPr>
          <w:caps/>
        </w:rPr>
        <w:t>–</w:t>
      </w:r>
      <w:r>
        <w:t xml:space="preserve"> </w:t>
      </w:r>
      <w:r w:rsidR="002258AB">
        <w:t>учебно-тренировочное занятие</w:t>
      </w:r>
      <w:r w:rsidR="0082591E">
        <w:t>.</w:t>
      </w:r>
      <w:r w:rsidR="002258AB">
        <w:t xml:space="preserve"> </w:t>
      </w:r>
    </w:p>
    <w:p w:rsidR="00AC5823" w:rsidRDefault="00AC5823" w:rsidP="00AC5823">
      <w:pPr>
        <w:pStyle w:val="affa"/>
        <w:spacing w:after="0"/>
        <w:ind w:left="0"/>
      </w:pPr>
    </w:p>
    <w:p w:rsidR="00AC5823" w:rsidRDefault="00AC5823" w:rsidP="00AC5823">
      <w:pPr>
        <w:pStyle w:val="affa"/>
        <w:spacing w:after="0"/>
        <w:ind w:left="0"/>
      </w:pPr>
      <w:r w:rsidRPr="003354E3">
        <w:rPr>
          <w:rFonts w:ascii="Arial" w:hAnsi="Arial" w:cs="Arial"/>
          <w:b/>
          <w:bCs/>
          <w:i/>
          <w:iCs/>
          <w:sz w:val="20"/>
          <w:szCs w:val="20"/>
        </w:rPr>
        <w:t>ФАТ</w:t>
      </w:r>
      <w:r>
        <w:t xml:space="preserve"> – случай смерти.</w:t>
      </w:r>
    </w:p>
    <w:p w:rsidR="000F3380" w:rsidRDefault="000F3380" w:rsidP="00AC5823">
      <w:pPr>
        <w:pStyle w:val="affa"/>
        <w:spacing w:after="0"/>
        <w:ind w:left="0"/>
      </w:pPr>
    </w:p>
    <w:p w:rsidR="000F3380" w:rsidRPr="000F3380" w:rsidRDefault="000F3380" w:rsidP="00AC5823">
      <w:pPr>
        <w:pStyle w:val="affa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>ЦЕНТРАЛЬНАЯ ИНЖЕНЕРНО-ТЕХНОЛОГИЧЕСКАЯ СЛУЖБА (ЦИТС)</w:t>
      </w:r>
      <w:r>
        <w:t xml:space="preserve"> – структурное подразделение Общества Группы, осуществляющее оперативный контроль за производственной деятельностью Общества Группы.</w:t>
      </w:r>
    </w:p>
    <w:p w:rsidR="00871423" w:rsidRPr="00A76BA4" w:rsidRDefault="00871423" w:rsidP="00AC5823">
      <w:pPr>
        <w:pStyle w:val="affa"/>
        <w:spacing w:after="0"/>
        <w:ind w:left="0"/>
      </w:pPr>
    </w:p>
    <w:p w:rsidR="004367F6" w:rsidRDefault="00871423" w:rsidP="00BC2A2D">
      <w:pPr>
        <w:tabs>
          <w:tab w:val="left" w:pos="0"/>
        </w:tabs>
        <w:jc w:val="both"/>
      </w:pPr>
      <w:r w:rsidRPr="003354E3">
        <w:rPr>
          <w:rFonts w:ascii="Arial" w:hAnsi="Arial" w:cs="Arial"/>
          <w:b/>
          <w:bCs/>
          <w:i/>
          <w:iCs/>
          <w:sz w:val="20"/>
          <w:szCs w:val="20"/>
        </w:rPr>
        <w:t>ЭКГ</w:t>
      </w:r>
      <w:r>
        <w:t xml:space="preserve"> </w:t>
      </w:r>
      <w:r w:rsidR="00DB3C0D">
        <w:t>–</w:t>
      </w:r>
      <w:r>
        <w:t xml:space="preserve"> </w:t>
      </w:r>
      <w:r w:rsidR="00E136AF">
        <w:t>электрокардиограмма</w:t>
      </w:r>
      <w:r w:rsidR="003B0C19">
        <w:t>.</w:t>
      </w:r>
    </w:p>
    <w:p w:rsidR="006A7A18" w:rsidRDefault="006A7A18" w:rsidP="00BC2A2D">
      <w:pPr>
        <w:tabs>
          <w:tab w:val="left" w:pos="0"/>
        </w:tabs>
        <w:jc w:val="both"/>
      </w:pPr>
    </w:p>
    <w:p w:rsidR="004367F6" w:rsidRDefault="006A7A18" w:rsidP="006A7A18">
      <w:pPr>
        <w:tabs>
          <w:tab w:val="left" w:pos="0"/>
        </w:tabs>
      </w:pPr>
      <w:r w:rsidRPr="006A7A18">
        <w:rPr>
          <w:rFonts w:ascii="Arial" w:hAnsi="Arial" w:cs="Arial"/>
          <w:b/>
          <w:bCs/>
          <w:i/>
          <w:iCs/>
          <w:sz w:val="20"/>
          <w:szCs w:val="20"/>
        </w:rPr>
        <w:t>ЭМ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П  </w:t>
      </w:r>
      <w:r>
        <w:t xml:space="preserve">– экстренная медицинская помощь. </w:t>
      </w:r>
    </w:p>
    <w:p w:rsidR="00D70F98" w:rsidRDefault="00D70F98" w:rsidP="006A7A18">
      <w:pPr>
        <w:tabs>
          <w:tab w:val="left" w:pos="0"/>
        </w:tabs>
      </w:pPr>
    </w:p>
    <w:p w:rsidR="00D70F98" w:rsidRDefault="00D70F98" w:rsidP="006A7A18">
      <w:pPr>
        <w:tabs>
          <w:tab w:val="left" w:pos="0"/>
        </w:tabs>
      </w:pPr>
    </w:p>
    <w:p w:rsidR="00D70F98" w:rsidRPr="00A76BA4" w:rsidRDefault="00D70F98" w:rsidP="006A7A18">
      <w:pPr>
        <w:tabs>
          <w:tab w:val="left" w:pos="0"/>
        </w:tabs>
        <w:sectPr w:rsidR="00D70F98" w:rsidRPr="00A76BA4" w:rsidSect="00B9428C">
          <w:headerReference w:type="even" r:id="rId21"/>
          <w:headerReference w:type="default" r:id="rId22"/>
          <w:footerReference w:type="default" r:id="rId23"/>
          <w:headerReference w:type="first" r:id="rId24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A76BA4" w:rsidRDefault="00E168FF" w:rsidP="00D70F98">
      <w:pPr>
        <w:pStyle w:val="S1"/>
        <w:ind w:left="0" w:firstLine="0"/>
      </w:pPr>
      <w:bookmarkStart w:id="59" w:name="_Toc410836219"/>
      <w:bookmarkStart w:id="60" w:name="_Toc149979456"/>
      <w:bookmarkStart w:id="61" w:name="_Toc149981757"/>
      <w:bookmarkStart w:id="62" w:name="_Toc149983145"/>
      <w:r w:rsidRPr="00A76BA4">
        <w:lastRenderedPageBreak/>
        <w:t xml:space="preserve">Организация медицинского обеспечения </w:t>
      </w:r>
      <w:r w:rsidR="009019B0" w:rsidRPr="00792A21">
        <w:rPr>
          <w:shd w:val="clear" w:color="auto" w:fill="FFFFFF" w:themeFill="background1"/>
        </w:rPr>
        <w:t>про</w:t>
      </w:r>
      <w:r w:rsidR="00792A21" w:rsidRPr="00792A21">
        <w:rPr>
          <w:shd w:val="clear" w:color="auto" w:fill="FFFFFF" w:themeFill="background1"/>
        </w:rPr>
        <w:t xml:space="preserve">изводственных </w:t>
      </w:r>
      <w:r w:rsidRPr="00A76BA4">
        <w:t>объектов</w:t>
      </w:r>
      <w:bookmarkEnd w:id="59"/>
    </w:p>
    <w:p w:rsidR="004367F6" w:rsidRPr="00A76BA4" w:rsidRDefault="004367F6" w:rsidP="00B9428C">
      <w:pPr>
        <w:pStyle w:val="S0"/>
      </w:pPr>
    </w:p>
    <w:p w:rsidR="004367F6" w:rsidRPr="00A76BA4" w:rsidRDefault="004367F6" w:rsidP="00B9428C">
      <w:pPr>
        <w:pStyle w:val="S0"/>
      </w:pPr>
    </w:p>
    <w:p w:rsidR="00E168FF" w:rsidRPr="00A76BA4" w:rsidRDefault="00E168FF" w:rsidP="00B9428C">
      <w:pPr>
        <w:pStyle w:val="S0"/>
      </w:pPr>
      <w:r w:rsidRPr="00A76BA4">
        <w:t>Медицинское обеспечение производственных объектов Компании должно быть организовано на основании договоров с медицинскими учреждениями, имеющими лицензию на медицинскую деятельность</w:t>
      </w:r>
      <w:r w:rsidR="00F26561">
        <w:t>.</w:t>
      </w:r>
      <w:r w:rsidRPr="00A76BA4">
        <w:t xml:space="preserve"> </w:t>
      </w:r>
    </w:p>
    <w:p w:rsidR="00E168FF" w:rsidRPr="00A76BA4" w:rsidRDefault="00E168FF" w:rsidP="00B9428C">
      <w:pPr>
        <w:pStyle w:val="S0"/>
      </w:pPr>
    </w:p>
    <w:p w:rsidR="00E168FF" w:rsidRPr="00A76BA4" w:rsidRDefault="00FB09D9" w:rsidP="00B9428C">
      <w:pPr>
        <w:pStyle w:val="S0"/>
      </w:pPr>
      <w:r>
        <w:t>З</w:t>
      </w:r>
      <w:r w:rsidR="00E168FF" w:rsidRPr="00A76BA4">
        <w:t>дравпункты для оказания медицинской помощи</w:t>
      </w:r>
      <w:r>
        <w:t xml:space="preserve"> п</w:t>
      </w:r>
      <w:r w:rsidR="001D1A51" w:rsidRPr="00A76BA4">
        <w:t>одразделяются на два</w:t>
      </w:r>
      <w:r w:rsidR="00E168FF" w:rsidRPr="00A76BA4">
        <w:t xml:space="preserve"> типа:</w:t>
      </w:r>
    </w:p>
    <w:p w:rsidR="00D21704" w:rsidRPr="00A76BA4" w:rsidRDefault="00BF79FC" w:rsidP="00BC6C64">
      <w:pPr>
        <w:pStyle w:val="a3"/>
        <w:numPr>
          <w:ilvl w:val="0"/>
          <w:numId w:val="17"/>
        </w:numPr>
        <w:tabs>
          <w:tab w:val="left" w:pos="539"/>
          <w:tab w:val="left" w:pos="70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здравпункт,</w:t>
      </w:r>
      <w:r w:rsidR="00E168FF" w:rsidRPr="00A76BA4">
        <w:t xml:space="preserve"> расположенный в </w:t>
      </w:r>
      <w:r w:rsidR="007F01BB">
        <w:t xml:space="preserve">административном </w:t>
      </w:r>
      <w:r w:rsidR="00E168FF" w:rsidRPr="00A76BA4">
        <w:t>здании</w:t>
      </w:r>
      <w:r w:rsidR="008F3950">
        <w:t xml:space="preserve"> Компании</w:t>
      </w:r>
      <w:r w:rsidR="00E168FF" w:rsidRPr="00A76BA4">
        <w:t xml:space="preserve"> на территории населённого пункта, имеющего круглосуточную муниципальную</w:t>
      </w:r>
      <w:r w:rsidR="00355EBD" w:rsidRPr="00A76BA4">
        <w:t xml:space="preserve"> (районную)</w:t>
      </w:r>
      <w:r w:rsidR="00E168FF" w:rsidRPr="00A76BA4">
        <w:t xml:space="preserve"> службу скорой и неотложной медицинской помощи;</w:t>
      </w:r>
    </w:p>
    <w:p w:rsidR="00E168FF" w:rsidRPr="00A76BA4" w:rsidRDefault="00E168FF" w:rsidP="00BC6C64">
      <w:pPr>
        <w:pStyle w:val="a3"/>
        <w:numPr>
          <w:ilvl w:val="0"/>
          <w:numId w:val="17"/>
        </w:numPr>
        <w:tabs>
          <w:tab w:val="left" w:pos="539"/>
          <w:tab w:val="left" w:pos="567"/>
          <w:tab w:val="left" w:pos="70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здравпункт, расположенный на территории про</w:t>
      </w:r>
      <w:r w:rsidR="007F01BB">
        <w:t>изводственного</w:t>
      </w:r>
      <w:r w:rsidRPr="00A76BA4">
        <w:t xml:space="preserve"> объекта Общества</w:t>
      </w:r>
      <w:r w:rsidR="00EA4843">
        <w:t xml:space="preserve"> Группы</w:t>
      </w:r>
      <w:r w:rsidRPr="00A76BA4">
        <w:t xml:space="preserve">, отдалённого от медицинских учреждений, оказывающих квалифицированную медицинскую помощь. </w:t>
      </w:r>
    </w:p>
    <w:p w:rsidR="00E168FF" w:rsidRPr="00A76BA4" w:rsidRDefault="00E168FF" w:rsidP="00B9428C">
      <w:pPr>
        <w:pStyle w:val="S0"/>
      </w:pPr>
    </w:p>
    <w:p w:rsidR="00E168FF" w:rsidRPr="00A76BA4" w:rsidRDefault="001A10A7" w:rsidP="00B9428C">
      <w:pPr>
        <w:pStyle w:val="S0"/>
      </w:pPr>
      <w:r w:rsidRPr="00A76BA4">
        <w:t>Количество и тип</w:t>
      </w:r>
      <w:r w:rsidR="00E168FF" w:rsidRPr="00A76BA4">
        <w:t xml:space="preserve"> здравпунктов должен быть определен Обществом</w:t>
      </w:r>
      <w:r w:rsidR="00913FFE">
        <w:t xml:space="preserve"> Группы</w:t>
      </w:r>
      <w:r w:rsidR="00E168FF" w:rsidRPr="00A76BA4">
        <w:t xml:space="preserve"> с учетом удаленности от </w:t>
      </w:r>
      <w:r w:rsidR="00125B76" w:rsidRPr="00A76BA4">
        <w:t xml:space="preserve">медицинских </w:t>
      </w:r>
      <w:r w:rsidR="00E168FF" w:rsidRPr="00A76BA4">
        <w:t>учреждений, оказывающих квалифицированную медицинскую помощь, кол</w:t>
      </w:r>
      <w:r w:rsidR="00AF6418" w:rsidRPr="00A76BA4">
        <w:t xml:space="preserve">ичества работников на </w:t>
      </w:r>
      <w:r w:rsidR="00EA4843">
        <w:t xml:space="preserve">производственном </w:t>
      </w:r>
      <w:r w:rsidR="009019B0" w:rsidRPr="00EA4843">
        <w:t>объект</w:t>
      </w:r>
      <w:r w:rsidR="00AF6418" w:rsidRPr="00A76BA4">
        <w:t xml:space="preserve">е, </w:t>
      </w:r>
      <w:r w:rsidR="00E168FF" w:rsidRPr="00A76BA4">
        <w:t>производственных рисков,</w:t>
      </w:r>
      <w:r w:rsidR="00AF6418" w:rsidRPr="00A76BA4">
        <w:t xml:space="preserve"> особенностей применяемого метода работ (вахта), метеоусловий, транспортной доступности и.т.д.</w:t>
      </w:r>
      <w:r w:rsidR="00E168FF" w:rsidRPr="00A76BA4">
        <w:t xml:space="preserve"> в целях соблюдения в</w:t>
      </w:r>
      <w:r w:rsidR="00E168FF" w:rsidRPr="00FB09D9">
        <w:t xml:space="preserve">ременных интервалов между </w:t>
      </w:r>
      <w:r w:rsidR="009019B0" w:rsidRPr="00FB09D9">
        <w:t>Уровнями оказания экстренной медицинской помощи</w:t>
      </w:r>
      <w:r w:rsidR="00FB09D9" w:rsidRPr="00FB09D9">
        <w:t xml:space="preserve"> при травмах и острых заболеваниях, установленными разделом 5 настоящего Положения</w:t>
      </w:r>
      <w:r w:rsidR="00E168FF" w:rsidRPr="00FB09D9">
        <w:t>.</w:t>
      </w:r>
      <w:r w:rsidR="00AF6418" w:rsidRPr="00A76BA4">
        <w:t xml:space="preserve"> </w:t>
      </w:r>
    </w:p>
    <w:p w:rsidR="00E168FF" w:rsidRPr="00A76BA4" w:rsidRDefault="00E168FF" w:rsidP="00B9428C">
      <w:pPr>
        <w:pStyle w:val="S0"/>
      </w:pPr>
    </w:p>
    <w:p w:rsidR="00E168FF" w:rsidRPr="00A76BA4" w:rsidRDefault="00E168FF" w:rsidP="00B9428C">
      <w:pPr>
        <w:pStyle w:val="S0"/>
      </w:pPr>
      <w:r w:rsidRPr="00A76BA4">
        <w:t xml:space="preserve">К работе в здравпунктах должны </w:t>
      </w:r>
      <w:r w:rsidR="000E42AB" w:rsidRPr="00A76BA4">
        <w:t>привлека</w:t>
      </w:r>
      <w:r w:rsidRPr="00A76BA4">
        <w:t>т</w:t>
      </w:r>
      <w:r w:rsidR="000E42AB" w:rsidRPr="00A76BA4">
        <w:t>ь</w:t>
      </w:r>
      <w:r w:rsidRPr="00A76BA4">
        <w:t xml:space="preserve">ся врачи или фельдшера, имеющие диплом о медицинском образовании и действующие сертификаты специалиста, с опытом работы не менее 5-ти лет, являющиеся работниками медицинского учреждения, имеющего соответствующую лицензию и договорные отношения с </w:t>
      </w:r>
      <w:r w:rsidR="00E136AF">
        <w:t>ОАО «НК «Роснефть» и Обществом Группы</w:t>
      </w:r>
      <w:r w:rsidR="007F01BB">
        <w:t>.</w:t>
      </w:r>
    </w:p>
    <w:p w:rsidR="00E168FF" w:rsidRPr="00A76BA4" w:rsidRDefault="00E168FF" w:rsidP="00B9428C">
      <w:pPr>
        <w:pStyle w:val="S0"/>
      </w:pPr>
    </w:p>
    <w:p w:rsidR="00E168FF" w:rsidRPr="00A76BA4" w:rsidRDefault="00E168FF" w:rsidP="00B9428C">
      <w:pPr>
        <w:pStyle w:val="S0"/>
      </w:pPr>
      <w:r w:rsidRPr="00A76BA4">
        <w:t xml:space="preserve">Квалификационные требования </w:t>
      </w:r>
      <w:r w:rsidR="007F01BB">
        <w:t xml:space="preserve">и </w:t>
      </w:r>
      <w:r w:rsidRPr="00A76BA4">
        <w:t xml:space="preserve">обязанности медицинских работников здравпунктов изложены в </w:t>
      </w:r>
      <w:hyperlink w:anchor="_Приложение_1._Квалификационные" w:history="1">
        <w:r w:rsidRPr="00BC2A2D">
          <w:rPr>
            <w:rStyle w:val="a9"/>
          </w:rPr>
          <w:t>Приложении 1</w:t>
        </w:r>
      </w:hyperlink>
      <w:r w:rsidRPr="00A76BA4">
        <w:t xml:space="preserve"> к настояще</w:t>
      </w:r>
      <w:r w:rsidR="009670E0" w:rsidRPr="00A76BA4">
        <w:t>му</w:t>
      </w:r>
      <w:r w:rsidRPr="00A76BA4">
        <w:t xml:space="preserve"> Положению.</w:t>
      </w:r>
    </w:p>
    <w:p w:rsidR="00E168FF" w:rsidRPr="00A76BA4" w:rsidRDefault="00E168FF" w:rsidP="00B9428C">
      <w:pPr>
        <w:pStyle w:val="S0"/>
      </w:pPr>
    </w:p>
    <w:p w:rsidR="00E168FF" w:rsidRPr="00A76BA4" w:rsidRDefault="00E168FF" w:rsidP="00B9428C">
      <w:pPr>
        <w:pStyle w:val="S0"/>
      </w:pPr>
      <w:r w:rsidRPr="00A76BA4">
        <w:t>В здравпунктах</w:t>
      </w:r>
      <w:r w:rsidR="00EA4843">
        <w:t>,</w:t>
      </w:r>
      <w:r w:rsidR="00AB2982">
        <w:t xml:space="preserve"> </w:t>
      </w:r>
      <w:r w:rsidRPr="00A76BA4">
        <w:t>имеющих сложные пути эвакуации</w:t>
      </w:r>
      <w:r w:rsidR="00237E55" w:rsidRPr="00A76BA4">
        <w:t xml:space="preserve"> (воздушным, водным транспортом)</w:t>
      </w:r>
      <w:r w:rsidRPr="00A76BA4">
        <w:t xml:space="preserve">, </w:t>
      </w:r>
      <w:r w:rsidR="007F01BB">
        <w:t>следует</w:t>
      </w:r>
      <w:r w:rsidRPr="00A76BA4">
        <w:t xml:space="preserve"> организовать круглосуточную работу врача.</w:t>
      </w:r>
    </w:p>
    <w:p w:rsidR="00E168FF" w:rsidRPr="00A76BA4" w:rsidRDefault="00E168FF" w:rsidP="00B9428C">
      <w:pPr>
        <w:pStyle w:val="S0"/>
      </w:pPr>
    </w:p>
    <w:p w:rsidR="00E168FF" w:rsidRPr="00A76BA4" w:rsidRDefault="00E168FF" w:rsidP="00B9428C">
      <w:pPr>
        <w:pStyle w:val="S0"/>
        <w:rPr>
          <w:noProof/>
        </w:rPr>
      </w:pPr>
      <w:r w:rsidRPr="00A76BA4">
        <w:t xml:space="preserve">Медицинские помещения здравпункта должны соответствовать требованиям </w:t>
      </w:r>
      <w:r w:rsidR="0045748E" w:rsidRPr="00A76BA4">
        <w:rPr>
          <w:noProof/>
        </w:rPr>
        <w:t>СанПиН</w:t>
      </w:r>
      <w:r w:rsidR="00AA69D5">
        <w:rPr>
          <w:noProof/>
        </w:rPr>
        <w:t> </w:t>
      </w:r>
      <w:r w:rsidR="0045748E" w:rsidRPr="00A76BA4">
        <w:rPr>
          <w:noProof/>
        </w:rPr>
        <w:t>2.1.3.2630</w:t>
      </w:r>
      <w:r w:rsidRPr="00A76BA4">
        <w:t xml:space="preserve">. </w:t>
      </w:r>
    </w:p>
    <w:p w:rsidR="00E168FF" w:rsidRPr="00A76BA4" w:rsidRDefault="00E168FF" w:rsidP="00B9428C">
      <w:pPr>
        <w:pStyle w:val="S0"/>
      </w:pPr>
    </w:p>
    <w:p w:rsidR="00E168FF" w:rsidRPr="00A76BA4" w:rsidRDefault="00E168FF" w:rsidP="00B9428C">
      <w:pPr>
        <w:pStyle w:val="S0"/>
      </w:pPr>
      <w:r w:rsidRPr="00A76BA4">
        <w:t xml:space="preserve">Медицинские работники </w:t>
      </w:r>
      <w:r w:rsidR="00121995" w:rsidRPr="00A76BA4">
        <w:t xml:space="preserve">здравпунктов </w:t>
      </w:r>
      <w:r w:rsidRPr="00A76BA4">
        <w:t xml:space="preserve">должны вести медицинскую документацию и представлять отчеты по установленной форме (в соответствии с </w:t>
      </w:r>
      <w:bookmarkStart w:id="63" w:name="Приложение_4"/>
      <w:r w:rsidR="00663EBF">
        <w:fldChar w:fldCharType="begin"/>
      </w:r>
      <w:r w:rsidR="00BC2A2D">
        <w:instrText xml:space="preserve"> HYPERLINK  \l "_Форма_регистрации_изменений_1" </w:instrText>
      </w:r>
      <w:r w:rsidR="00663EBF">
        <w:fldChar w:fldCharType="separate"/>
      </w:r>
      <w:r w:rsidRPr="00BC2A2D">
        <w:rPr>
          <w:rStyle w:val="a9"/>
        </w:rPr>
        <w:t>Приложением 4</w:t>
      </w:r>
      <w:bookmarkEnd w:id="63"/>
      <w:r w:rsidR="00663EBF">
        <w:fldChar w:fldCharType="end"/>
      </w:r>
      <w:r w:rsidRPr="00A76BA4">
        <w:t xml:space="preserve"> к настояще</w:t>
      </w:r>
      <w:r w:rsidR="009670E0" w:rsidRPr="00A76BA4">
        <w:t>му</w:t>
      </w:r>
      <w:r w:rsidRPr="00A76BA4">
        <w:t xml:space="preserve"> Положению). </w:t>
      </w:r>
    </w:p>
    <w:p w:rsidR="00E168FF" w:rsidRPr="00A76BA4" w:rsidRDefault="00E168FF" w:rsidP="00B9428C">
      <w:pPr>
        <w:pStyle w:val="S0"/>
      </w:pPr>
    </w:p>
    <w:p w:rsidR="00E168FF" w:rsidRPr="00A76BA4" w:rsidRDefault="00E168FF" w:rsidP="00B9428C">
      <w:pPr>
        <w:pStyle w:val="S0"/>
      </w:pPr>
      <w:r w:rsidRPr="00A76BA4">
        <w:t>При отсутствии здравпункта</w:t>
      </w:r>
      <w:r w:rsidR="00AA69D5">
        <w:t xml:space="preserve"> в </w:t>
      </w:r>
      <w:r w:rsidR="00160527">
        <w:t>Обществе Группы</w:t>
      </w:r>
      <w:r w:rsidRPr="00A76BA4">
        <w:t xml:space="preserve">, медицинская помощь оказывается муниципальной службой скорой помощи, территориальными центрами медицины катастроф, МЧС в зависимости от масштаба экстренной медицинской ситуации в соответствии с </w:t>
      </w:r>
      <w:r w:rsidR="0045748E">
        <w:t>ПЭМР</w:t>
      </w:r>
      <w:r w:rsidRPr="00A76BA4">
        <w:t>.</w:t>
      </w:r>
    </w:p>
    <w:p w:rsidR="004367F6" w:rsidRPr="00A76BA4" w:rsidRDefault="004367F6" w:rsidP="00BC2A2D">
      <w:pPr>
        <w:tabs>
          <w:tab w:val="left" w:pos="0"/>
        </w:tabs>
        <w:autoSpaceDE w:val="0"/>
        <w:autoSpaceDN w:val="0"/>
        <w:adjustRightInd w:val="0"/>
        <w:jc w:val="both"/>
      </w:pPr>
    </w:p>
    <w:p w:rsidR="004367F6" w:rsidRPr="00A76BA4" w:rsidRDefault="004367F6" w:rsidP="00BC2A2D">
      <w:pPr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/>
        <w:jc w:val="both"/>
        <w:rPr>
          <w:szCs w:val="28"/>
        </w:rPr>
        <w:sectPr w:rsidR="004367F6" w:rsidRPr="00A76BA4" w:rsidSect="00C464F6">
          <w:headerReference w:type="even" r:id="rId25"/>
          <w:headerReference w:type="default" r:id="rId26"/>
          <w:footerReference w:type="default" r:id="rId27"/>
          <w:headerReference w:type="first" r:id="rId28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A76BA4" w:rsidRDefault="00E168FF" w:rsidP="00D70F98">
      <w:pPr>
        <w:pStyle w:val="S1"/>
        <w:ind w:left="0" w:firstLine="0"/>
      </w:pPr>
      <w:bookmarkStart w:id="64" w:name="_Toc410836220"/>
      <w:bookmarkEnd w:id="60"/>
      <w:bookmarkEnd w:id="61"/>
      <w:bookmarkEnd w:id="62"/>
      <w:r w:rsidRPr="00A76BA4">
        <w:t>требования к оснащению здравпунктов</w:t>
      </w:r>
      <w:bookmarkEnd w:id="64"/>
    </w:p>
    <w:p w:rsidR="004367F6" w:rsidRPr="00A76BA4" w:rsidRDefault="004367F6" w:rsidP="00B9428C">
      <w:pPr>
        <w:jc w:val="both"/>
      </w:pPr>
    </w:p>
    <w:p w:rsidR="004367F6" w:rsidRPr="00A76BA4" w:rsidRDefault="004367F6" w:rsidP="00B9428C">
      <w:pPr>
        <w:jc w:val="both"/>
      </w:pPr>
    </w:p>
    <w:p w:rsidR="00CE34A6" w:rsidRPr="00A76BA4" w:rsidRDefault="00CE34A6" w:rsidP="00B9428C">
      <w:pPr>
        <w:tabs>
          <w:tab w:val="left" w:pos="709"/>
        </w:tabs>
        <w:autoSpaceDE w:val="0"/>
        <w:autoSpaceDN w:val="0"/>
        <w:adjustRightInd w:val="0"/>
        <w:jc w:val="both"/>
      </w:pPr>
      <w:r w:rsidRPr="00A76BA4">
        <w:t>Для организации здравпункта,</w:t>
      </w:r>
      <w:r w:rsidR="00E136AF">
        <w:t xml:space="preserve"> следует</w:t>
      </w:r>
      <w:r w:rsidRPr="00A76BA4">
        <w:t xml:space="preserve"> </w:t>
      </w:r>
      <w:r w:rsidR="0045748E">
        <w:t>и</w:t>
      </w:r>
      <w:r w:rsidRPr="00A76BA4">
        <w:t>спользовать административно-бытовые здания или, при проведении полевых работ, сертифицированные передвижные медицинские модули.</w:t>
      </w:r>
    </w:p>
    <w:p w:rsidR="00CE34A6" w:rsidRPr="00A76BA4" w:rsidRDefault="00CE34A6" w:rsidP="00B9428C">
      <w:pPr>
        <w:tabs>
          <w:tab w:val="left" w:pos="709"/>
        </w:tabs>
        <w:autoSpaceDE w:val="0"/>
        <w:autoSpaceDN w:val="0"/>
        <w:adjustRightInd w:val="0"/>
        <w:jc w:val="both"/>
      </w:pPr>
    </w:p>
    <w:p w:rsidR="00CE34A6" w:rsidRPr="00A76BA4" w:rsidRDefault="00CE34A6" w:rsidP="00B9428C">
      <w:pPr>
        <w:tabs>
          <w:tab w:val="left" w:pos="709"/>
        </w:tabs>
        <w:autoSpaceDE w:val="0"/>
        <w:autoSpaceDN w:val="0"/>
        <w:adjustRightInd w:val="0"/>
        <w:jc w:val="both"/>
      </w:pPr>
      <w:r w:rsidRPr="00A76BA4">
        <w:t>Здравпункт должен иметь четкое обозначение (вывеску) с отражением распорядка работы и контактной информацией для экстренного вызова мед</w:t>
      </w:r>
      <w:r w:rsidR="008C0C3A">
        <w:t xml:space="preserve">ицинских </w:t>
      </w:r>
      <w:r w:rsidRPr="00A76BA4">
        <w:t>работников</w:t>
      </w:r>
      <w:r w:rsidR="008C0C3A">
        <w:t xml:space="preserve"> здравпункта</w:t>
      </w:r>
      <w:r w:rsidRPr="00A76BA4">
        <w:t>.</w:t>
      </w:r>
    </w:p>
    <w:p w:rsidR="00CE34A6" w:rsidRPr="00A76BA4" w:rsidRDefault="00CE34A6" w:rsidP="00B9428C">
      <w:pPr>
        <w:tabs>
          <w:tab w:val="left" w:pos="709"/>
        </w:tabs>
        <w:autoSpaceDE w:val="0"/>
        <w:autoSpaceDN w:val="0"/>
        <w:adjustRightInd w:val="0"/>
        <w:jc w:val="both"/>
      </w:pPr>
    </w:p>
    <w:p w:rsidR="00CE34A6" w:rsidRPr="00A76BA4" w:rsidRDefault="00CE34A6" w:rsidP="00B9428C">
      <w:pPr>
        <w:tabs>
          <w:tab w:val="left" w:pos="709"/>
        </w:tabs>
        <w:autoSpaceDE w:val="0"/>
        <w:autoSpaceDN w:val="0"/>
        <w:adjustRightInd w:val="0"/>
        <w:jc w:val="both"/>
      </w:pPr>
      <w:r w:rsidRPr="00A76BA4">
        <w:t>В здравпункте должна присутствовать визуальная информация о медицинских работниках здравпункта</w:t>
      </w:r>
      <w:r w:rsidR="005266D7" w:rsidRPr="00A76BA4">
        <w:t>, контактная информация</w:t>
      </w:r>
      <w:r w:rsidRPr="00A76BA4">
        <w:t xml:space="preserve"> и </w:t>
      </w:r>
      <w:r w:rsidR="005266D7" w:rsidRPr="00A76BA4">
        <w:t>график работы</w:t>
      </w:r>
      <w:r w:rsidR="00003FE9" w:rsidRPr="00A76BA4">
        <w:t>, размещённая на информационной доске</w:t>
      </w:r>
      <w:r w:rsidRPr="00A76BA4">
        <w:t>.</w:t>
      </w:r>
    </w:p>
    <w:p w:rsidR="00CE34A6" w:rsidRPr="00A76BA4" w:rsidRDefault="00CE34A6" w:rsidP="00B9428C">
      <w:pPr>
        <w:tabs>
          <w:tab w:val="left" w:pos="709"/>
        </w:tabs>
        <w:autoSpaceDE w:val="0"/>
        <w:autoSpaceDN w:val="0"/>
        <w:adjustRightInd w:val="0"/>
        <w:jc w:val="both"/>
      </w:pPr>
    </w:p>
    <w:p w:rsidR="00CE34A6" w:rsidRPr="00A76BA4" w:rsidRDefault="00CE34A6" w:rsidP="00B9428C">
      <w:pPr>
        <w:tabs>
          <w:tab w:val="left" w:pos="709"/>
        </w:tabs>
        <w:autoSpaceDE w:val="0"/>
        <w:autoSpaceDN w:val="0"/>
        <w:adjustRightInd w:val="0"/>
        <w:jc w:val="both"/>
      </w:pPr>
      <w:r w:rsidRPr="00A76BA4">
        <w:t xml:space="preserve">Рекомендованная структура помещений, перечень медицинского оборудования, медикаментов и расходных материалов здравпунктов определены </w:t>
      </w:r>
      <w:r w:rsidR="00FB09D9">
        <w:t xml:space="preserve">требованием </w:t>
      </w:r>
      <w:r w:rsidR="00F44837">
        <w:br/>
      </w:r>
      <w:r w:rsidR="003463D9" w:rsidRPr="00A76BA4">
        <w:rPr>
          <w:noProof/>
        </w:rPr>
        <w:t>СанПиН 2.1.3.2630</w:t>
      </w:r>
      <w:r w:rsidR="003463D9">
        <w:rPr>
          <w:noProof/>
        </w:rPr>
        <w:t>,</w:t>
      </w:r>
      <w:r w:rsidR="003463D9" w:rsidRPr="00A76BA4">
        <w:rPr>
          <w:noProof/>
        </w:rPr>
        <w:t xml:space="preserve"> </w:t>
      </w:r>
      <w:r w:rsidR="003463D9">
        <w:t>п</w:t>
      </w:r>
      <w:r w:rsidR="00FB09D9" w:rsidRPr="00A76BA4">
        <w:t>риказ</w:t>
      </w:r>
      <w:r w:rsidR="003463D9">
        <w:t>а</w:t>
      </w:r>
      <w:r w:rsidR="00FB09D9" w:rsidRPr="00A76BA4">
        <w:t xml:space="preserve"> М</w:t>
      </w:r>
      <w:r w:rsidR="00FB09D9">
        <w:t>инздрава</w:t>
      </w:r>
      <w:r w:rsidR="00FB09D9" w:rsidRPr="00A76BA4">
        <w:t xml:space="preserve"> Р</w:t>
      </w:r>
      <w:r w:rsidR="00FB09D9">
        <w:t>оссии</w:t>
      </w:r>
      <w:r w:rsidR="00FB09D9" w:rsidRPr="00A76BA4">
        <w:t xml:space="preserve"> от 13</w:t>
      </w:r>
      <w:r w:rsidR="00FB09D9">
        <w:t>.11.</w:t>
      </w:r>
      <w:r w:rsidR="00FB09D9" w:rsidRPr="00A76BA4">
        <w:t>2012 № 911н</w:t>
      </w:r>
      <w:r w:rsidR="00584232">
        <w:t xml:space="preserve"> </w:t>
      </w:r>
      <w:r w:rsidR="00584232" w:rsidRPr="00A76BA4">
        <w:t>«Об утверждении порядка оказания медицинской помощи при острых и хронических профессиональных заболеваниях»</w:t>
      </w:r>
      <w:r w:rsidR="00FB09D9">
        <w:t xml:space="preserve">, </w:t>
      </w:r>
      <w:r w:rsidR="003463D9">
        <w:rPr>
          <w:noProof/>
        </w:rPr>
        <w:t>п</w:t>
      </w:r>
      <w:r w:rsidR="00FB09D9" w:rsidRPr="00A76BA4">
        <w:rPr>
          <w:noProof/>
        </w:rPr>
        <w:t>риказ</w:t>
      </w:r>
      <w:r w:rsidR="003463D9">
        <w:rPr>
          <w:noProof/>
        </w:rPr>
        <w:t>а</w:t>
      </w:r>
      <w:r w:rsidR="00FB09D9" w:rsidRPr="00A76BA4">
        <w:rPr>
          <w:noProof/>
        </w:rPr>
        <w:t xml:space="preserve"> М</w:t>
      </w:r>
      <w:r w:rsidR="00FB09D9">
        <w:rPr>
          <w:noProof/>
        </w:rPr>
        <w:t>инздравсоцразвития</w:t>
      </w:r>
      <w:r w:rsidR="00FB09D9" w:rsidRPr="00A76BA4">
        <w:rPr>
          <w:noProof/>
        </w:rPr>
        <w:t xml:space="preserve"> Р</w:t>
      </w:r>
      <w:r w:rsidR="00FB09D9">
        <w:rPr>
          <w:noProof/>
        </w:rPr>
        <w:t>оссии</w:t>
      </w:r>
      <w:r w:rsidR="00FB09D9" w:rsidRPr="00A76BA4">
        <w:rPr>
          <w:noProof/>
        </w:rPr>
        <w:t xml:space="preserve"> от 15</w:t>
      </w:r>
      <w:r w:rsidR="00FB09D9">
        <w:rPr>
          <w:noProof/>
        </w:rPr>
        <w:t>.05.</w:t>
      </w:r>
      <w:r w:rsidR="00FB09D9" w:rsidRPr="00A76BA4">
        <w:rPr>
          <w:noProof/>
        </w:rPr>
        <w:t>2012 № 543н</w:t>
      </w:r>
      <w:r w:rsidR="00584232">
        <w:rPr>
          <w:noProof/>
        </w:rPr>
        <w:t xml:space="preserve"> </w:t>
      </w:r>
      <w:r w:rsidR="00584232" w:rsidRPr="00A76BA4">
        <w:rPr>
          <w:noProof/>
        </w:rPr>
        <w:t xml:space="preserve">«Об утверждении </w:t>
      </w:r>
      <w:r w:rsidR="00584232">
        <w:rPr>
          <w:noProof/>
        </w:rPr>
        <w:t>П</w:t>
      </w:r>
      <w:r w:rsidR="00584232" w:rsidRPr="00A76BA4">
        <w:rPr>
          <w:noProof/>
        </w:rPr>
        <w:t>оложения об организации оказания первичной медико-санитарной помощи взрослому населению»</w:t>
      </w:r>
      <w:r w:rsidR="00EF6002" w:rsidRPr="00A76BA4">
        <w:t xml:space="preserve">. Базовый перечень медицинского оборудования, медикаментов и расходных материалов представлен в </w:t>
      </w:r>
      <w:hyperlink w:anchor="_Приложение_13._Базовый" w:history="1">
        <w:r w:rsidR="00EF6002" w:rsidRPr="007B79F1">
          <w:rPr>
            <w:rStyle w:val="a9"/>
          </w:rPr>
          <w:t>Приложении 13</w:t>
        </w:r>
      </w:hyperlink>
      <w:r w:rsidR="00F44837" w:rsidRPr="00F44837">
        <w:t xml:space="preserve"> </w:t>
      </w:r>
      <w:r w:rsidR="00F44837" w:rsidRPr="00A76BA4">
        <w:t>к настоящему Положению</w:t>
      </w:r>
      <w:r w:rsidRPr="00A76BA4">
        <w:t>.</w:t>
      </w:r>
    </w:p>
    <w:p w:rsidR="00CE34A6" w:rsidRPr="00A76BA4" w:rsidRDefault="00CE34A6" w:rsidP="00B9428C">
      <w:pPr>
        <w:tabs>
          <w:tab w:val="left" w:pos="709"/>
        </w:tabs>
        <w:autoSpaceDE w:val="0"/>
        <w:autoSpaceDN w:val="0"/>
        <w:adjustRightInd w:val="0"/>
        <w:jc w:val="both"/>
      </w:pPr>
    </w:p>
    <w:p w:rsidR="00CE34A6" w:rsidRPr="00A76BA4" w:rsidRDefault="00CE34A6" w:rsidP="00B9428C">
      <w:pPr>
        <w:pStyle w:val="S0"/>
        <w:rPr>
          <w:noProof/>
        </w:rPr>
      </w:pPr>
      <w:r w:rsidRPr="00A76BA4">
        <w:t xml:space="preserve">Лекарственные препараты и расходные материалы следует хранить в соответствии с требованиями </w:t>
      </w:r>
      <w:r w:rsidR="00C8447E">
        <w:rPr>
          <w:noProof/>
        </w:rPr>
        <w:t>п</w:t>
      </w:r>
      <w:r w:rsidR="008C0C3A" w:rsidRPr="00A76BA4">
        <w:rPr>
          <w:noProof/>
        </w:rPr>
        <w:t>риказ</w:t>
      </w:r>
      <w:r w:rsidR="008C0C3A">
        <w:rPr>
          <w:noProof/>
        </w:rPr>
        <w:t>а</w:t>
      </w:r>
      <w:r w:rsidR="008C0C3A" w:rsidRPr="00A76BA4">
        <w:rPr>
          <w:noProof/>
        </w:rPr>
        <w:t xml:space="preserve"> М</w:t>
      </w:r>
      <w:r w:rsidR="008C0C3A">
        <w:rPr>
          <w:noProof/>
        </w:rPr>
        <w:t>инздравсоцразвития</w:t>
      </w:r>
      <w:r w:rsidR="008C0C3A" w:rsidRPr="00A76BA4">
        <w:rPr>
          <w:noProof/>
        </w:rPr>
        <w:t xml:space="preserve"> РФ от 23</w:t>
      </w:r>
      <w:r w:rsidR="008C0C3A">
        <w:rPr>
          <w:noProof/>
        </w:rPr>
        <w:t>.08.</w:t>
      </w:r>
      <w:r w:rsidR="008C0C3A" w:rsidRPr="00A76BA4">
        <w:rPr>
          <w:noProof/>
        </w:rPr>
        <w:t>2010</w:t>
      </w:r>
      <w:r w:rsidR="008C0C3A">
        <w:rPr>
          <w:noProof/>
        </w:rPr>
        <w:t xml:space="preserve"> </w:t>
      </w:r>
      <w:r w:rsidR="008C0C3A" w:rsidRPr="00A76BA4">
        <w:rPr>
          <w:noProof/>
        </w:rPr>
        <w:t>№</w:t>
      </w:r>
      <w:r w:rsidR="008C0C3A">
        <w:rPr>
          <w:noProof/>
        </w:rPr>
        <w:t xml:space="preserve"> </w:t>
      </w:r>
      <w:r w:rsidR="008C0C3A" w:rsidRPr="00A76BA4">
        <w:rPr>
          <w:noProof/>
        </w:rPr>
        <w:t>706</w:t>
      </w:r>
      <w:r w:rsidR="00106706">
        <w:rPr>
          <w:noProof/>
        </w:rPr>
        <w:t>н</w:t>
      </w:r>
      <w:r w:rsidR="008C0C3A" w:rsidRPr="00A76BA4">
        <w:rPr>
          <w:noProof/>
        </w:rPr>
        <w:t xml:space="preserve"> «Об утверждении </w:t>
      </w:r>
      <w:r w:rsidR="008C0C3A">
        <w:rPr>
          <w:noProof/>
        </w:rPr>
        <w:t>П</w:t>
      </w:r>
      <w:r w:rsidR="008C0C3A" w:rsidRPr="00A76BA4">
        <w:rPr>
          <w:noProof/>
        </w:rPr>
        <w:t>равил хранения лекарственных средств»</w:t>
      </w:r>
      <w:r w:rsidR="003463D9">
        <w:rPr>
          <w:color w:val="333333"/>
        </w:rPr>
        <w:t>.</w:t>
      </w:r>
    </w:p>
    <w:p w:rsidR="00CE34A6" w:rsidRPr="00A76BA4" w:rsidRDefault="00CE34A6" w:rsidP="00B9428C">
      <w:pPr>
        <w:tabs>
          <w:tab w:val="left" w:pos="709"/>
        </w:tabs>
        <w:autoSpaceDE w:val="0"/>
        <w:autoSpaceDN w:val="0"/>
        <w:adjustRightInd w:val="0"/>
        <w:jc w:val="both"/>
      </w:pPr>
    </w:p>
    <w:p w:rsidR="00CE34A6" w:rsidRPr="00A76BA4" w:rsidRDefault="009906E8" w:rsidP="00B9428C">
      <w:pPr>
        <w:tabs>
          <w:tab w:val="left" w:pos="709"/>
        </w:tabs>
        <w:autoSpaceDE w:val="0"/>
        <w:autoSpaceDN w:val="0"/>
        <w:adjustRightInd w:val="0"/>
        <w:jc w:val="both"/>
      </w:pPr>
      <w:r>
        <w:t>Медицинским работникам здравпунктов с</w:t>
      </w:r>
      <w:r w:rsidR="00CE34A6" w:rsidRPr="00A76BA4">
        <w:t>ледует регулярно проверять сроки годности лекарственных препаратов и вести соответствующую базу данных</w:t>
      </w:r>
      <w:r>
        <w:t xml:space="preserve"> (в произвольной форме)</w:t>
      </w:r>
      <w:r w:rsidR="00CE34A6" w:rsidRPr="00A76BA4">
        <w:t>.</w:t>
      </w:r>
    </w:p>
    <w:p w:rsidR="00CE34A6" w:rsidRPr="00A76BA4" w:rsidRDefault="00CE34A6" w:rsidP="00B9428C">
      <w:pPr>
        <w:tabs>
          <w:tab w:val="left" w:pos="709"/>
        </w:tabs>
        <w:autoSpaceDE w:val="0"/>
        <w:autoSpaceDN w:val="0"/>
        <w:adjustRightInd w:val="0"/>
        <w:jc w:val="both"/>
      </w:pPr>
    </w:p>
    <w:p w:rsidR="00CE34A6" w:rsidRPr="00A76BA4" w:rsidRDefault="00CE34A6" w:rsidP="00B9428C">
      <w:pPr>
        <w:pStyle w:val="S0"/>
        <w:rPr>
          <w:noProof/>
        </w:rPr>
      </w:pPr>
      <w:r w:rsidRPr="00A76BA4">
        <w:t>Медицинское оборудование должно быть всегда готово к использованию. Необходимо проводить регулярные проверки состояния медицинского оборудования в соответствии с требованиями инструкций по эксплуатации (</w:t>
      </w:r>
      <w:r w:rsidR="008B436F">
        <w:rPr>
          <w:noProof/>
        </w:rPr>
        <w:t>п</w:t>
      </w:r>
      <w:r w:rsidR="009D24E8" w:rsidRPr="00A76BA4">
        <w:rPr>
          <w:noProof/>
        </w:rPr>
        <w:t>исьмо М</w:t>
      </w:r>
      <w:r w:rsidR="009D24E8">
        <w:rPr>
          <w:noProof/>
        </w:rPr>
        <w:t>инздрава</w:t>
      </w:r>
      <w:r w:rsidR="009D24E8" w:rsidRPr="00A76BA4">
        <w:rPr>
          <w:noProof/>
        </w:rPr>
        <w:t xml:space="preserve"> РФ от 27</w:t>
      </w:r>
      <w:r w:rsidR="009D24E8">
        <w:rPr>
          <w:noProof/>
        </w:rPr>
        <w:t>.10.</w:t>
      </w:r>
      <w:r w:rsidR="009D24E8" w:rsidRPr="00A76BA4">
        <w:rPr>
          <w:noProof/>
        </w:rPr>
        <w:t xml:space="preserve">2003 № 293-22/233 «О введении в действие </w:t>
      </w:r>
      <w:r w:rsidR="009D24E8">
        <w:rPr>
          <w:noProof/>
        </w:rPr>
        <w:t>М</w:t>
      </w:r>
      <w:r w:rsidR="009D24E8" w:rsidRPr="00A76BA4">
        <w:rPr>
          <w:noProof/>
        </w:rPr>
        <w:t>етодических рекомендаций «Техническое обслуживание медицинской техники»</w:t>
      </w:r>
      <w:r w:rsidR="009D24E8">
        <w:rPr>
          <w:noProof/>
        </w:rPr>
        <w:t>)</w:t>
      </w:r>
      <w:r w:rsidR="009D24E8" w:rsidRPr="00A76BA4">
        <w:rPr>
          <w:noProof/>
        </w:rPr>
        <w:t>.</w:t>
      </w:r>
      <w:r w:rsidR="009D24E8">
        <w:rPr>
          <w:noProof/>
        </w:rPr>
        <w:t xml:space="preserve"> </w:t>
      </w:r>
      <w:r w:rsidRPr="00A76BA4">
        <w:t>Результаты проверок оборудования должны быть документально оформлены (</w:t>
      </w:r>
      <w:hyperlink w:anchor="_Приложение_5._журнал" w:history="1">
        <w:r w:rsidRPr="007B79F1">
          <w:rPr>
            <w:rStyle w:val="a9"/>
          </w:rPr>
          <w:t>Приложение 5</w:t>
        </w:r>
      </w:hyperlink>
      <w:r w:rsidRPr="00A76BA4">
        <w:t xml:space="preserve"> к настоящему Положению).</w:t>
      </w:r>
    </w:p>
    <w:p w:rsidR="00CE34A6" w:rsidRPr="00A76BA4" w:rsidRDefault="00CE34A6" w:rsidP="00B9428C">
      <w:pPr>
        <w:tabs>
          <w:tab w:val="left" w:pos="709"/>
        </w:tabs>
        <w:autoSpaceDE w:val="0"/>
        <w:autoSpaceDN w:val="0"/>
        <w:adjustRightInd w:val="0"/>
        <w:jc w:val="both"/>
      </w:pPr>
    </w:p>
    <w:p w:rsidR="00CE34A6" w:rsidRPr="00A76BA4" w:rsidRDefault="00CE34A6" w:rsidP="00B9428C">
      <w:pPr>
        <w:pStyle w:val="S0"/>
      </w:pPr>
      <w:r w:rsidRPr="00A76BA4">
        <w:t xml:space="preserve">В здравпункте должна быть сформирована укладка </w:t>
      </w:r>
      <w:r w:rsidR="007E325B">
        <w:t xml:space="preserve">для оказания </w:t>
      </w:r>
      <w:r w:rsidRPr="00A76BA4">
        <w:t xml:space="preserve">скорой помощи, укомплектованная в соответствии </w:t>
      </w:r>
      <w:r w:rsidR="00487AF6">
        <w:t>п</w:t>
      </w:r>
      <w:r w:rsidR="00FD0610" w:rsidRPr="00A76BA4">
        <w:t>риказ</w:t>
      </w:r>
      <w:r w:rsidR="00487AF6">
        <w:t>ом</w:t>
      </w:r>
      <w:r w:rsidR="00FD0610" w:rsidRPr="00A76BA4">
        <w:t xml:space="preserve"> М</w:t>
      </w:r>
      <w:r w:rsidR="00FD0610">
        <w:t>инздрава</w:t>
      </w:r>
      <w:r w:rsidR="00FD0610" w:rsidRPr="00A76BA4">
        <w:t xml:space="preserve"> Р</w:t>
      </w:r>
      <w:r w:rsidR="00FD0610">
        <w:t>оссии</w:t>
      </w:r>
      <w:r w:rsidR="00FD0610" w:rsidRPr="00A76BA4">
        <w:t xml:space="preserve"> от 07.08.2013</w:t>
      </w:r>
      <w:r w:rsidR="00FD0610">
        <w:t xml:space="preserve"> </w:t>
      </w:r>
      <w:r w:rsidR="00FD0610" w:rsidRPr="00A76BA4">
        <w:t>№</w:t>
      </w:r>
      <w:r w:rsidR="00FD0610">
        <w:t xml:space="preserve"> </w:t>
      </w:r>
      <w:r w:rsidR="00FD0610" w:rsidRPr="00A76BA4">
        <w:t>549н «Об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помощи»</w:t>
      </w:r>
      <w:r w:rsidRPr="00A76BA4">
        <w:t xml:space="preserve">. </w:t>
      </w:r>
      <w:r w:rsidR="00FD0610">
        <w:t>Укладка для оказания скорой медицинской помощи</w:t>
      </w:r>
      <w:r w:rsidR="00FD0610" w:rsidRPr="00A76BA4">
        <w:t xml:space="preserve"> </w:t>
      </w:r>
      <w:r w:rsidRPr="00A76BA4">
        <w:t>должна быть снабжена описью содержимого с указанием количества и сроков годности</w:t>
      </w:r>
      <w:r w:rsidR="00E136AF">
        <w:t xml:space="preserve"> </w:t>
      </w:r>
      <w:r w:rsidR="00AF34C6">
        <w:t>лекарственных</w:t>
      </w:r>
      <w:r w:rsidR="00E136AF">
        <w:t xml:space="preserve"> средств</w:t>
      </w:r>
      <w:r w:rsidR="00FD0610">
        <w:t>,</w:t>
      </w:r>
      <w:r w:rsidR="00AF34C6">
        <w:t xml:space="preserve"> медицинской техники и расходных материалов</w:t>
      </w:r>
      <w:r w:rsidRPr="00A76BA4">
        <w:t xml:space="preserve">. </w:t>
      </w:r>
    </w:p>
    <w:p w:rsidR="00CE34A6" w:rsidRPr="00A76BA4" w:rsidRDefault="00CE34A6" w:rsidP="00B9428C">
      <w:pPr>
        <w:tabs>
          <w:tab w:val="left" w:pos="709"/>
        </w:tabs>
        <w:autoSpaceDE w:val="0"/>
        <w:autoSpaceDN w:val="0"/>
        <w:adjustRightInd w:val="0"/>
        <w:jc w:val="both"/>
      </w:pPr>
    </w:p>
    <w:p w:rsidR="00CE34A6" w:rsidRPr="00A76BA4" w:rsidRDefault="00CE34A6" w:rsidP="00B9428C">
      <w:pPr>
        <w:tabs>
          <w:tab w:val="left" w:pos="709"/>
        </w:tabs>
        <w:autoSpaceDE w:val="0"/>
        <w:autoSpaceDN w:val="0"/>
        <w:adjustRightInd w:val="0"/>
        <w:jc w:val="both"/>
      </w:pPr>
      <w:r w:rsidRPr="00A76BA4">
        <w:t>Здравпункты и медицинские работники</w:t>
      </w:r>
      <w:r w:rsidR="00121995" w:rsidRPr="00121995">
        <w:t xml:space="preserve"> </w:t>
      </w:r>
      <w:r w:rsidR="00121995" w:rsidRPr="00A76BA4">
        <w:t>здравпунктов</w:t>
      </w:r>
      <w:r w:rsidRPr="00A76BA4">
        <w:t xml:space="preserve"> должны быть обеспечены дублированными эффективными средствами связи, включая стационарный телефон, мобильный телефон, электронную почту и интернет. При отсутствии технической возможности оснащения здравпункта стационарным и мобильным телефоном необходимо предоставить медицинским работникам радио</w:t>
      </w:r>
      <w:r w:rsidR="007B79F1">
        <w:t xml:space="preserve"> </w:t>
      </w:r>
      <w:r w:rsidRPr="00A76BA4">
        <w:t>- или спутниковую телефонную связь.</w:t>
      </w:r>
    </w:p>
    <w:p w:rsidR="00576904" w:rsidRPr="00A76BA4" w:rsidRDefault="00576904" w:rsidP="00B9428C">
      <w:pPr>
        <w:tabs>
          <w:tab w:val="left" w:pos="709"/>
        </w:tabs>
        <w:autoSpaceDE w:val="0"/>
        <w:autoSpaceDN w:val="0"/>
        <w:adjustRightInd w:val="0"/>
        <w:jc w:val="both"/>
      </w:pPr>
    </w:p>
    <w:p w:rsidR="00576904" w:rsidRPr="00A76BA4" w:rsidRDefault="00576904" w:rsidP="00B9428C">
      <w:pPr>
        <w:tabs>
          <w:tab w:val="left" w:pos="709"/>
        </w:tabs>
        <w:autoSpaceDE w:val="0"/>
        <w:autoSpaceDN w:val="0"/>
        <w:adjustRightInd w:val="0"/>
        <w:jc w:val="both"/>
      </w:pPr>
      <w:r w:rsidRPr="00A76BA4">
        <w:t>Медицинские работники здравпунктов должны быть обеспечены необходимой медицинской спецодеждой, обувью и средствами индивидуальной защиты в соответствии с санитарно-гигиеническими</w:t>
      </w:r>
      <w:r w:rsidR="00FD0610">
        <w:t xml:space="preserve"> и</w:t>
      </w:r>
      <w:r w:rsidRPr="00A76BA4">
        <w:t xml:space="preserve"> производственными требованиями, </w:t>
      </w:r>
      <w:r w:rsidR="001A6BDB" w:rsidRPr="00A76BA4">
        <w:t>п</w:t>
      </w:r>
      <w:r w:rsidR="001A6BDB">
        <w:t>редъявляемые при</w:t>
      </w:r>
      <w:r w:rsidR="001A6BDB" w:rsidRPr="00A76BA4">
        <w:t xml:space="preserve"> </w:t>
      </w:r>
      <w:r w:rsidRPr="00A76BA4">
        <w:t xml:space="preserve">выезде на производственные </w:t>
      </w:r>
      <w:r w:rsidR="00FD0610">
        <w:t>объекты</w:t>
      </w:r>
      <w:r w:rsidRPr="00A76BA4">
        <w:t xml:space="preserve">. Ответственным за обеспечение медицинских работников </w:t>
      </w:r>
      <w:r w:rsidR="00121995" w:rsidRPr="00A76BA4">
        <w:t xml:space="preserve">здравпунктов </w:t>
      </w:r>
      <w:r w:rsidRPr="00A76BA4">
        <w:t xml:space="preserve">спецодеждой, обувью, средствами индивидуальной защиты является медицинское учреждение, </w:t>
      </w:r>
      <w:r w:rsidR="00737FA0">
        <w:t>провайдер медицинских услуг на здравпункте</w:t>
      </w:r>
      <w:r w:rsidRPr="00A76BA4">
        <w:t>.</w:t>
      </w:r>
    </w:p>
    <w:p w:rsidR="00CE34A6" w:rsidRPr="00A76BA4" w:rsidRDefault="00CE34A6" w:rsidP="00B9428C">
      <w:pPr>
        <w:tabs>
          <w:tab w:val="left" w:pos="709"/>
        </w:tabs>
        <w:autoSpaceDE w:val="0"/>
        <w:autoSpaceDN w:val="0"/>
        <w:adjustRightInd w:val="0"/>
        <w:jc w:val="both"/>
      </w:pPr>
    </w:p>
    <w:p w:rsidR="00CE34A6" w:rsidRPr="00A76BA4" w:rsidRDefault="00602231" w:rsidP="00B9428C">
      <w:pPr>
        <w:pStyle w:val="S0"/>
        <w:rPr>
          <w:noProof/>
        </w:rPr>
      </w:pPr>
      <w:r w:rsidRPr="00A76BA4">
        <w:t>З</w:t>
      </w:r>
      <w:r w:rsidR="00CE34A6" w:rsidRPr="00A76BA4">
        <w:t>дравпункт, расположенный на территории пр</w:t>
      </w:r>
      <w:r w:rsidR="007D626C" w:rsidRPr="00A76BA4">
        <w:t>о</w:t>
      </w:r>
      <w:r w:rsidR="001A6BDB">
        <w:t>изводственного</w:t>
      </w:r>
      <w:r w:rsidR="007D626C" w:rsidRPr="00A76BA4">
        <w:t xml:space="preserve"> объекта</w:t>
      </w:r>
      <w:r w:rsidR="00CE34A6" w:rsidRPr="00A76BA4">
        <w:t>, должен быть обеспечен полноприводным</w:t>
      </w:r>
      <w:r w:rsidR="0077201E" w:rsidRPr="00A76BA4">
        <w:t>/переднеприводным (в зависимости от особенностей автомобильных дорог</w:t>
      </w:r>
      <w:r w:rsidR="007A06DF">
        <w:t xml:space="preserve">, на рассмотрение </w:t>
      </w:r>
      <w:r w:rsidR="00913FFE">
        <w:t>Общества Группы</w:t>
      </w:r>
      <w:r w:rsidR="0077201E" w:rsidRPr="00A76BA4">
        <w:t>)</w:t>
      </w:r>
      <w:r w:rsidR="00CE34A6" w:rsidRPr="00A76BA4">
        <w:t xml:space="preserve"> автомобилем скорой помощи, оборудованным</w:t>
      </w:r>
      <w:r w:rsidR="007D626C" w:rsidRPr="00A76BA4">
        <w:t xml:space="preserve"> (или дооборудованным)</w:t>
      </w:r>
      <w:r w:rsidR="00CE34A6" w:rsidRPr="00A76BA4">
        <w:t xml:space="preserve"> по классу В или С (</w:t>
      </w:r>
      <w:r w:rsidR="00735F2E">
        <w:rPr>
          <w:noProof/>
        </w:rPr>
        <w:t>п</w:t>
      </w:r>
      <w:r w:rsidR="001A6BDB" w:rsidRPr="00A76BA4">
        <w:rPr>
          <w:noProof/>
        </w:rPr>
        <w:t>риказ М</w:t>
      </w:r>
      <w:r w:rsidR="001A6BDB">
        <w:rPr>
          <w:noProof/>
        </w:rPr>
        <w:t>инздравсоцразвития</w:t>
      </w:r>
      <w:r w:rsidR="001A6BDB" w:rsidRPr="00A76BA4">
        <w:rPr>
          <w:noProof/>
        </w:rPr>
        <w:t xml:space="preserve"> РФ от 01</w:t>
      </w:r>
      <w:r w:rsidR="001A6BDB">
        <w:rPr>
          <w:noProof/>
        </w:rPr>
        <w:t>.12.</w:t>
      </w:r>
      <w:r w:rsidR="001A6BDB" w:rsidRPr="00A76BA4">
        <w:rPr>
          <w:noProof/>
        </w:rPr>
        <w:t xml:space="preserve">2005 № 752 «Об оснащении санитарного </w:t>
      </w:r>
      <w:r w:rsidR="001A6BDB">
        <w:rPr>
          <w:noProof/>
        </w:rPr>
        <w:t>авто</w:t>
      </w:r>
      <w:r w:rsidR="001A6BDB" w:rsidRPr="00A76BA4">
        <w:rPr>
          <w:noProof/>
        </w:rPr>
        <w:t>транспорта»</w:t>
      </w:r>
      <w:r w:rsidR="00CE34A6" w:rsidRPr="00A76BA4">
        <w:t xml:space="preserve">). </w:t>
      </w:r>
      <w:r w:rsidRPr="00A76BA4">
        <w:t xml:space="preserve">Количество автомобилей на здравпунктах </w:t>
      </w:r>
      <w:r w:rsidR="00913FFE">
        <w:t xml:space="preserve">Общества Группы </w:t>
      </w:r>
      <w:r w:rsidRPr="00A76BA4">
        <w:t xml:space="preserve">определяется с учетом удаленности здравпунктов друг от друга, </w:t>
      </w:r>
      <w:r w:rsidR="00EC7164" w:rsidRPr="00A76BA4">
        <w:t>медицинск</w:t>
      </w:r>
      <w:r w:rsidR="00EC7164">
        <w:t>их</w:t>
      </w:r>
      <w:r w:rsidR="00EC7164" w:rsidRPr="00A76BA4">
        <w:t xml:space="preserve"> </w:t>
      </w:r>
      <w:r w:rsidRPr="00A76BA4">
        <w:t>учреждений, оказывающих квалифицированную медицинскую помощь, количества работников на объекте, производственных рисков, особенностей применяемого метода работ (вахта), метеоусло</w:t>
      </w:r>
      <w:r w:rsidR="00106706">
        <w:t xml:space="preserve">вий, транспортной доступности и </w:t>
      </w:r>
      <w:r w:rsidRPr="00A76BA4">
        <w:t>т.д. в целях соблюдения временных интервалов между Уровнями оказания экстренной м</w:t>
      </w:r>
      <w:r w:rsidR="00B261E9">
        <w:t>едицинской помощи.</w:t>
      </w:r>
      <w:r w:rsidRPr="00A76BA4">
        <w:t xml:space="preserve"> </w:t>
      </w:r>
      <w:r w:rsidR="00CE34A6" w:rsidRPr="00A76BA4">
        <w:t xml:space="preserve">Требования к оснащению автомобиля скорой помощи </w:t>
      </w:r>
      <w:r w:rsidR="00735F2E">
        <w:t>установлены</w:t>
      </w:r>
      <w:r w:rsidR="00735F2E" w:rsidRPr="00A76BA4">
        <w:t xml:space="preserve"> </w:t>
      </w:r>
      <w:r w:rsidR="00735F2E">
        <w:rPr>
          <w:noProof/>
        </w:rPr>
        <w:t>п</w:t>
      </w:r>
      <w:r w:rsidR="001A6BDB" w:rsidRPr="00A76BA4">
        <w:rPr>
          <w:noProof/>
        </w:rPr>
        <w:t>риказ</w:t>
      </w:r>
      <w:r w:rsidR="00735F2E">
        <w:rPr>
          <w:noProof/>
        </w:rPr>
        <w:t>ом</w:t>
      </w:r>
      <w:r w:rsidR="001A6BDB" w:rsidRPr="00A76BA4">
        <w:rPr>
          <w:noProof/>
        </w:rPr>
        <w:t xml:space="preserve"> М</w:t>
      </w:r>
      <w:r w:rsidR="001A6BDB">
        <w:rPr>
          <w:noProof/>
        </w:rPr>
        <w:t>инздравсоцразвития</w:t>
      </w:r>
      <w:r w:rsidR="001A6BDB" w:rsidRPr="00A76BA4">
        <w:rPr>
          <w:noProof/>
        </w:rPr>
        <w:t xml:space="preserve"> РФ от 01</w:t>
      </w:r>
      <w:r w:rsidR="001A6BDB">
        <w:rPr>
          <w:noProof/>
        </w:rPr>
        <w:t>.12.</w:t>
      </w:r>
      <w:r w:rsidR="001A6BDB" w:rsidRPr="00A76BA4">
        <w:rPr>
          <w:noProof/>
        </w:rPr>
        <w:t xml:space="preserve">2005 № 752 «Об оснащении санитарного </w:t>
      </w:r>
      <w:r w:rsidR="001A6BDB">
        <w:rPr>
          <w:noProof/>
        </w:rPr>
        <w:t>авто</w:t>
      </w:r>
      <w:r w:rsidR="001A6BDB" w:rsidRPr="00A76BA4">
        <w:rPr>
          <w:noProof/>
        </w:rPr>
        <w:t>транспорта»</w:t>
      </w:r>
      <w:r w:rsidR="001A6BDB">
        <w:rPr>
          <w:noProof/>
        </w:rPr>
        <w:t xml:space="preserve">, ГОСТ Р 52567, </w:t>
      </w:r>
      <w:r w:rsidR="001A6BDB" w:rsidRPr="00A76BA4">
        <w:rPr>
          <w:noProof/>
        </w:rPr>
        <w:t>ОСТ 91500.07.0001</w:t>
      </w:r>
      <w:r w:rsidR="001A6BDB">
        <w:rPr>
          <w:noProof/>
        </w:rPr>
        <w:t>.</w:t>
      </w:r>
    </w:p>
    <w:p w:rsidR="00CE34A6" w:rsidRPr="00A76BA4" w:rsidRDefault="00CE34A6" w:rsidP="00B9428C">
      <w:pPr>
        <w:tabs>
          <w:tab w:val="left" w:pos="709"/>
        </w:tabs>
        <w:autoSpaceDE w:val="0"/>
        <w:autoSpaceDN w:val="0"/>
        <w:adjustRightInd w:val="0"/>
        <w:jc w:val="both"/>
      </w:pPr>
    </w:p>
    <w:p w:rsidR="00CE34A6" w:rsidRPr="00A76BA4" w:rsidRDefault="00CE34A6" w:rsidP="00B9428C">
      <w:pPr>
        <w:tabs>
          <w:tab w:val="left" w:pos="709"/>
        </w:tabs>
        <w:autoSpaceDE w:val="0"/>
        <w:autoSpaceDN w:val="0"/>
        <w:adjustRightInd w:val="0"/>
        <w:jc w:val="both"/>
      </w:pPr>
      <w:r w:rsidRPr="00A76BA4">
        <w:t xml:space="preserve">Оборудование машины скорой помощи должно быть внесено в опись </w:t>
      </w:r>
      <w:r w:rsidR="000918B9">
        <w:t xml:space="preserve">медицинскими работниками здравпункта </w:t>
      </w:r>
      <w:r w:rsidRPr="00A76BA4">
        <w:t>и находиться в постоянной готовности, подтвержденной документально</w:t>
      </w:r>
      <w:r w:rsidR="000918B9">
        <w:t xml:space="preserve">, в соответствии с требованиями </w:t>
      </w:r>
      <w:r w:rsidR="008B436F">
        <w:rPr>
          <w:noProof/>
        </w:rPr>
        <w:t>п</w:t>
      </w:r>
      <w:r w:rsidR="000918B9">
        <w:rPr>
          <w:noProof/>
        </w:rPr>
        <w:t>исьма</w:t>
      </w:r>
      <w:r w:rsidR="000918B9" w:rsidRPr="00A76BA4">
        <w:rPr>
          <w:noProof/>
        </w:rPr>
        <w:t xml:space="preserve"> М</w:t>
      </w:r>
      <w:r w:rsidR="000918B9">
        <w:rPr>
          <w:noProof/>
        </w:rPr>
        <w:t>инздрава</w:t>
      </w:r>
      <w:r w:rsidR="000918B9" w:rsidRPr="00A76BA4">
        <w:rPr>
          <w:noProof/>
        </w:rPr>
        <w:t xml:space="preserve"> РФ от 27</w:t>
      </w:r>
      <w:r w:rsidR="000918B9">
        <w:rPr>
          <w:noProof/>
        </w:rPr>
        <w:t>.10.</w:t>
      </w:r>
      <w:r w:rsidR="000918B9" w:rsidRPr="00A76BA4">
        <w:rPr>
          <w:noProof/>
        </w:rPr>
        <w:t>2003</w:t>
      </w:r>
      <w:r w:rsidR="009226D4">
        <w:rPr>
          <w:noProof/>
        </w:rPr>
        <w:br/>
      </w:r>
      <w:r w:rsidR="000918B9" w:rsidRPr="00A76BA4">
        <w:rPr>
          <w:noProof/>
        </w:rPr>
        <w:t xml:space="preserve">№ 293-22/233 «О введении в действие </w:t>
      </w:r>
      <w:r w:rsidR="000918B9">
        <w:rPr>
          <w:noProof/>
        </w:rPr>
        <w:t>М</w:t>
      </w:r>
      <w:r w:rsidR="000918B9" w:rsidRPr="00A76BA4">
        <w:rPr>
          <w:noProof/>
        </w:rPr>
        <w:t>етодических рекомендаций «Техническое обслуживание медицинской техники»</w:t>
      </w:r>
      <w:r w:rsidRPr="00A76BA4">
        <w:t>.</w:t>
      </w:r>
    </w:p>
    <w:p w:rsidR="00CE34A6" w:rsidRPr="00A76BA4" w:rsidRDefault="00CE34A6" w:rsidP="00BC2A2D">
      <w:pPr>
        <w:autoSpaceDE w:val="0"/>
        <w:autoSpaceDN w:val="0"/>
        <w:adjustRightInd w:val="0"/>
        <w:jc w:val="both"/>
      </w:pPr>
    </w:p>
    <w:p w:rsidR="004367F6" w:rsidRPr="00A76BA4" w:rsidRDefault="004367F6" w:rsidP="00BC2A2D">
      <w:pPr>
        <w:spacing w:before="100" w:beforeAutospacing="1" w:after="100" w:afterAutospacing="1"/>
        <w:jc w:val="both"/>
        <w:sectPr w:rsidR="004367F6" w:rsidRPr="00A76BA4" w:rsidSect="00C464F6">
          <w:headerReference w:type="even" r:id="rId29"/>
          <w:headerReference w:type="default" r:id="rId30"/>
          <w:footerReference w:type="default" r:id="rId31"/>
          <w:headerReference w:type="first" r:id="rId3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A76BA4" w:rsidRDefault="00D21704" w:rsidP="00D70F98">
      <w:pPr>
        <w:pStyle w:val="S1"/>
        <w:ind w:left="0" w:firstLine="0"/>
      </w:pPr>
      <w:bookmarkStart w:id="65" w:name="_Общие_положения"/>
      <w:bookmarkStart w:id="66" w:name="_Toc410836221"/>
      <w:bookmarkStart w:id="67" w:name="_Toc145819189"/>
      <w:bookmarkStart w:id="68" w:name="_Toc149979457"/>
      <w:bookmarkStart w:id="69" w:name="_Toc149981758"/>
      <w:bookmarkStart w:id="70" w:name="_Toc149983146"/>
      <w:bookmarkStart w:id="71" w:name="_Toc256007203"/>
      <w:bookmarkEnd w:id="65"/>
      <w:r w:rsidRPr="00A76BA4">
        <w:t>Уровни оказания экстренной медиц</w:t>
      </w:r>
      <w:r w:rsidR="00363641" w:rsidRPr="00A76BA4">
        <w:t>инской помощи при травмах и остр</w:t>
      </w:r>
      <w:r w:rsidRPr="00A76BA4">
        <w:t>ых заболеваниях</w:t>
      </w:r>
      <w:bookmarkEnd w:id="66"/>
    </w:p>
    <w:p w:rsidR="004367F6" w:rsidRPr="00A76BA4" w:rsidRDefault="004367F6" w:rsidP="00B9428C">
      <w:pPr>
        <w:pStyle w:val="S0"/>
      </w:pPr>
    </w:p>
    <w:p w:rsidR="004367F6" w:rsidRPr="00A76BA4" w:rsidRDefault="004367F6" w:rsidP="00B9428C">
      <w:pPr>
        <w:pStyle w:val="S0"/>
      </w:pPr>
    </w:p>
    <w:p w:rsidR="00D21704" w:rsidRPr="00A76BA4" w:rsidRDefault="00D21704" w:rsidP="00B9428C">
      <w:pPr>
        <w:pStyle w:val="S0"/>
      </w:pPr>
      <w:r w:rsidRPr="00A76BA4">
        <w:t>Экстренная медицинская помощь условно подразделяется на четыре уровня с момента обнаружения или обращения пострадавшего. Уровень зависит от подготовки лица, который оказывает помощь (</w:t>
      </w:r>
      <w:r w:rsidR="00D02381" w:rsidRPr="00A76BA4">
        <w:t xml:space="preserve">очевидец, </w:t>
      </w:r>
      <w:r w:rsidRPr="00A76BA4">
        <w:t>медицинский помощник, фельдшер, врач) и времени ее оказания:</w:t>
      </w:r>
    </w:p>
    <w:p w:rsidR="00AB5E0E" w:rsidRPr="00B70CC0" w:rsidRDefault="00D21704" w:rsidP="00B70CC0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  <w:rPr>
          <w:rFonts w:eastAsiaTheme="minorHAnsi"/>
          <w:lang w:eastAsia="en-US"/>
        </w:rPr>
      </w:pPr>
      <w:r w:rsidRPr="00B70CC0">
        <w:rPr>
          <w:b/>
        </w:rPr>
        <w:t>1-й уровень</w:t>
      </w:r>
      <w:r w:rsidRPr="00A76BA4">
        <w:t xml:space="preserve"> –</w:t>
      </w:r>
      <w:r w:rsidR="00B70CC0">
        <w:t xml:space="preserve"> </w:t>
      </w:r>
      <w:r w:rsidR="0012292C" w:rsidRPr="00B70CC0">
        <w:rPr>
          <w:rFonts w:eastAsiaTheme="minorHAnsi"/>
          <w:lang w:eastAsia="en-US"/>
        </w:rPr>
        <w:t xml:space="preserve">оказание первой помощи </w:t>
      </w:r>
      <w:r w:rsidR="0012292C" w:rsidRPr="00A76BA4">
        <w:t>пострадавш</w:t>
      </w:r>
      <w:r w:rsidR="00AB5E0E">
        <w:t>е</w:t>
      </w:r>
      <w:r w:rsidR="0012292C" w:rsidRPr="00A76BA4">
        <w:t>м</w:t>
      </w:r>
      <w:r w:rsidR="00AB5E0E">
        <w:t>у</w:t>
      </w:r>
      <w:r w:rsidR="0012292C" w:rsidRPr="00A76BA4">
        <w:t xml:space="preserve">/заболевшему не позднее 4-х минут </w:t>
      </w:r>
      <w:r w:rsidR="0012292C">
        <w:t>с</w:t>
      </w:r>
      <w:r w:rsidR="0012292C" w:rsidRPr="00A76BA4">
        <w:t xml:space="preserve"> момента несчастного случая</w:t>
      </w:r>
      <w:r w:rsidR="00B70CC0">
        <w:t>, травмы, отравления</w:t>
      </w:r>
      <w:r w:rsidR="004F7CE9">
        <w:t xml:space="preserve"> или другого состояния/заболевания</w:t>
      </w:r>
      <w:r w:rsidR="00B70CC0">
        <w:t xml:space="preserve">, </w:t>
      </w:r>
      <w:r w:rsidR="0012292C" w:rsidRPr="00B70CC0">
        <w:rPr>
          <w:rFonts w:eastAsiaTheme="minorHAnsi"/>
          <w:lang w:eastAsia="en-US"/>
        </w:rPr>
        <w:t>угрожающ</w:t>
      </w:r>
      <w:r w:rsidR="00AB5E0E" w:rsidRPr="00B70CC0">
        <w:rPr>
          <w:rFonts w:eastAsiaTheme="minorHAnsi"/>
          <w:lang w:eastAsia="en-US"/>
        </w:rPr>
        <w:t>его</w:t>
      </w:r>
      <w:r w:rsidR="0012292C" w:rsidRPr="00B70CC0">
        <w:rPr>
          <w:rFonts w:eastAsiaTheme="minorHAnsi"/>
          <w:lang w:eastAsia="en-US"/>
        </w:rPr>
        <w:t xml:space="preserve"> </w:t>
      </w:r>
      <w:r w:rsidR="00AB5E0E" w:rsidRPr="00B70CC0">
        <w:rPr>
          <w:rFonts w:eastAsiaTheme="minorHAnsi"/>
          <w:lang w:eastAsia="en-US"/>
        </w:rPr>
        <w:t>его</w:t>
      </w:r>
      <w:r w:rsidR="0012292C" w:rsidRPr="00B70CC0">
        <w:rPr>
          <w:rFonts w:eastAsiaTheme="minorHAnsi"/>
          <w:lang w:eastAsia="en-US"/>
        </w:rPr>
        <w:t xml:space="preserve"> жизни и здоровью, лицами, обязанными оказывать первую помощь в соответствии с федеральным законом </w:t>
      </w:r>
      <w:r w:rsidR="00B70CC0">
        <w:rPr>
          <w:noProof/>
        </w:rPr>
        <w:t xml:space="preserve"> </w:t>
      </w:r>
      <w:r w:rsidR="0012292C" w:rsidRPr="00B70CC0">
        <w:rPr>
          <w:rFonts w:eastAsiaTheme="minorHAnsi"/>
          <w:lang w:eastAsia="en-US"/>
        </w:rPr>
        <w:t>или со специальным правилом</w:t>
      </w:r>
      <w:r w:rsidR="00B70CC0" w:rsidRPr="00B70CC0">
        <w:rPr>
          <w:rFonts w:eastAsiaTheme="minorHAnsi"/>
          <w:lang w:eastAsia="en-US"/>
        </w:rPr>
        <w:t xml:space="preserve"> </w:t>
      </w:r>
      <w:r w:rsidR="00B70CC0">
        <w:t xml:space="preserve">(часть 4 статьи 31 Федерального закона от 21.11.2011 № </w:t>
      </w:r>
      <w:r w:rsidR="00B70CC0" w:rsidRPr="0082591E">
        <w:t xml:space="preserve">323-ФЗ </w:t>
      </w:r>
      <w:r w:rsidR="00B70CC0" w:rsidRPr="0082591E">
        <w:rPr>
          <w:noProof/>
        </w:rPr>
        <w:t>«Об основах охраны здоровья граждан в Российской Федерации»)</w:t>
      </w:r>
      <w:r w:rsidR="00AB5E0E" w:rsidRPr="00B70CC0">
        <w:rPr>
          <w:rFonts w:eastAsiaTheme="minorHAnsi"/>
          <w:lang w:eastAsia="en-US"/>
        </w:rPr>
        <w:t>, а также</w:t>
      </w:r>
      <w:r w:rsidR="0012292C" w:rsidRPr="00B70CC0">
        <w:rPr>
          <w:rFonts w:eastAsiaTheme="minorHAnsi"/>
          <w:lang w:eastAsia="en-US"/>
        </w:rPr>
        <w:t xml:space="preserve"> </w:t>
      </w:r>
      <w:r w:rsidR="00AB5E0E" w:rsidRPr="00A76BA4">
        <w:t>медицински</w:t>
      </w:r>
      <w:r w:rsidR="00AB5E0E">
        <w:t>ми</w:t>
      </w:r>
      <w:r w:rsidR="00AB5E0E" w:rsidRPr="00A76BA4">
        <w:t xml:space="preserve"> </w:t>
      </w:r>
      <w:r w:rsidR="00B70CC0">
        <w:t xml:space="preserve"> </w:t>
      </w:r>
      <w:r w:rsidR="00AB5E0E" w:rsidRPr="00A76BA4">
        <w:t>помощник</w:t>
      </w:r>
      <w:r w:rsidR="00AB5E0E">
        <w:t>ами</w:t>
      </w:r>
      <w:r w:rsidR="00AB5E0E" w:rsidRPr="00A76BA4">
        <w:t xml:space="preserve"> из числа работников </w:t>
      </w:r>
      <w:r w:rsidR="00AB5E0E" w:rsidRPr="00393111">
        <w:t>Общества</w:t>
      </w:r>
      <w:r w:rsidR="00AB5E0E">
        <w:t xml:space="preserve"> Группы, </w:t>
      </w:r>
      <w:r w:rsidR="00AB5E0E" w:rsidRPr="00B70CC0">
        <w:rPr>
          <w:rFonts w:eastAsiaTheme="minorHAnsi"/>
          <w:lang w:eastAsia="en-US"/>
        </w:rPr>
        <w:t>имеющими соответствующую подготовку</w:t>
      </w:r>
      <w:r w:rsidR="00AB5E0E" w:rsidRPr="00A76BA4">
        <w:t>;</w:t>
      </w:r>
      <w:r w:rsidR="00B70CC0">
        <w:t xml:space="preserve"> </w:t>
      </w:r>
    </w:p>
    <w:p w:rsidR="00D21704" w:rsidRPr="00A76BA4" w:rsidRDefault="00D2170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12292C">
        <w:rPr>
          <w:b/>
        </w:rPr>
        <w:t>2-й уровень</w:t>
      </w:r>
      <w:r w:rsidRPr="00A76BA4">
        <w:t xml:space="preserve"> - оказание медицинской помощи на догоспитальном этапе медицинскими работниками здравпунктов и/или бригадой муниципальной (районной) скорой помощи в соответствии с правилом «Золотого часа»;</w:t>
      </w:r>
    </w:p>
    <w:p w:rsidR="00D21704" w:rsidRPr="00A76BA4" w:rsidRDefault="00D2170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rPr>
          <w:b/>
        </w:rPr>
        <w:t>3-й уровень</w:t>
      </w:r>
      <w:r w:rsidRPr="00A76BA4">
        <w:t xml:space="preserve"> – оказание квалифицированной медицинской помощи в условиях стационара в срок не позднее 4-х часов </w:t>
      </w:r>
      <w:r w:rsidR="004A60B3">
        <w:t>с</w:t>
      </w:r>
      <w:r w:rsidR="004A60B3" w:rsidRPr="00A76BA4">
        <w:t xml:space="preserve"> </w:t>
      </w:r>
      <w:r w:rsidRPr="00A76BA4">
        <w:t>момента несчастного случая/острого заболевания;</w:t>
      </w:r>
    </w:p>
    <w:p w:rsidR="00D21704" w:rsidRPr="00A76BA4" w:rsidRDefault="00D2170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rPr>
          <w:b/>
        </w:rPr>
        <w:t>4-й уровень</w:t>
      </w:r>
      <w:r w:rsidRPr="00A76BA4">
        <w:t xml:space="preserve"> - </w:t>
      </w:r>
      <w:r w:rsidRPr="00964224">
        <w:t xml:space="preserve">медицинская помощь в специализированном медицинском </w:t>
      </w:r>
      <w:r w:rsidR="009019B0" w:rsidRPr="00964224">
        <w:t>учреждении</w:t>
      </w:r>
      <w:r w:rsidR="00EC7164">
        <w:t>,</w:t>
      </w:r>
      <w:r w:rsidR="00EC7164" w:rsidRPr="00EC7164">
        <w:t xml:space="preserve"> </w:t>
      </w:r>
      <w:r w:rsidR="00EC7164" w:rsidRPr="00A76BA4">
        <w:t>оказывающ</w:t>
      </w:r>
      <w:r w:rsidR="00EC7164">
        <w:t>им</w:t>
      </w:r>
      <w:r w:rsidR="00EC7164" w:rsidRPr="00A76BA4">
        <w:t xml:space="preserve"> квалифицированную медицинскую помощь</w:t>
      </w:r>
      <w:r w:rsidR="00EC7164">
        <w:t>,</w:t>
      </w:r>
      <w:r w:rsidR="009019B0" w:rsidRPr="00964224">
        <w:t xml:space="preserve"> в течение 24 часов </w:t>
      </w:r>
      <w:r w:rsidR="00964224" w:rsidRPr="00964224">
        <w:t>с момента несчастного случая/острого заболевания</w:t>
      </w:r>
      <w:r w:rsidR="00964224">
        <w:t>.</w:t>
      </w:r>
    </w:p>
    <w:p w:rsidR="00D21704" w:rsidRPr="00A76BA4" w:rsidRDefault="00D21704" w:rsidP="00B9428C">
      <w:pPr>
        <w:pStyle w:val="S0"/>
      </w:pPr>
    </w:p>
    <w:p w:rsidR="00D21704" w:rsidRPr="00A76BA4" w:rsidRDefault="00D21704" w:rsidP="00B9428C">
      <w:pPr>
        <w:pStyle w:val="S0"/>
      </w:pPr>
      <w:r w:rsidRPr="00A76BA4">
        <w:t xml:space="preserve">На каждом уровне должны соблюдаться единые принципы оказания </w:t>
      </w:r>
      <w:r w:rsidR="0025637A">
        <w:t xml:space="preserve">экстренной медицинской </w:t>
      </w:r>
      <w:r w:rsidRPr="00A76BA4">
        <w:t xml:space="preserve">помощи: </w:t>
      </w:r>
    </w:p>
    <w:p w:rsidR="00D21704" w:rsidRPr="00A76BA4" w:rsidRDefault="00D2170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своевременность – чем раньше начато оказание первой помощи, тем меньше негативные последствия происшествия;</w:t>
      </w:r>
    </w:p>
    <w:p w:rsidR="00D21704" w:rsidRPr="00A76BA4" w:rsidRDefault="00D2170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 xml:space="preserve">этапность – на всех уровнях оказания </w:t>
      </w:r>
      <w:r w:rsidR="0025637A">
        <w:t xml:space="preserve">экстренной медицинской </w:t>
      </w:r>
      <w:r w:rsidRPr="00A76BA4">
        <w:t>помощи её объём должен быть достаточным</w:t>
      </w:r>
      <w:r w:rsidR="0025637A">
        <w:t xml:space="preserve">, в соответствии с </w:t>
      </w:r>
      <w:r w:rsidR="0025637A" w:rsidRPr="00EE2C67">
        <w:rPr>
          <w:noProof/>
        </w:rPr>
        <w:t>Федеральны</w:t>
      </w:r>
      <w:r w:rsidR="00790EEB">
        <w:rPr>
          <w:noProof/>
        </w:rPr>
        <w:t>м</w:t>
      </w:r>
      <w:r w:rsidR="0025637A" w:rsidRPr="00EE2C67">
        <w:rPr>
          <w:noProof/>
        </w:rPr>
        <w:t xml:space="preserve"> закон</w:t>
      </w:r>
      <w:r w:rsidR="00790EEB">
        <w:rPr>
          <w:noProof/>
        </w:rPr>
        <w:t>ом</w:t>
      </w:r>
      <w:r w:rsidR="0025637A" w:rsidRPr="00EE2C67">
        <w:rPr>
          <w:noProof/>
        </w:rPr>
        <w:t xml:space="preserve"> от 21</w:t>
      </w:r>
      <w:r w:rsidR="0025637A">
        <w:rPr>
          <w:noProof/>
        </w:rPr>
        <w:t>.11.</w:t>
      </w:r>
      <w:r w:rsidR="0025637A" w:rsidRPr="00EE2C67">
        <w:rPr>
          <w:noProof/>
        </w:rPr>
        <w:t>2011</w:t>
      </w:r>
      <w:r w:rsidR="0025637A">
        <w:rPr>
          <w:noProof/>
        </w:rPr>
        <w:t xml:space="preserve"> </w:t>
      </w:r>
      <w:r w:rsidR="00790EEB">
        <w:rPr>
          <w:noProof/>
        </w:rPr>
        <w:t>№ </w:t>
      </w:r>
      <w:r w:rsidR="0025637A" w:rsidRPr="00EE2C67">
        <w:rPr>
          <w:noProof/>
        </w:rPr>
        <w:t>323-ФЗ</w:t>
      </w:r>
      <w:r w:rsidR="000F4954">
        <w:rPr>
          <w:noProof/>
        </w:rPr>
        <w:t xml:space="preserve"> </w:t>
      </w:r>
      <w:r w:rsidR="000F4954" w:rsidRPr="0082591E">
        <w:rPr>
          <w:noProof/>
        </w:rPr>
        <w:t>«Об основах охраны здоровья граждан в Российской Федерации»</w:t>
      </w:r>
      <w:r w:rsidRPr="00A76BA4">
        <w:t>;</w:t>
      </w:r>
    </w:p>
    <w:p w:rsidR="00D21704" w:rsidRPr="00A76BA4" w:rsidRDefault="00D2170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непрерывность – переход на другой уровень не должен сопровождаться перерывом в необходимых лечебных мероприятиях;</w:t>
      </w:r>
    </w:p>
    <w:p w:rsidR="00D21704" w:rsidRPr="00A76BA4" w:rsidRDefault="00D2170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 xml:space="preserve">информированность – </w:t>
      </w:r>
      <w:r w:rsidR="000918B9">
        <w:t xml:space="preserve">медицинские </w:t>
      </w:r>
      <w:r w:rsidRPr="00A76BA4">
        <w:t>работники</w:t>
      </w:r>
      <w:r w:rsidR="001D5186">
        <w:t xml:space="preserve"> 4-го</w:t>
      </w:r>
      <w:r w:rsidRPr="00A76BA4">
        <w:t xml:space="preserve"> уровн</w:t>
      </w:r>
      <w:r w:rsidR="001D5186">
        <w:t>я</w:t>
      </w:r>
      <w:r w:rsidRPr="00A76BA4">
        <w:t xml:space="preserve"> должны иметь информацию обо всех лечебно-диагностических мероприятиях, проведенных на </w:t>
      </w:r>
      <w:r w:rsidR="001D5186">
        <w:t>1-ом и 3-ем</w:t>
      </w:r>
      <w:r w:rsidR="001D5186" w:rsidRPr="00A76BA4">
        <w:t xml:space="preserve"> </w:t>
      </w:r>
      <w:r w:rsidRPr="00A76BA4">
        <w:t>уровне</w:t>
      </w:r>
      <w:r w:rsidR="001D5186">
        <w:t xml:space="preserve"> оказания экстренной медицинской помощи</w:t>
      </w:r>
      <w:r w:rsidRPr="00A76BA4">
        <w:t>;</w:t>
      </w:r>
    </w:p>
    <w:p w:rsidR="00D21704" w:rsidRPr="00A76BA4" w:rsidRDefault="00D2170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преемственность в оказании помощи – соблюдение единых методик в лечении.</w:t>
      </w:r>
    </w:p>
    <w:p w:rsidR="00D21704" w:rsidRPr="00A76BA4" w:rsidRDefault="00D21704" w:rsidP="00B9428C">
      <w:pPr>
        <w:tabs>
          <w:tab w:val="left" w:pos="709"/>
        </w:tabs>
        <w:autoSpaceDE w:val="0"/>
        <w:autoSpaceDN w:val="0"/>
        <w:adjustRightInd w:val="0"/>
        <w:jc w:val="both"/>
      </w:pPr>
    </w:p>
    <w:p w:rsidR="00D21704" w:rsidRPr="00A76BA4" w:rsidRDefault="00D21704" w:rsidP="00B9428C">
      <w:pPr>
        <w:autoSpaceDE w:val="0"/>
        <w:autoSpaceDN w:val="0"/>
        <w:adjustRightInd w:val="0"/>
        <w:jc w:val="both"/>
        <w:rPr>
          <w:b/>
        </w:rPr>
      </w:pPr>
      <w:bookmarkStart w:id="72" w:name="_Toc339466077"/>
      <w:r w:rsidRPr="00A76BA4">
        <w:rPr>
          <w:b/>
        </w:rPr>
        <w:t>Уровень 1 – Первая помощь</w:t>
      </w:r>
      <w:bookmarkEnd w:id="72"/>
      <w:r w:rsidR="00D70F98">
        <w:rPr>
          <w:b/>
        </w:rPr>
        <w:t>.</w:t>
      </w:r>
    </w:p>
    <w:p w:rsidR="00D21704" w:rsidRPr="00A76BA4" w:rsidRDefault="00D21704" w:rsidP="00B9428C">
      <w:pPr>
        <w:jc w:val="both"/>
      </w:pPr>
    </w:p>
    <w:p w:rsidR="00D21704" w:rsidRPr="00A76BA4" w:rsidRDefault="00D21704" w:rsidP="00B9428C">
      <w:pPr>
        <w:tabs>
          <w:tab w:val="left" w:pos="709"/>
        </w:tabs>
        <w:autoSpaceDE w:val="0"/>
        <w:autoSpaceDN w:val="0"/>
        <w:adjustRightInd w:val="0"/>
        <w:jc w:val="both"/>
      </w:pPr>
      <w:r w:rsidRPr="00A76BA4">
        <w:t>В целях обеспечения адекватной и своевременной первой помощи пострадавшим при несчастных случаях и острых заболеваниях</w:t>
      </w:r>
      <w:r w:rsidR="00C06B39" w:rsidRPr="00A76BA4">
        <w:t xml:space="preserve"> (отравлениях)</w:t>
      </w:r>
      <w:r w:rsidRPr="00A76BA4">
        <w:t xml:space="preserve">, </w:t>
      </w:r>
      <w:r w:rsidR="000918B9">
        <w:t>РСП</w:t>
      </w:r>
      <w:r w:rsidRPr="00A76BA4">
        <w:t xml:space="preserve"> назначают медицинских помощников из числа работников </w:t>
      </w:r>
      <w:r w:rsidR="00FE4286">
        <w:t xml:space="preserve">СП </w:t>
      </w:r>
      <w:r w:rsidR="001A10A7" w:rsidRPr="00A76BA4">
        <w:t>на добровольной основе</w:t>
      </w:r>
      <w:r w:rsidRPr="00A76BA4">
        <w:t>.</w:t>
      </w:r>
    </w:p>
    <w:p w:rsidR="00D21704" w:rsidRPr="00A76BA4" w:rsidRDefault="00D21704" w:rsidP="00B9428C">
      <w:pPr>
        <w:tabs>
          <w:tab w:val="left" w:pos="709"/>
        </w:tabs>
        <w:autoSpaceDE w:val="0"/>
        <w:autoSpaceDN w:val="0"/>
        <w:adjustRightInd w:val="0"/>
        <w:jc w:val="both"/>
      </w:pPr>
    </w:p>
    <w:p w:rsidR="00D21704" w:rsidRPr="00A76BA4" w:rsidRDefault="00D21704" w:rsidP="00B9428C">
      <w:pPr>
        <w:tabs>
          <w:tab w:val="left" w:pos="709"/>
        </w:tabs>
        <w:autoSpaceDE w:val="0"/>
        <w:autoSpaceDN w:val="0"/>
        <w:adjustRightInd w:val="0"/>
        <w:jc w:val="both"/>
      </w:pPr>
      <w:r w:rsidRPr="00A76BA4">
        <w:t xml:space="preserve">Количество медицинских помощников должно быть таким, чтобы при необходимости на любом месте проведения работ </w:t>
      </w:r>
      <w:r w:rsidR="00BC17C9" w:rsidRPr="00BC17C9">
        <w:rPr>
          <w:b/>
        </w:rPr>
        <w:t>в течение четырех минут</w:t>
      </w:r>
      <w:r w:rsidR="00737FA0">
        <w:rPr>
          <w:b/>
        </w:rPr>
        <w:t>,</w:t>
      </w:r>
      <w:r w:rsidRPr="00A76BA4">
        <w:t xml:space="preserve"> </w:t>
      </w:r>
      <w:r w:rsidR="00737FA0">
        <w:t xml:space="preserve">с момента обнаружения пострадавшего, </w:t>
      </w:r>
      <w:r w:rsidRPr="00A76BA4">
        <w:t xml:space="preserve">был доступен медицинский помощник, обученный оказанию первой помощи. Исходя из указанного критерия, </w:t>
      </w:r>
      <w:r w:rsidR="00062539" w:rsidRPr="00A76BA4">
        <w:t>РСП</w:t>
      </w:r>
      <w:r w:rsidRPr="00A76BA4">
        <w:t xml:space="preserve"> определяет и своевременно направляет на обучение необходимое количество медицинских помощников.</w:t>
      </w:r>
    </w:p>
    <w:p w:rsidR="00D21704" w:rsidRPr="00A76BA4" w:rsidRDefault="00D21704" w:rsidP="00B9428C">
      <w:pPr>
        <w:tabs>
          <w:tab w:val="left" w:pos="709"/>
        </w:tabs>
        <w:autoSpaceDE w:val="0"/>
        <w:autoSpaceDN w:val="0"/>
        <w:adjustRightInd w:val="0"/>
        <w:jc w:val="both"/>
      </w:pPr>
    </w:p>
    <w:p w:rsidR="00D21704" w:rsidRPr="00A76BA4" w:rsidRDefault="00737FA0" w:rsidP="00B9428C">
      <w:pPr>
        <w:tabs>
          <w:tab w:val="left" w:pos="709"/>
        </w:tabs>
        <w:autoSpaceDE w:val="0"/>
        <w:autoSpaceDN w:val="0"/>
        <w:adjustRightInd w:val="0"/>
        <w:jc w:val="both"/>
      </w:pPr>
      <w:r>
        <w:t>Общество Группы</w:t>
      </w:r>
      <w:r w:rsidRPr="00A534B1" w:rsidDel="00737FA0">
        <w:t xml:space="preserve"> </w:t>
      </w:r>
      <w:r w:rsidR="00C43535">
        <w:t xml:space="preserve">не реже одного раза в 2 года </w:t>
      </w:r>
      <w:r w:rsidR="00D21704" w:rsidRPr="00A76BA4">
        <w:t>обеспечива</w:t>
      </w:r>
      <w:r w:rsidR="00C86B40">
        <w:t>ет</w:t>
      </w:r>
      <w:r w:rsidR="00D21704" w:rsidRPr="00A76BA4">
        <w:t xml:space="preserve"> обучение медицинских помощников оказанию первой помощи в соответствии с программой обучения (</w:t>
      </w:r>
      <w:hyperlink w:anchor="_Приложение_2._программа" w:history="1">
        <w:r w:rsidR="00D70F98">
          <w:rPr>
            <w:rStyle w:val="a9"/>
          </w:rPr>
          <w:t>Приложение </w:t>
        </w:r>
        <w:r w:rsidR="00D21704" w:rsidRPr="007B79F1">
          <w:rPr>
            <w:rStyle w:val="a9"/>
          </w:rPr>
          <w:t>2</w:t>
        </w:r>
      </w:hyperlink>
      <w:r w:rsidR="00D21704" w:rsidRPr="00A76BA4">
        <w:t xml:space="preserve"> к настояще</w:t>
      </w:r>
      <w:r w:rsidR="00400808" w:rsidRPr="00A76BA4">
        <w:t>му</w:t>
      </w:r>
      <w:r w:rsidR="00D21704" w:rsidRPr="00A76BA4">
        <w:t xml:space="preserve"> Положению)</w:t>
      </w:r>
      <w:r>
        <w:t>.</w:t>
      </w:r>
      <w:r w:rsidR="00A534B1">
        <w:t xml:space="preserve"> </w:t>
      </w:r>
    </w:p>
    <w:p w:rsidR="00D21704" w:rsidRPr="00A76BA4" w:rsidRDefault="00D21704" w:rsidP="00B9428C">
      <w:pPr>
        <w:tabs>
          <w:tab w:val="left" w:pos="709"/>
        </w:tabs>
        <w:autoSpaceDE w:val="0"/>
        <w:autoSpaceDN w:val="0"/>
        <w:adjustRightInd w:val="0"/>
        <w:jc w:val="both"/>
      </w:pPr>
    </w:p>
    <w:p w:rsidR="00D21704" w:rsidRPr="00A76BA4" w:rsidRDefault="00D21704" w:rsidP="00B9428C">
      <w:pPr>
        <w:tabs>
          <w:tab w:val="left" w:pos="709"/>
        </w:tabs>
        <w:autoSpaceDE w:val="0"/>
        <w:autoSpaceDN w:val="0"/>
        <w:adjustRightInd w:val="0"/>
        <w:jc w:val="both"/>
      </w:pPr>
      <w:r w:rsidRPr="00A76BA4">
        <w:t xml:space="preserve">Ежегодно медицинский помощник проходит 4-х часовую дополнительную подготовку по усовершенствованию практических навыков </w:t>
      </w:r>
      <w:r w:rsidR="003E3738">
        <w:t>на базе учебного центра</w:t>
      </w:r>
      <w:r w:rsidRPr="00A76BA4">
        <w:t>.</w:t>
      </w:r>
    </w:p>
    <w:p w:rsidR="00D21704" w:rsidRPr="00A76BA4" w:rsidRDefault="00D21704" w:rsidP="00B9428C">
      <w:pPr>
        <w:tabs>
          <w:tab w:val="left" w:pos="709"/>
        </w:tabs>
        <w:autoSpaceDE w:val="0"/>
        <w:autoSpaceDN w:val="0"/>
        <w:adjustRightInd w:val="0"/>
        <w:jc w:val="both"/>
      </w:pPr>
    </w:p>
    <w:p w:rsidR="00D21704" w:rsidRPr="00A76BA4" w:rsidRDefault="00D21704" w:rsidP="00B9428C">
      <w:pPr>
        <w:tabs>
          <w:tab w:val="left" w:pos="709"/>
        </w:tabs>
        <w:autoSpaceDE w:val="0"/>
        <w:autoSpaceDN w:val="0"/>
        <w:adjustRightInd w:val="0"/>
        <w:jc w:val="both"/>
      </w:pPr>
      <w:r w:rsidRPr="00A76BA4">
        <w:t>При возникновении экстренной медицинской ситуации</w:t>
      </w:r>
      <w:r w:rsidR="00325929">
        <w:t xml:space="preserve"> (травма, острое заболевание)</w:t>
      </w:r>
      <w:r w:rsidR="000512C7" w:rsidRPr="000512C7">
        <w:t xml:space="preserve"> </w:t>
      </w:r>
      <w:r w:rsidR="000512C7" w:rsidRPr="00A76BA4">
        <w:t>очевидец/медицинский помощник</w:t>
      </w:r>
      <w:r w:rsidRPr="00A76BA4">
        <w:t xml:space="preserve">: </w:t>
      </w:r>
    </w:p>
    <w:p w:rsidR="00D21704" w:rsidRPr="00A76BA4" w:rsidRDefault="00D2170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прибывает на место происшествия;</w:t>
      </w:r>
    </w:p>
    <w:p w:rsidR="00D21704" w:rsidRPr="00A76BA4" w:rsidRDefault="00D2170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оценивает место происшествия, опасность для себя, пострадавшего и окружающих;</w:t>
      </w:r>
    </w:p>
    <w:p w:rsidR="00D21704" w:rsidRPr="0009070A" w:rsidRDefault="00EF6002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09070A">
        <w:t>вызывает медицинскую помощь</w:t>
      </w:r>
      <w:r w:rsidR="00092161" w:rsidRPr="0009070A">
        <w:t xml:space="preserve"> (в соответствии с ПЭМР)</w:t>
      </w:r>
      <w:r w:rsidR="009019B0" w:rsidRPr="0009070A">
        <w:t xml:space="preserve">; </w:t>
      </w:r>
    </w:p>
    <w:p w:rsidR="00D21704" w:rsidRPr="00A76BA4" w:rsidRDefault="00D2170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оказывает первую помощь пострадавшему до прибытия медицинских работников.</w:t>
      </w:r>
    </w:p>
    <w:p w:rsidR="00D21704" w:rsidRPr="00A76BA4" w:rsidRDefault="00D21704" w:rsidP="00B9428C">
      <w:pPr>
        <w:pStyle w:val="S0"/>
      </w:pPr>
    </w:p>
    <w:p w:rsidR="00D21704" w:rsidRPr="00A76BA4" w:rsidRDefault="00062539" w:rsidP="00B9428C">
      <w:pPr>
        <w:pStyle w:val="S0"/>
      </w:pPr>
      <w:r w:rsidRPr="00A76BA4">
        <w:t>РСП</w:t>
      </w:r>
      <w:r w:rsidR="00A77AD3">
        <w:t xml:space="preserve"> </w:t>
      </w:r>
      <w:r w:rsidR="00D21704" w:rsidRPr="00A76BA4">
        <w:t>обязан обеспечить медицинским помощникам возможность быстро покинуть свое рабочее место для оказания первой помощи пострадавшему/заболевшему, без ущерба производственной деятельности</w:t>
      </w:r>
      <w:r w:rsidR="0009070A">
        <w:t>.</w:t>
      </w:r>
    </w:p>
    <w:p w:rsidR="00D21704" w:rsidRPr="00A76BA4" w:rsidRDefault="00D21704" w:rsidP="00B9428C">
      <w:pPr>
        <w:pStyle w:val="S0"/>
      </w:pPr>
    </w:p>
    <w:p w:rsidR="00D21704" w:rsidRPr="00A76BA4" w:rsidRDefault="00D21704" w:rsidP="00B9428C">
      <w:pPr>
        <w:pStyle w:val="S0"/>
      </w:pPr>
      <w:r w:rsidRPr="00A76BA4">
        <w:t xml:space="preserve">Медицинский помощник должен регулярно участвовать в учениях по оказанию </w:t>
      </w:r>
      <w:r w:rsidR="00325929">
        <w:t>первой</w:t>
      </w:r>
      <w:r w:rsidR="00325929" w:rsidRPr="00A76BA4">
        <w:t xml:space="preserve"> </w:t>
      </w:r>
      <w:r w:rsidRPr="00A76BA4">
        <w:t>помощи пострадавшим</w:t>
      </w:r>
      <w:r w:rsidR="00325929">
        <w:t>, в соответствии с утверждённым планом учений</w:t>
      </w:r>
      <w:r w:rsidRPr="00A76BA4">
        <w:t>.</w:t>
      </w:r>
    </w:p>
    <w:p w:rsidR="00D21704" w:rsidRPr="00A76BA4" w:rsidRDefault="00D21704" w:rsidP="00B9428C">
      <w:pPr>
        <w:pStyle w:val="S0"/>
      </w:pPr>
    </w:p>
    <w:p w:rsidR="00D21704" w:rsidRPr="00A76BA4" w:rsidRDefault="00D21704" w:rsidP="00B9428C">
      <w:pPr>
        <w:pStyle w:val="S0"/>
      </w:pPr>
      <w:r w:rsidRPr="00A76BA4">
        <w:t xml:space="preserve">Информация о медицинских помощниках вывешивается на </w:t>
      </w:r>
      <w:r w:rsidR="009E77A9">
        <w:t xml:space="preserve">производственных </w:t>
      </w:r>
      <w:r w:rsidR="009019B0" w:rsidRPr="009E77A9">
        <w:t>объектах</w:t>
      </w:r>
      <w:r w:rsidRPr="00A76BA4">
        <w:t xml:space="preserve"> на видных местах и информационных досках. </w:t>
      </w:r>
      <w:r w:rsidR="00EB443C" w:rsidRPr="00A76BA4">
        <w:t>Ответственность за достоверность этой информаци</w:t>
      </w:r>
      <w:r w:rsidR="001174A6" w:rsidRPr="00A76BA4">
        <w:t>и несёт РСП</w:t>
      </w:r>
      <w:r w:rsidR="00EB443C" w:rsidRPr="00A76BA4">
        <w:t>.</w:t>
      </w:r>
    </w:p>
    <w:p w:rsidR="00D21704" w:rsidRPr="00A76BA4" w:rsidRDefault="00D21704" w:rsidP="00B9428C">
      <w:pPr>
        <w:pStyle w:val="S0"/>
      </w:pPr>
    </w:p>
    <w:p w:rsidR="00D21704" w:rsidRPr="00A76BA4" w:rsidRDefault="00D21704" w:rsidP="00B9428C">
      <w:pPr>
        <w:pStyle w:val="S0"/>
      </w:pPr>
      <w:r w:rsidRPr="00A76BA4">
        <w:t>Спецодежд</w:t>
      </w:r>
      <w:r w:rsidR="0081322F">
        <w:t>у</w:t>
      </w:r>
      <w:r w:rsidRPr="00A76BA4">
        <w:t xml:space="preserve"> и/или рабочее место медицинского помощника </w:t>
      </w:r>
      <w:r w:rsidR="00325929">
        <w:t>следует</w:t>
      </w:r>
      <w:r w:rsidR="00325929" w:rsidRPr="00A76BA4">
        <w:t xml:space="preserve"> </w:t>
      </w:r>
      <w:r w:rsidR="007E1908" w:rsidRPr="00A76BA4">
        <w:t>обозначить опознавательным знаком</w:t>
      </w:r>
      <w:r w:rsidRPr="00A76BA4">
        <w:t>, например, красный крест на каске или нарукавной повязке, флажок с крестом на столе в офисе, и т.п.</w:t>
      </w:r>
    </w:p>
    <w:p w:rsidR="00D21704" w:rsidRPr="00A76BA4" w:rsidRDefault="00D21704" w:rsidP="00B9428C">
      <w:pPr>
        <w:pStyle w:val="S0"/>
      </w:pPr>
    </w:p>
    <w:p w:rsidR="00D21704" w:rsidRPr="00A76BA4" w:rsidRDefault="00474DB3" w:rsidP="00B9428C">
      <w:pPr>
        <w:pStyle w:val="S0"/>
      </w:pPr>
      <w:r w:rsidRPr="00A76BA4">
        <w:t>Требования к</w:t>
      </w:r>
      <w:r w:rsidR="00D21704" w:rsidRPr="00A76BA4">
        <w:t xml:space="preserve"> </w:t>
      </w:r>
      <w:r w:rsidRPr="00A76BA4">
        <w:t>необходимым навыкам</w:t>
      </w:r>
      <w:r w:rsidR="00D21704" w:rsidRPr="00A76BA4">
        <w:t xml:space="preserve"> медицинских помощников приведены в программе курса обучения медицинских помощников (</w:t>
      </w:r>
      <w:hyperlink w:anchor="_Приложение_2._программа" w:history="1">
        <w:r w:rsidR="00D21704" w:rsidRPr="007B79F1">
          <w:rPr>
            <w:rStyle w:val="a9"/>
          </w:rPr>
          <w:t>Приложение 2</w:t>
        </w:r>
      </w:hyperlink>
      <w:r w:rsidR="00D21704" w:rsidRPr="00A76BA4">
        <w:t xml:space="preserve"> к настоящему Положению).</w:t>
      </w:r>
    </w:p>
    <w:p w:rsidR="00D21704" w:rsidRPr="00A76BA4" w:rsidRDefault="00D21704" w:rsidP="00B9428C">
      <w:pPr>
        <w:pStyle w:val="S0"/>
      </w:pPr>
    </w:p>
    <w:p w:rsidR="00D21704" w:rsidRPr="00A76BA4" w:rsidRDefault="00D21704" w:rsidP="00B9428C">
      <w:pPr>
        <w:pStyle w:val="S0"/>
      </w:pPr>
      <w:r w:rsidRPr="00A76BA4">
        <w:t xml:space="preserve">При оказании первой помощи медицинские помощники могут использовать содержимое аптечек первой помощи, размещенных на </w:t>
      </w:r>
      <w:r w:rsidR="009019B0" w:rsidRPr="009E77A9">
        <w:t>про</w:t>
      </w:r>
      <w:r w:rsidR="009E77A9" w:rsidRPr="009E77A9">
        <w:t>изводственных</w:t>
      </w:r>
      <w:r w:rsidR="009019B0" w:rsidRPr="009E77A9">
        <w:t xml:space="preserve"> объектах Компании</w:t>
      </w:r>
      <w:r w:rsidRPr="009E77A9">
        <w:t>.</w:t>
      </w:r>
    </w:p>
    <w:p w:rsidR="00D21704" w:rsidRPr="00A76BA4" w:rsidRDefault="00D21704" w:rsidP="00B9428C">
      <w:pPr>
        <w:pStyle w:val="S0"/>
      </w:pPr>
    </w:p>
    <w:p w:rsidR="00D21704" w:rsidRPr="00A76BA4" w:rsidRDefault="00555C7F" w:rsidP="00B9428C">
      <w:pPr>
        <w:pStyle w:val="S0"/>
        <w:rPr>
          <w:noProof/>
        </w:rPr>
      </w:pPr>
      <w:r w:rsidRPr="00A76BA4">
        <w:t>С</w:t>
      </w:r>
      <w:r w:rsidR="00D21704" w:rsidRPr="00A76BA4">
        <w:t xml:space="preserve">остав аптечки </w:t>
      </w:r>
      <w:r w:rsidR="00003A44" w:rsidRPr="00A76BA4">
        <w:rPr>
          <w:noProof/>
        </w:rPr>
        <w:t xml:space="preserve">для оказания </w:t>
      </w:r>
      <w:r w:rsidR="00D21704" w:rsidRPr="00A76BA4">
        <w:t xml:space="preserve">первой помощи </w:t>
      </w:r>
      <w:r w:rsidRPr="00A76BA4">
        <w:t xml:space="preserve">утверждён </w:t>
      </w:r>
      <w:r w:rsidR="00003A44">
        <w:rPr>
          <w:noProof/>
        </w:rPr>
        <w:t>п</w:t>
      </w:r>
      <w:r w:rsidR="00325929" w:rsidRPr="00A76BA4">
        <w:rPr>
          <w:noProof/>
        </w:rPr>
        <w:t>риказ</w:t>
      </w:r>
      <w:r w:rsidR="00003A44">
        <w:rPr>
          <w:noProof/>
        </w:rPr>
        <w:t>ом</w:t>
      </w:r>
      <w:r w:rsidR="00325929" w:rsidRPr="00A76BA4">
        <w:rPr>
          <w:noProof/>
        </w:rPr>
        <w:t xml:space="preserve"> М</w:t>
      </w:r>
      <w:r w:rsidR="00325929">
        <w:rPr>
          <w:noProof/>
        </w:rPr>
        <w:t>инздравсоцразвития</w:t>
      </w:r>
      <w:r w:rsidR="00325929" w:rsidRPr="00A76BA4">
        <w:rPr>
          <w:noProof/>
        </w:rPr>
        <w:t xml:space="preserve"> </w:t>
      </w:r>
      <w:r w:rsidR="00325929">
        <w:rPr>
          <w:noProof/>
        </w:rPr>
        <w:t>РФ</w:t>
      </w:r>
      <w:r w:rsidR="00325929" w:rsidRPr="00A76BA4">
        <w:rPr>
          <w:noProof/>
        </w:rPr>
        <w:t xml:space="preserve"> от 05</w:t>
      </w:r>
      <w:r w:rsidR="00325929">
        <w:rPr>
          <w:noProof/>
        </w:rPr>
        <w:t>.03.</w:t>
      </w:r>
      <w:r w:rsidR="00325929" w:rsidRPr="00A76BA4">
        <w:rPr>
          <w:noProof/>
        </w:rPr>
        <w:t>2011 № 169н «Об утверждении требований к комплектации изделиями медицинского назначения аптечек для оказания первой помощи работникам»</w:t>
      </w:r>
      <w:r w:rsidR="00D21704" w:rsidRPr="00A76BA4">
        <w:t>.</w:t>
      </w:r>
    </w:p>
    <w:p w:rsidR="00D21704" w:rsidRPr="00A76BA4" w:rsidRDefault="00D21704" w:rsidP="00B9428C">
      <w:pPr>
        <w:pStyle w:val="S0"/>
      </w:pPr>
    </w:p>
    <w:p w:rsidR="00D21704" w:rsidRPr="00A76BA4" w:rsidRDefault="00D21704" w:rsidP="00B9428C">
      <w:pPr>
        <w:pStyle w:val="S0"/>
      </w:pPr>
      <w:r w:rsidRPr="00A76BA4">
        <w:t>Список содержимого аптечки может быть расширен и утвержден</w:t>
      </w:r>
      <w:r w:rsidR="00325929">
        <w:t xml:space="preserve"> Руководителем </w:t>
      </w:r>
      <w:r w:rsidR="00184883">
        <w:t>Общества Группы</w:t>
      </w:r>
      <w:r w:rsidRPr="00A76BA4">
        <w:t xml:space="preserve"> в соответствии с</w:t>
      </w:r>
      <w:r w:rsidR="00325929">
        <w:t>о спецификой производственной деятельности</w:t>
      </w:r>
      <w:r w:rsidR="00B272C8">
        <w:t xml:space="preserve"> </w:t>
      </w:r>
      <w:r w:rsidR="00184883">
        <w:t>Общества Группы</w:t>
      </w:r>
      <w:r w:rsidR="00325929">
        <w:t>.</w:t>
      </w:r>
      <w:r w:rsidRPr="00A76BA4">
        <w:t xml:space="preserve"> </w:t>
      </w:r>
    </w:p>
    <w:p w:rsidR="00FA1E50" w:rsidRDefault="00FA1E50" w:rsidP="00B9428C">
      <w:pPr>
        <w:pStyle w:val="S0"/>
      </w:pPr>
    </w:p>
    <w:p w:rsidR="00D21704" w:rsidRPr="00A76BA4" w:rsidRDefault="00D21704" w:rsidP="00B9428C">
      <w:pPr>
        <w:pStyle w:val="S0"/>
      </w:pPr>
      <w:r w:rsidRPr="00A76BA4">
        <w:t>Ответственность за наличие аптечек</w:t>
      </w:r>
      <w:r w:rsidR="00003A44" w:rsidRPr="00003A44">
        <w:rPr>
          <w:noProof/>
        </w:rPr>
        <w:t xml:space="preserve"> </w:t>
      </w:r>
      <w:r w:rsidR="00003A44" w:rsidRPr="00A76BA4">
        <w:rPr>
          <w:noProof/>
        </w:rPr>
        <w:t xml:space="preserve">для оказания </w:t>
      </w:r>
      <w:r w:rsidR="00003A44" w:rsidRPr="00A76BA4">
        <w:t>первой помощи</w:t>
      </w:r>
      <w:r w:rsidRPr="00A76BA4">
        <w:t xml:space="preserve"> на рабочих местах и своевременное пополнение их содержимого в соответствии с утверждённым списком</w:t>
      </w:r>
      <w:r w:rsidR="00325929">
        <w:t xml:space="preserve"> состава аптечки</w:t>
      </w:r>
      <w:r w:rsidR="00003A44" w:rsidRPr="00003A44">
        <w:rPr>
          <w:noProof/>
        </w:rPr>
        <w:t xml:space="preserve"> </w:t>
      </w:r>
      <w:r w:rsidR="00003A44" w:rsidRPr="00A76BA4">
        <w:rPr>
          <w:noProof/>
        </w:rPr>
        <w:t>для оказания</w:t>
      </w:r>
      <w:r w:rsidR="00325929">
        <w:t xml:space="preserve"> первой помощи</w:t>
      </w:r>
      <w:r w:rsidRPr="00A76BA4">
        <w:t xml:space="preserve"> несет </w:t>
      </w:r>
      <w:r w:rsidR="00062539" w:rsidRPr="00A76BA4">
        <w:t>РСП</w:t>
      </w:r>
      <w:r w:rsidRPr="00A76BA4">
        <w:t>, на территории которого размещены аптечки</w:t>
      </w:r>
      <w:r w:rsidR="00003A44" w:rsidRPr="00003A44">
        <w:rPr>
          <w:noProof/>
        </w:rPr>
        <w:t xml:space="preserve"> </w:t>
      </w:r>
      <w:r w:rsidR="00003A44" w:rsidRPr="00A76BA4">
        <w:rPr>
          <w:noProof/>
        </w:rPr>
        <w:t>для оказания</w:t>
      </w:r>
      <w:r w:rsidR="00003A44">
        <w:t xml:space="preserve"> первой помощи</w:t>
      </w:r>
      <w:r w:rsidRPr="00A76BA4">
        <w:t>.</w:t>
      </w:r>
    </w:p>
    <w:p w:rsidR="00D21704" w:rsidRPr="00A76BA4" w:rsidRDefault="00D21704" w:rsidP="00B9428C">
      <w:pPr>
        <w:pStyle w:val="S0"/>
      </w:pPr>
    </w:p>
    <w:p w:rsidR="00D21704" w:rsidRDefault="00D21704" w:rsidP="00B9428C">
      <w:pPr>
        <w:autoSpaceDE w:val="0"/>
        <w:autoSpaceDN w:val="0"/>
        <w:adjustRightInd w:val="0"/>
        <w:jc w:val="both"/>
        <w:rPr>
          <w:b/>
        </w:rPr>
      </w:pPr>
      <w:bookmarkStart w:id="73" w:name="_Toc339466078"/>
      <w:r w:rsidRPr="00A76BA4">
        <w:rPr>
          <w:b/>
        </w:rPr>
        <w:t>Уровень 2 – Первичная медико-санитарная помощь (доврачебная и врачебная) на догоспитальном этапе</w:t>
      </w:r>
      <w:bookmarkEnd w:id="73"/>
      <w:r w:rsidR="00D70F98">
        <w:rPr>
          <w:b/>
        </w:rPr>
        <w:t>.</w:t>
      </w:r>
    </w:p>
    <w:p w:rsidR="00D70F98" w:rsidRPr="00A76BA4" w:rsidRDefault="00D70F98" w:rsidP="00D70F98">
      <w:pPr>
        <w:pStyle w:val="S0"/>
      </w:pPr>
    </w:p>
    <w:p w:rsidR="00D21704" w:rsidRDefault="00D21704" w:rsidP="00B9428C">
      <w:pPr>
        <w:pStyle w:val="S0"/>
      </w:pPr>
      <w:r w:rsidRPr="00402BE9">
        <w:t xml:space="preserve">Первичная медико-санитарная помощь оказывается </w:t>
      </w:r>
      <w:r w:rsidR="009E77A9">
        <w:t xml:space="preserve">медицинскими работниками здравпункта, </w:t>
      </w:r>
      <w:r w:rsidRPr="00402BE9">
        <w:t>фельдшером (доврачебная) или врачом (врачебная) здравпункта или работником муниципальной (районной) скорой медицинской помощи (в соответствии с ПЭМР).</w:t>
      </w:r>
    </w:p>
    <w:p w:rsidR="007B79F1" w:rsidRPr="00A76BA4" w:rsidRDefault="007B79F1" w:rsidP="00B9428C">
      <w:pPr>
        <w:pStyle w:val="S0"/>
      </w:pPr>
    </w:p>
    <w:p w:rsidR="00D21704" w:rsidRPr="00A76BA4" w:rsidRDefault="00D21704" w:rsidP="00B9428C">
      <w:pPr>
        <w:pStyle w:val="S0"/>
      </w:pPr>
      <w:r w:rsidRPr="00A76BA4">
        <w:t>Медицинский работник ближайшего здравпункта прибывает к месту происшествия, оценивает безопасность места происшествия, оценивает состояние пострадавшего/больного и оказывает экстренную медицинскую помощь.</w:t>
      </w:r>
    </w:p>
    <w:p w:rsidR="00D21704" w:rsidRPr="00A76BA4" w:rsidRDefault="00D21704" w:rsidP="00B9428C">
      <w:pPr>
        <w:pStyle w:val="S0"/>
      </w:pPr>
    </w:p>
    <w:p w:rsidR="00D21704" w:rsidRPr="00A76BA4" w:rsidRDefault="000E2B9F" w:rsidP="00B9428C">
      <w:pPr>
        <w:pStyle w:val="S0"/>
      </w:pPr>
      <w:r>
        <w:t>В случае</w:t>
      </w:r>
      <w:r w:rsidR="00D21704" w:rsidRPr="00A76BA4">
        <w:t xml:space="preserve"> если место происшествия не является безопасным, медицинский работник </w:t>
      </w:r>
      <w:r w:rsidR="009A47F3" w:rsidRPr="00A76BA4">
        <w:t xml:space="preserve">здравпункта </w:t>
      </w:r>
      <w:r w:rsidR="00D21704" w:rsidRPr="00A76BA4">
        <w:t xml:space="preserve">дожидается прибытия </w:t>
      </w:r>
      <w:r w:rsidR="00E9162E">
        <w:t>аварийно-</w:t>
      </w:r>
      <w:r w:rsidR="00D21704" w:rsidRPr="00A76BA4">
        <w:t>спасательных формирований и выноса пострадавшего в безопасное место.</w:t>
      </w:r>
    </w:p>
    <w:p w:rsidR="00D21704" w:rsidRPr="00A76BA4" w:rsidRDefault="00D21704" w:rsidP="00B9428C">
      <w:pPr>
        <w:pStyle w:val="S0"/>
      </w:pPr>
    </w:p>
    <w:p w:rsidR="00D21704" w:rsidRPr="00A76BA4" w:rsidRDefault="00D21704" w:rsidP="00B9428C">
      <w:pPr>
        <w:pStyle w:val="S0"/>
      </w:pPr>
      <w:r w:rsidRPr="00A76BA4">
        <w:t>Медицинский работник</w:t>
      </w:r>
      <w:r w:rsidR="009A47F3" w:rsidRPr="009A47F3">
        <w:t xml:space="preserve"> </w:t>
      </w:r>
      <w:r w:rsidR="009A47F3" w:rsidRPr="00A76BA4">
        <w:t>здравпункта</w:t>
      </w:r>
      <w:r w:rsidRPr="00A76BA4">
        <w:t xml:space="preserve">, в зависимости от состояния пострадавшего/больного, принимает решение о необходимости медицинской эвакуации, необходимости и месте стабилизации состояния пациента и подготовки к эвакуации. При наличии нескольких пострадавших медицинский работник </w:t>
      </w:r>
      <w:r w:rsidR="007721AB" w:rsidRPr="00A76BA4">
        <w:t xml:space="preserve">здравпункта </w:t>
      </w:r>
      <w:r w:rsidRPr="00A76BA4">
        <w:t>проводит медицинскую сортировку, определяет приоритеты оказания помощи и эвакуации и вызывает помощь.</w:t>
      </w:r>
      <w:r w:rsidR="00A222C3" w:rsidRPr="00A76BA4">
        <w:t xml:space="preserve"> По каждому случаю медицинской эвакуации медицинский работник здравпункта заполняет отчет о случае медиц</w:t>
      </w:r>
      <w:r w:rsidR="00436EDF" w:rsidRPr="00A76BA4">
        <w:t>инской эвакуации (</w:t>
      </w:r>
      <w:hyperlink w:anchor="_Приложение_6._ФОРМА" w:history="1">
        <w:r w:rsidR="00436EDF" w:rsidRPr="00D70F98">
          <w:rPr>
            <w:rStyle w:val="a9"/>
          </w:rPr>
          <w:t>Приложение 6</w:t>
        </w:r>
      </w:hyperlink>
      <w:r w:rsidR="000F4954" w:rsidRPr="00D70F98">
        <w:t xml:space="preserve"> настоящего Положения</w:t>
      </w:r>
      <w:r w:rsidR="00436EDF" w:rsidRPr="00D70F98">
        <w:t>).</w:t>
      </w:r>
    </w:p>
    <w:p w:rsidR="00D21704" w:rsidRPr="00A76BA4" w:rsidRDefault="00D21704" w:rsidP="00BC2A2D">
      <w:pPr>
        <w:tabs>
          <w:tab w:val="left" w:pos="709"/>
        </w:tabs>
        <w:autoSpaceDE w:val="0"/>
        <w:autoSpaceDN w:val="0"/>
        <w:adjustRightInd w:val="0"/>
        <w:jc w:val="both"/>
      </w:pPr>
    </w:p>
    <w:p w:rsidR="00D21704" w:rsidRDefault="00D21704" w:rsidP="00B9428C">
      <w:pPr>
        <w:autoSpaceDE w:val="0"/>
        <w:autoSpaceDN w:val="0"/>
        <w:adjustRightInd w:val="0"/>
        <w:jc w:val="both"/>
        <w:rPr>
          <w:b/>
        </w:rPr>
      </w:pPr>
      <w:bookmarkStart w:id="74" w:name="_Toc339466079"/>
      <w:r w:rsidRPr="00A76BA4">
        <w:rPr>
          <w:b/>
        </w:rPr>
        <w:t>Уровень 3 - Квалифицированная медицинская помощь</w:t>
      </w:r>
      <w:bookmarkEnd w:id="74"/>
      <w:r w:rsidR="00D70F98">
        <w:rPr>
          <w:b/>
        </w:rPr>
        <w:t>.</w:t>
      </w:r>
    </w:p>
    <w:p w:rsidR="00D70F98" w:rsidRPr="00A76BA4" w:rsidRDefault="00D70F98" w:rsidP="00D70F98">
      <w:pPr>
        <w:pStyle w:val="S0"/>
      </w:pPr>
    </w:p>
    <w:p w:rsidR="00D21704" w:rsidRPr="00A76BA4" w:rsidRDefault="00D21704" w:rsidP="00B9428C">
      <w:pPr>
        <w:pStyle w:val="S0"/>
      </w:pPr>
      <w:r w:rsidRPr="00A76BA4">
        <w:t>Квалифицированную медицинскую помощь оказывает региональное</w:t>
      </w:r>
      <w:r w:rsidR="00C06B39" w:rsidRPr="00A76BA4">
        <w:t xml:space="preserve"> (территориальное)</w:t>
      </w:r>
      <w:r w:rsidRPr="00A76BA4">
        <w:t xml:space="preserve"> лечебно-профилактическое учреждение, имеющее возможность провести полный комплекс диагностических и лечебных мероприятий или, при необходимости, подготовить его к переводу в медицинское учреждение для специализированного медицинского обслуживания.</w:t>
      </w:r>
    </w:p>
    <w:p w:rsidR="00D21704" w:rsidRPr="00A76BA4" w:rsidRDefault="00D21704" w:rsidP="00B9428C">
      <w:pPr>
        <w:pStyle w:val="S0"/>
      </w:pPr>
    </w:p>
    <w:p w:rsidR="00D21704" w:rsidRPr="00A76BA4" w:rsidRDefault="00402BE9" w:rsidP="00B9428C">
      <w:pPr>
        <w:pStyle w:val="S0"/>
      </w:pPr>
      <w:r>
        <w:t>Медицинская э</w:t>
      </w:r>
      <w:r w:rsidR="00D21704" w:rsidRPr="00A76BA4">
        <w:t xml:space="preserve">вакуация на Уровень 4 означает транспортировку пострадавшего до специализированных медицинских учреждений по медицинским показаниям. Решение о необходимости транспортировки пострадавшего в специализированное медицинское учреждение принимаются врачами, оказывающими медицинскую помощь на Уровне 3 и врачами специализированного медицинского учреждения по результатам дистанционной консультации. </w:t>
      </w:r>
    </w:p>
    <w:p w:rsidR="00D21704" w:rsidRPr="00A76BA4" w:rsidRDefault="00D21704" w:rsidP="00B9428C">
      <w:pPr>
        <w:pStyle w:val="S0"/>
      </w:pPr>
    </w:p>
    <w:p w:rsidR="00D21704" w:rsidRPr="00A76BA4" w:rsidRDefault="00D21704" w:rsidP="00B9428C">
      <w:pPr>
        <w:pStyle w:val="S0"/>
      </w:pPr>
      <w:r w:rsidRPr="00A76BA4">
        <w:t xml:space="preserve">Медицинская эвакуация на Уровень 4 может происходить спустя некоторое время после доставки пострадавшего в больницу или даже после завершения оказания помощи Уровня 3. </w:t>
      </w:r>
      <w:r w:rsidR="00B837E2" w:rsidRPr="00A76BA4">
        <w:t xml:space="preserve">Медицинская </w:t>
      </w:r>
      <w:r w:rsidR="00B837E2">
        <w:t>э</w:t>
      </w:r>
      <w:r w:rsidRPr="00A76BA4">
        <w:t xml:space="preserve">вакуация на Уровень 4 требует, чтобы состояние </w:t>
      </w:r>
      <w:r w:rsidR="00CF2E0B">
        <w:t>пострадавшего</w:t>
      </w:r>
      <w:r w:rsidR="00CF2E0B" w:rsidRPr="00A76BA4">
        <w:t xml:space="preserve"> </w:t>
      </w:r>
      <w:r w:rsidRPr="00A76BA4">
        <w:t>было полностью стабилизировано для транспортировки.</w:t>
      </w:r>
    </w:p>
    <w:p w:rsidR="00D21704" w:rsidRDefault="00D21704" w:rsidP="00B9428C">
      <w:pPr>
        <w:pStyle w:val="S0"/>
      </w:pPr>
    </w:p>
    <w:p w:rsidR="006859E7" w:rsidRDefault="006B18C2" w:rsidP="006859E7">
      <w:pPr>
        <w:pStyle w:val="S0"/>
      </w:pPr>
      <w:r>
        <w:t>О</w:t>
      </w:r>
      <w:r w:rsidR="006859E7">
        <w:t>бщая схема экстренного медицинского реагирования на объектах Общества Группы</w:t>
      </w:r>
      <w:r w:rsidR="00F819B1">
        <w:t>,</w:t>
      </w:r>
      <w:r w:rsidR="006859E7">
        <w:t xml:space="preserve"> </w:t>
      </w:r>
      <w:r w:rsidR="00F819B1">
        <w:t>определяющая</w:t>
      </w:r>
      <w:r w:rsidR="006859E7">
        <w:t xml:space="preserve"> порядок взаимодействия лиц при оказании экстренной медицинской помощи уровней 1-3</w:t>
      </w:r>
      <w:r w:rsidR="00F819B1">
        <w:t xml:space="preserve">, </w:t>
      </w:r>
      <w:r w:rsidR="000E0AAB">
        <w:t xml:space="preserve">представлена в </w:t>
      </w:r>
      <w:hyperlink w:anchor="_/" w:history="1">
        <w:r w:rsidR="006859E7" w:rsidRPr="0090488E">
          <w:rPr>
            <w:rStyle w:val="a9"/>
          </w:rPr>
          <w:t>Прилож</w:t>
        </w:r>
        <w:r w:rsidR="006859E7">
          <w:rPr>
            <w:rStyle w:val="a9"/>
          </w:rPr>
          <w:t>е</w:t>
        </w:r>
        <w:r w:rsidR="000E0AAB">
          <w:rPr>
            <w:rStyle w:val="a9"/>
          </w:rPr>
          <w:t>нии</w:t>
        </w:r>
        <w:r w:rsidR="006859E7">
          <w:rPr>
            <w:rStyle w:val="a9"/>
          </w:rPr>
          <w:t> </w:t>
        </w:r>
        <w:r w:rsidR="006859E7" w:rsidRPr="0090488E">
          <w:rPr>
            <w:rStyle w:val="a9"/>
          </w:rPr>
          <w:t>15</w:t>
        </w:r>
      </w:hyperlink>
      <w:r w:rsidR="006859E7">
        <w:t xml:space="preserve"> к настоящему Положению. </w:t>
      </w:r>
    </w:p>
    <w:p w:rsidR="006859E7" w:rsidRPr="00A76BA4" w:rsidRDefault="006859E7" w:rsidP="00B9428C">
      <w:pPr>
        <w:pStyle w:val="S0"/>
      </w:pPr>
    </w:p>
    <w:p w:rsidR="00D21704" w:rsidRDefault="00D21704" w:rsidP="00B9428C">
      <w:pPr>
        <w:autoSpaceDE w:val="0"/>
        <w:autoSpaceDN w:val="0"/>
        <w:adjustRightInd w:val="0"/>
        <w:jc w:val="both"/>
        <w:rPr>
          <w:b/>
        </w:rPr>
      </w:pPr>
      <w:bookmarkStart w:id="75" w:name="_Toc339466080"/>
      <w:r w:rsidRPr="00A76BA4">
        <w:rPr>
          <w:b/>
        </w:rPr>
        <w:t>Уровень 4 - Специализированная медицинская помощь</w:t>
      </w:r>
      <w:bookmarkEnd w:id="75"/>
      <w:r w:rsidR="00D70F98">
        <w:rPr>
          <w:b/>
        </w:rPr>
        <w:t>.</w:t>
      </w:r>
    </w:p>
    <w:p w:rsidR="00D70F98" w:rsidRPr="00A76BA4" w:rsidRDefault="00D70F98" w:rsidP="00D70F98">
      <w:pPr>
        <w:pStyle w:val="S0"/>
      </w:pPr>
    </w:p>
    <w:p w:rsidR="00D21704" w:rsidRDefault="00D21704" w:rsidP="00B9428C">
      <w:pPr>
        <w:pStyle w:val="S0"/>
      </w:pPr>
      <w:r w:rsidRPr="00B9428C">
        <w:t xml:space="preserve">Специализированная медицинская помощь оказывается при </w:t>
      </w:r>
      <w:r w:rsidR="00C06B39" w:rsidRPr="00B9428C">
        <w:t xml:space="preserve">травмах и </w:t>
      </w:r>
      <w:r w:rsidRPr="00B9428C">
        <w:t xml:space="preserve">заболеваниях требующих специальных методов диагностики, лечения и использования сложных медицинских технологий. </w:t>
      </w:r>
    </w:p>
    <w:p w:rsidR="0050730D" w:rsidRPr="00B9428C" w:rsidRDefault="0050730D" w:rsidP="00B9428C">
      <w:pPr>
        <w:pStyle w:val="S0"/>
      </w:pPr>
    </w:p>
    <w:p w:rsidR="004367F6" w:rsidRPr="00B9428C" w:rsidRDefault="004367F6" w:rsidP="00B9428C">
      <w:pPr>
        <w:pStyle w:val="S0"/>
        <w:sectPr w:rsidR="004367F6" w:rsidRPr="00B9428C" w:rsidSect="00C464F6">
          <w:headerReference w:type="even" r:id="rId33"/>
          <w:headerReference w:type="default" r:id="rId34"/>
          <w:footerReference w:type="default" r:id="rId35"/>
          <w:headerReference w:type="first" r:id="rId36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367F6" w:rsidRPr="00A76BA4" w:rsidRDefault="00A222C3" w:rsidP="00D70F98">
      <w:pPr>
        <w:pStyle w:val="S1"/>
        <w:ind w:left="0" w:firstLine="0"/>
      </w:pPr>
      <w:bookmarkStart w:id="76" w:name="_Toc410836222"/>
      <w:bookmarkEnd w:id="67"/>
      <w:bookmarkEnd w:id="68"/>
      <w:bookmarkEnd w:id="69"/>
      <w:bookmarkEnd w:id="70"/>
      <w:bookmarkEnd w:id="71"/>
      <w:r w:rsidRPr="00A76BA4">
        <w:t xml:space="preserve">план экстренного медицинского </w:t>
      </w:r>
      <w:r w:rsidR="00C80C77" w:rsidRPr="00A76BA4">
        <w:t>реагирования</w:t>
      </w:r>
      <w:bookmarkEnd w:id="76"/>
    </w:p>
    <w:p w:rsidR="004367F6" w:rsidRPr="00A76BA4" w:rsidRDefault="004367F6" w:rsidP="00B9428C">
      <w:pPr>
        <w:pStyle w:val="S0"/>
      </w:pPr>
    </w:p>
    <w:p w:rsidR="004367F6" w:rsidRDefault="004367F6" w:rsidP="00B9428C">
      <w:pPr>
        <w:pStyle w:val="S0"/>
      </w:pPr>
    </w:p>
    <w:p w:rsidR="00BF5BE4" w:rsidRPr="00A76BA4" w:rsidRDefault="00BF5BE4" w:rsidP="00BC6C64">
      <w:pPr>
        <w:pStyle w:val="S20"/>
        <w:numPr>
          <w:ilvl w:val="1"/>
          <w:numId w:val="26"/>
        </w:numPr>
        <w:ind w:left="0" w:firstLine="0"/>
      </w:pPr>
      <w:bookmarkStart w:id="77" w:name="_Toc339466082"/>
      <w:bookmarkStart w:id="78" w:name="_Toc410836223"/>
      <w:r w:rsidRPr="00A76BA4">
        <w:t>Цель и задачи ПЭМР</w:t>
      </w:r>
      <w:bookmarkEnd w:id="77"/>
      <w:bookmarkEnd w:id="78"/>
    </w:p>
    <w:p w:rsidR="00BF5BE4" w:rsidRPr="00A76BA4" w:rsidRDefault="00BF5BE4" w:rsidP="00B9428C">
      <w:pPr>
        <w:pStyle w:val="S0"/>
      </w:pPr>
    </w:p>
    <w:p w:rsidR="00BF5BE4" w:rsidRPr="00A76BA4" w:rsidRDefault="00184883" w:rsidP="00B9428C">
      <w:pPr>
        <w:pStyle w:val="S0"/>
      </w:pPr>
      <w:r>
        <w:t>Общество Группы</w:t>
      </w:r>
      <w:r w:rsidR="00BF5BE4" w:rsidRPr="00A76BA4">
        <w:t xml:space="preserve"> разрабатывает ПЭМР для </w:t>
      </w:r>
      <w:r w:rsidR="00BF5BE4" w:rsidRPr="009E77A9">
        <w:t xml:space="preserve">каждого </w:t>
      </w:r>
      <w:r w:rsidR="009019B0" w:rsidRPr="009E77A9">
        <w:t>про</w:t>
      </w:r>
      <w:r w:rsidR="009E77A9" w:rsidRPr="009E77A9">
        <w:t>изводственного</w:t>
      </w:r>
      <w:r w:rsidR="00AB2982">
        <w:t xml:space="preserve"> </w:t>
      </w:r>
      <w:r w:rsidR="009019B0" w:rsidRPr="009E77A9">
        <w:t>объекта</w:t>
      </w:r>
      <w:r w:rsidR="00BF5BE4" w:rsidRPr="009E77A9">
        <w:t xml:space="preserve"> на</w:t>
      </w:r>
      <w:r w:rsidR="00BF5BE4" w:rsidRPr="00A76BA4">
        <w:t xml:space="preserve"> своей территории.</w:t>
      </w:r>
    </w:p>
    <w:p w:rsidR="00BF5BE4" w:rsidRPr="00A76BA4" w:rsidRDefault="00BF5BE4" w:rsidP="00B9428C">
      <w:pPr>
        <w:pStyle w:val="S0"/>
      </w:pPr>
    </w:p>
    <w:p w:rsidR="00BF5BE4" w:rsidRPr="00A76BA4" w:rsidRDefault="00BF5BE4" w:rsidP="00B9428C">
      <w:pPr>
        <w:pStyle w:val="S0"/>
      </w:pPr>
      <w:r w:rsidRPr="00A76BA4">
        <w:t>Целью ПЭМР является максимальное снижение тяжести последствий несчастного случая или острого заболевания для здоровья работников.</w:t>
      </w:r>
    </w:p>
    <w:p w:rsidR="00BF5BE4" w:rsidRPr="00A76BA4" w:rsidRDefault="00BF5BE4" w:rsidP="00B9428C">
      <w:pPr>
        <w:pStyle w:val="S0"/>
      </w:pPr>
    </w:p>
    <w:p w:rsidR="00BF5BE4" w:rsidRPr="00A76BA4" w:rsidRDefault="00BF5BE4" w:rsidP="00B9428C">
      <w:pPr>
        <w:pStyle w:val="S0"/>
      </w:pPr>
      <w:r w:rsidRPr="00A76BA4">
        <w:t xml:space="preserve">ПЭМР разрабатывается на основе оценки производственных рисков, рисков для здоровья работников на конкретных объектах, и </w:t>
      </w:r>
      <w:r w:rsidR="00402BE9">
        <w:t>необходим для</w:t>
      </w:r>
      <w:r w:rsidRPr="00A76BA4">
        <w:t>:</w:t>
      </w:r>
    </w:p>
    <w:p w:rsidR="00BF5BE4" w:rsidRPr="00A76BA4" w:rsidRDefault="00BF5BE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обеспечени</w:t>
      </w:r>
      <w:r w:rsidR="00402BE9">
        <w:t>я</w:t>
      </w:r>
      <w:r w:rsidRPr="00A76BA4">
        <w:t xml:space="preserve"> оказания первой, первичной медико-санитарной помощи, </w:t>
      </w:r>
      <w:r w:rsidR="00B837E2">
        <w:t>медицинской</w:t>
      </w:r>
      <w:r w:rsidR="00B837E2" w:rsidRPr="00A76BA4">
        <w:t xml:space="preserve"> </w:t>
      </w:r>
      <w:r w:rsidRPr="00A76BA4">
        <w:t xml:space="preserve">эвакуации пострадавшего или больного работника в наиболее подходящее </w:t>
      </w:r>
      <w:r w:rsidR="0047631A">
        <w:t>медицинское</w:t>
      </w:r>
      <w:r w:rsidR="0047631A" w:rsidRPr="00A76BA4">
        <w:t xml:space="preserve"> </w:t>
      </w:r>
      <w:r w:rsidRPr="00A76BA4">
        <w:t>учреждение</w:t>
      </w:r>
      <w:r w:rsidR="0047631A">
        <w:t>,</w:t>
      </w:r>
      <w:r w:rsidR="0047631A" w:rsidRPr="0047631A">
        <w:t xml:space="preserve"> </w:t>
      </w:r>
      <w:r w:rsidR="0047631A" w:rsidRPr="00A76BA4">
        <w:t>оказывающ</w:t>
      </w:r>
      <w:r w:rsidR="00FF093F">
        <w:t>е</w:t>
      </w:r>
      <w:r w:rsidR="0047631A">
        <w:t>е</w:t>
      </w:r>
      <w:r w:rsidR="0047631A" w:rsidRPr="00A76BA4">
        <w:t xml:space="preserve"> квалифицированную медицинскую помощь</w:t>
      </w:r>
      <w:r w:rsidR="0047631A">
        <w:t>,</w:t>
      </w:r>
      <w:r w:rsidRPr="00A76BA4">
        <w:t xml:space="preserve"> в кратчайшие сроки;</w:t>
      </w:r>
    </w:p>
    <w:p w:rsidR="00BF5BE4" w:rsidRPr="00A76BA4" w:rsidRDefault="00BF5BE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своевременно</w:t>
      </w:r>
      <w:r w:rsidR="00402BE9">
        <w:t>го</w:t>
      </w:r>
      <w:r w:rsidRPr="00A76BA4">
        <w:t xml:space="preserve"> информировани</w:t>
      </w:r>
      <w:r w:rsidR="00402BE9">
        <w:t>я</w:t>
      </w:r>
      <w:r w:rsidRPr="00A76BA4">
        <w:t xml:space="preserve"> всех участников процесса экстренного медицинского реагирования</w:t>
      </w:r>
      <w:r w:rsidR="00033D25">
        <w:t>, согласно ПЭМР</w:t>
      </w:r>
      <w:r w:rsidRPr="00A76BA4">
        <w:t>.</w:t>
      </w:r>
    </w:p>
    <w:p w:rsidR="00BF5BE4" w:rsidRPr="00A76BA4" w:rsidRDefault="00BF5BE4" w:rsidP="00B9428C">
      <w:pPr>
        <w:pStyle w:val="S0"/>
      </w:pPr>
    </w:p>
    <w:p w:rsidR="00BF5BE4" w:rsidRPr="00A76BA4" w:rsidRDefault="00BF5BE4" w:rsidP="00B9428C">
      <w:pPr>
        <w:pStyle w:val="S0"/>
      </w:pPr>
      <w:r w:rsidRPr="00A76BA4">
        <w:t xml:space="preserve">При разработке ПЭМР необходимо учитывать время суток, погодные условия, наличие транспорта, вертолетной площадки, качество дорог на территории </w:t>
      </w:r>
      <w:r w:rsidR="00184883">
        <w:t>Общества Группы</w:t>
      </w:r>
      <w:r w:rsidR="00184883" w:rsidRPr="00A76BA4">
        <w:t xml:space="preserve"> </w:t>
      </w:r>
      <w:r w:rsidRPr="00A76BA4">
        <w:t>и возможност</w:t>
      </w:r>
      <w:r w:rsidR="00FF4D06">
        <w:t>и</w:t>
      </w:r>
      <w:r w:rsidRPr="00A76BA4">
        <w:t xml:space="preserve"> медицинских учреждений</w:t>
      </w:r>
      <w:r w:rsidR="00160527">
        <w:t>,</w:t>
      </w:r>
      <w:r w:rsidR="0047631A" w:rsidRPr="0047631A">
        <w:t xml:space="preserve"> </w:t>
      </w:r>
      <w:r w:rsidR="0047631A" w:rsidRPr="00A76BA4">
        <w:t>оказывающ</w:t>
      </w:r>
      <w:r w:rsidR="0047631A">
        <w:t>их</w:t>
      </w:r>
      <w:r w:rsidR="0047631A" w:rsidRPr="00A76BA4">
        <w:t xml:space="preserve"> квалифицированную медицинскую помощь</w:t>
      </w:r>
      <w:r w:rsidRPr="00A76BA4">
        <w:t xml:space="preserve">. </w:t>
      </w:r>
    </w:p>
    <w:p w:rsidR="00BF5BE4" w:rsidRPr="00A76BA4" w:rsidRDefault="00BF5BE4" w:rsidP="00B9428C">
      <w:pPr>
        <w:pStyle w:val="S0"/>
      </w:pPr>
    </w:p>
    <w:p w:rsidR="00BF5BE4" w:rsidRPr="00A76BA4" w:rsidRDefault="00BF5BE4" w:rsidP="00B9428C">
      <w:pPr>
        <w:pStyle w:val="S0"/>
      </w:pPr>
      <w:r w:rsidRPr="00A76BA4">
        <w:t>Для обеспечения целостности и эффективности ПЭМР должен быть:</w:t>
      </w:r>
    </w:p>
    <w:p w:rsidR="00F133FE" w:rsidRDefault="00BF5BE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 xml:space="preserve">разработан </w:t>
      </w:r>
      <w:r w:rsidR="00047F65">
        <w:t>СП</w:t>
      </w:r>
      <w:r w:rsidR="00FF2A90" w:rsidRPr="00A76BA4">
        <w:t>, ответственным за охрану здоровья</w:t>
      </w:r>
      <w:r w:rsidR="00F133FE">
        <w:t xml:space="preserve"> работников </w:t>
      </w:r>
      <w:r w:rsidR="00184883">
        <w:t>Общества Группы</w:t>
      </w:r>
      <w:r w:rsidR="00033D25">
        <w:t>, совместно со</w:t>
      </w:r>
      <w:r w:rsidR="00FF2A90" w:rsidRPr="00A76BA4">
        <w:t xml:space="preserve"> </w:t>
      </w:r>
      <w:r w:rsidR="00F133FE">
        <w:t xml:space="preserve">службой </w:t>
      </w:r>
      <w:r w:rsidR="00FF2A90" w:rsidRPr="00A76BA4">
        <w:t>ПБОТОС</w:t>
      </w:r>
      <w:r w:rsidR="00F133FE">
        <w:t xml:space="preserve"> ОГ</w:t>
      </w:r>
      <w:r w:rsidR="00FF2A90" w:rsidRPr="00A76BA4">
        <w:t xml:space="preserve">, </w:t>
      </w:r>
      <w:r w:rsidR="00047F65">
        <w:t>СП</w:t>
      </w:r>
      <w:r w:rsidR="00F133FE">
        <w:t xml:space="preserve"> (работником)</w:t>
      </w:r>
      <w:r w:rsidR="00F813F2">
        <w:t xml:space="preserve"> </w:t>
      </w:r>
      <w:r w:rsidR="00184883">
        <w:t>Общества Группы</w:t>
      </w:r>
      <w:r w:rsidR="00F133FE">
        <w:t xml:space="preserve">, уполномоченным на решение задач в области </w:t>
      </w:r>
      <w:r w:rsidR="00FF2A90" w:rsidRPr="00A76BA4">
        <w:t>ГО и ЧС</w:t>
      </w:r>
      <w:r w:rsidR="00FF2A90" w:rsidRPr="00033D25">
        <w:t xml:space="preserve">, </w:t>
      </w:r>
      <w:r w:rsidR="00033D25" w:rsidRPr="00033D25">
        <w:t>медицинскими работниками здравпункта</w:t>
      </w:r>
      <w:r w:rsidR="009019B0" w:rsidRPr="00033D25">
        <w:t>.</w:t>
      </w:r>
      <w:r w:rsidR="00F133FE">
        <w:t xml:space="preserve"> </w:t>
      </w:r>
    </w:p>
    <w:p w:rsidR="00BF5BE4" w:rsidRPr="00A76BA4" w:rsidRDefault="00BF5BE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 xml:space="preserve">утвержден руководителем </w:t>
      </w:r>
      <w:r w:rsidR="00184883">
        <w:t>Общества Группы</w:t>
      </w:r>
      <w:r w:rsidRPr="00A76BA4">
        <w:t>.</w:t>
      </w:r>
    </w:p>
    <w:p w:rsidR="00BF5BE4" w:rsidRPr="00A76BA4" w:rsidRDefault="00BF5BE4" w:rsidP="00B9428C">
      <w:pPr>
        <w:pStyle w:val="S0"/>
      </w:pPr>
    </w:p>
    <w:p w:rsidR="004A4177" w:rsidRPr="0082591E" w:rsidRDefault="004A4177" w:rsidP="00B9428C">
      <w:pPr>
        <w:pStyle w:val="S0"/>
      </w:pPr>
      <w:r w:rsidRPr="0082591E">
        <w:t xml:space="preserve">Подрядные организации разрабатывают собственные </w:t>
      </w:r>
      <w:r w:rsidR="00DB0418">
        <w:t>ПЭМР</w:t>
      </w:r>
      <w:r w:rsidRPr="0082591E">
        <w:t xml:space="preserve"> (даже если не имеют собственных здравпунктов), которые явля</w:t>
      </w:r>
      <w:r w:rsidR="00D90227">
        <w:t>ю</w:t>
      </w:r>
      <w:r w:rsidRPr="0082591E">
        <w:t>тся требованием договоров с ними.</w:t>
      </w:r>
    </w:p>
    <w:p w:rsidR="00821FA5" w:rsidRPr="0082591E" w:rsidRDefault="00821FA5" w:rsidP="00B9428C">
      <w:pPr>
        <w:pStyle w:val="S0"/>
      </w:pPr>
    </w:p>
    <w:p w:rsidR="00BF5BE4" w:rsidRPr="0082591E" w:rsidRDefault="009019B0" w:rsidP="00B9428C">
      <w:pPr>
        <w:pStyle w:val="S0"/>
      </w:pPr>
      <w:r w:rsidRPr="0082591E">
        <w:t xml:space="preserve">Руководитель </w:t>
      </w:r>
      <w:r w:rsidR="00184883">
        <w:t>Общества Группы</w:t>
      </w:r>
      <w:r w:rsidR="00993323" w:rsidRPr="0082591E">
        <w:t xml:space="preserve"> согласовывает и</w:t>
      </w:r>
      <w:r w:rsidRPr="0082591E">
        <w:t xml:space="preserve"> </w:t>
      </w:r>
      <w:r w:rsidR="004B2FFB" w:rsidRPr="0082591E">
        <w:t>несет ответственность за разработку и выполнение ПЭМР.</w:t>
      </w:r>
    </w:p>
    <w:p w:rsidR="00BF5BE4" w:rsidRPr="0082591E" w:rsidRDefault="00BF5BE4" w:rsidP="00B9428C">
      <w:pPr>
        <w:pStyle w:val="S0"/>
      </w:pPr>
    </w:p>
    <w:p w:rsidR="00BF5BE4" w:rsidRPr="00A76BA4" w:rsidRDefault="004B2FFB" w:rsidP="00B9428C">
      <w:pPr>
        <w:pStyle w:val="S0"/>
      </w:pPr>
      <w:r w:rsidRPr="0082591E">
        <w:t>ПЭМР должен пересматриваться по мере необходимости, но не реже одного раза в год.</w:t>
      </w:r>
    </w:p>
    <w:p w:rsidR="00BF5BE4" w:rsidRPr="00A76BA4" w:rsidRDefault="00BF5BE4" w:rsidP="00B9428C">
      <w:pPr>
        <w:pStyle w:val="S0"/>
      </w:pPr>
    </w:p>
    <w:p w:rsidR="000E3CF6" w:rsidRPr="00A76BA4" w:rsidRDefault="000E3CF6" w:rsidP="00B9428C">
      <w:pPr>
        <w:pStyle w:val="S0"/>
      </w:pPr>
      <w:r w:rsidRPr="00A76BA4">
        <w:t>Содержание ПЭМР:</w:t>
      </w:r>
    </w:p>
    <w:p w:rsidR="009A2DBD" w:rsidRPr="00A76BA4" w:rsidRDefault="009A2DBD" w:rsidP="00BC6C64">
      <w:pPr>
        <w:pStyle w:val="a3"/>
        <w:numPr>
          <w:ilvl w:val="0"/>
          <w:numId w:val="21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О</w:t>
      </w:r>
      <w:r w:rsidR="000E3CF6" w:rsidRPr="00A76BA4">
        <w:t xml:space="preserve">пределение действий пострадавших/свидетелей происшествия, медицинских помощников, </w:t>
      </w:r>
      <w:r w:rsidR="00821FA5">
        <w:t xml:space="preserve">медицинских </w:t>
      </w:r>
      <w:r w:rsidR="000E3CF6" w:rsidRPr="00A76BA4">
        <w:t xml:space="preserve">работников здравпунктов и других работников </w:t>
      </w:r>
      <w:r w:rsidR="00184883">
        <w:t>Общества Группы</w:t>
      </w:r>
      <w:r w:rsidR="000E3CF6" w:rsidRPr="00A76BA4">
        <w:t xml:space="preserve"> при необходимости оказания экстренной медицинской помощи при остром заболевании или травме</w:t>
      </w:r>
      <w:r w:rsidRPr="00A76BA4">
        <w:t>, распределение обязанностей</w:t>
      </w:r>
      <w:r w:rsidR="00AB2982">
        <w:t xml:space="preserve"> </w:t>
      </w:r>
      <w:r w:rsidRPr="00A76BA4">
        <w:t>между всеми работниками, вовлеченными в процесс экстренного медицинского реагирования.</w:t>
      </w:r>
    </w:p>
    <w:p w:rsidR="009A2DBD" w:rsidRPr="00A76BA4" w:rsidRDefault="000E3CF6" w:rsidP="00BC6C64">
      <w:pPr>
        <w:pStyle w:val="a3"/>
        <w:numPr>
          <w:ilvl w:val="0"/>
          <w:numId w:val="21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Информация</w:t>
      </w:r>
      <w:r w:rsidR="009A2DBD" w:rsidRPr="00A76BA4">
        <w:t xml:space="preserve"> о производственном объекте.</w:t>
      </w:r>
    </w:p>
    <w:p w:rsidR="009A2DBD" w:rsidRPr="00A76BA4" w:rsidRDefault="009A2DBD" w:rsidP="00BC6C64">
      <w:pPr>
        <w:pStyle w:val="a3"/>
        <w:numPr>
          <w:ilvl w:val="0"/>
          <w:numId w:val="21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 xml:space="preserve">Определение путей и методов медицинской эвакуации пострадавших (заболевших) на производственных объектах </w:t>
      </w:r>
      <w:r w:rsidR="00184883">
        <w:t>Общества Группы</w:t>
      </w:r>
      <w:r w:rsidRPr="00A76BA4">
        <w:t>.</w:t>
      </w:r>
    </w:p>
    <w:p w:rsidR="009A2DBD" w:rsidRPr="00A76BA4" w:rsidRDefault="000E3CF6" w:rsidP="00BC6C64">
      <w:pPr>
        <w:pStyle w:val="a3"/>
        <w:numPr>
          <w:ilvl w:val="0"/>
          <w:numId w:val="21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Информация о медицинских учреждениях</w:t>
      </w:r>
      <w:r w:rsidR="00962133">
        <w:t>,</w:t>
      </w:r>
      <w:r w:rsidRPr="00A76BA4">
        <w:t xml:space="preserve"> оказывающих экстренную </w:t>
      </w:r>
      <w:r w:rsidR="009A2DBD" w:rsidRPr="00A76BA4">
        <w:t xml:space="preserve">и </w:t>
      </w:r>
      <w:r w:rsidRPr="00A76BA4">
        <w:t>квалифицированную медицинскую помощь.</w:t>
      </w:r>
    </w:p>
    <w:p w:rsidR="009A2DBD" w:rsidRPr="00A76BA4" w:rsidRDefault="000E3CF6" w:rsidP="00BC6C64">
      <w:pPr>
        <w:pStyle w:val="a3"/>
        <w:numPr>
          <w:ilvl w:val="0"/>
          <w:numId w:val="21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Информация о медицинских учреждениях</w:t>
      </w:r>
      <w:r w:rsidR="00962133">
        <w:t>,</w:t>
      </w:r>
      <w:r w:rsidRPr="00A76BA4">
        <w:t xml:space="preserve"> оказывающих экстренную медицинскую помощь и транспортировку пострадавшего - санитарная авиация региона.</w:t>
      </w:r>
    </w:p>
    <w:p w:rsidR="009A2DBD" w:rsidRPr="00A76BA4" w:rsidRDefault="00821FA5" w:rsidP="00BC6C64">
      <w:pPr>
        <w:pStyle w:val="a3"/>
        <w:numPr>
          <w:ilvl w:val="0"/>
          <w:numId w:val="21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>
        <w:t>Информация о н</w:t>
      </w:r>
      <w:r w:rsidR="000E3CF6" w:rsidRPr="00A76BA4">
        <w:t>аличи</w:t>
      </w:r>
      <w:r>
        <w:t>и</w:t>
      </w:r>
      <w:r w:rsidR="000E3CF6" w:rsidRPr="00A76BA4">
        <w:t xml:space="preserve"> здравпунктов на объектах </w:t>
      </w:r>
      <w:r w:rsidR="00160527">
        <w:t>Общества Группы</w:t>
      </w:r>
      <w:r w:rsidR="000E3CF6" w:rsidRPr="00A76BA4">
        <w:t xml:space="preserve">, квалификация медицинского персонала, режим работы, контактная информация. </w:t>
      </w:r>
      <w:r w:rsidR="00355A78">
        <w:t>Информация о</w:t>
      </w:r>
      <w:r w:rsidR="00355A78" w:rsidRPr="00A76BA4">
        <w:t xml:space="preserve"> </w:t>
      </w:r>
      <w:r w:rsidR="00355A78">
        <w:t>н</w:t>
      </w:r>
      <w:r w:rsidR="000E3CF6" w:rsidRPr="00A76BA4">
        <w:t xml:space="preserve">аличие здравпунктов других </w:t>
      </w:r>
      <w:r w:rsidR="00184883">
        <w:t>Обществ Группы</w:t>
      </w:r>
      <w:r w:rsidR="000E3CF6" w:rsidRPr="00A76BA4">
        <w:t xml:space="preserve"> или </w:t>
      </w:r>
      <w:r w:rsidR="000E3CF6" w:rsidRPr="005D2FA3">
        <w:t>подрядных организаций</w:t>
      </w:r>
      <w:r>
        <w:t xml:space="preserve"> </w:t>
      </w:r>
      <w:r w:rsidR="000E3CF6" w:rsidRPr="00A76BA4">
        <w:t xml:space="preserve">вблизи </w:t>
      </w:r>
      <w:r>
        <w:t xml:space="preserve">производственного объекта </w:t>
      </w:r>
      <w:r w:rsidR="00184883">
        <w:t>Общества Группы</w:t>
      </w:r>
      <w:r w:rsidR="001F7EB2">
        <w:t>,</w:t>
      </w:r>
      <w:r w:rsidR="009A2DBD" w:rsidRPr="00A76BA4">
        <w:t xml:space="preserve"> рассматриваемых для оказания экстренной медицинской помощи работникам </w:t>
      </w:r>
      <w:r w:rsidR="00184883">
        <w:t>Общества Группы</w:t>
      </w:r>
      <w:r w:rsidR="000E3CF6" w:rsidRPr="00A76BA4">
        <w:t>.</w:t>
      </w:r>
    </w:p>
    <w:p w:rsidR="009A2DBD" w:rsidRPr="00A76BA4" w:rsidRDefault="000E3CF6" w:rsidP="00BC6C64">
      <w:pPr>
        <w:pStyle w:val="a3"/>
        <w:numPr>
          <w:ilvl w:val="0"/>
          <w:numId w:val="21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Наименование страховой компании и контактную информацию кураторов</w:t>
      </w:r>
      <w:r w:rsidR="001F7EB2">
        <w:t xml:space="preserve"> программы ДМС</w:t>
      </w:r>
      <w:r w:rsidRPr="00A76BA4">
        <w:t>.</w:t>
      </w:r>
    </w:p>
    <w:p w:rsidR="009A2DBD" w:rsidRPr="00A76BA4" w:rsidRDefault="000E3CF6" w:rsidP="00BC6C64">
      <w:pPr>
        <w:pStyle w:val="a3"/>
        <w:numPr>
          <w:ilvl w:val="0"/>
          <w:numId w:val="21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Информация о</w:t>
      </w:r>
      <w:r w:rsidR="001F7EB2">
        <w:t xml:space="preserve"> </w:t>
      </w:r>
      <w:r w:rsidR="00355A78">
        <w:t>СП</w:t>
      </w:r>
      <w:r w:rsidR="000A32BB">
        <w:t xml:space="preserve"> (работнике) </w:t>
      </w:r>
      <w:r w:rsidR="00184883">
        <w:t>Общества Группы</w:t>
      </w:r>
      <w:r w:rsidR="000A32BB">
        <w:t>, уполномоченном</w:t>
      </w:r>
      <w:r w:rsidR="001F7EB2">
        <w:t xml:space="preserve"> на решение задач в области ГО и ЧС</w:t>
      </w:r>
      <w:r w:rsidR="00033D25">
        <w:t xml:space="preserve"> и </w:t>
      </w:r>
      <w:r w:rsidR="00A77AD3">
        <w:t>работник</w:t>
      </w:r>
      <w:r w:rsidR="00D37EAA">
        <w:t>ах</w:t>
      </w:r>
      <w:r w:rsidR="00A77AD3">
        <w:t xml:space="preserve"> службы </w:t>
      </w:r>
      <w:r w:rsidR="00033D25">
        <w:t>ПБОТОС</w:t>
      </w:r>
      <w:r w:rsidR="00A77AD3">
        <w:t xml:space="preserve"> ОГ</w:t>
      </w:r>
      <w:r w:rsidR="0024064F">
        <w:t>.</w:t>
      </w:r>
      <w:r w:rsidR="001F7EB2">
        <w:t xml:space="preserve"> </w:t>
      </w:r>
    </w:p>
    <w:p w:rsidR="009A2DBD" w:rsidRPr="00A76BA4" w:rsidRDefault="000E3CF6" w:rsidP="00BC6C64">
      <w:pPr>
        <w:pStyle w:val="a3"/>
        <w:numPr>
          <w:ilvl w:val="0"/>
          <w:numId w:val="21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 xml:space="preserve">Схема </w:t>
      </w:r>
      <w:r w:rsidR="00AA69D5" w:rsidRPr="00A76BA4">
        <w:t>ПЭМР</w:t>
      </w:r>
      <w:r w:rsidR="00AA69D5" w:rsidRPr="00A76BA4" w:rsidDel="00AA69D5">
        <w:t xml:space="preserve"> </w:t>
      </w:r>
      <w:r w:rsidRPr="00A76BA4">
        <w:t>для каждого производственного объекта (расположенного в пределах и за пределами городской черты) при оказании экстренной медицинской помощи и эвакуации пострадавшему (больному).</w:t>
      </w:r>
    </w:p>
    <w:p w:rsidR="000E3CF6" w:rsidRPr="00A76BA4" w:rsidRDefault="000A32BB" w:rsidP="00BC6C64">
      <w:pPr>
        <w:pStyle w:val="a3"/>
        <w:numPr>
          <w:ilvl w:val="0"/>
          <w:numId w:val="21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>
        <w:t>Схема</w:t>
      </w:r>
      <w:r w:rsidR="000E3CF6" w:rsidRPr="00A76BA4">
        <w:t xml:space="preserve"> уведомления всех сторон, вовлечённых в процесс организации экстренной медицинской помощи и эвакуации (разрабатывается индивидуально каждым </w:t>
      </w:r>
      <w:r w:rsidR="00184883">
        <w:t>Обществом Группы</w:t>
      </w:r>
      <w:r w:rsidR="000E3CF6" w:rsidRPr="00A76BA4">
        <w:t>).</w:t>
      </w:r>
    </w:p>
    <w:p w:rsidR="00BF5BE4" w:rsidRPr="00A76BA4" w:rsidRDefault="00BF5BE4" w:rsidP="00B9428C">
      <w:pPr>
        <w:tabs>
          <w:tab w:val="left" w:pos="426"/>
        </w:tabs>
        <w:jc w:val="both"/>
        <w:rPr>
          <w:bCs/>
        </w:rPr>
      </w:pPr>
    </w:p>
    <w:p w:rsidR="0024064F" w:rsidRDefault="00BF5BE4" w:rsidP="00B9428C">
      <w:pPr>
        <w:tabs>
          <w:tab w:val="left" w:pos="709"/>
        </w:tabs>
        <w:jc w:val="both"/>
      </w:pPr>
      <w:r w:rsidRPr="00A76BA4">
        <w:t xml:space="preserve">На объектах </w:t>
      </w:r>
      <w:r w:rsidR="00184883">
        <w:t>Общества Группы</w:t>
      </w:r>
      <w:r w:rsidR="00027568" w:rsidRPr="00A76BA4">
        <w:t xml:space="preserve"> </w:t>
      </w:r>
      <w:r w:rsidRPr="00A76BA4">
        <w:t>составляется Информационный лист по</w:t>
      </w:r>
      <w:r w:rsidR="00AB2982">
        <w:t xml:space="preserve"> </w:t>
      </w:r>
      <w:r w:rsidRPr="00A76BA4">
        <w:t xml:space="preserve">форме, приведенной в </w:t>
      </w:r>
      <w:hyperlink w:anchor="_Приложение_3._Информационный" w:history="1">
        <w:r w:rsidR="00302DB3">
          <w:rPr>
            <w:rStyle w:val="a9"/>
          </w:rPr>
          <w:t>Приложении </w:t>
        </w:r>
        <w:r w:rsidRPr="007B79F1">
          <w:rPr>
            <w:rStyle w:val="a9"/>
          </w:rPr>
          <w:t>3</w:t>
        </w:r>
      </w:hyperlink>
      <w:r w:rsidRPr="00A76BA4">
        <w:t xml:space="preserve"> к настояще</w:t>
      </w:r>
      <w:r w:rsidR="00BB5CA2" w:rsidRPr="00A76BA4">
        <w:t>му</w:t>
      </w:r>
      <w:r w:rsidRPr="00A76BA4">
        <w:t xml:space="preserve"> Положению, и доводится до всех работников </w:t>
      </w:r>
      <w:r w:rsidR="00184883">
        <w:t>Общества Группы</w:t>
      </w:r>
      <w:r w:rsidR="00027568" w:rsidRPr="00A76BA4">
        <w:t xml:space="preserve"> </w:t>
      </w:r>
      <w:r w:rsidRPr="00A76BA4">
        <w:t xml:space="preserve">и </w:t>
      </w:r>
      <w:r w:rsidRPr="005D2FA3">
        <w:t>подрядных</w:t>
      </w:r>
      <w:r w:rsidR="007B7314" w:rsidRPr="005D2FA3">
        <w:t xml:space="preserve"> организаций</w:t>
      </w:r>
      <w:r w:rsidRPr="005D2FA3">
        <w:t>.</w:t>
      </w:r>
      <w:r w:rsidRPr="00A76BA4">
        <w:t xml:space="preserve"> </w:t>
      </w:r>
    </w:p>
    <w:p w:rsidR="0024064F" w:rsidRDefault="0024064F" w:rsidP="00B9428C">
      <w:pPr>
        <w:tabs>
          <w:tab w:val="left" w:pos="709"/>
        </w:tabs>
        <w:jc w:val="both"/>
      </w:pPr>
    </w:p>
    <w:p w:rsidR="00BF5BE4" w:rsidRPr="00A76BA4" w:rsidRDefault="00BF5BE4" w:rsidP="00B9428C">
      <w:pPr>
        <w:tabs>
          <w:tab w:val="left" w:pos="709"/>
        </w:tabs>
        <w:jc w:val="both"/>
      </w:pPr>
      <w:r w:rsidRPr="00A76BA4">
        <w:t xml:space="preserve">В </w:t>
      </w:r>
      <w:r w:rsidR="001B2CBB">
        <w:t>и</w:t>
      </w:r>
      <w:r w:rsidR="001B2CBB" w:rsidRPr="00A76BA4">
        <w:t>нформационн</w:t>
      </w:r>
      <w:r w:rsidR="001B2CBB">
        <w:t>ом</w:t>
      </w:r>
      <w:r w:rsidR="001B2CBB" w:rsidRPr="00A76BA4">
        <w:t xml:space="preserve"> </w:t>
      </w:r>
      <w:r w:rsidRPr="00A76BA4">
        <w:t>листе указываются номера телефонов:</w:t>
      </w:r>
    </w:p>
    <w:p w:rsidR="00BF5BE4" w:rsidRPr="00A76BA4" w:rsidRDefault="00BF5BE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экстренных служб: МЧС, полиция, скорая медицинская помощь;</w:t>
      </w:r>
    </w:p>
    <w:p w:rsidR="00BF5BE4" w:rsidRPr="00A76BA4" w:rsidRDefault="000A32BB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>
        <w:t>муниципальной</w:t>
      </w:r>
      <w:r w:rsidR="001D5B8D">
        <w:t xml:space="preserve"> а</w:t>
      </w:r>
      <w:r>
        <w:t>варийной служб</w:t>
      </w:r>
      <w:r w:rsidR="00FF4D06">
        <w:t>ы</w:t>
      </w:r>
      <w:r w:rsidR="001D5B8D" w:rsidRPr="00A76BA4">
        <w:t xml:space="preserve"> газовой сети</w:t>
      </w:r>
      <w:r w:rsidR="001D5B8D" w:rsidRPr="00A76BA4" w:rsidDel="001D5B8D">
        <w:t xml:space="preserve"> </w:t>
      </w:r>
      <w:r w:rsidR="00BF5BE4" w:rsidRPr="00A76BA4">
        <w:t>(при её наличии);</w:t>
      </w:r>
    </w:p>
    <w:p w:rsidR="00BF5BE4" w:rsidRPr="00A76BA4" w:rsidRDefault="00BF5BE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>медицинских учреждений, оказывающих квалифицированную медицинскую помощь в регионе;</w:t>
      </w:r>
    </w:p>
    <w:p w:rsidR="009516F6" w:rsidRDefault="00BF5BE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 xml:space="preserve">санитарной </w:t>
      </w:r>
      <w:r w:rsidR="000A32BB">
        <w:t>авиации региона, территориального</w:t>
      </w:r>
      <w:r w:rsidRPr="00A76BA4">
        <w:t xml:space="preserve"> центр</w:t>
      </w:r>
      <w:r w:rsidR="000A32BB">
        <w:t>а</w:t>
      </w:r>
      <w:r w:rsidRPr="00A76BA4">
        <w:t xml:space="preserve"> медицины катастроф;</w:t>
      </w:r>
    </w:p>
    <w:p w:rsidR="00BF5BE4" w:rsidRPr="00A76BA4" w:rsidRDefault="00BF5BE4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 xml:space="preserve">всех здравпунктов, принадлежащих </w:t>
      </w:r>
      <w:r w:rsidR="00184883">
        <w:t>Обществу Группы</w:t>
      </w:r>
      <w:r w:rsidRPr="00A76BA4">
        <w:t xml:space="preserve"> и сторонним организациям в ближайшем расположении;</w:t>
      </w:r>
    </w:p>
    <w:p w:rsidR="00BF5BE4" w:rsidRPr="001B2CBB" w:rsidRDefault="001B2CBB" w:rsidP="00BC6C6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  <w:rPr>
          <w:bCs/>
        </w:rPr>
      </w:pPr>
      <w:r>
        <w:t>СП</w:t>
      </w:r>
      <w:r w:rsidR="005D2FA3" w:rsidRPr="003478BB">
        <w:t xml:space="preserve"> (</w:t>
      </w:r>
      <w:r w:rsidR="005D2FA3">
        <w:t>работник</w:t>
      </w:r>
      <w:r w:rsidR="00F813F2">
        <w:t>а</w:t>
      </w:r>
      <w:r w:rsidR="005D2FA3">
        <w:t xml:space="preserve">) </w:t>
      </w:r>
      <w:r w:rsidR="00184883">
        <w:t>Общества Группы</w:t>
      </w:r>
      <w:r w:rsidR="005D2FA3" w:rsidRPr="003478BB">
        <w:t>, уполномоченн</w:t>
      </w:r>
      <w:r w:rsidR="00F813F2">
        <w:t>ого</w:t>
      </w:r>
      <w:r w:rsidR="005D2FA3">
        <w:t xml:space="preserve"> </w:t>
      </w:r>
      <w:r w:rsidR="005D2FA3" w:rsidRPr="003478BB">
        <w:t>на решение задач в области</w:t>
      </w:r>
      <w:r w:rsidR="005D2FA3">
        <w:t xml:space="preserve"> ГО и ЧС</w:t>
      </w:r>
      <w:r w:rsidR="0082591E">
        <w:t xml:space="preserve">, </w:t>
      </w:r>
      <w:r w:rsidR="00EA4AA1">
        <w:t xml:space="preserve">службы </w:t>
      </w:r>
      <w:r w:rsidR="0082591E">
        <w:t>ПБ</w:t>
      </w:r>
      <w:r w:rsidR="00A77AD3">
        <w:t>ОТОС ОГ</w:t>
      </w:r>
      <w:r w:rsidR="005D2FA3">
        <w:t>.</w:t>
      </w:r>
    </w:p>
    <w:p w:rsidR="00FB712F" w:rsidRPr="00B9428C" w:rsidRDefault="00FB712F" w:rsidP="00B9428C">
      <w:pPr>
        <w:pStyle w:val="S0"/>
      </w:pPr>
    </w:p>
    <w:p w:rsidR="00BF5BE4" w:rsidRPr="00B9428C" w:rsidRDefault="007B7314" w:rsidP="00B9428C">
      <w:pPr>
        <w:pStyle w:val="S0"/>
      </w:pPr>
      <w:r w:rsidRPr="00B9428C">
        <w:t xml:space="preserve">Информационный лист обновляется </w:t>
      </w:r>
      <w:r w:rsidR="00BF5BE4" w:rsidRPr="00B9428C">
        <w:t>при и</w:t>
      </w:r>
      <w:r w:rsidRPr="00B9428C">
        <w:t>зменении контактной информации служб, учреждений и ответственных лиц</w:t>
      </w:r>
      <w:r w:rsidR="00BF5BE4" w:rsidRPr="00B9428C">
        <w:t>.</w:t>
      </w:r>
    </w:p>
    <w:p w:rsidR="00BF5BE4" w:rsidRPr="00B9428C" w:rsidRDefault="00BF5BE4" w:rsidP="00B9428C">
      <w:pPr>
        <w:pStyle w:val="S0"/>
      </w:pPr>
    </w:p>
    <w:p w:rsidR="00BF5BE4" w:rsidRPr="00B9428C" w:rsidRDefault="00BF5BE4" w:rsidP="00B9428C">
      <w:pPr>
        <w:pStyle w:val="S0"/>
      </w:pPr>
      <w:r w:rsidRPr="00B9428C">
        <w:t xml:space="preserve">Частью ПЭМР является Схема </w:t>
      </w:r>
      <w:r w:rsidR="005D2FA3" w:rsidRPr="00B9428C">
        <w:t>ПЭМР на производственном объекте</w:t>
      </w:r>
      <w:r w:rsidRPr="00B9428C">
        <w:t xml:space="preserve"> (</w:t>
      </w:r>
      <w:r w:rsidR="00400808" w:rsidRPr="00B9428C">
        <w:t>рисунок </w:t>
      </w:r>
      <w:r w:rsidRPr="00B9428C">
        <w:t xml:space="preserve">1). При составлении Схемы </w:t>
      </w:r>
      <w:r w:rsidR="00FC711C" w:rsidRPr="00B9428C">
        <w:t xml:space="preserve">ПЭМР на производственном объекте </w:t>
      </w:r>
      <w:r w:rsidRPr="00B9428C">
        <w:t xml:space="preserve">на карте региона необходимо указать расстояние от всех </w:t>
      </w:r>
      <w:r w:rsidR="009019B0" w:rsidRPr="00B9428C">
        <w:t>про</w:t>
      </w:r>
      <w:r w:rsidR="009E77A9" w:rsidRPr="00B9428C">
        <w:t>изводственных</w:t>
      </w:r>
      <w:r w:rsidR="009019B0" w:rsidRPr="00B9428C">
        <w:t xml:space="preserve"> объектов</w:t>
      </w:r>
      <w:r w:rsidRPr="00B9428C">
        <w:t xml:space="preserve"> до ближайших здравпунктов и медицинских учреждений региона.</w:t>
      </w:r>
    </w:p>
    <w:p w:rsidR="00BF5BE4" w:rsidRPr="00B9428C" w:rsidRDefault="00BF5BE4" w:rsidP="00B9428C">
      <w:pPr>
        <w:pStyle w:val="S0"/>
      </w:pPr>
    </w:p>
    <w:p w:rsidR="00400808" w:rsidRPr="00A76BA4" w:rsidRDefault="00400808" w:rsidP="00B9428C">
      <w:pPr>
        <w:pStyle w:val="Sf"/>
      </w:pPr>
      <w:r w:rsidRPr="00A76BA4">
        <w:object w:dxaOrig="8578" w:dyaOrig="48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257.25pt;mso-position-horizontal:absolute;mso-position-horizontal-relative:text;mso-position-vertical:absolute;mso-position-vertical-relative:text;mso-width-relative:page;mso-height-relative:page" o:ole="">
            <v:imagedata r:id="rId37" o:title=""/>
          </v:shape>
          <o:OLEObject Type="Embed" ProgID="Visio.Drawing.11" ShapeID="_x0000_i1025" DrawAspect="Content" ObjectID="_1552230805" r:id="rId38"/>
        </w:object>
      </w:r>
      <w:r w:rsidRPr="00A76BA4">
        <w:t xml:space="preserve">Рис. </w:t>
      </w:r>
      <w:r w:rsidR="00663EBF">
        <w:fldChar w:fldCharType="begin"/>
      </w:r>
      <w:r w:rsidR="002F108A">
        <w:instrText xml:space="preserve"> SEQ Рис. \* ARABIC </w:instrText>
      </w:r>
      <w:r w:rsidR="00663EBF">
        <w:fldChar w:fldCharType="separate"/>
      </w:r>
      <w:r w:rsidR="0075734A">
        <w:rPr>
          <w:noProof/>
        </w:rPr>
        <w:t>1</w:t>
      </w:r>
      <w:r w:rsidR="00663EBF">
        <w:rPr>
          <w:noProof/>
        </w:rPr>
        <w:fldChar w:fldCharType="end"/>
      </w:r>
      <w:r w:rsidRPr="00A76BA4">
        <w:t xml:space="preserve"> Схема ПЭМР на </w:t>
      </w:r>
      <w:r w:rsidR="00184883" w:rsidRPr="00A76BA4">
        <w:t>про</w:t>
      </w:r>
      <w:r w:rsidR="00184883">
        <w:t>изводственн</w:t>
      </w:r>
      <w:r w:rsidR="00184883" w:rsidRPr="00A76BA4">
        <w:t xml:space="preserve">ом </w:t>
      </w:r>
      <w:r w:rsidRPr="00A76BA4">
        <w:t>объекте</w:t>
      </w:r>
    </w:p>
    <w:p w:rsidR="00BF5BE4" w:rsidRDefault="00BF5BE4" w:rsidP="00BC2A2D">
      <w:pPr>
        <w:jc w:val="both"/>
      </w:pPr>
    </w:p>
    <w:p w:rsidR="00F64532" w:rsidRPr="00A76BA4" w:rsidRDefault="00F64532" w:rsidP="00BC2A2D">
      <w:pPr>
        <w:jc w:val="both"/>
      </w:pPr>
    </w:p>
    <w:p w:rsidR="00BF5BE4" w:rsidRPr="00A76BA4" w:rsidRDefault="00BF5BE4" w:rsidP="00BC6C64">
      <w:pPr>
        <w:pStyle w:val="S20"/>
        <w:numPr>
          <w:ilvl w:val="1"/>
          <w:numId w:val="26"/>
        </w:numPr>
        <w:ind w:left="0" w:firstLine="0"/>
      </w:pPr>
      <w:bookmarkStart w:id="79" w:name="_Toc410836224"/>
      <w:r w:rsidRPr="00A76BA4">
        <w:t xml:space="preserve">Тестирование </w:t>
      </w:r>
      <w:r w:rsidR="00021A90">
        <w:t>ПЭМР</w:t>
      </w:r>
      <w:bookmarkEnd w:id="79"/>
    </w:p>
    <w:p w:rsidR="00BF5BE4" w:rsidRPr="00A76BA4" w:rsidRDefault="00BF5BE4" w:rsidP="00B9428C">
      <w:pPr>
        <w:pStyle w:val="S0"/>
      </w:pPr>
    </w:p>
    <w:p w:rsidR="00BF5BE4" w:rsidRPr="00A76BA4" w:rsidRDefault="00BF5BE4" w:rsidP="00B9428C">
      <w:pPr>
        <w:pStyle w:val="S0"/>
      </w:pPr>
      <w:r w:rsidRPr="00A76BA4">
        <w:t xml:space="preserve">ПЭМР должен регулярно тестироваться на каждом </w:t>
      </w:r>
      <w:r w:rsidR="009019B0" w:rsidRPr="009E77A9">
        <w:t>про</w:t>
      </w:r>
      <w:r w:rsidR="009E77A9" w:rsidRPr="009E77A9">
        <w:t>изводственном</w:t>
      </w:r>
      <w:r w:rsidR="009019B0" w:rsidRPr="009E77A9">
        <w:t xml:space="preserve"> объекте</w:t>
      </w:r>
      <w:r w:rsidRPr="00A76BA4">
        <w:t xml:space="preserve"> путем проведения </w:t>
      </w:r>
      <w:r w:rsidR="00B341CB">
        <w:t xml:space="preserve">медицинских </w:t>
      </w:r>
      <w:r w:rsidRPr="00A76BA4">
        <w:t>учебных тревог.</w:t>
      </w:r>
    </w:p>
    <w:p w:rsidR="00BF5BE4" w:rsidRPr="00A76BA4" w:rsidRDefault="00BF5BE4" w:rsidP="00B9428C">
      <w:pPr>
        <w:pStyle w:val="S0"/>
      </w:pPr>
    </w:p>
    <w:p w:rsidR="002427A8" w:rsidRDefault="00033D25" w:rsidP="00B9428C">
      <w:pPr>
        <w:pStyle w:val="S0"/>
      </w:pPr>
      <w:r>
        <w:t>Медицинские у</w:t>
      </w:r>
      <w:r w:rsidR="00BF5BE4" w:rsidRPr="00A76BA4">
        <w:t xml:space="preserve">чебные тревоги разделяют по уровню вовлечения сил и средств. </w:t>
      </w:r>
    </w:p>
    <w:p w:rsidR="002427A8" w:rsidRDefault="002427A8" w:rsidP="00B9428C">
      <w:pPr>
        <w:pStyle w:val="S0"/>
      </w:pPr>
    </w:p>
    <w:p w:rsidR="00BF5BE4" w:rsidRPr="00A76BA4" w:rsidRDefault="00BF5BE4" w:rsidP="00B9428C">
      <w:pPr>
        <w:pStyle w:val="S0"/>
      </w:pPr>
      <w:r w:rsidRPr="00A76BA4">
        <w:t xml:space="preserve">Рекомендуемые уровни </w:t>
      </w:r>
      <w:r w:rsidR="002427A8">
        <w:t xml:space="preserve">медицинских </w:t>
      </w:r>
      <w:r w:rsidRPr="00A76BA4">
        <w:t>учебных тревог</w:t>
      </w:r>
      <w:r w:rsidR="00161809">
        <w:t>:</w:t>
      </w:r>
      <w:r w:rsidRPr="00A76BA4">
        <w:t xml:space="preserve"> </w:t>
      </w:r>
    </w:p>
    <w:p w:rsidR="005F04DE" w:rsidRDefault="00BF5BE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 xml:space="preserve">Первый </w:t>
      </w:r>
      <w:r w:rsidR="00F14B83" w:rsidRPr="00A76BA4">
        <w:t>урове</w:t>
      </w:r>
      <w:r w:rsidR="00F14B83">
        <w:t>нь</w:t>
      </w:r>
      <w:r w:rsidRPr="00A76BA4">
        <w:t xml:space="preserve"> – </w:t>
      </w:r>
      <w:r w:rsidR="003E3A67">
        <w:t xml:space="preserve">медицинские </w:t>
      </w:r>
      <w:r w:rsidRPr="00A76BA4">
        <w:t>учебные тревоги в пределах рабочего места, площадки</w:t>
      </w:r>
      <w:r w:rsidR="00A649AB">
        <w:t xml:space="preserve"> с привлечением очевидцев/медицинских помощников</w:t>
      </w:r>
      <w:r w:rsidRPr="00A76BA4">
        <w:t>.</w:t>
      </w:r>
      <w:r w:rsidR="00EF6968" w:rsidRPr="00A76BA4">
        <w:t xml:space="preserve"> </w:t>
      </w:r>
      <w:r w:rsidR="00E72E9B">
        <w:t xml:space="preserve">Медицинские учебные тревоги </w:t>
      </w:r>
      <w:r w:rsidR="00C43535">
        <w:t>1-го уровня проводятся с периодичностью 1 раз в месяц.</w:t>
      </w:r>
      <w:r w:rsidR="00E72E9B">
        <w:t xml:space="preserve"> </w:t>
      </w:r>
      <w:r w:rsidR="00C43535">
        <w:t xml:space="preserve">График </w:t>
      </w:r>
      <w:r w:rsidR="00EF6968" w:rsidRPr="00A76BA4">
        <w:t xml:space="preserve">проведения этих тревог определяется </w:t>
      </w:r>
      <w:r w:rsidR="00EF6968" w:rsidRPr="00537C3E">
        <w:t>РСП</w:t>
      </w:r>
      <w:r w:rsidR="00E72E9B">
        <w:t>,</w:t>
      </w:r>
      <w:r w:rsidR="00187FFA">
        <w:t xml:space="preserve"> на территории которого проводится </w:t>
      </w:r>
      <w:r w:rsidR="00510052">
        <w:t xml:space="preserve">медицинская </w:t>
      </w:r>
      <w:r w:rsidR="00510052" w:rsidRPr="00A76BA4">
        <w:t>учебн</w:t>
      </w:r>
      <w:r w:rsidR="00510052">
        <w:t>ая</w:t>
      </w:r>
      <w:r w:rsidR="00510052" w:rsidRPr="00A76BA4">
        <w:t xml:space="preserve"> </w:t>
      </w:r>
      <w:r w:rsidR="00187FFA">
        <w:t>тревога</w:t>
      </w:r>
      <w:r w:rsidR="00EF6968" w:rsidRPr="00A76BA4">
        <w:t>.</w:t>
      </w:r>
      <w:r w:rsidRPr="00A76BA4">
        <w:t xml:space="preserve"> Проверка знаний и навыков 1 уровня экстренного реагирования проводится </w:t>
      </w:r>
      <w:r w:rsidR="002A2FB1" w:rsidRPr="00A76BA4">
        <w:t xml:space="preserve">во время </w:t>
      </w:r>
      <w:r w:rsidR="005F4045">
        <w:t>УТЗ</w:t>
      </w:r>
      <w:r w:rsidR="002A2FB1" w:rsidRPr="00A76BA4">
        <w:t xml:space="preserve"> по разработанным в </w:t>
      </w:r>
      <w:r w:rsidR="004501ED">
        <w:t>СП</w:t>
      </w:r>
      <w:r w:rsidR="0025637A">
        <w:t xml:space="preserve"> </w:t>
      </w:r>
      <w:r w:rsidR="00D53ED1" w:rsidRPr="00A76BA4">
        <w:t>графикам, в соответствии с планом мероприятий по ликвидации аварий или</w:t>
      </w:r>
      <w:r w:rsidR="002A2FB1" w:rsidRPr="00A76BA4">
        <w:t xml:space="preserve"> </w:t>
      </w:r>
      <w:r w:rsidRPr="00A76BA4">
        <w:t xml:space="preserve">медицинскими работниками здравпунктов при посещении производственных </w:t>
      </w:r>
      <w:r w:rsidR="005F4045">
        <w:t>объектов</w:t>
      </w:r>
      <w:r w:rsidR="005F4045" w:rsidRPr="00A76BA4">
        <w:t xml:space="preserve"> </w:t>
      </w:r>
      <w:r w:rsidRPr="00A76BA4">
        <w:t>в соответствии с планом</w:t>
      </w:r>
      <w:r w:rsidR="00D57999">
        <w:t>, разработанным медицинскими работниками здравпунктов</w:t>
      </w:r>
      <w:r w:rsidRPr="00A76BA4">
        <w:t xml:space="preserve">, согласованным с </w:t>
      </w:r>
      <w:r w:rsidR="002A2FB1" w:rsidRPr="00A76BA4">
        <w:t>РСП</w:t>
      </w:r>
      <w:r w:rsidRPr="00A76BA4">
        <w:t xml:space="preserve">. Сценарии </w:t>
      </w:r>
      <w:r w:rsidR="00C02841">
        <w:t xml:space="preserve">медицинских </w:t>
      </w:r>
      <w:r w:rsidR="00C02841" w:rsidRPr="00A76BA4">
        <w:t>учебны</w:t>
      </w:r>
      <w:r w:rsidR="00C02841">
        <w:t>х</w:t>
      </w:r>
      <w:r w:rsidR="00C02841" w:rsidRPr="00A76BA4">
        <w:t xml:space="preserve"> </w:t>
      </w:r>
      <w:r w:rsidRPr="00A76BA4">
        <w:t xml:space="preserve">тревог </w:t>
      </w:r>
      <w:r w:rsidR="009019B0" w:rsidRPr="005F4045">
        <w:t xml:space="preserve">должны включать </w:t>
      </w:r>
      <w:r w:rsidRPr="00A76BA4">
        <w:t xml:space="preserve">проверку времени прибытия </w:t>
      </w:r>
      <w:r w:rsidR="002A2FB1" w:rsidRPr="00A76BA4">
        <w:t>очевидцев/</w:t>
      </w:r>
      <w:r w:rsidRPr="00A76BA4">
        <w:t>медицинских помощников на место происшествия, их знани</w:t>
      </w:r>
      <w:r w:rsidR="00D37EAA">
        <w:t>й</w:t>
      </w:r>
      <w:r w:rsidRPr="00A76BA4">
        <w:t xml:space="preserve"> по оказанию первой помощи. Отчет по результатам </w:t>
      </w:r>
      <w:r w:rsidR="00C02841">
        <w:t xml:space="preserve">медицинской учебной </w:t>
      </w:r>
      <w:r w:rsidRPr="00A76BA4">
        <w:t xml:space="preserve">тревоги составляет </w:t>
      </w:r>
      <w:r w:rsidR="00746369">
        <w:t xml:space="preserve">работник </w:t>
      </w:r>
      <w:r w:rsidR="00E7204E">
        <w:t>службы</w:t>
      </w:r>
      <w:r w:rsidR="00746369" w:rsidRPr="00A76BA4">
        <w:t xml:space="preserve"> </w:t>
      </w:r>
      <w:r w:rsidR="00D53ED1" w:rsidRPr="00A76BA4">
        <w:t>ПБОТОС</w:t>
      </w:r>
      <w:r w:rsidR="005F04DE">
        <w:t> </w:t>
      </w:r>
      <w:r w:rsidR="00E7204E">
        <w:t>ОГ</w:t>
      </w:r>
      <w:r w:rsidR="00D53ED1" w:rsidRPr="00A76BA4">
        <w:t xml:space="preserve"> или </w:t>
      </w:r>
      <w:r w:rsidRPr="00A76BA4">
        <w:t>медицинский работник здравпункта.</w:t>
      </w:r>
    </w:p>
    <w:p w:rsidR="005F04DE" w:rsidRDefault="00BF5BE4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 xml:space="preserve">Второй уровень – </w:t>
      </w:r>
      <w:r w:rsidR="00D57999">
        <w:t xml:space="preserve">медицинские </w:t>
      </w:r>
      <w:r w:rsidRPr="00A76BA4">
        <w:t>учебные тревоги с привлечением сил и средств здравпунктов</w:t>
      </w:r>
      <w:r w:rsidR="004501ED">
        <w:t>.</w:t>
      </w:r>
      <w:r w:rsidR="00AB2982">
        <w:t xml:space="preserve"> </w:t>
      </w:r>
      <w:r w:rsidR="00C02841">
        <w:t>Медицинские у</w:t>
      </w:r>
      <w:r w:rsidRPr="00A76BA4">
        <w:t>чебные тревоги 2-го уровня проводятся с периодичностью 1 раз в 3 месяца для каждого здравпункта</w:t>
      </w:r>
      <w:r w:rsidR="00C437A6">
        <w:t>.</w:t>
      </w:r>
      <w:r w:rsidR="00AB2982">
        <w:t xml:space="preserve"> </w:t>
      </w:r>
      <w:r w:rsidRPr="00A76BA4">
        <w:t xml:space="preserve">Медицинская часть сценария </w:t>
      </w:r>
      <w:r w:rsidR="00C02841">
        <w:t xml:space="preserve">медицинской учебной </w:t>
      </w:r>
      <w:r w:rsidRPr="00A76BA4">
        <w:t xml:space="preserve">тревоги 2-го уровня должна быть разработана </w:t>
      </w:r>
      <w:r w:rsidR="003E3A67">
        <w:t xml:space="preserve">медицинским работником </w:t>
      </w:r>
      <w:r w:rsidR="003E3A67" w:rsidRPr="003E3A67">
        <w:t>здравпункта</w:t>
      </w:r>
      <w:r w:rsidR="009019B0" w:rsidRPr="003E3A67">
        <w:t>.</w:t>
      </w:r>
      <w:r w:rsidRPr="00A76BA4">
        <w:t xml:space="preserve"> Сценарии</w:t>
      </w:r>
      <w:r w:rsidR="005F04DE">
        <w:t xml:space="preserve"> медицинских учебных</w:t>
      </w:r>
      <w:r w:rsidRPr="00A76BA4">
        <w:t xml:space="preserve"> тревог должны включать проверку средств коммуникации, времени прибытия медработников на место происшествия, наличие и работоспособность необходимого медицинского оборудования, готовность к оказанию экстренной медицинской помощи и проведению </w:t>
      </w:r>
      <w:r w:rsidR="00B837E2" w:rsidRPr="00A76BA4">
        <w:t>медицинской</w:t>
      </w:r>
      <w:r w:rsidR="00B837E2">
        <w:t xml:space="preserve"> </w:t>
      </w:r>
      <w:r w:rsidRPr="00A76BA4">
        <w:t xml:space="preserve">эвакуации. Отчет по результатам </w:t>
      </w:r>
      <w:r w:rsidR="005F04DE">
        <w:t xml:space="preserve">медицинской учебной </w:t>
      </w:r>
      <w:r w:rsidRPr="00A76BA4">
        <w:t xml:space="preserve">тревоги составляет </w:t>
      </w:r>
      <w:r w:rsidR="00C437A6">
        <w:t>медицинский работник</w:t>
      </w:r>
      <w:r w:rsidRPr="00A76BA4">
        <w:t xml:space="preserve"> здравпункт</w:t>
      </w:r>
      <w:r w:rsidR="00C437A6">
        <w:t>а.</w:t>
      </w:r>
    </w:p>
    <w:p w:rsidR="005F04DE" w:rsidRDefault="00BF5BE4" w:rsidP="00D37EAA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contextualSpacing w:val="0"/>
        <w:jc w:val="both"/>
      </w:pPr>
      <w:r w:rsidRPr="00A76BA4">
        <w:t xml:space="preserve">Третий уровень – </w:t>
      </w:r>
      <w:r w:rsidR="00D57999">
        <w:t xml:space="preserve">медицинские </w:t>
      </w:r>
      <w:r w:rsidRPr="00A76BA4">
        <w:t xml:space="preserve">учебные тревоги с привлечение </w:t>
      </w:r>
      <w:r w:rsidR="004501ED">
        <w:t>СП</w:t>
      </w:r>
      <w:r w:rsidR="00D57999">
        <w:t>, в соответствии с ПЭМР</w:t>
      </w:r>
      <w:r w:rsidR="004501ED">
        <w:t>, здравпунктов</w:t>
      </w:r>
      <w:r w:rsidRPr="00A76BA4">
        <w:t xml:space="preserve"> и внешних </w:t>
      </w:r>
      <w:r w:rsidR="004501ED">
        <w:t>организаций</w:t>
      </w:r>
      <w:r w:rsidR="004501ED" w:rsidRPr="00A76BA4">
        <w:t xml:space="preserve"> </w:t>
      </w:r>
      <w:r w:rsidRPr="00A76BA4">
        <w:t xml:space="preserve">(например, МЧС, внешние пожарные формирования, центр медицины </w:t>
      </w:r>
      <w:r w:rsidRPr="00344213">
        <w:t xml:space="preserve">катастроф и т.д.). </w:t>
      </w:r>
      <w:r w:rsidR="00D57999">
        <w:t>Медицинские у</w:t>
      </w:r>
      <w:r w:rsidRPr="00344213">
        <w:t xml:space="preserve">чебные тревоги третьего уровня планируются </w:t>
      </w:r>
      <w:r w:rsidR="00F813F2">
        <w:t>СП</w:t>
      </w:r>
      <w:r w:rsidR="004501ED" w:rsidRPr="00344213">
        <w:t xml:space="preserve"> (работником)</w:t>
      </w:r>
      <w:r w:rsidR="00F813F2">
        <w:t xml:space="preserve"> О</w:t>
      </w:r>
      <w:r w:rsidR="0044407A">
        <w:t xml:space="preserve">бщества </w:t>
      </w:r>
      <w:r w:rsidR="00F813F2">
        <w:t>Г</w:t>
      </w:r>
      <w:r w:rsidR="0044407A">
        <w:t>руппы</w:t>
      </w:r>
      <w:r w:rsidR="00F813F2">
        <w:t>,</w:t>
      </w:r>
      <w:r w:rsidR="004501ED" w:rsidRPr="00344213">
        <w:t xml:space="preserve"> уполномоченным на решение задач в области ГО и ЧС</w:t>
      </w:r>
      <w:r w:rsidR="00F813F2">
        <w:t>,</w:t>
      </w:r>
      <w:r w:rsidRPr="00344213">
        <w:t xml:space="preserve"> и проводятся не реже 1 раза в год. Медицинскую составляющую сценария </w:t>
      </w:r>
      <w:r w:rsidR="005F04DE">
        <w:t xml:space="preserve">медицинской учебной </w:t>
      </w:r>
      <w:r w:rsidRPr="00344213">
        <w:t>тревоги разрабатыва</w:t>
      </w:r>
      <w:r w:rsidR="00D57999">
        <w:t xml:space="preserve">ют медицинские работники здравпунктов </w:t>
      </w:r>
      <w:r w:rsidR="00897AC9" w:rsidRPr="00344213">
        <w:t>(при отсутствии здравпункта</w:t>
      </w:r>
      <w:r w:rsidR="00D37EAA">
        <w:t xml:space="preserve"> –</w:t>
      </w:r>
      <w:r w:rsidR="00897AC9" w:rsidRPr="00344213">
        <w:t xml:space="preserve"> </w:t>
      </w:r>
      <w:r w:rsidR="00F813F2">
        <w:t>СП</w:t>
      </w:r>
      <w:r w:rsidR="00344213" w:rsidRPr="00344213">
        <w:t xml:space="preserve"> (работником)</w:t>
      </w:r>
      <w:r w:rsidR="00F813F2">
        <w:t xml:space="preserve"> О</w:t>
      </w:r>
      <w:r w:rsidR="0044407A">
        <w:t xml:space="preserve">бщества </w:t>
      </w:r>
      <w:r w:rsidR="00F813F2">
        <w:t>Г</w:t>
      </w:r>
      <w:r w:rsidR="0044407A">
        <w:t>руппы</w:t>
      </w:r>
      <w:r w:rsidR="00F813F2">
        <w:t>,</w:t>
      </w:r>
      <w:r w:rsidR="00344213" w:rsidRPr="00344213">
        <w:t xml:space="preserve"> уполномоченным на решение задач в области ГО и ЧС</w:t>
      </w:r>
      <w:r w:rsidR="00897AC9" w:rsidRPr="00344213">
        <w:t>)</w:t>
      </w:r>
      <w:r w:rsidRPr="00344213">
        <w:t xml:space="preserve">, сценарий должен содержать отработку оказания помощи с происшествием </w:t>
      </w:r>
      <w:r w:rsidR="00D4316C" w:rsidRPr="00344213">
        <w:t>с</w:t>
      </w:r>
      <w:r w:rsidRPr="00344213">
        <w:t xml:space="preserve"> множественными пострадавшими.</w:t>
      </w:r>
    </w:p>
    <w:p w:rsidR="00BF5BE4" w:rsidRPr="00A76BA4" w:rsidRDefault="00BF5BE4" w:rsidP="00B9428C">
      <w:pPr>
        <w:pStyle w:val="S0"/>
      </w:pPr>
    </w:p>
    <w:p w:rsidR="00BF5BE4" w:rsidRPr="00A76BA4" w:rsidRDefault="00BF5BE4" w:rsidP="00B9428C">
      <w:pPr>
        <w:pStyle w:val="S0"/>
      </w:pPr>
      <w:r w:rsidRPr="00A76BA4">
        <w:t xml:space="preserve">По окончании каждой </w:t>
      </w:r>
      <w:r w:rsidR="005F04DE">
        <w:t xml:space="preserve">медицинской </w:t>
      </w:r>
      <w:r w:rsidRPr="00A76BA4">
        <w:t>учебной тревоги 1-3 уровня</w:t>
      </w:r>
      <w:r w:rsidR="00134AFF" w:rsidRPr="00A76BA4">
        <w:t xml:space="preserve"> в течени</w:t>
      </w:r>
      <w:r w:rsidR="001049F9" w:rsidRPr="00A76BA4">
        <w:t>е</w:t>
      </w:r>
      <w:r w:rsidR="00134AFF" w:rsidRPr="00A76BA4">
        <w:t xml:space="preserve"> 3 </w:t>
      </w:r>
      <w:r w:rsidR="00344213">
        <w:t xml:space="preserve">рабочих </w:t>
      </w:r>
      <w:r w:rsidR="00134AFF" w:rsidRPr="00A76BA4">
        <w:t>дней</w:t>
      </w:r>
      <w:r w:rsidRPr="00A76BA4">
        <w:t xml:space="preserve"> должен быть проведен </w:t>
      </w:r>
      <w:r w:rsidR="00344213">
        <w:t>анализ</w:t>
      </w:r>
      <w:r w:rsidR="00AB2982">
        <w:t xml:space="preserve"> </w:t>
      </w:r>
      <w:r w:rsidRPr="00A76BA4">
        <w:t xml:space="preserve">действий всех вовлеченных работников с оформлением </w:t>
      </w:r>
      <w:r w:rsidR="003E3A67">
        <w:t xml:space="preserve">записи в соответствующем журнале </w:t>
      </w:r>
      <w:r w:rsidRPr="00A76BA4">
        <w:t xml:space="preserve">о проведенной </w:t>
      </w:r>
      <w:r w:rsidR="005F04DE">
        <w:t xml:space="preserve">медицинской </w:t>
      </w:r>
      <w:r w:rsidR="005F04DE" w:rsidRPr="00A76BA4">
        <w:t xml:space="preserve">учебной </w:t>
      </w:r>
      <w:r w:rsidRPr="00A76BA4">
        <w:t>тревоге (</w:t>
      </w:r>
      <w:hyperlink w:anchor="_Приложение_12._Журнал" w:history="1">
        <w:r w:rsidRPr="007B79F1">
          <w:rPr>
            <w:rStyle w:val="a9"/>
          </w:rPr>
          <w:t>Приложение 12</w:t>
        </w:r>
      </w:hyperlink>
      <w:r w:rsidR="00F33F57">
        <w:t xml:space="preserve"> к </w:t>
      </w:r>
      <w:r w:rsidRPr="00A76BA4">
        <w:t>настояще</w:t>
      </w:r>
      <w:r w:rsidR="00BB5CA2" w:rsidRPr="00A76BA4">
        <w:t>му</w:t>
      </w:r>
      <w:r w:rsidRPr="00A76BA4">
        <w:t xml:space="preserve"> Положению)</w:t>
      </w:r>
      <w:r w:rsidR="00F33F57">
        <w:t xml:space="preserve"> и разработан план-график корректирующих мероприятий в случае выявления недостатков</w:t>
      </w:r>
      <w:r w:rsidRPr="00A76BA4">
        <w:t>.</w:t>
      </w:r>
    </w:p>
    <w:p w:rsidR="00BF5BE4" w:rsidRPr="00A76BA4" w:rsidRDefault="00BF5BE4" w:rsidP="00B9428C">
      <w:pPr>
        <w:pStyle w:val="S0"/>
      </w:pPr>
    </w:p>
    <w:p w:rsidR="004367F6" w:rsidRPr="00A76BA4" w:rsidRDefault="00BF5BE4" w:rsidP="00B9428C">
      <w:pPr>
        <w:pStyle w:val="S0"/>
      </w:pPr>
      <w:r w:rsidRPr="00A76BA4">
        <w:t xml:space="preserve">ПЭМР пересматривается в случае изменения вида производственной деятельности, местонахождения </w:t>
      </w:r>
      <w:r w:rsidR="009019B0" w:rsidRPr="00C437A6">
        <w:t>про</w:t>
      </w:r>
      <w:r w:rsidR="00C437A6" w:rsidRPr="00C437A6">
        <w:t>изводственных</w:t>
      </w:r>
      <w:r w:rsidR="009019B0" w:rsidRPr="00C437A6">
        <w:t xml:space="preserve"> объектов</w:t>
      </w:r>
      <w:r w:rsidRPr="00A76BA4">
        <w:t xml:space="preserve">, количества </w:t>
      </w:r>
      <w:r w:rsidR="00344213">
        <w:t>здравпунктов</w:t>
      </w:r>
      <w:r w:rsidRPr="00A76BA4">
        <w:t xml:space="preserve"> а также с учетом недостатков, выявленных</w:t>
      </w:r>
      <w:r w:rsidR="000C0599" w:rsidRPr="00A76BA4">
        <w:t xml:space="preserve"> в ходе </w:t>
      </w:r>
      <w:r w:rsidR="0025637A">
        <w:t xml:space="preserve">медицинских </w:t>
      </w:r>
      <w:r w:rsidR="000C0599" w:rsidRPr="00A76BA4">
        <w:t>учебных тревог.</w:t>
      </w:r>
    </w:p>
    <w:p w:rsidR="00A24C2B" w:rsidRDefault="00A24C2B" w:rsidP="00B9428C">
      <w:pPr>
        <w:pStyle w:val="S0"/>
      </w:pPr>
    </w:p>
    <w:p w:rsidR="00F64532" w:rsidRDefault="00F64532" w:rsidP="00B9428C">
      <w:pPr>
        <w:pStyle w:val="S0"/>
      </w:pPr>
    </w:p>
    <w:p w:rsidR="00F64532" w:rsidRPr="00F64532" w:rsidRDefault="00F64532" w:rsidP="00BC6C64">
      <w:pPr>
        <w:pStyle w:val="S20"/>
        <w:numPr>
          <w:ilvl w:val="1"/>
          <w:numId w:val="26"/>
        </w:numPr>
        <w:ind w:left="0" w:firstLine="0"/>
      </w:pPr>
      <w:bookmarkStart w:id="80" w:name="_Toc378764148"/>
      <w:bookmarkStart w:id="81" w:name="_Toc307419096"/>
      <w:bookmarkStart w:id="82" w:name="_Toc276462374"/>
      <w:bookmarkStart w:id="83" w:name="_Toc410836225"/>
      <w:r w:rsidRPr="00F64532">
        <w:t>ПОДГОТОВК</w:t>
      </w:r>
      <w:r w:rsidR="00F760C6">
        <w:t>А</w:t>
      </w:r>
      <w:r w:rsidRPr="00F64532">
        <w:t xml:space="preserve"> </w:t>
      </w:r>
      <w:bookmarkEnd w:id="80"/>
      <w:bookmarkEnd w:id="81"/>
      <w:bookmarkEnd w:id="82"/>
      <w:r w:rsidRPr="00F64532">
        <w:t>ПЛАНА ЭКСТРЕННОГО МЕДИЦИНСКОГО РЕАГИРОВАНИЯ</w:t>
      </w:r>
      <w:bookmarkEnd w:id="83"/>
    </w:p>
    <w:p w:rsidR="00F64532" w:rsidRDefault="00F64532" w:rsidP="00F64532"/>
    <w:p w:rsidR="00F64532" w:rsidRPr="00A76BA4" w:rsidRDefault="00F64532" w:rsidP="00DD7D2F">
      <w:pPr>
        <w:pStyle w:val="a3"/>
        <w:tabs>
          <w:tab w:val="left" w:pos="709"/>
        </w:tabs>
        <w:spacing w:after="120"/>
        <w:ind w:left="0"/>
        <w:contextualSpacing w:val="0"/>
        <w:jc w:val="both"/>
      </w:pPr>
      <w:r>
        <w:t xml:space="preserve">Схема взаимодействия </w:t>
      </w:r>
      <w:r w:rsidR="00142847" w:rsidRPr="00142847">
        <w:t xml:space="preserve">процесса подготовки плана экстренного медицинского реагирования </w:t>
      </w:r>
      <w:r>
        <w:t xml:space="preserve">представлена в </w:t>
      </w:r>
      <w:hyperlink w:anchor="_Приложение_14._схема" w:history="1">
        <w:r w:rsidRPr="003B4FF3">
          <w:rPr>
            <w:rStyle w:val="a9"/>
          </w:rPr>
          <w:t>Приложение 14</w:t>
        </w:r>
      </w:hyperlink>
      <w:r>
        <w:t xml:space="preserve"> </w:t>
      </w:r>
      <w:r w:rsidRPr="00A76BA4">
        <w:t>к настоящему Положению</w:t>
      </w:r>
      <w:r>
        <w:t>.</w:t>
      </w:r>
    </w:p>
    <w:p w:rsidR="00B9428C" w:rsidRPr="00B9428C" w:rsidRDefault="00B9428C" w:rsidP="00B9428C">
      <w:pPr>
        <w:pStyle w:val="S7"/>
      </w:pPr>
      <w:r w:rsidRPr="00B9428C">
        <w:t xml:space="preserve">Таблица </w:t>
      </w:r>
      <w:r w:rsidR="00663EBF">
        <w:fldChar w:fldCharType="begin"/>
      </w:r>
      <w:r w:rsidR="002F108A">
        <w:instrText xml:space="preserve"> SEQ Таблица \* ARABIC </w:instrText>
      </w:r>
      <w:r w:rsidR="00663EBF">
        <w:fldChar w:fldCharType="separate"/>
      </w:r>
      <w:r w:rsidR="0075734A">
        <w:rPr>
          <w:noProof/>
        </w:rPr>
        <w:t>1</w:t>
      </w:r>
      <w:r w:rsidR="00663EBF">
        <w:rPr>
          <w:noProof/>
        </w:rPr>
        <w:fldChar w:fldCharType="end"/>
      </w:r>
    </w:p>
    <w:p w:rsidR="00F64532" w:rsidRPr="00B9428C" w:rsidRDefault="00B002D4" w:rsidP="00B002D4">
      <w:pPr>
        <w:pStyle w:val="S7"/>
        <w:spacing w:after="60"/>
      </w:pPr>
      <w:r>
        <w:t>Подготовка Плана</w:t>
      </w:r>
      <w:r w:rsidR="00F64532" w:rsidRPr="00B9428C">
        <w:t xml:space="preserve"> </w:t>
      </w:r>
      <w:r w:rsidRPr="00B9428C">
        <w:t>экстренного медицинского реагирования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74"/>
        <w:gridCol w:w="2400"/>
        <w:gridCol w:w="2186"/>
        <w:gridCol w:w="4594"/>
      </w:tblGrid>
      <w:tr w:rsidR="00026983" w:rsidTr="007E2C82">
        <w:trPr>
          <w:tblHeader/>
        </w:trPr>
        <w:tc>
          <w:tcPr>
            <w:tcW w:w="3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</w:t>
            </w:r>
          </w:p>
        </w:tc>
        <w:tc>
          <w:tcPr>
            <w:tcW w:w="12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Операция (функция)</w:t>
            </w:r>
          </w:p>
        </w:tc>
        <w:tc>
          <w:tcPr>
            <w:tcW w:w="11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ответственный исполнитель (срок исполнения)</w:t>
            </w:r>
          </w:p>
        </w:tc>
        <w:tc>
          <w:tcPr>
            <w:tcW w:w="23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метод и документирование</w:t>
            </w:r>
          </w:p>
        </w:tc>
      </w:tr>
      <w:tr w:rsidR="00026983" w:rsidTr="007E2C82">
        <w:trPr>
          <w:tblHeader/>
        </w:trPr>
        <w:tc>
          <w:tcPr>
            <w:tcW w:w="3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2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11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3</w:t>
            </w:r>
          </w:p>
        </w:tc>
        <w:tc>
          <w:tcPr>
            <w:tcW w:w="23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4</w:t>
            </w:r>
          </w:p>
        </w:tc>
      </w:tr>
      <w:tr w:rsidR="00F64532" w:rsidRPr="00B002D4" w:rsidTr="00DD7D2F">
        <w:trPr>
          <w:trHeight w:val="390"/>
        </w:trPr>
        <w:tc>
          <w:tcPr>
            <w:tcW w:w="34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4532" w:rsidRPr="00B002D4" w:rsidRDefault="00F64532" w:rsidP="007367C4">
            <w:pPr>
              <w:pStyle w:val="43"/>
              <w:numPr>
                <w:ilvl w:val="0"/>
                <w:numId w:val="25"/>
              </w:numPr>
              <w:tabs>
                <w:tab w:val="clear" w:pos="862"/>
              </w:tabs>
              <w:spacing w:before="0"/>
              <w:ind w:left="0" w:right="0" w:firstLine="0"/>
              <w:jc w:val="left"/>
              <w:rPr>
                <w:sz w:val="20"/>
                <w:lang w:eastAsia="en-US"/>
              </w:rPr>
            </w:pPr>
          </w:p>
        </w:tc>
        <w:tc>
          <w:tcPr>
            <w:tcW w:w="4658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64532" w:rsidRPr="00B002D4" w:rsidRDefault="00F64532" w:rsidP="007367C4">
            <w:pPr>
              <w:widowControl w:val="0"/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</w:pPr>
            <w:r w:rsidRPr="00B002D4">
              <w:rPr>
                <w:i/>
                <w:sz w:val="20"/>
                <w:szCs w:val="20"/>
                <w:u w:val="single"/>
              </w:rPr>
              <w:t>Разработка  ПЭМР</w:t>
            </w:r>
          </w:p>
        </w:tc>
      </w:tr>
      <w:tr w:rsidR="00026983" w:rsidRPr="00B002D4" w:rsidTr="00DD7D2F">
        <w:trPr>
          <w:trHeight w:val="3530"/>
        </w:trPr>
        <w:tc>
          <w:tcPr>
            <w:tcW w:w="34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532" w:rsidRPr="00B002D4" w:rsidRDefault="00F64532" w:rsidP="00BC6C64">
            <w:pPr>
              <w:pStyle w:val="43"/>
              <w:numPr>
                <w:ilvl w:val="1"/>
                <w:numId w:val="27"/>
              </w:numPr>
              <w:spacing w:before="0"/>
              <w:ind w:left="0" w:right="0" w:firstLine="0"/>
              <w:jc w:val="left"/>
              <w:rPr>
                <w:sz w:val="20"/>
                <w:lang w:eastAsia="en-US"/>
              </w:rPr>
            </w:pP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532" w:rsidRPr="00B002D4" w:rsidRDefault="00F64532" w:rsidP="00983176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left"/>
              <w:rPr>
                <w:sz w:val="20"/>
                <w:lang w:eastAsia="en-US"/>
              </w:rPr>
            </w:pPr>
            <w:r w:rsidRPr="00B002D4">
              <w:rPr>
                <w:sz w:val="20"/>
                <w:lang w:eastAsia="en-US"/>
              </w:rPr>
              <w:t xml:space="preserve">Разработка </w:t>
            </w:r>
            <w:r w:rsidR="00983176">
              <w:rPr>
                <w:sz w:val="20"/>
                <w:lang w:eastAsia="en-US"/>
              </w:rPr>
              <w:t>ПЭМР</w:t>
            </w:r>
            <w:r w:rsidRPr="00B002D4">
              <w:rPr>
                <w:sz w:val="20"/>
                <w:lang w:eastAsia="en-US"/>
              </w:rPr>
              <w:t xml:space="preserve"> и информационного листа экстренного медицинского реагирования</w:t>
            </w:r>
            <w:r w:rsidR="00B002D4">
              <w:rPr>
                <w:sz w:val="20"/>
                <w:lang w:eastAsia="en-US"/>
              </w:rPr>
              <w:t>.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32" w:rsidRPr="00B002D4" w:rsidRDefault="00F64532" w:rsidP="00CF3991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  <w:r w:rsidRPr="00B002D4">
              <w:rPr>
                <w:sz w:val="20"/>
                <w:lang w:eastAsia="en-US"/>
              </w:rPr>
              <w:t>СП, ответственное за охрану здоровья работников О</w:t>
            </w:r>
            <w:r w:rsidR="0044407A">
              <w:rPr>
                <w:sz w:val="20"/>
                <w:lang w:eastAsia="en-US"/>
              </w:rPr>
              <w:t xml:space="preserve">бщества </w:t>
            </w:r>
            <w:r w:rsidRPr="00B002D4">
              <w:rPr>
                <w:sz w:val="20"/>
                <w:lang w:eastAsia="en-US"/>
              </w:rPr>
              <w:t>Г</w:t>
            </w:r>
            <w:r w:rsidR="0044407A">
              <w:rPr>
                <w:sz w:val="20"/>
                <w:lang w:eastAsia="en-US"/>
              </w:rPr>
              <w:t>руппы</w:t>
            </w:r>
            <w:r w:rsidRPr="00B002D4">
              <w:rPr>
                <w:sz w:val="20"/>
                <w:lang w:eastAsia="en-US"/>
              </w:rPr>
              <w:t>.</w:t>
            </w:r>
          </w:p>
          <w:p w:rsidR="00F64532" w:rsidRPr="00B002D4" w:rsidRDefault="00F64532" w:rsidP="00CF3991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</w:p>
          <w:p w:rsidR="00F64532" w:rsidRPr="00B002D4" w:rsidRDefault="00F64532" w:rsidP="001C4304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  <w:r w:rsidRPr="00846966">
              <w:rPr>
                <w:sz w:val="20"/>
                <w:lang w:eastAsia="en-US"/>
              </w:rPr>
              <w:t xml:space="preserve">Срок: </w:t>
            </w:r>
            <w:r w:rsidR="001C4304">
              <w:rPr>
                <w:sz w:val="20"/>
                <w:lang w:eastAsia="en-US"/>
              </w:rPr>
              <w:t>1-й квартал текущего года</w:t>
            </w:r>
            <w:r w:rsidR="00D37EAA">
              <w:rPr>
                <w:sz w:val="20"/>
                <w:lang w:eastAsia="en-US"/>
              </w:rPr>
              <w:t>.</w:t>
            </w:r>
          </w:p>
        </w:tc>
        <w:tc>
          <w:tcPr>
            <w:tcW w:w="2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64532" w:rsidRPr="00901106" w:rsidRDefault="00F64532" w:rsidP="00CF3991">
            <w:pPr>
              <w:widowControl w:val="0"/>
              <w:rPr>
                <w:rFonts w:eastAsia="Calibri"/>
                <w:b/>
                <w:sz w:val="20"/>
                <w:szCs w:val="20"/>
              </w:rPr>
            </w:pPr>
            <w:r w:rsidRPr="0090110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F64532" w:rsidRPr="00B002D4" w:rsidRDefault="00F64532" w:rsidP="00CF3991">
            <w:pPr>
              <w:tabs>
                <w:tab w:val="left" w:pos="539"/>
                <w:tab w:val="left" w:pos="70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002D4">
              <w:rPr>
                <w:sz w:val="20"/>
                <w:szCs w:val="20"/>
              </w:rPr>
              <w:t>Информация для обеспечения оказания первой, первичной медико-санитарной помощи, эвакуации пострадавшего или больного работника в соответствии с Уровнями оказания экстренной медицинской помощи</w:t>
            </w:r>
            <w:r w:rsidR="00B002D4">
              <w:rPr>
                <w:sz w:val="20"/>
                <w:szCs w:val="20"/>
              </w:rPr>
              <w:t>.</w:t>
            </w:r>
          </w:p>
          <w:p w:rsidR="00F64532" w:rsidRPr="00901106" w:rsidRDefault="00F64532" w:rsidP="00CF3991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90110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F64532" w:rsidRPr="00B002D4" w:rsidRDefault="00F10D1E" w:rsidP="00CF3991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Проект </w:t>
            </w:r>
            <w:r w:rsidR="00F64532" w:rsidRPr="00B002D4">
              <w:rPr>
                <w:sz w:val="20"/>
                <w:szCs w:val="20"/>
                <w:lang w:eastAsia="en-US"/>
              </w:rPr>
              <w:t xml:space="preserve">ПЭМР, </w:t>
            </w:r>
            <w:r>
              <w:rPr>
                <w:sz w:val="20"/>
                <w:szCs w:val="20"/>
                <w:lang w:eastAsia="en-US"/>
              </w:rPr>
              <w:t xml:space="preserve">проект </w:t>
            </w:r>
            <w:r w:rsidR="00F64532" w:rsidRPr="00B002D4">
              <w:rPr>
                <w:sz w:val="20"/>
                <w:szCs w:val="20"/>
                <w:lang w:eastAsia="en-US"/>
              </w:rPr>
              <w:t>информационн</w:t>
            </w:r>
            <w:r>
              <w:rPr>
                <w:sz w:val="20"/>
                <w:szCs w:val="20"/>
                <w:lang w:eastAsia="en-US"/>
              </w:rPr>
              <w:t>ого</w:t>
            </w:r>
            <w:r w:rsidR="00F64532" w:rsidRPr="00B002D4">
              <w:rPr>
                <w:sz w:val="20"/>
                <w:szCs w:val="20"/>
                <w:lang w:eastAsia="en-US"/>
              </w:rPr>
              <w:t xml:space="preserve"> лист</w:t>
            </w:r>
            <w:r>
              <w:rPr>
                <w:sz w:val="20"/>
                <w:szCs w:val="20"/>
                <w:lang w:eastAsia="en-US"/>
              </w:rPr>
              <w:t>а</w:t>
            </w:r>
            <w:r w:rsidR="00F64532" w:rsidRPr="00B002D4">
              <w:rPr>
                <w:sz w:val="20"/>
                <w:szCs w:val="20"/>
                <w:lang w:eastAsia="en-US"/>
              </w:rPr>
              <w:t xml:space="preserve"> экстренного медицинского реагирования. </w:t>
            </w:r>
          </w:p>
          <w:p w:rsidR="00F64532" w:rsidRPr="00901106" w:rsidRDefault="00F64532" w:rsidP="00CF3991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90110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F64532" w:rsidRPr="00E86B20" w:rsidRDefault="00026983" w:rsidP="00026983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Проект </w:t>
            </w:r>
            <w:r w:rsidR="00F64532" w:rsidRPr="00B002D4">
              <w:rPr>
                <w:sz w:val="20"/>
                <w:szCs w:val="20"/>
                <w:lang w:eastAsia="en-US"/>
              </w:rPr>
              <w:t>ПЭМР оформляется в соответствии с</w:t>
            </w:r>
            <w:r w:rsidR="00B231E0">
              <w:rPr>
                <w:sz w:val="20"/>
                <w:szCs w:val="20"/>
                <w:lang w:eastAsia="en-US"/>
              </w:rPr>
              <w:t xml:space="preserve"> требованиями</w:t>
            </w:r>
            <w:r w:rsidR="00F64532" w:rsidRPr="00B002D4">
              <w:rPr>
                <w:sz w:val="20"/>
                <w:szCs w:val="20"/>
                <w:lang w:eastAsia="en-US"/>
              </w:rPr>
              <w:t xml:space="preserve"> раздел</w:t>
            </w:r>
            <w:r w:rsidR="00B231E0">
              <w:rPr>
                <w:sz w:val="20"/>
                <w:szCs w:val="20"/>
                <w:lang w:eastAsia="en-US"/>
              </w:rPr>
              <w:t>а</w:t>
            </w:r>
            <w:r w:rsidR="00F64532" w:rsidRPr="00B002D4">
              <w:rPr>
                <w:sz w:val="20"/>
                <w:szCs w:val="20"/>
                <w:lang w:eastAsia="en-US"/>
              </w:rPr>
              <w:t xml:space="preserve"> 6 настоящего Положения,</w:t>
            </w:r>
            <w:r w:rsidR="00AB298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проект </w:t>
            </w:r>
            <w:r w:rsidR="00F64532" w:rsidRPr="00B002D4">
              <w:rPr>
                <w:sz w:val="20"/>
                <w:szCs w:val="20"/>
                <w:lang w:eastAsia="en-US"/>
              </w:rPr>
              <w:t>информационн</w:t>
            </w:r>
            <w:r>
              <w:rPr>
                <w:sz w:val="20"/>
                <w:szCs w:val="20"/>
                <w:lang w:eastAsia="en-US"/>
              </w:rPr>
              <w:t>ого</w:t>
            </w:r>
            <w:r w:rsidR="00F64532" w:rsidRPr="00B002D4">
              <w:rPr>
                <w:sz w:val="20"/>
                <w:szCs w:val="20"/>
                <w:lang w:eastAsia="en-US"/>
              </w:rPr>
              <w:t xml:space="preserve"> лист</w:t>
            </w:r>
            <w:r>
              <w:rPr>
                <w:sz w:val="20"/>
                <w:szCs w:val="20"/>
                <w:lang w:eastAsia="en-US"/>
              </w:rPr>
              <w:t>а</w:t>
            </w:r>
            <w:r w:rsidR="00F64532" w:rsidRPr="00B002D4">
              <w:rPr>
                <w:sz w:val="20"/>
                <w:szCs w:val="20"/>
                <w:lang w:eastAsia="en-US"/>
              </w:rPr>
              <w:t xml:space="preserve"> экстренного медицинского реагирования</w:t>
            </w:r>
            <w:r w:rsidR="008C70F8">
              <w:rPr>
                <w:sz w:val="20"/>
                <w:szCs w:val="20"/>
                <w:lang w:eastAsia="en-US"/>
              </w:rPr>
              <w:t xml:space="preserve"> </w:t>
            </w:r>
            <w:r w:rsidR="00F64532" w:rsidRPr="00B002D4">
              <w:rPr>
                <w:sz w:val="20"/>
                <w:szCs w:val="20"/>
                <w:lang w:eastAsia="en-US"/>
              </w:rPr>
              <w:t xml:space="preserve">- в соответствии с </w:t>
            </w:r>
            <w:hyperlink w:anchor="_Приложение_3._Информационный" w:history="1">
              <w:r w:rsidR="00E86B20" w:rsidRPr="00E86B20">
                <w:rPr>
                  <w:rStyle w:val="a9"/>
                  <w:sz w:val="20"/>
                  <w:szCs w:val="20"/>
                </w:rPr>
                <w:t>Приложением 3</w:t>
              </w:r>
            </w:hyperlink>
            <w:r w:rsidR="00B231E0" w:rsidRPr="00B002D4">
              <w:rPr>
                <w:sz w:val="20"/>
                <w:szCs w:val="20"/>
                <w:lang w:eastAsia="en-US"/>
              </w:rPr>
              <w:t xml:space="preserve"> настоящего Положения</w:t>
            </w:r>
            <w:r w:rsidR="00E86B20">
              <w:rPr>
                <w:sz w:val="20"/>
                <w:szCs w:val="20"/>
              </w:rPr>
              <w:t>.</w:t>
            </w:r>
          </w:p>
        </w:tc>
      </w:tr>
      <w:tr w:rsidR="00F64532" w:rsidRPr="00B002D4" w:rsidTr="00645AE2">
        <w:trPr>
          <w:trHeight w:val="383"/>
        </w:trPr>
        <w:tc>
          <w:tcPr>
            <w:tcW w:w="34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532" w:rsidRPr="00B002D4" w:rsidRDefault="00F64532" w:rsidP="00962B7A">
            <w:pPr>
              <w:pStyle w:val="43"/>
              <w:numPr>
                <w:ilvl w:val="0"/>
                <w:numId w:val="25"/>
              </w:numPr>
              <w:tabs>
                <w:tab w:val="clear" w:pos="862"/>
              </w:tabs>
              <w:spacing w:before="0"/>
              <w:ind w:left="0" w:right="0" w:firstLine="0"/>
              <w:jc w:val="left"/>
              <w:rPr>
                <w:sz w:val="20"/>
                <w:lang w:eastAsia="en-US"/>
              </w:rPr>
            </w:pPr>
          </w:p>
        </w:tc>
        <w:tc>
          <w:tcPr>
            <w:tcW w:w="465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64532" w:rsidRPr="00B002D4" w:rsidRDefault="00F64532" w:rsidP="00962B7A">
            <w:pPr>
              <w:widowControl w:val="0"/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</w:pPr>
            <w:r w:rsidRPr="00B002D4">
              <w:rPr>
                <w:i/>
                <w:sz w:val="20"/>
                <w:szCs w:val="20"/>
                <w:u w:val="single"/>
              </w:rPr>
              <w:t>Согласование ПЭМР</w:t>
            </w:r>
          </w:p>
        </w:tc>
      </w:tr>
      <w:tr w:rsidR="00026983" w:rsidRPr="00B002D4" w:rsidTr="007E2C82">
        <w:tc>
          <w:tcPr>
            <w:tcW w:w="34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532" w:rsidRPr="00B002D4" w:rsidRDefault="00F64532" w:rsidP="00BC6C64">
            <w:pPr>
              <w:pStyle w:val="43"/>
              <w:numPr>
                <w:ilvl w:val="1"/>
                <w:numId w:val="28"/>
              </w:numPr>
              <w:spacing w:before="0"/>
              <w:ind w:left="0" w:right="0" w:firstLine="0"/>
              <w:jc w:val="left"/>
              <w:rPr>
                <w:sz w:val="20"/>
                <w:lang w:eastAsia="en-US"/>
              </w:rPr>
            </w:pP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532" w:rsidRPr="00B002D4" w:rsidRDefault="00F64532" w:rsidP="008F6A59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left"/>
              <w:rPr>
                <w:sz w:val="20"/>
                <w:lang w:eastAsia="en-US"/>
              </w:rPr>
            </w:pPr>
            <w:r w:rsidRPr="00B002D4">
              <w:rPr>
                <w:sz w:val="20"/>
                <w:lang w:eastAsia="en-US"/>
              </w:rPr>
              <w:t>Согласование ПЭМР</w:t>
            </w:r>
            <w:r w:rsidR="008F6A59">
              <w:rPr>
                <w:sz w:val="20"/>
                <w:lang w:eastAsia="en-US"/>
              </w:rPr>
              <w:t>.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5FBB" w:rsidRDefault="00B95FBB" w:rsidP="007367C4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Организация согласования - </w:t>
            </w:r>
          </w:p>
          <w:p w:rsidR="007367C4" w:rsidRPr="00B002D4" w:rsidRDefault="007367C4" w:rsidP="007367C4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  <w:r w:rsidRPr="00B002D4">
              <w:rPr>
                <w:sz w:val="20"/>
                <w:lang w:eastAsia="en-US"/>
              </w:rPr>
              <w:t>СП, ответственное за охрану здоровья работников О</w:t>
            </w:r>
            <w:r>
              <w:rPr>
                <w:sz w:val="20"/>
                <w:lang w:eastAsia="en-US"/>
              </w:rPr>
              <w:t xml:space="preserve">бщества </w:t>
            </w:r>
            <w:r w:rsidRPr="00B002D4">
              <w:rPr>
                <w:sz w:val="20"/>
                <w:lang w:eastAsia="en-US"/>
              </w:rPr>
              <w:t>Г</w:t>
            </w:r>
            <w:r>
              <w:rPr>
                <w:sz w:val="20"/>
                <w:lang w:eastAsia="en-US"/>
              </w:rPr>
              <w:t>руппы</w:t>
            </w:r>
            <w:r w:rsidRPr="00B002D4">
              <w:rPr>
                <w:sz w:val="20"/>
                <w:lang w:eastAsia="en-US"/>
              </w:rPr>
              <w:t>.</w:t>
            </w:r>
          </w:p>
          <w:p w:rsidR="001C3545" w:rsidRDefault="001C3545" w:rsidP="00CF3991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</w:p>
          <w:p w:rsidR="00B95FBB" w:rsidRPr="00B002D4" w:rsidRDefault="00B95FBB" w:rsidP="00CF3991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Согласование -</w:t>
            </w:r>
            <w:r w:rsidR="00961366">
              <w:rPr>
                <w:sz w:val="20"/>
              </w:rPr>
              <w:t xml:space="preserve"> служба ПБОТОС ОГ, </w:t>
            </w:r>
            <w:r w:rsidR="00961366">
              <w:rPr>
                <w:sz w:val="20"/>
                <w:lang w:eastAsia="en-US"/>
              </w:rPr>
              <w:t>СП (работник</w:t>
            </w:r>
            <w:r w:rsidR="00961366" w:rsidRPr="00B002D4">
              <w:rPr>
                <w:sz w:val="20"/>
                <w:lang w:eastAsia="en-US"/>
              </w:rPr>
              <w:t>) О</w:t>
            </w:r>
            <w:r w:rsidR="00961366">
              <w:rPr>
                <w:sz w:val="20"/>
                <w:lang w:eastAsia="en-US"/>
              </w:rPr>
              <w:t xml:space="preserve">бщества </w:t>
            </w:r>
            <w:r w:rsidR="00961366" w:rsidRPr="00B002D4">
              <w:rPr>
                <w:sz w:val="20"/>
                <w:lang w:eastAsia="en-US"/>
              </w:rPr>
              <w:t>Г</w:t>
            </w:r>
            <w:r w:rsidR="00961366">
              <w:rPr>
                <w:sz w:val="20"/>
                <w:lang w:eastAsia="en-US"/>
              </w:rPr>
              <w:t>руппы</w:t>
            </w:r>
            <w:r w:rsidR="00961366" w:rsidRPr="00B002D4">
              <w:rPr>
                <w:sz w:val="20"/>
                <w:lang w:eastAsia="en-US"/>
              </w:rPr>
              <w:t>, уполномоченн</w:t>
            </w:r>
            <w:r w:rsidR="00961366">
              <w:rPr>
                <w:sz w:val="20"/>
                <w:lang w:eastAsia="en-US"/>
              </w:rPr>
              <w:t>ый</w:t>
            </w:r>
            <w:r w:rsidR="00961366" w:rsidRPr="00B002D4">
              <w:rPr>
                <w:sz w:val="20"/>
                <w:lang w:eastAsia="en-US"/>
              </w:rPr>
              <w:t xml:space="preserve"> на решение задач в области ГО и ЧС</w:t>
            </w:r>
            <w:r w:rsidR="008F6A59">
              <w:rPr>
                <w:sz w:val="20"/>
                <w:lang w:eastAsia="en-US"/>
              </w:rPr>
              <w:t>,</w:t>
            </w:r>
            <w:r w:rsidR="00961366">
              <w:rPr>
                <w:sz w:val="20"/>
                <w:lang w:eastAsia="en-US"/>
              </w:rPr>
              <w:t xml:space="preserve"> </w:t>
            </w:r>
            <w:r w:rsidR="00961366" w:rsidRPr="00B002D4">
              <w:rPr>
                <w:sz w:val="20"/>
                <w:lang w:eastAsia="en-US"/>
              </w:rPr>
              <w:t>медицински</w:t>
            </w:r>
            <w:r w:rsidR="00961366">
              <w:rPr>
                <w:sz w:val="20"/>
                <w:lang w:eastAsia="en-US"/>
              </w:rPr>
              <w:t>й работник</w:t>
            </w:r>
            <w:r w:rsidR="00961366" w:rsidRPr="00B002D4">
              <w:rPr>
                <w:sz w:val="20"/>
                <w:lang w:eastAsia="en-US"/>
              </w:rPr>
              <w:t xml:space="preserve"> здравпункт</w:t>
            </w:r>
            <w:r w:rsidR="00961366">
              <w:rPr>
                <w:sz w:val="20"/>
                <w:lang w:eastAsia="en-US"/>
              </w:rPr>
              <w:t>а.</w:t>
            </w:r>
            <w:r>
              <w:rPr>
                <w:sz w:val="20"/>
                <w:lang w:eastAsia="en-US"/>
              </w:rPr>
              <w:t xml:space="preserve"> </w:t>
            </w:r>
          </w:p>
          <w:p w:rsidR="00961366" w:rsidRDefault="00961366" w:rsidP="003F263A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</w:p>
          <w:p w:rsidR="00F64532" w:rsidRPr="00B002D4" w:rsidRDefault="00487233" w:rsidP="00E57026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  <w:r w:rsidRPr="00BE4888">
              <w:rPr>
                <w:sz w:val="20"/>
                <w:lang w:eastAsia="en-US"/>
              </w:rPr>
              <w:t>Срок:</w:t>
            </w:r>
            <w:r w:rsidR="00F64532" w:rsidRPr="00B002D4">
              <w:rPr>
                <w:sz w:val="20"/>
                <w:lang w:eastAsia="en-US"/>
              </w:rPr>
              <w:t xml:space="preserve"> </w:t>
            </w:r>
            <w:r w:rsidR="00E57026">
              <w:rPr>
                <w:sz w:val="20"/>
                <w:lang w:eastAsia="en-US"/>
              </w:rPr>
              <w:t xml:space="preserve">не более </w:t>
            </w:r>
            <w:r w:rsidR="003F263A">
              <w:rPr>
                <w:sz w:val="20"/>
                <w:lang w:eastAsia="en-US"/>
              </w:rPr>
              <w:t xml:space="preserve">10 рабочих дней </w:t>
            </w:r>
            <w:r w:rsidR="00F64532" w:rsidRPr="00B002D4">
              <w:rPr>
                <w:sz w:val="20"/>
                <w:lang w:eastAsia="en-US"/>
              </w:rPr>
              <w:t xml:space="preserve">с даты </w:t>
            </w:r>
            <w:r w:rsidR="003F263A">
              <w:rPr>
                <w:sz w:val="20"/>
                <w:lang w:eastAsia="en-US"/>
              </w:rPr>
              <w:t xml:space="preserve"> разработки</w:t>
            </w:r>
            <w:r w:rsidR="00026983">
              <w:rPr>
                <w:sz w:val="20"/>
                <w:lang w:eastAsia="en-US"/>
              </w:rPr>
              <w:t xml:space="preserve"> проекта ПЭМР</w:t>
            </w:r>
            <w:r w:rsidR="00B002D4">
              <w:rPr>
                <w:sz w:val="20"/>
                <w:lang w:eastAsia="en-US"/>
              </w:rPr>
              <w:t>.</w:t>
            </w:r>
          </w:p>
        </w:tc>
        <w:tc>
          <w:tcPr>
            <w:tcW w:w="2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64532" w:rsidRPr="00901106" w:rsidRDefault="00F64532" w:rsidP="00CF3991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90110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F64532" w:rsidRPr="00B002D4" w:rsidRDefault="00026983" w:rsidP="00CF399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0053DF">
              <w:rPr>
                <w:sz w:val="20"/>
                <w:szCs w:val="20"/>
              </w:rPr>
              <w:t xml:space="preserve">роект </w:t>
            </w:r>
            <w:r w:rsidR="00F64532" w:rsidRPr="00B002D4">
              <w:rPr>
                <w:sz w:val="20"/>
                <w:szCs w:val="20"/>
              </w:rPr>
              <w:t>П</w:t>
            </w:r>
            <w:r w:rsidR="000053DF">
              <w:rPr>
                <w:sz w:val="20"/>
                <w:szCs w:val="20"/>
              </w:rPr>
              <w:t>ЭМР</w:t>
            </w:r>
            <w:r w:rsidR="00BD0CA8">
              <w:rPr>
                <w:sz w:val="20"/>
                <w:szCs w:val="20"/>
              </w:rPr>
              <w:t>,</w:t>
            </w:r>
            <w:r w:rsidR="00F64532" w:rsidRPr="00B002D4">
              <w:rPr>
                <w:sz w:val="20"/>
                <w:szCs w:val="20"/>
              </w:rPr>
              <w:t xml:space="preserve"> </w:t>
            </w:r>
            <w:r w:rsidR="000053DF">
              <w:rPr>
                <w:sz w:val="20"/>
                <w:szCs w:val="20"/>
              </w:rPr>
              <w:t xml:space="preserve">проект </w:t>
            </w:r>
            <w:r w:rsidR="00F64532" w:rsidRPr="00B002D4">
              <w:rPr>
                <w:sz w:val="20"/>
                <w:szCs w:val="20"/>
              </w:rPr>
              <w:t>информационного листа экстренного медицинского реагирования</w:t>
            </w:r>
            <w:r w:rsidR="00B002D4">
              <w:rPr>
                <w:sz w:val="20"/>
                <w:szCs w:val="20"/>
              </w:rPr>
              <w:t>.</w:t>
            </w:r>
          </w:p>
          <w:p w:rsidR="00F64532" w:rsidRPr="00901106" w:rsidRDefault="00F64532" w:rsidP="00CF3991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90110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F64532" w:rsidRPr="00B002D4" w:rsidRDefault="00F64532" w:rsidP="00CF3991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 w:rsidRPr="00B002D4">
              <w:rPr>
                <w:sz w:val="20"/>
                <w:szCs w:val="20"/>
                <w:lang w:eastAsia="en-US"/>
              </w:rPr>
              <w:t xml:space="preserve">Согласованный </w:t>
            </w:r>
            <w:r w:rsidR="000053DF">
              <w:rPr>
                <w:sz w:val="20"/>
                <w:szCs w:val="20"/>
              </w:rPr>
              <w:t xml:space="preserve">проект </w:t>
            </w:r>
            <w:r w:rsidR="000053DF" w:rsidRPr="00B002D4">
              <w:rPr>
                <w:sz w:val="20"/>
                <w:szCs w:val="20"/>
              </w:rPr>
              <w:t>П</w:t>
            </w:r>
            <w:r w:rsidR="000053DF">
              <w:rPr>
                <w:sz w:val="20"/>
                <w:szCs w:val="20"/>
              </w:rPr>
              <w:t>ЭМР</w:t>
            </w:r>
            <w:r w:rsidR="000053DF" w:rsidRPr="00B002D4">
              <w:rPr>
                <w:sz w:val="20"/>
                <w:szCs w:val="20"/>
              </w:rPr>
              <w:t xml:space="preserve"> и информационн</w:t>
            </w:r>
            <w:r w:rsidR="00BD0CA8">
              <w:rPr>
                <w:sz w:val="20"/>
                <w:szCs w:val="20"/>
              </w:rPr>
              <w:t>ый</w:t>
            </w:r>
            <w:r w:rsidR="000053DF" w:rsidRPr="00B002D4">
              <w:rPr>
                <w:sz w:val="20"/>
                <w:szCs w:val="20"/>
              </w:rPr>
              <w:t xml:space="preserve"> лист экстренного медицинского реагирования</w:t>
            </w:r>
            <w:r w:rsidRPr="00B002D4">
              <w:rPr>
                <w:sz w:val="20"/>
                <w:szCs w:val="20"/>
                <w:lang w:eastAsia="en-US"/>
              </w:rPr>
              <w:t xml:space="preserve">. </w:t>
            </w:r>
          </w:p>
          <w:p w:rsidR="00F64532" w:rsidRPr="00901106" w:rsidRDefault="00F64532" w:rsidP="00CF3991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901106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F64532" w:rsidRPr="00B002D4" w:rsidRDefault="000053DF" w:rsidP="00CF3991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Проект </w:t>
            </w:r>
            <w:r w:rsidRPr="00B002D4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ЭМР</w:t>
            </w:r>
            <w:r w:rsidRPr="00B002D4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 xml:space="preserve">проект </w:t>
            </w:r>
            <w:r w:rsidRPr="00B002D4">
              <w:rPr>
                <w:sz w:val="20"/>
                <w:szCs w:val="20"/>
              </w:rPr>
              <w:t>информационного листа экстренного медицинского реагирования</w:t>
            </w:r>
            <w:r>
              <w:rPr>
                <w:sz w:val="20"/>
                <w:szCs w:val="20"/>
              </w:rPr>
              <w:t xml:space="preserve"> согласовывается службой ПБОТОС ОГ, </w:t>
            </w:r>
            <w:r w:rsidRPr="00B002D4">
              <w:rPr>
                <w:sz w:val="20"/>
                <w:lang w:eastAsia="en-US"/>
              </w:rPr>
              <w:t>СП (работником) О</w:t>
            </w:r>
            <w:r>
              <w:rPr>
                <w:sz w:val="20"/>
                <w:lang w:eastAsia="en-US"/>
              </w:rPr>
              <w:t xml:space="preserve">бщества </w:t>
            </w:r>
            <w:r w:rsidRPr="00B002D4">
              <w:rPr>
                <w:sz w:val="20"/>
                <w:lang w:eastAsia="en-US"/>
              </w:rPr>
              <w:t>Г</w:t>
            </w:r>
            <w:r>
              <w:rPr>
                <w:sz w:val="20"/>
                <w:lang w:eastAsia="en-US"/>
              </w:rPr>
              <w:t>руппы</w:t>
            </w:r>
            <w:r w:rsidRPr="00B002D4">
              <w:rPr>
                <w:sz w:val="20"/>
                <w:lang w:eastAsia="en-US"/>
              </w:rPr>
              <w:t>, уполномоченным на решение задач в области ГО и ЧС</w:t>
            </w:r>
            <w:r>
              <w:rPr>
                <w:sz w:val="20"/>
                <w:lang w:eastAsia="en-US"/>
              </w:rPr>
              <w:t xml:space="preserve"> и </w:t>
            </w:r>
            <w:r w:rsidRPr="00B002D4">
              <w:rPr>
                <w:sz w:val="20"/>
                <w:lang w:eastAsia="en-US"/>
              </w:rPr>
              <w:t>медицинскими работниками здравпунктов (медицинским учреждением, провайдером медицинских услуг на здравпункте)</w:t>
            </w:r>
            <w:r w:rsidR="00026983">
              <w:rPr>
                <w:sz w:val="20"/>
                <w:lang w:eastAsia="en-US"/>
              </w:rPr>
              <w:t>.</w:t>
            </w:r>
          </w:p>
        </w:tc>
      </w:tr>
      <w:tr w:rsidR="00F64532" w:rsidRPr="00B002D4" w:rsidTr="00645AE2">
        <w:trPr>
          <w:trHeight w:val="374"/>
        </w:trPr>
        <w:tc>
          <w:tcPr>
            <w:tcW w:w="34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4532" w:rsidRPr="00B002D4" w:rsidRDefault="00F64532" w:rsidP="00962B7A">
            <w:pPr>
              <w:pStyle w:val="43"/>
              <w:numPr>
                <w:ilvl w:val="0"/>
                <w:numId w:val="25"/>
              </w:numPr>
              <w:tabs>
                <w:tab w:val="clear" w:pos="862"/>
              </w:tabs>
              <w:spacing w:before="0"/>
              <w:ind w:left="0" w:right="0" w:firstLine="0"/>
              <w:jc w:val="left"/>
              <w:rPr>
                <w:sz w:val="20"/>
                <w:lang w:eastAsia="en-US"/>
              </w:rPr>
            </w:pPr>
          </w:p>
        </w:tc>
        <w:tc>
          <w:tcPr>
            <w:tcW w:w="465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64532" w:rsidRPr="00B002D4" w:rsidRDefault="00F64532" w:rsidP="00962B7A">
            <w:pPr>
              <w:widowControl w:val="0"/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</w:pPr>
            <w:r w:rsidRPr="00B002D4">
              <w:rPr>
                <w:i/>
                <w:sz w:val="20"/>
                <w:szCs w:val="20"/>
                <w:u w:val="single"/>
              </w:rPr>
              <w:t>Утверждение ПЭМР</w:t>
            </w:r>
          </w:p>
        </w:tc>
      </w:tr>
      <w:tr w:rsidR="00026983" w:rsidRPr="00B002D4" w:rsidTr="007E2C82">
        <w:tc>
          <w:tcPr>
            <w:tcW w:w="34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662A" w:rsidRPr="00B002D4" w:rsidRDefault="00CF662A" w:rsidP="00CF662A">
            <w:pPr>
              <w:pStyle w:val="43"/>
              <w:numPr>
                <w:ilvl w:val="1"/>
                <w:numId w:val="29"/>
              </w:numPr>
              <w:spacing w:before="0"/>
              <w:ind w:left="0" w:right="0" w:firstLine="0"/>
              <w:jc w:val="left"/>
              <w:rPr>
                <w:sz w:val="20"/>
                <w:lang w:eastAsia="en-US"/>
              </w:rPr>
            </w:pP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662A" w:rsidRPr="00B002D4" w:rsidRDefault="00631CE2" w:rsidP="00631CE2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Организация утверждения</w:t>
            </w:r>
            <w:r w:rsidR="00CF662A" w:rsidRPr="00B002D4">
              <w:rPr>
                <w:sz w:val="20"/>
                <w:lang w:eastAsia="en-US"/>
              </w:rPr>
              <w:t xml:space="preserve"> ПЭМР</w:t>
            </w:r>
            <w:r w:rsidR="00F15139">
              <w:rPr>
                <w:sz w:val="20"/>
                <w:lang w:eastAsia="en-US"/>
              </w:rPr>
              <w:t>.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62A" w:rsidRPr="00B002D4" w:rsidRDefault="00CF662A" w:rsidP="00CF662A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  <w:r w:rsidRPr="00B002D4">
              <w:rPr>
                <w:sz w:val="20"/>
                <w:lang w:eastAsia="en-US"/>
              </w:rPr>
              <w:t>СП, ответственное за охрану здоровья работников О</w:t>
            </w:r>
            <w:r>
              <w:rPr>
                <w:sz w:val="20"/>
                <w:lang w:eastAsia="en-US"/>
              </w:rPr>
              <w:t xml:space="preserve">бщества </w:t>
            </w:r>
            <w:r w:rsidRPr="00B002D4">
              <w:rPr>
                <w:sz w:val="20"/>
                <w:lang w:eastAsia="en-US"/>
              </w:rPr>
              <w:t>Г</w:t>
            </w:r>
            <w:r>
              <w:rPr>
                <w:sz w:val="20"/>
                <w:lang w:eastAsia="en-US"/>
              </w:rPr>
              <w:t>руппы</w:t>
            </w:r>
            <w:r w:rsidR="00F15139">
              <w:rPr>
                <w:sz w:val="20"/>
                <w:lang w:eastAsia="en-US"/>
              </w:rPr>
              <w:t>.</w:t>
            </w:r>
          </w:p>
          <w:p w:rsidR="00CF662A" w:rsidRPr="00B002D4" w:rsidRDefault="00CF662A" w:rsidP="00CF662A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</w:p>
          <w:p w:rsidR="00CF662A" w:rsidRPr="00B002D4" w:rsidRDefault="00CF662A" w:rsidP="0099196F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  <w:r w:rsidRPr="00B002D4">
              <w:rPr>
                <w:sz w:val="20"/>
                <w:lang w:eastAsia="en-US"/>
              </w:rPr>
              <w:t xml:space="preserve">Срок: </w:t>
            </w:r>
            <w:r w:rsidR="00E57026">
              <w:rPr>
                <w:sz w:val="20"/>
                <w:lang w:eastAsia="en-US"/>
              </w:rPr>
              <w:t>в</w:t>
            </w:r>
            <w:r w:rsidRPr="00B002D4">
              <w:rPr>
                <w:sz w:val="20"/>
                <w:lang w:eastAsia="en-US"/>
              </w:rPr>
              <w:t xml:space="preserve"> течение </w:t>
            </w:r>
            <w:r w:rsidR="0099196F">
              <w:rPr>
                <w:sz w:val="20"/>
                <w:lang w:eastAsia="en-US"/>
              </w:rPr>
              <w:t>5</w:t>
            </w:r>
            <w:r w:rsidRPr="00B002D4">
              <w:rPr>
                <w:sz w:val="20"/>
                <w:lang w:eastAsia="en-US"/>
              </w:rPr>
              <w:t xml:space="preserve"> рабоч</w:t>
            </w:r>
            <w:r w:rsidR="0099196F">
              <w:rPr>
                <w:sz w:val="20"/>
                <w:lang w:eastAsia="en-US"/>
              </w:rPr>
              <w:t>их</w:t>
            </w:r>
            <w:r w:rsidRPr="00B002D4">
              <w:rPr>
                <w:sz w:val="20"/>
                <w:lang w:eastAsia="en-US"/>
              </w:rPr>
              <w:t xml:space="preserve"> дн</w:t>
            </w:r>
            <w:r w:rsidR="0099196F">
              <w:rPr>
                <w:sz w:val="20"/>
                <w:lang w:eastAsia="en-US"/>
              </w:rPr>
              <w:t>ей</w:t>
            </w:r>
            <w:r w:rsidR="007D62B9">
              <w:rPr>
                <w:sz w:val="20"/>
                <w:lang w:eastAsia="en-US"/>
              </w:rPr>
              <w:t xml:space="preserve"> с даты согласования проекта ПЭМР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2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662A" w:rsidRPr="00901106" w:rsidRDefault="00CF662A" w:rsidP="00CF662A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90110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CF662A" w:rsidRPr="00B002D4" w:rsidRDefault="00CF662A" w:rsidP="00CF662A">
            <w:pPr>
              <w:widowControl w:val="0"/>
              <w:rPr>
                <w:sz w:val="20"/>
                <w:szCs w:val="20"/>
              </w:rPr>
            </w:pPr>
            <w:r w:rsidRPr="00B002D4">
              <w:rPr>
                <w:sz w:val="20"/>
                <w:szCs w:val="20"/>
              </w:rPr>
              <w:t>Согласованный</w:t>
            </w:r>
            <w:r>
              <w:rPr>
                <w:sz w:val="20"/>
                <w:szCs w:val="20"/>
              </w:rPr>
              <w:t xml:space="preserve"> </w:t>
            </w:r>
            <w:r w:rsidR="00BD0CA8">
              <w:rPr>
                <w:sz w:val="20"/>
                <w:szCs w:val="20"/>
              </w:rPr>
              <w:t xml:space="preserve">проект </w:t>
            </w:r>
            <w:r w:rsidR="00BD0CA8" w:rsidRPr="00B002D4">
              <w:rPr>
                <w:sz w:val="20"/>
                <w:szCs w:val="20"/>
              </w:rPr>
              <w:t>П</w:t>
            </w:r>
            <w:r w:rsidR="00BD0CA8">
              <w:rPr>
                <w:sz w:val="20"/>
                <w:szCs w:val="20"/>
              </w:rPr>
              <w:t>ЭМР</w:t>
            </w:r>
            <w:r w:rsidR="00BD0CA8" w:rsidRPr="00B002D4">
              <w:rPr>
                <w:sz w:val="20"/>
                <w:szCs w:val="20"/>
              </w:rPr>
              <w:t xml:space="preserve"> и информационн</w:t>
            </w:r>
            <w:r w:rsidR="00BD0CA8">
              <w:rPr>
                <w:sz w:val="20"/>
                <w:szCs w:val="20"/>
              </w:rPr>
              <w:t>ый</w:t>
            </w:r>
            <w:r w:rsidR="00BD0CA8" w:rsidRPr="00B002D4">
              <w:rPr>
                <w:sz w:val="20"/>
                <w:szCs w:val="20"/>
              </w:rPr>
              <w:t xml:space="preserve"> лист экстренного медицинского реагирования</w:t>
            </w:r>
            <w:r>
              <w:rPr>
                <w:sz w:val="20"/>
                <w:szCs w:val="20"/>
              </w:rPr>
              <w:t>.</w:t>
            </w:r>
          </w:p>
          <w:p w:rsidR="00CF662A" w:rsidRPr="00901106" w:rsidRDefault="00CF662A" w:rsidP="00CF662A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90110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9E40D8" w:rsidRPr="00B002D4" w:rsidRDefault="00CF662A" w:rsidP="00674EDC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Согласованный </w:t>
            </w:r>
            <w:r w:rsidR="00A0702F">
              <w:rPr>
                <w:sz w:val="20"/>
                <w:szCs w:val="20"/>
                <w:lang w:eastAsia="en-US"/>
              </w:rPr>
              <w:t xml:space="preserve">проект </w:t>
            </w:r>
            <w:r>
              <w:rPr>
                <w:sz w:val="20"/>
                <w:szCs w:val="20"/>
                <w:lang w:eastAsia="en-US"/>
              </w:rPr>
              <w:t>ПЭМР</w:t>
            </w:r>
            <w:r w:rsidR="00D41A30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A7037F">
              <w:rPr>
                <w:sz w:val="20"/>
                <w:szCs w:val="20"/>
                <w:lang w:eastAsia="en-US"/>
              </w:rPr>
              <w:t>передан</w:t>
            </w:r>
            <w:r w:rsidR="00674EDC">
              <w:rPr>
                <w:sz w:val="20"/>
                <w:szCs w:val="20"/>
                <w:lang w:eastAsia="en-US"/>
              </w:rPr>
              <w:t>ный</w:t>
            </w:r>
            <w:r w:rsidR="00A7037F">
              <w:rPr>
                <w:sz w:val="20"/>
                <w:szCs w:val="20"/>
                <w:lang w:eastAsia="en-US"/>
              </w:rPr>
              <w:t xml:space="preserve"> руководителю Общества Группы</w:t>
            </w:r>
            <w:r w:rsidR="00D41A30">
              <w:rPr>
                <w:sz w:val="20"/>
                <w:szCs w:val="20"/>
                <w:lang w:eastAsia="en-US"/>
              </w:rPr>
              <w:t>,</w:t>
            </w:r>
            <w:r w:rsidR="00A7037F">
              <w:rPr>
                <w:sz w:val="20"/>
                <w:szCs w:val="20"/>
                <w:lang w:eastAsia="en-US"/>
              </w:rPr>
              <w:t xml:space="preserve"> </w:t>
            </w:r>
            <w:r w:rsidR="00631CE2">
              <w:rPr>
                <w:sz w:val="20"/>
                <w:szCs w:val="20"/>
                <w:lang w:eastAsia="en-US"/>
              </w:rPr>
              <w:t>и проект распорядительного документа о введении в действие ПЭМР</w:t>
            </w:r>
            <w:r w:rsidR="00674EDC">
              <w:rPr>
                <w:sz w:val="20"/>
                <w:szCs w:val="20"/>
                <w:lang w:eastAsia="en-US"/>
              </w:rPr>
              <w:t>.</w:t>
            </w:r>
            <w:r w:rsidR="00631CE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26983" w:rsidRPr="00B002D4" w:rsidTr="007E2C82">
        <w:tc>
          <w:tcPr>
            <w:tcW w:w="34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532" w:rsidRPr="00B002D4" w:rsidRDefault="00F64532" w:rsidP="00BC6C64">
            <w:pPr>
              <w:pStyle w:val="43"/>
              <w:numPr>
                <w:ilvl w:val="1"/>
                <w:numId w:val="29"/>
              </w:numPr>
              <w:spacing w:before="0"/>
              <w:ind w:left="0" w:right="0" w:firstLine="0"/>
              <w:jc w:val="left"/>
              <w:rPr>
                <w:sz w:val="20"/>
                <w:lang w:eastAsia="en-US"/>
              </w:rPr>
            </w:pP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532" w:rsidRPr="00B002D4" w:rsidRDefault="00F64532" w:rsidP="00EB28EB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left"/>
              <w:rPr>
                <w:sz w:val="20"/>
                <w:lang w:eastAsia="en-US"/>
              </w:rPr>
            </w:pPr>
            <w:r w:rsidRPr="00B002D4">
              <w:rPr>
                <w:sz w:val="20"/>
                <w:lang w:eastAsia="en-US"/>
              </w:rPr>
              <w:t>Утверждение ПЭМР</w:t>
            </w:r>
            <w:r w:rsidR="00EB28EB">
              <w:rPr>
                <w:sz w:val="20"/>
                <w:lang w:eastAsia="en-US"/>
              </w:rPr>
              <w:t xml:space="preserve"> и распорядительного документа о введении в действие ПЭМР</w:t>
            </w:r>
            <w:r w:rsidR="003F2088">
              <w:rPr>
                <w:sz w:val="20"/>
                <w:lang w:eastAsia="en-US"/>
              </w:rPr>
              <w:t>.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32" w:rsidRPr="00B002D4" w:rsidRDefault="00CF662A" w:rsidP="00CF3991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Руководитель Общества Группы</w:t>
            </w:r>
            <w:r w:rsidR="00F15139">
              <w:rPr>
                <w:sz w:val="20"/>
                <w:lang w:eastAsia="en-US"/>
              </w:rPr>
              <w:t>.</w:t>
            </w:r>
          </w:p>
          <w:p w:rsidR="001778FA" w:rsidRDefault="001778FA" w:rsidP="00CF3991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</w:p>
          <w:p w:rsidR="00EB28EB" w:rsidRPr="00B002D4" w:rsidRDefault="001778FA" w:rsidP="00CF3991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Для ПЭМР:</w:t>
            </w:r>
          </w:p>
          <w:p w:rsidR="001778FA" w:rsidRDefault="00F64532" w:rsidP="001778FA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  <w:r w:rsidRPr="00B002D4">
              <w:rPr>
                <w:sz w:val="20"/>
                <w:lang w:eastAsia="en-US"/>
              </w:rPr>
              <w:t xml:space="preserve">Срок: </w:t>
            </w:r>
            <w:r w:rsidR="00E57026">
              <w:rPr>
                <w:sz w:val="20"/>
                <w:lang w:eastAsia="en-US"/>
              </w:rPr>
              <w:t>в</w:t>
            </w:r>
            <w:r w:rsidRPr="00B002D4">
              <w:rPr>
                <w:sz w:val="20"/>
                <w:lang w:eastAsia="en-US"/>
              </w:rPr>
              <w:t xml:space="preserve"> течение </w:t>
            </w:r>
            <w:r w:rsidR="009A73A5">
              <w:rPr>
                <w:sz w:val="20"/>
                <w:lang w:eastAsia="en-US"/>
              </w:rPr>
              <w:t>3</w:t>
            </w:r>
            <w:r w:rsidR="00A0702F">
              <w:rPr>
                <w:sz w:val="20"/>
                <w:lang w:eastAsia="en-US"/>
              </w:rPr>
              <w:t> </w:t>
            </w:r>
            <w:r w:rsidRPr="00B002D4">
              <w:rPr>
                <w:sz w:val="20"/>
                <w:lang w:eastAsia="en-US"/>
              </w:rPr>
              <w:t>рабочих дней с даты</w:t>
            </w:r>
            <w:r w:rsidR="00A0702F">
              <w:rPr>
                <w:sz w:val="20"/>
                <w:lang w:eastAsia="en-US"/>
              </w:rPr>
              <w:t xml:space="preserve"> получения проекта ПЭМР</w:t>
            </w:r>
            <w:r w:rsidR="001778FA">
              <w:rPr>
                <w:sz w:val="20"/>
                <w:lang w:eastAsia="en-US"/>
              </w:rPr>
              <w:t>.</w:t>
            </w:r>
          </w:p>
          <w:p w:rsidR="001778FA" w:rsidRDefault="001778FA" w:rsidP="001778FA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</w:p>
          <w:p w:rsidR="001778FA" w:rsidRDefault="001778FA" w:rsidP="001778FA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Для распорядительного документа о введении в действие ПЭМР</w:t>
            </w:r>
          </w:p>
          <w:p w:rsidR="00F64532" w:rsidRPr="00B002D4" w:rsidRDefault="001778FA" w:rsidP="0097490A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  <w:r w:rsidRPr="00B002D4">
              <w:rPr>
                <w:sz w:val="20"/>
                <w:lang w:eastAsia="en-US"/>
              </w:rPr>
              <w:t>Срок:</w:t>
            </w:r>
            <w:r w:rsidR="00E94B3C">
              <w:rPr>
                <w:sz w:val="20"/>
                <w:lang w:eastAsia="en-US"/>
              </w:rPr>
              <w:t xml:space="preserve"> в соответствии с</w:t>
            </w:r>
            <w:r w:rsidR="0097490A">
              <w:rPr>
                <w:sz w:val="20"/>
                <w:lang w:eastAsia="en-US"/>
              </w:rPr>
              <w:t> </w:t>
            </w:r>
            <w:r w:rsidR="00E94B3C">
              <w:rPr>
                <w:sz w:val="20"/>
                <w:lang w:eastAsia="en-US"/>
              </w:rPr>
              <w:t>порядк</w:t>
            </w:r>
            <w:r w:rsidR="00D41A30">
              <w:rPr>
                <w:sz w:val="20"/>
                <w:lang w:eastAsia="en-US"/>
              </w:rPr>
              <w:t>ом,</w:t>
            </w:r>
            <w:r w:rsidR="00E94B3C">
              <w:rPr>
                <w:sz w:val="20"/>
                <w:lang w:eastAsia="en-US"/>
              </w:rPr>
              <w:t xml:space="preserve"> установленным в</w:t>
            </w:r>
            <w:r w:rsidR="0097490A">
              <w:rPr>
                <w:sz w:val="20"/>
                <w:lang w:eastAsia="en-US"/>
              </w:rPr>
              <w:t> Обществе Группы</w:t>
            </w:r>
            <w:r w:rsidR="00E94B3C">
              <w:rPr>
                <w:sz w:val="20"/>
                <w:lang w:eastAsia="en-US"/>
              </w:rPr>
              <w:t xml:space="preserve"> по</w:t>
            </w:r>
            <w:r w:rsidR="0097490A">
              <w:rPr>
                <w:sz w:val="20"/>
                <w:lang w:eastAsia="en-US"/>
              </w:rPr>
              <w:t> </w:t>
            </w:r>
            <w:r w:rsidR="00E94B3C">
              <w:rPr>
                <w:sz w:val="20"/>
                <w:lang w:eastAsia="en-US"/>
              </w:rPr>
              <w:t>согласованию</w:t>
            </w:r>
            <w:r w:rsidR="0085391C">
              <w:rPr>
                <w:sz w:val="20"/>
                <w:lang w:eastAsia="en-US"/>
              </w:rPr>
              <w:t xml:space="preserve"> и подписанию распорядительных документов</w:t>
            </w:r>
            <w:r w:rsidR="00B002D4">
              <w:rPr>
                <w:sz w:val="20"/>
                <w:lang w:eastAsia="en-US"/>
              </w:rPr>
              <w:t>.</w:t>
            </w:r>
          </w:p>
        </w:tc>
        <w:tc>
          <w:tcPr>
            <w:tcW w:w="2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64532" w:rsidRPr="00901106" w:rsidRDefault="00F64532" w:rsidP="00CF3991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90110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F64532" w:rsidRPr="00B002D4" w:rsidRDefault="00631CE2" w:rsidP="00CF399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Согласованный проект ПЭМР</w:t>
            </w:r>
            <w:r w:rsidR="00D41A30">
              <w:rPr>
                <w:sz w:val="20"/>
                <w:szCs w:val="20"/>
                <w:lang w:eastAsia="en-US"/>
              </w:rPr>
              <w:t>,</w:t>
            </w:r>
            <w:r w:rsidR="00E42257">
              <w:rPr>
                <w:sz w:val="20"/>
                <w:szCs w:val="20"/>
                <w:lang w:eastAsia="en-US"/>
              </w:rPr>
              <w:t xml:space="preserve"> переданный руководителю Общества Группы</w:t>
            </w:r>
            <w:r w:rsidR="00D41A30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 xml:space="preserve"> и проект распорядительного документа о введении в действие ПЭМР</w:t>
            </w:r>
            <w:r w:rsidR="00B002D4">
              <w:rPr>
                <w:sz w:val="20"/>
                <w:szCs w:val="20"/>
              </w:rPr>
              <w:t>.</w:t>
            </w:r>
          </w:p>
          <w:p w:rsidR="00F64532" w:rsidRPr="00901106" w:rsidRDefault="00F64532" w:rsidP="00CF3991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90110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2E036C" w:rsidRDefault="00F64532" w:rsidP="00DD7D2F">
            <w:pPr>
              <w:pStyle w:val="33"/>
              <w:widowControl w:val="0"/>
              <w:numPr>
                <w:ilvl w:val="0"/>
                <w:numId w:val="37"/>
              </w:numPr>
              <w:tabs>
                <w:tab w:val="left" w:pos="539"/>
              </w:tabs>
              <w:spacing w:before="120" w:after="0"/>
              <w:ind w:left="538" w:hanging="357"/>
              <w:jc w:val="left"/>
              <w:rPr>
                <w:sz w:val="20"/>
                <w:szCs w:val="20"/>
                <w:lang w:eastAsia="en-US"/>
              </w:rPr>
            </w:pPr>
            <w:r w:rsidRPr="00B002D4">
              <w:rPr>
                <w:sz w:val="20"/>
                <w:szCs w:val="20"/>
                <w:lang w:eastAsia="en-US"/>
              </w:rPr>
              <w:t>Утверждённ</w:t>
            </w:r>
            <w:r w:rsidR="00B002D4">
              <w:rPr>
                <w:sz w:val="20"/>
                <w:szCs w:val="20"/>
                <w:lang w:eastAsia="en-US"/>
              </w:rPr>
              <w:t>ый ПЭМР.</w:t>
            </w:r>
          </w:p>
          <w:p w:rsidR="00F64532" w:rsidRDefault="00631CE2" w:rsidP="00DD7D2F">
            <w:pPr>
              <w:pStyle w:val="33"/>
              <w:widowControl w:val="0"/>
              <w:numPr>
                <w:ilvl w:val="0"/>
                <w:numId w:val="37"/>
              </w:numPr>
              <w:tabs>
                <w:tab w:val="left" w:pos="539"/>
              </w:tabs>
              <w:spacing w:before="120" w:after="0"/>
              <w:ind w:left="538" w:hanging="357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Распорядительный документ о введении в действие ПЭМР</w:t>
            </w:r>
            <w:r w:rsidR="00645AE2">
              <w:rPr>
                <w:sz w:val="20"/>
                <w:szCs w:val="20"/>
                <w:lang w:eastAsia="en-US"/>
              </w:rPr>
              <w:t>.</w:t>
            </w:r>
          </w:p>
          <w:p w:rsidR="009A1963" w:rsidRDefault="009A1963" w:rsidP="009A1963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901106">
              <w:rPr>
                <w:b/>
                <w:i/>
                <w:sz w:val="20"/>
                <w:szCs w:val="20"/>
                <w:u w:val="single"/>
              </w:rPr>
              <w:t>Требования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9A1963" w:rsidRPr="00B002D4" w:rsidRDefault="00D41A30" w:rsidP="00492ACE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 распорядительном документе о введении в действие ПЭМР указывается необходимость ознакомления с ПЭМР всех </w:t>
            </w:r>
            <w:r w:rsidR="00492ACE">
              <w:rPr>
                <w:sz w:val="20"/>
                <w:szCs w:val="20"/>
                <w:lang w:eastAsia="en-US"/>
              </w:rPr>
              <w:t>работников</w:t>
            </w:r>
            <w:r>
              <w:rPr>
                <w:sz w:val="20"/>
                <w:szCs w:val="20"/>
                <w:lang w:eastAsia="en-US"/>
              </w:rPr>
              <w:t xml:space="preserve"> Общества Группы.</w:t>
            </w:r>
          </w:p>
        </w:tc>
      </w:tr>
      <w:tr w:rsidR="00026983" w:rsidRPr="00B002D4" w:rsidTr="00645AE2">
        <w:trPr>
          <w:trHeight w:val="1092"/>
        </w:trPr>
        <w:tc>
          <w:tcPr>
            <w:tcW w:w="34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532" w:rsidRPr="00B002D4" w:rsidRDefault="00F64532" w:rsidP="00BC6C64">
            <w:pPr>
              <w:pStyle w:val="43"/>
              <w:numPr>
                <w:ilvl w:val="1"/>
                <w:numId w:val="29"/>
              </w:numPr>
              <w:spacing w:before="0"/>
              <w:ind w:left="0" w:right="0" w:firstLine="0"/>
              <w:jc w:val="left"/>
              <w:rPr>
                <w:sz w:val="20"/>
                <w:lang w:eastAsia="en-US"/>
              </w:rPr>
            </w:pP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4532" w:rsidRPr="00B002D4" w:rsidRDefault="00C64F65" w:rsidP="00C64F65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="00F64532" w:rsidRPr="00B002D4">
              <w:rPr>
                <w:sz w:val="20"/>
                <w:szCs w:val="20"/>
                <w:lang w:eastAsia="en-US"/>
              </w:rPr>
              <w:t>ов</w:t>
            </w:r>
            <w:r>
              <w:rPr>
                <w:sz w:val="20"/>
                <w:szCs w:val="20"/>
                <w:lang w:eastAsia="en-US"/>
              </w:rPr>
              <w:t>едение</w:t>
            </w:r>
            <w:r>
              <w:rPr>
                <w:sz w:val="20"/>
                <w:lang w:eastAsia="en-US"/>
              </w:rPr>
              <w:t xml:space="preserve"> Информационного листа экстренного медицинского реагирования. 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532" w:rsidRPr="00B002D4" w:rsidRDefault="00F64532" w:rsidP="00CF3991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  <w:r w:rsidRPr="00B002D4">
              <w:rPr>
                <w:sz w:val="20"/>
                <w:lang w:eastAsia="en-US"/>
              </w:rPr>
              <w:t>СП, ответственное за охрану здоровья работников О</w:t>
            </w:r>
            <w:r w:rsidR="00B60BD9">
              <w:rPr>
                <w:sz w:val="20"/>
                <w:lang w:eastAsia="en-US"/>
              </w:rPr>
              <w:t xml:space="preserve">бщества </w:t>
            </w:r>
            <w:r w:rsidRPr="00B002D4">
              <w:rPr>
                <w:sz w:val="20"/>
                <w:lang w:eastAsia="en-US"/>
              </w:rPr>
              <w:t>Г</w:t>
            </w:r>
            <w:r w:rsidR="00B60BD9">
              <w:rPr>
                <w:sz w:val="20"/>
                <w:lang w:eastAsia="en-US"/>
              </w:rPr>
              <w:t>руппы</w:t>
            </w:r>
            <w:r w:rsidRPr="00B002D4">
              <w:rPr>
                <w:sz w:val="20"/>
                <w:lang w:eastAsia="en-US"/>
              </w:rPr>
              <w:t>.</w:t>
            </w:r>
          </w:p>
          <w:p w:rsidR="00F64532" w:rsidRPr="00B002D4" w:rsidRDefault="00F64532" w:rsidP="00CF3991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</w:p>
          <w:p w:rsidR="00F64532" w:rsidRPr="00B002D4" w:rsidRDefault="00F64532" w:rsidP="00AA1CE4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  <w:r w:rsidRPr="00B002D4">
              <w:rPr>
                <w:sz w:val="20"/>
                <w:lang w:eastAsia="en-US"/>
              </w:rPr>
              <w:t xml:space="preserve">Срок: </w:t>
            </w:r>
            <w:r w:rsidR="002960E0" w:rsidRPr="00B002D4">
              <w:rPr>
                <w:sz w:val="20"/>
                <w:lang w:eastAsia="en-US"/>
              </w:rPr>
              <w:t xml:space="preserve">В течение </w:t>
            </w:r>
            <w:r w:rsidR="002960E0">
              <w:rPr>
                <w:sz w:val="20"/>
                <w:lang w:eastAsia="en-US"/>
              </w:rPr>
              <w:t>5 </w:t>
            </w:r>
            <w:r w:rsidR="002960E0" w:rsidRPr="00B002D4">
              <w:rPr>
                <w:sz w:val="20"/>
                <w:lang w:eastAsia="en-US"/>
              </w:rPr>
              <w:t>рабочих дней с даты</w:t>
            </w:r>
            <w:r w:rsidR="002960E0">
              <w:rPr>
                <w:sz w:val="20"/>
                <w:lang w:eastAsia="en-US"/>
              </w:rPr>
              <w:t xml:space="preserve"> подписания </w:t>
            </w:r>
            <w:r w:rsidR="00AA1CE4">
              <w:rPr>
                <w:sz w:val="20"/>
                <w:lang w:eastAsia="en-US"/>
              </w:rPr>
              <w:t>распорядительного документа</w:t>
            </w:r>
            <w:r w:rsidR="002960E0">
              <w:rPr>
                <w:sz w:val="20"/>
                <w:lang w:eastAsia="en-US"/>
              </w:rPr>
              <w:t xml:space="preserve"> о введении в действие ПЭМР</w:t>
            </w:r>
            <w:r w:rsidR="00F15139">
              <w:rPr>
                <w:sz w:val="20"/>
                <w:lang w:eastAsia="en-US"/>
              </w:rPr>
              <w:t>.</w:t>
            </w:r>
          </w:p>
        </w:tc>
        <w:tc>
          <w:tcPr>
            <w:tcW w:w="2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64532" w:rsidRPr="00901106" w:rsidRDefault="00F64532" w:rsidP="00CF3991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90110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F64532" w:rsidRPr="00B002D4" w:rsidRDefault="00F64532" w:rsidP="00CF3991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 w:rsidRPr="00B002D4">
              <w:rPr>
                <w:sz w:val="20"/>
                <w:szCs w:val="20"/>
                <w:lang w:eastAsia="en-US"/>
              </w:rPr>
              <w:t>Информационный лист экстре</w:t>
            </w:r>
            <w:r w:rsidR="00B002D4">
              <w:rPr>
                <w:sz w:val="20"/>
                <w:szCs w:val="20"/>
                <w:lang w:eastAsia="en-US"/>
              </w:rPr>
              <w:t>нного медицинского реагирования.</w:t>
            </w:r>
          </w:p>
          <w:p w:rsidR="00F64532" w:rsidRPr="00901106" w:rsidRDefault="00F64532" w:rsidP="00CF3991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90110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F64532" w:rsidRPr="00B002D4" w:rsidRDefault="00C64F65" w:rsidP="00DD7D2F">
            <w:pPr>
              <w:pStyle w:val="33"/>
              <w:widowControl w:val="0"/>
              <w:numPr>
                <w:ilvl w:val="0"/>
                <w:numId w:val="37"/>
              </w:numPr>
              <w:tabs>
                <w:tab w:val="left" w:pos="539"/>
              </w:tabs>
              <w:spacing w:before="120" w:after="0"/>
              <w:ind w:left="538" w:hanging="357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Запись в </w:t>
            </w:r>
            <w:r w:rsidR="00F64532" w:rsidRPr="00B002D4">
              <w:rPr>
                <w:sz w:val="20"/>
                <w:szCs w:val="20"/>
                <w:lang w:eastAsia="en-US"/>
              </w:rPr>
              <w:t>Журнал</w:t>
            </w:r>
            <w:r>
              <w:rPr>
                <w:sz w:val="20"/>
                <w:szCs w:val="20"/>
                <w:lang w:eastAsia="en-US"/>
              </w:rPr>
              <w:t>е</w:t>
            </w:r>
            <w:r w:rsidR="00F64532" w:rsidRPr="00B002D4">
              <w:rPr>
                <w:sz w:val="20"/>
                <w:szCs w:val="20"/>
                <w:lang w:eastAsia="en-US"/>
              </w:rPr>
              <w:t xml:space="preserve"> об ознакомлении с ПЭМР в СП.</w:t>
            </w:r>
          </w:p>
          <w:p w:rsidR="007D62B9" w:rsidRDefault="00F64532" w:rsidP="00DD7D2F">
            <w:pPr>
              <w:pStyle w:val="33"/>
              <w:widowControl w:val="0"/>
              <w:numPr>
                <w:ilvl w:val="0"/>
                <w:numId w:val="37"/>
              </w:numPr>
              <w:tabs>
                <w:tab w:val="left" w:pos="539"/>
              </w:tabs>
              <w:spacing w:before="120" w:after="0"/>
              <w:ind w:left="538" w:hanging="357"/>
              <w:jc w:val="left"/>
              <w:rPr>
                <w:sz w:val="20"/>
                <w:szCs w:val="20"/>
                <w:lang w:eastAsia="en-US"/>
              </w:rPr>
            </w:pPr>
            <w:r w:rsidRPr="00B002D4">
              <w:rPr>
                <w:sz w:val="20"/>
                <w:szCs w:val="20"/>
                <w:lang w:eastAsia="en-US"/>
              </w:rPr>
              <w:t>Информационны</w:t>
            </w:r>
            <w:r w:rsidR="002F5681">
              <w:rPr>
                <w:sz w:val="20"/>
                <w:szCs w:val="20"/>
                <w:lang w:eastAsia="en-US"/>
              </w:rPr>
              <w:t xml:space="preserve">е </w:t>
            </w:r>
            <w:r w:rsidRPr="00B002D4">
              <w:rPr>
                <w:sz w:val="20"/>
                <w:szCs w:val="20"/>
                <w:lang w:eastAsia="en-US"/>
              </w:rPr>
              <w:t>письма в подрядные организации</w:t>
            </w:r>
            <w:r w:rsidR="00B002D4">
              <w:rPr>
                <w:sz w:val="20"/>
                <w:szCs w:val="20"/>
                <w:lang w:eastAsia="en-US"/>
              </w:rPr>
              <w:t>.</w:t>
            </w:r>
          </w:p>
          <w:p w:rsidR="007D62B9" w:rsidRDefault="007D62B9" w:rsidP="007D62B9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901106">
              <w:rPr>
                <w:b/>
                <w:i/>
                <w:sz w:val="20"/>
                <w:szCs w:val="20"/>
                <w:u w:val="single"/>
              </w:rPr>
              <w:t>Требования</w:t>
            </w:r>
            <w:r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7D62B9" w:rsidRDefault="007D62B9" w:rsidP="007D62B9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 w:rsidRPr="00B002D4">
              <w:rPr>
                <w:sz w:val="20"/>
                <w:szCs w:val="20"/>
                <w:lang w:eastAsia="en-US"/>
              </w:rPr>
              <w:t>Журнал об ознакомлении с ПЭМР</w:t>
            </w:r>
            <w:r>
              <w:rPr>
                <w:sz w:val="20"/>
                <w:szCs w:val="20"/>
                <w:lang w:eastAsia="en-US"/>
              </w:rPr>
              <w:t xml:space="preserve"> ведется в свободной форме</w:t>
            </w:r>
            <w:r w:rsidR="0011442F">
              <w:rPr>
                <w:sz w:val="20"/>
                <w:szCs w:val="20"/>
                <w:lang w:eastAsia="en-US"/>
              </w:rPr>
              <w:t>.</w:t>
            </w:r>
          </w:p>
          <w:p w:rsidR="0011442F" w:rsidRPr="007D62B9" w:rsidRDefault="0011442F" w:rsidP="007D62B9">
            <w:pPr>
              <w:pStyle w:val="33"/>
              <w:widowControl w:val="0"/>
              <w:spacing w:before="0" w:after="0"/>
              <w:jc w:val="left"/>
              <w:rPr>
                <w:lang w:eastAsia="en-US"/>
              </w:rPr>
            </w:pPr>
            <w:r w:rsidRPr="00B002D4">
              <w:rPr>
                <w:sz w:val="20"/>
                <w:szCs w:val="20"/>
                <w:lang w:eastAsia="en-US"/>
              </w:rPr>
              <w:t>Информационный лист экстрен</w:t>
            </w:r>
            <w:r>
              <w:rPr>
                <w:sz w:val="20"/>
                <w:szCs w:val="20"/>
                <w:lang w:eastAsia="en-US"/>
              </w:rPr>
              <w:t xml:space="preserve">ного медицинского реагирования </w:t>
            </w:r>
            <w:r w:rsidRPr="00B002D4">
              <w:rPr>
                <w:sz w:val="20"/>
                <w:szCs w:val="20"/>
                <w:lang w:eastAsia="en-US"/>
              </w:rPr>
              <w:t>доводится до всех работников О</w:t>
            </w:r>
            <w:r>
              <w:rPr>
                <w:sz w:val="20"/>
                <w:szCs w:val="20"/>
                <w:lang w:eastAsia="en-US"/>
              </w:rPr>
              <w:t xml:space="preserve">бщества </w:t>
            </w:r>
            <w:r w:rsidRPr="00B002D4">
              <w:rPr>
                <w:sz w:val="20"/>
                <w:szCs w:val="20"/>
                <w:lang w:eastAsia="en-US"/>
              </w:rPr>
              <w:t>Г</w:t>
            </w:r>
            <w:r>
              <w:rPr>
                <w:sz w:val="20"/>
                <w:szCs w:val="20"/>
                <w:lang w:eastAsia="en-US"/>
              </w:rPr>
              <w:t>руппы</w:t>
            </w:r>
            <w:r w:rsidRPr="00B002D4">
              <w:rPr>
                <w:sz w:val="20"/>
                <w:szCs w:val="20"/>
                <w:lang w:eastAsia="en-US"/>
              </w:rPr>
              <w:t xml:space="preserve"> и подрядных организаций</w:t>
            </w:r>
            <w:r>
              <w:rPr>
                <w:sz w:val="20"/>
                <w:lang w:eastAsia="en-US"/>
              </w:rPr>
              <w:t>.</w:t>
            </w:r>
          </w:p>
        </w:tc>
      </w:tr>
      <w:tr w:rsidR="00026983" w:rsidRPr="00B002D4" w:rsidTr="00645AE2">
        <w:trPr>
          <w:trHeight w:val="328"/>
        </w:trPr>
        <w:tc>
          <w:tcPr>
            <w:tcW w:w="34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6966" w:rsidRPr="00B002D4" w:rsidRDefault="00846966" w:rsidP="00026983">
            <w:pPr>
              <w:pStyle w:val="43"/>
              <w:numPr>
                <w:ilvl w:val="0"/>
                <w:numId w:val="25"/>
              </w:numPr>
              <w:tabs>
                <w:tab w:val="clear" w:pos="862"/>
              </w:tabs>
              <w:spacing w:before="0"/>
              <w:ind w:left="0" w:right="0" w:firstLine="0"/>
              <w:jc w:val="left"/>
              <w:rPr>
                <w:sz w:val="20"/>
                <w:lang w:eastAsia="en-US"/>
              </w:rPr>
            </w:pPr>
          </w:p>
        </w:tc>
        <w:tc>
          <w:tcPr>
            <w:tcW w:w="4658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46966" w:rsidRPr="00B002D4" w:rsidRDefault="00846966" w:rsidP="00026983">
            <w:pPr>
              <w:widowControl w:val="0"/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</w:pPr>
            <w:r>
              <w:rPr>
                <w:i/>
                <w:sz w:val="20"/>
                <w:szCs w:val="20"/>
                <w:u w:val="single"/>
              </w:rPr>
              <w:t>А</w:t>
            </w:r>
            <w:r w:rsidRPr="00B002D4">
              <w:rPr>
                <w:i/>
                <w:sz w:val="20"/>
                <w:szCs w:val="20"/>
                <w:u w:val="single"/>
              </w:rPr>
              <w:t>ктуализация ПЭМР</w:t>
            </w:r>
          </w:p>
        </w:tc>
      </w:tr>
      <w:tr w:rsidR="00026983" w:rsidRPr="00B002D4" w:rsidTr="007E2C82">
        <w:tc>
          <w:tcPr>
            <w:tcW w:w="34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846966" w:rsidRPr="00B002D4" w:rsidRDefault="00846966" w:rsidP="00846966">
            <w:pPr>
              <w:pStyle w:val="43"/>
              <w:numPr>
                <w:ilvl w:val="0"/>
                <w:numId w:val="35"/>
              </w:numPr>
              <w:spacing w:before="0"/>
              <w:ind w:left="0" w:right="0" w:firstLine="0"/>
              <w:jc w:val="left"/>
              <w:rPr>
                <w:sz w:val="20"/>
                <w:lang w:eastAsia="en-US"/>
              </w:rPr>
            </w:pPr>
          </w:p>
        </w:tc>
        <w:tc>
          <w:tcPr>
            <w:tcW w:w="121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846966" w:rsidRPr="00B002D4" w:rsidRDefault="00846966" w:rsidP="00CF3991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  <w:lang w:eastAsia="en-US"/>
              </w:rPr>
            </w:pPr>
            <w:r w:rsidRPr="00B002D4">
              <w:rPr>
                <w:sz w:val="20"/>
                <w:lang w:eastAsia="en-US"/>
              </w:rPr>
              <w:t xml:space="preserve">Актуализация </w:t>
            </w:r>
            <w:r w:rsidR="00D836C1">
              <w:rPr>
                <w:sz w:val="20"/>
                <w:szCs w:val="20"/>
                <w:lang w:eastAsia="en-US"/>
              </w:rPr>
              <w:t>ПЭМР</w:t>
            </w:r>
            <w:r w:rsidRPr="00B002D4">
              <w:rPr>
                <w:sz w:val="20"/>
                <w:lang w:eastAsia="en-US"/>
              </w:rPr>
              <w:t xml:space="preserve"> и информационного листа экстренного медицинского реагирования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46966" w:rsidRPr="00B002D4" w:rsidRDefault="00846966" w:rsidP="00DC7063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  <w:r w:rsidRPr="00B002D4">
              <w:rPr>
                <w:sz w:val="20"/>
                <w:lang w:eastAsia="en-US"/>
              </w:rPr>
              <w:t>СП, ответственное за охрану здоровья работников О</w:t>
            </w:r>
            <w:r>
              <w:rPr>
                <w:sz w:val="20"/>
                <w:lang w:eastAsia="en-US"/>
              </w:rPr>
              <w:t xml:space="preserve">бщества </w:t>
            </w:r>
            <w:r w:rsidRPr="00B002D4">
              <w:rPr>
                <w:sz w:val="20"/>
                <w:lang w:eastAsia="en-US"/>
              </w:rPr>
              <w:t>Г</w:t>
            </w:r>
            <w:r>
              <w:rPr>
                <w:sz w:val="20"/>
                <w:lang w:eastAsia="en-US"/>
              </w:rPr>
              <w:t>руппы</w:t>
            </w:r>
            <w:r w:rsidRPr="00B002D4">
              <w:rPr>
                <w:sz w:val="20"/>
                <w:lang w:eastAsia="en-US"/>
              </w:rPr>
              <w:t>.</w:t>
            </w:r>
          </w:p>
          <w:p w:rsidR="00846966" w:rsidRPr="00B002D4" w:rsidRDefault="00846966" w:rsidP="00026983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</w:p>
          <w:p w:rsidR="00846966" w:rsidRPr="00B002D4" w:rsidRDefault="00846966" w:rsidP="00CF3991">
            <w:pPr>
              <w:pStyle w:val="36"/>
              <w:spacing w:before="0"/>
              <w:ind w:right="0"/>
              <w:jc w:val="left"/>
              <w:rPr>
                <w:sz w:val="20"/>
                <w:lang w:eastAsia="en-US"/>
              </w:rPr>
            </w:pPr>
            <w:r w:rsidRPr="00DC7063">
              <w:rPr>
                <w:sz w:val="20"/>
                <w:lang w:eastAsia="en-US"/>
              </w:rPr>
              <w:t>Срок:</w:t>
            </w:r>
            <w:r w:rsidRPr="00B002D4">
              <w:rPr>
                <w:b/>
                <w:sz w:val="20"/>
                <w:lang w:eastAsia="en-US"/>
              </w:rPr>
              <w:t xml:space="preserve"> </w:t>
            </w:r>
            <w:r w:rsidRPr="00B002D4">
              <w:rPr>
                <w:sz w:val="20"/>
                <w:lang w:eastAsia="en-US"/>
              </w:rPr>
              <w:t>ПЭМР должен пересматриваться по мере необходимости, но не реже одного раза в год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233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46966" w:rsidRPr="00901106" w:rsidRDefault="00846966" w:rsidP="00026983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901106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7D62B9" w:rsidRDefault="00846966">
            <w:pPr>
              <w:pStyle w:val="33"/>
              <w:widowControl w:val="0"/>
              <w:spacing w:before="0" w:after="0"/>
              <w:jc w:val="left"/>
              <w:rPr>
                <w:sz w:val="20"/>
                <w:szCs w:val="20"/>
              </w:rPr>
            </w:pPr>
            <w:r w:rsidRPr="00B002D4">
              <w:rPr>
                <w:sz w:val="20"/>
                <w:szCs w:val="20"/>
              </w:rPr>
              <w:t>Утверждённый П</w:t>
            </w:r>
            <w:r>
              <w:rPr>
                <w:sz w:val="20"/>
                <w:szCs w:val="20"/>
              </w:rPr>
              <w:t>ЭМР</w:t>
            </w:r>
            <w:r w:rsidR="00D836C1">
              <w:rPr>
                <w:sz w:val="20"/>
                <w:szCs w:val="20"/>
              </w:rPr>
              <w:t xml:space="preserve">, </w:t>
            </w:r>
            <w:r w:rsidR="00D836C1">
              <w:rPr>
                <w:sz w:val="20"/>
                <w:szCs w:val="20"/>
                <w:lang w:eastAsia="en-US"/>
              </w:rPr>
              <w:t>и</w:t>
            </w:r>
            <w:r w:rsidR="00D836C1" w:rsidRPr="00B002D4">
              <w:rPr>
                <w:sz w:val="20"/>
                <w:szCs w:val="20"/>
                <w:lang w:eastAsia="en-US"/>
              </w:rPr>
              <w:t>нформационный лист экстре</w:t>
            </w:r>
            <w:r w:rsidR="00D836C1">
              <w:rPr>
                <w:sz w:val="20"/>
                <w:szCs w:val="20"/>
                <w:lang w:eastAsia="en-US"/>
              </w:rPr>
              <w:t>нного медицинского реагирования.</w:t>
            </w:r>
          </w:p>
          <w:p w:rsidR="00846966" w:rsidRPr="00901106" w:rsidRDefault="00846966" w:rsidP="00026983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 w:rsidRPr="00901106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846966" w:rsidRDefault="00846966" w:rsidP="00CF3991">
            <w:pPr>
              <w:widowControl w:val="0"/>
              <w:rPr>
                <w:sz w:val="20"/>
                <w:szCs w:val="20"/>
                <w:lang w:eastAsia="en-US"/>
              </w:rPr>
            </w:pPr>
            <w:r w:rsidRPr="00B002D4">
              <w:rPr>
                <w:sz w:val="20"/>
                <w:szCs w:val="20"/>
                <w:lang w:eastAsia="en-US"/>
              </w:rPr>
              <w:t>Актуализированный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002D4">
              <w:rPr>
                <w:sz w:val="20"/>
                <w:szCs w:val="20"/>
                <w:lang w:eastAsia="en-US"/>
              </w:rPr>
              <w:t xml:space="preserve">ПЭМР. </w:t>
            </w:r>
          </w:p>
          <w:p w:rsidR="00BE4888" w:rsidRDefault="000053DF" w:rsidP="000053DF">
            <w:pPr>
              <w:widowControl w:val="0"/>
              <w:rPr>
                <w:sz w:val="20"/>
                <w:szCs w:val="20"/>
                <w:lang w:eastAsia="en-US"/>
              </w:rPr>
            </w:pPr>
            <w:r w:rsidRPr="00BE4888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0053DF" w:rsidRPr="00901106" w:rsidRDefault="00112F18" w:rsidP="004679E7">
            <w:pPr>
              <w:widowControl w:val="0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lang w:eastAsia="en-US"/>
              </w:rPr>
              <w:t xml:space="preserve">ПЭМР </w:t>
            </w:r>
            <w:r w:rsidR="000053DF">
              <w:rPr>
                <w:sz w:val="20"/>
                <w:szCs w:val="20"/>
                <w:lang w:eastAsia="en-US"/>
              </w:rPr>
              <w:t>актуализиру</w:t>
            </w:r>
            <w:r>
              <w:rPr>
                <w:sz w:val="20"/>
                <w:szCs w:val="20"/>
                <w:lang w:eastAsia="en-US"/>
              </w:rPr>
              <w:t>ется и далее</w:t>
            </w:r>
            <w:r w:rsidR="000053DF">
              <w:rPr>
                <w:sz w:val="20"/>
                <w:szCs w:val="20"/>
                <w:lang w:eastAsia="en-US"/>
              </w:rPr>
              <w:t xml:space="preserve"> согласовывается</w:t>
            </w:r>
            <w:r w:rsidR="00962B7A">
              <w:rPr>
                <w:sz w:val="20"/>
                <w:szCs w:val="20"/>
                <w:lang w:eastAsia="en-US"/>
              </w:rPr>
              <w:t xml:space="preserve"> и утверждается</w:t>
            </w:r>
            <w:r w:rsidR="000053DF">
              <w:rPr>
                <w:sz w:val="20"/>
                <w:szCs w:val="20"/>
                <w:lang w:eastAsia="en-US"/>
              </w:rPr>
              <w:t xml:space="preserve"> </w:t>
            </w:r>
            <w:r w:rsidR="00BE4888">
              <w:rPr>
                <w:sz w:val="20"/>
                <w:szCs w:val="20"/>
                <w:lang w:eastAsia="en-US"/>
              </w:rPr>
              <w:t>в соответствии с п</w:t>
            </w:r>
            <w:r w:rsidR="00962B7A">
              <w:rPr>
                <w:sz w:val="20"/>
                <w:szCs w:val="20"/>
                <w:lang w:eastAsia="en-US"/>
              </w:rPr>
              <w:t>п</w:t>
            </w:r>
            <w:r w:rsidR="00BE4888">
              <w:rPr>
                <w:sz w:val="20"/>
                <w:szCs w:val="20"/>
                <w:lang w:eastAsia="en-US"/>
              </w:rPr>
              <w:t>. 2</w:t>
            </w:r>
            <w:r w:rsidR="00962B7A">
              <w:rPr>
                <w:sz w:val="20"/>
                <w:szCs w:val="20"/>
                <w:lang w:eastAsia="en-US"/>
              </w:rPr>
              <w:t>-3</w:t>
            </w:r>
            <w:r w:rsidR="00BE4888">
              <w:rPr>
                <w:sz w:val="20"/>
                <w:szCs w:val="20"/>
                <w:lang w:eastAsia="en-US"/>
              </w:rPr>
              <w:t xml:space="preserve"> </w:t>
            </w:r>
            <w:r w:rsidR="004679E7">
              <w:rPr>
                <w:sz w:val="20"/>
                <w:szCs w:val="20"/>
                <w:lang w:eastAsia="en-US"/>
              </w:rPr>
              <w:t xml:space="preserve">настоящей </w:t>
            </w:r>
            <w:r w:rsidR="00BE4888">
              <w:rPr>
                <w:sz w:val="20"/>
                <w:szCs w:val="20"/>
                <w:lang w:eastAsia="en-US"/>
              </w:rPr>
              <w:t>Таблицы</w:t>
            </w:r>
            <w:r w:rsidR="009D67FF">
              <w:rPr>
                <w:sz w:val="20"/>
                <w:szCs w:val="20"/>
                <w:lang w:eastAsia="en-US"/>
              </w:rPr>
              <w:t>.</w:t>
            </w:r>
          </w:p>
        </w:tc>
      </w:tr>
    </w:tbl>
    <w:p w:rsidR="00F64532" w:rsidRDefault="00F64532" w:rsidP="00F64532">
      <w:pPr>
        <w:rPr>
          <w:rFonts w:eastAsia="Calibri"/>
          <w:szCs w:val="22"/>
          <w:lang w:eastAsia="en-US"/>
        </w:rPr>
      </w:pPr>
    </w:p>
    <w:p w:rsidR="00F64532" w:rsidRDefault="00F64532" w:rsidP="00BC2A2D">
      <w:pPr>
        <w:pStyle w:val="a3"/>
        <w:tabs>
          <w:tab w:val="left" w:pos="709"/>
        </w:tabs>
        <w:ind w:left="0"/>
        <w:contextualSpacing w:val="0"/>
        <w:jc w:val="both"/>
      </w:pPr>
    </w:p>
    <w:p w:rsidR="00A24C2B" w:rsidRPr="00A76BA4" w:rsidRDefault="00A24C2B" w:rsidP="00BC2A2D">
      <w:pPr>
        <w:pStyle w:val="a3"/>
        <w:tabs>
          <w:tab w:val="left" w:pos="709"/>
        </w:tabs>
        <w:ind w:left="0"/>
        <w:contextualSpacing w:val="0"/>
        <w:jc w:val="both"/>
      </w:pPr>
    </w:p>
    <w:p w:rsidR="00C464F6" w:rsidRPr="00A76BA4" w:rsidRDefault="00C464F6" w:rsidP="00BC2A2D">
      <w:pPr>
        <w:pStyle w:val="a3"/>
        <w:tabs>
          <w:tab w:val="left" w:pos="709"/>
        </w:tabs>
        <w:ind w:left="0"/>
        <w:contextualSpacing w:val="0"/>
        <w:jc w:val="both"/>
        <w:sectPr w:rsidR="00C464F6" w:rsidRPr="00A76BA4" w:rsidSect="00C464F6">
          <w:headerReference w:type="even" r:id="rId39"/>
          <w:headerReference w:type="default" r:id="rId40"/>
          <w:footerReference w:type="default" r:id="rId41"/>
          <w:headerReference w:type="first" r:id="rId4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A76BA4" w:rsidRDefault="00A24C2B" w:rsidP="00D70F98">
      <w:pPr>
        <w:pStyle w:val="S1"/>
        <w:ind w:left="0" w:firstLine="0"/>
      </w:pPr>
      <w:bookmarkStart w:id="84" w:name="_Toc410836226"/>
      <w:r w:rsidRPr="00A76BA4">
        <w:t>ссылки</w:t>
      </w:r>
      <w:bookmarkEnd w:id="84"/>
    </w:p>
    <w:p w:rsidR="00A24C2B" w:rsidRPr="00A76BA4" w:rsidRDefault="00A24C2B" w:rsidP="00BC2A2D">
      <w:pPr>
        <w:tabs>
          <w:tab w:val="left" w:pos="360"/>
        </w:tabs>
        <w:jc w:val="both"/>
      </w:pPr>
    </w:p>
    <w:p w:rsidR="00EE2C67" w:rsidRPr="00A76BA4" w:rsidRDefault="00EE2C67" w:rsidP="00EE2C67">
      <w:pPr>
        <w:ind w:left="426" w:hanging="426"/>
      </w:pPr>
    </w:p>
    <w:p w:rsidR="00EE2C67" w:rsidRPr="00EE2C67" w:rsidRDefault="00EE2C67" w:rsidP="00D70F98">
      <w:pPr>
        <w:pStyle w:val="S0"/>
        <w:numPr>
          <w:ilvl w:val="0"/>
          <w:numId w:val="24"/>
        </w:numPr>
        <w:ind w:left="426" w:hanging="426"/>
        <w:rPr>
          <w:noProof/>
        </w:rPr>
      </w:pPr>
      <w:r w:rsidRPr="00EE2C67">
        <w:rPr>
          <w:noProof/>
        </w:rPr>
        <w:t>Федеральный закон от 21</w:t>
      </w:r>
      <w:r w:rsidR="00B618A1">
        <w:rPr>
          <w:noProof/>
        </w:rPr>
        <w:t>.11.</w:t>
      </w:r>
      <w:r w:rsidRPr="00EE2C67">
        <w:rPr>
          <w:noProof/>
        </w:rPr>
        <w:t>2011</w:t>
      </w:r>
      <w:r>
        <w:rPr>
          <w:noProof/>
        </w:rPr>
        <w:t xml:space="preserve"> </w:t>
      </w:r>
      <w:r w:rsidRPr="00EE2C67">
        <w:rPr>
          <w:noProof/>
        </w:rPr>
        <w:t>№ 323-ФЗ «Об основах охраны здоровья граждан в Российской Федерации».</w:t>
      </w:r>
    </w:p>
    <w:p w:rsidR="00EE2C67" w:rsidRPr="00A76BA4" w:rsidRDefault="00EE2C67" w:rsidP="00D70F98">
      <w:pPr>
        <w:pStyle w:val="S0"/>
        <w:ind w:left="426" w:hanging="426"/>
      </w:pPr>
    </w:p>
    <w:p w:rsidR="00EE2C67" w:rsidRPr="00A76BA4" w:rsidRDefault="00EE2C67" w:rsidP="00D70F98">
      <w:pPr>
        <w:pStyle w:val="S0"/>
        <w:numPr>
          <w:ilvl w:val="0"/>
          <w:numId w:val="24"/>
        </w:numPr>
        <w:ind w:left="426" w:hanging="426"/>
        <w:rPr>
          <w:noProof/>
        </w:rPr>
      </w:pPr>
      <w:r w:rsidRPr="00A76BA4">
        <w:rPr>
          <w:noProof/>
        </w:rPr>
        <w:t>Приказ М</w:t>
      </w:r>
      <w:r w:rsidR="00437AAC">
        <w:rPr>
          <w:noProof/>
        </w:rPr>
        <w:t>инздрава</w:t>
      </w:r>
      <w:r w:rsidRPr="00A76BA4">
        <w:rPr>
          <w:noProof/>
        </w:rPr>
        <w:t xml:space="preserve"> Р</w:t>
      </w:r>
      <w:r w:rsidR="00437AAC">
        <w:rPr>
          <w:noProof/>
        </w:rPr>
        <w:t>оссии</w:t>
      </w:r>
      <w:r w:rsidRPr="00A76BA4">
        <w:rPr>
          <w:noProof/>
        </w:rPr>
        <w:t xml:space="preserve"> от 14</w:t>
      </w:r>
      <w:r w:rsidR="00437AAC">
        <w:rPr>
          <w:noProof/>
        </w:rPr>
        <w:t>.07.</w:t>
      </w:r>
      <w:r w:rsidRPr="00A76BA4">
        <w:rPr>
          <w:noProof/>
        </w:rPr>
        <w:t>2003 № 308 «О медицинском освидельствовании на состояние опьянения».</w:t>
      </w:r>
    </w:p>
    <w:p w:rsidR="00EE2C67" w:rsidRPr="00A76BA4" w:rsidRDefault="00EE2C67" w:rsidP="00D70F98">
      <w:pPr>
        <w:pStyle w:val="S0"/>
        <w:ind w:left="426" w:hanging="426"/>
      </w:pPr>
    </w:p>
    <w:p w:rsidR="00B01E1E" w:rsidRPr="00A76BA4" w:rsidRDefault="00B01E1E" w:rsidP="00D70F98">
      <w:pPr>
        <w:pStyle w:val="S0"/>
        <w:numPr>
          <w:ilvl w:val="0"/>
          <w:numId w:val="24"/>
        </w:numPr>
        <w:ind w:left="426" w:hanging="426"/>
      </w:pPr>
      <w:r w:rsidRPr="00A76BA4">
        <w:t>Приказ М</w:t>
      </w:r>
      <w:r>
        <w:t>инздрава</w:t>
      </w:r>
      <w:r w:rsidRPr="00A76BA4">
        <w:t xml:space="preserve"> Р</w:t>
      </w:r>
      <w:r>
        <w:t>оссии</w:t>
      </w:r>
      <w:r w:rsidRPr="00A76BA4">
        <w:t xml:space="preserve"> от 07.08.2013</w:t>
      </w:r>
      <w:r>
        <w:t xml:space="preserve"> </w:t>
      </w:r>
      <w:r w:rsidRPr="00A76BA4">
        <w:t>№</w:t>
      </w:r>
      <w:r>
        <w:t xml:space="preserve"> </w:t>
      </w:r>
      <w:r w:rsidRPr="00A76BA4">
        <w:t>549н «Об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помощи».</w:t>
      </w:r>
    </w:p>
    <w:p w:rsidR="00B01E1E" w:rsidRPr="00A76BA4" w:rsidRDefault="00B01E1E" w:rsidP="00D70F98">
      <w:pPr>
        <w:pStyle w:val="S0"/>
        <w:ind w:left="426" w:hanging="426"/>
      </w:pPr>
    </w:p>
    <w:p w:rsidR="00EE2C67" w:rsidRDefault="00EE2C67" w:rsidP="00D70F98">
      <w:pPr>
        <w:pStyle w:val="S0"/>
        <w:numPr>
          <w:ilvl w:val="0"/>
          <w:numId w:val="24"/>
        </w:numPr>
        <w:ind w:left="426" w:hanging="426"/>
      </w:pPr>
      <w:r w:rsidRPr="00A76BA4">
        <w:t>Приказ М</w:t>
      </w:r>
      <w:r w:rsidR="00811AC9">
        <w:t>инздрава</w:t>
      </w:r>
      <w:r w:rsidRPr="00A76BA4">
        <w:t xml:space="preserve"> Р</w:t>
      </w:r>
      <w:r w:rsidR="00811AC9">
        <w:t>оссии</w:t>
      </w:r>
      <w:r w:rsidRPr="00A76BA4">
        <w:t xml:space="preserve"> от 13</w:t>
      </w:r>
      <w:r w:rsidR="00811AC9">
        <w:t>.11.</w:t>
      </w:r>
      <w:r w:rsidRPr="00A76BA4">
        <w:t>2012 № 911н «Об утверждении порядка оказания медицинской помощи при острых и хронических профессиональных заболеваниях».</w:t>
      </w:r>
    </w:p>
    <w:p w:rsidR="00B01E1E" w:rsidRDefault="00B01E1E" w:rsidP="00D70F98">
      <w:pPr>
        <w:pStyle w:val="S0"/>
        <w:ind w:left="426" w:hanging="426"/>
      </w:pPr>
    </w:p>
    <w:p w:rsidR="00120CCE" w:rsidRPr="00A76BA4" w:rsidRDefault="00120CCE" w:rsidP="00D70F98">
      <w:pPr>
        <w:pStyle w:val="S0"/>
        <w:numPr>
          <w:ilvl w:val="0"/>
          <w:numId w:val="24"/>
        </w:numPr>
        <w:ind w:left="426" w:hanging="426"/>
        <w:rPr>
          <w:noProof/>
        </w:rPr>
      </w:pPr>
      <w:r w:rsidRPr="00A76BA4">
        <w:rPr>
          <w:noProof/>
        </w:rPr>
        <w:t>Приказ М</w:t>
      </w:r>
      <w:r>
        <w:rPr>
          <w:noProof/>
        </w:rPr>
        <w:t xml:space="preserve">инздрава </w:t>
      </w:r>
      <w:r w:rsidRPr="00A76BA4">
        <w:rPr>
          <w:noProof/>
        </w:rPr>
        <w:t>Р</w:t>
      </w:r>
      <w:r>
        <w:rPr>
          <w:noProof/>
        </w:rPr>
        <w:t>оссии</w:t>
      </w:r>
      <w:r w:rsidRPr="00A76BA4">
        <w:rPr>
          <w:noProof/>
        </w:rPr>
        <w:t xml:space="preserve"> от </w:t>
      </w:r>
      <w:r>
        <w:rPr>
          <w:noProof/>
        </w:rPr>
        <w:t>24.12.2012</w:t>
      </w:r>
      <w:r w:rsidRPr="00A76BA4">
        <w:rPr>
          <w:noProof/>
        </w:rPr>
        <w:t xml:space="preserve">. № </w:t>
      </w:r>
      <w:r>
        <w:rPr>
          <w:noProof/>
        </w:rPr>
        <w:t>1407н</w:t>
      </w:r>
      <w:r w:rsidRPr="00A76BA4">
        <w:rPr>
          <w:noProof/>
        </w:rPr>
        <w:t xml:space="preserve"> «Об утверждении стандарта</w:t>
      </w:r>
      <w:r>
        <w:rPr>
          <w:noProof/>
        </w:rPr>
        <w:t xml:space="preserve"> скорой медицинской помощи при спонтанном пневмотораксе напряжения</w:t>
      </w:r>
      <w:r w:rsidRPr="00A76BA4">
        <w:rPr>
          <w:noProof/>
        </w:rPr>
        <w:t>».</w:t>
      </w:r>
    </w:p>
    <w:p w:rsidR="00120CCE" w:rsidRPr="00A76BA4" w:rsidRDefault="00120CCE" w:rsidP="00D70F98">
      <w:pPr>
        <w:pStyle w:val="S0"/>
        <w:ind w:left="426" w:hanging="426"/>
        <w:rPr>
          <w:noProof/>
        </w:rPr>
      </w:pPr>
    </w:p>
    <w:p w:rsidR="00B01E1E" w:rsidRDefault="00B01E1E" w:rsidP="00D70F98">
      <w:pPr>
        <w:pStyle w:val="S0"/>
        <w:numPr>
          <w:ilvl w:val="0"/>
          <w:numId w:val="24"/>
        </w:numPr>
        <w:ind w:left="426" w:hanging="426"/>
        <w:rPr>
          <w:noProof/>
        </w:rPr>
      </w:pPr>
      <w:r w:rsidRPr="00A76BA4">
        <w:rPr>
          <w:noProof/>
        </w:rPr>
        <w:t>Приказ М</w:t>
      </w:r>
      <w:r>
        <w:rPr>
          <w:noProof/>
        </w:rPr>
        <w:t>инздравсоцразвития</w:t>
      </w:r>
      <w:r w:rsidRPr="00A76BA4">
        <w:rPr>
          <w:noProof/>
        </w:rPr>
        <w:t xml:space="preserve"> </w:t>
      </w:r>
      <w:r>
        <w:rPr>
          <w:noProof/>
        </w:rPr>
        <w:t>РФ</w:t>
      </w:r>
      <w:r w:rsidRPr="00A76BA4">
        <w:rPr>
          <w:noProof/>
        </w:rPr>
        <w:t xml:space="preserve"> от 05</w:t>
      </w:r>
      <w:r>
        <w:rPr>
          <w:noProof/>
        </w:rPr>
        <w:t>.03.</w:t>
      </w:r>
      <w:r w:rsidRPr="00A76BA4">
        <w:rPr>
          <w:noProof/>
        </w:rPr>
        <w:t>2011 № 169н «Об утверждении требований к комплектации изделиями медицинского назначения аптечек для оказания первой помощи работникам».</w:t>
      </w:r>
    </w:p>
    <w:p w:rsidR="00B01E1E" w:rsidRPr="00B01E1E" w:rsidRDefault="00B01E1E" w:rsidP="00D70F98">
      <w:pPr>
        <w:pStyle w:val="S0"/>
        <w:ind w:left="426" w:hanging="426"/>
      </w:pPr>
    </w:p>
    <w:p w:rsidR="00B01E1E" w:rsidRPr="00356ED4" w:rsidRDefault="00B01E1E" w:rsidP="00D70F98">
      <w:pPr>
        <w:pStyle w:val="S0"/>
        <w:numPr>
          <w:ilvl w:val="0"/>
          <w:numId w:val="24"/>
        </w:numPr>
        <w:ind w:left="426" w:hanging="426"/>
        <w:rPr>
          <w:rFonts w:eastAsiaTheme="minorHAnsi"/>
          <w:lang w:eastAsia="en-US"/>
        </w:rPr>
      </w:pPr>
      <w:r w:rsidRPr="00A76BA4">
        <w:rPr>
          <w:noProof/>
        </w:rPr>
        <w:t>Приказ М</w:t>
      </w:r>
      <w:r>
        <w:rPr>
          <w:noProof/>
        </w:rPr>
        <w:t>инздравсоцразвития</w:t>
      </w:r>
      <w:r w:rsidRPr="00A76BA4">
        <w:rPr>
          <w:noProof/>
        </w:rPr>
        <w:t xml:space="preserve"> Р</w:t>
      </w:r>
      <w:r>
        <w:rPr>
          <w:noProof/>
        </w:rPr>
        <w:t>оссии</w:t>
      </w:r>
      <w:r w:rsidRPr="00A76BA4">
        <w:rPr>
          <w:noProof/>
        </w:rPr>
        <w:t xml:space="preserve"> от 23</w:t>
      </w:r>
      <w:r>
        <w:rPr>
          <w:noProof/>
        </w:rPr>
        <w:t>.03.</w:t>
      </w:r>
      <w:r w:rsidRPr="00A76BA4">
        <w:rPr>
          <w:noProof/>
        </w:rPr>
        <w:t xml:space="preserve">2012 № 252н «Об утверждении </w:t>
      </w:r>
      <w:r>
        <w:rPr>
          <w:noProof/>
        </w:rPr>
        <w:t>П</w:t>
      </w:r>
      <w:r w:rsidRPr="00A76BA4">
        <w:rPr>
          <w:noProof/>
        </w:rPr>
        <w:t>орядка возложения на фельдшера, акушерку руководителем медицинской организации при организации оказания первичной мед</w:t>
      </w:r>
      <w:r>
        <w:rPr>
          <w:noProof/>
        </w:rPr>
        <w:t>ико</w:t>
      </w:r>
      <w:r w:rsidRPr="00A76BA4">
        <w:rPr>
          <w:noProof/>
        </w:rPr>
        <w:t>-сан</w:t>
      </w:r>
      <w:r>
        <w:rPr>
          <w:noProof/>
        </w:rPr>
        <w:t>итарной</w:t>
      </w:r>
      <w:r w:rsidRPr="00A76BA4">
        <w:rPr>
          <w:noProof/>
        </w:rPr>
        <w:t xml:space="preserve"> помощи и скорой медицинской помощи отдельных функций лечащего врача</w:t>
      </w:r>
      <w:r>
        <w:rPr>
          <w:noProof/>
        </w:rPr>
        <w:t xml:space="preserve"> </w:t>
      </w:r>
      <w:r>
        <w:rPr>
          <w:rFonts w:eastAsiaTheme="minorHAnsi"/>
          <w:lang w:eastAsia="en-US"/>
        </w:rPr>
        <w:t>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препараты».</w:t>
      </w:r>
    </w:p>
    <w:p w:rsidR="00BB5CA2" w:rsidRPr="00A76BA4" w:rsidRDefault="00BB5CA2" w:rsidP="00D70F98">
      <w:pPr>
        <w:pStyle w:val="S0"/>
        <w:ind w:left="426" w:hanging="426"/>
      </w:pPr>
    </w:p>
    <w:p w:rsidR="00A24C2B" w:rsidRPr="00A76BA4" w:rsidRDefault="00A24C2B" w:rsidP="00D70F98">
      <w:pPr>
        <w:pStyle w:val="S0"/>
        <w:numPr>
          <w:ilvl w:val="0"/>
          <w:numId w:val="24"/>
        </w:numPr>
        <w:ind w:left="426" w:hanging="426"/>
        <w:rPr>
          <w:noProof/>
        </w:rPr>
      </w:pPr>
      <w:r w:rsidRPr="00A76BA4">
        <w:rPr>
          <w:noProof/>
        </w:rPr>
        <w:t>Приказ М</w:t>
      </w:r>
      <w:r w:rsidR="00AD2A5D">
        <w:rPr>
          <w:noProof/>
        </w:rPr>
        <w:t>инздравсоцразвития</w:t>
      </w:r>
      <w:r w:rsidRPr="00A76BA4">
        <w:rPr>
          <w:noProof/>
        </w:rPr>
        <w:t xml:space="preserve"> Р</w:t>
      </w:r>
      <w:r w:rsidR="00AD2A5D">
        <w:rPr>
          <w:noProof/>
        </w:rPr>
        <w:t>оссии</w:t>
      </w:r>
      <w:r w:rsidRPr="00A76BA4">
        <w:rPr>
          <w:noProof/>
        </w:rPr>
        <w:t xml:space="preserve"> от 15</w:t>
      </w:r>
      <w:r w:rsidR="00A744E7">
        <w:rPr>
          <w:noProof/>
        </w:rPr>
        <w:t>.05.</w:t>
      </w:r>
      <w:r w:rsidRPr="00A76BA4">
        <w:rPr>
          <w:noProof/>
        </w:rPr>
        <w:t xml:space="preserve">2012 № 543н </w:t>
      </w:r>
      <w:r w:rsidR="00BB5CA2" w:rsidRPr="00A76BA4">
        <w:rPr>
          <w:noProof/>
        </w:rPr>
        <w:t>«</w:t>
      </w:r>
      <w:r w:rsidRPr="00A76BA4">
        <w:rPr>
          <w:noProof/>
        </w:rPr>
        <w:t xml:space="preserve">Об утверждении </w:t>
      </w:r>
      <w:r w:rsidR="00AD2A5D">
        <w:rPr>
          <w:noProof/>
        </w:rPr>
        <w:t>П</w:t>
      </w:r>
      <w:r w:rsidRPr="00A76BA4">
        <w:rPr>
          <w:noProof/>
        </w:rPr>
        <w:t>оложения об организации оказания первичной медико-санитарной помощи взрослому населению</w:t>
      </w:r>
      <w:r w:rsidR="00BB5CA2" w:rsidRPr="00A76BA4">
        <w:rPr>
          <w:noProof/>
        </w:rPr>
        <w:t>»</w:t>
      </w:r>
      <w:r w:rsidRPr="00A76BA4">
        <w:rPr>
          <w:noProof/>
        </w:rPr>
        <w:t xml:space="preserve">. </w:t>
      </w:r>
    </w:p>
    <w:p w:rsidR="00BB5CA2" w:rsidRPr="00A76BA4" w:rsidRDefault="00BB5CA2" w:rsidP="00D70F98">
      <w:pPr>
        <w:pStyle w:val="S0"/>
        <w:ind w:left="426" w:hanging="426"/>
      </w:pPr>
    </w:p>
    <w:p w:rsidR="00A24C2B" w:rsidRPr="00A76BA4" w:rsidRDefault="00A24C2B" w:rsidP="00D70F98">
      <w:pPr>
        <w:pStyle w:val="S0"/>
        <w:numPr>
          <w:ilvl w:val="0"/>
          <w:numId w:val="24"/>
        </w:numPr>
        <w:ind w:left="426" w:hanging="426"/>
        <w:rPr>
          <w:noProof/>
        </w:rPr>
      </w:pPr>
      <w:r w:rsidRPr="00A76BA4">
        <w:rPr>
          <w:noProof/>
        </w:rPr>
        <w:t>Приказ М</w:t>
      </w:r>
      <w:r w:rsidR="00AD2A5D">
        <w:rPr>
          <w:noProof/>
        </w:rPr>
        <w:t>инздравсоцразвития</w:t>
      </w:r>
      <w:r w:rsidR="004D24F8" w:rsidRPr="00A76BA4">
        <w:rPr>
          <w:noProof/>
        </w:rPr>
        <w:t xml:space="preserve"> </w:t>
      </w:r>
      <w:r w:rsidRPr="00A76BA4">
        <w:rPr>
          <w:noProof/>
        </w:rPr>
        <w:t>РФ от 23</w:t>
      </w:r>
      <w:r w:rsidR="00A744E7">
        <w:rPr>
          <w:noProof/>
        </w:rPr>
        <w:t>.08.</w:t>
      </w:r>
      <w:r w:rsidRPr="00A76BA4">
        <w:rPr>
          <w:noProof/>
        </w:rPr>
        <w:t>2010</w:t>
      </w:r>
      <w:r w:rsidR="004E4461">
        <w:rPr>
          <w:noProof/>
        </w:rPr>
        <w:t xml:space="preserve"> </w:t>
      </w:r>
      <w:r w:rsidR="00AD2A5D" w:rsidRPr="00A76BA4">
        <w:rPr>
          <w:noProof/>
        </w:rPr>
        <w:t>№</w:t>
      </w:r>
      <w:r w:rsidR="00AD2A5D">
        <w:rPr>
          <w:noProof/>
        </w:rPr>
        <w:t xml:space="preserve"> </w:t>
      </w:r>
      <w:r w:rsidR="00AD2A5D" w:rsidRPr="00A76BA4">
        <w:rPr>
          <w:noProof/>
        </w:rPr>
        <w:t>706</w:t>
      </w:r>
      <w:r w:rsidR="00CB6639">
        <w:rPr>
          <w:noProof/>
        </w:rPr>
        <w:t>н</w:t>
      </w:r>
      <w:r w:rsidRPr="00A76BA4">
        <w:rPr>
          <w:noProof/>
        </w:rPr>
        <w:t xml:space="preserve"> </w:t>
      </w:r>
      <w:r w:rsidR="00BB5CA2" w:rsidRPr="00A76BA4">
        <w:rPr>
          <w:noProof/>
        </w:rPr>
        <w:t>«</w:t>
      </w:r>
      <w:r w:rsidRPr="00A76BA4">
        <w:rPr>
          <w:noProof/>
        </w:rPr>
        <w:t xml:space="preserve">Об утверждении </w:t>
      </w:r>
      <w:r w:rsidR="00AE638D">
        <w:rPr>
          <w:noProof/>
        </w:rPr>
        <w:t>П</w:t>
      </w:r>
      <w:r w:rsidRPr="00A76BA4">
        <w:rPr>
          <w:noProof/>
        </w:rPr>
        <w:t>равил хранения лекарственных средств</w:t>
      </w:r>
      <w:r w:rsidR="00BB5CA2" w:rsidRPr="00A76BA4">
        <w:rPr>
          <w:noProof/>
        </w:rPr>
        <w:t>»</w:t>
      </w:r>
      <w:r w:rsidRPr="00A76BA4">
        <w:rPr>
          <w:noProof/>
        </w:rPr>
        <w:t xml:space="preserve">. </w:t>
      </w:r>
    </w:p>
    <w:p w:rsidR="00BB5CA2" w:rsidRPr="00A76BA4" w:rsidRDefault="00BB5CA2" w:rsidP="00D70F98">
      <w:pPr>
        <w:pStyle w:val="S0"/>
        <w:ind w:left="426" w:hanging="426"/>
      </w:pPr>
    </w:p>
    <w:p w:rsidR="00B01E1E" w:rsidRDefault="00B01E1E" w:rsidP="00D70F98">
      <w:pPr>
        <w:pStyle w:val="S0"/>
        <w:numPr>
          <w:ilvl w:val="0"/>
          <w:numId w:val="24"/>
        </w:numPr>
        <w:ind w:left="426" w:hanging="426"/>
        <w:rPr>
          <w:noProof/>
        </w:rPr>
      </w:pPr>
      <w:r w:rsidRPr="00A76BA4">
        <w:rPr>
          <w:noProof/>
        </w:rPr>
        <w:t>Приказ М</w:t>
      </w:r>
      <w:r>
        <w:rPr>
          <w:noProof/>
        </w:rPr>
        <w:t>инздравсоцразвития</w:t>
      </w:r>
      <w:r w:rsidRPr="00A76BA4">
        <w:rPr>
          <w:noProof/>
        </w:rPr>
        <w:t xml:space="preserve"> РФ от 01</w:t>
      </w:r>
      <w:r>
        <w:rPr>
          <w:noProof/>
        </w:rPr>
        <w:t>.12.</w:t>
      </w:r>
      <w:r w:rsidRPr="00A76BA4">
        <w:rPr>
          <w:noProof/>
        </w:rPr>
        <w:t xml:space="preserve">2005 № 752 «Об оснащении санитарного </w:t>
      </w:r>
      <w:r>
        <w:rPr>
          <w:noProof/>
        </w:rPr>
        <w:t>авто</w:t>
      </w:r>
      <w:r w:rsidRPr="00A76BA4">
        <w:rPr>
          <w:noProof/>
        </w:rPr>
        <w:t xml:space="preserve">транспорта». </w:t>
      </w:r>
    </w:p>
    <w:p w:rsidR="00B01E1E" w:rsidRDefault="00B01E1E" w:rsidP="00D70F98">
      <w:pPr>
        <w:pStyle w:val="S0"/>
        <w:ind w:left="426" w:hanging="426"/>
        <w:rPr>
          <w:noProof/>
        </w:rPr>
      </w:pPr>
    </w:p>
    <w:p w:rsidR="00356ED4" w:rsidRDefault="00EE2C67" w:rsidP="00D70F98">
      <w:pPr>
        <w:pStyle w:val="S0"/>
        <w:numPr>
          <w:ilvl w:val="0"/>
          <w:numId w:val="24"/>
        </w:numPr>
        <w:ind w:left="426" w:hanging="426"/>
      </w:pPr>
      <w:r w:rsidRPr="00A76BA4">
        <w:rPr>
          <w:noProof/>
        </w:rPr>
        <w:t>Приказ</w:t>
      </w:r>
      <w:r w:rsidRPr="00A76BA4">
        <w:t xml:space="preserve"> Минобрнауки России от 12.05.2014 </w:t>
      </w:r>
      <w:r>
        <w:t>№</w:t>
      </w:r>
      <w:r w:rsidRPr="00A76BA4">
        <w:t xml:space="preserve"> 51</w:t>
      </w:r>
      <w:r>
        <w:t>4 «</w:t>
      </w:r>
      <w:r w:rsidRPr="00A76BA4">
        <w:t>Об утверждении федерального государственного образовательного стандарта среднего профессионального образования по специ</w:t>
      </w:r>
      <w:r>
        <w:t>альности 31.02.01 Лечебное дело»</w:t>
      </w:r>
      <w:r w:rsidRPr="00A76BA4">
        <w:t>.</w:t>
      </w:r>
    </w:p>
    <w:p w:rsidR="00F55467" w:rsidRPr="00EE2C67" w:rsidRDefault="00F55467" w:rsidP="00D70F98">
      <w:pPr>
        <w:pStyle w:val="S0"/>
        <w:ind w:left="426" w:hanging="426"/>
      </w:pPr>
    </w:p>
    <w:p w:rsidR="00AD592F" w:rsidRDefault="00AD592F" w:rsidP="00D70F98">
      <w:pPr>
        <w:pStyle w:val="S0"/>
        <w:numPr>
          <w:ilvl w:val="0"/>
          <w:numId w:val="24"/>
        </w:numPr>
        <w:ind w:left="426" w:hanging="426"/>
        <w:rPr>
          <w:noProof/>
        </w:rPr>
      </w:pPr>
      <w:r w:rsidRPr="00A76BA4">
        <w:rPr>
          <w:noProof/>
        </w:rPr>
        <w:t>Письмо М</w:t>
      </w:r>
      <w:r>
        <w:rPr>
          <w:noProof/>
        </w:rPr>
        <w:t>инздрава</w:t>
      </w:r>
      <w:r w:rsidRPr="00A76BA4">
        <w:rPr>
          <w:noProof/>
        </w:rPr>
        <w:t xml:space="preserve"> РФ от 27</w:t>
      </w:r>
      <w:r>
        <w:rPr>
          <w:noProof/>
        </w:rPr>
        <w:t>.10.</w:t>
      </w:r>
      <w:r w:rsidRPr="00A76BA4">
        <w:rPr>
          <w:noProof/>
        </w:rPr>
        <w:t xml:space="preserve">2003 № 293-22/233 «О введении в действие </w:t>
      </w:r>
      <w:r>
        <w:rPr>
          <w:noProof/>
        </w:rPr>
        <w:t>М</w:t>
      </w:r>
      <w:r w:rsidRPr="00A76BA4">
        <w:rPr>
          <w:noProof/>
        </w:rPr>
        <w:t>етодических рекомендаций «Техническое обслуживание медицинской техники».</w:t>
      </w:r>
    </w:p>
    <w:p w:rsidR="00AD592F" w:rsidRDefault="00AD592F" w:rsidP="00D70F98">
      <w:pPr>
        <w:pStyle w:val="S0"/>
        <w:ind w:left="426" w:hanging="426"/>
        <w:rPr>
          <w:noProof/>
        </w:rPr>
      </w:pPr>
    </w:p>
    <w:p w:rsidR="00A24C2B" w:rsidRDefault="002B198B" w:rsidP="00D70F98">
      <w:pPr>
        <w:pStyle w:val="S0"/>
        <w:numPr>
          <w:ilvl w:val="0"/>
          <w:numId w:val="24"/>
        </w:numPr>
        <w:ind w:left="426" w:hanging="426"/>
        <w:rPr>
          <w:noProof/>
        </w:rPr>
      </w:pPr>
      <w:r>
        <w:rPr>
          <w:noProof/>
        </w:rPr>
        <w:t xml:space="preserve">ГОСТ Р 52567-2006 </w:t>
      </w:r>
      <w:r w:rsidR="00A24C2B" w:rsidRPr="00A76BA4">
        <w:rPr>
          <w:noProof/>
        </w:rPr>
        <w:t xml:space="preserve">Автомобили </w:t>
      </w:r>
      <w:r w:rsidR="007F0CA7" w:rsidRPr="007F0CA7">
        <w:rPr>
          <w:noProof/>
        </w:rPr>
        <w:t>скорой медицинской помощи</w:t>
      </w:r>
      <w:r w:rsidR="00A24C2B" w:rsidRPr="00A76BA4">
        <w:rPr>
          <w:noProof/>
        </w:rPr>
        <w:t xml:space="preserve"> Технические требования и мето</w:t>
      </w:r>
      <w:r w:rsidR="00EE2C67">
        <w:rPr>
          <w:noProof/>
        </w:rPr>
        <w:t>ды испытаний.</w:t>
      </w:r>
    </w:p>
    <w:p w:rsidR="00F55467" w:rsidRDefault="00F55467" w:rsidP="00D70F98">
      <w:pPr>
        <w:pStyle w:val="S0"/>
        <w:ind w:left="426" w:hanging="426"/>
      </w:pPr>
    </w:p>
    <w:p w:rsidR="00F55467" w:rsidRPr="00B01E1E" w:rsidRDefault="00F55467" w:rsidP="00D70F98">
      <w:pPr>
        <w:pStyle w:val="S0"/>
        <w:numPr>
          <w:ilvl w:val="0"/>
          <w:numId w:val="24"/>
        </w:numPr>
        <w:ind w:left="426" w:hanging="426"/>
        <w:rPr>
          <w:szCs w:val="28"/>
        </w:rPr>
      </w:pPr>
      <w:r w:rsidRPr="00B01E1E">
        <w:rPr>
          <w:szCs w:val="28"/>
        </w:rPr>
        <w:t xml:space="preserve">ГОСТ </w:t>
      </w:r>
      <w:r w:rsidRPr="00B01E1E">
        <w:rPr>
          <w:szCs w:val="28"/>
          <w:lang w:val="en-US"/>
        </w:rPr>
        <w:t>ISO</w:t>
      </w:r>
      <w:r w:rsidRPr="00B01E1E">
        <w:rPr>
          <w:szCs w:val="28"/>
        </w:rPr>
        <w:t xml:space="preserve"> 9001-2011</w:t>
      </w:r>
      <w:r w:rsidR="007F0CA7" w:rsidRPr="00B01E1E">
        <w:rPr>
          <w:szCs w:val="28"/>
        </w:rPr>
        <w:t xml:space="preserve"> Системы менеджмента качества. Требования.</w:t>
      </w:r>
    </w:p>
    <w:p w:rsidR="00EE2C67" w:rsidRPr="00A76BA4" w:rsidRDefault="00EE2C67" w:rsidP="00D70F98">
      <w:pPr>
        <w:pStyle w:val="S0"/>
        <w:ind w:left="426" w:hanging="426"/>
      </w:pPr>
    </w:p>
    <w:p w:rsidR="00EE2C67" w:rsidRPr="00A76BA4" w:rsidRDefault="002B198B" w:rsidP="00D70F98">
      <w:pPr>
        <w:pStyle w:val="S0"/>
        <w:numPr>
          <w:ilvl w:val="0"/>
          <w:numId w:val="24"/>
        </w:numPr>
        <w:ind w:left="426" w:hanging="426"/>
        <w:rPr>
          <w:noProof/>
        </w:rPr>
      </w:pPr>
      <w:r w:rsidRPr="00A76BA4">
        <w:rPr>
          <w:noProof/>
        </w:rPr>
        <w:t>ОСТ 91500.07.0001-2002</w:t>
      </w:r>
      <w:r w:rsidR="00EE2C67" w:rsidRPr="00A76BA4">
        <w:rPr>
          <w:noProof/>
        </w:rPr>
        <w:t xml:space="preserve"> Салоны автомобилей скорой медицинской помощи и их оснащение. Общие технические требования. </w:t>
      </w:r>
    </w:p>
    <w:p w:rsidR="00EE2C67" w:rsidRPr="00A76BA4" w:rsidRDefault="00EE2C67" w:rsidP="00D70F98">
      <w:pPr>
        <w:pStyle w:val="S0"/>
        <w:ind w:left="426" w:hanging="426"/>
      </w:pPr>
    </w:p>
    <w:p w:rsidR="00EE2C67" w:rsidRPr="00A76BA4" w:rsidRDefault="00EE2C67" w:rsidP="00D70F98">
      <w:pPr>
        <w:pStyle w:val="S0"/>
        <w:numPr>
          <w:ilvl w:val="0"/>
          <w:numId w:val="24"/>
        </w:numPr>
        <w:ind w:left="426" w:hanging="426"/>
        <w:rPr>
          <w:noProof/>
        </w:rPr>
      </w:pPr>
      <w:r w:rsidRPr="00A76BA4">
        <w:rPr>
          <w:noProof/>
        </w:rPr>
        <w:t xml:space="preserve">СанПиН 2.1.3.2630-10 Санитарно-эпидемиологические требования к организациям, осуществляющим медицинскую деятельность. </w:t>
      </w:r>
    </w:p>
    <w:p w:rsidR="002B198B" w:rsidRPr="00A76BA4" w:rsidRDefault="002B198B" w:rsidP="00D70F98">
      <w:pPr>
        <w:pStyle w:val="S0"/>
        <w:ind w:left="426" w:hanging="426"/>
      </w:pPr>
    </w:p>
    <w:p w:rsidR="00AD592F" w:rsidRPr="00A76BA4" w:rsidRDefault="00AD592F" w:rsidP="00D70F98">
      <w:pPr>
        <w:pStyle w:val="S0"/>
        <w:numPr>
          <w:ilvl w:val="0"/>
          <w:numId w:val="24"/>
        </w:numPr>
        <w:ind w:left="426" w:hanging="426"/>
        <w:rPr>
          <w:noProof/>
        </w:rPr>
      </w:pPr>
      <w:r w:rsidRPr="00A76BA4">
        <w:rPr>
          <w:noProof/>
        </w:rPr>
        <w:t>СанПиН 2.1.7.2790-10 Санитарно-эпидемиологические требования к обращению с медицинскими отходами</w:t>
      </w:r>
      <w:r w:rsidR="002F7A6C">
        <w:rPr>
          <w:noProof/>
        </w:rPr>
        <w:t>.</w:t>
      </w:r>
      <w:r w:rsidR="002F7A6C" w:rsidRPr="00A76BA4">
        <w:rPr>
          <w:noProof/>
        </w:rPr>
        <w:t xml:space="preserve"> </w:t>
      </w:r>
    </w:p>
    <w:p w:rsidR="00AD592F" w:rsidRDefault="00AD592F" w:rsidP="00D70F98">
      <w:pPr>
        <w:pStyle w:val="S0"/>
        <w:ind w:left="426" w:hanging="426"/>
      </w:pPr>
    </w:p>
    <w:p w:rsidR="002B198B" w:rsidRDefault="002B198B" w:rsidP="00D70F98">
      <w:pPr>
        <w:pStyle w:val="S0"/>
        <w:numPr>
          <w:ilvl w:val="0"/>
          <w:numId w:val="24"/>
        </w:numPr>
        <w:ind w:left="426" w:hanging="426"/>
        <w:rPr>
          <w:noProof/>
        </w:rPr>
      </w:pPr>
      <w:r w:rsidRPr="00A76BA4">
        <w:rPr>
          <w:noProof/>
        </w:rPr>
        <w:t>СанПиН 2.3.6.1079-01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сырья.</w:t>
      </w:r>
    </w:p>
    <w:p w:rsidR="00AD592F" w:rsidRDefault="00AD592F" w:rsidP="00D70F98">
      <w:pPr>
        <w:pStyle w:val="S0"/>
        <w:ind w:left="426" w:hanging="426"/>
      </w:pPr>
    </w:p>
    <w:p w:rsidR="00AD592F" w:rsidRPr="00AD592F" w:rsidRDefault="00AD592F" w:rsidP="00D70F98">
      <w:pPr>
        <w:pStyle w:val="S0"/>
        <w:numPr>
          <w:ilvl w:val="0"/>
          <w:numId w:val="24"/>
        </w:numPr>
        <w:ind w:left="426" w:hanging="426"/>
      </w:pPr>
      <w:r w:rsidRPr="00B01E1E">
        <w:rPr>
          <w:szCs w:val="28"/>
          <w:lang w:val="en-US"/>
        </w:rPr>
        <w:t>OHSAS</w:t>
      </w:r>
      <w:r w:rsidRPr="00B01E1E">
        <w:rPr>
          <w:szCs w:val="28"/>
        </w:rPr>
        <w:t xml:space="preserve"> 18001:2007 Сис</w:t>
      </w:r>
      <w:r w:rsidR="001B4051">
        <w:rPr>
          <w:szCs w:val="28"/>
        </w:rPr>
        <w:t xml:space="preserve">темы менеджмента </w:t>
      </w:r>
      <w:r w:rsidR="00120CCE">
        <w:rPr>
          <w:szCs w:val="28"/>
        </w:rPr>
        <w:t xml:space="preserve">безопасности труда и охраны </w:t>
      </w:r>
      <w:r w:rsidR="001B4051">
        <w:rPr>
          <w:szCs w:val="28"/>
        </w:rPr>
        <w:t>здоровья</w:t>
      </w:r>
      <w:r w:rsidRPr="00B01E1E">
        <w:rPr>
          <w:szCs w:val="28"/>
        </w:rPr>
        <w:t>. Требования.</w:t>
      </w:r>
    </w:p>
    <w:p w:rsidR="00AD592F" w:rsidRDefault="00AD592F" w:rsidP="00D70F98">
      <w:pPr>
        <w:ind w:left="426" w:hanging="426"/>
      </w:pPr>
    </w:p>
    <w:p w:rsidR="00AD592F" w:rsidRDefault="00AD592F" w:rsidP="00D70F98">
      <w:pPr>
        <w:pStyle w:val="S0"/>
        <w:numPr>
          <w:ilvl w:val="0"/>
          <w:numId w:val="24"/>
        </w:numPr>
        <w:ind w:left="426" w:hanging="426"/>
        <w:rPr>
          <w:szCs w:val="28"/>
        </w:rPr>
      </w:pPr>
      <w:r w:rsidRPr="00B01E1E">
        <w:rPr>
          <w:szCs w:val="28"/>
          <w:lang w:val="en-US"/>
        </w:rPr>
        <w:t>ISO</w:t>
      </w:r>
      <w:r w:rsidRPr="00B01E1E">
        <w:rPr>
          <w:szCs w:val="28"/>
        </w:rPr>
        <w:t xml:space="preserve"> 14001:2004 Системы экологического менеджмента. Требования и руководство по применению.</w:t>
      </w:r>
    </w:p>
    <w:p w:rsidR="00AD592F" w:rsidRPr="00B01E1E" w:rsidRDefault="00AD592F" w:rsidP="00D70F98">
      <w:pPr>
        <w:pStyle w:val="S0"/>
        <w:ind w:left="426" w:hanging="426"/>
        <w:rPr>
          <w:szCs w:val="28"/>
        </w:rPr>
      </w:pPr>
    </w:p>
    <w:p w:rsidR="002B198B" w:rsidRDefault="002B198B" w:rsidP="00D70F98">
      <w:pPr>
        <w:pStyle w:val="S0"/>
        <w:numPr>
          <w:ilvl w:val="0"/>
          <w:numId w:val="24"/>
        </w:numPr>
        <w:ind w:left="426" w:hanging="426"/>
        <w:rPr>
          <w:szCs w:val="28"/>
        </w:rPr>
      </w:pPr>
      <w:r w:rsidRPr="00B01E1E">
        <w:rPr>
          <w:lang w:val="en-US"/>
        </w:rPr>
        <w:t>ISO</w:t>
      </w:r>
      <w:r w:rsidRPr="00B01E1E">
        <w:rPr>
          <w:szCs w:val="28"/>
        </w:rPr>
        <w:t xml:space="preserve"> 9001:2008</w:t>
      </w:r>
      <w:r w:rsidR="00061E42" w:rsidRPr="00B01E1E">
        <w:rPr>
          <w:szCs w:val="28"/>
        </w:rPr>
        <w:t xml:space="preserve"> Системы менеджмента качества. Требования.</w:t>
      </w:r>
    </w:p>
    <w:p w:rsidR="002D1168" w:rsidRDefault="002D1168" w:rsidP="00927FD7">
      <w:pPr>
        <w:pStyle w:val="S0"/>
        <w:ind w:left="426" w:hanging="426"/>
      </w:pPr>
    </w:p>
    <w:p w:rsidR="002D1168" w:rsidRPr="00B01E1E" w:rsidRDefault="002D1168" w:rsidP="00D70F98">
      <w:pPr>
        <w:pStyle w:val="S0"/>
        <w:numPr>
          <w:ilvl w:val="0"/>
          <w:numId w:val="24"/>
        </w:numPr>
        <w:ind w:left="426" w:hanging="426"/>
        <w:rPr>
          <w:szCs w:val="28"/>
        </w:rPr>
      </w:pPr>
      <w:r w:rsidRPr="002D1168">
        <w:rPr>
          <w:szCs w:val="28"/>
        </w:rPr>
        <w:t>Стандарт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</w:r>
      <w:r w:rsidR="002814FC">
        <w:rPr>
          <w:szCs w:val="28"/>
        </w:rPr>
        <w:t xml:space="preserve"> </w:t>
      </w:r>
      <w:r w:rsidRPr="002D1168">
        <w:rPr>
          <w:szCs w:val="28"/>
        </w:rPr>
        <w:t>№ П3-05 С-0228</w:t>
      </w:r>
      <w:r>
        <w:rPr>
          <w:szCs w:val="28"/>
        </w:rPr>
        <w:t xml:space="preserve"> </w:t>
      </w:r>
      <w:r w:rsidR="00294C1B">
        <w:rPr>
          <w:szCs w:val="28"/>
        </w:rPr>
        <w:t xml:space="preserve">версия 1.00, утвержденный приказом ОАО «НК «Роснефть» </w:t>
      </w:r>
      <w:r w:rsidR="00294C1B" w:rsidRPr="00294C1B">
        <w:rPr>
          <w:szCs w:val="28"/>
        </w:rPr>
        <w:t>от 25.07.2013 №</w:t>
      </w:r>
      <w:r w:rsidR="00294C1B">
        <w:rPr>
          <w:szCs w:val="28"/>
        </w:rPr>
        <w:t xml:space="preserve"> </w:t>
      </w:r>
      <w:r w:rsidR="00294C1B" w:rsidRPr="00294C1B">
        <w:rPr>
          <w:szCs w:val="28"/>
        </w:rPr>
        <w:t>318</w:t>
      </w:r>
      <w:r w:rsidR="00294C1B">
        <w:rPr>
          <w:szCs w:val="28"/>
        </w:rPr>
        <w:t>.</w:t>
      </w:r>
    </w:p>
    <w:p w:rsidR="002B198B" w:rsidRDefault="002B198B" w:rsidP="00B01E1E">
      <w:pPr>
        <w:pStyle w:val="S0"/>
        <w:ind w:left="567" w:hanging="567"/>
      </w:pPr>
    </w:p>
    <w:p w:rsidR="002B198B" w:rsidRPr="00EE2C67" w:rsidRDefault="002B198B" w:rsidP="00EE2C67"/>
    <w:p w:rsidR="007B79F1" w:rsidRPr="002B198B" w:rsidRDefault="007B79F1" w:rsidP="007B79F1">
      <w:pPr>
        <w:jc w:val="both"/>
      </w:pPr>
    </w:p>
    <w:p w:rsidR="00C464F6" w:rsidRPr="002B198B" w:rsidRDefault="00C464F6" w:rsidP="00BC2A2D">
      <w:pPr>
        <w:ind w:firstLine="284"/>
        <w:jc w:val="both"/>
        <w:sectPr w:rsidR="00C464F6" w:rsidRPr="002B198B" w:rsidSect="00C464F6">
          <w:headerReference w:type="even" r:id="rId43"/>
          <w:headerReference w:type="default" r:id="rId44"/>
          <w:footerReference w:type="default" r:id="rId45"/>
          <w:headerReference w:type="first" r:id="rId46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35C99" w:rsidRPr="00A76BA4" w:rsidRDefault="00635C99" w:rsidP="00B002D4">
      <w:pPr>
        <w:pStyle w:val="11"/>
      </w:pPr>
      <w:bookmarkStart w:id="85" w:name="_Toc410836227"/>
      <w:r w:rsidRPr="00A76BA4">
        <w:t>приложения</w:t>
      </w:r>
      <w:bookmarkEnd w:id="85"/>
    </w:p>
    <w:p w:rsidR="00635C99" w:rsidRPr="00A76BA4" w:rsidRDefault="00635C99" w:rsidP="00BC2A2D"/>
    <w:p w:rsidR="00635C99" w:rsidRPr="00A76BA4" w:rsidRDefault="00635C99" w:rsidP="00BC2A2D"/>
    <w:p w:rsidR="00635C99" w:rsidRPr="00A76BA4" w:rsidRDefault="00400808" w:rsidP="00BC2A2D">
      <w:pPr>
        <w:pStyle w:val="S7"/>
        <w:rPr>
          <w:rFonts w:cs="Arial"/>
          <w:szCs w:val="20"/>
        </w:rPr>
      </w:pPr>
      <w:r w:rsidRPr="00A76BA4">
        <w:t xml:space="preserve">Таблица </w:t>
      </w:r>
      <w:r w:rsidR="00663EBF">
        <w:fldChar w:fldCharType="begin"/>
      </w:r>
      <w:r w:rsidR="002F108A">
        <w:instrText xml:space="preserve"> SEQ Таблица \* ARABIC </w:instrText>
      </w:r>
      <w:r w:rsidR="00663EBF">
        <w:fldChar w:fldCharType="separate"/>
      </w:r>
      <w:r w:rsidR="0075734A">
        <w:rPr>
          <w:noProof/>
        </w:rPr>
        <w:t>2</w:t>
      </w:r>
      <w:r w:rsidR="00663EBF">
        <w:rPr>
          <w:noProof/>
        </w:rPr>
        <w:fldChar w:fldCharType="end"/>
      </w:r>
    </w:p>
    <w:p w:rsidR="00635C99" w:rsidRPr="00A76BA4" w:rsidRDefault="00635C99" w:rsidP="00BC2A2D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A76BA4">
        <w:rPr>
          <w:rFonts w:ascii="Arial" w:hAnsi="Arial" w:cs="Arial"/>
          <w:b/>
          <w:sz w:val="20"/>
          <w:szCs w:val="20"/>
        </w:rPr>
        <w:t>Перечень Приложений к Положению 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89"/>
        <w:gridCol w:w="6324"/>
        <w:gridCol w:w="1941"/>
      </w:tblGrid>
      <w:tr w:rsidR="00635C99" w:rsidRPr="00A76BA4" w:rsidTr="00B002D4"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35C99" w:rsidRPr="00A76BA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A76BA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2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35C99" w:rsidRPr="00A76BA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A76BA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9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35C99" w:rsidRPr="00A76BA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A76BA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635C99" w:rsidRPr="00A76BA4" w:rsidTr="00B002D4"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35C99" w:rsidRPr="00A76BA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A76BA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2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35C99" w:rsidRPr="00A76BA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A76BA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9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35C99" w:rsidRPr="00A76BA4" w:rsidRDefault="004B2195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A76BA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635C99" w:rsidRPr="00A76BA4" w:rsidTr="00B002D4"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1</w:t>
            </w:r>
          </w:p>
        </w:tc>
        <w:tc>
          <w:tcPr>
            <w:tcW w:w="320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 xml:space="preserve">Квалификационные требования, навыки и обязанности медицинских работников </w:t>
            </w:r>
            <w:r w:rsidRPr="001F46AD">
              <w:t>здравпунктов</w:t>
            </w:r>
            <w:r w:rsidR="00E97DD4">
              <w:t>.</w:t>
            </w:r>
          </w:p>
        </w:tc>
        <w:tc>
          <w:tcPr>
            <w:tcW w:w="9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4B2195" w:rsidP="00B002D4">
            <w:pPr>
              <w:rPr>
                <w:bCs/>
              </w:rPr>
            </w:pPr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B002D4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B002D4">
            <w:r w:rsidRPr="00A76BA4">
              <w:t>2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B002D4">
            <w:r w:rsidRPr="00A76BA4">
              <w:t>Программа курса подготовки медицинских помощников</w:t>
            </w:r>
            <w:r w:rsidR="00E97DD4">
              <w:t>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B002D4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B002D4">
            <w:r w:rsidRPr="00A76BA4">
              <w:t>3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BF1683" w:rsidP="00B002D4">
            <w:r>
              <w:t>Форма и</w:t>
            </w:r>
            <w:r w:rsidR="004B2195" w:rsidRPr="00A76BA4">
              <w:t>нформационн</w:t>
            </w:r>
            <w:r>
              <w:t>ого</w:t>
            </w:r>
            <w:r w:rsidR="004B2195" w:rsidRPr="00A76BA4">
              <w:t xml:space="preserve"> лист</w:t>
            </w:r>
            <w:r>
              <w:t>а</w:t>
            </w:r>
            <w:r w:rsidR="004B2195" w:rsidRPr="00A76BA4">
              <w:t xml:space="preserve"> экстренного </w:t>
            </w:r>
            <w:r w:rsidR="00663EAD">
              <w:t xml:space="preserve">медицинского </w:t>
            </w:r>
            <w:r w:rsidR="004B2195" w:rsidRPr="00A76BA4">
              <w:t>реагирования</w:t>
            </w:r>
            <w:r w:rsidR="00E97DD4">
              <w:t>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B002D4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B002D4">
            <w:r w:rsidRPr="00A76BA4">
              <w:t>4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B002D4">
            <w:r w:rsidRPr="00A76BA4">
              <w:t>Отчетность здравпунктов Компании</w:t>
            </w:r>
            <w:r w:rsidR="00E97DD4">
              <w:t>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B002D4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B002D4">
            <w:r w:rsidRPr="00A76BA4">
              <w:t>5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730031" w:rsidP="00B002D4">
            <w:r>
              <w:t>Форма ж</w:t>
            </w:r>
            <w:r w:rsidR="004B2195" w:rsidRPr="00A76BA4">
              <w:t>урнал</w:t>
            </w:r>
            <w:r>
              <w:t>а</w:t>
            </w:r>
            <w:r w:rsidR="004B2195" w:rsidRPr="00A76BA4">
              <w:t xml:space="preserve"> проверки медицинского оборудования</w:t>
            </w:r>
            <w:r w:rsidR="00E97DD4">
              <w:t>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B002D4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B002D4">
            <w:r w:rsidRPr="00A76BA4">
              <w:t>6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730031" w:rsidP="00B002D4">
            <w:r>
              <w:t>Форма</w:t>
            </w:r>
            <w:r w:rsidRPr="00A76BA4">
              <w:t xml:space="preserve"> </w:t>
            </w:r>
            <w:r w:rsidR="004B2195" w:rsidRPr="00A76BA4">
              <w:t>отчета о случае медицинской эвакуации</w:t>
            </w:r>
            <w:r w:rsidR="00E97DD4">
              <w:t>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B002D4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B002D4">
            <w:r w:rsidRPr="00A76BA4">
              <w:t>7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730031" w:rsidP="00B002D4">
            <w:r>
              <w:t>Форма ж</w:t>
            </w:r>
            <w:r w:rsidR="004B2195" w:rsidRPr="00A76BA4">
              <w:t>урнал</w:t>
            </w:r>
            <w:r>
              <w:t>а</w:t>
            </w:r>
            <w:r w:rsidR="004B2195" w:rsidRPr="00A76BA4">
              <w:t xml:space="preserve"> учета обращений</w:t>
            </w:r>
            <w:r w:rsidR="00E97DD4">
              <w:t>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B002D4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B002D4">
            <w:r w:rsidRPr="00A76BA4">
              <w:t>8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04C1F" w:rsidP="00B002D4">
            <w:r>
              <w:t>Форма ж</w:t>
            </w:r>
            <w:r w:rsidR="004B2195" w:rsidRPr="00A76BA4">
              <w:t>урнал</w:t>
            </w:r>
            <w:r>
              <w:t>а</w:t>
            </w:r>
            <w:r w:rsidR="004B2195" w:rsidRPr="00A76BA4">
              <w:t xml:space="preserve"> учета медицинских эвакуаций</w:t>
            </w:r>
            <w:r w:rsidR="00E97DD4">
              <w:t>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B002D4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B002D4">
            <w:r w:rsidRPr="00A76BA4">
              <w:t>9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627493" w:rsidP="00631171">
            <w:r>
              <w:t>Форма ж</w:t>
            </w:r>
            <w:r w:rsidR="004B2195" w:rsidRPr="00A76BA4">
              <w:t>урнал</w:t>
            </w:r>
            <w:r>
              <w:t>а</w:t>
            </w:r>
            <w:r w:rsidR="004B2195" w:rsidRPr="00A76BA4">
              <w:t xml:space="preserve"> обращений за медицинской помощью по группам заболеваний</w:t>
            </w:r>
            <w:r w:rsidR="00E97DD4">
              <w:t>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B002D4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B002D4">
            <w:r w:rsidRPr="00A76BA4">
              <w:t>10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EE2726" w:rsidP="00B002D4">
            <w:r>
              <w:t>Форма ж</w:t>
            </w:r>
            <w:r w:rsidR="004B2195" w:rsidRPr="00A76BA4">
              <w:t>урнал</w:t>
            </w:r>
            <w:r>
              <w:t>а</w:t>
            </w:r>
            <w:r w:rsidR="004B2195" w:rsidRPr="00A76BA4">
              <w:t xml:space="preserve"> проведения предвахтовых медицинских осмотров</w:t>
            </w:r>
            <w:r w:rsidR="00E97DD4">
              <w:t>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B002D4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B002D4">
            <w:r w:rsidRPr="00A76BA4">
              <w:t>11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5835" w:rsidP="00B002D4">
            <w:r>
              <w:t>Форма представления с</w:t>
            </w:r>
            <w:r w:rsidR="004B2195" w:rsidRPr="00A76BA4">
              <w:t>татистически</w:t>
            </w:r>
            <w:r>
              <w:t>х</w:t>
            </w:r>
            <w:r w:rsidR="004B2195" w:rsidRPr="00A76BA4">
              <w:t xml:space="preserve"> данны</w:t>
            </w:r>
            <w:r>
              <w:t>х</w:t>
            </w:r>
            <w:r w:rsidR="004B2195" w:rsidRPr="00A76BA4">
              <w:t xml:space="preserve"> по здравпункту</w:t>
            </w:r>
            <w:r w:rsidR="00E97DD4">
              <w:t>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B002D4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B002D4">
            <w:r w:rsidRPr="00A76BA4">
              <w:t>12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DA23F8" w:rsidP="00B002D4">
            <w:r>
              <w:t>Форма ж</w:t>
            </w:r>
            <w:r w:rsidR="004B2195" w:rsidRPr="00A76BA4">
              <w:t>урнал</w:t>
            </w:r>
            <w:r>
              <w:t>а</w:t>
            </w:r>
            <w:r w:rsidR="004B2195" w:rsidRPr="00A76BA4">
              <w:t xml:space="preserve"> учета </w:t>
            </w:r>
            <w:r w:rsidR="007B7399">
              <w:t xml:space="preserve">медицинских </w:t>
            </w:r>
            <w:r w:rsidR="004B2195" w:rsidRPr="00A76BA4">
              <w:t>учебных тревог</w:t>
            </w:r>
            <w:r w:rsidR="00E97DD4">
              <w:t>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:rsidTr="00832576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4B2195" w:rsidP="00B002D4">
            <w:r w:rsidRPr="00A76BA4">
              <w:t>13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95" w:rsidRPr="00A76BA4" w:rsidRDefault="0080277F" w:rsidP="00B002D4">
            <w:r>
              <w:t>Базовый п</w:t>
            </w:r>
            <w:r w:rsidR="004B2195" w:rsidRPr="00A76BA4">
              <w:t xml:space="preserve">еречень медицинского оборудования, медикаментов и расходных материалов </w:t>
            </w:r>
            <w:r w:rsidR="004B2195" w:rsidRPr="00C437A6">
              <w:t xml:space="preserve">здравпункта на территории </w:t>
            </w:r>
            <w:r w:rsidR="00FB09D9" w:rsidRPr="00C437A6">
              <w:t>производственного</w:t>
            </w:r>
            <w:r w:rsidR="00C437A6" w:rsidRPr="00C437A6">
              <w:t xml:space="preserve"> </w:t>
            </w:r>
            <w:r w:rsidR="009019B0" w:rsidRPr="00C437A6">
              <w:t>объекта.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832576" w:rsidRPr="00A76BA4" w:rsidTr="00D921C1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32576" w:rsidRPr="00A76BA4" w:rsidRDefault="00832576" w:rsidP="00B002D4">
            <w:r>
              <w:t>14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576" w:rsidRDefault="00832576" w:rsidP="00B002D4">
            <w:r>
              <w:t xml:space="preserve">Схема взаимодействия </w:t>
            </w:r>
            <w:r w:rsidR="00C45558" w:rsidRPr="00142847">
              <w:t>процесса подготовки плана экстренного медицинского реагирования</w:t>
            </w:r>
            <w:r w:rsidR="00F80A70">
              <w:t>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32576" w:rsidRPr="00A76BA4" w:rsidRDefault="00832576" w:rsidP="00B002D4">
            <w:pPr>
              <w:rPr>
                <w:bCs/>
              </w:rPr>
            </w:pPr>
            <w:r w:rsidRPr="00A76BA4">
              <w:rPr>
                <w:bCs/>
              </w:rPr>
              <w:t>Включено в настоящий файл</w:t>
            </w:r>
          </w:p>
        </w:tc>
      </w:tr>
      <w:tr w:rsidR="00D921C1" w:rsidRPr="00A76BA4" w:rsidTr="00B002D4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21C1" w:rsidRDefault="00D921C1" w:rsidP="00B002D4">
            <w:r>
              <w:t>15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21C1" w:rsidRDefault="00C24DA7" w:rsidP="00C24DA7">
            <w:r>
              <w:t>Общая с</w:t>
            </w:r>
            <w:r w:rsidR="00D921C1">
              <w:t xml:space="preserve">хема </w:t>
            </w:r>
            <w:r w:rsidR="00D921C1" w:rsidRPr="00142847">
              <w:t>экстренного медицинского реагирования</w:t>
            </w:r>
            <w:r w:rsidR="00D921C1">
              <w:t xml:space="preserve"> на объектах Общества Группы.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21C1" w:rsidRPr="00A76BA4" w:rsidRDefault="00D921C1" w:rsidP="00D921C1">
            <w:pPr>
              <w:rPr>
                <w:bCs/>
              </w:rPr>
            </w:pPr>
            <w:r w:rsidRPr="00A76BA4">
              <w:rPr>
                <w:bCs/>
              </w:rPr>
              <w:t>Включено в настоящий файл</w:t>
            </w:r>
          </w:p>
        </w:tc>
      </w:tr>
    </w:tbl>
    <w:p w:rsidR="00635C99" w:rsidRPr="00A76BA4" w:rsidRDefault="00635C99" w:rsidP="00BC2A2D"/>
    <w:p w:rsidR="00400808" w:rsidRPr="00A76BA4" w:rsidRDefault="00400808" w:rsidP="00BC2A2D">
      <w:pPr>
        <w:pStyle w:val="a3"/>
        <w:tabs>
          <w:tab w:val="left" w:pos="709"/>
        </w:tabs>
        <w:ind w:left="0"/>
        <w:contextualSpacing w:val="0"/>
        <w:jc w:val="both"/>
        <w:sectPr w:rsidR="00400808" w:rsidRPr="00A76BA4" w:rsidSect="00C464F6">
          <w:headerReference w:type="even" r:id="rId47"/>
          <w:headerReference w:type="default" r:id="rId48"/>
          <w:footerReference w:type="default" r:id="rId49"/>
          <w:headerReference w:type="first" r:id="rId50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35C99" w:rsidRPr="00A76BA4" w:rsidRDefault="00635C99" w:rsidP="00B002D4">
      <w:pPr>
        <w:pStyle w:val="21"/>
      </w:pPr>
      <w:bookmarkStart w:id="86" w:name="_Приложение_1._Квалификационные"/>
      <w:bookmarkStart w:id="87" w:name="_Toc398289286"/>
      <w:bookmarkStart w:id="88" w:name="_Toc398300893"/>
      <w:bookmarkStart w:id="89" w:name="_Toc398643609"/>
      <w:bookmarkStart w:id="90" w:name="_Toc410836228"/>
      <w:bookmarkEnd w:id="86"/>
      <w:r w:rsidRPr="00A76BA4">
        <w:t>Приложение 1. Квалификационные требования, навыки и обязанности медицинских работников</w:t>
      </w:r>
      <w:r w:rsidR="001D5B8D">
        <w:t xml:space="preserve"> </w:t>
      </w:r>
      <w:r w:rsidR="00BC6521" w:rsidRPr="001D5B8D">
        <w:t>здравпунктов</w:t>
      </w:r>
      <w:bookmarkEnd w:id="87"/>
      <w:bookmarkEnd w:id="88"/>
      <w:bookmarkEnd w:id="89"/>
      <w:bookmarkEnd w:id="90"/>
    </w:p>
    <w:p w:rsidR="00635C99" w:rsidRDefault="00635C99" w:rsidP="00B002D4">
      <w:pPr>
        <w:pStyle w:val="S0"/>
      </w:pPr>
    </w:p>
    <w:p w:rsidR="00B002D4" w:rsidRPr="00A76BA4" w:rsidRDefault="00B002D4" w:rsidP="00B002D4">
      <w:pPr>
        <w:pStyle w:val="S0"/>
      </w:pPr>
    </w:p>
    <w:p w:rsidR="00635C99" w:rsidRPr="00A76BA4" w:rsidRDefault="00635C99" w:rsidP="00B002D4">
      <w:pPr>
        <w:pStyle w:val="S0"/>
      </w:pPr>
      <w:r w:rsidRPr="00A76BA4">
        <w:t>На должность медицинского работника здравпункта принимается лицо со средним или высшим медицинским образованием, опытом практической работы не менее 5 лет. Медицинский работник должен иметь сертификат специалиста государственного установленного образца.</w:t>
      </w:r>
    </w:p>
    <w:p w:rsidR="00400808" w:rsidRPr="00A76BA4" w:rsidRDefault="00400808" w:rsidP="00B002D4">
      <w:pPr>
        <w:pStyle w:val="S0"/>
      </w:pPr>
    </w:p>
    <w:p w:rsidR="00635C99" w:rsidRPr="00A76BA4" w:rsidRDefault="00635C99" w:rsidP="00B002D4">
      <w:pPr>
        <w:pStyle w:val="S0"/>
      </w:pPr>
      <w:r w:rsidRPr="00A76BA4">
        <w:t>Медицинский работник обязан:</w:t>
      </w:r>
    </w:p>
    <w:p w:rsidR="00635C99" w:rsidRPr="00A76BA4" w:rsidRDefault="00635C99" w:rsidP="00BC6C64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jc w:val="both"/>
        <w:rPr>
          <w:lang w:eastAsia="en-US"/>
        </w:rPr>
      </w:pPr>
      <w:r w:rsidRPr="00A76BA4">
        <w:rPr>
          <w:lang w:eastAsia="en-US"/>
        </w:rPr>
        <w:t>Обладать современными знаниями и практическими навыками оказания экстренной медицинской помощи</w:t>
      </w:r>
      <w:r w:rsidR="004112E4">
        <w:rPr>
          <w:lang w:eastAsia="en-US"/>
        </w:rPr>
        <w:t xml:space="preserve"> в соответствии с </w:t>
      </w:r>
      <w:r w:rsidR="004112E4">
        <w:t>п</w:t>
      </w:r>
      <w:r w:rsidR="004112E4" w:rsidRPr="00A76BA4">
        <w:t>риказ</w:t>
      </w:r>
      <w:r w:rsidR="004112E4">
        <w:t>ом</w:t>
      </w:r>
      <w:r w:rsidR="004112E4" w:rsidRPr="00A76BA4">
        <w:t xml:space="preserve"> М</w:t>
      </w:r>
      <w:r w:rsidR="004112E4">
        <w:t>инздрава</w:t>
      </w:r>
      <w:r w:rsidR="004112E4" w:rsidRPr="00A76BA4">
        <w:t xml:space="preserve"> Р</w:t>
      </w:r>
      <w:r w:rsidR="004112E4">
        <w:t>оссии</w:t>
      </w:r>
      <w:r w:rsidR="004112E4" w:rsidRPr="00A76BA4">
        <w:t xml:space="preserve"> от 13</w:t>
      </w:r>
      <w:r w:rsidR="004112E4">
        <w:t>.11.</w:t>
      </w:r>
      <w:r w:rsidR="00F375A9">
        <w:t>2012 № </w:t>
      </w:r>
      <w:r w:rsidR="004112E4" w:rsidRPr="00A76BA4">
        <w:t>911н</w:t>
      </w:r>
      <w:r w:rsidR="00F375A9">
        <w:t xml:space="preserve"> </w:t>
      </w:r>
      <w:r w:rsidR="00F375A9" w:rsidRPr="00A76BA4">
        <w:t>«Об утверждении порядка оказания медицинской помощи при острых и хронических профессиональных заболеваниях»</w:t>
      </w:r>
      <w:r w:rsidR="004112E4">
        <w:t xml:space="preserve">, </w:t>
      </w:r>
      <w:r w:rsidR="004112E4">
        <w:rPr>
          <w:noProof/>
        </w:rPr>
        <w:t>п</w:t>
      </w:r>
      <w:r w:rsidR="004112E4" w:rsidRPr="00A76BA4">
        <w:rPr>
          <w:noProof/>
        </w:rPr>
        <w:t>риказ</w:t>
      </w:r>
      <w:r w:rsidR="004112E4">
        <w:rPr>
          <w:noProof/>
        </w:rPr>
        <w:t>ом</w:t>
      </w:r>
      <w:r w:rsidR="004112E4" w:rsidRPr="00A76BA4">
        <w:rPr>
          <w:noProof/>
        </w:rPr>
        <w:t xml:space="preserve"> М</w:t>
      </w:r>
      <w:r w:rsidR="004112E4">
        <w:rPr>
          <w:noProof/>
        </w:rPr>
        <w:t>инздравсоцразвития</w:t>
      </w:r>
      <w:r w:rsidR="004112E4" w:rsidRPr="00A76BA4">
        <w:rPr>
          <w:noProof/>
        </w:rPr>
        <w:t xml:space="preserve"> Р</w:t>
      </w:r>
      <w:r w:rsidR="004112E4">
        <w:rPr>
          <w:noProof/>
        </w:rPr>
        <w:t>оссии</w:t>
      </w:r>
      <w:r w:rsidR="004112E4" w:rsidRPr="00A76BA4">
        <w:rPr>
          <w:noProof/>
        </w:rPr>
        <w:t xml:space="preserve"> от 15</w:t>
      </w:r>
      <w:r w:rsidR="004112E4">
        <w:rPr>
          <w:noProof/>
        </w:rPr>
        <w:t>.05.</w:t>
      </w:r>
      <w:r w:rsidR="004112E4" w:rsidRPr="00A76BA4">
        <w:rPr>
          <w:noProof/>
        </w:rPr>
        <w:t>2012 № 543н</w:t>
      </w:r>
      <w:r w:rsidR="00F375A9">
        <w:rPr>
          <w:noProof/>
        </w:rPr>
        <w:t xml:space="preserve"> </w:t>
      </w:r>
      <w:r w:rsidR="00F375A9" w:rsidRPr="00A76BA4">
        <w:rPr>
          <w:noProof/>
        </w:rPr>
        <w:t xml:space="preserve">«Об утверждении </w:t>
      </w:r>
      <w:r w:rsidR="00F375A9">
        <w:rPr>
          <w:noProof/>
        </w:rPr>
        <w:t>П</w:t>
      </w:r>
      <w:r w:rsidR="00F375A9" w:rsidRPr="00A76BA4">
        <w:rPr>
          <w:noProof/>
        </w:rPr>
        <w:t>оложения об организации оказания первичной медико-санитарной помощи взрослому населению»</w:t>
      </w:r>
      <w:r w:rsidR="004112E4">
        <w:rPr>
          <w:noProof/>
        </w:rPr>
        <w:t>,</w:t>
      </w:r>
      <w:r w:rsidR="004112E4" w:rsidRPr="00A76BA4">
        <w:t xml:space="preserve"> </w:t>
      </w:r>
      <w:r w:rsidR="004112E4">
        <w:rPr>
          <w:noProof/>
        </w:rPr>
        <w:t>п</w:t>
      </w:r>
      <w:r w:rsidR="004112E4" w:rsidRPr="00A76BA4">
        <w:rPr>
          <w:noProof/>
        </w:rPr>
        <w:t>риказ</w:t>
      </w:r>
      <w:r w:rsidR="004112E4">
        <w:rPr>
          <w:noProof/>
        </w:rPr>
        <w:t>ом</w:t>
      </w:r>
      <w:r w:rsidR="004112E4" w:rsidRPr="00A76BA4">
        <w:rPr>
          <w:noProof/>
        </w:rPr>
        <w:t xml:space="preserve"> М</w:t>
      </w:r>
      <w:r w:rsidR="004112E4">
        <w:rPr>
          <w:noProof/>
        </w:rPr>
        <w:t>инздравсоцразвития</w:t>
      </w:r>
      <w:r w:rsidR="004112E4" w:rsidRPr="00A76BA4">
        <w:rPr>
          <w:noProof/>
        </w:rPr>
        <w:t xml:space="preserve"> Р</w:t>
      </w:r>
      <w:r w:rsidR="004112E4">
        <w:rPr>
          <w:noProof/>
        </w:rPr>
        <w:t>оссии</w:t>
      </w:r>
      <w:r w:rsidR="004112E4" w:rsidRPr="00A76BA4">
        <w:rPr>
          <w:noProof/>
        </w:rPr>
        <w:t xml:space="preserve"> от 23</w:t>
      </w:r>
      <w:r w:rsidR="004112E4">
        <w:rPr>
          <w:noProof/>
        </w:rPr>
        <w:t>.03.</w:t>
      </w:r>
      <w:r w:rsidR="004112E4" w:rsidRPr="00A76BA4">
        <w:rPr>
          <w:noProof/>
        </w:rPr>
        <w:t>2012 № 252н</w:t>
      </w:r>
      <w:r w:rsidR="00F375A9">
        <w:rPr>
          <w:noProof/>
        </w:rPr>
        <w:t xml:space="preserve"> </w:t>
      </w:r>
      <w:r w:rsidR="00F375A9" w:rsidRPr="00A76BA4">
        <w:rPr>
          <w:noProof/>
        </w:rPr>
        <w:t xml:space="preserve">«Об утверждении </w:t>
      </w:r>
      <w:r w:rsidR="00F375A9">
        <w:rPr>
          <w:noProof/>
        </w:rPr>
        <w:t>П</w:t>
      </w:r>
      <w:r w:rsidR="00F375A9" w:rsidRPr="00A76BA4">
        <w:rPr>
          <w:noProof/>
        </w:rPr>
        <w:t>орядка возложения на фельдшера, акушерку руководителем медицинской организации при организации оказания первичной мед</w:t>
      </w:r>
      <w:r w:rsidR="00F375A9">
        <w:rPr>
          <w:noProof/>
        </w:rPr>
        <w:t>ико</w:t>
      </w:r>
      <w:r w:rsidR="00F375A9" w:rsidRPr="00A76BA4">
        <w:rPr>
          <w:noProof/>
        </w:rPr>
        <w:t>-сан</w:t>
      </w:r>
      <w:r w:rsidR="00F375A9">
        <w:rPr>
          <w:noProof/>
        </w:rPr>
        <w:t>итарной</w:t>
      </w:r>
      <w:r w:rsidR="00F375A9" w:rsidRPr="00A76BA4">
        <w:rPr>
          <w:noProof/>
        </w:rPr>
        <w:t xml:space="preserve"> помощи и скорой медицинской помощи отдельных функций лечащего врача</w:t>
      </w:r>
      <w:r w:rsidR="00F375A9">
        <w:rPr>
          <w:noProof/>
        </w:rPr>
        <w:t xml:space="preserve"> </w:t>
      </w:r>
      <w:r w:rsidR="00F375A9">
        <w:rPr>
          <w:rFonts w:eastAsiaTheme="minorHAnsi"/>
          <w:lang w:eastAsia="en-US"/>
        </w:rPr>
        <w:t>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препараты»</w:t>
      </w:r>
      <w:r w:rsidR="004112E4">
        <w:rPr>
          <w:noProof/>
        </w:rPr>
        <w:t>, п</w:t>
      </w:r>
      <w:r w:rsidR="004112E4" w:rsidRPr="00A76BA4">
        <w:rPr>
          <w:noProof/>
        </w:rPr>
        <w:t>риказ</w:t>
      </w:r>
      <w:r w:rsidR="00F375A9">
        <w:rPr>
          <w:noProof/>
        </w:rPr>
        <w:t>ом</w:t>
      </w:r>
      <w:r w:rsidR="004112E4" w:rsidRPr="00A76BA4">
        <w:t xml:space="preserve"> Минобрнауки России от 12.05.2014 </w:t>
      </w:r>
      <w:r w:rsidR="004112E4">
        <w:t>№</w:t>
      </w:r>
      <w:r w:rsidR="004112E4" w:rsidRPr="00A76BA4">
        <w:t xml:space="preserve"> 51</w:t>
      </w:r>
      <w:r w:rsidR="004112E4">
        <w:t>4</w:t>
      </w:r>
      <w:r w:rsidR="00F375A9">
        <w:t xml:space="preserve"> «</w:t>
      </w:r>
      <w:r w:rsidR="00F375A9" w:rsidRPr="00A76BA4">
        <w:t>Об утверждении федерального государственного образовательного стандарта среднего профессионального образования по специ</w:t>
      </w:r>
      <w:r w:rsidR="00F375A9">
        <w:t>альности 31.02.01 Лечебное дело»</w:t>
      </w:r>
      <w:r w:rsidR="004112E4">
        <w:rPr>
          <w:noProof/>
        </w:rPr>
        <w:t>.</w:t>
      </w:r>
    </w:p>
    <w:p w:rsidR="00635C99" w:rsidRPr="00A76BA4" w:rsidRDefault="00635C99" w:rsidP="00D70F98">
      <w:pPr>
        <w:numPr>
          <w:ilvl w:val="0"/>
          <w:numId w:val="47"/>
        </w:numPr>
        <w:tabs>
          <w:tab w:val="left" w:pos="539"/>
        </w:tabs>
        <w:spacing w:before="12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знать и уметь применять стандарты сердечно-легочной реанимации при внезапной остановке кровообращения, острой дыхательной недостаточности, аллергических, коматозных состояниях, при различных видах асфиксии, утоплении, электротравме;</w:t>
      </w:r>
    </w:p>
    <w:p w:rsidR="00635C99" w:rsidRPr="00A76BA4" w:rsidRDefault="00635C99" w:rsidP="00D70F98">
      <w:pPr>
        <w:numPr>
          <w:ilvl w:val="0"/>
          <w:numId w:val="47"/>
        </w:numPr>
        <w:tabs>
          <w:tab w:val="left" w:pos="539"/>
        </w:tabs>
        <w:spacing w:before="12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уметь обеспечить проходимость верхних дыхательных путей альтернативными методами;</w:t>
      </w:r>
    </w:p>
    <w:p w:rsidR="00635C99" w:rsidRPr="00A76BA4" w:rsidRDefault="00635C99" w:rsidP="00D70F98">
      <w:pPr>
        <w:numPr>
          <w:ilvl w:val="0"/>
          <w:numId w:val="47"/>
        </w:numPr>
        <w:tabs>
          <w:tab w:val="left" w:pos="539"/>
        </w:tabs>
        <w:spacing w:before="12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 xml:space="preserve">знать и уметь применять протоколы диагностики и неотложной помощи при сердечно-сосудистых заболеваниях (включая автоматическую дефибрилляцию), заболеваниях респираторного тракта, болезнях органов брюшной полости, эндокринных заболеваниях, болезнях крови, аллергических заболеваниях, психических заболеваниях, инфекционных заболеваниях; </w:t>
      </w:r>
    </w:p>
    <w:p w:rsidR="00635C99" w:rsidRPr="00A76BA4" w:rsidRDefault="00635C99" w:rsidP="00D70F98">
      <w:pPr>
        <w:numPr>
          <w:ilvl w:val="0"/>
          <w:numId w:val="47"/>
        </w:numPr>
        <w:tabs>
          <w:tab w:val="left" w:pos="539"/>
        </w:tabs>
        <w:spacing w:before="12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знать основы диагностики и неотложной помощи при травмах, поражениях и отравлениях, в том числе организацию и проведение медицинской сортировки при массовых поражениях;</w:t>
      </w:r>
    </w:p>
    <w:p w:rsidR="00635C99" w:rsidRPr="00A76BA4" w:rsidRDefault="00635C99" w:rsidP="00D70F98">
      <w:pPr>
        <w:numPr>
          <w:ilvl w:val="0"/>
          <w:numId w:val="47"/>
        </w:numPr>
        <w:tabs>
          <w:tab w:val="left" w:pos="539"/>
        </w:tabs>
        <w:spacing w:before="12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уметь проводить снятие и чтение ЭКГ для основной патологии;</w:t>
      </w:r>
    </w:p>
    <w:p w:rsidR="00635C99" w:rsidRPr="00A76BA4" w:rsidRDefault="00635C99" w:rsidP="00D70F98">
      <w:pPr>
        <w:numPr>
          <w:ilvl w:val="0"/>
          <w:numId w:val="47"/>
        </w:numPr>
        <w:tabs>
          <w:tab w:val="left" w:pos="539"/>
        </w:tabs>
        <w:spacing w:before="12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уметь определять уровень глюкозы крови портативными глюкометрами;</w:t>
      </w:r>
    </w:p>
    <w:p w:rsidR="00635C99" w:rsidRPr="00A76BA4" w:rsidRDefault="00635C99" w:rsidP="00D70F98">
      <w:pPr>
        <w:numPr>
          <w:ilvl w:val="0"/>
          <w:numId w:val="47"/>
        </w:numPr>
        <w:tabs>
          <w:tab w:val="left" w:pos="539"/>
        </w:tabs>
        <w:spacing w:before="12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уметь проводить пульсоксиметрию с интерпретацией данных;</w:t>
      </w:r>
    </w:p>
    <w:p w:rsidR="00635C99" w:rsidRPr="00A76BA4" w:rsidRDefault="00635C99" w:rsidP="00D70F98">
      <w:pPr>
        <w:numPr>
          <w:ilvl w:val="0"/>
          <w:numId w:val="47"/>
        </w:numPr>
        <w:tabs>
          <w:tab w:val="left" w:pos="539"/>
        </w:tabs>
        <w:spacing w:before="12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 xml:space="preserve">знать и уметь применять методики </w:t>
      </w:r>
      <w:r w:rsidR="00705C20">
        <w:rPr>
          <w:lang w:eastAsia="en-US"/>
        </w:rPr>
        <w:t>назначения</w:t>
      </w:r>
      <w:r w:rsidRPr="00A76BA4">
        <w:rPr>
          <w:lang w:eastAsia="en-US"/>
        </w:rPr>
        <w:t xml:space="preserve"> лекарственных препаратов, включая наркотические и сильнодействующие</w:t>
      </w:r>
      <w:r w:rsidR="000E42AB" w:rsidRPr="00A76BA4">
        <w:rPr>
          <w:lang w:eastAsia="en-US"/>
        </w:rPr>
        <w:t xml:space="preserve"> (где применимо)</w:t>
      </w:r>
      <w:r w:rsidR="00705C20">
        <w:rPr>
          <w:lang w:eastAsia="en-US"/>
        </w:rPr>
        <w:t>,</w:t>
      </w:r>
      <w:r w:rsidRPr="00A76BA4">
        <w:rPr>
          <w:lang w:eastAsia="en-US"/>
        </w:rPr>
        <w:t xml:space="preserve"> показания и противопоказания к их назначению, дозы препаратов, возможные побочные действия и методы их коррекции; </w:t>
      </w:r>
    </w:p>
    <w:p w:rsidR="00635C99" w:rsidRPr="00A76BA4" w:rsidRDefault="00635C99" w:rsidP="00D70F98">
      <w:pPr>
        <w:numPr>
          <w:ilvl w:val="0"/>
          <w:numId w:val="47"/>
        </w:numPr>
        <w:tabs>
          <w:tab w:val="left" w:pos="539"/>
        </w:tabs>
        <w:spacing w:before="12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знать технику безопасности при работе с аппаратурой и медицинскими газами;</w:t>
      </w:r>
    </w:p>
    <w:p w:rsidR="00635C99" w:rsidRPr="00A76BA4" w:rsidRDefault="00635C99" w:rsidP="00D70F98">
      <w:pPr>
        <w:numPr>
          <w:ilvl w:val="0"/>
          <w:numId w:val="47"/>
        </w:numPr>
        <w:tabs>
          <w:tab w:val="left" w:pos="539"/>
        </w:tabs>
        <w:spacing w:before="12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знать медикаментозное лечение остановки кровообращения;</w:t>
      </w:r>
    </w:p>
    <w:p w:rsidR="00635C99" w:rsidRPr="00A76BA4" w:rsidRDefault="00635C99" w:rsidP="00D70F98">
      <w:pPr>
        <w:numPr>
          <w:ilvl w:val="0"/>
          <w:numId w:val="47"/>
        </w:numPr>
        <w:tabs>
          <w:tab w:val="left" w:pos="539"/>
        </w:tabs>
        <w:spacing w:before="12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уметь проводить санацию трахеобронхиального дерева;</w:t>
      </w:r>
    </w:p>
    <w:p w:rsidR="00635C99" w:rsidRPr="00A76BA4" w:rsidRDefault="00635C99" w:rsidP="00D70F98">
      <w:pPr>
        <w:numPr>
          <w:ilvl w:val="0"/>
          <w:numId w:val="47"/>
        </w:numPr>
        <w:tabs>
          <w:tab w:val="left" w:pos="539"/>
        </w:tabs>
        <w:spacing w:before="12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уметь проводить оксигенотерапию (показания и противопоказания, условия проведения);</w:t>
      </w:r>
    </w:p>
    <w:p w:rsidR="00635C99" w:rsidRPr="00A76BA4" w:rsidRDefault="00635C99" w:rsidP="00D70F98">
      <w:pPr>
        <w:numPr>
          <w:ilvl w:val="0"/>
          <w:numId w:val="47"/>
        </w:numPr>
        <w:tabs>
          <w:tab w:val="left" w:pos="539"/>
        </w:tabs>
        <w:spacing w:before="12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уметь проводить местную анестезию, первичную обработку раны, остановку наружного кровотечения, переднюю тампонаду при носовом кровотечении;</w:t>
      </w:r>
    </w:p>
    <w:p w:rsidR="00635C99" w:rsidRPr="00A76BA4" w:rsidRDefault="00635C99" w:rsidP="00D70F98">
      <w:pPr>
        <w:numPr>
          <w:ilvl w:val="0"/>
          <w:numId w:val="47"/>
        </w:numPr>
        <w:tabs>
          <w:tab w:val="left" w:pos="539"/>
        </w:tabs>
        <w:spacing w:before="12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уметь проводить зондовое промывание желудка, катетеризацию мочевого пузыря;</w:t>
      </w:r>
    </w:p>
    <w:p w:rsidR="00635C99" w:rsidRPr="00A76BA4" w:rsidRDefault="00635C99" w:rsidP="00D70F98">
      <w:pPr>
        <w:numPr>
          <w:ilvl w:val="0"/>
          <w:numId w:val="47"/>
        </w:numPr>
        <w:tabs>
          <w:tab w:val="left" w:pos="539"/>
        </w:tabs>
        <w:spacing w:before="12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уметь накладывать окклюзионную повязку при открытом пневмотораксе, проводить аспирацию воздуха из плевральной полости при напряженном пневмотораксе</w:t>
      </w:r>
      <w:r w:rsidR="00E75701">
        <w:rPr>
          <w:lang w:eastAsia="en-US"/>
        </w:rPr>
        <w:t xml:space="preserve"> в соответствии с</w:t>
      </w:r>
      <w:r w:rsidR="00E75701" w:rsidRPr="00E75701">
        <w:rPr>
          <w:noProof/>
        </w:rPr>
        <w:t xml:space="preserve"> </w:t>
      </w:r>
      <w:r w:rsidR="00E75701">
        <w:rPr>
          <w:noProof/>
        </w:rPr>
        <w:t>п</w:t>
      </w:r>
      <w:r w:rsidR="00E75701" w:rsidRPr="00A76BA4">
        <w:rPr>
          <w:noProof/>
        </w:rPr>
        <w:t>риказ</w:t>
      </w:r>
      <w:r w:rsidR="00E75701">
        <w:rPr>
          <w:noProof/>
        </w:rPr>
        <w:t>ом</w:t>
      </w:r>
      <w:r w:rsidR="00E75701" w:rsidRPr="00A76BA4">
        <w:rPr>
          <w:noProof/>
        </w:rPr>
        <w:t xml:space="preserve"> М</w:t>
      </w:r>
      <w:r w:rsidR="00E75701">
        <w:rPr>
          <w:noProof/>
        </w:rPr>
        <w:t xml:space="preserve">инздрава </w:t>
      </w:r>
      <w:r w:rsidR="00E75701" w:rsidRPr="00A76BA4">
        <w:rPr>
          <w:noProof/>
        </w:rPr>
        <w:t>Р</w:t>
      </w:r>
      <w:r w:rsidR="00E75701">
        <w:rPr>
          <w:noProof/>
        </w:rPr>
        <w:t>оссии</w:t>
      </w:r>
      <w:r w:rsidR="00E75701" w:rsidRPr="00A76BA4">
        <w:rPr>
          <w:noProof/>
        </w:rPr>
        <w:t xml:space="preserve"> от </w:t>
      </w:r>
      <w:r w:rsidR="00E75701">
        <w:rPr>
          <w:noProof/>
        </w:rPr>
        <w:t>24.12.2012</w:t>
      </w:r>
      <w:r w:rsidR="00E75701" w:rsidRPr="00A76BA4">
        <w:rPr>
          <w:noProof/>
        </w:rPr>
        <w:t xml:space="preserve">. № </w:t>
      </w:r>
      <w:r w:rsidR="00E75701">
        <w:rPr>
          <w:noProof/>
        </w:rPr>
        <w:t>1407н</w:t>
      </w:r>
      <w:r w:rsidR="008670D8">
        <w:rPr>
          <w:noProof/>
        </w:rPr>
        <w:t xml:space="preserve"> </w:t>
      </w:r>
      <w:r w:rsidR="008670D8" w:rsidRPr="00A76BA4">
        <w:rPr>
          <w:noProof/>
        </w:rPr>
        <w:t>«Об утверждении стандарта</w:t>
      </w:r>
      <w:r w:rsidR="008670D8">
        <w:rPr>
          <w:noProof/>
        </w:rPr>
        <w:t xml:space="preserve"> скорой медицинской помощи при спонтанном пневмотораксе напряжения</w:t>
      </w:r>
      <w:r w:rsidR="008670D8" w:rsidRPr="00A76BA4">
        <w:rPr>
          <w:noProof/>
        </w:rPr>
        <w:t>»</w:t>
      </w:r>
      <w:r w:rsidRPr="00A76BA4">
        <w:rPr>
          <w:lang w:eastAsia="en-US"/>
        </w:rPr>
        <w:t>;</w:t>
      </w:r>
    </w:p>
    <w:p w:rsidR="00635C99" w:rsidRPr="00A76BA4" w:rsidRDefault="00635C99" w:rsidP="00D70F98">
      <w:pPr>
        <w:numPr>
          <w:ilvl w:val="0"/>
          <w:numId w:val="47"/>
        </w:numPr>
        <w:tabs>
          <w:tab w:val="left" w:pos="539"/>
        </w:tabs>
        <w:spacing w:before="12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иметь навыки проведения иммобилизации при переломах костей, позвоночника, синдроме длительного сдавливания.</w:t>
      </w:r>
    </w:p>
    <w:p w:rsidR="00635C99" w:rsidRPr="00A76BA4" w:rsidRDefault="00435278" w:rsidP="00BC6C64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jc w:val="both"/>
        <w:rPr>
          <w:lang w:eastAsia="en-US"/>
        </w:rPr>
      </w:pPr>
      <w:r w:rsidRPr="00A76BA4">
        <w:rPr>
          <w:lang w:eastAsia="en-US"/>
        </w:rPr>
        <w:t>Один р</w:t>
      </w:r>
      <w:r w:rsidR="00D1352D" w:rsidRPr="00A76BA4">
        <w:rPr>
          <w:lang w:eastAsia="en-US"/>
        </w:rPr>
        <w:t>аз в 2 года проходить тренинги</w:t>
      </w:r>
      <w:r w:rsidRPr="00A76BA4">
        <w:rPr>
          <w:lang w:eastAsia="en-US"/>
        </w:rPr>
        <w:t xml:space="preserve"> </w:t>
      </w:r>
      <w:r w:rsidR="00E56F0B">
        <w:rPr>
          <w:lang w:eastAsia="en-US"/>
        </w:rPr>
        <w:t xml:space="preserve">по </w:t>
      </w:r>
      <w:r w:rsidRPr="00A76BA4">
        <w:rPr>
          <w:lang w:eastAsia="en-US"/>
        </w:rPr>
        <w:t>современным стандартам оказания экстренной медицинской помощи (расширенный комплекс реанимационных мероприятий)</w:t>
      </w:r>
      <w:r w:rsidR="00D1352D" w:rsidRPr="00A76BA4">
        <w:rPr>
          <w:lang w:eastAsia="en-US"/>
        </w:rPr>
        <w:t xml:space="preserve"> на базе лечебно-профилактического учреждения или медицинского образовательного учреждения (центра)</w:t>
      </w:r>
      <w:r w:rsidRPr="00A76BA4">
        <w:rPr>
          <w:lang w:eastAsia="en-US"/>
        </w:rPr>
        <w:t xml:space="preserve"> с получением сертификата</w:t>
      </w:r>
      <w:r w:rsidR="00D1352D" w:rsidRPr="00A76BA4">
        <w:rPr>
          <w:lang w:eastAsia="en-US"/>
        </w:rPr>
        <w:t>/удостоверения произвольного (не государственного) образца</w:t>
      </w:r>
      <w:r w:rsidRPr="00A76BA4">
        <w:rPr>
          <w:lang w:eastAsia="en-US"/>
        </w:rPr>
        <w:t xml:space="preserve"> об обучении на </w:t>
      </w:r>
      <w:r w:rsidR="00D1352D" w:rsidRPr="00A76BA4">
        <w:rPr>
          <w:lang w:eastAsia="en-US"/>
        </w:rPr>
        <w:t>тренинге</w:t>
      </w:r>
      <w:r w:rsidRPr="00A76BA4">
        <w:rPr>
          <w:lang w:eastAsia="en-US"/>
        </w:rPr>
        <w:t xml:space="preserve"> по базовому и расширенному поддержанию жизнедеятельности, расширенным реанимационным мероприятиям при остановке сердца, при травме, по расширенной догоспитальной помощи (аналогичных курсам обучения Европейского совета по реанимации и Амери</w:t>
      </w:r>
      <w:r w:rsidR="0080277F">
        <w:rPr>
          <w:lang w:eastAsia="en-US"/>
        </w:rPr>
        <w:t>канской Ассоциации кардиологов «</w:t>
      </w:r>
      <w:r w:rsidRPr="00A76BA4">
        <w:rPr>
          <w:lang w:eastAsia="en-US"/>
        </w:rPr>
        <w:t>Basic Life Support/Advanced Life Support – BLS/ALS</w:t>
      </w:r>
      <w:r w:rsidR="0080277F">
        <w:rPr>
          <w:lang w:eastAsia="en-US"/>
        </w:rPr>
        <w:t>», «</w:t>
      </w:r>
      <w:r w:rsidRPr="00A76BA4">
        <w:rPr>
          <w:lang w:eastAsia="en-US"/>
        </w:rPr>
        <w:t>Advanced Cardiac Life Support – ACLS</w:t>
      </w:r>
      <w:r w:rsidR="0080277F">
        <w:rPr>
          <w:lang w:eastAsia="en-US"/>
        </w:rPr>
        <w:t>», «</w:t>
      </w:r>
      <w:r w:rsidRPr="00A76BA4">
        <w:rPr>
          <w:lang w:eastAsia="en-US"/>
        </w:rPr>
        <w:t>Advanced Trauma Life Support – ATLS</w:t>
      </w:r>
      <w:r w:rsidR="0080277F">
        <w:rPr>
          <w:lang w:eastAsia="en-US"/>
        </w:rPr>
        <w:t>»</w:t>
      </w:r>
      <w:r w:rsidRPr="00A76BA4">
        <w:rPr>
          <w:lang w:eastAsia="en-US"/>
        </w:rPr>
        <w:t xml:space="preserve">, </w:t>
      </w:r>
      <w:r w:rsidR="0080277F">
        <w:rPr>
          <w:lang w:eastAsia="en-US"/>
        </w:rPr>
        <w:t>«</w:t>
      </w:r>
      <w:r w:rsidRPr="00A76BA4">
        <w:rPr>
          <w:lang w:eastAsia="en-US"/>
        </w:rPr>
        <w:t>Advanced P</w:t>
      </w:r>
      <w:r w:rsidR="00AF046F" w:rsidRPr="00A76BA4">
        <w:rPr>
          <w:lang w:eastAsia="en-US"/>
        </w:rPr>
        <w:t>re-Hospital Care – APHС</w:t>
      </w:r>
      <w:r w:rsidR="0080277F">
        <w:rPr>
          <w:lang w:eastAsia="en-US"/>
        </w:rPr>
        <w:t>»</w:t>
      </w:r>
      <w:r w:rsidR="00AF046F" w:rsidRPr="00A76BA4">
        <w:rPr>
          <w:lang w:eastAsia="en-US"/>
        </w:rPr>
        <w:t xml:space="preserve">). </w:t>
      </w:r>
      <w:r w:rsidRPr="00A76BA4">
        <w:rPr>
          <w:lang w:eastAsia="en-US"/>
        </w:rPr>
        <w:t xml:space="preserve">Курсы обучения (тренинги) должны проходить в рамках дополнительной </w:t>
      </w:r>
      <w:r w:rsidR="00AF046F" w:rsidRPr="00A76BA4">
        <w:rPr>
          <w:lang w:eastAsia="en-US"/>
        </w:rPr>
        <w:t>подготовки</w:t>
      </w:r>
      <w:r w:rsidRPr="00A76BA4">
        <w:rPr>
          <w:lang w:eastAsia="en-US"/>
        </w:rPr>
        <w:t xml:space="preserve"> медицинских работников</w:t>
      </w:r>
      <w:r w:rsidR="00DB4047">
        <w:rPr>
          <w:lang w:eastAsia="en-US"/>
        </w:rPr>
        <w:t xml:space="preserve"> здравпунктов</w:t>
      </w:r>
      <w:r w:rsidRPr="00A76BA4">
        <w:rPr>
          <w:lang w:eastAsia="en-US"/>
        </w:rPr>
        <w:t>.</w:t>
      </w:r>
    </w:p>
    <w:p w:rsidR="00435278" w:rsidRPr="00A76BA4" w:rsidRDefault="00635C99" w:rsidP="00BC6C64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jc w:val="both"/>
        <w:rPr>
          <w:lang w:eastAsia="en-US"/>
        </w:rPr>
      </w:pPr>
      <w:r w:rsidRPr="00A76BA4">
        <w:rPr>
          <w:lang w:eastAsia="en-US"/>
        </w:rPr>
        <w:t xml:space="preserve">Знать и уметь применять на практике </w:t>
      </w:r>
      <w:r w:rsidR="00D759FC">
        <w:rPr>
          <w:lang w:eastAsia="en-US"/>
        </w:rPr>
        <w:t>ПЭМР</w:t>
      </w:r>
      <w:r w:rsidR="00435278" w:rsidRPr="00A76BA4">
        <w:rPr>
          <w:lang w:eastAsia="en-US"/>
        </w:rPr>
        <w:t>.</w:t>
      </w:r>
    </w:p>
    <w:p w:rsidR="00435278" w:rsidRPr="00A76BA4" w:rsidRDefault="00260CA5" w:rsidP="00BC6C64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jc w:val="both"/>
        <w:rPr>
          <w:lang w:eastAsia="en-US"/>
        </w:rPr>
      </w:pPr>
      <w:r w:rsidRPr="00A76BA4">
        <w:rPr>
          <w:lang w:eastAsia="en-US"/>
        </w:rPr>
        <w:t>Владеть навыками обучения</w:t>
      </w:r>
      <w:r w:rsidR="00635C99" w:rsidRPr="00A76BA4">
        <w:rPr>
          <w:lang w:eastAsia="en-US"/>
        </w:rPr>
        <w:t xml:space="preserve"> работников оказанию первой помощи</w:t>
      </w:r>
      <w:r w:rsidR="00FB09D9">
        <w:rPr>
          <w:lang w:eastAsia="en-US"/>
        </w:rPr>
        <w:t>.</w:t>
      </w:r>
    </w:p>
    <w:p w:rsidR="00435278" w:rsidRPr="00A76BA4" w:rsidRDefault="00635C99" w:rsidP="00BC6C64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jc w:val="both"/>
        <w:rPr>
          <w:lang w:eastAsia="en-US"/>
        </w:rPr>
      </w:pPr>
      <w:r w:rsidRPr="00A76BA4">
        <w:rPr>
          <w:lang w:eastAsia="en-US"/>
        </w:rPr>
        <w:t xml:space="preserve">Знать требования к содержанию оборудования и хранению медикаментов в соответствии с требованиями </w:t>
      </w:r>
      <w:r w:rsidR="008E6AA8">
        <w:rPr>
          <w:noProof/>
        </w:rPr>
        <w:t>п</w:t>
      </w:r>
      <w:r w:rsidR="008E6AA8" w:rsidRPr="00A76BA4">
        <w:rPr>
          <w:noProof/>
        </w:rPr>
        <w:t>риказ</w:t>
      </w:r>
      <w:r w:rsidR="008E6AA8">
        <w:rPr>
          <w:noProof/>
        </w:rPr>
        <w:t>а</w:t>
      </w:r>
      <w:r w:rsidR="008E6AA8" w:rsidRPr="00A76BA4">
        <w:rPr>
          <w:noProof/>
        </w:rPr>
        <w:t xml:space="preserve"> М</w:t>
      </w:r>
      <w:r w:rsidR="008E6AA8">
        <w:rPr>
          <w:noProof/>
        </w:rPr>
        <w:t>инздравсоцразвития</w:t>
      </w:r>
      <w:r w:rsidR="008E6AA8" w:rsidRPr="00A76BA4">
        <w:rPr>
          <w:noProof/>
        </w:rPr>
        <w:t xml:space="preserve"> РФ от 23</w:t>
      </w:r>
      <w:r w:rsidR="008E6AA8">
        <w:rPr>
          <w:noProof/>
        </w:rPr>
        <w:t>.08.</w:t>
      </w:r>
      <w:r w:rsidR="008E6AA8" w:rsidRPr="00A76BA4">
        <w:rPr>
          <w:noProof/>
        </w:rPr>
        <w:t>2010</w:t>
      </w:r>
      <w:r w:rsidR="008E6AA8">
        <w:rPr>
          <w:noProof/>
        </w:rPr>
        <w:t xml:space="preserve"> </w:t>
      </w:r>
      <w:r w:rsidR="008E6AA8" w:rsidRPr="00A76BA4">
        <w:rPr>
          <w:noProof/>
        </w:rPr>
        <w:t>№</w:t>
      </w:r>
      <w:r w:rsidR="008E6AA8">
        <w:rPr>
          <w:noProof/>
        </w:rPr>
        <w:t xml:space="preserve"> </w:t>
      </w:r>
      <w:r w:rsidR="008E6AA8" w:rsidRPr="00A76BA4">
        <w:rPr>
          <w:noProof/>
        </w:rPr>
        <w:t>706</w:t>
      </w:r>
      <w:r w:rsidR="008670D8">
        <w:rPr>
          <w:noProof/>
        </w:rPr>
        <w:t xml:space="preserve">н </w:t>
      </w:r>
      <w:r w:rsidR="008670D8" w:rsidRPr="00A76BA4">
        <w:rPr>
          <w:noProof/>
        </w:rPr>
        <w:t xml:space="preserve">«Об утверждении </w:t>
      </w:r>
      <w:r w:rsidR="008670D8">
        <w:rPr>
          <w:noProof/>
        </w:rPr>
        <w:t>П</w:t>
      </w:r>
      <w:r w:rsidR="008670D8" w:rsidRPr="00A76BA4">
        <w:rPr>
          <w:noProof/>
        </w:rPr>
        <w:t>равил хранения лекарственных средств»</w:t>
      </w:r>
      <w:r w:rsidRPr="00A76BA4">
        <w:rPr>
          <w:lang w:eastAsia="en-US"/>
        </w:rPr>
        <w:t>).</w:t>
      </w:r>
    </w:p>
    <w:p w:rsidR="00435278" w:rsidRPr="00A76BA4" w:rsidRDefault="00635C99" w:rsidP="00BC6C64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jc w:val="both"/>
        <w:rPr>
          <w:lang w:eastAsia="en-US"/>
        </w:rPr>
      </w:pPr>
      <w:r w:rsidRPr="00A76BA4">
        <w:rPr>
          <w:lang w:eastAsia="en-US"/>
        </w:rPr>
        <w:t xml:space="preserve">Вести медицинскую документацию, в том числе конфиденциальную документацию, в соответствии с требованиями </w:t>
      </w:r>
      <w:r w:rsidR="005D239F">
        <w:rPr>
          <w:noProof/>
        </w:rPr>
        <w:t>Федерального</w:t>
      </w:r>
      <w:r w:rsidR="005D239F" w:rsidRPr="00EE2C67">
        <w:rPr>
          <w:noProof/>
        </w:rPr>
        <w:t xml:space="preserve"> закон</w:t>
      </w:r>
      <w:r w:rsidR="005D239F">
        <w:rPr>
          <w:noProof/>
        </w:rPr>
        <w:t>а</w:t>
      </w:r>
      <w:r w:rsidR="005D239F" w:rsidRPr="00EE2C67">
        <w:rPr>
          <w:noProof/>
        </w:rPr>
        <w:t xml:space="preserve"> от 21</w:t>
      </w:r>
      <w:r w:rsidR="005D239F">
        <w:rPr>
          <w:noProof/>
        </w:rPr>
        <w:t>.11.</w:t>
      </w:r>
      <w:r w:rsidR="005D239F" w:rsidRPr="00EE2C67">
        <w:rPr>
          <w:noProof/>
        </w:rPr>
        <w:t>2011</w:t>
      </w:r>
      <w:r w:rsidR="005D239F">
        <w:rPr>
          <w:noProof/>
        </w:rPr>
        <w:t xml:space="preserve"> </w:t>
      </w:r>
      <w:r w:rsidR="005D239F" w:rsidRPr="00EE2C67">
        <w:rPr>
          <w:noProof/>
        </w:rPr>
        <w:t>№ 323-ФЗ</w:t>
      </w:r>
      <w:r w:rsidR="008670D8">
        <w:rPr>
          <w:noProof/>
        </w:rPr>
        <w:t xml:space="preserve"> </w:t>
      </w:r>
      <w:r w:rsidR="008670D8" w:rsidRPr="00EE2C67">
        <w:rPr>
          <w:noProof/>
        </w:rPr>
        <w:t>«Об основах охраны здоровья граждан в Российской Федерации»</w:t>
      </w:r>
      <w:r w:rsidR="005D239F">
        <w:rPr>
          <w:noProof/>
        </w:rPr>
        <w:t>.</w:t>
      </w:r>
    </w:p>
    <w:p w:rsidR="00435278" w:rsidRPr="00A76BA4" w:rsidRDefault="00635C99" w:rsidP="00BC6C64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jc w:val="both"/>
        <w:rPr>
          <w:lang w:eastAsia="en-US"/>
        </w:rPr>
      </w:pPr>
      <w:r w:rsidRPr="00A76BA4">
        <w:rPr>
          <w:lang w:eastAsia="en-US"/>
        </w:rPr>
        <w:t>Уметь проводить сезонную вакцинацию против гриппа и клещевого энцефалита.</w:t>
      </w:r>
    </w:p>
    <w:p w:rsidR="00435278" w:rsidRPr="00A76BA4" w:rsidRDefault="00635C99" w:rsidP="00BC6C64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jc w:val="both"/>
        <w:rPr>
          <w:lang w:eastAsia="en-US"/>
        </w:rPr>
      </w:pPr>
      <w:r w:rsidRPr="00A76BA4">
        <w:rPr>
          <w:lang w:eastAsia="en-US"/>
        </w:rPr>
        <w:t xml:space="preserve">Уметь проводить медицинское освидетельствование для выявления состояния опьянения </w:t>
      </w:r>
      <w:r w:rsidR="005D239F">
        <w:rPr>
          <w:lang w:eastAsia="en-US"/>
        </w:rPr>
        <w:t xml:space="preserve">в соответствии с </w:t>
      </w:r>
      <w:r w:rsidR="005D239F">
        <w:rPr>
          <w:noProof/>
        </w:rPr>
        <w:t>п</w:t>
      </w:r>
      <w:r w:rsidR="005D239F" w:rsidRPr="00A76BA4">
        <w:rPr>
          <w:noProof/>
        </w:rPr>
        <w:t>риказ</w:t>
      </w:r>
      <w:r w:rsidR="005D239F">
        <w:rPr>
          <w:noProof/>
        </w:rPr>
        <w:t>ом</w:t>
      </w:r>
      <w:r w:rsidR="005D239F" w:rsidRPr="00A76BA4">
        <w:rPr>
          <w:noProof/>
        </w:rPr>
        <w:t xml:space="preserve"> М</w:t>
      </w:r>
      <w:r w:rsidR="005D239F">
        <w:rPr>
          <w:noProof/>
        </w:rPr>
        <w:t>инздрава</w:t>
      </w:r>
      <w:r w:rsidR="005D239F" w:rsidRPr="00A76BA4">
        <w:rPr>
          <w:noProof/>
        </w:rPr>
        <w:t xml:space="preserve"> Р</w:t>
      </w:r>
      <w:r w:rsidR="005D239F">
        <w:rPr>
          <w:noProof/>
        </w:rPr>
        <w:t>оссии</w:t>
      </w:r>
      <w:r w:rsidR="005D239F" w:rsidRPr="00A76BA4">
        <w:rPr>
          <w:noProof/>
        </w:rPr>
        <w:t xml:space="preserve"> от 14</w:t>
      </w:r>
      <w:r w:rsidR="005D239F">
        <w:rPr>
          <w:noProof/>
        </w:rPr>
        <w:t>.07.</w:t>
      </w:r>
      <w:r w:rsidR="005D239F" w:rsidRPr="00A76BA4">
        <w:rPr>
          <w:noProof/>
        </w:rPr>
        <w:t>2003 № 308</w:t>
      </w:r>
      <w:r w:rsidR="00967002">
        <w:rPr>
          <w:noProof/>
        </w:rPr>
        <w:t xml:space="preserve"> </w:t>
      </w:r>
      <w:r w:rsidR="00967002" w:rsidRPr="00A76BA4">
        <w:rPr>
          <w:noProof/>
        </w:rPr>
        <w:t>«О медицинском освидельствовании на состояние опьянения»</w:t>
      </w:r>
      <w:r w:rsidRPr="00A76BA4">
        <w:rPr>
          <w:lang w:eastAsia="en-US"/>
        </w:rPr>
        <w:t>.</w:t>
      </w:r>
    </w:p>
    <w:p w:rsidR="00435278" w:rsidRPr="00A76BA4" w:rsidRDefault="00635C99" w:rsidP="00BC6C64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jc w:val="both"/>
        <w:rPr>
          <w:lang w:eastAsia="en-US"/>
        </w:rPr>
      </w:pPr>
      <w:r w:rsidRPr="00A76BA4">
        <w:rPr>
          <w:lang w:eastAsia="en-US"/>
        </w:rPr>
        <w:t xml:space="preserve">Обеспечивать правильную утилизацию медицинских отходов </w:t>
      </w:r>
      <w:r w:rsidR="005D239F">
        <w:rPr>
          <w:noProof/>
          <w:spacing w:val="-2"/>
        </w:rPr>
        <w:t xml:space="preserve">в соответствии с </w:t>
      </w:r>
      <w:r w:rsidR="005D239F" w:rsidRPr="00A76BA4">
        <w:rPr>
          <w:noProof/>
        </w:rPr>
        <w:t>СанПиН 2.1.7.2790</w:t>
      </w:r>
      <w:r w:rsidRPr="00A76BA4">
        <w:rPr>
          <w:noProof/>
          <w:spacing w:val="-2"/>
        </w:rPr>
        <w:t>.</w:t>
      </w:r>
    </w:p>
    <w:p w:rsidR="00435278" w:rsidRPr="00A76BA4" w:rsidRDefault="00635C99" w:rsidP="00BC6C64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jc w:val="both"/>
        <w:rPr>
          <w:lang w:eastAsia="en-US"/>
        </w:rPr>
      </w:pPr>
      <w:r w:rsidRPr="00A76BA4">
        <w:rPr>
          <w:lang w:eastAsia="en-US"/>
        </w:rPr>
        <w:t xml:space="preserve">Обладать знаниями по контролю санитарно-гигиенического и противоэпидемического состояния и обеспечения пунктов общественного питания и бытовых помещений вахтовых жилых поселков и производственных помещений </w:t>
      </w:r>
      <w:r w:rsidR="005D239F">
        <w:rPr>
          <w:lang w:eastAsia="en-US"/>
        </w:rPr>
        <w:t xml:space="preserve">в соответствии с </w:t>
      </w:r>
      <w:r w:rsidR="005D239F" w:rsidRPr="00A76BA4">
        <w:rPr>
          <w:noProof/>
        </w:rPr>
        <w:t>СанПиН 2.3.6.1079</w:t>
      </w:r>
      <w:r w:rsidRPr="00A76BA4">
        <w:rPr>
          <w:lang w:eastAsia="en-US"/>
        </w:rPr>
        <w:t>.</w:t>
      </w:r>
    </w:p>
    <w:p w:rsidR="000C2EF1" w:rsidRPr="00A76BA4" w:rsidRDefault="00635C99" w:rsidP="00BC6C64">
      <w:pPr>
        <w:numPr>
          <w:ilvl w:val="0"/>
          <w:numId w:val="8"/>
        </w:numPr>
        <w:tabs>
          <w:tab w:val="left" w:pos="539"/>
        </w:tabs>
        <w:spacing w:before="120"/>
        <w:ind w:left="538" w:hanging="357"/>
        <w:jc w:val="both"/>
        <w:rPr>
          <w:lang w:eastAsia="en-US"/>
        </w:rPr>
      </w:pPr>
      <w:r w:rsidRPr="00A76BA4">
        <w:rPr>
          <w:lang w:eastAsia="en-US"/>
        </w:rPr>
        <w:t>Иметь навыки работы на персональном компьютере на уровне пользователя.</w:t>
      </w:r>
      <w:bookmarkStart w:id="91" w:name="_Toc374719995"/>
    </w:p>
    <w:bookmarkEnd w:id="91"/>
    <w:p w:rsidR="00B002D4" w:rsidRDefault="00B002D4" w:rsidP="00B002D4">
      <w:pPr>
        <w:pStyle w:val="S0"/>
      </w:pPr>
    </w:p>
    <w:p w:rsidR="003C0C2D" w:rsidRPr="00A76BA4" w:rsidRDefault="003C0C2D" w:rsidP="00B002D4">
      <w:pPr>
        <w:pStyle w:val="S0"/>
        <w:rPr>
          <w:lang w:eastAsia="en-US"/>
        </w:rPr>
      </w:pPr>
      <w:r w:rsidRPr="00A76BA4">
        <w:t xml:space="preserve">Для разработки и осуществления комплексных мер по снижению заболеваемости и травматизма </w:t>
      </w:r>
      <w:r w:rsidR="001D5B8D">
        <w:t>на производстве О</w:t>
      </w:r>
      <w:r w:rsidR="003960F9">
        <w:t xml:space="preserve">бщества </w:t>
      </w:r>
      <w:r w:rsidR="001D5B8D">
        <w:t>Г</w:t>
      </w:r>
      <w:r w:rsidR="003960F9">
        <w:t>руппы</w:t>
      </w:r>
      <w:r w:rsidRPr="00A76BA4">
        <w:t xml:space="preserve"> организовывается работа цехового врача-терапевта, в рамках программы ДМС (при включении в программу ДМС) либо по договору оказания медицинских услуг</w:t>
      </w:r>
      <w:r w:rsidR="000E42AB" w:rsidRPr="00A76BA4">
        <w:t xml:space="preserve"> (где применимо)</w:t>
      </w:r>
      <w:r w:rsidRPr="00A76BA4">
        <w:t>.</w:t>
      </w:r>
    </w:p>
    <w:p w:rsidR="00E77F9E" w:rsidRPr="00A76BA4" w:rsidRDefault="00E77F9E" w:rsidP="00B002D4">
      <w:pPr>
        <w:pStyle w:val="S0"/>
      </w:pPr>
    </w:p>
    <w:p w:rsidR="003C0C2D" w:rsidRPr="00A76BA4" w:rsidRDefault="003C0C2D" w:rsidP="00B002D4">
      <w:pPr>
        <w:pStyle w:val="S0"/>
      </w:pPr>
      <w:r w:rsidRPr="00A76BA4">
        <w:t>Для выбора цехового врача-терапевта установлены следующие критерии:</w:t>
      </w:r>
    </w:p>
    <w:p w:rsidR="003C0C2D" w:rsidRPr="00A76BA4" w:rsidRDefault="003C0C2D" w:rsidP="00BC6C64">
      <w:pPr>
        <w:pStyle w:val="m"/>
        <w:numPr>
          <w:ilvl w:val="0"/>
          <w:numId w:val="19"/>
        </w:numPr>
        <w:tabs>
          <w:tab w:val="left" w:pos="539"/>
        </w:tabs>
        <w:spacing w:before="120"/>
        <w:ind w:left="538" w:hanging="357"/>
      </w:pPr>
      <w:r w:rsidRPr="00A76BA4">
        <w:t xml:space="preserve">высшее профессиональное образование по специальности «Лечебное дело»; </w:t>
      </w:r>
    </w:p>
    <w:p w:rsidR="003C0C2D" w:rsidRPr="00A76BA4" w:rsidRDefault="003C0C2D" w:rsidP="00BC6C64">
      <w:pPr>
        <w:pStyle w:val="m"/>
        <w:numPr>
          <w:ilvl w:val="0"/>
          <w:numId w:val="19"/>
        </w:numPr>
        <w:tabs>
          <w:tab w:val="left" w:pos="539"/>
        </w:tabs>
        <w:spacing w:before="120"/>
        <w:ind w:left="538" w:hanging="357"/>
      </w:pPr>
      <w:r w:rsidRPr="00A76BA4">
        <w:t>сертификат специалиста по специальн</w:t>
      </w:r>
      <w:r w:rsidR="00AA1D99">
        <w:t>ости «</w:t>
      </w:r>
      <w:r w:rsidR="003D0234" w:rsidRPr="00A76BA4">
        <w:t>Терапия</w:t>
      </w:r>
      <w:r w:rsidR="00AA1D99">
        <w:t>»</w:t>
      </w:r>
      <w:r w:rsidR="00F02543">
        <w:t xml:space="preserve"> и краткосрочная специализация</w:t>
      </w:r>
      <w:r w:rsidR="003D0234" w:rsidRPr="00A76BA4">
        <w:t xml:space="preserve"> по специальности «Профпатология» (не менее 72 часов)</w:t>
      </w:r>
      <w:r w:rsidRPr="00A76BA4">
        <w:t>;</w:t>
      </w:r>
    </w:p>
    <w:p w:rsidR="000C2EF1" w:rsidRPr="00A76BA4" w:rsidRDefault="003C0C2D" w:rsidP="00BC6C64">
      <w:pPr>
        <w:pStyle w:val="m"/>
        <w:numPr>
          <w:ilvl w:val="0"/>
          <w:numId w:val="19"/>
        </w:numPr>
        <w:tabs>
          <w:tab w:val="left" w:pos="539"/>
        </w:tabs>
        <w:spacing w:before="120"/>
        <w:ind w:left="538" w:hanging="357"/>
      </w:pPr>
      <w:r w:rsidRPr="00A76BA4">
        <w:t>опыт ра</w:t>
      </w:r>
      <w:r w:rsidR="003D0234" w:rsidRPr="00A76BA4">
        <w:t>боты по специальности не менее 3-х</w:t>
      </w:r>
      <w:r w:rsidRPr="00A76BA4">
        <w:t xml:space="preserve"> лет.</w:t>
      </w:r>
    </w:p>
    <w:p w:rsidR="00E77F9E" w:rsidRPr="00A76BA4" w:rsidRDefault="00E77F9E" w:rsidP="00B002D4">
      <w:pPr>
        <w:pStyle w:val="S0"/>
      </w:pPr>
    </w:p>
    <w:p w:rsidR="000C2EF1" w:rsidRPr="00A76BA4" w:rsidRDefault="003C0C2D" w:rsidP="00B002D4">
      <w:pPr>
        <w:pStyle w:val="S0"/>
      </w:pPr>
      <w:r w:rsidRPr="00A76BA4">
        <w:t>График работы цехового врача-терапевта устанавливается с учетом необходимости обеспечения амбулаторного приема работников Общества</w:t>
      </w:r>
      <w:r w:rsidR="00913FFE">
        <w:t xml:space="preserve"> Группы</w:t>
      </w:r>
      <w:r w:rsidRPr="00A76BA4">
        <w:t xml:space="preserve"> и проведения профил</w:t>
      </w:r>
      <w:r w:rsidR="003D0234" w:rsidRPr="00A76BA4">
        <w:t>актической работы, но не менее 7 ч. 12 мин.</w:t>
      </w:r>
      <w:r w:rsidRPr="00A76BA4">
        <w:t xml:space="preserve"> в день. </w:t>
      </w:r>
    </w:p>
    <w:p w:rsidR="00E77F9E" w:rsidRPr="00A76BA4" w:rsidRDefault="00E77F9E" w:rsidP="00B002D4">
      <w:pPr>
        <w:pStyle w:val="S0"/>
      </w:pPr>
    </w:p>
    <w:p w:rsidR="003C0C2D" w:rsidRPr="00A76BA4" w:rsidRDefault="003C0C2D" w:rsidP="00B002D4">
      <w:pPr>
        <w:pStyle w:val="S0"/>
      </w:pPr>
      <w:r w:rsidRPr="00A76BA4">
        <w:t xml:space="preserve">Место работы цехового врача-терапевта находится в </w:t>
      </w:r>
      <w:r w:rsidR="00F02543">
        <w:t>здравпункте</w:t>
      </w:r>
      <w:r w:rsidR="00F02543" w:rsidRPr="00A76BA4">
        <w:t xml:space="preserve"> </w:t>
      </w:r>
      <w:r w:rsidR="00913FFE" w:rsidRPr="00A76BA4">
        <w:t>Общества</w:t>
      </w:r>
      <w:r w:rsidR="00913FFE">
        <w:t xml:space="preserve"> Группы</w:t>
      </w:r>
      <w:r w:rsidR="00913FFE" w:rsidRPr="00A76BA4" w:rsidDel="00630211">
        <w:t xml:space="preserve"> </w:t>
      </w:r>
      <w:r w:rsidR="00F02543">
        <w:t xml:space="preserve">или </w:t>
      </w:r>
      <w:r w:rsidRPr="00A76BA4">
        <w:t>медицинской организации</w:t>
      </w:r>
      <w:r w:rsidR="003D0234" w:rsidRPr="00A76BA4">
        <w:t xml:space="preserve"> </w:t>
      </w:r>
      <w:r w:rsidR="00F02543">
        <w:t>с</w:t>
      </w:r>
      <w:r w:rsidR="000C2EF1" w:rsidRPr="00A76BA4">
        <w:t xml:space="preserve"> которой заключен договор на медицинские услуги цехового врача-терапевта</w:t>
      </w:r>
      <w:r w:rsidRPr="00A76BA4">
        <w:t>. Цеховой в</w:t>
      </w:r>
      <w:r w:rsidR="000C2EF1" w:rsidRPr="00A76BA4">
        <w:t>рач-терапевт не реже 2-х раз</w:t>
      </w:r>
      <w:r w:rsidR="003D0234" w:rsidRPr="00A76BA4">
        <w:t xml:space="preserve"> в месяц</w:t>
      </w:r>
      <w:r w:rsidRPr="00A76BA4">
        <w:t xml:space="preserve"> должен выезжать на производственный объект для проведения приема, консультирования, диспансерного осмотра работников </w:t>
      </w:r>
      <w:r w:rsidR="009019B0" w:rsidRPr="00C437A6">
        <w:t>Общества</w:t>
      </w:r>
      <w:r w:rsidR="00C437A6">
        <w:t xml:space="preserve"> Группы</w:t>
      </w:r>
      <w:r w:rsidR="00616B4A" w:rsidRPr="00A76BA4">
        <w:t xml:space="preserve"> (если применимо)</w:t>
      </w:r>
      <w:r w:rsidRPr="00A76BA4">
        <w:t>.</w:t>
      </w:r>
    </w:p>
    <w:p w:rsidR="00E77F9E" w:rsidRPr="00A76BA4" w:rsidRDefault="00E77F9E" w:rsidP="00B002D4">
      <w:pPr>
        <w:pStyle w:val="S0"/>
      </w:pPr>
    </w:p>
    <w:p w:rsidR="003C0C2D" w:rsidRPr="00A76BA4" w:rsidRDefault="003C0C2D" w:rsidP="00B002D4">
      <w:pPr>
        <w:pStyle w:val="S0"/>
      </w:pPr>
      <w:r w:rsidRPr="00A76BA4">
        <w:t>Основными задачами цехового врача-терапевта являются:</w:t>
      </w:r>
    </w:p>
    <w:p w:rsidR="003C0C2D" w:rsidRPr="00A76BA4" w:rsidRDefault="003C0C2D" w:rsidP="00BC6C64">
      <w:pPr>
        <w:pStyle w:val="m"/>
        <w:numPr>
          <w:ilvl w:val="0"/>
          <w:numId w:val="19"/>
        </w:numPr>
        <w:tabs>
          <w:tab w:val="left" w:pos="539"/>
        </w:tabs>
        <w:spacing w:before="120"/>
        <w:ind w:left="538" w:hanging="357"/>
      </w:pPr>
      <w:r w:rsidRPr="00A76BA4">
        <w:t>оказание работникам Общества</w:t>
      </w:r>
      <w:r w:rsidR="00913FFE">
        <w:t xml:space="preserve"> Группы</w:t>
      </w:r>
      <w:r w:rsidRPr="00A76BA4">
        <w:t xml:space="preserve"> квалифицированной терапевтической помощи;</w:t>
      </w:r>
    </w:p>
    <w:p w:rsidR="003C0C2D" w:rsidRPr="00A76BA4" w:rsidRDefault="003C0C2D" w:rsidP="00BC6C64">
      <w:pPr>
        <w:pStyle w:val="m"/>
        <w:numPr>
          <w:ilvl w:val="0"/>
          <w:numId w:val="19"/>
        </w:numPr>
        <w:tabs>
          <w:tab w:val="left" w:pos="539"/>
        </w:tabs>
        <w:spacing w:before="120"/>
        <w:ind w:left="538" w:hanging="357"/>
      </w:pPr>
      <w:r w:rsidRPr="00A76BA4">
        <w:t>участие в проведении профилактических мероприятий по предупреждению и снижению заболеваемости с временной утратой трудоспособности, в том числе профилактике сердечно-сосудистых заболеваний;</w:t>
      </w:r>
    </w:p>
    <w:p w:rsidR="003C0C2D" w:rsidRPr="00A76BA4" w:rsidRDefault="003C0C2D" w:rsidP="00BC6C64">
      <w:pPr>
        <w:pStyle w:val="m"/>
        <w:numPr>
          <w:ilvl w:val="0"/>
          <w:numId w:val="19"/>
        </w:numPr>
        <w:tabs>
          <w:tab w:val="left" w:pos="539"/>
        </w:tabs>
        <w:spacing w:before="120"/>
        <w:ind w:left="538" w:hanging="357"/>
      </w:pPr>
      <w:r w:rsidRPr="00A76BA4">
        <w:t>проведение санитарно-просветительной работы, лекций, бесед;</w:t>
      </w:r>
    </w:p>
    <w:p w:rsidR="003C0C2D" w:rsidRPr="00A76BA4" w:rsidRDefault="003C0C2D" w:rsidP="00BC6C64">
      <w:pPr>
        <w:pStyle w:val="m"/>
        <w:numPr>
          <w:ilvl w:val="0"/>
          <w:numId w:val="19"/>
        </w:numPr>
        <w:tabs>
          <w:tab w:val="left" w:pos="539"/>
        </w:tabs>
        <w:spacing w:before="120"/>
        <w:ind w:left="538" w:hanging="357"/>
      </w:pPr>
      <w:r w:rsidRPr="00A76BA4">
        <w:t>участие в профилактических мероприятиях по предупреждению и снижению профессиональных болезней и травматизма;</w:t>
      </w:r>
    </w:p>
    <w:p w:rsidR="003C0C2D" w:rsidRPr="00A76BA4" w:rsidRDefault="003C0C2D" w:rsidP="00BC6C64">
      <w:pPr>
        <w:pStyle w:val="m"/>
        <w:numPr>
          <w:ilvl w:val="0"/>
          <w:numId w:val="19"/>
        </w:numPr>
        <w:tabs>
          <w:tab w:val="left" w:pos="539"/>
        </w:tabs>
        <w:spacing w:before="120"/>
        <w:ind w:left="538" w:hanging="357"/>
      </w:pPr>
      <w:r w:rsidRPr="00A76BA4">
        <w:t>оказание первой врачебной помощи при острых отравлениях и заболеваниях;</w:t>
      </w:r>
    </w:p>
    <w:p w:rsidR="003C0C2D" w:rsidRPr="00A76BA4" w:rsidRDefault="003C0C2D" w:rsidP="00BC6C64">
      <w:pPr>
        <w:pStyle w:val="m"/>
        <w:numPr>
          <w:ilvl w:val="0"/>
          <w:numId w:val="19"/>
        </w:numPr>
        <w:tabs>
          <w:tab w:val="left" w:pos="539"/>
        </w:tabs>
        <w:spacing w:before="120"/>
        <w:ind w:left="538" w:hanging="357"/>
      </w:pPr>
      <w:r w:rsidRPr="00A76BA4">
        <w:t>выявление лиц, подлежащих диспансеризации, с последующим проведением обследования, динамического наблюдения и лечения;</w:t>
      </w:r>
    </w:p>
    <w:p w:rsidR="003C0C2D" w:rsidRPr="00A76BA4" w:rsidRDefault="003C0C2D" w:rsidP="00BC6C64">
      <w:pPr>
        <w:pStyle w:val="m"/>
        <w:numPr>
          <w:ilvl w:val="0"/>
          <w:numId w:val="19"/>
        </w:numPr>
        <w:tabs>
          <w:tab w:val="left" w:pos="539"/>
        </w:tabs>
        <w:spacing w:before="120"/>
        <w:ind w:left="538" w:hanging="357"/>
      </w:pPr>
      <w:r w:rsidRPr="00A76BA4">
        <w:t>направление в установленном порядке на обследование и стационарное лечение больных, нуждающихся в госпитализации, а также с подозрением на профессиональное заболевание для уточнения диагноза;</w:t>
      </w:r>
    </w:p>
    <w:p w:rsidR="003C0C2D" w:rsidRPr="00A76BA4" w:rsidRDefault="003C0C2D" w:rsidP="00BC6C64">
      <w:pPr>
        <w:pStyle w:val="m"/>
        <w:numPr>
          <w:ilvl w:val="0"/>
          <w:numId w:val="19"/>
        </w:numPr>
        <w:tabs>
          <w:tab w:val="left" w:pos="539"/>
        </w:tabs>
        <w:spacing w:before="120"/>
        <w:ind w:left="538" w:hanging="357"/>
      </w:pPr>
      <w:r w:rsidRPr="00A76BA4">
        <w:t>проведение экспертизы временной нетрудоспособности работников, с анализом выписок о перенесенных заболеваниях и травмах, проведенном обследовании и лечении из любых медицинских учреждений;</w:t>
      </w:r>
    </w:p>
    <w:p w:rsidR="003C0C2D" w:rsidRPr="00A76BA4" w:rsidRDefault="003C0C2D" w:rsidP="00BC6C64">
      <w:pPr>
        <w:pStyle w:val="m"/>
        <w:numPr>
          <w:ilvl w:val="0"/>
          <w:numId w:val="19"/>
        </w:numPr>
        <w:tabs>
          <w:tab w:val="left" w:pos="539"/>
        </w:tabs>
        <w:spacing w:before="120"/>
        <w:ind w:left="538" w:hanging="357"/>
      </w:pPr>
      <w:r w:rsidRPr="00A76BA4">
        <w:t>участие в формировании списков работников для прохождения медосмотров, списков контингентов, консультировании по разработке рекомендаций при выявлении профнепригодности, заполнение ф 088/у-06;</w:t>
      </w:r>
    </w:p>
    <w:p w:rsidR="003C0C2D" w:rsidRPr="00A76BA4" w:rsidRDefault="003C0C2D" w:rsidP="00BC6C64">
      <w:pPr>
        <w:pStyle w:val="m"/>
        <w:numPr>
          <w:ilvl w:val="0"/>
          <w:numId w:val="19"/>
        </w:numPr>
        <w:tabs>
          <w:tab w:val="left" w:pos="539"/>
        </w:tabs>
        <w:spacing w:before="120"/>
        <w:ind w:left="538" w:hanging="357"/>
      </w:pPr>
      <w:r w:rsidRPr="00A76BA4">
        <w:t>направление в территориальный отдел Роспотребнадзора экстренного извещения при выявлении инфекционного заболевания, пищевого или профессионального отравления или заболевания и сообщение о нем специалисту по охране здоровья;</w:t>
      </w:r>
    </w:p>
    <w:p w:rsidR="003C0C2D" w:rsidRPr="00A76BA4" w:rsidRDefault="003C0C2D" w:rsidP="00BC6C64">
      <w:pPr>
        <w:pStyle w:val="m"/>
        <w:numPr>
          <w:ilvl w:val="0"/>
          <w:numId w:val="19"/>
        </w:numPr>
        <w:tabs>
          <w:tab w:val="left" w:pos="539"/>
        </w:tabs>
        <w:spacing w:before="120"/>
        <w:ind w:left="538" w:hanging="357"/>
      </w:pPr>
      <w:r w:rsidRPr="00A76BA4">
        <w:t>проведение анализа медицинской информации (амбулаторная карта из поликлиники по месту жительства, выписки из медицинских поликлиник, стационаров и диспансеров) работника при трудоустройстве в Общество</w:t>
      </w:r>
      <w:r w:rsidR="005D239F">
        <w:t xml:space="preserve"> Группы</w:t>
      </w:r>
      <w:r w:rsidRPr="00A76BA4">
        <w:t>;</w:t>
      </w:r>
    </w:p>
    <w:p w:rsidR="003C0C2D" w:rsidRPr="00A76BA4" w:rsidRDefault="003C0C2D" w:rsidP="00BC6C64">
      <w:pPr>
        <w:pStyle w:val="m"/>
        <w:numPr>
          <w:ilvl w:val="0"/>
          <w:numId w:val="19"/>
        </w:numPr>
        <w:tabs>
          <w:tab w:val="left" w:pos="539"/>
        </w:tabs>
        <w:spacing w:before="120"/>
        <w:ind w:left="538" w:hanging="357"/>
      </w:pPr>
      <w:r w:rsidRPr="00A76BA4">
        <w:t>ведение медицинской документации установленных учетно-отчетных форм.</w:t>
      </w:r>
    </w:p>
    <w:p w:rsidR="003C0C2D" w:rsidRPr="00A76BA4" w:rsidRDefault="003C0C2D" w:rsidP="00BC2A2D">
      <w:pPr>
        <w:tabs>
          <w:tab w:val="left" w:pos="709"/>
          <w:tab w:val="left" w:pos="851"/>
        </w:tabs>
        <w:jc w:val="both"/>
        <w:rPr>
          <w:lang w:eastAsia="en-US"/>
        </w:rPr>
      </w:pPr>
    </w:p>
    <w:p w:rsidR="00E77F9E" w:rsidRPr="00A76BA4" w:rsidRDefault="00E77F9E" w:rsidP="00BC2A2D">
      <w:pPr>
        <w:pStyle w:val="a3"/>
        <w:tabs>
          <w:tab w:val="left" w:pos="709"/>
        </w:tabs>
        <w:ind w:left="0"/>
        <w:contextualSpacing w:val="0"/>
        <w:jc w:val="both"/>
        <w:rPr>
          <w:lang w:eastAsia="en-US"/>
        </w:rPr>
        <w:sectPr w:rsidR="00E77F9E" w:rsidRPr="00A76BA4" w:rsidSect="00D55209">
          <w:headerReference w:type="default" r:id="rId51"/>
          <w:footerReference w:type="default" r:id="rId5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7F9E" w:rsidRDefault="00635C99" w:rsidP="00B002D4">
      <w:pPr>
        <w:pStyle w:val="21"/>
      </w:pPr>
      <w:bookmarkStart w:id="92" w:name="_Приложение_2._программа"/>
      <w:bookmarkStart w:id="93" w:name="_Toc398289287"/>
      <w:bookmarkStart w:id="94" w:name="_Toc398300894"/>
      <w:bookmarkStart w:id="95" w:name="_Toc398643610"/>
      <w:bookmarkStart w:id="96" w:name="_Toc410836229"/>
      <w:bookmarkEnd w:id="92"/>
      <w:r w:rsidRPr="00A76BA4">
        <w:t>Приложение 2. программа курса подготовки медицинских помощников</w:t>
      </w:r>
      <w:bookmarkEnd w:id="93"/>
      <w:bookmarkEnd w:id="94"/>
      <w:bookmarkEnd w:id="95"/>
      <w:bookmarkEnd w:id="96"/>
    </w:p>
    <w:p w:rsidR="00FB712F" w:rsidRDefault="00FB712F"/>
    <w:p w:rsidR="00DF31B0" w:rsidRDefault="00DF31B0" w:rsidP="00DF31B0">
      <w:pPr>
        <w:pStyle w:val="S7"/>
        <w:spacing w:after="60"/>
        <w:rPr>
          <w:noProof/>
        </w:rPr>
      </w:pPr>
      <w:r>
        <w:t xml:space="preserve">Таблица </w:t>
      </w:r>
      <w:fldSimple w:instr=" SEQ Таблица \* ARABIC ">
        <w:r w:rsidR="0075734A">
          <w:rPr>
            <w:noProof/>
          </w:rPr>
          <w:t>3</w:t>
        </w:r>
      </w:fldSimple>
    </w:p>
    <w:p w:rsidR="00732B76" w:rsidRPr="00732B76" w:rsidRDefault="00732B76" w:rsidP="00732B76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</w:t>
      </w:r>
      <w:r w:rsidRPr="00732B76">
        <w:rPr>
          <w:rFonts w:ascii="Arial" w:hAnsi="Arial" w:cs="Arial"/>
          <w:b/>
          <w:sz w:val="20"/>
          <w:szCs w:val="20"/>
        </w:rPr>
        <w:t>рограмма курса подготовки медицинских помощников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7934"/>
        <w:gridCol w:w="1403"/>
      </w:tblGrid>
      <w:tr w:rsidR="00635C99" w:rsidRPr="00A76BA4" w:rsidTr="00B002D4">
        <w:trPr>
          <w:trHeight w:val="628"/>
          <w:tblHeader/>
        </w:trPr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35C99" w:rsidRPr="00A76BA4" w:rsidRDefault="00635C99" w:rsidP="00B002D4">
            <w:pPr>
              <w:pStyle w:val="S13"/>
            </w:pPr>
            <w:r w:rsidRPr="00A76BA4">
              <w:t>№</w:t>
            </w:r>
          </w:p>
        </w:tc>
        <w:tc>
          <w:tcPr>
            <w:tcW w:w="40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35C99" w:rsidRPr="00A76BA4" w:rsidRDefault="00635C99" w:rsidP="00B002D4">
            <w:pPr>
              <w:pStyle w:val="S13"/>
            </w:pPr>
            <w:r w:rsidRPr="00A76BA4">
              <w:t>Темы занятий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35C99" w:rsidRPr="00A76BA4" w:rsidRDefault="00635C99" w:rsidP="00B002D4">
            <w:pPr>
              <w:pStyle w:val="S13"/>
            </w:pPr>
            <w:r w:rsidRPr="00A76BA4">
              <w:t>Всего часов</w:t>
            </w:r>
          </w:p>
          <w:p w:rsidR="00635C99" w:rsidRPr="00A76BA4" w:rsidRDefault="00635C99" w:rsidP="00B002D4">
            <w:pPr>
              <w:pStyle w:val="S13"/>
            </w:pPr>
            <w:r w:rsidRPr="00A76BA4">
              <w:t>(из них практика)</w:t>
            </w:r>
          </w:p>
        </w:tc>
      </w:tr>
      <w:tr w:rsidR="00E77F9E" w:rsidRPr="00A76BA4" w:rsidTr="00B002D4">
        <w:trPr>
          <w:trHeight w:val="254"/>
          <w:tblHeader/>
        </w:trPr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77F9E" w:rsidRPr="00A76BA4" w:rsidRDefault="00E77F9E" w:rsidP="00B002D4">
            <w:pPr>
              <w:pStyle w:val="S13"/>
            </w:pPr>
            <w:r w:rsidRPr="00A76BA4">
              <w:t>1</w:t>
            </w:r>
          </w:p>
        </w:tc>
        <w:tc>
          <w:tcPr>
            <w:tcW w:w="40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77F9E" w:rsidRPr="00A76BA4" w:rsidRDefault="00E77F9E" w:rsidP="00B002D4">
            <w:pPr>
              <w:pStyle w:val="S13"/>
            </w:pPr>
            <w:r w:rsidRPr="00A76BA4">
              <w:t>2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77F9E" w:rsidRPr="00A76BA4" w:rsidRDefault="00E77F9E" w:rsidP="00B002D4">
            <w:pPr>
              <w:pStyle w:val="S13"/>
            </w:pPr>
            <w:r w:rsidRPr="00A76BA4">
              <w:t>3</w:t>
            </w:r>
          </w:p>
        </w:tc>
      </w:tr>
      <w:tr w:rsidR="00635C99" w:rsidRPr="00A76BA4" w:rsidTr="00B002D4"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1.</w:t>
            </w:r>
          </w:p>
        </w:tc>
        <w:tc>
          <w:tcPr>
            <w:tcW w:w="402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Вводная часть: знакомство с участниками. Цели, задачи, обязанности медицинского помощника. Юридические аспекты оказания первой помощи.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635C99" w:rsidP="00B002D4">
            <w:r w:rsidRPr="00A76BA4">
              <w:t>15 мин.</w:t>
            </w:r>
          </w:p>
        </w:tc>
      </w:tr>
      <w:tr w:rsidR="00635C99" w:rsidRPr="00A76BA4" w:rsidTr="00B002D4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2.</w:t>
            </w:r>
          </w:p>
        </w:tc>
        <w:tc>
          <w:tcPr>
            <w:tcW w:w="4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Основы анатомии и физиологии человека</w:t>
            </w:r>
            <w:r w:rsidR="00E4130F">
              <w:t>.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635C99" w:rsidP="00B002D4">
            <w:r w:rsidRPr="00A76BA4">
              <w:t>10 мин.</w:t>
            </w:r>
          </w:p>
        </w:tc>
      </w:tr>
      <w:tr w:rsidR="00635C99" w:rsidRPr="00A76BA4" w:rsidTr="00B002D4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3.</w:t>
            </w:r>
          </w:p>
        </w:tc>
        <w:tc>
          <w:tcPr>
            <w:tcW w:w="4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Алгоритм первичного (обзорного) осмотра пострадавшего. Действия после первичного осмотра (получение помощи, вызов спасательных служб)</w:t>
            </w:r>
            <w:r w:rsidR="00AA1D99">
              <w:t>.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635C99" w:rsidP="00B002D4">
            <w:r w:rsidRPr="00A76BA4">
              <w:t>30 мин.</w:t>
            </w:r>
          </w:p>
        </w:tc>
      </w:tr>
      <w:tr w:rsidR="00635C99" w:rsidRPr="00A76BA4" w:rsidTr="00B002D4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4.</w:t>
            </w:r>
          </w:p>
        </w:tc>
        <w:tc>
          <w:tcPr>
            <w:tcW w:w="4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Базовый алгоритм сердечно-легочной реанимации. Сердечный приступ.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635C99" w:rsidP="00B002D4">
            <w:r w:rsidRPr="00A76BA4">
              <w:t>35 мин.</w:t>
            </w:r>
          </w:p>
        </w:tc>
      </w:tr>
      <w:tr w:rsidR="00635C99" w:rsidRPr="00A76BA4" w:rsidTr="00B002D4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5.</w:t>
            </w:r>
          </w:p>
        </w:tc>
        <w:tc>
          <w:tcPr>
            <w:tcW w:w="4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Инородные тела дыхательных путей. Виды удушения. Правила и порядок действий</w:t>
            </w:r>
            <w:r w:rsidR="00AA1D99">
              <w:t>.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635C99" w:rsidP="00B002D4">
            <w:r w:rsidRPr="00A76BA4">
              <w:t>15 мин.</w:t>
            </w:r>
          </w:p>
        </w:tc>
      </w:tr>
      <w:tr w:rsidR="00635C99" w:rsidRPr="00A76BA4" w:rsidTr="00B002D4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6.</w:t>
            </w:r>
          </w:p>
        </w:tc>
        <w:tc>
          <w:tcPr>
            <w:tcW w:w="4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Отработка практических навыков по первичному осмотру, сердечно-легочной реанимации, первой помощи при инородных телах дыхательных путей. Подведение итогов, вопросы аудитории</w:t>
            </w:r>
            <w:r w:rsidR="00AA1D99">
              <w:t>.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635C99" w:rsidP="00B002D4">
            <w:r w:rsidRPr="00A76BA4">
              <w:t>90 мин.(80 мин.)</w:t>
            </w:r>
          </w:p>
        </w:tc>
      </w:tr>
      <w:tr w:rsidR="00635C99" w:rsidRPr="00A76BA4" w:rsidTr="00B002D4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7.</w:t>
            </w:r>
          </w:p>
        </w:tc>
        <w:tc>
          <w:tcPr>
            <w:tcW w:w="4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Алгоритм вторичного (подробного) осмотра пострадавшего.</w:t>
            </w:r>
          </w:p>
          <w:p w:rsidR="00635C99" w:rsidRPr="00A76BA4" w:rsidRDefault="00635C99" w:rsidP="00B002D4">
            <w:r w:rsidRPr="00A76BA4">
              <w:t>Контроль состояния пострадавшего: (сознание, дыхание, кровообращение) психологическая поддержка. Передача пострадавшего бригаде скорой медицинской помощи.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635C99" w:rsidP="00B002D4">
            <w:r w:rsidRPr="00A76BA4">
              <w:t>20 мин.</w:t>
            </w:r>
          </w:p>
        </w:tc>
      </w:tr>
      <w:tr w:rsidR="00635C99" w:rsidRPr="00A76BA4" w:rsidTr="00B002D4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8.</w:t>
            </w:r>
          </w:p>
        </w:tc>
        <w:tc>
          <w:tcPr>
            <w:tcW w:w="4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Кровотечения: виды, способы остановки. Правила наложения жгута.</w:t>
            </w:r>
          </w:p>
          <w:p w:rsidR="00635C99" w:rsidRPr="00A76BA4" w:rsidRDefault="00635C99" w:rsidP="00B002D4">
            <w:r w:rsidRPr="00A76BA4">
              <w:t>Ранения: виды. Правила наложения повязок.</w:t>
            </w:r>
          </w:p>
          <w:p w:rsidR="00635C99" w:rsidRPr="00A76BA4" w:rsidRDefault="00635C99" w:rsidP="00B002D4">
            <w:r w:rsidRPr="00A76BA4">
              <w:t>Ранения груди, живота</w:t>
            </w:r>
            <w:r w:rsidR="00AA1D99">
              <w:t>.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635C99" w:rsidP="00B002D4">
            <w:r w:rsidRPr="00A76BA4">
              <w:t>40 мин.(30 мин.)</w:t>
            </w:r>
          </w:p>
        </w:tc>
      </w:tr>
      <w:tr w:rsidR="00635C99" w:rsidRPr="00A76BA4" w:rsidTr="00B002D4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9.</w:t>
            </w:r>
          </w:p>
        </w:tc>
        <w:tc>
          <w:tcPr>
            <w:tcW w:w="4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Переломы: виды, способы иммобилизации. Локализация переломов и правила иммобилизации. Использование подручных средств иммобилизации</w:t>
            </w:r>
            <w:r w:rsidR="00AA1D99">
              <w:t>.</w:t>
            </w:r>
          </w:p>
          <w:p w:rsidR="00635C99" w:rsidRPr="00A76BA4" w:rsidRDefault="00635C99" w:rsidP="00B002D4">
            <w:r w:rsidRPr="00A76BA4">
              <w:t>Правила укладки пострадавшего на носилки с защитой шейного отдела позвоночника. Правила переноски пострадавших.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635C99" w:rsidP="00B002D4">
            <w:r w:rsidRPr="00A76BA4">
              <w:t>60 мин.(40 мин.)</w:t>
            </w:r>
          </w:p>
        </w:tc>
      </w:tr>
      <w:tr w:rsidR="00635C99" w:rsidRPr="00A76BA4" w:rsidTr="00B002D4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10.</w:t>
            </w:r>
          </w:p>
        </w:tc>
        <w:tc>
          <w:tcPr>
            <w:tcW w:w="4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Потеря сознания: обморок, инсульт, травма головы, комы, судорожный приступ.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635C99" w:rsidP="00B002D4">
            <w:r w:rsidRPr="00A76BA4">
              <w:t>30 мин.</w:t>
            </w:r>
          </w:p>
        </w:tc>
      </w:tr>
      <w:tr w:rsidR="00635C99" w:rsidRPr="00A76BA4" w:rsidTr="00B002D4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E55F10" w:rsidP="00E55F10">
            <w:r w:rsidRPr="00A76BA4">
              <w:t>1</w:t>
            </w:r>
            <w:r>
              <w:t>1</w:t>
            </w:r>
            <w:r w:rsidR="00635C99" w:rsidRPr="00A76BA4">
              <w:t>.</w:t>
            </w:r>
          </w:p>
        </w:tc>
        <w:tc>
          <w:tcPr>
            <w:tcW w:w="4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A1D99" w:rsidRDefault="00635C99" w:rsidP="00B002D4">
            <w:r w:rsidRPr="00AA1D99">
              <w:t>Воздействие высоких температур: перегревание (причины, помощь, профилактика), термические ожоги (виды, первая помощь).</w:t>
            </w:r>
          </w:p>
          <w:p w:rsidR="00635C99" w:rsidRPr="00A76BA4" w:rsidRDefault="00635C99" w:rsidP="00B002D4">
            <w:r w:rsidRPr="00AA1D99">
              <w:t>Воздействие низких температур: общее переохлаждение (причины, первая помощь, профилактика), местная холодовая травма, отморожения (виды, помощь, профилактика).</w:t>
            </w:r>
            <w:r w:rsidR="0031147D" w:rsidRPr="00AA1D99">
              <w:t xml:space="preserve"> </w:t>
            </w:r>
            <w:r w:rsidRPr="00AA1D99">
              <w:t>Химические ожоги (виды, первая помощь)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635C99" w:rsidP="00B002D4">
            <w:r w:rsidRPr="00A76BA4">
              <w:t>40 мин.</w:t>
            </w:r>
          </w:p>
        </w:tc>
      </w:tr>
      <w:tr w:rsidR="00635C99" w:rsidRPr="00A76BA4" w:rsidTr="00B002D4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E55F10" w:rsidP="00E55F10">
            <w:r w:rsidRPr="00A76BA4">
              <w:t>1</w:t>
            </w:r>
            <w:r>
              <w:t>2</w:t>
            </w:r>
            <w:r w:rsidR="00635C99" w:rsidRPr="00A76BA4">
              <w:t>.</w:t>
            </w:r>
          </w:p>
        </w:tc>
        <w:tc>
          <w:tcPr>
            <w:tcW w:w="4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Поражение электрическим током: виды, проявления, первая помощь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635C99" w:rsidP="00B002D4">
            <w:r w:rsidRPr="00A76BA4">
              <w:t>10 мин.</w:t>
            </w:r>
          </w:p>
        </w:tc>
      </w:tr>
      <w:tr w:rsidR="00635C99" w:rsidRPr="00A76BA4" w:rsidTr="00B002D4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E55F10" w:rsidP="00E55F10">
            <w:r w:rsidRPr="00A76BA4">
              <w:t>1</w:t>
            </w:r>
            <w:r>
              <w:t>3</w:t>
            </w:r>
            <w:r w:rsidR="00635C99" w:rsidRPr="00A76BA4">
              <w:t>.</w:t>
            </w:r>
          </w:p>
        </w:tc>
        <w:tc>
          <w:tcPr>
            <w:tcW w:w="4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Отравления (в том числе парами бензина, угарным газом, суррогатами алкоголя): виды, проявления, первая помощь</w:t>
            </w:r>
            <w:r w:rsidR="00AA1D99">
              <w:t>.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635C99" w:rsidP="00B002D4">
            <w:r w:rsidRPr="00A76BA4">
              <w:t>10 мин.</w:t>
            </w:r>
          </w:p>
        </w:tc>
      </w:tr>
      <w:tr w:rsidR="00635C99" w:rsidRPr="00A76BA4" w:rsidTr="00B002D4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E55F10" w:rsidP="00E55F10">
            <w:r w:rsidRPr="00A76BA4">
              <w:t>1</w:t>
            </w:r>
            <w:r>
              <w:t>4</w:t>
            </w:r>
            <w:r w:rsidR="00635C99" w:rsidRPr="00A76BA4">
              <w:t>.</w:t>
            </w:r>
          </w:p>
        </w:tc>
        <w:tc>
          <w:tcPr>
            <w:tcW w:w="4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Укусы ядовитых насекомых и змей</w:t>
            </w:r>
            <w:r w:rsidR="00AA1D99">
              <w:t>.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635C99" w:rsidP="00B002D4">
            <w:r w:rsidRPr="00A76BA4">
              <w:t>10 мин.</w:t>
            </w:r>
          </w:p>
        </w:tc>
      </w:tr>
      <w:tr w:rsidR="00635C99" w:rsidRPr="00A76BA4" w:rsidTr="00B002D4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E55F10" w:rsidP="00E55F10">
            <w:r w:rsidRPr="00A76BA4">
              <w:t>1</w:t>
            </w:r>
            <w:r>
              <w:t>5</w:t>
            </w:r>
            <w:r w:rsidR="00635C99" w:rsidRPr="00A76BA4">
              <w:t>.</w:t>
            </w:r>
          </w:p>
        </w:tc>
        <w:tc>
          <w:tcPr>
            <w:tcW w:w="4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Подведение итогов: Вопросы аудитории</w:t>
            </w:r>
            <w:r w:rsidR="00AA1D99">
              <w:t>.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635C99" w:rsidP="00B002D4">
            <w:r w:rsidRPr="00A76BA4">
              <w:t>15 мин.</w:t>
            </w:r>
          </w:p>
        </w:tc>
      </w:tr>
      <w:tr w:rsidR="00635C99" w:rsidRPr="00A76BA4" w:rsidTr="00B002D4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E55F10" w:rsidP="00E55F10">
            <w:r w:rsidRPr="00A76BA4">
              <w:t>1</w:t>
            </w:r>
            <w:r>
              <w:t>6</w:t>
            </w:r>
            <w:r w:rsidR="00635C99" w:rsidRPr="00A76BA4">
              <w:t>.</w:t>
            </w:r>
          </w:p>
        </w:tc>
        <w:tc>
          <w:tcPr>
            <w:tcW w:w="4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99" w:rsidRPr="00A76BA4" w:rsidRDefault="00635C99" w:rsidP="00B002D4">
            <w:r w:rsidRPr="00A76BA4">
              <w:t>Теоретический экзамен</w:t>
            </w:r>
            <w:r w:rsidR="00AA1D99">
              <w:t>.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5C99" w:rsidRPr="00A76BA4" w:rsidRDefault="00635C99" w:rsidP="00B002D4">
            <w:r w:rsidRPr="00A76BA4">
              <w:t>50 мин.</w:t>
            </w:r>
          </w:p>
        </w:tc>
      </w:tr>
      <w:tr w:rsidR="00635C99" w:rsidRPr="00A76BA4" w:rsidTr="00B002D4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35C99" w:rsidRPr="00A76BA4" w:rsidRDefault="00635C99" w:rsidP="00B002D4">
            <w:pPr>
              <w:rPr>
                <w:b/>
              </w:rPr>
            </w:pPr>
          </w:p>
        </w:tc>
        <w:tc>
          <w:tcPr>
            <w:tcW w:w="402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5C99" w:rsidRPr="00A76BA4" w:rsidRDefault="00635C99" w:rsidP="00B002D4">
            <w:pPr>
              <w:rPr>
                <w:b/>
              </w:rPr>
            </w:pPr>
            <w:r w:rsidRPr="00A76BA4">
              <w:rPr>
                <w:b/>
              </w:rPr>
              <w:t>ВСЕГО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35C99" w:rsidRPr="00A76BA4" w:rsidRDefault="0031147D" w:rsidP="00B002D4">
            <w:pPr>
              <w:rPr>
                <w:b/>
              </w:rPr>
            </w:pPr>
            <w:r w:rsidRPr="00A76BA4">
              <w:rPr>
                <w:b/>
              </w:rPr>
              <w:t xml:space="preserve">8 часов </w:t>
            </w:r>
            <w:r w:rsidR="00635C99" w:rsidRPr="00A76BA4">
              <w:rPr>
                <w:b/>
              </w:rPr>
              <w:t>(2,5 часа)</w:t>
            </w:r>
          </w:p>
        </w:tc>
      </w:tr>
    </w:tbl>
    <w:p w:rsidR="00FB712F" w:rsidRDefault="0031147D" w:rsidP="00B002D4">
      <w:pPr>
        <w:pStyle w:val="S0"/>
      </w:pPr>
      <w:r w:rsidRPr="00A76BA4">
        <w:t>Программа курса обучения медицинских помощников может быть дополнена с учетом производственных рисков</w:t>
      </w:r>
      <w:r w:rsidR="00E552E5">
        <w:t>.</w:t>
      </w:r>
    </w:p>
    <w:p w:rsidR="00E77F9E" w:rsidRPr="00A76BA4" w:rsidRDefault="00E77F9E" w:rsidP="00B002D4">
      <w:pPr>
        <w:pStyle w:val="S0"/>
        <w:sectPr w:rsidR="00E77F9E" w:rsidRPr="00A76BA4" w:rsidSect="00C464F6">
          <w:headerReference w:type="default" r:id="rId53"/>
          <w:footerReference w:type="default" r:id="rId54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2194A" w:rsidRPr="00A76BA4" w:rsidRDefault="0082194A" w:rsidP="00B002D4">
      <w:pPr>
        <w:pStyle w:val="21"/>
      </w:pPr>
      <w:bookmarkStart w:id="97" w:name="_Приложение_3._Информационный"/>
      <w:bookmarkStart w:id="98" w:name="_Приложение_3._Форма"/>
      <w:bookmarkStart w:id="99" w:name="_Toc398289288"/>
      <w:bookmarkStart w:id="100" w:name="_Toc398300895"/>
      <w:bookmarkStart w:id="101" w:name="_Toc398643611"/>
      <w:bookmarkStart w:id="102" w:name="_Toc410836230"/>
      <w:bookmarkEnd w:id="97"/>
      <w:bookmarkEnd w:id="98"/>
      <w:r w:rsidRPr="00A76BA4">
        <w:t xml:space="preserve">Приложение 3. </w:t>
      </w:r>
      <w:r w:rsidR="00BF1683">
        <w:t xml:space="preserve">Форма </w:t>
      </w:r>
      <w:r w:rsidRPr="00A76BA4">
        <w:t>Информационн</w:t>
      </w:r>
      <w:r w:rsidR="00BF1683">
        <w:t>ого</w:t>
      </w:r>
      <w:r w:rsidRPr="00A76BA4">
        <w:t xml:space="preserve"> лист</w:t>
      </w:r>
      <w:r w:rsidR="00BF1683">
        <w:t>а</w:t>
      </w:r>
      <w:r w:rsidRPr="00A76BA4">
        <w:t xml:space="preserve"> экстренного медицинского реагирования</w:t>
      </w:r>
      <w:bookmarkEnd w:id="99"/>
      <w:bookmarkEnd w:id="100"/>
      <w:bookmarkEnd w:id="101"/>
      <w:bookmarkEnd w:id="102"/>
    </w:p>
    <w:p w:rsidR="0082194A" w:rsidRDefault="0082194A" w:rsidP="00BC2A2D">
      <w:pPr>
        <w:jc w:val="both"/>
      </w:pPr>
    </w:p>
    <w:p w:rsidR="00B002D4" w:rsidRPr="00A76BA4" w:rsidRDefault="00B002D4" w:rsidP="00BC2A2D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109"/>
        <w:gridCol w:w="1222"/>
        <w:gridCol w:w="771"/>
        <w:gridCol w:w="769"/>
        <w:gridCol w:w="1983"/>
      </w:tblGrid>
      <w:tr w:rsidR="0082194A" w:rsidRPr="00A76BA4" w:rsidTr="00D70F98">
        <w:trPr>
          <w:trHeight w:val="273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194A" w:rsidRPr="00A76BA4" w:rsidRDefault="0082194A" w:rsidP="00BC2A2D">
            <w:pPr>
              <w:jc w:val="center"/>
              <w:rPr>
                <w:b/>
              </w:rPr>
            </w:pPr>
            <w:r w:rsidRPr="00A76BA4">
              <w:rPr>
                <w:b/>
              </w:rPr>
              <w:t>Телефоны служб экстренного реагирования</w:t>
            </w:r>
            <w:r w:rsidR="003A205F" w:rsidRPr="00A76BA4">
              <w:rPr>
                <w:b/>
              </w:rPr>
              <w:t xml:space="preserve"> (№ 112)</w:t>
            </w:r>
          </w:p>
        </w:tc>
      </w:tr>
      <w:tr w:rsidR="0082194A" w:rsidRPr="00A76BA4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4A" w:rsidRPr="00A76BA4" w:rsidRDefault="00336975" w:rsidP="00BC2A2D">
            <w:pPr>
              <w:tabs>
                <w:tab w:val="num" w:pos="0"/>
              </w:tabs>
            </w:pPr>
            <w:r w:rsidRPr="00A76BA4">
              <w:t>Служба скорой медицинской помощи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82194A" w:rsidRPr="00A76BA4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4A" w:rsidRPr="00A76BA4" w:rsidRDefault="00336975" w:rsidP="00BC2A2D">
            <w:pPr>
              <w:tabs>
                <w:tab w:val="num" w:pos="0"/>
              </w:tabs>
            </w:pPr>
            <w:r w:rsidRPr="00A76BA4">
              <w:t xml:space="preserve">Служба реагирования в </w:t>
            </w:r>
            <w:r w:rsidR="003A205F" w:rsidRPr="00A76BA4">
              <w:t>чрезвычайных ситуациях</w:t>
            </w:r>
            <w:bookmarkStart w:id="103" w:name="_GoBack"/>
            <w:bookmarkEnd w:id="103"/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82194A" w:rsidRPr="00A76BA4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4A" w:rsidRPr="00A76BA4" w:rsidRDefault="00336975" w:rsidP="00BC2A2D">
            <w:pPr>
              <w:tabs>
                <w:tab w:val="num" w:pos="0"/>
              </w:tabs>
            </w:pPr>
            <w:r w:rsidRPr="00A76BA4">
              <w:t>Служба пожарной охраны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336975" w:rsidRPr="00A76BA4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75" w:rsidRPr="00A76BA4" w:rsidRDefault="00336975" w:rsidP="00BC2A2D">
            <w:pPr>
              <w:tabs>
                <w:tab w:val="num" w:pos="0"/>
              </w:tabs>
            </w:pPr>
            <w:r w:rsidRPr="00A76BA4">
              <w:t>Аварийная служба газовой сети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975" w:rsidRPr="00A76BA4" w:rsidRDefault="00336975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336975" w:rsidRPr="00A76BA4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75" w:rsidRPr="00A76BA4" w:rsidRDefault="00336975" w:rsidP="00BC2A2D">
            <w:pPr>
              <w:tabs>
                <w:tab w:val="num" w:pos="0"/>
              </w:tabs>
            </w:pPr>
            <w:r w:rsidRPr="00A76BA4">
              <w:t>Полиция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975" w:rsidRPr="00A76BA4" w:rsidRDefault="00336975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336975" w:rsidRPr="00A76BA4" w:rsidTr="00D70F98">
        <w:tc>
          <w:tcPr>
            <w:tcW w:w="360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975" w:rsidRPr="00A76BA4" w:rsidRDefault="00336975" w:rsidP="00BC2A2D">
            <w:pPr>
              <w:tabs>
                <w:tab w:val="num" w:pos="0"/>
              </w:tabs>
            </w:pPr>
            <w:r w:rsidRPr="00A76BA4">
              <w:t>Служба «</w:t>
            </w:r>
            <w:r w:rsidR="003A205F" w:rsidRPr="00A76BA4">
              <w:t>А</w:t>
            </w:r>
            <w:r w:rsidRPr="00A76BA4">
              <w:t>нтитеррор»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6975" w:rsidRPr="00A76BA4" w:rsidRDefault="00336975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82194A" w:rsidRPr="00A76BA4" w:rsidTr="00D70F98">
        <w:trPr>
          <w:trHeight w:val="433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194A" w:rsidRPr="00A76BA4" w:rsidRDefault="0082194A" w:rsidP="00BC2A2D">
            <w:pPr>
              <w:jc w:val="center"/>
              <w:rPr>
                <w:b/>
              </w:rPr>
            </w:pPr>
            <w:r w:rsidRPr="00A76BA4">
              <w:rPr>
                <w:b/>
              </w:rPr>
              <w:t>Медицинские учреждения,</w:t>
            </w:r>
            <w:r w:rsidRPr="00A76BA4">
              <w:rPr>
                <w:b/>
              </w:rPr>
              <w:br/>
              <w:t>оказывающие экстренную медицинскую помощь в регионе</w:t>
            </w:r>
          </w:p>
        </w:tc>
      </w:tr>
      <w:tr w:rsidR="0082194A" w:rsidRPr="00A76BA4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93" w:type="pct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jc w:val="center"/>
            </w:pPr>
            <w:r w:rsidRPr="00A76BA4">
              <w:t>Наименование медицинского учреждения</w:t>
            </w:r>
          </w:p>
        </w:tc>
        <w:tc>
          <w:tcPr>
            <w:tcW w:w="1401" w:type="pct"/>
            <w:gridSpan w:val="3"/>
            <w:vAlign w:val="center"/>
          </w:tcPr>
          <w:p w:rsidR="0082194A" w:rsidRPr="00A76BA4" w:rsidRDefault="0082194A" w:rsidP="00BC2A2D">
            <w:pPr>
              <w:ind w:hanging="2"/>
              <w:jc w:val="center"/>
            </w:pPr>
            <w:r w:rsidRPr="00A76BA4">
              <w:t xml:space="preserve">Адрес </w:t>
            </w:r>
            <w:r w:rsidR="00B14599" w:rsidRPr="00A76BA4">
              <w:t xml:space="preserve">медицинского </w:t>
            </w:r>
            <w:r w:rsidRPr="00A76BA4">
              <w:t>учреждения</w:t>
            </w:r>
          </w:p>
        </w:tc>
        <w:tc>
          <w:tcPr>
            <w:tcW w:w="1006" w:type="pct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jc w:val="center"/>
            </w:pPr>
            <w:r w:rsidRPr="00A76BA4">
              <w:t>Телефон приемного отделения</w:t>
            </w:r>
          </w:p>
        </w:tc>
      </w:tr>
      <w:tr w:rsidR="0082194A" w:rsidRPr="00A76BA4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62"/>
        </w:trPr>
        <w:tc>
          <w:tcPr>
            <w:tcW w:w="2593" w:type="pct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</w:pPr>
            <w:r w:rsidRPr="00A76BA4">
              <w:t>Городская больница</w:t>
            </w:r>
          </w:p>
        </w:tc>
        <w:tc>
          <w:tcPr>
            <w:tcW w:w="1401" w:type="pct"/>
            <w:gridSpan w:val="3"/>
            <w:vAlign w:val="center"/>
          </w:tcPr>
          <w:p w:rsidR="0082194A" w:rsidRPr="00A76BA4" w:rsidRDefault="0082194A" w:rsidP="00BC2A2D"/>
        </w:tc>
        <w:tc>
          <w:tcPr>
            <w:tcW w:w="1006" w:type="pct"/>
            <w:vAlign w:val="center"/>
          </w:tcPr>
          <w:p w:rsidR="0082194A" w:rsidRPr="00A76BA4" w:rsidRDefault="0082194A" w:rsidP="00BC2A2D"/>
        </w:tc>
      </w:tr>
      <w:tr w:rsidR="0082194A" w:rsidRPr="00A76BA4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93" w:type="pct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</w:pPr>
            <w:r w:rsidRPr="00A76BA4">
              <w:t>Окружная / областная (региональная) больница и др.</w:t>
            </w:r>
          </w:p>
        </w:tc>
        <w:tc>
          <w:tcPr>
            <w:tcW w:w="1401" w:type="pct"/>
            <w:gridSpan w:val="3"/>
            <w:vAlign w:val="center"/>
          </w:tcPr>
          <w:p w:rsidR="0082194A" w:rsidRPr="00A76BA4" w:rsidRDefault="0082194A" w:rsidP="00BC2A2D"/>
        </w:tc>
        <w:tc>
          <w:tcPr>
            <w:tcW w:w="1006" w:type="pct"/>
            <w:vAlign w:val="center"/>
          </w:tcPr>
          <w:p w:rsidR="0082194A" w:rsidRPr="00A76BA4" w:rsidRDefault="0082194A" w:rsidP="00BC2A2D"/>
        </w:tc>
      </w:tr>
      <w:tr w:rsidR="0082194A" w:rsidRPr="00A76BA4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93" w:type="pct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</w:pPr>
            <w:r w:rsidRPr="00A76BA4">
              <w:t>Другие</w:t>
            </w:r>
          </w:p>
        </w:tc>
        <w:tc>
          <w:tcPr>
            <w:tcW w:w="1401" w:type="pct"/>
            <w:gridSpan w:val="3"/>
            <w:vAlign w:val="center"/>
          </w:tcPr>
          <w:p w:rsidR="0082194A" w:rsidRPr="00A76BA4" w:rsidRDefault="0082194A" w:rsidP="00BC2A2D"/>
        </w:tc>
        <w:tc>
          <w:tcPr>
            <w:tcW w:w="1006" w:type="pct"/>
            <w:vAlign w:val="center"/>
          </w:tcPr>
          <w:p w:rsidR="0082194A" w:rsidRPr="00A76BA4" w:rsidRDefault="0082194A" w:rsidP="00BC2A2D"/>
        </w:tc>
      </w:tr>
      <w:tr w:rsidR="0082194A" w:rsidRPr="00A76BA4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70"/>
        </w:trPr>
        <w:tc>
          <w:tcPr>
            <w:tcW w:w="5000" w:type="pct"/>
            <w:gridSpan w:val="5"/>
            <w:vAlign w:val="center"/>
          </w:tcPr>
          <w:p w:rsidR="0082194A" w:rsidRPr="00A76BA4" w:rsidRDefault="0082194A" w:rsidP="00BC2A2D">
            <w:pPr>
              <w:jc w:val="center"/>
              <w:rPr>
                <w:b/>
              </w:rPr>
            </w:pPr>
            <w:r w:rsidRPr="00A76BA4">
              <w:rPr>
                <w:b/>
              </w:rPr>
              <w:t>Санитарная авиация региона</w:t>
            </w:r>
          </w:p>
        </w:tc>
      </w:tr>
      <w:tr w:rsidR="0082194A" w:rsidRPr="00A76BA4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3" w:type="pct"/>
            <w:gridSpan w:val="2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</w:pPr>
            <w:r w:rsidRPr="00A76BA4">
              <w:t>Ответственные лица</w:t>
            </w:r>
          </w:p>
        </w:tc>
        <w:tc>
          <w:tcPr>
            <w:tcW w:w="1787" w:type="pct"/>
            <w:gridSpan w:val="3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ind w:firstLine="709"/>
            </w:pPr>
            <w:r w:rsidRPr="00A76BA4">
              <w:t>Контактная информация</w:t>
            </w:r>
          </w:p>
          <w:p w:rsidR="0082194A" w:rsidRPr="00A76BA4" w:rsidRDefault="0082194A" w:rsidP="00BC2A2D">
            <w:pPr>
              <w:tabs>
                <w:tab w:val="num" w:pos="0"/>
              </w:tabs>
              <w:ind w:firstLine="709"/>
              <w:rPr>
                <w:b/>
              </w:rPr>
            </w:pPr>
            <w:r w:rsidRPr="00A76BA4">
              <w:t>(дневное и ночное время)</w:t>
            </w:r>
          </w:p>
        </w:tc>
      </w:tr>
      <w:tr w:rsidR="0082194A" w:rsidRPr="00A76BA4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3" w:type="pct"/>
            <w:gridSpan w:val="2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</w:pPr>
            <w:r w:rsidRPr="00A76BA4">
              <w:t>Диспетчер</w:t>
            </w:r>
          </w:p>
        </w:tc>
        <w:tc>
          <w:tcPr>
            <w:tcW w:w="1787" w:type="pct"/>
            <w:gridSpan w:val="3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ind w:firstLine="709"/>
              <w:rPr>
                <w:b/>
              </w:rPr>
            </w:pPr>
          </w:p>
        </w:tc>
      </w:tr>
      <w:tr w:rsidR="0082194A" w:rsidRPr="00A76BA4" w:rsidTr="00D70F9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3" w:type="pct"/>
            <w:gridSpan w:val="2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</w:pPr>
            <w:r w:rsidRPr="00A76BA4">
              <w:t>Другие</w:t>
            </w:r>
          </w:p>
        </w:tc>
        <w:tc>
          <w:tcPr>
            <w:tcW w:w="1787" w:type="pct"/>
            <w:gridSpan w:val="3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ind w:firstLine="709"/>
              <w:rPr>
                <w:b/>
              </w:rPr>
            </w:pPr>
          </w:p>
        </w:tc>
      </w:tr>
      <w:tr w:rsidR="0082194A" w:rsidRPr="00A76BA4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4"/>
        </w:trPr>
        <w:tc>
          <w:tcPr>
            <w:tcW w:w="5000" w:type="pct"/>
            <w:gridSpan w:val="5"/>
            <w:vAlign w:val="center"/>
          </w:tcPr>
          <w:p w:rsidR="0082194A" w:rsidRPr="00A76BA4" w:rsidRDefault="0082194A" w:rsidP="00FB114D">
            <w:pPr>
              <w:jc w:val="center"/>
              <w:rPr>
                <w:b/>
              </w:rPr>
            </w:pPr>
            <w:r w:rsidRPr="00A76BA4">
              <w:rPr>
                <w:b/>
              </w:rPr>
              <w:t>Все здравпункты</w:t>
            </w:r>
            <w:r w:rsidR="00D02381" w:rsidRPr="00A76BA4">
              <w:rPr>
                <w:b/>
              </w:rPr>
              <w:t>,</w:t>
            </w:r>
            <w:r w:rsidRPr="00A76BA4">
              <w:rPr>
                <w:b/>
              </w:rPr>
              <w:t xml:space="preserve"> </w:t>
            </w:r>
            <w:r w:rsidR="00D02381" w:rsidRPr="00A76BA4">
              <w:rPr>
                <w:b/>
              </w:rPr>
              <w:t xml:space="preserve">находящиеся на лицензионных участках </w:t>
            </w:r>
            <w:r w:rsidR="00FB114D">
              <w:rPr>
                <w:b/>
              </w:rPr>
              <w:t>Общества Группы</w:t>
            </w:r>
          </w:p>
        </w:tc>
      </w:tr>
      <w:tr w:rsidR="0082194A" w:rsidRPr="00A76BA4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13" w:type="pct"/>
            <w:gridSpan w:val="2"/>
            <w:vAlign w:val="center"/>
          </w:tcPr>
          <w:p w:rsidR="0082194A" w:rsidRPr="00A76BA4" w:rsidRDefault="0082194A" w:rsidP="00BC2A2D">
            <w:r w:rsidRPr="00A76BA4">
              <w:t>Здравпункт</w:t>
            </w:r>
          </w:p>
          <w:p w:rsidR="0082194A" w:rsidRPr="00A76BA4" w:rsidRDefault="0082194A" w:rsidP="00BC2A2D">
            <w:pPr>
              <w:rPr>
                <w:sz w:val="20"/>
                <w:szCs w:val="20"/>
                <w:lang w:val="en-US"/>
              </w:rPr>
            </w:pPr>
            <w:r w:rsidRPr="00A76BA4">
              <w:t>(Местонахождение, адрес, организация)</w:t>
            </w:r>
          </w:p>
        </w:tc>
        <w:tc>
          <w:tcPr>
            <w:tcW w:w="1787" w:type="pct"/>
            <w:gridSpan w:val="3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</w:pPr>
            <w:r w:rsidRPr="00A76BA4">
              <w:t>Информация</w:t>
            </w:r>
          </w:p>
          <w:p w:rsidR="0082194A" w:rsidRPr="00A76BA4" w:rsidRDefault="0082194A" w:rsidP="00BC2A2D">
            <w:pPr>
              <w:rPr>
                <w:sz w:val="20"/>
                <w:szCs w:val="20"/>
              </w:rPr>
            </w:pPr>
            <w:r w:rsidRPr="00A76BA4">
              <w:t>(телефоны, мобильные, Ф.И.О. дежурных, должность)</w:t>
            </w:r>
          </w:p>
        </w:tc>
      </w:tr>
      <w:tr w:rsidR="0082194A" w:rsidRPr="00A76BA4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3" w:type="pct"/>
            <w:gridSpan w:val="2"/>
            <w:vAlign w:val="center"/>
          </w:tcPr>
          <w:p w:rsidR="0082194A" w:rsidRPr="00A76BA4" w:rsidRDefault="0082194A" w:rsidP="00BC2A2D">
            <w:pPr>
              <w:jc w:val="both"/>
            </w:pPr>
          </w:p>
        </w:tc>
        <w:tc>
          <w:tcPr>
            <w:tcW w:w="1787" w:type="pct"/>
            <w:gridSpan w:val="3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jc w:val="both"/>
            </w:pPr>
          </w:p>
        </w:tc>
      </w:tr>
      <w:tr w:rsidR="0082194A" w:rsidRPr="00A76BA4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8"/>
        </w:trPr>
        <w:tc>
          <w:tcPr>
            <w:tcW w:w="5000" w:type="pct"/>
            <w:gridSpan w:val="5"/>
            <w:vAlign w:val="center"/>
          </w:tcPr>
          <w:p w:rsidR="0082194A" w:rsidRPr="00A76BA4" w:rsidRDefault="0082194A" w:rsidP="001D5B8D">
            <w:pPr>
              <w:tabs>
                <w:tab w:val="num" w:pos="0"/>
              </w:tabs>
              <w:jc w:val="center"/>
              <w:rPr>
                <w:b/>
              </w:rPr>
            </w:pPr>
            <w:r w:rsidRPr="00A76BA4">
              <w:rPr>
                <w:b/>
              </w:rPr>
              <w:t xml:space="preserve">Информация об ответственных лицах </w:t>
            </w:r>
            <w:r w:rsidR="00FB114D">
              <w:rPr>
                <w:b/>
              </w:rPr>
              <w:t>Общества Группы</w:t>
            </w:r>
          </w:p>
        </w:tc>
      </w:tr>
      <w:tr w:rsidR="0082194A" w:rsidRPr="00A76BA4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3" w:type="pct"/>
            <w:gridSpan w:val="2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jc w:val="both"/>
            </w:pPr>
            <w:r w:rsidRPr="00A76BA4">
              <w:t>Ответственное лицо, должность</w:t>
            </w:r>
          </w:p>
        </w:tc>
        <w:tc>
          <w:tcPr>
            <w:tcW w:w="1787" w:type="pct"/>
            <w:gridSpan w:val="3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jc w:val="both"/>
            </w:pPr>
            <w:r w:rsidRPr="00A76BA4">
              <w:t>Контактная информация</w:t>
            </w:r>
          </w:p>
          <w:p w:rsidR="0082194A" w:rsidRPr="00A76BA4" w:rsidRDefault="0082194A" w:rsidP="00BC2A2D">
            <w:pPr>
              <w:tabs>
                <w:tab w:val="num" w:pos="0"/>
              </w:tabs>
              <w:jc w:val="both"/>
            </w:pPr>
            <w:r w:rsidRPr="00A76BA4">
              <w:t>(телефон стационарный / мобильный)</w:t>
            </w:r>
          </w:p>
        </w:tc>
      </w:tr>
      <w:tr w:rsidR="0082194A" w:rsidRPr="00A76BA4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3" w:type="pct"/>
            <w:gridSpan w:val="2"/>
            <w:vAlign w:val="center"/>
          </w:tcPr>
          <w:p w:rsidR="0082194A" w:rsidRPr="00A76BA4" w:rsidRDefault="0082194A" w:rsidP="007E2C82">
            <w:pPr>
              <w:tabs>
                <w:tab w:val="num" w:pos="0"/>
              </w:tabs>
              <w:jc w:val="both"/>
            </w:pPr>
            <w:r w:rsidRPr="00A76BA4">
              <w:t xml:space="preserve">Начальник смены </w:t>
            </w:r>
            <w:r w:rsidR="007E2C82">
              <w:t>ЦИТС</w:t>
            </w:r>
            <w:r w:rsidR="00FB114D">
              <w:t xml:space="preserve"> Общества Группы</w:t>
            </w:r>
          </w:p>
        </w:tc>
        <w:tc>
          <w:tcPr>
            <w:tcW w:w="1787" w:type="pct"/>
            <w:gridSpan w:val="3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jc w:val="both"/>
            </w:pPr>
          </w:p>
        </w:tc>
      </w:tr>
      <w:tr w:rsidR="0082194A" w:rsidRPr="00A76BA4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3" w:type="pct"/>
            <w:gridSpan w:val="2"/>
            <w:vAlign w:val="center"/>
          </w:tcPr>
          <w:p w:rsidR="0082194A" w:rsidRPr="00A76BA4" w:rsidRDefault="001D5B8D" w:rsidP="00FB114D">
            <w:pPr>
              <w:tabs>
                <w:tab w:val="num" w:pos="0"/>
              </w:tabs>
              <w:jc w:val="both"/>
            </w:pPr>
            <w:r>
              <w:t xml:space="preserve">Руководитель (работник) </w:t>
            </w:r>
            <w:r w:rsidR="00F97AC4">
              <w:t>СП</w:t>
            </w:r>
            <w:r w:rsidRPr="00A76BA4">
              <w:t>, ответственн</w:t>
            </w:r>
            <w:r w:rsidR="005B627A">
              <w:t>ого</w:t>
            </w:r>
            <w:r w:rsidRPr="00A76BA4">
              <w:t xml:space="preserve"> за охрану здоровья</w:t>
            </w:r>
            <w:r w:rsidR="00F97AC4">
              <w:t xml:space="preserve"> работников </w:t>
            </w:r>
            <w:r w:rsidR="00FB114D">
              <w:t>Общества Группы</w:t>
            </w:r>
            <w:r w:rsidR="00A34A6A">
              <w:t>.</w:t>
            </w:r>
          </w:p>
        </w:tc>
        <w:tc>
          <w:tcPr>
            <w:tcW w:w="1787" w:type="pct"/>
            <w:gridSpan w:val="3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jc w:val="both"/>
            </w:pPr>
          </w:p>
        </w:tc>
      </w:tr>
      <w:tr w:rsidR="0082194A" w:rsidRPr="00A76BA4" w:rsidTr="00D70F9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13" w:type="pct"/>
            <w:gridSpan w:val="2"/>
            <w:vAlign w:val="center"/>
          </w:tcPr>
          <w:p w:rsidR="0082194A" w:rsidRPr="00A76BA4" w:rsidRDefault="0082194A" w:rsidP="00FB114D">
            <w:pPr>
              <w:tabs>
                <w:tab w:val="num" w:pos="0"/>
              </w:tabs>
              <w:jc w:val="both"/>
            </w:pPr>
            <w:r w:rsidRPr="00A76BA4">
              <w:t xml:space="preserve">Руководитель службы </w:t>
            </w:r>
            <w:r w:rsidR="005E1F0D">
              <w:t>ПБОТОС ОГ</w:t>
            </w:r>
            <w:r w:rsidR="00897AC9" w:rsidRPr="00A76BA4">
              <w:t>,</w:t>
            </w:r>
            <w:r w:rsidR="00A34A6A">
              <w:t xml:space="preserve"> руководитель</w:t>
            </w:r>
            <w:r w:rsidR="00897AC9" w:rsidRPr="00A76BA4">
              <w:t xml:space="preserve"> </w:t>
            </w:r>
            <w:r w:rsidR="00FB114D" w:rsidRPr="003478BB">
              <w:t>(</w:t>
            </w:r>
            <w:r w:rsidR="00FB114D">
              <w:t xml:space="preserve">работник) </w:t>
            </w:r>
            <w:r w:rsidR="00F97AC4">
              <w:t>СП</w:t>
            </w:r>
            <w:r w:rsidR="00772085">
              <w:t xml:space="preserve"> Общества Группы</w:t>
            </w:r>
            <w:r w:rsidR="001D5B8D" w:rsidRPr="003478BB">
              <w:t>, уполномоченн</w:t>
            </w:r>
            <w:r w:rsidR="00FB114D">
              <w:t>ого</w:t>
            </w:r>
            <w:r w:rsidR="001D5B8D">
              <w:t xml:space="preserve"> </w:t>
            </w:r>
            <w:r w:rsidR="001D5B8D" w:rsidRPr="003478BB">
              <w:t>на решение задач в области</w:t>
            </w:r>
            <w:r w:rsidR="001D5B8D">
              <w:t xml:space="preserve"> ГО и ЧС.</w:t>
            </w:r>
          </w:p>
        </w:tc>
        <w:tc>
          <w:tcPr>
            <w:tcW w:w="1787" w:type="pct"/>
            <w:gridSpan w:val="3"/>
            <w:vAlign w:val="center"/>
          </w:tcPr>
          <w:p w:rsidR="0082194A" w:rsidRPr="00A76BA4" w:rsidRDefault="0082194A" w:rsidP="00BC2A2D">
            <w:pPr>
              <w:tabs>
                <w:tab w:val="num" w:pos="0"/>
              </w:tabs>
              <w:jc w:val="both"/>
            </w:pPr>
          </w:p>
        </w:tc>
      </w:tr>
    </w:tbl>
    <w:p w:rsidR="0082194A" w:rsidRPr="00A76BA4" w:rsidRDefault="0082194A" w:rsidP="00BC2A2D">
      <w:pPr>
        <w:pStyle w:val="a3"/>
        <w:tabs>
          <w:tab w:val="left" w:pos="709"/>
        </w:tabs>
        <w:ind w:left="0"/>
        <w:contextualSpacing w:val="0"/>
        <w:jc w:val="both"/>
      </w:pPr>
    </w:p>
    <w:p w:rsidR="0082194A" w:rsidRPr="00A76BA4" w:rsidRDefault="0082194A" w:rsidP="00BC2A2D">
      <w:pPr>
        <w:pStyle w:val="a3"/>
        <w:tabs>
          <w:tab w:val="left" w:pos="709"/>
        </w:tabs>
        <w:ind w:left="0"/>
        <w:contextualSpacing w:val="0"/>
        <w:jc w:val="both"/>
      </w:pPr>
    </w:p>
    <w:p w:rsidR="0082194A" w:rsidRPr="00A76BA4" w:rsidRDefault="0082194A" w:rsidP="00BC2A2D">
      <w:pPr>
        <w:pStyle w:val="a3"/>
        <w:tabs>
          <w:tab w:val="left" w:pos="709"/>
        </w:tabs>
        <w:ind w:left="0"/>
        <w:contextualSpacing w:val="0"/>
        <w:jc w:val="both"/>
      </w:pPr>
    </w:p>
    <w:p w:rsidR="0082194A" w:rsidRPr="00A76BA4" w:rsidRDefault="0082194A" w:rsidP="00BC2A2D">
      <w:pPr>
        <w:pStyle w:val="a3"/>
        <w:tabs>
          <w:tab w:val="left" w:pos="709"/>
        </w:tabs>
        <w:ind w:left="0"/>
        <w:contextualSpacing w:val="0"/>
        <w:jc w:val="both"/>
        <w:sectPr w:rsidR="0082194A" w:rsidRPr="00A76BA4" w:rsidSect="00C464F6">
          <w:headerReference w:type="default" r:id="rId55"/>
          <w:footerReference w:type="default" r:id="rId56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FB37FC" w:rsidRPr="00A76BA4" w:rsidRDefault="00FB37FC" w:rsidP="00B002D4">
      <w:pPr>
        <w:pStyle w:val="21"/>
      </w:pPr>
      <w:bookmarkStart w:id="104" w:name="_Форма_регистрации_изменений_1"/>
      <w:bookmarkStart w:id="105" w:name="_Приложение_2"/>
      <w:bookmarkStart w:id="106" w:name="_Форма_регистрации_изменений"/>
      <w:bookmarkStart w:id="107" w:name="_приложения"/>
      <w:bookmarkStart w:id="108" w:name="_Приложение_4._отчетность"/>
      <w:bookmarkStart w:id="109" w:name="_Toc398289289"/>
      <w:bookmarkStart w:id="110" w:name="_Toc398300896"/>
      <w:bookmarkStart w:id="111" w:name="_Toc398643612"/>
      <w:bookmarkStart w:id="112" w:name="_Toc410836231"/>
      <w:bookmarkEnd w:id="104"/>
      <w:bookmarkEnd w:id="105"/>
      <w:bookmarkEnd w:id="106"/>
      <w:bookmarkEnd w:id="107"/>
      <w:bookmarkEnd w:id="108"/>
      <w:r w:rsidRPr="00A76BA4">
        <w:t>Приложение 4. отчетность здравпунктов компании</w:t>
      </w:r>
      <w:bookmarkEnd w:id="109"/>
      <w:bookmarkEnd w:id="110"/>
      <w:bookmarkEnd w:id="111"/>
      <w:bookmarkEnd w:id="112"/>
    </w:p>
    <w:p w:rsidR="0043645C" w:rsidRDefault="0043645C" w:rsidP="00BC2A2D">
      <w:pPr>
        <w:jc w:val="both"/>
      </w:pPr>
    </w:p>
    <w:p w:rsidR="00B002D4" w:rsidRPr="00A76BA4" w:rsidRDefault="00B002D4" w:rsidP="00BC2A2D">
      <w:pPr>
        <w:jc w:val="both"/>
      </w:pPr>
    </w:p>
    <w:p w:rsidR="00FB37FC" w:rsidRPr="00A76BA4" w:rsidRDefault="00FB37FC" w:rsidP="00BC6C64">
      <w:pPr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lang w:eastAsia="en-US"/>
        </w:rPr>
      </w:pPr>
      <w:r w:rsidRPr="00A76BA4">
        <w:rPr>
          <w:lang w:eastAsia="en-US"/>
        </w:rPr>
        <w:t>Медицинским работником здравпункта должны заполняться журналы:</w:t>
      </w:r>
    </w:p>
    <w:p w:rsidR="00FB37FC" w:rsidRPr="00A76BA4" w:rsidRDefault="00FB37FC" w:rsidP="00BC6C64">
      <w:pPr>
        <w:pStyle w:val="a3"/>
        <w:numPr>
          <w:ilvl w:val="0"/>
          <w:numId w:val="20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A76BA4">
        <w:t>Журнал проверки медицинского оборудования (</w:t>
      </w:r>
      <w:hyperlink w:anchor="_Приложение_5._журнал" w:history="1">
        <w:r w:rsidRPr="00AA1D99">
          <w:rPr>
            <w:rStyle w:val="a9"/>
          </w:rPr>
          <w:t>Приложение 5</w:t>
        </w:r>
      </w:hyperlink>
      <w:r w:rsidR="00D70F98">
        <w:t>).</w:t>
      </w:r>
    </w:p>
    <w:p w:rsidR="00FB37FC" w:rsidRPr="00A76BA4" w:rsidRDefault="00FB37FC" w:rsidP="00BC6C64">
      <w:pPr>
        <w:pStyle w:val="a3"/>
        <w:numPr>
          <w:ilvl w:val="0"/>
          <w:numId w:val="20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A76BA4">
        <w:t xml:space="preserve">Журнал учета </w:t>
      </w:r>
      <w:r w:rsidR="005F04DE">
        <w:t xml:space="preserve">медицинских </w:t>
      </w:r>
      <w:r w:rsidRPr="00A76BA4">
        <w:t>учебных тревог (</w:t>
      </w:r>
      <w:hyperlink w:anchor="_Приложение_12._Журнал" w:history="1">
        <w:r w:rsidRPr="00AA1D99">
          <w:rPr>
            <w:rStyle w:val="a9"/>
          </w:rPr>
          <w:t>Приложение 12</w:t>
        </w:r>
      </w:hyperlink>
      <w:r w:rsidR="00D70F98">
        <w:t>).</w:t>
      </w:r>
    </w:p>
    <w:p w:rsidR="00FB37FC" w:rsidRPr="00A76BA4" w:rsidRDefault="00FB37FC" w:rsidP="00BC6C64">
      <w:pPr>
        <w:pStyle w:val="a3"/>
        <w:numPr>
          <w:ilvl w:val="0"/>
          <w:numId w:val="20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A76BA4">
        <w:t>Журнал учета обращений (</w:t>
      </w:r>
      <w:hyperlink w:anchor="_Приложение_7._журнал" w:history="1">
        <w:r w:rsidRPr="00AA1D99">
          <w:rPr>
            <w:rStyle w:val="a9"/>
          </w:rPr>
          <w:t>Приложение 7</w:t>
        </w:r>
      </w:hyperlink>
      <w:r w:rsidR="00D70F98">
        <w:t>).</w:t>
      </w:r>
    </w:p>
    <w:p w:rsidR="00FB37FC" w:rsidRPr="00A76BA4" w:rsidRDefault="00FB37FC" w:rsidP="00BC6C64">
      <w:pPr>
        <w:pStyle w:val="a3"/>
        <w:numPr>
          <w:ilvl w:val="0"/>
          <w:numId w:val="20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A76BA4">
        <w:t>Журнал учета медицинских эвакуаций (</w:t>
      </w:r>
      <w:hyperlink w:anchor="_Приложение_8._Форма" w:history="1">
        <w:r w:rsidRPr="00796C3E">
          <w:rPr>
            <w:rStyle w:val="a9"/>
          </w:rPr>
          <w:t>Приложение 8</w:t>
        </w:r>
      </w:hyperlink>
      <w:r w:rsidRPr="00D70F98">
        <w:t>);</w:t>
      </w:r>
      <w:r w:rsidR="00D70F98">
        <w:t>.</w:t>
      </w:r>
    </w:p>
    <w:p w:rsidR="00FB37FC" w:rsidRPr="00A76BA4" w:rsidRDefault="00487233" w:rsidP="00BC6C64">
      <w:pPr>
        <w:pStyle w:val="a3"/>
        <w:numPr>
          <w:ilvl w:val="0"/>
          <w:numId w:val="20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DC257E">
        <w:t>Журнал обращений за медицинской помощью по группам заболеваний</w:t>
      </w:r>
      <w:r w:rsidR="00FB37FC" w:rsidRPr="00A76BA4">
        <w:t xml:space="preserve"> (</w:t>
      </w:r>
      <w:hyperlink w:anchor="_Приложение_9._журнал" w:history="1">
        <w:r w:rsidR="00FB37FC" w:rsidRPr="00AA1D99">
          <w:rPr>
            <w:rStyle w:val="a9"/>
          </w:rPr>
          <w:t>Приложение 9</w:t>
        </w:r>
      </w:hyperlink>
      <w:r w:rsidR="00D70F98">
        <w:t>).</w:t>
      </w:r>
    </w:p>
    <w:p w:rsidR="00FB37FC" w:rsidRPr="00A76BA4" w:rsidRDefault="00FB37FC" w:rsidP="00BC6C64">
      <w:pPr>
        <w:pStyle w:val="a3"/>
        <w:numPr>
          <w:ilvl w:val="0"/>
          <w:numId w:val="20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A76BA4">
        <w:t xml:space="preserve">Журнал учета освидетельствования на состояние опьянения (ф. 304/у, </w:t>
      </w:r>
      <w:r w:rsidRPr="00A76BA4">
        <w:rPr>
          <w:noProof/>
        </w:rPr>
        <w:t>(17)</w:t>
      </w:r>
      <w:r w:rsidR="00D70F98">
        <w:t>.</w:t>
      </w:r>
    </w:p>
    <w:p w:rsidR="00FB37FC" w:rsidRPr="00A76BA4" w:rsidRDefault="00FB37FC" w:rsidP="00BC6C64">
      <w:pPr>
        <w:pStyle w:val="a3"/>
        <w:numPr>
          <w:ilvl w:val="0"/>
          <w:numId w:val="20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A76BA4">
        <w:t>Журнал проведения предвахтовых медицинских осмотров (</w:t>
      </w:r>
      <w:hyperlink w:anchor="_Приложение_10._журнал" w:history="1">
        <w:r w:rsidRPr="00AA1D99">
          <w:rPr>
            <w:rStyle w:val="a9"/>
          </w:rPr>
          <w:t>Приложение 10</w:t>
        </w:r>
      </w:hyperlink>
      <w:r w:rsidR="00D70F98">
        <w:t>).</w:t>
      </w:r>
    </w:p>
    <w:p w:rsidR="00FB37FC" w:rsidRPr="00A76BA4" w:rsidRDefault="00FB37FC" w:rsidP="00BC6C64">
      <w:pPr>
        <w:pStyle w:val="a3"/>
        <w:numPr>
          <w:ilvl w:val="0"/>
          <w:numId w:val="20"/>
        </w:numPr>
        <w:tabs>
          <w:tab w:val="left" w:pos="539"/>
        </w:tabs>
        <w:spacing w:before="120"/>
        <w:ind w:left="538" w:hanging="357"/>
        <w:contextualSpacing w:val="0"/>
        <w:jc w:val="both"/>
      </w:pPr>
      <w:r w:rsidRPr="00A76BA4">
        <w:t>Статистические данные по здравпункту (</w:t>
      </w:r>
      <w:hyperlink w:anchor="_Приложение_11._статистические" w:history="1">
        <w:r w:rsidR="00921564" w:rsidRPr="00622711">
          <w:rPr>
            <w:rStyle w:val="a9"/>
          </w:rPr>
          <w:t>Приложение 11</w:t>
        </w:r>
      </w:hyperlink>
      <w:r w:rsidRPr="00A76BA4">
        <w:t>).</w:t>
      </w:r>
    </w:p>
    <w:p w:rsidR="00FB37FC" w:rsidRPr="00A76BA4" w:rsidRDefault="00FB37FC" w:rsidP="00B002D4">
      <w:pPr>
        <w:tabs>
          <w:tab w:val="left" w:pos="709"/>
        </w:tabs>
        <w:jc w:val="both"/>
      </w:pPr>
    </w:p>
    <w:p w:rsidR="00261A3D" w:rsidRPr="00A76BA4" w:rsidRDefault="00FB37FC" w:rsidP="00BC6C64">
      <w:pPr>
        <w:numPr>
          <w:ilvl w:val="0"/>
          <w:numId w:val="7"/>
        </w:numPr>
        <w:tabs>
          <w:tab w:val="left" w:pos="426"/>
        </w:tabs>
        <w:ind w:left="0" w:firstLine="0"/>
        <w:jc w:val="both"/>
      </w:pPr>
      <w:r w:rsidRPr="00A76BA4">
        <w:rPr>
          <w:lang w:eastAsia="en-US"/>
        </w:rPr>
        <w:t>Статистические отчеты о работе здравпункта составляются</w:t>
      </w:r>
      <w:r w:rsidR="001D5B8D">
        <w:rPr>
          <w:lang w:eastAsia="en-US"/>
        </w:rPr>
        <w:t xml:space="preserve"> медицинским работнико</w:t>
      </w:r>
      <w:r w:rsidR="00A34A6A">
        <w:rPr>
          <w:lang w:eastAsia="en-US"/>
        </w:rPr>
        <w:t>м</w:t>
      </w:r>
      <w:r w:rsidR="001D5B8D">
        <w:rPr>
          <w:lang w:eastAsia="en-US"/>
        </w:rPr>
        <w:t xml:space="preserve"> здравпункта</w:t>
      </w:r>
      <w:r w:rsidRPr="00A76BA4">
        <w:rPr>
          <w:lang w:eastAsia="en-US"/>
        </w:rPr>
        <w:t xml:space="preserve"> ежемесячно, консолидируются ежегодно и передаются </w:t>
      </w:r>
      <w:r w:rsidR="00A34A6A">
        <w:t xml:space="preserve">руководителю </w:t>
      </w:r>
      <w:r w:rsidR="0043645C">
        <w:t>СП</w:t>
      </w:r>
      <w:r w:rsidR="00A34A6A">
        <w:t xml:space="preserve"> </w:t>
      </w:r>
      <w:r w:rsidR="0043645C">
        <w:t>(работнику)</w:t>
      </w:r>
      <w:r w:rsidR="00A34A6A" w:rsidRPr="00A76BA4">
        <w:t xml:space="preserve"> О</w:t>
      </w:r>
      <w:r w:rsidR="00784A51">
        <w:t xml:space="preserve">бщества </w:t>
      </w:r>
      <w:r w:rsidR="00A34A6A">
        <w:t>Г</w:t>
      </w:r>
      <w:r w:rsidR="00784A51">
        <w:t>руппы</w:t>
      </w:r>
      <w:r w:rsidR="00A34A6A">
        <w:t>, ответственно</w:t>
      </w:r>
      <w:r w:rsidR="00843D99">
        <w:t>го</w:t>
      </w:r>
      <w:r w:rsidR="00A34A6A" w:rsidRPr="00A76BA4">
        <w:t xml:space="preserve"> за охрану здоровья</w:t>
      </w:r>
      <w:r w:rsidR="0025637A">
        <w:t xml:space="preserve"> работников О</w:t>
      </w:r>
      <w:r w:rsidR="00784A51">
        <w:t xml:space="preserve">бщества </w:t>
      </w:r>
      <w:r w:rsidR="0025637A">
        <w:t>Г</w:t>
      </w:r>
      <w:r w:rsidR="00784A51">
        <w:t>руппы</w:t>
      </w:r>
      <w:r w:rsidRPr="00A76BA4">
        <w:rPr>
          <w:lang w:eastAsia="en-US"/>
        </w:rPr>
        <w:t>.</w:t>
      </w:r>
    </w:p>
    <w:p w:rsidR="00261A3D" w:rsidRPr="00A76BA4" w:rsidRDefault="00261A3D" w:rsidP="00B002D4">
      <w:pPr>
        <w:tabs>
          <w:tab w:val="left" w:pos="426"/>
        </w:tabs>
        <w:jc w:val="both"/>
      </w:pPr>
    </w:p>
    <w:p w:rsidR="00ED19FB" w:rsidRPr="00A76BA4" w:rsidRDefault="00261A3D" w:rsidP="00BC6C64">
      <w:pPr>
        <w:numPr>
          <w:ilvl w:val="0"/>
          <w:numId w:val="7"/>
        </w:numPr>
        <w:tabs>
          <w:tab w:val="left" w:pos="426"/>
        </w:tabs>
        <w:ind w:left="0" w:firstLine="0"/>
        <w:jc w:val="both"/>
      </w:pPr>
      <w:r w:rsidRPr="00A76BA4">
        <w:t>Вся медиц</w:t>
      </w:r>
      <w:r w:rsidR="00ED19FB" w:rsidRPr="00A76BA4">
        <w:t>инская документация храниться в</w:t>
      </w:r>
      <w:r w:rsidRPr="00A76BA4">
        <w:t xml:space="preserve"> здравпункте</w:t>
      </w:r>
      <w:r w:rsidR="00C86B40">
        <w:t xml:space="preserve"> в течени</w:t>
      </w:r>
      <w:r w:rsidR="00AB6275">
        <w:t>е</w:t>
      </w:r>
      <w:r w:rsidR="00C86B40">
        <w:t xml:space="preserve"> 3 лет</w:t>
      </w:r>
      <w:r w:rsidRPr="00A76BA4">
        <w:t xml:space="preserve"> и предоставляется, </w:t>
      </w:r>
      <w:r w:rsidR="00A34A6A">
        <w:t xml:space="preserve">руководителю </w:t>
      </w:r>
      <w:r w:rsidR="0043645C">
        <w:t>СП</w:t>
      </w:r>
      <w:r w:rsidR="00A34A6A">
        <w:t xml:space="preserve"> </w:t>
      </w:r>
      <w:r w:rsidR="0043645C">
        <w:t>(работнику)</w:t>
      </w:r>
      <w:r w:rsidR="00A34A6A" w:rsidRPr="00A76BA4">
        <w:t xml:space="preserve"> О</w:t>
      </w:r>
      <w:r w:rsidR="00784A51">
        <w:t xml:space="preserve">бщества </w:t>
      </w:r>
      <w:r w:rsidR="00A34A6A">
        <w:t>Г</w:t>
      </w:r>
      <w:r w:rsidR="00784A51">
        <w:t>руппы</w:t>
      </w:r>
      <w:r w:rsidR="00A34A6A">
        <w:t>, ответственно</w:t>
      </w:r>
      <w:r w:rsidR="00843D99">
        <w:t>го</w:t>
      </w:r>
      <w:r w:rsidR="00A34A6A" w:rsidRPr="00A76BA4">
        <w:t xml:space="preserve"> за охрану здоровья</w:t>
      </w:r>
      <w:r w:rsidR="00843D99" w:rsidRPr="00843D99">
        <w:t xml:space="preserve"> </w:t>
      </w:r>
      <w:r w:rsidR="00843D99">
        <w:t>работников О</w:t>
      </w:r>
      <w:r w:rsidR="00784A51">
        <w:t xml:space="preserve">бщества </w:t>
      </w:r>
      <w:r w:rsidR="00843D99">
        <w:t>Г</w:t>
      </w:r>
      <w:r w:rsidR="00784A51">
        <w:t>руппы</w:t>
      </w:r>
      <w:r w:rsidR="00573232">
        <w:t>,</w:t>
      </w:r>
      <w:r w:rsidRPr="00A76BA4">
        <w:t xml:space="preserve"> и служб</w:t>
      </w:r>
      <w:r w:rsidR="00B41E5C">
        <w:t>е</w:t>
      </w:r>
      <w:r w:rsidRPr="00A76BA4">
        <w:t xml:space="preserve"> ПБОТОС</w:t>
      </w:r>
      <w:r w:rsidR="00B41E5C">
        <w:t xml:space="preserve"> ОГ</w:t>
      </w:r>
      <w:r w:rsidR="00B30EC0" w:rsidRPr="00A76BA4">
        <w:t xml:space="preserve"> ежеквартально</w:t>
      </w:r>
      <w:r w:rsidR="00A34A6A">
        <w:t xml:space="preserve"> до 15 числа месяца, следующего за отчетным,</w:t>
      </w:r>
      <w:r w:rsidRPr="00A76BA4">
        <w:t xml:space="preserve"> </w:t>
      </w:r>
      <w:r w:rsidR="00B30EC0" w:rsidRPr="00A76BA4">
        <w:t>в виде сводного отчета</w:t>
      </w:r>
      <w:r w:rsidRPr="00A76BA4">
        <w:t>.</w:t>
      </w:r>
    </w:p>
    <w:p w:rsidR="00B30EC0" w:rsidRPr="00A76BA4" w:rsidRDefault="00B30EC0" w:rsidP="00B002D4">
      <w:pPr>
        <w:tabs>
          <w:tab w:val="left" w:pos="426"/>
        </w:tabs>
        <w:jc w:val="both"/>
      </w:pPr>
    </w:p>
    <w:p w:rsidR="00B30EC0" w:rsidRPr="00A76BA4" w:rsidRDefault="00B30EC0" w:rsidP="00BC6C64">
      <w:pPr>
        <w:numPr>
          <w:ilvl w:val="0"/>
          <w:numId w:val="7"/>
        </w:numPr>
        <w:tabs>
          <w:tab w:val="left" w:pos="426"/>
        </w:tabs>
        <w:ind w:left="0" w:firstLine="0"/>
        <w:jc w:val="both"/>
      </w:pPr>
      <w:r w:rsidRPr="00A76BA4">
        <w:t xml:space="preserve">На основании предоставляемых </w:t>
      </w:r>
      <w:r w:rsidR="005C07D5" w:rsidRPr="00A76BA4">
        <w:t>ежеквартальных</w:t>
      </w:r>
      <w:r w:rsidRPr="00A76BA4">
        <w:t xml:space="preserve"> отчетов </w:t>
      </w:r>
      <w:r w:rsidR="00A34A6A">
        <w:t xml:space="preserve">руководитель </w:t>
      </w:r>
      <w:r w:rsidR="00573232">
        <w:t>СП</w:t>
      </w:r>
      <w:r w:rsidR="00A34A6A">
        <w:t xml:space="preserve"> </w:t>
      </w:r>
      <w:r w:rsidR="00573232">
        <w:t>(работник)</w:t>
      </w:r>
      <w:r w:rsidR="00A34A6A" w:rsidRPr="00A76BA4">
        <w:t xml:space="preserve"> О</w:t>
      </w:r>
      <w:r w:rsidR="00784A51">
        <w:t xml:space="preserve">бщества </w:t>
      </w:r>
      <w:r w:rsidR="00A34A6A">
        <w:t>Г</w:t>
      </w:r>
      <w:r w:rsidR="00784A51">
        <w:t>руппы</w:t>
      </w:r>
      <w:r w:rsidR="00A34A6A">
        <w:t>, ответственн</w:t>
      </w:r>
      <w:r w:rsidR="00B678F2">
        <w:t>ого</w:t>
      </w:r>
      <w:r w:rsidR="009B3FC5">
        <w:t xml:space="preserve"> </w:t>
      </w:r>
      <w:r w:rsidR="00B678F2">
        <w:t>(ый)</w:t>
      </w:r>
      <w:r w:rsidR="00A34A6A" w:rsidRPr="00A76BA4">
        <w:t xml:space="preserve"> за охрану здоровья</w:t>
      </w:r>
      <w:r w:rsidR="00843D99" w:rsidRPr="00843D99">
        <w:t xml:space="preserve"> </w:t>
      </w:r>
      <w:r w:rsidR="00843D99">
        <w:t>работников О</w:t>
      </w:r>
      <w:r w:rsidR="00784A51">
        <w:t xml:space="preserve">бщества </w:t>
      </w:r>
      <w:r w:rsidR="00843D99">
        <w:t>Г</w:t>
      </w:r>
      <w:r w:rsidR="00784A51">
        <w:t>руппы</w:t>
      </w:r>
      <w:r w:rsidR="00573232">
        <w:t>,</w:t>
      </w:r>
      <w:r w:rsidR="00A34A6A" w:rsidRPr="00A76BA4">
        <w:t xml:space="preserve"> </w:t>
      </w:r>
      <w:r w:rsidRPr="00A76BA4">
        <w:t xml:space="preserve">готовит годовой отчет и предоставляет его в </w:t>
      </w:r>
      <w:r w:rsidR="00BC7981">
        <w:t>У</w:t>
      </w:r>
      <w:r w:rsidRPr="00A76BA4">
        <w:t>правление личного страхования и охраны здоровья ДСРиКК до 20 января года, следующего за отчетным.</w:t>
      </w:r>
    </w:p>
    <w:p w:rsidR="00ED19FB" w:rsidRPr="00A76BA4" w:rsidRDefault="00ED19FB" w:rsidP="00B002D4">
      <w:pPr>
        <w:tabs>
          <w:tab w:val="left" w:pos="426"/>
        </w:tabs>
        <w:jc w:val="both"/>
      </w:pPr>
    </w:p>
    <w:p w:rsidR="00ED19FB" w:rsidRPr="00A34A6A" w:rsidRDefault="00ED19FB" w:rsidP="00BC6C64">
      <w:pPr>
        <w:numPr>
          <w:ilvl w:val="0"/>
          <w:numId w:val="7"/>
        </w:numPr>
        <w:tabs>
          <w:tab w:val="left" w:pos="426"/>
        </w:tabs>
        <w:ind w:left="0" w:firstLine="0"/>
        <w:jc w:val="both"/>
      </w:pPr>
      <w:r w:rsidRPr="00A34A6A">
        <w:t xml:space="preserve">Так же в здравпункте должна вестись </w:t>
      </w:r>
      <w:r w:rsidR="00B83309" w:rsidRPr="00A34A6A">
        <w:t>вс</w:t>
      </w:r>
      <w:r w:rsidRPr="00A34A6A">
        <w:t>я необходимая медицинская документация, предусмо</w:t>
      </w:r>
      <w:r w:rsidR="00B83309" w:rsidRPr="00A34A6A">
        <w:t>тренная с</w:t>
      </w:r>
      <w:r w:rsidR="00B83309" w:rsidRPr="00A34A6A">
        <w:rPr>
          <w:noProof/>
          <w:spacing w:val="-2"/>
        </w:rPr>
        <w:t xml:space="preserve">анитарно-эпидемиологическими требованиями к </w:t>
      </w:r>
      <w:r w:rsidR="00BC6521" w:rsidRPr="00A34A6A">
        <w:rPr>
          <w:noProof/>
          <w:spacing w:val="-2"/>
        </w:rPr>
        <w:t>организациям, осуществляющим медицинскую деятельность.</w:t>
      </w:r>
    </w:p>
    <w:p w:rsidR="00FB37FC" w:rsidRPr="00A76BA4" w:rsidRDefault="00FB37FC" w:rsidP="00B002D4">
      <w:pPr>
        <w:tabs>
          <w:tab w:val="left" w:pos="709"/>
        </w:tabs>
        <w:jc w:val="both"/>
      </w:pPr>
    </w:p>
    <w:p w:rsidR="00432BFF" w:rsidRPr="00A76BA4" w:rsidRDefault="00432BFF" w:rsidP="00BC2A2D">
      <w:pPr>
        <w:tabs>
          <w:tab w:val="left" w:pos="709"/>
        </w:tabs>
        <w:jc w:val="both"/>
      </w:pPr>
    </w:p>
    <w:p w:rsidR="00153B67" w:rsidRPr="00A76BA4" w:rsidRDefault="00153B67" w:rsidP="00BC2A2D">
      <w:pPr>
        <w:tabs>
          <w:tab w:val="left" w:pos="709"/>
        </w:tabs>
        <w:jc w:val="both"/>
        <w:sectPr w:rsidR="00153B67" w:rsidRPr="00A76BA4" w:rsidSect="00C464F6">
          <w:headerReference w:type="even" r:id="rId57"/>
          <w:headerReference w:type="default" r:id="rId58"/>
          <w:footerReference w:type="default" r:id="rId59"/>
          <w:headerReference w:type="first" r:id="rId60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FB37FC" w:rsidRPr="00A76BA4" w:rsidRDefault="00FB37FC" w:rsidP="00B002D4">
      <w:pPr>
        <w:pStyle w:val="21"/>
      </w:pPr>
      <w:bookmarkStart w:id="113" w:name="_Приложение_5._журнал"/>
      <w:bookmarkStart w:id="114" w:name="_Toc398289290"/>
      <w:bookmarkStart w:id="115" w:name="_Toc398300897"/>
      <w:bookmarkStart w:id="116" w:name="_Toc398643613"/>
      <w:bookmarkStart w:id="117" w:name="_Toc410836232"/>
      <w:bookmarkEnd w:id="113"/>
      <w:r w:rsidRPr="00A76BA4">
        <w:t xml:space="preserve">Приложение 5. </w:t>
      </w:r>
      <w:r w:rsidR="00730031">
        <w:t xml:space="preserve">ФОРМа </w:t>
      </w:r>
      <w:r w:rsidRPr="00A76BA4">
        <w:t>журнал</w:t>
      </w:r>
      <w:r w:rsidR="00730031">
        <w:t>а</w:t>
      </w:r>
      <w:r w:rsidRPr="00A76BA4">
        <w:t xml:space="preserve"> проверки медицинского оборудования</w:t>
      </w:r>
      <w:bookmarkEnd w:id="114"/>
      <w:bookmarkEnd w:id="115"/>
      <w:bookmarkEnd w:id="116"/>
      <w:bookmarkEnd w:id="117"/>
    </w:p>
    <w:p w:rsidR="00153B67" w:rsidRDefault="00153B67" w:rsidP="00BC2A2D"/>
    <w:p w:rsidR="00B002D4" w:rsidRPr="00A76BA4" w:rsidRDefault="00B002D4" w:rsidP="00BC2A2D"/>
    <w:p w:rsidR="00FB37FC" w:rsidRPr="00A76BA4" w:rsidRDefault="00FB37FC" w:rsidP="00BC2A2D">
      <w:pPr>
        <w:jc w:val="both"/>
      </w:pPr>
      <w:r w:rsidRPr="00A76BA4">
        <w:t>Дата: «____»_______________201____</w:t>
      </w:r>
    </w:p>
    <w:p w:rsidR="00FB37FC" w:rsidRPr="00A76BA4" w:rsidRDefault="00FB37FC" w:rsidP="00BC2A2D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4"/>
        <w:gridCol w:w="2245"/>
        <w:gridCol w:w="2249"/>
        <w:gridCol w:w="2398"/>
        <w:gridCol w:w="2398"/>
      </w:tblGrid>
      <w:tr w:rsidR="00FB37FC" w:rsidRPr="00A76BA4" w:rsidTr="00D70F98">
        <w:trPr>
          <w:trHeight w:val="630"/>
        </w:trPr>
        <w:tc>
          <w:tcPr>
            <w:tcW w:w="286" w:type="pct"/>
            <w:shd w:val="clear" w:color="auto" w:fill="BFBFBF"/>
            <w:vAlign w:val="center"/>
          </w:tcPr>
          <w:p w:rsidR="00FB37FC" w:rsidRPr="00A76BA4" w:rsidRDefault="00FB37FC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№ п/п</w:t>
            </w:r>
          </w:p>
        </w:tc>
        <w:tc>
          <w:tcPr>
            <w:tcW w:w="1139" w:type="pct"/>
            <w:shd w:val="clear" w:color="auto" w:fill="BFBFBF"/>
            <w:vAlign w:val="center"/>
          </w:tcPr>
          <w:p w:rsidR="00FB37FC" w:rsidRPr="00A76BA4" w:rsidRDefault="00FB37FC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Название оборудования</w:t>
            </w:r>
          </w:p>
        </w:tc>
        <w:tc>
          <w:tcPr>
            <w:tcW w:w="1141" w:type="pct"/>
            <w:shd w:val="clear" w:color="auto" w:fill="BFBFBF"/>
            <w:vAlign w:val="center"/>
          </w:tcPr>
          <w:p w:rsidR="00FB37FC" w:rsidRPr="00A76BA4" w:rsidRDefault="00FB37FC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Готовность к работе</w:t>
            </w:r>
          </w:p>
        </w:tc>
        <w:tc>
          <w:tcPr>
            <w:tcW w:w="1217" w:type="pct"/>
            <w:shd w:val="clear" w:color="auto" w:fill="BFBFBF"/>
            <w:vAlign w:val="center"/>
          </w:tcPr>
          <w:p w:rsidR="00FB37FC" w:rsidRPr="00A76BA4" w:rsidRDefault="00FB37FC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Комментарии</w:t>
            </w:r>
          </w:p>
        </w:tc>
        <w:tc>
          <w:tcPr>
            <w:tcW w:w="1217" w:type="pct"/>
            <w:shd w:val="clear" w:color="auto" w:fill="BFBFBF"/>
            <w:vAlign w:val="center"/>
          </w:tcPr>
          <w:p w:rsidR="00FB37FC" w:rsidRPr="00A76BA4" w:rsidRDefault="00FB37FC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Врач</w:t>
            </w:r>
          </w:p>
          <w:p w:rsidR="00FB37FC" w:rsidRPr="00A76BA4" w:rsidRDefault="00FB37FC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/фельдшер</w:t>
            </w:r>
          </w:p>
        </w:tc>
      </w:tr>
      <w:tr w:rsidR="00FB37FC" w:rsidRPr="00A76BA4" w:rsidTr="00D70F98">
        <w:trPr>
          <w:trHeight w:val="630"/>
        </w:trPr>
        <w:tc>
          <w:tcPr>
            <w:tcW w:w="286" w:type="pct"/>
            <w:shd w:val="clear" w:color="auto" w:fill="BFBFBF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</w:tr>
      <w:tr w:rsidR="00FB37FC" w:rsidRPr="00A76BA4" w:rsidTr="00D70F98">
        <w:trPr>
          <w:trHeight w:val="630"/>
        </w:trPr>
        <w:tc>
          <w:tcPr>
            <w:tcW w:w="286" w:type="pct"/>
            <w:shd w:val="clear" w:color="auto" w:fill="BFBFBF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</w:tcPr>
          <w:p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</w:tr>
    </w:tbl>
    <w:p w:rsidR="00FB37FC" w:rsidRPr="00A76BA4" w:rsidRDefault="00FB37FC" w:rsidP="00BC2A2D">
      <w:pPr>
        <w:jc w:val="both"/>
      </w:pPr>
    </w:p>
    <w:p w:rsidR="00432BFF" w:rsidRPr="00A76BA4" w:rsidRDefault="00432BFF" w:rsidP="00BC2A2D">
      <w:pPr>
        <w:jc w:val="both"/>
      </w:pPr>
    </w:p>
    <w:p w:rsidR="00153B67" w:rsidRPr="00A76BA4" w:rsidRDefault="00153B67" w:rsidP="00BC2A2D">
      <w:pPr>
        <w:jc w:val="both"/>
        <w:sectPr w:rsidR="00153B67" w:rsidRPr="00A76BA4" w:rsidSect="00C464F6">
          <w:headerReference w:type="default" r:id="rId61"/>
          <w:footerReference w:type="default" r:id="rId6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A76BA4" w:rsidRDefault="00A24C2B" w:rsidP="00BC2A2D">
      <w:pPr>
        <w:pStyle w:val="21"/>
      </w:pPr>
      <w:bookmarkStart w:id="118" w:name="_Приложение_6._схема"/>
      <w:bookmarkStart w:id="119" w:name="_Приложение_6._ФОРМА"/>
      <w:bookmarkStart w:id="120" w:name="_Toc398289291"/>
      <w:bookmarkStart w:id="121" w:name="_Toc398300898"/>
      <w:bookmarkStart w:id="122" w:name="_Toc398643614"/>
      <w:bookmarkStart w:id="123" w:name="_Toc410836233"/>
      <w:bookmarkEnd w:id="118"/>
      <w:bookmarkEnd w:id="119"/>
      <w:r w:rsidRPr="00A76BA4">
        <w:t xml:space="preserve">Приложение 6. </w:t>
      </w:r>
      <w:r w:rsidR="00FD3E05">
        <w:t>ФОРМА</w:t>
      </w:r>
      <w:r w:rsidR="00FD3E05" w:rsidRPr="00A76BA4">
        <w:t xml:space="preserve"> </w:t>
      </w:r>
      <w:r w:rsidRPr="00A76BA4">
        <w:t>отчета о случае медицинской эвакуации</w:t>
      </w:r>
      <w:bookmarkEnd w:id="120"/>
      <w:bookmarkEnd w:id="121"/>
      <w:bookmarkEnd w:id="122"/>
      <w:bookmarkEnd w:id="123"/>
    </w:p>
    <w:p w:rsidR="00A24C2B" w:rsidRDefault="00A24C2B" w:rsidP="00BC2A2D"/>
    <w:p w:rsidR="00B002D4" w:rsidRPr="00A76BA4" w:rsidRDefault="00B002D4" w:rsidP="00BC2A2D"/>
    <w:p w:rsidR="00A24C2B" w:rsidRPr="00A76BA4" w:rsidRDefault="00A24C2B" w:rsidP="00BC2A2D">
      <w:pPr>
        <w:ind w:left="-360" w:firstLine="360"/>
        <w:jc w:val="both"/>
      </w:pPr>
      <w:r w:rsidRPr="00A76BA4">
        <w:t>Дата, время и место происшествия:</w:t>
      </w:r>
    </w:p>
    <w:p w:rsidR="00A24C2B" w:rsidRPr="00A76BA4" w:rsidRDefault="00A24C2B" w:rsidP="00BC2A2D">
      <w:pPr>
        <w:jc w:val="both"/>
      </w:pPr>
    </w:p>
    <w:p w:rsidR="00A24C2B" w:rsidRPr="00A76BA4" w:rsidRDefault="00A24C2B" w:rsidP="00BC2A2D">
      <w:pPr>
        <w:jc w:val="both"/>
      </w:pPr>
      <w:r w:rsidRPr="00A76BA4">
        <w:t>ФИО пострадавшего: 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Год рождения: 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Должность и организация: _____________________________________________________</w:t>
      </w:r>
      <w:r w:rsidR="00153B67" w:rsidRPr="00A76BA4">
        <w:t>____</w:t>
      </w:r>
    </w:p>
    <w:p w:rsidR="00A24C2B" w:rsidRPr="00A76BA4" w:rsidRDefault="00A24C2B" w:rsidP="00BC2A2D">
      <w:pPr>
        <w:jc w:val="both"/>
      </w:pPr>
      <w:r w:rsidRPr="00A76BA4">
        <w:t>Краткое описание происшествия: _______________________________________________</w:t>
      </w:r>
      <w:r w:rsidR="00153B67" w:rsidRPr="00A76BA4">
        <w:t>____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 xml:space="preserve">Оказание помощи по 1 уровню (время прибытия </w:t>
      </w:r>
      <w:r w:rsidR="00D02381" w:rsidRPr="00A76BA4">
        <w:t>очевидца/медицинского помощника</w:t>
      </w:r>
      <w:r w:rsidRPr="00A76BA4">
        <w:t>, состояние пострадавшего/больного на момент начала 1 этапа, объем первой помощи, эффективность проведенных мероприятий, время вызова СМП/работников здравпункта): 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Оказание помощи по 2 уровню на месте происшествия (время прибытия медицинских работников, состояние пострадавшего/больного на момент начала 2 этапа, объем медицинской помощи на догоспитальном этапе, эффективность проведенных мероприятий): ________________________________________________________________</w:t>
      </w:r>
      <w:r w:rsidR="00153B67" w:rsidRPr="00A76BA4">
        <w:t>________________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Медицинская эвакуация (время начала, транспорт, состояние на момент начала эвакуации, объем помощи во время эвакуации, продолжительность эвакуации, состояние на момент окончания эвакуации и передачи пострадавшего/больного на 3 уровень оказания помощи):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  <w:r w:rsidRPr="00A76BA4">
        <w:t>Состояние больного в динамике:</w:t>
      </w:r>
    </w:p>
    <w:p w:rsidR="00A24C2B" w:rsidRPr="00A76BA4" w:rsidRDefault="00A24C2B" w:rsidP="00BC2A2D">
      <w:pPr>
        <w:jc w:val="both"/>
      </w:pPr>
      <w:r w:rsidRPr="00A76BA4">
        <w:t>_____________________________________________</w:t>
      </w:r>
      <w:r w:rsidR="00153B67" w:rsidRPr="00A76BA4">
        <w:t>___________________________________</w:t>
      </w:r>
    </w:p>
    <w:p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:rsidR="00A24C2B" w:rsidRPr="00A76BA4" w:rsidRDefault="00A24C2B" w:rsidP="00BC2A2D">
      <w:pPr>
        <w:jc w:val="both"/>
      </w:pPr>
    </w:p>
    <w:p w:rsidR="00A24C2B" w:rsidRPr="00A76BA4" w:rsidRDefault="00A24C2B" w:rsidP="00BC2A2D">
      <w:pPr>
        <w:jc w:val="both"/>
      </w:pPr>
      <w:r w:rsidRPr="00A76BA4">
        <w:t>Дата и подпись:</w:t>
      </w:r>
    </w:p>
    <w:p w:rsidR="00EB574D" w:rsidRPr="00A76BA4" w:rsidRDefault="00EB574D" w:rsidP="00BC2A2D"/>
    <w:p w:rsidR="00EB574D" w:rsidRPr="00A76BA4" w:rsidRDefault="00EB574D" w:rsidP="00BC2A2D"/>
    <w:p w:rsidR="00A710CE" w:rsidRPr="00A76BA4" w:rsidRDefault="00A710CE" w:rsidP="00BC2A2D"/>
    <w:p w:rsidR="00A710CE" w:rsidRPr="00110058" w:rsidRDefault="009019B0" w:rsidP="00B002D4">
      <w:pPr>
        <w:ind w:left="567"/>
        <w:jc w:val="both"/>
        <w:rPr>
          <w:i/>
        </w:rPr>
      </w:pPr>
      <w:r w:rsidRPr="009019B0">
        <w:rPr>
          <w:i/>
          <w:u w:val="single"/>
        </w:rPr>
        <w:t>Примечание:</w:t>
      </w:r>
      <w:r w:rsidR="00110058" w:rsidRPr="00110058">
        <w:rPr>
          <w:i/>
        </w:rPr>
        <w:t xml:space="preserve"> </w:t>
      </w:r>
      <w:r w:rsidR="00A710CE" w:rsidRPr="00110058">
        <w:rPr>
          <w:i/>
        </w:rPr>
        <w:t>Отчет о случае медицинской эвакуации заполняется</w:t>
      </w:r>
      <w:r w:rsidR="00D36606" w:rsidRPr="00110058">
        <w:rPr>
          <w:i/>
        </w:rPr>
        <w:t xml:space="preserve"> работником здравпункта </w:t>
      </w:r>
      <w:r w:rsidR="00784A51">
        <w:rPr>
          <w:i/>
        </w:rPr>
        <w:t xml:space="preserve">Общества Группы </w:t>
      </w:r>
      <w:r w:rsidR="00D36606" w:rsidRPr="00110058">
        <w:rPr>
          <w:i/>
        </w:rPr>
        <w:t>и хранится в здравпункте</w:t>
      </w:r>
      <w:r w:rsidR="00784A51">
        <w:rPr>
          <w:i/>
        </w:rPr>
        <w:t xml:space="preserve"> Общества Группы</w:t>
      </w:r>
      <w:r w:rsidR="00D36606" w:rsidRPr="00110058">
        <w:rPr>
          <w:i/>
        </w:rPr>
        <w:t xml:space="preserve">. </w:t>
      </w:r>
      <w:r w:rsidR="00D67B81" w:rsidRPr="00110058">
        <w:rPr>
          <w:i/>
        </w:rPr>
        <w:t xml:space="preserve">Случаи медицинской эвакуации работников пострадавших на производстве в течение </w:t>
      </w:r>
      <w:r w:rsidR="001C4304">
        <w:rPr>
          <w:i/>
        </w:rPr>
        <w:br/>
      </w:r>
      <w:r w:rsidR="00D67B81" w:rsidRPr="00110058">
        <w:rPr>
          <w:i/>
        </w:rPr>
        <w:t>2</w:t>
      </w:r>
      <w:r w:rsidR="001C4304">
        <w:rPr>
          <w:i/>
        </w:rPr>
        <w:t> </w:t>
      </w:r>
      <w:r w:rsidR="00A34A6A">
        <w:rPr>
          <w:i/>
        </w:rPr>
        <w:t>рабочих дней</w:t>
      </w:r>
      <w:r w:rsidR="00A34A6A" w:rsidRPr="00110058">
        <w:rPr>
          <w:i/>
        </w:rPr>
        <w:t xml:space="preserve"> </w:t>
      </w:r>
      <w:r w:rsidR="00D67B81" w:rsidRPr="00110058">
        <w:rPr>
          <w:i/>
        </w:rPr>
        <w:t xml:space="preserve">направляются в </w:t>
      </w:r>
      <w:r w:rsidR="00FD3E05" w:rsidRPr="00110058">
        <w:rPr>
          <w:i/>
        </w:rPr>
        <w:t>У</w:t>
      </w:r>
      <w:r w:rsidR="00D67B81" w:rsidRPr="00110058">
        <w:rPr>
          <w:i/>
        </w:rPr>
        <w:t>правление личного страхования и охраны здоровья ДСРиКК.</w:t>
      </w:r>
    </w:p>
    <w:p w:rsidR="00EB574D" w:rsidRDefault="00EB574D" w:rsidP="00BC2A2D"/>
    <w:p w:rsidR="005613FE" w:rsidRDefault="005613FE" w:rsidP="00BC2A2D"/>
    <w:p w:rsidR="005613FE" w:rsidRPr="00A76BA4" w:rsidRDefault="005613FE" w:rsidP="00BC2A2D">
      <w:pPr>
        <w:sectPr w:rsidR="005613FE" w:rsidRPr="00A76BA4" w:rsidSect="00C464F6">
          <w:headerReference w:type="default" r:id="rId63"/>
          <w:footerReference w:type="default" r:id="rId64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A76BA4" w:rsidRDefault="00A24C2B" w:rsidP="00BC2A2D">
      <w:pPr>
        <w:pStyle w:val="21"/>
      </w:pPr>
      <w:bookmarkStart w:id="124" w:name="_Приложение_7._журнал"/>
      <w:bookmarkStart w:id="125" w:name="_Toc398289292"/>
      <w:bookmarkStart w:id="126" w:name="_Toc398300899"/>
      <w:bookmarkStart w:id="127" w:name="_Toc398643615"/>
      <w:bookmarkStart w:id="128" w:name="_Toc410836234"/>
      <w:bookmarkEnd w:id="124"/>
      <w:r w:rsidRPr="00A76BA4">
        <w:t xml:space="preserve">Приложение 7. </w:t>
      </w:r>
      <w:r w:rsidR="00730031">
        <w:t xml:space="preserve">Форма </w:t>
      </w:r>
      <w:r w:rsidRPr="00A76BA4">
        <w:t>журнал</w:t>
      </w:r>
      <w:r w:rsidR="00730031">
        <w:t>а</w:t>
      </w:r>
      <w:r w:rsidRPr="00A76BA4">
        <w:t xml:space="preserve"> учета обращений</w:t>
      </w:r>
      <w:bookmarkEnd w:id="125"/>
      <w:bookmarkEnd w:id="126"/>
      <w:bookmarkEnd w:id="127"/>
      <w:bookmarkEnd w:id="128"/>
    </w:p>
    <w:p w:rsidR="00A24C2B" w:rsidRDefault="00A24C2B" w:rsidP="00BC2A2D"/>
    <w:p w:rsidR="00B002D4" w:rsidRPr="00A76BA4" w:rsidRDefault="00B002D4" w:rsidP="00BC2A2D"/>
    <w:p w:rsidR="00A24C2B" w:rsidRPr="00A76BA4" w:rsidRDefault="00A24C2B" w:rsidP="00BC2A2D">
      <w:pPr>
        <w:jc w:val="both"/>
      </w:pPr>
      <w:r w:rsidRPr="00A76BA4">
        <w:t>месяц_______________201____</w:t>
      </w:r>
    </w:p>
    <w:p w:rsidR="00A24C2B" w:rsidRPr="00A76BA4" w:rsidRDefault="00A24C2B" w:rsidP="00BC2A2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1207"/>
        <w:gridCol w:w="1253"/>
        <w:gridCol w:w="1697"/>
        <w:gridCol w:w="1735"/>
        <w:gridCol w:w="1515"/>
        <w:gridCol w:w="1291"/>
        <w:gridCol w:w="1515"/>
        <w:gridCol w:w="1515"/>
        <w:gridCol w:w="1767"/>
        <w:gridCol w:w="1815"/>
      </w:tblGrid>
      <w:tr w:rsidR="00A24C2B" w:rsidRPr="00A76BA4" w:rsidTr="00B002D4">
        <w:trPr>
          <w:trHeight w:val="1735"/>
        </w:trPr>
        <w:tc>
          <w:tcPr>
            <w:tcW w:w="209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№</w:t>
            </w:r>
          </w:p>
        </w:tc>
        <w:tc>
          <w:tcPr>
            <w:tcW w:w="378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Дата, время</w:t>
            </w:r>
          </w:p>
        </w:tc>
        <w:tc>
          <w:tcPr>
            <w:tcW w:w="392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Ф.И.О.</w:t>
            </w:r>
          </w:p>
          <w:p w:rsidR="00A24C2B" w:rsidRPr="00A76BA4" w:rsidRDefault="00A24C2B" w:rsidP="00042476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возр</w:t>
            </w:r>
            <w:r w:rsidR="00042476">
              <w:rPr>
                <w:sz w:val="20"/>
                <w:szCs w:val="20"/>
              </w:rPr>
              <w:t>аст</w:t>
            </w:r>
          </w:p>
        </w:tc>
        <w:tc>
          <w:tcPr>
            <w:tcW w:w="531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Компания</w:t>
            </w:r>
          </w:p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профессия</w:t>
            </w:r>
          </w:p>
        </w:tc>
        <w:tc>
          <w:tcPr>
            <w:tcW w:w="543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Жалобы, </w:t>
            </w:r>
          </w:p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анамнез</w:t>
            </w:r>
          </w:p>
        </w:tc>
        <w:tc>
          <w:tcPr>
            <w:tcW w:w="474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Диагноз</w:t>
            </w:r>
          </w:p>
        </w:tc>
        <w:tc>
          <w:tcPr>
            <w:tcW w:w="404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Вид обращения</w:t>
            </w:r>
            <w:r w:rsidRPr="00A76BA4">
              <w:rPr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474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Объем помощи при травме</w:t>
            </w:r>
            <w:r w:rsidRPr="00A76BA4">
              <w:rPr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474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Оказанная </w:t>
            </w:r>
          </w:p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помощь</w:t>
            </w:r>
          </w:p>
        </w:tc>
        <w:tc>
          <w:tcPr>
            <w:tcW w:w="553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Рекомендации, трудоспособность</w:t>
            </w:r>
          </w:p>
        </w:tc>
        <w:tc>
          <w:tcPr>
            <w:tcW w:w="568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Врач/ фельдшер</w:t>
            </w:r>
          </w:p>
        </w:tc>
      </w:tr>
      <w:tr w:rsidR="00A24C2B" w:rsidRPr="00A76BA4" w:rsidTr="00B002D4">
        <w:trPr>
          <w:trHeight w:val="407"/>
        </w:trPr>
        <w:tc>
          <w:tcPr>
            <w:tcW w:w="209" w:type="pct"/>
            <w:shd w:val="clear" w:color="auto" w:fill="BFBFBF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92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43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53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68" w:type="pct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B002D4">
        <w:trPr>
          <w:trHeight w:val="407"/>
        </w:trPr>
        <w:tc>
          <w:tcPr>
            <w:tcW w:w="209" w:type="pct"/>
            <w:shd w:val="clear" w:color="auto" w:fill="BFBFBF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92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43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53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68" w:type="pct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B002D4">
        <w:trPr>
          <w:trHeight w:val="407"/>
        </w:trPr>
        <w:tc>
          <w:tcPr>
            <w:tcW w:w="209" w:type="pct"/>
            <w:shd w:val="clear" w:color="auto" w:fill="BFBFBF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92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43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53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68" w:type="pct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B002D4">
        <w:trPr>
          <w:trHeight w:val="407"/>
        </w:trPr>
        <w:tc>
          <w:tcPr>
            <w:tcW w:w="209" w:type="pct"/>
            <w:shd w:val="clear" w:color="auto" w:fill="BFBFBF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92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43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53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68" w:type="pct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B002D4">
        <w:trPr>
          <w:trHeight w:val="407"/>
        </w:trPr>
        <w:tc>
          <w:tcPr>
            <w:tcW w:w="209" w:type="pct"/>
            <w:shd w:val="clear" w:color="auto" w:fill="BFBFBF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92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43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7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53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68" w:type="pct"/>
          </w:tcPr>
          <w:p w:rsidR="00A24C2B" w:rsidRPr="00A76BA4" w:rsidRDefault="00A24C2B" w:rsidP="00BC2A2D">
            <w:pPr>
              <w:jc w:val="both"/>
            </w:pPr>
          </w:p>
        </w:tc>
      </w:tr>
    </w:tbl>
    <w:p w:rsidR="00A24C2B" w:rsidRPr="00A76BA4" w:rsidRDefault="00A24C2B" w:rsidP="00BC2A2D">
      <w:pPr>
        <w:jc w:val="both"/>
      </w:pPr>
    </w:p>
    <w:p w:rsidR="00A24C2B" w:rsidRPr="00A76BA4" w:rsidRDefault="00A24C2B" w:rsidP="00BC2A2D">
      <w:pPr>
        <w:jc w:val="both"/>
      </w:pPr>
    </w:p>
    <w:p w:rsidR="00A24C2B" w:rsidRPr="00A76BA4" w:rsidRDefault="00A24C2B" w:rsidP="00BC2A2D">
      <w:pPr>
        <w:jc w:val="both"/>
      </w:pPr>
    </w:p>
    <w:p w:rsidR="00A24C2B" w:rsidRPr="00A76BA4" w:rsidRDefault="00A24C2B" w:rsidP="00BC2A2D">
      <w:pPr>
        <w:jc w:val="both"/>
      </w:pPr>
    </w:p>
    <w:p w:rsidR="00A24C2B" w:rsidRPr="00A76BA4" w:rsidRDefault="00A24C2B" w:rsidP="00BC2A2D">
      <w:pPr>
        <w:jc w:val="both"/>
      </w:pPr>
    </w:p>
    <w:p w:rsidR="00A24C2B" w:rsidRPr="00A76BA4" w:rsidRDefault="00A24C2B" w:rsidP="00BC2A2D">
      <w:pPr>
        <w:jc w:val="both"/>
      </w:pPr>
      <w:r w:rsidRPr="00A76BA4">
        <w:t>Врач/фельдшер____________________________________</w:t>
      </w:r>
    </w:p>
    <w:p w:rsidR="00A24C2B" w:rsidRPr="00A76BA4" w:rsidRDefault="00A24C2B" w:rsidP="00BC2A2D">
      <w:pPr>
        <w:jc w:val="both"/>
      </w:pPr>
    </w:p>
    <w:p w:rsidR="00EB574D" w:rsidRPr="00A76BA4" w:rsidRDefault="00EB574D" w:rsidP="00BC2A2D">
      <w:pPr>
        <w:rPr>
          <w:lang w:eastAsia="en-US"/>
        </w:rPr>
      </w:pPr>
    </w:p>
    <w:p w:rsidR="00EB574D" w:rsidRPr="00A76BA4" w:rsidRDefault="00EB574D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EB574D" w:rsidRPr="00A76BA4" w:rsidSect="00B002D4">
          <w:headerReference w:type="even" r:id="rId65"/>
          <w:headerReference w:type="default" r:id="rId66"/>
          <w:footerReference w:type="default" r:id="rId67"/>
          <w:headerReference w:type="first" r:id="rId68"/>
          <w:footnotePr>
            <w:numRestart w:val="eachPage"/>
          </w:footnotePr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A24C2B" w:rsidRPr="00A76BA4" w:rsidRDefault="00A24C2B" w:rsidP="00BC2A2D">
      <w:pPr>
        <w:pStyle w:val="21"/>
      </w:pPr>
      <w:bookmarkStart w:id="129" w:name="_Приложение_8._журнал"/>
      <w:bookmarkStart w:id="130" w:name="_Приложение_8._Форма"/>
      <w:bookmarkStart w:id="131" w:name="_Toc398289293"/>
      <w:bookmarkStart w:id="132" w:name="_Toc398300900"/>
      <w:bookmarkStart w:id="133" w:name="_Toc398643616"/>
      <w:bookmarkStart w:id="134" w:name="_Toc410836235"/>
      <w:bookmarkEnd w:id="129"/>
      <w:bookmarkEnd w:id="130"/>
      <w:r w:rsidRPr="00A76BA4">
        <w:t xml:space="preserve">Приложение 8. </w:t>
      </w:r>
      <w:r w:rsidR="00404C1F">
        <w:t xml:space="preserve">Форма </w:t>
      </w:r>
      <w:r w:rsidRPr="00A76BA4">
        <w:t>журнал</w:t>
      </w:r>
      <w:r w:rsidR="00404C1F">
        <w:t>а</w:t>
      </w:r>
      <w:r w:rsidRPr="00A76BA4">
        <w:t xml:space="preserve"> учета медицинских эвакуаций</w:t>
      </w:r>
      <w:bookmarkEnd w:id="131"/>
      <w:bookmarkEnd w:id="132"/>
      <w:bookmarkEnd w:id="133"/>
      <w:bookmarkEnd w:id="134"/>
    </w:p>
    <w:p w:rsidR="00A24C2B" w:rsidRDefault="00A24C2B" w:rsidP="00BC2A2D">
      <w:pPr>
        <w:jc w:val="both"/>
      </w:pPr>
    </w:p>
    <w:p w:rsidR="00B002D4" w:rsidRPr="00A76BA4" w:rsidRDefault="00B002D4" w:rsidP="00BC2A2D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618"/>
        <w:gridCol w:w="855"/>
        <w:gridCol w:w="1575"/>
        <w:gridCol w:w="1837"/>
        <w:gridCol w:w="1190"/>
        <w:gridCol w:w="1557"/>
        <w:gridCol w:w="1815"/>
      </w:tblGrid>
      <w:tr w:rsidR="00A24C2B" w:rsidRPr="00A76BA4" w:rsidTr="00D70F98">
        <w:trPr>
          <w:trHeight w:val="837"/>
        </w:trPr>
        <w:tc>
          <w:tcPr>
            <w:tcW w:w="207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№</w:t>
            </w:r>
          </w:p>
        </w:tc>
        <w:tc>
          <w:tcPr>
            <w:tcW w:w="314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Дата</w:t>
            </w:r>
          </w:p>
        </w:tc>
        <w:tc>
          <w:tcPr>
            <w:tcW w:w="434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Ф.И.О.</w:t>
            </w:r>
          </w:p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возраст</w:t>
            </w:r>
          </w:p>
        </w:tc>
        <w:tc>
          <w:tcPr>
            <w:tcW w:w="799" w:type="pct"/>
            <w:shd w:val="clear" w:color="auto" w:fill="BFBFBF"/>
            <w:vAlign w:val="center"/>
          </w:tcPr>
          <w:p w:rsidR="00A24C2B" w:rsidRPr="00A76BA4" w:rsidRDefault="00A34A6A" w:rsidP="00BC2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784A51">
              <w:rPr>
                <w:sz w:val="20"/>
                <w:szCs w:val="20"/>
              </w:rPr>
              <w:t xml:space="preserve">бщество </w:t>
            </w:r>
            <w:r>
              <w:rPr>
                <w:sz w:val="20"/>
                <w:szCs w:val="20"/>
              </w:rPr>
              <w:t>Г</w:t>
            </w:r>
            <w:r w:rsidR="00784A51">
              <w:rPr>
                <w:sz w:val="20"/>
                <w:szCs w:val="20"/>
              </w:rPr>
              <w:t>руппы</w:t>
            </w:r>
            <w:r>
              <w:rPr>
                <w:sz w:val="20"/>
                <w:szCs w:val="20"/>
              </w:rPr>
              <w:t>, подрядная организация</w:t>
            </w:r>
            <w:r w:rsidR="00A24C2B" w:rsidRPr="00A76BA4">
              <w:rPr>
                <w:sz w:val="20"/>
                <w:szCs w:val="20"/>
              </w:rPr>
              <w:t>, профессия</w:t>
            </w:r>
          </w:p>
        </w:tc>
        <w:tc>
          <w:tcPr>
            <w:tcW w:w="932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Предварительный диагноз</w:t>
            </w:r>
          </w:p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(шифр МКБ)</w:t>
            </w:r>
          </w:p>
        </w:tc>
        <w:tc>
          <w:tcPr>
            <w:tcW w:w="604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Оказанная помощь</w:t>
            </w:r>
          </w:p>
        </w:tc>
        <w:tc>
          <w:tcPr>
            <w:tcW w:w="790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Описание медицинской эвакуации</w:t>
            </w:r>
          </w:p>
        </w:tc>
        <w:tc>
          <w:tcPr>
            <w:tcW w:w="921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</w:pPr>
            <w:r w:rsidRPr="00A76BA4">
              <w:t>Врач/фельдшер</w:t>
            </w:r>
          </w:p>
        </w:tc>
      </w:tr>
      <w:tr w:rsidR="00A24C2B" w:rsidRPr="00A76BA4" w:rsidTr="00D70F98">
        <w:trPr>
          <w:trHeight w:val="638"/>
        </w:trPr>
        <w:tc>
          <w:tcPr>
            <w:tcW w:w="207" w:type="pct"/>
            <w:shd w:val="clear" w:color="auto" w:fill="BFBFBF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1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3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9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932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0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90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921" w:type="pct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D70F98">
        <w:trPr>
          <w:trHeight w:val="677"/>
        </w:trPr>
        <w:tc>
          <w:tcPr>
            <w:tcW w:w="207" w:type="pct"/>
            <w:shd w:val="clear" w:color="auto" w:fill="BFBFBF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1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3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9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932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0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90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921" w:type="pct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D70F98">
        <w:trPr>
          <w:trHeight w:val="677"/>
        </w:trPr>
        <w:tc>
          <w:tcPr>
            <w:tcW w:w="207" w:type="pct"/>
            <w:shd w:val="clear" w:color="auto" w:fill="BFBFBF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1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3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9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932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0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90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921" w:type="pct"/>
          </w:tcPr>
          <w:p w:rsidR="00A24C2B" w:rsidRPr="00A76BA4" w:rsidRDefault="00A24C2B" w:rsidP="00BC2A2D">
            <w:pPr>
              <w:jc w:val="both"/>
            </w:pPr>
          </w:p>
        </w:tc>
      </w:tr>
    </w:tbl>
    <w:p w:rsidR="00A24C2B" w:rsidRPr="00A76BA4" w:rsidRDefault="00A24C2B" w:rsidP="00BC2A2D">
      <w:pPr>
        <w:jc w:val="both"/>
      </w:pPr>
    </w:p>
    <w:p w:rsidR="00EB574D" w:rsidRPr="00A76BA4" w:rsidRDefault="00EB574D" w:rsidP="00BC2A2D">
      <w:pPr>
        <w:jc w:val="both"/>
      </w:pPr>
    </w:p>
    <w:p w:rsidR="00EB574D" w:rsidRPr="00A76BA4" w:rsidRDefault="00EB574D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EB574D" w:rsidRPr="00A76BA4" w:rsidSect="00C464F6">
          <w:headerReference w:type="even" r:id="rId69"/>
          <w:headerReference w:type="default" r:id="rId70"/>
          <w:footerReference w:type="default" r:id="rId71"/>
          <w:headerReference w:type="first" r:id="rId7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A76BA4" w:rsidRDefault="00A24C2B" w:rsidP="00BC2A2D">
      <w:pPr>
        <w:pStyle w:val="21"/>
      </w:pPr>
      <w:bookmarkStart w:id="135" w:name="_Приложение_9._журнал"/>
      <w:bookmarkStart w:id="136" w:name="_Toc398289294"/>
      <w:bookmarkStart w:id="137" w:name="_Toc398300901"/>
      <w:bookmarkStart w:id="138" w:name="_Toc398643617"/>
      <w:bookmarkStart w:id="139" w:name="_Toc410836236"/>
      <w:bookmarkEnd w:id="135"/>
      <w:r w:rsidRPr="00A76BA4">
        <w:t xml:space="preserve">Приложение 9. </w:t>
      </w:r>
      <w:r w:rsidR="00627493">
        <w:t xml:space="preserve">Форма </w:t>
      </w:r>
      <w:r w:rsidRPr="00A76BA4">
        <w:t>журнал</w:t>
      </w:r>
      <w:r w:rsidR="00627493">
        <w:t>а</w:t>
      </w:r>
      <w:r w:rsidRPr="00A76BA4">
        <w:t xml:space="preserve"> обращений за медицинской помощью по группам заболеваний</w:t>
      </w:r>
      <w:bookmarkEnd w:id="136"/>
      <w:bookmarkEnd w:id="137"/>
      <w:bookmarkEnd w:id="138"/>
      <w:bookmarkEnd w:id="139"/>
    </w:p>
    <w:p w:rsidR="00A24C2B" w:rsidRDefault="00A24C2B" w:rsidP="00BC2A2D">
      <w:pPr>
        <w:jc w:val="both"/>
      </w:pPr>
    </w:p>
    <w:p w:rsidR="00BA4938" w:rsidRPr="00A76BA4" w:rsidRDefault="00BA4938" w:rsidP="00BC2A2D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083"/>
        <w:gridCol w:w="532"/>
        <w:gridCol w:w="534"/>
        <w:gridCol w:w="568"/>
        <w:gridCol w:w="540"/>
        <w:gridCol w:w="524"/>
        <w:gridCol w:w="585"/>
        <w:gridCol w:w="581"/>
        <w:gridCol w:w="524"/>
        <w:gridCol w:w="574"/>
        <w:gridCol w:w="528"/>
        <w:gridCol w:w="532"/>
        <w:gridCol w:w="524"/>
        <w:gridCol w:w="709"/>
      </w:tblGrid>
      <w:tr w:rsidR="00A24C2B" w:rsidRPr="00A76BA4" w:rsidTr="00D70F98">
        <w:tc>
          <w:tcPr>
            <w:tcW w:w="262" w:type="pct"/>
            <w:shd w:val="clear" w:color="auto" w:fill="BFBFBF"/>
            <w:vAlign w:val="center"/>
          </w:tcPr>
          <w:p w:rsidR="00A24C2B" w:rsidRPr="00A76BA4" w:rsidRDefault="00A24C2B" w:rsidP="005613FE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№</w:t>
            </w:r>
          </w:p>
        </w:tc>
        <w:tc>
          <w:tcPr>
            <w:tcW w:w="1057" w:type="pct"/>
            <w:shd w:val="clear" w:color="auto" w:fill="BFBFBF"/>
            <w:vAlign w:val="center"/>
          </w:tcPr>
          <w:p w:rsidR="00A24C2B" w:rsidRPr="00A76BA4" w:rsidRDefault="00A24C2B" w:rsidP="005613FE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Названия</w:t>
            </w:r>
          </w:p>
        </w:tc>
        <w:tc>
          <w:tcPr>
            <w:tcW w:w="270" w:type="pct"/>
            <w:shd w:val="clear" w:color="auto" w:fill="BFBFBF"/>
            <w:vAlign w:val="center"/>
          </w:tcPr>
          <w:p w:rsidR="00A24C2B" w:rsidRPr="00A76BA4" w:rsidRDefault="00A24C2B" w:rsidP="005613FE">
            <w:pPr>
              <w:jc w:val="center"/>
              <w:rPr>
                <w:sz w:val="16"/>
                <w:szCs w:val="16"/>
                <w:lang w:val="en-US"/>
              </w:rPr>
            </w:pPr>
            <w:r w:rsidRPr="00A76BA4">
              <w:rPr>
                <w:sz w:val="16"/>
                <w:szCs w:val="16"/>
                <w:lang w:val="en-US"/>
              </w:rPr>
              <w:t>I</w:t>
            </w:r>
          </w:p>
        </w:tc>
        <w:tc>
          <w:tcPr>
            <w:tcW w:w="271" w:type="pct"/>
            <w:shd w:val="clear" w:color="auto" w:fill="BFBFBF"/>
            <w:vAlign w:val="center"/>
          </w:tcPr>
          <w:p w:rsidR="00A24C2B" w:rsidRPr="00A76BA4" w:rsidRDefault="00A24C2B" w:rsidP="005613FE">
            <w:pPr>
              <w:jc w:val="center"/>
              <w:rPr>
                <w:sz w:val="16"/>
                <w:szCs w:val="16"/>
                <w:lang w:val="en-US"/>
              </w:rPr>
            </w:pPr>
            <w:r w:rsidRPr="00A76BA4">
              <w:rPr>
                <w:sz w:val="16"/>
                <w:szCs w:val="16"/>
                <w:lang w:val="en-US"/>
              </w:rPr>
              <w:t>II</w:t>
            </w:r>
          </w:p>
        </w:tc>
        <w:tc>
          <w:tcPr>
            <w:tcW w:w="288" w:type="pct"/>
            <w:shd w:val="clear" w:color="auto" w:fill="BFBFBF"/>
            <w:vAlign w:val="center"/>
          </w:tcPr>
          <w:p w:rsidR="00A24C2B" w:rsidRPr="00A76BA4" w:rsidRDefault="00A24C2B" w:rsidP="005613FE">
            <w:pPr>
              <w:jc w:val="center"/>
              <w:rPr>
                <w:sz w:val="16"/>
                <w:szCs w:val="16"/>
                <w:lang w:val="en-US"/>
              </w:rPr>
            </w:pPr>
            <w:r w:rsidRPr="00A76BA4"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4" w:type="pct"/>
            <w:shd w:val="clear" w:color="auto" w:fill="BFBFBF"/>
            <w:vAlign w:val="center"/>
          </w:tcPr>
          <w:p w:rsidR="00A24C2B" w:rsidRPr="00A76BA4" w:rsidRDefault="00A24C2B" w:rsidP="005613FE">
            <w:pPr>
              <w:jc w:val="center"/>
              <w:rPr>
                <w:sz w:val="16"/>
                <w:szCs w:val="16"/>
                <w:lang w:val="en-US"/>
              </w:rPr>
            </w:pPr>
            <w:r w:rsidRPr="00A76BA4">
              <w:rPr>
                <w:sz w:val="16"/>
                <w:szCs w:val="16"/>
                <w:lang w:val="en-US"/>
              </w:rPr>
              <w:t>IV</w:t>
            </w:r>
          </w:p>
        </w:tc>
        <w:tc>
          <w:tcPr>
            <w:tcW w:w="266" w:type="pct"/>
            <w:shd w:val="clear" w:color="auto" w:fill="BFBFBF"/>
            <w:vAlign w:val="center"/>
          </w:tcPr>
          <w:p w:rsidR="00A24C2B" w:rsidRPr="00A76BA4" w:rsidRDefault="00A24C2B" w:rsidP="005613FE">
            <w:pPr>
              <w:jc w:val="center"/>
              <w:rPr>
                <w:sz w:val="16"/>
                <w:szCs w:val="16"/>
                <w:lang w:val="en-US"/>
              </w:rPr>
            </w:pPr>
            <w:r w:rsidRPr="00A76BA4">
              <w:rPr>
                <w:sz w:val="16"/>
                <w:szCs w:val="16"/>
                <w:lang w:val="en-US"/>
              </w:rPr>
              <w:t>V</w:t>
            </w:r>
          </w:p>
        </w:tc>
        <w:tc>
          <w:tcPr>
            <w:tcW w:w="297" w:type="pct"/>
            <w:shd w:val="clear" w:color="auto" w:fill="BFBFBF"/>
            <w:vAlign w:val="center"/>
          </w:tcPr>
          <w:p w:rsidR="00A24C2B" w:rsidRPr="00A76BA4" w:rsidRDefault="00A24C2B" w:rsidP="005613FE">
            <w:pPr>
              <w:jc w:val="center"/>
              <w:rPr>
                <w:sz w:val="16"/>
                <w:szCs w:val="16"/>
                <w:lang w:val="en-US"/>
              </w:rPr>
            </w:pPr>
            <w:r w:rsidRPr="00A76BA4">
              <w:rPr>
                <w:sz w:val="16"/>
                <w:szCs w:val="16"/>
                <w:lang w:val="en-US"/>
              </w:rPr>
              <w:t>VI</w:t>
            </w:r>
          </w:p>
        </w:tc>
        <w:tc>
          <w:tcPr>
            <w:tcW w:w="295" w:type="pct"/>
            <w:shd w:val="clear" w:color="auto" w:fill="BFBFBF"/>
            <w:vAlign w:val="center"/>
          </w:tcPr>
          <w:p w:rsidR="00A24C2B" w:rsidRPr="00A76BA4" w:rsidRDefault="00A24C2B" w:rsidP="005613FE">
            <w:pPr>
              <w:jc w:val="center"/>
              <w:rPr>
                <w:sz w:val="16"/>
                <w:szCs w:val="16"/>
                <w:lang w:val="en-US"/>
              </w:rPr>
            </w:pPr>
            <w:r w:rsidRPr="00A76BA4">
              <w:rPr>
                <w:sz w:val="16"/>
                <w:szCs w:val="16"/>
                <w:lang w:val="en-US"/>
              </w:rPr>
              <w:t>VII</w:t>
            </w:r>
          </w:p>
        </w:tc>
        <w:tc>
          <w:tcPr>
            <w:tcW w:w="266" w:type="pct"/>
            <w:shd w:val="clear" w:color="auto" w:fill="BFBFBF"/>
            <w:vAlign w:val="center"/>
          </w:tcPr>
          <w:p w:rsidR="00A24C2B" w:rsidRPr="00A76BA4" w:rsidRDefault="00A24C2B" w:rsidP="005613FE">
            <w:pPr>
              <w:jc w:val="center"/>
              <w:rPr>
                <w:sz w:val="16"/>
                <w:szCs w:val="16"/>
                <w:lang w:val="en-US"/>
              </w:rPr>
            </w:pPr>
            <w:r w:rsidRPr="00A76BA4">
              <w:rPr>
                <w:sz w:val="16"/>
                <w:szCs w:val="16"/>
                <w:lang w:val="en-US"/>
              </w:rPr>
              <w:t>VIII</w:t>
            </w:r>
          </w:p>
        </w:tc>
        <w:tc>
          <w:tcPr>
            <w:tcW w:w="291" w:type="pct"/>
            <w:shd w:val="clear" w:color="auto" w:fill="BFBFBF"/>
            <w:vAlign w:val="center"/>
          </w:tcPr>
          <w:p w:rsidR="00A24C2B" w:rsidRPr="00A76BA4" w:rsidRDefault="00A24C2B" w:rsidP="005613FE">
            <w:pPr>
              <w:jc w:val="center"/>
              <w:rPr>
                <w:sz w:val="16"/>
                <w:szCs w:val="16"/>
                <w:lang w:val="en-US"/>
              </w:rPr>
            </w:pPr>
            <w:r w:rsidRPr="00A76BA4">
              <w:rPr>
                <w:sz w:val="16"/>
                <w:szCs w:val="16"/>
                <w:lang w:val="en-US"/>
              </w:rPr>
              <w:t>IX</w:t>
            </w:r>
          </w:p>
        </w:tc>
        <w:tc>
          <w:tcPr>
            <w:tcW w:w="268" w:type="pct"/>
            <w:shd w:val="clear" w:color="auto" w:fill="BFBFBF"/>
            <w:vAlign w:val="center"/>
          </w:tcPr>
          <w:p w:rsidR="00A24C2B" w:rsidRPr="00A76BA4" w:rsidRDefault="00A24C2B" w:rsidP="005613FE">
            <w:pPr>
              <w:jc w:val="center"/>
              <w:rPr>
                <w:sz w:val="16"/>
                <w:szCs w:val="16"/>
                <w:lang w:val="en-US"/>
              </w:rPr>
            </w:pPr>
            <w:r w:rsidRPr="00A76BA4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70" w:type="pct"/>
            <w:shd w:val="clear" w:color="auto" w:fill="BFBFBF"/>
            <w:vAlign w:val="center"/>
          </w:tcPr>
          <w:p w:rsidR="00A24C2B" w:rsidRPr="00A76BA4" w:rsidRDefault="00A24C2B" w:rsidP="005613FE">
            <w:pPr>
              <w:jc w:val="center"/>
              <w:rPr>
                <w:sz w:val="16"/>
                <w:szCs w:val="16"/>
                <w:lang w:val="en-US"/>
              </w:rPr>
            </w:pPr>
            <w:r w:rsidRPr="00A76BA4">
              <w:rPr>
                <w:sz w:val="16"/>
                <w:szCs w:val="16"/>
                <w:lang w:val="en-US"/>
              </w:rPr>
              <w:t>XI</w:t>
            </w:r>
          </w:p>
        </w:tc>
        <w:tc>
          <w:tcPr>
            <w:tcW w:w="266" w:type="pct"/>
            <w:shd w:val="clear" w:color="auto" w:fill="BFBFBF"/>
            <w:vAlign w:val="center"/>
          </w:tcPr>
          <w:p w:rsidR="00A24C2B" w:rsidRPr="00A76BA4" w:rsidRDefault="00A24C2B" w:rsidP="005613FE">
            <w:pPr>
              <w:jc w:val="center"/>
              <w:rPr>
                <w:sz w:val="16"/>
                <w:szCs w:val="16"/>
                <w:lang w:val="en-US"/>
              </w:rPr>
            </w:pPr>
            <w:r w:rsidRPr="00A76BA4">
              <w:rPr>
                <w:sz w:val="16"/>
                <w:szCs w:val="16"/>
                <w:lang w:val="en-US"/>
              </w:rPr>
              <w:t>XII</w:t>
            </w:r>
          </w:p>
        </w:tc>
        <w:tc>
          <w:tcPr>
            <w:tcW w:w="360" w:type="pct"/>
            <w:shd w:val="clear" w:color="auto" w:fill="BFBFBF"/>
            <w:vAlign w:val="center"/>
          </w:tcPr>
          <w:p w:rsidR="00A24C2B" w:rsidRPr="00A76BA4" w:rsidRDefault="00A24C2B" w:rsidP="005613FE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Всего</w:t>
            </w:r>
          </w:p>
        </w:tc>
      </w:tr>
      <w:tr w:rsidR="00A24C2B" w:rsidRPr="00A76BA4" w:rsidTr="00D70F98">
        <w:tc>
          <w:tcPr>
            <w:tcW w:w="262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</w:t>
            </w:r>
          </w:p>
        </w:tc>
        <w:tc>
          <w:tcPr>
            <w:tcW w:w="105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Инфекционные и паразитарные заболевания</w:t>
            </w: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D70F98">
        <w:tc>
          <w:tcPr>
            <w:tcW w:w="262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2</w:t>
            </w:r>
          </w:p>
        </w:tc>
        <w:tc>
          <w:tcPr>
            <w:tcW w:w="105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крови и кроветворных органов</w:t>
            </w: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D70F98">
        <w:tc>
          <w:tcPr>
            <w:tcW w:w="262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3</w:t>
            </w:r>
          </w:p>
        </w:tc>
        <w:tc>
          <w:tcPr>
            <w:tcW w:w="105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Эндокринные и метаболические заболевания</w:t>
            </w: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D70F98">
        <w:tc>
          <w:tcPr>
            <w:tcW w:w="262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4</w:t>
            </w:r>
          </w:p>
        </w:tc>
        <w:tc>
          <w:tcPr>
            <w:tcW w:w="105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нервной системы</w:t>
            </w: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D70F98">
        <w:tc>
          <w:tcPr>
            <w:tcW w:w="262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5</w:t>
            </w:r>
          </w:p>
        </w:tc>
        <w:tc>
          <w:tcPr>
            <w:tcW w:w="105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глаз</w:t>
            </w: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D70F98">
        <w:tc>
          <w:tcPr>
            <w:tcW w:w="262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6</w:t>
            </w:r>
          </w:p>
        </w:tc>
        <w:tc>
          <w:tcPr>
            <w:tcW w:w="105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ЛОР органов</w:t>
            </w: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D70F98">
        <w:tc>
          <w:tcPr>
            <w:tcW w:w="262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7</w:t>
            </w:r>
          </w:p>
        </w:tc>
        <w:tc>
          <w:tcPr>
            <w:tcW w:w="105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сердечно-сосудистой системы</w:t>
            </w: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D70F98">
        <w:tc>
          <w:tcPr>
            <w:tcW w:w="262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8</w:t>
            </w:r>
          </w:p>
        </w:tc>
        <w:tc>
          <w:tcPr>
            <w:tcW w:w="105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дыхательной системы</w:t>
            </w: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D70F98">
        <w:tc>
          <w:tcPr>
            <w:tcW w:w="262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9</w:t>
            </w:r>
          </w:p>
        </w:tc>
        <w:tc>
          <w:tcPr>
            <w:tcW w:w="105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пищеварительной системы</w:t>
            </w: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D70F98">
        <w:tc>
          <w:tcPr>
            <w:tcW w:w="262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10</w:t>
            </w:r>
          </w:p>
        </w:tc>
        <w:tc>
          <w:tcPr>
            <w:tcW w:w="105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Кожные заболевания</w:t>
            </w: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D70F98">
        <w:tc>
          <w:tcPr>
            <w:tcW w:w="262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11</w:t>
            </w:r>
          </w:p>
        </w:tc>
        <w:tc>
          <w:tcPr>
            <w:tcW w:w="105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опорно-двигательной системы</w:t>
            </w: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D70F98">
        <w:tc>
          <w:tcPr>
            <w:tcW w:w="262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12</w:t>
            </w:r>
          </w:p>
        </w:tc>
        <w:tc>
          <w:tcPr>
            <w:tcW w:w="105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мочеполовой системы</w:t>
            </w: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D70F98">
        <w:tc>
          <w:tcPr>
            <w:tcW w:w="262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13</w:t>
            </w:r>
          </w:p>
        </w:tc>
        <w:tc>
          <w:tcPr>
            <w:tcW w:w="105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Травма, несчастные случаи</w:t>
            </w: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:rsidTr="00D70F98">
        <w:tc>
          <w:tcPr>
            <w:tcW w:w="262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Всего</w:t>
            </w:r>
          </w:p>
        </w:tc>
        <w:tc>
          <w:tcPr>
            <w:tcW w:w="27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7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</w:tbl>
    <w:p w:rsidR="00A24C2B" w:rsidRPr="00A76BA4" w:rsidRDefault="00A24C2B" w:rsidP="00BC2A2D">
      <w:pPr>
        <w:jc w:val="both"/>
      </w:pPr>
    </w:p>
    <w:p w:rsidR="00A24C2B" w:rsidRPr="00A76BA4" w:rsidRDefault="00A24C2B" w:rsidP="00BC2A2D">
      <w:pPr>
        <w:jc w:val="both"/>
      </w:pPr>
      <w:r w:rsidRPr="00A76BA4">
        <w:t>Врач/фельдшер_____________________________________</w:t>
      </w:r>
    </w:p>
    <w:p w:rsidR="00A24C2B" w:rsidRPr="00A76BA4" w:rsidRDefault="00A24C2B" w:rsidP="00BC2A2D">
      <w:pPr>
        <w:jc w:val="both"/>
      </w:pPr>
    </w:p>
    <w:p w:rsidR="00246A19" w:rsidRPr="00A76BA4" w:rsidRDefault="00246A19" w:rsidP="00BC2A2D">
      <w:pPr>
        <w:rPr>
          <w:lang w:eastAsia="en-US"/>
        </w:rPr>
      </w:pPr>
    </w:p>
    <w:p w:rsidR="00246A19" w:rsidRPr="00A76BA4" w:rsidRDefault="00246A19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246A19" w:rsidRPr="00A76BA4" w:rsidSect="00BA4938">
          <w:headerReference w:type="default" r:id="rId73"/>
          <w:footerReference w:type="default" r:id="rId74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F016B" w:rsidRPr="00A76BA4" w:rsidRDefault="00A24C2B" w:rsidP="00BC2A2D">
      <w:pPr>
        <w:pStyle w:val="21"/>
      </w:pPr>
      <w:bookmarkStart w:id="140" w:name="_Приложение_10._журнал"/>
      <w:bookmarkStart w:id="141" w:name="_Toc398289295"/>
      <w:bookmarkStart w:id="142" w:name="_Toc398300902"/>
      <w:bookmarkStart w:id="143" w:name="_Toc398643618"/>
      <w:bookmarkStart w:id="144" w:name="_Toc410836237"/>
      <w:bookmarkEnd w:id="140"/>
      <w:r w:rsidRPr="00A76BA4">
        <w:t xml:space="preserve">Приложение 10. </w:t>
      </w:r>
      <w:r w:rsidR="00EE2726">
        <w:t xml:space="preserve">Форма </w:t>
      </w:r>
      <w:r w:rsidRPr="00A76BA4">
        <w:t>журнал</w:t>
      </w:r>
      <w:r w:rsidR="00EE2726">
        <w:t>а</w:t>
      </w:r>
      <w:r w:rsidRPr="00A76BA4">
        <w:t xml:space="preserve"> проведения предвахтовых медицинских осмотров</w:t>
      </w:r>
      <w:bookmarkEnd w:id="141"/>
      <w:bookmarkEnd w:id="142"/>
      <w:bookmarkEnd w:id="143"/>
      <w:bookmarkEnd w:id="144"/>
      <w:r w:rsidR="00CF016B" w:rsidRPr="00A76BA4">
        <w:t xml:space="preserve"> </w:t>
      </w:r>
    </w:p>
    <w:p w:rsidR="00C538A5" w:rsidRDefault="00C538A5" w:rsidP="00BC2A2D">
      <w:pPr>
        <w:pStyle w:val="aff9"/>
        <w:rPr>
          <w:rFonts w:ascii="Times New Roman" w:hAnsi="Times New Roman"/>
          <w:sz w:val="24"/>
          <w:szCs w:val="24"/>
        </w:rPr>
      </w:pPr>
    </w:p>
    <w:p w:rsidR="00BA4938" w:rsidRDefault="00BA4938" w:rsidP="00BC2A2D">
      <w:pPr>
        <w:pStyle w:val="aff9"/>
        <w:rPr>
          <w:rFonts w:ascii="Times New Roman" w:hAnsi="Times New Roman"/>
          <w:sz w:val="24"/>
          <w:szCs w:val="24"/>
        </w:rPr>
      </w:pPr>
    </w:p>
    <w:p w:rsidR="00A24C2B" w:rsidRPr="00C538A5" w:rsidRDefault="00CF016B" w:rsidP="00BC2A2D">
      <w:pPr>
        <w:pStyle w:val="aff9"/>
        <w:rPr>
          <w:rFonts w:ascii="Times New Roman" w:hAnsi="Times New Roman"/>
          <w:sz w:val="24"/>
          <w:szCs w:val="24"/>
        </w:rPr>
      </w:pPr>
      <w:r w:rsidRPr="00C538A5">
        <w:rPr>
          <w:rFonts w:ascii="Times New Roman" w:hAnsi="Times New Roman"/>
          <w:sz w:val="24"/>
          <w:szCs w:val="24"/>
        </w:rPr>
        <w:t>(</w:t>
      </w:r>
      <w:r w:rsidR="00A34A6A">
        <w:rPr>
          <w:rFonts w:ascii="Times New Roman" w:hAnsi="Times New Roman"/>
          <w:sz w:val="24"/>
          <w:szCs w:val="24"/>
        </w:rPr>
        <w:t>для О</w:t>
      </w:r>
      <w:r w:rsidR="00784A51">
        <w:rPr>
          <w:rFonts w:ascii="Times New Roman" w:hAnsi="Times New Roman"/>
          <w:sz w:val="24"/>
          <w:szCs w:val="24"/>
        </w:rPr>
        <w:t xml:space="preserve">бществ </w:t>
      </w:r>
      <w:r w:rsidR="00A34A6A">
        <w:rPr>
          <w:rFonts w:ascii="Times New Roman" w:hAnsi="Times New Roman"/>
          <w:sz w:val="24"/>
          <w:szCs w:val="24"/>
        </w:rPr>
        <w:t>Г</w:t>
      </w:r>
      <w:r w:rsidR="00784A51">
        <w:rPr>
          <w:rFonts w:ascii="Times New Roman" w:hAnsi="Times New Roman"/>
          <w:sz w:val="24"/>
          <w:szCs w:val="24"/>
        </w:rPr>
        <w:t>руппы</w:t>
      </w:r>
      <w:r w:rsidR="00A34A6A">
        <w:rPr>
          <w:rFonts w:ascii="Times New Roman" w:hAnsi="Times New Roman"/>
          <w:sz w:val="24"/>
          <w:szCs w:val="24"/>
        </w:rPr>
        <w:t xml:space="preserve"> </w:t>
      </w:r>
      <w:r w:rsidRPr="00C538A5">
        <w:rPr>
          <w:rFonts w:ascii="Times New Roman" w:hAnsi="Times New Roman"/>
          <w:sz w:val="24"/>
          <w:szCs w:val="24"/>
        </w:rPr>
        <w:t>с вахтовым методом организации работ)</w:t>
      </w:r>
      <w:r w:rsidR="00C538A5">
        <w:rPr>
          <w:rFonts w:ascii="Times New Roman" w:hAnsi="Times New Roman"/>
          <w:sz w:val="24"/>
          <w:szCs w:val="24"/>
        </w:rPr>
        <w:t>.</w:t>
      </w:r>
    </w:p>
    <w:p w:rsidR="00A24C2B" w:rsidRPr="00A76BA4" w:rsidRDefault="00A24C2B" w:rsidP="00BC2A2D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1070"/>
        <w:gridCol w:w="1285"/>
        <w:gridCol w:w="1722"/>
        <w:gridCol w:w="1420"/>
        <w:gridCol w:w="2224"/>
        <w:gridCol w:w="1617"/>
        <w:gridCol w:w="1697"/>
        <w:gridCol w:w="2457"/>
        <w:gridCol w:w="1850"/>
      </w:tblGrid>
      <w:tr w:rsidR="00A24C2B" w:rsidRPr="00A76BA4" w:rsidTr="00BA4938">
        <w:trPr>
          <w:trHeight w:val="1615"/>
        </w:trPr>
        <w:tc>
          <w:tcPr>
            <w:tcW w:w="199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№</w:t>
            </w:r>
          </w:p>
        </w:tc>
        <w:tc>
          <w:tcPr>
            <w:tcW w:w="335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Дата</w:t>
            </w:r>
          </w:p>
        </w:tc>
        <w:tc>
          <w:tcPr>
            <w:tcW w:w="402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Ф.И.О.</w:t>
            </w:r>
          </w:p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Возр.</w:t>
            </w:r>
          </w:p>
        </w:tc>
        <w:tc>
          <w:tcPr>
            <w:tcW w:w="539" w:type="pct"/>
            <w:shd w:val="clear" w:color="auto" w:fill="BFBFBF"/>
            <w:vAlign w:val="center"/>
          </w:tcPr>
          <w:p w:rsidR="00A24C2B" w:rsidRPr="00784A51" w:rsidRDefault="00A34A6A" w:rsidP="00BC2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784A51">
              <w:rPr>
                <w:sz w:val="20"/>
                <w:szCs w:val="20"/>
              </w:rPr>
              <w:t xml:space="preserve">бщество </w:t>
            </w:r>
            <w:r>
              <w:rPr>
                <w:sz w:val="20"/>
                <w:szCs w:val="20"/>
              </w:rPr>
              <w:t>Г</w:t>
            </w:r>
            <w:r w:rsidR="00784A51">
              <w:rPr>
                <w:sz w:val="20"/>
                <w:szCs w:val="20"/>
              </w:rPr>
              <w:t>руппы</w:t>
            </w:r>
            <w:r>
              <w:rPr>
                <w:sz w:val="20"/>
                <w:szCs w:val="20"/>
              </w:rPr>
              <w:t>, подрядная организация</w:t>
            </w:r>
            <w:r w:rsidRPr="00A76BA4">
              <w:rPr>
                <w:sz w:val="20"/>
                <w:szCs w:val="20"/>
              </w:rPr>
              <w:t>, профессия</w:t>
            </w:r>
          </w:p>
        </w:tc>
        <w:tc>
          <w:tcPr>
            <w:tcW w:w="444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А</w:t>
            </w:r>
            <w:r w:rsidR="00B97AE9">
              <w:rPr>
                <w:sz w:val="20"/>
                <w:szCs w:val="20"/>
              </w:rPr>
              <w:t>ртериальное давление</w:t>
            </w:r>
          </w:p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(мм.</w:t>
            </w:r>
          </w:p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рт.ст.)</w:t>
            </w:r>
          </w:p>
        </w:tc>
        <w:tc>
          <w:tcPr>
            <w:tcW w:w="696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Результат алкогольного освидетельствования</w:t>
            </w:r>
            <w:r w:rsidR="00D02381" w:rsidRPr="00A76BA4">
              <w:rPr>
                <w:sz w:val="20"/>
                <w:szCs w:val="20"/>
              </w:rPr>
              <w:t xml:space="preserve"> (если проводилось)</w:t>
            </w:r>
          </w:p>
        </w:tc>
        <w:tc>
          <w:tcPr>
            <w:tcW w:w="506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Допущен </w:t>
            </w:r>
            <w:r w:rsidR="00784A51">
              <w:rPr>
                <w:sz w:val="20"/>
                <w:szCs w:val="20"/>
              </w:rPr>
              <w:t>/</w:t>
            </w:r>
          </w:p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не допущен</w:t>
            </w:r>
          </w:p>
        </w:tc>
        <w:tc>
          <w:tcPr>
            <w:tcW w:w="531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Причина отстранения</w:t>
            </w:r>
          </w:p>
        </w:tc>
        <w:tc>
          <w:tcPr>
            <w:tcW w:w="769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Рекомендации</w:t>
            </w:r>
            <w:r w:rsidRPr="00A76BA4">
              <w:rPr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579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Врач</w:t>
            </w:r>
          </w:p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/фельдшер</w:t>
            </w:r>
          </w:p>
        </w:tc>
      </w:tr>
      <w:tr w:rsidR="00A24C2B" w:rsidRPr="00A76BA4" w:rsidTr="00BA4938">
        <w:trPr>
          <w:trHeight w:val="751"/>
        </w:trPr>
        <w:tc>
          <w:tcPr>
            <w:tcW w:w="199" w:type="pct"/>
            <w:shd w:val="clear" w:color="auto" w:fill="BFBFBF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35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2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4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9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0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79" w:type="pct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BA4938">
        <w:trPr>
          <w:trHeight w:val="751"/>
        </w:trPr>
        <w:tc>
          <w:tcPr>
            <w:tcW w:w="199" w:type="pct"/>
            <w:shd w:val="clear" w:color="auto" w:fill="BFBFBF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35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2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4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9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0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79" w:type="pct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BA4938">
        <w:trPr>
          <w:trHeight w:val="715"/>
        </w:trPr>
        <w:tc>
          <w:tcPr>
            <w:tcW w:w="199" w:type="pct"/>
            <w:shd w:val="clear" w:color="auto" w:fill="BFBFBF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35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2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4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9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0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79" w:type="pct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BA4938">
        <w:trPr>
          <w:trHeight w:val="751"/>
        </w:trPr>
        <w:tc>
          <w:tcPr>
            <w:tcW w:w="199" w:type="pct"/>
            <w:shd w:val="clear" w:color="auto" w:fill="BFBFBF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35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2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4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9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0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79" w:type="pct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BA4938">
        <w:trPr>
          <w:trHeight w:val="793"/>
        </w:trPr>
        <w:tc>
          <w:tcPr>
            <w:tcW w:w="199" w:type="pct"/>
            <w:shd w:val="clear" w:color="auto" w:fill="BFBFBF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35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02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44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69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0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79" w:type="pct"/>
          </w:tcPr>
          <w:p w:rsidR="00A24C2B" w:rsidRPr="00A76BA4" w:rsidRDefault="00A24C2B" w:rsidP="00BC2A2D">
            <w:pPr>
              <w:jc w:val="both"/>
            </w:pPr>
          </w:p>
        </w:tc>
      </w:tr>
    </w:tbl>
    <w:p w:rsidR="00A24C2B" w:rsidRPr="00A76BA4" w:rsidRDefault="00A24C2B" w:rsidP="00BC2A2D">
      <w:pPr>
        <w:jc w:val="both"/>
      </w:pPr>
    </w:p>
    <w:p w:rsidR="00A24C2B" w:rsidRPr="00A76BA4" w:rsidRDefault="00A24C2B" w:rsidP="00BC2A2D">
      <w:pPr>
        <w:jc w:val="both"/>
      </w:pPr>
      <w:r w:rsidRPr="00A76BA4">
        <w:t>Врач/фельдшер____________________________________</w:t>
      </w:r>
    </w:p>
    <w:p w:rsidR="00246A19" w:rsidRPr="00A76BA4" w:rsidRDefault="00246A19" w:rsidP="00BC2A2D">
      <w:pPr>
        <w:rPr>
          <w:lang w:eastAsia="en-US"/>
        </w:rPr>
      </w:pPr>
    </w:p>
    <w:p w:rsidR="00246A19" w:rsidRPr="00A76BA4" w:rsidRDefault="00246A19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246A19" w:rsidRPr="00A76BA4" w:rsidSect="00BA4938">
          <w:headerReference w:type="even" r:id="rId75"/>
          <w:headerReference w:type="default" r:id="rId76"/>
          <w:footerReference w:type="default" r:id="rId77"/>
          <w:headerReference w:type="first" r:id="rId78"/>
          <w:footnotePr>
            <w:numRestart w:val="eachPage"/>
          </w:footnotePr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A24C2B" w:rsidRPr="00A76BA4" w:rsidRDefault="00A24C2B" w:rsidP="00BC2A2D">
      <w:pPr>
        <w:pStyle w:val="21"/>
      </w:pPr>
      <w:bookmarkStart w:id="145" w:name="_Приложение_11._статистические"/>
      <w:bookmarkStart w:id="146" w:name="_Toc398289296"/>
      <w:bookmarkStart w:id="147" w:name="_Toc398300903"/>
      <w:bookmarkStart w:id="148" w:name="_Toc398643619"/>
      <w:bookmarkStart w:id="149" w:name="_Toc410836238"/>
      <w:bookmarkEnd w:id="145"/>
      <w:r w:rsidRPr="00A76BA4">
        <w:t xml:space="preserve">Приложение 11. </w:t>
      </w:r>
      <w:r w:rsidR="004B5835">
        <w:t>Форма представлен</w:t>
      </w:r>
      <w:r w:rsidR="005F04DE">
        <w:t>и</w:t>
      </w:r>
      <w:r w:rsidR="004B5835">
        <w:t xml:space="preserve">я </w:t>
      </w:r>
      <w:r w:rsidRPr="00A76BA4">
        <w:t>статистически</w:t>
      </w:r>
      <w:r w:rsidR="004B5835">
        <w:t>х</w:t>
      </w:r>
      <w:r w:rsidRPr="00A76BA4">
        <w:t xml:space="preserve"> данны</w:t>
      </w:r>
      <w:r w:rsidR="004B5835">
        <w:t>х</w:t>
      </w:r>
      <w:r w:rsidRPr="00A76BA4">
        <w:t xml:space="preserve"> по здравпункту</w:t>
      </w:r>
      <w:bookmarkEnd w:id="146"/>
      <w:bookmarkEnd w:id="147"/>
      <w:bookmarkEnd w:id="148"/>
      <w:bookmarkEnd w:id="149"/>
    </w:p>
    <w:p w:rsidR="00A24C2B" w:rsidRDefault="00A24C2B" w:rsidP="00BC2A2D"/>
    <w:p w:rsidR="00BA4938" w:rsidRPr="00A76BA4" w:rsidRDefault="00BA4938" w:rsidP="00BC2A2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2"/>
        <w:gridCol w:w="318"/>
        <w:gridCol w:w="318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4"/>
        <w:gridCol w:w="282"/>
        <w:gridCol w:w="280"/>
        <w:gridCol w:w="253"/>
        <w:gridCol w:w="254"/>
        <w:gridCol w:w="253"/>
        <w:gridCol w:w="254"/>
        <w:gridCol w:w="253"/>
        <w:gridCol w:w="254"/>
        <w:gridCol w:w="253"/>
        <w:gridCol w:w="254"/>
        <w:gridCol w:w="355"/>
        <w:gridCol w:w="354"/>
      </w:tblGrid>
      <w:tr w:rsidR="00A24C2B" w:rsidRPr="00A76BA4" w:rsidTr="00BA4938">
        <w:trPr>
          <w:trHeight w:val="515"/>
        </w:trPr>
        <w:tc>
          <w:tcPr>
            <w:tcW w:w="1463" w:type="pc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Названия</w:t>
            </w:r>
          </w:p>
        </w:tc>
        <w:tc>
          <w:tcPr>
            <w:tcW w:w="323" w:type="pct"/>
            <w:gridSpan w:val="2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  <w:lang w:val="en-US"/>
              </w:rPr>
            </w:pPr>
            <w:r w:rsidRPr="00A76BA4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257" w:type="pct"/>
            <w:gridSpan w:val="2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  <w:lang w:val="en-US"/>
              </w:rPr>
            </w:pPr>
            <w:r w:rsidRPr="00A76BA4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257" w:type="pct"/>
            <w:gridSpan w:val="2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  <w:lang w:val="en-US"/>
              </w:rPr>
            </w:pPr>
            <w:r w:rsidRPr="00A76BA4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57" w:type="pct"/>
            <w:gridSpan w:val="2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  <w:lang w:val="en-US"/>
              </w:rPr>
            </w:pPr>
            <w:r w:rsidRPr="00A76BA4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57" w:type="pct"/>
            <w:gridSpan w:val="2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  <w:lang w:val="en-US"/>
              </w:rPr>
            </w:pPr>
            <w:r w:rsidRPr="00A76BA4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57" w:type="pct"/>
            <w:gridSpan w:val="2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  <w:lang w:val="en-US"/>
              </w:rPr>
            </w:pPr>
            <w:r w:rsidRPr="00A76BA4">
              <w:rPr>
                <w:sz w:val="20"/>
                <w:szCs w:val="20"/>
                <w:lang w:val="en-US"/>
              </w:rPr>
              <w:t>VI</w:t>
            </w:r>
          </w:p>
        </w:tc>
        <w:tc>
          <w:tcPr>
            <w:tcW w:w="257" w:type="pct"/>
            <w:gridSpan w:val="2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  <w:lang w:val="en-US"/>
              </w:rPr>
            </w:pPr>
            <w:r w:rsidRPr="00A76BA4">
              <w:rPr>
                <w:sz w:val="20"/>
                <w:szCs w:val="20"/>
                <w:lang w:val="en-US"/>
              </w:rPr>
              <w:t>VII</w:t>
            </w:r>
          </w:p>
        </w:tc>
        <w:tc>
          <w:tcPr>
            <w:tcW w:w="285" w:type="pct"/>
            <w:gridSpan w:val="2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  <w:lang w:val="en-US"/>
              </w:rPr>
            </w:pPr>
            <w:r w:rsidRPr="00A76BA4">
              <w:rPr>
                <w:sz w:val="20"/>
                <w:szCs w:val="20"/>
                <w:lang w:val="en-US"/>
              </w:rPr>
              <w:t>VIII</w:t>
            </w:r>
          </w:p>
        </w:tc>
        <w:tc>
          <w:tcPr>
            <w:tcW w:w="257" w:type="pct"/>
            <w:gridSpan w:val="2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  <w:lang w:val="en-US"/>
              </w:rPr>
            </w:pPr>
            <w:r w:rsidRPr="00A76BA4">
              <w:rPr>
                <w:sz w:val="20"/>
                <w:szCs w:val="20"/>
                <w:lang w:val="en-US"/>
              </w:rPr>
              <w:t>IX</w:t>
            </w:r>
          </w:p>
        </w:tc>
        <w:tc>
          <w:tcPr>
            <w:tcW w:w="257" w:type="pct"/>
            <w:gridSpan w:val="2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  <w:lang w:val="en-US"/>
              </w:rPr>
            </w:pPr>
            <w:r w:rsidRPr="00A76BA4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57" w:type="pct"/>
            <w:gridSpan w:val="2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  <w:lang w:val="en-US"/>
              </w:rPr>
            </w:pPr>
            <w:r w:rsidRPr="00A76BA4">
              <w:rPr>
                <w:sz w:val="20"/>
                <w:szCs w:val="20"/>
                <w:lang w:val="en-US"/>
              </w:rPr>
              <w:t>XI</w:t>
            </w:r>
          </w:p>
        </w:tc>
        <w:tc>
          <w:tcPr>
            <w:tcW w:w="257" w:type="pct"/>
            <w:gridSpan w:val="2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  <w:lang w:val="en-US"/>
              </w:rPr>
            </w:pPr>
            <w:r w:rsidRPr="00A76BA4">
              <w:rPr>
                <w:sz w:val="20"/>
                <w:szCs w:val="20"/>
                <w:lang w:val="en-US"/>
              </w:rPr>
              <w:t>XII</w:t>
            </w:r>
          </w:p>
        </w:tc>
        <w:tc>
          <w:tcPr>
            <w:tcW w:w="360" w:type="pct"/>
            <w:gridSpan w:val="2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Всего</w:t>
            </w:r>
          </w:p>
        </w:tc>
      </w:tr>
      <w:tr w:rsidR="00A24C2B" w:rsidRPr="00A76BA4" w:rsidTr="00BA4938">
        <w:trPr>
          <w:trHeight w:val="266"/>
        </w:trPr>
        <w:tc>
          <w:tcPr>
            <w:tcW w:w="146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  <w:r w:rsidRPr="00A76BA4">
              <w:rPr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  <w:r w:rsidRPr="00A76BA4">
              <w:rPr>
                <w:sz w:val="20"/>
                <w:szCs w:val="20"/>
                <w:vertAlign w:val="superscript"/>
              </w:rPr>
              <w:footnoteReference w:id="5"/>
            </w: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43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42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9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9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9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9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</w:t>
            </w:r>
          </w:p>
        </w:tc>
      </w:tr>
      <w:tr w:rsidR="00A24C2B" w:rsidRPr="00A76BA4" w:rsidTr="00BA4938">
        <w:trPr>
          <w:trHeight w:val="266"/>
        </w:trPr>
        <w:tc>
          <w:tcPr>
            <w:tcW w:w="146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Количество обслуживаемых работников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BA4938">
        <w:trPr>
          <w:trHeight w:val="266"/>
        </w:trPr>
        <w:tc>
          <w:tcPr>
            <w:tcW w:w="146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Всего обращений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BA4938">
        <w:trPr>
          <w:trHeight w:val="223"/>
        </w:trPr>
        <w:tc>
          <w:tcPr>
            <w:tcW w:w="1463" w:type="pct"/>
          </w:tcPr>
          <w:p w:rsidR="00A24C2B" w:rsidRPr="00A76BA4" w:rsidRDefault="00A24C2B" w:rsidP="005613FE">
            <w:pPr>
              <w:ind w:left="311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 том числе первичных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BA4938">
        <w:trPr>
          <w:trHeight w:val="213"/>
        </w:trPr>
        <w:tc>
          <w:tcPr>
            <w:tcW w:w="1463" w:type="pct"/>
          </w:tcPr>
          <w:p w:rsidR="00A24C2B" w:rsidRPr="00A76BA4" w:rsidRDefault="00A24C2B" w:rsidP="005613FE">
            <w:pPr>
              <w:ind w:left="311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 том числе повторных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BA4938">
        <w:trPr>
          <w:trHeight w:val="531"/>
        </w:trPr>
        <w:tc>
          <w:tcPr>
            <w:tcW w:w="146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Выездов СМП здравпункта на вызов в пределах участка обслуживания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BA4938">
        <w:trPr>
          <w:trHeight w:val="249"/>
        </w:trPr>
        <w:tc>
          <w:tcPr>
            <w:tcW w:w="146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Медицинских эвакуаций на СМП здравпункта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BA4938">
        <w:trPr>
          <w:trHeight w:val="515"/>
        </w:trPr>
        <w:tc>
          <w:tcPr>
            <w:tcW w:w="146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Вызовов «на себя» бригады СМП городского медицинского учреждения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BA4938">
        <w:trPr>
          <w:trHeight w:val="515"/>
        </w:trPr>
        <w:tc>
          <w:tcPr>
            <w:tcW w:w="146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Вызовов «на себя» бригады региональной санитарной авиации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BA4938">
        <w:trPr>
          <w:trHeight w:val="515"/>
        </w:trPr>
        <w:tc>
          <w:tcPr>
            <w:tcW w:w="146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Направлений на консультацию в городское медицинское учреждение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BA4938">
        <w:trPr>
          <w:trHeight w:val="266"/>
        </w:trPr>
        <w:tc>
          <w:tcPr>
            <w:tcW w:w="146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Освидетельствование на алкоголь/наркотики 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BA4938">
        <w:trPr>
          <w:trHeight w:val="249"/>
        </w:trPr>
        <w:tc>
          <w:tcPr>
            <w:tcW w:w="146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Предвахтовые медосмотры 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BA4938">
        <w:trPr>
          <w:trHeight w:val="266"/>
        </w:trPr>
        <w:tc>
          <w:tcPr>
            <w:tcW w:w="146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Вакцинация против гриппа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BA4938">
        <w:trPr>
          <w:trHeight w:val="266"/>
        </w:trPr>
        <w:tc>
          <w:tcPr>
            <w:tcW w:w="146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Вакцинация против клещевого энцефалита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BA4938">
        <w:trPr>
          <w:trHeight w:val="515"/>
        </w:trPr>
        <w:tc>
          <w:tcPr>
            <w:tcW w:w="1463" w:type="pct"/>
          </w:tcPr>
          <w:p w:rsidR="00A24C2B" w:rsidRPr="00A76BA4" w:rsidRDefault="00A24C2B" w:rsidP="002B0A79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Проведено </w:t>
            </w:r>
            <w:r w:rsidR="005F04DE">
              <w:rPr>
                <w:sz w:val="20"/>
                <w:szCs w:val="20"/>
              </w:rPr>
              <w:t xml:space="preserve">медицинских </w:t>
            </w:r>
            <w:r w:rsidRPr="00A76BA4">
              <w:rPr>
                <w:sz w:val="20"/>
                <w:szCs w:val="20"/>
              </w:rPr>
              <w:t xml:space="preserve">учебных тревог первого уровня 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:rsidTr="00BA4938">
        <w:trPr>
          <w:trHeight w:val="249"/>
        </w:trPr>
        <w:tc>
          <w:tcPr>
            <w:tcW w:w="146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Проведено </w:t>
            </w:r>
            <w:r w:rsidR="005F04DE">
              <w:rPr>
                <w:sz w:val="20"/>
                <w:szCs w:val="20"/>
              </w:rPr>
              <w:t xml:space="preserve">медицинских </w:t>
            </w:r>
            <w:r w:rsidRPr="00A76BA4">
              <w:rPr>
                <w:sz w:val="20"/>
                <w:szCs w:val="20"/>
              </w:rPr>
              <w:t>учебных тревог второго уровня</w:t>
            </w: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882338" w:rsidRPr="00A76BA4" w:rsidTr="00BA4938">
        <w:trPr>
          <w:trHeight w:val="266"/>
        </w:trPr>
        <w:tc>
          <w:tcPr>
            <w:tcW w:w="1463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Всего</w:t>
            </w:r>
          </w:p>
        </w:tc>
        <w:tc>
          <w:tcPr>
            <w:tcW w:w="161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BFBFBF"/>
          </w:tcPr>
          <w:p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</w:tbl>
    <w:p w:rsidR="00A24C2B" w:rsidRPr="005613FE" w:rsidRDefault="00A24C2B" w:rsidP="00BC2A2D"/>
    <w:p w:rsidR="00A24C2B" w:rsidRPr="00A76BA4" w:rsidRDefault="00A24C2B" w:rsidP="00BC2A2D">
      <w:pPr>
        <w:rPr>
          <w:sz w:val="20"/>
          <w:szCs w:val="20"/>
        </w:rPr>
      </w:pPr>
      <w:r w:rsidRPr="00A76BA4">
        <w:rPr>
          <w:sz w:val="20"/>
          <w:szCs w:val="20"/>
        </w:rPr>
        <w:t>Врач/фельдшер___________________________________</w:t>
      </w:r>
    </w:p>
    <w:p w:rsidR="00A24C2B" w:rsidRPr="00A76BA4" w:rsidRDefault="00A24C2B" w:rsidP="00BC2A2D"/>
    <w:p w:rsidR="00A24C2B" w:rsidRPr="00A76BA4" w:rsidRDefault="00A24C2B" w:rsidP="00BC2A2D"/>
    <w:p w:rsidR="00246A19" w:rsidRPr="00A76BA4" w:rsidRDefault="00246A19" w:rsidP="00BC2A2D">
      <w:pPr>
        <w:sectPr w:rsidR="00246A19" w:rsidRPr="00A76BA4" w:rsidSect="00C464F6">
          <w:headerReference w:type="even" r:id="rId79"/>
          <w:headerReference w:type="default" r:id="rId80"/>
          <w:footerReference w:type="default" r:id="rId81"/>
          <w:headerReference w:type="first" r:id="rId8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A76BA4" w:rsidRDefault="00A24C2B" w:rsidP="00BC2A2D">
      <w:pPr>
        <w:pStyle w:val="21"/>
      </w:pPr>
      <w:bookmarkStart w:id="150" w:name="_Приложение_12._Журнал"/>
      <w:bookmarkStart w:id="151" w:name="_Toc398289297"/>
      <w:bookmarkStart w:id="152" w:name="_Toc398300904"/>
      <w:bookmarkStart w:id="153" w:name="_Toc398643620"/>
      <w:bookmarkStart w:id="154" w:name="_Toc410836239"/>
      <w:bookmarkEnd w:id="150"/>
      <w:r w:rsidRPr="00A76BA4">
        <w:t xml:space="preserve">Приложение 12. </w:t>
      </w:r>
      <w:r w:rsidR="00DA23F8">
        <w:t xml:space="preserve">Форма </w:t>
      </w:r>
      <w:r w:rsidRPr="00A76BA4">
        <w:t>Журнал</w:t>
      </w:r>
      <w:r w:rsidR="00DA23F8">
        <w:t>а</w:t>
      </w:r>
      <w:r w:rsidRPr="00A76BA4">
        <w:t xml:space="preserve"> учета </w:t>
      </w:r>
      <w:r w:rsidR="003E3A67">
        <w:t xml:space="preserve">медицинских </w:t>
      </w:r>
      <w:r w:rsidRPr="00A76BA4">
        <w:t>учебных тревог</w:t>
      </w:r>
      <w:bookmarkEnd w:id="151"/>
      <w:bookmarkEnd w:id="152"/>
      <w:bookmarkEnd w:id="153"/>
      <w:bookmarkEnd w:id="154"/>
    </w:p>
    <w:p w:rsidR="00A24C2B" w:rsidRDefault="00A24C2B" w:rsidP="00BC2A2D"/>
    <w:p w:rsidR="00BA4938" w:rsidRPr="00A76BA4" w:rsidRDefault="00BA4938" w:rsidP="00BC2A2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718"/>
        <w:gridCol w:w="1451"/>
        <w:gridCol w:w="1512"/>
        <w:gridCol w:w="1603"/>
        <w:gridCol w:w="1549"/>
        <w:gridCol w:w="1437"/>
        <w:gridCol w:w="1177"/>
      </w:tblGrid>
      <w:tr w:rsidR="005F04DE" w:rsidRPr="00A76BA4" w:rsidTr="00BA4938">
        <w:trPr>
          <w:trHeight w:val="555"/>
        </w:trPr>
        <w:tc>
          <w:tcPr>
            <w:tcW w:w="207" w:type="pct"/>
            <w:vMerge w:val="restar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№</w:t>
            </w:r>
          </w:p>
        </w:tc>
        <w:tc>
          <w:tcPr>
            <w:tcW w:w="364" w:type="pct"/>
            <w:vMerge w:val="restar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Дата, время</w:t>
            </w:r>
          </w:p>
        </w:tc>
        <w:tc>
          <w:tcPr>
            <w:tcW w:w="736" w:type="pct"/>
            <w:vMerge w:val="restar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Название, сценарий </w:t>
            </w:r>
            <w:r w:rsidR="005F04DE">
              <w:rPr>
                <w:sz w:val="20"/>
                <w:szCs w:val="20"/>
              </w:rPr>
              <w:t xml:space="preserve">медицинской </w:t>
            </w:r>
            <w:r w:rsidRPr="00A76BA4">
              <w:rPr>
                <w:sz w:val="20"/>
                <w:szCs w:val="20"/>
              </w:rPr>
              <w:t>учебной тревоги</w:t>
            </w:r>
          </w:p>
        </w:tc>
        <w:tc>
          <w:tcPr>
            <w:tcW w:w="767" w:type="pct"/>
            <w:vMerge w:val="restar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ФИО, должности участников </w:t>
            </w:r>
            <w:r w:rsidR="001C4304">
              <w:rPr>
                <w:sz w:val="20"/>
                <w:szCs w:val="20"/>
              </w:rPr>
              <w:t xml:space="preserve">медицинской учебной </w:t>
            </w:r>
            <w:r w:rsidRPr="00A76BA4">
              <w:rPr>
                <w:sz w:val="20"/>
                <w:szCs w:val="20"/>
              </w:rPr>
              <w:t>тревоги</w:t>
            </w:r>
          </w:p>
        </w:tc>
        <w:tc>
          <w:tcPr>
            <w:tcW w:w="1599" w:type="pct"/>
            <w:gridSpan w:val="2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Оценка результата </w:t>
            </w:r>
            <w:r w:rsidR="005F04DE">
              <w:rPr>
                <w:sz w:val="20"/>
                <w:szCs w:val="20"/>
              </w:rPr>
              <w:t xml:space="preserve">медицинской учебной </w:t>
            </w:r>
            <w:r w:rsidRPr="00A76BA4">
              <w:rPr>
                <w:sz w:val="20"/>
                <w:szCs w:val="20"/>
              </w:rPr>
              <w:t>тревоги</w:t>
            </w:r>
          </w:p>
        </w:tc>
        <w:tc>
          <w:tcPr>
            <w:tcW w:w="729" w:type="pct"/>
            <w:vMerge w:val="restar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Выводы, рекомендации по результатам </w:t>
            </w:r>
            <w:r w:rsidR="005F04DE">
              <w:rPr>
                <w:sz w:val="20"/>
                <w:szCs w:val="20"/>
              </w:rPr>
              <w:t xml:space="preserve">медицинской учебной </w:t>
            </w:r>
            <w:r w:rsidRPr="00A76BA4">
              <w:rPr>
                <w:sz w:val="20"/>
                <w:szCs w:val="20"/>
              </w:rPr>
              <w:t>тревоги</w:t>
            </w:r>
          </w:p>
        </w:tc>
        <w:tc>
          <w:tcPr>
            <w:tcW w:w="597" w:type="pct"/>
            <w:vMerge w:val="restart"/>
            <w:shd w:val="clear" w:color="auto" w:fill="BFBFBF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Врач/ фельдшер</w:t>
            </w:r>
          </w:p>
        </w:tc>
      </w:tr>
      <w:tr w:rsidR="005F04DE" w:rsidRPr="00A76BA4" w:rsidTr="00BA4938">
        <w:trPr>
          <w:trHeight w:val="360"/>
        </w:trPr>
        <w:tc>
          <w:tcPr>
            <w:tcW w:w="207" w:type="pct"/>
            <w:vMerge/>
            <w:shd w:val="clear" w:color="auto" w:fill="CCCCCC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" w:type="pct"/>
            <w:vMerge/>
            <w:shd w:val="clear" w:color="auto" w:fill="CCCCCC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pct"/>
            <w:vMerge/>
            <w:shd w:val="clear" w:color="auto" w:fill="CCCCCC"/>
            <w:vAlign w:val="center"/>
          </w:tcPr>
          <w:p w:rsidR="00A24C2B" w:rsidRPr="00A76BA4" w:rsidDel="00272768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pct"/>
            <w:vMerge/>
            <w:shd w:val="clear" w:color="auto" w:fill="CCCCCC"/>
            <w:vAlign w:val="center"/>
          </w:tcPr>
          <w:p w:rsidR="00A24C2B" w:rsidRPr="00A76BA4" w:rsidDel="00272768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BFBFBF"/>
            <w:vAlign w:val="center"/>
          </w:tcPr>
          <w:p w:rsidR="00A24C2B" w:rsidRPr="00A76BA4" w:rsidDel="00272768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Положительные стороны</w:t>
            </w:r>
          </w:p>
        </w:tc>
        <w:tc>
          <w:tcPr>
            <w:tcW w:w="786" w:type="pct"/>
            <w:shd w:val="clear" w:color="auto" w:fill="BFBFBF"/>
            <w:vAlign w:val="center"/>
          </w:tcPr>
          <w:p w:rsidR="00A24C2B" w:rsidRPr="00A76BA4" w:rsidDel="00272768" w:rsidRDefault="00A24C2B" w:rsidP="00BC2A2D">
            <w:pPr>
              <w:jc w:val="center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Отрицательные стороны</w:t>
            </w:r>
          </w:p>
        </w:tc>
        <w:tc>
          <w:tcPr>
            <w:tcW w:w="729" w:type="pct"/>
            <w:vMerge/>
            <w:shd w:val="clear" w:color="auto" w:fill="CCCCCC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7" w:type="pct"/>
            <w:vMerge/>
            <w:shd w:val="clear" w:color="auto" w:fill="CCCCCC"/>
            <w:vAlign w:val="center"/>
          </w:tcPr>
          <w:p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</w:tr>
      <w:tr w:rsidR="00A24C2B" w:rsidRPr="00A76BA4" w:rsidTr="00BA4938">
        <w:tc>
          <w:tcPr>
            <w:tcW w:w="207" w:type="pct"/>
            <w:shd w:val="clear" w:color="auto" w:fill="BFBFBF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6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3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7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13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8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2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97" w:type="pct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BA4938">
        <w:tc>
          <w:tcPr>
            <w:tcW w:w="207" w:type="pct"/>
            <w:shd w:val="clear" w:color="auto" w:fill="BFBFBF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6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3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7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13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8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2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97" w:type="pct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BA4938">
        <w:tc>
          <w:tcPr>
            <w:tcW w:w="207" w:type="pct"/>
            <w:shd w:val="clear" w:color="auto" w:fill="BFBFBF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6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3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7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13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8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2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97" w:type="pct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BA4938">
        <w:tc>
          <w:tcPr>
            <w:tcW w:w="207" w:type="pct"/>
            <w:shd w:val="clear" w:color="auto" w:fill="BFBFBF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6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3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7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13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8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2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97" w:type="pct"/>
          </w:tcPr>
          <w:p w:rsidR="00A24C2B" w:rsidRPr="00A76BA4" w:rsidRDefault="00A24C2B" w:rsidP="00BC2A2D">
            <w:pPr>
              <w:jc w:val="both"/>
            </w:pPr>
          </w:p>
        </w:tc>
      </w:tr>
      <w:tr w:rsidR="00A24C2B" w:rsidRPr="00A76BA4" w:rsidTr="00BA4938">
        <w:tc>
          <w:tcPr>
            <w:tcW w:w="207" w:type="pct"/>
            <w:shd w:val="clear" w:color="auto" w:fill="BFBFBF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364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3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67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813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86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729" w:type="pct"/>
          </w:tcPr>
          <w:p w:rsidR="00A24C2B" w:rsidRPr="00A76BA4" w:rsidRDefault="00A24C2B" w:rsidP="00BC2A2D">
            <w:pPr>
              <w:jc w:val="both"/>
            </w:pPr>
          </w:p>
        </w:tc>
        <w:tc>
          <w:tcPr>
            <w:tcW w:w="597" w:type="pct"/>
          </w:tcPr>
          <w:p w:rsidR="00A24C2B" w:rsidRPr="00A76BA4" w:rsidRDefault="00A24C2B" w:rsidP="00BC2A2D">
            <w:pPr>
              <w:jc w:val="both"/>
            </w:pPr>
          </w:p>
        </w:tc>
      </w:tr>
    </w:tbl>
    <w:p w:rsidR="00A24C2B" w:rsidRPr="00A76BA4" w:rsidRDefault="00A24C2B" w:rsidP="00BC2A2D">
      <w:pPr>
        <w:rPr>
          <w:lang w:val="en-US"/>
        </w:rPr>
      </w:pPr>
    </w:p>
    <w:p w:rsidR="00A24C2B" w:rsidRPr="00A76BA4" w:rsidRDefault="00A24C2B" w:rsidP="00BC2A2D"/>
    <w:p w:rsidR="00246A19" w:rsidRPr="00A76BA4" w:rsidRDefault="00246A19" w:rsidP="00BC2A2D">
      <w:pPr>
        <w:sectPr w:rsidR="00246A19" w:rsidRPr="00A76BA4" w:rsidSect="00C464F6">
          <w:headerReference w:type="default" r:id="rId83"/>
          <w:footerReference w:type="default" r:id="rId84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24C2B" w:rsidRPr="00A76BA4" w:rsidRDefault="00A24C2B" w:rsidP="00BC2A2D">
      <w:pPr>
        <w:pStyle w:val="21"/>
      </w:pPr>
      <w:bookmarkStart w:id="155" w:name="_Приложение_13._Базовый"/>
      <w:bookmarkStart w:id="156" w:name="_Toc398289298"/>
      <w:bookmarkStart w:id="157" w:name="_Toc398300905"/>
      <w:bookmarkStart w:id="158" w:name="_Toc398643621"/>
      <w:bookmarkStart w:id="159" w:name="_Toc410836240"/>
      <w:bookmarkEnd w:id="155"/>
      <w:r w:rsidRPr="00A76BA4">
        <w:t xml:space="preserve">Приложение 13. </w:t>
      </w:r>
      <w:r w:rsidR="004C75DE" w:rsidRPr="00A76BA4">
        <w:t xml:space="preserve">Базовый </w:t>
      </w:r>
      <w:r w:rsidRPr="00A76BA4">
        <w:t xml:space="preserve">ПЕРЕЧЕНЬ МЕДИЦИНСКОГО ОБОРУДОВАНИЯ, МЕДИКАМЕНТОВ И РАСХОДНЫХ МАТЕРИАЛОВ </w:t>
      </w:r>
      <w:r w:rsidRPr="00074CA0">
        <w:t xml:space="preserve">ЗДРАВПУНКТА </w:t>
      </w:r>
      <w:r w:rsidR="009019B0" w:rsidRPr="00074CA0">
        <w:t>НА ТЕРРИТОРИИ ПРО</w:t>
      </w:r>
      <w:r w:rsidR="00074CA0" w:rsidRPr="00074CA0">
        <w:t>изводственного</w:t>
      </w:r>
      <w:r w:rsidR="009019B0" w:rsidRPr="00074CA0">
        <w:t xml:space="preserve"> ОБЪЕКТА</w:t>
      </w:r>
      <w:bookmarkEnd w:id="156"/>
      <w:bookmarkEnd w:id="157"/>
      <w:bookmarkEnd w:id="158"/>
      <w:bookmarkEnd w:id="159"/>
    </w:p>
    <w:p w:rsidR="00A24C2B" w:rsidRDefault="00A24C2B" w:rsidP="00BC2A2D"/>
    <w:p w:rsidR="00BA4938" w:rsidRDefault="002E6E27" w:rsidP="002E6E27">
      <w:pPr>
        <w:pStyle w:val="S7"/>
        <w:spacing w:after="60"/>
        <w:rPr>
          <w:noProof/>
        </w:rPr>
      </w:pPr>
      <w:r>
        <w:t xml:space="preserve">Таблица </w:t>
      </w:r>
      <w:fldSimple w:instr=" SEQ Таблица \* ARABIC ">
        <w:r w:rsidR="0075734A">
          <w:rPr>
            <w:noProof/>
          </w:rPr>
          <w:t>4</w:t>
        </w:r>
      </w:fldSimple>
    </w:p>
    <w:p w:rsidR="00DA4C40" w:rsidRDefault="00DA4C40" w:rsidP="00DA4C40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Б</w:t>
      </w:r>
      <w:r w:rsidRPr="00DA4C40">
        <w:rPr>
          <w:rFonts w:ascii="Arial" w:hAnsi="Arial" w:cs="Arial"/>
          <w:b/>
          <w:sz w:val="20"/>
          <w:szCs w:val="20"/>
        </w:rPr>
        <w:t xml:space="preserve">азовый перечень медицинского оборудования, медикаментов и расходных </w:t>
      </w:r>
    </w:p>
    <w:p w:rsidR="00DA4C40" w:rsidRPr="00DA4C40" w:rsidRDefault="00DA4C40" w:rsidP="00DA4C40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DA4C40">
        <w:rPr>
          <w:rFonts w:ascii="Arial" w:hAnsi="Arial" w:cs="Arial"/>
          <w:b/>
          <w:sz w:val="20"/>
          <w:szCs w:val="20"/>
        </w:rPr>
        <w:t>материалов здравпункта на территории производственного объекта</w:t>
      </w:r>
    </w:p>
    <w:tbl>
      <w:tblPr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000" w:firstRow="0" w:lastRow="0" w:firstColumn="0" w:lastColumn="0" w:noHBand="0" w:noVBand="0"/>
      </w:tblPr>
      <w:tblGrid>
        <w:gridCol w:w="861"/>
        <w:gridCol w:w="6"/>
        <w:gridCol w:w="6348"/>
        <w:gridCol w:w="2639"/>
      </w:tblGrid>
      <w:tr w:rsidR="00A24C2B" w:rsidRPr="00A76BA4" w:rsidTr="000E3A3E">
        <w:trPr>
          <w:trHeight w:val="504"/>
          <w:tblHeader/>
        </w:trPr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24C2B" w:rsidRPr="00A76BA4" w:rsidRDefault="00A24C2B" w:rsidP="000E3A3E">
            <w:pPr>
              <w:pStyle w:val="S13"/>
            </w:pPr>
            <w:r w:rsidRPr="00A76BA4">
              <w:t>N п/п</w:t>
            </w:r>
          </w:p>
        </w:tc>
        <w:tc>
          <w:tcPr>
            <w:tcW w:w="3224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24C2B" w:rsidRPr="00A76BA4" w:rsidRDefault="00A24C2B" w:rsidP="000E3A3E">
            <w:pPr>
              <w:pStyle w:val="S13"/>
            </w:pPr>
            <w:r w:rsidRPr="00A76BA4">
              <w:t>Наименование оборудования (оснащения)</w:t>
            </w:r>
          </w:p>
        </w:tc>
        <w:tc>
          <w:tcPr>
            <w:tcW w:w="133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A76BA4" w:rsidRDefault="00A24C2B" w:rsidP="000E3A3E">
            <w:pPr>
              <w:pStyle w:val="S13"/>
            </w:pPr>
            <w:r w:rsidRPr="00A76BA4">
              <w:t>Требуемое количество, шт.</w:t>
            </w:r>
          </w:p>
        </w:tc>
      </w:tr>
      <w:tr w:rsidR="000E3A3E" w:rsidRPr="00A76BA4" w:rsidTr="000E3A3E">
        <w:trPr>
          <w:trHeight w:val="242"/>
          <w:tblHeader/>
        </w:trPr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E3A3E" w:rsidRPr="00A76BA4" w:rsidRDefault="000E3A3E" w:rsidP="000E3A3E">
            <w:pPr>
              <w:pStyle w:val="S13"/>
            </w:pPr>
            <w:r>
              <w:t>1</w:t>
            </w:r>
          </w:p>
        </w:tc>
        <w:tc>
          <w:tcPr>
            <w:tcW w:w="3224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E3A3E" w:rsidRPr="00A76BA4" w:rsidRDefault="000E3A3E" w:rsidP="000E3A3E">
            <w:pPr>
              <w:pStyle w:val="S13"/>
            </w:pPr>
            <w:r>
              <w:t>2</w:t>
            </w:r>
          </w:p>
        </w:tc>
        <w:tc>
          <w:tcPr>
            <w:tcW w:w="133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E3A3E" w:rsidRPr="00A76BA4" w:rsidRDefault="000E3A3E" w:rsidP="000E3A3E">
            <w:pPr>
              <w:pStyle w:val="S13"/>
            </w:pPr>
            <w:r>
              <w:t>3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Электрокардиограф портативный, переносной для регистрации электрокардиограмм в ручном или автоматическом режиме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1174A6" w:rsidP="00D70F98">
            <w:pPr>
              <w:rPr>
                <w:sz w:val="20"/>
              </w:rPr>
            </w:pPr>
            <w:r w:rsidRPr="00A76BA4">
              <w:t>К</w:t>
            </w:r>
            <w:r w:rsidR="00A24C2B" w:rsidRPr="00A76BA4">
              <w:t xml:space="preserve">омпьютерный электрокардиограф по типу </w:t>
            </w:r>
            <w:r w:rsidR="00FB0419" w:rsidRPr="00A76BA4">
              <w:t>6 или 12 канальный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 xml:space="preserve">Автоматический </w:t>
            </w:r>
            <w:r w:rsidR="00FB0419" w:rsidRPr="00A76BA4">
              <w:t xml:space="preserve">наружный </w:t>
            </w:r>
            <w:r w:rsidRPr="00A76BA4">
              <w:t>дефибриллятор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Тонометр для измерения артериального давления на периферических артериях с манжетами для измерения артериального давления у взрослых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Тонометр для измерения артериального давления на периферических артериях с большой манжетой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Фонендоскоп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r w:rsidRPr="00A76BA4">
              <w:t>Оториноскоп (портативный)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4919C6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Портативный анализатор уровня сахара крови с тест-полосками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Стол манипуляционный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r w:rsidRPr="00A76BA4">
              <w:t>Пульсоксиметр портативный, с автономным питанием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 xml:space="preserve">Укладка для оказания скорой медицинской помощи (общепрофильная /реанимационная) по </w:t>
            </w:r>
            <w:r w:rsidR="007E325B">
              <w:t>п</w:t>
            </w:r>
            <w:r w:rsidRPr="00A76BA4">
              <w:t>риказу</w:t>
            </w:r>
            <w:r w:rsidR="00A3317A">
              <w:t xml:space="preserve"> </w:t>
            </w:r>
            <w:r w:rsidR="00F9600E" w:rsidRPr="00A76BA4">
              <w:rPr>
                <w:noProof/>
              </w:rPr>
              <w:t>М</w:t>
            </w:r>
            <w:r w:rsidR="00F9600E">
              <w:rPr>
                <w:noProof/>
              </w:rPr>
              <w:t>инздрава</w:t>
            </w:r>
            <w:r w:rsidR="00F9600E" w:rsidRPr="00A76BA4">
              <w:rPr>
                <w:noProof/>
              </w:rPr>
              <w:t xml:space="preserve"> Р</w:t>
            </w:r>
            <w:r w:rsidR="00F9600E">
              <w:rPr>
                <w:noProof/>
              </w:rPr>
              <w:t>оссии</w:t>
            </w:r>
            <w:r w:rsidRPr="00A76BA4">
              <w:t xml:space="preserve"> от 07.08.2013</w:t>
            </w:r>
            <w:r w:rsidR="00796C3E">
              <w:t xml:space="preserve"> </w:t>
            </w:r>
            <w:r w:rsidR="001F6F87" w:rsidRPr="00A76BA4">
              <w:t xml:space="preserve">№ 549н </w:t>
            </w:r>
            <w:r w:rsidR="00F9600E" w:rsidRPr="00A76BA4">
              <w:t>«Об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помощи»</w:t>
            </w:r>
            <w:r w:rsidRPr="00A76B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970A31" w:rsidP="00D70F98">
            <w:r w:rsidRPr="00A76BA4">
              <w:t>Аптечка экстренной профилактики парентеральных инфекций (</w:t>
            </w:r>
            <w:r w:rsidR="00FB0419" w:rsidRPr="00A76BA4">
              <w:t>Анти СПИД (ВИЧ)</w:t>
            </w:r>
            <w:r w:rsidR="00E52DE4">
              <w:t>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r w:rsidRPr="00A76BA4">
              <w:t>Алкометр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r w:rsidRPr="00A76BA4">
              <w:t>Набор реагентов для иммунохроматографического выявления психоактивных веществ, наркотических соединений и их метаболитов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Стол процедурный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Стол инструментальный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Шкаф для медикаментов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Кушетка медицинская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Шкаф для одежды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Шкаф для белья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Рабочее место фельдшера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r w:rsidRPr="00A76BA4">
              <w:t>Зеркало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4919C6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Вешалка для одежды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Тумбочки медицинские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Сейф для хранения ядовитых и сильнодействующих медицинских препаратов</w:t>
            </w:r>
            <w:r w:rsidR="00970A31" w:rsidRPr="00A76BA4">
              <w:t xml:space="preserve"> (если применимо)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Холодильник для медикаментов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Облучатель бактерицидный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r w:rsidRPr="00A76BA4">
              <w:t>Педальное ведро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ED577F" w:rsidP="00D70F9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76BA4">
              <w:t xml:space="preserve">не менее </w:t>
            </w:r>
            <w:r w:rsidRPr="00A76BA4">
              <w:rPr>
                <w:lang w:val="en-US"/>
              </w:rPr>
              <w:t>2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r w:rsidRPr="00A76BA4">
              <w:t>Закрытая емкость для сбора перевязочного материала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r w:rsidRPr="00A76BA4">
              <w:t>Фонарь электрический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Щит деревянный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Носилки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Костыли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 пары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Одеяло с подогревом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Секундомер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Термометр медицинский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Пузырь для льда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Шины для транспортной иммобилизации (вакуумные) (разной конструкции)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2 комплекта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Коробки стерилизационные (разных размеров)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по потребности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Роторасширитель одноразовый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Языкодержатель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r w:rsidRPr="00A76BA4">
              <w:t>Медицинский термометр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Сухожаровой шкаф</w:t>
            </w:r>
            <w:r w:rsidR="00FB0419" w:rsidRPr="00A76BA4">
              <w:t xml:space="preserve"> или автоклав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Портативный аппарат для искусственной вентиляции легких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Кислородный ингалятор типа КИ-5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r w:rsidRPr="00A76BA4">
              <w:t>Кислородный концентратор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ED577F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Трахеотомический набор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 xml:space="preserve">Воздуховоды для искусственного дыхания </w:t>
            </w:r>
            <w:r w:rsidR="00A3317A">
              <w:t>«</w:t>
            </w:r>
            <w:r w:rsidRPr="00A76BA4">
              <w:t>рот в рот</w:t>
            </w:r>
            <w:r w:rsidR="00A3317A">
              <w:t>».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Весы напольные для взрослых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9F2F5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r w:rsidRPr="00A76BA4">
              <w:t>Судно подкладное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2F5B" w:rsidRPr="00A76BA4" w:rsidRDefault="009F2F5B" w:rsidP="00D70F98">
            <w:r w:rsidRPr="00A76BA4">
              <w:t>не менее 1</w:t>
            </w:r>
          </w:p>
        </w:tc>
      </w:tr>
      <w:tr w:rsidR="009F2F5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r w:rsidRPr="00A76BA4">
              <w:t>Кружка Эсмарха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2F5B" w:rsidRPr="00A76BA4" w:rsidRDefault="009F2F5B" w:rsidP="00D70F98"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r w:rsidRPr="00A76BA4">
              <w:t>Утка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r w:rsidRPr="00A76BA4">
              <w:t>Поильник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9F2F5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r w:rsidRPr="00A76BA4">
              <w:t>Мензурка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2F5B" w:rsidRPr="00A76BA4" w:rsidRDefault="009F2F5B" w:rsidP="00D70F98">
            <w:r w:rsidRPr="00A76BA4">
              <w:t>не менее 1</w:t>
            </w:r>
          </w:p>
        </w:tc>
      </w:tr>
      <w:tr w:rsidR="009F2F5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r w:rsidRPr="00A76BA4">
              <w:t>Зонд желудочный толстый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2F5B" w:rsidRPr="00A76BA4" w:rsidRDefault="009F2F5B" w:rsidP="00D70F98">
            <w:r w:rsidRPr="00A76BA4">
              <w:t>не менее 1</w:t>
            </w:r>
          </w:p>
        </w:tc>
      </w:tr>
      <w:tr w:rsidR="009F2F5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F5B" w:rsidRPr="00A76BA4" w:rsidRDefault="009F2F5B" w:rsidP="00D70F98">
            <w:r w:rsidRPr="00A76BA4">
              <w:t>Воронка стеклянная большая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F2F5B" w:rsidRPr="00A76BA4" w:rsidRDefault="009F2F5B" w:rsidP="00D70F98">
            <w:r w:rsidRPr="00A76BA4">
              <w:t>не менее 1</w:t>
            </w:r>
          </w:p>
        </w:tc>
      </w:tr>
      <w:tr w:rsidR="00FB041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419" w:rsidRPr="00A76BA4" w:rsidRDefault="00FB0419" w:rsidP="00D70F98">
            <w:r w:rsidRPr="00A76BA4">
              <w:t>Жгут кровоостанавливающий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r w:rsidRPr="00A76BA4">
              <w:t>Катетер резиновый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r w:rsidRPr="00A76BA4">
              <w:t>Растворы с глазными насадками для промывания глаз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5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r w:rsidRPr="00A76BA4">
              <w:t>Скобки Мишеля и пинцет для их наложения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 наборов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r w:rsidRPr="00A76BA4">
              <w:t>Кровоостанавливающие зажимы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Дыхательный аппарат ручной (мешок Амбу)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Укладка для оказания помощи при анафилактическом шоке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Укладка для проведения экстренной личной профилактики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Укладка с педикулоцидными средствами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Укладка универсальная для забора материала от людей и из объектов окружающей среды для исследования на особо опасные инфекционные болезни</w:t>
            </w:r>
            <w:r w:rsidR="00CF016B" w:rsidRPr="00A76BA4">
              <w:t xml:space="preserve"> (при необходимости)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Холодильник для хранения биопрепаратов (вакцин)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Емкости для дезинфекции инструментария и расходных материалов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по требованию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Емкости для сбора бытовых и медицинских отходов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по требованию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Ростомер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Лента сантиметровая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Экспресс-анализатор уровня холестерина в крови портативный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Спирометр (портативный с одноразовыми мундштуками)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Комплект оборудования для проведения санпросвет работы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Укладка для оказания помощи при остром коронарном синдроме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Укладка для оказания помощи при остром нарушении мозгового кровообращения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rPr>
                <w:sz w:val="20"/>
              </w:rPr>
            </w:pPr>
            <w:r w:rsidRPr="00A76BA4">
              <w:t>Укладка для оказания помощи при желудочно-кишечном (внутреннем) кровотечении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B453E3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3E3" w:rsidRPr="00A76BA4" w:rsidRDefault="00B453E3" w:rsidP="00D70F98">
            <w:r w:rsidRPr="00A76BA4">
              <w:t>Лот</w:t>
            </w:r>
            <w:r w:rsidR="007C40C9">
              <w:t>о</w:t>
            </w:r>
            <w:r w:rsidRPr="00A76BA4">
              <w:t>к</w:t>
            </w:r>
            <w:r w:rsidR="007C40C9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53E3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3</w:t>
            </w:r>
          </w:p>
        </w:tc>
      </w:tr>
      <w:tr w:rsidR="007C40C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D70F98">
            <w:r>
              <w:t>П</w:t>
            </w:r>
            <w:r w:rsidRPr="00A76BA4">
              <w:t>ипетк</w:t>
            </w:r>
            <w:r>
              <w:t>а.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C40C9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5</w:t>
            </w:r>
          </w:p>
        </w:tc>
      </w:tr>
      <w:tr w:rsidR="007C40C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D70F98">
            <w:r>
              <w:t>К</w:t>
            </w:r>
            <w:r w:rsidRPr="00A76BA4">
              <w:t>орнцанг</w:t>
            </w:r>
            <w:r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C40C9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3</w:t>
            </w:r>
          </w:p>
        </w:tc>
      </w:tr>
      <w:tr w:rsidR="007C40C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D70F98">
            <w:r>
              <w:t>П</w:t>
            </w:r>
            <w:r w:rsidRPr="00A76BA4">
              <w:t>инцет</w:t>
            </w:r>
            <w:r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C40C9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3</w:t>
            </w:r>
          </w:p>
        </w:tc>
      </w:tr>
      <w:tr w:rsidR="007C40C9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0C9" w:rsidRPr="00A76BA4" w:rsidRDefault="007C40C9" w:rsidP="00D70F98">
            <w:r>
              <w:t>Н</w:t>
            </w:r>
            <w:r w:rsidRPr="00A76BA4">
              <w:t>ожницы</w:t>
            </w:r>
            <w:r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C40C9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3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Скальпель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4C75DE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Шовный набор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Шприцы одноразовые: инсулиновый, 2мл., 10мл., 5 мл., 2мл.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4919C6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50 каждого наименования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Устройства для вливания кровезаменителей и инфузионных растворов одноразового применения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pPr>
              <w:widowControl w:val="0"/>
              <w:autoSpaceDE w:val="0"/>
              <w:autoSpaceDN w:val="0"/>
              <w:adjustRightInd w:val="0"/>
            </w:pPr>
            <w:r>
              <w:t>н</w:t>
            </w:r>
            <w:r w:rsidR="004919C6">
              <w:t xml:space="preserve">е менее 10 </w:t>
            </w:r>
            <w:r>
              <w:t>шт.</w:t>
            </w:r>
          </w:p>
        </w:tc>
      </w:tr>
      <w:tr w:rsidR="00A24C2B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r w:rsidRPr="00A76BA4">
              <w:t>Одноразовые халаты</w:t>
            </w:r>
            <w:r w:rsidR="004C75DE" w:rsidRPr="00A76BA4">
              <w:t>, медицинская одежда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E405A7" w:rsidP="00D70F98">
            <w:r>
              <w:t>не менее 2</w:t>
            </w:r>
            <w:r w:rsidR="004919C6">
              <w:t xml:space="preserve"> на каждого работника здравпункта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Одноразовые бахилы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4919C6" w:rsidP="00D70F98">
            <w:r>
              <w:t>не менее 100</w:t>
            </w:r>
            <w:r w:rsidR="00E405A7"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Перчатки (стерильные, нестерильные)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>е менее 100</w:t>
            </w:r>
            <w:r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Бинт эластичный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>е менее 20</w:t>
            </w:r>
            <w:r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Бинт синтетический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>е менее 20</w:t>
            </w:r>
            <w:r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Бинт марлевый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>е менее 20</w:t>
            </w:r>
            <w:r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Бинт стерильный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>е менее 20</w:t>
            </w:r>
            <w:r>
              <w:t xml:space="preserve">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Вата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</w:t>
            </w:r>
            <w:r w:rsidR="004919C6">
              <w:t>е менее 20 уп.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Салфетки стерильные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20 уп.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Лейкопластырь дезинфицирующий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20 шт.</w:t>
            </w:r>
          </w:p>
        </w:tc>
      </w:tr>
      <w:tr w:rsidR="00E405A7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405A7" w:rsidRPr="00A76BA4" w:rsidRDefault="00E405A7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5A7" w:rsidRPr="00A76BA4" w:rsidRDefault="00E405A7" w:rsidP="00D70F98">
            <w:r w:rsidRPr="00A76BA4">
              <w:t>Лейкопластырь рулонный</w:t>
            </w:r>
            <w:r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05A7" w:rsidRPr="00A76BA4" w:rsidDel="00E405A7" w:rsidRDefault="00E405A7" w:rsidP="00D70F98">
            <w:r>
              <w:t>не менее 10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Гель для катетеризации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1 фл.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Гель для ЭКГ электродов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2 фл.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Пакет гипотермический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10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Салфетка кровеостанавливающая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20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Салфетка (повязка)</w:t>
            </w:r>
            <w:r w:rsidR="00AB2982">
              <w:t xml:space="preserve"> </w:t>
            </w:r>
            <w:r w:rsidRPr="00A76BA4">
              <w:t>противоожоговая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20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Салфетка дезинфицирующая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E405A7" w:rsidP="00D70F98">
            <w:r>
              <w:t>не менее 50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Анальгетики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>не менее 5 уп. (таб.) и 5 уп. (амп.)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Гипотензивные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>не менее 5 уп. (таб.) и 5 уп. (амп.)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Жаропонижающие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уп. (таб.) 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Спазмолитические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>не менее 5 уп. (таб.) и 5 уп. (амп.)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Гемостатические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 xml:space="preserve">не менее 5 уп. 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Уросептические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>не менее 5 уп. (таб.)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Антибактериальные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>не менее 5 уп. (таб.) и 5 уп. (амп.)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Сердечно-сосудистые средства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>не менее 5 уп. (таб.) и 5 уп. (амп.)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Средства применяемые при болезнях ЖКТ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>не менее 5 уп. (таб.) и 5 уп. (амп.)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Антисептики наружного применения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>не менее 10 шт.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Противоаллергические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>не менее 5 уп. (таб.) и 5 уп. (амп.)</w:t>
            </w:r>
          </w:p>
        </w:tc>
      </w:tr>
      <w:tr w:rsidR="004C75DE" w:rsidRPr="00A76BA4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Гормональные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C75DE" w:rsidRPr="00A76BA4" w:rsidRDefault="002F5E9B" w:rsidP="00D70F98">
            <w:r>
              <w:t>не менее 5 уп. (таб.) и 5 уп. (амп.)</w:t>
            </w:r>
          </w:p>
        </w:tc>
      </w:tr>
      <w:tr w:rsidR="004C75DE" w:rsidRPr="00A76BA4" w:rsidTr="000E3A3E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C75DE" w:rsidRPr="00A76BA4" w:rsidRDefault="004C75DE" w:rsidP="00D70F98">
            <w:r w:rsidRPr="00A76BA4">
              <w:t>Другие с учетом рисков работ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75DE" w:rsidRPr="00A76BA4" w:rsidRDefault="004C75DE" w:rsidP="00D70F98">
            <w:r w:rsidRPr="00A76BA4">
              <w:t>В соответствии с потребностью</w:t>
            </w:r>
          </w:p>
        </w:tc>
      </w:tr>
      <w:tr w:rsidR="00A24C2B" w:rsidRPr="00A76BA4" w:rsidTr="000E3A3E">
        <w:trPr>
          <w:trHeight w:val="312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24C2B" w:rsidRPr="00A76BA4" w:rsidRDefault="00A24C2B" w:rsidP="000E3A3E">
            <w:pPr>
              <w:pStyle w:val="S13"/>
            </w:pPr>
            <w:r w:rsidRPr="00A76BA4">
              <w:t>Дополнительно для реаниматолога</w:t>
            </w:r>
            <w:r w:rsidR="00CF016B" w:rsidRPr="00A76BA4">
              <w:t xml:space="preserve"> (при наличии врача-специалиста)</w:t>
            </w:r>
          </w:p>
        </w:tc>
      </w:tr>
      <w:tr w:rsidR="00A24C2B" w:rsidRPr="00A76BA4" w:rsidTr="000E3A3E">
        <w:trPr>
          <w:trHeight w:val="20"/>
        </w:trPr>
        <w:tc>
          <w:tcPr>
            <w:tcW w:w="440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32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r w:rsidRPr="00A76BA4">
              <w:t>Набор для интубации трахеи, включая ларингеальную маску и комбитьюб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r w:rsidRPr="00A76BA4">
              <w:t>1</w:t>
            </w:r>
          </w:p>
        </w:tc>
      </w:tr>
      <w:tr w:rsidR="00A24C2B" w:rsidRPr="00A76BA4" w:rsidTr="00D70F98">
        <w:trPr>
          <w:trHeight w:val="20"/>
        </w:trPr>
        <w:tc>
          <w:tcPr>
            <w:tcW w:w="44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3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C2B" w:rsidRPr="00A76BA4" w:rsidRDefault="00A24C2B" w:rsidP="00D70F98">
            <w:r w:rsidRPr="00A76BA4">
              <w:t>Н</w:t>
            </w:r>
            <w:r w:rsidR="00011FB8">
              <w:t>абор для эпидуральной анестезии.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24C2B" w:rsidRPr="00A76BA4" w:rsidRDefault="00A24C2B" w:rsidP="00D70F98">
            <w:r w:rsidRPr="00A76BA4">
              <w:t>2</w:t>
            </w:r>
          </w:p>
        </w:tc>
      </w:tr>
      <w:tr w:rsidR="00A24C2B" w:rsidRPr="00A76BA4" w:rsidTr="00D70F98">
        <w:trPr>
          <w:trHeight w:val="20"/>
        </w:trPr>
        <w:tc>
          <w:tcPr>
            <w:tcW w:w="440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24C2B" w:rsidRPr="00A76BA4" w:rsidRDefault="00A24C2B" w:rsidP="00D70F98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322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24C2B" w:rsidRPr="00A76BA4" w:rsidRDefault="00A24C2B" w:rsidP="00D70F98">
            <w:r w:rsidRPr="00A76BA4">
              <w:t>Набор для катетеризации центральной вены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24C2B" w:rsidRPr="00A76BA4" w:rsidRDefault="00A24C2B" w:rsidP="00D70F98">
            <w:r w:rsidRPr="00A76BA4">
              <w:t>2</w:t>
            </w:r>
          </w:p>
        </w:tc>
      </w:tr>
    </w:tbl>
    <w:p w:rsidR="00F64532" w:rsidRDefault="00F64532" w:rsidP="00BC2A2D"/>
    <w:p w:rsidR="009226D4" w:rsidRDefault="009226D4" w:rsidP="00BC2A2D">
      <w:pPr>
        <w:sectPr w:rsidR="009226D4" w:rsidSect="00C464F6">
          <w:headerReference w:type="default" r:id="rId85"/>
          <w:footerReference w:type="default" r:id="rId86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42847" w:rsidRPr="00F64532" w:rsidRDefault="00F64532" w:rsidP="00142847">
      <w:pPr>
        <w:pStyle w:val="S20"/>
        <w:numPr>
          <w:ilvl w:val="0"/>
          <w:numId w:val="0"/>
        </w:numPr>
      </w:pPr>
      <w:bookmarkStart w:id="160" w:name="_Приложение_14._схема"/>
      <w:bookmarkStart w:id="161" w:name="_Toc410836241"/>
      <w:bookmarkEnd w:id="160"/>
      <w:r>
        <w:t>Приложение 14</w:t>
      </w:r>
      <w:r w:rsidRPr="00A76BA4">
        <w:t xml:space="preserve">. </w:t>
      </w:r>
      <w:r w:rsidR="003B4FF3">
        <w:t>схема</w:t>
      </w:r>
      <w:r w:rsidR="003B4FF3">
        <w:rPr>
          <w:snapToGrid w:val="0"/>
        </w:rPr>
        <w:t xml:space="preserve"> ВЗАИМОДЕЙСТВИЯ</w:t>
      </w:r>
      <w:bookmarkEnd w:id="161"/>
      <w:r w:rsidR="00142847" w:rsidRPr="00142847">
        <w:t xml:space="preserve"> </w:t>
      </w:r>
      <w:r w:rsidR="00142847" w:rsidRPr="00F64532">
        <w:t>ПРОЦЕССА ПОДГОТОВКИ ПЛАНА ЭКСТРЕННОГО МЕДИЦИНСКОГО РЕАГИРОВАНИЯ</w:t>
      </w:r>
      <w:r w:rsidR="000E3A3E">
        <w:t xml:space="preserve"> (Начало)</w:t>
      </w:r>
    </w:p>
    <w:p w:rsidR="00A24C2B" w:rsidRDefault="00A24C2B" w:rsidP="00D70F98">
      <w:pPr>
        <w:pStyle w:val="S0"/>
        <w:rPr>
          <w:snapToGrid w:val="0"/>
        </w:rPr>
      </w:pPr>
    </w:p>
    <w:p w:rsidR="00796C3E" w:rsidRDefault="00796C3E" w:rsidP="00D70F98">
      <w:pPr>
        <w:pStyle w:val="S0"/>
        <w:rPr>
          <w:snapToGrid w:val="0"/>
        </w:rPr>
      </w:pPr>
    </w:p>
    <w:p w:rsidR="00A347C9" w:rsidRPr="00A347C9" w:rsidRDefault="00584306" w:rsidP="00A347C9">
      <w:r>
        <w:rPr>
          <w:noProof/>
        </w:rPr>
        <w:drawing>
          <wp:inline distT="0" distB="0" distL="0" distR="0" wp14:anchorId="3873A95D" wp14:editId="483515E6">
            <wp:extent cx="5947576" cy="686197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576" cy="6861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7C9" w:rsidRDefault="00A347C9" w:rsidP="00DD69EC">
      <w:pPr>
        <w:jc w:val="center"/>
      </w:pPr>
    </w:p>
    <w:p w:rsidR="00A347C9" w:rsidRDefault="00A347C9">
      <w:pPr>
        <w:spacing w:after="200" w:line="276" w:lineRule="auto"/>
      </w:pPr>
      <w:r>
        <w:br w:type="page"/>
      </w:r>
    </w:p>
    <w:p w:rsidR="000E3A3E" w:rsidRPr="00F64532" w:rsidRDefault="000E3A3E" w:rsidP="000E3A3E">
      <w:pPr>
        <w:pStyle w:val="S20"/>
        <w:numPr>
          <w:ilvl w:val="0"/>
          <w:numId w:val="0"/>
        </w:numPr>
      </w:pPr>
      <w:r>
        <w:t>Приложение 14</w:t>
      </w:r>
      <w:r w:rsidRPr="00A76BA4">
        <w:t xml:space="preserve">. </w:t>
      </w:r>
      <w:r>
        <w:t>схема</w:t>
      </w:r>
      <w:r>
        <w:rPr>
          <w:snapToGrid w:val="0"/>
        </w:rPr>
        <w:t xml:space="preserve"> ВЗАИМОДЕЙСТВИЯ</w:t>
      </w:r>
      <w:r w:rsidRPr="00142847">
        <w:t xml:space="preserve"> </w:t>
      </w:r>
      <w:r w:rsidRPr="00F64532">
        <w:t>ПРОЦЕССА ПОДГОТОВКИ ПЛАНА ЭКСТРЕННОГО МЕДИЦИНСКОГО РЕАГИРОВАНИЯ</w:t>
      </w:r>
      <w:r>
        <w:t xml:space="preserve"> (окончание)</w:t>
      </w:r>
    </w:p>
    <w:p w:rsidR="00925413" w:rsidRDefault="00925413">
      <w:pPr>
        <w:spacing w:after="200" w:line="276" w:lineRule="auto"/>
      </w:pPr>
    </w:p>
    <w:p w:rsidR="000E3A3E" w:rsidRDefault="000E3A3E">
      <w:pPr>
        <w:spacing w:after="200" w:line="276" w:lineRule="auto"/>
      </w:pPr>
      <w:r>
        <w:rPr>
          <w:noProof/>
        </w:rPr>
        <w:drawing>
          <wp:inline distT="0" distB="0" distL="0" distR="0" wp14:anchorId="3795EC7A" wp14:editId="0D9DC895">
            <wp:extent cx="5939625" cy="7712766"/>
            <wp:effectExtent l="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625" cy="7712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C3E" w:rsidRDefault="00796C3E">
      <w:pPr>
        <w:spacing w:after="200" w:line="276" w:lineRule="auto"/>
      </w:pPr>
    </w:p>
    <w:p w:rsidR="00796C3E" w:rsidRDefault="00796C3E">
      <w:pPr>
        <w:spacing w:after="200" w:line="276" w:lineRule="auto"/>
        <w:sectPr w:rsidR="00796C3E" w:rsidSect="00C464F6">
          <w:footerReference w:type="default" r:id="rId89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D16500" w:rsidRDefault="00D16500" w:rsidP="00D16500">
      <w:pPr>
        <w:pStyle w:val="S20"/>
        <w:numPr>
          <w:ilvl w:val="0"/>
          <w:numId w:val="0"/>
        </w:numPr>
      </w:pPr>
      <w:r>
        <w:t>Приложение 15</w:t>
      </w:r>
      <w:r w:rsidRPr="00A76BA4">
        <w:t xml:space="preserve">. </w:t>
      </w:r>
      <w:r w:rsidR="005B5B44">
        <w:t xml:space="preserve">ОБЩАЯ </w:t>
      </w:r>
      <w:r>
        <w:t>схема</w:t>
      </w:r>
      <w:r>
        <w:rPr>
          <w:snapToGrid w:val="0"/>
        </w:rPr>
        <w:t xml:space="preserve"> </w:t>
      </w:r>
      <w:r w:rsidRPr="00F64532">
        <w:t>ЭКСТРЕННОГО МЕДИЦИНСКОГО РЕАГИРОВАНИЯ</w:t>
      </w:r>
      <w:r w:rsidR="00925413">
        <w:t xml:space="preserve"> НА ОБЪЕКТАХ ОБЩЕСТВА ГРУППЫ</w:t>
      </w:r>
    </w:p>
    <w:p w:rsidR="00F720BE" w:rsidRPr="00F720BE" w:rsidRDefault="00F720BE" w:rsidP="00F720BE">
      <w:pPr>
        <w:pStyle w:val="S0"/>
      </w:pPr>
    </w:p>
    <w:tbl>
      <w:tblPr>
        <w:tblW w:w="218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2827"/>
        <w:gridCol w:w="3707"/>
        <w:gridCol w:w="4405"/>
        <w:gridCol w:w="2952"/>
        <w:gridCol w:w="1276"/>
        <w:gridCol w:w="2624"/>
        <w:gridCol w:w="2080"/>
      </w:tblGrid>
      <w:tr w:rsidR="000C0B80" w:rsidRPr="00CB23C3" w:rsidTr="005B2FC9">
        <w:trPr>
          <w:trHeight w:val="375"/>
        </w:trPr>
        <w:tc>
          <w:tcPr>
            <w:tcW w:w="1986" w:type="dxa"/>
            <w:vMerge w:val="restart"/>
          </w:tcPr>
          <w:p w:rsidR="000C0B80" w:rsidRDefault="0048058A" w:rsidP="000C0B80">
            <w:pPr>
              <w:spacing w:before="20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924C1CF" wp14:editId="122C1F8F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3175</wp:posOffset>
                      </wp:positionV>
                      <wp:extent cx="1264285" cy="600710"/>
                      <wp:effectExtent l="11430" t="11430" r="10160" b="6985"/>
                      <wp:wrapNone/>
                      <wp:docPr id="105" name="AutoShape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64285" cy="6007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F475E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60" o:spid="_x0000_s1026" type="#_x0000_t32" style="position:absolute;margin-left:-5.65pt;margin-top:.25pt;width:99.55pt;height:47.3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"/>
                  </w:pict>
                </mc:Fallback>
              </mc:AlternateContent>
            </w:r>
            <w:r w:rsidR="000C0B80">
              <w:rPr>
                <w:rFonts w:eastAsiaTheme="minorHAnsi"/>
                <w:sz w:val="16"/>
                <w:szCs w:val="16"/>
              </w:rPr>
              <w:t xml:space="preserve">    </w:t>
            </w:r>
            <w:r w:rsidR="000C0B80" w:rsidRPr="006A67E0">
              <w:rPr>
                <w:rFonts w:eastAsiaTheme="minorHAnsi"/>
                <w:sz w:val="16"/>
                <w:szCs w:val="16"/>
              </w:rPr>
              <w:t xml:space="preserve">           </w:t>
            </w:r>
            <w:r w:rsidR="000C0B80" w:rsidRPr="001C6341">
              <w:rPr>
                <w:rFonts w:eastAsiaTheme="minorHAnsi"/>
                <w:sz w:val="16"/>
                <w:szCs w:val="16"/>
              </w:rPr>
              <w:t>Наименование</w:t>
            </w:r>
          </w:p>
          <w:p w:rsidR="000C0B80" w:rsidRDefault="000C0B80" w:rsidP="000C0B80">
            <w:pPr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 xml:space="preserve">             </w:t>
            </w:r>
            <w:r w:rsidRPr="006A67E0">
              <w:rPr>
                <w:rFonts w:eastAsiaTheme="minorHAnsi"/>
                <w:sz w:val="16"/>
                <w:szCs w:val="16"/>
              </w:rPr>
              <w:t xml:space="preserve">     </w:t>
            </w:r>
            <w:r>
              <w:rPr>
                <w:rFonts w:eastAsiaTheme="minorHAnsi"/>
                <w:sz w:val="16"/>
                <w:szCs w:val="16"/>
              </w:rPr>
              <w:t xml:space="preserve"> </w:t>
            </w:r>
            <w:r w:rsidRPr="000C0B80">
              <w:rPr>
                <w:rFonts w:eastAsiaTheme="minorHAnsi"/>
                <w:sz w:val="16"/>
                <w:szCs w:val="16"/>
              </w:rPr>
              <w:t xml:space="preserve">    </w:t>
            </w:r>
            <w:r>
              <w:rPr>
                <w:rFonts w:eastAsiaTheme="minorHAnsi"/>
                <w:sz w:val="16"/>
                <w:szCs w:val="16"/>
              </w:rPr>
              <w:t>у</w:t>
            </w:r>
            <w:r w:rsidRPr="001C6341">
              <w:rPr>
                <w:rFonts w:eastAsiaTheme="minorHAnsi"/>
                <w:sz w:val="16"/>
                <w:szCs w:val="16"/>
              </w:rPr>
              <w:t>частника</w:t>
            </w:r>
          </w:p>
          <w:p w:rsidR="000C0B80" w:rsidRDefault="000C0B80" w:rsidP="000C0B80">
            <w:pPr>
              <w:rPr>
                <w:rFonts w:eastAsiaTheme="minorHAnsi"/>
                <w:sz w:val="16"/>
                <w:szCs w:val="16"/>
              </w:rPr>
            </w:pPr>
            <w:r w:rsidRPr="001C6341">
              <w:rPr>
                <w:rFonts w:eastAsiaTheme="minorHAnsi"/>
                <w:sz w:val="16"/>
                <w:szCs w:val="16"/>
              </w:rPr>
              <w:t xml:space="preserve"> </w:t>
            </w:r>
            <w:r>
              <w:rPr>
                <w:rFonts w:eastAsiaTheme="minorHAnsi"/>
                <w:sz w:val="16"/>
                <w:szCs w:val="16"/>
              </w:rPr>
              <w:t xml:space="preserve">              </w:t>
            </w:r>
            <w:r w:rsidR="00B816E2">
              <w:rPr>
                <w:rFonts w:eastAsiaTheme="minorHAnsi"/>
                <w:sz w:val="16"/>
                <w:szCs w:val="16"/>
              </w:rPr>
              <w:t xml:space="preserve">   </w:t>
            </w:r>
            <w:r>
              <w:rPr>
                <w:rFonts w:eastAsiaTheme="minorHAnsi"/>
                <w:sz w:val="16"/>
                <w:szCs w:val="16"/>
              </w:rPr>
              <w:t xml:space="preserve">  </w:t>
            </w:r>
            <w:r w:rsidRPr="000C0B80">
              <w:rPr>
                <w:rFonts w:eastAsiaTheme="minorHAnsi"/>
                <w:sz w:val="16"/>
                <w:szCs w:val="16"/>
              </w:rPr>
              <w:t xml:space="preserve">       </w:t>
            </w:r>
            <w:r w:rsidRPr="001C6341">
              <w:rPr>
                <w:rFonts w:eastAsiaTheme="minorHAnsi"/>
                <w:sz w:val="16"/>
                <w:szCs w:val="16"/>
              </w:rPr>
              <w:t>процесса</w:t>
            </w:r>
          </w:p>
          <w:p w:rsidR="000C0B80" w:rsidRDefault="000C0B80" w:rsidP="000C0B80">
            <w:pPr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Уровень</w:t>
            </w:r>
          </w:p>
          <w:p w:rsidR="000C0B80" w:rsidRPr="001C6341" w:rsidRDefault="000C0B80" w:rsidP="000C0B80">
            <w:pPr>
              <w:spacing w:before="20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оказания ЭМП</w:t>
            </w:r>
          </w:p>
        </w:tc>
        <w:tc>
          <w:tcPr>
            <w:tcW w:w="2827" w:type="dxa"/>
            <w:vMerge w:val="restart"/>
            <w:vAlign w:val="center"/>
          </w:tcPr>
          <w:p w:rsidR="000C0B80" w:rsidRPr="000C0B80" w:rsidRDefault="000C0B80" w:rsidP="000C0B80">
            <w:pPr>
              <w:jc w:val="center"/>
              <w:rPr>
                <w:rFonts w:eastAsiaTheme="minorHAnsi"/>
              </w:rPr>
            </w:pPr>
            <w:r w:rsidRPr="000C0B80">
              <w:rPr>
                <w:rFonts w:eastAsiaTheme="minorHAnsi"/>
                <w:sz w:val="22"/>
                <w:szCs w:val="22"/>
              </w:rPr>
              <w:t xml:space="preserve">Пострадавший/ </w:t>
            </w:r>
          </w:p>
          <w:p w:rsidR="000C0B80" w:rsidRPr="000C0B80" w:rsidRDefault="00C37D35" w:rsidP="000C0B80">
            <w:pPr>
              <w:jc w:val="center"/>
              <w:rPr>
                <w:rFonts w:eastAsiaTheme="minorHAnsi"/>
              </w:rPr>
            </w:pPr>
            <w:r>
              <w:rPr>
                <w:rFonts w:eastAsiaTheme="minorHAnsi"/>
                <w:sz w:val="22"/>
                <w:szCs w:val="22"/>
              </w:rPr>
              <w:t>работник</w:t>
            </w:r>
            <w:r w:rsidR="000C0B80" w:rsidRPr="000C0B80">
              <w:rPr>
                <w:rFonts w:eastAsiaTheme="minorHAnsi"/>
                <w:sz w:val="22"/>
                <w:szCs w:val="22"/>
              </w:rPr>
              <w:t>/ очевидец</w:t>
            </w:r>
          </w:p>
        </w:tc>
        <w:tc>
          <w:tcPr>
            <w:tcW w:w="3707" w:type="dxa"/>
            <w:vMerge w:val="restart"/>
            <w:vAlign w:val="center"/>
          </w:tcPr>
          <w:p w:rsidR="000C0B80" w:rsidRPr="000C0B80" w:rsidRDefault="000C0B80" w:rsidP="000C0B80">
            <w:pPr>
              <w:jc w:val="center"/>
              <w:rPr>
                <w:rFonts w:eastAsiaTheme="minorHAnsi"/>
              </w:rPr>
            </w:pPr>
            <w:r w:rsidRPr="000C0B80">
              <w:rPr>
                <w:rFonts w:eastAsiaTheme="minorHAnsi"/>
                <w:sz w:val="22"/>
                <w:szCs w:val="22"/>
              </w:rPr>
              <w:t>Медицинский помощник, оказавшийся вблизи пострадавшего</w:t>
            </w:r>
          </w:p>
        </w:tc>
        <w:tc>
          <w:tcPr>
            <w:tcW w:w="8633" w:type="dxa"/>
            <w:gridSpan w:val="3"/>
            <w:vAlign w:val="center"/>
          </w:tcPr>
          <w:p w:rsidR="000C0B80" w:rsidRPr="000C0B80" w:rsidRDefault="000C0B80" w:rsidP="000C0B80">
            <w:pPr>
              <w:jc w:val="center"/>
              <w:rPr>
                <w:rFonts w:eastAsiaTheme="minorHAnsi"/>
              </w:rPr>
            </w:pPr>
            <w:r w:rsidRPr="000C0B80">
              <w:rPr>
                <w:rFonts w:eastAsiaTheme="minorHAnsi"/>
                <w:sz w:val="22"/>
                <w:szCs w:val="22"/>
              </w:rPr>
              <w:t>Медицинская помощь (МП)</w:t>
            </w:r>
          </w:p>
        </w:tc>
        <w:tc>
          <w:tcPr>
            <w:tcW w:w="2624" w:type="dxa"/>
            <w:vMerge w:val="restart"/>
            <w:vAlign w:val="center"/>
          </w:tcPr>
          <w:p w:rsidR="000C0B80" w:rsidRPr="000C0B80" w:rsidRDefault="000C0B80" w:rsidP="000C0B80">
            <w:pPr>
              <w:jc w:val="center"/>
              <w:rPr>
                <w:rFonts w:eastAsiaTheme="minorHAnsi"/>
              </w:rPr>
            </w:pPr>
            <w:r w:rsidRPr="000C0B80">
              <w:rPr>
                <w:rFonts w:eastAsiaTheme="minorHAnsi"/>
                <w:sz w:val="22"/>
                <w:szCs w:val="22"/>
              </w:rPr>
              <w:t>РСП</w:t>
            </w:r>
          </w:p>
        </w:tc>
        <w:tc>
          <w:tcPr>
            <w:tcW w:w="2080" w:type="dxa"/>
            <w:vMerge w:val="restart"/>
            <w:vAlign w:val="center"/>
          </w:tcPr>
          <w:p w:rsidR="000C0B80" w:rsidRPr="00927FD7" w:rsidRDefault="006D13A6" w:rsidP="006D13A6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927FD7">
              <w:rPr>
                <w:sz w:val="20"/>
                <w:szCs w:val="20"/>
              </w:rPr>
              <w:t>СП (работник) Общества Группы</w:t>
            </w:r>
            <w:r w:rsidR="00F247F2" w:rsidRPr="00F247F2">
              <w:rPr>
                <w:sz w:val="20"/>
                <w:szCs w:val="20"/>
              </w:rPr>
              <w:t>, уполномоченны</w:t>
            </w:r>
            <w:r w:rsidR="00F247F2">
              <w:rPr>
                <w:sz w:val="20"/>
                <w:szCs w:val="20"/>
              </w:rPr>
              <w:t>й</w:t>
            </w:r>
            <w:r w:rsidRPr="00927FD7">
              <w:rPr>
                <w:sz w:val="20"/>
                <w:szCs w:val="20"/>
              </w:rPr>
              <w:t xml:space="preserve"> на решение задач в области ГО и ЧС</w:t>
            </w:r>
          </w:p>
        </w:tc>
      </w:tr>
      <w:tr w:rsidR="000C0B80" w:rsidRPr="00CB23C3" w:rsidTr="005B2FC9">
        <w:trPr>
          <w:trHeight w:val="502"/>
        </w:trPr>
        <w:tc>
          <w:tcPr>
            <w:tcW w:w="1986" w:type="dxa"/>
            <w:vMerge/>
            <w:tcBorders>
              <w:bottom w:val="single" w:sz="4" w:space="0" w:color="auto"/>
            </w:tcBorders>
          </w:tcPr>
          <w:p w:rsidR="000C0B80" w:rsidRPr="00CB23C3" w:rsidRDefault="000C0B80" w:rsidP="000C0B80">
            <w:pPr>
              <w:rPr>
                <w:rFonts w:eastAsiaTheme="minorHAnsi"/>
              </w:rPr>
            </w:pPr>
          </w:p>
        </w:tc>
        <w:tc>
          <w:tcPr>
            <w:tcW w:w="2827" w:type="dxa"/>
            <w:vMerge/>
            <w:tcBorders>
              <w:bottom w:val="single" w:sz="4" w:space="0" w:color="auto"/>
            </w:tcBorders>
          </w:tcPr>
          <w:p w:rsidR="000C0B80" w:rsidRPr="00CB23C3" w:rsidRDefault="000C0B80" w:rsidP="000C0B80">
            <w:pPr>
              <w:jc w:val="center"/>
              <w:rPr>
                <w:rFonts w:eastAsiaTheme="minorHAnsi"/>
              </w:rPr>
            </w:pPr>
          </w:p>
        </w:tc>
        <w:tc>
          <w:tcPr>
            <w:tcW w:w="3707" w:type="dxa"/>
            <w:vMerge/>
            <w:tcBorders>
              <w:bottom w:val="single" w:sz="4" w:space="0" w:color="auto"/>
            </w:tcBorders>
          </w:tcPr>
          <w:p w:rsidR="000C0B80" w:rsidRPr="00CB23C3" w:rsidRDefault="000C0B80" w:rsidP="000C0B80">
            <w:pPr>
              <w:jc w:val="center"/>
              <w:rPr>
                <w:rFonts w:eastAsiaTheme="minorHAnsi"/>
              </w:rPr>
            </w:pPr>
          </w:p>
        </w:tc>
        <w:tc>
          <w:tcPr>
            <w:tcW w:w="4405" w:type="dxa"/>
            <w:tcBorders>
              <w:bottom w:val="single" w:sz="4" w:space="0" w:color="auto"/>
            </w:tcBorders>
            <w:vAlign w:val="center"/>
          </w:tcPr>
          <w:p w:rsidR="000C0B80" w:rsidRPr="000C0B80" w:rsidRDefault="000C0B80" w:rsidP="000C0B80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C0B80">
              <w:rPr>
                <w:rFonts w:eastAsiaTheme="minorHAnsi"/>
                <w:sz w:val="20"/>
                <w:szCs w:val="20"/>
              </w:rPr>
              <w:t>Здравпункт (ЗП) Общества Группы</w:t>
            </w:r>
          </w:p>
        </w:tc>
        <w:tc>
          <w:tcPr>
            <w:tcW w:w="2952" w:type="dxa"/>
            <w:tcBorders>
              <w:bottom w:val="single" w:sz="4" w:space="0" w:color="auto"/>
            </w:tcBorders>
            <w:vAlign w:val="center"/>
          </w:tcPr>
          <w:p w:rsidR="000C0B80" w:rsidRPr="000C0B80" w:rsidRDefault="000C0B80" w:rsidP="000C0B80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C0B80">
              <w:rPr>
                <w:rFonts w:eastAsiaTheme="minorHAnsi"/>
                <w:sz w:val="20"/>
                <w:szCs w:val="20"/>
              </w:rPr>
              <w:t>Скорая медицинская помощь (СМП)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C0B80" w:rsidRPr="000C0B80" w:rsidRDefault="000C0B80" w:rsidP="000C0B80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C0B80">
              <w:rPr>
                <w:rFonts w:eastAsiaTheme="minorHAnsi"/>
                <w:sz w:val="20"/>
                <w:szCs w:val="20"/>
              </w:rPr>
              <w:t>Санитарная авиация</w:t>
            </w:r>
          </w:p>
        </w:tc>
        <w:tc>
          <w:tcPr>
            <w:tcW w:w="2624" w:type="dxa"/>
            <w:vMerge/>
            <w:tcBorders>
              <w:bottom w:val="single" w:sz="4" w:space="0" w:color="auto"/>
            </w:tcBorders>
          </w:tcPr>
          <w:p w:rsidR="000C0B80" w:rsidRPr="00CB23C3" w:rsidRDefault="000C0B80" w:rsidP="000C0B80">
            <w:pPr>
              <w:rPr>
                <w:rFonts w:eastAsiaTheme="minorHAnsi"/>
              </w:rPr>
            </w:pPr>
          </w:p>
        </w:tc>
        <w:tc>
          <w:tcPr>
            <w:tcW w:w="2080" w:type="dxa"/>
            <w:vMerge/>
            <w:tcBorders>
              <w:bottom w:val="single" w:sz="4" w:space="0" w:color="auto"/>
            </w:tcBorders>
          </w:tcPr>
          <w:p w:rsidR="000C0B80" w:rsidRPr="00CB23C3" w:rsidRDefault="000C0B80" w:rsidP="000C0B80">
            <w:pPr>
              <w:rPr>
                <w:rFonts w:eastAsiaTheme="minorHAnsi"/>
              </w:rPr>
            </w:pPr>
          </w:p>
        </w:tc>
      </w:tr>
      <w:tr w:rsidR="000C0B80" w:rsidRPr="00CB23C3" w:rsidTr="00927FD7">
        <w:trPr>
          <w:trHeight w:val="1211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80" w:rsidRPr="008723D2" w:rsidRDefault="0048058A" w:rsidP="000C0B80">
            <w:pPr>
              <w:rPr>
                <w:rFonts w:eastAsiaTheme="minorHAnsi"/>
                <w:sz w:val="20"/>
                <w:szCs w:val="20"/>
              </w:rPr>
            </w:pPr>
            <w:bookmarkStart w:id="162" w:name="_/"/>
            <w:bookmarkEnd w:id="162"/>
            <w:r>
              <w:rPr>
                <w:rFonts w:eastAsia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A8BD6FE" wp14:editId="51C39408">
                      <wp:simplePos x="0" y="0"/>
                      <wp:positionH relativeFrom="column">
                        <wp:posOffset>882015</wp:posOffset>
                      </wp:positionH>
                      <wp:positionV relativeFrom="paragraph">
                        <wp:posOffset>-6985</wp:posOffset>
                      </wp:positionV>
                      <wp:extent cx="533400" cy="266700"/>
                      <wp:effectExtent l="12700" t="52070" r="34925" b="5080"/>
                      <wp:wrapNone/>
                      <wp:docPr id="104" name="AutoShap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3400" cy="266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6578A" id="AutoShape 145" o:spid="_x0000_s1026" type="#_x0000_t32" style="position:absolute;margin-left:69.45pt;margin-top:-.55pt;width:42pt;height:21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712D4DE" wp14:editId="087D19F3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128905</wp:posOffset>
                      </wp:positionV>
                      <wp:extent cx="752475" cy="722630"/>
                      <wp:effectExtent l="12700" t="6985" r="6350" b="13335"/>
                      <wp:wrapNone/>
                      <wp:docPr id="103" name="Oval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7226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6018E0" id="Oval 143" o:spid="_x0000_s1026" style="position:absolute;margin-left:16.95pt;margin-top:10.15pt;width:59.25pt;height:56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"/>
                  </w:pict>
                </mc:Fallback>
              </mc:AlternateContent>
            </w:r>
          </w:p>
          <w:p w:rsidR="000C0B80" w:rsidRPr="008723D2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Pr="008723D2" w:rsidRDefault="0048058A" w:rsidP="000C0B8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25935D3" wp14:editId="7372C27B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72390</wp:posOffset>
                      </wp:positionV>
                      <wp:extent cx="890905" cy="601345"/>
                      <wp:effectExtent l="3175" t="4445" r="1270" b="3810"/>
                      <wp:wrapNone/>
                      <wp:docPr id="102" name="Text Box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0905" cy="601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F70C09" w:rsidRDefault="00F2099B" w:rsidP="000C0B8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F70C09">
                                    <w:rPr>
                                      <w:sz w:val="16"/>
                                      <w:szCs w:val="16"/>
                                    </w:rPr>
                                    <w:t>происшествие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5935D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4" o:spid="_x0000_s1026" type="#_x0000_t202" style="position:absolute;margin-left:10.95pt;margin-top:5.7pt;width:70.15pt;height:47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6+tQIAALw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" filled="f" stroked="f">
                      <v:textbox>
                        <w:txbxContent>
                          <w:p w:rsidR="00F2099B" w:rsidRPr="00F70C09" w:rsidRDefault="00F2099B" w:rsidP="000C0B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70C09">
                              <w:rPr>
                                <w:sz w:val="16"/>
                                <w:szCs w:val="16"/>
                              </w:rPr>
                              <w:t>происшествие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0B80" w:rsidRPr="008723D2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Pr="008723D2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Pr="008723D2" w:rsidRDefault="000C0B80" w:rsidP="000C0B80">
            <w:pPr>
              <w:rPr>
                <w:rFonts w:eastAsiaTheme="minorHAnsi"/>
                <w:sz w:val="20"/>
                <w:szCs w:val="20"/>
              </w:rPr>
            </w:pPr>
            <w:r w:rsidRPr="008723D2">
              <w:rPr>
                <w:rFonts w:eastAsiaTheme="minorHAnsi"/>
                <w:sz w:val="20"/>
                <w:szCs w:val="20"/>
              </w:rPr>
              <w:t xml:space="preserve">ЭМП </w:t>
            </w:r>
            <w:r w:rsidRPr="008723D2">
              <w:rPr>
                <w:rFonts w:eastAsiaTheme="minorHAnsi"/>
                <w:sz w:val="20"/>
                <w:szCs w:val="20"/>
                <w:lang w:val="en-US"/>
              </w:rPr>
              <w:t>I</w:t>
            </w:r>
            <w:r w:rsidRPr="008723D2">
              <w:rPr>
                <w:rFonts w:eastAsiaTheme="minorHAnsi"/>
                <w:sz w:val="20"/>
                <w:szCs w:val="20"/>
              </w:rPr>
              <w:t> уровня:</w:t>
            </w:r>
          </w:p>
          <w:p w:rsidR="000C0B80" w:rsidRPr="008723D2" w:rsidRDefault="000C0B80" w:rsidP="000C0B8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ПП</w:t>
            </w:r>
            <w:r w:rsidRPr="008723D2">
              <w:rPr>
                <w:rFonts w:eastAsiaTheme="minorHAnsi"/>
                <w:sz w:val="20"/>
                <w:szCs w:val="20"/>
              </w:rPr>
              <w:t xml:space="preserve"> </w:t>
            </w: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48058A" w:rsidP="000C0B8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49BD8EE" wp14:editId="39DDD9D5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55880</wp:posOffset>
                      </wp:positionV>
                      <wp:extent cx="13876655" cy="0"/>
                      <wp:effectExtent l="11430" t="9525" r="8890" b="9525"/>
                      <wp:wrapNone/>
                      <wp:docPr id="101" name="AutoShap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8766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8EE1C" id="AutoShape 139" o:spid="_x0000_s1026" type="#_x0000_t32" style="position:absolute;margin-left:-5.65pt;margin-top:4.4pt;width:1092.65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">
                      <v:stroke dashstyle="1 1" endcap="round"/>
                    </v:shape>
                  </w:pict>
                </mc:Fallback>
              </mc:AlternateContent>
            </w: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Pr="008723D2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Pr="008723D2" w:rsidRDefault="000C0B80" w:rsidP="000C0B80">
            <w:pPr>
              <w:rPr>
                <w:rFonts w:eastAsiaTheme="minorHAnsi"/>
                <w:sz w:val="20"/>
                <w:szCs w:val="20"/>
              </w:rPr>
            </w:pPr>
            <w:r w:rsidRPr="008723D2">
              <w:rPr>
                <w:rFonts w:eastAsiaTheme="minorHAnsi"/>
                <w:sz w:val="20"/>
                <w:szCs w:val="20"/>
              </w:rPr>
              <w:t xml:space="preserve">ЭМП </w:t>
            </w:r>
            <w:r w:rsidRPr="008723D2">
              <w:rPr>
                <w:rFonts w:eastAsiaTheme="minorHAnsi"/>
                <w:sz w:val="20"/>
                <w:szCs w:val="20"/>
                <w:lang w:val="en-US"/>
              </w:rPr>
              <w:t>II</w:t>
            </w:r>
            <w:r w:rsidRPr="008723D2">
              <w:rPr>
                <w:rFonts w:eastAsiaTheme="minorHAnsi"/>
                <w:sz w:val="20"/>
                <w:szCs w:val="20"/>
              </w:rPr>
              <w:t> уровня:</w:t>
            </w:r>
          </w:p>
          <w:p w:rsidR="000C0B80" w:rsidRPr="008723D2" w:rsidRDefault="000C0B80" w:rsidP="000C0B80">
            <w:pPr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  <w:r w:rsidRPr="008723D2">
              <w:rPr>
                <w:sz w:val="20"/>
                <w:szCs w:val="20"/>
              </w:rPr>
              <w:t xml:space="preserve"> на догоспитальном этапе</w:t>
            </w:r>
            <w:r w:rsidRPr="008723D2">
              <w:rPr>
                <w:rFonts w:eastAsiaTheme="minorHAnsi"/>
                <w:sz w:val="20"/>
                <w:szCs w:val="20"/>
              </w:rPr>
              <w:t xml:space="preserve"> </w:t>
            </w:r>
          </w:p>
          <w:p w:rsidR="000C0B80" w:rsidRPr="008723D2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Pr="008723D2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Pr="008723D2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Pr="008723D2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0C0B80" w:rsidP="000C0B80">
            <w:pPr>
              <w:rPr>
                <w:rFonts w:eastAsiaTheme="minorHAnsi"/>
                <w:sz w:val="20"/>
                <w:szCs w:val="20"/>
              </w:rPr>
            </w:pPr>
          </w:p>
          <w:p w:rsidR="000C0B80" w:rsidRDefault="0048058A" w:rsidP="000C0B8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EFAA323" wp14:editId="405138A0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55880</wp:posOffset>
                      </wp:positionV>
                      <wp:extent cx="13869035" cy="635"/>
                      <wp:effectExtent l="11430" t="9525" r="6985" b="8890"/>
                      <wp:wrapNone/>
                      <wp:docPr id="100" name="AutoShap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8690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B4526C" id="AutoShape 138" o:spid="_x0000_s1026" type="#_x0000_t32" style="position:absolute;margin-left:-5.65pt;margin-top:4.4pt;width:1092.05pt;height: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">
                      <v:stroke dashstyle="1 1" endcap="round"/>
                    </v:shape>
                  </w:pict>
                </mc:Fallback>
              </mc:AlternateContent>
            </w:r>
          </w:p>
          <w:p w:rsidR="000C0B80" w:rsidRPr="008723D2" w:rsidRDefault="000C0B80" w:rsidP="000C0B80">
            <w:pPr>
              <w:rPr>
                <w:rFonts w:eastAsiaTheme="minorHAnsi"/>
                <w:sz w:val="20"/>
                <w:szCs w:val="20"/>
              </w:rPr>
            </w:pPr>
            <w:r w:rsidRPr="008723D2">
              <w:rPr>
                <w:rFonts w:eastAsiaTheme="minorHAnsi"/>
                <w:sz w:val="20"/>
                <w:szCs w:val="20"/>
              </w:rPr>
              <w:t xml:space="preserve">ЭМП </w:t>
            </w:r>
            <w:r w:rsidRPr="008723D2">
              <w:rPr>
                <w:rFonts w:eastAsiaTheme="minorHAnsi"/>
                <w:sz w:val="20"/>
                <w:szCs w:val="20"/>
                <w:lang w:val="en-US"/>
              </w:rPr>
              <w:t>III</w:t>
            </w:r>
            <w:r w:rsidRPr="008723D2">
              <w:rPr>
                <w:rFonts w:eastAsiaTheme="minorHAnsi"/>
                <w:sz w:val="20"/>
                <w:szCs w:val="20"/>
              </w:rPr>
              <w:t> уровня:</w:t>
            </w:r>
          </w:p>
          <w:p w:rsidR="000C0B80" w:rsidRPr="008723D2" w:rsidRDefault="000C0B80" w:rsidP="000C0B80">
            <w:pPr>
              <w:rPr>
                <w:rFonts w:eastAsiaTheme="minorHAnsi"/>
                <w:sz w:val="20"/>
                <w:szCs w:val="20"/>
              </w:rPr>
            </w:pPr>
            <w:r w:rsidRPr="008723D2">
              <w:rPr>
                <w:sz w:val="20"/>
                <w:szCs w:val="20"/>
              </w:rPr>
              <w:t xml:space="preserve">квалифицированная </w:t>
            </w:r>
            <w:r>
              <w:rPr>
                <w:sz w:val="20"/>
                <w:szCs w:val="20"/>
              </w:rPr>
              <w:t xml:space="preserve">МП </w:t>
            </w:r>
            <w:r w:rsidRPr="008723D2">
              <w:rPr>
                <w:sz w:val="20"/>
                <w:szCs w:val="20"/>
              </w:rPr>
              <w:t xml:space="preserve"> в условиях стационара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80" w:rsidRPr="00CB23C3" w:rsidRDefault="0048058A" w:rsidP="000C0B80">
            <w:pPr>
              <w:rPr>
                <w:rFonts w:eastAsiaTheme="minorHAnsi"/>
              </w:rPr>
            </w:pP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6F633D6" wp14:editId="2E2F46D3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50165</wp:posOffset>
                      </wp:positionV>
                      <wp:extent cx="1610360" cy="437515"/>
                      <wp:effectExtent l="10160" t="13970" r="8255" b="5715"/>
                      <wp:wrapNone/>
                      <wp:docPr id="99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0360" cy="437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99B" w:rsidRPr="00F70C09" w:rsidRDefault="00F2099B" w:rsidP="00927FD7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70C09">
                                    <w:rPr>
                                      <w:sz w:val="20"/>
                                      <w:szCs w:val="20"/>
                                    </w:rPr>
                                    <w:t>Оповещает РСП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  <w:p w:rsidR="00F2099B" w:rsidRPr="00F70C09" w:rsidRDefault="00F2099B" w:rsidP="00927FD7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70C09">
                                    <w:rPr>
                                      <w:sz w:val="20"/>
                                      <w:szCs w:val="20"/>
                                    </w:rPr>
                                    <w:t>Оценивает ситуацию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F633D6" id="Text Box 81" o:spid="_x0000_s1027" type="#_x0000_t202" style="position:absolute;margin-left:2.95pt;margin-top:3.95pt;width:126.8pt;height:3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">
                      <v:textbox>
                        <w:txbxContent>
                          <w:p w:rsidR="00F2099B" w:rsidRPr="00F70C09" w:rsidRDefault="00F2099B" w:rsidP="00927FD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70C09">
                              <w:rPr>
                                <w:sz w:val="20"/>
                                <w:szCs w:val="20"/>
                              </w:rPr>
                              <w:t>Оповещает РСП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F2099B" w:rsidRPr="00F70C09" w:rsidRDefault="00F2099B" w:rsidP="00927FD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70C09">
                              <w:rPr>
                                <w:sz w:val="20"/>
                                <w:szCs w:val="20"/>
                              </w:rPr>
                              <w:t>Оценивает ситуацию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6BCDB53" wp14:editId="7636F4B6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2760345</wp:posOffset>
                      </wp:positionV>
                      <wp:extent cx="3932555" cy="308610"/>
                      <wp:effectExtent l="10160" t="9525" r="10160" b="5715"/>
                      <wp:wrapNone/>
                      <wp:docPr id="98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2555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99B" w:rsidRPr="00F70C09" w:rsidRDefault="00F2099B" w:rsidP="000C0B80">
                                  <w:pPr>
                                    <w:jc w:val="center"/>
                                  </w:pPr>
                                  <w:r w:rsidRPr="00F70C09">
                                    <w:t xml:space="preserve">Вызывает </w:t>
                                  </w:r>
                                  <w:r>
                                    <w:t>МП</w:t>
                                  </w:r>
                                  <w:r w:rsidRPr="00F70C09">
                                    <w:t xml:space="preserve"> в соответствии с ПЭМР О</w:t>
                                  </w:r>
                                  <w:r>
                                    <w:t>бщества Группы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BCDB53" id="Text Box 82" o:spid="_x0000_s1028" type="#_x0000_t202" style="position:absolute;margin-left:2.95pt;margin-top:217.35pt;width:309.65pt;height:2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">
                      <v:textbox>
                        <w:txbxContent>
                          <w:p w:rsidR="00F2099B" w:rsidRPr="00F70C09" w:rsidRDefault="00F2099B" w:rsidP="000C0B80">
                            <w:pPr>
                              <w:jc w:val="center"/>
                            </w:pPr>
                            <w:r w:rsidRPr="00F70C09">
                              <w:t xml:space="preserve">Вызывает </w:t>
                            </w:r>
                            <w:r>
                              <w:t>МП</w:t>
                            </w:r>
                            <w:r w:rsidRPr="00F70C09">
                              <w:t xml:space="preserve"> в соответствии с ПЭМР О</w:t>
                            </w:r>
                            <w:r>
                              <w:t>бщества Группы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556EA18" wp14:editId="625F7DD9">
                      <wp:simplePos x="0" y="0"/>
                      <wp:positionH relativeFrom="column">
                        <wp:posOffset>1647825</wp:posOffset>
                      </wp:positionH>
                      <wp:positionV relativeFrom="paragraph">
                        <wp:posOffset>183515</wp:posOffset>
                      </wp:positionV>
                      <wp:extent cx="8157210" cy="0"/>
                      <wp:effectExtent l="10795" t="61595" r="23495" b="52705"/>
                      <wp:wrapNone/>
                      <wp:docPr id="97" name="AutoShap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1572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45001" id="AutoShape 135" o:spid="_x0000_s1026" type="#_x0000_t32" style="position:absolute;margin-left:129.75pt;margin-top:14.45pt;width:642.3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46BD397" wp14:editId="37A0EE98">
                      <wp:simplePos x="0" y="0"/>
                      <wp:positionH relativeFrom="column">
                        <wp:posOffset>821055</wp:posOffset>
                      </wp:positionH>
                      <wp:positionV relativeFrom="paragraph">
                        <wp:posOffset>1356360</wp:posOffset>
                      </wp:positionV>
                      <wp:extent cx="635" cy="1403985"/>
                      <wp:effectExtent l="60325" t="5715" r="53340" b="19050"/>
                      <wp:wrapNone/>
                      <wp:docPr id="96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" cy="1403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5612D0" id="AutoShape 99" o:spid="_x0000_s1026" type="#_x0000_t32" style="position:absolute;margin-left:64.65pt;margin-top:106.8pt;width:.05pt;height:110.5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3EE138A" wp14:editId="4F705233">
                      <wp:simplePos x="0" y="0"/>
                      <wp:positionH relativeFrom="column">
                        <wp:posOffset>1602740</wp:posOffset>
                      </wp:positionH>
                      <wp:positionV relativeFrom="paragraph">
                        <wp:posOffset>771525</wp:posOffset>
                      </wp:positionV>
                      <wp:extent cx="440690" cy="232410"/>
                      <wp:effectExtent l="3810" t="1905" r="3175" b="3810"/>
                      <wp:wrapNone/>
                      <wp:docPr id="95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0690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A518DD" w:rsidRDefault="00F2099B" w:rsidP="000C0B80">
                                  <w:pPr>
                                    <w:jc w:val="center"/>
                                  </w:pPr>
                                  <w:r w:rsidRPr="00A518DD">
                                    <w:rPr>
                                      <w:sz w:val="22"/>
                                      <w:szCs w:val="22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EE138A" id="Text Box 162" o:spid="_x0000_s1029" type="#_x0000_t202" style="position:absolute;margin-left:126.2pt;margin-top:60.75pt;width:34.7pt;height:18.3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XSbugIAAMI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" filled="f" stroked="f">
                      <v:textbox>
                        <w:txbxContent>
                          <w:p w:rsidR="00F2099B" w:rsidRPr="00A518DD" w:rsidRDefault="00F2099B" w:rsidP="000C0B80">
                            <w:pPr>
                              <w:jc w:val="center"/>
                            </w:pPr>
                            <w:r w:rsidRPr="00A518DD">
                              <w:rPr>
                                <w:sz w:val="22"/>
                                <w:szCs w:val="22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30E49CB" wp14:editId="7631AD5C">
                      <wp:simplePos x="0" y="0"/>
                      <wp:positionH relativeFrom="column">
                        <wp:posOffset>1685925</wp:posOffset>
                      </wp:positionH>
                      <wp:positionV relativeFrom="paragraph">
                        <wp:posOffset>991235</wp:posOffset>
                      </wp:positionV>
                      <wp:extent cx="316230" cy="635"/>
                      <wp:effectExtent l="10795" t="59690" r="15875" b="53975"/>
                      <wp:wrapNone/>
                      <wp:docPr id="94" name="AutoShap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623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B3CD58" id="AutoShape 84" o:spid="_x0000_s1026" type="#_x0000_t32" style="position:absolute;margin-left:132.75pt;margin-top:78.05pt;width:24.9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AD4A099" wp14:editId="7A220949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738505</wp:posOffset>
                      </wp:positionV>
                      <wp:extent cx="1371600" cy="728980"/>
                      <wp:effectExtent l="3175" t="0" r="0" b="0"/>
                      <wp:wrapNone/>
                      <wp:docPr id="93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728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F70C09" w:rsidRDefault="00F2099B" w:rsidP="000C0B8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П</w:t>
                                  </w:r>
                                  <w:r w:rsidRPr="00F70C09">
                                    <w:rPr>
                                      <w:sz w:val="20"/>
                                      <w:szCs w:val="20"/>
                                    </w:rPr>
                                    <w:t>облизости есть медицинский помощник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D4A099" id="Text Box 85" o:spid="_x0000_s1030" type="#_x0000_t202" style="position:absolute;margin-left:12.15pt;margin-top:58.15pt;width:108pt;height:57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yu2ugIAAMI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" filled="f" stroked="f">
                      <v:textbox>
                        <w:txbxContent>
                          <w:p w:rsidR="00F2099B" w:rsidRPr="00F70C09" w:rsidRDefault="00F2099B" w:rsidP="000C0B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</w:t>
                            </w:r>
                            <w:r w:rsidRPr="00F70C09">
                              <w:rPr>
                                <w:sz w:val="20"/>
                                <w:szCs w:val="20"/>
                              </w:rPr>
                              <w:t>облизости есть медицинский помощник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6CB3188" wp14:editId="3C37D332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632460</wp:posOffset>
                      </wp:positionV>
                      <wp:extent cx="1726565" cy="715010"/>
                      <wp:effectExtent l="17780" t="15240" r="17780" b="12700"/>
                      <wp:wrapNone/>
                      <wp:docPr id="92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6565" cy="71501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8E745D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83" o:spid="_x0000_s1026" type="#_x0000_t4" style="position:absolute;margin-left:-3.2pt;margin-top:49.8pt;width:135.95pt;height:5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4AE061F" wp14:editId="632DAEBF">
                      <wp:simplePos x="0" y="0"/>
                      <wp:positionH relativeFrom="column">
                        <wp:posOffset>821055</wp:posOffset>
                      </wp:positionH>
                      <wp:positionV relativeFrom="paragraph">
                        <wp:posOffset>487680</wp:posOffset>
                      </wp:positionV>
                      <wp:extent cx="635" cy="144780"/>
                      <wp:effectExtent l="60325" t="13335" r="53340" b="22860"/>
                      <wp:wrapNone/>
                      <wp:docPr id="91" name="AutoShap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447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27ADD" id="AutoShape 134" o:spid="_x0000_s1026" type="#_x0000_t32" style="position:absolute;margin-left:64.65pt;margin-top:38.4pt;width:.05pt;height:11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A95CD45" wp14:editId="0FF0C1E3">
                      <wp:simplePos x="0" y="0"/>
                      <wp:positionH relativeFrom="column">
                        <wp:posOffset>421005</wp:posOffset>
                      </wp:positionH>
                      <wp:positionV relativeFrom="paragraph">
                        <wp:posOffset>1697990</wp:posOffset>
                      </wp:positionV>
                      <wp:extent cx="440690" cy="232410"/>
                      <wp:effectExtent l="3175" t="4445" r="3810" b="1270"/>
                      <wp:wrapNone/>
                      <wp:docPr id="90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0690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A518DD" w:rsidRDefault="00F2099B" w:rsidP="000C0B80">
                                  <w:pPr>
                                    <w:jc w:val="center"/>
                                  </w:pPr>
                                  <w:r w:rsidRPr="00A518DD">
                                    <w:rPr>
                                      <w:sz w:val="22"/>
                                      <w:szCs w:val="22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5CD45" id="Text Box 98" o:spid="_x0000_s1031" type="#_x0000_t202" style="position:absolute;margin-left:33.15pt;margin-top:133.7pt;width:34.7pt;height:1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" filled="f" stroked="f">
                      <v:textbox>
                        <w:txbxContent>
                          <w:p w:rsidR="00F2099B" w:rsidRPr="00A518DD" w:rsidRDefault="00F2099B" w:rsidP="000C0B80">
                            <w:pPr>
                              <w:jc w:val="center"/>
                            </w:pPr>
                            <w:r w:rsidRPr="00A518DD">
                              <w:rPr>
                                <w:sz w:val="22"/>
                                <w:szCs w:val="22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80" w:rsidRPr="00CB23C3" w:rsidRDefault="0048058A" w:rsidP="000C0B80">
            <w:pPr>
              <w:rPr>
                <w:rFonts w:eastAsiaTheme="minorHAnsi"/>
              </w:rPr>
            </w:pP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24AD192" wp14:editId="2B56990B">
                      <wp:simplePos x="0" y="0"/>
                      <wp:positionH relativeFrom="column">
                        <wp:posOffset>2056130</wp:posOffset>
                      </wp:positionH>
                      <wp:positionV relativeFrom="paragraph">
                        <wp:posOffset>1705610</wp:posOffset>
                      </wp:positionV>
                      <wp:extent cx="0" cy="1054735"/>
                      <wp:effectExtent l="61595" t="12065" r="52705" b="19050"/>
                      <wp:wrapNone/>
                      <wp:docPr id="89" name="AutoShap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547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BC8DE1" id="AutoShape 107" o:spid="_x0000_s1026" type="#_x0000_t32" style="position:absolute;margin-left:161.9pt;margin-top:134.3pt;width:0;height:83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YFfNQIAAGA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43A0E05" wp14:editId="3238932F">
                      <wp:simplePos x="0" y="0"/>
                      <wp:positionH relativeFrom="column">
                        <wp:posOffset>1901825</wp:posOffset>
                      </wp:positionH>
                      <wp:positionV relativeFrom="paragraph">
                        <wp:posOffset>1697355</wp:posOffset>
                      </wp:positionV>
                      <wp:extent cx="154305" cy="0"/>
                      <wp:effectExtent l="12065" t="13335" r="5080" b="5715"/>
                      <wp:wrapNone/>
                      <wp:docPr id="88" name="AutoShap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43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7F110" id="AutoShape 103" o:spid="_x0000_s1026" type="#_x0000_t32" style="position:absolute;margin-left:149.75pt;margin-top:133.65pt;width:12.1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GQeIAIAAD0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"/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F7342D9" wp14:editId="43D85154">
                      <wp:simplePos x="0" y="0"/>
                      <wp:positionH relativeFrom="column">
                        <wp:posOffset>1005205</wp:posOffset>
                      </wp:positionH>
                      <wp:positionV relativeFrom="paragraph">
                        <wp:posOffset>3228975</wp:posOffset>
                      </wp:positionV>
                      <wp:extent cx="1436370" cy="514350"/>
                      <wp:effectExtent l="1270" t="1905" r="635" b="0"/>
                      <wp:wrapNone/>
                      <wp:docPr id="87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637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1544AF" w:rsidRDefault="00F2099B" w:rsidP="000C0B8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544AF">
                                    <w:rPr>
                                      <w:sz w:val="18"/>
                                      <w:szCs w:val="18"/>
                                    </w:rPr>
                                    <w:t>при наличии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  <w:r w:rsidRPr="001544AF">
                                    <w:rPr>
                                      <w:sz w:val="18"/>
                                      <w:szCs w:val="18"/>
                                    </w:rPr>
                                    <w:t xml:space="preserve">ЗП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1544AF">
                                    <w:rPr>
                                      <w:sz w:val="18"/>
                                      <w:szCs w:val="18"/>
                                    </w:rPr>
                                    <w:t>у О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бщества </w:t>
                                  </w:r>
                                  <w:r w:rsidRPr="001544AF">
                                    <w:rPr>
                                      <w:sz w:val="18"/>
                                      <w:szCs w:val="18"/>
                                    </w:rPr>
                                    <w:t>Г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руппы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7342D9" id="Text Box 157" o:spid="_x0000_s1032" type="#_x0000_t202" style="position:absolute;margin-left:79.15pt;margin-top:254.25pt;width:113.1pt;height:40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" filled="f" stroked="f">
                      <v:textbox>
                        <w:txbxContent>
                          <w:p w:rsidR="00F2099B" w:rsidRPr="001544AF" w:rsidRDefault="00F2099B" w:rsidP="000C0B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544AF">
                              <w:rPr>
                                <w:sz w:val="18"/>
                                <w:szCs w:val="18"/>
                              </w:rPr>
                              <w:t>при наличии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 w:rsidRPr="001544AF">
                              <w:rPr>
                                <w:sz w:val="18"/>
                                <w:szCs w:val="18"/>
                              </w:rPr>
                              <w:t xml:space="preserve">ЗП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1544AF">
                              <w:rPr>
                                <w:sz w:val="18"/>
                                <w:szCs w:val="18"/>
                              </w:rPr>
                              <w:t>у О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бщества </w:t>
                            </w:r>
                            <w:r w:rsidRPr="001544AF">
                              <w:rPr>
                                <w:sz w:val="18"/>
                                <w:szCs w:val="18"/>
                              </w:rPr>
                              <w:t>Г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руппы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CB4DCD4" wp14:editId="21889EA3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3068955</wp:posOffset>
                      </wp:positionV>
                      <wp:extent cx="0" cy="175895"/>
                      <wp:effectExtent l="13970" t="13335" r="5080" b="10795"/>
                      <wp:wrapNone/>
                      <wp:docPr id="86" name="AutoShap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58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4F35EF" id="AutoShape 158" o:spid="_x0000_s1026" type="#_x0000_t32" style="position:absolute;margin-left:124.4pt;margin-top:241.65pt;width:0;height:13.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"/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13AA317" wp14:editId="118F74F6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3244850</wp:posOffset>
                      </wp:positionV>
                      <wp:extent cx="1003300" cy="0"/>
                      <wp:effectExtent l="13970" t="55880" r="20955" b="58420"/>
                      <wp:wrapNone/>
                      <wp:docPr id="85" name="AutoShap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3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975A6C" id="AutoShape 111" o:spid="_x0000_s1026" type="#_x0000_t32" style="position:absolute;margin-left:124.4pt;margin-top:255.5pt;width:79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786BF68" wp14:editId="1769E1E9">
                      <wp:simplePos x="0" y="0"/>
                      <wp:positionH relativeFrom="column">
                        <wp:posOffset>2174875</wp:posOffset>
                      </wp:positionH>
                      <wp:positionV relativeFrom="paragraph">
                        <wp:posOffset>2813685</wp:posOffset>
                      </wp:positionV>
                      <wp:extent cx="4119245" cy="635"/>
                      <wp:effectExtent l="8890" t="5715" r="5715" b="12700"/>
                      <wp:wrapNone/>
                      <wp:docPr id="84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1924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F193CD" id="AutoShape 110" o:spid="_x0000_s1026" type="#_x0000_t32" style="position:absolute;margin-left:171.25pt;margin-top:221.55pt;width:324.35pt;height: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"/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40C550D" wp14:editId="7827B068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1940560</wp:posOffset>
                      </wp:positionV>
                      <wp:extent cx="440690" cy="232410"/>
                      <wp:effectExtent l="2540" t="0" r="4445" b="0"/>
                      <wp:wrapNone/>
                      <wp:docPr id="83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0690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A518DD" w:rsidRDefault="00F2099B" w:rsidP="000C0B80">
                                  <w:pPr>
                                    <w:jc w:val="center"/>
                                  </w:pPr>
                                  <w:r w:rsidRPr="00A518DD">
                                    <w:rPr>
                                      <w:sz w:val="22"/>
                                      <w:szCs w:val="22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C550D" id="Text Box 101" o:spid="_x0000_s1033" type="#_x0000_t202" style="position:absolute;margin-left:47pt;margin-top:152.8pt;width:34.7pt;height:18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" filled="f" stroked="f">
                      <v:textbox>
                        <w:txbxContent>
                          <w:p w:rsidR="00F2099B" w:rsidRPr="00A518DD" w:rsidRDefault="00F2099B" w:rsidP="000C0B80">
                            <w:pPr>
                              <w:jc w:val="center"/>
                            </w:pPr>
                            <w:r w:rsidRPr="00A518DD">
                              <w:rPr>
                                <w:sz w:val="22"/>
                                <w:szCs w:val="22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5A77A12" wp14:editId="2502DAC9">
                      <wp:simplePos x="0" y="0"/>
                      <wp:positionH relativeFrom="column">
                        <wp:posOffset>956945</wp:posOffset>
                      </wp:positionH>
                      <wp:positionV relativeFrom="paragraph">
                        <wp:posOffset>1976120</wp:posOffset>
                      </wp:positionV>
                      <wp:extent cx="0" cy="280035"/>
                      <wp:effectExtent l="57785" t="6350" r="56515" b="18415"/>
                      <wp:wrapNone/>
                      <wp:docPr id="82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00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E0DCDE" id="AutoShape 106" o:spid="_x0000_s1026" type="#_x0000_t32" style="position:absolute;margin-left:75.35pt;margin-top:155.6pt;width:0;height:22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990071D" wp14:editId="256DE949">
                      <wp:simplePos x="0" y="0"/>
                      <wp:positionH relativeFrom="column">
                        <wp:posOffset>1805305</wp:posOffset>
                      </wp:positionH>
                      <wp:positionV relativeFrom="paragraph">
                        <wp:posOffset>1488440</wp:posOffset>
                      </wp:positionV>
                      <wp:extent cx="440690" cy="232410"/>
                      <wp:effectExtent l="1270" t="4445" r="0" b="1270"/>
                      <wp:wrapNone/>
                      <wp:docPr id="81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0690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A518DD" w:rsidRDefault="00F2099B" w:rsidP="000C0B80">
                                  <w:pPr>
                                    <w:jc w:val="center"/>
                                  </w:pPr>
                                  <w:r w:rsidRPr="00A518DD">
                                    <w:rPr>
                                      <w:sz w:val="22"/>
                                      <w:szCs w:val="22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0071D" id="Text Box 102" o:spid="_x0000_s1034" type="#_x0000_t202" style="position:absolute;margin-left:142.15pt;margin-top:117.2pt;width:34.7pt;height:18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OROuQIAAMI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" filled="f" stroked="f">
                      <v:textbox>
                        <w:txbxContent>
                          <w:p w:rsidR="00F2099B" w:rsidRPr="00A518DD" w:rsidRDefault="00F2099B" w:rsidP="000C0B80">
                            <w:pPr>
                              <w:jc w:val="center"/>
                            </w:pPr>
                            <w:r w:rsidRPr="00A518DD">
                              <w:rPr>
                                <w:sz w:val="22"/>
                                <w:szCs w:val="22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49B51D7" wp14:editId="559F610C">
                      <wp:simplePos x="0" y="0"/>
                      <wp:positionH relativeFrom="column">
                        <wp:posOffset>956310</wp:posOffset>
                      </wp:positionH>
                      <wp:positionV relativeFrom="paragraph">
                        <wp:posOffset>1177925</wp:posOffset>
                      </wp:positionV>
                      <wp:extent cx="635" cy="242570"/>
                      <wp:effectExtent l="57150" t="8255" r="56515" b="15875"/>
                      <wp:wrapNone/>
                      <wp:docPr id="80" name="AutoShap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425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D9BD3" id="AutoShape 100" o:spid="_x0000_s1026" type="#_x0000_t32" style="position:absolute;margin-left:75.3pt;margin-top:92.75pt;width:.05pt;height:19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E5AEF2F" wp14:editId="6196D88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1420495</wp:posOffset>
                      </wp:positionV>
                      <wp:extent cx="1878965" cy="555625"/>
                      <wp:effectExtent l="23495" t="12700" r="21590" b="12700"/>
                      <wp:wrapNone/>
                      <wp:docPr id="75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8965" cy="55562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EADCA2" id="AutoShape 86" o:spid="_x0000_s1026" type="#_x0000_t4" style="position:absolute;margin-left:1.4pt;margin-top:111.85pt;width:147.95pt;height:4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"/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FCC56C" wp14:editId="662EA409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1478280</wp:posOffset>
                      </wp:positionV>
                      <wp:extent cx="1371600" cy="465455"/>
                      <wp:effectExtent l="0" t="3810" r="635" b="0"/>
                      <wp:wrapNone/>
                      <wp:docPr id="73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465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Default="00F2099B" w:rsidP="000C0B8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Требуется </w:t>
                                  </w:r>
                                </w:p>
                                <w:p w:rsidR="00F2099B" w:rsidRPr="00F70C09" w:rsidRDefault="00F2099B" w:rsidP="000C0B8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оказание МП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FCC56C" id="Text Box 87" o:spid="_x0000_s1035" type="#_x0000_t202" style="position:absolute;margin-left:21.25pt;margin-top:116.4pt;width:108pt;height:36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mpr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" filled="f" stroked="f">
                      <v:textbox>
                        <w:txbxContent>
                          <w:p w:rsidR="00F2099B" w:rsidRDefault="00F2099B" w:rsidP="000C0B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Требуется </w:t>
                            </w:r>
                          </w:p>
                          <w:p w:rsidR="00F2099B" w:rsidRPr="00F70C09" w:rsidRDefault="00F2099B" w:rsidP="000C0B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оказание МП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657EB60" wp14:editId="15ED9041">
                      <wp:simplePos x="0" y="0"/>
                      <wp:positionH relativeFrom="column">
                        <wp:posOffset>248285</wp:posOffset>
                      </wp:positionH>
                      <wp:positionV relativeFrom="paragraph">
                        <wp:posOffset>2262505</wp:posOffset>
                      </wp:positionV>
                      <wp:extent cx="1442085" cy="248285"/>
                      <wp:effectExtent l="6350" t="6985" r="8890" b="11430"/>
                      <wp:wrapNone/>
                      <wp:docPr id="72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2085" cy="248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99B" w:rsidRPr="000C0B80" w:rsidRDefault="00F2099B" w:rsidP="000C0B8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C0B80">
                                    <w:rPr>
                                      <w:sz w:val="20"/>
                                      <w:szCs w:val="20"/>
                                    </w:rPr>
                                    <w:t>Возвращается к работе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57EB60" id="Text Box 104" o:spid="_x0000_s1036" type="#_x0000_t202" style="position:absolute;margin-left:19.55pt;margin-top:178.15pt;width:113.55pt;height:19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">
                      <v:textbox>
                        <w:txbxContent>
                          <w:p w:rsidR="00F2099B" w:rsidRPr="000C0B80" w:rsidRDefault="00F2099B" w:rsidP="000C0B8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C0B80">
                              <w:rPr>
                                <w:sz w:val="20"/>
                                <w:szCs w:val="20"/>
                              </w:rPr>
                              <w:t>Возвращается к работе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5C3C0F0" wp14:editId="51CDA149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566420</wp:posOffset>
                      </wp:positionV>
                      <wp:extent cx="1576705" cy="619760"/>
                      <wp:effectExtent l="13335" t="6350" r="10160" b="12065"/>
                      <wp:wrapNone/>
                      <wp:docPr id="71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6705" cy="619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99B" w:rsidRPr="000C0B80" w:rsidRDefault="00F2099B" w:rsidP="000C0B80">
                                  <w:r w:rsidRPr="000C0B80">
                                    <w:rPr>
                                      <w:sz w:val="22"/>
                                      <w:szCs w:val="22"/>
                                    </w:rPr>
                                    <w:t>Оценивает ситуацию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  <w:p w:rsidR="00F2099B" w:rsidRPr="000C0B80" w:rsidRDefault="00F2099B" w:rsidP="000C0B80">
                                  <w:r w:rsidRPr="000C0B80">
                                    <w:rPr>
                                      <w:sz w:val="22"/>
                                      <w:szCs w:val="22"/>
                                    </w:rPr>
                                    <w:t>Оказывает при необходимости ПП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C3C0F0" id="Text Box 105" o:spid="_x0000_s1037" type="#_x0000_t202" style="position:absolute;margin-left:14.85pt;margin-top:44.6pt;width:124.15pt;height:48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">
                      <v:textbox>
                        <w:txbxContent>
                          <w:p w:rsidR="00F2099B" w:rsidRPr="000C0B80" w:rsidRDefault="00F2099B" w:rsidP="000C0B80">
                            <w:r w:rsidRPr="000C0B80">
                              <w:rPr>
                                <w:sz w:val="22"/>
                                <w:szCs w:val="22"/>
                              </w:rPr>
                              <w:t>Оценивает ситуацию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2099B" w:rsidRPr="000C0B80" w:rsidRDefault="00F2099B" w:rsidP="000C0B80">
                            <w:r w:rsidRPr="000C0B80">
                              <w:rPr>
                                <w:sz w:val="22"/>
                                <w:szCs w:val="22"/>
                              </w:rPr>
                              <w:t>Оказывает при необходимости ПП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80" w:rsidRPr="00CB23C3" w:rsidRDefault="0048058A" w:rsidP="000C0B80">
            <w:pPr>
              <w:rPr>
                <w:rFonts w:eastAsiaTheme="minorHAnsi"/>
              </w:rPr>
            </w:pP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8B14F26" wp14:editId="253658A5">
                      <wp:simplePos x="0" y="0"/>
                      <wp:positionH relativeFrom="column">
                        <wp:posOffset>1568450</wp:posOffset>
                      </wp:positionH>
                      <wp:positionV relativeFrom="paragraph">
                        <wp:posOffset>5657215</wp:posOffset>
                      </wp:positionV>
                      <wp:extent cx="607060" cy="0"/>
                      <wp:effectExtent l="13335" t="10795" r="8255" b="8255"/>
                      <wp:wrapNone/>
                      <wp:docPr id="70" name="AutoShap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7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37ACD4" id="AutoShape 125" o:spid="_x0000_s1026" type="#_x0000_t32" style="position:absolute;margin-left:123.5pt;margin-top:445.45pt;width:47.8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"/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0F384BD" wp14:editId="0938157D">
                      <wp:simplePos x="0" y="0"/>
                      <wp:positionH relativeFrom="column">
                        <wp:posOffset>2667635</wp:posOffset>
                      </wp:positionH>
                      <wp:positionV relativeFrom="paragraph">
                        <wp:posOffset>4305935</wp:posOffset>
                      </wp:positionV>
                      <wp:extent cx="2240280" cy="0"/>
                      <wp:effectExtent l="7620" t="12065" r="9525" b="6985"/>
                      <wp:wrapNone/>
                      <wp:docPr id="69" name="AutoShap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402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AEFA96" id="AutoShape 113" o:spid="_x0000_s1026" type="#_x0000_t32" style="position:absolute;margin-left:210.05pt;margin-top:339.05pt;width:176.4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TfiIQIAAD4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"/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79D132F" wp14:editId="6FF5C372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6789420</wp:posOffset>
                      </wp:positionV>
                      <wp:extent cx="4556125" cy="588645"/>
                      <wp:effectExtent l="5715" t="9525" r="10160" b="11430"/>
                      <wp:wrapNone/>
                      <wp:docPr id="68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56125" cy="5886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99B" w:rsidRPr="003154DC" w:rsidRDefault="00F2099B" w:rsidP="000C0B80">
                                  <w:pPr>
                                    <w:jc w:val="center"/>
                                  </w:pPr>
                                  <w:r w:rsidRPr="003154DC">
                                    <w:rPr>
                                      <w:sz w:val="22"/>
                                      <w:szCs w:val="22"/>
                                    </w:rPr>
                                    <w:t>Организация транспортировки пострадавшего.</w:t>
                                  </w:r>
                                </w:p>
                                <w:p w:rsidR="00F2099B" w:rsidRPr="00A86CCF" w:rsidRDefault="00F2099B" w:rsidP="000C0B8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2099B" w:rsidRPr="003154DC" w:rsidRDefault="00F2099B" w:rsidP="000C0B80">
                                  <w:pPr>
                                    <w:jc w:val="center"/>
                                  </w:pPr>
                                  <w:r w:rsidRPr="003154DC">
                                    <w:rPr>
                                      <w:sz w:val="22"/>
                                      <w:szCs w:val="22"/>
                                    </w:rPr>
                                    <w:t>Передача пострадавшего для оказания квалифицированной МП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9D132F" id="Text Box 94" o:spid="_x0000_s1038" type="#_x0000_t202" style="position:absolute;margin-left:51.65pt;margin-top:534.6pt;width:358.75pt;height:46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">
                      <v:textbox>
                        <w:txbxContent>
                          <w:p w:rsidR="00F2099B" w:rsidRPr="003154DC" w:rsidRDefault="00F2099B" w:rsidP="000C0B80">
                            <w:pPr>
                              <w:jc w:val="center"/>
                            </w:pPr>
                            <w:r w:rsidRPr="003154DC">
                              <w:rPr>
                                <w:sz w:val="22"/>
                                <w:szCs w:val="22"/>
                              </w:rPr>
                              <w:t>Организация транспортировки пострадавшего.</w:t>
                            </w:r>
                          </w:p>
                          <w:p w:rsidR="00F2099B" w:rsidRPr="00A86CCF" w:rsidRDefault="00F2099B" w:rsidP="000C0B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2099B" w:rsidRPr="003154DC" w:rsidRDefault="00F2099B" w:rsidP="000C0B80">
                            <w:pPr>
                              <w:jc w:val="center"/>
                            </w:pPr>
                            <w:r w:rsidRPr="003154DC">
                              <w:rPr>
                                <w:sz w:val="22"/>
                                <w:szCs w:val="22"/>
                              </w:rPr>
                              <w:t>Передача пострадавшего для оказания квалифицированной МП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257D04B" wp14:editId="3DDEAC08">
                      <wp:simplePos x="0" y="0"/>
                      <wp:positionH relativeFrom="column">
                        <wp:posOffset>2176145</wp:posOffset>
                      </wp:positionH>
                      <wp:positionV relativeFrom="paragraph">
                        <wp:posOffset>5662295</wp:posOffset>
                      </wp:positionV>
                      <wp:extent cx="0" cy="1127125"/>
                      <wp:effectExtent l="59055" t="6350" r="55245" b="19050"/>
                      <wp:wrapNone/>
                      <wp:docPr id="67" name="AutoShap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27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DF9485" id="AutoShape 137" o:spid="_x0000_s1026" type="#_x0000_t32" style="position:absolute;margin-left:171.35pt;margin-top:445.85pt;width:0;height:88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27A8021" wp14:editId="509247EE">
                      <wp:simplePos x="0" y="0"/>
                      <wp:positionH relativeFrom="column">
                        <wp:posOffset>440690</wp:posOffset>
                      </wp:positionH>
                      <wp:positionV relativeFrom="paragraph">
                        <wp:posOffset>5911850</wp:posOffset>
                      </wp:positionV>
                      <wp:extent cx="440690" cy="232410"/>
                      <wp:effectExtent l="0" t="0" r="0" b="0"/>
                      <wp:wrapNone/>
                      <wp:docPr id="66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0690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A518DD" w:rsidRDefault="00F2099B" w:rsidP="000C0B80">
                                  <w:pPr>
                                    <w:jc w:val="center"/>
                                  </w:pPr>
                                  <w:r w:rsidRPr="00A518DD">
                                    <w:rPr>
                                      <w:sz w:val="22"/>
                                      <w:szCs w:val="22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7A8021" id="Text Box 126" o:spid="_x0000_s1039" type="#_x0000_t202" style="position:absolute;margin-left:34.7pt;margin-top:465.5pt;width:34.7pt;height:18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GpgvAIAAMM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" filled="f" stroked="f">
                      <v:textbox>
                        <w:txbxContent>
                          <w:p w:rsidR="00F2099B" w:rsidRPr="00A518DD" w:rsidRDefault="00F2099B" w:rsidP="000C0B80">
                            <w:pPr>
                              <w:jc w:val="center"/>
                            </w:pPr>
                            <w:r w:rsidRPr="00A518DD">
                              <w:rPr>
                                <w:sz w:val="22"/>
                                <w:szCs w:val="22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6DE5C6A" wp14:editId="6B8C1803">
                      <wp:simplePos x="0" y="0"/>
                      <wp:positionH relativeFrom="column">
                        <wp:posOffset>798830</wp:posOffset>
                      </wp:positionH>
                      <wp:positionV relativeFrom="paragraph">
                        <wp:posOffset>5956935</wp:posOffset>
                      </wp:positionV>
                      <wp:extent cx="635" cy="222885"/>
                      <wp:effectExtent l="53340" t="5715" r="60325" b="19050"/>
                      <wp:wrapNone/>
                      <wp:docPr id="65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228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621D8D" id="AutoShape 116" o:spid="_x0000_s1026" type="#_x0000_t32" style="position:absolute;margin-left:62.9pt;margin-top:469.05pt;width:.05pt;height:17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8820C32" wp14:editId="301AC397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5083175</wp:posOffset>
                      </wp:positionV>
                      <wp:extent cx="432435" cy="232410"/>
                      <wp:effectExtent l="0" t="0" r="0" b="0"/>
                      <wp:wrapNone/>
                      <wp:docPr id="64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2435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A518DD" w:rsidRDefault="00F2099B" w:rsidP="000C0B80">
                                  <w:pPr>
                                    <w:jc w:val="center"/>
                                  </w:pPr>
                                  <w:r w:rsidRPr="00A518DD">
                                    <w:rPr>
                                      <w:sz w:val="22"/>
                                      <w:szCs w:val="22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20C32" id="Text Box 153" o:spid="_x0000_s1040" type="#_x0000_t202" style="position:absolute;margin-left:33pt;margin-top:400.25pt;width:34.05pt;height:18.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kCGuwIAAMM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" filled="f" stroked="f">
                      <v:textbox>
                        <w:txbxContent>
                          <w:p w:rsidR="00F2099B" w:rsidRPr="00A518DD" w:rsidRDefault="00F2099B" w:rsidP="000C0B80">
                            <w:pPr>
                              <w:jc w:val="center"/>
                            </w:pPr>
                            <w:r w:rsidRPr="00A518DD">
                              <w:rPr>
                                <w:sz w:val="22"/>
                                <w:szCs w:val="22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DCE4137" wp14:editId="3CA887CA">
                      <wp:simplePos x="0" y="0"/>
                      <wp:positionH relativeFrom="column">
                        <wp:posOffset>800735</wp:posOffset>
                      </wp:positionH>
                      <wp:positionV relativeFrom="paragraph">
                        <wp:posOffset>5124450</wp:posOffset>
                      </wp:positionV>
                      <wp:extent cx="635" cy="232410"/>
                      <wp:effectExtent l="55245" t="11430" r="58420" b="22860"/>
                      <wp:wrapNone/>
                      <wp:docPr id="63" name="AutoShap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324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84370" id="AutoShape 152" o:spid="_x0000_s1026" type="#_x0000_t32" style="position:absolute;margin-left:63.05pt;margin-top:403.5pt;width:.05pt;height:18.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86E1BB0" wp14:editId="2328F778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4248150</wp:posOffset>
                      </wp:positionV>
                      <wp:extent cx="440690" cy="232410"/>
                      <wp:effectExtent l="0" t="1905" r="0" b="3810"/>
                      <wp:wrapNone/>
                      <wp:docPr id="62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0690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A518DD" w:rsidRDefault="00F2099B" w:rsidP="000C0B80">
                                  <w:pPr>
                                    <w:jc w:val="center"/>
                                  </w:pPr>
                                  <w:r w:rsidRPr="00A518DD">
                                    <w:rPr>
                                      <w:sz w:val="22"/>
                                      <w:szCs w:val="22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6E1BB0" id="Text Box 120" o:spid="_x0000_s1041" type="#_x0000_t202" style="position:absolute;margin-left:32.35pt;margin-top:334.5pt;width:34.7pt;height:18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OnfvQIAAMM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" filled="f" stroked="f">
                      <v:textbox>
                        <w:txbxContent>
                          <w:p w:rsidR="00F2099B" w:rsidRPr="00A518DD" w:rsidRDefault="00F2099B" w:rsidP="000C0B80">
                            <w:pPr>
                              <w:jc w:val="center"/>
                            </w:pPr>
                            <w:r w:rsidRPr="00A518DD">
                              <w:rPr>
                                <w:sz w:val="22"/>
                                <w:szCs w:val="22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5AA89D6" wp14:editId="2A76CF61">
                      <wp:simplePos x="0" y="0"/>
                      <wp:positionH relativeFrom="column">
                        <wp:posOffset>1535430</wp:posOffset>
                      </wp:positionH>
                      <wp:positionV relativeFrom="paragraph">
                        <wp:posOffset>5445760</wp:posOffset>
                      </wp:positionV>
                      <wp:extent cx="440690" cy="232410"/>
                      <wp:effectExtent l="0" t="0" r="0" b="0"/>
                      <wp:wrapNone/>
                      <wp:docPr id="61" name="Text Box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0690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A518DD" w:rsidRDefault="00F2099B" w:rsidP="000C0B80">
                                  <w:pPr>
                                    <w:jc w:val="center"/>
                                  </w:pPr>
                                  <w:r w:rsidRPr="00A518DD">
                                    <w:rPr>
                                      <w:sz w:val="22"/>
                                      <w:szCs w:val="22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A89D6" id="Text Box 123" o:spid="_x0000_s1042" type="#_x0000_t202" style="position:absolute;margin-left:120.9pt;margin-top:428.8pt;width:34.7pt;height:18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GUvAIAAMM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" filled="f" stroked="f">
                      <v:textbox>
                        <w:txbxContent>
                          <w:p w:rsidR="00F2099B" w:rsidRPr="00A518DD" w:rsidRDefault="00F2099B" w:rsidP="000C0B80">
                            <w:pPr>
                              <w:jc w:val="center"/>
                            </w:pPr>
                            <w:r w:rsidRPr="00A518DD">
                              <w:rPr>
                                <w:sz w:val="22"/>
                                <w:szCs w:val="22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AFE80CD" wp14:editId="009FF3AC">
                      <wp:simplePos x="0" y="0"/>
                      <wp:positionH relativeFrom="column">
                        <wp:posOffset>1472565</wp:posOffset>
                      </wp:positionH>
                      <wp:positionV relativeFrom="paragraph">
                        <wp:posOffset>3736975</wp:posOffset>
                      </wp:positionV>
                      <wp:extent cx="440690" cy="232410"/>
                      <wp:effectExtent l="3175" t="0" r="3810" b="635"/>
                      <wp:wrapNone/>
                      <wp:docPr id="60" name="Text Box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0690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A518DD" w:rsidRDefault="00F2099B" w:rsidP="000C0B80">
                                  <w:pPr>
                                    <w:jc w:val="center"/>
                                  </w:pPr>
                                  <w:r w:rsidRPr="00A518DD">
                                    <w:rPr>
                                      <w:sz w:val="22"/>
                                      <w:szCs w:val="22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FE80CD" id="Text Box 119" o:spid="_x0000_s1043" type="#_x0000_t202" style="position:absolute;margin-left:115.95pt;margin-top:294.25pt;width:34.7pt;height:18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" filled="f" stroked="f">
                      <v:textbox>
                        <w:txbxContent>
                          <w:p w:rsidR="00F2099B" w:rsidRPr="00A518DD" w:rsidRDefault="00F2099B" w:rsidP="000C0B80">
                            <w:pPr>
                              <w:jc w:val="center"/>
                            </w:pPr>
                            <w:r w:rsidRPr="00A518DD">
                              <w:rPr>
                                <w:sz w:val="22"/>
                                <w:szCs w:val="22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353ADA2" wp14:editId="0C38D069">
                      <wp:simplePos x="0" y="0"/>
                      <wp:positionH relativeFrom="column">
                        <wp:posOffset>2667635</wp:posOffset>
                      </wp:positionH>
                      <wp:positionV relativeFrom="paragraph">
                        <wp:posOffset>5183505</wp:posOffset>
                      </wp:positionV>
                      <wp:extent cx="694690" cy="0"/>
                      <wp:effectExtent l="7620" t="60960" r="21590" b="53340"/>
                      <wp:wrapNone/>
                      <wp:docPr id="59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46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3FCBA9" id="AutoShape 108" o:spid="_x0000_s1026" type="#_x0000_t32" style="position:absolute;margin-left:210.05pt;margin-top:408.15pt;width:54.7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A9FFFBB" wp14:editId="6722983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6179820</wp:posOffset>
                      </wp:positionV>
                      <wp:extent cx="1616710" cy="476885"/>
                      <wp:effectExtent l="12700" t="9525" r="8890" b="8890"/>
                      <wp:wrapNone/>
                      <wp:docPr id="58" name="Text Box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6710" cy="476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99B" w:rsidRPr="00BA241F" w:rsidRDefault="00F2099B" w:rsidP="000C0B8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A241F">
                                    <w:rPr>
                                      <w:sz w:val="18"/>
                                      <w:szCs w:val="18"/>
                                    </w:rPr>
                                    <w:t>Пострадавшему даны рекомендации  по дальнейшему лечению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FFFBB" id="Text Box 124" o:spid="_x0000_s1044" type="#_x0000_t202" style="position:absolute;margin-left:1.95pt;margin-top:486.6pt;width:127.3pt;height:37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">
                      <v:textbox>
                        <w:txbxContent>
                          <w:p w:rsidR="00F2099B" w:rsidRPr="00BA241F" w:rsidRDefault="00F2099B" w:rsidP="000C0B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A241F">
                              <w:rPr>
                                <w:sz w:val="18"/>
                                <w:szCs w:val="18"/>
                              </w:rPr>
                              <w:t>Пострадавшему даны рекомендации  по дальнейшему лечению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5374297" wp14:editId="240259F2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4843780</wp:posOffset>
                      </wp:positionV>
                      <wp:extent cx="635" cy="208280"/>
                      <wp:effectExtent l="57150" t="6985" r="56515" b="22860"/>
                      <wp:wrapNone/>
                      <wp:docPr id="57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082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2BC594" id="AutoShape 151" o:spid="_x0000_s1026" type="#_x0000_t32" style="position:absolute;margin-left:169.7pt;margin-top:381.4pt;width:.05pt;height:16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9417082" wp14:editId="2E85EBAB">
                      <wp:simplePos x="0" y="0"/>
                      <wp:positionH relativeFrom="column">
                        <wp:posOffset>1570355</wp:posOffset>
                      </wp:positionH>
                      <wp:positionV relativeFrom="paragraph">
                        <wp:posOffset>4843780</wp:posOffset>
                      </wp:positionV>
                      <wp:extent cx="584835" cy="635"/>
                      <wp:effectExtent l="5715" t="6985" r="9525" b="11430"/>
                      <wp:wrapNone/>
                      <wp:docPr id="56" name="AutoShap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48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3B9112" id="AutoShape 150" o:spid="_x0000_s1026" type="#_x0000_t32" style="position:absolute;margin-left:123.65pt;margin-top:381.4pt;width:46.05pt;height:.0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"/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2AEBAB0" wp14:editId="643CDB49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5411470</wp:posOffset>
                      </wp:positionV>
                      <wp:extent cx="1371600" cy="552450"/>
                      <wp:effectExtent l="4445" t="3175" r="0" b="0"/>
                      <wp:wrapNone/>
                      <wp:docPr id="55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552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BA241F" w:rsidRDefault="00F2099B" w:rsidP="000C0B8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A241F">
                                    <w:rPr>
                                      <w:sz w:val="18"/>
                                      <w:szCs w:val="18"/>
                                    </w:rPr>
                                    <w:t>Требуется квалифицированная МП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AEBAB0" id="Text Box 92" o:spid="_x0000_s1045" type="#_x0000_t202" style="position:absolute;margin-left:11.05pt;margin-top:426.1pt;width:108pt;height:4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EYiuwIAAMM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" filled="f" stroked="f">
                      <v:textbox>
                        <w:txbxContent>
                          <w:p w:rsidR="00F2099B" w:rsidRPr="00BA241F" w:rsidRDefault="00F2099B" w:rsidP="000C0B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A241F">
                              <w:rPr>
                                <w:sz w:val="18"/>
                                <w:szCs w:val="18"/>
                              </w:rPr>
                              <w:t>Требуется квалифицированная МП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DB56833" wp14:editId="036B167E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5356860</wp:posOffset>
                      </wp:positionV>
                      <wp:extent cx="1549400" cy="600075"/>
                      <wp:effectExtent l="24765" t="15240" r="26035" b="13335"/>
                      <wp:wrapNone/>
                      <wp:docPr id="54" name="AutoShap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9400" cy="60007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CAF224" id="AutoShape 91" o:spid="_x0000_s1026" type="#_x0000_t4" style="position:absolute;margin-left:2.15pt;margin-top:421.8pt;width:122pt;height:4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"/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E4A8876" wp14:editId="4C61E28B">
                      <wp:simplePos x="0" y="0"/>
                      <wp:positionH relativeFrom="column">
                        <wp:posOffset>1513840</wp:posOffset>
                      </wp:positionH>
                      <wp:positionV relativeFrom="paragraph">
                        <wp:posOffset>4629150</wp:posOffset>
                      </wp:positionV>
                      <wp:extent cx="440690" cy="232410"/>
                      <wp:effectExtent l="0" t="1905" r="635" b="3810"/>
                      <wp:wrapNone/>
                      <wp:docPr id="53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0690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A518DD" w:rsidRDefault="00F2099B" w:rsidP="000C0B80">
                                  <w:pPr>
                                    <w:jc w:val="center"/>
                                  </w:pPr>
                                  <w:r w:rsidRPr="00A518DD">
                                    <w:rPr>
                                      <w:sz w:val="22"/>
                                      <w:szCs w:val="22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A8876" id="Text Box 121" o:spid="_x0000_s1046" type="#_x0000_t202" style="position:absolute;margin-left:119.2pt;margin-top:364.5pt;width:34.7pt;height:18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" filled="f" stroked="f">
                      <v:textbox>
                        <w:txbxContent>
                          <w:p w:rsidR="00F2099B" w:rsidRPr="00A518DD" w:rsidRDefault="00F2099B" w:rsidP="000C0B80">
                            <w:pPr>
                              <w:jc w:val="center"/>
                            </w:pPr>
                            <w:r w:rsidRPr="00A518DD">
                              <w:rPr>
                                <w:sz w:val="22"/>
                                <w:szCs w:val="22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23CD9DE" wp14:editId="537EFEA7">
                      <wp:simplePos x="0" y="0"/>
                      <wp:positionH relativeFrom="column">
                        <wp:posOffset>1519555</wp:posOffset>
                      </wp:positionH>
                      <wp:positionV relativeFrom="paragraph">
                        <wp:posOffset>5052060</wp:posOffset>
                      </wp:positionV>
                      <wp:extent cx="1148080" cy="285750"/>
                      <wp:effectExtent l="12065" t="5715" r="11430" b="13335"/>
                      <wp:wrapNone/>
                      <wp:docPr id="52" name="Text Box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808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99B" w:rsidRPr="00F1560B" w:rsidRDefault="00F2099B" w:rsidP="000C0B8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Вызов СМП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3CD9DE" id="Text Box 149" o:spid="_x0000_s1047" type="#_x0000_t202" style="position:absolute;margin-left:119.65pt;margin-top:397.8pt;width:90.4pt;height:22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">
                      <v:textbox>
                        <w:txbxContent>
                          <w:p w:rsidR="00F2099B" w:rsidRPr="00F1560B" w:rsidRDefault="00F2099B" w:rsidP="000C0B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Вызов СМП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9FC20D0" wp14:editId="6883A4BA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4262120</wp:posOffset>
                      </wp:positionV>
                      <wp:extent cx="635" cy="301625"/>
                      <wp:effectExtent l="57785" t="6350" r="55880" b="15875"/>
                      <wp:wrapNone/>
                      <wp:docPr id="51" name="AutoShap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301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6E4979" id="AutoShape 118" o:spid="_x0000_s1026" type="#_x0000_t32" style="position:absolute;margin-left:63.25pt;margin-top:335.6pt;width:.05pt;height:23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D535342" wp14:editId="20ADBCBB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4563745</wp:posOffset>
                      </wp:positionV>
                      <wp:extent cx="1570355" cy="560705"/>
                      <wp:effectExtent l="23495" t="12700" r="25400" b="7620"/>
                      <wp:wrapNone/>
                      <wp:docPr id="50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0355" cy="56070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A1F8E9" id="AutoShape 89" o:spid="_x0000_s1026" type="#_x0000_t4" style="position:absolute;margin-left:1.3pt;margin-top:359.35pt;width:123.65pt;height:4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"/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42E1CC9" wp14:editId="38133678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4711065</wp:posOffset>
                      </wp:positionV>
                      <wp:extent cx="1371600" cy="308610"/>
                      <wp:effectExtent l="3175" t="0" r="0" b="0"/>
                      <wp:wrapNone/>
                      <wp:docPr id="49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F1560B" w:rsidRDefault="00F2099B" w:rsidP="000C0B8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1560B">
                                    <w:rPr>
                                      <w:sz w:val="18"/>
                                      <w:szCs w:val="18"/>
                                    </w:rPr>
                                    <w:t>Требуется СМП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2E1CC9" id="Text Box 90" o:spid="_x0000_s1048" type="#_x0000_t202" style="position:absolute;margin-left:9.45pt;margin-top:370.95pt;width:108pt;height:2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p4jvAIAAMM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" filled="f" stroked="f">
                      <v:textbox>
                        <w:txbxContent>
                          <w:p w:rsidR="00F2099B" w:rsidRPr="00F1560B" w:rsidRDefault="00F2099B" w:rsidP="000C0B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560B">
                              <w:rPr>
                                <w:sz w:val="18"/>
                                <w:szCs w:val="18"/>
                              </w:rPr>
                              <w:t>Требуется СМП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41D5F34" wp14:editId="05DA1DEB">
                      <wp:simplePos x="0" y="0"/>
                      <wp:positionH relativeFrom="column">
                        <wp:posOffset>1537335</wp:posOffset>
                      </wp:positionH>
                      <wp:positionV relativeFrom="paragraph">
                        <wp:posOffset>4078605</wp:posOffset>
                      </wp:positionV>
                      <wp:extent cx="1130300" cy="544195"/>
                      <wp:effectExtent l="10795" t="13335" r="11430" b="13970"/>
                      <wp:wrapNone/>
                      <wp:docPr id="48" name="Text Box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0300" cy="544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99B" w:rsidRPr="00F1560B" w:rsidRDefault="00F2099B" w:rsidP="000C0B8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Вызов санитарной авиации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1D5F34" id="Text Box 146" o:spid="_x0000_s1049" type="#_x0000_t202" style="position:absolute;margin-left:121.05pt;margin-top:321.15pt;width:89pt;height:42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">
                      <v:textbox>
                        <w:txbxContent>
                          <w:p w:rsidR="00F2099B" w:rsidRPr="00F1560B" w:rsidRDefault="00F2099B" w:rsidP="000C0B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Вызов санитарной авиации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BBA738D" wp14:editId="5AEF9E05">
                      <wp:simplePos x="0" y="0"/>
                      <wp:positionH relativeFrom="column">
                        <wp:posOffset>1570355</wp:posOffset>
                      </wp:positionH>
                      <wp:positionV relativeFrom="paragraph">
                        <wp:posOffset>3950970</wp:posOffset>
                      </wp:positionV>
                      <wp:extent cx="584835" cy="0"/>
                      <wp:effectExtent l="5715" t="9525" r="9525" b="9525"/>
                      <wp:wrapNone/>
                      <wp:docPr id="47" name="AutoShap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48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561A20" id="AutoShape 147" o:spid="_x0000_s1026" type="#_x0000_t32" style="position:absolute;margin-left:123.65pt;margin-top:311.1pt;width:46.05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"/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58E0FB1" wp14:editId="25FCC607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3950335</wp:posOffset>
                      </wp:positionV>
                      <wp:extent cx="635" cy="128270"/>
                      <wp:effectExtent l="57150" t="8890" r="56515" b="15240"/>
                      <wp:wrapNone/>
                      <wp:docPr id="46" name="AutoShap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28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AA4C7A" id="AutoShape 148" o:spid="_x0000_s1026" type="#_x0000_t32" style="position:absolute;margin-left:169.7pt;margin-top:311.05pt;width:.05pt;height:10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BmUOQIAAGE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D45D461" wp14:editId="2AF18546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3640455</wp:posOffset>
                      </wp:positionV>
                      <wp:extent cx="1514475" cy="619125"/>
                      <wp:effectExtent l="26035" t="13335" r="21590" b="5715"/>
                      <wp:wrapNone/>
                      <wp:docPr id="45" name="AutoShap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4475" cy="61912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9CBA19" id="AutoShape 95" o:spid="_x0000_s1026" type="#_x0000_t4" style="position:absolute;margin-left:3.75pt;margin-top:286.65pt;width:119.25pt;height:4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"/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E92A7F9" wp14:editId="2B42B142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3794125</wp:posOffset>
                      </wp:positionV>
                      <wp:extent cx="1371600" cy="432435"/>
                      <wp:effectExtent l="4445" t="0" r="0" b="635"/>
                      <wp:wrapNone/>
                      <wp:docPr id="44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4324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F1560B" w:rsidRDefault="00F2099B" w:rsidP="000C0B8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1560B">
                                    <w:rPr>
                                      <w:sz w:val="18"/>
                                      <w:szCs w:val="18"/>
                                    </w:rPr>
                                    <w:t>Требуется санитарная авиация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2A7F9" id="Text Box 96" o:spid="_x0000_s1050" type="#_x0000_t202" style="position:absolute;margin-left:11.05pt;margin-top:298.75pt;width:108pt;height:34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kdW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" filled="f" stroked="f">
                      <v:textbox>
                        <w:txbxContent>
                          <w:p w:rsidR="00F2099B" w:rsidRPr="00F1560B" w:rsidRDefault="00F2099B" w:rsidP="000C0B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560B">
                              <w:rPr>
                                <w:sz w:val="18"/>
                                <w:szCs w:val="18"/>
                              </w:rPr>
                              <w:t>Требуется санитарная авиация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896F47D" wp14:editId="122E2C24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3444240</wp:posOffset>
                      </wp:positionV>
                      <wp:extent cx="0" cy="196215"/>
                      <wp:effectExtent l="57785" t="7620" r="56515" b="15240"/>
                      <wp:wrapNone/>
                      <wp:docPr id="43" name="AutoShap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62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85AE1" id="AutoShape 117" o:spid="_x0000_s1026" type="#_x0000_t32" style="position:absolute;margin-left:63.25pt;margin-top:271.2pt;width:0;height:15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g1+NAIAAF8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060148F" wp14:editId="51015D42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3059430</wp:posOffset>
                      </wp:positionV>
                      <wp:extent cx="1185545" cy="371475"/>
                      <wp:effectExtent l="5715" t="13335" r="8890" b="5715"/>
                      <wp:wrapNone/>
                      <wp:docPr id="42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5545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99B" w:rsidRPr="00F1560B" w:rsidRDefault="00F2099B" w:rsidP="000C0B8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1560B">
                                    <w:rPr>
                                      <w:sz w:val="20"/>
                                      <w:szCs w:val="20"/>
                                    </w:rPr>
                                    <w:t>Оценка ситуации</w:t>
                                  </w:r>
                                </w:p>
                                <w:p w:rsidR="00F2099B" w:rsidRPr="00F1560B" w:rsidRDefault="00F2099B" w:rsidP="000C0B8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1560B">
                                    <w:rPr>
                                      <w:sz w:val="20"/>
                                      <w:szCs w:val="20"/>
                                    </w:rPr>
                                    <w:t>Оказание МП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0148F" id="Text Box 88" o:spid="_x0000_s1051" type="#_x0000_t202" style="position:absolute;margin-left:17.9pt;margin-top:240.9pt;width:93.35pt;height:2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">
                      <v:textbox>
                        <w:txbxContent>
                          <w:p w:rsidR="00F2099B" w:rsidRPr="00F1560B" w:rsidRDefault="00F2099B" w:rsidP="000C0B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1560B">
                              <w:rPr>
                                <w:sz w:val="20"/>
                                <w:szCs w:val="20"/>
                              </w:rPr>
                              <w:t>Оценка ситуации</w:t>
                            </w:r>
                          </w:p>
                          <w:p w:rsidR="00F2099B" w:rsidRPr="00F1560B" w:rsidRDefault="00F2099B" w:rsidP="000C0B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1560B">
                              <w:rPr>
                                <w:sz w:val="20"/>
                                <w:szCs w:val="20"/>
                              </w:rPr>
                              <w:t>Оказание МП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80" w:rsidRPr="00CB23C3" w:rsidRDefault="0048058A" w:rsidP="000C0B80">
            <w:pPr>
              <w:rPr>
                <w:rFonts w:eastAsiaTheme="minorHAnsi"/>
              </w:rPr>
            </w:pP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C63865E" wp14:editId="5126925F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5052695</wp:posOffset>
                      </wp:positionV>
                      <wp:extent cx="1744980" cy="271145"/>
                      <wp:effectExtent l="6985" t="6350" r="10160" b="8255"/>
                      <wp:wrapNone/>
                      <wp:docPr id="41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4980" cy="271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99B" w:rsidRPr="00D63288" w:rsidRDefault="00F2099B" w:rsidP="000C0B80">
                                  <w:pPr>
                                    <w:jc w:val="center"/>
                                  </w:pPr>
                                  <w:r w:rsidRPr="00D63288">
                                    <w:rPr>
                                      <w:sz w:val="22"/>
                                      <w:szCs w:val="22"/>
                                    </w:rPr>
                                    <w:t>Оказание МП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3865E" id="Text Box 93" o:spid="_x0000_s1052" type="#_x0000_t202" style="position:absolute;margin-left:44.5pt;margin-top:397.85pt;width:137.4pt;height:21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">
                      <v:textbox>
                        <w:txbxContent>
                          <w:p w:rsidR="00F2099B" w:rsidRPr="00D63288" w:rsidRDefault="00F2099B" w:rsidP="000C0B80">
                            <w:pPr>
                              <w:jc w:val="center"/>
                            </w:pPr>
                            <w:r w:rsidRPr="00D63288">
                              <w:rPr>
                                <w:sz w:val="22"/>
                                <w:szCs w:val="22"/>
                              </w:rPr>
                              <w:t>Оказание МП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FCA38A0" wp14:editId="1BEB4478">
                      <wp:simplePos x="0" y="0"/>
                      <wp:positionH relativeFrom="column">
                        <wp:posOffset>1148080</wp:posOffset>
                      </wp:positionH>
                      <wp:positionV relativeFrom="paragraph">
                        <wp:posOffset>5323840</wp:posOffset>
                      </wp:positionV>
                      <wp:extent cx="0" cy="1465580"/>
                      <wp:effectExtent l="56515" t="10795" r="57785" b="19050"/>
                      <wp:wrapNone/>
                      <wp:docPr id="40" name="AutoShap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655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8B612F" id="AutoShape 115" o:spid="_x0000_s1026" type="#_x0000_t32" style="position:absolute;margin-left:90.4pt;margin-top:419.2pt;width:0;height:115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Ut8NgIAAGA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BAE6A1D" wp14:editId="5D29AF0E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2813685</wp:posOffset>
                      </wp:positionV>
                      <wp:extent cx="0" cy="2238375"/>
                      <wp:effectExtent l="60960" t="5715" r="53340" b="22860"/>
                      <wp:wrapNone/>
                      <wp:docPr id="39" name="AutoShap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38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716918" id="AutoShape 112" o:spid="_x0000_s1026" type="#_x0000_t32" style="position:absolute;margin-left:90pt;margin-top:221.55pt;width:0;height:17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80" w:rsidRPr="00CB23C3" w:rsidRDefault="0048058A" w:rsidP="000C0B80">
            <w:pPr>
              <w:rPr>
                <w:rFonts w:eastAsiaTheme="minorHAnsi"/>
              </w:rPr>
            </w:pP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32D81BB" wp14:editId="23D6AE04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5332095</wp:posOffset>
                      </wp:positionV>
                      <wp:extent cx="3175" cy="1457325"/>
                      <wp:effectExtent l="52705" t="9525" r="58420" b="19050"/>
                      <wp:wrapNone/>
                      <wp:docPr id="38" name="AutoShap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457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44C44" id="AutoShape 122" o:spid="_x0000_s1026" type="#_x0000_t32" style="position:absolute;margin-left:19pt;margin-top:419.85pt;width:.25pt;height:114.75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DDE8313" wp14:editId="5C5775DF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4305935</wp:posOffset>
                      </wp:positionV>
                      <wp:extent cx="5080" cy="746125"/>
                      <wp:effectExtent l="47625" t="12065" r="61595" b="22860"/>
                      <wp:wrapNone/>
                      <wp:docPr id="37" name="AutoShap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80" cy="746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95413F" id="AutoShape 114" o:spid="_x0000_s1026" type="#_x0000_t32" style="position:absolute;margin-left:18.6pt;margin-top:339.05pt;width:.4pt;height:58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80" w:rsidRPr="00CB23C3" w:rsidRDefault="0048058A" w:rsidP="000C0B80">
            <w:pPr>
              <w:rPr>
                <w:rFonts w:eastAsiaTheme="minorHAnsi"/>
              </w:rPr>
            </w:pP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251E386" wp14:editId="3A925AA8">
                      <wp:simplePos x="0" y="0"/>
                      <wp:positionH relativeFrom="column">
                        <wp:posOffset>1538605</wp:posOffset>
                      </wp:positionH>
                      <wp:positionV relativeFrom="paragraph">
                        <wp:posOffset>1720850</wp:posOffset>
                      </wp:positionV>
                      <wp:extent cx="133985" cy="0"/>
                      <wp:effectExtent l="7620" t="55880" r="20320" b="58420"/>
                      <wp:wrapNone/>
                      <wp:docPr id="36" name="AutoShap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39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721C53" id="AutoShape 140" o:spid="_x0000_s1026" type="#_x0000_t32" style="position:absolute;margin-left:121.15pt;margin-top:135.5pt;width:10.55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BACA3BE" wp14:editId="49127927">
                      <wp:simplePos x="0" y="0"/>
                      <wp:positionH relativeFrom="column">
                        <wp:posOffset>732155</wp:posOffset>
                      </wp:positionH>
                      <wp:positionV relativeFrom="paragraph">
                        <wp:posOffset>1577340</wp:posOffset>
                      </wp:positionV>
                      <wp:extent cx="795020" cy="243205"/>
                      <wp:effectExtent l="10795" t="7620" r="13335" b="6350"/>
                      <wp:wrapNone/>
                      <wp:docPr id="35" name="Text Box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5020" cy="243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99B" w:rsidRPr="00BA241F" w:rsidRDefault="00F2099B" w:rsidP="000C0B8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A241F">
                                    <w:rPr>
                                      <w:sz w:val="16"/>
                                      <w:szCs w:val="16"/>
                                    </w:rPr>
                                    <w:t xml:space="preserve">Оповещение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ACA3BE" id="Text Box 154" o:spid="_x0000_s1053" type="#_x0000_t202" style="position:absolute;margin-left:57.65pt;margin-top:124.2pt;width:62.6pt;height:19.1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">
                      <v:textbox>
                        <w:txbxContent>
                          <w:p w:rsidR="00F2099B" w:rsidRPr="00BA241F" w:rsidRDefault="00F2099B" w:rsidP="000C0B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A241F">
                              <w:rPr>
                                <w:sz w:val="16"/>
                                <w:szCs w:val="16"/>
                              </w:rPr>
                              <w:t xml:space="preserve">Оповещение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4BEB1CB" wp14:editId="02B7B6C8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771525</wp:posOffset>
                      </wp:positionV>
                      <wp:extent cx="1319530" cy="859155"/>
                      <wp:effectExtent l="0" t="1905" r="0" b="0"/>
                      <wp:wrapNone/>
                      <wp:docPr id="34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9530" cy="859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BA241F" w:rsidRDefault="00F2099B" w:rsidP="000C0B8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927FD7">
                                    <w:rPr>
                                      <w:sz w:val="16"/>
                                      <w:szCs w:val="16"/>
                                    </w:rPr>
                                    <w:t>Требуется оповещение СП (работник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а</w:t>
                                  </w:r>
                                  <w:r w:rsidRPr="00927FD7">
                                    <w:rPr>
                                      <w:sz w:val="16"/>
                                      <w:szCs w:val="16"/>
                                    </w:rPr>
                                    <w:t xml:space="preserve">) </w:t>
                                  </w:r>
                                  <w:r w:rsidRPr="00F247F2">
                                    <w:rPr>
                                      <w:sz w:val="16"/>
                                      <w:szCs w:val="16"/>
                                    </w:rPr>
                                    <w:t>ОГ</w:t>
                                  </w:r>
                                  <w:r w:rsidRPr="00927FD7">
                                    <w:rPr>
                                      <w:sz w:val="16"/>
                                      <w:szCs w:val="16"/>
                                    </w:rPr>
                                    <w:t>, уполномоченн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ого</w:t>
                                  </w:r>
                                  <w:r w:rsidRPr="00927FD7">
                                    <w:rPr>
                                      <w:sz w:val="16"/>
                                      <w:szCs w:val="16"/>
                                    </w:rPr>
                                    <w:t xml:space="preserve"> на решение задач в области ГО и ЧС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BEB1CB" id="Text Box 129" o:spid="_x0000_s1054" type="#_x0000_t202" style="position:absolute;margin-left:-1.9pt;margin-top:60.75pt;width:103.9pt;height:67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KQwugIAAMQ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" filled="f" stroked="f">
                      <v:textbox>
                        <w:txbxContent>
                          <w:p w:rsidR="00F2099B" w:rsidRPr="00BA241F" w:rsidRDefault="00F2099B" w:rsidP="000C0B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27FD7">
                              <w:rPr>
                                <w:sz w:val="16"/>
                                <w:szCs w:val="16"/>
                              </w:rPr>
                              <w:t>Требуется оповещение СП (работник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а</w:t>
                            </w:r>
                            <w:r w:rsidRPr="00927FD7">
                              <w:rPr>
                                <w:sz w:val="16"/>
                                <w:szCs w:val="16"/>
                              </w:rPr>
                              <w:t xml:space="preserve">) </w:t>
                            </w:r>
                            <w:r w:rsidRPr="00F247F2">
                              <w:rPr>
                                <w:sz w:val="16"/>
                                <w:szCs w:val="16"/>
                              </w:rPr>
                              <w:t>ОГ</w:t>
                            </w:r>
                            <w:r w:rsidRPr="00927FD7">
                              <w:rPr>
                                <w:sz w:val="16"/>
                                <w:szCs w:val="16"/>
                              </w:rPr>
                              <w:t>, уполномоченн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ого</w:t>
                            </w:r>
                            <w:r w:rsidRPr="00927FD7">
                              <w:rPr>
                                <w:sz w:val="16"/>
                                <w:szCs w:val="16"/>
                              </w:rPr>
                              <w:t xml:space="preserve"> на решение задач в области ГО и ЧС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CEBB7B3" wp14:editId="59F32BD7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1697355</wp:posOffset>
                      </wp:positionV>
                      <wp:extent cx="440690" cy="232410"/>
                      <wp:effectExtent l="4445" t="3810" r="2540" b="1905"/>
                      <wp:wrapNone/>
                      <wp:docPr id="33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0690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FB7F65" w:rsidRDefault="00F2099B" w:rsidP="000C0B80">
                                  <w:pPr>
                                    <w:jc w:val="center"/>
                                  </w:pPr>
                                  <w:r w:rsidRPr="00FB7F65">
                                    <w:rPr>
                                      <w:sz w:val="22"/>
                                      <w:szCs w:val="22"/>
                                    </w:rPr>
                                    <w:t>нет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EBB7B3" id="Text Box 142" o:spid="_x0000_s1055" type="#_x0000_t202" style="position:absolute;margin-left:19.65pt;margin-top:133.65pt;width:34.7pt;height:18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H2duwIAAMM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" filled="f" stroked="f">
                      <v:textbox>
                        <w:txbxContent>
                          <w:p w:rsidR="00F2099B" w:rsidRPr="00FB7F65" w:rsidRDefault="00F2099B" w:rsidP="000C0B80">
                            <w:pPr>
                              <w:jc w:val="center"/>
                            </w:pPr>
                            <w:r w:rsidRPr="00FB7F65">
                              <w:rPr>
                                <w:sz w:val="22"/>
                                <w:szCs w:val="22"/>
                              </w:rPr>
                              <w:t>нет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0E5B178" wp14:editId="66D624AE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1621155</wp:posOffset>
                      </wp:positionV>
                      <wp:extent cx="2540" cy="478790"/>
                      <wp:effectExtent l="55245" t="13335" r="56515" b="22225"/>
                      <wp:wrapNone/>
                      <wp:docPr id="32" name="AutoShap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0" cy="4787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539DD2" id="AutoShape 130" o:spid="_x0000_s1026" type="#_x0000_t32" style="position:absolute;margin-left:47.65pt;margin-top:127.65pt;width:.2pt;height:37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04A0A1E" wp14:editId="7372F1BE">
                      <wp:simplePos x="0" y="0"/>
                      <wp:positionH relativeFrom="column">
                        <wp:posOffset>1147445</wp:posOffset>
                      </wp:positionH>
                      <wp:positionV relativeFrom="paragraph">
                        <wp:posOffset>909955</wp:posOffset>
                      </wp:positionV>
                      <wp:extent cx="440690" cy="232410"/>
                      <wp:effectExtent l="0" t="0" r="0" b="0"/>
                      <wp:wrapNone/>
                      <wp:docPr id="31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0690" cy="232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99B" w:rsidRPr="00FB7F65" w:rsidRDefault="00F2099B" w:rsidP="000C0B80">
                                  <w:pPr>
                                    <w:jc w:val="center"/>
                                  </w:pPr>
                                  <w:r w:rsidRPr="00FB7F65">
                                    <w:rPr>
                                      <w:sz w:val="22"/>
                                      <w:szCs w:val="22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A0A1E" id="Text Box 141" o:spid="_x0000_s1056" type="#_x0000_t202" style="position:absolute;margin-left:90.35pt;margin-top:71.65pt;width:34.7pt;height:18.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" filled="f" stroked="f">
                      <v:textbox>
                        <w:txbxContent>
                          <w:p w:rsidR="00F2099B" w:rsidRPr="00FB7F65" w:rsidRDefault="00F2099B" w:rsidP="000C0B80">
                            <w:pPr>
                              <w:jc w:val="center"/>
                            </w:pPr>
                            <w:r w:rsidRPr="00FB7F65">
                              <w:rPr>
                                <w:sz w:val="22"/>
                                <w:szCs w:val="22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BB105DB" wp14:editId="713A5189">
                      <wp:simplePos x="0" y="0"/>
                      <wp:positionH relativeFrom="column">
                        <wp:posOffset>1231265</wp:posOffset>
                      </wp:positionH>
                      <wp:positionV relativeFrom="paragraph">
                        <wp:posOffset>1129030</wp:posOffset>
                      </wp:positionV>
                      <wp:extent cx="142875" cy="0"/>
                      <wp:effectExtent l="5080" t="6985" r="13970" b="12065"/>
                      <wp:wrapNone/>
                      <wp:docPr id="30" name="AutoShape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520A83" id="AutoShape 155" o:spid="_x0000_s1026" type="#_x0000_t32" style="position:absolute;margin-left:96.95pt;margin-top:88.9pt;width:11.25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"/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556F0B3" wp14:editId="535CEDA6">
                      <wp:simplePos x="0" y="0"/>
                      <wp:positionH relativeFrom="column">
                        <wp:posOffset>1374140</wp:posOffset>
                      </wp:positionH>
                      <wp:positionV relativeFrom="paragraph">
                        <wp:posOffset>1133475</wp:posOffset>
                      </wp:positionV>
                      <wp:extent cx="0" cy="431800"/>
                      <wp:effectExtent l="52705" t="11430" r="61595" b="23495"/>
                      <wp:wrapNone/>
                      <wp:docPr id="29" name="AutoShap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31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74F338" id="AutoShape 156" o:spid="_x0000_s1026" type="#_x0000_t32" style="position:absolute;margin-left:108.2pt;margin-top:89.25pt;width:0;height:3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G87NgIAAF8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F15E55A" wp14:editId="760C84AF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638810</wp:posOffset>
                      </wp:positionV>
                      <wp:extent cx="1260475" cy="982345"/>
                      <wp:effectExtent l="16510" t="12065" r="18415" b="5715"/>
                      <wp:wrapNone/>
                      <wp:docPr id="28" name="AutoShap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0475" cy="98234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7692E" id="AutoShape 128" o:spid="_x0000_s1026" type="#_x0000_t4" style="position:absolute;margin-left:-1.9pt;margin-top:50.3pt;width:99.25pt;height:77.3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"/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94B295B" wp14:editId="337E6499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2099945</wp:posOffset>
                      </wp:positionV>
                      <wp:extent cx="1078230" cy="511810"/>
                      <wp:effectExtent l="11430" t="6350" r="5715" b="5715"/>
                      <wp:wrapNone/>
                      <wp:docPr id="27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8230" cy="511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99B" w:rsidRPr="00BA241F" w:rsidRDefault="00F2099B" w:rsidP="000C0B8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A241F">
                                    <w:rPr>
                                      <w:sz w:val="18"/>
                                      <w:szCs w:val="18"/>
                                    </w:rPr>
                                    <w:t xml:space="preserve">Учет случая </w:t>
                                  </w:r>
                                  <w:r w:rsidRPr="00BA241F">
                                    <w:rPr>
                                      <w:sz w:val="18"/>
                                      <w:szCs w:val="18"/>
                                    </w:rPr>
                                    <w:br/>
                                    <w:t>в периодической отчетности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B295B" id="Text Box 131" o:spid="_x0000_s1057" type="#_x0000_t202" style="position:absolute;margin-left:6.7pt;margin-top:165.35pt;width:84.9pt;height:40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">
                      <v:textbox>
                        <w:txbxContent>
                          <w:p w:rsidR="00F2099B" w:rsidRPr="00BA241F" w:rsidRDefault="00F2099B" w:rsidP="000C0B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A241F">
                              <w:rPr>
                                <w:sz w:val="18"/>
                                <w:szCs w:val="18"/>
                              </w:rPr>
                              <w:t xml:space="preserve">Учет случая </w:t>
                            </w:r>
                            <w:r w:rsidRPr="00BA241F">
                              <w:rPr>
                                <w:sz w:val="18"/>
                                <w:szCs w:val="18"/>
                              </w:rPr>
                              <w:br/>
                              <w:t>в периодической отчетности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2E60193" wp14:editId="1CD71C87">
                      <wp:simplePos x="0" y="0"/>
                      <wp:positionH relativeFrom="column">
                        <wp:posOffset>607695</wp:posOffset>
                      </wp:positionH>
                      <wp:positionV relativeFrom="paragraph">
                        <wp:posOffset>487680</wp:posOffset>
                      </wp:positionV>
                      <wp:extent cx="0" cy="144780"/>
                      <wp:effectExtent l="57785" t="13335" r="56515" b="22860"/>
                      <wp:wrapNone/>
                      <wp:docPr id="26" name="AutoShap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7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2B9798" id="AutoShape 132" o:spid="_x0000_s1026" type="#_x0000_t32" style="position:absolute;margin-left:47.85pt;margin-top:38.4pt;width:0;height:11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36E1C65" wp14:editId="32440EC2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50165</wp:posOffset>
                      </wp:positionV>
                      <wp:extent cx="901065" cy="437515"/>
                      <wp:effectExtent l="5080" t="13970" r="8255" b="5715"/>
                      <wp:wrapNone/>
                      <wp:docPr id="25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065" cy="437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99B" w:rsidRPr="000C0B80" w:rsidRDefault="00F2099B" w:rsidP="000C0B80">
                                  <w:pPr>
                                    <w:jc w:val="center"/>
                                  </w:pPr>
                                  <w:r w:rsidRPr="000C0B80">
                                    <w:rPr>
                                      <w:sz w:val="22"/>
                                      <w:szCs w:val="22"/>
                                    </w:rPr>
                                    <w:t>Оценка ситуации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E1C65" id="Text Box 127" o:spid="_x0000_s1058" type="#_x0000_t202" style="position:absolute;margin-left:13.7pt;margin-top:3.95pt;width:70.95pt;height:34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">
                      <v:textbox>
                        <w:txbxContent>
                          <w:p w:rsidR="00F2099B" w:rsidRPr="000C0B80" w:rsidRDefault="00F2099B" w:rsidP="000C0B80">
                            <w:pPr>
                              <w:jc w:val="center"/>
                            </w:pPr>
                            <w:r w:rsidRPr="000C0B80">
                              <w:rPr>
                                <w:sz w:val="22"/>
                                <w:szCs w:val="22"/>
                              </w:rPr>
                              <w:t>Оценка ситуации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80" w:rsidRPr="00CB23C3" w:rsidRDefault="0048058A" w:rsidP="000C0B80">
            <w:pPr>
              <w:rPr>
                <w:rFonts w:eastAsiaTheme="minorHAnsi"/>
              </w:rPr>
            </w:pP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7F6E790" wp14:editId="561E7D44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566420</wp:posOffset>
                      </wp:positionV>
                      <wp:extent cx="1139190" cy="2045335"/>
                      <wp:effectExtent l="8255" t="6350" r="5080" b="5715"/>
                      <wp:wrapNone/>
                      <wp:docPr id="24" name="Text Box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9190" cy="2045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99B" w:rsidRPr="00927FD7" w:rsidRDefault="00F2099B" w:rsidP="000C0B8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27FD7">
                                    <w:rPr>
                                      <w:sz w:val="16"/>
                                      <w:szCs w:val="16"/>
                                    </w:rPr>
                                    <w:t xml:space="preserve">Действует в соответствии со Стандартом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927FD7">
                                    <w:rPr>
                                      <w:sz w:val="16"/>
                                      <w:szCs w:val="16"/>
                                    </w:rPr>
                                    <w:t>№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927FD7">
                                    <w:rPr>
                                      <w:sz w:val="16"/>
                                      <w:szCs w:val="16"/>
                                    </w:rPr>
                                    <w:t>П3-05 С-0228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F6E790" id="Text Box 133" o:spid="_x0000_s1059" type="#_x0000_t202" style="position:absolute;margin-left:.5pt;margin-top:44.6pt;width:89.7pt;height:161.0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">
                      <v:textbox>
                        <w:txbxContent>
                          <w:p w:rsidR="00F2099B" w:rsidRPr="00927FD7" w:rsidRDefault="00F2099B" w:rsidP="000C0B8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27FD7">
                              <w:rPr>
                                <w:sz w:val="16"/>
                                <w:szCs w:val="16"/>
                              </w:rPr>
                              <w:t xml:space="preserve">Действует в соответствии со Стандартом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927FD7">
                              <w:rPr>
                                <w:sz w:val="16"/>
                                <w:szCs w:val="16"/>
                              </w:rPr>
                              <w:t>№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27FD7">
                              <w:rPr>
                                <w:sz w:val="16"/>
                                <w:szCs w:val="16"/>
                              </w:rPr>
                              <w:t>П3-05 С-0228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A4938" w:rsidRPr="00BA4938" w:rsidRDefault="00BA4938" w:rsidP="00A347C9"/>
    <w:sectPr w:rsidR="00BA4938" w:rsidRPr="00BA4938" w:rsidSect="00D55209">
      <w:headerReference w:type="default" r:id="rId90"/>
      <w:footerReference w:type="default" r:id="rId91"/>
      <w:footnotePr>
        <w:numRestart w:val="eachPage"/>
      </w:footnotePr>
      <w:pgSz w:w="23814" w:h="16840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B28" w:rsidRDefault="00584B28" w:rsidP="004367F6">
      <w:r>
        <w:separator/>
      </w:r>
    </w:p>
  </w:endnote>
  <w:endnote w:type="continuationSeparator" w:id="0">
    <w:p w:rsidR="00584B28" w:rsidRDefault="00584B28" w:rsidP="0043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Arial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 w:rsidP="00D55209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ОАО «НК «Роснефть». ЛНД не может быть полностью или частично воспроизведён, тиражирован и распространён без разрешения ОАО «НК «Роснефть».</w:t>
    </w:r>
  </w:p>
  <w:p w:rsidR="00F2099B" w:rsidRDefault="00F2099B" w:rsidP="00C464F6">
    <w:pPr>
      <w:rPr>
        <w:rFonts w:ascii="Arial" w:hAnsi="Arial" w:cs="Arial"/>
        <w:sz w:val="16"/>
        <w:szCs w:val="16"/>
      </w:rPr>
    </w:pPr>
  </w:p>
  <w:p w:rsidR="00F2099B" w:rsidRPr="002957C8" w:rsidRDefault="00F2099B" w:rsidP="00C464F6">
    <w:pPr>
      <w:pStyle w:val="ae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ОАО «НК «Роснефть», 2015</w:t>
    </w:r>
  </w:p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C464F6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202017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ОБЩЕСТВ ГРУППЫ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C464F6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C464F6">
      <w:tc>
        <w:tcPr>
          <w:tcW w:w="4730" w:type="pct"/>
          <w:vAlign w:val="center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C464F6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16256" behindDoc="0" locked="0" layoutInCell="1" allowOverlap="1" wp14:anchorId="78ED0047" wp14:editId="37309802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3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C464F6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ED0047" id="_x0000_t202" coordsize="21600,21600" o:spt="202" path="m,l,21600r21600,l21600,xe">
              <v:stroke joinstyle="miter"/>
              <v:path gradientshapeok="t" o:connecttype="rect"/>
            </v:shapetype>
            <v:shape id="Поле 74" o:spid="_x0000_s1060" type="#_x0000_t202" style="position:absolute;margin-left:397.15pt;margin-top:15.55pt;width:79.5pt;height:26.2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u/YwwIAALw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" filled="f" stroked="f" strokeweight="1.3pt">
              <v:textbox>
                <w:txbxContent>
                  <w:p w:rsidR="00F2099B" w:rsidRPr="004511AD" w:rsidRDefault="00F2099B" w:rsidP="00C464F6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C464F6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242745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C464F6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C464F6">
      <w:tc>
        <w:tcPr>
          <w:tcW w:w="4730" w:type="pct"/>
          <w:vAlign w:val="center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C464F6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3B6E2DE" wp14:editId="0A2A28FB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4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C464F6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6E2DE" id="_x0000_t202" coordsize="21600,21600" o:spt="202" path="m,l,21600r21600,l21600,xe">
              <v:stroke joinstyle="miter"/>
              <v:path gradientshapeok="t" o:connecttype="rect"/>
            </v:shapetype>
            <v:shape id="_x0000_s1069" type="#_x0000_t202" style="position:absolute;margin-left:397.15pt;margin-top:15.55pt;width:79.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7spxAIAAMM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MjPuynEAgAAww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:rsidR="00F2099B" w:rsidRPr="004511AD" w:rsidRDefault="00F2099B" w:rsidP="00C464F6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C464F6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242745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C464F6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C464F6">
      <w:tc>
        <w:tcPr>
          <w:tcW w:w="4730" w:type="pct"/>
          <w:vAlign w:val="center"/>
        </w:tcPr>
        <w:p w:rsidR="00F2099B" w:rsidRPr="00AA422C" w:rsidRDefault="00F2099B" w:rsidP="00A5071B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C464F6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E72DFDB" wp14:editId="680290A6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3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C464F6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72DFDB" id="_x0000_t202" coordsize="21600,21600" o:spt="202" path="m,l,21600r21600,l21600,xe">
              <v:stroke joinstyle="miter"/>
              <v:path gradientshapeok="t" o:connecttype="rect"/>
            </v:shapetype>
            <v:shape id="_x0000_s1070" type="#_x0000_t202" style="position:absolute;margin-left:397.15pt;margin-top:15.55pt;width:79.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G35xAIAAMQ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OogbfnEAgAAxA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:rsidR="00F2099B" w:rsidRPr="004511AD" w:rsidRDefault="00F2099B" w:rsidP="00C464F6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C464F6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242745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C464F6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C464F6">
      <w:tc>
        <w:tcPr>
          <w:tcW w:w="4730" w:type="pct"/>
          <w:vAlign w:val="center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C464F6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EC3C265" wp14:editId="1705982D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2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C464F6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3C265" id="_x0000_t202" coordsize="21600,21600" o:spt="202" path="m,l,21600r21600,l21600,xe">
              <v:stroke joinstyle="miter"/>
              <v:path gradientshapeok="t" o:connecttype="rect"/>
            </v:shapetype>
            <v:shape id="_x0000_s1071" type="#_x0000_t202" style="position:absolute;margin-left:397.15pt;margin-top:15.55pt;width:79.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GquxAIAAMQ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JyYaq7EAgAAxA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:rsidR="00F2099B" w:rsidRPr="004511AD" w:rsidRDefault="00F2099B" w:rsidP="00C464F6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C464F6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242745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C464F6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C464F6">
      <w:tc>
        <w:tcPr>
          <w:tcW w:w="4730" w:type="pct"/>
          <w:vAlign w:val="center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C464F6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680E39F6" wp14:editId="04D2713B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1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C464F6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0E39F6" id="_x0000_t202" coordsize="21600,21600" o:spt="202" path="m,l,21600r21600,l21600,xe">
              <v:stroke joinstyle="miter"/>
              <v:path gradientshapeok="t" o:connecttype="rect"/>
            </v:shapetype>
            <v:shape id="_x0000_s1072" type="#_x0000_t202" style="position:absolute;margin-left:397.15pt;margin-top:15.55pt;width:79.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GJXxQIAAMQ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AGUGJXxQIAAMQ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:rsidR="00F2099B" w:rsidRPr="004511AD" w:rsidRDefault="00F2099B" w:rsidP="00C464F6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C464F6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242745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C464F6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C464F6">
      <w:tc>
        <w:tcPr>
          <w:tcW w:w="4730" w:type="pct"/>
          <w:vAlign w:val="center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C464F6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184E9643" wp14:editId="19E75A2A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0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C464F6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4E9643" id="_x0000_t202" coordsize="21600,21600" o:spt="202" path="m,l,21600r21600,l21600,xe">
              <v:stroke joinstyle="miter"/>
              <v:path gradientshapeok="t" o:connecttype="rect"/>
            </v:shapetype>
            <v:shape id="_x0000_s1073" type="#_x0000_t202" style="position:absolute;margin-left:397.15pt;margin-top:15.55pt;width:79.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GUAxQIAAMQ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Bw6GUAxQIAAMQ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:rsidR="00F2099B" w:rsidRPr="004511AD" w:rsidRDefault="00F2099B" w:rsidP="00C464F6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C464F6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242745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C464F6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C464F6">
      <w:tc>
        <w:tcPr>
          <w:tcW w:w="4730" w:type="pct"/>
          <w:vAlign w:val="center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C464F6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5B7ABE38" wp14:editId="0EE056B2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9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C464F6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7ABE38"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margin-left:397.15pt;margin-top:15.55pt;width:79.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PUx+fbEAgAAww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:rsidR="00F2099B" w:rsidRPr="004511AD" w:rsidRDefault="00F2099B" w:rsidP="00C464F6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C464F6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242745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C464F6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C464F6">
      <w:tc>
        <w:tcPr>
          <w:tcW w:w="4730" w:type="pct"/>
          <w:vAlign w:val="center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C464F6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4F6A90CD" wp14:editId="4641F3C5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4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C464F6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6A90CD" id="_x0000_t202" coordsize="21600,21600" o:spt="202" path="m,l,21600r21600,l21600,xe">
              <v:stroke joinstyle="miter"/>
              <v:path gradientshapeok="t" o:connecttype="rect"/>
            </v:shapetype>
            <v:shape id="_x0000_s1075" type="#_x0000_t202" style="position:absolute;margin-left:397.15pt;margin-top:15.55pt;width:79.5pt;height:26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Nk8xgIAAMQ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" filled="f" stroked="f" strokeweight="1.3pt">
              <v:textbox>
                <w:txbxContent>
                  <w:p w:rsidR="00F2099B" w:rsidRPr="004511AD" w:rsidRDefault="00F2099B" w:rsidP="00C464F6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5114"/>
      <w:gridCol w:w="863"/>
    </w:tblGrid>
    <w:tr w:rsidR="00F2099B" w:rsidRPr="00D70A7B" w:rsidTr="00246A19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246A19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ОРГАНИЗАЦИЯ НА ОБЪЕКТАХ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ОБЩЕСТВ ГРУППЫ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246A19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246A19">
      <w:tc>
        <w:tcPr>
          <w:tcW w:w="4730" w:type="pct"/>
          <w:vAlign w:val="center"/>
        </w:tcPr>
        <w:p w:rsidR="00F2099B" w:rsidRPr="00AA422C" w:rsidRDefault="00F2099B" w:rsidP="00246A19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246A19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9670E0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20352" behindDoc="0" locked="0" layoutInCell="1" allowOverlap="1" wp14:anchorId="6B31AA99" wp14:editId="6B6AAE35">
              <wp:simplePos x="0" y="0"/>
              <wp:positionH relativeFrom="column">
                <wp:posOffset>8701405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6" name="Поле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9670E0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31AA99" id="_x0000_t202" coordsize="21600,21600" o:spt="202" path="m,l,21600r21600,l21600,xe">
              <v:stroke joinstyle="miter"/>
              <v:path gradientshapeok="t" o:connecttype="rect"/>
            </v:shapetype>
            <v:shape id="Поле 76" o:spid="_x0000_s1076" type="#_x0000_t202" style="position:absolute;margin-left:685.15pt;margin-top:15.55pt;width:79.5pt;height:26.2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" filled="f" stroked="f" strokeweight="1.3pt">
              <v:textbox>
                <w:txbxContent>
                  <w:p w:rsidR="00F2099B" w:rsidRPr="004511AD" w:rsidRDefault="00F2099B" w:rsidP="009670E0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246A19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9151F7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246A19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246A19">
      <w:tc>
        <w:tcPr>
          <w:tcW w:w="4730" w:type="pct"/>
          <w:vAlign w:val="center"/>
        </w:tcPr>
        <w:p w:rsidR="00F2099B" w:rsidRPr="00AA422C" w:rsidRDefault="00F2099B" w:rsidP="009151F7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246A19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9670E0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24448" behindDoc="0" locked="0" layoutInCell="1" allowOverlap="1" wp14:anchorId="76AA268E" wp14:editId="789606CD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8" name="Поле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9670E0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AA268E" id="_x0000_t202" coordsize="21600,21600" o:spt="202" path="m,l,21600r21600,l21600,xe">
              <v:stroke joinstyle="miter"/>
              <v:path gradientshapeok="t" o:connecttype="rect"/>
            </v:shapetype>
            <v:shape id="Поле 77" o:spid="_x0000_s1077" type="#_x0000_t202" style="position:absolute;margin-left:397.15pt;margin-top:15.55pt;width:79.5pt;height:26.2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GT/uR7EAgAAww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:rsidR="00F2099B" w:rsidRPr="004511AD" w:rsidRDefault="00F2099B" w:rsidP="009670E0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246A19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9151F7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246A19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246A19">
      <w:tc>
        <w:tcPr>
          <w:tcW w:w="4730" w:type="pct"/>
          <w:vAlign w:val="center"/>
        </w:tcPr>
        <w:p w:rsidR="00F2099B" w:rsidRPr="00AA422C" w:rsidRDefault="00F2099B" w:rsidP="009151F7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246A19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9670E0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2E8FD1FF" wp14:editId="5E77F049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7" name="Поле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9670E0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8FD1FF" id="_x0000_t202" coordsize="21600,21600" o:spt="202" path="m,l,21600r21600,l21600,xe">
              <v:stroke joinstyle="miter"/>
              <v:path gradientshapeok="t" o:connecttype="rect"/>
            </v:shapetype>
            <v:shape id="_x0000_s1078" type="#_x0000_t202" style="position:absolute;margin-left:397.15pt;margin-top:15.55pt;width:79.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M91xgIAAMQ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" filled="f" stroked="f" strokeweight="1.3pt">
              <v:textbox>
                <w:txbxContent>
                  <w:p w:rsidR="00F2099B" w:rsidRPr="004511AD" w:rsidRDefault="00F2099B" w:rsidP="009670E0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C464F6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242745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C464F6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C464F6">
      <w:tc>
        <w:tcPr>
          <w:tcW w:w="4730" w:type="pct"/>
          <w:vAlign w:val="center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C464F6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0D4A35D9" wp14:editId="7300879E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2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C464F6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4A35D9" id="_x0000_t202" coordsize="21600,21600" o:spt="202" path="m,l,21600r21600,l21600,xe">
              <v:stroke joinstyle="miter"/>
              <v:path gradientshapeok="t" o:connecttype="rect"/>
            </v:shapetype>
            <v:shape id="_x0000_s1061" type="#_x0000_t202" style="position:absolute;margin-left:397.15pt;margin-top:15.55pt;width:79.5pt;height:26.2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YRMxQIAAMM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CKSYRMxQIAAMM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:rsidR="00F2099B" w:rsidRPr="004511AD" w:rsidRDefault="00F2099B" w:rsidP="00C464F6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5114"/>
      <w:gridCol w:w="863"/>
    </w:tblGrid>
    <w:tr w:rsidR="00F2099B" w:rsidRPr="00D70A7B" w:rsidTr="00246A19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9151F7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ОРГАНИЗАЦИЯ НА ОБЪЕКТАХ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ОБЩЕСТВ ГРУППЫ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246A19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246A19">
      <w:tc>
        <w:tcPr>
          <w:tcW w:w="4730" w:type="pct"/>
          <w:vAlign w:val="center"/>
        </w:tcPr>
        <w:p w:rsidR="00F2099B" w:rsidRPr="00AA422C" w:rsidRDefault="00F2099B" w:rsidP="00246A19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246A19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9670E0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32640" behindDoc="0" locked="0" layoutInCell="1" allowOverlap="1" wp14:anchorId="3A4A19C1" wp14:editId="47CAD6E8">
              <wp:simplePos x="0" y="0"/>
              <wp:positionH relativeFrom="column">
                <wp:posOffset>8729980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9" name="Поле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9670E0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4A19C1" id="_x0000_t202" coordsize="21600,21600" o:spt="202" path="m,l,21600r21600,l21600,xe">
              <v:stroke joinstyle="miter"/>
              <v:path gradientshapeok="t" o:connecttype="rect"/>
            </v:shapetype>
            <v:shape id="Поле 79" o:spid="_x0000_s1079" type="#_x0000_t202" style="position:absolute;margin-left:687.4pt;margin-top:15.55pt;width:79.5pt;height:26.2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" filled="f" stroked="f" strokeweight="1.3pt">
              <v:textbox>
                <w:txbxContent>
                  <w:p w:rsidR="00F2099B" w:rsidRPr="004511AD" w:rsidRDefault="00F2099B" w:rsidP="009670E0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246A19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9151F7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246A19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246A19">
      <w:tc>
        <w:tcPr>
          <w:tcW w:w="4730" w:type="pct"/>
          <w:vAlign w:val="center"/>
        </w:tcPr>
        <w:p w:rsidR="00F2099B" w:rsidRPr="00AA422C" w:rsidRDefault="00F2099B" w:rsidP="00246A19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246A19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9670E0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28544" behindDoc="0" locked="0" layoutInCell="1" allowOverlap="1" wp14:anchorId="4BA35B4C" wp14:editId="54F2445B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" name="Поле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9670E0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A35B4C" id="_x0000_t202" coordsize="21600,21600" o:spt="202" path="m,l,21600r21600,l21600,xe">
              <v:stroke joinstyle="miter"/>
              <v:path gradientshapeok="t" o:connecttype="rect"/>
            </v:shapetype>
            <v:shape id="Поле 78" o:spid="_x0000_s1080" type="#_x0000_t202" style="position:absolute;margin-left:397.15pt;margin-top:15.55pt;width:79.5pt;height:26.2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" filled="f" stroked="f" strokeweight="1.3pt">
              <v:textbox>
                <w:txbxContent>
                  <w:p w:rsidR="00F2099B" w:rsidRPr="004511AD" w:rsidRDefault="00F2099B" w:rsidP="009670E0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246A19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9151F7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246A19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246A19">
      <w:tc>
        <w:tcPr>
          <w:tcW w:w="4730" w:type="pct"/>
          <w:vAlign w:val="center"/>
        </w:tcPr>
        <w:p w:rsidR="00F2099B" w:rsidRPr="00AA422C" w:rsidRDefault="00F2099B" w:rsidP="00246A19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246A19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9670E0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6D35376A" wp14:editId="2D9BCDFA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5" name="Поле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9670E0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35376A" id="_x0000_t202" coordsize="21600,21600" o:spt="202" path="m,l,21600r21600,l21600,xe">
              <v:stroke joinstyle="miter"/>
              <v:path gradientshapeok="t" o:connecttype="rect"/>
            </v:shapetype>
            <v:shape id="_x0000_s1081" type="#_x0000_t202" style="position:absolute;margin-left:397.15pt;margin-top:15.55pt;width:79.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BLfXx5xQIAAMM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:rsidR="00F2099B" w:rsidRPr="004511AD" w:rsidRDefault="00F2099B" w:rsidP="009670E0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246A19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9151F7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246A19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246A19">
      <w:tc>
        <w:tcPr>
          <w:tcW w:w="4730" w:type="pct"/>
          <w:vAlign w:val="center"/>
        </w:tcPr>
        <w:p w:rsidR="00F2099B" w:rsidRPr="00AA422C" w:rsidRDefault="00F2099B" w:rsidP="00246A19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246A19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9670E0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720704" behindDoc="0" locked="0" layoutInCell="1" allowOverlap="1" wp14:anchorId="4B1D8713" wp14:editId="46D3D15F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4" name="Поле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9670E0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D8713" id="_x0000_t202" coordsize="21600,21600" o:spt="202" path="m,l,21600r21600,l21600,xe">
              <v:stroke joinstyle="miter"/>
              <v:path gradientshapeok="t" o:connecttype="rect"/>
            </v:shapetype>
            <v:shape id="_x0000_s1082" type="#_x0000_t202" style="position:absolute;margin-left:397.15pt;margin-top:15.55pt;width:79.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uAsxQIAAMM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A8XuAsxQIAAMM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:rsidR="00F2099B" w:rsidRPr="004511AD" w:rsidRDefault="00F2099B" w:rsidP="009670E0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246A19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9151F7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8A5CAD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246A19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246A19">
      <w:tc>
        <w:tcPr>
          <w:tcW w:w="4730" w:type="pct"/>
          <w:vAlign w:val="center"/>
        </w:tcPr>
        <w:p w:rsidR="00F2099B" w:rsidRPr="00AA422C" w:rsidRDefault="00F2099B" w:rsidP="00246A19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246A19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9670E0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1" allowOverlap="1" wp14:anchorId="471411D0" wp14:editId="67FC2C68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" name="Поле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9670E0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1411D0" id="_x0000_t202" coordsize="21600,21600" o:spt="202" path="m,l,21600r21600,l21600,xe">
              <v:stroke joinstyle="miter"/>
              <v:path gradientshapeok="t" o:connecttype="rect"/>
            </v:shapetype>
            <v:shape id="_x0000_s1083" type="#_x0000_t202" style="position:absolute;margin-left:397.15pt;margin-top:15.55pt;width:79.5pt;height:26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" filled="f" stroked="f" strokeweight="1.3pt">
              <v:textbox>
                <w:txbxContent>
                  <w:p w:rsidR="00F2099B" w:rsidRPr="004511AD" w:rsidRDefault="00F2099B" w:rsidP="009670E0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21714"/>
      <w:gridCol w:w="1239"/>
    </w:tblGrid>
    <w:tr w:rsidR="00F2099B" w:rsidRPr="00D70A7B" w:rsidTr="00246A19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9151F7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8A5CAD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246A19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246A19">
      <w:tc>
        <w:tcPr>
          <w:tcW w:w="4730" w:type="pct"/>
          <w:vAlign w:val="center"/>
        </w:tcPr>
        <w:p w:rsidR="00F2099B" w:rsidRPr="00AA422C" w:rsidRDefault="00F2099B" w:rsidP="00246A19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246A19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9670E0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724800" behindDoc="0" locked="0" layoutInCell="1" allowOverlap="1">
              <wp:simplePos x="0" y="0"/>
              <wp:positionH relativeFrom="column">
                <wp:posOffset>13301980</wp:posOffset>
              </wp:positionH>
              <wp:positionV relativeFrom="paragraph">
                <wp:posOffset>76835</wp:posOffset>
              </wp:positionV>
              <wp:extent cx="1009650" cy="333375"/>
              <wp:effectExtent l="0" t="0" r="0" b="9525"/>
              <wp:wrapNone/>
              <wp:docPr id="78" name="Поле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9670E0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4" type="#_x0000_t202" style="position:absolute;margin-left:1047.4pt;margin-top:6.05pt;width:79.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mu2xQIAAMQ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" filled="f" stroked="f" strokeweight="1.3pt">
              <v:textbox>
                <w:txbxContent>
                  <w:p w:rsidR="00F2099B" w:rsidRPr="004511AD" w:rsidRDefault="00F2099B" w:rsidP="009670E0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C464F6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242745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C464F6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C464F6">
      <w:tc>
        <w:tcPr>
          <w:tcW w:w="4730" w:type="pct"/>
          <w:vAlign w:val="center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C464F6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40832" behindDoc="0" locked="0" layoutInCell="1" allowOverlap="1" wp14:anchorId="281966EB" wp14:editId="718E1E4F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1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C464F6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1966EB" id="_x0000_t202" coordsize="21600,21600" o:spt="202" path="m,l,21600r21600,l21600,xe">
              <v:stroke joinstyle="miter"/>
              <v:path gradientshapeok="t" o:connecttype="rect"/>
            </v:shapetype>
            <v:shape id="_x0000_s1062" type="#_x0000_t202" style="position:absolute;margin-left:397.15pt;margin-top:15.55pt;width:79.5pt;height:26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ElzxQIAAMM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C15ElzxQIAAMM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:rsidR="00F2099B" w:rsidRPr="004511AD" w:rsidRDefault="00F2099B" w:rsidP="00C464F6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C464F6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242745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C464F6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C464F6">
      <w:tc>
        <w:tcPr>
          <w:tcW w:w="4730" w:type="pct"/>
          <w:vAlign w:val="center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C464F6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0486597A" wp14:editId="31236208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0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C464F6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86597A" id="_x0000_t202" coordsize="21600,21600" o:spt="202" path="m,l,21600r21600,l21600,xe">
              <v:stroke joinstyle="miter"/>
              <v:path gradientshapeok="t" o:connecttype="rect"/>
            </v:shapetype>
            <v:shape id="_x0000_s1063" type="#_x0000_t202" style="position:absolute;margin-left:397.15pt;margin-top:15.55pt;width:79.5pt;height:26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KB/DWbEAgAAww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:rsidR="00F2099B" w:rsidRPr="004511AD" w:rsidRDefault="00F2099B" w:rsidP="00C464F6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C464F6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242745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C464F6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C464F6">
      <w:tc>
        <w:tcPr>
          <w:tcW w:w="4730" w:type="pct"/>
          <w:vAlign w:val="center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C464F6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574960A" wp14:editId="54ACBBE6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9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C464F6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74960A" id="_x0000_t202" coordsize="21600,21600" o:spt="202" path="m,l,21600r21600,l21600,xe">
              <v:stroke joinstyle="miter"/>
              <v:path gradientshapeok="t" o:connecttype="rect"/>
            </v:shapetype>
            <v:shape id="_x0000_s1064" type="#_x0000_t202" style="position:absolute;margin-left:397.15pt;margin-top:15.55pt;width:79.5pt;height:26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CHgycPEAgAAww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:rsidR="00F2099B" w:rsidRPr="004511AD" w:rsidRDefault="00F2099B" w:rsidP="00C464F6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C464F6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242745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C464F6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C464F6">
      <w:tc>
        <w:tcPr>
          <w:tcW w:w="4730" w:type="pct"/>
          <w:vAlign w:val="center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C464F6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A764F1C" wp14:editId="67C5C0F5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8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C464F6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764F1C"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margin-left:397.15pt;margin-top:15.55pt;width:79.5pt;height:2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43WxAIAAMM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DR7jdbEAgAAww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:rsidR="00F2099B" w:rsidRPr="004511AD" w:rsidRDefault="00F2099B" w:rsidP="00C464F6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C464F6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242745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C464F6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C464F6">
      <w:tc>
        <w:tcPr>
          <w:tcW w:w="4730" w:type="pct"/>
          <w:vAlign w:val="center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C464F6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8886467" wp14:editId="13807E64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7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C464F6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886467" id="_x0000_t202" coordsize="21600,21600" o:spt="202" path="m,l,21600r21600,l21600,xe">
              <v:stroke joinstyle="miter"/>
              <v:path gradientshapeok="t" o:connecttype="rect"/>
            </v:shapetype>
            <v:shape id="_x0000_s1066" type="#_x0000_t202" style="position:absolute;margin-left:397.15pt;margin-top:15.55pt;width:79.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C8ZxAIAAMM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PE4LxnEAgAAww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:rsidR="00F2099B" w:rsidRPr="004511AD" w:rsidRDefault="00F2099B" w:rsidP="00C464F6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C464F6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242745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C464F6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C464F6">
      <w:tc>
        <w:tcPr>
          <w:tcW w:w="4730" w:type="pct"/>
          <w:vAlign w:val="center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C464F6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830E89" wp14:editId="51D17356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6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C464F6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830E89" id="_x0000_t202" coordsize="21600,21600" o:spt="202" path="m,l,21600r21600,l21600,xe">
              <v:stroke joinstyle="miter"/>
              <v:path gradientshapeok="t" o:connecttype="rect"/>
            </v:shapetype>
            <v:shape id="_x0000_s1067" type="#_x0000_t202" style="position:absolute;margin-left:397.15pt;margin-top:15.55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2sMxQIAAMM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Dko2sMxQIAAMM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:rsidR="00F2099B" w:rsidRPr="004511AD" w:rsidRDefault="00F2099B" w:rsidP="00C464F6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F2099B" w:rsidRPr="00D70A7B" w:rsidTr="00C464F6">
      <w:tc>
        <w:tcPr>
          <w:tcW w:w="4730" w:type="pct"/>
          <w:tcBorders>
            <w:top w:val="single" w:sz="12" w:space="0" w:color="FFD200"/>
          </w:tcBorders>
          <w:vAlign w:val="center"/>
        </w:tcPr>
        <w:p w:rsidR="00F2099B" w:rsidRPr="00312409" w:rsidRDefault="00F2099B" w:rsidP="00242745">
          <w:pPr>
            <w:pStyle w:val="ac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ОРГАНИЗАЦИЯ НА ОБЪЕКТАХ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ОБЩЕСТВ ГРУППЫ</w:t>
          </w:r>
          <w:r w:rsidDel="0020201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C464F6">
            <w:rPr>
              <w:rFonts w:ascii="Arial" w:hAnsi="Arial" w:cs="Arial"/>
              <w:b/>
              <w:spacing w:val="-4"/>
              <w:sz w:val="10"/>
              <w:szCs w:val="10"/>
            </w:rPr>
            <w:t>ЭКСТРЕННОЙ МЕДИЦИНСКОЙ ПОМОЩИ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270" w:type="pct"/>
          <w:tcBorders>
            <w:top w:val="single" w:sz="12" w:space="0" w:color="FFD200"/>
          </w:tcBorders>
        </w:tcPr>
        <w:p w:rsidR="00F2099B" w:rsidRPr="00E3539A" w:rsidRDefault="00F2099B" w:rsidP="00C464F6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2099B" w:rsidRPr="00AA422C" w:rsidTr="00C464F6">
      <w:tc>
        <w:tcPr>
          <w:tcW w:w="4730" w:type="pct"/>
          <w:vAlign w:val="center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97EC2">
            <w:rPr>
              <w:rFonts w:ascii="Arial" w:hAnsi="Arial" w:cs="Arial"/>
              <w:b/>
              <w:sz w:val="10"/>
              <w:szCs w:val="10"/>
            </w:rPr>
            <w:t>П3-09 Р-0127</w:t>
          </w:r>
          <w:r w:rsidRPr="002D4F9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  <w:r w:rsidR="00821671">
            <w:rPr>
              <w:rFonts w:ascii="Arial" w:hAnsi="Arial" w:cs="Arial"/>
              <w:b/>
              <w:sz w:val="10"/>
              <w:szCs w:val="10"/>
            </w:rPr>
            <w:t xml:space="preserve">  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="00821671"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 w:rsidR="00821671">
            <w:rPr>
              <w:rFonts w:ascii="Arial" w:hAnsi="Arial" w:cs="Arial"/>
              <w:b/>
              <w:color w:val="999999"/>
              <w:sz w:val="12"/>
              <w:szCs w:val="12"/>
            </w:rPr>
            <w:t>ИСС "НОБ" ОАО «НК «Роснефть»</w:t>
          </w:r>
          <w:r w:rsidR="00821671"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12.08.2015 17:21</w:t>
          </w:r>
        </w:p>
      </w:tc>
      <w:tc>
        <w:tcPr>
          <w:tcW w:w="270" w:type="pct"/>
        </w:tcPr>
        <w:p w:rsidR="00F2099B" w:rsidRPr="00AA422C" w:rsidRDefault="00F2099B" w:rsidP="00C464F6">
          <w:pPr>
            <w:pStyle w:val="ae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2099B" w:rsidRPr="00823D5B" w:rsidRDefault="00F2099B" w:rsidP="00C464F6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25E3183" wp14:editId="229E7338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5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99B" w:rsidRPr="004511AD" w:rsidRDefault="00F2099B" w:rsidP="00C464F6">
                          <w:pPr>
                            <w:pStyle w:val="ac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5734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5E3183" id="_x0000_t202" coordsize="21600,21600" o:spt="202" path="m,l,21600r21600,l21600,xe">
              <v:stroke joinstyle="miter"/>
              <v:path gradientshapeok="t" o:connecttype="rect"/>
            </v:shapetype>
            <v:shape id="_x0000_s1068" type="#_x0000_t202" style="position:absolute;margin-left:397.15pt;margin-top:15.55pt;width:79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DdVP88xQIAAMM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:rsidR="00F2099B" w:rsidRPr="004511AD" w:rsidRDefault="00F2099B" w:rsidP="00C464F6">
                    <w:pPr>
                      <w:pStyle w:val="ac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5734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B28" w:rsidRDefault="00584B28" w:rsidP="004367F6">
      <w:r>
        <w:separator/>
      </w:r>
    </w:p>
  </w:footnote>
  <w:footnote w:type="continuationSeparator" w:id="0">
    <w:p w:rsidR="00584B28" w:rsidRDefault="00584B28" w:rsidP="004367F6">
      <w:r>
        <w:continuationSeparator/>
      </w:r>
    </w:p>
  </w:footnote>
  <w:footnote w:id="1">
    <w:p w:rsidR="00F2099B" w:rsidRDefault="00F2099B" w:rsidP="00B002D4">
      <w:pPr>
        <w:pStyle w:val="af0"/>
      </w:pPr>
      <w:r>
        <w:rPr>
          <w:rStyle w:val="af2"/>
        </w:rPr>
        <w:footnoteRef/>
      </w:r>
      <w:r>
        <w:t xml:space="preserve"> </w:t>
      </w:r>
      <w:r w:rsidRPr="00EB574D">
        <w:rPr>
          <w:rFonts w:ascii="Arial" w:hAnsi="Arial" w:cs="Arial"/>
          <w:sz w:val="16"/>
          <w:szCs w:val="16"/>
        </w:rPr>
        <w:t>Вид обращения: 1-Первичный визит / 2-Повторный визит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F2099B" w:rsidRPr="00EB574D" w:rsidRDefault="00F2099B" w:rsidP="00B002D4">
      <w:pPr>
        <w:pStyle w:val="af0"/>
        <w:rPr>
          <w:rFonts w:ascii="Arial" w:hAnsi="Arial" w:cs="Arial"/>
          <w:sz w:val="16"/>
          <w:szCs w:val="16"/>
        </w:rPr>
      </w:pPr>
      <w:r>
        <w:rPr>
          <w:rStyle w:val="af2"/>
        </w:rPr>
        <w:footnoteRef/>
      </w:r>
      <w:r>
        <w:t xml:space="preserve"> </w:t>
      </w:r>
      <w:r w:rsidRPr="00EB574D">
        <w:rPr>
          <w:rFonts w:ascii="Arial" w:hAnsi="Arial" w:cs="Arial"/>
          <w:sz w:val="16"/>
          <w:szCs w:val="16"/>
        </w:rPr>
        <w:t xml:space="preserve">Случаи травмы, связанные с работой обозначаются: ПП – первая помощь, МП – медицинская помощь, ОТ – случай ограничения трудоспособности, ВУТ – случай временной утраты трудоспособности, ФАТ - случай смерти; случаи травмы, не связанный с работой обозначаются – НР (вне зависимости от объема оказанной помощи). </w:t>
      </w:r>
    </w:p>
  </w:footnote>
  <w:footnote w:id="3">
    <w:p w:rsidR="00F2099B" w:rsidRPr="00246A19" w:rsidRDefault="00F2099B" w:rsidP="00A24C2B">
      <w:pPr>
        <w:pStyle w:val="af0"/>
        <w:rPr>
          <w:sz w:val="16"/>
          <w:szCs w:val="16"/>
        </w:rPr>
      </w:pPr>
      <w:r>
        <w:rPr>
          <w:rStyle w:val="af2"/>
        </w:rPr>
        <w:footnoteRef/>
      </w:r>
      <w:r w:rsidRPr="000F2FBD">
        <w:rPr>
          <w:sz w:val="22"/>
          <w:szCs w:val="22"/>
        </w:rPr>
        <w:t xml:space="preserve"> </w:t>
      </w:r>
      <w:r w:rsidRPr="009019B0">
        <w:rPr>
          <w:rFonts w:ascii="Arial" w:hAnsi="Arial" w:cs="Arial"/>
          <w:sz w:val="16"/>
          <w:szCs w:val="16"/>
        </w:rPr>
        <w:t xml:space="preserve">В графе «Рекомендации» </w:t>
      </w:r>
      <w:r>
        <w:rPr>
          <w:rFonts w:ascii="Arial" w:hAnsi="Arial" w:cs="Arial"/>
          <w:sz w:val="16"/>
          <w:szCs w:val="16"/>
        </w:rPr>
        <w:t>у</w:t>
      </w:r>
      <w:r w:rsidRPr="009019B0">
        <w:rPr>
          <w:rFonts w:ascii="Arial" w:hAnsi="Arial" w:cs="Arial"/>
          <w:sz w:val="16"/>
          <w:szCs w:val="16"/>
        </w:rPr>
        <w:t>казывается:</w:t>
      </w:r>
      <w:r>
        <w:rPr>
          <w:sz w:val="22"/>
          <w:szCs w:val="22"/>
        </w:rPr>
        <w:t xml:space="preserve"> </w:t>
      </w:r>
    </w:p>
    <w:p w:rsidR="00F2099B" w:rsidRPr="00246A19" w:rsidRDefault="00F2099B" w:rsidP="00BC6C64">
      <w:pPr>
        <w:pStyle w:val="af0"/>
        <w:numPr>
          <w:ilvl w:val="0"/>
          <w:numId w:val="5"/>
        </w:numPr>
        <w:tabs>
          <w:tab w:val="clear" w:pos="1077"/>
          <w:tab w:val="num" w:pos="539"/>
        </w:tabs>
        <w:spacing w:before="120"/>
        <w:ind w:left="538" w:hanging="357"/>
        <w:jc w:val="both"/>
        <w:rPr>
          <w:rFonts w:ascii="Arial" w:hAnsi="Arial" w:cs="Arial"/>
          <w:sz w:val="16"/>
          <w:szCs w:val="16"/>
        </w:rPr>
      </w:pPr>
      <w:r w:rsidRPr="00246A19">
        <w:rPr>
          <w:rFonts w:ascii="Arial" w:hAnsi="Arial" w:cs="Arial"/>
          <w:sz w:val="16"/>
          <w:szCs w:val="16"/>
        </w:rPr>
        <w:t>«напра</w:t>
      </w:r>
      <w:r>
        <w:rPr>
          <w:rFonts w:ascii="Arial" w:hAnsi="Arial" w:cs="Arial"/>
          <w:sz w:val="16"/>
          <w:szCs w:val="16"/>
        </w:rPr>
        <w:t>влен в медицинское учреждение»;</w:t>
      </w:r>
    </w:p>
    <w:p w:rsidR="00F2099B" w:rsidRPr="00246A19" w:rsidRDefault="00F2099B" w:rsidP="00BC6C64">
      <w:pPr>
        <w:pStyle w:val="af0"/>
        <w:numPr>
          <w:ilvl w:val="0"/>
          <w:numId w:val="5"/>
        </w:numPr>
        <w:tabs>
          <w:tab w:val="clear" w:pos="1077"/>
          <w:tab w:val="num" w:pos="539"/>
        </w:tabs>
        <w:spacing w:before="120"/>
        <w:ind w:left="538" w:hanging="357"/>
        <w:jc w:val="both"/>
        <w:rPr>
          <w:rFonts w:ascii="Arial" w:hAnsi="Arial" w:cs="Arial"/>
          <w:sz w:val="16"/>
          <w:szCs w:val="16"/>
        </w:rPr>
      </w:pPr>
      <w:r w:rsidRPr="00246A19">
        <w:rPr>
          <w:rFonts w:ascii="Arial" w:hAnsi="Arial" w:cs="Arial"/>
          <w:sz w:val="16"/>
          <w:szCs w:val="16"/>
        </w:rPr>
        <w:t>«отстранен от работы до __</w:t>
      </w:r>
      <w:r>
        <w:rPr>
          <w:rFonts w:ascii="Arial" w:hAnsi="Arial" w:cs="Arial"/>
          <w:sz w:val="16"/>
          <w:szCs w:val="16"/>
        </w:rPr>
        <w:t>__ числа»;</w:t>
      </w:r>
    </w:p>
    <w:p w:rsidR="00F2099B" w:rsidRPr="00246A19" w:rsidRDefault="00F2099B" w:rsidP="00BC6C64">
      <w:pPr>
        <w:pStyle w:val="af0"/>
        <w:numPr>
          <w:ilvl w:val="0"/>
          <w:numId w:val="5"/>
        </w:numPr>
        <w:tabs>
          <w:tab w:val="clear" w:pos="1077"/>
          <w:tab w:val="num" w:pos="539"/>
        </w:tabs>
        <w:spacing w:before="120"/>
        <w:ind w:left="538" w:hanging="357"/>
        <w:jc w:val="both"/>
        <w:rPr>
          <w:rFonts w:ascii="Arial" w:hAnsi="Arial" w:cs="Arial"/>
          <w:sz w:val="16"/>
          <w:szCs w:val="16"/>
        </w:rPr>
      </w:pPr>
      <w:r w:rsidRPr="00246A19">
        <w:rPr>
          <w:rFonts w:ascii="Arial" w:hAnsi="Arial" w:cs="Arial"/>
          <w:sz w:val="16"/>
          <w:szCs w:val="16"/>
        </w:rPr>
        <w:t>«допущен с ограничением трудоспособности» или другое.</w:t>
      </w:r>
    </w:p>
  </w:footnote>
  <w:footnote w:id="4">
    <w:p w:rsidR="00F2099B" w:rsidRPr="00246A19" w:rsidRDefault="00F2099B" w:rsidP="00BA4938">
      <w:pPr>
        <w:pStyle w:val="af0"/>
        <w:rPr>
          <w:rFonts w:ascii="Arial" w:hAnsi="Arial" w:cs="Arial"/>
          <w:sz w:val="16"/>
          <w:szCs w:val="16"/>
        </w:rPr>
      </w:pPr>
      <w:r w:rsidRPr="009019B0">
        <w:rPr>
          <w:rStyle w:val="af2"/>
        </w:rPr>
        <w:footnoteRef/>
      </w:r>
      <w:r w:rsidRPr="00B43F3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О - </w:t>
      </w:r>
      <w:r w:rsidRPr="00246A19">
        <w:rPr>
          <w:rFonts w:ascii="Arial" w:hAnsi="Arial" w:cs="Arial"/>
          <w:sz w:val="16"/>
          <w:szCs w:val="16"/>
        </w:rPr>
        <w:t xml:space="preserve">Количество работников </w:t>
      </w:r>
      <w:r>
        <w:rPr>
          <w:rFonts w:ascii="Arial" w:hAnsi="Arial" w:cs="Arial"/>
          <w:sz w:val="16"/>
          <w:szCs w:val="16"/>
        </w:rPr>
        <w:t>ОГ</w:t>
      </w:r>
      <w:r w:rsidRPr="00246A19">
        <w:rPr>
          <w:rFonts w:ascii="Arial" w:hAnsi="Arial" w:cs="Arial"/>
          <w:sz w:val="16"/>
          <w:szCs w:val="16"/>
        </w:rPr>
        <w:t xml:space="preserve"> (штатные работники).</w:t>
      </w:r>
    </w:p>
  </w:footnote>
  <w:footnote w:id="5">
    <w:p w:rsidR="00F2099B" w:rsidRPr="00246A19" w:rsidRDefault="00F2099B" w:rsidP="00BA4938">
      <w:pPr>
        <w:pStyle w:val="af0"/>
        <w:rPr>
          <w:rFonts w:ascii="Arial" w:hAnsi="Arial" w:cs="Arial"/>
        </w:rPr>
      </w:pPr>
      <w:r w:rsidRPr="009019B0">
        <w:rPr>
          <w:rStyle w:val="af2"/>
        </w:rPr>
        <w:footnoteRef/>
      </w:r>
      <w:r w:rsidRPr="009019B0">
        <w:rPr>
          <w:vertAlign w:val="superscript"/>
        </w:rPr>
        <w:t xml:space="preserve"> </w:t>
      </w:r>
      <w:r>
        <w:rPr>
          <w:sz w:val="16"/>
          <w:szCs w:val="16"/>
        </w:rPr>
        <w:t xml:space="preserve">П - </w:t>
      </w:r>
      <w:r w:rsidRPr="00246A19">
        <w:rPr>
          <w:rFonts w:ascii="Arial" w:hAnsi="Arial" w:cs="Arial"/>
          <w:sz w:val="16"/>
          <w:szCs w:val="16"/>
        </w:rPr>
        <w:t xml:space="preserve">Количество работников </w:t>
      </w:r>
      <w:r>
        <w:rPr>
          <w:rFonts w:ascii="Arial" w:hAnsi="Arial" w:cs="Arial"/>
          <w:sz w:val="16"/>
          <w:szCs w:val="16"/>
        </w:rPr>
        <w:t>п</w:t>
      </w:r>
      <w:r w:rsidRPr="00246A19">
        <w:rPr>
          <w:rFonts w:ascii="Arial" w:hAnsi="Arial" w:cs="Arial"/>
          <w:sz w:val="16"/>
          <w:szCs w:val="16"/>
        </w:rPr>
        <w:t>одрядных организаций.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>ОБОЗНАЧЕНИЯ И СОКРАЩЕНИЯ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790CC3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 xml:space="preserve">ОРГАНИЗАЦИЯ МЕДИЦИНСКОГО ОБЕСПЕЧЕНИЯ </w:t>
          </w:r>
          <w:r>
            <w:rPr>
              <w:noProof/>
            </w:rPr>
            <w:t>производственных</w:t>
          </w:r>
          <w:r w:rsidRPr="00C464F6">
            <w:rPr>
              <w:noProof/>
            </w:rPr>
            <w:t xml:space="preserve"> ОБЪЕКТОВ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>ТРЕБОВАНИЯ К ОСНАЩЕНИЮ ЗДРАВПУНКТОВ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ac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>УРОВНИ ОКАЗАНИЯ ЭКСТРЕННОЙ МЕДИЦИНСКОЙ ПОМОЩИ ПРИ ТРАВМАХ И ОСТРЫХ ЗАБОЛЕВАНИЯХ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>
            <w:t>план экстренного медицинского реагирования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>
            <w:t>ССЫЛКИ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F507D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F507DC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F2099B" w:rsidRPr="0063443B" w:rsidRDefault="00F2099B" w:rsidP="00BC7981">
    <w:pPr>
      <w:pStyle w:val="ac"/>
      <w:jc w:val="right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F507D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F507DC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F2099B" w:rsidRPr="0063443B" w:rsidRDefault="00F2099B" w:rsidP="00BC7981">
    <w:pPr>
      <w:pStyle w:val="ac"/>
      <w:jc w:val="right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F507D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F507DC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F2099B" w:rsidRPr="0063443B" w:rsidRDefault="00F2099B" w:rsidP="00BC7981">
    <w:pPr>
      <w:pStyle w:val="ac"/>
      <w:jc w:val="right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>ВВОДНЫЕ ПОЛОЖЕНИЯ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F2099B" w:rsidTr="00D5520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2099B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2099B" w:rsidRPr="00AA422C" w:rsidRDefault="00F2099B" w:rsidP="00C464F6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>ТЕРМИНЫ И ОПРЕДЕЛЕНИЯ</w:t>
          </w:r>
        </w:p>
      </w:tc>
    </w:tr>
  </w:tbl>
  <w:p w:rsidR="00F2099B" w:rsidRPr="0063443B" w:rsidRDefault="00F2099B" w:rsidP="00C464F6">
    <w:pPr>
      <w:pStyle w:val="ac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99B" w:rsidRDefault="00F2099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060E700E"/>
    <w:multiLevelType w:val="multilevel"/>
    <w:tmpl w:val="9544C0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E0D42"/>
    <w:multiLevelType w:val="hybridMultilevel"/>
    <w:tmpl w:val="7D3CF29A"/>
    <w:lvl w:ilvl="0" w:tplc="008EAD7C">
      <w:start w:val="1"/>
      <w:numFmt w:val="bullet"/>
      <w:lvlText w:val=""/>
      <w:lvlJc w:val="left"/>
      <w:pPr>
        <w:ind w:left="3240" w:hanging="360"/>
      </w:pPr>
      <w:rPr>
        <w:rFonts w:ascii="Wingdings" w:hAnsi="Wingdings"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1B624830"/>
    <w:multiLevelType w:val="hybridMultilevel"/>
    <w:tmpl w:val="1C763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1840C7B"/>
    <w:multiLevelType w:val="hybridMultilevel"/>
    <w:tmpl w:val="1D3CD70A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 w15:restartNumberingAfterBreak="0">
    <w:nsid w:val="2A4B2C9F"/>
    <w:multiLevelType w:val="hybridMultilevel"/>
    <w:tmpl w:val="25C8B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20B66"/>
    <w:multiLevelType w:val="hybridMultilevel"/>
    <w:tmpl w:val="2E5608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9425A64"/>
    <w:multiLevelType w:val="hybridMultilevel"/>
    <w:tmpl w:val="CBEE2614"/>
    <w:lvl w:ilvl="0" w:tplc="6458E14C">
      <w:start w:val="4"/>
      <w:numFmt w:val="decimal"/>
      <w:lvlText w:val="%1.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81812"/>
    <w:multiLevelType w:val="hybridMultilevel"/>
    <w:tmpl w:val="ADA05904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 w15:restartNumberingAfterBreak="0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092305"/>
    <w:multiLevelType w:val="hybridMultilevel"/>
    <w:tmpl w:val="76C6F92A"/>
    <w:lvl w:ilvl="0" w:tplc="509E1A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EB186E"/>
    <w:multiLevelType w:val="multilevel"/>
    <w:tmpl w:val="4A8EAA0A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7" w15:restartNumberingAfterBreak="0">
    <w:nsid w:val="57453F9E"/>
    <w:multiLevelType w:val="hybridMultilevel"/>
    <w:tmpl w:val="985C95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941662D"/>
    <w:multiLevelType w:val="hybridMultilevel"/>
    <w:tmpl w:val="5380A906"/>
    <w:lvl w:ilvl="0" w:tplc="A1A833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55"/>
        </w:tabs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5"/>
        </w:tabs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5"/>
        </w:tabs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</w:abstractNum>
  <w:abstractNum w:abstractNumId="30" w15:restartNumberingAfterBreak="0">
    <w:nsid w:val="59751D7A"/>
    <w:multiLevelType w:val="multilevel"/>
    <w:tmpl w:val="23526CC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4" w15:restartNumberingAfterBreak="0">
    <w:nsid w:val="6B1F6504"/>
    <w:multiLevelType w:val="multilevel"/>
    <w:tmpl w:val="9544C0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5" w15:restartNumberingAfterBreak="0">
    <w:nsid w:val="736C5784"/>
    <w:multiLevelType w:val="hybridMultilevel"/>
    <w:tmpl w:val="6006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22"/>
  </w:num>
  <w:num w:numId="2">
    <w:abstractNumId w:val="8"/>
  </w:num>
  <w:num w:numId="3">
    <w:abstractNumId w:val="32"/>
  </w:num>
  <w:num w:numId="4">
    <w:abstractNumId w:val="29"/>
  </w:num>
  <w:num w:numId="5">
    <w:abstractNumId w:val="21"/>
  </w:num>
  <w:num w:numId="6">
    <w:abstractNumId w:val="15"/>
  </w:num>
  <w:num w:numId="7">
    <w:abstractNumId w:val="4"/>
  </w:num>
  <w:num w:numId="8">
    <w:abstractNumId w:val="25"/>
  </w:num>
  <w:num w:numId="9">
    <w:abstractNumId w:val="11"/>
  </w:num>
  <w:num w:numId="10">
    <w:abstractNumId w:val="36"/>
  </w:num>
  <w:num w:numId="11">
    <w:abstractNumId w:val="37"/>
  </w:num>
  <w:num w:numId="12">
    <w:abstractNumId w:val="24"/>
  </w:num>
  <w:num w:numId="13">
    <w:abstractNumId w:val="28"/>
  </w:num>
  <w:num w:numId="14">
    <w:abstractNumId w:val="1"/>
  </w:num>
  <w:num w:numId="15">
    <w:abstractNumId w:val="13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26"/>
  </w:num>
  <w:num w:numId="21">
    <w:abstractNumId w:val="17"/>
  </w:num>
  <w:num w:numId="22">
    <w:abstractNumId w:val="10"/>
  </w:num>
  <w:num w:numId="23">
    <w:abstractNumId w:val="23"/>
  </w:num>
  <w:num w:numId="24">
    <w:abstractNumId w:val="12"/>
  </w:num>
  <w:num w:numId="25">
    <w:abstractNumId w:val="2"/>
  </w:num>
  <w:num w:numId="26">
    <w:abstractNumId w:val="30"/>
  </w:num>
  <w:num w:numId="27">
    <w:abstractNumId w:val="31"/>
  </w:num>
  <w:num w:numId="28">
    <w:abstractNumId w:val="18"/>
  </w:num>
  <w:num w:numId="29">
    <w:abstractNumId w:val="14"/>
  </w:num>
  <w:num w:numId="30">
    <w:abstractNumId w:val="2"/>
  </w:num>
  <w:num w:numId="31">
    <w:abstractNumId w:val="27"/>
  </w:num>
  <w:num w:numId="32">
    <w:abstractNumId w:val="34"/>
  </w:num>
  <w:num w:numId="33">
    <w:abstractNumId w:val="3"/>
  </w:num>
  <w:num w:numId="34">
    <w:abstractNumId w:val="19"/>
  </w:num>
  <w:num w:numId="35">
    <w:abstractNumId w:val="9"/>
  </w:num>
  <w:num w:numId="36">
    <w:abstractNumId w:val="7"/>
  </w:num>
  <w:num w:numId="37">
    <w:abstractNumId w:val="5"/>
  </w:num>
  <w:num w:numId="38">
    <w:abstractNumId w:val="37"/>
  </w:num>
  <w:num w:numId="39">
    <w:abstractNumId w:val="24"/>
  </w:num>
  <w:num w:numId="40">
    <w:abstractNumId w:val="37"/>
  </w:num>
  <w:num w:numId="41">
    <w:abstractNumId w:val="24"/>
  </w:num>
  <w:num w:numId="42">
    <w:abstractNumId w:val="24"/>
  </w:num>
  <w:num w:numId="43">
    <w:abstractNumId w:val="28"/>
  </w:num>
  <w:num w:numId="44">
    <w:abstractNumId w:val="1"/>
  </w:num>
  <w:num w:numId="45">
    <w:abstractNumId w:val="13"/>
  </w:num>
  <w:num w:numId="46">
    <w:abstractNumId w:val="33"/>
  </w:num>
  <w:num w:numId="47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duJkgfV8S6DSg1Iur5d69tCSdCk=" w:salt="7jDJGrXBJ0wRoXwx6Vdqlw=="/>
  <w:defaultTabStop w:val="709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7F6"/>
    <w:rsid w:val="00003A44"/>
    <w:rsid w:val="00003FE9"/>
    <w:rsid w:val="00005287"/>
    <w:rsid w:val="000053DF"/>
    <w:rsid w:val="000073A8"/>
    <w:rsid w:val="00010016"/>
    <w:rsid w:val="00011FB8"/>
    <w:rsid w:val="00015480"/>
    <w:rsid w:val="00021A90"/>
    <w:rsid w:val="00024EB0"/>
    <w:rsid w:val="00026983"/>
    <w:rsid w:val="00027568"/>
    <w:rsid w:val="00033D25"/>
    <w:rsid w:val="0003642F"/>
    <w:rsid w:val="00042476"/>
    <w:rsid w:val="0004378F"/>
    <w:rsid w:val="00044F2C"/>
    <w:rsid w:val="000450AF"/>
    <w:rsid w:val="0004638D"/>
    <w:rsid w:val="00047F65"/>
    <w:rsid w:val="000512C7"/>
    <w:rsid w:val="000530B5"/>
    <w:rsid w:val="00061439"/>
    <w:rsid w:val="00061E42"/>
    <w:rsid w:val="00062539"/>
    <w:rsid w:val="000631FA"/>
    <w:rsid w:val="0006335A"/>
    <w:rsid w:val="000643D2"/>
    <w:rsid w:val="00066674"/>
    <w:rsid w:val="00071B28"/>
    <w:rsid w:val="0007469F"/>
    <w:rsid w:val="00074CA0"/>
    <w:rsid w:val="000756E1"/>
    <w:rsid w:val="00076090"/>
    <w:rsid w:val="00076AD8"/>
    <w:rsid w:val="00077BAD"/>
    <w:rsid w:val="000812B7"/>
    <w:rsid w:val="00081901"/>
    <w:rsid w:val="00082034"/>
    <w:rsid w:val="0009066A"/>
    <w:rsid w:val="0009070A"/>
    <w:rsid w:val="0009171B"/>
    <w:rsid w:val="000918B9"/>
    <w:rsid w:val="00092161"/>
    <w:rsid w:val="000A00B2"/>
    <w:rsid w:val="000A32BB"/>
    <w:rsid w:val="000A74C5"/>
    <w:rsid w:val="000B2129"/>
    <w:rsid w:val="000B5A3F"/>
    <w:rsid w:val="000B71F4"/>
    <w:rsid w:val="000C0599"/>
    <w:rsid w:val="000C0B80"/>
    <w:rsid w:val="000C2805"/>
    <w:rsid w:val="000C2EF1"/>
    <w:rsid w:val="000C709C"/>
    <w:rsid w:val="000D2701"/>
    <w:rsid w:val="000D7663"/>
    <w:rsid w:val="000E0AAB"/>
    <w:rsid w:val="000E2B9F"/>
    <w:rsid w:val="000E3A3E"/>
    <w:rsid w:val="000E3CF6"/>
    <w:rsid w:val="000E3E5A"/>
    <w:rsid w:val="000E42AB"/>
    <w:rsid w:val="000F2355"/>
    <w:rsid w:val="000F2C8F"/>
    <w:rsid w:val="000F3380"/>
    <w:rsid w:val="000F4954"/>
    <w:rsid w:val="001049F9"/>
    <w:rsid w:val="00105764"/>
    <w:rsid w:val="00106706"/>
    <w:rsid w:val="00106D95"/>
    <w:rsid w:val="00107D87"/>
    <w:rsid w:val="00110058"/>
    <w:rsid w:val="00112F18"/>
    <w:rsid w:val="00113AC8"/>
    <w:rsid w:val="0011442F"/>
    <w:rsid w:val="00115CFC"/>
    <w:rsid w:val="001168EE"/>
    <w:rsid w:val="001174A6"/>
    <w:rsid w:val="00120CCE"/>
    <w:rsid w:val="00121995"/>
    <w:rsid w:val="0012292C"/>
    <w:rsid w:val="001250A4"/>
    <w:rsid w:val="00125B76"/>
    <w:rsid w:val="001267AE"/>
    <w:rsid w:val="001279F8"/>
    <w:rsid w:val="00130F7C"/>
    <w:rsid w:val="00133763"/>
    <w:rsid w:val="00134AFF"/>
    <w:rsid w:val="00135C1D"/>
    <w:rsid w:val="0014093F"/>
    <w:rsid w:val="00142847"/>
    <w:rsid w:val="00143A34"/>
    <w:rsid w:val="00152776"/>
    <w:rsid w:val="00153B67"/>
    <w:rsid w:val="00160527"/>
    <w:rsid w:val="00161497"/>
    <w:rsid w:val="00161809"/>
    <w:rsid w:val="001668D9"/>
    <w:rsid w:val="00174808"/>
    <w:rsid w:val="0017502A"/>
    <w:rsid w:val="00176176"/>
    <w:rsid w:val="001778FA"/>
    <w:rsid w:val="00180DC4"/>
    <w:rsid w:val="00181FCE"/>
    <w:rsid w:val="00184883"/>
    <w:rsid w:val="001855BC"/>
    <w:rsid w:val="00185F92"/>
    <w:rsid w:val="001864FC"/>
    <w:rsid w:val="001866FD"/>
    <w:rsid w:val="00187FFA"/>
    <w:rsid w:val="00191927"/>
    <w:rsid w:val="00191E3D"/>
    <w:rsid w:val="00195DC7"/>
    <w:rsid w:val="001962DC"/>
    <w:rsid w:val="001A10A7"/>
    <w:rsid w:val="001A311E"/>
    <w:rsid w:val="001A474B"/>
    <w:rsid w:val="001A5BFF"/>
    <w:rsid w:val="001A5CA8"/>
    <w:rsid w:val="001A5D98"/>
    <w:rsid w:val="001A6BDB"/>
    <w:rsid w:val="001B0328"/>
    <w:rsid w:val="001B2CBB"/>
    <w:rsid w:val="001B4051"/>
    <w:rsid w:val="001B7C8A"/>
    <w:rsid w:val="001C00B1"/>
    <w:rsid w:val="001C023A"/>
    <w:rsid w:val="001C3545"/>
    <w:rsid w:val="001C4304"/>
    <w:rsid w:val="001C7471"/>
    <w:rsid w:val="001D1A51"/>
    <w:rsid w:val="001D4BFA"/>
    <w:rsid w:val="001D5186"/>
    <w:rsid w:val="001D5B8D"/>
    <w:rsid w:val="001D725F"/>
    <w:rsid w:val="001E6CA9"/>
    <w:rsid w:val="001E6F6F"/>
    <w:rsid w:val="001F0BE3"/>
    <w:rsid w:val="001F1F96"/>
    <w:rsid w:val="001F46AD"/>
    <w:rsid w:val="001F6F87"/>
    <w:rsid w:val="001F7EB2"/>
    <w:rsid w:val="00202017"/>
    <w:rsid w:val="00203866"/>
    <w:rsid w:val="0020614C"/>
    <w:rsid w:val="002100CB"/>
    <w:rsid w:val="00212494"/>
    <w:rsid w:val="00213749"/>
    <w:rsid w:val="0021448E"/>
    <w:rsid w:val="002257BA"/>
    <w:rsid w:val="002258AB"/>
    <w:rsid w:val="00226750"/>
    <w:rsid w:val="00230338"/>
    <w:rsid w:val="00233EE6"/>
    <w:rsid w:val="002373D3"/>
    <w:rsid w:val="00237E55"/>
    <w:rsid w:val="0024064F"/>
    <w:rsid w:val="00241D9E"/>
    <w:rsid w:val="00242745"/>
    <w:rsid w:val="002427A8"/>
    <w:rsid w:val="00242B9D"/>
    <w:rsid w:val="00245BA1"/>
    <w:rsid w:val="00245D5E"/>
    <w:rsid w:val="00246A19"/>
    <w:rsid w:val="002474C1"/>
    <w:rsid w:val="00253490"/>
    <w:rsid w:val="0025637A"/>
    <w:rsid w:val="00256F5B"/>
    <w:rsid w:val="0025720E"/>
    <w:rsid w:val="00260CA5"/>
    <w:rsid w:val="00261A3D"/>
    <w:rsid w:val="002638B3"/>
    <w:rsid w:val="00264F33"/>
    <w:rsid w:val="00265872"/>
    <w:rsid w:val="00265F4D"/>
    <w:rsid w:val="0027265E"/>
    <w:rsid w:val="0027588B"/>
    <w:rsid w:val="002772D1"/>
    <w:rsid w:val="00280037"/>
    <w:rsid w:val="002814FC"/>
    <w:rsid w:val="002819C6"/>
    <w:rsid w:val="0028254C"/>
    <w:rsid w:val="0028525F"/>
    <w:rsid w:val="00294C1B"/>
    <w:rsid w:val="00294E80"/>
    <w:rsid w:val="00295633"/>
    <w:rsid w:val="002960E0"/>
    <w:rsid w:val="002A0236"/>
    <w:rsid w:val="002A0350"/>
    <w:rsid w:val="002A2ED6"/>
    <w:rsid w:val="002A2FB1"/>
    <w:rsid w:val="002A32D9"/>
    <w:rsid w:val="002A3DBC"/>
    <w:rsid w:val="002A3E6C"/>
    <w:rsid w:val="002A3FF0"/>
    <w:rsid w:val="002A784D"/>
    <w:rsid w:val="002A7B50"/>
    <w:rsid w:val="002B036A"/>
    <w:rsid w:val="002B0A79"/>
    <w:rsid w:val="002B198B"/>
    <w:rsid w:val="002C0A90"/>
    <w:rsid w:val="002C3429"/>
    <w:rsid w:val="002C719C"/>
    <w:rsid w:val="002D1168"/>
    <w:rsid w:val="002D4EAF"/>
    <w:rsid w:val="002D4F92"/>
    <w:rsid w:val="002E036C"/>
    <w:rsid w:val="002E08F5"/>
    <w:rsid w:val="002E4D45"/>
    <w:rsid w:val="002E6E27"/>
    <w:rsid w:val="002E7EA0"/>
    <w:rsid w:val="002F108A"/>
    <w:rsid w:val="002F35D3"/>
    <w:rsid w:val="002F5681"/>
    <w:rsid w:val="002F5ACF"/>
    <w:rsid w:val="002F5D61"/>
    <w:rsid w:val="002F5E9B"/>
    <w:rsid w:val="002F6DCE"/>
    <w:rsid w:val="002F76E8"/>
    <w:rsid w:val="002F781D"/>
    <w:rsid w:val="002F7A6C"/>
    <w:rsid w:val="002F7F3A"/>
    <w:rsid w:val="00302DB3"/>
    <w:rsid w:val="003053A5"/>
    <w:rsid w:val="0031147D"/>
    <w:rsid w:val="003154DC"/>
    <w:rsid w:val="003175BC"/>
    <w:rsid w:val="00322A1E"/>
    <w:rsid w:val="00323606"/>
    <w:rsid w:val="00324116"/>
    <w:rsid w:val="00324196"/>
    <w:rsid w:val="00325929"/>
    <w:rsid w:val="003273F9"/>
    <w:rsid w:val="00330D00"/>
    <w:rsid w:val="00331300"/>
    <w:rsid w:val="00332268"/>
    <w:rsid w:val="0033386C"/>
    <w:rsid w:val="003354E3"/>
    <w:rsid w:val="00335F0B"/>
    <w:rsid w:val="00336975"/>
    <w:rsid w:val="00343FE5"/>
    <w:rsid w:val="00344213"/>
    <w:rsid w:val="003463D9"/>
    <w:rsid w:val="003502EC"/>
    <w:rsid w:val="00351DD1"/>
    <w:rsid w:val="0035317A"/>
    <w:rsid w:val="00355A78"/>
    <w:rsid w:val="00355EBD"/>
    <w:rsid w:val="00356ED4"/>
    <w:rsid w:val="00356F44"/>
    <w:rsid w:val="00357287"/>
    <w:rsid w:val="00361257"/>
    <w:rsid w:val="00362F9D"/>
    <w:rsid w:val="00363641"/>
    <w:rsid w:val="00370524"/>
    <w:rsid w:val="00371622"/>
    <w:rsid w:val="00375C67"/>
    <w:rsid w:val="003762E7"/>
    <w:rsid w:val="00376E91"/>
    <w:rsid w:val="00377D1B"/>
    <w:rsid w:val="00387070"/>
    <w:rsid w:val="003875E7"/>
    <w:rsid w:val="0039078B"/>
    <w:rsid w:val="00390B81"/>
    <w:rsid w:val="003913E8"/>
    <w:rsid w:val="00393111"/>
    <w:rsid w:val="003960F9"/>
    <w:rsid w:val="0039668A"/>
    <w:rsid w:val="003A205F"/>
    <w:rsid w:val="003A66CC"/>
    <w:rsid w:val="003B0C19"/>
    <w:rsid w:val="003B2051"/>
    <w:rsid w:val="003B4FF3"/>
    <w:rsid w:val="003C0C2D"/>
    <w:rsid w:val="003C256A"/>
    <w:rsid w:val="003C3B41"/>
    <w:rsid w:val="003C413B"/>
    <w:rsid w:val="003C5FD2"/>
    <w:rsid w:val="003D0234"/>
    <w:rsid w:val="003D698B"/>
    <w:rsid w:val="003D75AC"/>
    <w:rsid w:val="003E0831"/>
    <w:rsid w:val="003E3738"/>
    <w:rsid w:val="003E3A67"/>
    <w:rsid w:val="003F2088"/>
    <w:rsid w:val="003F263A"/>
    <w:rsid w:val="003F67DF"/>
    <w:rsid w:val="00400808"/>
    <w:rsid w:val="00402AF5"/>
    <w:rsid w:val="00402BE9"/>
    <w:rsid w:val="00403D18"/>
    <w:rsid w:val="00403E39"/>
    <w:rsid w:val="00404C1F"/>
    <w:rsid w:val="0040721A"/>
    <w:rsid w:val="004112E4"/>
    <w:rsid w:val="004149BD"/>
    <w:rsid w:val="004160E0"/>
    <w:rsid w:val="00417301"/>
    <w:rsid w:val="00417A9D"/>
    <w:rsid w:val="00420F76"/>
    <w:rsid w:val="0042529E"/>
    <w:rsid w:val="004257F6"/>
    <w:rsid w:val="00430D07"/>
    <w:rsid w:val="0043172E"/>
    <w:rsid w:val="00432BFF"/>
    <w:rsid w:val="00433A2E"/>
    <w:rsid w:val="004345AE"/>
    <w:rsid w:val="00435278"/>
    <w:rsid w:val="0043645C"/>
    <w:rsid w:val="004367F6"/>
    <w:rsid w:val="00436EDF"/>
    <w:rsid w:val="00437763"/>
    <w:rsid w:val="00437AAC"/>
    <w:rsid w:val="0044407A"/>
    <w:rsid w:val="004459E6"/>
    <w:rsid w:val="004501ED"/>
    <w:rsid w:val="004519A5"/>
    <w:rsid w:val="00452954"/>
    <w:rsid w:val="00452A1A"/>
    <w:rsid w:val="00453A35"/>
    <w:rsid w:val="0045748E"/>
    <w:rsid w:val="00460960"/>
    <w:rsid w:val="00461A1E"/>
    <w:rsid w:val="00461AFD"/>
    <w:rsid w:val="004659FE"/>
    <w:rsid w:val="00467563"/>
    <w:rsid w:val="004679E7"/>
    <w:rsid w:val="00470648"/>
    <w:rsid w:val="00472ADE"/>
    <w:rsid w:val="00473007"/>
    <w:rsid w:val="004738F7"/>
    <w:rsid w:val="004739E6"/>
    <w:rsid w:val="00474DB3"/>
    <w:rsid w:val="004754AD"/>
    <w:rsid w:val="0047631A"/>
    <w:rsid w:val="004776F5"/>
    <w:rsid w:val="0048058A"/>
    <w:rsid w:val="00483286"/>
    <w:rsid w:val="00484F8B"/>
    <w:rsid w:val="00486A39"/>
    <w:rsid w:val="00486C15"/>
    <w:rsid w:val="00487233"/>
    <w:rsid w:val="00487AF6"/>
    <w:rsid w:val="00491420"/>
    <w:rsid w:val="004919C6"/>
    <w:rsid w:val="0049284C"/>
    <w:rsid w:val="00492ACE"/>
    <w:rsid w:val="00492F3A"/>
    <w:rsid w:val="004934C4"/>
    <w:rsid w:val="00493F2B"/>
    <w:rsid w:val="004951EF"/>
    <w:rsid w:val="004A2B45"/>
    <w:rsid w:val="004A4177"/>
    <w:rsid w:val="004A5A3C"/>
    <w:rsid w:val="004A60AD"/>
    <w:rsid w:val="004A60B3"/>
    <w:rsid w:val="004B2195"/>
    <w:rsid w:val="004B2FFB"/>
    <w:rsid w:val="004B5835"/>
    <w:rsid w:val="004C269C"/>
    <w:rsid w:val="004C4575"/>
    <w:rsid w:val="004C519D"/>
    <w:rsid w:val="004C75DE"/>
    <w:rsid w:val="004D1C92"/>
    <w:rsid w:val="004D24F8"/>
    <w:rsid w:val="004D2ACF"/>
    <w:rsid w:val="004E414D"/>
    <w:rsid w:val="004E4461"/>
    <w:rsid w:val="004F7CE9"/>
    <w:rsid w:val="00505587"/>
    <w:rsid w:val="00506175"/>
    <w:rsid w:val="0050730D"/>
    <w:rsid w:val="00507FA7"/>
    <w:rsid w:val="00510052"/>
    <w:rsid w:val="00512555"/>
    <w:rsid w:val="00514709"/>
    <w:rsid w:val="00514E4E"/>
    <w:rsid w:val="005224A7"/>
    <w:rsid w:val="0052595A"/>
    <w:rsid w:val="005260B8"/>
    <w:rsid w:val="005266D7"/>
    <w:rsid w:val="00532A96"/>
    <w:rsid w:val="00535697"/>
    <w:rsid w:val="00536308"/>
    <w:rsid w:val="00536FC3"/>
    <w:rsid w:val="00537C3E"/>
    <w:rsid w:val="00541600"/>
    <w:rsid w:val="00541B1E"/>
    <w:rsid w:val="00542B58"/>
    <w:rsid w:val="0054382F"/>
    <w:rsid w:val="00547897"/>
    <w:rsid w:val="00547C61"/>
    <w:rsid w:val="00552050"/>
    <w:rsid w:val="00554DC3"/>
    <w:rsid w:val="00555C7F"/>
    <w:rsid w:val="00560480"/>
    <w:rsid w:val="00560CB0"/>
    <w:rsid w:val="005613FE"/>
    <w:rsid w:val="00565C7E"/>
    <w:rsid w:val="00573232"/>
    <w:rsid w:val="00576904"/>
    <w:rsid w:val="005806BC"/>
    <w:rsid w:val="005826F6"/>
    <w:rsid w:val="0058291A"/>
    <w:rsid w:val="00582EE1"/>
    <w:rsid w:val="00583EE7"/>
    <w:rsid w:val="00584232"/>
    <w:rsid w:val="00584306"/>
    <w:rsid w:val="00584498"/>
    <w:rsid w:val="00584B28"/>
    <w:rsid w:val="005872ED"/>
    <w:rsid w:val="005901CA"/>
    <w:rsid w:val="00592F71"/>
    <w:rsid w:val="00597CAA"/>
    <w:rsid w:val="005A0C7D"/>
    <w:rsid w:val="005A0DD3"/>
    <w:rsid w:val="005A4B5E"/>
    <w:rsid w:val="005A750D"/>
    <w:rsid w:val="005B2FC9"/>
    <w:rsid w:val="005B41AC"/>
    <w:rsid w:val="005B5B44"/>
    <w:rsid w:val="005B627A"/>
    <w:rsid w:val="005C07D5"/>
    <w:rsid w:val="005C6B6E"/>
    <w:rsid w:val="005D1104"/>
    <w:rsid w:val="005D239F"/>
    <w:rsid w:val="005D2FA3"/>
    <w:rsid w:val="005D476E"/>
    <w:rsid w:val="005E1542"/>
    <w:rsid w:val="005E1CD6"/>
    <w:rsid w:val="005E1F0D"/>
    <w:rsid w:val="005E2001"/>
    <w:rsid w:val="005E4321"/>
    <w:rsid w:val="005E683F"/>
    <w:rsid w:val="005E7963"/>
    <w:rsid w:val="005F04DE"/>
    <w:rsid w:val="005F4045"/>
    <w:rsid w:val="005F4BB4"/>
    <w:rsid w:val="005F4F54"/>
    <w:rsid w:val="005F5A8B"/>
    <w:rsid w:val="006012D2"/>
    <w:rsid w:val="00602231"/>
    <w:rsid w:val="00604B8F"/>
    <w:rsid w:val="0061680D"/>
    <w:rsid w:val="00616B4A"/>
    <w:rsid w:val="00617DCB"/>
    <w:rsid w:val="006211E7"/>
    <w:rsid w:val="00622711"/>
    <w:rsid w:val="006238A5"/>
    <w:rsid w:val="00625042"/>
    <w:rsid w:val="00625641"/>
    <w:rsid w:val="00627493"/>
    <w:rsid w:val="00630211"/>
    <w:rsid w:val="00630792"/>
    <w:rsid w:val="00631171"/>
    <w:rsid w:val="00631751"/>
    <w:rsid w:val="006319C4"/>
    <w:rsid w:val="00631CE2"/>
    <w:rsid w:val="00635C99"/>
    <w:rsid w:val="00637D28"/>
    <w:rsid w:val="0064536C"/>
    <w:rsid w:val="006453D7"/>
    <w:rsid w:val="00645AE2"/>
    <w:rsid w:val="00645C02"/>
    <w:rsid w:val="00654E18"/>
    <w:rsid w:val="006560C6"/>
    <w:rsid w:val="006616EB"/>
    <w:rsid w:val="00663EAD"/>
    <w:rsid w:val="00663EBF"/>
    <w:rsid w:val="00664D10"/>
    <w:rsid w:val="0066607F"/>
    <w:rsid w:val="00667B62"/>
    <w:rsid w:val="0067351C"/>
    <w:rsid w:val="00674EDC"/>
    <w:rsid w:val="00676A62"/>
    <w:rsid w:val="00677A51"/>
    <w:rsid w:val="00680C71"/>
    <w:rsid w:val="00683827"/>
    <w:rsid w:val="006859E7"/>
    <w:rsid w:val="00687263"/>
    <w:rsid w:val="006872BD"/>
    <w:rsid w:val="00687E32"/>
    <w:rsid w:val="00690A9D"/>
    <w:rsid w:val="00691F98"/>
    <w:rsid w:val="00696AE8"/>
    <w:rsid w:val="006A0791"/>
    <w:rsid w:val="006A098B"/>
    <w:rsid w:val="006A11F3"/>
    <w:rsid w:val="006A3536"/>
    <w:rsid w:val="006A4276"/>
    <w:rsid w:val="006A5699"/>
    <w:rsid w:val="006A7A18"/>
    <w:rsid w:val="006A7CDD"/>
    <w:rsid w:val="006B0B14"/>
    <w:rsid w:val="006B18C2"/>
    <w:rsid w:val="006B1B0C"/>
    <w:rsid w:val="006B3B74"/>
    <w:rsid w:val="006B3BF4"/>
    <w:rsid w:val="006B72B8"/>
    <w:rsid w:val="006C13AD"/>
    <w:rsid w:val="006C36DE"/>
    <w:rsid w:val="006C46B5"/>
    <w:rsid w:val="006C58D6"/>
    <w:rsid w:val="006C6724"/>
    <w:rsid w:val="006C7422"/>
    <w:rsid w:val="006D13A6"/>
    <w:rsid w:val="006D1C09"/>
    <w:rsid w:val="006D35B6"/>
    <w:rsid w:val="006D42A3"/>
    <w:rsid w:val="006D7014"/>
    <w:rsid w:val="006D7645"/>
    <w:rsid w:val="006E0B03"/>
    <w:rsid w:val="006E59C2"/>
    <w:rsid w:val="006F0ECA"/>
    <w:rsid w:val="006F3F8D"/>
    <w:rsid w:val="006F4BF4"/>
    <w:rsid w:val="00700541"/>
    <w:rsid w:val="00702D0A"/>
    <w:rsid w:val="00705C20"/>
    <w:rsid w:val="00713F8B"/>
    <w:rsid w:val="00717DF5"/>
    <w:rsid w:val="0072092D"/>
    <w:rsid w:val="00721201"/>
    <w:rsid w:val="00723FE8"/>
    <w:rsid w:val="00730031"/>
    <w:rsid w:val="007303F3"/>
    <w:rsid w:val="00732B76"/>
    <w:rsid w:val="00735259"/>
    <w:rsid w:val="00735F2E"/>
    <w:rsid w:val="007367C4"/>
    <w:rsid w:val="00737FA0"/>
    <w:rsid w:val="00741C61"/>
    <w:rsid w:val="007433BB"/>
    <w:rsid w:val="007437A4"/>
    <w:rsid w:val="00746369"/>
    <w:rsid w:val="007501A2"/>
    <w:rsid w:val="0075444A"/>
    <w:rsid w:val="00756529"/>
    <w:rsid w:val="0075734A"/>
    <w:rsid w:val="0077201E"/>
    <w:rsid w:val="00772085"/>
    <w:rsid w:val="007721AB"/>
    <w:rsid w:val="007738FF"/>
    <w:rsid w:val="0077422F"/>
    <w:rsid w:val="00774708"/>
    <w:rsid w:val="00774896"/>
    <w:rsid w:val="0077538E"/>
    <w:rsid w:val="0077600D"/>
    <w:rsid w:val="00781504"/>
    <w:rsid w:val="0078324E"/>
    <w:rsid w:val="00783506"/>
    <w:rsid w:val="00783CC0"/>
    <w:rsid w:val="00784A51"/>
    <w:rsid w:val="00786C7C"/>
    <w:rsid w:val="00790463"/>
    <w:rsid w:val="00790CC3"/>
    <w:rsid w:val="00790EEB"/>
    <w:rsid w:val="00792A21"/>
    <w:rsid w:val="00795166"/>
    <w:rsid w:val="00795F7A"/>
    <w:rsid w:val="00796C3E"/>
    <w:rsid w:val="00796FEE"/>
    <w:rsid w:val="00797351"/>
    <w:rsid w:val="007A06DF"/>
    <w:rsid w:val="007A1132"/>
    <w:rsid w:val="007A143F"/>
    <w:rsid w:val="007A5966"/>
    <w:rsid w:val="007A5F03"/>
    <w:rsid w:val="007B29C2"/>
    <w:rsid w:val="007B652C"/>
    <w:rsid w:val="007B7314"/>
    <w:rsid w:val="007B7399"/>
    <w:rsid w:val="007B79F1"/>
    <w:rsid w:val="007C00C6"/>
    <w:rsid w:val="007C2B7E"/>
    <w:rsid w:val="007C40C9"/>
    <w:rsid w:val="007C46A8"/>
    <w:rsid w:val="007C6A50"/>
    <w:rsid w:val="007D626C"/>
    <w:rsid w:val="007D62B9"/>
    <w:rsid w:val="007E00B1"/>
    <w:rsid w:val="007E1908"/>
    <w:rsid w:val="007E2C82"/>
    <w:rsid w:val="007E325B"/>
    <w:rsid w:val="007F0033"/>
    <w:rsid w:val="007F01BB"/>
    <w:rsid w:val="007F06E1"/>
    <w:rsid w:val="007F0CA7"/>
    <w:rsid w:val="007F13BE"/>
    <w:rsid w:val="007F5276"/>
    <w:rsid w:val="0080277F"/>
    <w:rsid w:val="00804221"/>
    <w:rsid w:val="008068D3"/>
    <w:rsid w:val="008069A0"/>
    <w:rsid w:val="00811651"/>
    <w:rsid w:val="008116D7"/>
    <w:rsid w:val="00811953"/>
    <w:rsid w:val="00811AC9"/>
    <w:rsid w:val="0081322F"/>
    <w:rsid w:val="00814B91"/>
    <w:rsid w:val="00816919"/>
    <w:rsid w:val="00820C50"/>
    <w:rsid w:val="00821671"/>
    <w:rsid w:val="0082194A"/>
    <w:rsid w:val="00821FA5"/>
    <w:rsid w:val="0082432C"/>
    <w:rsid w:val="0082591E"/>
    <w:rsid w:val="00825F6A"/>
    <w:rsid w:val="00832576"/>
    <w:rsid w:val="0083313A"/>
    <w:rsid w:val="00835BED"/>
    <w:rsid w:val="008363F2"/>
    <w:rsid w:val="00836E5A"/>
    <w:rsid w:val="00843D99"/>
    <w:rsid w:val="008455E2"/>
    <w:rsid w:val="00846966"/>
    <w:rsid w:val="0085270A"/>
    <w:rsid w:val="0085279C"/>
    <w:rsid w:val="00853684"/>
    <w:rsid w:val="0085391C"/>
    <w:rsid w:val="008548B6"/>
    <w:rsid w:val="00860084"/>
    <w:rsid w:val="00862A1E"/>
    <w:rsid w:val="00863B35"/>
    <w:rsid w:val="00863F52"/>
    <w:rsid w:val="00865589"/>
    <w:rsid w:val="008670D8"/>
    <w:rsid w:val="00870D2C"/>
    <w:rsid w:val="00871423"/>
    <w:rsid w:val="0087269F"/>
    <w:rsid w:val="008750BB"/>
    <w:rsid w:val="00877C69"/>
    <w:rsid w:val="00881156"/>
    <w:rsid w:val="00881318"/>
    <w:rsid w:val="00882338"/>
    <w:rsid w:val="0089056F"/>
    <w:rsid w:val="00895D67"/>
    <w:rsid w:val="00897AC9"/>
    <w:rsid w:val="008A273A"/>
    <w:rsid w:val="008A440E"/>
    <w:rsid w:val="008A578F"/>
    <w:rsid w:val="008A5CAD"/>
    <w:rsid w:val="008A6B1F"/>
    <w:rsid w:val="008A6BDA"/>
    <w:rsid w:val="008B2C24"/>
    <w:rsid w:val="008B3772"/>
    <w:rsid w:val="008B37B1"/>
    <w:rsid w:val="008B3A7C"/>
    <w:rsid w:val="008B436F"/>
    <w:rsid w:val="008B737F"/>
    <w:rsid w:val="008C0C3A"/>
    <w:rsid w:val="008C41DB"/>
    <w:rsid w:val="008C4B48"/>
    <w:rsid w:val="008C54F4"/>
    <w:rsid w:val="008C5A39"/>
    <w:rsid w:val="008C5A6B"/>
    <w:rsid w:val="008C70F8"/>
    <w:rsid w:val="008C72A7"/>
    <w:rsid w:val="008D2622"/>
    <w:rsid w:val="008D799C"/>
    <w:rsid w:val="008E0A33"/>
    <w:rsid w:val="008E1F38"/>
    <w:rsid w:val="008E20CE"/>
    <w:rsid w:val="008E3F27"/>
    <w:rsid w:val="008E6AA8"/>
    <w:rsid w:val="008F0C02"/>
    <w:rsid w:val="008F3950"/>
    <w:rsid w:val="008F3E16"/>
    <w:rsid w:val="008F6A59"/>
    <w:rsid w:val="00901106"/>
    <w:rsid w:val="009019B0"/>
    <w:rsid w:val="00902DC3"/>
    <w:rsid w:val="00902E02"/>
    <w:rsid w:val="00903E2C"/>
    <w:rsid w:val="0090488E"/>
    <w:rsid w:val="009059F9"/>
    <w:rsid w:val="00910B4B"/>
    <w:rsid w:val="00911010"/>
    <w:rsid w:val="0091264B"/>
    <w:rsid w:val="00912973"/>
    <w:rsid w:val="0091345F"/>
    <w:rsid w:val="00913FFE"/>
    <w:rsid w:val="009151F7"/>
    <w:rsid w:val="00921564"/>
    <w:rsid w:val="009226D4"/>
    <w:rsid w:val="00925413"/>
    <w:rsid w:val="00927012"/>
    <w:rsid w:val="00927FD7"/>
    <w:rsid w:val="00933BAB"/>
    <w:rsid w:val="00933D24"/>
    <w:rsid w:val="00934AE3"/>
    <w:rsid w:val="0094124C"/>
    <w:rsid w:val="009516F6"/>
    <w:rsid w:val="00951B8C"/>
    <w:rsid w:val="00954E4D"/>
    <w:rsid w:val="009559B9"/>
    <w:rsid w:val="00956164"/>
    <w:rsid w:val="00956E4F"/>
    <w:rsid w:val="00957F22"/>
    <w:rsid w:val="00961366"/>
    <w:rsid w:val="00962133"/>
    <w:rsid w:val="00962B7A"/>
    <w:rsid w:val="00964224"/>
    <w:rsid w:val="009651D3"/>
    <w:rsid w:val="00965767"/>
    <w:rsid w:val="00967002"/>
    <w:rsid w:val="009670E0"/>
    <w:rsid w:val="00970A31"/>
    <w:rsid w:val="0097490A"/>
    <w:rsid w:val="00974D3E"/>
    <w:rsid w:val="00974E98"/>
    <w:rsid w:val="00976E86"/>
    <w:rsid w:val="0097767D"/>
    <w:rsid w:val="00980363"/>
    <w:rsid w:val="009812EC"/>
    <w:rsid w:val="00982292"/>
    <w:rsid w:val="00983176"/>
    <w:rsid w:val="009851C5"/>
    <w:rsid w:val="00987D74"/>
    <w:rsid w:val="0099031F"/>
    <w:rsid w:val="009906E8"/>
    <w:rsid w:val="0099196F"/>
    <w:rsid w:val="0099258A"/>
    <w:rsid w:val="00993323"/>
    <w:rsid w:val="009938C3"/>
    <w:rsid w:val="00994B3E"/>
    <w:rsid w:val="009A1963"/>
    <w:rsid w:val="009A2DBD"/>
    <w:rsid w:val="009A3F5A"/>
    <w:rsid w:val="009A47F3"/>
    <w:rsid w:val="009A6CE9"/>
    <w:rsid w:val="009A73A5"/>
    <w:rsid w:val="009B18DC"/>
    <w:rsid w:val="009B3FC5"/>
    <w:rsid w:val="009B58A1"/>
    <w:rsid w:val="009B5ED0"/>
    <w:rsid w:val="009B6602"/>
    <w:rsid w:val="009B691C"/>
    <w:rsid w:val="009C2A71"/>
    <w:rsid w:val="009C4515"/>
    <w:rsid w:val="009C7739"/>
    <w:rsid w:val="009D0A1C"/>
    <w:rsid w:val="009D24E8"/>
    <w:rsid w:val="009D35FF"/>
    <w:rsid w:val="009D57D1"/>
    <w:rsid w:val="009D67FF"/>
    <w:rsid w:val="009D6F56"/>
    <w:rsid w:val="009D7B0E"/>
    <w:rsid w:val="009E40D8"/>
    <w:rsid w:val="009E40FA"/>
    <w:rsid w:val="009E418E"/>
    <w:rsid w:val="009E4D25"/>
    <w:rsid w:val="009E77A9"/>
    <w:rsid w:val="009F2F5B"/>
    <w:rsid w:val="009F351B"/>
    <w:rsid w:val="009F3926"/>
    <w:rsid w:val="00A0023E"/>
    <w:rsid w:val="00A0702F"/>
    <w:rsid w:val="00A147E0"/>
    <w:rsid w:val="00A16383"/>
    <w:rsid w:val="00A21B99"/>
    <w:rsid w:val="00A222C3"/>
    <w:rsid w:val="00A24C2B"/>
    <w:rsid w:val="00A303E4"/>
    <w:rsid w:val="00A31F7E"/>
    <w:rsid w:val="00A3317A"/>
    <w:rsid w:val="00A3325E"/>
    <w:rsid w:val="00A347C9"/>
    <w:rsid w:val="00A34A6A"/>
    <w:rsid w:val="00A34DF6"/>
    <w:rsid w:val="00A34EBB"/>
    <w:rsid w:val="00A41110"/>
    <w:rsid w:val="00A4282D"/>
    <w:rsid w:val="00A50255"/>
    <w:rsid w:val="00A5071B"/>
    <w:rsid w:val="00A518DD"/>
    <w:rsid w:val="00A52C0F"/>
    <w:rsid w:val="00A53061"/>
    <w:rsid w:val="00A534B1"/>
    <w:rsid w:val="00A55AE8"/>
    <w:rsid w:val="00A55D7A"/>
    <w:rsid w:val="00A605E9"/>
    <w:rsid w:val="00A61243"/>
    <w:rsid w:val="00A649AB"/>
    <w:rsid w:val="00A64F82"/>
    <w:rsid w:val="00A7037F"/>
    <w:rsid w:val="00A7046A"/>
    <w:rsid w:val="00A710CE"/>
    <w:rsid w:val="00A7138E"/>
    <w:rsid w:val="00A72E97"/>
    <w:rsid w:val="00A744E7"/>
    <w:rsid w:val="00A76BA4"/>
    <w:rsid w:val="00A774FC"/>
    <w:rsid w:val="00A77AD3"/>
    <w:rsid w:val="00A77C39"/>
    <w:rsid w:val="00A8322B"/>
    <w:rsid w:val="00A86CCF"/>
    <w:rsid w:val="00A941D2"/>
    <w:rsid w:val="00A94D60"/>
    <w:rsid w:val="00A96CF6"/>
    <w:rsid w:val="00A96DC9"/>
    <w:rsid w:val="00A97EC2"/>
    <w:rsid w:val="00AA0A03"/>
    <w:rsid w:val="00AA1CE4"/>
    <w:rsid w:val="00AA1D99"/>
    <w:rsid w:val="00AA369A"/>
    <w:rsid w:val="00AA69D5"/>
    <w:rsid w:val="00AA779F"/>
    <w:rsid w:val="00AB10B1"/>
    <w:rsid w:val="00AB15E6"/>
    <w:rsid w:val="00AB2982"/>
    <w:rsid w:val="00AB2C3E"/>
    <w:rsid w:val="00AB5BE8"/>
    <w:rsid w:val="00AB5E0E"/>
    <w:rsid w:val="00AB6275"/>
    <w:rsid w:val="00AB6407"/>
    <w:rsid w:val="00AC2077"/>
    <w:rsid w:val="00AC2848"/>
    <w:rsid w:val="00AC52EA"/>
    <w:rsid w:val="00AC5823"/>
    <w:rsid w:val="00AD07C1"/>
    <w:rsid w:val="00AD2A5D"/>
    <w:rsid w:val="00AD2BCB"/>
    <w:rsid w:val="00AD38F9"/>
    <w:rsid w:val="00AD592F"/>
    <w:rsid w:val="00AD75BC"/>
    <w:rsid w:val="00AE5590"/>
    <w:rsid w:val="00AE58DD"/>
    <w:rsid w:val="00AE5F29"/>
    <w:rsid w:val="00AE638D"/>
    <w:rsid w:val="00AE7E7D"/>
    <w:rsid w:val="00AF046F"/>
    <w:rsid w:val="00AF34C6"/>
    <w:rsid w:val="00AF44EF"/>
    <w:rsid w:val="00AF6418"/>
    <w:rsid w:val="00AF6F02"/>
    <w:rsid w:val="00AF6FDA"/>
    <w:rsid w:val="00B002D4"/>
    <w:rsid w:val="00B01949"/>
    <w:rsid w:val="00B01E1E"/>
    <w:rsid w:val="00B102E6"/>
    <w:rsid w:val="00B10EA3"/>
    <w:rsid w:val="00B11A61"/>
    <w:rsid w:val="00B14259"/>
    <w:rsid w:val="00B14599"/>
    <w:rsid w:val="00B21330"/>
    <w:rsid w:val="00B231E0"/>
    <w:rsid w:val="00B25B7B"/>
    <w:rsid w:val="00B261E9"/>
    <w:rsid w:val="00B26238"/>
    <w:rsid w:val="00B272C8"/>
    <w:rsid w:val="00B2749B"/>
    <w:rsid w:val="00B30EC0"/>
    <w:rsid w:val="00B312FC"/>
    <w:rsid w:val="00B3225D"/>
    <w:rsid w:val="00B3414C"/>
    <w:rsid w:val="00B341CB"/>
    <w:rsid w:val="00B371EB"/>
    <w:rsid w:val="00B40789"/>
    <w:rsid w:val="00B41E5C"/>
    <w:rsid w:val="00B453E3"/>
    <w:rsid w:val="00B60BD9"/>
    <w:rsid w:val="00B618A1"/>
    <w:rsid w:val="00B62329"/>
    <w:rsid w:val="00B64F39"/>
    <w:rsid w:val="00B678F2"/>
    <w:rsid w:val="00B70CC0"/>
    <w:rsid w:val="00B70FCC"/>
    <w:rsid w:val="00B724C9"/>
    <w:rsid w:val="00B809A6"/>
    <w:rsid w:val="00B816E2"/>
    <w:rsid w:val="00B83309"/>
    <w:rsid w:val="00B837E2"/>
    <w:rsid w:val="00B84042"/>
    <w:rsid w:val="00B84671"/>
    <w:rsid w:val="00B84749"/>
    <w:rsid w:val="00B85F92"/>
    <w:rsid w:val="00B87172"/>
    <w:rsid w:val="00B87632"/>
    <w:rsid w:val="00B9213B"/>
    <w:rsid w:val="00B9428C"/>
    <w:rsid w:val="00B94CFE"/>
    <w:rsid w:val="00B95FBB"/>
    <w:rsid w:val="00B97AE9"/>
    <w:rsid w:val="00BA4938"/>
    <w:rsid w:val="00BA78F0"/>
    <w:rsid w:val="00BA7931"/>
    <w:rsid w:val="00BB5CA2"/>
    <w:rsid w:val="00BB78ED"/>
    <w:rsid w:val="00BB7D24"/>
    <w:rsid w:val="00BC03A6"/>
    <w:rsid w:val="00BC0A58"/>
    <w:rsid w:val="00BC17C9"/>
    <w:rsid w:val="00BC2A2D"/>
    <w:rsid w:val="00BC6521"/>
    <w:rsid w:val="00BC6C64"/>
    <w:rsid w:val="00BC7981"/>
    <w:rsid w:val="00BD0CA8"/>
    <w:rsid w:val="00BD1995"/>
    <w:rsid w:val="00BD398F"/>
    <w:rsid w:val="00BD54BC"/>
    <w:rsid w:val="00BE4888"/>
    <w:rsid w:val="00BE5C11"/>
    <w:rsid w:val="00BF0159"/>
    <w:rsid w:val="00BF1683"/>
    <w:rsid w:val="00BF5BE4"/>
    <w:rsid w:val="00BF635C"/>
    <w:rsid w:val="00BF79FC"/>
    <w:rsid w:val="00C01E64"/>
    <w:rsid w:val="00C02841"/>
    <w:rsid w:val="00C02DE8"/>
    <w:rsid w:val="00C03B2D"/>
    <w:rsid w:val="00C05BB8"/>
    <w:rsid w:val="00C06B39"/>
    <w:rsid w:val="00C07DC7"/>
    <w:rsid w:val="00C10E82"/>
    <w:rsid w:val="00C1679E"/>
    <w:rsid w:val="00C21168"/>
    <w:rsid w:val="00C24482"/>
    <w:rsid w:val="00C24DA7"/>
    <w:rsid w:val="00C25CE1"/>
    <w:rsid w:val="00C2785F"/>
    <w:rsid w:val="00C30E81"/>
    <w:rsid w:val="00C3309B"/>
    <w:rsid w:val="00C37D35"/>
    <w:rsid w:val="00C43535"/>
    <w:rsid w:val="00C437A6"/>
    <w:rsid w:val="00C45558"/>
    <w:rsid w:val="00C464F6"/>
    <w:rsid w:val="00C52FE6"/>
    <w:rsid w:val="00C538A5"/>
    <w:rsid w:val="00C57406"/>
    <w:rsid w:val="00C63335"/>
    <w:rsid w:val="00C63E4E"/>
    <w:rsid w:val="00C64F65"/>
    <w:rsid w:val="00C667C7"/>
    <w:rsid w:val="00C714C5"/>
    <w:rsid w:val="00C7253A"/>
    <w:rsid w:val="00C735A7"/>
    <w:rsid w:val="00C74AEE"/>
    <w:rsid w:val="00C751DD"/>
    <w:rsid w:val="00C76FF2"/>
    <w:rsid w:val="00C77C17"/>
    <w:rsid w:val="00C80C77"/>
    <w:rsid w:val="00C8447E"/>
    <w:rsid w:val="00C85CAC"/>
    <w:rsid w:val="00C86B40"/>
    <w:rsid w:val="00C917D2"/>
    <w:rsid w:val="00CA025B"/>
    <w:rsid w:val="00CA0FC7"/>
    <w:rsid w:val="00CA3419"/>
    <w:rsid w:val="00CA56B4"/>
    <w:rsid w:val="00CA65EB"/>
    <w:rsid w:val="00CA7998"/>
    <w:rsid w:val="00CB5C87"/>
    <w:rsid w:val="00CB5E9C"/>
    <w:rsid w:val="00CB6639"/>
    <w:rsid w:val="00CC1C79"/>
    <w:rsid w:val="00CC25A6"/>
    <w:rsid w:val="00CD1B29"/>
    <w:rsid w:val="00CD337D"/>
    <w:rsid w:val="00CE1DC7"/>
    <w:rsid w:val="00CE34A6"/>
    <w:rsid w:val="00CE792B"/>
    <w:rsid w:val="00CE7EFD"/>
    <w:rsid w:val="00CF016B"/>
    <w:rsid w:val="00CF097C"/>
    <w:rsid w:val="00CF2E0B"/>
    <w:rsid w:val="00CF3991"/>
    <w:rsid w:val="00CF662A"/>
    <w:rsid w:val="00CF75D1"/>
    <w:rsid w:val="00CF7E98"/>
    <w:rsid w:val="00D00EC3"/>
    <w:rsid w:val="00D02381"/>
    <w:rsid w:val="00D02FA0"/>
    <w:rsid w:val="00D0303B"/>
    <w:rsid w:val="00D050FD"/>
    <w:rsid w:val="00D056BA"/>
    <w:rsid w:val="00D074F9"/>
    <w:rsid w:val="00D1041A"/>
    <w:rsid w:val="00D1352D"/>
    <w:rsid w:val="00D16500"/>
    <w:rsid w:val="00D166CE"/>
    <w:rsid w:val="00D16F9C"/>
    <w:rsid w:val="00D17F38"/>
    <w:rsid w:val="00D21704"/>
    <w:rsid w:val="00D21D3A"/>
    <w:rsid w:val="00D272D6"/>
    <w:rsid w:val="00D27511"/>
    <w:rsid w:val="00D323D2"/>
    <w:rsid w:val="00D327D2"/>
    <w:rsid w:val="00D33FF6"/>
    <w:rsid w:val="00D36606"/>
    <w:rsid w:val="00D37EAA"/>
    <w:rsid w:val="00D40FB6"/>
    <w:rsid w:val="00D41A30"/>
    <w:rsid w:val="00D421BB"/>
    <w:rsid w:val="00D4316C"/>
    <w:rsid w:val="00D51AC0"/>
    <w:rsid w:val="00D53ED1"/>
    <w:rsid w:val="00D5473C"/>
    <w:rsid w:val="00D55209"/>
    <w:rsid w:val="00D55707"/>
    <w:rsid w:val="00D564D1"/>
    <w:rsid w:val="00D57965"/>
    <w:rsid w:val="00D57999"/>
    <w:rsid w:val="00D63288"/>
    <w:rsid w:val="00D67B81"/>
    <w:rsid w:val="00D70F98"/>
    <w:rsid w:val="00D712F8"/>
    <w:rsid w:val="00D759FC"/>
    <w:rsid w:val="00D76AB5"/>
    <w:rsid w:val="00D76AC5"/>
    <w:rsid w:val="00D80A54"/>
    <w:rsid w:val="00D81004"/>
    <w:rsid w:val="00D8160D"/>
    <w:rsid w:val="00D82F6D"/>
    <w:rsid w:val="00D8316F"/>
    <w:rsid w:val="00D836C1"/>
    <w:rsid w:val="00D90227"/>
    <w:rsid w:val="00D91751"/>
    <w:rsid w:val="00D921C1"/>
    <w:rsid w:val="00DA1DCB"/>
    <w:rsid w:val="00DA23F8"/>
    <w:rsid w:val="00DA4C40"/>
    <w:rsid w:val="00DA58B5"/>
    <w:rsid w:val="00DA6E9D"/>
    <w:rsid w:val="00DB0418"/>
    <w:rsid w:val="00DB1725"/>
    <w:rsid w:val="00DB3C0D"/>
    <w:rsid w:val="00DB4047"/>
    <w:rsid w:val="00DC257E"/>
    <w:rsid w:val="00DC2E26"/>
    <w:rsid w:val="00DC2EEA"/>
    <w:rsid w:val="00DC7063"/>
    <w:rsid w:val="00DD03EE"/>
    <w:rsid w:val="00DD1335"/>
    <w:rsid w:val="00DD67B1"/>
    <w:rsid w:val="00DD69EC"/>
    <w:rsid w:val="00DD73EB"/>
    <w:rsid w:val="00DD7CF0"/>
    <w:rsid w:val="00DD7D2F"/>
    <w:rsid w:val="00DE3195"/>
    <w:rsid w:val="00DE339E"/>
    <w:rsid w:val="00DE36D7"/>
    <w:rsid w:val="00DE3B10"/>
    <w:rsid w:val="00DF1A03"/>
    <w:rsid w:val="00DF31B0"/>
    <w:rsid w:val="00DF35C4"/>
    <w:rsid w:val="00DF5A58"/>
    <w:rsid w:val="00DF7B3F"/>
    <w:rsid w:val="00E02A3B"/>
    <w:rsid w:val="00E03236"/>
    <w:rsid w:val="00E04B82"/>
    <w:rsid w:val="00E06AC3"/>
    <w:rsid w:val="00E1022A"/>
    <w:rsid w:val="00E136AF"/>
    <w:rsid w:val="00E146C1"/>
    <w:rsid w:val="00E15100"/>
    <w:rsid w:val="00E168FF"/>
    <w:rsid w:val="00E33B01"/>
    <w:rsid w:val="00E36D7A"/>
    <w:rsid w:val="00E405A7"/>
    <w:rsid w:val="00E4130F"/>
    <w:rsid w:val="00E42257"/>
    <w:rsid w:val="00E46E22"/>
    <w:rsid w:val="00E52DE4"/>
    <w:rsid w:val="00E52FB3"/>
    <w:rsid w:val="00E53181"/>
    <w:rsid w:val="00E552E5"/>
    <w:rsid w:val="00E55F10"/>
    <w:rsid w:val="00E564CD"/>
    <w:rsid w:val="00E56A4B"/>
    <w:rsid w:val="00E56F0B"/>
    <w:rsid w:val="00E57026"/>
    <w:rsid w:val="00E60A8F"/>
    <w:rsid w:val="00E6205F"/>
    <w:rsid w:val="00E64C4A"/>
    <w:rsid w:val="00E65352"/>
    <w:rsid w:val="00E66ABD"/>
    <w:rsid w:val="00E7204E"/>
    <w:rsid w:val="00E72E9B"/>
    <w:rsid w:val="00E74621"/>
    <w:rsid w:val="00E75701"/>
    <w:rsid w:val="00E76EDA"/>
    <w:rsid w:val="00E77F9E"/>
    <w:rsid w:val="00E81258"/>
    <w:rsid w:val="00E835F1"/>
    <w:rsid w:val="00E86219"/>
    <w:rsid w:val="00E86456"/>
    <w:rsid w:val="00E86B20"/>
    <w:rsid w:val="00E86DD8"/>
    <w:rsid w:val="00E9162E"/>
    <w:rsid w:val="00E91E20"/>
    <w:rsid w:val="00E9434A"/>
    <w:rsid w:val="00E94B3C"/>
    <w:rsid w:val="00E94B9F"/>
    <w:rsid w:val="00E97DD4"/>
    <w:rsid w:val="00EA1A71"/>
    <w:rsid w:val="00EA4843"/>
    <w:rsid w:val="00EA4AA1"/>
    <w:rsid w:val="00EA7525"/>
    <w:rsid w:val="00EB24F5"/>
    <w:rsid w:val="00EB28EB"/>
    <w:rsid w:val="00EB443C"/>
    <w:rsid w:val="00EB4AB8"/>
    <w:rsid w:val="00EB574D"/>
    <w:rsid w:val="00EC3DDB"/>
    <w:rsid w:val="00EC3E4D"/>
    <w:rsid w:val="00EC6EB2"/>
    <w:rsid w:val="00EC7164"/>
    <w:rsid w:val="00ED0DDB"/>
    <w:rsid w:val="00ED19FB"/>
    <w:rsid w:val="00ED43DB"/>
    <w:rsid w:val="00ED577F"/>
    <w:rsid w:val="00EE2726"/>
    <w:rsid w:val="00EE2C67"/>
    <w:rsid w:val="00EE6FB9"/>
    <w:rsid w:val="00EF2A17"/>
    <w:rsid w:val="00EF6002"/>
    <w:rsid w:val="00EF6968"/>
    <w:rsid w:val="00EF696D"/>
    <w:rsid w:val="00F00694"/>
    <w:rsid w:val="00F02543"/>
    <w:rsid w:val="00F026CB"/>
    <w:rsid w:val="00F03799"/>
    <w:rsid w:val="00F055D2"/>
    <w:rsid w:val="00F0669D"/>
    <w:rsid w:val="00F07B2B"/>
    <w:rsid w:val="00F10D1E"/>
    <w:rsid w:val="00F133FE"/>
    <w:rsid w:val="00F14B83"/>
    <w:rsid w:val="00F14D35"/>
    <w:rsid w:val="00F15139"/>
    <w:rsid w:val="00F17F29"/>
    <w:rsid w:val="00F2099B"/>
    <w:rsid w:val="00F20A59"/>
    <w:rsid w:val="00F2408D"/>
    <w:rsid w:val="00F244CC"/>
    <w:rsid w:val="00F24629"/>
    <w:rsid w:val="00F247F2"/>
    <w:rsid w:val="00F2568D"/>
    <w:rsid w:val="00F25CDF"/>
    <w:rsid w:val="00F26561"/>
    <w:rsid w:val="00F27C70"/>
    <w:rsid w:val="00F30117"/>
    <w:rsid w:val="00F32B2C"/>
    <w:rsid w:val="00F32F00"/>
    <w:rsid w:val="00F33F57"/>
    <w:rsid w:val="00F34A15"/>
    <w:rsid w:val="00F375A9"/>
    <w:rsid w:val="00F419B8"/>
    <w:rsid w:val="00F44837"/>
    <w:rsid w:val="00F47D23"/>
    <w:rsid w:val="00F507DC"/>
    <w:rsid w:val="00F51702"/>
    <w:rsid w:val="00F54FF7"/>
    <w:rsid w:val="00F55467"/>
    <w:rsid w:val="00F60395"/>
    <w:rsid w:val="00F6202F"/>
    <w:rsid w:val="00F63FAA"/>
    <w:rsid w:val="00F64532"/>
    <w:rsid w:val="00F66AEE"/>
    <w:rsid w:val="00F720BE"/>
    <w:rsid w:val="00F760C6"/>
    <w:rsid w:val="00F803F3"/>
    <w:rsid w:val="00F80A70"/>
    <w:rsid w:val="00F80EFF"/>
    <w:rsid w:val="00F81157"/>
    <w:rsid w:val="00F813F2"/>
    <w:rsid w:val="00F819B1"/>
    <w:rsid w:val="00F84DE9"/>
    <w:rsid w:val="00F868FB"/>
    <w:rsid w:val="00F9126C"/>
    <w:rsid w:val="00F916AA"/>
    <w:rsid w:val="00F925BD"/>
    <w:rsid w:val="00F930AF"/>
    <w:rsid w:val="00F9600E"/>
    <w:rsid w:val="00F97AC4"/>
    <w:rsid w:val="00FA004D"/>
    <w:rsid w:val="00FA0128"/>
    <w:rsid w:val="00FA0397"/>
    <w:rsid w:val="00FA12F4"/>
    <w:rsid w:val="00FA1E50"/>
    <w:rsid w:val="00FA3CD5"/>
    <w:rsid w:val="00FA40ED"/>
    <w:rsid w:val="00FA4852"/>
    <w:rsid w:val="00FA5327"/>
    <w:rsid w:val="00FA5792"/>
    <w:rsid w:val="00FA6F1B"/>
    <w:rsid w:val="00FA7C13"/>
    <w:rsid w:val="00FB0419"/>
    <w:rsid w:val="00FB09D9"/>
    <w:rsid w:val="00FB114D"/>
    <w:rsid w:val="00FB2100"/>
    <w:rsid w:val="00FB37FC"/>
    <w:rsid w:val="00FB4D9D"/>
    <w:rsid w:val="00FB5EE1"/>
    <w:rsid w:val="00FB712F"/>
    <w:rsid w:val="00FB7F65"/>
    <w:rsid w:val="00FC10E9"/>
    <w:rsid w:val="00FC2693"/>
    <w:rsid w:val="00FC3A02"/>
    <w:rsid w:val="00FC711C"/>
    <w:rsid w:val="00FD0610"/>
    <w:rsid w:val="00FD07AC"/>
    <w:rsid w:val="00FD3E05"/>
    <w:rsid w:val="00FD5FCA"/>
    <w:rsid w:val="00FD73C1"/>
    <w:rsid w:val="00FD7554"/>
    <w:rsid w:val="00FE4286"/>
    <w:rsid w:val="00FE531C"/>
    <w:rsid w:val="00FE561C"/>
    <w:rsid w:val="00FE61FF"/>
    <w:rsid w:val="00FE7ABE"/>
    <w:rsid w:val="00FF093F"/>
    <w:rsid w:val="00FF2A90"/>
    <w:rsid w:val="00FF3B1D"/>
    <w:rsid w:val="00FF4D06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22CFD1F-55BF-4228-A239-99915497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9"/>
    <w:qFormat/>
    <w:rsid w:val="00400808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"/>
    <w:next w:val="a"/>
    <w:link w:val="210"/>
    <w:uiPriority w:val="99"/>
    <w:qFormat/>
    <w:rsid w:val="00400808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uiPriority w:val="99"/>
    <w:qFormat/>
    <w:rsid w:val="004367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4C2B"/>
    <w:pPr>
      <w:keepNext/>
      <w:numPr>
        <w:ilvl w:val="3"/>
        <w:numId w:val="42"/>
      </w:numPr>
      <w:jc w:val="both"/>
      <w:outlineLvl w:val="3"/>
    </w:pPr>
    <w:rPr>
      <w:bCs/>
      <w:u w:val="single"/>
    </w:rPr>
  </w:style>
  <w:style w:type="paragraph" w:styleId="5">
    <w:name w:val="heading 5"/>
    <w:basedOn w:val="a"/>
    <w:next w:val="a"/>
    <w:link w:val="50"/>
    <w:uiPriority w:val="99"/>
    <w:qFormat/>
    <w:rsid w:val="004367F6"/>
    <w:pPr>
      <w:numPr>
        <w:ilvl w:val="4"/>
        <w:numId w:val="4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4C2B"/>
    <w:pPr>
      <w:keepNext/>
      <w:numPr>
        <w:ilvl w:val="5"/>
        <w:numId w:val="42"/>
      </w:numPr>
      <w:jc w:val="center"/>
      <w:outlineLvl w:val="5"/>
    </w:pPr>
    <w:rPr>
      <w:b/>
      <w:bCs/>
      <w:sz w:val="36"/>
    </w:rPr>
  </w:style>
  <w:style w:type="paragraph" w:styleId="7">
    <w:name w:val="heading 7"/>
    <w:basedOn w:val="a"/>
    <w:next w:val="a"/>
    <w:link w:val="70"/>
    <w:uiPriority w:val="99"/>
    <w:qFormat/>
    <w:rsid w:val="00A24C2B"/>
    <w:pPr>
      <w:keepNext/>
      <w:keepLines/>
      <w:numPr>
        <w:ilvl w:val="6"/>
        <w:numId w:val="42"/>
      </w:numPr>
      <w:spacing w:before="200"/>
      <w:jc w:val="both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24C2B"/>
    <w:pPr>
      <w:keepNext/>
      <w:keepLines/>
      <w:numPr>
        <w:ilvl w:val="7"/>
        <w:numId w:val="42"/>
      </w:numPr>
      <w:spacing w:before="200"/>
      <w:jc w:val="both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24C2B"/>
    <w:pPr>
      <w:keepNext/>
      <w:keepLines/>
      <w:numPr>
        <w:ilvl w:val="8"/>
        <w:numId w:val="42"/>
      </w:numPr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400808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0"/>
    <w:uiPriority w:val="99"/>
    <w:rsid w:val="00436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367F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367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">
    <w:name w:val="S_СписокМ_Обычный"/>
    <w:basedOn w:val="a"/>
    <w:next w:val="S0"/>
    <w:link w:val="S4"/>
    <w:rsid w:val="00D70F98"/>
    <w:pPr>
      <w:numPr>
        <w:numId w:val="46"/>
      </w:numPr>
      <w:tabs>
        <w:tab w:val="left" w:pos="720"/>
      </w:tabs>
      <w:spacing w:before="120"/>
      <w:jc w:val="both"/>
    </w:pPr>
  </w:style>
  <w:style w:type="character" w:customStyle="1" w:styleId="S4">
    <w:name w:val="S_СписокМ_Обычный Знак"/>
    <w:link w:val="S"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">
    <w:name w:val="S_Заголовок2_СписокН"/>
    <w:basedOn w:val="S22"/>
    <w:next w:val="S0"/>
    <w:rsid w:val="00D70F98"/>
    <w:pPr>
      <w:numPr>
        <w:ilvl w:val="1"/>
        <w:numId w:val="42"/>
      </w:numPr>
    </w:pPr>
  </w:style>
  <w:style w:type="paragraph" w:customStyle="1" w:styleId="S30">
    <w:name w:val="S_Заголовок3_СписокН"/>
    <w:basedOn w:val="a"/>
    <w:next w:val="S0"/>
    <w:rsid w:val="00D70F98"/>
    <w:pPr>
      <w:keepNext/>
      <w:numPr>
        <w:ilvl w:val="2"/>
        <w:numId w:val="42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S12"/>
    <w:next w:val="S0"/>
    <w:rsid w:val="00D70F98"/>
    <w:pPr>
      <w:numPr>
        <w:numId w:val="42"/>
      </w:numPr>
    </w:pPr>
  </w:style>
  <w:style w:type="paragraph" w:customStyle="1" w:styleId="2">
    <w:name w:val="м_Заголовок2"/>
    <w:basedOn w:val="a"/>
    <w:qFormat/>
    <w:rsid w:val="004367F6"/>
    <w:pPr>
      <w:keepNext/>
      <w:numPr>
        <w:ilvl w:val="1"/>
        <w:numId w:val="1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">
    <w:name w:val="м_Заголовок 1"/>
    <w:basedOn w:val="a3"/>
    <w:qFormat/>
    <w:rsid w:val="004367F6"/>
    <w:pPr>
      <w:numPr>
        <w:numId w:val="2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3">
    <w:name w:val="List Paragraph"/>
    <w:aliases w:val="Мой Список"/>
    <w:basedOn w:val="a"/>
    <w:link w:val="a4"/>
    <w:uiPriority w:val="99"/>
    <w:qFormat/>
    <w:rsid w:val="004367F6"/>
    <w:pPr>
      <w:ind w:left="720"/>
      <w:contextualSpacing/>
    </w:pPr>
  </w:style>
  <w:style w:type="paragraph" w:styleId="a5">
    <w:name w:val="Title"/>
    <w:basedOn w:val="a"/>
    <w:next w:val="a"/>
    <w:link w:val="a6"/>
    <w:qFormat/>
    <w:rsid w:val="004367F6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6">
    <w:name w:val="Название Знак"/>
    <w:basedOn w:val="a0"/>
    <w:link w:val="a5"/>
    <w:rsid w:val="004367F6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paragraph" w:customStyle="1" w:styleId="a7">
    <w:name w:val="ФИО"/>
    <w:basedOn w:val="a"/>
    <w:rsid w:val="004367F6"/>
    <w:pPr>
      <w:spacing w:after="180"/>
      <w:ind w:left="5670"/>
      <w:jc w:val="both"/>
    </w:pPr>
    <w:rPr>
      <w:szCs w:val="20"/>
    </w:rPr>
  </w:style>
  <w:style w:type="paragraph" w:styleId="13">
    <w:name w:val="index 1"/>
    <w:basedOn w:val="a"/>
    <w:next w:val="a"/>
    <w:autoRedefine/>
    <w:semiHidden/>
    <w:rsid w:val="004367F6"/>
    <w:pPr>
      <w:spacing w:before="40"/>
      <w:jc w:val="both"/>
    </w:pPr>
  </w:style>
  <w:style w:type="paragraph" w:styleId="a8">
    <w:name w:val="index heading"/>
    <w:basedOn w:val="a"/>
    <w:next w:val="13"/>
    <w:semiHidden/>
    <w:rsid w:val="004367F6"/>
  </w:style>
  <w:style w:type="paragraph" w:styleId="20">
    <w:name w:val="List 2"/>
    <w:basedOn w:val="a"/>
    <w:rsid w:val="004367F6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9">
    <w:name w:val="Hyperlink"/>
    <w:uiPriority w:val="99"/>
    <w:rsid w:val="004367F6"/>
    <w:rPr>
      <w:color w:val="0000FF"/>
      <w:u w:val="single"/>
    </w:rPr>
  </w:style>
  <w:style w:type="paragraph" w:styleId="aa">
    <w:name w:val="Body Text"/>
    <w:aliases w:val="body text,contents,Body Text Russian"/>
    <w:basedOn w:val="a"/>
    <w:link w:val="ab"/>
    <w:uiPriority w:val="99"/>
    <w:rsid w:val="004367F6"/>
    <w:pPr>
      <w:spacing w:after="120"/>
    </w:pPr>
  </w:style>
  <w:style w:type="character" w:customStyle="1" w:styleId="ab">
    <w:name w:val="Основной текст Знак"/>
    <w:aliases w:val="body text Знак,contents Знак,Body Text Russian Знак"/>
    <w:basedOn w:val="a0"/>
    <w:link w:val="aa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4367F6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36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header"/>
    <w:aliases w:val=" Знак Знак,h,Знак Знак"/>
    <w:basedOn w:val="a"/>
    <w:link w:val="ad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 Знак Знак Знак,h Знак,Знак Знак Знак"/>
    <w:basedOn w:val="a0"/>
    <w:link w:val="ac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rsid w:val="00EE2C67"/>
    <w:pPr>
      <w:tabs>
        <w:tab w:val="right" w:leader="dot" w:pos="9639"/>
      </w:tabs>
      <w:spacing w:before="24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F916AA"/>
    <w:pPr>
      <w:tabs>
        <w:tab w:val="right" w:leader="dot" w:pos="9639"/>
      </w:tabs>
      <w:spacing w:before="240"/>
      <w:ind w:left="426"/>
    </w:pPr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4367F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4367F6"/>
    <w:rPr>
      <w:vertAlign w:val="superscript"/>
    </w:rPr>
  </w:style>
  <w:style w:type="character" w:styleId="af3">
    <w:name w:val="page number"/>
    <w:basedOn w:val="a0"/>
    <w:uiPriority w:val="99"/>
    <w:rsid w:val="004367F6"/>
  </w:style>
  <w:style w:type="paragraph" w:styleId="af4">
    <w:name w:val="caption"/>
    <w:basedOn w:val="a"/>
    <w:next w:val="a"/>
    <w:qFormat/>
    <w:rsid w:val="004367F6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ConsNormal">
    <w:name w:val="ConsNormal"/>
    <w:rsid w:val="004367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FollowedHyperlink"/>
    <w:uiPriority w:val="99"/>
    <w:rsid w:val="004367F6"/>
    <w:rPr>
      <w:color w:val="800080"/>
      <w:u w:val="single"/>
    </w:rPr>
  </w:style>
  <w:style w:type="paragraph" w:styleId="af6">
    <w:name w:val="Balloon Text"/>
    <w:basedOn w:val="a"/>
    <w:link w:val="af7"/>
    <w:uiPriority w:val="99"/>
    <w:semiHidden/>
    <w:rsid w:val="004367F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367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Список 1"/>
    <w:basedOn w:val="af8"/>
    <w:link w:val="16"/>
    <w:rsid w:val="004367F6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8">
    <w:name w:val="List Bullet"/>
    <w:basedOn w:val="a"/>
    <w:uiPriority w:val="99"/>
    <w:rsid w:val="004367F6"/>
    <w:pPr>
      <w:tabs>
        <w:tab w:val="num" w:pos="720"/>
      </w:tabs>
      <w:ind w:left="720" w:hanging="360"/>
    </w:pPr>
  </w:style>
  <w:style w:type="paragraph" w:styleId="24">
    <w:name w:val="Body Text 2"/>
    <w:basedOn w:val="a"/>
    <w:link w:val="25"/>
    <w:uiPriority w:val="99"/>
    <w:rsid w:val="004367F6"/>
    <w:pPr>
      <w:spacing w:before="60"/>
      <w:jc w:val="both"/>
    </w:pPr>
    <w:rPr>
      <w:i/>
      <w:iCs/>
      <w:color w:val="FF0000"/>
    </w:rPr>
  </w:style>
  <w:style w:type="character" w:customStyle="1" w:styleId="25">
    <w:name w:val="Основной текст 2 Знак"/>
    <w:basedOn w:val="a0"/>
    <w:link w:val="24"/>
    <w:uiPriority w:val="99"/>
    <w:rsid w:val="004367F6"/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af9">
    <w:name w:val="Текст таблица"/>
    <w:basedOn w:val="a"/>
    <w:rsid w:val="004367F6"/>
    <w:pPr>
      <w:numPr>
        <w:ilvl w:val="12"/>
      </w:numPr>
      <w:spacing w:before="60"/>
    </w:pPr>
    <w:rPr>
      <w:iCs/>
      <w:sz w:val="22"/>
      <w:szCs w:val="20"/>
    </w:rPr>
  </w:style>
  <w:style w:type="paragraph" w:styleId="33">
    <w:name w:val="Body Text 3"/>
    <w:basedOn w:val="a"/>
    <w:link w:val="34"/>
    <w:rsid w:val="004367F6"/>
    <w:pPr>
      <w:spacing w:before="240" w:after="240"/>
      <w:jc w:val="both"/>
    </w:pPr>
  </w:style>
  <w:style w:type="character" w:customStyle="1" w:styleId="34">
    <w:name w:val="Основной текст 3 Знак"/>
    <w:basedOn w:val="a0"/>
    <w:link w:val="33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lock Text"/>
    <w:basedOn w:val="a"/>
    <w:rsid w:val="004367F6"/>
    <w:pPr>
      <w:autoSpaceDE w:val="0"/>
      <w:autoSpaceDN w:val="0"/>
      <w:adjustRightInd w:val="0"/>
      <w:ind w:left="540" w:right="-82"/>
      <w:jc w:val="both"/>
    </w:pPr>
    <w:rPr>
      <w:i/>
    </w:rPr>
  </w:style>
  <w:style w:type="paragraph" w:customStyle="1" w:styleId="afb">
    <w:name w:val="текст"/>
    <w:basedOn w:val="a"/>
    <w:rsid w:val="004367F6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35">
    <w:name w:val="toc 3"/>
    <w:basedOn w:val="a"/>
    <w:next w:val="a"/>
    <w:autoRedefine/>
    <w:uiPriority w:val="39"/>
    <w:rsid w:val="004367F6"/>
    <w:pPr>
      <w:tabs>
        <w:tab w:val="left" w:pos="1080"/>
        <w:tab w:val="right" w:leader="dot" w:pos="9855"/>
      </w:tabs>
      <w:ind w:left="240" w:firstLine="300"/>
    </w:pPr>
    <w:rPr>
      <w:rFonts w:ascii="Arial" w:hAnsi="Arial" w:cs="Arial"/>
      <w:i/>
      <w:noProof/>
      <w:sz w:val="16"/>
      <w:szCs w:val="16"/>
    </w:rPr>
  </w:style>
  <w:style w:type="character" w:styleId="afc">
    <w:name w:val="annotation reference"/>
    <w:uiPriority w:val="99"/>
    <w:semiHidden/>
    <w:rsid w:val="004367F6"/>
    <w:rPr>
      <w:sz w:val="16"/>
      <w:szCs w:val="16"/>
    </w:rPr>
  </w:style>
  <w:style w:type="paragraph" w:styleId="afd">
    <w:name w:val="annotation text"/>
    <w:basedOn w:val="a"/>
    <w:link w:val="afe"/>
    <w:rsid w:val="004367F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rsid w:val="004367F6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367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1">
    <w:name w:val="Table Grid"/>
    <w:basedOn w:val="a1"/>
    <w:uiPriority w:val="99"/>
    <w:rsid w:val="004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4367F6"/>
    <w:rPr>
      <w:i/>
      <w:iCs/>
    </w:rPr>
  </w:style>
  <w:style w:type="paragraph" w:styleId="aff3">
    <w:name w:val="Body Text Indent"/>
    <w:basedOn w:val="a"/>
    <w:link w:val="aff4"/>
    <w:uiPriority w:val="99"/>
    <w:rsid w:val="004367F6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Словарная статья"/>
    <w:basedOn w:val="a"/>
    <w:next w:val="a"/>
    <w:rsid w:val="004367F6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ff6">
    <w:name w:val="Plain Text"/>
    <w:basedOn w:val="a"/>
    <w:link w:val="aff7"/>
    <w:uiPriority w:val="99"/>
    <w:rsid w:val="004367F6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4367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4367F6"/>
  </w:style>
  <w:style w:type="paragraph" w:styleId="aff8">
    <w:name w:val="Normal (Web)"/>
    <w:basedOn w:val="a"/>
    <w:uiPriority w:val="99"/>
    <w:rsid w:val="004367F6"/>
    <w:pPr>
      <w:spacing w:before="100" w:beforeAutospacing="1" w:after="100" w:afterAutospacing="1"/>
    </w:pPr>
  </w:style>
  <w:style w:type="paragraph" w:styleId="aff9">
    <w:name w:val="No Spacing"/>
    <w:qFormat/>
    <w:rsid w:val="004367F6"/>
    <w:pPr>
      <w:spacing w:after="0" w:line="240" w:lineRule="auto"/>
    </w:pPr>
    <w:rPr>
      <w:rFonts w:ascii="Calibri" w:eastAsia="Calibri" w:hAnsi="Calibri" w:cs="Times New Roman"/>
    </w:rPr>
  </w:style>
  <w:style w:type="paragraph" w:styleId="41">
    <w:name w:val="toc 4"/>
    <w:basedOn w:val="a"/>
    <w:next w:val="a"/>
    <w:autoRedefine/>
    <w:semiHidden/>
    <w:rsid w:val="004367F6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4367F6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367F6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367F6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367F6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367F6"/>
    <w:pPr>
      <w:ind w:left="1680"/>
    </w:pPr>
    <w:rPr>
      <w:sz w:val="20"/>
      <w:szCs w:val="20"/>
    </w:rPr>
  </w:style>
  <w:style w:type="paragraph" w:customStyle="1" w:styleId="u">
    <w:name w:val="u"/>
    <w:basedOn w:val="a"/>
    <w:rsid w:val="004367F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4367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4367F6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link w:val="21"/>
    <w:uiPriority w:val="99"/>
    <w:rsid w:val="00400808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a">
    <w:name w:val="a"/>
    <w:basedOn w:val="a"/>
    <w:rsid w:val="004367F6"/>
    <w:pPr>
      <w:spacing w:after="180"/>
      <w:ind w:left="5670"/>
      <w:jc w:val="both"/>
    </w:pPr>
  </w:style>
  <w:style w:type="paragraph" w:customStyle="1" w:styleId="affb">
    <w:name w:val="Текст МУ"/>
    <w:basedOn w:val="a"/>
    <w:rsid w:val="004367F6"/>
    <w:pPr>
      <w:suppressAutoHyphens/>
      <w:spacing w:before="180" w:after="120"/>
      <w:jc w:val="both"/>
    </w:pPr>
    <w:rPr>
      <w:szCs w:val="20"/>
      <w:lang w:eastAsia="ar-SA"/>
    </w:rPr>
  </w:style>
  <w:style w:type="character" w:customStyle="1" w:styleId="urtxtemph">
    <w:name w:val="urtxtemph"/>
    <w:basedOn w:val="a0"/>
    <w:rsid w:val="004367F6"/>
  </w:style>
  <w:style w:type="paragraph" w:customStyle="1" w:styleId="S0">
    <w:name w:val="S_Обычный"/>
    <w:basedOn w:val="a"/>
    <w:link w:val="S5"/>
    <w:rsid w:val="00D70F98"/>
    <w:pPr>
      <w:widowControl w:val="0"/>
      <w:jc w:val="both"/>
    </w:pPr>
  </w:style>
  <w:style w:type="character" w:customStyle="1" w:styleId="S5">
    <w:name w:val="S_Обычный Знак"/>
    <w:link w:val="S0"/>
    <w:locked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_Термин01"/>
    <w:rsid w:val="004367F6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6">
    <w:name w:val="Список 1 Знак"/>
    <w:link w:val="15"/>
    <w:rsid w:val="004367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Прижатый влево"/>
    <w:basedOn w:val="a"/>
    <w:next w:val="a"/>
    <w:rsid w:val="004367F6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4367F6"/>
    <w:pPr>
      <w:suppressAutoHyphens/>
      <w:spacing w:before="15" w:after="15"/>
      <w:jc w:val="center"/>
    </w:pPr>
    <w:rPr>
      <w:b/>
      <w:bCs/>
      <w:color w:val="800000"/>
      <w:sz w:val="28"/>
      <w:szCs w:val="28"/>
      <w:lang w:eastAsia="ar-SA"/>
    </w:rPr>
  </w:style>
  <w:style w:type="paragraph" w:customStyle="1" w:styleId="17">
    <w:name w:val="Название объекта1"/>
    <w:basedOn w:val="a"/>
    <w:next w:val="a"/>
    <w:rsid w:val="004367F6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d">
    <w:name w:val="Заголовок приложения"/>
    <w:basedOn w:val="a"/>
    <w:next w:val="a"/>
    <w:rsid w:val="004367F6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6">
    <w:name w:val="Название объекта2"/>
    <w:basedOn w:val="a"/>
    <w:next w:val="a"/>
    <w:rsid w:val="004367F6"/>
    <w:pPr>
      <w:suppressAutoHyphens/>
    </w:pPr>
    <w:rPr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4367F6"/>
    <w:rPr>
      <w:sz w:val="24"/>
      <w:szCs w:val="24"/>
    </w:rPr>
  </w:style>
  <w:style w:type="paragraph" w:styleId="affe">
    <w:name w:val="Revision"/>
    <w:hidden/>
    <w:uiPriority w:val="99"/>
    <w:semiHidden/>
    <w:rsid w:val="00436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endnote text"/>
    <w:basedOn w:val="a"/>
    <w:link w:val="afff0"/>
    <w:uiPriority w:val="99"/>
    <w:rsid w:val="004367F6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uiPriority w:val="99"/>
    <w:rsid w:val="004367F6"/>
    <w:rPr>
      <w:vertAlign w:val="superscript"/>
    </w:rPr>
  </w:style>
  <w:style w:type="character" w:customStyle="1" w:styleId="52">
    <w:name w:val="Знак Знак5"/>
    <w:basedOn w:val="a0"/>
    <w:rsid w:val="004367F6"/>
  </w:style>
  <w:style w:type="character" w:customStyle="1" w:styleId="42">
    <w:name w:val="Знак Знак4"/>
    <w:basedOn w:val="a0"/>
    <w:semiHidden/>
    <w:rsid w:val="004367F6"/>
  </w:style>
  <w:style w:type="paragraph" w:customStyle="1" w:styleId="afff2">
    <w:name w:val="М_Обычный"/>
    <w:basedOn w:val="a"/>
    <w:uiPriority w:val="99"/>
    <w:rsid w:val="004367F6"/>
    <w:pPr>
      <w:jc w:val="both"/>
    </w:pPr>
    <w:rPr>
      <w:rFonts w:eastAsia="Calibri"/>
      <w:szCs w:val="22"/>
    </w:rPr>
  </w:style>
  <w:style w:type="paragraph" w:customStyle="1" w:styleId="afff3">
    <w:name w:val="Мой текст"/>
    <w:basedOn w:val="a"/>
    <w:link w:val="afff4"/>
    <w:qFormat/>
    <w:rsid w:val="00DF5A58"/>
    <w:pPr>
      <w:ind w:firstLine="720"/>
      <w:jc w:val="both"/>
    </w:pPr>
    <w:rPr>
      <w:lang w:eastAsia="en-US"/>
    </w:rPr>
  </w:style>
  <w:style w:type="character" w:customStyle="1" w:styleId="afff4">
    <w:name w:val="Мой текст Знак"/>
    <w:link w:val="afff3"/>
    <w:rsid w:val="00DF5A58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Мой Список Знак"/>
    <w:basedOn w:val="a0"/>
    <w:link w:val="a3"/>
    <w:uiPriority w:val="99"/>
    <w:rsid w:val="00DF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Bibliography"/>
    <w:basedOn w:val="a"/>
    <w:next w:val="a"/>
    <w:uiPriority w:val="99"/>
    <w:unhideWhenUsed/>
    <w:rsid w:val="00D564D1"/>
  </w:style>
  <w:style w:type="character" w:customStyle="1" w:styleId="40">
    <w:name w:val="Заголовок 4 Знак"/>
    <w:basedOn w:val="a0"/>
    <w:link w:val="4"/>
    <w:uiPriority w:val="99"/>
    <w:rsid w:val="00A24C2B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24C2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24C2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24C2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24C2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A24C2B"/>
    <w:pPr>
      <w:widowControl w:val="0"/>
      <w:autoSpaceDE w:val="0"/>
      <w:autoSpaceDN w:val="0"/>
      <w:adjustRightInd w:val="0"/>
      <w:ind w:firstLine="567"/>
    </w:pPr>
  </w:style>
  <w:style w:type="paragraph" w:customStyle="1" w:styleId="-11">
    <w:name w:val="Цветной список - Акцент 11"/>
    <w:basedOn w:val="a"/>
    <w:uiPriority w:val="34"/>
    <w:qFormat/>
    <w:rsid w:val="00A24C2B"/>
    <w:pPr>
      <w:ind w:left="708"/>
    </w:pPr>
  </w:style>
  <w:style w:type="paragraph" w:customStyle="1" w:styleId="western">
    <w:name w:val="western"/>
    <w:basedOn w:val="a"/>
    <w:rsid w:val="00A24C2B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styleId="afff6">
    <w:name w:val="Strong"/>
    <w:uiPriority w:val="99"/>
    <w:qFormat/>
    <w:rsid w:val="00A24C2B"/>
    <w:rPr>
      <w:b/>
      <w:bCs/>
    </w:rPr>
  </w:style>
  <w:style w:type="paragraph" w:customStyle="1" w:styleId="18">
    <w:name w:val="Заголовок 1 без оглавл"/>
    <w:rsid w:val="00A24C2B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A24C2B"/>
    <w:pPr>
      <w:jc w:val="both"/>
    </w:pPr>
  </w:style>
  <w:style w:type="character" w:customStyle="1" w:styleId="FooterChar">
    <w:name w:val="Footer Char"/>
    <w:semiHidden/>
    <w:locked/>
    <w:rsid w:val="00A24C2B"/>
    <w:rPr>
      <w:sz w:val="24"/>
      <w:szCs w:val="24"/>
      <w:lang w:val="ru-RU" w:eastAsia="ru-RU" w:bidi="ar-SA"/>
    </w:rPr>
  </w:style>
  <w:style w:type="paragraph" w:customStyle="1" w:styleId="27">
    <w:name w:val="Шапка 2"/>
    <w:rsid w:val="00A24C2B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A24C2B"/>
    <w:rPr>
      <w:rFonts w:cs="Times New Roman"/>
      <w:iCs w:val="0"/>
      <w:szCs w:val="20"/>
    </w:rPr>
  </w:style>
  <w:style w:type="paragraph" w:customStyle="1" w:styleId="ConsPlusNormal">
    <w:name w:val="ConsPlusNormal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A24C2B"/>
    <w:pPr>
      <w:spacing w:after="240"/>
    </w:pPr>
    <w:rPr>
      <w:szCs w:val="20"/>
      <w:lang w:val="en-US" w:eastAsia="en-US"/>
    </w:rPr>
  </w:style>
  <w:style w:type="paragraph" w:customStyle="1" w:styleId="19">
    <w:name w:val="Без интервала1"/>
    <w:rsid w:val="00A2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rsid w:val="00A24C2B"/>
    <w:pPr>
      <w:ind w:left="708"/>
    </w:pPr>
  </w:style>
  <w:style w:type="paragraph" w:customStyle="1" w:styleId="220">
    <w:name w:val="Основной текст 22"/>
    <w:basedOn w:val="a"/>
    <w:rsid w:val="00A24C2B"/>
    <w:pPr>
      <w:suppressAutoHyphens/>
      <w:ind w:firstLine="709"/>
      <w:jc w:val="both"/>
    </w:pPr>
    <w:rPr>
      <w:szCs w:val="20"/>
    </w:rPr>
  </w:style>
  <w:style w:type="paragraph" w:styleId="afff7">
    <w:name w:val="TOC Heading"/>
    <w:basedOn w:val="11"/>
    <w:next w:val="a"/>
    <w:uiPriority w:val="99"/>
    <w:unhideWhenUsed/>
    <w:qFormat/>
    <w:rsid w:val="00A24C2B"/>
    <w:pPr>
      <w:outlineLvl w:val="9"/>
    </w:pPr>
    <w:rPr>
      <w:rFonts w:ascii="Cambria" w:hAnsi="Cambria" w:cs="Times New Roman"/>
    </w:rPr>
  </w:style>
  <w:style w:type="numbering" w:customStyle="1" w:styleId="1b">
    <w:name w:val="Нет списка1"/>
    <w:next w:val="a2"/>
    <w:uiPriority w:val="99"/>
    <w:semiHidden/>
    <w:unhideWhenUsed/>
    <w:rsid w:val="00A24C2B"/>
  </w:style>
  <w:style w:type="paragraph" w:styleId="28">
    <w:name w:val="Body Text Indent 2"/>
    <w:basedOn w:val="a"/>
    <w:link w:val="29"/>
    <w:uiPriority w:val="99"/>
    <w:rsid w:val="00A24C2B"/>
    <w:pPr>
      <w:ind w:firstLine="900"/>
      <w:jc w:val="both"/>
    </w:pPr>
  </w:style>
  <w:style w:type="character" w:customStyle="1" w:styleId="29">
    <w:name w:val="Основной текст с отступом 2 Знак"/>
    <w:basedOn w:val="a0"/>
    <w:link w:val="28"/>
    <w:uiPriority w:val="99"/>
    <w:rsid w:val="00A24C2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"/>
    <w:uiPriority w:val="99"/>
    <w:rsid w:val="00A24C2B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82">
    <w:name w:val="заголовок 8"/>
    <w:basedOn w:val="a"/>
    <w:next w:val="a"/>
    <w:uiPriority w:val="99"/>
    <w:rsid w:val="00A24C2B"/>
    <w:pPr>
      <w:keepNext/>
      <w:ind w:firstLine="720"/>
      <w:jc w:val="center"/>
    </w:pPr>
    <w:rPr>
      <w:rFonts w:ascii="TimesET" w:hAnsi="TimesET"/>
      <w:sz w:val="28"/>
      <w:szCs w:val="20"/>
    </w:rPr>
  </w:style>
  <w:style w:type="paragraph" w:customStyle="1" w:styleId="TIMainBodyTextBold">
    <w:name w:val="TI Main Body Text Bold"/>
    <w:basedOn w:val="a"/>
    <w:uiPriority w:val="99"/>
    <w:rsid w:val="00A24C2B"/>
    <w:pPr>
      <w:ind w:left="720"/>
      <w:jc w:val="both"/>
    </w:pPr>
    <w:rPr>
      <w:rFonts w:ascii="Arial" w:hAnsi="Arial" w:cs="Arial"/>
      <w:b/>
      <w:bCs/>
      <w:sz w:val="20"/>
      <w:lang w:val="en-GB" w:eastAsia="en-US"/>
    </w:rPr>
  </w:style>
  <w:style w:type="paragraph" w:customStyle="1" w:styleId="Default">
    <w:name w:val="Default"/>
    <w:uiPriority w:val="99"/>
    <w:rsid w:val="00A24C2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A24C2B"/>
    <w:pPr>
      <w:spacing w:before="70" w:line="180" w:lineRule="exact"/>
      <w:jc w:val="both"/>
    </w:pPr>
    <w:rPr>
      <w:rFonts w:ascii="Arial" w:hAnsi="Arial"/>
      <w:b/>
      <w:sz w:val="14"/>
      <w:lang w:eastAsia="en-US"/>
    </w:rPr>
  </w:style>
  <w:style w:type="paragraph" w:customStyle="1" w:styleId="THKaddress">
    <w:name w:val="THKaddress"/>
    <w:basedOn w:val="THKfullname"/>
    <w:uiPriority w:val="99"/>
    <w:rsid w:val="00A24C2B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A24C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4C2B"/>
    <w:rPr>
      <w:rFonts w:ascii="Courier New" w:eastAsia="Times New Roman" w:hAnsi="Courier New" w:cs="Times New Roman"/>
      <w:color w:val="000000"/>
      <w:sz w:val="20"/>
      <w:szCs w:val="20"/>
    </w:rPr>
  </w:style>
  <w:style w:type="numbering" w:customStyle="1" w:styleId="10">
    <w:name w:val="Стиль1"/>
    <w:rsid w:val="00A24C2B"/>
    <w:pPr>
      <w:numPr>
        <w:numId w:val="6"/>
      </w:numPr>
    </w:pPr>
  </w:style>
  <w:style w:type="paragraph" w:customStyle="1" w:styleId="1c">
    <w:name w:val="Заголовок таблицы ссылок1"/>
    <w:basedOn w:val="a"/>
    <w:next w:val="a"/>
    <w:uiPriority w:val="99"/>
    <w:semiHidden/>
    <w:unhideWhenUsed/>
    <w:rsid w:val="00A24C2B"/>
    <w:pPr>
      <w:spacing w:before="120"/>
      <w:jc w:val="both"/>
    </w:pPr>
    <w:rPr>
      <w:rFonts w:ascii="Cambria" w:hAnsi="Cambria"/>
      <w:b/>
      <w:bCs/>
    </w:rPr>
  </w:style>
  <w:style w:type="paragraph" w:customStyle="1" w:styleId="1d">
    <w:name w:val="М_Заголовок 1"/>
    <w:basedOn w:val="11"/>
    <w:qFormat/>
    <w:rsid w:val="00A24C2B"/>
    <w:pPr>
      <w:keepNext w:val="0"/>
    </w:pPr>
    <w:rPr>
      <w:rFonts w:eastAsia="Calibri"/>
      <w:caps w:val="0"/>
      <w:kern w:val="0"/>
      <w:lang w:eastAsia="en-US"/>
    </w:rPr>
  </w:style>
  <w:style w:type="paragraph" w:customStyle="1" w:styleId="2a">
    <w:name w:val="М_Заголовок 2"/>
    <w:basedOn w:val="21"/>
    <w:qFormat/>
    <w:rsid w:val="00A24C2B"/>
    <w:pPr>
      <w:keepNext w:val="0"/>
    </w:pPr>
    <w:rPr>
      <w:rFonts w:eastAsia="Calibri" w:cs="Times New Roman"/>
      <w:i/>
      <w:caps w:val="0"/>
      <w:lang w:eastAsia="en-US"/>
    </w:rPr>
  </w:style>
  <w:style w:type="paragraph" w:customStyle="1" w:styleId="S13">
    <w:name w:val="S_ЗаголовкиТаблицы1"/>
    <w:basedOn w:val="S0"/>
    <w:rsid w:val="00D70F98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D70F98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3C0C2D"/>
    <w:pPr>
      <w:jc w:val="both"/>
    </w:pPr>
  </w:style>
  <w:style w:type="paragraph" w:customStyle="1" w:styleId="m1">
    <w:name w:val="m_1_Пункт"/>
    <w:basedOn w:val="m"/>
    <w:next w:val="m"/>
    <w:rsid w:val="003C0C2D"/>
    <w:pPr>
      <w:keepNext/>
      <w:numPr>
        <w:numId w:val="10"/>
      </w:numPr>
    </w:pPr>
    <w:rPr>
      <w:b/>
      <w:caps/>
    </w:rPr>
  </w:style>
  <w:style w:type="paragraph" w:customStyle="1" w:styleId="m2">
    <w:name w:val="m_2_Пункт"/>
    <w:basedOn w:val="m"/>
    <w:next w:val="m"/>
    <w:rsid w:val="003C0C2D"/>
    <w:pPr>
      <w:keepNext/>
      <w:numPr>
        <w:ilvl w:val="1"/>
        <w:numId w:val="10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3C0C2D"/>
    <w:pPr>
      <w:numPr>
        <w:ilvl w:val="2"/>
        <w:numId w:val="10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D70F98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D70F98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a"/>
    <w:next w:val="S0"/>
    <w:link w:val="Sb"/>
    <w:rsid w:val="00D70F98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D70F98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D70F98"/>
    <w:rPr>
      <w:color w:val="0000FF"/>
      <w:u w:val="single"/>
    </w:rPr>
  </w:style>
  <w:style w:type="paragraph" w:customStyle="1" w:styleId="Sd">
    <w:name w:val="S_Гриф"/>
    <w:basedOn w:val="S0"/>
    <w:rsid w:val="00D70F98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D70F98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D70F98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70F98"/>
    <w:pPr>
      <w:keepNext/>
      <w:pageBreakBefore/>
      <w:widowControl/>
      <w:numPr>
        <w:numId w:val="40"/>
      </w:numPr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D70F98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70F98"/>
    <w:pPr>
      <w:keepNext/>
      <w:keepLines/>
      <w:numPr>
        <w:ilvl w:val="2"/>
        <w:numId w:val="4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D70F98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D70F98"/>
    <w:pPr>
      <w:spacing w:before="60"/>
      <w:jc w:val="center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D70F98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D70F98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D70F98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D70F98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70F98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70F98"/>
    <w:pPr>
      <w:numPr>
        <w:numId w:val="43"/>
      </w:numPr>
    </w:pPr>
  </w:style>
  <w:style w:type="paragraph" w:customStyle="1" w:styleId="S24">
    <w:name w:val="S_ТекстВТаблице2"/>
    <w:basedOn w:val="S0"/>
    <w:next w:val="S0"/>
    <w:rsid w:val="00D70F98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70F98"/>
    <w:pPr>
      <w:numPr>
        <w:numId w:val="44"/>
      </w:numPr>
    </w:pPr>
  </w:style>
  <w:style w:type="paragraph" w:customStyle="1" w:styleId="S31">
    <w:name w:val="S_ТекстВТаблице3"/>
    <w:basedOn w:val="S0"/>
    <w:next w:val="S0"/>
    <w:rsid w:val="00D70F98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70F98"/>
    <w:pPr>
      <w:numPr>
        <w:numId w:val="45"/>
      </w:numPr>
    </w:pPr>
  </w:style>
  <w:style w:type="paragraph" w:customStyle="1" w:styleId="Sf4">
    <w:name w:val="S_Примечание"/>
    <w:basedOn w:val="S0"/>
    <w:next w:val="S0"/>
    <w:rsid w:val="00D70F98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D70F98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D70F98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D70F98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D70F98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D70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70F98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70F98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70F98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D70F98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sid w:val="00D70F98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A56B4"/>
  </w:style>
  <w:style w:type="paragraph" w:customStyle="1" w:styleId="afff8">
    <w:name w:val="РН Обычный текст без отступа"/>
    <w:rsid w:val="00332268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76AC5"/>
  </w:style>
  <w:style w:type="character" w:customStyle="1" w:styleId="afff9">
    <w:name w:val="М_Термин"/>
    <w:basedOn w:val="aff2"/>
    <w:uiPriority w:val="1"/>
    <w:rsid w:val="00A147E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F64532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/>
      <w:ind w:left="360" w:right="34" w:hanging="360"/>
      <w:jc w:val="center"/>
    </w:pPr>
    <w:rPr>
      <w:sz w:val="22"/>
      <w:szCs w:val="20"/>
    </w:rPr>
  </w:style>
  <w:style w:type="paragraph" w:customStyle="1" w:styleId="36">
    <w:name w:val="табл колонка3"/>
    <w:basedOn w:val="a"/>
    <w:rsid w:val="00F64532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704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8613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204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8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4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0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4.xml"/><Relationship Id="rId21" Type="http://schemas.openxmlformats.org/officeDocument/2006/relationships/header" Target="header10.xml"/><Relationship Id="rId42" Type="http://schemas.openxmlformats.org/officeDocument/2006/relationships/header" Target="header24.xml"/><Relationship Id="rId47" Type="http://schemas.openxmlformats.org/officeDocument/2006/relationships/header" Target="header28.xml"/><Relationship Id="rId63" Type="http://schemas.openxmlformats.org/officeDocument/2006/relationships/header" Target="header38.xml"/><Relationship Id="rId68" Type="http://schemas.openxmlformats.org/officeDocument/2006/relationships/header" Target="header41.xml"/><Relationship Id="rId84" Type="http://schemas.openxmlformats.org/officeDocument/2006/relationships/footer" Target="footer22.xml"/><Relationship Id="rId89" Type="http://schemas.openxmlformats.org/officeDocument/2006/relationships/footer" Target="footer24.xml"/><Relationship Id="rId16" Type="http://schemas.openxmlformats.org/officeDocument/2006/relationships/header" Target="header6.xml"/><Relationship Id="rId11" Type="http://schemas.openxmlformats.org/officeDocument/2006/relationships/footer" Target="footer1.xml"/><Relationship Id="rId32" Type="http://schemas.openxmlformats.org/officeDocument/2006/relationships/header" Target="header18.xml"/><Relationship Id="rId37" Type="http://schemas.openxmlformats.org/officeDocument/2006/relationships/image" Target="media/image2.emf"/><Relationship Id="rId53" Type="http://schemas.openxmlformats.org/officeDocument/2006/relationships/header" Target="header32.xml"/><Relationship Id="rId58" Type="http://schemas.openxmlformats.org/officeDocument/2006/relationships/header" Target="header35.xml"/><Relationship Id="rId74" Type="http://schemas.openxmlformats.org/officeDocument/2006/relationships/footer" Target="footer19.xml"/><Relationship Id="rId79" Type="http://schemas.openxmlformats.org/officeDocument/2006/relationships/header" Target="header49.xml"/><Relationship Id="rId5" Type="http://schemas.openxmlformats.org/officeDocument/2006/relationships/webSettings" Target="webSettings.xml"/><Relationship Id="rId90" Type="http://schemas.openxmlformats.org/officeDocument/2006/relationships/header" Target="header54.xml"/><Relationship Id="rId22" Type="http://schemas.openxmlformats.org/officeDocument/2006/relationships/header" Target="header11.xml"/><Relationship Id="rId27" Type="http://schemas.openxmlformats.org/officeDocument/2006/relationships/footer" Target="footer5.xml"/><Relationship Id="rId43" Type="http://schemas.openxmlformats.org/officeDocument/2006/relationships/header" Target="header25.xml"/><Relationship Id="rId48" Type="http://schemas.openxmlformats.org/officeDocument/2006/relationships/header" Target="header29.xml"/><Relationship Id="rId64" Type="http://schemas.openxmlformats.org/officeDocument/2006/relationships/footer" Target="footer16.xml"/><Relationship Id="rId69" Type="http://schemas.openxmlformats.org/officeDocument/2006/relationships/header" Target="header42.xml"/><Relationship Id="rId8" Type="http://schemas.openxmlformats.org/officeDocument/2006/relationships/image" Target="media/image1.emf"/><Relationship Id="rId51" Type="http://schemas.openxmlformats.org/officeDocument/2006/relationships/header" Target="header31.xml"/><Relationship Id="rId72" Type="http://schemas.openxmlformats.org/officeDocument/2006/relationships/header" Target="header44.xml"/><Relationship Id="rId80" Type="http://schemas.openxmlformats.org/officeDocument/2006/relationships/header" Target="header50.xml"/><Relationship Id="rId85" Type="http://schemas.openxmlformats.org/officeDocument/2006/relationships/header" Target="header53.xml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3.xml"/><Relationship Id="rId33" Type="http://schemas.openxmlformats.org/officeDocument/2006/relationships/header" Target="header19.xml"/><Relationship Id="rId38" Type="http://schemas.openxmlformats.org/officeDocument/2006/relationships/oleObject" Target="embeddings/oleObject1.bin"/><Relationship Id="rId46" Type="http://schemas.openxmlformats.org/officeDocument/2006/relationships/header" Target="header27.xml"/><Relationship Id="rId59" Type="http://schemas.openxmlformats.org/officeDocument/2006/relationships/footer" Target="footer14.xml"/><Relationship Id="rId67" Type="http://schemas.openxmlformats.org/officeDocument/2006/relationships/footer" Target="footer17.xml"/><Relationship Id="rId20" Type="http://schemas.openxmlformats.org/officeDocument/2006/relationships/header" Target="header9.xml"/><Relationship Id="rId41" Type="http://schemas.openxmlformats.org/officeDocument/2006/relationships/footer" Target="footer8.xml"/><Relationship Id="rId54" Type="http://schemas.openxmlformats.org/officeDocument/2006/relationships/footer" Target="footer12.xml"/><Relationship Id="rId62" Type="http://schemas.openxmlformats.org/officeDocument/2006/relationships/footer" Target="footer15.xml"/><Relationship Id="rId70" Type="http://schemas.openxmlformats.org/officeDocument/2006/relationships/header" Target="header43.xml"/><Relationship Id="rId75" Type="http://schemas.openxmlformats.org/officeDocument/2006/relationships/header" Target="header46.xml"/><Relationship Id="rId83" Type="http://schemas.openxmlformats.org/officeDocument/2006/relationships/header" Target="header52.xml"/><Relationship Id="rId88" Type="http://schemas.openxmlformats.org/officeDocument/2006/relationships/image" Target="media/image4.emf"/><Relationship Id="rId91" Type="http://schemas.openxmlformats.org/officeDocument/2006/relationships/footer" Target="footer2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15.xml"/><Relationship Id="rId36" Type="http://schemas.openxmlformats.org/officeDocument/2006/relationships/header" Target="header21.xml"/><Relationship Id="rId49" Type="http://schemas.openxmlformats.org/officeDocument/2006/relationships/footer" Target="footer10.xml"/><Relationship Id="rId57" Type="http://schemas.openxmlformats.org/officeDocument/2006/relationships/header" Target="header34.xml"/><Relationship Id="rId10" Type="http://schemas.openxmlformats.org/officeDocument/2006/relationships/header" Target="header2.xml"/><Relationship Id="rId31" Type="http://schemas.openxmlformats.org/officeDocument/2006/relationships/footer" Target="footer6.xml"/><Relationship Id="rId44" Type="http://schemas.openxmlformats.org/officeDocument/2006/relationships/header" Target="header26.xml"/><Relationship Id="rId52" Type="http://schemas.openxmlformats.org/officeDocument/2006/relationships/footer" Target="footer11.xml"/><Relationship Id="rId60" Type="http://schemas.openxmlformats.org/officeDocument/2006/relationships/header" Target="header36.xml"/><Relationship Id="rId65" Type="http://schemas.openxmlformats.org/officeDocument/2006/relationships/header" Target="header39.xml"/><Relationship Id="rId73" Type="http://schemas.openxmlformats.org/officeDocument/2006/relationships/header" Target="header45.xml"/><Relationship Id="rId78" Type="http://schemas.openxmlformats.org/officeDocument/2006/relationships/header" Target="header48.xml"/><Relationship Id="rId81" Type="http://schemas.openxmlformats.org/officeDocument/2006/relationships/footer" Target="footer21.xml"/><Relationship Id="rId86" Type="http://schemas.openxmlformats.org/officeDocument/2006/relationships/footer" Target="footer2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39" Type="http://schemas.openxmlformats.org/officeDocument/2006/relationships/header" Target="header22.xml"/><Relationship Id="rId34" Type="http://schemas.openxmlformats.org/officeDocument/2006/relationships/header" Target="header20.xml"/><Relationship Id="rId50" Type="http://schemas.openxmlformats.org/officeDocument/2006/relationships/header" Target="header30.xml"/><Relationship Id="rId55" Type="http://schemas.openxmlformats.org/officeDocument/2006/relationships/header" Target="header33.xml"/><Relationship Id="rId76" Type="http://schemas.openxmlformats.org/officeDocument/2006/relationships/header" Target="header47.xml"/><Relationship Id="rId7" Type="http://schemas.openxmlformats.org/officeDocument/2006/relationships/endnotes" Target="endnotes.xml"/><Relationship Id="rId71" Type="http://schemas.openxmlformats.org/officeDocument/2006/relationships/footer" Target="footer18.xml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header" Target="header16.xml"/><Relationship Id="rId24" Type="http://schemas.openxmlformats.org/officeDocument/2006/relationships/header" Target="header12.xml"/><Relationship Id="rId40" Type="http://schemas.openxmlformats.org/officeDocument/2006/relationships/header" Target="header23.xml"/><Relationship Id="rId45" Type="http://schemas.openxmlformats.org/officeDocument/2006/relationships/footer" Target="footer9.xml"/><Relationship Id="rId66" Type="http://schemas.openxmlformats.org/officeDocument/2006/relationships/header" Target="header40.xml"/><Relationship Id="rId87" Type="http://schemas.openxmlformats.org/officeDocument/2006/relationships/image" Target="media/image3.emf"/><Relationship Id="rId61" Type="http://schemas.openxmlformats.org/officeDocument/2006/relationships/header" Target="header37.xml"/><Relationship Id="rId82" Type="http://schemas.openxmlformats.org/officeDocument/2006/relationships/header" Target="header51.xml"/><Relationship Id="rId19" Type="http://schemas.openxmlformats.org/officeDocument/2006/relationships/footer" Target="footer3.xml"/><Relationship Id="rId14" Type="http://schemas.openxmlformats.org/officeDocument/2006/relationships/header" Target="header5.xml"/><Relationship Id="rId30" Type="http://schemas.openxmlformats.org/officeDocument/2006/relationships/header" Target="header17.xml"/><Relationship Id="rId35" Type="http://schemas.openxmlformats.org/officeDocument/2006/relationships/footer" Target="footer7.xml"/><Relationship Id="rId56" Type="http://schemas.openxmlformats.org/officeDocument/2006/relationships/footer" Target="footer13.xml"/><Relationship Id="rId77" Type="http://schemas.openxmlformats.org/officeDocument/2006/relationships/footer" Target="footer2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7D4F0-583A-438A-8CCF-7F715C781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8818</Words>
  <Characters>64465</Characters>
  <Application>Microsoft Office Word</Application>
  <DocSecurity>8</DocSecurity>
  <Lines>3392</Lines>
  <Paragraphs>1308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«НК «Роснефть»</Company>
  <LinksUpToDate>false</LinksUpToDate>
  <CharactersWithSpaces>71975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Мария Игоревна</dc:creator>
  <cp:lastModifiedBy>Воронцова Мария Игоревна</cp:lastModifiedBy>
  <cp:revision>2</cp:revision>
  <cp:lastPrinted>2017-03-28T11:26:00Z</cp:lastPrinted>
  <dcterms:created xsi:type="dcterms:W3CDTF">2017-03-28T11:27:00Z</dcterms:created>
  <dcterms:modified xsi:type="dcterms:W3CDTF">2017-03-28T11:27:00Z</dcterms:modified>
</cp:coreProperties>
</file>