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E0A4D">
        <w:rPr>
          <w:rFonts w:ascii="Times New Roman" w:hAnsi="Times New Roman" w:cs="Times New Roman"/>
          <w:sz w:val="24"/>
          <w:szCs w:val="24"/>
        </w:rPr>
        <w:t xml:space="preserve">Поставка компьютерной техники, комплектующих </w:t>
      </w:r>
      <w:r w:rsidR="003B5465">
        <w:rPr>
          <w:rFonts w:ascii="Times New Roman" w:hAnsi="Times New Roman" w:cs="Times New Roman"/>
          <w:sz w:val="24"/>
          <w:szCs w:val="24"/>
        </w:rPr>
        <w:t>и радиостанций</w:t>
      </w:r>
      <w:r w:rsidR="009F2460">
        <w:rPr>
          <w:rFonts w:ascii="Times New Roman" w:hAnsi="Times New Roman" w:cs="Times New Roman"/>
          <w:iCs/>
          <w:sz w:val="24"/>
          <w:szCs w:val="24"/>
        </w:rPr>
        <w:t>.</w:t>
      </w:r>
    </w:p>
    <w:p w:rsidR="00F452AC" w:rsidRDefault="00F452AC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D108F2" w:rsidRDefault="00D108F2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явля</w:t>
      </w:r>
      <w:r w:rsidR="003B546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тся неделимыми. Оферта </w:t>
      </w:r>
      <w:r w:rsidR="003B5465">
        <w:rPr>
          <w:rFonts w:ascii="Times New Roman" w:hAnsi="Times New Roman"/>
          <w:sz w:val="24"/>
          <w:szCs w:val="24"/>
        </w:rPr>
        <w:t>должна</w:t>
      </w:r>
      <w:r>
        <w:rPr>
          <w:rFonts w:ascii="Times New Roman" w:hAnsi="Times New Roman"/>
          <w:sz w:val="24"/>
          <w:szCs w:val="24"/>
        </w:rPr>
        <w:t xml:space="preserve"> быть представлена</w:t>
      </w:r>
      <w:r w:rsidR="003B5465">
        <w:rPr>
          <w:rFonts w:ascii="Times New Roman" w:hAnsi="Times New Roman"/>
          <w:sz w:val="24"/>
          <w:szCs w:val="24"/>
        </w:rPr>
        <w:t xml:space="preserve"> на весь лот.</w:t>
      </w:r>
      <w:r>
        <w:rPr>
          <w:rFonts w:ascii="Times New Roman" w:hAnsi="Times New Roman"/>
          <w:sz w:val="24"/>
          <w:szCs w:val="24"/>
        </w:rPr>
        <w:t xml:space="preserve">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31FA9" w:rsidRPr="00F31FA9" w:rsidRDefault="003463BB" w:rsidP="0045393A">
      <w:pPr>
        <w:pStyle w:val="af4"/>
        <w:rPr>
          <w:rFonts w:ascii="Times New Roman" w:eastAsia="Calibri" w:hAnsi="Times New Roman" w:cs="Times New Roman"/>
          <w:iCs/>
          <w:szCs w:val="24"/>
        </w:rPr>
      </w:pPr>
      <w:r w:rsidRPr="006073A6">
        <w:rPr>
          <w:rFonts w:ascii="Times New Roman" w:hAnsi="Times New Roman"/>
          <w:szCs w:val="24"/>
          <w:u w:val="single"/>
        </w:rPr>
        <w:t xml:space="preserve">Срок </w:t>
      </w:r>
      <w:r w:rsidR="00D108F2">
        <w:rPr>
          <w:rFonts w:ascii="Times New Roman" w:hAnsi="Times New Roman"/>
          <w:szCs w:val="24"/>
          <w:u w:val="single"/>
        </w:rPr>
        <w:t xml:space="preserve">(период) </w:t>
      </w:r>
      <w:r w:rsidRPr="006073A6">
        <w:rPr>
          <w:rFonts w:ascii="Times New Roman" w:hAnsi="Times New Roman"/>
          <w:szCs w:val="24"/>
          <w:u w:val="single"/>
        </w:rPr>
        <w:t>поставки:</w:t>
      </w:r>
      <w:r w:rsidRPr="006073A6">
        <w:rPr>
          <w:rFonts w:ascii="Times New Roman" w:hAnsi="Times New Roman"/>
          <w:szCs w:val="24"/>
        </w:rPr>
        <w:t xml:space="preserve">  </w:t>
      </w:r>
    </w:p>
    <w:p w:rsidR="003463BB" w:rsidRDefault="003463BB" w:rsidP="00D2315B">
      <w:pPr>
        <w:pStyle w:val="af4"/>
        <w:numPr>
          <w:ilvl w:val="0"/>
          <w:numId w:val="4"/>
        </w:numPr>
        <w:rPr>
          <w:rFonts w:ascii="Times New Roman" w:eastAsia="Calibri" w:hAnsi="Times New Roman" w:cs="Times New Roman"/>
          <w:iCs/>
          <w:szCs w:val="24"/>
        </w:rPr>
      </w:pPr>
      <w:r w:rsidRPr="003463BB">
        <w:rPr>
          <w:rFonts w:ascii="Times New Roman" w:eastAsia="Calibri" w:hAnsi="Times New Roman" w:cs="Times New Roman"/>
          <w:iCs/>
          <w:szCs w:val="24"/>
        </w:rPr>
        <w:t>по заявкам Покупателя в период с 01.0</w:t>
      </w:r>
      <w:r w:rsidR="00D108F2">
        <w:rPr>
          <w:rFonts w:ascii="Times New Roman" w:eastAsia="Calibri" w:hAnsi="Times New Roman" w:cs="Times New Roman"/>
          <w:iCs/>
          <w:szCs w:val="24"/>
        </w:rPr>
        <w:t>2</w:t>
      </w:r>
      <w:r w:rsidRPr="003463BB">
        <w:rPr>
          <w:rFonts w:ascii="Times New Roman" w:eastAsia="Calibri" w:hAnsi="Times New Roman" w:cs="Times New Roman"/>
          <w:iCs/>
          <w:szCs w:val="24"/>
        </w:rPr>
        <w:t>.202</w:t>
      </w:r>
      <w:r w:rsidR="003B5465">
        <w:rPr>
          <w:rFonts w:ascii="Times New Roman" w:eastAsia="Calibri" w:hAnsi="Times New Roman" w:cs="Times New Roman"/>
          <w:iCs/>
          <w:szCs w:val="24"/>
        </w:rPr>
        <w:t>2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г. по 31.12.202</w:t>
      </w:r>
      <w:r w:rsidR="003B5465">
        <w:rPr>
          <w:rFonts w:ascii="Times New Roman" w:eastAsia="Calibri" w:hAnsi="Times New Roman" w:cs="Times New Roman"/>
          <w:iCs/>
          <w:szCs w:val="24"/>
        </w:rPr>
        <w:t>2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г. Количество подлежащих поставке ТМЦ, будет определяться из фактической потребности, и ограничиваться суммой. Срок для исполнения заявок не должен превышать </w:t>
      </w:r>
      <w:r w:rsidR="00614AFB">
        <w:rPr>
          <w:rFonts w:ascii="Times New Roman" w:eastAsia="Calibri" w:hAnsi="Times New Roman" w:cs="Times New Roman"/>
          <w:iCs/>
          <w:szCs w:val="24"/>
        </w:rPr>
        <w:t>25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календарных дней. Договор выборки.</w:t>
      </w:r>
    </w:p>
    <w:p w:rsidR="002E08F9" w:rsidRDefault="002E08F9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:rsidR="00D108F2" w:rsidRDefault="00D108F2" w:rsidP="00D108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Базис  поставки: </w:t>
      </w:r>
    </w:p>
    <w:p w:rsidR="00D108F2" w:rsidRDefault="00D108F2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  <w:r w:rsidRPr="0045393A">
        <w:rPr>
          <w:rFonts w:ascii="Times New Roman" w:hAnsi="Times New Roman"/>
          <w:szCs w:val="24"/>
          <w:lang w:val="en-US"/>
        </w:rPr>
        <w:t>DAP</w:t>
      </w:r>
      <w:r w:rsidRPr="0045393A">
        <w:rPr>
          <w:rFonts w:ascii="Times New Roman" w:hAnsi="Times New Roman"/>
          <w:szCs w:val="24"/>
        </w:rPr>
        <w:t xml:space="preserve"> Красноярский край, г. Красноярск, ул. Весны 3А, 11 этаж</w:t>
      </w:r>
      <w:r>
        <w:rPr>
          <w:rFonts w:ascii="Times New Roman" w:hAnsi="Times New Roman"/>
          <w:szCs w:val="24"/>
        </w:rPr>
        <w:t>.</w:t>
      </w:r>
      <w:r w:rsidRPr="0045393A">
        <w:rPr>
          <w:rFonts w:ascii="Times New Roman" w:hAnsi="Times New Roman"/>
          <w:szCs w:val="24"/>
        </w:rPr>
        <w:t xml:space="preserve">  </w:t>
      </w:r>
    </w:p>
    <w:p w:rsidR="00D108F2" w:rsidRPr="00143188" w:rsidRDefault="00D108F2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:rsidR="00143188" w:rsidRPr="002E1C61" w:rsidRDefault="006B0C87" w:rsidP="00143188">
      <w:pPr>
        <w:pStyle w:val="af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7630"/>
        <w:gridCol w:w="817"/>
        <w:gridCol w:w="821"/>
      </w:tblGrid>
      <w:tr w:rsidR="00143188" w:rsidRPr="00F452AC" w:rsidTr="00025D7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Ед.изм.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Аккумулятор AA + Заряд.устр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445439" w:rsidRDefault="00445439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5439">
              <w:rPr>
                <w:rFonts w:ascii="Times New Roman" w:hAnsi="Times New Roman" w:cs="Times New Roman"/>
                <w:sz w:val="20"/>
                <w:szCs w:val="20"/>
              </w:rPr>
              <w:t>Аккумулятор</w:t>
            </w:r>
            <w:r w:rsidRPr="004454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CSB HR1234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5D2215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15">
              <w:rPr>
                <w:rFonts w:ascii="Times New Roman" w:hAnsi="Times New Roman" w:cs="Times New Roman"/>
                <w:sz w:val="20"/>
                <w:szCs w:val="20"/>
              </w:rPr>
              <w:t>Аккумулятор CSB GPL1272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44543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5439">
              <w:rPr>
                <w:rFonts w:ascii="Times New Roman" w:hAnsi="Times New Roman" w:cs="Times New Roman"/>
                <w:sz w:val="20"/>
                <w:szCs w:val="20"/>
              </w:rPr>
              <w:t>Аккумулятор CSB HR1221W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питания монитора Advantech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Блок распред питания APC ZeroU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Веб-камера</w:t>
            </w:r>
            <w:r w:rsidR="007673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ВН Антенна JCXP GSM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Драм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2740DWR Black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ИБП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Ippon Smart Winner II 1500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1500 ВА 1350 ВТ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Источник ИБП  Ippon Power800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 UTP 4-CAT5e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1 220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КабельFTP 4-CAT5e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1 220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 коаксиальный RG-6U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36B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6C4F70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C4F70" w:rsidRPr="00F452AC" w:rsidRDefault="006C4F70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C4F70" w:rsidRPr="00E67799" w:rsidRDefault="006C4F70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F70">
              <w:rPr>
                <w:rFonts w:ascii="Times New Roman" w:hAnsi="Times New Roman" w:cs="Times New Roman"/>
                <w:sz w:val="20"/>
                <w:szCs w:val="20"/>
              </w:rPr>
              <w:t>Кабель витая пара морозостойкий UTP 16</w:t>
            </w:r>
          </w:p>
        </w:tc>
        <w:tc>
          <w:tcPr>
            <w:tcW w:w="405" w:type="pct"/>
            <w:vAlign w:val="center"/>
          </w:tcPr>
          <w:p w:rsidR="006C4F70" w:rsidRPr="00E67799" w:rsidRDefault="006C4F70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6C4F70" w:rsidRPr="00E67799" w:rsidRDefault="006C4F70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</w:t>
            </w:r>
          </w:p>
        </w:tc>
      </w:tr>
      <w:tr w:rsidR="006C4F70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C4F70" w:rsidRPr="006C4F70" w:rsidRDefault="006C4F70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C4F70" w:rsidRPr="00E67799" w:rsidRDefault="006C4F70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F70">
              <w:rPr>
                <w:rFonts w:ascii="Times New Roman" w:hAnsi="Times New Roman" w:cs="Times New Roman"/>
                <w:sz w:val="20"/>
                <w:szCs w:val="20"/>
              </w:rPr>
              <w:t>Кабель коаксиальный RG-213</w:t>
            </w:r>
          </w:p>
        </w:tc>
        <w:tc>
          <w:tcPr>
            <w:tcW w:w="405" w:type="pct"/>
            <w:vAlign w:val="center"/>
          </w:tcPr>
          <w:p w:rsidR="006C4F70" w:rsidRPr="00E67799" w:rsidRDefault="006C4F70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6C4F70" w:rsidRPr="00E67799" w:rsidRDefault="006C4F70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Картридж T66414A Epson Black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Картридж T66424A Epson Cyan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Картридж T66434A Epson Magenta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Картридж T66444A Epson Yellow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Кейс для ноутбука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Клавиатура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="0076733E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Колонки для ПК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Коммутатор DGS-1005С D-Link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Коммутатор Ubiquiti EdgeSwitch (48 портов)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Коммутатор Ubiquiti EdgeSwitch (8 портов)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Комплект усиления сотового сигнала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Компрессор мобильный поршневой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Коннектор RJ-45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Монитор  27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Монитор 23.5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70ABB" w:rsidRPr="00E67799" w:rsidRDefault="00E67799" w:rsidP="0007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MFC-L2740DWR</w:t>
            </w:r>
            <w:r w:rsidR="00A16C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3D" w:rsidRPr="009D6A3D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 w:rsidR="009D6A3D" w:rsidRPr="009D6A3D">
              <w:rPr>
                <w:rFonts w:ascii="Times New Roman" w:hAnsi="Times New Roman" w:cs="Times New Roman"/>
                <w:sz w:val="20"/>
                <w:szCs w:val="20"/>
              </w:rPr>
              <w:t>комлектом</w:t>
            </w:r>
            <w:proofErr w:type="spellEnd"/>
            <w:r w:rsidR="009D6A3D" w:rsidRPr="009D6A3D">
              <w:rPr>
                <w:rFonts w:ascii="Times New Roman" w:hAnsi="Times New Roman" w:cs="Times New Roman"/>
                <w:sz w:val="20"/>
                <w:szCs w:val="20"/>
              </w:rPr>
              <w:t xml:space="preserve"> картриджей </w:t>
            </w:r>
            <w:proofErr w:type="spellStart"/>
            <w:r w:rsidR="009D6A3D" w:rsidRPr="009D6A3D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="009D6A3D" w:rsidRPr="009D6A3D">
              <w:rPr>
                <w:rFonts w:ascii="Times New Roman" w:hAnsi="Times New Roman" w:cs="Times New Roman"/>
                <w:sz w:val="20"/>
                <w:szCs w:val="20"/>
              </w:rPr>
              <w:t xml:space="preserve"> TN-2375 -5шт.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Мышь 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="009D6A3D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  <w:r w:rsidR="007673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Накопитель SSD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Ноутбук HP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Радиомост Ubiquiti PowerBeam M5-300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Сетевая карта D-Link DUB-E100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Система хранения данных Synology RS3617RPxs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Системный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Core i3 + Windows 10 pro.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Сумка наплечная для ноутбука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 GXP 1615-IP Grandstream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 GXP 2160-IP Grandstream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Yealink SoundStation2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проводной KX-TS2363RUW Panasonic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сотовый</w:t>
            </w:r>
            <w:r w:rsidR="007673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Терминал сбора данных UROVO 6200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Термотрансферный принтер Zebra GK420t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Тестер LAN соединения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Тонер Brother Universal (1кг)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Тонер-картридж ориг.TK-3160 Kyocera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TK-8335C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TK-8335K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TK-8335M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TK-8335Y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Точка доступа Cambium ePMP Force 180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Точка доступа Ubiquiti NanoStation M5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9D6A3D" w:rsidRDefault="00E67799" w:rsidP="002E1C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Ecosys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M3145dn</w:t>
            </w:r>
            <w:r w:rsidR="009D6A3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</w:t>
            </w:r>
            <w:r w:rsidR="002E1C61">
              <w:rPr>
                <w:rFonts w:ascii="Times New Roman" w:hAnsi="Times New Roman" w:cs="Times New Roman"/>
                <w:iCs/>
                <w:sz w:val="20"/>
                <w:szCs w:val="20"/>
              </w:rPr>
              <w:t>шестью</w:t>
            </w:r>
            <w:bookmarkStart w:id="0" w:name="_GoBack"/>
            <w:bookmarkEnd w:id="0"/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комплектами оригинальных картриджей</w:t>
            </w:r>
            <w:proofErr w:type="gramStart"/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D6A3D"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2E1C61" w:rsidRDefault="00E67799" w:rsidP="002E1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M-2540DN</w:t>
            </w:r>
            <w:r w:rsidR="002E1C61" w:rsidRPr="002E1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1C6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 шестью </w:t>
            </w:r>
            <w:r w:rsidR="002E1C61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комплектами оригинальных картриджей</w:t>
            </w:r>
            <w:r w:rsidR="002E1C61" w:rsidRPr="002E1C61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F461F8" w:rsidRDefault="00E67799" w:rsidP="009D6A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F461F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F46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TASKalfa</w:t>
            </w:r>
            <w:proofErr w:type="spellEnd"/>
            <w:r w:rsidRPr="00F461F8">
              <w:rPr>
                <w:rFonts w:ascii="Times New Roman" w:hAnsi="Times New Roman" w:cs="Times New Roman"/>
                <w:sz w:val="20"/>
                <w:szCs w:val="20"/>
              </w:rPr>
              <w:t xml:space="preserve"> 3253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</w:t>
            </w:r>
            <w:r w:rsidRPr="00F46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="00F461F8" w:rsidRPr="00F46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 </w:t>
            </w:r>
            <w:proofErr w:type="spellStart"/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>четырмя</w:t>
            </w:r>
            <w:proofErr w:type="spellEnd"/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комплектами оригинальных картриджей.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2E1C61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Фотоаппарат</w:t>
            </w:r>
            <w:r w:rsidRPr="002E1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Canon</w:t>
            </w:r>
            <w:r w:rsidRPr="002E1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 Shot SX620HSBlack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149E3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149E3" w:rsidRPr="00F452AC" w:rsidRDefault="008149E3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149E3" w:rsidRPr="00E67799" w:rsidRDefault="00E1305E" w:rsidP="00AF5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05E">
              <w:rPr>
                <w:rFonts w:ascii="Times New Roman" w:hAnsi="Times New Roman" w:cs="Times New Roman"/>
                <w:sz w:val="20"/>
                <w:szCs w:val="20"/>
              </w:rPr>
              <w:t>Пылесос тонерный 3M Service Vacuum</w:t>
            </w:r>
          </w:p>
        </w:tc>
        <w:tc>
          <w:tcPr>
            <w:tcW w:w="405" w:type="pct"/>
            <w:vAlign w:val="center"/>
          </w:tcPr>
          <w:p w:rsidR="008149E3" w:rsidRPr="00E67799" w:rsidRDefault="00257C7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8149E3" w:rsidRPr="00E67799" w:rsidRDefault="00257C7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305E" w:rsidRPr="00E1305E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1305E" w:rsidRPr="00F452AC" w:rsidRDefault="00E1305E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1305E" w:rsidRPr="00E1305E" w:rsidRDefault="00E1305E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05E">
              <w:rPr>
                <w:rFonts w:ascii="Times New Roman" w:hAnsi="Times New Roman" w:cs="Times New Roman"/>
                <w:sz w:val="20"/>
                <w:szCs w:val="20"/>
              </w:rPr>
              <w:t>Фильтр</w:t>
            </w:r>
            <w:r w:rsidRPr="00E13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</w:t>
            </w:r>
            <w:r w:rsidRPr="00E130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13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Type 2 3M (Service Vacuum)</w:t>
            </w:r>
          </w:p>
        </w:tc>
        <w:tc>
          <w:tcPr>
            <w:tcW w:w="405" w:type="pct"/>
            <w:vAlign w:val="center"/>
          </w:tcPr>
          <w:p w:rsidR="00E1305E" w:rsidRPr="00E1305E" w:rsidRDefault="00257C7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1305E" w:rsidRPr="00257C72" w:rsidRDefault="00257C7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305E" w:rsidRPr="00E1305E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1305E" w:rsidRPr="00F452AC" w:rsidRDefault="00E1305E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1305E" w:rsidRPr="00E1305E" w:rsidRDefault="00E1305E" w:rsidP="00AF51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Фильтр 3М Type 1 (3M Service Vacuum)</w:t>
            </w:r>
          </w:p>
        </w:tc>
        <w:tc>
          <w:tcPr>
            <w:tcW w:w="405" w:type="pct"/>
            <w:vAlign w:val="center"/>
          </w:tcPr>
          <w:p w:rsidR="00E1305E" w:rsidRPr="00E1305E" w:rsidRDefault="00257C7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1305E" w:rsidRPr="00257C72" w:rsidRDefault="00257C7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44BC7" w:rsidRPr="00E1305E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44BC7" w:rsidRPr="00F452AC" w:rsidRDefault="00644BC7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44BC7" w:rsidRPr="00644BC7" w:rsidRDefault="00644BC7" w:rsidP="00767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Радиостанция во взрывозащищённом исполнении</w:t>
            </w:r>
            <w:r w:rsidR="0076733E">
              <w:rPr>
                <w:rFonts w:ascii="Times New Roman" w:hAnsi="Times New Roman" w:cs="Times New Roman"/>
                <w:sz w:val="20"/>
                <w:szCs w:val="20"/>
              </w:rPr>
              <w:t xml:space="preserve"> с дополнительным аккумулятором.</w:t>
            </w:r>
          </w:p>
        </w:tc>
        <w:tc>
          <w:tcPr>
            <w:tcW w:w="405" w:type="pct"/>
            <w:vAlign w:val="center"/>
          </w:tcPr>
          <w:p w:rsidR="00644BC7" w:rsidRPr="00E67799" w:rsidRDefault="00644BC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644BC7" w:rsidRDefault="00644BC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:rsidR="00782F1A" w:rsidRDefault="00782F1A" w:rsidP="00782F1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782F1A">
        <w:rPr>
          <w:rFonts w:ascii="Times New Roman" w:hAnsi="Times New Roman"/>
          <w:sz w:val="24"/>
          <w:szCs w:val="24"/>
        </w:rPr>
        <w:t xml:space="preserve">Заявленная стоимость услуг </w:t>
      </w:r>
      <w:r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A40E0E" w:rsidRPr="00143188" w:rsidRDefault="000C0937" w:rsidP="00143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43188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BF2499" w:rsidRPr="00143188">
        <w:rPr>
          <w:rFonts w:ascii="Times New Roman" w:hAnsi="Times New Roman"/>
          <w:sz w:val="24"/>
          <w:szCs w:val="24"/>
          <w:u w:val="single"/>
        </w:rPr>
        <w:t>«</w:t>
      </w:r>
      <w:r w:rsidRPr="00143188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143188">
        <w:rPr>
          <w:rFonts w:ascii="Times New Roman" w:hAnsi="Times New Roman"/>
          <w:sz w:val="24"/>
          <w:szCs w:val="24"/>
          <w:u w:val="single"/>
        </w:rPr>
        <w:t>»</w:t>
      </w:r>
      <w:r w:rsidRPr="00143188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6073A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6073A6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г.</w:t>
      </w:r>
      <w:r w:rsidR="00E4516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3F19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98"/>
        <w:gridCol w:w="6067"/>
        <w:gridCol w:w="1684"/>
        <w:gridCol w:w="982"/>
        <w:gridCol w:w="1301"/>
      </w:tblGrid>
      <w:tr w:rsidR="00025D77" w:rsidRPr="00F452AC" w:rsidTr="00F452AC">
        <w:trPr>
          <w:cantSplit/>
          <w:tblHeader/>
        </w:trPr>
        <w:tc>
          <w:tcPr>
            <w:tcW w:w="281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853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792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62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F452AC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F452AC">
              <w:rPr>
                <w:rFonts w:ascii="Times New Roman" w:hAnsi="Times New Roman"/>
                <w:b/>
                <w:iCs/>
                <w:sz w:val="20"/>
                <w:szCs w:val="20"/>
              </w:rPr>
              <w:t>. из</w:t>
            </w: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м</w:t>
            </w:r>
            <w:r w:rsidR="00F452AC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612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645F4" w:rsidRPr="00F452AC" w:rsidTr="00F452AC">
        <w:trPr>
          <w:cantSplit/>
          <w:trHeight w:val="213"/>
        </w:trPr>
        <w:tc>
          <w:tcPr>
            <w:tcW w:w="5000" w:type="pct"/>
            <w:gridSpan w:val="5"/>
            <w:vAlign w:val="center"/>
          </w:tcPr>
          <w:p w:rsidR="00F645F4" w:rsidRPr="00F452AC" w:rsidRDefault="00F645F4" w:rsidP="00025D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025D77" w:rsidRPr="00F452AC" w:rsidTr="00F452AC">
        <w:trPr>
          <w:cantSplit/>
        </w:trPr>
        <w:tc>
          <w:tcPr>
            <w:tcW w:w="281" w:type="pct"/>
            <w:vAlign w:val="center"/>
          </w:tcPr>
          <w:p w:rsidR="00025D77" w:rsidRPr="00F452AC" w:rsidRDefault="00025D77" w:rsidP="00D2315B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025D77" w:rsidRPr="005D2215" w:rsidRDefault="005D2215" w:rsidP="00EC1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215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</w:t>
            </w:r>
            <w:r w:rsidR="005479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АА</w:t>
            </w:r>
            <w:r w:rsidR="00EC1D1E" w:rsidRPr="005D22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+ </w:t>
            </w:r>
            <w:proofErr w:type="spellStart"/>
            <w:r w:rsidR="00EC1D1E" w:rsidRPr="005D2215">
              <w:rPr>
                <w:rFonts w:ascii="Times New Roman" w:hAnsi="Times New Roman" w:cs="Times New Roman"/>
                <w:b/>
                <w:sz w:val="20"/>
                <w:szCs w:val="20"/>
              </w:rPr>
              <w:t>Заряд</w:t>
            </w:r>
            <w:proofErr w:type="gramStart"/>
            <w:r w:rsidR="00EC1D1E" w:rsidRPr="005D2215">
              <w:rPr>
                <w:rFonts w:ascii="Times New Roman" w:hAnsi="Times New Roman" w:cs="Times New Roman"/>
                <w:b/>
                <w:sz w:val="20"/>
                <w:szCs w:val="20"/>
              </w:rPr>
              <w:t>.у</w:t>
            </w:r>
            <w:proofErr w:type="gramEnd"/>
            <w:r w:rsidR="00EC1D1E" w:rsidRPr="005D2215">
              <w:rPr>
                <w:rFonts w:ascii="Times New Roman" w:hAnsi="Times New Roman" w:cs="Times New Roman"/>
                <w:b/>
                <w:sz w:val="20"/>
                <w:szCs w:val="20"/>
              </w:rPr>
              <w:t>стр</w:t>
            </w:r>
            <w:proofErr w:type="spellEnd"/>
            <w:r w:rsidR="00EC1D1E" w:rsidRPr="005D22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C1D1E" w:rsidRPr="00E127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Ni-Mh</w:t>
            </w:r>
            <w:proofErr w:type="spellEnd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 xml:space="preserve"> 1000 мА/ч «GP </w:t>
            </w:r>
            <w:proofErr w:type="spellStart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Rechargeable</w:t>
            </w:r>
            <w:proofErr w:type="spellEnd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Series</w:t>
            </w:r>
            <w:proofErr w:type="spellEnd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 xml:space="preserve"> AA + </w:t>
            </w:r>
            <w:proofErr w:type="spellStart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Заряд.устр</w:t>
            </w:r>
            <w:proofErr w:type="spellEnd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1D1E" w:rsidRPr="00E127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USB CPB + Адаптер 1А»</w:t>
            </w:r>
            <w:r w:rsidR="00EC1D1E" w:rsidRPr="00E127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025D77" w:rsidRPr="00F452AC" w:rsidRDefault="00025D77" w:rsidP="008820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025D77" w:rsidRPr="00F452AC" w:rsidRDefault="00025D77" w:rsidP="00025D7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025D77" w:rsidRPr="00F452AC" w:rsidRDefault="00025D77" w:rsidP="00025D7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2215" w:rsidRPr="00F452AC" w:rsidTr="00F452AC">
        <w:trPr>
          <w:cantSplit/>
        </w:trPr>
        <w:tc>
          <w:tcPr>
            <w:tcW w:w="281" w:type="pct"/>
            <w:vAlign w:val="center"/>
          </w:tcPr>
          <w:p w:rsidR="005D2215" w:rsidRPr="00F452AC" w:rsidRDefault="005D2215" w:rsidP="005D221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5D2215" w:rsidRPr="00F452AC" w:rsidRDefault="005D2215" w:rsidP="00EC1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D221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Аккумулятор CSB HR1234</w:t>
            </w:r>
            <w:r w:rsidR="00EC1D1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W,F2,12V,9Ah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5D2215" w:rsidRPr="00F452AC" w:rsidRDefault="005D2215" w:rsidP="005D221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5D2215" w:rsidRPr="00F452AC" w:rsidRDefault="005D2215" w:rsidP="005D221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5D2215" w:rsidRPr="00F452AC" w:rsidRDefault="005D2215" w:rsidP="005D221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2215" w:rsidRPr="00F452AC" w:rsidTr="00F452AC">
        <w:trPr>
          <w:cantSplit/>
        </w:trPr>
        <w:tc>
          <w:tcPr>
            <w:tcW w:w="281" w:type="pct"/>
            <w:vAlign w:val="center"/>
          </w:tcPr>
          <w:p w:rsidR="005D2215" w:rsidRPr="00F452AC" w:rsidRDefault="005D2215" w:rsidP="005D221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5D2215" w:rsidRPr="00F452AC" w:rsidRDefault="005D2215" w:rsidP="00EC1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D221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Аккумулятор CSB GPL1272</w:t>
            </w:r>
            <w:r w:rsidR="00EC1D1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12V,7Ah,F2,FR,увеличенный срок службы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5D2215" w:rsidRPr="00F452AC" w:rsidRDefault="005D2215" w:rsidP="005D221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5D2215" w:rsidRPr="00F452AC" w:rsidRDefault="005D2215" w:rsidP="005D221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5D2215" w:rsidRPr="00F452AC" w:rsidRDefault="005D2215" w:rsidP="005D221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45439" w:rsidRPr="00F452AC" w:rsidTr="00F452AC">
        <w:trPr>
          <w:cantSplit/>
        </w:trPr>
        <w:tc>
          <w:tcPr>
            <w:tcW w:w="281" w:type="pct"/>
            <w:vAlign w:val="center"/>
          </w:tcPr>
          <w:p w:rsidR="00445439" w:rsidRPr="00F452AC" w:rsidRDefault="00445439" w:rsidP="0044543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445439" w:rsidRPr="005D2215" w:rsidRDefault="00445439" w:rsidP="00EC1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Аккумулятор CSB HR1221</w:t>
            </w:r>
            <w:r w:rsidR="00EC1D1E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W</w:t>
            </w:r>
            <w:r w:rsidR="00EC1D1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C1D1E" w:rsidRPr="00E127D9"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F2,12V,5Ah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445439" w:rsidRPr="00EC1D1E" w:rsidRDefault="00445439" w:rsidP="004454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445439" w:rsidRPr="00EC1D1E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445439" w:rsidRPr="00EC1D1E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45439" w:rsidRPr="00F452AC" w:rsidTr="00F452AC">
        <w:trPr>
          <w:cantSplit/>
        </w:trPr>
        <w:tc>
          <w:tcPr>
            <w:tcW w:w="281" w:type="pct"/>
            <w:vAlign w:val="center"/>
          </w:tcPr>
          <w:p w:rsidR="00445439" w:rsidRPr="00F452AC" w:rsidRDefault="00445439" w:rsidP="0044543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445439" w:rsidRPr="00445439" w:rsidRDefault="00445439" w:rsidP="00EC1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Блок питания монитора </w:t>
            </w:r>
            <w:proofErr w:type="spellStart"/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Advantech</w:t>
            </w:r>
            <w:proofErr w:type="spellEnd"/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C1D1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24B, 2,5A, 60W 1- фазный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445439" w:rsidRPr="00EC1D1E" w:rsidRDefault="00445439" w:rsidP="004454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445439" w:rsidRPr="00EC1D1E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445439" w:rsidRPr="00EC1D1E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45439" w:rsidRPr="00F452AC" w:rsidTr="00F452AC">
        <w:trPr>
          <w:cantSplit/>
        </w:trPr>
        <w:tc>
          <w:tcPr>
            <w:tcW w:w="281" w:type="pct"/>
            <w:vAlign w:val="center"/>
          </w:tcPr>
          <w:p w:rsidR="00445439" w:rsidRPr="00F452AC" w:rsidRDefault="00445439" w:rsidP="0044543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445439" w:rsidRPr="00445439" w:rsidRDefault="00445439" w:rsidP="00445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Блок распред питания APC ZeroU 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16A (20) C13 &amp; (4)C19 IEC C20 (AP7552)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445439" w:rsidRPr="00F452AC" w:rsidRDefault="00445439" w:rsidP="004454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45439" w:rsidRPr="00F452AC" w:rsidTr="00F452AC">
        <w:trPr>
          <w:cantSplit/>
        </w:trPr>
        <w:tc>
          <w:tcPr>
            <w:tcW w:w="281" w:type="pct"/>
            <w:vAlign w:val="center"/>
          </w:tcPr>
          <w:p w:rsidR="00445439" w:rsidRPr="00F452AC" w:rsidRDefault="00445439" w:rsidP="0044543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445439" w:rsidRPr="00445439" w:rsidRDefault="00445439" w:rsidP="00445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D6A3D">
              <w:rPr>
                <w:rFonts w:ascii="Times New Roman" w:hAnsi="Times New Roman" w:cs="Times New Roman"/>
                <w:iCs/>
                <w:sz w:val="20"/>
                <w:szCs w:val="20"/>
              </w:rPr>
              <w:t>Веб-камера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Logitech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HD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Webcam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270,(960-001063) 1.3М</w:t>
            </w:r>
            <w:proofErr w:type="gramStart"/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П-</w:t>
            </w:r>
            <w:proofErr w:type="gramEnd"/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(до3)/1280*720 </w:t>
            </w:r>
            <w:proofErr w:type="spellStart"/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микрофон,крепл</w:t>
            </w:r>
            <w:proofErr w:type="spellEnd"/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монитор</w:t>
            </w:r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или аналог.</w:t>
            </w:r>
            <w:r w:rsidR="00EC1D1E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445439" w:rsidRPr="00F452AC" w:rsidRDefault="00445439" w:rsidP="004454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45439" w:rsidRPr="00F452AC" w:rsidTr="00F452AC">
        <w:trPr>
          <w:cantSplit/>
        </w:trPr>
        <w:tc>
          <w:tcPr>
            <w:tcW w:w="281" w:type="pct"/>
            <w:vAlign w:val="center"/>
          </w:tcPr>
          <w:p w:rsidR="00445439" w:rsidRPr="00F452AC" w:rsidRDefault="00445439" w:rsidP="0044543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445439" w:rsidRPr="00445439" w:rsidRDefault="00EC1D1E" w:rsidP="00EC1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ВН </w:t>
            </w:r>
            <w:r w:rsidR="00445439"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</w:t>
            </w:r>
            <w:r w:rsid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нтенна</w:t>
            </w:r>
            <w:r w:rsidR="00445439"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JCXP 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GSM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="00445439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3M RG174) SMA, E26-25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445439" w:rsidRPr="00F452AC" w:rsidRDefault="00445439" w:rsidP="004454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45439" w:rsidRPr="00F452AC" w:rsidTr="00F452AC">
        <w:trPr>
          <w:cantSplit/>
        </w:trPr>
        <w:tc>
          <w:tcPr>
            <w:tcW w:w="281" w:type="pct"/>
            <w:vAlign w:val="center"/>
          </w:tcPr>
          <w:p w:rsidR="00445439" w:rsidRPr="00F452AC" w:rsidRDefault="00445439" w:rsidP="0044543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445439" w:rsidRPr="00445439" w:rsidRDefault="00445439" w:rsidP="00445439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Драм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-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картридж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Brother 2740DWR Black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445439" w:rsidRPr="00F452AC" w:rsidRDefault="00445439" w:rsidP="004454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445439" w:rsidRPr="00F452AC" w:rsidRDefault="00445439" w:rsidP="004454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A0F33" w:rsidRPr="009A0F33" w:rsidTr="00F452AC">
        <w:trPr>
          <w:cantSplit/>
        </w:trPr>
        <w:tc>
          <w:tcPr>
            <w:tcW w:w="281" w:type="pct"/>
            <w:vAlign w:val="center"/>
          </w:tcPr>
          <w:p w:rsidR="009A0F33" w:rsidRPr="00F452AC" w:rsidRDefault="009A0F33" w:rsidP="009A0F3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9A0F33" w:rsidRPr="00C3334F" w:rsidRDefault="009A0F33" w:rsidP="009A0F33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9A0F3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ИБП</w:t>
            </w:r>
            <w:r w:rsidRPr="00C3334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Ippon Smart Winner II 1500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Полная мощность 1500ВА;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Активная мощность 1350Вт;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Номинальное напряжение 220/230/240В;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Стабильность напряжения ±5%;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Номинальная частота 50 или 60Гц;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Стабильность частоты ±0,1Гц;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Время переключения Обычно 2-6 мс, максимально 10мс.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Комплектация: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ИБП Smart Winner II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Шнур для подключения к электросети – 1 шт.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Шнур для подключения нагрузки – 2 шт.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USB кабель – 1 шт.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Подставки для вертикальной установки – 2 шт.</w:t>
            </w:r>
          </w:p>
          <w:p w:rsidR="009A0F33" w:rsidRPr="009A0F33" w:rsidRDefault="009A0F33" w:rsidP="009A0F33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0F33">
              <w:rPr>
                <w:rFonts w:ascii="Times New Roman" w:hAnsi="Times New Roman" w:cs="Times New Roman"/>
                <w:iCs/>
                <w:sz w:val="20"/>
                <w:szCs w:val="20"/>
              </w:rPr>
              <w:t>Монтажные планки с крепежом для установки  – 2 шт.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9A0F33" w:rsidRPr="00F452AC" w:rsidRDefault="009A0F33" w:rsidP="009A0F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9A0F33" w:rsidRPr="00F452AC" w:rsidRDefault="009A0F33" w:rsidP="009A0F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9A0F33" w:rsidRPr="00F452AC" w:rsidRDefault="009A0F33" w:rsidP="009A0F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A0F33" w:rsidRPr="009A0F33" w:rsidTr="00F452AC">
        <w:trPr>
          <w:cantSplit/>
        </w:trPr>
        <w:tc>
          <w:tcPr>
            <w:tcW w:w="281" w:type="pct"/>
            <w:vAlign w:val="center"/>
          </w:tcPr>
          <w:p w:rsidR="009A0F33" w:rsidRPr="00F452AC" w:rsidRDefault="009A0F33" w:rsidP="009A0F3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9A0F33" w:rsidRPr="00E40428" w:rsidRDefault="009A0F33" w:rsidP="009A0F33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Источник бесперебойного питания 1500 ВА 1350 ВТ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Входное напряжение 160-276В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Входная частота 45-65Гц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Входной коэффициент мощности 0.9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Жк дисплей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Звуковая сигнализация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Холодный старт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Автоматический By-pass</w:t>
            </w:r>
          </w:p>
          <w:p w:rsidR="00511C99" w:rsidRPr="00E40428" w:rsidRDefault="00511C99" w:rsidP="00511C99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40428">
              <w:rPr>
                <w:rFonts w:ascii="Times New Roman" w:hAnsi="Times New Roman" w:cs="Times New Roman"/>
                <w:iCs/>
                <w:sz w:val="20"/>
                <w:szCs w:val="20"/>
              </w:rPr>
              <w:t>Защита от перегрузки, коротких замыканий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9A0F33" w:rsidRPr="00F452AC" w:rsidRDefault="009A0F33" w:rsidP="009A0F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9A0F33" w:rsidRPr="00F452AC" w:rsidRDefault="009A0F33" w:rsidP="009A0F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9A0F33" w:rsidRPr="00F452AC" w:rsidRDefault="009A0F33" w:rsidP="009A0F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36B74" w:rsidRPr="009A0F33" w:rsidTr="00F452AC">
        <w:trPr>
          <w:cantSplit/>
        </w:trPr>
        <w:tc>
          <w:tcPr>
            <w:tcW w:w="281" w:type="pct"/>
            <w:vAlign w:val="center"/>
          </w:tcPr>
          <w:p w:rsidR="00A36B74" w:rsidRPr="00F452AC" w:rsidRDefault="00A36B74" w:rsidP="00A36B74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A36B74" w:rsidRPr="00E127D9" w:rsidRDefault="009369CE" w:rsidP="00E127D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27D9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</w:t>
            </w:r>
            <w:r w:rsidRPr="00E127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ИБП </w:t>
            </w:r>
            <w:r w:rsidR="00E127D9" w:rsidRPr="00E127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Ippon Power</w:t>
            </w:r>
            <w:r w:rsidRPr="00E127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800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A36B74" w:rsidRPr="00F452AC" w:rsidRDefault="00A36B74" w:rsidP="00A36B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36B74" w:rsidRPr="009A0F33" w:rsidTr="00F452AC">
        <w:trPr>
          <w:cantSplit/>
        </w:trPr>
        <w:tc>
          <w:tcPr>
            <w:tcW w:w="281" w:type="pct"/>
            <w:vAlign w:val="center"/>
          </w:tcPr>
          <w:p w:rsidR="00A36B74" w:rsidRPr="00F452AC" w:rsidRDefault="00A36B74" w:rsidP="00A36B74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A36B74" w:rsidRPr="00E127D9" w:rsidRDefault="00E127D9" w:rsidP="00A36B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UTP 4-</w:t>
            </w:r>
            <w:r w:rsidR="00A36B74"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Cat.5e</w:t>
            </w:r>
            <w:r w:rsidRPr="00E12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(4 пары)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Категория:5е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Полоса пропускания, МГц:100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Тип:U/UTP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Количество пар:4;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проводников: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Медь;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Тип проводников: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Одножильный;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Диаметр проводников, мм:0,47;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Полиэтилен высокой плотности (HDPE)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проводников, мм:0,19;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проводников, мм:0,85;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Компаунд, не содержащий галогенов (LSZH);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Применение: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Для внутренней прокладки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Толщина оболочки, мм:0,5;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Разрывная нить: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Есть;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Погонная масса, кг/км:26,2;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Погонное сопротивление по постоянному току, Ом/км:115;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ISO/IEC 11801, EN 50173 и TIA/EIA-568;</w:t>
            </w:r>
          </w:p>
          <w:p w:rsidR="00A36B74" w:rsidRPr="00F452AC" w:rsidRDefault="00A36B74" w:rsidP="00A36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Диапазоны температур, С:Хранение от -20 до +60. Прокладка от 0 до +50. Эксплуатация от -20 до +60;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A36B74" w:rsidRPr="00F452AC" w:rsidRDefault="00A36B74" w:rsidP="00A36B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36B74" w:rsidRPr="009A0F33" w:rsidTr="00F452AC">
        <w:trPr>
          <w:cantSplit/>
        </w:trPr>
        <w:tc>
          <w:tcPr>
            <w:tcW w:w="281" w:type="pct"/>
            <w:vAlign w:val="center"/>
          </w:tcPr>
          <w:p w:rsidR="00A36B74" w:rsidRPr="00F452AC" w:rsidRDefault="00A36B74" w:rsidP="00A36B74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A36B74" w:rsidRPr="00100130" w:rsidRDefault="00E127D9" w:rsidP="00A36B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FTP 4-</w:t>
            </w:r>
            <w:r w:rsidR="00A36B74"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Cat.5e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(4 пары)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Категория:5е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Полоса пропускания, МГц:100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Тип:FTP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Количество пар:4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проводников:Медь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Тип проводников:Одножильный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Диаметр проводников, мм:0,47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Полиэтилен высокой плотности (HDPE)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проводников, мм:0,235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проводников, мм:0,94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Полиэтилен (PE)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Применение: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Для внешней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прокладки, подвесная конструкция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Толщина оболочки, мм:0,53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Внешний диаметр оболочки (проводники/трос), мм:6,0/2,4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Цвет оболочки: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Конструкция общего экрана: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Полиэфирная алюминиевая фольга со 100% площадью покрытия, проложенная в постоянном контакте с дренажным проводником (CCS, 0,5мм)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Защитная пленка: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Полиэстер (PET)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Разрывная нить: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троса: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Диаметр троса, мм:1,16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Количество жил в тросе:1</w:t>
            </w:r>
          </w:p>
          <w:p w:rsidR="00A36B74" w:rsidRPr="00F452AC" w:rsidRDefault="00A36B74" w:rsidP="00A3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ISO/IEC 11801, EN 50173 и TIA/EIA-568 Диапазоны температур, С:Хранение от -40 до +60. Прокладка от 0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-20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A36B74" w:rsidRPr="00F452AC" w:rsidRDefault="00A36B74" w:rsidP="00A36B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36B74" w:rsidRPr="00A36B74" w:rsidTr="00F452AC">
        <w:trPr>
          <w:cantSplit/>
        </w:trPr>
        <w:tc>
          <w:tcPr>
            <w:tcW w:w="281" w:type="pct"/>
            <w:vAlign w:val="center"/>
          </w:tcPr>
          <w:p w:rsidR="00A36B74" w:rsidRPr="00F452AC" w:rsidRDefault="00A36B74" w:rsidP="00A36B74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A36B74" w:rsidRPr="00100130" w:rsidRDefault="00A36B74" w:rsidP="00A36B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RG-6U </w:t>
            </w:r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(01-2201), Кабель коаксиальный 75Ом, белый</w:t>
            </w:r>
            <w:r w:rsidR="00E127D9" w:rsidRPr="00E127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A36B74" w:rsidRPr="00F452AC" w:rsidRDefault="00A36B74" w:rsidP="00A36B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A36B74" w:rsidRPr="00F452AC" w:rsidRDefault="00A36B74" w:rsidP="00A36B7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A36B74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A36B74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Default="006C4F70" w:rsidP="006C4F7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Кабель витая пара морозостойкий UTP 16 </w:t>
            </w:r>
          </w:p>
          <w:p w:rsidR="006C4F70" w:rsidRPr="00A36B74" w:rsidRDefault="006C4F70" w:rsidP="006C4F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неэкранированная внешняя уличная UTP;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Применение: уличный для внешней проводки (+60C, -40C);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Проводник: цельный (24 AWG) медный одножильный (solid);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Цвет оболочки: (PE) полиэтилен черного цвета;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A36B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A36B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A36B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A36B74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A36B74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Default="006C4F70" w:rsidP="006C4F7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Кабель коаксиальный RG-213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Материал центрального проводника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 xml:space="preserve"> - Медь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Материал оплетки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Луженая медь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Изоляция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Полиэтилен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Бронированый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Нет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Материал оболочки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Поливинилхлорид (PVC)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Цвет оболочки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Черный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Рекомендуемая температура монтажа при протяжке с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-5 град.C</w:t>
            </w:r>
          </w:p>
          <w:p w:rsidR="006C4F70" w:rsidRDefault="006C4F70" w:rsidP="006C4F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Температура эксплуатации с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-40 град.C</w:t>
            </w:r>
          </w:p>
          <w:p w:rsidR="006C4F70" w:rsidRPr="00A36B74" w:rsidRDefault="006C4F70" w:rsidP="006C4F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Температура эксплуатации по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60 град.C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EC1D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EC1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EC1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A36B74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3C61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100130" w:rsidRDefault="006C4F70" w:rsidP="003C6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Картридж оригинальный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66414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Epson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Black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C61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A36B74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3C61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100130" w:rsidRDefault="006C4F70" w:rsidP="003C6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 оригинальный T66424A Epson Cyan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C61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A36B74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3C61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100130" w:rsidRDefault="006C4F70" w:rsidP="003C6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оригинальный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T66434A Epson Magenta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C61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A36B74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3C61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C6166" w:rsidRDefault="006C4F70" w:rsidP="003C61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оригинальный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>66444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Epson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Yellow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C61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C6166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3C61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127D9" w:rsidRDefault="006C4F70" w:rsidP="00E127D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>Кейс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>для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>ноутбука</w:t>
            </w:r>
            <w:r w:rsidR="00E127D9" w:rsidRPr="00E127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E127D9" w:rsidRPr="00E127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E127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PORTcase</w:t>
            </w:r>
            <w:proofErr w:type="spellEnd"/>
            <w:r w:rsidRPr="00E127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ALUMINUM ATTACHE ACL-4</w:t>
            </w:r>
            <w:r w:rsidR="00E127D9" w:rsidRPr="00E127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C61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C6166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3C61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C6166" w:rsidRDefault="006C4F70" w:rsidP="003C6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Клавиатура </w:t>
            </w:r>
            <w:proofErr w:type="spellStart"/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>Logitech</w:t>
            </w:r>
            <w:proofErr w:type="spellEnd"/>
            <w:r w:rsidRPr="003C616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127D9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Модель 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K</w:t>
            </w:r>
            <w:r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120</w:t>
            </w:r>
            <w:r w:rsidR="00E127D9" w:rsidRPr="00E127D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или аналог.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C61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C6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C6166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F476C1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02682" w:rsidRDefault="006C4F70" w:rsidP="00F47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7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Колонки </w:t>
            </w:r>
            <w:r w:rsidR="00E12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ПК </w:t>
            </w:r>
            <w:r w:rsidR="00E127D9" w:rsidRPr="00E127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>Sven</w:t>
            </w:r>
            <w:proofErr w:type="spellEnd"/>
            <w:r w:rsidRPr="00E127D9">
              <w:rPr>
                <w:rFonts w:ascii="Times New Roman" w:hAnsi="Times New Roman" w:cs="Times New Roman"/>
                <w:sz w:val="20"/>
                <w:szCs w:val="20"/>
              </w:rPr>
              <w:t xml:space="preserve"> 5.1 HT-200</w:t>
            </w:r>
            <w:r w:rsidR="00E127D9" w:rsidRPr="00E127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D6A3D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F476C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F476C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F476C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C6166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F476C1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0303D" w:rsidRDefault="006C4F70" w:rsidP="00E03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Коммутатор DGS-1005С D-</w:t>
            </w:r>
            <w:proofErr w:type="spellStart"/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Link</w:t>
            </w:r>
            <w:proofErr w:type="spellEnd"/>
            <w:r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,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Модель DGS-1005A /D1A</w:t>
            </w:r>
            <w:r w:rsidR="00E0303D"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F476C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F476C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F476C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F476C1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0303D" w:rsidRDefault="006C4F70" w:rsidP="00F47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Коммутатор 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UBIQUIT </w:t>
            </w:r>
            <w:proofErr w:type="spellStart"/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EdgeSwitch</w:t>
            </w:r>
            <w:proofErr w:type="spellEnd"/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48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портов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6C4F70" w:rsidRPr="00F476C1" w:rsidRDefault="006C4F70" w:rsidP="00F47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E45">
              <w:rPr>
                <w:rFonts w:ascii="Times New Roman" w:hAnsi="Times New Roman" w:cs="Times New Roman"/>
                <w:iCs/>
                <w:sz w:val="20"/>
                <w:szCs w:val="20"/>
              </w:rPr>
              <w:t>Модель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Pr="00EA2E4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ES</w:t>
            </w:r>
            <w:r w:rsidRPr="00F476C1">
              <w:rPr>
                <w:rFonts w:ascii="Times New Roman" w:hAnsi="Times New Roman" w:cs="Times New Roman"/>
                <w:iCs/>
                <w:sz w:val="20"/>
                <w:szCs w:val="20"/>
              </w:rPr>
              <w:t>-48-500</w:t>
            </w:r>
            <w:r w:rsidRPr="00EA2E4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F476C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F476C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F476C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790B66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790B6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0303D" w:rsidRDefault="006C4F70" w:rsidP="00790B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90B66">
              <w:rPr>
                <w:rFonts w:ascii="Times New Roman" w:hAnsi="Times New Roman" w:cs="Times New Roman"/>
                <w:b/>
                <w:sz w:val="20"/>
                <w:szCs w:val="20"/>
              </w:rPr>
              <w:t>Коммутатор</w:t>
            </w:r>
            <w:r w:rsidR="00E0303D" w:rsidRPr="00E030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UBIQUIT </w:t>
            </w:r>
            <w:proofErr w:type="spellStart"/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EdgeSwitch</w:t>
            </w:r>
            <w:proofErr w:type="spellEnd"/>
            <w:r w:rsidR="00E0303D" w:rsidRPr="00E0303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8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портов</w:t>
            </w:r>
          </w:p>
          <w:p w:rsidR="006C4F70" w:rsidRPr="00790B66" w:rsidRDefault="00E0303D" w:rsidP="00E03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MIKROTIK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CRS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>112-8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6C4F70" w:rsidRPr="00790B66">
              <w:rPr>
                <w:rFonts w:ascii="Times New Roman" w:hAnsi="Times New Roman" w:cs="Times New Roman"/>
                <w:sz w:val="20"/>
                <w:szCs w:val="20"/>
              </w:rPr>
              <w:t xml:space="preserve"> блоком питания на 48V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790B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790B6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790B6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790B66" w:rsidRDefault="006C4F70" w:rsidP="00E4042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100130" w:rsidRDefault="006C4F70" w:rsidP="009369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 усиления сотового сигнала </w:t>
            </w:r>
            <w:r w:rsidR="00E0303D" w:rsidRPr="00E030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0303D">
              <w:rPr>
                <w:rFonts w:ascii="Times New Roman" w:hAnsi="Times New Roman" w:cs="Times New Roman"/>
                <w:sz w:val="20"/>
                <w:szCs w:val="20"/>
              </w:rPr>
              <w:t>GSM+3G</w:t>
            </w:r>
            <w:r w:rsidR="00E0303D" w:rsidRPr="00E030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C4F70" w:rsidRDefault="006C4F70" w:rsidP="009369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Поддерживаемый стандарт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GSM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 3G, 4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</w:p>
          <w:p w:rsidR="006C4F70" w:rsidRDefault="006C4F70" w:rsidP="009369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действия не менее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200 м², Усиление мобильного интернета, улучшение сотовой связи, автоматическая регулировка усиления, автоматическое выключение при перегрузке устраняет помехи работе базовой станции и поломку репитера при его неправильной установке, индикатор питания, индикатор автоматической настройки, индикатор сигнала. </w:t>
            </w:r>
          </w:p>
          <w:p w:rsidR="006C4F70" w:rsidRPr="009369CE" w:rsidRDefault="006C4F70" w:rsidP="0093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частот 900, 2100, 2600 МГц.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 и внешняя антенна.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Длина кабельной сборки, внутренней не менее 5 метров, внешней – не менее 10 метров.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E404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E4042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E4042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691A56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0303D" w:rsidRDefault="00E0303D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Компрессор мобильный поршневой </w:t>
            </w:r>
            <w:r w:rsidRPr="00E030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UBAG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 xml:space="preserve"> Компрессор 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SERVICE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KIT</w:t>
            </w:r>
            <w:r w:rsidR="006C4F70" w:rsidRPr="00E0303D">
              <w:rPr>
                <w:rFonts w:ascii="Times New Roman" w:hAnsi="Times New Roman" w:cs="Times New Roman"/>
                <w:sz w:val="20"/>
                <w:szCs w:val="20"/>
              </w:rPr>
              <w:t xml:space="preserve"> + 6 предметов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Предназначен для технического обслуживания офисной и бытовой техники, требующего регулярной очистки от пыли. Компактный безмасляный компрессор, оснащенный ручкой для переноски выдает чистый воздух без примесей.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В комплект с безмасляным компрессором SERVICE MASTER KIT входит: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Насадка для продувки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Пневмопистолет для продувки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Комплект из трех наконечников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•Пневмопистолет для продувки/мойки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C4F70" w:rsidRPr="00823E93" w:rsidRDefault="006C4F70" w:rsidP="00823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Гибкий спиральный шланг длиной 5 м с быстроразъемными соединениями</w:t>
            </w:r>
          </w:p>
          <w:p w:rsidR="006C4F70" w:rsidRPr="009369CE" w:rsidRDefault="006C4F70" w:rsidP="00823E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Пневмопист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олет для накачки шин с манометром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691A5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691A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691A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F27B1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27B13" w:rsidRDefault="006C4F70" w:rsidP="00E03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highlight w:val="red"/>
              </w:rPr>
            </w:pPr>
            <w:r w:rsidRPr="003C06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Коннектор </w:t>
            </w:r>
            <w:r w:rsid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RJ-45 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под витую пару</w:t>
            </w:r>
            <w:r w:rsidR="00E0303D" w:rsidRPr="00EA2E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E0303D" w:rsidRPr="00EA2E45">
              <w:rPr>
                <w:rFonts w:ascii="Times New Roman" w:hAnsi="Times New Roman" w:cs="Times New Roman"/>
                <w:iCs/>
                <w:sz w:val="20"/>
                <w:szCs w:val="20"/>
              </w:rPr>
              <w:t>cat</w:t>
            </w:r>
            <w:proofErr w:type="spellEnd"/>
            <w:r w:rsidR="00E0303D" w:rsidRPr="00EA2E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5e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F27B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F27B1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F27B1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A311BF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Default="006C4F70" w:rsidP="00A31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27B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Монитор</w:t>
            </w:r>
            <w:r w:rsid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0303D" w:rsidRPr="00F27B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27</w:t>
            </w:r>
            <w:r w:rsid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F27B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Samsung</w:t>
            </w:r>
            <w:proofErr w:type="spellEnd"/>
            <w:r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S27R350FHI </w:t>
            </w:r>
            <w:r w:rsidR="00070ABB" w:rsidRPr="009D6A3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или аналог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Разрешение экрана -1920x1080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обновления -75 Гц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матрицы- IPS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Контрастность -1000:1</w:t>
            </w:r>
          </w:p>
          <w:p w:rsidR="00070ABB" w:rsidRPr="00070ABB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Яркость экрана -250 кд/м2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A311B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A311B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A311B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070ABB">
        <w:trPr>
          <w:cantSplit/>
          <w:trHeight w:val="1571"/>
        </w:trPr>
        <w:tc>
          <w:tcPr>
            <w:tcW w:w="281" w:type="pct"/>
            <w:vAlign w:val="center"/>
          </w:tcPr>
          <w:p w:rsidR="006C4F70" w:rsidRPr="00F452AC" w:rsidRDefault="006C4F70" w:rsidP="00257C7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Default="006C4F70" w:rsidP="00257C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7C7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Монитор</w:t>
            </w:r>
            <w:r w:rsidR="00E030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0303D" w:rsidRPr="00257C7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23.5</w:t>
            </w:r>
            <w:r w:rsidRPr="00257C7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E0303D"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>Samsung</w:t>
            </w:r>
            <w:proofErr w:type="spellEnd"/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S24F354FHI</w:t>
            </w:r>
            <w:r w:rsidR="001D0DD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или аналог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Разрешение экрана -1920x1080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обновления- 60 Гц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матрицы -VA</w:t>
            </w:r>
          </w:p>
          <w:p w:rsidR="00070ABB" w:rsidRPr="009D6A3D" w:rsidRDefault="00070ABB" w:rsidP="00070ABB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Статическая контрастность -3000:1</w:t>
            </w:r>
          </w:p>
          <w:p w:rsidR="00070ABB" w:rsidRPr="00070ABB" w:rsidRDefault="00070ABB" w:rsidP="00257C72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9D6A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Яркость экрана -250 кд/м2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257C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257C7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257C7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257C7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A16C95" w:rsidRPr="001D0DDC" w:rsidRDefault="006C4F70" w:rsidP="001D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МФУ </w:t>
            </w:r>
            <w:proofErr w:type="spellStart"/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>Brother</w:t>
            </w:r>
            <w:proofErr w:type="spellEnd"/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MFC-L2740DWR </w:t>
            </w:r>
            <w:r w:rsidR="00A16C95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16C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6C95">
              <w:rPr>
                <w:rFonts w:ascii="Times New Roman" w:hAnsi="Times New Roman" w:cs="Times New Roman"/>
                <w:b/>
                <w:sz w:val="20"/>
                <w:szCs w:val="20"/>
              </w:rPr>
              <w:t>комлектом</w:t>
            </w:r>
            <w:proofErr w:type="spellEnd"/>
            <w:r w:rsidRPr="00A16C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картриджей</w:t>
            </w:r>
            <w:r w:rsidR="00A16C95" w:rsidRPr="00A16C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6C95">
              <w:rPr>
                <w:rFonts w:ascii="Times New Roman" w:hAnsi="Times New Roman" w:cs="Times New Roman"/>
                <w:b/>
                <w:sz w:val="20"/>
                <w:szCs w:val="20"/>
              </w:rPr>
              <w:t>Brother</w:t>
            </w:r>
            <w:proofErr w:type="spellEnd"/>
            <w:r w:rsidRPr="00A16C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TN-2375 -5шт.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257C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257C7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257C7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02682" w:rsidRDefault="006C4F70" w:rsidP="00E03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3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Мышь </w:t>
            </w:r>
            <w:proofErr w:type="spellStart"/>
            <w:r w:rsidRPr="00E0303D">
              <w:rPr>
                <w:rFonts w:ascii="Times New Roman" w:hAnsi="Times New Roman" w:cs="Times New Roman"/>
                <w:b/>
                <w:sz w:val="20"/>
                <w:szCs w:val="20"/>
              </w:rPr>
              <w:t>Logitech</w:t>
            </w:r>
            <w:proofErr w:type="spellEnd"/>
            <w:r w:rsidRPr="00F0268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030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0303D" w:rsidRPr="00F02682">
              <w:rPr>
                <w:rFonts w:ascii="Times New Roman" w:hAnsi="Times New Roman" w:cs="Times New Roman"/>
                <w:sz w:val="20"/>
                <w:szCs w:val="20"/>
              </w:rPr>
              <w:t xml:space="preserve">проводная оптическая 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F02682">
              <w:rPr>
                <w:rFonts w:ascii="Times New Roman" w:hAnsi="Times New Roman" w:cs="Times New Roman"/>
                <w:iCs/>
                <w:sz w:val="20"/>
                <w:szCs w:val="20"/>
              </w:rPr>
              <w:t>одель B100</w:t>
            </w:r>
            <w:r w:rsidR="009D6A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или аналог</w:t>
            </w:r>
            <w:r w:rsidR="00E0303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0303D" w:rsidRDefault="00E0303D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</w:t>
            </w:r>
            <w:r w:rsidR="006C4F70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акопитель</w:t>
            </w:r>
            <w:r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SSD</w:t>
            </w:r>
            <w:r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6C4F70" w:rsidRPr="00E0303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Pr="00E0303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(</w:t>
            </w:r>
            <w:r w:rsidR="006C4F70" w:rsidRPr="00E0303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SAMSUNG 860 Pro MZ-76P256BW 256</w:t>
            </w:r>
            <w:r w:rsidR="006C4F70" w:rsidRPr="00E0303D">
              <w:rPr>
                <w:rFonts w:ascii="Times New Roman" w:hAnsi="Times New Roman" w:cs="Times New Roman"/>
                <w:iCs/>
                <w:sz w:val="20"/>
                <w:szCs w:val="20"/>
              </w:rPr>
              <w:t>ГБ</w:t>
            </w:r>
            <w:r w:rsidR="006C4F70" w:rsidRPr="00E0303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2.5", SATA III</w:t>
            </w:r>
            <w:r w:rsidRPr="00E0303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).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452AC" w:rsidRDefault="006C4F70" w:rsidP="005D6B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C72">
              <w:rPr>
                <w:rFonts w:ascii="Times New Roman" w:hAnsi="Times New Roman" w:cs="Times New Roman"/>
                <w:b/>
                <w:sz w:val="20"/>
                <w:szCs w:val="20"/>
              </w:rPr>
              <w:t>Ноутбук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Диагональ экрана в дюймах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15.6 "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Разрешение экрана (не менее) 1366×768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Светодиодная подсветка экрана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есть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Поверхность экрана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матовая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Тип матрицы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TN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Конфигурация ноутбука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Процессор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AMD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9 9425 или аналог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Процессор, частота (не менее)3.1 ГГц (3.7 ГГц, в режиме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Turbo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ядер процессора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двухъядерный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Оперативная память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 xml:space="preserve">8192 Мб,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DDR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Тип графического контроллера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интегрированный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Графический контроллер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AMD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Radeon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5 или аналог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Устройства хранения данных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Объем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HDD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1000 Гб, 5400 об/мин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Объем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SSD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128 Гб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Кард-ридер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есть, поддержка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SDHC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SDXC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MMC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Коммуникации ноутбука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LAN/Modem сетевая карта 1000 Мбит/c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Поддержка технологии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Fi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 xml:space="preserve">ДА, 802.11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b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ac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Поддержка технологии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Bluetooth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 xml:space="preserve">ДА,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v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4.1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Разъемы и интерфейсы ноутбука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Порты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USB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2.0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Порты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USB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3.0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2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Разъем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HDMI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Операционная система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Windows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10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Веб-камера встроенная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Встроенный микрофон есть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Разъем наушники/микрофон комбинированный разъем</w:t>
            </w:r>
          </w:p>
          <w:p w:rsidR="006C4F70" w:rsidRPr="00F452AC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 комплекте с сумкой наплечной для ноутбука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E0303D" w:rsidRDefault="006C4F70" w:rsidP="005D6BD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Ноутбук</w:t>
            </w:r>
            <w:r w:rsidRPr="00E030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HP </w:t>
            </w:r>
            <w:r w:rsidR="00E0303D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OMEN 15-ek1010ur 3B4R5EA</w:t>
            </w:r>
            <w:r w:rsidR="00E0303D" w:rsidRPr="00E0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6C4F70" w:rsidRPr="00070ABB" w:rsidRDefault="006C4F70" w:rsidP="005D6B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Windows 10 pro </w:t>
            </w: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предустановленная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  <w:r w:rsidRPr="00FB7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omen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  <w:r w:rsidRPr="00FB7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Intel Core i7 10750H 2.6 </w:t>
            </w: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ГГц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6 ядер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Графический контролей GeForce RTX 3060 для ноутбуков 6GB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Оперативная память 16Гб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Частота памяти 2933МГц</w:t>
            </w:r>
          </w:p>
          <w:p w:rsidR="006C4F70" w:rsidRPr="00FB74F4" w:rsidRDefault="006C4F70" w:rsidP="005D6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Максимальная оперативная память 32Гб</w:t>
            </w:r>
          </w:p>
          <w:p w:rsidR="006C4F70" w:rsidRDefault="006C4F70" w:rsidP="005D6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sz w:val="20"/>
                <w:szCs w:val="20"/>
              </w:rPr>
              <w:t>Диагональ экрана 15.6 (39.6см)</w:t>
            </w:r>
          </w:p>
          <w:p w:rsidR="006C4F70" w:rsidRPr="009811D9" w:rsidRDefault="006C4F70" w:rsidP="00981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Интнрфейсы:</w:t>
            </w:r>
          </w:p>
          <w:p w:rsidR="006C4F70" w:rsidRPr="009811D9" w:rsidRDefault="006C4F70" w:rsidP="00981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HDMI</w:t>
            </w:r>
          </w:p>
          <w:p w:rsidR="006C4F70" w:rsidRPr="009811D9" w:rsidRDefault="006C4F70" w:rsidP="00981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Lan (RG45)</w:t>
            </w:r>
          </w:p>
          <w:p w:rsidR="006C4F70" w:rsidRPr="00257C72" w:rsidRDefault="006C4F70" w:rsidP="0098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Работа от АКБ не менее 5 часов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B74F4" w:rsidRDefault="006C4F70" w:rsidP="005D6B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Радиомост </w:t>
            </w:r>
            <w:proofErr w:type="spellStart"/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PowerBeam</w:t>
            </w:r>
            <w:proofErr w:type="spellEnd"/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M5-300</w:t>
            </w:r>
            <w:r w:rsidR="00E0303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B74F4" w:rsidRDefault="006C4F70" w:rsidP="005D6B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Сетевая карта D-</w:t>
            </w:r>
            <w:proofErr w:type="spellStart"/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Link</w:t>
            </w:r>
            <w:proofErr w:type="spellEnd"/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DUB-E100</w:t>
            </w:r>
            <w:r w:rsidR="00E0303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03305E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видеонаблюдения.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Видеокамера: IP DAHUA DH-IPC-HFW2231TP-VFS, 1080p, 2.7 - 13.5 мм, белый – 4шт;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Видеорегистратор </w:t>
            </w:r>
            <w:r w:rsidRPr="00FB74F4">
              <w:rPr>
                <w:rFonts w:ascii="Times New Roman" w:hAnsi="Times New Roman" w:cs="Times New Roman"/>
                <w:iCs/>
                <w:sz w:val="20"/>
                <w:szCs w:val="20"/>
              </w:rPr>
              <w:t>DHI-NVR2208-8P-S2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-1шт;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Жесткий диск WD Purple WD40PURZ, 4Тб, HDD, SATA III, 3.5" -1шт;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Монитор Dahua DHI-DHL19-F600 19" 1440x900 – 1шт;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Сетевой фильтр POWERCUBE SPG-B-10-BLACK, 3м, черный - 1 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Коннектор RJ-45 Silver (упак.:20шт) -1 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Монтажная коробка Dahua DH-PFA134- 4 щт;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Крепление Dahua DH-PFA152-E -2шт;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Кабель UTP 4 пары внешний с тросом LC (LanCable) cat.5e бух 305м – 1 шт;</w:t>
            </w:r>
          </w:p>
          <w:p w:rsidR="006C4F70" w:rsidRPr="00FB74F4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Pr="00FB7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ИБП</w:t>
            </w:r>
            <w:r w:rsidRPr="00FB7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Ippon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 w:rsidRPr="00FB7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Power800 – 1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FB7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Фурнитура  -1шт.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76C1" w:rsidTr="00F452AC">
        <w:trPr>
          <w:cantSplit/>
        </w:trPr>
        <w:tc>
          <w:tcPr>
            <w:tcW w:w="281" w:type="pct"/>
            <w:vAlign w:val="center"/>
          </w:tcPr>
          <w:p w:rsidR="006C4F70" w:rsidRPr="00F452AC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5D6BD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хранения данных</w:t>
            </w:r>
            <w:r w:rsidR="00040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Synology</w:t>
            </w:r>
            <w:proofErr w:type="spellEnd"/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RS</w:t>
            </w:r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3617</w:t>
            </w:r>
            <w:proofErr w:type="spellStart"/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RPxs</w:t>
            </w:r>
            <w:proofErr w:type="spellEnd"/>
          </w:p>
          <w:p w:rsidR="006C4F70" w:rsidRPr="005D6BD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Rack</w:t>
            </w:r>
            <w:r w:rsidRPr="005D6BD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QC2,4Ghz/8Gb(64)/RAID0,1,10,5,6/up to12HP HDDs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SATA(3,5'or2,5')up to 36 with 2xRX1217RP/2xUSB - 1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шт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Synology RKS1317 (универсальные) 2U и 3U для RS18016xs+,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RS3614xs+/RS3617xs+ Комплект направляющих - 1шт;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HDD SATA 6Tb Western Digital &lt;WD60EFAX&gt; (3.5", HDD, 6Tb,</w:t>
            </w:r>
          </w:p>
          <w:p w:rsidR="006C4F70" w:rsidRPr="00F452AC" w:rsidRDefault="006C4F70" w:rsidP="005D6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Caviar Red, 5400 rpm,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кэш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64Mb, SATA-III,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компьютера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/NAS) -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16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шт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5D6BDC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0400C5" w:rsidRDefault="006C4F70" w:rsidP="005D6BD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Системный</w:t>
            </w:r>
            <w:r w:rsidRPr="000400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  <w:r w:rsidRPr="000400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400C5" w:rsidRPr="000400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Intel Core i3 + </w:t>
            </w:r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Windows 10 pro</w:t>
            </w:r>
            <w:r w:rsidRPr="000400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6C4F70" w:rsidRPr="00070ABB" w:rsidRDefault="006C4F70" w:rsidP="005D6BDC">
            <w:pP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3-9100;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плата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1151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310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2.0 (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mATX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4,1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PCI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VGA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DVI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HDMI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2666);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DIMM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4-17000, 2133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MHz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HDD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500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DM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009;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ATX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450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SSD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2.5" 120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070A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Предустановленная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операционная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система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Windows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10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pro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x</w:t>
            </w:r>
            <w:r w:rsidRPr="00070AB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64.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5D6B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5D6B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>Сумка наплечная для ноутбука</w:t>
            </w:r>
          </w:p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Диагональ ноутбука - до 15.6",</w:t>
            </w:r>
          </w:p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Плечевой ремень - съемный,</w:t>
            </w:r>
          </w:p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Ручка для переноски,</w:t>
            </w:r>
          </w:p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Наружные карманы - не менее 1,</w:t>
            </w:r>
          </w:p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Внутренние карманы - не менее 1,</w:t>
            </w:r>
          </w:p>
          <w:p w:rsidR="006C4F70" w:rsidRPr="00F452AC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sz w:val="20"/>
                <w:szCs w:val="20"/>
              </w:rPr>
              <w:t>Основной материал - полиэстер.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03305E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Телефон GXP 1615-IP Grandstream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03305E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Телефон GXP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2160</w:t>
            </w: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-IP Grandstream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0400C5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  <w:r w:rsidRPr="000330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400C5" w:rsidRPr="000400C5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Yealink</w:t>
            </w:r>
            <w:proofErr w:type="spellEnd"/>
            <w:r w:rsidR="000400C5" w:rsidRPr="000330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0330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SoundStation2 </w:t>
            </w:r>
            <w:r w:rsidR="000400C5" w:rsidRPr="00040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040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conferenc</w:t>
            </w:r>
            <w:proofErr w:type="spellEnd"/>
            <w:r w:rsidRPr="00040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phone with display</w:t>
            </w:r>
          </w:p>
          <w:p w:rsidR="006C4F70" w:rsidRPr="00F452AC" w:rsidRDefault="006C4F70" w:rsidP="000400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Yealink</w:t>
            </w:r>
            <w:proofErr w:type="spellEnd"/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CP960-WirelessMic -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Комплект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из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SIP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конференц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телефона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Yealink CP960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микрофон</w:t>
            </w:r>
            <w:r w:rsidR="000400C5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Yealink CPW90.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9811D9" w:rsidRDefault="006C4F70" w:rsidP="009811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Телефон проводной KX-TS2363RUW </w:t>
            </w:r>
            <w:proofErr w:type="spellStart"/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>Panasonic</w:t>
            </w:r>
            <w:proofErr w:type="spellEnd"/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9811D9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9811D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0400C5" w:rsidRDefault="000400C5" w:rsidP="000400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Телефон сотовый </w:t>
            </w:r>
            <w:r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>(с</w:t>
            </w:r>
            <w:r w:rsidR="006C4F70"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мартфон </w:t>
            </w:r>
            <w:r w:rsidR="006C4F70" w:rsidRPr="000400C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Xiaomi</w:t>
            </w:r>
            <w:r w:rsidR="006C4F70"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6C4F70" w:rsidRPr="000400C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Redmi</w:t>
            </w:r>
            <w:r w:rsidR="006C4F70"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9</w:t>
            </w:r>
            <w:r w:rsidR="006C4F70" w:rsidRPr="000400C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</w:t>
            </w:r>
            <w:r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9811D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9811D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9811D9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F51BBF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51BBF" w:rsidRDefault="006C4F70" w:rsidP="00F51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51BB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Терминал сбора данных UROVO 6200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F51BB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F51BB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F51BB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Default="006C4F70" w:rsidP="00D5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Термотрансферный</w:t>
            </w:r>
            <w:proofErr w:type="spellEnd"/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принтер </w:t>
            </w:r>
            <w:proofErr w:type="spellStart"/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Zebra</w:t>
            </w:r>
            <w:proofErr w:type="spellEnd"/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GK420t</w:t>
            </w:r>
            <w:r w:rsidR="000400C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0400C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USB</w:t>
            </w:r>
            <w:r w:rsidRPr="000400C5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6C4F70" w:rsidRPr="00D55427" w:rsidRDefault="006C4F70" w:rsidP="00D5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5427">
              <w:rPr>
                <w:rFonts w:ascii="Times New Roman" w:hAnsi="Times New Roman" w:cs="Times New Roman"/>
                <w:sz w:val="20"/>
                <w:szCs w:val="20"/>
              </w:rPr>
              <w:t>С тремя комплектами Термоэтикет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55427">
              <w:rPr>
                <w:rFonts w:ascii="Times New Roman" w:hAnsi="Times New Roman" w:cs="Times New Roman"/>
                <w:sz w:val="20"/>
                <w:szCs w:val="20"/>
              </w:rPr>
              <w:t xml:space="preserve"> 58x40 мм (Намотка 3000 шт)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D55427" w:rsidRDefault="000400C5" w:rsidP="00D554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Тестер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</w:t>
            </w:r>
            <w:r w:rsidRPr="00040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соединения </w:t>
            </w:r>
            <w:r w:rsidRPr="000400C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6C4F70" w:rsidRPr="000400C5">
              <w:rPr>
                <w:rFonts w:ascii="Times New Roman" w:hAnsi="Times New Roman" w:cs="Times New Roman"/>
                <w:sz w:val="20"/>
                <w:szCs w:val="20"/>
              </w:rPr>
              <w:t>Softing</w:t>
            </w:r>
            <w:proofErr w:type="spellEnd"/>
            <w:r w:rsidR="006C4F70" w:rsidRPr="000400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4F70" w:rsidRPr="000400C5">
              <w:rPr>
                <w:rFonts w:ascii="Times New Roman" w:hAnsi="Times New Roman" w:cs="Times New Roman"/>
                <w:sz w:val="20"/>
                <w:szCs w:val="20"/>
              </w:rPr>
              <w:t>CableMaster</w:t>
            </w:r>
            <w:proofErr w:type="spellEnd"/>
            <w:r w:rsidR="006C4F70" w:rsidRPr="000400C5">
              <w:rPr>
                <w:rFonts w:ascii="Times New Roman" w:hAnsi="Times New Roman" w:cs="Times New Roman"/>
                <w:sz w:val="20"/>
                <w:szCs w:val="20"/>
              </w:rPr>
              <w:t xml:space="preserve"> 200 (CM200) - кабельный LAN тестер витой пары и </w:t>
            </w:r>
            <w:proofErr w:type="spellStart"/>
            <w:r w:rsidR="006C4F70" w:rsidRPr="000400C5">
              <w:rPr>
                <w:rFonts w:ascii="Times New Roman" w:hAnsi="Times New Roman" w:cs="Times New Roman"/>
                <w:sz w:val="20"/>
                <w:szCs w:val="20"/>
              </w:rPr>
              <w:t>распиновки</w:t>
            </w:r>
            <w:proofErr w:type="spellEnd"/>
            <w:r w:rsidR="006C4F70" w:rsidRPr="000400C5">
              <w:rPr>
                <w:rFonts w:ascii="Times New Roman" w:hAnsi="Times New Roman" w:cs="Times New Roman"/>
                <w:sz w:val="20"/>
                <w:szCs w:val="20"/>
              </w:rPr>
              <w:t xml:space="preserve"> RJ45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67057A" w:rsidRDefault="006C4F70" w:rsidP="00670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Тонер</w:t>
            </w:r>
            <w:r w:rsidRPr="0067057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Brother </w:t>
            </w:r>
            <w:proofErr w:type="spellStart"/>
            <w:r w:rsidR="0067057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Uneversal</w:t>
            </w:r>
            <w:proofErr w:type="spellEnd"/>
            <w:r w:rsidR="0067057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0400C5" w:rsidRPr="0067057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(1</w:t>
            </w:r>
            <w:r w:rsidR="0067057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</w:t>
            </w:r>
            <w:r w:rsidR="000400C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</w:t>
            </w:r>
            <w:r w:rsidR="000400C5" w:rsidRPr="0067057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) </w:t>
            </w:r>
            <w:r w:rsidRPr="0067057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(TN 2075/2080/1075 2030/2240</w:t>
            </w:r>
            <w:r w:rsidR="000400C5" w:rsidRPr="0067057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/1112).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02682" w:rsidRDefault="0067057A" w:rsidP="00670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Т</w:t>
            </w:r>
            <w:r w:rsidR="006C4F70"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онер-картридж</w:t>
            </w:r>
            <w:r w:rsidR="006C4F7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оригинал </w:t>
            </w:r>
            <w:r w:rsidR="006C4F70"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TK-3160</w:t>
            </w:r>
            <w:r w:rsidRPr="0067057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7057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6C4F70" w:rsidRPr="00F452AC" w:rsidRDefault="006C4F70" w:rsidP="00D554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452AC" w:rsidRDefault="0067057A" w:rsidP="00670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</w:t>
            </w: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онер-картридж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оригинал TK-8335С 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452AC" w:rsidRDefault="0067057A" w:rsidP="00670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</w:t>
            </w: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онер-картридж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оригинал </w:t>
            </w:r>
            <w:r w:rsidR="006C4F70"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TK-8335K 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F452AC" w:rsidRDefault="0067057A" w:rsidP="00D5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</w:t>
            </w: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онер-картридж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оригинал TK-8335M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D55427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67057A" w:rsidRDefault="0067057A" w:rsidP="00670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</w:t>
            </w: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онер-картридж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оригинал TK-8335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Y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5542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6C4F70" w:rsidRPr="005211B2" w:rsidRDefault="006C4F70" w:rsidP="00D554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Точка доступа Cambium ePMP Force 180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Точка доступа Ubiquiti NanoStation M5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МФУ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KYOCERA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Ecosys</w:t>
            </w:r>
            <w:proofErr w:type="spellEnd"/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3145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dn</w:t>
            </w: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 комплектом картриджей:</w:t>
            </w:r>
          </w:p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Тонер-картридж (оригинальный) TK-3160 – 6шт.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67057A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МФУ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KYOCERA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Ecosys</w:t>
            </w:r>
            <w:proofErr w:type="spellEnd"/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7057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DN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 комплектом картриджей:</w:t>
            </w:r>
          </w:p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Тонер-картридж (оригинальный) TK-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117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0 –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шт.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D55427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67057A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МФУ </w:t>
            </w:r>
            <w:r w:rsidR="0067057A"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KYOCERA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TASKalfa</w:t>
            </w:r>
            <w:proofErr w:type="spellEnd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3253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Kyocera</w:t>
            </w:r>
            <w:r w:rsidR="0067057A" w:rsidRPr="006705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057A" w:rsidRPr="006705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7057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 w:rsidRPr="0067057A">
              <w:rPr>
                <w:rFonts w:ascii="Times New Roman" w:hAnsi="Times New Roman" w:cs="Times New Roman"/>
                <w:sz w:val="20"/>
                <w:szCs w:val="20"/>
              </w:rPr>
              <w:t>автоподатчиком</w:t>
            </w:r>
            <w:proofErr w:type="spellEnd"/>
            <w:r w:rsidRPr="0067057A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оригиналов и металлической тумбой подставкой</w:t>
            </w:r>
            <w:r w:rsidR="0067057A" w:rsidRPr="006705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705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четырьмя комплектами картриджей: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Y Kyocera-4шт;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-4шт;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-4шт;</w:t>
            </w:r>
          </w:p>
          <w:p w:rsidR="006C4F70" w:rsidRPr="00F452AC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Kyocera-4шт.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301ED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Фотоаппарат</w:t>
            </w:r>
            <w:r w:rsidRPr="000330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Canon Power Shot SX620HSBlack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301ED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Пылесос тонерный 3M Service Vacuum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301ED" w:rsidTr="00F452AC">
        <w:trPr>
          <w:cantSplit/>
        </w:trPr>
        <w:tc>
          <w:tcPr>
            <w:tcW w:w="281" w:type="pct"/>
            <w:vAlign w:val="center"/>
          </w:tcPr>
          <w:p w:rsidR="006C4F70" w:rsidRPr="00F476C1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Фильтр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Type 2 3M (Service Vacuum)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301ED" w:rsidTr="00F452AC">
        <w:trPr>
          <w:cantSplit/>
        </w:trPr>
        <w:tc>
          <w:tcPr>
            <w:tcW w:w="281" w:type="pct"/>
            <w:vAlign w:val="center"/>
          </w:tcPr>
          <w:p w:rsidR="006C4F70" w:rsidRPr="003301ED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2853" w:type="pct"/>
            <w:vAlign w:val="center"/>
          </w:tcPr>
          <w:p w:rsidR="006C4F70" w:rsidRPr="003301ED" w:rsidRDefault="006C4F70" w:rsidP="003301E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01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Фильтр 3М Type 1 (3M Service Vacuum)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3301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3301ED" w:rsidTr="00F452AC">
        <w:trPr>
          <w:cantSplit/>
        </w:trPr>
        <w:tc>
          <w:tcPr>
            <w:tcW w:w="281" w:type="pct"/>
            <w:vAlign w:val="center"/>
          </w:tcPr>
          <w:p w:rsidR="006C4F70" w:rsidRPr="003301ED" w:rsidRDefault="006C4F70" w:rsidP="003301ED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2853" w:type="pct"/>
            <w:vAlign w:val="center"/>
          </w:tcPr>
          <w:p w:rsidR="006C4F70" w:rsidRDefault="006C4F70" w:rsidP="00DE6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B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Рация во взрывозащищенном исполнении </w:t>
            </w:r>
            <w:r w:rsidR="000625A7" w:rsidRPr="000625A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625A7">
              <w:rPr>
                <w:rFonts w:ascii="Times New Roman" w:hAnsi="Times New Roman" w:cs="Times New Roman"/>
                <w:sz w:val="20"/>
                <w:szCs w:val="20"/>
              </w:rPr>
              <w:t>Icom</w:t>
            </w:r>
            <w:proofErr w:type="spellEnd"/>
            <w:r w:rsidRPr="000625A7">
              <w:rPr>
                <w:rFonts w:ascii="Times New Roman" w:hAnsi="Times New Roman" w:cs="Times New Roman"/>
                <w:sz w:val="20"/>
                <w:szCs w:val="20"/>
              </w:rPr>
              <w:t xml:space="preserve"> IC-M88is</w:t>
            </w:r>
          </w:p>
          <w:p w:rsidR="006C4F70" w:rsidRPr="000625A7" w:rsidRDefault="000625A7" w:rsidP="00DE68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6C4F70" w:rsidRPr="00A30A35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дополнительный комплектом АКБ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).</w:t>
            </w:r>
          </w:p>
        </w:tc>
        <w:tc>
          <w:tcPr>
            <w:tcW w:w="792" w:type="pct"/>
            <w:shd w:val="clear" w:color="auto" w:fill="FFFFFF" w:themeFill="background1"/>
            <w:vAlign w:val="center"/>
          </w:tcPr>
          <w:p w:rsidR="006C4F70" w:rsidRPr="00F452AC" w:rsidRDefault="006C4F70" w:rsidP="00DE687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462" w:type="pct"/>
            <w:vAlign w:val="center"/>
          </w:tcPr>
          <w:p w:rsidR="006C4F70" w:rsidRPr="00F452AC" w:rsidRDefault="006C4F70" w:rsidP="00DE687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2" w:type="pct"/>
            <w:vAlign w:val="center"/>
          </w:tcPr>
          <w:p w:rsidR="006C4F70" w:rsidRPr="00F452AC" w:rsidRDefault="006C4F70" w:rsidP="00DE687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03305E">
        <w:trPr>
          <w:cantSplit/>
        </w:trPr>
        <w:tc>
          <w:tcPr>
            <w:tcW w:w="5000" w:type="pct"/>
            <w:gridSpan w:val="5"/>
            <w:vAlign w:val="center"/>
          </w:tcPr>
          <w:p w:rsidR="006C4F70" w:rsidRPr="00F452AC" w:rsidRDefault="006C4F70" w:rsidP="003301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Общие </w:t>
            </w:r>
            <w:r w:rsidRPr="00A4598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требования к предмету закупки</w:t>
            </w:r>
          </w:p>
        </w:tc>
      </w:tr>
      <w:tr w:rsidR="006C4F70" w:rsidRPr="00F452AC" w:rsidTr="00A33C0E">
        <w:trPr>
          <w:cantSplit/>
        </w:trPr>
        <w:tc>
          <w:tcPr>
            <w:tcW w:w="281" w:type="pct"/>
            <w:vAlign w:val="center"/>
          </w:tcPr>
          <w:p w:rsidR="006C4F70" w:rsidRPr="0003305E" w:rsidRDefault="006C4F70" w:rsidP="003301ED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6C4F70" w:rsidRPr="004A6F04" w:rsidRDefault="006C4F70" w:rsidP="003301E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A6F04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строго соответствовать заявленным артикулам по каталогу производителя</w:t>
            </w:r>
          </w:p>
        </w:tc>
        <w:tc>
          <w:tcPr>
            <w:tcW w:w="792" w:type="pct"/>
            <w:shd w:val="clear" w:color="auto" w:fill="FFFFFF" w:themeFill="background1"/>
          </w:tcPr>
          <w:p w:rsidR="006C4F70" w:rsidRPr="004A6F04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462" w:type="pct"/>
          </w:tcPr>
          <w:p w:rsidR="006C4F70" w:rsidRPr="004A6F04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12" w:type="pct"/>
          </w:tcPr>
          <w:p w:rsidR="006C4F70" w:rsidRPr="004A6F04" w:rsidRDefault="006C4F70" w:rsidP="003301E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A6F0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C4F70" w:rsidRPr="00F452AC" w:rsidTr="00A33C0E">
        <w:trPr>
          <w:cantSplit/>
        </w:trPr>
        <w:tc>
          <w:tcPr>
            <w:tcW w:w="281" w:type="pct"/>
            <w:vAlign w:val="center"/>
          </w:tcPr>
          <w:p w:rsidR="006C4F70" w:rsidRPr="0003305E" w:rsidRDefault="006C4F70" w:rsidP="003301ED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6C4F70" w:rsidRPr="00B535CF" w:rsidRDefault="006C4F70" w:rsidP="00DE687F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Поставляемый товар должен быть изготовлен не ранее второго квартала 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 xml:space="preserve"> года и быть не бывшим в употреблении.</w:t>
            </w:r>
          </w:p>
        </w:tc>
        <w:tc>
          <w:tcPr>
            <w:tcW w:w="792" w:type="pct"/>
            <w:shd w:val="clear" w:color="auto" w:fill="FFFFFF" w:themeFill="background1"/>
          </w:tcPr>
          <w:p w:rsidR="006C4F70" w:rsidRPr="004A6F04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46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1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A33C0E">
        <w:trPr>
          <w:cantSplit/>
        </w:trPr>
        <w:tc>
          <w:tcPr>
            <w:tcW w:w="281" w:type="pct"/>
            <w:vAlign w:val="center"/>
          </w:tcPr>
          <w:p w:rsidR="006C4F70" w:rsidRPr="0003305E" w:rsidRDefault="006C4F70" w:rsidP="003301ED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РФ.</w:t>
            </w:r>
          </w:p>
        </w:tc>
        <w:tc>
          <w:tcPr>
            <w:tcW w:w="792" w:type="pct"/>
            <w:shd w:val="clear" w:color="auto" w:fill="FFFFFF" w:themeFill="background1"/>
          </w:tcPr>
          <w:p w:rsidR="006C4F70" w:rsidRPr="004A6F04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46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1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A33C0E">
        <w:trPr>
          <w:cantSplit/>
        </w:trPr>
        <w:tc>
          <w:tcPr>
            <w:tcW w:w="281" w:type="pct"/>
            <w:vAlign w:val="center"/>
          </w:tcPr>
          <w:p w:rsidR="006C4F70" w:rsidRPr="0003305E" w:rsidRDefault="006C4F70" w:rsidP="003301ED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Продукция должна иметь гарантию качества завода изготовителя</w:t>
            </w:r>
          </w:p>
        </w:tc>
        <w:tc>
          <w:tcPr>
            <w:tcW w:w="792" w:type="pct"/>
            <w:shd w:val="clear" w:color="auto" w:fill="FFFFFF" w:themeFill="background1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 xml:space="preserve">Гарантийное письмо Контрагента </w:t>
            </w:r>
          </w:p>
        </w:tc>
        <w:tc>
          <w:tcPr>
            <w:tcW w:w="46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1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A33C0E">
        <w:trPr>
          <w:cantSplit/>
        </w:trPr>
        <w:tc>
          <w:tcPr>
            <w:tcW w:w="281" w:type="pct"/>
            <w:vAlign w:val="center"/>
          </w:tcPr>
          <w:p w:rsidR="006C4F70" w:rsidRPr="0003305E" w:rsidRDefault="006C4F70" w:rsidP="003301ED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Продукция при отгрузке должна быть должным образом упакована. Упаковка должна предохранять продукцию от порчи во время транспортировки и хранения</w:t>
            </w:r>
          </w:p>
        </w:tc>
        <w:tc>
          <w:tcPr>
            <w:tcW w:w="792" w:type="pct"/>
            <w:shd w:val="clear" w:color="auto" w:fill="FFFFFF" w:themeFill="background1"/>
          </w:tcPr>
          <w:p w:rsidR="006C4F70" w:rsidRPr="004A6F04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46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1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4F70" w:rsidRPr="00F452AC" w:rsidTr="00A33C0E">
        <w:trPr>
          <w:cantSplit/>
        </w:trPr>
        <w:tc>
          <w:tcPr>
            <w:tcW w:w="281" w:type="pct"/>
            <w:vAlign w:val="center"/>
          </w:tcPr>
          <w:p w:rsidR="006C4F70" w:rsidRPr="0003305E" w:rsidRDefault="006C4F70" w:rsidP="003301ED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792" w:type="pct"/>
            <w:shd w:val="clear" w:color="auto" w:fill="FFFFFF" w:themeFill="background1"/>
          </w:tcPr>
          <w:p w:rsidR="006C4F70" w:rsidRPr="004A6F04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46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12" w:type="pct"/>
          </w:tcPr>
          <w:p w:rsidR="006C4F70" w:rsidRPr="00B535CF" w:rsidRDefault="006C4F70" w:rsidP="003301ED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F6BC0" w:rsidRPr="001D7740" w:rsidRDefault="00F3755D" w:rsidP="00C3334F">
      <w:pPr>
        <w:tabs>
          <w:tab w:val="left" w:pos="2805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lastRenderedPageBreak/>
        <w:tab/>
      </w:r>
      <w:r w:rsidR="002F6BC0"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3969"/>
        <w:gridCol w:w="993"/>
        <w:gridCol w:w="708"/>
      </w:tblGrid>
      <w:tr w:rsidR="00DF4799" w:rsidRPr="006073A6" w:rsidTr="003B26F0">
        <w:trPr>
          <w:tblHeader/>
        </w:trPr>
        <w:tc>
          <w:tcPr>
            <w:tcW w:w="568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DF4799" w:rsidRPr="006073A6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>Ед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иницы</w:t>
            </w: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 изм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ерения</w:t>
            </w:r>
            <w:r w:rsidR="006073A6" w:rsidRPr="003B26F0">
              <w:rPr>
                <w:rFonts w:ascii="Times New Roman" w:hAnsi="Times New Roman"/>
                <w:b/>
                <w:iCs/>
                <w:sz w:val="16"/>
                <w:szCs w:val="18"/>
              </w:rPr>
              <w:t>.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DF4799" w:rsidRPr="006073A6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3B26F0">
              <w:rPr>
                <w:rFonts w:ascii="Times New Roman" w:hAnsi="Times New Roman"/>
                <w:b/>
                <w:iCs/>
                <w:sz w:val="14"/>
                <w:szCs w:val="14"/>
              </w:rPr>
              <w:t>Условия соответствия</w:t>
            </w:r>
          </w:p>
        </w:tc>
      </w:tr>
      <w:tr w:rsidR="00FC52E9" w:rsidRPr="00E21ABB" w:rsidTr="003B26F0">
        <w:tc>
          <w:tcPr>
            <w:tcW w:w="568" w:type="dxa"/>
          </w:tcPr>
          <w:p w:rsidR="00FC52E9" w:rsidRPr="003B26F0" w:rsidRDefault="00FC52E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FC52E9" w:rsidRPr="00FC52E9" w:rsidRDefault="00294D49" w:rsidP="00FC52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Контрагент </w:t>
            </w:r>
            <w:r w:rsidR="00FC52E9" w:rsidRPr="00FC5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должен быть производителем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C52E9" w:rsidRPr="00FC5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C52E9" w:rsidRPr="00FC5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официальным торговым домом, дилером, дистрибьютером.</w:t>
            </w:r>
          </w:p>
        </w:tc>
        <w:tc>
          <w:tcPr>
            <w:tcW w:w="3969" w:type="dxa"/>
          </w:tcPr>
          <w:p w:rsidR="00FC52E9" w:rsidRPr="00FC52E9" w:rsidRDefault="00FC52E9" w:rsidP="00FC52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5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FC52E9" w:rsidRPr="00FC52E9" w:rsidRDefault="00FC52E9" w:rsidP="00FC52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5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FC52E9" w:rsidRPr="00FC52E9" w:rsidRDefault="00FC52E9" w:rsidP="00FC52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5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993" w:type="dxa"/>
            <w:vAlign w:val="center"/>
          </w:tcPr>
          <w:p w:rsidR="00FC52E9" w:rsidRPr="00550D39" w:rsidRDefault="00FC52E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FC52E9" w:rsidRPr="00550D39" w:rsidRDefault="00FC52E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21ABB" w:rsidTr="003B26F0">
        <w:tc>
          <w:tcPr>
            <w:tcW w:w="568" w:type="dxa"/>
          </w:tcPr>
          <w:p w:rsidR="00DF4799" w:rsidRPr="003B26F0" w:rsidRDefault="00DF479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DF4799" w:rsidRPr="00550D39" w:rsidRDefault="00DF4799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969" w:type="dxa"/>
          </w:tcPr>
          <w:p w:rsidR="00881387" w:rsidRPr="00550D39" w:rsidRDefault="004E175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E175C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993" w:type="dxa"/>
            <w:vAlign w:val="center"/>
          </w:tcPr>
          <w:p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34F" w:rsidRPr="00E21ABB" w:rsidTr="00640CED">
        <w:tc>
          <w:tcPr>
            <w:tcW w:w="568" w:type="dxa"/>
          </w:tcPr>
          <w:p w:rsidR="00C3334F" w:rsidRPr="003B26F0" w:rsidRDefault="00C3334F" w:rsidP="00C3334F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C3334F" w:rsidRPr="00535EB9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«Славнефть»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d"/>
                <w:rFonts w:ascii="Times New Roman" w:hAnsi="Times New Roman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</w:t>
            </w:r>
          </w:p>
        </w:tc>
        <w:tc>
          <w:tcPr>
            <w:tcW w:w="993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708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535EB9" w:rsidRPr="00E21ABB" w:rsidTr="00640CED">
        <w:tc>
          <w:tcPr>
            <w:tcW w:w="568" w:type="dxa"/>
          </w:tcPr>
          <w:p w:rsidR="00535EB9" w:rsidRPr="003B26F0" w:rsidRDefault="00535EB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535EB9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969" w:type="dxa"/>
          </w:tcPr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vAlign w:val="center"/>
          </w:tcPr>
          <w:p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3334F" w:rsidRPr="00E21ABB" w:rsidTr="00DE687F">
        <w:tc>
          <w:tcPr>
            <w:tcW w:w="568" w:type="dxa"/>
          </w:tcPr>
          <w:p w:rsidR="00C3334F" w:rsidRPr="003B26F0" w:rsidRDefault="00C3334F" w:rsidP="00C3334F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C3334F" w:rsidRPr="00D3057D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C3334F" w:rsidRPr="00D3057D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C3334F" w:rsidRPr="00D3057D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334F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C3334F" w:rsidRPr="008C7C66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969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993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3B26F0">
        <w:tc>
          <w:tcPr>
            <w:tcW w:w="568" w:type="dxa"/>
          </w:tcPr>
          <w:p w:rsidR="002617B8" w:rsidRPr="003B26F0" w:rsidRDefault="002617B8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2617B8" w:rsidRPr="00550D39" w:rsidRDefault="002617B8" w:rsidP="0014656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969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993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334F" w:rsidRDefault="00C3334F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A77EB8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314EB5" w:rsidP="006073A6">
      <w:pPr>
        <w:pStyle w:val="a6"/>
        <w:jc w:val="both"/>
      </w:pPr>
      <w:r>
        <w:t>Оригиналы документ</w:t>
      </w:r>
      <w:r w:rsidR="002E66FC">
        <w:t>ов</w:t>
      </w:r>
      <w:r>
        <w:t xml:space="preserve"> на т</w:t>
      </w:r>
      <w:r w:rsidR="009021C6" w:rsidRPr="009021C6">
        <w:t>овар</w:t>
      </w:r>
      <w:r>
        <w:t>ы</w:t>
      </w:r>
      <w:r w:rsidR="009021C6" w:rsidRPr="009021C6">
        <w:t xml:space="preserve"> долж</w:t>
      </w:r>
      <w:r w:rsidR="009021C6">
        <w:t>ны</w:t>
      </w:r>
      <w:r w:rsidR="009021C6" w:rsidRPr="009021C6">
        <w:t xml:space="preserve"> отправляться по адресу ООО «БНГРЭ»: 66001</w:t>
      </w:r>
      <w:r w:rsidR="003102EE" w:rsidRPr="004537DA">
        <w:t>35</w:t>
      </w:r>
      <w:r w:rsidR="009021C6" w:rsidRPr="009021C6">
        <w:t>, г. Красноярск, ул. Весны, д. 3А в офис, копии докум</w:t>
      </w:r>
      <w:r w:rsidR="00B7102B">
        <w:t>ент</w:t>
      </w:r>
      <w:r w:rsidR="002E66FC">
        <w:t>ов</w:t>
      </w:r>
      <w:r w:rsidR="009021C6" w:rsidRPr="009021C6">
        <w:t xml:space="preserve"> должны направляться совместно с поставляемым Товаром до пункта назначения.</w:t>
      </w:r>
    </w:p>
    <w:p w:rsidR="007903EE" w:rsidRDefault="007903EE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21ABB" w:rsidRPr="00DD2F8D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021C73" w:rsidRDefault="00B30B9C" w:rsidP="00E21ABB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ОМТО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073A6">
        <w:rPr>
          <w:rFonts w:ascii="Times New Roman" w:hAnsi="Times New Roman" w:cs="Times New Roman"/>
          <w:iCs/>
          <w:sz w:val="24"/>
          <w:szCs w:val="24"/>
        </w:rPr>
        <w:t xml:space="preserve">               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             </w:t>
      </w:r>
      <w:r w:rsidR="00C3334F">
        <w:rPr>
          <w:rFonts w:ascii="Times New Roman" w:hAnsi="Times New Roman" w:cs="Times New Roman"/>
          <w:iCs/>
          <w:sz w:val="24"/>
          <w:szCs w:val="24"/>
        </w:rPr>
        <w:t>Давтян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3334F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C3334F">
        <w:rPr>
          <w:rFonts w:ascii="Times New Roman" w:hAnsi="Times New Roman" w:cs="Times New Roman"/>
          <w:iCs/>
          <w:sz w:val="24"/>
          <w:szCs w:val="24"/>
        </w:rPr>
        <w:t>Э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073A6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sectPr w:rsidR="00877D7A" w:rsidRPr="00021C73" w:rsidSect="004A6F04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952" w:rsidRDefault="00925952" w:rsidP="005D229A">
      <w:pPr>
        <w:spacing w:after="0" w:line="240" w:lineRule="auto"/>
      </w:pPr>
      <w:r>
        <w:separator/>
      </w:r>
    </w:p>
  </w:endnote>
  <w:endnote w:type="continuationSeparator" w:id="0">
    <w:p w:rsidR="00925952" w:rsidRDefault="0092595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952" w:rsidRDefault="00925952" w:rsidP="005D229A">
      <w:pPr>
        <w:spacing w:after="0" w:line="240" w:lineRule="auto"/>
      </w:pPr>
      <w:r>
        <w:separator/>
      </w:r>
    </w:p>
  </w:footnote>
  <w:footnote w:type="continuationSeparator" w:id="0">
    <w:p w:rsidR="00925952" w:rsidRDefault="00925952" w:rsidP="005D229A">
      <w:pPr>
        <w:spacing w:after="0" w:line="240" w:lineRule="auto"/>
      </w:pPr>
      <w:r>
        <w:continuationSeparator/>
      </w:r>
    </w:p>
  </w:footnote>
  <w:footnote w:id="1">
    <w:p w:rsidR="009D6A3D" w:rsidRDefault="009D6A3D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1371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76316"/>
    <w:multiLevelType w:val="hybridMultilevel"/>
    <w:tmpl w:val="22547C6A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17"/>
  </w:num>
  <w:num w:numId="6">
    <w:abstractNumId w:val="18"/>
  </w:num>
  <w:num w:numId="7">
    <w:abstractNumId w:val="0"/>
  </w:num>
  <w:num w:numId="8">
    <w:abstractNumId w:val="14"/>
  </w:num>
  <w:num w:numId="9">
    <w:abstractNumId w:val="15"/>
  </w:num>
  <w:num w:numId="10">
    <w:abstractNumId w:val="16"/>
  </w:num>
  <w:num w:numId="11">
    <w:abstractNumId w:val="11"/>
  </w:num>
  <w:num w:numId="12">
    <w:abstractNumId w:val="20"/>
  </w:num>
  <w:num w:numId="13">
    <w:abstractNumId w:val="10"/>
  </w:num>
  <w:num w:numId="14">
    <w:abstractNumId w:val="13"/>
  </w:num>
  <w:num w:numId="15">
    <w:abstractNumId w:val="1"/>
  </w:num>
  <w:num w:numId="16">
    <w:abstractNumId w:val="19"/>
  </w:num>
  <w:num w:numId="17">
    <w:abstractNumId w:val="4"/>
  </w:num>
  <w:num w:numId="18">
    <w:abstractNumId w:val="2"/>
  </w:num>
  <w:num w:numId="19">
    <w:abstractNumId w:val="3"/>
  </w:num>
  <w:num w:numId="20">
    <w:abstractNumId w:val="12"/>
  </w:num>
  <w:num w:numId="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C0"/>
    <w:rsid w:val="00002C0E"/>
    <w:rsid w:val="00003D9A"/>
    <w:rsid w:val="00006300"/>
    <w:rsid w:val="00012B8C"/>
    <w:rsid w:val="00012D25"/>
    <w:rsid w:val="000203A3"/>
    <w:rsid w:val="000216CB"/>
    <w:rsid w:val="00021C73"/>
    <w:rsid w:val="00025D77"/>
    <w:rsid w:val="000307ED"/>
    <w:rsid w:val="0003305E"/>
    <w:rsid w:val="000336A7"/>
    <w:rsid w:val="00033F50"/>
    <w:rsid w:val="00035F55"/>
    <w:rsid w:val="000400C5"/>
    <w:rsid w:val="00041C34"/>
    <w:rsid w:val="000534FB"/>
    <w:rsid w:val="00056E22"/>
    <w:rsid w:val="00060B75"/>
    <w:rsid w:val="00060EC6"/>
    <w:rsid w:val="000615CB"/>
    <w:rsid w:val="000625A7"/>
    <w:rsid w:val="000642EE"/>
    <w:rsid w:val="000661D5"/>
    <w:rsid w:val="00066210"/>
    <w:rsid w:val="00070A40"/>
    <w:rsid w:val="00070ABB"/>
    <w:rsid w:val="00071B18"/>
    <w:rsid w:val="000752D7"/>
    <w:rsid w:val="00075811"/>
    <w:rsid w:val="00077246"/>
    <w:rsid w:val="0008116F"/>
    <w:rsid w:val="00083976"/>
    <w:rsid w:val="00084D6F"/>
    <w:rsid w:val="00086E86"/>
    <w:rsid w:val="00090E47"/>
    <w:rsid w:val="00097603"/>
    <w:rsid w:val="000A00A4"/>
    <w:rsid w:val="000A3641"/>
    <w:rsid w:val="000A4FC6"/>
    <w:rsid w:val="000A6795"/>
    <w:rsid w:val="000A7A04"/>
    <w:rsid w:val="000B7A9B"/>
    <w:rsid w:val="000B7D68"/>
    <w:rsid w:val="000C0937"/>
    <w:rsid w:val="000C5488"/>
    <w:rsid w:val="000C5E02"/>
    <w:rsid w:val="000C6E3C"/>
    <w:rsid w:val="000C7E0A"/>
    <w:rsid w:val="000D312E"/>
    <w:rsid w:val="000D340D"/>
    <w:rsid w:val="000D637D"/>
    <w:rsid w:val="000E6FED"/>
    <w:rsid w:val="000E74C4"/>
    <w:rsid w:val="000F237A"/>
    <w:rsid w:val="000F332A"/>
    <w:rsid w:val="000F6EEF"/>
    <w:rsid w:val="000F7A65"/>
    <w:rsid w:val="00100130"/>
    <w:rsid w:val="00103E39"/>
    <w:rsid w:val="001136EC"/>
    <w:rsid w:val="00114F0D"/>
    <w:rsid w:val="00115AB5"/>
    <w:rsid w:val="00115B23"/>
    <w:rsid w:val="001169E1"/>
    <w:rsid w:val="00124E83"/>
    <w:rsid w:val="00127726"/>
    <w:rsid w:val="00133C88"/>
    <w:rsid w:val="00135EA4"/>
    <w:rsid w:val="0014067B"/>
    <w:rsid w:val="00141F3A"/>
    <w:rsid w:val="00143188"/>
    <w:rsid w:val="001436EB"/>
    <w:rsid w:val="00145F9C"/>
    <w:rsid w:val="00146567"/>
    <w:rsid w:val="00151438"/>
    <w:rsid w:val="00157419"/>
    <w:rsid w:val="001605C9"/>
    <w:rsid w:val="00167CB8"/>
    <w:rsid w:val="001719E0"/>
    <w:rsid w:val="00175D51"/>
    <w:rsid w:val="00176DA8"/>
    <w:rsid w:val="00182BF9"/>
    <w:rsid w:val="00183F19"/>
    <w:rsid w:val="001868FC"/>
    <w:rsid w:val="001878EB"/>
    <w:rsid w:val="001A7DC7"/>
    <w:rsid w:val="001C2F5D"/>
    <w:rsid w:val="001C43A1"/>
    <w:rsid w:val="001C6695"/>
    <w:rsid w:val="001D0D14"/>
    <w:rsid w:val="001D0DDC"/>
    <w:rsid w:val="001D317B"/>
    <w:rsid w:val="001D41C0"/>
    <w:rsid w:val="001D43F2"/>
    <w:rsid w:val="001D747E"/>
    <w:rsid w:val="001D7740"/>
    <w:rsid w:val="001E2E56"/>
    <w:rsid w:val="001E6F0C"/>
    <w:rsid w:val="001F1638"/>
    <w:rsid w:val="00203AEB"/>
    <w:rsid w:val="00205BAC"/>
    <w:rsid w:val="00205C1B"/>
    <w:rsid w:val="00206C92"/>
    <w:rsid w:val="00210780"/>
    <w:rsid w:val="00212645"/>
    <w:rsid w:val="002140F5"/>
    <w:rsid w:val="00225C76"/>
    <w:rsid w:val="00230F7F"/>
    <w:rsid w:val="0023198B"/>
    <w:rsid w:val="00236CF9"/>
    <w:rsid w:val="0023706B"/>
    <w:rsid w:val="002406D9"/>
    <w:rsid w:val="002416DF"/>
    <w:rsid w:val="002426D7"/>
    <w:rsid w:val="00257C72"/>
    <w:rsid w:val="0026115A"/>
    <w:rsid w:val="002617B8"/>
    <w:rsid w:val="0026454D"/>
    <w:rsid w:val="002664FD"/>
    <w:rsid w:val="002713B9"/>
    <w:rsid w:val="0028223B"/>
    <w:rsid w:val="0028266F"/>
    <w:rsid w:val="002926BC"/>
    <w:rsid w:val="002943CE"/>
    <w:rsid w:val="002943DB"/>
    <w:rsid w:val="00294D49"/>
    <w:rsid w:val="00297CBE"/>
    <w:rsid w:val="002A005E"/>
    <w:rsid w:val="002A1698"/>
    <w:rsid w:val="002A183E"/>
    <w:rsid w:val="002A6110"/>
    <w:rsid w:val="002B36AF"/>
    <w:rsid w:val="002B51C6"/>
    <w:rsid w:val="002B63D9"/>
    <w:rsid w:val="002C13BF"/>
    <w:rsid w:val="002C1C25"/>
    <w:rsid w:val="002C1EF9"/>
    <w:rsid w:val="002C250F"/>
    <w:rsid w:val="002D23E0"/>
    <w:rsid w:val="002E08F9"/>
    <w:rsid w:val="002E1C61"/>
    <w:rsid w:val="002E495A"/>
    <w:rsid w:val="002E57C7"/>
    <w:rsid w:val="002E5AC5"/>
    <w:rsid w:val="002E66FC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2B0C"/>
    <w:rsid w:val="00313C39"/>
    <w:rsid w:val="00314EB5"/>
    <w:rsid w:val="00316AE4"/>
    <w:rsid w:val="00316E3D"/>
    <w:rsid w:val="00317334"/>
    <w:rsid w:val="003204F1"/>
    <w:rsid w:val="003238A9"/>
    <w:rsid w:val="003258D4"/>
    <w:rsid w:val="00326B48"/>
    <w:rsid w:val="00327513"/>
    <w:rsid w:val="003301ED"/>
    <w:rsid w:val="00334E2F"/>
    <w:rsid w:val="003451D2"/>
    <w:rsid w:val="003463BB"/>
    <w:rsid w:val="0034655F"/>
    <w:rsid w:val="00350D21"/>
    <w:rsid w:val="0035268E"/>
    <w:rsid w:val="00352DFA"/>
    <w:rsid w:val="00354B7C"/>
    <w:rsid w:val="00354CBA"/>
    <w:rsid w:val="003579DC"/>
    <w:rsid w:val="00361222"/>
    <w:rsid w:val="00361A93"/>
    <w:rsid w:val="00362075"/>
    <w:rsid w:val="00385605"/>
    <w:rsid w:val="00387170"/>
    <w:rsid w:val="00392B4E"/>
    <w:rsid w:val="00393750"/>
    <w:rsid w:val="00394023"/>
    <w:rsid w:val="00396D5B"/>
    <w:rsid w:val="003A794C"/>
    <w:rsid w:val="003B26F0"/>
    <w:rsid w:val="003B2B09"/>
    <w:rsid w:val="003B3CEA"/>
    <w:rsid w:val="003B4D39"/>
    <w:rsid w:val="003B5465"/>
    <w:rsid w:val="003B62FB"/>
    <w:rsid w:val="003B7FE0"/>
    <w:rsid w:val="003C0655"/>
    <w:rsid w:val="003C312D"/>
    <w:rsid w:val="003C6166"/>
    <w:rsid w:val="003D095C"/>
    <w:rsid w:val="003D10F2"/>
    <w:rsid w:val="003D19C1"/>
    <w:rsid w:val="003D3ED3"/>
    <w:rsid w:val="003D73FD"/>
    <w:rsid w:val="003E1612"/>
    <w:rsid w:val="003E4DFF"/>
    <w:rsid w:val="003E568C"/>
    <w:rsid w:val="003E5AE8"/>
    <w:rsid w:val="004052E8"/>
    <w:rsid w:val="00406251"/>
    <w:rsid w:val="004120B3"/>
    <w:rsid w:val="00415E53"/>
    <w:rsid w:val="00415F3A"/>
    <w:rsid w:val="00422AA1"/>
    <w:rsid w:val="00423115"/>
    <w:rsid w:val="004248CD"/>
    <w:rsid w:val="00426C29"/>
    <w:rsid w:val="00430314"/>
    <w:rsid w:val="00430BE5"/>
    <w:rsid w:val="0043217B"/>
    <w:rsid w:val="00434D37"/>
    <w:rsid w:val="00441906"/>
    <w:rsid w:val="00442A13"/>
    <w:rsid w:val="00445439"/>
    <w:rsid w:val="004475A7"/>
    <w:rsid w:val="004537DA"/>
    <w:rsid w:val="0045393A"/>
    <w:rsid w:val="00454F3B"/>
    <w:rsid w:val="00460DBA"/>
    <w:rsid w:val="0046100F"/>
    <w:rsid w:val="00464BA2"/>
    <w:rsid w:val="00464F41"/>
    <w:rsid w:val="00465183"/>
    <w:rsid w:val="004669DF"/>
    <w:rsid w:val="00467219"/>
    <w:rsid w:val="00467FDD"/>
    <w:rsid w:val="0047127E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87347"/>
    <w:rsid w:val="004A65FD"/>
    <w:rsid w:val="004A6F04"/>
    <w:rsid w:val="004B500F"/>
    <w:rsid w:val="004B501B"/>
    <w:rsid w:val="004B51A6"/>
    <w:rsid w:val="004B6430"/>
    <w:rsid w:val="004C151F"/>
    <w:rsid w:val="004C3103"/>
    <w:rsid w:val="004C5104"/>
    <w:rsid w:val="004C5A31"/>
    <w:rsid w:val="004C6043"/>
    <w:rsid w:val="004C7599"/>
    <w:rsid w:val="004C7CB0"/>
    <w:rsid w:val="004D357D"/>
    <w:rsid w:val="004D4A44"/>
    <w:rsid w:val="004D7E07"/>
    <w:rsid w:val="004E175C"/>
    <w:rsid w:val="004E19F0"/>
    <w:rsid w:val="004E5031"/>
    <w:rsid w:val="004E55B6"/>
    <w:rsid w:val="004F60A1"/>
    <w:rsid w:val="00503F01"/>
    <w:rsid w:val="0050662B"/>
    <w:rsid w:val="00511C99"/>
    <w:rsid w:val="0051511F"/>
    <w:rsid w:val="00520479"/>
    <w:rsid w:val="00520F80"/>
    <w:rsid w:val="005211B2"/>
    <w:rsid w:val="00523BD4"/>
    <w:rsid w:val="00525B8C"/>
    <w:rsid w:val="00531FDC"/>
    <w:rsid w:val="00535EB9"/>
    <w:rsid w:val="005361D0"/>
    <w:rsid w:val="005417B3"/>
    <w:rsid w:val="0054337E"/>
    <w:rsid w:val="00545B5A"/>
    <w:rsid w:val="00547573"/>
    <w:rsid w:val="00547941"/>
    <w:rsid w:val="00547A70"/>
    <w:rsid w:val="00550D39"/>
    <w:rsid w:val="00550DDE"/>
    <w:rsid w:val="005539A9"/>
    <w:rsid w:val="005549A3"/>
    <w:rsid w:val="00555D80"/>
    <w:rsid w:val="00557D0B"/>
    <w:rsid w:val="0057071D"/>
    <w:rsid w:val="00575070"/>
    <w:rsid w:val="0058049F"/>
    <w:rsid w:val="00592116"/>
    <w:rsid w:val="005946C0"/>
    <w:rsid w:val="00594802"/>
    <w:rsid w:val="005A3015"/>
    <w:rsid w:val="005B011B"/>
    <w:rsid w:val="005B0ACD"/>
    <w:rsid w:val="005B277A"/>
    <w:rsid w:val="005B3B21"/>
    <w:rsid w:val="005B54D7"/>
    <w:rsid w:val="005C1F88"/>
    <w:rsid w:val="005C2F82"/>
    <w:rsid w:val="005C3103"/>
    <w:rsid w:val="005C6236"/>
    <w:rsid w:val="005D2215"/>
    <w:rsid w:val="005D229A"/>
    <w:rsid w:val="005D2682"/>
    <w:rsid w:val="005D395B"/>
    <w:rsid w:val="005D6B08"/>
    <w:rsid w:val="005D6BDC"/>
    <w:rsid w:val="005D7539"/>
    <w:rsid w:val="005E0A39"/>
    <w:rsid w:val="005E1CF2"/>
    <w:rsid w:val="005E231C"/>
    <w:rsid w:val="005E491A"/>
    <w:rsid w:val="005E6352"/>
    <w:rsid w:val="005F0B60"/>
    <w:rsid w:val="005F0B8B"/>
    <w:rsid w:val="005F1F4A"/>
    <w:rsid w:val="005F3C76"/>
    <w:rsid w:val="005F550B"/>
    <w:rsid w:val="005F5C73"/>
    <w:rsid w:val="00601733"/>
    <w:rsid w:val="006073A6"/>
    <w:rsid w:val="00607456"/>
    <w:rsid w:val="006138D5"/>
    <w:rsid w:val="00614AFB"/>
    <w:rsid w:val="00614EFB"/>
    <w:rsid w:val="006161D0"/>
    <w:rsid w:val="00620335"/>
    <w:rsid w:val="00624BEF"/>
    <w:rsid w:val="00632E69"/>
    <w:rsid w:val="006403B0"/>
    <w:rsid w:val="00640CED"/>
    <w:rsid w:val="00644BC7"/>
    <w:rsid w:val="006473A8"/>
    <w:rsid w:val="00656597"/>
    <w:rsid w:val="0066094A"/>
    <w:rsid w:val="006619FC"/>
    <w:rsid w:val="0067057A"/>
    <w:rsid w:val="00671FDE"/>
    <w:rsid w:val="0067767E"/>
    <w:rsid w:val="00682E0B"/>
    <w:rsid w:val="00683279"/>
    <w:rsid w:val="0068551C"/>
    <w:rsid w:val="00685B0F"/>
    <w:rsid w:val="0068781C"/>
    <w:rsid w:val="00690B6E"/>
    <w:rsid w:val="00691A56"/>
    <w:rsid w:val="006A48C8"/>
    <w:rsid w:val="006A4B58"/>
    <w:rsid w:val="006A60B9"/>
    <w:rsid w:val="006B0C87"/>
    <w:rsid w:val="006B1931"/>
    <w:rsid w:val="006B4414"/>
    <w:rsid w:val="006C47F9"/>
    <w:rsid w:val="006C4F70"/>
    <w:rsid w:val="006C62CA"/>
    <w:rsid w:val="006E3BB0"/>
    <w:rsid w:val="006E3C5E"/>
    <w:rsid w:val="006E455B"/>
    <w:rsid w:val="006E4DAE"/>
    <w:rsid w:val="006E4EC3"/>
    <w:rsid w:val="006E641A"/>
    <w:rsid w:val="006F2522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26160"/>
    <w:rsid w:val="00727B8D"/>
    <w:rsid w:val="00731BC9"/>
    <w:rsid w:val="00732FA5"/>
    <w:rsid w:val="00733DD9"/>
    <w:rsid w:val="007423D3"/>
    <w:rsid w:val="0074422B"/>
    <w:rsid w:val="0074474F"/>
    <w:rsid w:val="007462BE"/>
    <w:rsid w:val="0075131A"/>
    <w:rsid w:val="0076051E"/>
    <w:rsid w:val="007620A2"/>
    <w:rsid w:val="007633F2"/>
    <w:rsid w:val="00766169"/>
    <w:rsid w:val="0076733E"/>
    <w:rsid w:val="0077536B"/>
    <w:rsid w:val="00775DE3"/>
    <w:rsid w:val="007765CB"/>
    <w:rsid w:val="007801B0"/>
    <w:rsid w:val="00782F1A"/>
    <w:rsid w:val="00784E91"/>
    <w:rsid w:val="007903EE"/>
    <w:rsid w:val="00790B66"/>
    <w:rsid w:val="00792F94"/>
    <w:rsid w:val="007932FB"/>
    <w:rsid w:val="00793AA8"/>
    <w:rsid w:val="00795108"/>
    <w:rsid w:val="00795AF0"/>
    <w:rsid w:val="00797A39"/>
    <w:rsid w:val="007A258D"/>
    <w:rsid w:val="007A36D6"/>
    <w:rsid w:val="007A7846"/>
    <w:rsid w:val="007A7CAF"/>
    <w:rsid w:val="007B0E46"/>
    <w:rsid w:val="007B30FD"/>
    <w:rsid w:val="007C01F9"/>
    <w:rsid w:val="007C32A8"/>
    <w:rsid w:val="007C37EB"/>
    <w:rsid w:val="007C4865"/>
    <w:rsid w:val="007D4F80"/>
    <w:rsid w:val="007D529A"/>
    <w:rsid w:val="007E0643"/>
    <w:rsid w:val="007E1449"/>
    <w:rsid w:val="007E33E7"/>
    <w:rsid w:val="007E7EA7"/>
    <w:rsid w:val="007F25F7"/>
    <w:rsid w:val="007F29B4"/>
    <w:rsid w:val="007F5143"/>
    <w:rsid w:val="008054CB"/>
    <w:rsid w:val="00811013"/>
    <w:rsid w:val="008116A4"/>
    <w:rsid w:val="008116CA"/>
    <w:rsid w:val="00812424"/>
    <w:rsid w:val="00814288"/>
    <w:rsid w:val="008149E3"/>
    <w:rsid w:val="00816082"/>
    <w:rsid w:val="00820053"/>
    <w:rsid w:val="00823E93"/>
    <w:rsid w:val="0082607A"/>
    <w:rsid w:val="00830868"/>
    <w:rsid w:val="00841D3A"/>
    <w:rsid w:val="00842DAD"/>
    <w:rsid w:val="00844FEC"/>
    <w:rsid w:val="00845CEF"/>
    <w:rsid w:val="0085445B"/>
    <w:rsid w:val="0086068E"/>
    <w:rsid w:val="00862036"/>
    <w:rsid w:val="00863AFE"/>
    <w:rsid w:val="0086545D"/>
    <w:rsid w:val="0087047B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BA9"/>
    <w:rsid w:val="00891FE4"/>
    <w:rsid w:val="00895289"/>
    <w:rsid w:val="008A0E70"/>
    <w:rsid w:val="008A2E7F"/>
    <w:rsid w:val="008A481C"/>
    <w:rsid w:val="008A7377"/>
    <w:rsid w:val="008B0FAB"/>
    <w:rsid w:val="008B33D0"/>
    <w:rsid w:val="008B436A"/>
    <w:rsid w:val="008B4BFB"/>
    <w:rsid w:val="008D1645"/>
    <w:rsid w:val="008D6BAC"/>
    <w:rsid w:val="008E7774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7B58"/>
    <w:rsid w:val="00920F2E"/>
    <w:rsid w:val="00925952"/>
    <w:rsid w:val="00935F17"/>
    <w:rsid w:val="009369CE"/>
    <w:rsid w:val="0094125D"/>
    <w:rsid w:val="009430C5"/>
    <w:rsid w:val="00944269"/>
    <w:rsid w:val="00946F00"/>
    <w:rsid w:val="0094740C"/>
    <w:rsid w:val="00951297"/>
    <w:rsid w:val="009655D8"/>
    <w:rsid w:val="00967D54"/>
    <w:rsid w:val="00972252"/>
    <w:rsid w:val="0097273C"/>
    <w:rsid w:val="00973527"/>
    <w:rsid w:val="009738E7"/>
    <w:rsid w:val="00980872"/>
    <w:rsid w:val="009811D9"/>
    <w:rsid w:val="0098181F"/>
    <w:rsid w:val="00981CF9"/>
    <w:rsid w:val="009876A7"/>
    <w:rsid w:val="00992A97"/>
    <w:rsid w:val="00995E60"/>
    <w:rsid w:val="009A0F33"/>
    <w:rsid w:val="009A34A3"/>
    <w:rsid w:val="009B057C"/>
    <w:rsid w:val="009B15E5"/>
    <w:rsid w:val="009B1CDA"/>
    <w:rsid w:val="009B5133"/>
    <w:rsid w:val="009B707F"/>
    <w:rsid w:val="009B7347"/>
    <w:rsid w:val="009C01E6"/>
    <w:rsid w:val="009C0ECF"/>
    <w:rsid w:val="009C4414"/>
    <w:rsid w:val="009D63A1"/>
    <w:rsid w:val="009D6A3D"/>
    <w:rsid w:val="009D7BE3"/>
    <w:rsid w:val="009E0A4D"/>
    <w:rsid w:val="009F2460"/>
    <w:rsid w:val="009F61A3"/>
    <w:rsid w:val="00A03B9F"/>
    <w:rsid w:val="00A150E8"/>
    <w:rsid w:val="00A166A3"/>
    <w:rsid w:val="00A16C95"/>
    <w:rsid w:val="00A20D61"/>
    <w:rsid w:val="00A26046"/>
    <w:rsid w:val="00A26C22"/>
    <w:rsid w:val="00A30A35"/>
    <w:rsid w:val="00A311BF"/>
    <w:rsid w:val="00A312F4"/>
    <w:rsid w:val="00A325D3"/>
    <w:rsid w:val="00A33C0E"/>
    <w:rsid w:val="00A35222"/>
    <w:rsid w:val="00A36B74"/>
    <w:rsid w:val="00A40E0E"/>
    <w:rsid w:val="00A436CC"/>
    <w:rsid w:val="00A46564"/>
    <w:rsid w:val="00A53C6D"/>
    <w:rsid w:val="00A576EF"/>
    <w:rsid w:val="00A70F9D"/>
    <w:rsid w:val="00A71C82"/>
    <w:rsid w:val="00A7292C"/>
    <w:rsid w:val="00A741AA"/>
    <w:rsid w:val="00A76524"/>
    <w:rsid w:val="00A77EB8"/>
    <w:rsid w:val="00A80E19"/>
    <w:rsid w:val="00A84D7C"/>
    <w:rsid w:val="00A9513E"/>
    <w:rsid w:val="00A95164"/>
    <w:rsid w:val="00A95552"/>
    <w:rsid w:val="00AA3104"/>
    <w:rsid w:val="00AA3F08"/>
    <w:rsid w:val="00AB34B8"/>
    <w:rsid w:val="00AB40CA"/>
    <w:rsid w:val="00AB5676"/>
    <w:rsid w:val="00AB5A7D"/>
    <w:rsid w:val="00AC50CB"/>
    <w:rsid w:val="00AC572D"/>
    <w:rsid w:val="00AC7796"/>
    <w:rsid w:val="00AD0FFD"/>
    <w:rsid w:val="00AD2342"/>
    <w:rsid w:val="00AD4A5F"/>
    <w:rsid w:val="00AD704E"/>
    <w:rsid w:val="00AE1D22"/>
    <w:rsid w:val="00AE1D29"/>
    <w:rsid w:val="00AE4D1F"/>
    <w:rsid w:val="00AE69D0"/>
    <w:rsid w:val="00AF081C"/>
    <w:rsid w:val="00AF17C8"/>
    <w:rsid w:val="00AF2A02"/>
    <w:rsid w:val="00AF401A"/>
    <w:rsid w:val="00AF5132"/>
    <w:rsid w:val="00B02393"/>
    <w:rsid w:val="00B04A65"/>
    <w:rsid w:val="00B07BC1"/>
    <w:rsid w:val="00B10BF0"/>
    <w:rsid w:val="00B17663"/>
    <w:rsid w:val="00B200AE"/>
    <w:rsid w:val="00B20BCD"/>
    <w:rsid w:val="00B24DD5"/>
    <w:rsid w:val="00B25271"/>
    <w:rsid w:val="00B26F0D"/>
    <w:rsid w:val="00B30B9C"/>
    <w:rsid w:val="00B37312"/>
    <w:rsid w:val="00B42E9D"/>
    <w:rsid w:val="00B460CB"/>
    <w:rsid w:val="00B476B6"/>
    <w:rsid w:val="00B51DC1"/>
    <w:rsid w:val="00B5334E"/>
    <w:rsid w:val="00B55D26"/>
    <w:rsid w:val="00B62E22"/>
    <w:rsid w:val="00B6675D"/>
    <w:rsid w:val="00B66B6F"/>
    <w:rsid w:val="00B67024"/>
    <w:rsid w:val="00B707BF"/>
    <w:rsid w:val="00B7102B"/>
    <w:rsid w:val="00B80A62"/>
    <w:rsid w:val="00B87661"/>
    <w:rsid w:val="00B87BD2"/>
    <w:rsid w:val="00B91B61"/>
    <w:rsid w:val="00B97712"/>
    <w:rsid w:val="00BA146F"/>
    <w:rsid w:val="00BA6417"/>
    <w:rsid w:val="00BA7D47"/>
    <w:rsid w:val="00BB0892"/>
    <w:rsid w:val="00BB4564"/>
    <w:rsid w:val="00BB7AB6"/>
    <w:rsid w:val="00BC31A1"/>
    <w:rsid w:val="00BC405A"/>
    <w:rsid w:val="00BC5128"/>
    <w:rsid w:val="00BD01E0"/>
    <w:rsid w:val="00BD168B"/>
    <w:rsid w:val="00BD1942"/>
    <w:rsid w:val="00BE393D"/>
    <w:rsid w:val="00BF15A3"/>
    <w:rsid w:val="00BF2499"/>
    <w:rsid w:val="00BF3021"/>
    <w:rsid w:val="00BF3934"/>
    <w:rsid w:val="00BF5CD9"/>
    <w:rsid w:val="00BF6417"/>
    <w:rsid w:val="00C04505"/>
    <w:rsid w:val="00C12A16"/>
    <w:rsid w:val="00C235BE"/>
    <w:rsid w:val="00C3334F"/>
    <w:rsid w:val="00C50BBA"/>
    <w:rsid w:val="00C52B80"/>
    <w:rsid w:val="00C54434"/>
    <w:rsid w:val="00C551E7"/>
    <w:rsid w:val="00C55C74"/>
    <w:rsid w:val="00C6379A"/>
    <w:rsid w:val="00C67AA4"/>
    <w:rsid w:val="00C731FB"/>
    <w:rsid w:val="00C7428C"/>
    <w:rsid w:val="00C74D14"/>
    <w:rsid w:val="00C74D81"/>
    <w:rsid w:val="00C80DF4"/>
    <w:rsid w:val="00C81C21"/>
    <w:rsid w:val="00C82A16"/>
    <w:rsid w:val="00C86BF3"/>
    <w:rsid w:val="00C92C33"/>
    <w:rsid w:val="00C939F4"/>
    <w:rsid w:val="00C942FF"/>
    <w:rsid w:val="00C963B9"/>
    <w:rsid w:val="00C963EA"/>
    <w:rsid w:val="00CA51EC"/>
    <w:rsid w:val="00CA7E31"/>
    <w:rsid w:val="00CB0E8D"/>
    <w:rsid w:val="00CB3207"/>
    <w:rsid w:val="00CB4E42"/>
    <w:rsid w:val="00CB5876"/>
    <w:rsid w:val="00CB5A62"/>
    <w:rsid w:val="00CB6A9A"/>
    <w:rsid w:val="00CB7135"/>
    <w:rsid w:val="00CC3889"/>
    <w:rsid w:val="00CC4966"/>
    <w:rsid w:val="00CC5947"/>
    <w:rsid w:val="00CD27EF"/>
    <w:rsid w:val="00CD7FAD"/>
    <w:rsid w:val="00CE1679"/>
    <w:rsid w:val="00CE2087"/>
    <w:rsid w:val="00CE5290"/>
    <w:rsid w:val="00CF4C86"/>
    <w:rsid w:val="00CF6A4A"/>
    <w:rsid w:val="00CF7E3B"/>
    <w:rsid w:val="00D01E7C"/>
    <w:rsid w:val="00D108F2"/>
    <w:rsid w:val="00D11045"/>
    <w:rsid w:val="00D115CC"/>
    <w:rsid w:val="00D11CA6"/>
    <w:rsid w:val="00D20267"/>
    <w:rsid w:val="00D2315B"/>
    <w:rsid w:val="00D25033"/>
    <w:rsid w:val="00D27BC1"/>
    <w:rsid w:val="00D427E1"/>
    <w:rsid w:val="00D44297"/>
    <w:rsid w:val="00D4533B"/>
    <w:rsid w:val="00D4687D"/>
    <w:rsid w:val="00D47FAE"/>
    <w:rsid w:val="00D524BE"/>
    <w:rsid w:val="00D53283"/>
    <w:rsid w:val="00D55427"/>
    <w:rsid w:val="00D55E38"/>
    <w:rsid w:val="00D61DEA"/>
    <w:rsid w:val="00D64E5C"/>
    <w:rsid w:val="00D6732A"/>
    <w:rsid w:val="00D72338"/>
    <w:rsid w:val="00D771DB"/>
    <w:rsid w:val="00D814B2"/>
    <w:rsid w:val="00D821E3"/>
    <w:rsid w:val="00DB3A82"/>
    <w:rsid w:val="00DB4A67"/>
    <w:rsid w:val="00DC155E"/>
    <w:rsid w:val="00DC231F"/>
    <w:rsid w:val="00DC3317"/>
    <w:rsid w:val="00DC6A3E"/>
    <w:rsid w:val="00DD2F8D"/>
    <w:rsid w:val="00DD3D35"/>
    <w:rsid w:val="00DD646F"/>
    <w:rsid w:val="00DD78D5"/>
    <w:rsid w:val="00DE582B"/>
    <w:rsid w:val="00DE687F"/>
    <w:rsid w:val="00DF24EC"/>
    <w:rsid w:val="00DF3BDE"/>
    <w:rsid w:val="00DF4121"/>
    <w:rsid w:val="00DF473B"/>
    <w:rsid w:val="00DF4799"/>
    <w:rsid w:val="00E02472"/>
    <w:rsid w:val="00E0303D"/>
    <w:rsid w:val="00E03784"/>
    <w:rsid w:val="00E04A0A"/>
    <w:rsid w:val="00E07DEA"/>
    <w:rsid w:val="00E1144D"/>
    <w:rsid w:val="00E127D9"/>
    <w:rsid w:val="00E1305E"/>
    <w:rsid w:val="00E13B0C"/>
    <w:rsid w:val="00E165D7"/>
    <w:rsid w:val="00E177E9"/>
    <w:rsid w:val="00E21ABB"/>
    <w:rsid w:val="00E24988"/>
    <w:rsid w:val="00E278AC"/>
    <w:rsid w:val="00E3038D"/>
    <w:rsid w:val="00E32E0B"/>
    <w:rsid w:val="00E3336B"/>
    <w:rsid w:val="00E33F14"/>
    <w:rsid w:val="00E40428"/>
    <w:rsid w:val="00E45162"/>
    <w:rsid w:val="00E47C45"/>
    <w:rsid w:val="00E55BF3"/>
    <w:rsid w:val="00E5612E"/>
    <w:rsid w:val="00E67799"/>
    <w:rsid w:val="00E73809"/>
    <w:rsid w:val="00E751C5"/>
    <w:rsid w:val="00E83AFA"/>
    <w:rsid w:val="00E856BC"/>
    <w:rsid w:val="00E8570F"/>
    <w:rsid w:val="00E85CB1"/>
    <w:rsid w:val="00E8604C"/>
    <w:rsid w:val="00E948BD"/>
    <w:rsid w:val="00E96A49"/>
    <w:rsid w:val="00E97CD1"/>
    <w:rsid w:val="00EA2E45"/>
    <w:rsid w:val="00EA7E1E"/>
    <w:rsid w:val="00EB1B8A"/>
    <w:rsid w:val="00EB3008"/>
    <w:rsid w:val="00EB4188"/>
    <w:rsid w:val="00EB79DB"/>
    <w:rsid w:val="00EC1D1E"/>
    <w:rsid w:val="00ED11E8"/>
    <w:rsid w:val="00ED1593"/>
    <w:rsid w:val="00ED6013"/>
    <w:rsid w:val="00EE0D4A"/>
    <w:rsid w:val="00EF7678"/>
    <w:rsid w:val="00F00326"/>
    <w:rsid w:val="00F02682"/>
    <w:rsid w:val="00F05BF1"/>
    <w:rsid w:val="00F1633D"/>
    <w:rsid w:val="00F26538"/>
    <w:rsid w:val="00F27B13"/>
    <w:rsid w:val="00F31FA9"/>
    <w:rsid w:val="00F3755D"/>
    <w:rsid w:val="00F452AC"/>
    <w:rsid w:val="00F461F8"/>
    <w:rsid w:val="00F476C1"/>
    <w:rsid w:val="00F50693"/>
    <w:rsid w:val="00F50E89"/>
    <w:rsid w:val="00F51364"/>
    <w:rsid w:val="00F517F9"/>
    <w:rsid w:val="00F51BBF"/>
    <w:rsid w:val="00F57C90"/>
    <w:rsid w:val="00F645F4"/>
    <w:rsid w:val="00F659D4"/>
    <w:rsid w:val="00F70FA9"/>
    <w:rsid w:val="00F72600"/>
    <w:rsid w:val="00F814DF"/>
    <w:rsid w:val="00F82EB9"/>
    <w:rsid w:val="00F8358B"/>
    <w:rsid w:val="00F9027F"/>
    <w:rsid w:val="00F907BC"/>
    <w:rsid w:val="00F9635B"/>
    <w:rsid w:val="00FA0DD3"/>
    <w:rsid w:val="00FA10AA"/>
    <w:rsid w:val="00FA1125"/>
    <w:rsid w:val="00FA4171"/>
    <w:rsid w:val="00FA6F28"/>
    <w:rsid w:val="00FB1FF4"/>
    <w:rsid w:val="00FB64FE"/>
    <w:rsid w:val="00FB74F4"/>
    <w:rsid w:val="00FC42CE"/>
    <w:rsid w:val="00FC52E9"/>
    <w:rsid w:val="00FD14A3"/>
    <w:rsid w:val="00FD7B83"/>
    <w:rsid w:val="00FE184F"/>
    <w:rsid w:val="00FE347E"/>
    <w:rsid w:val="00FE4576"/>
    <w:rsid w:val="00FE48B1"/>
    <w:rsid w:val="00FE5032"/>
    <w:rsid w:val="00FF0290"/>
    <w:rsid w:val="00FF0C2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footnote text"/>
    <w:basedOn w:val="a1"/>
    <w:link w:val="afc"/>
    <w:uiPriority w:val="99"/>
    <w:semiHidden/>
    <w:unhideWhenUsed/>
    <w:rsid w:val="00C3334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C3334F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C333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footnote text"/>
    <w:basedOn w:val="a1"/>
    <w:link w:val="afc"/>
    <w:uiPriority w:val="99"/>
    <w:semiHidden/>
    <w:unhideWhenUsed/>
    <w:rsid w:val="00C3334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C3334F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C33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25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7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857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135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864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143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FC171-ED3D-4108-9663-0DB2D62B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Пользователь Windows</cp:lastModifiedBy>
  <cp:revision>2</cp:revision>
  <cp:lastPrinted>2021-12-15T10:57:00Z</cp:lastPrinted>
  <dcterms:created xsi:type="dcterms:W3CDTF">2021-12-17T06:10:00Z</dcterms:created>
  <dcterms:modified xsi:type="dcterms:W3CDTF">2021-12-17T06:10:00Z</dcterms:modified>
</cp:coreProperties>
</file>