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79F6" w:rsidRPr="00754148" w:rsidRDefault="005C79F6" w:rsidP="005C79F6">
      <w:pPr>
        <w:overflowPunct w:val="0"/>
        <w:autoSpaceDE w:val="0"/>
        <w:autoSpaceDN w:val="0"/>
        <w:adjustRightInd w:val="0"/>
        <w:spacing w:after="0" w:line="240" w:lineRule="auto"/>
        <w:ind w:firstLine="360"/>
        <w:jc w:val="right"/>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  </w:t>
      </w:r>
    </w:p>
    <w:p w:rsidR="005C79F6" w:rsidRPr="00754148"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754148"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754148"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754148"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754148"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754148"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754148"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D12CA4" w:rsidRDefault="005C79F6" w:rsidP="005C79F6">
      <w:pPr>
        <w:spacing w:after="0" w:line="240" w:lineRule="auto"/>
        <w:jc w:val="center"/>
        <w:rPr>
          <w:rFonts w:ascii="Times New Roman" w:eastAsia="Times New Roman" w:hAnsi="Times New Roman" w:cs="Times New Roman"/>
          <w:noProof/>
          <w:sz w:val="32"/>
          <w:szCs w:val="32"/>
        </w:rPr>
      </w:pPr>
      <w:r w:rsidRPr="00754148">
        <w:rPr>
          <w:rFonts w:ascii="Times New Roman" w:eastAsia="Times New Roman" w:hAnsi="Times New Roman" w:cs="Times New Roman"/>
          <w:b/>
          <w:sz w:val="32"/>
          <w:szCs w:val="32"/>
        </w:rPr>
        <w:t xml:space="preserve">ДОГОВОР </w:t>
      </w:r>
    </w:p>
    <w:p w:rsidR="005C79F6" w:rsidRDefault="005C79F6" w:rsidP="005C79F6">
      <w:pPr>
        <w:spacing w:after="0" w:line="240" w:lineRule="auto"/>
        <w:jc w:val="center"/>
        <w:rPr>
          <w:rFonts w:ascii="Times New Roman" w:eastAsia="Times New Roman" w:hAnsi="Times New Roman" w:cs="Times New Roman"/>
          <w:b/>
          <w:sz w:val="32"/>
          <w:szCs w:val="32"/>
        </w:rPr>
      </w:pPr>
      <w:r w:rsidRPr="00754148">
        <w:rPr>
          <w:rFonts w:ascii="Times New Roman" w:eastAsia="Times New Roman" w:hAnsi="Times New Roman" w:cs="Times New Roman"/>
          <w:b/>
          <w:sz w:val="32"/>
          <w:szCs w:val="32"/>
        </w:rPr>
        <w:t>Н</w:t>
      </w:r>
      <w:r w:rsidR="00754148">
        <w:rPr>
          <w:rFonts w:ascii="Times New Roman" w:eastAsia="Times New Roman" w:hAnsi="Times New Roman" w:cs="Times New Roman"/>
          <w:b/>
          <w:sz w:val="32"/>
          <w:szCs w:val="32"/>
        </w:rPr>
        <w:t xml:space="preserve">А ОКАЗАНИЕ УСЛУГ ПО </w:t>
      </w:r>
    </w:p>
    <w:p w:rsidR="00754148" w:rsidRPr="00754148" w:rsidRDefault="00754148" w:rsidP="005C79F6">
      <w:pPr>
        <w:spacing w:after="0" w:line="24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ИНЖЕНЕРНО-ТЕХНОЛОГИЧЕСКОМУ СОПРОВОЖДЕНИЮ</w:t>
      </w:r>
    </w:p>
    <w:p w:rsidR="005C79F6" w:rsidRPr="00754148" w:rsidRDefault="00754148" w:rsidP="005C79F6">
      <w:pPr>
        <w:spacing w:after="0" w:line="24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БУРОВЫХ РАСТВОРОВ</w:t>
      </w: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p>
    <w:p w:rsidR="005C79F6" w:rsidRPr="00754148" w:rsidRDefault="005C79F6" w:rsidP="005C79F6">
      <w:pPr>
        <w:spacing w:after="0" w:line="240" w:lineRule="auto"/>
        <w:rPr>
          <w:rFonts w:ascii="Times New Roman" w:eastAsia="Times New Roman" w:hAnsi="Times New Roman" w:cs="Times New Roman"/>
          <w:b/>
          <w:sz w:val="32"/>
          <w:szCs w:val="32"/>
        </w:rPr>
        <w:sectPr w:rsidR="005C79F6" w:rsidRPr="00754148">
          <w:footerReference w:type="default" r:id="rId8"/>
          <w:pgSz w:w="11906" w:h="16838"/>
          <w:pgMar w:top="1440" w:right="1106" w:bottom="1440" w:left="720" w:header="567" w:footer="567" w:gutter="0"/>
          <w:cols w:space="720"/>
        </w:sectPr>
      </w:pPr>
    </w:p>
    <w:p w:rsidR="005C79F6" w:rsidRPr="00754148" w:rsidRDefault="005C79F6" w:rsidP="005C79F6">
      <w:pPr>
        <w:spacing w:after="0" w:line="240" w:lineRule="auto"/>
        <w:jc w:val="center"/>
        <w:rPr>
          <w:rFonts w:ascii="Times New Roman" w:eastAsia="Times New Roman" w:hAnsi="Times New Roman" w:cs="Times New Roman"/>
          <w:b/>
          <w:sz w:val="32"/>
          <w:szCs w:val="32"/>
        </w:rPr>
      </w:pPr>
      <w:r w:rsidRPr="00754148">
        <w:rPr>
          <w:rFonts w:ascii="Times New Roman" w:eastAsia="Times New Roman" w:hAnsi="Times New Roman" w:cs="Times New Roman"/>
          <w:b/>
          <w:sz w:val="32"/>
          <w:szCs w:val="32"/>
        </w:rPr>
        <w:lastRenderedPageBreak/>
        <w:t>СОДЕРЖАНИЕ</w:t>
      </w:r>
    </w:p>
    <w:p w:rsidR="005C79F6" w:rsidRPr="00754148" w:rsidRDefault="005C79F6" w:rsidP="005C79F6">
      <w:pPr>
        <w:spacing w:after="120" w:line="240" w:lineRule="auto"/>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ПРЕАМБУЛА</w:t>
      </w:r>
    </w:p>
    <w:p w:rsidR="005C79F6" w:rsidRPr="00754148" w:rsidRDefault="005C79F6" w:rsidP="005C79F6">
      <w:pPr>
        <w:spacing w:after="0" w:line="240" w:lineRule="auto"/>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 xml:space="preserve">РАЗДЕЛ 1 – ОСНОВНЫЕ УСЛОВИЯ </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1 –</w:t>
      </w:r>
      <w:r w:rsidRPr="00754148">
        <w:rPr>
          <w:rFonts w:ascii="Times New Roman" w:eastAsia="Times New Roman" w:hAnsi="Times New Roman" w:cs="Times New Roman"/>
          <w:sz w:val="20"/>
          <w:szCs w:val="20"/>
        </w:rPr>
        <w:tab/>
        <w:t>ОПРЕДЕЛЕНИЯ</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2 –</w:t>
      </w:r>
      <w:r w:rsidRPr="00754148">
        <w:rPr>
          <w:rFonts w:ascii="Times New Roman" w:eastAsia="Times New Roman" w:hAnsi="Times New Roman" w:cs="Times New Roman"/>
          <w:sz w:val="20"/>
          <w:szCs w:val="20"/>
        </w:rPr>
        <w:tab/>
        <w:t>ПРЕДМЕТ ДОГОВОРА</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СТАТЬЯ 3 – </w:t>
      </w:r>
      <w:r w:rsidRPr="00754148">
        <w:rPr>
          <w:rFonts w:ascii="Times New Roman" w:eastAsia="Times New Roman" w:hAnsi="Times New Roman" w:cs="Times New Roman"/>
          <w:sz w:val="20"/>
          <w:szCs w:val="20"/>
        </w:rPr>
        <w:tab/>
        <w:t>СРОК ДЕЙСТВИЯ ДОГОВОРА</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4 –</w:t>
      </w:r>
      <w:r w:rsidRPr="00754148">
        <w:rPr>
          <w:rFonts w:ascii="Times New Roman" w:eastAsia="Times New Roman" w:hAnsi="Times New Roman" w:cs="Times New Roman"/>
          <w:sz w:val="20"/>
          <w:szCs w:val="20"/>
        </w:rPr>
        <w:tab/>
        <w:t>СТОИМОСТЬ ДОГОВОРА</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5 –</w:t>
      </w:r>
      <w:r w:rsidRPr="00754148">
        <w:rPr>
          <w:rFonts w:ascii="Times New Roman" w:eastAsia="Times New Roman" w:hAnsi="Times New Roman" w:cs="Times New Roman"/>
          <w:sz w:val="20"/>
          <w:szCs w:val="20"/>
        </w:rPr>
        <w:tab/>
        <w:t>ФОРМА ДОГОВОРА, КОЛИЧЕСТВО ЭКЗЕМПЛЯРОВ, ЯЗЫК</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6 –</w:t>
      </w:r>
      <w:r w:rsidRPr="00754148">
        <w:rPr>
          <w:rFonts w:ascii="Times New Roman" w:eastAsia="Times New Roman" w:hAnsi="Times New Roman" w:cs="Times New Roman"/>
          <w:sz w:val="20"/>
          <w:szCs w:val="20"/>
        </w:rPr>
        <w:tab/>
        <w:t>УВЕДОМЛЕНИЯ</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СТАТЬЯ 7 – </w:t>
      </w:r>
      <w:r w:rsidRPr="00754148">
        <w:rPr>
          <w:rFonts w:ascii="Times New Roman" w:eastAsia="Times New Roman" w:hAnsi="Times New Roman" w:cs="Times New Roman"/>
          <w:sz w:val="20"/>
          <w:szCs w:val="20"/>
        </w:rPr>
        <w:tab/>
        <w:t>ИЗМЕНЕНИЯ И ДОПОЛНЕНИЯ</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8 –</w:t>
      </w:r>
      <w:r w:rsidRPr="00754148">
        <w:rPr>
          <w:rFonts w:ascii="Times New Roman" w:eastAsia="Times New Roman" w:hAnsi="Times New Roman" w:cs="Times New Roman"/>
          <w:sz w:val="20"/>
          <w:szCs w:val="20"/>
        </w:rPr>
        <w:tab/>
        <w:t>РЕКВИЗИТ</w:t>
      </w:r>
      <w:r w:rsidR="009823A4" w:rsidRPr="00754148">
        <w:rPr>
          <w:rFonts w:ascii="Times New Roman" w:eastAsia="Times New Roman" w:hAnsi="Times New Roman" w:cs="Times New Roman"/>
          <w:sz w:val="20"/>
          <w:szCs w:val="20"/>
        </w:rPr>
        <w:t>Ы</w:t>
      </w:r>
      <w:r w:rsidRPr="00754148">
        <w:rPr>
          <w:rFonts w:ascii="Times New Roman" w:eastAsia="Times New Roman" w:hAnsi="Times New Roman" w:cs="Times New Roman"/>
          <w:sz w:val="20"/>
          <w:szCs w:val="20"/>
        </w:rPr>
        <w:t xml:space="preserve"> СТОРОН</w:t>
      </w:r>
    </w:p>
    <w:p w:rsidR="005C79F6" w:rsidRPr="00754148" w:rsidRDefault="005C79F6" w:rsidP="005C79F6">
      <w:pPr>
        <w:spacing w:after="120" w:line="240" w:lineRule="auto"/>
        <w:ind w:left="1764" w:hanging="1225"/>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СТАТЬЯ 9 – </w:t>
      </w:r>
      <w:r w:rsidRPr="00754148">
        <w:rPr>
          <w:rFonts w:ascii="Times New Roman" w:eastAsia="Times New Roman" w:hAnsi="Times New Roman" w:cs="Times New Roman"/>
          <w:sz w:val="20"/>
          <w:szCs w:val="20"/>
        </w:rPr>
        <w:tab/>
        <w:t>ИСЧЕРПЫВАЮЩИЙ ХАРАКТЕР ДОГОВОРА</w:t>
      </w:r>
    </w:p>
    <w:p w:rsidR="005C79F6" w:rsidRPr="00754148" w:rsidRDefault="005C79F6" w:rsidP="005C79F6">
      <w:pPr>
        <w:spacing w:after="0" w:line="240" w:lineRule="auto"/>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 xml:space="preserve">РАЗДЕЛ 2 – ОБЩИЕ УСЛОВИЯ ДОГОВОРА </w:t>
      </w:r>
    </w:p>
    <w:p w:rsidR="005C79F6" w:rsidRPr="00754148" w:rsidRDefault="005C79F6" w:rsidP="005C79F6">
      <w:pPr>
        <w:spacing w:after="0" w:line="240" w:lineRule="auto"/>
        <w:ind w:firstLine="54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СТАТЬЯ </w:t>
      </w:r>
      <w:proofErr w:type="gramStart"/>
      <w:r w:rsidRPr="00754148">
        <w:rPr>
          <w:rFonts w:ascii="Times New Roman" w:eastAsia="Times New Roman" w:hAnsi="Times New Roman" w:cs="Times New Roman"/>
          <w:sz w:val="20"/>
          <w:szCs w:val="20"/>
        </w:rPr>
        <w:t>10  –</w:t>
      </w:r>
      <w:proofErr w:type="gramEnd"/>
      <w:r w:rsidRPr="00754148">
        <w:rPr>
          <w:rFonts w:ascii="Times New Roman" w:eastAsia="Times New Roman" w:hAnsi="Times New Roman" w:cs="Times New Roman"/>
          <w:sz w:val="20"/>
          <w:szCs w:val="20"/>
        </w:rPr>
        <w:t xml:space="preserve"> РАСПОРЯЖЕНИЯ ЗАКАЗЧИКА</w:t>
      </w:r>
    </w:p>
    <w:p w:rsidR="005C79F6" w:rsidRPr="00754148" w:rsidRDefault="005C79F6" w:rsidP="005C79F6">
      <w:pPr>
        <w:spacing w:after="0" w:line="240" w:lineRule="auto"/>
        <w:ind w:firstLine="54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СТАТЬЯ </w:t>
      </w:r>
      <w:proofErr w:type="gramStart"/>
      <w:r w:rsidRPr="00754148">
        <w:rPr>
          <w:rFonts w:ascii="Times New Roman" w:eastAsia="Times New Roman" w:hAnsi="Times New Roman" w:cs="Times New Roman"/>
          <w:sz w:val="20"/>
          <w:szCs w:val="20"/>
        </w:rPr>
        <w:t>11  –</w:t>
      </w:r>
      <w:proofErr w:type="gramEnd"/>
      <w:r w:rsidRPr="00754148">
        <w:rPr>
          <w:rFonts w:ascii="Times New Roman" w:eastAsia="Times New Roman" w:hAnsi="Times New Roman" w:cs="Times New Roman"/>
          <w:sz w:val="20"/>
          <w:szCs w:val="20"/>
        </w:rPr>
        <w:t xml:space="preserve"> ПРЕДСТАВИТЕЛИ ЗАКАЗЧИКА И ИСПОЛНИТЕЛЯ</w:t>
      </w:r>
    </w:p>
    <w:p w:rsidR="005C79F6" w:rsidRPr="00754148" w:rsidRDefault="005C79F6" w:rsidP="005C79F6">
      <w:pPr>
        <w:spacing w:after="0" w:line="240" w:lineRule="auto"/>
        <w:ind w:firstLine="54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СТАТЬЯ </w:t>
      </w:r>
      <w:proofErr w:type="gramStart"/>
      <w:r w:rsidRPr="00754148">
        <w:rPr>
          <w:rFonts w:ascii="Times New Roman" w:eastAsia="Times New Roman" w:hAnsi="Times New Roman" w:cs="Times New Roman"/>
          <w:sz w:val="20"/>
          <w:szCs w:val="20"/>
        </w:rPr>
        <w:t>12  –</w:t>
      </w:r>
      <w:proofErr w:type="gramEnd"/>
      <w:r w:rsidRPr="00754148">
        <w:rPr>
          <w:rFonts w:ascii="Times New Roman" w:eastAsia="Times New Roman" w:hAnsi="Times New Roman" w:cs="Times New Roman"/>
          <w:sz w:val="20"/>
          <w:szCs w:val="20"/>
        </w:rPr>
        <w:t xml:space="preserve"> ПРАВА И ОБЯЗАННОСТИ ИСПОЛНИТЕЛЯ </w:t>
      </w:r>
    </w:p>
    <w:p w:rsidR="005C79F6" w:rsidRPr="00754148" w:rsidRDefault="005C79F6" w:rsidP="005C79F6">
      <w:pPr>
        <w:spacing w:after="0" w:line="240" w:lineRule="auto"/>
        <w:ind w:firstLine="54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ab/>
      </w:r>
      <w:r w:rsidRPr="00754148">
        <w:rPr>
          <w:rFonts w:ascii="Times New Roman" w:eastAsia="Times New Roman" w:hAnsi="Times New Roman" w:cs="Times New Roman"/>
          <w:sz w:val="20"/>
          <w:szCs w:val="20"/>
        </w:rPr>
        <w:tab/>
        <w:t>12.1</w:t>
      </w:r>
      <w:r w:rsidRPr="00754148">
        <w:rPr>
          <w:rFonts w:ascii="Times New Roman" w:eastAsia="Times New Roman" w:hAnsi="Times New Roman" w:cs="Times New Roman"/>
          <w:sz w:val="20"/>
          <w:szCs w:val="20"/>
        </w:rPr>
        <w:tab/>
        <w:t>Общие права и обязанности ИСПОЛНИТЕЛЯ</w:t>
      </w:r>
    </w:p>
    <w:p w:rsidR="005C79F6" w:rsidRPr="00754148" w:rsidRDefault="005C79F6" w:rsidP="005C79F6">
      <w:pPr>
        <w:spacing w:after="0" w:line="240" w:lineRule="auto"/>
        <w:ind w:firstLine="54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ab/>
      </w:r>
      <w:r w:rsidRPr="00754148">
        <w:rPr>
          <w:rFonts w:ascii="Times New Roman" w:eastAsia="Times New Roman" w:hAnsi="Times New Roman" w:cs="Times New Roman"/>
          <w:sz w:val="20"/>
          <w:szCs w:val="20"/>
        </w:rPr>
        <w:tab/>
        <w:t>12.2</w:t>
      </w:r>
      <w:r w:rsidRPr="00754148">
        <w:rPr>
          <w:rFonts w:ascii="Times New Roman" w:eastAsia="Times New Roman" w:hAnsi="Times New Roman" w:cs="Times New Roman"/>
          <w:sz w:val="20"/>
          <w:szCs w:val="20"/>
        </w:rPr>
        <w:tab/>
        <w:t>Обязанность ИСПОЛНИТЕЛЯ по ознакомлению с информацией по ДОГОВОРУ</w:t>
      </w:r>
    </w:p>
    <w:p w:rsidR="005C79F6" w:rsidRPr="00754148" w:rsidRDefault="005C79F6" w:rsidP="005C79F6">
      <w:pPr>
        <w:spacing w:after="0" w:line="240" w:lineRule="auto"/>
        <w:ind w:firstLine="54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ab/>
      </w:r>
      <w:r w:rsidRPr="00754148">
        <w:rPr>
          <w:rFonts w:ascii="Times New Roman" w:eastAsia="Times New Roman" w:hAnsi="Times New Roman" w:cs="Times New Roman"/>
          <w:sz w:val="20"/>
          <w:szCs w:val="20"/>
        </w:rPr>
        <w:tab/>
        <w:t>12.3</w:t>
      </w:r>
      <w:r w:rsidRPr="00754148">
        <w:rPr>
          <w:rFonts w:ascii="Times New Roman" w:eastAsia="Times New Roman" w:hAnsi="Times New Roman" w:cs="Times New Roman"/>
          <w:sz w:val="20"/>
          <w:szCs w:val="20"/>
        </w:rPr>
        <w:tab/>
        <w:t>Обязанности ИСПОЛНИТЕЛЯ по информированию ЗАКАЗЧИКА</w:t>
      </w:r>
    </w:p>
    <w:p w:rsidR="005C79F6" w:rsidRPr="00754148" w:rsidRDefault="005C79F6" w:rsidP="005C79F6">
      <w:pPr>
        <w:spacing w:after="0" w:line="240" w:lineRule="auto"/>
        <w:ind w:firstLine="54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СТАТЬЯ </w:t>
      </w:r>
      <w:proofErr w:type="gramStart"/>
      <w:r w:rsidRPr="00754148">
        <w:rPr>
          <w:rFonts w:ascii="Times New Roman" w:eastAsia="Times New Roman" w:hAnsi="Times New Roman" w:cs="Times New Roman"/>
          <w:sz w:val="20"/>
          <w:szCs w:val="20"/>
        </w:rPr>
        <w:t>13  –</w:t>
      </w:r>
      <w:proofErr w:type="gramEnd"/>
      <w:r w:rsidRPr="00754148">
        <w:rPr>
          <w:rFonts w:ascii="Times New Roman" w:eastAsia="Times New Roman" w:hAnsi="Times New Roman" w:cs="Times New Roman"/>
          <w:sz w:val="20"/>
          <w:szCs w:val="20"/>
        </w:rPr>
        <w:t xml:space="preserve">  ОБЯЗАННОСТИ ЗАКАЗЧИКА </w:t>
      </w:r>
    </w:p>
    <w:p w:rsidR="005C79F6" w:rsidRPr="00754148" w:rsidRDefault="005C79F6" w:rsidP="005C79F6">
      <w:pPr>
        <w:spacing w:after="0" w:line="240" w:lineRule="auto"/>
        <w:ind w:left="1824" w:hanging="1284"/>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СТАТЬЯ </w:t>
      </w:r>
      <w:proofErr w:type="gramStart"/>
      <w:r w:rsidRPr="00754148">
        <w:rPr>
          <w:rFonts w:ascii="Times New Roman" w:eastAsia="Times New Roman" w:hAnsi="Times New Roman" w:cs="Times New Roman"/>
          <w:sz w:val="20"/>
          <w:szCs w:val="20"/>
        </w:rPr>
        <w:t>14  –</w:t>
      </w:r>
      <w:proofErr w:type="gramEnd"/>
      <w:r w:rsidRPr="00754148">
        <w:rPr>
          <w:rFonts w:ascii="Times New Roman" w:eastAsia="Times New Roman" w:hAnsi="Times New Roman" w:cs="Times New Roman"/>
          <w:sz w:val="20"/>
          <w:szCs w:val="20"/>
        </w:rPr>
        <w:t xml:space="preserve">  ВОЗМОЖНОСТЬ УСТУПКИ ПРАВ ПО ДОГОВОРУ</w:t>
      </w:r>
    </w:p>
    <w:p w:rsidR="005C79F6" w:rsidRPr="00754148" w:rsidRDefault="005C79F6" w:rsidP="005C79F6">
      <w:pPr>
        <w:spacing w:after="0" w:line="240" w:lineRule="auto"/>
        <w:ind w:firstLine="54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ab/>
      </w:r>
      <w:r w:rsidRPr="00754148">
        <w:rPr>
          <w:rFonts w:ascii="Times New Roman" w:eastAsia="Times New Roman" w:hAnsi="Times New Roman" w:cs="Times New Roman"/>
          <w:sz w:val="20"/>
          <w:szCs w:val="20"/>
        </w:rPr>
        <w:tab/>
        <w:t>14.1      Уступка прав</w:t>
      </w:r>
    </w:p>
    <w:p w:rsidR="005C79F6" w:rsidRPr="00754148" w:rsidRDefault="005C79F6" w:rsidP="005C79F6">
      <w:pPr>
        <w:spacing w:after="0" w:line="240" w:lineRule="auto"/>
        <w:ind w:firstLine="54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СТАТЬЯ </w:t>
      </w:r>
      <w:proofErr w:type="gramStart"/>
      <w:r w:rsidRPr="00754148">
        <w:rPr>
          <w:rFonts w:ascii="Times New Roman" w:eastAsia="Times New Roman" w:hAnsi="Times New Roman" w:cs="Times New Roman"/>
          <w:sz w:val="20"/>
          <w:szCs w:val="20"/>
        </w:rPr>
        <w:t>15  –</w:t>
      </w:r>
      <w:proofErr w:type="gramEnd"/>
      <w:r w:rsidRPr="00754148">
        <w:rPr>
          <w:rFonts w:ascii="Times New Roman" w:eastAsia="Times New Roman" w:hAnsi="Times New Roman" w:cs="Times New Roman"/>
          <w:sz w:val="20"/>
          <w:szCs w:val="20"/>
        </w:rPr>
        <w:t xml:space="preserve"> ПЕРСОНАЛ ИСПОЛНИТЕЛЯ</w:t>
      </w:r>
    </w:p>
    <w:p w:rsidR="005C79F6" w:rsidRPr="00754148" w:rsidRDefault="005C79F6" w:rsidP="005C79F6">
      <w:pPr>
        <w:spacing w:after="0" w:line="240" w:lineRule="auto"/>
        <w:ind w:firstLine="54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СТАТЬЯ </w:t>
      </w:r>
      <w:proofErr w:type="gramStart"/>
      <w:r w:rsidRPr="00754148">
        <w:rPr>
          <w:rFonts w:ascii="Times New Roman" w:eastAsia="Times New Roman" w:hAnsi="Times New Roman" w:cs="Times New Roman"/>
          <w:sz w:val="20"/>
          <w:szCs w:val="20"/>
        </w:rPr>
        <w:t>16  –</w:t>
      </w:r>
      <w:proofErr w:type="gramEnd"/>
      <w:r w:rsidRPr="00754148">
        <w:rPr>
          <w:rFonts w:ascii="Times New Roman" w:eastAsia="Times New Roman" w:hAnsi="Times New Roman" w:cs="Times New Roman"/>
          <w:sz w:val="20"/>
          <w:szCs w:val="20"/>
        </w:rPr>
        <w:t xml:space="preserve"> ОТВЕТСТВЕННОСТЬ</w:t>
      </w:r>
    </w:p>
    <w:p w:rsidR="005C79F6" w:rsidRPr="00754148" w:rsidRDefault="005C79F6" w:rsidP="005C79F6">
      <w:pPr>
        <w:spacing w:after="0" w:line="240" w:lineRule="auto"/>
        <w:ind w:firstLine="54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ab/>
      </w:r>
      <w:r w:rsidRPr="00754148">
        <w:rPr>
          <w:rFonts w:ascii="Times New Roman" w:eastAsia="Times New Roman" w:hAnsi="Times New Roman" w:cs="Times New Roman"/>
          <w:sz w:val="20"/>
          <w:szCs w:val="20"/>
        </w:rPr>
        <w:tab/>
        <w:t xml:space="preserve">16.1. </w:t>
      </w:r>
      <w:r w:rsidRPr="00754148">
        <w:rPr>
          <w:rFonts w:ascii="Times New Roman" w:eastAsia="Times New Roman" w:hAnsi="Times New Roman" w:cs="Times New Roman"/>
          <w:sz w:val="20"/>
          <w:szCs w:val="20"/>
        </w:rPr>
        <w:tab/>
        <w:t>Общие положения об ответственности</w:t>
      </w:r>
    </w:p>
    <w:p w:rsidR="005C79F6" w:rsidRPr="00754148" w:rsidRDefault="005C79F6" w:rsidP="005C79F6">
      <w:pPr>
        <w:spacing w:after="0" w:line="240" w:lineRule="auto"/>
        <w:ind w:firstLine="54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ab/>
      </w:r>
      <w:r w:rsidRPr="00754148">
        <w:rPr>
          <w:rFonts w:ascii="Times New Roman" w:eastAsia="Times New Roman" w:hAnsi="Times New Roman" w:cs="Times New Roman"/>
          <w:sz w:val="20"/>
          <w:szCs w:val="20"/>
        </w:rPr>
        <w:tab/>
        <w:t>16.2</w:t>
      </w:r>
      <w:r w:rsidRPr="00754148">
        <w:rPr>
          <w:rFonts w:ascii="Times New Roman" w:eastAsia="Times New Roman" w:hAnsi="Times New Roman" w:cs="Times New Roman"/>
          <w:sz w:val="20"/>
          <w:szCs w:val="20"/>
        </w:rPr>
        <w:tab/>
        <w:t>Ответственность за неоказание или ненадлежащее оказание УСЛУГ</w:t>
      </w:r>
    </w:p>
    <w:p w:rsidR="0051220A" w:rsidRPr="0051220A" w:rsidRDefault="005C79F6" w:rsidP="0051220A">
      <w:pPr>
        <w:spacing w:after="0" w:line="240" w:lineRule="auto"/>
        <w:ind w:left="1418"/>
        <w:rPr>
          <w:rFonts w:ascii="Times New Roman" w:eastAsia="Times New Roman" w:hAnsi="Times New Roman" w:cs="Times New Roman"/>
          <w:sz w:val="20"/>
          <w:szCs w:val="20"/>
        </w:rPr>
      </w:pPr>
      <w:r w:rsidRPr="0051220A">
        <w:rPr>
          <w:rFonts w:ascii="Times New Roman" w:eastAsia="Times New Roman" w:hAnsi="Times New Roman" w:cs="Times New Roman"/>
          <w:sz w:val="20"/>
          <w:szCs w:val="20"/>
        </w:rPr>
        <w:t>16.3</w:t>
      </w:r>
      <w:r w:rsidRPr="0051220A">
        <w:rPr>
          <w:rFonts w:ascii="Times New Roman" w:eastAsia="Times New Roman" w:hAnsi="Times New Roman" w:cs="Times New Roman"/>
          <w:sz w:val="20"/>
          <w:szCs w:val="20"/>
        </w:rPr>
        <w:tab/>
      </w:r>
      <w:r w:rsidR="0051220A" w:rsidRPr="0051220A">
        <w:rPr>
          <w:rFonts w:ascii="Times New Roman" w:eastAsia="Times New Roman" w:hAnsi="Times New Roman" w:cs="Times New Roman"/>
          <w:sz w:val="20"/>
          <w:szCs w:val="20"/>
        </w:rPr>
        <w:t>ОТВЕТСТВЕННОСТЬ ЗА НЕСООТВЕСТВИЕ МАТЕРИАЛОВ И/ИЛИ ОБОРУДОВАНИЯ ИСПОЛНИТЕЛЯ ТРЕБОВАНИЯМ ДОГОВОРА</w:t>
      </w:r>
    </w:p>
    <w:p w:rsidR="005C79F6" w:rsidRPr="00754148" w:rsidRDefault="005C79F6" w:rsidP="005C79F6">
      <w:pPr>
        <w:spacing w:after="0" w:line="240" w:lineRule="auto"/>
        <w:ind w:firstLine="540"/>
        <w:rPr>
          <w:rFonts w:ascii="Times New Roman" w:eastAsia="Times New Roman" w:hAnsi="Times New Roman" w:cs="Times New Roman"/>
          <w:sz w:val="20"/>
          <w:szCs w:val="20"/>
        </w:rPr>
      </w:pPr>
      <w:r w:rsidRPr="0051220A">
        <w:rPr>
          <w:rFonts w:ascii="Times New Roman" w:eastAsia="Times New Roman" w:hAnsi="Times New Roman" w:cs="Times New Roman"/>
          <w:sz w:val="20"/>
          <w:szCs w:val="20"/>
        </w:rPr>
        <w:tab/>
      </w:r>
      <w:r w:rsidRPr="0051220A">
        <w:rPr>
          <w:rFonts w:ascii="Times New Roman" w:eastAsia="Times New Roman" w:hAnsi="Times New Roman" w:cs="Times New Roman"/>
          <w:sz w:val="20"/>
          <w:szCs w:val="20"/>
        </w:rPr>
        <w:tab/>
        <w:t>16.4</w:t>
      </w:r>
      <w:r w:rsidRPr="0051220A">
        <w:rPr>
          <w:rFonts w:ascii="Times New Roman" w:eastAsia="Times New Roman" w:hAnsi="Times New Roman" w:cs="Times New Roman"/>
          <w:sz w:val="20"/>
          <w:szCs w:val="20"/>
        </w:rPr>
        <w:tab/>
        <w:t>ОГРАНИЧЕНИЯ ОТВЕТСТВЕННОСТИ</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СТАТЬЯ </w:t>
      </w:r>
      <w:proofErr w:type="gramStart"/>
      <w:r w:rsidRPr="00754148">
        <w:rPr>
          <w:rFonts w:ascii="Times New Roman" w:eastAsia="Times New Roman" w:hAnsi="Times New Roman" w:cs="Times New Roman"/>
          <w:sz w:val="20"/>
          <w:szCs w:val="20"/>
        </w:rPr>
        <w:t>17  –</w:t>
      </w:r>
      <w:proofErr w:type="gramEnd"/>
      <w:r w:rsidRPr="00754148">
        <w:rPr>
          <w:rFonts w:ascii="Times New Roman" w:eastAsia="Times New Roman" w:hAnsi="Times New Roman" w:cs="Times New Roman"/>
          <w:sz w:val="20"/>
          <w:szCs w:val="20"/>
        </w:rPr>
        <w:tab/>
        <w:t>ОБСТОЯТЕЛЬСТВА НЕПРЕОДОЛИМОЙ СИЛЫ</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СТАТЬЯ </w:t>
      </w:r>
      <w:proofErr w:type="gramStart"/>
      <w:r w:rsidRPr="00754148">
        <w:rPr>
          <w:rFonts w:ascii="Times New Roman" w:eastAsia="Times New Roman" w:hAnsi="Times New Roman" w:cs="Times New Roman"/>
          <w:sz w:val="20"/>
          <w:szCs w:val="20"/>
        </w:rPr>
        <w:t>18  –</w:t>
      </w:r>
      <w:proofErr w:type="gramEnd"/>
      <w:r w:rsidRPr="00754148">
        <w:rPr>
          <w:rFonts w:ascii="Times New Roman" w:eastAsia="Times New Roman" w:hAnsi="Times New Roman" w:cs="Times New Roman"/>
          <w:sz w:val="20"/>
          <w:szCs w:val="20"/>
        </w:rPr>
        <w:tab/>
        <w:t>ПРИОСТАНОВКА ОКАЗАНИЯ УСЛУГ</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19 – ПРАВО СОБСТВЕННОСТИ</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20 – СТРАХОВАНИЕ ИСПОЛНИТЕЛЕМ</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21 – КОНФИДЕНЦИАЛЬНОСТЬ</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22 – РАСТОРЖЕНИЕ ДОГОВОРА</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23 – ПРОВЕРКА ХОДА И КАЧЕСТВА УСЛУГ, А ТАКЖЕ ВЫПЛАТ ИСПОЛНИТЕЛЮ</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24 – ПРАВО УДЕРЖАНИЯ</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25 – АНТИКОРРУПЦИОННЫЕ УСЛОВИЯ</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26 – ПРИМЕНИМОЕ ПРАВО И РАЗРЕШЕНИЕ СПОРОВ</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27 – ГАРАНТИИ ИСПОЛНИТЕЛЯ</w:t>
      </w:r>
    </w:p>
    <w:p w:rsidR="005C79F6" w:rsidRPr="00754148" w:rsidRDefault="005C79F6" w:rsidP="005C79F6">
      <w:pPr>
        <w:spacing w:after="120" w:line="240" w:lineRule="auto"/>
        <w:ind w:left="1764" w:hanging="1225"/>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28 – ИНТЕЛЛЕКТУАЛЬНЫЕ ПРАВА</w:t>
      </w:r>
    </w:p>
    <w:p w:rsidR="005C79F6" w:rsidRPr="00754148" w:rsidRDefault="005C79F6" w:rsidP="005C79F6">
      <w:pPr>
        <w:spacing w:after="0" w:line="240" w:lineRule="auto"/>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РАЗДЕЛ 3 – СОСТАВ УСЛУГ</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29 – ОПРЕДЕЛЕНИЯ И АББРЕВИАТУРЫ</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30 – ОБЩИЕ ПОЛОЖЕНИЯ</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31 – ПОРЯДОК ОКАЗАНИЯ УСЛУГ</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СТАТЬЯ 32 – ИНФОРМАЦИЯ, </w:t>
      </w:r>
      <w:proofErr w:type="gramStart"/>
      <w:r w:rsidRPr="00754148">
        <w:rPr>
          <w:rFonts w:ascii="Times New Roman" w:eastAsia="Times New Roman" w:hAnsi="Times New Roman" w:cs="Times New Roman"/>
          <w:sz w:val="20"/>
          <w:szCs w:val="20"/>
        </w:rPr>
        <w:t>ПРЕДОСТАВЛЯЕМАЯ  ЗАКАЗЧИКОМ</w:t>
      </w:r>
      <w:proofErr w:type="gramEnd"/>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СТАТЬЯ 33 – ИНФОРМАЦИЯ и ДОКУМЕНТАЦИЯ, ПРЕДОСТАВЛЯЕМЫЕ ИСПОЛНИТЕЛЕМ </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34 –ОПЦИОН</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35 – ИНЫЕ ТРЕБОВАНИЯ К ОБОРУДОВАНИЮ ИСПОЛНИТЕЛЯ</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36 – ЛОГИСТИКА И МТО</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37 – ИНЫЕ ТРЕБОВАНИЯ К ПЕРСОНАЛУ ИСПОЛНИТЕЛЯ</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38 – СИСТЕМА ОБЕСПЕЧЕНИЯ КАЧЕСТВА</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39 – ИНЫЕ ОБЯЗАННОСТИ ИСПОЛНИТЕЛЯ</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СТАТЬЯ 40 – ИНЫЕ ОБЯЗАННОСТИ ЗАКАЗЧИКА </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41 – ПОРЯДОК РАССЛЕДОВАНИЯ АВАРИЙНЫХ СИТУАЦИЙ И ИНЦЕДЕНТОВ, СВЯЗАННЫХ С ОКАЗАНИЕМ УСЛУГ</w:t>
      </w:r>
    </w:p>
    <w:p w:rsidR="005C79F6" w:rsidRPr="00754148" w:rsidRDefault="005C79F6" w:rsidP="005C79F6">
      <w:pPr>
        <w:spacing w:after="0" w:line="240" w:lineRule="auto"/>
        <w:rPr>
          <w:rFonts w:ascii="Times New Roman" w:eastAsia="Times New Roman" w:hAnsi="Times New Roman" w:cs="Times New Roman"/>
          <w:b/>
          <w:bCs/>
          <w:sz w:val="20"/>
          <w:szCs w:val="20"/>
        </w:rPr>
      </w:pPr>
    </w:p>
    <w:p w:rsidR="005C79F6" w:rsidRPr="00754148" w:rsidRDefault="005C79F6" w:rsidP="005C79F6">
      <w:pPr>
        <w:spacing w:after="0" w:line="240" w:lineRule="auto"/>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 xml:space="preserve">РАЗДЕЛ 4 – ОПЛАТА И ВЫСТАВЛЕНИЕ СЧЕТОВ </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42 – ВВЕДЕНИЕ</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43 – ПРОЦЕДУРА ВЫСТАВЛЕНИЯ СЧЕТОВ. ТРЕБОВАНИЯ, ПРЕДЪЯВЛЯЕМЫЕ К ПЕРВИЧНЫМ ДОКУМЕНТАМ</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lastRenderedPageBreak/>
        <w:t>СТАТЬЯ 44 – НАЛОГИ</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45 – КОМПЛЕКСНОСТЬ СТАВОК</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46 – НЕИЗМЕННОСТЬ СТАВОК</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СТАТЬЯ 47– ПРИЕМКА УСЛУГ. </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48 – ЦЕНООБРАЗОВАНИЕ</w:t>
      </w:r>
    </w:p>
    <w:p w:rsidR="005C79F6" w:rsidRPr="00754148" w:rsidRDefault="005C79F6" w:rsidP="005C79F6">
      <w:pPr>
        <w:spacing w:after="0" w:line="240" w:lineRule="auto"/>
        <w:ind w:left="1767" w:hanging="1227"/>
        <w:rPr>
          <w:rFonts w:ascii="Times New Roman" w:eastAsia="Times New Roman" w:hAnsi="Times New Roman" w:cs="Times New Roman"/>
          <w:sz w:val="20"/>
          <w:szCs w:val="20"/>
        </w:rPr>
      </w:pPr>
    </w:p>
    <w:p w:rsidR="005C79F6" w:rsidRPr="00754148" w:rsidRDefault="005C79F6" w:rsidP="005C79F6">
      <w:pPr>
        <w:spacing w:after="0" w:line="240" w:lineRule="auto"/>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РАЗДЕЛ 5 – ТРЕБОВАНИЯ В ОБЛАСТИ ПБОТОС</w:t>
      </w:r>
    </w:p>
    <w:p w:rsidR="005C79F6" w:rsidRPr="00754148" w:rsidRDefault="005C79F6" w:rsidP="005C79F6">
      <w:pPr>
        <w:spacing w:after="0" w:line="240" w:lineRule="auto"/>
        <w:ind w:firstLine="54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СТАТЬЯ </w:t>
      </w:r>
      <w:r w:rsidR="0026392E" w:rsidRPr="00754148">
        <w:rPr>
          <w:rFonts w:ascii="Times New Roman" w:eastAsia="Times New Roman" w:hAnsi="Times New Roman" w:cs="Times New Roman"/>
          <w:sz w:val="20"/>
          <w:szCs w:val="20"/>
        </w:rPr>
        <w:t>49</w:t>
      </w:r>
      <w:r w:rsidRPr="00754148">
        <w:rPr>
          <w:rFonts w:ascii="Times New Roman" w:eastAsia="Times New Roman" w:hAnsi="Times New Roman" w:cs="Times New Roman"/>
          <w:sz w:val="20"/>
          <w:szCs w:val="20"/>
        </w:rPr>
        <w:t xml:space="preserve"> – ОБЯЗАТЕЛЬСТВА ИСПОЛНИТЕЛЯ В ОБЛАСТИ ПБОТОС</w:t>
      </w:r>
    </w:p>
    <w:p w:rsidR="005C79F6" w:rsidRPr="00754148" w:rsidRDefault="005C79F6" w:rsidP="005C79F6">
      <w:pPr>
        <w:spacing w:after="0" w:line="240" w:lineRule="auto"/>
        <w:rPr>
          <w:rFonts w:ascii="Times New Roman" w:eastAsia="Times New Roman" w:hAnsi="Times New Roman" w:cs="Times New Roman"/>
          <w:b/>
          <w:bCs/>
          <w:sz w:val="20"/>
          <w:szCs w:val="20"/>
        </w:rPr>
      </w:pPr>
    </w:p>
    <w:p w:rsidR="005C79F6" w:rsidRPr="00754148" w:rsidRDefault="005C79F6" w:rsidP="005C79F6">
      <w:pPr>
        <w:spacing w:after="0" w:line="240" w:lineRule="auto"/>
        <w:rPr>
          <w:rFonts w:ascii="Times New Roman" w:eastAsia="Times New Roman" w:hAnsi="Times New Roman" w:cs="Times New Roman"/>
          <w:sz w:val="20"/>
          <w:szCs w:val="20"/>
        </w:rPr>
      </w:pPr>
      <w:r w:rsidRPr="00754148">
        <w:rPr>
          <w:rFonts w:ascii="Times New Roman" w:eastAsia="Times New Roman" w:hAnsi="Times New Roman" w:cs="Times New Roman"/>
          <w:b/>
          <w:bCs/>
          <w:sz w:val="20"/>
          <w:szCs w:val="20"/>
        </w:rPr>
        <w:t xml:space="preserve">РАЗДЕЛ 6 – ПЕРЕЧЕНЬ ПРИЛОЖЕНИЙ, РЕКВИЗИТЫ И ПОДПИСИ СТОРОН </w:t>
      </w:r>
    </w:p>
    <w:p w:rsidR="005C79F6" w:rsidRPr="00754148" w:rsidRDefault="005C79F6" w:rsidP="005C79F6">
      <w:pPr>
        <w:spacing w:after="0" w:line="240" w:lineRule="auto"/>
        <w:ind w:firstLine="54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5</w:t>
      </w:r>
      <w:r w:rsidR="0026392E" w:rsidRPr="00754148">
        <w:rPr>
          <w:rFonts w:ascii="Times New Roman" w:eastAsia="Times New Roman" w:hAnsi="Times New Roman" w:cs="Times New Roman"/>
          <w:sz w:val="20"/>
          <w:szCs w:val="20"/>
        </w:rPr>
        <w:t>0</w:t>
      </w:r>
      <w:r w:rsidRPr="00754148">
        <w:rPr>
          <w:rFonts w:ascii="Times New Roman" w:eastAsia="Times New Roman" w:hAnsi="Times New Roman" w:cs="Times New Roman"/>
          <w:sz w:val="20"/>
          <w:szCs w:val="20"/>
        </w:rPr>
        <w:t xml:space="preserve"> – ПЕРЕЧЕНЬ ПРИЛОЖЕНИЙ</w:t>
      </w:r>
    </w:p>
    <w:p w:rsidR="005C79F6" w:rsidRPr="00754148" w:rsidRDefault="005C79F6" w:rsidP="005C79F6">
      <w:pPr>
        <w:spacing w:after="0" w:line="240" w:lineRule="auto"/>
        <w:ind w:firstLine="54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СТАТЬЯ 5</w:t>
      </w:r>
      <w:r w:rsidR="0026392E" w:rsidRPr="00754148">
        <w:rPr>
          <w:rFonts w:ascii="Times New Roman" w:eastAsia="Times New Roman" w:hAnsi="Times New Roman" w:cs="Times New Roman"/>
          <w:sz w:val="20"/>
          <w:szCs w:val="20"/>
        </w:rPr>
        <w:t>1</w:t>
      </w:r>
      <w:r w:rsidRPr="00754148">
        <w:rPr>
          <w:rFonts w:ascii="Times New Roman" w:eastAsia="Times New Roman" w:hAnsi="Times New Roman" w:cs="Times New Roman"/>
          <w:sz w:val="20"/>
          <w:szCs w:val="20"/>
        </w:rPr>
        <w:t xml:space="preserve"> – РЕКВИЗИТЫ СТОРОН</w:t>
      </w:r>
    </w:p>
    <w:p w:rsidR="005C79F6" w:rsidRPr="00754148" w:rsidRDefault="005C79F6" w:rsidP="005C79F6">
      <w:pPr>
        <w:spacing w:after="0" w:line="240" w:lineRule="auto"/>
        <w:rPr>
          <w:rFonts w:ascii="Times New Roman" w:eastAsia="Times New Roman" w:hAnsi="Times New Roman" w:cs="Times New Roman"/>
          <w:sz w:val="20"/>
          <w:szCs w:val="20"/>
        </w:rPr>
        <w:sectPr w:rsidR="005C79F6" w:rsidRPr="00754148" w:rsidSect="00BB0295">
          <w:pgSz w:w="11906" w:h="16838"/>
          <w:pgMar w:top="851" w:right="1106" w:bottom="1440" w:left="720" w:header="567" w:footer="396" w:gutter="0"/>
          <w:cols w:space="720"/>
        </w:sectPr>
      </w:pPr>
    </w:p>
    <w:p w:rsidR="005C79F6" w:rsidRPr="00754148" w:rsidRDefault="005C79F6" w:rsidP="005C79F6">
      <w:pPr>
        <w:spacing w:after="0" w:line="240" w:lineRule="auto"/>
        <w:ind w:firstLine="709"/>
        <w:jc w:val="center"/>
        <w:rPr>
          <w:rFonts w:ascii="Times New Roman" w:eastAsia="Times New Roman" w:hAnsi="Times New Roman" w:cs="Times New Roman"/>
          <w:b/>
          <w:bCs/>
          <w:sz w:val="20"/>
          <w:szCs w:val="20"/>
        </w:rPr>
      </w:pPr>
      <w:r w:rsidRPr="00754148">
        <w:rPr>
          <w:rFonts w:ascii="Times New Roman" w:eastAsia="Times New Roman" w:hAnsi="Times New Roman" w:cs="Times New Roman"/>
          <w:b/>
          <w:bCs/>
          <w:caps/>
          <w:sz w:val="20"/>
          <w:szCs w:val="20"/>
        </w:rPr>
        <w:t>Договор</w:t>
      </w:r>
      <w:r w:rsidR="00D12CA4">
        <w:rPr>
          <w:rFonts w:ascii="Times New Roman" w:eastAsia="Times New Roman" w:hAnsi="Times New Roman" w:cs="Times New Roman"/>
          <w:b/>
          <w:bCs/>
          <w:sz w:val="20"/>
          <w:szCs w:val="20"/>
        </w:rPr>
        <w:t xml:space="preserve"> №</w:t>
      </w:r>
      <w:r w:rsidR="00430256">
        <w:rPr>
          <w:rFonts w:ascii="Times New Roman" w:eastAsia="Times New Roman" w:hAnsi="Times New Roman" w:cs="Times New Roman"/>
          <w:b/>
          <w:bCs/>
          <w:sz w:val="20"/>
          <w:szCs w:val="20"/>
        </w:rPr>
        <w:t xml:space="preserve"> </w:t>
      </w:r>
      <w:r w:rsidR="005B1FB9">
        <w:rPr>
          <w:rFonts w:ascii="Times New Roman" w:eastAsia="Times New Roman" w:hAnsi="Times New Roman" w:cs="Times New Roman"/>
          <w:b/>
          <w:bCs/>
          <w:sz w:val="20"/>
          <w:szCs w:val="20"/>
        </w:rPr>
        <w:t>___</w:t>
      </w:r>
      <w:r w:rsidR="00391899">
        <w:rPr>
          <w:rFonts w:ascii="Times New Roman" w:eastAsia="Times New Roman" w:hAnsi="Times New Roman" w:cs="Times New Roman"/>
          <w:b/>
          <w:bCs/>
          <w:sz w:val="20"/>
          <w:szCs w:val="20"/>
        </w:rPr>
        <w:t>/</w:t>
      </w:r>
      <w:r w:rsidR="005B1FB9">
        <w:rPr>
          <w:rFonts w:ascii="Times New Roman" w:eastAsia="Times New Roman" w:hAnsi="Times New Roman" w:cs="Times New Roman"/>
          <w:b/>
          <w:bCs/>
          <w:sz w:val="20"/>
          <w:szCs w:val="20"/>
        </w:rPr>
        <w:t>____</w:t>
      </w:r>
    </w:p>
    <w:p w:rsidR="005C79F6" w:rsidRPr="00754148" w:rsidRDefault="005C79F6" w:rsidP="005C79F6">
      <w:pPr>
        <w:spacing w:after="0" w:line="240" w:lineRule="auto"/>
        <w:ind w:firstLine="709"/>
        <w:jc w:val="center"/>
        <w:rPr>
          <w:rFonts w:ascii="Times New Roman" w:eastAsia="Times New Roman" w:hAnsi="Times New Roman" w:cs="Times New Roman"/>
          <w:b/>
          <w:bCs/>
          <w:sz w:val="20"/>
          <w:szCs w:val="20"/>
        </w:rPr>
      </w:pPr>
    </w:p>
    <w:p w:rsidR="005C79F6" w:rsidRPr="00754148" w:rsidRDefault="005C79F6" w:rsidP="00754148">
      <w:pPr>
        <w:tabs>
          <w:tab w:val="left" w:pos="5670"/>
        </w:tabs>
        <w:spacing w:after="120" w:line="240" w:lineRule="auto"/>
        <w:ind w:left="513"/>
        <w:jc w:val="both"/>
        <w:rPr>
          <w:rFonts w:ascii="Times New Roman" w:eastAsia="Times New Roman" w:hAnsi="Times New Roman" w:cs="Times New Roman"/>
          <w:b/>
          <w:bCs/>
          <w:noProof/>
          <w:sz w:val="20"/>
          <w:szCs w:val="20"/>
        </w:rPr>
      </w:pPr>
      <w:r w:rsidRPr="00754148">
        <w:rPr>
          <w:rFonts w:ascii="Times New Roman" w:eastAsia="Times New Roman" w:hAnsi="Times New Roman" w:cs="Times New Roman"/>
          <w:sz w:val="20"/>
          <w:szCs w:val="20"/>
        </w:rPr>
        <w:t>г.</w:t>
      </w:r>
      <w:r w:rsidR="00754148">
        <w:rPr>
          <w:rFonts w:ascii="Times New Roman" w:eastAsia="Times New Roman" w:hAnsi="Times New Roman" w:cs="Times New Roman"/>
          <w:b/>
          <w:bCs/>
          <w:sz w:val="20"/>
          <w:szCs w:val="20"/>
        </w:rPr>
        <w:t> Красноярск</w:t>
      </w:r>
      <w:r w:rsidR="00754148">
        <w:rPr>
          <w:rFonts w:ascii="Times New Roman" w:eastAsia="Times New Roman" w:hAnsi="Times New Roman" w:cs="Times New Roman"/>
          <w:b/>
          <w:bCs/>
          <w:sz w:val="20"/>
          <w:szCs w:val="20"/>
        </w:rPr>
        <w:tab/>
      </w:r>
      <w:r w:rsidR="00754148">
        <w:rPr>
          <w:rFonts w:ascii="Times New Roman" w:eastAsia="Times New Roman" w:hAnsi="Times New Roman" w:cs="Times New Roman"/>
          <w:b/>
          <w:bCs/>
          <w:sz w:val="20"/>
          <w:szCs w:val="20"/>
        </w:rPr>
        <w:tab/>
      </w:r>
      <w:r w:rsidR="00754148">
        <w:rPr>
          <w:rFonts w:ascii="Times New Roman" w:eastAsia="Times New Roman" w:hAnsi="Times New Roman" w:cs="Times New Roman"/>
          <w:b/>
          <w:bCs/>
          <w:sz w:val="20"/>
          <w:szCs w:val="20"/>
        </w:rPr>
        <w:tab/>
      </w:r>
      <w:r w:rsidR="00754148">
        <w:rPr>
          <w:rFonts w:ascii="Times New Roman" w:eastAsia="Times New Roman" w:hAnsi="Times New Roman" w:cs="Times New Roman"/>
          <w:b/>
          <w:bCs/>
          <w:sz w:val="20"/>
          <w:szCs w:val="20"/>
        </w:rPr>
        <w:tab/>
      </w:r>
      <w:r w:rsidRPr="00754148">
        <w:rPr>
          <w:rFonts w:ascii="Times New Roman" w:eastAsia="Times New Roman" w:hAnsi="Times New Roman" w:cs="Times New Roman"/>
          <w:b/>
          <w:bCs/>
          <w:sz w:val="20"/>
          <w:szCs w:val="20"/>
        </w:rPr>
        <w:t xml:space="preserve"> </w:t>
      </w:r>
      <w:r w:rsidRPr="00754148">
        <w:rPr>
          <w:rFonts w:ascii="Times New Roman" w:eastAsia="Times New Roman" w:hAnsi="Times New Roman" w:cs="Times New Roman"/>
          <w:b/>
          <w:bCs/>
          <w:noProof/>
          <w:sz w:val="20"/>
          <w:szCs w:val="20"/>
        </w:rPr>
        <w:t>«</w:t>
      </w:r>
      <w:r w:rsidR="005B1FB9">
        <w:rPr>
          <w:rFonts w:ascii="Times New Roman" w:eastAsia="Times New Roman" w:hAnsi="Times New Roman" w:cs="Times New Roman"/>
          <w:b/>
          <w:bCs/>
          <w:noProof/>
          <w:sz w:val="20"/>
          <w:szCs w:val="20"/>
        </w:rPr>
        <w:t>__</w:t>
      </w:r>
      <w:r w:rsidRPr="00754148">
        <w:rPr>
          <w:rFonts w:ascii="Times New Roman" w:eastAsia="Times New Roman" w:hAnsi="Times New Roman" w:cs="Times New Roman"/>
          <w:b/>
          <w:bCs/>
          <w:noProof/>
          <w:sz w:val="20"/>
          <w:szCs w:val="20"/>
        </w:rPr>
        <w:t>»</w:t>
      </w:r>
      <w:r w:rsidR="003E614A">
        <w:rPr>
          <w:rFonts w:ascii="Times New Roman" w:eastAsia="Times New Roman" w:hAnsi="Times New Roman" w:cs="Times New Roman"/>
          <w:b/>
          <w:bCs/>
          <w:noProof/>
          <w:sz w:val="20"/>
          <w:szCs w:val="20"/>
        </w:rPr>
        <w:t xml:space="preserve"> </w:t>
      </w:r>
      <w:r w:rsidR="005B1FB9">
        <w:rPr>
          <w:rFonts w:ascii="Times New Roman" w:eastAsia="Times New Roman" w:hAnsi="Times New Roman" w:cs="Times New Roman"/>
          <w:b/>
          <w:bCs/>
          <w:noProof/>
          <w:sz w:val="20"/>
          <w:szCs w:val="20"/>
        </w:rPr>
        <w:t>__</w:t>
      </w:r>
      <w:r w:rsidRPr="00754148">
        <w:rPr>
          <w:rFonts w:ascii="Times New Roman" w:eastAsia="Times New Roman" w:hAnsi="Times New Roman" w:cs="Times New Roman"/>
          <w:b/>
          <w:bCs/>
          <w:noProof/>
          <w:sz w:val="20"/>
          <w:szCs w:val="20"/>
        </w:rPr>
        <w:t>2</w:t>
      </w:r>
      <w:r w:rsidR="005B762F">
        <w:rPr>
          <w:rFonts w:ascii="Times New Roman" w:eastAsia="Times New Roman" w:hAnsi="Times New Roman" w:cs="Times New Roman"/>
          <w:b/>
          <w:bCs/>
          <w:noProof/>
          <w:sz w:val="20"/>
          <w:szCs w:val="20"/>
        </w:rPr>
        <w:t>0</w:t>
      </w:r>
      <w:r w:rsidR="005B1FB9">
        <w:rPr>
          <w:rFonts w:ascii="Times New Roman" w:eastAsia="Times New Roman" w:hAnsi="Times New Roman" w:cs="Times New Roman"/>
          <w:b/>
          <w:bCs/>
          <w:noProof/>
          <w:sz w:val="20"/>
          <w:szCs w:val="20"/>
        </w:rPr>
        <w:t>___</w:t>
      </w:r>
      <w:r w:rsidR="00754148">
        <w:rPr>
          <w:rFonts w:ascii="Times New Roman" w:eastAsia="Times New Roman" w:hAnsi="Times New Roman" w:cs="Times New Roman"/>
          <w:b/>
          <w:bCs/>
          <w:noProof/>
          <w:sz w:val="20"/>
          <w:szCs w:val="20"/>
        </w:rPr>
        <w:t>г.</w:t>
      </w:r>
    </w:p>
    <w:p w:rsidR="005C79F6" w:rsidRPr="00754148" w:rsidRDefault="005C79F6" w:rsidP="005C79F6">
      <w:pPr>
        <w:tabs>
          <w:tab w:val="left" w:pos="5670"/>
        </w:tabs>
        <w:spacing w:after="120" w:line="240" w:lineRule="auto"/>
        <w:ind w:left="513"/>
        <w:jc w:val="both"/>
        <w:rPr>
          <w:rFonts w:ascii="Times New Roman" w:eastAsia="Times New Roman" w:hAnsi="Times New Roman" w:cs="Times New Roman"/>
          <w:b/>
          <w:bCs/>
          <w:noProof/>
          <w:sz w:val="20"/>
          <w:szCs w:val="20"/>
        </w:rPr>
      </w:pPr>
    </w:p>
    <w:p w:rsidR="005C79F6" w:rsidRDefault="005C79F6" w:rsidP="00371F9E">
      <w:pPr>
        <w:tabs>
          <w:tab w:val="left" w:pos="5670"/>
        </w:tabs>
        <w:spacing w:after="120" w:line="240" w:lineRule="auto"/>
        <w:ind w:left="513" w:firstLine="480"/>
        <w:jc w:val="both"/>
        <w:rPr>
          <w:rFonts w:ascii="Times New Roman" w:eastAsia="Times New Roman" w:hAnsi="Times New Roman" w:cs="Times New Roman"/>
          <w:sz w:val="20"/>
          <w:szCs w:val="20"/>
        </w:rPr>
      </w:pPr>
      <w:r w:rsidRPr="00754148">
        <w:rPr>
          <w:rFonts w:ascii="Times New Roman" w:eastAsia="Times New Roman" w:hAnsi="Times New Roman" w:cs="Times New Roman"/>
          <w:b/>
          <w:bCs/>
          <w:noProof/>
          <w:sz w:val="20"/>
          <w:szCs w:val="20"/>
        </w:rPr>
        <w:t>Общество с ограниченной ответственностью «Байкитская нефтегазоразведочная экспедиция» (ООО «БНГРЭ»)</w:t>
      </w:r>
      <w:r w:rsidRPr="00754148">
        <w:rPr>
          <w:rFonts w:ascii="Times New Roman" w:eastAsia="Times New Roman" w:hAnsi="Times New Roman" w:cs="Times New Roman"/>
          <w:sz w:val="20"/>
          <w:szCs w:val="20"/>
        </w:rPr>
        <w:t xml:space="preserve">, именуемое в дальнейшем </w:t>
      </w:r>
      <w:r w:rsidRPr="00754148">
        <w:rPr>
          <w:rFonts w:ascii="Times New Roman" w:eastAsia="Times New Roman" w:hAnsi="Times New Roman" w:cs="Times New Roman"/>
          <w:b/>
          <w:bCs/>
          <w:sz w:val="20"/>
          <w:szCs w:val="20"/>
        </w:rPr>
        <w:t>«</w:t>
      </w:r>
      <w:r w:rsidRPr="00754148">
        <w:rPr>
          <w:rFonts w:ascii="Times New Roman" w:eastAsia="Times New Roman" w:hAnsi="Times New Roman" w:cs="Times New Roman"/>
          <w:b/>
          <w:spacing w:val="-2"/>
          <w:sz w:val="20"/>
          <w:szCs w:val="20"/>
        </w:rPr>
        <w:t>ЗАКАЗЧИК</w:t>
      </w:r>
      <w:r w:rsidRPr="00754148">
        <w:rPr>
          <w:rFonts w:ascii="Times New Roman" w:eastAsia="Times New Roman" w:hAnsi="Times New Roman" w:cs="Times New Roman"/>
          <w:b/>
          <w:bCs/>
          <w:sz w:val="20"/>
          <w:szCs w:val="20"/>
        </w:rPr>
        <w:t>»,</w:t>
      </w:r>
      <w:r w:rsidRPr="00754148">
        <w:rPr>
          <w:rFonts w:ascii="Times New Roman" w:eastAsia="Times New Roman" w:hAnsi="Times New Roman" w:cs="Times New Roman"/>
          <w:sz w:val="20"/>
          <w:szCs w:val="20"/>
        </w:rPr>
        <w:t xml:space="preserve"> в лице </w:t>
      </w:r>
      <w:r w:rsidR="00F93F80">
        <w:rPr>
          <w:rFonts w:ascii="Times New Roman" w:eastAsia="Times New Roman" w:hAnsi="Times New Roman" w:cs="Times New Roman"/>
          <w:b/>
          <w:noProof/>
          <w:sz w:val="20"/>
          <w:szCs w:val="20"/>
        </w:rPr>
        <w:t>Г</w:t>
      </w:r>
      <w:r w:rsidR="0043101D">
        <w:rPr>
          <w:rFonts w:ascii="Times New Roman" w:eastAsia="Times New Roman" w:hAnsi="Times New Roman" w:cs="Times New Roman"/>
          <w:b/>
          <w:noProof/>
          <w:sz w:val="20"/>
          <w:szCs w:val="20"/>
        </w:rPr>
        <w:t>енерального дир</w:t>
      </w:r>
      <w:r w:rsidR="0043799B">
        <w:rPr>
          <w:rFonts w:ascii="Times New Roman" w:eastAsia="Times New Roman" w:hAnsi="Times New Roman" w:cs="Times New Roman"/>
          <w:b/>
          <w:noProof/>
          <w:sz w:val="20"/>
          <w:szCs w:val="20"/>
        </w:rPr>
        <w:t>ектора</w:t>
      </w:r>
      <w:r w:rsidR="00430256">
        <w:rPr>
          <w:rFonts w:ascii="Times New Roman" w:eastAsia="Times New Roman" w:hAnsi="Times New Roman" w:cs="Times New Roman"/>
          <w:b/>
          <w:noProof/>
          <w:sz w:val="20"/>
          <w:szCs w:val="20"/>
        </w:rPr>
        <w:t xml:space="preserve"> </w:t>
      </w:r>
      <w:r w:rsidR="005B1FB9">
        <w:rPr>
          <w:rFonts w:ascii="Times New Roman" w:eastAsia="Times New Roman" w:hAnsi="Times New Roman" w:cs="Times New Roman"/>
          <w:b/>
          <w:noProof/>
          <w:sz w:val="20"/>
          <w:szCs w:val="20"/>
        </w:rPr>
        <w:t>________________</w:t>
      </w:r>
      <w:r w:rsidRPr="00754148">
        <w:rPr>
          <w:rFonts w:ascii="Times New Roman" w:eastAsia="Times New Roman" w:hAnsi="Times New Roman" w:cs="Times New Roman"/>
          <w:sz w:val="20"/>
          <w:szCs w:val="20"/>
        </w:rPr>
        <w:t xml:space="preserve">, действующего на основании </w:t>
      </w:r>
      <w:r w:rsidR="00F93F80">
        <w:rPr>
          <w:rFonts w:ascii="Times New Roman" w:eastAsia="Times New Roman" w:hAnsi="Times New Roman" w:cs="Times New Roman"/>
          <w:sz w:val="20"/>
          <w:szCs w:val="20"/>
        </w:rPr>
        <w:t>Устава</w:t>
      </w:r>
      <w:r w:rsidRPr="00754148">
        <w:rPr>
          <w:rFonts w:ascii="Times New Roman" w:eastAsia="Times New Roman" w:hAnsi="Times New Roman" w:cs="Times New Roman"/>
          <w:sz w:val="20"/>
          <w:szCs w:val="20"/>
        </w:rPr>
        <w:t xml:space="preserve">, с одной стороны и </w:t>
      </w:r>
    </w:p>
    <w:p w:rsidR="003E614A" w:rsidRPr="001B49FB" w:rsidRDefault="003E614A" w:rsidP="003E614A">
      <w:pPr>
        <w:spacing w:after="120" w:line="240" w:lineRule="auto"/>
        <w:ind w:left="513" w:firstLine="480"/>
        <w:jc w:val="both"/>
        <w:rPr>
          <w:rFonts w:ascii="Times New Roman" w:eastAsia="Times New Roman" w:hAnsi="Times New Roman" w:cs="Times New Roman"/>
          <w:sz w:val="20"/>
          <w:szCs w:val="20"/>
        </w:rPr>
      </w:pPr>
      <w:r w:rsidRPr="001B49FB">
        <w:rPr>
          <w:rFonts w:ascii="Times New Roman" w:eastAsia="Times New Roman" w:hAnsi="Times New Roman" w:cs="Times New Roman"/>
          <w:b/>
          <w:noProof/>
          <w:sz w:val="20"/>
          <w:szCs w:val="20"/>
        </w:rPr>
        <w:t>Общество</w:t>
      </w:r>
      <w:r w:rsidR="00CF443F">
        <w:rPr>
          <w:rFonts w:ascii="Times New Roman" w:eastAsia="Times New Roman" w:hAnsi="Times New Roman" w:cs="Times New Roman"/>
          <w:b/>
          <w:noProof/>
          <w:sz w:val="20"/>
          <w:szCs w:val="20"/>
        </w:rPr>
        <w:t xml:space="preserve"> с ограниченной ответственность</w:t>
      </w:r>
      <w:r w:rsidRPr="001B49FB">
        <w:rPr>
          <w:rFonts w:ascii="Times New Roman" w:eastAsia="Times New Roman" w:hAnsi="Times New Roman" w:cs="Times New Roman"/>
          <w:b/>
          <w:noProof/>
          <w:sz w:val="20"/>
          <w:szCs w:val="20"/>
        </w:rPr>
        <w:t>ю «</w:t>
      </w:r>
      <w:r w:rsidR="005B1FB9">
        <w:rPr>
          <w:rFonts w:ascii="Times New Roman" w:eastAsia="Times New Roman" w:hAnsi="Times New Roman" w:cs="Times New Roman"/>
          <w:b/>
          <w:noProof/>
          <w:sz w:val="20"/>
          <w:szCs w:val="20"/>
        </w:rPr>
        <w:t>___________________</w:t>
      </w:r>
      <w:r w:rsidRPr="001B49FB">
        <w:rPr>
          <w:rFonts w:ascii="Times New Roman" w:eastAsia="Times New Roman" w:hAnsi="Times New Roman" w:cs="Times New Roman"/>
          <w:b/>
          <w:noProof/>
          <w:sz w:val="20"/>
          <w:szCs w:val="20"/>
        </w:rPr>
        <w:t>»</w:t>
      </w:r>
      <w:r w:rsidRPr="001B49FB">
        <w:rPr>
          <w:rFonts w:ascii="Times New Roman" w:eastAsia="Times New Roman" w:hAnsi="Times New Roman" w:cs="Times New Roman"/>
          <w:sz w:val="20"/>
          <w:szCs w:val="20"/>
        </w:rPr>
        <w:t xml:space="preserve">, именуемое в дальнейшем </w:t>
      </w:r>
      <w:r w:rsidRPr="001B49FB">
        <w:rPr>
          <w:rFonts w:ascii="Times New Roman" w:eastAsia="Times New Roman" w:hAnsi="Times New Roman" w:cs="Times New Roman"/>
          <w:b/>
          <w:sz w:val="20"/>
          <w:szCs w:val="20"/>
        </w:rPr>
        <w:t>«</w:t>
      </w:r>
      <w:r w:rsidRPr="001B49FB">
        <w:rPr>
          <w:rFonts w:ascii="Times New Roman" w:eastAsia="Times New Roman" w:hAnsi="Times New Roman" w:cs="Times New Roman"/>
          <w:b/>
          <w:spacing w:val="-2"/>
          <w:sz w:val="20"/>
          <w:szCs w:val="20"/>
        </w:rPr>
        <w:t>ИСПОЛНИТЕЛЬ</w:t>
      </w:r>
      <w:r w:rsidRPr="001B49FB">
        <w:rPr>
          <w:rFonts w:ascii="Times New Roman" w:eastAsia="Times New Roman" w:hAnsi="Times New Roman" w:cs="Times New Roman"/>
          <w:b/>
          <w:bCs/>
          <w:sz w:val="20"/>
          <w:szCs w:val="20"/>
        </w:rPr>
        <w:t>»</w:t>
      </w:r>
      <w:r w:rsidRPr="001B49FB">
        <w:rPr>
          <w:rFonts w:ascii="Times New Roman" w:eastAsia="Times New Roman" w:hAnsi="Times New Roman" w:cs="Times New Roman"/>
          <w:sz w:val="20"/>
          <w:szCs w:val="20"/>
        </w:rPr>
        <w:t>, в лице</w:t>
      </w:r>
      <w:r w:rsidRPr="001B49FB">
        <w:rPr>
          <w:rFonts w:ascii="Times New Roman" w:eastAsia="Times New Roman" w:hAnsi="Times New Roman" w:cs="Times New Roman"/>
          <w:b/>
          <w:noProof/>
          <w:sz w:val="20"/>
          <w:szCs w:val="20"/>
        </w:rPr>
        <w:t xml:space="preserve"> </w:t>
      </w:r>
      <w:r w:rsidR="00937F69">
        <w:rPr>
          <w:rFonts w:ascii="Times New Roman" w:eastAsia="Times New Roman" w:hAnsi="Times New Roman" w:cs="Times New Roman"/>
          <w:b/>
          <w:noProof/>
          <w:sz w:val="20"/>
          <w:szCs w:val="20"/>
        </w:rPr>
        <w:t>__________</w:t>
      </w:r>
      <w:r w:rsidRPr="001B49FB">
        <w:rPr>
          <w:rFonts w:ascii="Times New Roman" w:eastAsia="Times New Roman" w:hAnsi="Times New Roman" w:cs="Times New Roman"/>
          <w:b/>
          <w:noProof/>
          <w:sz w:val="20"/>
          <w:szCs w:val="20"/>
        </w:rPr>
        <w:t xml:space="preserve"> </w:t>
      </w:r>
      <w:r w:rsidR="005B1FB9">
        <w:rPr>
          <w:rFonts w:ascii="Times New Roman" w:eastAsia="Times New Roman" w:hAnsi="Times New Roman" w:cs="Times New Roman"/>
          <w:b/>
          <w:noProof/>
          <w:sz w:val="20"/>
          <w:szCs w:val="20"/>
        </w:rPr>
        <w:t>___________________</w:t>
      </w:r>
      <w:r w:rsidRPr="001B49FB">
        <w:rPr>
          <w:rFonts w:ascii="Times New Roman" w:eastAsia="Times New Roman" w:hAnsi="Times New Roman" w:cs="Times New Roman"/>
          <w:sz w:val="20"/>
          <w:szCs w:val="20"/>
        </w:rPr>
        <w:t>, действующего на основании</w:t>
      </w:r>
      <w:r w:rsidR="005B1FB9">
        <w:rPr>
          <w:rFonts w:ascii="Times New Roman" w:eastAsia="Times New Roman" w:hAnsi="Times New Roman" w:cs="Times New Roman"/>
          <w:noProof/>
          <w:sz w:val="20"/>
          <w:szCs w:val="20"/>
        </w:rPr>
        <w:t xml:space="preserve"> _________</w:t>
      </w:r>
      <w:r w:rsidRPr="001B49FB">
        <w:rPr>
          <w:rFonts w:ascii="Times New Roman" w:eastAsia="Times New Roman" w:hAnsi="Times New Roman" w:cs="Times New Roman"/>
          <w:noProof/>
          <w:sz w:val="20"/>
          <w:szCs w:val="20"/>
        </w:rPr>
        <w:t>.</w:t>
      </w:r>
      <w:r w:rsidRPr="001B49FB">
        <w:rPr>
          <w:rFonts w:ascii="Times New Roman" w:eastAsia="Times New Roman" w:hAnsi="Times New Roman" w:cs="Times New Roman"/>
          <w:sz w:val="20"/>
          <w:szCs w:val="20"/>
        </w:rPr>
        <w:t>, с другой стороны, вместе и по отдельности именуемые в дальнейшем соответственно «СТОРОНЫ» и «СТОРОНА», заключили настоящий договор о нижеследующем:</w:t>
      </w:r>
    </w:p>
    <w:p w:rsidR="005C79F6" w:rsidRPr="00754148" w:rsidRDefault="005C79F6" w:rsidP="005C79F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ОПРЕДЕЛЕНИЯ</w:t>
      </w:r>
    </w:p>
    <w:p w:rsidR="005C79F6" w:rsidRPr="00754148"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Все слова и словосочетания, приведенные в ДОГОВОРЕ заглавными буквами, имеют значения, присвоенные им в настоящей Статье или в тексте ДОГОВОРА.</w:t>
      </w:r>
    </w:p>
    <w:p w:rsidR="005C79F6" w:rsidRPr="00754148"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«АФФИЛИРОВАННОЕ ЛИЦО» означает юридическое лицо, являющееся для СТОРОНЫ дочерним, юридическое лицо, являющееся для СТОРОНЫ основным, юридическое лицо, которое вместе со СТОРОНОЙ является дочерним лицом для какого-либо основного лица. Юридическое лицо считается дочерним, если другое (основное) юридическое лицо (прямо или опосредованно через несколько таких дочерних лиц) обладает долей в его уставном капитале в размере 50% и более  либо в соответствии с заключенным между ними договором (либо иным образом прямо или опосредованно через несколько таких дочерних лиц) имеет возможность определять решения, принимаемые таким обществом.</w:t>
      </w:r>
    </w:p>
    <w:p w:rsidR="005C79F6" w:rsidRPr="00754148"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«ГРУБАЯ НЕОСТОРОЖНОСТЬ» означает </w:t>
      </w:r>
      <w:proofErr w:type="spellStart"/>
      <w:r w:rsidRPr="00754148">
        <w:rPr>
          <w:rFonts w:ascii="Times New Roman" w:eastAsia="Times New Roman" w:hAnsi="Times New Roman" w:cs="Times New Roman"/>
          <w:sz w:val="20"/>
          <w:szCs w:val="20"/>
        </w:rPr>
        <w:t>непроявление</w:t>
      </w:r>
      <w:proofErr w:type="spellEnd"/>
      <w:r w:rsidRPr="00754148">
        <w:rPr>
          <w:rFonts w:ascii="Times New Roman" w:eastAsia="Times New Roman" w:hAnsi="Times New Roman" w:cs="Times New Roman"/>
          <w:sz w:val="20"/>
          <w:szCs w:val="20"/>
        </w:rPr>
        <w:t xml:space="preserve"> обязанным лицом той необходимой степени заботливости и осмотрительности, какую можно было ожидать от всякого участника имущественного оборота, окажись он на его месте, и непринятие обязанным лицом очевидных мер в целях надлежащего исполнения обязательств.</w:t>
      </w:r>
    </w:p>
    <w:p w:rsidR="005C79F6" w:rsidRPr="00754148"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«ГРУППА ЗАКАЗЧИКА» означает ЗАКАЗЧИКА, его соответствующих АФФИЛИРОВАННЫХ ЛИЦ и их соответствующих директоров, должностных лиц и работников (включая агентов), но не включает каких-либо членов ГРУППЫ ИСПОЛНИТЕЛЯ.</w:t>
      </w:r>
    </w:p>
    <w:p w:rsidR="005C79F6" w:rsidRPr="00754148"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«ГРУППА ИСПОЛНИТЕЛЯ» означает ИСПОЛНИТЕЛЯ, его соответствующих АФФИЛИРОВАННЫХ ЛИЦ, но не включает каких-либо членов ГРУППЫ ЗАКАЗЧИКА.</w:t>
      </w:r>
    </w:p>
    <w:p w:rsidR="005C79F6" w:rsidRPr="00754148" w:rsidRDefault="0035436D"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 </w:t>
      </w:r>
      <w:r w:rsidR="005C79F6" w:rsidRPr="00754148">
        <w:rPr>
          <w:rFonts w:ascii="Times New Roman" w:eastAsia="Times New Roman" w:hAnsi="Times New Roman" w:cs="Times New Roman"/>
          <w:sz w:val="20"/>
          <w:szCs w:val="20"/>
        </w:rPr>
        <w:t>«ДОГОВОР» означает настоящий договор, включая все приложения и дополнения к нему.</w:t>
      </w:r>
    </w:p>
    <w:p w:rsidR="005C79F6" w:rsidRPr="00754148"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 «ЗАКАЗЧИК СТРОИТЕЛЬСТВА» или «КОМПАНИЯ»</w:t>
      </w:r>
      <w:r w:rsidR="00494705">
        <w:rPr>
          <w:rFonts w:ascii="Times New Roman" w:eastAsia="Times New Roman" w:hAnsi="Times New Roman" w:cs="Times New Roman"/>
          <w:sz w:val="20"/>
          <w:szCs w:val="20"/>
        </w:rPr>
        <w:t xml:space="preserve"> </w:t>
      </w:r>
      <w:r w:rsidR="00494705" w:rsidRPr="00DB6C7D">
        <w:rPr>
          <w:rFonts w:ascii="Times New Roman" w:eastAsia="Times New Roman" w:hAnsi="Times New Roman" w:cs="Times New Roman"/>
          <w:sz w:val="20"/>
          <w:szCs w:val="20"/>
        </w:rPr>
        <w:t>или «ГЕНЕРАЛЬНЫЙ ЗАКАЗЧИК»</w:t>
      </w:r>
      <w:r w:rsidRPr="00DB6C7D">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 xml:space="preserve"> означает лицо, с которым у ЗАКАЧИКА заключен договор на выполнение работ по строительству скважин</w:t>
      </w:r>
      <w:r w:rsidR="009F3D5A">
        <w:rPr>
          <w:rFonts w:ascii="Times New Roman" w:eastAsia="Times New Roman" w:hAnsi="Times New Roman" w:cs="Times New Roman"/>
          <w:sz w:val="20"/>
          <w:szCs w:val="20"/>
        </w:rPr>
        <w:t xml:space="preserve"> № ___ от ___ на ____ (____</w:t>
      </w:r>
      <w:r w:rsidR="009F3D5A">
        <w:rPr>
          <w:rStyle w:val="aff4"/>
          <w:rFonts w:ascii="Times New Roman" w:eastAsia="Times New Roman" w:hAnsi="Times New Roman" w:cs="Times New Roman"/>
          <w:sz w:val="20"/>
          <w:szCs w:val="20"/>
        </w:rPr>
        <w:footnoteReference w:id="1"/>
      </w:r>
      <w:r w:rsidR="009F3D5A">
        <w:rPr>
          <w:rFonts w:ascii="Times New Roman" w:eastAsia="Times New Roman" w:hAnsi="Times New Roman" w:cs="Times New Roman"/>
          <w:sz w:val="20"/>
          <w:szCs w:val="20"/>
        </w:rPr>
        <w:t>)</w:t>
      </w:r>
      <w:r w:rsidRPr="00754148">
        <w:rPr>
          <w:rFonts w:ascii="Times New Roman" w:eastAsia="Times New Roman" w:hAnsi="Times New Roman" w:cs="Times New Roman"/>
          <w:sz w:val="20"/>
          <w:szCs w:val="20"/>
        </w:rPr>
        <w:t xml:space="preserve"> и </w:t>
      </w:r>
      <w:proofErr w:type="gramStart"/>
      <w:r w:rsidRPr="00754148">
        <w:rPr>
          <w:rFonts w:ascii="Times New Roman" w:eastAsia="Times New Roman" w:hAnsi="Times New Roman" w:cs="Times New Roman"/>
          <w:sz w:val="20"/>
          <w:szCs w:val="20"/>
        </w:rPr>
        <w:t>во исполнение</w:t>
      </w:r>
      <w:proofErr w:type="gramEnd"/>
      <w:r w:rsidRPr="00754148">
        <w:rPr>
          <w:rFonts w:ascii="Times New Roman" w:eastAsia="Times New Roman" w:hAnsi="Times New Roman" w:cs="Times New Roman"/>
          <w:sz w:val="20"/>
          <w:szCs w:val="20"/>
        </w:rPr>
        <w:t xml:space="preserve"> которого ЗАКАЧИК заключил настоящий ДОГОВОР с ИСПОЛНИТЕЛЕМ.</w:t>
      </w:r>
    </w:p>
    <w:p w:rsidR="005C79F6" w:rsidRPr="00754148"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«ИНТЕЛЛЕКТУАЛЬНЫЕ ПРАВА» означает все права на результаты интеллектуальной деятельности и приравненные к ним средства индивидуализации, которым предоставляется правовая охрана в соответствии с ПРИМЕНИМЫМ ПРАВОМ. </w:t>
      </w:r>
    </w:p>
    <w:p w:rsidR="005C79F6" w:rsidRPr="00754148"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«МАТЕРИАЛЫ» означают необходимые для оказания УСЛУГ материалы и предметы.</w:t>
      </w:r>
    </w:p>
    <w:p w:rsidR="005C79F6" w:rsidRPr="00754148"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«МЕСТО ОКАЗАНИЯ УСЛУГ» включает в себя: земли, воды и прочие места, на которых, под  которыми, в которых или через которые должны оказываться УСЛУГИ, в том числе здания и территории, по отношению к которым ЗАКАЗЧИК является собственником, арендатором, оператором, подрядчиком или заказчиком, буровые и производственные площади, или места, где ОБОРУДОВАНИЕ, МАТЕРИАЛЫ получаются, хранятся или используются в соответствии с целями ДОГОВОРА.</w:t>
      </w:r>
    </w:p>
    <w:p w:rsidR="005C79F6" w:rsidRPr="00754148"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ab/>
        <w:t>«НАДЛЕЖАЩИЕ СТАНДАРТЫ ДЕЯТЕЛЬНОСТИ НЕФТЕПРОМЫСЛОВ» означает все указанные в настоящем ДОГОВОРЕ стандарты, методы работы и технологии на рассматриваемый момент, общепринятые в международной нефтяной промышленности как надежные, безопасные, экономичные и эффективные для разведки, разработки, добычи, переработки и транспортировки углеводородов.</w:t>
      </w:r>
    </w:p>
    <w:p w:rsidR="005C79F6" w:rsidRPr="00754148"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«ЗАЯВКА на оказание услуг» означает документ по форме Приложения № </w:t>
      </w:r>
      <w:r w:rsidR="001118DE" w:rsidRPr="00754148">
        <w:rPr>
          <w:rFonts w:ascii="Times New Roman" w:eastAsia="Times New Roman" w:hAnsi="Times New Roman" w:cs="Times New Roman"/>
          <w:sz w:val="20"/>
          <w:szCs w:val="20"/>
        </w:rPr>
        <w:t>2</w:t>
      </w:r>
      <w:r w:rsidRPr="00754148">
        <w:rPr>
          <w:rFonts w:ascii="Times New Roman" w:eastAsia="Times New Roman" w:hAnsi="Times New Roman" w:cs="Times New Roman"/>
          <w:sz w:val="20"/>
          <w:szCs w:val="20"/>
        </w:rPr>
        <w:t xml:space="preserve"> об оказании любой части УСЛУГ, подписываемый СТОРОНАМИ. В заявке на оказание услуг определяется объем, содержание УСЛУГ, срок их оказания, а также требования, которым должны соответствовать УСЛУГИ.</w:t>
      </w:r>
    </w:p>
    <w:p w:rsidR="00FA561D" w:rsidRPr="00754148" w:rsidRDefault="00FA561D"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«КНБК» - компоновка низа бурильной колонны.</w:t>
      </w:r>
    </w:p>
    <w:p w:rsidR="005C79F6" w:rsidRPr="00754148"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«НЕДОСТАТКИ» или «ДЕФЕКТЫ» означает несоответствия оказываемых УСЛУГ, МАТЕРИАЛОВ и/или ОБОРУДОВАНИЯ ИСПОЛНИТЕЛЯ условиям ДОГОВОРА, в том числе:</w:t>
      </w:r>
    </w:p>
    <w:p w:rsidR="005C79F6" w:rsidRPr="00754148" w:rsidRDefault="005C79F6" w:rsidP="005C79F6">
      <w:pPr>
        <w:keepLines/>
        <w:numPr>
          <w:ilvl w:val="0"/>
          <w:numId w:val="2"/>
        </w:numPr>
        <w:tabs>
          <w:tab w:val="clear" w:pos="816"/>
          <w:tab w:val="left" w:pos="456"/>
          <w:tab w:val="num" w:pos="1026"/>
          <w:tab w:val="right" w:pos="8505"/>
        </w:tabs>
        <w:overflowPunct w:val="0"/>
        <w:adjustRightInd w:val="0"/>
        <w:spacing w:after="120" w:line="240" w:lineRule="auto"/>
        <w:ind w:left="1026" w:hanging="513"/>
        <w:jc w:val="both"/>
        <w:textAlignment w:val="baseline"/>
        <w:rPr>
          <w:rFonts w:ascii="Times New Roman" w:eastAsia="Times New Roman" w:hAnsi="Times New Roman" w:cs="Times New Roman"/>
          <w:sz w:val="20"/>
          <w:szCs w:val="24"/>
        </w:rPr>
      </w:pPr>
      <w:r w:rsidRPr="00754148">
        <w:rPr>
          <w:rFonts w:ascii="Times New Roman" w:eastAsia="Times New Roman" w:hAnsi="Times New Roman" w:cs="Times New Roman"/>
          <w:sz w:val="20"/>
          <w:szCs w:val="24"/>
        </w:rPr>
        <w:t xml:space="preserve">несоответствие УСЛУГ в части сроков, объемов, качества, способов и методов оказания УСЛУГ; </w:t>
      </w:r>
    </w:p>
    <w:p w:rsidR="005C79F6" w:rsidRPr="00754148" w:rsidRDefault="005C79F6" w:rsidP="005C79F6">
      <w:pPr>
        <w:keepLines/>
        <w:numPr>
          <w:ilvl w:val="0"/>
          <w:numId w:val="2"/>
        </w:numPr>
        <w:tabs>
          <w:tab w:val="clear" w:pos="816"/>
          <w:tab w:val="left" w:pos="456"/>
          <w:tab w:val="num" w:pos="1026"/>
          <w:tab w:val="right" w:pos="8505"/>
        </w:tabs>
        <w:overflowPunct w:val="0"/>
        <w:adjustRightInd w:val="0"/>
        <w:spacing w:after="120" w:line="240" w:lineRule="auto"/>
        <w:ind w:left="1026" w:hanging="513"/>
        <w:jc w:val="both"/>
        <w:textAlignment w:val="baseline"/>
        <w:rPr>
          <w:rFonts w:ascii="Times New Roman" w:eastAsia="Times New Roman" w:hAnsi="Times New Roman" w:cs="Times New Roman"/>
          <w:sz w:val="20"/>
          <w:szCs w:val="24"/>
        </w:rPr>
      </w:pPr>
      <w:r w:rsidRPr="00754148">
        <w:rPr>
          <w:rFonts w:ascii="Times New Roman" w:eastAsia="Times New Roman" w:hAnsi="Times New Roman" w:cs="Times New Roman"/>
          <w:sz w:val="20"/>
          <w:szCs w:val="24"/>
        </w:rPr>
        <w:t>несоответствие ОБОРУДОВАНИЯ и/или МАТЕРИАЛОВ ИСПОЛНИТЕЛЯ требованиям настоящего ДОГОВОРА.</w:t>
      </w:r>
    </w:p>
    <w:p w:rsidR="005C79F6" w:rsidRPr="00754148"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«ОБОРУДОВАНИЕ» означает оборудование, инструменты, запасные части, и т.д., не включая МАТЕРИАЛЫ, которые используются при оказании УСЛУГ.</w:t>
      </w:r>
    </w:p>
    <w:p w:rsidR="005C79F6" w:rsidRPr="00754148"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«ОБОРУДОВАНИЕ ИСПОЛНИТЕЛЯ» означает ОБОРУДОВАНИЕ, принадлежащее (на праве собственности или аренды) ГРУППЕ ИСПОЛНИТЕЛЯ, с использованием которого ИСПОЛНИТЕЛЬ оказывает УСЛУГИ по настоящему ДОГОВОРУ.</w:t>
      </w:r>
    </w:p>
    <w:p w:rsidR="005C79F6" w:rsidRPr="00754148"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«ОБЪЕКТ» - строительная площадка (территория на которой происходит строительство (реконструкция) объекта), место проведения работ/оказания УСЛУГ Исполнителем, производственные площадки Заказчика (в том числе переданные ему в  аренду),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на которых ИСПОЛНИТЕЛЕМ оказываются услуги, или на которых ИСПОЛНИТЕЛЬ доставляется к МЕСТУ ОКАЗАНИЯ УСЛУГ спец. технику, территорию и другие инженерные сооружения, блок-посты, земельные и лесные участки.</w:t>
      </w:r>
    </w:p>
    <w:p w:rsidR="005C79F6" w:rsidRPr="00754148" w:rsidRDefault="005C79F6" w:rsidP="005C79F6">
      <w:pPr>
        <w:keepLines/>
        <w:overflowPunct w:val="0"/>
        <w:autoSpaceDE w:val="0"/>
        <w:autoSpaceDN w:val="0"/>
        <w:adjustRightInd w:val="0"/>
        <w:spacing w:after="120" w:line="240" w:lineRule="auto"/>
        <w:ind w:left="517" w:hanging="4"/>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«ПБ ОТ и ОС» означает промышленную безопасность, охрану труда и окружающей среды.</w:t>
      </w:r>
    </w:p>
    <w:p w:rsidR="005C79F6" w:rsidRPr="00754148"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«ПЕРЕВАЛОЧНЫЙ ПУНКТ» означает производственную площадку, где группируются МАТЕРИАЛЫ и/или ОБОРУДОВАНИЕ ИСПОЛНИТЕЛЯ для дальнейшей транспортировки на МЕСТО ОКАЗАНИЯ УСЛУГ или площадку хранения на нефтепромысле. </w:t>
      </w:r>
    </w:p>
    <w:p w:rsidR="005C79F6" w:rsidRPr="00754148"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«ПЕРСОНАЛ ИСПОЛНИТЕЛЯ» означает физических лиц, привлекаемых ИСПОЛНИТЕЛЕМ для оказания УСЛУГ.</w:t>
      </w:r>
    </w:p>
    <w:p w:rsidR="005C79F6" w:rsidRPr="00754148"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«ПРЕДСТАВИТЕЛЬ ИСПОЛНИТЕЛЯ» означает лицо, указанное в Статье 11 РАЗДЕЛА 2.</w:t>
      </w:r>
    </w:p>
    <w:p w:rsidR="005C79F6" w:rsidRPr="00754148"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«ПРЕДСТАВИТЕЛЬ ЗАКАЗЧИКА» означает лицо, указанное в Статье 11 РАЗДЕЛА 2.</w:t>
      </w:r>
    </w:p>
    <w:p w:rsidR="005C79F6"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«ПРИМЕНИМОЕ ПРАВО» означает действующее законодательство Российской Федерации.</w:t>
      </w:r>
    </w:p>
    <w:p w:rsidR="0095261E" w:rsidRPr="00DB6C7D" w:rsidRDefault="0051220A"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«ПРОЕКТНАЯ ДОКУМЕНТАЦИЯ</w:t>
      </w:r>
      <w:r w:rsidR="0095261E" w:rsidRPr="00DB6C7D">
        <w:rPr>
          <w:rFonts w:ascii="Times New Roman" w:eastAsia="Times New Roman" w:hAnsi="Times New Roman" w:cs="Times New Roman"/>
          <w:sz w:val="20"/>
          <w:szCs w:val="20"/>
        </w:rPr>
        <w:t xml:space="preserve"> НА СТРОИТЕЛЬСТВО СКВАЖИНЫ</w:t>
      </w:r>
      <w:r w:rsidR="0095261E" w:rsidRPr="003C4332">
        <w:rPr>
          <w:rFonts w:ascii="Times New Roman" w:eastAsia="Times New Roman" w:hAnsi="Times New Roman" w:cs="Times New Roman"/>
          <w:sz w:val="20"/>
          <w:szCs w:val="20"/>
        </w:rPr>
        <w:t>»</w:t>
      </w:r>
      <w:r w:rsidR="00DB6C7D" w:rsidRPr="003C4332">
        <w:rPr>
          <w:rFonts w:ascii="Times New Roman" w:eastAsia="Times New Roman" w:hAnsi="Times New Roman" w:cs="Times New Roman"/>
          <w:sz w:val="20"/>
          <w:szCs w:val="20"/>
        </w:rPr>
        <w:t xml:space="preserve"> означает технический проект,</w:t>
      </w:r>
      <w:r w:rsidR="00DB6C7D" w:rsidRPr="00DB6C7D">
        <w:rPr>
          <w:rFonts w:ascii="Times New Roman" w:eastAsia="Times New Roman" w:hAnsi="Times New Roman" w:cs="Times New Roman"/>
          <w:sz w:val="20"/>
          <w:szCs w:val="20"/>
          <w:highlight w:val="cyan"/>
        </w:rPr>
        <w:t xml:space="preserve"> </w:t>
      </w:r>
      <w:r w:rsidR="00DB6C7D" w:rsidRPr="003C4332">
        <w:rPr>
          <w:rFonts w:ascii="Times New Roman" w:eastAsia="Times New Roman" w:hAnsi="Times New Roman" w:cs="Times New Roman"/>
          <w:sz w:val="20"/>
          <w:szCs w:val="20"/>
        </w:rPr>
        <w:t>который полностью регламентирует процесс строительства скважины</w:t>
      </w:r>
      <w:r w:rsidRPr="003C4332">
        <w:rPr>
          <w:rFonts w:ascii="Times New Roman" w:eastAsia="Times New Roman" w:hAnsi="Times New Roman" w:cs="Times New Roman"/>
          <w:sz w:val="20"/>
          <w:szCs w:val="20"/>
        </w:rPr>
        <w:t>. Предоставляется ГЕНЕРАЛЬНЫМ ЗАКАЗЧИКОМ.</w:t>
      </w:r>
    </w:p>
    <w:p w:rsidR="005C79F6" w:rsidRPr="00754148"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rPr>
      </w:pPr>
      <w:r w:rsidRPr="00754148">
        <w:rPr>
          <w:rFonts w:ascii="Times New Roman" w:eastAsia="Times New Roman" w:hAnsi="Times New Roman" w:cs="Times New Roman"/>
          <w:sz w:val="20"/>
          <w:szCs w:val="20"/>
        </w:rPr>
        <w:t>«УСЛУГИ» означает все оказываемые ИСПОЛНИТЕЛЕМ по настоящему ДОГОВОРУ услуги, описанные в РАЗДЕЛЕ 3.</w:t>
      </w:r>
    </w:p>
    <w:p w:rsidR="005C79F6" w:rsidRPr="00754148"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«РФ» означает Российская Федерация.</w:t>
      </w:r>
    </w:p>
    <w:p w:rsidR="005C79F6" w:rsidRPr="00754148"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«СЕРВИСНАЯ КОМПАНИЯ» или «СЕРВИСНЫЕ КОМПАНИИ» означает любое юридическое лицо(а), кроме ИСПОЛНИТЕЛЯ, которое (-</w:t>
      </w:r>
      <w:proofErr w:type="spellStart"/>
      <w:r w:rsidRPr="00754148">
        <w:rPr>
          <w:rFonts w:ascii="Times New Roman" w:eastAsia="Times New Roman" w:hAnsi="Times New Roman" w:cs="Times New Roman"/>
          <w:sz w:val="20"/>
          <w:szCs w:val="20"/>
        </w:rPr>
        <w:t>ые</w:t>
      </w:r>
      <w:proofErr w:type="spellEnd"/>
      <w:r w:rsidRPr="00754148">
        <w:rPr>
          <w:rFonts w:ascii="Times New Roman" w:eastAsia="Times New Roman" w:hAnsi="Times New Roman" w:cs="Times New Roman"/>
          <w:sz w:val="20"/>
          <w:szCs w:val="20"/>
        </w:rPr>
        <w:t>) заключило(-и) контракт(ы) с ЗАКАЗЧИКОМ, КОМПАНИЕЙ и/или  привлечен(ы) ЗАКАЗЧИКОМ/КОМПАНИЕЙ для оказания услуг или выполнения работ на МЕСТЕ ОКАЗАНИЯ УСЛУГ или привлечены ЗАКАЗЧИКОМ для оказания услуг или выполнения работ в связи с УСЛУГАМИ</w:t>
      </w:r>
      <w:r w:rsidR="00CF145F" w:rsidRPr="00754148">
        <w:rPr>
          <w:rFonts w:ascii="Times New Roman" w:eastAsia="Times New Roman" w:hAnsi="Times New Roman" w:cs="Times New Roman"/>
          <w:sz w:val="20"/>
          <w:szCs w:val="20"/>
        </w:rPr>
        <w:t xml:space="preserve"> или непосредственно участвуют в процессе строительства/углубления ствола  СКВАЖИНЫ</w:t>
      </w:r>
      <w:r w:rsidRPr="00754148">
        <w:rPr>
          <w:rFonts w:ascii="Times New Roman" w:eastAsia="Times New Roman" w:hAnsi="Times New Roman" w:cs="Times New Roman"/>
          <w:sz w:val="20"/>
          <w:szCs w:val="20"/>
        </w:rPr>
        <w:t>.</w:t>
      </w:r>
    </w:p>
    <w:p w:rsidR="005C79F6" w:rsidRPr="00754148"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«СКВАЖИНА» означает:</w:t>
      </w:r>
    </w:p>
    <w:p w:rsidR="005C79F6" w:rsidRPr="00754148" w:rsidRDefault="005C79F6" w:rsidP="005C79F6">
      <w:pPr>
        <w:keepLines/>
        <w:numPr>
          <w:ilvl w:val="0"/>
          <w:numId w:val="3"/>
        </w:numPr>
        <w:tabs>
          <w:tab w:val="num" w:pos="1026"/>
        </w:tabs>
        <w:overflowPunct w:val="0"/>
        <w:autoSpaceDE w:val="0"/>
        <w:autoSpaceDN w:val="0"/>
        <w:adjustRightInd w:val="0"/>
        <w:spacing w:after="120" w:line="240" w:lineRule="auto"/>
        <w:ind w:left="1026" w:hanging="5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ствол, который пробурен или должен быть пробурен на заранее определённую проектную глубину; или</w:t>
      </w:r>
    </w:p>
    <w:p w:rsidR="005C79F6" w:rsidRPr="00754148" w:rsidRDefault="005C79F6" w:rsidP="005C79F6">
      <w:pPr>
        <w:keepLines/>
        <w:numPr>
          <w:ilvl w:val="0"/>
          <w:numId w:val="3"/>
        </w:numPr>
        <w:tabs>
          <w:tab w:val="num" w:pos="1026"/>
        </w:tabs>
        <w:overflowPunct w:val="0"/>
        <w:autoSpaceDE w:val="0"/>
        <w:autoSpaceDN w:val="0"/>
        <w:adjustRightInd w:val="0"/>
        <w:spacing w:after="120" w:line="240" w:lineRule="auto"/>
        <w:ind w:left="1026" w:hanging="5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скважину любого назначения (эксплуатационная, нагнетательная и т.д.), ранее построенную и принятую в эксплуатацию ЗАКАЗЧИКОМ, которая может относиться к действующему либо бездействующему фонду скважин.</w:t>
      </w:r>
    </w:p>
    <w:p w:rsidR="005C79F6" w:rsidRPr="00754148"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«СТОРОНА» означает ЗАКАЗЧИКА или ИСПОЛНИТЕЛЯ, и термин «СТОРОНЫ» толкуется соответственно.</w:t>
      </w:r>
    </w:p>
    <w:p w:rsidR="005C79F6" w:rsidRPr="00754148"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«СУБИСПОЛНИТЕЛЬ» означает любое ТРЕТЬЕ ЛИЦО, которое привлечено ИСПОЛНИТЕЛЕМ для оказания комплекса услуг (полностью или в части) по ДОГОВОРУ.</w:t>
      </w:r>
    </w:p>
    <w:p w:rsidR="005C79F6" w:rsidRPr="00754148" w:rsidRDefault="000572DF"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«СУПЕРВАЙЗЕР» означает </w:t>
      </w:r>
      <w:r w:rsidR="005C79F6" w:rsidRPr="00754148">
        <w:rPr>
          <w:rFonts w:ascii="Times New Roman" w:eastAsia="Times New Roman" w:hAnsi="Times New Roman" w:cs="Times New Roman"/>
          <w:sz w:val="20"/>
          <w:szCs w:val="20"/>
        </w:rPr>
        <w:t>уполномоченное ЗАКАЗЧИКОМ СТРОИТЕЛЬСТВА лицо, являющееся координатором работ всех подрядчиков в процессе строительства СКВАЖИН.</w:t>
      </w:r>
    </w:p>
    <w:p w:rsidR="005C79F6" w:rsidRPr="00754148"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«ТЕХНИЧЕСКАЯ ИНФОРМАЦИЯ» означает информацию, предоставленную ЗАКАЗЧИКОМ или по распоряжению ЗАКАЗЧИКА в соответствии с РАЗДЕЛОМ 3 ДОГОВОРА.</w:t>
      </w:r>
    </w:p>
    <w:p w:rsidR="005C79F6" w:rsidRPr="00AC65C4"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«ТРЕТЬЕ ЛИЦО» означает любое лицо, кроме ЗАКАЗЧИКА СТРОИТЕЛЬСТВА, ЗАКАЗЧИКА и </w:t>
      </w:r>
      <w:r w:rsidRPr="00AC65C4">
        <w:rPr>
          <w:rFonts w:ascii="Times New Roman" w:eastAsia="Times New Roman" w:hAnsi="Times New Roman" w:cs="Times New Roman"/>
          <w:sz w:val="20"/>
          <w:szCs w:val="20"/>
        </w:rPr>
        <w:t>ИСПОЛНИТЕЛЯ.</w:t>
      </w:r>
    </w:p>
    <w:p w:rsidR="00B82FD8" w:rsidRPr="00AC65C4" w:rsidRDefault="00B82FD8"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AC65C4">
        <w:rPr>
          <w:rFonts w:ascii="Times New Roman" w:eastAsia="Times New Roman" w:hAnsi="Times New Roman" w:cs="Times New Roman"/>
          <w:sz w:val="20"/>
          <w:szCs w:val="20"/>
        </w:rPr>
        <w:t xml:space="preserve">«НОРМАТИВНЫЙ СРОК ОКАЗАНИЯ УСЛУГ» означает период оказания </w:t>
      </w:r>
      <w:r w:rsidR="00937F69" w:rsidRPr="00AC65C4">
        <w:rPr>
          <w:rFonts w:ascii="Times New Roman" w:eastAsia="Times New Roman" w:hAnsi="Times New Roman" w:cs="Times New Roman"/>
          <w:sz w:val="20"/>
          <w:szCs w:val="20"/>
        </w:rPr>
        <w:t>УСЛУГ</w:t>
      </w:r>
      <w:r w:rsidR="003F18E8">
        <w:rPr>
          <w:rFonts w:ascii="Times New Roman" w:eastAsia="Times New Roman" w:hAnsi="Times New Roman" w:cs="Times New Roman"/>
          <w:sz w:val="20"/>
          <w:szCs w:val="20"/>
        </w:rPr>
        <w:t xml:space="preserve"> ИСПОЛНИТЕЛЕМ</w:t>
      </w:r>
      <w:r w:rsidR="00937F69" w:rsidRPr="00AC65C4">
        <w:rPr>
          <w:rFonts w:ascii="Times New Roman" w:eastAsia="Times New Roman" w:hAnsi="Times New Roman" w:cs="Times New Roman"/>
          <w:sz w:val="20"/>
          <w:szCs w:val="20"/>
        </w:rPr>
        <w:t>, предусмотренный П</w:t>
      </w:r>
      <w:r w:rsidRPr="00AC65C4">
        <w:rPr>
          <w:rFonts w:ascii="Times New Roman" w:eastAsia="Times New Roman" w:hAnsi="Times New Roman" w:cs="Times New Roman"/>
          <w:sz w:val="20"/>
          <w:szCs w:val="20"/>
        </w:rPr>
        <w:t xml:space="preserve">риложением № 1.2 «Ориентировочный график строительства скважины» </w:t>
      </w:r>
      <w:r w:rsidR="00937F69" w:rsidRPr="00AC65C4">
        <w:rPr>
          <w:rFonts w:ascii="Times New Roman" w:eastAsia="Times New Roman" w:hAnsi="Times New Roman" w:cs="Times New Roman"/>
          <w:sz w:val="20"/>
          <w:szCs w:val="20"/>
        </w:rPr>
        <w:t xml:space="preserve">к ДОГОВОРУ, </w:t>
      </w:r>
      <w:r w:rsidRPr="00AC65C4">
        <w:rPr>
          <w:rFonts w:ascii="Times New Roman" w:eastAsia="Times New Roman" w:hAnsi="Times New Roman" w:cs="Times New Roman"/>
          <w:sz w:val="20"/>
          <w:szCs w:val="20"/>
        </w:rPr>
        <w:t xml:space="preserve">который </w:t>
      </w:r>
      <w:r w:rsidR="00600C7F" w:rsidRPr="00AC65C4">
        <w:rPr>
          <w:rFonts w:ascii="Times New Roman" w:eastAsia="Times New Roman" w:hAnsi="Times New Roman" w:cs="Times New Roman"/>
          <w:sz w:val="20"/>
          <w:szCs w:val="20"/>
        </w:rPr>
        <w:t>составляет ______</w:t>
      </w:r>
      <w:r w:rsidRPr="00AC65C4">
        <w:rPr>
          <w:rFonts w:ascii="Times New Roman" w:eastAsia="Times New Roman" w:hAnsi="Times New Roman" w:cs="Times New Roman"/>
          <w:sz w:val="20"/>
          <w:szCs w:val="20"/>
        </w:rPr>
        <w:t>суток</w:t>
      </w:r>
      <w:r w:rsidR="00600C7F" w:rsidRPr="00AC65C4">
        <w:rPr>
          <w:rStyle w:val="aff4"/>
          <w:rFonts w:ascii="Times New Roman" w:eastAsia="Times New Roman" w:hAnsi="Times New Roman" w:cs="Times New Roman"/>
          <w:sz w:val="20"/>
          <w:szCs w:val="20"/>
        </w:rPr>
        <w:footnoteReference w:id="2"/>
      </w:r>
      <w:r w:rsidRPr="00AC65C4">
        <w:rPr>
          <w:rFonts w:ascii="Times New Roman" w:eastAsia="Times New Roman" w:hAnsi="Times New Roman" w:cs="Times New Roman"/>
          <w:sz w:val="20"/>
          <w:szCs w:val="20"/>
        </w:rPr>
        <w:t>.</w:t>
      </w:r>
      <w:r w:rsidR="00D933C0">
        <w:rPr>
          <w:rFonts w:ascii="Times New Roman" w:eastAsia="Times New Roman" w:hAnsi="Times New Roman" w:cs="Times New Roman"/>
          <w:sz w:val="20"/>
          <w:szCs w:val="20"/>
        </w:rPr>
        <w:t xml:space="preserve"> </w:t>
      </w:r>
      <w:r w:rsidR="00DF2105">
        <w:rPr>
          <w:rFonts w:ascii="Times New Roman" w:eastAsia="Times New Roman" w:hAnsi="Times New Roman" w:cs="Times New Roman"/>
          <w:sz w:val="20"/>
          <w:szCs w:val="20"/>
        </w:rPr>
        <w:t xml:space="preserve"> Размер вознаграждения ИСПОЛНИТЕЛЮ за фактически оказанные </w:t>
      </w:r>
      <w:proofErr w:type="gramStart"/>
      <w:r w:rsidR="00DF2105">
        <w:rPr>
          <w:rFonts w:ascii="Times New Roman" w:eastAsia="Times New Roman" w:hAnsi="Times New Roman" w:cs="Times New Roman"/>
          <w:sz w:val="20"/>
          <w:szCs w:val="20"/>
        </w:rPr>
        <w:t xml:space="preserve">УСЛУГИ </w:t>
      </w:r>
      <w:r w:rsidR="00DF2105" w:rsidRPr="00AC65C4">
        <w:rPr>
          <w:rFonts w:ascii="Times New Roman" w:eastAsia="Times New Roman" w:hAnsi="Times New Roman" w:cs="Times New Roman"/>
          <w:sz w:val="20"/>
          <w:szCs w:val="20"/>
        </w:rPr>
        <w:t xml:space="preserve"> </w:t>
      </w:r>
      <w:r w:rsidR="00DF2105">
        <w:rPr>
          <w:rFonts w:ascii="Times New Roman" w:eastAsia="Times New Roman" w:hAnsi="Times New Roman" w:cs="Times New Roman"/>
          <w:sz w:val="20"/>
          <w:szCs w:val="20"/>
        </w:rPr>
        <w:t>в</w:t>
      </w:r>
      <w:proofErr w:type="gramEnd"/>
      <w:r w:rsidR="00DF2105">
        <w:rPr>
          <w:rFonts w:ascii="Times New Roman" w:eastAsia="Times New Roman" w:hAnsi="Times New Roman" w:cs="Times New Roman"/>
          <w:sz w:val="20"/>
          <w:szCs w:val="20"/>
        </w:rPr>
        <w:t xml:space="preserve"> период НОРМАТИВНОГО</w:t>
      </w:r>
      <w:r w:rsidR="00DF2105" w:rsidRPr="00AC65C4">
        <w:rPr>
          <w:rFonts w:ascii="Times New Roman" w:eastAsia="Times New Roman" w:hAnsi="Times New Roman" w:cs="Times New Roman"/>
          <w:sz w:val="20"/>
          <w:szCs w:val="20"/>
        </w:rPr>
        <w:t xml:space="preserve"> СРОК</w:t>
      </w:r>
      <w:r w:rsidR="00DF2105">
        <w:rPr>
          <w:rFonts w:ascii="Times New Roman" w:eastAsia="Times New Roman" w:hAnsi="Times New Roman" w:cs="Times New Roman"/>
          <w:sz w:val="20"/>
          <w:szCs w:val="20"/>
        </w:rPr>
        <w:t>А</w:t>
      </w:r>
      <w:r w:rsidR="00DF2105" w:rsidRPr="00AC65C4">
        <w:rPr>
          <w:rFonts w:ascii="Times New Roman" w:eastAsia="Times New Roman" w:hAnsi="Times New Roman" w:cs="Times New Roman"/>
          <w:sz w:val="20"/>
          <w:szCs w:val="20"/>
        </w:rPr>
        <w:t xml:space="preserve"> ОКАЗАНИЯ </w:t>
      </w:r>
      <w:r w:rsidR="00DF2105">
        <w:rPr>
          <w:rFonts w:ascii="Times New Roman" w:eastAsia="Times New Roman" w:hAnsi="Times New Roman" w:cs="Times New Roman"/>
          <w:sz w:val="20"/>
          <w:szCs w:val="20"/>
        </w:rPr>
        <w:t>У</w:t>
      </w:r>
      <w:r w:rsidR="00DF2105" w:rsidRPr="00AC65C4">
        <w:rPr>
          <w:rFonts w:ascii="Times New Roman" w:eastAsia="Times New Roman" w:hAnsi="Times New Roman" w:cs="Times New Roman"/>
          <w:sz w:val="20"/>
          <w:szCs w:val="20"/>
        </w:rPr>
        <w:t xml:space="preserve">СЛУГ </w:t>
      </w:r>
      <w:r w:rsidR="00DF2105">
        <w:rPr>
          <w:rFonts w:ascii="Times New Roman" w:eastAsia="Times New Roman" w:hAnsi="Times New Roman" w:cs="Times New Roman"/>
          <w:sz w:val="20"/>
          <w:szCs w:val="20"/>
        </w:rPr>
        <w:t>согласован в СТОРОНАМИ в ДОГОВОРЕ.</w:t>
      </w:r>
    </w:p>
    <w:p w:rsidR="00C91D5B" w:rsidRDefault="00B82FD8"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AC65C4">
        <w:rPr>
          <w:rFonts w:ascii="Times New Roman" w:eastAsia="Times New Roman" w:hAnsi="Times New Roman" w:cs="Times New Roman"/>
          <w:sz w:val="20"/>
          <w:szCs w:val="20"/>
        </w:rPr>
        <w:t xml:space="preserve">«СВЕРХНОРМАТИВНЫЙ СРОК ОКАЗАНИЯ </w:t>
      </w:r>
      <w:r w:rsidR="003A49C9">
        <w:rPr>
          <w:rFonts w:ascii="Times New Roman" w:eastAsia="Times New Roman" w:hAnsi="Times New Roman" w:cs="Times New Roman"/>
          <w:sz w:val="20"/>
          <w:szCs w:val="20"/>
        </w:rPr>
        <w:t>У</w:t>
      </w:r>
      <w:r w:rsidRPr="00AC65C4">
        <w:rPr>
          <w:rFonts w:ascii="Times New Roman" w:eastAsia="Times New Roman" w:hAnsi="Times New Roman" w:cs="Times New Roman"/>
          <w:sz w:val="20"/>
          <w:szCs w:val="20"/>
        </w:rPr>
        <w:t xml:space="preserve">СЛУГ» означает </w:t>
      </w:r>
      <w:r w:rsidR="003A49C9">
        <w:rPr>
          <w:rFonts w:ascii="Times New Roman" w:eastAsia="Times New Roman" w:hAnsi="Times New Roman" w:cs="Times New Roman"/>
          <w:sz w:val="20"/>
          <w:szCs w:val="20"/>
        </w:rPr>
        <w:t xml:space="preserve">оплачиваемый </w:t>
      </w:r>
      <w:r w:rsidRPr="00AC65C4">
        <w:rPr>
          <w:rFonts w:ascii="Times New Roman" w:eastAsia="Times New Roman" w:hAnsi="Times New Roman" w:cs="Times New Roman"/>
          <w:sz w:val="20"/>
          <w:szCs w:val="20"/>
        </w:rPr>
        <w:t xml:space="preserve">период оказания </w:t>
      </w:r>
      <w:r w:rsidR="00600C7F" w:rsidRPr="00AC65C4">
        <w:rPr>
          <w:rFonts w:ascii="Times New Roman" w:eastAsia="Times New Roman" w:hAnsi="Times New Roman" w:cs="Times New Roman"/>
          <w:sz w:val="20"/>
          <w:szCs w:val="20"/>
        </w:rPr>
        <w:t>УСЛУГ</w:t>
      </w:r>
      <w:r w:rsidRPr="00AC65C4">
        <w:rPr>
          <w:rFonts w:ascii="Times New Roman" w:eastAsia="Times New Roman" w:hAnsi="Times New Roman" w:cs="Times New Roman"/>
          <w:sz w:val="20"/>
          <w:szCs w:val="20"/>
        </w:rPr>
        <w:t xml:space="preserve"> </w:t>
      </w:r>
      <w:r w:rsidR="003F18E8">
        <w:rPr>
          <w:rFonts w:ascii="Times New Roman" w:eastAsia="Times New Roman" w:hAnsi="Times New Roman" w:cs="Times New Roman"/>
          <w:sz w:val="20"/>
          <w:szCs w:val="20"/>
        </w:rPr>
        <w:t xml:space="preserve">ИСПОЛНИТЕЛЕМ </w:t>
      </w:r>
      <w:r w:rsidR="00600C7F" w:rsidRPr="00AC65C4">
        <w:rPr>
          <w:rFonts w:ascii="Times New Roman" w:eastAsia="Times New Roman" w:hAnsi="Times New Roman" w:cs="Times New Roman"/>
          <w:sz w:val="20"/>
          <w:szCs w:val="20"/>
        </w:rPr>
        <w:t>за пределами НОРМАТИВНОГО СРОКА ОКАЗАНИЯ УСЛУГ, возникший по обстоятельствам, за которые отвечает ЗАКАЗЧИК</w:t>
      </w:r>
      <w:r w:rsidR="00AC65C4" w:rsidRPr="00AC65C4">
        <w:rPr>
          <w:rFonts w:ascii="Times New Roman" w:eastAsia="Times New Roman" w:hAnsi="Times New Roman" w:cs="Times New Roman"/>
          <w:sz w:val="20"/>
          <w:szCs w:val="20"/>
        </w:rPr>
        <w:t xml:space="preserve">. </w:t>
      </w:r>
      <w:r w:rsidR="003A49C9">
        <w:rPr>
          <w:rFonts w:ascii="Times New Roman" w:eastAsia="Times New Roman" w:hAnsi="Times New Roman" w:cs="Times New Roman"/>
          <w:sz w:val="20"/>
          <w:szCs w:val="20"/>
        </w:rPr>
        <w:t xml:space="preserve">Размер вознаграждения ИСПОЛНИТЕЛЮ за фактически оказанные </w:t>
      </w:r>
      <w:proofErr w:type="gramStart"/>
      <w:r w:rsidR="003A49C9">
        <w:rPr>
          <w:rFonts w:ascii="Times New Roman" w:eastAsia="Times New Roman" w:hAnsi="Times New Roman" w:cs="Times New Roman"/>
          <w:sz w:val="20"/>
          <w:szCs w:val="20"/>
        </w:rPr>
        <w:t xml:space="preserve">УСЛУГИ </w:t>
      </w:r>
      <w:r w:rsidR="00AC65C4" w:rsidRPr="00AC65C4">
        <w:rPr>
          <w:rFonts w:ascii="Times New Roman" w:eastAsia="Times New Roman" w:hAnsi="Times New Roman" w:cs="Times New Roman"/>
          <w:sz w:val="20"/>
          <w:szCs w:val="20"/>
        </w:rPr>
        <w:t xml:space="preserve"> </w:t>
      </w:r>
      <w:r w:rsidR="003A49C9">
        <w:rPr>
          <w:rFonts w:ascii="Times New Roman" w:eastAsia="Times New Roman" w:hAnsi="Times New Roman" w:cs="Times New Roman"/>
          <w:sz w:val="20"/>
          <w:szCs w:val="20"/>
        </w:rPr>
        <w:t>в</w:t>
      </w:r>
      <w:proofErr w:type="gramEnd"/>
      <w:r w:rsidR="003A49C9">
        <w:rPr>
          <w:rFonts w:ascii="Times New Roman" w:eastAsia="Times New Roman" w:hAnsi="Times New Roman" w:cs="Times New Roman"/>
          <w:sz w:val="20"/>
          <w:szCs w:val="20"/>
        </w:rPr>
        <w:t xml:space="preserve"> период </w:t>
      </w:r>
      <w:r w:rsidR="00DF2105">
        <w:rPr>
          <w:rFonts w:ascii="Times New Roman" w:eastAsia="Times New Roman" w:hAnsi="Times New Roman" w:cs="Times New Roman"/>
          <w:sz w:val="20"/>
          <w:szCs w:val="20"/>
        </w:rPr>
        <w:t>СВЕРХНОРМАТИВНОГО</w:t>
      </w:r>
      <w:r w:rsidR="00DF2105" w:rsidRPr="00AC65C4">
        <w:rPr>
          <w:rFonts w:ascii="Times New Roman" w:eastAsia="Times New Roman" w:hAnsi="Times New Roman" w:cs="Times New Roman"/>
          <w:sz w:val="20"/>
          <w:szCs w:val="20"/>
        </w:rPr>
        <w:t xml:space="preserve"> СРОК</w:t>
      </w:r>
      <w:r w:rsidR="00DF2105">
        <w:rPr>
          <w:rFonts w:ascii="Times New Roman" w:eastAsia="Times New Roman" w:hAnsi="Times New Roman" w:cs="Times New Roman"/>
          <w:sz w:val="20"/>
          <w:szCs w:val="20"/>
        </w:rPr>
        <w:t>А</w:t>
      </w:r>
      <w:r w:rsidR="00DF2105" w:rsidRPr="00AC65C4">
        <w:rPr>
          <w:rFonts w:ascii="Times New Roman" w:eastAsia="Times New Roman" w:hAnsi="Times New Roman" w:cs="Times New Roman"/>
          <w:sz w:val="20"/>
          <w:szCs w:val="20"/>
        </w:rPr>
        <w:t xml:space="preserve"> ОКАЗАНИЯ </w:t>
      </w:r>
      <w:r w:rsidR="00DF2105">
        <w:rPr>
          <w:rFonts w:ascii="Times New Roman" w:eastAsia="Times New Roman" w:hAnsi="Times New Roman" w:cs="Times New Roman"/>
          <w:sz w:val="20"/>
          <w:szCs w:val="20"/>
        </w:rPr>
        <w:t>У</w:t>
      </w:r>
      <w:r w:rsidR="00DF2105" w:rsidRPr="00AC65C4">
        <w:rPr>
          <w:rFonts w:ascii="Times New Roman" w:eastAsia="Times New Roman" w:hAnsi="Times New Roman" w:cs="Times New Roman"/>
          <w:sz w:val="20"/>
          <w:szCs w:val="20"/>
        </w:rPr>
        <w:t xml:space="preserve">СЛУГ </w:t>
      </w:r>
      <w:r w:rsidR="00DF2105">
        <w:rPr>
          <w:rFonts w:ascii="Times New Roman" w:eastAsia="Times New Roman" w:hAnsi="Times New Roman" w:cs="Times New Roman"/>
          <w:sz w:val="20"/>
          <w:szCs w:val="20"/>
        </w:rPr>
        <w:t>согласован</w:t>
      </w:r>
      <w:r w:rsidR="00C91D5B">
        <w:rPr>
          <w:rFonts w:ascii="Times New Roman" w:eastAsia="Times New Roman" w:hAnsi="Times New Roman" w:cs="Times New Roman"/>
          <w:sz w:val="20"/>
          <w:szCs w:val="20"/>
        </w:rPr>
        <w:t xml:space="preserve"> в </w:t>
      </w:r>
      <w:r w:rsidR="00DF2105">
        <w:rPr>
          <w:rFonts w:ascii="Times New Roman" w:eastAsia="Times New Roman" w:hAnsi="Times New Roman" w:cs="Times New Roman"/>
          <w:sz w:val="20"/>
          <w:szCs w:val="20"/>
        </w:rPr>
        <w:t xml:space="preserve">СТОРОНАМИ в </w:t>
      </w:r>
      <w:r w:rsidR="00C91D5B">
        <w:rPr>
          <w:rFonts w:ascii="Times New Roman" w:eastAsia="Times New Roman" w:hAnsi="Times New Roman" w:cs="Times New Roman"/>
          <w:sz w:val="20"/>
          <w:szCs w:val="20"/>
        </w:rPr>
        <w:t>ДОГОВОРЕ</w:t>
      </w:r>
      <w:r w:rsidR="00AC65C4">
        <w:rPr>
          <w:rFonts w:ascii="Times New Roman" w:eastAsia="Times New Roman" w:hAnsi="Times New Roman" w:cs="Times New Roman"/>
          <w:sz w:val="20"/>
          <w:szCs w:val="20"/>
        </w:rPr>
        <w:t xml:space="preserve">. </w:t>
      </w:r>
    </w:p>
    <w:p w:rsidR="00600C7F" w:rsidRDefault="00600C7F"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Если необходимость оказания УСЛУГ </w:t>
      </w:r>
      <w:r w:rsidR="008E6BED">
        <w:rPr>
          <w:rFonts w:ascii="Times New Roman" w:eastAsia="Times New Roman" w:hAnsi="Times New Roman" w:cs="Times New Roman"/>
          <w:sz w:val="20"/>
          <w:szCs w:val="20"/>
        </w:rPr>
        <w:t xml:space="preserve">ИСПОЛНИТЕЛЕМ </w:t>
      </w:r>
      <w:r>
        <w:rPr>
          <w:rFonts w:ascii="Times New Roman" w:eastAsia="Times New Roman" w:hAnsi="Times New Roman" w:cs="Times New Roman"/>
          <w:sz w:val="20"/>
          <w:szCs w:val="20"/>
        </w:rPr>
        <w:t>возник</w:t>
      </w:r>
      <w:r w:rsidR="00BE49B6">
        <w:rPr>
          <w:rFonts w:ascii="Times New Roman" w:eastAsia="Times New Roman" w:hAnsi="Times New Roman" w:cs="Times New Roman"/>
          <w:sz w:val="20"/>
          <w:szCs w:val="20"/>
        </w:rPr>
        <w:t>ает</w:t>
      </w:r>
      <w:r>
        <w:rPr>
          <w:rFonts w:ascii="Times New Roman" w:eastAsia="Times New Roman" w:hAnsi="Times New Roman" w:cs="Times New Roman"/>
          <w:sz w:val="20"/>
          <w:szCs w:val="20"/>
        </w:rPr>
        <w:t xml:space="preserve"> по обстоятельствам</w:t>
      </w:r>
      <w:r w:rsidR="00C70796">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за которые отвечает ИСПОЛНИТЕЛЬ</w:t>
      </w:r>
      <w:r w:rsidR="00C70796">
        <w:rPr>
          <w:rFonts w:ascii="Times New Roman" w:eastAsia="Times New Roman" w:hAnsi="Times New Roman" w:cs="Times New Roman"/>
          <w:sz w:val="20"/>
          <w:szCs w:val="20"/>
        </w:rPr>
        <w:t xml:space="preserve"> - такой период оказания УСЛУГ именуется «УСЛУГИ за счет ИСПОЛНИТЕЛЯ», при этом </w:t>
      </w:r>
      <w:r w:rsidR="00AC65C4">
        <w:rPr>
          <w:rFonts w:ascii="Times New Roman" w:eastAsia="Times New Roman" w:hAnsi="Times New Roman" w:cs="Times New Roman"/>
          <w:sz w:val="20"/>
          <w:szCs w:val="20"/>
        </w:rPr>
        <w:t>вознаграждение ИСПОЛНИТЕЛЮ за такой период оказания УСЛУГ не выплачивается в полном объеме.</w:t>
      </w:r>
    </w:p>
    <w:p w:rsidR="005C79F6" w:rsidRPr="00754148"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Заголовки в данном ДОГОВОРЕ служат только для удобства и не принимаются во внимание при толковании структуры ДОГОВОРА.</w:t>
      </w:r>
    </w:p>
    <w:p w:rsidR="005C79F6" w:rsidRPr="00754148" w:rsidRDefault="005C79F6" w:rsidP="005C79F6">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Если не оговорено иное, все ссылки на дни означают календарные дни.</w:t>
      </w:r>
    </w:p>
    <w:p w:rsidR="005C79F6" w:rsidRPr="00754148" w:rsidRDefault="005C79F6" w:rsidP="005C79F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ПРЕДМЕТ ДОГОВОРА</w:t>
      </w:r>
    </w:p>
    <w:p w:rsidR="005C79F6" w:rsidRPr="00754148" w:rsidRDefault="00D126C5" w:rsidP="005C79F6">
      <w:pPr>
        <w:keepLines/>
        <w:numPr>
          <w:ilvl w:val="1"/>
          <w:numId w:val="4"/>
        </w:numPr>
        <w:tabs>
          <w:tab w:val="clear" w:pos="360"/>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На основании ЗАЯВОК</w:t>
      </w:r>
      <w:r w:rsidR="005C79F6" w:rsidRPr="00754148">
        <w:rPr>
          <w:rFonts w:ascii="Times New Roman" w:eastAsia="Times New Roman" w:hAnsi="Times New Roman" w:cs="Times New Roman"/>
          <w:sz w:val="20"/>
          <w:szCs w:val="20"/>
        </w:rPr>
        <w:t xml:space="preserve"> ЗАКАЗЧИКА ИСПОЛНИТЕЛЬ обязуется оказа</w:t>
      </w:r>
      <w:r w:rsidR="00FA561D" w:rsidRPr="00754148">
        <w:rPr>
          <w:rFonts w:ascii="Times New Roman" w:eastAsia="Times New Roman" w:hAnsi="Times New Roman" w:cs="Times New Roman"/>
          <w:sz w:val="20"/>
          <w:szCs w:val="20"/>
        </w:rPr>
        <w:t>ть</w:t>
      </w:r>
      <w:r w:rsidR="005C79F6" w:rsidRPr="00754148">
        <w:rPr>
          <w:rFonts w:ascii="Times New Roman" w:eastAsia="Times New Roman" w:hAnsi="Times New Roman" w:cs="Times New Roman"/>
          <w:sz w:val="20"/>
          <w:szCs w:val="20"/>
        </w:rPr>
        <w:t xml:space="preserve"> услуги по </w:t>
      </w:r>
      <w:r w:rsidR="00CD4AB5">
        <w:rPr>
          <w:rFonts w:ascii="Times New Roman" w:eastAsia="Times New Roman" w:hAnsi="Times New Roman" w:cs="Times New Roman"/>
          <w:sz w:val="20"/>
          <w:szCs w:val="20"/>
        </w:rPr>
        <w:t>инженерно-технологическому сопровождению б</w:t>
      </w:r>
      <w:r w:rsidR="00DF62F6">
        <w:rPr>
          <w:rFonts w:ascii="Times New Roman" w:eastAsia="Times New Roman" w:hAnsi="Times New Roman" w:cs="Times New Roman"/>
          <w:sz w:val="20"/>
          <w:szCs w:val="20"/>
        </w:rPr>
        <w:t>уровых растворов на скважине №</w:t>
      </w:r>
      <w:r w:rsidR="00430256">
        <w:rPr>
          <w:rFonts w:ascii="Times New Roman" w:eastAsia="Times New Roman" w:hAnsi="Times New Roman" w:cs="Times New Roman"/>
          <w:sz w:val="20"/>
          <w:szCs w:val="20"/>
        </w:rPr>
        <w:t xml:space="preserve"> </w:t>
      </w:r>
      <w:r w:rsidR="001A616B">
        <w:rPr>
          <w:rFonts w:ascii="Times New Roman" w:eastAsia="Times New Roman" w:hAnsi="Times New Roman" w:cs="Times New Roman"/>
          <w:sz w:val="20"/>
          <w:szCs w:val="20"/>
        </w:rPr>
        <w:t>74</w:t>
      </w:r>
      <w:r w:rsidR="00CD4AB5">
        <w:rPr>
          <w:rFonts w:ascii="Times New Roman" w:eastAsia="Times New Roman" w:hAnsi="Times New Roman" w:cs="Times New Roman"/>
          <w:sz w:val="20"/>
          <w:szCs w:val="20"/>
        </w:rPr>
        <w:t xml:space="preserve"> </w:t>
      </w:r>
      <w:proofErr w:type="spellStart"/>
      <w:r w:rsidR="001A616B">
        <w:rPr>
          <w:rFonts w:ascii="Times New Roman" w:eastAsia="Times New Roman" w:hAnsi="Times New Roman" w:cs="Times New Roman"/>
          <w:sz w:val="20"/>
          <w:szCs w:val="20"/>
        </w:rPr>
        <w:t>Юрубчено-Тохомского</w:t>
      </w:r>
      <w:proofErr w:type="spellEnd"/>
      <w:r w:rsidR="001A616B">
        <w:rPr>
          <w:rFonts w:ascii="Times New Roman" w:eastAsia="Times New Roman" w:hAnsi="Times New Roman" w:cs="Times New Roman"/>
          <w:sz w:val="20"/>
          <w:szCs w:val="20"/>
        </w:rPr>
        <w:t xml:space="preserve"> месторождения</w:t>
      </w:r>
      <w:r w:rsidR="005C79F6" w:rsidRPr="00754148">
        <w:rPr>
          <w:rFonts w:ascii="Times New Roman" w:eastAsia="Times New Roman" w:hAnsi="Times New Roman" w:cs="Times New Roman"/>
          <w:sz w:val="20"/>
          <w:szCs w:val="20"/>
        </w:rPr>
        <w:t xml:space="preserve"> в соответствии с условиями настоящего ДОГОВОРА,</w:t>
      </w:r>
      <w:r w:rsidR="00075F25" w:rsidRPr="00754148">
        <w:rPr>
          <w:rFonts w:ascii="Times New Roman" w:eastAsia="Times New Roman" w:hAnsi="Times New Roman" w:cs="Times New Roman"/>
          <w:sz w:val="20"/>
          <w:szCs w:val="20"/>
        </w:rPr>
        <w:t xml:space="preserve"> Технического задания (Приложение </w:t>
      </w:r>
      <w:r w:rsidR="00047C64">
        <w:rPr>
          <w:rFonts w:ascii="Times New Roman" w:eastAsia="Times New Roman" w:hAnsi="Times New Roman" w:cs="Times New Roman"/>
          <w:sz w:val="20"/>
          <w:szCs w:val="20"/>
        </w:rPr>
        <w:t xml:space="preserve">№ </w:t>
      </w:r>
      <w:r w:rsidR="00075F25" w:rsidRPr="00754148">
        <w:rPr>
          <w:rFonts w:ascii="Times New Roman" w:eastAsia="Times New Roman" w:hAnsi="Times New Roman" w:cs="Times New Roman"/>
          <w:sz w:val="20"/>
          <w:szCs w:val="20"/>
        </w:rPr>
        <w:t>1)</w:t>
      </w:r>
      <w:r w:rsidR="005C79F6" w:rsidRPr="00754148">
        <w:rPr>
          <w:rFonts w:ascii="Times New Roman" w:eastAsia="Times New Roman" w:hAnsi="Times New Roman" w:cs="Times New Roman"/>
          <w:sz w:val="20"/>
          <w:szCs w:val="20"/>
        </w:rPr>
        <w:t xml:space="preserve"> (далее «УСЛУГИ»), а ЗАКАЗЧИК обязуется принять оказанные УСЛУГИ и оплатить их в соответствии с РАЗДЕЛОМ 4 настоящего ДОГОВОРА.</w:t>
      </w:r>
      <w:r w:rsidR="000E202A" w:rsidRPr="00754148">
        <w:rPr>
          <w:rFonts w:ascii="Times New Roman" w:eastAsia="Times New Roman" w:hAnsi="Times New Roman" w:cs="Times New Roman"/>
          <w:sz w:val="20"/>
          <w:szCs w:val="20"/>
        </w:rPr>
        <w:t xml:space="preserve"> О</w:t>
      </w:r>
      <w:r w:rsidR="00472C5D" w:rsidRPr="00754148">
        <w:rPr>
          <w:rFonts w:ascii="Times New Roman" w:eastAsia="Times New Roman" w:hAnsi="Times New Roman" w:cs="Times New Roman"/>
          <w:sz w:val="20"/>
          <w:szCs w:val="20"/>
        </w:rPr>
        <w:t>риентировочный график оказани</w:t>
      </w:r>
      <w:r w:rsidR="00047C64">
        <w:rPr>
          <w:rFonts w:ascii="Times New Roman" w:eastAsia="Times New Roman" w:hAnsi="Times New Roman" w:cs="Times New Roman"/>
          <w:sz w:val="20"/>
          <w:szCs w:val="20"/>
        </w:rPr>
        <w:t xml:space="preserve">я УСЛУГ приведен в Приложении № </w:t>
      </w:r>
      <w:r w:rsidR="00472C5D" w:rsidRPr="00754148">
        <w:rPr>
          <w:rFonts w:ascii="Times New Roman" w:eastAsia="Times New Roman" w:hAnsi="Times New Roman" w:cs="Times New Roman"/>
          <w:sz w:val="20"/>
          <w:szCs w:val="20"/>
        </w:rPr>
        <w:t>1.2. к ДОГОВОРУ.</w:t>
      </w:r>
    </w:p>
    <w:p w:rsidR="005C79F6" w:rsidRDefault="00023335" w:rsidP="00FA561D">
      <w:pPr>
        <w:keepLines/>
        <w:numPr>
          <w:ilvl w:val="1"/>
          <w:numId w:val="4"/>
        </w:numPr>
        <w:tabs>
          <w:tab w:val="clear" w:pos="360"/>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CD4AB5">
        <w:rPr>
          <w:rFonts w:ascii="Times New Roman" w:eastAsia="Times New Roman" w:hAnsi="Times New Roman" w:cs="Times New Roman"/>
          <w:sz w:val="20"/>
          <w:szCs w:val="20"/>
        </w:rPr>
        <w:t>Резу</w:t>
      </w:r>
      <w:r w:rsidR="00CD4AB5" w:rsidRPr="00CD4AB5">
        <w:rPr>
          <w:rFonts w:ascii="Times New Roman" w:eastAsia="Times New Roman" w:hAnsi="Times New Roman" w:cs="Times New Roman"/>
          <w:sz w:val="20"/>
          <w:szCs w:val="20"/>
        </w:rPr>
        <w:t xml:space="preserve">льтатом оказания УСЛУГ является </w:t>
      </w:r>
      <w:r w:rsidR="00C8157E">
        <w:rPr>
          <w:rFonts w:ascii="Times New Roman" w:eastAsia="Times New Roman" w:hAnsi="Times New Roman" w:cs="Times New Roman"/>
          <w:sz w:val="20"/>
          <w:szCs w:val="20"/>
        </w:rPr>
        <w:t>достижение проектной глубины с соблюдением техники и технологии строительства скважины</w:t>
      </w:r>
      <w:r w:rsidR="0095261E">
        <w:rPr>
          <w:rFonts w:ascii="Times New Roman" w:eastAsia="Times New Roman" w:hAnsi="Times New Roman" w:cs="Times New Roman"/>
          <w:sz w:val="20"/>
          <w:szCs w:val="20"/>
        </w:rPr>
        <w:t xml:space="preserve"> (без осложнений во время бурения)</w:t>
      </w:r>
      <w:r w:rsidR="00C8157E">
        <w:rPr>
          <w:rFonts w:ascii="Times New Roman" w:eastAsia="Times New Roman" w:hAnsi="Times New Roman" w:cs="Times New Roman"/>
          <w:sz w:val="20"/>
          <w:szCs w:val="20"/>
        </w:rPr>
        <w:t xml:space="preserve"> с выдержкой</w:t>
      </w:r>
      <w:r w:rsidR="00CD4AB5" w:rsidRPr="00CD4AB5">
        <w:rPr>
          <w:rFonts w:ascii="Times New Roman" w:eastAsia="Times New Roman" w:hAnsi="Times New Roman" w:cs="Times New Roman"/>
          <w:sz w:val="20"/>
          <w:szCs w:val="20"/>
        </w:rPr>
        <w:t xml:space="preserve"> параметров бурового раствора согласно </w:t>
      </w:r>
      <w:r w:rsidR="003E5630" w:rsidRPr="00CD4AB5">
        <w:rPr>
          <w:rFonts w:ascii="Times New Roman" w:eastAsia="Times New Roman" w:hAnsi="Times New Roman" w:cs="Times New Roman"/>
          <w:sz w:val="20"/>
          <w:szCs w:val="20"/>
        </w:rPr>
        <w:t>ПРОГРАММЕ ПРОМЫВКИ</w:t>
      </w:r>
      <w:r w:rsidR="00CD4AB5" w:rsidRPr="00CD4AB5">
        <w:rPr>
          <w:rFonts w:ascii="Times New Roman" w:eastAsia="Times New Roman" w:hAnsi="Times New Roman" w:cs="Times New Roman"/>
          <w:sz w:val="20"/>
          <w:szCs w:val="20"/>
        </w:rPr>
        <w:t>,</w:t>
      </w:r>
      <w:r w:rsidR="001072A0">
        <w:rPr>
          <w:rFonts w:ascii="Times New Roman" w:eastAsia="Times New Roman" w:hAnsi="Times New Roman" w:cs="Times New Roman"/>
          <w:sz w:val="20"/>
          <w:szCs w:val="20"/>
        </w:rPr>
        <w:t xml:space="preserve"> </w:t>
      </w:r>
      <w:r w:rsidR="001072A0" w:rsidRPr="00DB6C7D">
        <w:rPr>
          <w:rFonts w:ascii="Times New Roman" w:eastAsia="Times New Roman" w:hAnsi="Times New Roman" w:cs="Times New Roman"/>
          <w:sz w:val="20"/>
          <w:szCs w:val="20"/>
        </w:rPr>
        <w:t>ПРОЕКТНОЙ ДОКУМЕНТАЦИИ НА СТРОИТЕЛЬСТВО СКВАЖИНЫ</w:t>
      </w:r>
      <w:r w:rsidR="001072A0">
        <w:rPr>
          <w:rFonts w:ascii="Times New Roman" w:eastAsia="Times New Roman" w:hAnsi="Times New Roman" w:cs="Times New Roman"/>
          <w:sz w:val="20"/>
          <w:szCs w:val="20"/>
        </w:rPr>
        <w:t xml:space="preserve"> </w:t>
      </w:r>
      <w:r w:rsidR="00CD4AB5" w:rsidRPr="00CD4AB5">
        <w:rPr>
          <w:rFonts w:ascii="Times New Roman" w:eastAsia="Times New Roman" w:hAnsi="Times New Roman" w:cs="Times New Roman"/>
          <w:sz w:val="20"/>
          <w:szCs w:val="20"/>
        </w:rPr>
        <w:t>соответствующего геологическим характеристикам, для обеспечения стабильного состоян</w:t>
      </w:r>
      <w:r w:rsidR="00CD4AB5">
        <w:rPr>
          <w:rFonts w:ascii="Times New Roman" w:eastAsia="Times New Roman" w:hAnsi="Times New Roman" w:cs="Times New Roman"/>
          <w:sz w:val="20"/>
          <w:szCs w:val="20"/>
        </w:rPr>
        <w:t xml:space="preserve">ия стенок всего ствола скважины, </w:t>
      </w:r>
      <w:r w:rsidR="00C8157E">
        <w:rPr>
          <w:rFonts w:ascii="Times New Roman" w:eastAsia="Times New Roman" w:hAnsi="Times New Roman" w:cs="Times New Roman"/>
          <w:sz w:val="20"/>
          <w:szCs w:val="20"/>
        </w:rPr>
        <w:t>полной очисткой</w:t>
      </w:r>
      <w:r w:rsidR="00CD4AB5" w:rsidRPr="00CD4AB5">
        <w:rPr>
          <w:rFonts w:ascii="Times New Roman" w:eastAsia="Times New Roman" w:hAnsi="Times New Roman" w:cs="Times New Roman"/>
          <w:sz w:val="20"/>
          <w:szCs w:val="20"/>
        </w:rPr>
        <w:t xml:space="preserve"> забоя при бурении и прораб</w:t>
      </w:r>
      <w:r w:rsidR="00C8157E">
        <w:rPr>
          <w:rFonts w:ascii="Times New Roman" w:eastAsia="Times New Roman" w:hAnsi="Times New Roman" w:cs="Times New Roman"/>
          <w:sz w:val="20"/>
          <w:szCs w:val="20"/>
        </w:rPr>
        <w:t>отке скважины, сохранении</w:t>
      </w:r>
      <w:r w:rsidR="00CD4AB5" w:rsidRPr="00CD4AB5">
        <w:rPr>
          <w:rFonts w:ascii="Times New Roman" w:eastAsia="Times New Roman" w:hAnsi="Times New Roman" w:cs="Times New Roman"/>
          <w:sz w:val="20"/>
          <w:szCs w:val="20"/>
        </w:rPr>
        <w:t xml:space="preserve"> фильтрационных свойств пласта при первичном вскрытии до момента достижения проектного забоя и спуска и крепления послед</w:t>
      </w:r>
      <w:r w:rsidR="00085DA8">
        <w:rPr>
          <w:rFonts w:ascii="Times New Roman" w:eastAsia="Times New Roman" w:hAnsi="Times New Roman" w:cs="Times New Roman"/>
          <w:sz w:val="20"/>
          <w:szCs w:val="20"/>
        </w:rPr>
        <w:t>ней обсадной колонны в скважину.</w:t>
      </w:r>
    </w:p>
    <w:p w:rsidR="005C79F6" w:rsidRDefault="005C79F6" w:rsidP="005C79F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СРОК ДЕЙСТВИЯ ДОГОВОРА</w:t>
      </w:r>
    </w:p>
    <w:p w:rsidR="005C79F6" w:rsidRPr="00754148" w:rsidRDefault="005C79F6" w:rsidP="005C79F6">
      <w:pPr>
        <w:keepLines/>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3.1.</w:t>
      </w:r>
      <w:r w:rsidRPr="00754148">
        <w:rPr>
          <w:rFonts w:ascii="Times New Roman" w:eastAsia="Times New Roman" w:hAnsi="Times New Roman" w:cs="Times New Roman"/>
          <w:sz w:val="20"/>
          <w:szCs w:val="20"/>
        </w:rPr>
        <w:tab/>
        <w:t>ДОГОВОР вступает в силу с даты его подписания обеими СТОРОНАМИ (далее – «ДАТА ВСТУПЛЕНИЯ ДОГОВОРА В СИЛУ») и действует по</w:t>
      </w:r>
      <w:r w:rsidR="00CD4AB5">
        <w:rPr>
          <w:rFonts w:ascii="Times New Roman" w:eastAsia="Times New Roman" w:hAnsi="Times New Roman" w:cs="Times New Roman"/>
          <w:b/>
          <w:noProof/>
          <w:sz w:val="20"/>
          <w:szCs w:val="20"/>
        </w:rPr>
        <w:t xml:space="preserve"> </w:t>
      </w:r>
      <w:r w:rsidR="005B1FB9">
        <w:rPr>
          <w:rFonts w:ascii="Times New Roman" w:eastAsia="Times New Roman" w:hAnsi="Times New Roman" w:cs="Times New Roman"/>
          <w:b/>
          <w:noProof/>
          <w:sz w:val="20"/>
          <w:szCs w:val="20"/>
        </w:rPr>
        <w:t>________________</w:t>
      </w:r>
      <w:r w:rsidRPr="00754148">
        <w:rPr>
          <w:rFonts w:ascii="Times New Roman" w:eastAsia="Times New Roman" w:hAnsi="Times New Roman" w:cs="Times New Roman"/>
          <w:sz w:val="20"/>
          <w:szCs w:val="20"/>
        </w:rPr>
        <w:t xml:space="preserve"> (далее – «ДАТА ОКОНЧАНИЯ ДЕЙСТВИЯ ДОГОВОРА»), но в любом случае до полного выполнения СТОРОНАМИ своих обязательств</w:t>
      </w:r>
      <w:r w:rsidR="00711F52">
        <w:rPr>
          <w:rFonts w:ascii="Times New Roman" w:eastAsia="Times New Roman" w:hAnsi="Times New Roman" w:cs="Times New Roman"/>
          <w:sz w:val="20"/>
          <w:szCs w:val="20"/>
        </w:rPr>
        <w:t xml:space="preserve"> по ДОГОВОРУ</w:t>
      </w:r>
      <w:r w:rsidRPr="00754148">
        <w:rPr>
          <w:rFonts w:ascii="Times New Roman" w:eastAsia="Times New Roman" w:hAnsi="Times New Roman" w:cs="Times New Roman"/>
          <w:sz w:val="20"/>
          <w:szCs w:val="20"/>
        </w:rPr>
        <w:t>, возникших до указанной даты, в том числе до полного исполнения обязательств по взаиморасчетам.</w:t>
      </w:r>
    </w:p>
    <w:p w:rsidR="005C79F6" w:rsidRPr="00754148" w:rsidRDefault="005C79F6" w:rsidP="005C79F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СТОИМОСТЬ ДОГОВОРА</w:t>
      </w:r>
    </w:p>
    <w:p w:rsidR="005C79F6" w:rsidRPr="007A6BD6" w:rsidRDefault="005C79F6" w:rsidP="007A6BD6">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Общая стоимость ДОГОВОРА не превысит</w:t>
      </w:r>
      <w:r w:rsidR="00E95856">
        <w:rPr>
          <w:rFonts w:ascii="Times New Roman" w:eastAsia="Times New Roman" w:hAnsi="Times New Roman" w:cs="Times New Roman"/>
          <w:sz w:val="20"/>
          <w:szCs w:val="20"/>
        </w:rPr>
        <w:t xml:space="preserve"> </w:t>
      </w:r>
      <w:r w:rsidR="005B1FB9">
        <w:rPr>
          <w:rFonts w:ascii="Times New Roman" w:eastAsia="Times New Roman" w:hAnsi="Times New Roman" w:cs="Times New Roman"/>
          <w:b/>
          <w:noProof/>
          <w:sz w:val="20"/>
          <w:szCs w:val="20"/>
        </w:rPr>
        <w:t>_____________</w:t>
      </w:r>
      <w:proofErr w:type="gramStart"/>
      <w:r w:rsidR="005B1FB9">
        <w:rPr>
          <w:rFonts w:ascii="Times New Roman" w:eastAsia="Times New Roman" w:hAnsi="Times New Roman" w:cs="Times New Roman"/>
          <w:b/>
          <w:noProof/>
          <w:sz w:val="20"/>
          <w:szCs w:val="20"/>
        </w:rPr>
        <w:t>_</w:t>
      </w:r>
      <w:r w:rsidRPr="007A6BD6">
        <w:rPr>
          <w:rFonts w:ascii="Times New Roman" w:eastAsia="Times New Roman" w:hAnsi="Times New Roman" w:cs="Times New Roman"/>
          <w:sz w:val="20"/>
          <w:szCs w:val="20"/>
        </w:rPr>
        <w:t>(</w:t>
      </w:r>
      <w:proofErr w:type="gramEnd"/>
      <w:r w:rsidR="005B1FB9">
        <w:rPr>
          <w:rFonts w:ascii="Times New Roman" w:eastAsia="Times New Roman" w:hAnsi="Times New Roman" w:cs="Times New Roman"/>
          <w:noProof/>
          <w:sz w:val="20"/>
          <w:szCs w:val="20"/>
        </w:rPr>
        <w:t>_________________</w:t>
      </w:r>
      <w:r w:rsidR="003E614A">
        <w:rPr>
          <w:rFonts w:ascii="Times New Roman" w:eastAsia="Times New Roman" w:hAnsi="Times New Roman" w:cs="Times New Roman"/>
          <w:noProof/>
          <w:sz w:val="20"/>
          <w:szCs w:val="20"/>
        </w:rPr>
        <w:t xml:space="preserve"> </w:t>
      </w:r>
      <w:r w:rsidR="005B1FB9">
        <w:rPr>
          <w:rFonts w:ascii="Times New Roman" w:eastAsia="Times New Roman" w:hAnsi="Times New Roman" w:cs="Times New Roman"/>
          <w:noProof/>
          <w:sz w:val="20"/>
          <w:szCs w:val="20"/>
        </w:rPr>
        <w:t>____________</w:t>
      </w:r>
      <w:r w:rsidRPr="007A6BD6">
        <w:rPr>
          <w:rFonts w:ascii="Times New Roman" w:eastAsia="Times New Roman" w:hAnsi="Times New Roman" w:cs="Times New Roman"/>
          <w:sz w:val="20"/>
          <w:szCs w:val="20"/>
        </w:rPr>
        <w:t xml:space="preserve">) </w:t>
      </w:r>
      <w:r w:rsidRPr="007A6BD6">
        <w:rPr>
          <w:rFonts w:ascii="Times New Roman" w:eastAsia="Times New Roman" w:hAnsi="Times New Roman" w:cs="Times New Roman"/>
          <w:b/>
          <w:sz w:val="20"/>
          <w:szCs w:val="20"/>
        </w:rPr>
        <w:t>рублей</w:t>
      </w:r>
      <w:r w:rsidR="00CD4AB5" w:rsidRPr="007A6BD6">
        <w:rPr>
          <w:rFonts w:ascii="Times New Roman" w:eastAsia="Times New Roman" w:hAnsi="Times New Roman" w:cs="Times New Roman"/>
          <w:b/>
          <w:sz w:val="20"/>
          <w:szCs w:val="20"/>
        </w:rPr>
        <w:t xml:space="preserve"> </w:t>
      </w:r>
      <w:r w:rsidR="007A6BD6">
        <w:rPr>
          <w:rFonts w:ascii="Times New Roman" w:eastAsia="Times New Roman" w:hAnsi="Times New Roman" w:cs="Times New Roman"/>
          <w:b/>
          <w:sz w:val="20"/>
          <w:szCs w:val="20"/>
        </w:rPr>
        <w:t xml:space="preserve">00 </w:t>
      </w:r>
      <w:r w:rsidRPr="007A6BD6">
        <w:rPr>
          <w:rFonts w:ascii="Times New Roman" w:eastAsia="Times New Roman" w:hAnsi="Times New Roman" w:cs="Times New Roman"/>
          <w:b/>
          <w:sz w:val="20"/>
          <w:szCs w:val="20"/>
        </w:rPr>
        <w:t>копеек</w:t>
      </w:r>
      <w:r w:rsidRPr="007A6BD6">
        <w:rPr>
          <w:rFonts w:ascii="Times New Roman" w:eastAsia="Times New Roman" w:hAnsi="Times New Roman" w:cs="Times New Roman"/>
          <w:sz w:val="20"/>
          <w:szCs w:val="20"/>
        </w:rPr>
        <w:t xml:space="preserve"> без учета НДС (налога на добавленную стоимость).</w:t>
      </w:r>
    </w:p>
    <w:p w:rsidR="005C79F6" w:rsidRPr="00754148" w:rsidRDefault="005C79F6" w:rsidP="005C79F6">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Общая сумма НДС не превысит</w:t>
      </w:r>
      <w:r w:rsidR="00CD4AB5">
        <w:rPr>
          <w:rFonts w:ascii="Times New Roman" w:eastAsia="Times New Roman" w:hAnsi="Times New Roman" w:cs="Times New Roman"/>
          <w:b/>
          <w:noProof/>
          <w:sz w:val="20"/>
          <w:szCs w:val="20"/>
        </w:rPr>
        <w:t xml:space="preserve"> </w:t>
      </w:r>
      <w:r w:rsidR="005B1FB9">
        <w:rPr>
          <w:rFonts w:ascii="Times New Roman" w:eastAsia="Times New Roman" w:hAnsi="Times New Roman" w:cs="Times New Roman"/>
          <w:b/>
          <w:noProof/>
          <w:sz w:val="20"/>
          <w:szCs w:val="20"/>
        </w:rPr>
        <w:t>________</w:t>
      </w:r>
      <w:proofErr w:type="gramStart"/>
      <w:r w:rsidR="005B1FB9">
        <w:rPr>
          <w:rFonts w:ascii="Times New Roman" w:eastAsia="Times New Roman" w:hAnsi="Times New Roman" w:cs="Times New Roman"/>
          <w:b/>
          <w:noProof/>
          <w:sz w:val="20"/>
          <w:szCs w:val="20"/>
        </w:rPr>
        <w:t>_</w:t>
      </w:r>
      <w:r w:rsidRPr="00754148">
        <w:rPr>
          <w:rFonts w:ascii="Times New Roman" w:eastAsia="Times New Roman" w:hAnsi="Times New Roman" w:cs="Times New Roman"/>
          <w:sz w:val="20"/>
          <w:szCs w:val="20"/>
        </w:rPr>
        <w:t>(</w:t>
      </w:r>
      <w:proofErr w:type="gramEnd"/>
      <w:r w:rsidR="005B1FB9">
        <w:rPr>
          <w:rFonts w:ascii="Times New Roman" w:eastAsia="Times New Roman" w:hAnsi="Times New Roman" w:cs="Times New Roman"/>
          <w:noProof/>
          <w:sz w:val="20"/>
          <w:szCs w:val="20"/>
        </w:rPr>
        <w:t>__________________</w:t>
      </w:r>
      <w:r w:rsidR="003E614A">
        <w:rPr>
          <w:rFonts w:ascii="Times New Roman" w:eastAsia="Times New Roman" w:hAnsi="Times New Roman" w:cs="Times New Roman"/>
          <w:noProof/>
          <w:sz w:val="20"/>
          <w:szCs w:val="20"/>
        </w:rPr>
        <w:t xml:space="preserve"> </w:t>
      </w:r>
      <w:r w:rsidR="005B1FB9">
        <w:rPr>
          <w:rFonts w:ascii="Times New Roman" w:eastAsia="Times New Roman" w:hAnsi="Times New Roman" w:cs="Times New Roman"/>
          <w:noProof/>
          <w:sz w:val="20"/>
          <w:szCs w:val="20"/>
        </w:rPr>
        <w:t>__________</w:t>
      </w:r>
      <w:r w:rsidRPr="00754148">
        <w:rPr>
          <w:rFonts w:ascii="Times New Roman" w:eastAsia="Times New Roman" w:hAnsi="Times New Roman" w:cs="Times New Roman"/>
          <w:sz w:val="20"/>
          <w:szCs w:val="20"/>
        </w:rPr>
        <w:t xml:space="preserve">) </w:t>
      </w:r>
      <w:r w:rsidRPr="00754148">
        <w:rPr>
          <w:rFonts w:ascii="Times New Roman" w:eastAsia="Times New Roman" w:hAnsi="Times New Roman" w:cs="Times New Roman"/>
          <w:b/>
          <w:sz w:val="20"/>
          <w:szCs w:val="20"/>
        </w:rPr>
        <w:t>рубл</w:t>
      </w:r>
      <w:r w:rsidR="003E614A">
        <w:rPr>
          <w:rFonts w:ascii="Times New Roman" w:eastAsia="Times New Roman" w:hAnsi="Times New Roman" w:cs="Times New Roman"/>
          <w:b/>
          <w:sz w:val="20"/>
          <w:szCs w:val="20"/>
        </w:rPr>
        <w:t>я</w:t>
      </w:r>
      <w:r w:rsidR="00CD4AB5">
        <w:rPr>
          <w:rFonts w:ascii="Times New Roman" w:eastAsia="Times New Roman" w:hAnsi="Times New Roman" w:cs="Times New Roman"/>
          <w:b/>
          <w:sz w:val="20"/>
          <w:szCs w:val="20"/>
        </w:rPr>
        <w:t xml:space="preserve"> </w:t>
      </w:r>
      <w:r w:rsidR="007A6BD6">
        <w:rPr>
          <w:rFonts w:ascii="Times New Roman" w:eastAsia="Times New Roman" w:hAnsi="Times New Roman" w:cs="Times New Roman"/>
          <w:b/>
          <w:sz w:val="20"/>
          <w:szCs w:val="20"/>
        </w:rPr>
        <w:t>00</w:t>
      </w:r>
      <w:r w:rsidRPr="00754148">
        <w:rPr>
          <w:rFonts w:ascii="Times New Roman" w:eastAsia="Times New Roman" w:hAnsi="Times New Roman" w:cs="Times New Roman"/>
          <w:b/>
          <w:sz w:val="20"/>
          <w:szCs w:val="20"/>
        </w:rPr>
        <w:t xml:space="preserve"> копеек</w:t>
      </w:r>
      <w:r w:rsidRPr="00754148">
        <w:rPr>
          <w:rFonts w:ascii="Times New Roman" w:eastAsia="Times New Roman" w:hAnsi="Times New Roman" w:cs="Times New Roman"/>
          <w:sz w:val="20"/>
          <w:szCs w:val="20"/>
        </w:rPr>
        <w:t xml:space="preserve"> по ставке </w:t>
      </w:r>
      <w:r w:rsidR="00E95856">
        <w:rPr>
          <w:rFonts w:ascii="Times New Roman" w:eastAsia="Times New Roman" w:hAnsi="Times New Roman" w:cs="Times New Roman"/>
          <w:sz w:val="20"/>
          <w:szCs w:val="20"/>
        </w:rPr>
        <w:t>20</w:t>
      </w:r>
      <w:r w:rsidRPr="00754148">
        <w:rPr>
          <w:rFonts w:ascii="Times New Roman" w:eastAsia="Times New Roman" w:hAnsi="Times New Roman" w:cs="Times New Roman"/>
          <w:sz w:val="20"/>
          <w:szCs w:val="20"/>
        </w:rPr>
        <w:t>%.</w:t>
      </w:r>
    </w:p>
    <w:p w:rsidR="005C79F6" w:rsidRPr="00754148" w:rsidRDefault="005C79F6" w:rsidP="005C79F6">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Общая стоимость ДОГОВОРА не превысит</w:t>
      </w:r>
      <w:r w:rsidR="00CD4AB5">
        <w:rPr>
          <w:rFonts w:ascii="Times New Roman" w:eastAsia="Times New Roman" w:hAnsi="Times New Roman" w:cs="Times New Roman"/>
          <w:b/>
          <w:noProof/>
          <w:sz w:val="20"/>
          <w:szCs w:val="20"/>
        </w:rPr>
        <w:t xml:space="preserve"> </w:t>
      </w:r>
      <w:r w:rsidR="005B1FB9">
        <w:rPr>
          <w:rFonts w:ascii="Times New Roman" w:eastAsia="Times New Roman" w:hAnsi="Times New Roman" w:cs="Times New Roman"/>
          <w:b/>
          <w:noProof/>
          <w:sz w:val="20"/>
          <w:szCs w:val="20"/>
        </w:rPr>
        <w:t>______________</w:t>
      </w:r>
      <w:r w:rsidRPr="00754148">
        <w:rPr>
          <w:rFonts w:ascii="Times New Roman" w:eastAsia="Times New Roman" w:hAnsi="Times New Roman" w:cs="Times New Roman"/>
          <w:sz w:val="20"/>
          <w:szCs w:val="20"/>
        </w:rPr>
        <w:t xml:space="preserve"> (</w:t>
      </w:r>
      <w:r w:rsidR="005B1FB9">
        <w:rPr>
          <w:rFonts w:ascii="Times New Roman" w:eastAsia="Times New Roman" w:hAnsi="Times New Roman" w:cs="Times New Roman"/>
          <w:noProof/>
          <w:sz w:val="20"/>
          <w:szCs w:val="20"/>
        </w:rPr>
        <w:t>_________________</w:t>
      </w:r>
      <w:proofErr w:type="gramStart"/>
      <w:r w:rsidR="005B1FB9">
        <w:rPr>
          <w:rFonts w:ascii="Times New Roman" w:eastAsia="Times New Roman" w:hAnsi="Times New Roman" w:cs="Times New Roman"/>
          <w:noProof/>
          <w:sz w:val="20"/>
          <w:szCs w:val="20"/>
        </w:rPr>
        <w:t>_</w:t>
      </w:r>
      <w:r w:rsidR="00911B46">
        <w:rPr>
          <w:rFonts w:ascii="Times New Roman" w:eastAsia="Times New Roman" w:hAnsi="Times New Roman" w:cs="Times New Roman"/>
          <w:noProof/>
          <w:sz w:val="20"/>
          <w:szCs w:val="20"/>
        </w:rPr>
        <w:t xml:space="preserve"> </w:t>
      </w:r>
      <w:r w:rsidRPr="00754148">
        <w:rPr>
          <w:rFonts w:ascii="Times New Roman" w:eastAsia="Times New Roman" w:hAnsi="Times New Roman" w:cs="Times New Roman"/>
          <w:sz w:val="20"/>
          <w:szCs w:val="20"/>
        </w:rPr>
        <w:t>)</w:t>
      </w:r>
      <w:proofErr w:type="gramEnd"/>
      <w:r w:rsidRPr="00754148">
        <w:rPr>
          <w:rFonts w:ascii="Times New Roman" w:eastAsia="Times New Roman" w:hAnsi="Times New Roman" w:cs="Times New Roman"/>
          <w:sz w:val="20"/>
          <w:szCs w:val="20"/>
        </w:rPr>
        <w:t xml:space="preserve"> </w:t>
      </w:r>
      <w:r w:rsidRPr="00754148">
        <w:rPr>
          <w:rFonts w:ascii="Times New Roman" w:eastAsia="Times New Roman" w:hAnsi="Times New Roman" w:cs="Times New Roman"/>
          <w:b/>
          <w:sz w:val="20"/>
          <w:szCs w:val="20"/>
        </w:rPr>
        <w:t>рубл</w:t>
      </w:r>
      <w:r w:rsidR="00911B46">
        <w:rPr>
          <w:rFonts w:ascii="Times New Roman" w:eastAsia="Times New Roman" w:hAnsi="Times New Roman" w:cs="Times New Roman"/>
          <w:b/>
          <w:sz w:val="20"/>
          <w:szCs w:val="20"/>
        </w:rPr>
        <w:t xml:space="preserve">я </w:t>
      </w:r>
      <w:r w:rsidR="007A6BD6">
        <w:rPr>
          <w:rFonts w:ascii="Times New Roman" w:eastAsia="Times New Roman" w:hAnsi="Times New Roman" w:cs="Times New Roman"/>
          <w:b/>
          <w:sz w:val="20"/>
          <w:szCs w:val="20"/>
        </w:rPr>
        <w:t>00</w:t>
      </w:r>
      <w:r w:rsidRPr="00754148">
        <w:rPr>
          <w:rFonts w:ascii="Times New Roman" w:eastAsia="Times New Roman" w:hAnsi="Times New Roman" w:cs="Times New Roman"/>
          <w:b/>
          <w:sz w:val="20"/>
          <w:szCs w:val="20"/>
        </w:rPr>
        <w:t>копеек</w:t>
      </w:r>
      <w:r w:rsidRPr="00754148">
        <w:rPr>
          <w:rFonts w:ascii="Times New Roman" w:eastAsia="Times New Roman" w:hAnsi="Times New Roman" w:cs="Times New Roman"/>
          <w:sz w:val="20"/>
          <w:szCs w:val="20"/>
        </w:rPr>
        <w:t xml:space="preserve"> с учетом НДС.</w:t>
      </w:r>
    </w:p>
    <w:p w:rsidR="005C79F6" w:rsidRPr="00754148" w:rsidRDefault="005C79F6" w:rsidP="005C79F6">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Общая стоимость ДОГОВОРА указана с учетом исполнения ЗАКАЗЧИКОМ встречных обязательств, предусмотренных ДОГОВОРОМ.</w:t>
      </w:r>
    </w:p>
    <w:p w:rsidR="005C79F6" w:rsidRPr="00754148" w:rsidRDefault="005C79F6" w:rsidP="005C79F6">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Общая стоимость ДОГОВОРА может быть изменена в порядке и на условиях, указанных в статье 34 РАЗДЕЛА 3 ДОГОВОРА.</w:t>
      </w:r>
    </w:p>
    <w:p w:rsidR="005C79F6" w:rsidRPr="00754148" w:rsidRDefault="005C79F6" w:rsidP="005C79F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ФОРМА ДОГОВОРА, КОЛИЧЕСТВО ЭКЗЕМПЛЯРОВ, ЯЗЫК</w:t>
      </w:r>
    </w:p>
    <w:p w:rsidR="005C79F6" w:rsidRPr="00754148" w:rsidRDefault="005C79F6" w:rsidP="005C79F6">
      <w:pPr>
        <w:keepLines/>
        <w:numPr>
          <w:ilvl w:val="1"/>
          <w:numId w:val="5"/>
        </w:numPr>
        <w:tabs>
          <w:tab w:val="clear" w:pos="303"/>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ДОГОВОР составлен в письменной форме, в </w:t>
      </w:r>
      <w:r w:rsidRPr="00754148">
        <w:rPr>
          <w:rFonts w:ascii="Times New Roman" w:eastAsia="Times New Roman" w:hAnsi="Times New Roman" w:cs="Times New Roman"/>
          <w:noProof/>
          <w:sz w:val="20"/>
          <w:szCs w:val="20"/>
        </w:rPr>
        <w:t>2</w:t>
      </w:r>
      <w:r w:rsidRPr="00754148">
        <w:rPr>
          <w:rFonts w:ascii="Times New Roman" w:eastAsia="Times New Roman" w:hAnsi="Times New Roman" w:cs="Times New Roman"/>
          <w:sz w:val="20"/>
          <w:szCs w:val="20"/>
        </w:rPr>
        <w:t xml:space="preserve"> экземплярах (</w:t>
      </w:r>
      <w:r w:rsidRPr="00754148">
        <w:rPr>
          <w:rFonts w:ascii="Times New Roman" w:eastAsia="Times New Roman" w:hAnsi="Times New Roman" w:cs="Times New Roman"/>
          <w:noProof/>
          <w:sz w:val="20"/>
          <w:szCs w:val="20"/>
        </w:rPr>
        <w:t>1</w:t>
      </w:r>
      <w:r w:rsidRPr="00754148">
        <w:rPr>
          <w:rFonts w:ascii="Times New Roman" w:eastAsia="Times New Roman" w:hAnsi="Times New Roman" w:cs="Times New Roman"/>
          <w:sz w:val="20"/>
          <w:szCs w:val="20"/>
        </w:rPr>
        <w:t xml:space="preserve"> экземпляр для ЗАКАЗЧИКА, </w:t>
      </w:r>
      <w:r w:rsidRPr="00754148">
        <w:rPr>
          <w:rFonts w:ascii="Times New Roman" w:eastAsia="Times New Roman" w:hAnsi="Times New Roman" w:cs="Times New Roman"/>
          <w:noProof/>
          <w:sz w:val="20"/>
          <w:szCs w:val="20"/>
        </w:rPr>
        <w:t>1</w:t>
      </w:r>
      <w:r w:rsidRPr="00754148">
        <w:rPr>
          <w:rFonts w:ascii="Times New Roman" w:eastAsia="Times New Roman" w:hAnsi="Times New Roman" w:cs="Times New Roman"/>
          <w:sz w:val="20"/>
          <w:szCs w:val="20"/>
        </w:rPr>
        <w:t xml:space="preserve"> экземпляр для ИСПОЛНИТЕ</w:t>
      </w:r>
      <w:r w:rsidR="00283CE5">
        <w:rPr>
          <w:rFonts w:ascii="Times New Roman" w:eastAsia="Times New Roman" w:hAnsi="Times New Roman" w:cs="Times New Roman"/>
          <w:sz w:val="20"/>
          <w:szCs w:val="20"/>
        </w:rPr>
        <w:t>ЛЯ) на русском языке.</w:t>
      </w:r>
    </w:p>
    <w:p w:rsidR="005C79F6" w:rsidRPr="00754148" w:rsidRDefault="005C79F6" w:rsidP="005C79F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УВЕДОМЛЕНИЯ</w:t>
      </w:r>
    </w:p>
    <w:p w:rsidR="005C79F6" w:rsidRPr="00754148" w:rsidRDefault="005C79F6" w:rsidP="005C79F6">
      <w:pPr>
        <w:keepLines/>
        <w:numPr>
          <w:ilvl w:val="1"/>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Информация, документы, а также любое уведомление или сообщение (далее - УВЕДОМЛЕНИЕ)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УВЕДОМЛЕНИЯ, направляемого одной СТОРОНОЙ другой СТОРОНЕ, считается:</w:t>
      </w:r>
    </w:p>
    <w:p w:rsidR="005C79F6" w:rsidRPr="00754148" w:rsidRDefault="005C79F6" w:rsidP="005C79F6">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 использовании факсимильной связи - дата и время, указанные в отчете о доставке УВЕДОМЛЕНИЯ факсимильного аппарата передающей СТОРОНЫ, при условии, что принимающая СТОРОНА по факсимильной связи подтвердила получение УВЕДОМЛЕНИЯ;</w:t>
      </w:r>
    </w:p>
    <w:p w:rsidR="005C79F6" w:rsidRPr="00754148" w:rsidRDefault="005C79F6" w:rsidP="005C79F6">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 использовании электронных сред</w:t>
      </w:r>
      <w:r w:rsidR="004374E9">
        <w:rPr>
          <w:rFonts w:ascii="Times New Roman" w:eastAsia="Times New Roman" w:hAnsi="Times New Roman" w:cs="Times New Roman"/>
          <w:sz w:val="20"/>
          <w:szCs w:val="20"/>
        </w:rPr>
        <w:t xml:space="preserve">ств связи (в отношении адресов </w:t>
      </w:r>
      <w:r w:rsidRPr="00754148">
        <w:rPr>
          <w:rFonts w:ascii="Times New Roman" w:eastAsia="Times New Roman" w:hAnsi="Times New Roman" w:cs="Times New Roman"/>
          <w:sz w:val="20"/>
          <w:szCs w:val="20"/>
        </w:rPr>
        <w:t>электрон</w:t>
      </w:r>
      <w:r w:rsidR="00261B77">
        <w:rPr>
          <w:rFonts w:ascii="Times New Roman" w:eastAsia="Times New Roman" w:hAnsi="Times New Roman" w:cs="Times New Roman"/>
          <w:sz w:val="20"/>
          <w:szCs w:val="20"/>
        </w:rPr>
        <w:t>ной почты, указанных в статье 51</w:t>
      </w:r>
      <w:r w:rsidRPr="00754148">
        <w:rPr>
          <w:rFonts w:ascii="Times New Roman" w:eastAsia="Times New Roman" w:hAnsi="Times New Roman" w:cs="Times New Roman"/>
          <w:sz w:val="20"/>
          <w:szCs w:val="20"/>
        </w:rPr>
        <w:t xml:space="preserve"> ДОГОВОРА) - дата и время, подтверждающие доставку/прочтение направленного УВЕДОМЛЕНИЯ адресату согласно отчету о доставке и прочтении с условием подтверждения данной опции при отправке электронного сообщения;</w:t>
      </w:r>
    </w:p>
    <w:p w:rsidR="005C79F6" w:rsidRPr="00754148" w:rsidRDefault="005C79F6" w:rsidP="005C79F6">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 использовании почтовой связи - дата, указанная в уведомлении о вручении почтового отправления;</w:t>
      </w:r>
    </w:p>
    <w:p w:rsidR="005C79F6" w:rsidRPr="00754148" w:rsidRDefault="005C79F6" w:rsidP="005C79F6">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 использовании телеграфной связи - дата и время, указанные в уведомлении о вручении телеграммы;</w:t>
      </w:r>
    </w:p>
    <w:p w:rsidR="005C79F6" w:rsidRPr="00754148" w:rsidRDefault="005C79F6" w:rsidP="005C79F6">
      <w:pPr>
        <w:keepLines/>
        <w:numPr>
          <w:ilvl w:val="2"/>
          <w:numId w:val="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 использовании доставки курьером - дата и время проставления СТОРОНОЙ - получателем отметки о получении УВЕДОМЛЕНИЯ.</w:t>
      </w:r>
    </w:p>
    <w:p w:rsidR="005C79F6" w:rsidRDefault="005C79F6" w:rsidP="005C79F6">
      <w:pPr>
        <w:keepLines/>
        <w:numPr>
          <w:ilvl w:val="1"/>
          <w:numId w:val="1"/>
        </w:numPr>
        <w:tabs>
          <w:tab w:val="clear" w:pos="360"/>
          <w:tab w:val="num"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5C79F6" w:rsidRPr="00754148" w:rsidRDefault="005C79F6" w:rsidP="005C79F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ИЗМЕНЕНИЯ И ДОПОЛНЕНИЯ</w:t>
      </w:r>
    </w:p>
    <w:p w:rsidR="00FE73E7" w:rsidRDefault="005C79F6" w:rsidP="005C79F6">
      <w:pPr>
        <w:widowControl w:val="0"/>
        <w:numPr>
          <w:ilvl w:val="1"/>
          <w:numId w:val="6"/>
        </w:numPr>
        <w:tabs>
          <w:tab w:val="num" w:pos="513"/>
        </w:tabs>
        <w:snapToGri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Все изменения и дополнения к ДОГОВОРУ считаются действительными, если они оформлены в письменном </w:t>
      </w:r>
    </w:p>
    <w:p w:rsidR="005C79F6" w:rsidRPr="00754148" w:rsidRDefault="005C79F6" w:rsidP="00464FD5">
      <w:pPr>
        <w:widowControl w:val="0"/>
        <w:tabs>
          <w:tab w:val="num" w:pos="594"/>
        </w:tabs>
        <w:snapToGrid w:val="0"/>
        <w:spacing w:after="120" w:line="240" w:lineRule="auto"/>
        <w:ind w:left="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виде и подписаны СТОРОНАМИ, если иной порядок изменения/дополнения ДОГОВОРА прямо не установлен ДОГОВОРОМ.</w:t>
      </w:r>
    </w:p>
    <w:p w:rsidR="005C79F6" w:rsidRPr="00754148" w:rsidRDefault="005C79F6" w:rsidP="005C79F6">
      <w:pPr>
        <w:widowControl w:val="0"/>
        <w:numPr>
          <w:ilvl w:val="1"/>
          <w:numId w:val="6"/>
        </w:numPr>
        <w:tabs>
          <w:tab w:val="num" w:pos="513"/>
        </w:tabs>
        <w:snapToGrid w:val="0"/>
        <w:spacing w:after="120" w:line="240" w:lineRule="auto"/>
        <w:ind w:left="513" w:hanging="513"/>
        <w:jc w:val="both"/>
        <w:rPr>
          <w:rFonts w:ascii="Times New Roman" w:eastAsia="Times New Roman" w:hAnsi="Times New Roman" w:cs="Times New Roman"/>
          <w:sz w:val="24"/>
          <w:szCs w:val="24"/>
        </w:rPr>
      </w:pPr>
      <w:r w:rsidRPr="00754148">
        <w:rPr>
          <w:rFonts w:ascii="Times New Roman" w:eastAsia="Times New Roman" w:hAnsi="Times New Roman" w:cs="Times New Roman"/>
          <w:sz w:val="20"/>
          <w:szCs w:val="20"/>
        </w:rPr>
        <w:t>Любая договоренность между ЗАКАЗЧИКОМ и ИСПОЛНИТЕЛЕМ, влекущая за собой новые обязательства, должна быть письменно подтверждена СТОРОНАМИ в форме дополнительного соглашения.</w:t>
      </w:r>
    </w:p>
    <w:p w:rsidR="005C79F6" w:rsidRPr="00754148" w:rsidRDefault="005C79F6" w:rsidP="005C79F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proofErr w:type="gramStart"/>
      <w:r w:rsidRPr="00754148">
        <w:rPr>
          <w:rFonts w:ascii="Times New Roman" w:eastAsia="Times New Roman" w:hAnsi="Times New Roman" w:cs="Times New Roman"/>
          <w:b/>
          <w:sz w:val="20"/>
          <w:szCs w:val="20"/>
        </w:rPr>
        <w:t>РЕКВИЗИТ</w:t>
      </w:r>
      <w:r w:rsidR="00680C0C" w:rsidRPr="00754148">
        <w:rPr>
          <w:rFonts w:ascii="Times New Roman" w:eastAsia="Times New Roman" w:hAnsi="Times New Roman" w:cs="Times New Roman"/>
          <w:b/>
          <w:sz w:val="20"/>
          <w:szCs w:val="20"/>
        </w:rPr>
        <w:t>Ы</w:t>
      </w:r>
      <w:r w:rsidRPr="00754148">
        <w:rPr>
          <w:rFonts w:ascii="Times New Roman" w:eastAsia="Times New Roman" w:hAnsi="Times New Roman" w:cs="Times New Roman"/>
          <w:b/>
          <w:sz w:val="20"/>
          <w:szCs w:val="20"/>
        </w:rPr>
        <w:t xml:space="preserve">  СТОРОН</w:t>
      </w:r>
      <w:proofErr w:type="gramEnd"/>
    </w:p>
    <w:p w:rsidR="00680C0C" w:rsidRPr="00754148" w:rsidRDefault="00680C0C" w:rsidP="005C56F2">
      <w:pPr>
        <w:pStyle w:val="2"/>
        <w:keepNext/>
        <w:keepLines/>
        <w:numPr>
          <w:ilvl w:val="1"/>
          <w:numId w:val="32"/>
        </w:numPr>
        <w:overflowPunct/>
        <w:autoSpaceDE/>
        <w:autoSpaceDN/>
        <w:adjustRightInd/>
        <w:spacing w:after="120" w:line="276" w:lineRule="auto"/>
        <w:ind w:left="567" w:hanging="567"/>
        <w:jc w:val="both"/>
        <w:rPr>
          <w:rFonts w:ascii="Times New Roman" w:hAnsi="Times New Roman"/>
          <w:caps/>
          <w:lang w:val="ru-RU"/>
        </w:rPr>
      </w:pPr>
      <w:r w:rsidRPr="00754148">
        <w:rPr>
          <w:rFonts w:ascii="Times New Roman" w:hAnsi="Times New Roman"/>
          <w:lang w:val="ru-RU"/>
        </w:rPr>
        <w:t>ИСПОЛЬЗОВАНИЕ ДЛЯ ОСУЩЕСТВЛЕНИЯ РАСЧЕТОВ СЧЕТОВ, ОТКРЫТЫХ В АО «ВБРР</w:t>
      </w:r>
      <w:r w:rsidRPr="00754148">
        <w:rPr>
          <w:rFonts w:ascii="Times New Roman" w:hAnsi="Times New Roman"/>
          <w:caps/>
          <w:lang w:val="ru-RU"/>
        </w:rPr>
        <w:t xml:space="preserve">» </w:t>
      </w:r>
    </w:p>
    <w:p w:rsidR="00680C0C" w:rsidRPr="00754148" w:rsidRDefault="00680C0C" w:rsidP="005C56F2">
      <w:pPr>
        <w:pStyle w:val="afc"/>
        <w:numPr>
          <w:ilvl w:val="2"/>
          <w:numId w:val="32"/>
        </w:numPr>
        <w:spacing w:before="120" w:after="120"/>
        <w:ind w:left="567" w:hanging="567"/>
        <w:jc w:val="both"/>
      </w:pPr>
      <w:r w:rsidRPr="00754148">
        <w:t xml:space="preserve">СТОРОНЫ договорились, что все расчеты по ДОГОВОРУ между </w:t>
      </w:r>
      <w:proofErr w:type="gramStart"/>
      <w:r w:rsidRPr="00754148">
        <w:t>ЗАКАЗЧИКОМ  и</w:t>
      </w:r>
      <w:proofErr w:type="gramEnd"/>
      <w:r w:rsidRPr="00754148">
        <w:t xml:space="preserve"> ИСПОЛНИТЕЛЕМ осуществляются только с использованием счетов, открытых в АО «ВБРР».</w:t>
      </w:r>
    </w:p>
    <w:p w:rsidR="00680C0C" w:rsidRPr="00754148" w:rsidRDefault="00680C0C" w:rsidP="005C56F2">
      <w:pPr>
        <w:pStyle w:val="afc"/>
        <w:numPr>
          <w:ilvl w:val="2"/>
          <w:numId w:val="32"/>
        </w:numPr>
        <w:spacing w:before="120" w:after="120"/>
        <w:ind w:left="567" w:hanging="567"/>
        <w:jc w:val="both"/>
      </w:pPr>
      <w:r w:rsidRPr="00754148">
        <w:t xml:space="preserve">В случае, если к моменту наступления срока осуществления любого из платежей по ДОГОВОРУ у ЗАКАЗЧИКА отсутствует подтверждение наличия у ИСПОЛНИТЕЛЯ счета, открытого в АО «ВБРР», ЗАКАЗЧИК имеет право приостановить оплату 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оказания УСЛУГ и не освобождает ИСПОЛНИТЕЛЯ от ответственности за нарушение сроков оказания </w:t>
      </w:r>
      <w:proofErr w:type="gramStart"/>
      <w:r w:rsidRPr="00754148">
        <w:t>УСЛУГ  по</w:t>
      </w:r>
      <w:proofErr w:type="gramEnd"/>
      <w:r w:rsidRPr="00754148">
        <w:t xml:space="preserve">  ДОГОВОРУ.</w:t>
      </w:r>
    </w:p>
    <w:p w:rsidR="00680C0C" w:rsidRPr="00754148" w:rsidRDefault="00680C0C" w:rsidP="005C56F2">
      <w:pPr>
        <w:pStyle w:val="afc"/>
        <w:numPr>
          <w:ilvl w:val="2"/>
          <w:numId w:val="33"/>
        </w:numPr>
        <w:spacing w:before="120" w:after="120"/>
        <w:ind w:left="567" w:hanging="567"/>
        <w:jc w:val="both"/>
      </w:pPr>
      <w:r w:rsidRPr="00754148">
        <w:t xml:space="preserve"> Условие об осуществлении расчетов с использованием счетов, открытых в АО «ВБРР», является существенным </w:t>
      </w:r>
      <w:proofErr w:type="gramStart"/>
      <w:r w:rsidRPr="00754148">
        <w:t>условием  ДОГОВОРА</w:t>
      </w:r>
      <w:proofErr w:type="gramEnd"/>
      <w:r w:rsidRPr="00754148">
        <w:t>. В случае невыполнения ИСПОЛНИТЕЛЕМ любого из обязательств, перечисленных выше, в том числе обязательства по наличию счета в АО «ВБРР» у ИСПОЛНИТЕЛЯ, ЗАКАЗЧИК имеет право в одностороннем порядке отказаться от исполнения ДОГОВОРА без возмещения убытков ИСПОЛНИТЕЛЯ, причиненных прекращением ДОГОВОРА.</w:t>
      </w:r>
    </w:p>
    <w:p w:rsidR="00680C0C" w:rsidRPr="00754148" w:rsidRDefault="00680C0C" w:rsidP="005C56F2">
      <w:pPr>
        <w:pStyle w:val="afc"/>
        <w:keepLines/>
        <w:numPr>
          <w:ilvl w:val="1"/>
          <w:numId w:val="32"/>
        </w:numPr>
        <w:overflowPunct w:val="0"/>
        <w:autoSpaceDE w:val="0"/>
        <w:autoSpaceDN w:val="0"/>
        <w:adjustRightInd w:val="0"/>
        <w:spacing w:after="120"/>
        <w:ind w:left="567" w:hanging="567"/>
        <w:jc w:val="both"/>
      </w:pPr>
      <w:r w:rsidRPr="00754148">
        <w:t>Каждая СТОРОНА обязана письменно уведомить об изменении своих реквизитов (в том числе изменение адреса, банковских реквизитов и т.д.) в течение 5 рабочих дней с момента такого изменения (но в любом случае не позднее, чем за 30 рабочих дней до даты оплаты).</w:t>
      </w:r>
    </w:p>
    <w:p w:rsidR="00680C0C" w:rsidRPr="00754148" w:rsidRDefault="00680C0C" w:rsidP="005C56F2">
      <w:pPr>
        <w:pStyle w:val="afc"/>
        <w:keepLines/>
        <w:numPr>
          <w:ilvl w:val="1"/>
          <w:numId w:val="32"/>
        </w:numPr>
        <w:overflowPunct w:val="0"/>
        <w:autoSpaceDE w:val="0"/>
        <w:autoSpaceDN w:val="0"/>
        <w:adjustRightInd w:val="0"/>
        <w:spacing w:after="120"/>
        <w:ind w:left="567" w:hanging="567"/>
        <w:jc w:val="both"/>
      </w:pPr>
      <w:r w:rsidRPr="00754148">
        <w:t>В случае если в результате нарушения сроков предоставления уведомления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 удержав при этом в одностороннем порядке сумму реального ущерба, понесенного в результате перечисления денежных средств по неправильным реквизитам.</w:t>
      </w:r>
    </w:p>
    <w:p w:rsidR="005C79F6" w:rsidRPr="00754148" w:rsidRDefault="005C79F6" w:rsidP="005C79F6">
      <w:pPr>
        <w:keepLines/>
        <w:numPr>
          <w:ilvl w:val="0"/>
          <w:numId w:val="1"/>
        </w:numPr>
        <w:overflowPunct w:val="0"/>
        <w:autoSpaceDE w:val="0"/>
        <w:autoSpaceDN w:val="0"/>
        <w:adjustRightInd w:val="0"/>
        <w:spacing w:after="120" w:line="240" w:lineRule="auto"/>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ИСЧЕРПЫВАЮЩИЙ ХАРАКТЕР ДОГОВОРА</w:t>
      </w:r>
    </w:p>
    <w:p w:rsidR="005C79F6" w:rsidRPr="00754148" w:rsidRDefault="005C79F6" w:rsidP="00C5704C">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ДОГОВОР представляет собой полную договоренность СТОРОН в отношении УСЛУГ и заменяет собой все предыдущие письменные и устные переговоры, заявления и договоренности в отношении предмета ДОГОВОРА.</w:t>
      </w:r>
    </w:p>
    <w:p w:rsidR="005C79F6" w:rsidRPr="00754148" w:rsidRDefault="005C79F6" w:rsidP="00C5704C">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bCs/>
          <w:sz w:val="20"/>
          <w:szCs w:val="20"/>
        </w:rPr>
      </w:pPr>
      <w:r w:rsidRPr="00754148">
        <w:rPr>
          <w:rFonts w:ascii="Times New Roman" w:eastAsia="Times New Roman" w:hAnsi="Times New Roman" w:cs="Times New Roman"/>
          <w:sz w:val="20"/>
          <w:szCs w:val="20"/>
        </w:rPr>
        <w:t>Условия настоящего</w:t>
      </w:r>
      <w:r w:rsidRPr="00754148">
        <w:rPr>
          <w:rFonts w:ascii="Times New Roman" w:eastAsia="Times New Roman" w:hAnsi="Times New Roman" w:cs="Times New Roman"/>
          <w:sz w:val="20"/>
          <w:szCs w:val="20"/>
          <w:lang w:eastAsia="ru-RU"/>
        </w:rPr>
        <w:t xml:space="preserve"> ДОГОВОРА действуют применительно к каждой отдельной заявке на оказание услуг. В случае расхождений между условиями ДОГОВОРА и заявкой на оказание услуг приоритет имеют условия, согласованные в ДОГОВОРЕ.</w:t>
      </w:r>
    </w:p>
    <w:p w:rsidR="005C79F6" w:rsidRPr="00DD17AC" w:rsidRDefault="005C79F6" w:rsidP="00C5704C">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bCs/>
          <w:sz w:val="20"/>
          <w:szCs w:val="20"/>
        </w:rPr>
      </w:pPr>
      <w:r w:rsidRPr="00DD17AC">
        <w:rPr>
          <w:rFonts w:ascii="Times New Roman" w:eastAsia="Times New Roman" w:hAnsi="Times New Roman" w:cs="Times New Roman"/>
          <w:sz w:val="20"/>
          <w:szCs w:val="20"/>
          <w:lang w:eastAsia="ru-RU"/>
        </w:rPr>
        <w:t xml:space="preserve">Разделы ДОГОВОРА читаются и толкуются как единый документ. В случае </w:t>
      </w:r>
      <w:r w:rsidRPr="00DD17AC">
        <w:rPr>
          <w:rFonts w:ascii="Times New Roman" w:eastAsia="Times New Roman" w:hAnsi="Times New Roman" w:cs="Times New Roman"/>
          <w:sz w:val="20"/>
          <w:szCs w:val="20"/>
        </w:rPr>
        <w:t>противоречий</w:t>
      </w:r>
      <w:r w:rsidRPr="00DD17AC">
        <w:rPr>
          <w:rFonts w:ascii="Times New Roman" w:eastAsia="Times New Roman" w:hAnsi="Times New Roman" w:cs="Times New Roman"/>
          <w:sz w:val="20"/>
          <w:szCs w:val="20"/>
          <w:lang w:eastAsia="ru-RU"/>
        </w:rPr>
        <w:t>, которые могут возникнуть между РАЗДЕЛАМИ настоящего ДОГОВОРА, РАЗДЕЛЫ превалируют в порядке, в котором они изложены. В случае разногласий между содержанием ДОГОВОРА и документами, на которые ссылается ДОГОВО</w:t>
      </w:r>
      <w:r w:rsidR="00711F52" w:rsidRPr="00DD17AC">
        <w:rPr>
          <w:rFonts w:ascii="Times New Roman" w:eastAsia="Times New Roman" w:hAnsi="Times New Roman" w:cs="Times New Roman"/>
          <w:sz w:val="20"/>
          <w:szCs w:val="20"/>
          <w:lang w:eastAsia="ru-RU"/>
        </w:rPr>
        <w:t>Р, превалируют условия ДОГОВОРА, если иное прямо не установлено ДОГОВОРОМ.</w:t>
      </w:r>
    </w:p>
    <w:p w:rsidR="003E0AF1" w:rsidRPr="00DD17AC" w:rsidRDefault="003E0AF1" w:rsidP="003E0AF1">
      <w:pPr>
        <w:keepLines/>
        <w:numPr>
          <w:ilvl w:val="1"/>
          <w:numId w:val="7"/>
        </w:numPr>
        <w:tabs>
          <w:tab w:val="clear" w:pos="360"/>
          <w:tab w:val="left" w:pos="513"/>
        </w:tabs>
        <w:overflowPunct w:val="0"/>
        <w:autoSpaceDE w:val="0"/>
        <w:autoSpaceDN w:val="0"/>
        <w:adjustRightInd w:val="0"/>
        <w:spacing w:after="120" w:line="240" w:lineRule="auto"/>
        <w:ind w:left="573" w:hanging="573"/>
        <w:jc w:val="both"/>
        <w:rPr>
          <w:rFonts w:ascii="Times New Roman" w:eastAsia="Times New Roman" w:hAnsi="Times New Roman" w:cs="Times New Roman"/>
          <w:sz w:val="20"/>
          <w:szCs w:val="20"/>
          <w:lang w:eastAsia="ru-RU"/>
        </w:rPr>
      </w:pPr>
      <w:r w:rsidRPr="00DD17AC">
        <w:rPr>
          <w:rFonts w:ascii="Times New Roman" w:eastAsia="Times New Roman" w:hAnsi="Times New Roman" w:cs="Times New Roman"/>
          <w:sz w:val="20"/>
          <w:szCs w:val="20"/>
          <w:lang w:eastAsia="ru-RU"/>
        </w:rPr>
        <w:t xml:space="preserve">СТОРОНЫ подтверждают, что они заключают ДОГОВОР добровольно, что они имели равные возможности при согласовании и определении условий ДОГОВОРА, размер ответственности, установленный ДОГОВОРОМ за нарушения, является соразмерным существу </w:t>
      </w:r>
      <w:proofErr w:type="gramStart"/>
      <w:r w:rsidRPr="00DD17AC">
        <w:rPr>
          <w:rFonts w:ascii="Times New Roman" w:eastAsia="Times New Roman" w:hAnsi="Times New Roman" w:cs="Times New Roman"/>
          <w:sz w:val="20"/>
          <w:szCs w:val="20"/>
          <w:lang w:eastAsia="ru-RU"/>
        </w:rPr>
        <w:t>нарушения,  а</w:t>
      </w:r>
      <w:proofErr w:type="gramEnd"/>
      <w:r w:rsidRPr="00DD17AC">
        <w:rPr>
          <w:rFonts w:ascii="Times New Roman" w:eastAsia="Times New Roman" w:hAnsi="Times New Roman" w:cs="Times New Roman"/>
          <w:sz w:val="20"/>
          <w:szCs w:val="20"/>
          <w:lang w:eastAsia="ru-RU"/>
        </w:rPr>
        <w:t xml:space="preserve"> также что ДОГОВОР не содержит каких-либо обременительных для них условий, с которыми СТОРОНЫ не согласны</w:t>
      </w:r>
    </w:p>
    <w:p w:rsidR="005B762F" w:rsidRPr="00DD17AC" w:rsidRDefault="005B762F" w:rsidP="005B762F">
      <w:pPr>
        <w:pStyle w:val="2"/>
        <w:numPr>
          <w:ilvl w:val="0"/>
          <w:numId w:val="7"/>
        </w:numPr>
        <w:tabs>
          <w:tab w:val="left" w:pos="851"/>
        </w:tabs>
        <w:rPr>
          <w:rFonts w:ascii="Times New Roman" w:hAnsi="Times New Roman"/>
          <w:lang w:val="ru-RU"/>
        </w:rPr>
      </w:pPr>
      <w:bookmarkStart w:id="0" w:name="_Toc451778135"/>
      <w:bookmarkStart w:id="1" w:name="_Toc85730770"/>
      <w:r w:rsidRPr="00DD17AC">
        <w:rPr>
          <w:rFonts w:ascii="Times New Roman" w:hAnsi="Times New Roman"/>
          <w:lang w:val="ru-RU"/>
        </w:rPr>
        <w:t xml:space="preserve">ДЕЛИМОСТЬ ПОЛОЖЕНИЙ </w:t>
      </w:r>
      <w:bookmarkEnd w:id="0"/>
      <w:r w:rsidRPr="00DD17AC">
        <w:rPr>
          <w:rFonts w:ascii="Times New Roman" w:hAnsi="Times New Roman"/>
          <w:lang w:val="ru-RU"/>
        </w:rPr>
        <w:t>ДОГОВОРА</w:t>
      </w:r>
      <w:bookmarkEnd w:id="1"/>
      <w:r w:rsidRPr="00DD17AC">
        <w:rPr>
          <w:rFonts w:ascii="Times New Roman" w:hAnsi="Times New Roman"/>
          <w:lang w:val="ru-RU"/>
        </w:rPr>
        <w:t xml:space="preserve"> </w:t>
      </w:r>
    </w:p>
    <w:p w:rsidR="005B762F" w:rsidRPr="00DD17AC" w:rsidRDefault="005B762F" w:rsidP="005B762F">
      <w:pPr>
        <w:pStyle w:val="afc"/>
        <w:numPr>
          <w:ilvl w:val="1"/>
          <w:numId w:val="7"/>
        </w:numPr>
        <w:tabs>
          <w:tab w:val="left" w:pos="851"/>
        </w:tabs>
        <w:spacing w:before="120" w:after="120"/>
        <w:jc w:val="both"/>
        <w:rPr>
          <w:rFonts w:eastAsiaTheme="majorEastAsia"/>
        </w:rPr>
      </w:pPr>
      <w:r w:rsidRPr="00DD17AC">
        <w:rPr>
          <w:rFonts w:eastAsiaTheme="majorEastAsia"/>
        </w:rPr>
        <w:t>Если какое-либо положение или раздел ДОГОВОРА в силу ПРИМЕНИМОГО ПРАВА или по решению суда надлежащей юрисдикции будут признаны недействительными или не имеющими исковой силы, такое положение или раздел считаются исключенными из него, а оставшиеся положения и части сохраняют юридическую силу.</w:t>
      </w:r>
    </w:p>
    <w:p w:rsidR="005C79F6" w:rsidRPr="00754148" w:rsidRDefault="005C79F6" w:rsidP="005C79F6">
      <w:pPr>
        <w:keepLines/>
        <w:tabs>
          <w:tab w:val="left" w:pos="513"/>
        </w:tabs>
        <w:overflowPunct w:val="0"/>
        <w:autoSpaceDE w:val="0"/>
        <w:autoSpaceDN w:val="0"/>
        <w:adjustRightInd w:val="0"/>
        <w:spacing w:after="120" w:line="240" w:lineRule="auto"/>
        <w:ind w:left="513"/>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Конец РАЗДЕЛА 1.</w:t>
      </w:r>
    </w:p>
    <w:p w:rsidR="005C79F6" w:rsidRPr="00754148" w:rsidRDefault="005C79F6" w:rsidP="005C79F6">
      <w:pPr>
        <w:keepLines/>
        <w:tabs>
          <w:tab w:val="left" w:pos="513"/>
        </w:tabs>
        <w:overflowPunct w:val="0"/>
        <w:autoSpaceDE w:val="0"/>
        <w:autoSpaceDN w:val="0"/>
        <w:adjustRightInd w:val="0"/>
        <w:spacing w:after="120" w:line="240" w:lineRule="auto"/>
        <w:ind w:left="513"/>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РАЗДЕЛ 2 начинается со следующей страницы.</w:t>
      </w:r>
    </w:p>
    <w:p w:rsidR="005C79F6" w:rsidRPr="00754148" w:rsidRDefault="005C79F6" w:rsidP="005C79F6">
      <w:pPr>
        <w:spacing w:after="0" w:line="240" w:lineRule="auto"/>
        <w:rPr>
          <w:rFonts w:ascii="Times New Roman" w:eastAsia="Times New Roman" w:hAnsi="Times New Roman" w:cs="Times New Roman"/>
          <w:b/>
          <w:sz w:val="20"/>
          <w:szCs w:val="20"/>
        </w:rPr>
        <w:sectPr w:rsidR="005C79F6" w:rsidRPr="00754148" w:rsidSect="00954007">
          <w:headerReference w:type="default" r:id="rId9"/>
          <w:pgSz w:w="11906" w:h="16838"/>
          <w:pgMar w:top="1135" w:right="849" w:bottom="1276" w:left="1134" w:header="567" w:footer="0" w:gutter="0"/>
          <w:cols w:space="720"/>
        </w:sectPr>
      </w:pPr>
    </w:p>
    <w:p w:rsidR="005C79F6" w:rsidRPr="00754148" w:rsidRDefault="005C79F6" w:rsidP="00C5704C">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 xml:space="preserve">РАСПОРЯЖЕНИЯ ЗАКАЗЧИКА </w:t>
      </w:r>
    </w:p>
    <w:p w:rsidR="005C79F6" w:rsidRPr="00754148" w:rsidRDefault="005C79F6" w:rsidP="00C5704C">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Все распоряжения, уведомления, соглашения, разрешения, утверждения и подтверждения должны быть оформлены в письменном виде. Вся такая документация вместе с перепиской и прочими документами должна быть выполнена на русском языке. </w:t>
      </w:r>
    </w:p>
    <w:p w:rsidR="005C79F6" w:rsidRPr="00754148" w:rsidRDefault="005C79F6" w:rsidP="00C5704C">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Тем не менее, если по какой-либо причине считается необходимым для ЗАКАЗЧИКА дать ИСПОЛНИТЕЛЮ в первую очередь распоряжения телефонограммой/устной форме с записью в буровом журнале, ИСПОЛНИТЕЛЬ должен выполнять такие распоряжения. Любое такое распоряжение должно быть подтверждено письменно в течение </w:t>
      </w:r>
      <w:r w:rsidRPr="00754148">
        <w:rPr>
          <w:rFonts w:ascii="Times New Roman" w:eastAsia="Times New Roman" w:hAnsi="Times New Roman" w:cs="Times New Roman"/>
          <w:noProof/>
          <w:sz w:val="20"/>
          <w:szCs w:val="20"/>
        </w:rPr>
        <w:t>3 (трёх) дней</w:t>
      </w:r>
      <w:r w:rsidRPr="00754148">
        <w:rPr>
          <w:rFonts w:ascii="Times New Roman" w:eastAsia="Times New Roman" w:hAnsi="Times New Roman" w:cs="Times New Roman"/>
          <w:sz w:val="20"/>
          <w:szCs w:val="20"/>
        </w:rPr>
        <w:t xml:space="preserve"> в сложившихся обстоятельствах. Любые такие распоряжения не должны и не могут изменять условия ДОГОВОРА.</w:t>
      </w:r>
    </w:p>
    <w:p w:rsidR="005C79F6" w:rsidRPr="00754148" w:rsidRDefault="005C79F6" w:rsidP="00C5704C">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ПРЕДСТАВИТЕЛИ ЗАКАЗЧИКА И ИСПОЛНИТЕЛЯ</w:t>
      </w:r>
    </w:p>
    <w:p w:rsidR="005C79F6" w:rsidRPr="00754148" w:rsidRDefault="005C79F6" w:rsidP="00C5704C">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ОБЩИЕ ПОЛОЖЕНИЯ</w:t>
      </w:r>
    </w:p>
    <w:p w:rsidR="005C79F6" w:rsidRPr="00754148" w:rsidRDefault="005C79F6" w:rsidP="00C5704C">
      <w:pPr>
        <w:numPr>
          <w:ilvl w:val="0"/>
          <w:numId w:val="8"/>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ПРЕДСТАВИТЕЛЕМ ЗАКАЗЧИКА и ПРЕДСТАВИТЕЛЕМ ИСПОЛНИТЕЛЯ являются лица, названные в качестве таковых в настоящей Статье.</w:t>
      </w:r>
    </w:p>
    <w:p w:rsidR="005C79F6" w:rsidRPr="00754148" w:rsidRDefault="005C79F6" w:rsidP="00C5704C">
      <w:pPr>
        <w:numPr>
          <w:ilvl w:val="0"/>
          <w:numId w:val="8"/>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ПРЕДСТАВИТЕЛЬ ЗАКАЗЧИКА имеет доступ в любое время к МЕСТУ ОКАЗАНИЯ УСЛУГ.</w:t>
      </w:r>
    </w:p>
    <w:p w:rsidR="005C79F6" w:rsidRPr="00754148" w:rsidRDefault="005C79F6" w:rsidP="00C5704C">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ПРЕДСТАВИТЕЛЬ ЗАКАЗЧИКА</w:t>
      </w:r>
    </w:p>
    <w:p w:rsidR="005C79F6" w:rsidRPr="00754148" w:rsidRDefault="005C79F6" w:rsidP="00C5704C">
      <w:pPr>
        <w:numPr>
          <w:ilvl w:val="0"/>
          <w:numId w:val="9"/>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ПРЕДСТАВИТЕЛЬ ЗАКАЗЧИКА – лицо, уполномоченное ЗАКАЗЧИКОМ на совершение действий от имени ЗАКАЗЧИКА. ПРЕДСТАВИТЕЛЬ ЗАКАЗЧИКА несет ответственность за передачу и получение от ЗАКАЗЧИКА любых уведомлений, информации, распоряжений и решений. Полномочия ПРЕДСТАВИТЕЛЯ ЗАКАЗЧИКА подтверждаются доверенностью, выданной ЗАКАЗЧИКОМ, либо осуществляются в силу представленных ему должностных обязанностей и прав.</w:t>
      </w:r>
    </w:p>
    <w:p w:rsidR="005C79F6" w:rsidRPr="00754148" w:rsidRDefault="005C79F6" w:rsidP="00C5704C">
      <w:pPr>
        <w:numPr>
          <w:ilvl w:val="0"/>
          <w:numId w:val="9"/>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ПРЕДСТАВИТЕЛЬ ЗАКАЗЧИКА для конкретного МЕСТА ОКАЗАНИЯ УСЛУГ определяется в заявке на оказание услуг.</w:t>
      </w:r>
    </w:p>
    <w:p w:rsidR="005C79F6" w:rsidRDefault="005B762F" w:rsidP="00C5704C">
      <w:pPr>
        <w:numPr>
          <w:ilvl w:val="0"/>
          <w:numId w:val="9"/>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F5B62">
        <w:rPr>
          <w:rFonts w:ascii="Times New Roman" w:eastAsiaTheme="majorEastAsia" w:hAnsi="Times New Roman" w:cs="Times New Roman"/>
          <w:sz w:val="20"/>
          <w:szCs w:val="20"/>
        </w:rPr>
        <w:t>Полномочия ПРЕДСТАВИТЕЛЕЙ ЗАКАЗЧИКА, подтвержденные доверенностью, выданной ЗАКАЗЧИКОМ, или явствующие из обстановки, в которой действует ПРЕДСТАВИТЕЛЬ, будут считаться подтвержденными надлежащим образом</w:t>
      </w:r>
      <w:r w:rsidR="005C79F6" w:rsidRPr="00754148">
        <w:rPr>
          <w:rFonts w:ascii="Times New Roman" w:eastAsia="Times New Roman" w:hAnsi="Times New Roman" w:cs="Times New Roman"/>
          <w:sz w:val="20"/>
          <w:szCs w:val="20"/>
        </w:rPr>
        <w:t>.</w:t>
      </w:r>
    </w:p>
    <w:p w:rsidR="005B762F" w:rsidRPr="00754148" w:rsidRDefault="005B762F" w:rsidP="00C5704C">
      <w:pPr>
        <w:numPr>
          <w:ilvl w:val="0"/>
          <w:numId w:val="9"/>
        </w:numPr>
        <w:tabs>
          <w:tab w:val="clear" w:pos="303"/>
          <w:tab w:val="num"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1F5B62">
        <w:rPr>
          <w:rFonts w:ascii="Times New Roman" w:eastAsiaTheme="majorEastAsia" w:hAnsi="Times New Roman" w:cs="Times New Roman"/>
          <w:sz w:val="20"/>
          <w:szCs w:val="20"/>
        </w:rPr>
        <w:t>ЗАКАЗЧИК имеет право в любое время проверять и контролировать ход и качество УСЛУГ, оказываемых ИСПОЛНИТЕЛЕМ, а также соблюдение требований ПРИМЕНИМОГО ПРАВА, правил и норм промышленной и пожарной безопасности на МЕСТЕ ОКАЗАНИЯ УСЛУГ, не вмешиваясь в его хозяйственную деятельность, за исключением случаев, когда действия ИСПОЛНИТЕЛЯ могут повлечь за собой возникновение аварийной ситуации, или создают угрозу жизни, здоровью персонала и создают угрозу загрязнения окружающей среды. При выявлении нарушений ИСПОЛНИТЕЛЕМ правил и норм промышленной и пожарной безопасности ЗАКАЗЧИК вправе приостанавливать оказание УСЛУГ до устранения нарушений, кроме того, в таком случае ИСПОЛНИТЕЛЬ уплачивает ЗАКАЗЧИКУ штрафы в размерах, установленных ДОГОВОРОМ. Обнаруженные в ходе проверки нарушения фиксируются в акте, подписываемом представителями ЗАКАЗЧИКА, ИСПОЛНИТЕЛЯ. В случае отказа ИСПОЛНИТЕЛЯ от подписания такого акта, он оформляется ЗАКАЗЧИКОМ в одностороннем порядке</w:t>
      </w:r>
      <w:r>
        <w:rPr>
          <w:rFonts w:ascii="Times New Roman" w:eastAsiaTheme="majorEastAsia" w:hAnsi="Times New Roman" w:cs="Times New Roman"/>
          <w:sz w:val="20"/>
          <w:szCs w:val="20"/>
        </w:rPr>
        <w:t>.</w:t>
      </w:r>
    </w:p>
    <w:p w:rsidR="005C79F6" w:rsidRPr="00754148" w:rsidRDefault="005C79F6" w:rsidP="00C5704C">
      <w:pPr>
        <w:keepLines/>
        <w:numPr>
          <w:ilvl w:val="1"/>
          <w:numId w:val="7"/>
        </w:numPr>
        <w:tabs>
          <w:tab w:val="clear" w:pos="360"/>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ПРЕДСТАВИТЕЛЬ ИСПОЛНИТЕЛЯ</w:t>
      </w:r>
    </w:p>
    <w:p w:rsidR="005C79F6" w:rsidRPr="00754148" w:rsidRDefault="005C79F6" w:rsidP="00C5704C">
      <w:pPr>
        <w:numPr>
          <w:ilvl w:val="0"/>
          <w:numId w:val="10"/>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ПРЕДСТАВИТЕЛЬ ИСПОЛНИТЕЛЯ – уполномоченное ИСПОЛНИТЕЛЕМ лицо, обладающее полномочиями действовать от имени ИСПОЛНИТЕЛЯ. ПРЕДСТАВИТЕЛЬ ИСПОЛНИТЕЛЯ несет ответственность за передачу и получение от ЗАКАЗЧИКА любых уведомлений, информации, распоряжений и решений. Полномочия ПРЕДСТАВИТЕЛЯ ИСПОЛНИТЕЛЯ подтверждаются доверенностью, выданной ИСПОЛНИТЕЛЕМ.</w:t>
      </w:r>
    </w:p>
    <w:p w:rsidR="005C79F6" w:rsidRPr="00754148" w:rsidRDefault="005C79F6" w:rsidP="00C5704C">
      <w:pPr>
        <w:numPr>
          <w:ilvl w:val="0"/>
          <w:numId w:val="10"/>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ПРЕДСТАВИТЕЛЬ ИСПОЛНИТЕЛЯ для конкретного МЕСТА ОКАЗАНИЯ УСЛУГ определяется в заявке на оказание услуг.</w:t>
      </w:r>
    </w:p>
    <w:p w:rsidR="005C79F6" w:rsidRDefault="005B762F" w:rsidP="00C5704C">
      <w:pPr>
        <w:numPr>
          <w:ilvl w:val="0"/>
          <w:numId w:val="10"/>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F5B4B">
        <w:rPr>
          <w:rFonts w:ascii="Times New Roman" w:eastAsia="Times New Roman" w:hAnsi="Times New Roman" w:cs="Times New Roman"/>
          <w:sz w:val="20"/>
          <w:szCs w:val="20"/>
        </w:rPr>
        <w:t xml:space="preserve">ИСПОЛНИТЕЛЬ вправе заменить ПРЕДСТАВИТЕЛЯ ИСПОЛНИТЕЛЯ в любое время предварительно уведомив ЗАКАЗЧИКА о такой замене </w:t>
      </w:r>
      <w:r w:rsidRPr="007F5B4B">
        <w:rPr>
          <w:rFonts w:ascii="Times New Roman" w:eastAsiaTheme="majorEastAsia" w:hAnsi="Times New Roman" w:cs="Times New Roman"/>
          <w:sz w:val="20"/>
        </w:rPr>
        <w:t>с предоставлением надлежащим образом заверенных копий соответствующих доверенностей ЗАКАЗЧИКУ (в офис ЗАКАЗЧИКА куратору ДОГОВОРА</w:t>
      </w:r>
      <w:r>
        <w:rPr>
          <w:rFonts w:ascii="Times New Roman" w:eastAsiaTheme="majorEastAsia" w:hAnsi="Times New Roman" w:cs="Times New Roman"/>
          <w:sz w:val="20"/>
        </w:rPr>
        <w:t>)</w:t>
      </w:r>
      <w:r w:rsidR="005C79F6" w:rsidRPr="00754148">
        <w:rPr>
          <w:rFonts w:ascii="Times New Roman" w:eastAsia="Times New Roman" w:hAnsi="Times New Roman" w:cs="Times New Roman"/>
          <w:sz w:val="20"/>
          <w:szCs w:val="20"/>
        </w:rPr>
        <w:t>.</w:t>
      </w:r>
    </w:p>
    <w:p w:rsidR="008C78F2" w:rsidRPr="00754148" w:rsidRDefault="008C78F2" w:rsidP="00C5704C">
      <w:pPr>
        <w:numPr>
          <w:ilvl w:val="0"/>
          <w:numId w:val="10"/>
        </w:numPr>
        <w:tabs>
          <w:tab w:val="clear" w:pos="303"/>
          <w:tab w:val="num" w:pos="456"/>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F5B4B">
        <w:rPr>
          <w:rFonts w:ascii="Times New Roman" w:eastAsiaTheme="majorEastAsia" w:hAnsi="Times New Roman" w:cs="Times New Roman"/>
          <w:sz w:val="20"/>
        </w:rPr>
        <w:t>ИСПОЛНИТЕЛЬ обязан письменно уведомить ЗАКАЗЧИКА о назначении ПРЕДСТАВИТЕЛЯ ИСПОЛНИТЕЛЯ и объеме предоставленных ему полномочий в течение 5 (пяти) рабочих дней после такого назначения. ИСПОЛНИТЕЛЬ обязан подтверждать полномочия своего(их) ПРЕДСТАВИТЕЛЯ (ЛЕЙ) посредством предоставления надлежащим образом заверенных копий соответствующих доверенностей ЗАКАЗЧИКУ (в офис ЗАКАЗЧИКА куратору ДОГОВОРА). При этом ИСПОЛНИТЕЛЬ гарантирует, что все лица, находящиеся в зоне ответственности ИСПОЛНИТЕЛЯ, руководящие оказанием УСЛУГ в МЕСТАХ ОКАЗАНИЯ УСЛУГ, а также подписывающие документы любой формы, имеют на то соответствующие полномочия. При этом ИСПОЛНИТЕЛЬ не вправе отказаться от исполнения обязательств, вытекающих из таких документов, признавать их недействительными, на основании отсутствия у подписавших лиц полномочий на подписание таких документов</w:t>
      </w:r>
      <w:r w:rsidR="00A8533F">
        <w:rPr>
          <w:rFonts w:ascii="Times New Roman" w:eastAsiaTheme="majorEastAsia" w:hAnsi="Times New Roman" w:cs="Times New Roman"/>
          <w:sz w:val="20"/>
        </w:rPr>
        <w:t>.</w:t>
      </w:r>
    </w:p>
    <w:p w:rsidR="005C79F6" w:rsidRPr="00754148" w:rsidRDefault="005C79F6" w:rsidP="00C5704C">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ПРАВА И ОБЯЗАННОСТИ ИСПОЛНИТЕЛЯ</w:t>
      </w:r>
    </w:p>
    <w:p w:rsidR="005C79F6" w:rsidRPr="00754148" w:rsidRDefault="005C79F6" w:rsidP="00C5704C">
      <w:pPr>
        <w:numPr>
          <w:ilvl w:val="1"/>
          <w:numId w:val="7"/>
        </w:numPr>
        <w:tabs>
          <w:tab w:val="left" w:pos="513"/>
        </w:tabs>
        <w:overflowPunct w:val="0"/>
        <w:autoSpaceDE w:val="0"/>
        <w:autoSpaceDN w:val="0"/>
        <w:adjustRightInd w:val="0"/>
        <w:spacing w:after="120" w:line="240" w:lineRule="auto"/>
        <w:ind w:left="570" w:hanging="57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ОБЩИЕ ПРАВА И ОБЯЗАННОСТИ ИСПОЛНИТЕЛЯ</w:t>
      </w:r>
    </w:p>
    <w:p w:rsidR="00DD17AC" w:rsidRPr="00DD17AC" w:rsidRDefault="00DD17AC" w:rsidP="00DD17AC">
      <w:pPr>
        <w:pStyle w:val="afc"/>
        <w:numPr>
          <w:ilvl w:val="0"/>
          <w:numId w:val="11"/>
        </w:numPr>
        <w:overflowPunct w:val="0"/>
        <w:autoSpaceDE w:val="0"/>
        <w:autoSpaceDN w:val="0"/>
        <w:adjustRightInd w:val="0"/>
        <w:spacing w:after="120"/>
        <w:contextualSpacing w:val="0"/>
        <w:jc w:val="both"/>
        <w:rPr>
          <w:vanish/>
          <w:lang w:eastAsia="en-US"/>
        </w:rPr>
      </w:pPr>
    </w:p>
    <w:p w:rsidR="00DD17AC" w:rsidRPr="00DD17AC" w:rsidRDefault="00DD17AC" w:rsidP="00DD17AC">
      <w:pPr>
        <w:pStyle w:val="afc"/>
        <w:numPr>
          <w:ilvl w:val="0"/>
          <w:numId w:val="11"/>
        </w:numPr>
        <w:overflowPunct w:val="0"/>
        <w:autoSpaceDE w:val="0"/>
        <w:autoSpaceDN w:val="0"/>
        <w:adjustRightInd w:val="0"/>
        <w:spacing w:after="120"/>
        <w:contextualSpacing w:val="0"/>
        <w:jc w:val="both"/>
        <w:rPr>
          <w:vanish/>
          <w:lang w:eastAsia="en-US"/>
        </w:rPr>
      </w:pPr>
    </w:p>
    <w:p w:rsidR="00DD17AC" w:rsidRPr="00DD17AC" w:rsidRDefault="00DD17AC" w:rsidP="00DD17AC">
      <w:pPr>
        <w:pStyle w:val="afc"/>
        <w:numPr>
          <w:ilvl w:val="1"/>
          <w:numId w:val="11"/>
        </w:numPr>
        <w:overflowPunct w:val="0"/>
        <w:autoSpaceDE w:val="0"/>
        <w:autoSpaceDN w:val="0"/>
        <w:adjustRightInd w:val="0"/>
        <w:spacing w:after="120"/>
        <w:contextualSpacing w:val="0"/>
        <w:jc w:val="both"/>
        <w:rPr>
          <w:vanish/>
          <w:lang w:eastAsia="en-US"/>
        </w:rPr>
      </w:pPr>
    </w:p>
    <w:p w:rsidR="005C79F6" w:rsidRPr="00754148" w:rsidRDefault="00A8533F" w:rsidP="00DD17AC">
      <w:pPr>
        <w:numPr>
          <w:ilvl w:val="2"/>
          <w:numId w:val="11"/>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оказывает УСЛУГИ </w:t>
      </w:r>
      <w:r>
        <w:rPr>
          <w:rFonts w:ascii="Times New Roman" w:eastAsia="Times New Roman" w:hAnsi="Times New Roman" w:cs="Times New Roman"/>
          <w:sz w:val="20"/>
          <w:szCs w:val="20"/>
        </w:rPr>
        <w:t xml:space="preserve">лично </w:t>
      </w:r>
      <w:r w:rsidRPr="00754148">
        <w:rPr>
          <w:rFonts w:ascii="Times New Roman" w:eastAsia="Times New Roman" w:hAnsi="Times New Roman" w:cs="Times New Roman"/>
          <w:sz w:val="20"/>
          <w:szCs w:val="20"/>
        </w:rPr>
        <w:t xml:space="preserve">в соответствии с требованиями ДОГОВОРА, и как это определено в заявке на оказание УСЛУГ, выданной в соответствии с ДОГОВОРОМ, и оказывает все УСЛУГИ по ДОГОВОРУ собственными силами с привлечением для оказания УСЛУГ ПЕРСОНАЛА ИСПОЛНИТЕЛЯ, с использованием ОБОРУДОВАНИЯ ИСПОЛНИТЕЛЯ и его МАТЕРИАЛОВ, ОБОРУДОВАНИЯ, а также прочего имущества (производственных сооружений, расходных МАТЕРИАЛОВ и всех прочих объектов как временного, так и постоянного характера). ИСПОЛНИТЕЛЬ не вправе привлекать к оказанию УСЛУГ </w:t>
      </w:r>
      <w:proofErr w:type="spellStart"/>
      <w:r w:rsidRPr="00754148">
        <w:rPr>
          <w:rFonts w:ascii="Times New Roman" w:eastAsia="Times New Roman" w:hAnsi="Times New Roman" w:cs="Times New Roman"/>
          <w:sz w:val="20"/>
          <w:szCs w:val="20"/>
        </w:rPr>
        <w:t>субисполнителей</w:t>
      </w:r>
      <w:proofErr w:type="spellEnd"/>
      <w:r w:rsidRPr="00754148">
        <w:rPr>
          <w:rFonts w:ascii="Times New Roman" w:eastAsia="Times New Roman" w:hAnsi="Times New Roman" w:cs="Times New Roman"/>
          <w:sz w:val="20"/>
          <w:szCs w:val="20"/>
        </w:rPr>
        <w:t>/субподрядчиков</w:t>
      </w:r>
      <w:r w:rsidR="005C79F6" w:rsidRPr="00754148">
        <w:rPr>
          <w:rFonts w:ascii="Times New Roman" w:eastAsia="Times New Roman" w:hAnsi="Times New Roman" w:cs="Times New Roman"/>
          <w:sz w:val="20"/>
          <w:szCs w:val="20"/>
        </w:rPr>
        <w:t>.</w:t>
      </w:r>
    </w:p>
    <w:p w:rsidR="005C79F6" w:rsidRPr="00754148" w:rsidRDefault="00A8533F" w:rsidP="00DD17AC">
      <w:pPr>
        <w:numPr>
          <w:ilvl w:val="2"/>
          <w:numId w:val="11"/>
        </w:numPr>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ИСПОЛНИТЕЛЬ получает все лицензии, разрешения и допуски, в частности, лицензии на осуществление деятельности, сертификаты соответствия, сертификаты и иные документы, подтверждающие качество и безопасность, разрешения на использование ОБОРУДОВАНИЯ и МАТЕРИАЛОВ, которые должны быть получены ИСПОЛНИТЕЛЕМ на своё имя в соответствии с ПРИМЕНИМЫМ ПРАВОМ. По требованию ЗАКАЗЧИКА ИСПОЛНИТЕЛЬ предоставляет ему копии таких лицензий, разрешений и допусков</w:t>
      </w:r>
      <w:r w:rsidR="005C79F6" w:rsidRPr="00754148">
        <w:rPr>
          <w:rFonts w:ascii="Times New Roman" w:eastAsia="Times New Roman" w:hAnsi="Times New Roman" w:cs="Times New Roman"/>
          <w:sz w:val="20"/>
          <w:szCs w:val="20"/>
        </w:rPr>
        <w:t>.</w:t>
      </w:r>
    </w:p>
    <w:p w:rsidR="005C79F6" w:rsidRDefault="005C79F6" w:rsidP="007727E9">
      <w:pPr>
        <w:numPr>
          <w:ilvl w:val="2"/>
          <w:numId w:val="11"/>
        </w:numPr>
        <w:overflowPunct w:val="0"/>
        <w:autoSpaceDE w:val="0"/>
        <w:autoSpaceDN w:val="0"/>
        <w:adjustRightInd w:val="0"/>
        <w:spacing w:after="120" w:line="240" w:lineRule="auto"/>
        <w:ind w:left="512" w:hanging="654"/>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выполняет все свои обязательства по ДОГОВОРУ и оказывает УСЛУГИ с той должной мерой заботы, осмотрительности и компетентности, каких следует ожидать от пользующегося хорошей репутацией подрядчика, имеющего опыт оказания УСЛУГ, предусмотренных в ДОГОВОРЕ.</w:t>
      </w:r>
    </w:p>
    <w:p w:rsidR="00127A38" w:rsidRPr="00DD17AC" w:rsidRDefault="00127A38" w:rsidP="007727E9">
      <w:pPr>
        <w:numPr>
          <w:ilvl w:val="2"/>
          <w:numId w:val="11"/>
        </w:numPr>
        <w:overflowPunct w:val="0"/>
        <w:autoSpaceDE w:val="0"/>
        <w:autoSpaceDN w:val="0"/>
        <w:adjustRightInd w:val="0"/>
        <w:spacing w:after="120" w:line="240" w:lineRule="auto"/>
        <w:ind w:left="512" w:hanging="654"/>
        <w:jc w:val="both"/>
        <w:rPr>
          <w:rFonts w:ascii="Times New Roman" w:eastAsia="Times New Roman" w:hAnsi="Times New Roman" w:cs="Times New Roman"/>
          <w:sz w:val="20"/>
          <w:szCs w:val="20"/>
        </w:rPr>
      </w:pPr>
      <w:r w:rsidRPr="009D3D50">
        <w:rPr>
          <w:rFonts w:ascii="Times New Roman" w:eastAsia="Times New Roman" w:hAnsi="Times New Roman" w:cs="Times New Roman"/>
          <w:sz w:val="20"/>
          <w:szCs w:val="20"/>
        </w:rPr>
        <w:t>До направления</w:t>
      </w:r>
      <w:r w:rsidRPr="0091381C">
        <w:rPr>
          <w:rFonts w:ascii="Times New Roman" w:eastAsia="Times New Roman" w:hAnsi="Times New Roman" w:cs="Times New Roman"/>
          <w:sz w:val="20"/>
          <w:szCs w:val="20"/>
        </w:rPr>
        <w:t xml:space="preserve"> работников и транспортных средств</w:t>
      </w:r>
      <w:r w:rsidR="000A7143">
        <w:rPr>
          <w:rFonts w:ascii="Times New Roman" w:eastAsia="Times New Roman" w:hAnsi="Times New Roman" w:cs="Times New Roman"/>
          <w:sz w:val="20"/>
          <w:szCs w:val="20"/>
        </w:rPr>
        <w:t xml:space="preserve"> на </w:t>
      </w:r>
      <w:proofErr w:type="gramStart"/>
      <w:r w:rsidR="000A7143">
        <w:rPr>
          <w:rFonts w:ascii="Times New Roman" w:eastAsia="Times New Roman" w:hAnsi="Times New Roman" w:cs="Times New Roman"/>
          <w:sz w:val="20"/>
          <w:szCs w:val="20"/>
        </w:rPr>
        <w:t>ОБЪЕКТ  не</w:t>
      </w:r>
      <w:proofErr w:type="gramEnd"/>
      <w:r w:rsidR="000A7143">
        <w:rPr>
          <w:rFonts w:ascii="Times New Roman" w:eastAsia="Times New Roman" w:hAnsi="Times New Roman" w:cs="Times New Roman"/>
          <w:sz w:val="20"/>
          <w:szCs w:val="20"/>
        </w:rPr>
        <w:t xml:space="preserve"> менее, чем за 15</w:t>
      </w:r>
      <w:r w:rsidRPr="0091381C">
        <w:rPr>
          <w:rFonts w:ascii="Times New Roman" w:eastAsia="Times New Roman" w:hAnsi="Times New Roman" w:cs="Times New Roman"/>
          <w:sz w:val="20"/>
          <w:szCs w:val="20"/>
        </w:rPr>
        <w:t xml:space="preserve"> рабочих дней до планируемой даты заезда, представить ЗАКАЗЧИКУ документы в соответствии с «Процедурой допуска работников подрядных организаций на объекты производства работ ООО «БНГРЭ», которая является неотъемлемой частью ДОГОВОРА (Приложение № 20 к ДОГОВОРУ). Работники и транспортные средства допускаются на ОБЪЕКТ только при условии соответствия работников и техники всем условиям, указанным в Процедуре допуска работников подрядных организаций на объекты</w:t>
      </w:r>
      <w:r w:rsidR="00C50B59">
        <w:rPr>
          <w:rFonts w:ascii="Times New Roman" w:eastAsia="Times New Roman" w:hAnsi="Times New Roman" w:cs="Times New Roman"/>
          <w:sz w:val="20"/>
          <w:szCs w:val="20"/>
        </w:rPr>
        <w:t xml:space="preserve"> производства работ ООО «БНГРЭ».</w:t>
      </w:r>
      <w:r w:rsidR="009C6964">
        <w:rPr>
          <w:rFonts w:ascii="Times New Roman" w:eastAsia="Times New Roman" w:hAnsi="Times New Roman" w:cs="Times New Roman"/>
          <w:sz w:val="20"/>
          <w:szCs w:val="20"/>
        </w:rPr>
        <w:t xml:space="preserve"> </w:t>
      </w:r>
      <w:r w:rsidR="009C6964" w:rsidRPr="00DD17AC">
        <w:rPr>
          <w:rFonts w:ascii="Times New Roman" w:eastAsia="Times New Roman" w:hAnsi="Times New Roman" w:cs="Times New Roman"/>
          <w:sz w:val="20"/>
          <w:szCs w:val="20"/>
        </w:rPr>
        <w:t>ИСПОЛНИТЕЛЬ обязуется соблюдать требования Процедуры допуска работников подрядных организаций на объекты производства работ ООО «БНГРЭ» (Приложение №20 к ДОГОВОРУ).</w:t>
      </w:r>
    </w:p>
    <w:p w:rsidR="003E0AF1" w:rsidRPr="00127A38" w:rsidRDefault="003E0AF1" w:rsidP="003E0AF1">
      <w:pPr>
        <w:overflowPunct w:val="0"/>
        <w:autoSpaceDE w:val="0"/>
        <w:autoSpaceDN w:val="0"/>
        <w:adjustRightInd w:val="0"/>
        <w:spacing w:after="120" w:line="240" w:lineRule="auto"/>
        <w:ind w:left="512"/>
        <w:jc w:val="both"/>
        <w:rPr>
          <w:rFonts w:ascii="Times New Roman" w:eastAsia="Times New Roman" w:hAnsi="Times New Roman" w:cs="Times New Roman"/>
          <w:sz w:val="20"/>
          <w:szCs w:val="20"/>
        </w:rPr>
      </w:pPr>
      <w:r w:rsidRPr="00DD17AC">
        <w:rPr>
          <w:rFonts w:ascii="Times New Roman" w:eastAsia="Times New Roman" w:hAnsi="Times New Roman" w:cs="Times New Roman"/>
          <w:sz w:val="20"/>
          <w:szCs w:val="20"/>
        </w:rPr>
        <w:t xml:space="preserve">Все транспортные средства должны быть оборудованы БСМТС. ЗАКАЗЧИК вправе </w:t>
      </w:r>
      <w:proofErr w:type="gramStart"/>
      <w:r w:rsidRPr="00DD17AC">
        <w:rPr>
          <w:rFonts w:ascii="Times New Roman" w:eastAsia="Times New Roman" w:hAnsi="Times New Roman" w:cs="Times New Roman"/>
          <w:sz w:val="20"/>
          <w:szCs w:val="20"/>
        </w:rPr>
        <w:t>запросить  и</w:t>
      </w:r>
      <w:proofErr w:type="gramEnd"/>
      <w:r w:rsidRPr="00DD17AC">
        <w:rPr>
          <w:rFonts w:ascii="Times New Roman" w:eastAsia="Times New Roman" w:hAnsi="Times New Roman" w:cs="Times New Roman"/>
          <w:sz w:val="20"/>
          <w:szCs w:val="20"/>
        </w:rPr>
        <w:t xml:space="preserve"> до момента предоставления не принимать и не оплачивать УСЛУГИ от ИСПОЛНИТЕЛЯ   до момента предоставления им сведений из БСМТС</w:t>
      </w:r>
    </w:p>
    <w:p w:rsidR="005C79F6" w:rsidRPr="00754148" w:rsidRDefault="005C79F6" w:rsidP="00C5704C">
      <w:pPr>
        <w:numPr>
          <w:ilvl w:val="2"/>
          <w:numId w:val="11"/>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 исключением случаев, когда это является незаконным или физически невозможным, либо может представлять собой риск в области ПБ ОТ и ОС, ИСПОЛНИТЕЛЬ выполняет распоряжения ЗАКАЗЧИКА по всем вопросам, относящимся к УСЛУГАМ.</w:t>
      </w:r>
    </w:p>
    <w:p w:rsidR="005C79F6" w:rsidRPr="00754148" w:rsidRDefault="005C79F6" w:rsidP="005C79F6">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не вправе давать распоряжения, несовместимые с обязательными для применения правилами ПБ ОТ и ОС, относящимися к безопасности ПЕРСОНАЛА и ОБОРУДОВАНИЯ ИСПОЛНИТЕЛЯ (в совокупности далее называемыми «ПРАВИЛА БЕЗОПАСНОСТИ»). ИСПОЛНИТЕЛЬ имеет право, применяя ПРАВИЛА БЕЗОПАСНОСТИ, организовывать оказание УСЛУГ с использованием ОБОРУДОВАНИЯ наиболее безопасным образом.</w:t>
      </w:r>
    </w:p>
    <w:p w:rsidR="005C79F6" w:rsidRPr="00754148" w:rsidRDefault="005C79F6" w:rsidP="00C5704C">
      <w:pPr>
        <w:numPr>
          <w:ilvl w:val="2"/>
          <w:numId w:val="11"/>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ЗАКАЗЧИК сохраняет за собой право заключать с любой СЕРВИСНОЙ КОМПАНИЕЙ (СЕРВИСНЫМИ КОМПАНИЯМИ) договоры на выполнение работ или оказание услуг одновременно с УСЛУГАМИ на МЕСТЕ ОКАЗАНИЯ УСЛУГ. ИСПОЛНИТЕЛЬ </w:t>
      </w:r>
      <w:r w:rsidR="002726D1" w:rsidRPr="00754148">
        <w:rPr>
          <w:rFonts w:ascii="Times New Roman" w:eastAsia="Times New Roman" w:hAnsi="Times New Roman" w:cs="Times New Roman"/>
          <w:sz w:val="20"/>
          <w:szCs w:val="20"/>
        </w:rPr>
        <w:t>оказывает услуги по ДОГОВОРУ согласованно, скоординировано со всеми СЕРВИСНЫМ КОМПАНИЯМИ,  действия которых</w:t>
      </w:r>
      <w:r w:rsidR="00035963" w:rsidRPr="00754148">
        <w:rPr>
          <w:rFonts w:ascii="Times New Roman" w:eastAsia="Times New Roman" w:hAnsi="Times New Roman" w:cs="Times New Roman"/>
          <w:sz w:val="20"/>
          <w:szCs w:val="20"/>
        </w:rPr>
        <w:t xml:space="preserve"> направлены на реализацию общей</w:t>
      </w:r>
      <w:r w:rsidR="002726D1" w:rsidRPr="00754148">
        <w:rPr>
          <w:rFonts w:ascii="Times New Roman" w:eastAsia="Times New Roman" w:hAnsi="Times New Roman" w:cs="Times New Roman"/>
          <w:sz w:val="20"/>
          <w:szCs w:val="20"/>
        </w:rPr>
        <w:t xml:space="preserve"> для всех лиц </w:t>
      </w:r>
      <w:r w:rsidR="00035963" w:rsidRPr="00754148">
        <w:rPr>
          <w:rFonts w:ascii="Times New Roman" w:eastAsia="Times New Roman" w:hAnsi="Times New Roman" w:cs="Times New Roman"/>
          <w:sz w:val="20"/>
          <w:szCs w:val="20"/>
        </w:rPr>
        <w:t>деятельности по строительству скважины</w:t>
      </w:r>
      <w:r w:rsidR="002726D1" w:rsidRPr="00754148">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предоставляет ЗАКАЗЧИКУ и СЕРВИСНОЙ КОМПАНИИ (СЕРВИСНЫМ КОМПАНИЯМ) доступ и возможность выполнять их работу и сотрудничает с СЕРВИСНЫМИ КОМПАНИЯМИ.</w:t>
      </w:r>
    </w:p>
    <w:p w:rsidR="00193124" w:rsidRPr="00754148" w:rsidRDefault="00193124" w:rsidP="00193124">
      <w:pPr>
        <w:overflowPunct w:val="0"/>
        <w:autoSpaceDE w:val="0"/>
        <w:autoSpaceDN w:val="0"/>
        <w:adjustRightInd w:val="0"/>
        <w:spacing w:after="120" w:line="240" w:lineRule="auto"/>
        <w:ind w:left="512"/>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Взаимоотношения между ЗАКАЗЧИКОМ, ИСПОЛНИТЕЛЕМ и СЕРВИСНОЙ КОМПАНИЕЙ (СЕРВИСНЫМИ КОМПАНИЯМИ) регулируются регламентом взаимодействия с сервисными компаниями (Приложение №</w:t>
      </w:r>
      <w:r w:rsidR="00047C64">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17), который согласовывается ЗАКАЗЧИКОМ, ИСПОЛНИТЕЛЕМ и СЕРВИСНОЙ КОМПАНИЕЙ (СЕРВИСНЫМИ КОМПАНИЯМИ)</w:t>
      </w:r>
      <w:r w:rsidR="009F35AC" w:rsidRPr="00754148">
        <w:rPr>
          <w:rFonts w:ascii="Times New Roman" w:eastAsia="Times New Roman" w:hAnsi="Times New Roman" w:cs="Times New Roman"/>
          <w:sz w:val="20"/>
          <w:szCs w:val="20"/>
        </w:rPr>
        <w:t>.</w:t>
      </w:r>
    </w:p>
    <w:p w:rsidR="005C79F6" w:rsidRPr="00754148" w:rsidRDefault="005C79F6" w:rsidP="00C5704C">
      <w:pPr>
        <w:numPr>
          <w:ilvl w:val="2"/>
          <w:numId w:val="11"/>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По завершению оказания</w:t>
      </w:r>
      <w:r w:rsidR="00B55C06" w:rsidRPr="00754148">
        <w:rPr>
          <w:rFonts w:ascii="Times New Roman" w:eastAsia="Times New Roman" w:hAnsi="Times New Roman" w:cs="Times New Roman"/>
          <w:sz w:val="20"/>
          <w:szCs w:val="20"/>
        </w:rPr>
        <w:t xml:space="preserve"> каждой операции</w:t>
      </w:r>
      <w:r w:rsidRPr="00754148">
        <w:rPr>
          <w:rFonts w:ascii="Times New Roman" w:eastAsia="Times New Roman" w:hAnsi="Times New Roman" w:cs="Times New Roman"/>
          <w:sz w:val="20"/>
          <w:szCs w:val="20"/>
        </w:rPr>
        <w:t xml:space="preserve"> УСЛУГ составляется </w:t>
      </w:r>
      <w:r w:rsidR="006A6A10">
        <w:rPr>
          <w:rFonts w:ascii="Times New Roman" w:eastAsia="Times New Roman" w:hAnsi="Times New Roman" w:cs="Times New Roman"/>
          <w:sz w:val="20"/>
          <w:szCs w:val="20"/>
          <w:lang w:eastAsia="ru-RU"/>
        </w:rPr>
        <w:t>А</w:t>
      </w:r>
      <w:r w:rsidR="00B55C06" w:rsidRPr="00754148">
        <w:rPr>
          <w:rFonts w:ascii="Times New Roman" w:eastAsia="Times New Roman" w:hAnsi="Times New Roman" w:cs="Times New Roman"/>
          <w:sz w:val="20"/>
          <w:szCs w:val="20"/>
          <w:lang w:eastAsia="ru-RU"/>
        </w:rPr>
        <w:t xml:space="preserve">кт </w:t>
      </w:r>
      <w:r w:rsidR="006A6A10" w:rsidRPr="00754148">
        <w:rPr>
          <w:rFonts w:ascii="Times New Roman" w:eastAsia="Times New Roman" w:hAnsi="Times New Roman" w:cs="Times New Roman"/>
          <w:sz w:val="20"/>
          <w:szCs w:val="20"/>
          <w:lang w:eastAsia="ru-RU"/>
        </w:rPr>
        <w:t>сдачи-приемки</w:t>
      </w:r>
      <w:r w:rsidR="00B55C06" w:rsidRPr="00754148">
        <w:rPr>
          <w:rFonts w:ascii="Times New Roman" w:eastAsia="Times New Roman" w:hAnsi="Times New Roman" w:cs="Times New Roman"/>
          <w:sz w:val="20"/>
          <w:szCs w:val="20"/>
          <w:lang w:eastAsia="ru-RU"/>
        </w:rPr>
        <w:t xml:space="preserve"> </w:t>
      </w:r>
      <w:r w:rsidR="004B7079">
        <w:rPr>
          <w:rFonts w:ascii="Times New Roman" w:eastAsia="Times New Roman" w:hAnsi="Times New Roman" w:cs="Times New Roman"/>
          <w:sz w:val="20"/>
          <w:szCs w:val="20"/>
          <w:lang w:eastAsia="ru-RU"/>
        </w:rPr>
        <w:t>промежуточного объема</w:t>
      </w:r>
      <w:r w:rsidR="00B55C06" w:rsidRPr="00754148">
        <w:rPr>
          <w:rFonts w:ascii="Times New Roman" w:eastAsia="Times New Roman" w:hAnsi="Times New Roman" w:cs="Times New Roman"/>
          <w:sz w:val="20"/>
          <w:szCs w:val="20"/>
          <w:lang w:eastAsia="ru-RU"/>
        </w:rPr>
        <w:t xml:space="preserve"> </w:t>
      </w:r>
      <w:r w:rsidR="00FA3238">
        <w:rPr>
          <w:rFonts w:ascii="Times New Roman" w:eastAsia="Times New Roman" w:hAnsi="Times New Roman" w:cs="Times New Roman"/>
          <w:sz w:val="20"/>
          <w:szCs w:val="20"/>
          <w:lang w:eastAsia="ru-RU"/>
        </w:rPr>
        <w:t xml:space="preserve">услуг </w:t>
      </w:r>
      <w:r w:rsidR="00B55C06" w:rsidRPr="00754148">
        <w:rPr>
          <w:rFonts w:ascii="Times New Roman" w:eastAsia="Times New Roman" w:hAnsi="Times New Roman" w:cs="Times New Roman"/>
          <w:sz w:val="20"/>
          <w:szCs w:val="20"/>
          <w:lang w:eastAsia="ru-RU"/>
        </w:rPr>
        <w:t>(со</w:t>
      </w:r>
      <w:r w:rsidR="004B7079">
        <w:rPr>
          <w:rFonts w:ascii="Times New Roman" w:eastAsia="Times New Roman" w:hAnsi="Times New Roman" w:cs="Times New Roman"/>
          <w:sz w:val="20"/>
          <w:szCs w:val="20"/>
          <w:lang w:eastAsia="ru-RU"/>
        </w:rPr>
        <w:t xml:space="preserve">ставленного по форме Приложения </w:t>
      </w:r>
      <w:r w:rsidR="00B55C06" w:rsidRPr="00754148">
        <w:rPr>
          <w:rFonts w:ascii="Times New Roman" w:eastAsia="Times New Roman" w:hAnsi="Times New Roman" w:cs="Times New Roman"/>
          <w:sz w:val="20"/>
          <w:szCs w:val="20"/>
          <w:lang w:eastAsia="ru-RU"/>
        </w:rPr>
        <w:t>№ 11). По завершению оказания всего объема УСЛУГ составляется Акт приемки оказанных услуг (по форме Приложения № 16)</w:t>
      </w:r>
      <w:r w:rsidRPr="00754148">
        <w:rPr>
          <w:rFonts w:ascii="Times New Roman" w:eastAsia="Times New Roman" w:hAnsi="Times New Roman" w:cs="Times New Roman"/>
          <w:sz w:val="20"/>
          <w:szCs w:val="20"/>
        </w:rPr>
        <w:t xml:space="preserve">. ИСПОЛНИТЕЛЬ удаляет и убирает все ОБОРУДОВАНИЕ и МАТЕРИАЛЫ, принадлежащие ИСПОЛНИТЕЛЮ или находящиеся на хранении </w:t>
      </w:r>
      <w:r w:rsidR="006738FC">
        <w:rPr>
          <w:rFonts w:ascii="Times New Roman" w:eastAsia="Times New Roman" w:hAnsi="Times New Roman" w:cs="Times New Roman"/>
          <w:sz w:val="20"/>
          <w:szCs w:val="20"/>
        </w:rPr>
        <w:t>или под контролем у ИСПОЛНИТЕЛЯ</w:t>
      </w:r>
      <w:r w:rsidRPr="00754148">
        <w:rPr>
          <w:rFonts w:ascii="Times New Roman" w:eastAsia="Times New Roman" w:hAnsi="Times New Roman" w:cs="Times New Roman"/>
          <w:sz w:val="20"/>
          <w:szCs w:val="20"/>
        </w:rPr>
        <w:t xml:space="preserve"> после окончания оказания УСЛУГ, но, в любом случае, не </w:t>
      </w:r>
      <w:r w:rsidRPr="006C4B49">
        <w:rPr>
          <w:rFonts w:ascii="Times New Roman" w:eastAsia="Times New Roman" w:hAnsi="Times New Roman" w:cs="Times New Roman"/>
          <w:sz w:val="20"/>
          <w:szCs w:val="20"/>
        </w:rPr>
        <w:t>позднее</w:t>
      </w:r>
      <w:r w:rsidR="00614785" w:rsidRPr="006C4B49">
        <w:rPr>
          <w:rFonts w:ascii="Times New Roman" w:eastAsia="Times New Roman" w:hAnsi="Times New Roman" w:cs="Times New Roman"/>
          <w:sz w:val="20"/>
          <w:szCs w:val="20"/>
        </w:rPr>
        <w:t xml:space="preserve"> </w:t>
      </w:r>
      <w:r w:rsidR="007A6BD6">
        <w:rPr>
          <w:rFonts w:ascii="Times New Roman" w:eastAsia="Times New Roman" w:hAnsi="Times New Roman" w:cs="Times New Roman"/>
          <w:sz w:val="20"/>
          <w:szCs w:val="20"/>
        </w:rPr>
        <w:t>01</w:t>
      </w:r>
      <w:r w:rsidR="00614785" w:rsidRPr="006C4B49">
        <w:rPr>
          <w:rFonts w:ascii="Times New Roman" w:eastAsia="Times New Roman" w:hAnsi="Times New Roman" w:cs="Times New Roman"/>
          <w:sz w:val="20"/>
          <w:szCs w:val="20"/>
        </w:rPr>
        <w:t>.</w:t>
      </w:r>
      <w:r w:rsidR="007A6BD6">
        <w:rPr>
          <w:rFonts w:ascii="Times New Roman" w:eastAsia="Times New Roman" w:hAnsi="Times New Roman" w:cs="Times New Roman"/>
          <w:sz w:val="20"/>
          <w:szCs w:val="20"/>
        </w:rPr>
        <w:t>03</w:t>
      </w:r>
      <w:r w:rsidR="00614785" w:rsidRPr="006C4B49">
        <w:rPr>
          <w:rFonts w:ascii="Times New Roman" w:eastAsia="Times New Roman" w:hAnsi="Times New Roman" w:cs="Times New Roman"/>
          <w:sz w:val="20"/>
          <w:szCs w:val="20"/>
        </w:rPr>
        <w:t>.202</w:t>
      </w:r>
      <w:r w:rsidR="00D02870">
        <w:rPr>
          <w:rFonts w:ascii="Times New Roman" w:eastAsia="Times New Roman" w:hAnsi="Times New Roman" w:cs="Times New Roman"/>
          <w:sz w:val="20"/>
          <w:szCs w:val="20"/>
        </w:rPr>
        <w:t>_</w:t>
      </w:r>
      <w:r w:rsidR="00D02870">
        <w:rPr>
          <w:rStyle w:val="aff4"/>
          <w:rFonts w:ascii="Times New Roman" w:eastAsia="Times New Roman" w:hAnsi="Times New Roman" w:cs="Times New Roman"/>
          <w:sz w:val="20"/>
          <w:szCs w:val="20"/>
        </w:rPr>
        <w:footnoteReference w:id="3"/>
      </w:r>
      <w:r w:rsidR="007A6BD6">
        <w:rPr>
          <w:rFonts w:ascii="Times New Roman" w:eastAsia="Times New Roman" w:hAnsi="Times New Roman" w:cs="Times New Roman"/>
          <w:sz w:val="20"/>
          <w:szCs w:val="20"/>
        </w:rPr>
        <w:t xml:space="preserve">. </w:t>
      </w:r>
      <w:r w:rsidR="00E0389A">
        <w:rPr>
          <w:rFonts w:ascii="Times New Roman" w:eastAsia="Times New Roman" w:hAnsi="Times New Roman" w:cs="Times New Roman"/>
          <w:sz w:val="20"/>
          <w:szCs w:val="20"/>
        </w:rPr>
        <w:t xml:space="preserve">В случае нарушения сроков ДЕМОБИЛИЗАЦИИ </w:t>
      </w:r>
      <w:r w:rsidR="00E0389A" w:rsidRPr="00754148">
        <w:rPr>
          <w:rFonts w:ascii="Times New Roman" w:eastAsia="Times New Roman" w:hAnsi="Times New Roman" w:cs="Times New Roman"/>
          <w:sz w:val="20"/>
          <w:szCs w:val="20"/>
        </w:rPr>
        <w:t>ИСПОЛНИТЕЛЬ уплачивает ЗАКАЗЧИКУ штраф в размере 10 000 000,00 руб.</w:t>
      </w:r>
    </w:p>
    <w:p w:rsidR="005C79F6" w:rsidRPr="00754148" w:rsidRDefault="005C79F6" w:rsidP="00C5704C">
      <w:pPr>
        <w:numPr>
          <w:ilvl w:val="2"/>
          <w:numId w:val="11"/>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выполняет иные обязанности, прямо предусмотренные настоящим ДОГОВОРОМ.</w:t>
      </w:r>
    </w:p>
    <w:p w:rsidR="005C79F6" w:rsidRDefault="005C79F6" w:rsidP="00C5704C">
      <w:pPr>
        <w:numPr>
          <w:ilvl w:val="2"/>
          <w:numId w:val="11"/>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обязуется обеспечить прохождение </w:t>
      </w:r>
      <w:proofErr w:type="spellStart"/>
      <w:r w:rsidRPr="00754148">
        <w:rPr>
          <w:rFonts w:ascii="Times New Roman" w:eastAsia="Times New Roman" w:hAnsi="Times New Roman" w:cs="Times New Roman"/>
          <w:sz w:val="20"/>
          <w:szCs w:val="20"/>
        </w:rPr>
        <w:t>предвахтовых</w:t>
      </w:r>
      <w:proofErr w:type="spellEnd"/>
      <w:r w:rsidRPr="00754148">
        <w:rPr>
          <w:rFonts w:ascii="Times New Roman" w:eastAsia="Times New Roman" w:hAnsi="Times New Roman" w:cs="Times New Roman"/>
          <w:sz w:val="20"/>
          <w:szCs w:val="20"/>
        </w:rPr>
        <w:t xml:space="preserve"> </w:t>
      </w:r>
      <w:r w:rsidR="00711F52">
        <w:rPr>
          <w:rFonts w:ascii="Times New Roman" w:eastAsia="Times New Roman" w:hAnsi="Times New Roman" w:cs="Times New Roman"/>
          <w:sz w:val="20"/>
          <w:szCs w:val="20"/>
        </w:rPr>
        <w:t>медосмотров</w:t>
      </w:r>
      <w:r w:rsidRPr="00754148">
        <w:rPr>
          <w:rFonts w:ascii="Times New Roman" w:eastAsia="Times New Roman" w:hAnsi="Times New Roman" w:cs="Times New Roman"/>
          <w:sz w:val="20"/>
          <w:szCs w:val="20"/>
        </w:rPr>
        <w:t>, всеми работниками, задействованными при оказании УСЛУГ в МЕСТЕ ОКАЗАНИЯ УСЛУГ</w:t>
      </w:r>
      <w:r w:rsidR="00711F52">
        <w:rPr>
          <w:rFonts w:ascii="Times New Roman" w:eastAsia="Times New Roman" w:hAnsi="Times New Roman" w:cs="Times New Roman"/>
          <w:sz w:val="20"/>
          <w:szCs w:val="20"/>
        </w:rPr>
        <w:t>, проведение которых организуется ЗАКАЗЧИКОМ в составе вахты ЗАКАЗЧИКА</w:t>
      </w:r>
      <w:r w:rsidRPr="00754148">
        <w:rPr>
          <w:rFonts w:ascii="Times New Roman" w:eastAsia="Times New Roman" w:hAnsi="Times New Roman" w:cs="Times New Roman"/>
          <w:sz w:val="20"/>
          <w:szCs w:val="20"/>
        </w:rPr>
        <w:t>.</w:t>
      </w:r>
    </w:p>
    <w:p w:rsidR="009C6964" w:rsidRDefault="009C6964" w:rsidP="009C6964">
      <w:pPr>
        <w:numPr>
          <w:ilvl w:val="2"/>
          <w:numId w:val="11"/>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05225C">
        <w:rPr>
          <w:rFonts w:ascii="Times New Roman" w:eastAsia="Times New Roman" w:hAnsi="Times New Roman" w:cs="Times New Roman"/>
          <w:sz w:val="20"/>
          <w:szCs w:val="20"/>
        </w:rPr>
        <w:t xml:space="preserve">Устранять замечания ЗАКАЗЧИКА по объемам и качеству </w:t>
      </w:r>
      <w:r>
        <w:rPr>
          <w:rFonts w:ascii="Times New Roman" w:eastAsia="Times New Roman" w:hAnsi="Times New Roman" w:cs="Times New Roman"/>
          <w:sz w:val="20"/>
          <w:szCs w:val="20"/>
        </w:rPr>
        <w:t>оказания</w:t>
      </w:r>
      <w:r w:rsidRPr="0005225C">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УСЛУГ</w:t>
      </w:r>
      <w:r w:rsidRPr="0005225C">
        <w:rPr>
          <w:rFonts w:ascii="Times New Roman" w:eastAsia="Times New Roman" w:hAnsi="Times New Roman" w:cs="Times New Roman"/>
          <w:sz w:val="20"/>
          <w:szCs w:val="20"/>
        </w:rPr>
        <w:t xml:space="preserve"> в сроки, указанные ЗАКАЗЧИКОМ.</w:t>
      </w:r>
    </w:p>
    <w:p w:rsidR="009C6964" w:rsidRDefault="009C6964" w:rsidP="009C6964">
      <w:pPr>
        <w:numPr>
          <w:ilvl w:val="2"/>
          <w:numId w:val="11"/>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ИСПОЛНИТЕЛЬ</w:t>
      </w:r>
      <w:r w:rsidR="00334A0E">
        <w:rPr>
          <w:rFonts w:ascii="Times New Roman" w:eastAsia="Times New Roman" w:hAnsi="Times New Roman" w:cs="Times New Roman"/>
          <w:sz w:val="20"/>
          <w:szCs w:val="20"/>
        </w:rPr>
        <w:t xml:space="preserve"> обеспечивает, чтобы ни один из его работников, находящихся под воздействием алкоголя, наркотических или каких-либо других веществ, распространение которых контролируется Законом, или неспособных оказать услуги по причине использования или злоупотребления алкоголем, наркотическими или какими-либо веществами, распространение которых контролируется Законом, не будет допущен к оказанию услуг, предусмотренных ДОГОВОРОМ.</w:t>
      </w:r>
    </w:p>
    <w:p w:rsidR="003E0AF1" w:rsidRDefault="003E0AF1" w:rsidP="009C6964">
      <w:pPr>
        <w:numPr>
          <w:ilvl w:val="2"/>
          <w:numId w:val="11"/>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 xml:space="preserve">ИСПОЛНИТЕЛЬ обязуется </w:t>
      </w:r>
      <w:r>
        <w:rPr>
          <w:rFonts w:ascii="Times New Roman" w:eastAsia="Times New Roman" w:hAnsi="Times New Roman" w:cs="Times New Roman"/>
          <w:sz w:val="20"/>
          <w:szCs w:val="20"/>
        </w:rPr>
        <w:t xml:space="preserve">ввести полный запрет и гарантирует, что предпримет все </w:t>
      </w:r>
      <w:r w:rsidRPr="00C707FA">
        <w:rPr>
          <w:rFonts w:ascii="Times New Roman" w:eastAsia="Times New Roman" w:hAnsi="Times New Roman" w:cs="Times New Roman"/>
          <w:sz w:val="20"/>
          <w:szCs w:val="20"/>
        </w:rPr>
        <w:t>меры по недопущению провоза, хранения, распространения и употребления алкогольных, наркотических, то</w:t>
      </w:r>
      <w:r>
        <w:rPr>
          <w:rFonts w:ascii="Times New Roman" w:eastAsia="Times New Roman" w:hAnsi="Times New Roman" w:cs="Times New Roman"/>
          <w:sz w:val="20"/>
          <w:szCs w:val="20"/>
        </w:rPr>
        <w:t>ксических, психотропных веществ;</w:t>
      </w:r>
      <w:r w:rsidRPr="00C707FA">
        <w:rPr>
          <w:rFonts w:ascii="Times New Roman" w:eastAsia="Times New Roman" w:hAnsi="Times New Roman" w:cs="Times New Roman"/>
          <w:sz w:val="20"/>
          <w:szCs w:val="20"/>
        </w:rPr>
        <w:t xml:space="preserve"> провоза, хранения и распространения взрывчатых веществ, оружия и боеприпасов работниками Исполнителя в вахтовых поселках, общежитиях, в пути следования к ним</w:t>
      </w:r>
      <w:r>
        <w:rPr>
          <w:rFonts w:ascii="Times New Roman" w:eastAsia="Times New Roman" w:hAnsi="Times New Roman" w:cs="Times New Roman"/>
          <w:sz w:val="20"/>
          <w:szCs w:val="20"/>
        </w:rPr>
        <w:t>, в том числе о</w:t>
      </w:r>
      <w:r w:rsidRPr="00C707FA">
        <w:rPr>
          <w:rFonts w:ascii="Times New Roman" w:eastAsia="Times New Roman" w:hAnsi="Times New Roman" w:cs="Times New Roman"/>
          <w:sz w:val="20"/>
          <w:szCs w:val="20"/>
        </w:rPr>
        <w:t xml:space="preserve">т </w:t>
      </w:r>
      <w:r>
        <w:rPr>
          <w:rFonts w:ascii="Times New Roman" w:eastAsia="Times New Roman" w:hAnsi="Times New Roman" w:cs="Times New Roman"/>
          <w:sz w:val="20"/>
          <w:szCs w:val="20"/>
        </w:rPr>
        <w:t xml:space="preserve">пункта </w:t>
      </w:r>
      <w:r w:rsidRPr="00C707FA">
        <w:rPr>
          <w:rFonts w:ascii="Times New Roman" w:eastAsia="Times New Roman" w:hAnsi="Times New Roman" w:cs="Times New Roman"/>
          <w:sz w:val="20"/>
          <w:szCs w:val="20"/>
        </w:rPr>
        <w:t>сбора (г. Красноярск</w:t>
      </w:r>
      <w:r>
        <w:rPr>
          <w:rFonts w:ascii="Times New Roman" w:eastAsia="Times New Roman" w:hAnsi="Times New Roman" w:cs="Times New Roman"/>
          <w:sz w:val="20"/>
          <w:szCs w:val="20"/>
        </w:rPr>
        <w:t xml:space="preserve">/с. </w:t>
      </w:r>
      <w:proofErr w:type="spellStart"/>
      <w:r>
        <w:rPr>
          <w:rFonts w:ascii="Times New Roman" w:eastAsia="Times New Roman" w:hAnsi="Times New Roman" w:cs="Times New Roman"/>
          <w:sz w:val="20"/>
          <w:szCs w:val="20"/>
        </w:rPr>
        <w:t>Богучаны</w:t>
      </w:r>
      <w:proofErr w:type="spellEnd"/>
      <w:r w:rsidRPr="00C707FA">
        <w:rPr>
          <w:rFonts w:ascii="Times New Roman" w:eastAsia="Times New Roman" w:hAnsi="Times New Roman" w:cs="Times New Roman"/>
          <w:sz w:val="20"/>
          <w:szCs w:val="20"/>
        </w:rPr>
        <w:t>) и обратно, на любых иных объектах</w:t>
      </w:r>
      <w:r>
        <w:rPr>
          <w:rFonts w:ascii="Times New Roman" w:eastAsia="Times New Roman" w:hAnsi="Times New Roman" w:cs="Times New Roman"/>
          <w:sz w:val="20"/>
          <w:szCs w:val="20"/>
        </w:rPr>
        <w:t xml:space="preserve"> ЗАКАЗЧИКА/КОМПАНИИ</w:t>
      </w:r>
    </w:p>
    <w:p w:rsidR="003E0AF1" w:rsidRDefault="003E0AF1" w:rsidP="003E0AF1">
      <w:pPr>
        <w:overflowPunct w:val="0"/>
        <w:autoSpaceDE w:val="0"/>
        <w:autoSpaceDN w:val="0"/>
        <w:adjustRightInd w:val="0"/>
        <w:spacing w:after="120" w:line="240" w:lineRule="auto"/>
        <w:ind w:left="512"/>
        <w:jc w:val="both"/>
        <w:rPr>
          <w:rFonts w:ascii="Times New Roman" w:eastAsia="Times New Roman" w:hAnsi="Times New Roman" w:cs="Times New Roman"/>
          <w:sz w:val="20"/>
          <w:szCs w:val="20"/>
        </w:rPr>
      </w:pPr>
      <w:r w:rsidRPr="006349B2">
        <w:rPr>
          <w:rFonts w:ascii="Times New Roman" w:eastAsia="Times New Roman" w:hAnsi="Times New Roman" w:cs="Times New Roman"/>
          <w:sz w:val="20"/>
          <w:szCs w:val="20"/>
        </w:rPr>
        <w:t>ИСПОЛНИТЕЛЬ согласен и гарантирует, что ПЕРСОНАЛ ИСПОЛНИТЕЛЯ, находящийся под действием алкоголя, наркотиков или каких-либо веществ, распространение которых контролируется законом, или неспособный оказывать УСЛУГИ по причине использования или злоупотребления алкоголем, наркотиками или какими-либо веществами, распространение которых контролируется законом, не будет допущен к оказанию УСЛУГ. В случае обнаружения ЗАКАЗЧИКОМ нарушения ПЕРСОНАЛОМ  ИСПОЛНИТЕЛЯ  вышеизложенных требований, ИСПОЛНИТЕЛЬ  обязуется незамедлительно удалить такой ПЕРСОНАЛ из мест оказания УСЛУГ/ОБЪЕКТОВ ЗАКАЗЧИКА и не допускать его повторного привлечения к оказанию услуг без письменного согласования ЗАКАЗЧИКА в отношении каждого такого физического лица, а также в кратчайшие сроки предоставить замену удаленному ПЕРСОНАЛУ ИСПОЛНИТЕЛЯ</w:t>
      </w:r>
    </w:p>
    <w:p w:rsidR="003E0AF1" w:rsidRDefault="003E0AF1" w:rsidP="00334A0E">
      <w:pPr>
        <w:numPr>
          <w:ilvl w:val="2"/>
          <w:numId w:val="11"/>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C707FA">
        <w:rPr>
          <w:rFonts w:ascii="Times New Roman" w:eastAsia="Times New Roman" w:hAnsi="Times New Roman" w:cs="Times New Roman"/>
          <w:sz w:val="20"/>
          <w:szCs w:val="20"/>
        </w:rPr>
        <w:t>ИСПОЛНИТЕЛЬ признает и соглашается с тем, что ЗАКАЗЧИК имеет право участвовать в проведении необъявленных предварительно осмотров работников ИСПОЛНИТЕЛЯ, а так же их имущества</w:t>
      </w:r>
      <w:r>
        <w:rPr>
          <w:rFonts w:ascii="Times New Roman" w:eastAsia="Times New Roman" w:hAnsi="Times New Roman" w:cs="Times New Roman"/>
          <w:sz w:val="20"/>
          <w:szCs w:val="20"/>
        </w:rPr>
        <w:t>, а также товароматериальных ценностей, завозимых ИСПОЛНИТЕЛЕМ</w:t>
      </w:r>
      <w:r w:rsidRPr="00C707FA">
        <w:rPr>
          <w:rFonts w:ascii="Times New Roman" w:eastAsia="Times New Roman" w:hAnsi="Times New Roman" w:cs="Times New Roman"/>
          <w:sz w:val="20"/>
          <w:szCs w:val="20"/>
        </w:rPr>
        <w:t xml:space="preserve"> для обнаружения наркотических, токсичных веществ, алкоголя, оружия и иных ограниченных в гражданском обороте предметов</w:t>
      </w:r>
      <w:r>
        <w:rPr>
          <w:rFonts w:ascii="Times New Roman" w:eastAsia="Times New Roman" w:hAnsi="Times New Roman" w:cs="Times New Roman"/>
          <w:sz w:val="20"/>
          <w:szCs w:val="20"/>
        </w:rPr>
        <w:t xml:space="preserve"> </w:t>
      </w:r>
      <w:r w:rsidRPr="00C707FA">
        <w:rPr>
          <w:rFonts w:ascii="Times New Roman" w:eastAsia="Times New Roman" w:hAnsi="Times New Roman" w:cs="Times New Roman"/>
          <w:sz w:val="20"/>
          <w:szCs w:val="20"/>
        </w:rPr>
        <w:t xml:space="preserve"> в вахтовых поселках, общежитиях, в которых проживают работники ИСПОЛНИТЕЛЯ, транспортных средств, как на </w:t>
      </w:r>
      <w:r>
        <w:rPr>
          <w:rFonts w:ascii="Times New Roman" w:eastAsia="Times New Roman" w:hAnsi="Times New Roman" w:cs="Times New Roman"/>
          <w:sz w:val="20"/>
          <w:szCs w:val="20"/>
        </w:rPr>
        <w:t>месте оказания УСЛУГ</w:t>
      </w:r>
      <w:r w:rsidRPr="00C707FA">
        <w:rPr>
          <w:rFonts w:ascii="Times New Roman" w:eastAsia="Times New Roman" w:hAnsi="Times New Roman" w:cs="Times New Roman"/>
          <w:sz w:val="20"/>
          <w:szCs w:val="20"/>
        </w:rPr>
        <w:t>, так и в пути следования к ним</w:t>
      </w:r>
      <w:r>
        <w:rPr>
          <w:rFonts w:ascii="Times New Roman" w:eastAsia="Times New Roman" w:hAnsi="Times New Roman" w:cs="Times New Roman"/>
          <w:sz w:val="20"/>
          <w:szCs w:val="20"/>
        </w:rPr>
        <w:t>, из любой точки, включая пункт</w:t>
      </w:r>
      <w:r w:rsidRPr="00C707FA">
        <w:rPr>
          <w:rFonts w:ascii="Times New Roman" w:eastAsia="Times New Roman" w:hAnsi="Times New Roman" w:cs="Times New Roman"/>
          <w:sz w:val="20"/>
          <w:szCs w:val="20"/>
        </w:rPr>
        <w:t xml:space="preserve"> сбора и обратно. Любой из ПЕРСОНАЛА ИСПОЛНИТЕЛЯ, оказывающих услуги, предусмотренные ДОГОВОРОМ, ответственный с точки зрения обеспечения безопасности, оказывающий УСЛУГИ по ДОГОВОРУ, и отказывающийся подвергнуться подобным выборочным проверкам</w:t>
      </w:r>
      <w:r w:rsidRPr="00DD17AC">
        <w:rPr>
          <w:rFonts w:ascii="Times New Roman" w:hAnsi="Times New Roman"/>
          <w:sz w:val="24"/>
        </w:rPr>
        <w:t xml:space="preserve"> </w:t>
      </w:r>
      <w:r w:rsidRPr="00C707FA">
        <w:rPr>
          <w:rFonts w:ascii="Times New Roman" w:eastAsia="Times New Roman" w:hAnsi="Times New Roman" w:cs="Times New Roman"/>
          <w:sz w:val="20"/>
          <w:szCs w:val="20"/>
        </w:rPr>
        <w:t>или медицинскому осмотру, не допускается к оказанию для ЗАКАЗЧИКА никаких услуг и лишается доступа на объекты ЗАКАЗЧИКА без повторного письменного</w:t>
      </w:r>
      <w:r w:rsidRPr="00DD17AC">
        <w:rPr>
          <w:rFonts w:ascii="Times New Roman" w:hAnsi="Times New Roman"/>
          <w:sz w:val="24"/>
        </w:rPr>
        <w:t xml:space="preserve"> </w:t>
      </w:r>
      <w:r w:rsidRPr="00C707FA">
        <w:rPr>
          <w:rFonts w:ascii="Times New Roman" w:eastAsia="Times New Roman" w:hAnsi="Times New Roman" w:cs="Times New Roman"/>
          <w:sz w:val="20"/>
          <w:szCs w:val="20"/>
        </w:rPr>
        <w:t>согласия ЗАКАЗЧИКА</w:t>
      </w:r>
    </w:p>
    <w:p w:rsidR="003E0AF1" w:rsidRDefault="003E0AF1" w:rsidP="003E0AF1">
      <w:pPr>
        <w:overflowPunct w:val="0"/>
        <w:autoSpaceDE w:val="0"/>
        <w:autoSpaceDN w:val="0"/>
        <w:adjustRightInd w:val="0"/>
        <w:spacing w:after="120" w:line="240" w:lineRule="auto"/>
        <w:ind w:left="512"/>
        <w:jc w:val="both"/>
        <w:rPr>
          <w:rFonts w:ascii="Times New Roman" w:eastAsia="Times New Roman" w:hAnsi="Times New Roman" w:cs="Times New Roman"/>
          <w:sz w:val="20"/>
          <w:szCs w:val="20"/>
        </w:rPr>
      </w:pPr>
      <w:r w:rsidRPr="00A44D54">
        <w:rPr>
          <w:rFonts w:ascii="Times New Roman" w:eastAsia="Times New Roman" w:hAnsi="Times New Roman" w:cs="Times New Roman"/>
          <w:sz w:val="20"/>
          <w:szCs w:val="20"/>
        </w:rPr>
        <w:t xml:space="preserve">Фиксация фактов появления работников ИСПОЛНИТЕЛЯ на объектах ЗАКАЗЧИКА, в вахтовом поселке или в пути следования к объектам ЗАКАЗЧИКА или обратно в состоянии алкогольного, наркотического или токсического опьянения осуществляется путем составления соответствующего акта. Фиксация факта проноса на объект ЗАКАЗЧИКА или в вахтовый поселок (общежитие) веществ вызывающие алкогольное, наркотическое или </w:t>
      </w:r>
      <w:r w:rsidRPr="00DB6C7D">
        <w:rPr>
          <w:rFonts w:ascii="Times New Roman" w:eastAsia="Times New Roman" w:hAnsi="Times New Roman" w:cs="Times New Roman"/>
          <w:sz w:val="20"/>
          <w:szCs w:val="20"/>
        </w:rPr>
        <w:t>токсическое опьянение осуществляется путем составления соответствующего акта, в том числе сотрудниками ЧОП. Отказ от подписания соответствующего акта ПЕРСОНАЛОМ ИСПОЛНИТЕЛЯ</w:t>
      </w:r>
      <w:r w:rsidRPr="00DB6C7D">
        <w:rPr>
          <w:sz w:val="24"/>
          <w:szCs w:val="24"/>
        </w:rPr>
        <w:t xml:space="preserve"> </w:t>
      </w:r>
      <w:r w:rsidRPr="00DB6C7D">
        <w:rPr>
          <w:rFonts w:ascii="Times New Roman" w:eastAsia="Times New Roman" w:hAnsi="Times New Roman" w:cs="Times New Roman"/>
          <w:sz w:val="20"/>
          <w:szCs w:val="20"/>
        </w:rPr>
        <w:t>не допускаетс</w:t>
      </w:r>
      <w:r>
        <w:rPr>
          <w:rFonts w:ascii="Times New Roman" w:eastAsia="Times New Roman" w:hAnsi="Times New Roman" w:cs="Times New Roman"/>
          <w:sz w:val="20"/>
          <w:szCs w:val="20"/>
        </w:rPr>
        <w:t>я.</w:t>
      </w:r>
    </w:p>
    <w:p w:rsidR="00A44D54" w:rsidRPr="00F03C46" w:rsidRDefault="004F1CE3" w:rsidP="00334A0E">
      <w:pPr>
        <w:numPr>
          <w:ilvl w:val="2"/>
          <w:numId w:val="11"/>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highlight w:val="yellow"/>
        </w:rPr>
      </w:pPr>
      <w:r w:rsidRPr="00DB6C7D">
        <w:rPr>
          <w:rFonts w:ascii="Times New Roman" w:eastAsia="Times New Roman" w:hAnsi="Times New Roman" w:cs="Times New Roman"/>
          <w:sz w:val="20"/>
          <w:szCs w:val="20"/>
        </w:rPr>
        <w:t xml:space="preserve"> </w:t>
      </w:r>
      <w:r w:rsidRPr="00F03C46">
        <w:rPr>
          <w:rFonts w:ascii="Times New Roman" w:eastAsia="Times New Roman" w:hAnsi="Times New Roman" w:cs="Times New Roman"/>
          <w:sz w:val="20"/>
          <w:szCs w:val="20"/>
          <w:highlight w:val="yellow"/>
        </w:rPr>
        <w:t xml:space="preserve">По каждому выявленному случаю из указанных выше, ИСПОЛНИТЕЛЬ уплачивает ЗАКАЗЧИКУ штраф в размере, предусмотренном </w:t>
      </w:r>
      <w:r w:rsidR="00F03C46" w:rsidRPr="00F03C46">
        <w:rPr>
          <w:rFonts w:ascii="Times New Roman" w:eastAsia="Times New Roman" w:hAnsi="Times New Roman" w:cs="Times New Roman"/>
          <w:sz w:val="20"/>
          <w:szCs w:val="20"/>
          <w:highlight w:val="yellow"/>
        </w:rPr>
        <w:t>ДОГОВОРОМ и/или ЛНД.</w:t>
      </w:r>
    </w:p>
    <w:p w:rsidR="004F1CE3" w:rsidRPr="00DB6C7D" w:rsidRDefault="004F1CE3" w:rsidP="004F1CE3">
      <w:pPr>
        <w:widowControl w:val="0"/>
        <w:numPr>
          <w:ilvl w:val="2"/>
          <w:numId w:val="11"/>
        </w:numPr>
        <w:autoSpaceDE w:val="0"/>
        <w:autoSpaceDN w:val="0"/>
        <w:adjustRightInd w:val="0"/>
        <w:spacing w:after="0" w:line="240" w:lineRule="auto"/>
        <w:jc w:val="both"/>
        <w:rPr>
          <w:rFonts w:ascii="Times New Roman" w:eastAsia="Times New Roman" w:hAnsi="Times New Roman" w:cs="Times New Roman"/>
          <w:sz w:val="20"/>
          <w:szCs w:val="20"/>
        </w:rPr>
      </w:pPr>
      <w:r w:rsidRPr="00DB6C7D">
        <w:rPr>
          <w:rFonts w:ascii="Times New Roman" w:eastAsia="Times New Roman" w:hAnsi="Times New Roman" w:cs="Times New Roman"/>
          <w:sz w:val="20"/>
          <w:szCs w:val="20"/>
        </w:rPr>
        <w:t>При неоднократности случаев (более одного раза) провоза, хранения, распространения, употребления алкогольных, наркотических, токсических, психотропных веществ, провоза, хранения, распространения взрывчатых веществ, оружия и боеприпасов ПЕРСОНАЛОМ ИСПОЛНИТЕЛЯ, ЗАКАЗЧИК вправе требовать расторжения ДОГОВОРА в одностороннем внесудебном порядке, без возмещения ИСПОЛНИТЕЛЮ убытков, причиненных прекращением ДОГОВОРА.</w:t>
      </w:r>
    </w:p>
    <w:p w:rsidR="004F1CE3" w:rsidRPr="00DB6C7D" w:rsidRDefault="004F1CE3" w:rsidP="004F1CE3">
      <w:pPr>
        <w:widowControl w:val="0"/>
        <w:numPr>
          <w:ilvl w:val="2"/>
          <w:numId w:val="11"/>
        </w:numPr>
        <w:autoSpaceDE w:val="0"/>
        <w:autoSpaceDN w:val="0"/>
        <w:adjustRightInd w:val="0"/>
        <w:spacing w:after="0" w:line="240" w:lineRule="auto"/>
        <w:jc w:val="both"/>
        <w:rPr>
          <w:rFonts w:ascii="Times New Roman" w:eastAsia="Times New Roman" w:hAnsi="Times New Roman" w:cs="Times New Roman"/>
          <w:sz w:val="20"/>
          <w:szCs w:val="20"/>
        </w:rPr>
      </w:pPr>
      <w:r w:rsidRPr="00DB6C7D">
        <w:rPr>
          <w:rFonts w:ascii="Times New Roman" w:eastAsia="Times New Roman" w:hAnsi="Times New Roman" w:cs="Times New Roman"/>
          <w:sz w:val="20"/>
          <w:szCs w:val="20"/>
        </w:rPr>
        <w:t xml:space="preserve">В случае неуплаты выставленных штрафных санкций (штрафов) ИСПОЛНИТЕЛЬ может быть ограничен в праве доступа к объектам, на которых им оказываются услуги. </w:t>
      </w:r>
    </w:p>
    <w:p w:rsidR="009C6964" w:rsidRDefault="009C6964" w:rsidP="00DB6C7D">
      <w:pPr>
        <w:numPr>
          <w:ilvl w:val="2"/>
          <w:numId w:val="11"/>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0"/>
          <w:szCs w:val="20"/>
        </w:rPr>
      </w:pPr>
      <w:r w:rsidRPr="00DB6C7D">
        <w:rPr>
          <w:rFonts w:ascii="Times New Roman" w:eastAsia="Times New Roman" w:hAnsi="Times New Roman" w:cs="Times New Roman"/>
          <w:sz w:val="20"/>
          <w:szCs w:val="20"/>
        </w:rPr>
        <w:t>В случае нарушения установленных обязательств по настоящему ДОГОВОРУ ИСПОЛНИТЕЛЬ обязуется возместить ЗАКАЗЧИКУ все расходы</w:t>
      </w:r>
      <w:r w:rsidRPr="007442EB">
        <w:rPr>
          <w:rFonts w:ascii="Times New Roman" w:eastAsia="Times New Roman" w:hAnsi="Times New Roman" w:cs="Times New Roman"/>
          <w:sz w:val="20"/>
          <w:szCs w:val="20"/>
        </w:rPr>
        <w:t xml:space="preserve"> и убытки, понесенные </w:t>
      </w:r>
      <w:proofErr w:type="gramStart"/>
      <w:r w:rsidRPr="007442EB">
        <w:rPr>
          <w:rFonts w:ascii="Times New Roman" w:eastAsia="Times New Roman" w:hAnsi="Times New Roman" w:cs="Times New Roman"/>
          <w:sz w:val="20"/>
          <w:szCs w:val="20"/>
        </w:rPr>
        <w:t>ЗАКАЗЧИКОМ</w:t>
      </w:r>
      <w:proofErr w:type="gramEnd"/>
      <w:r w:rsidRPr="007442EB">
        <w:rPr>
          <w:rFonts w:ascii="Times New Roman" w:eastAsia="Times New Roman" w:hAnsi="Times New Roman" w:cs="Times New Roman"/>
          <w:sz w:val="20"/>
          <w:szCs w:val="20"/>
        </w:rPr>
        <w:t xml:space="preserve"> в связи с этим, в том числе связанные с привлечением ЗАКАЗЧИКА к административной ответственности.</w:t>
      </w:r>
    </w:p>
    <w:p w:rsidR="009C6964" w:rsidRDefault="009C6964" w:rsidP="009C6964">
      <w:pPr>
        <w:numPr>
          <w:ilvl w:val="2"/>
          <w:numId w:val="11"/>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7442EB">
        <w:rPr>
          <w:rFonts w:ascii="Times New Roman" w:eastAsia="Times New Roman" w:hAnsi="Times New Roman" w:cs="Times New Roman"/>
          <w:sz w:val="20"/>
          <w:szCs w:val="20"/>
        </w:rPr>
        <w:t xml:space="preserve">Обеспечить вывоз техники, ОБОРУДОВАНИЯ, МАТЕРИАЛОВ, отходов и персонала </w:t>
      </w:r>
      <w:r>
        <w:rPr>
          <w:rFonts w:ascii="Times New Roman" w:eastAsia="Times New Roman" w:hAnsi="Times New Roman" w:cs="Times New Roman"/>
          <w:sz w:val="20"/>
          <w:szCs w:val="20"/>
        </w:rPr>
        <w:t>ИСПОЛНИТЕЛЯ</w:t>
      </w:r>
      <w:r w:rsidRPr="007442EB">
        <w:rPr>
          <w:rFonts w:ascii="Times New Roman" w:eastAsia="Times New Roman" w:hAnsi="Times New Roman" w:cs="Times New Roman"/>
          <w:sz w:val="20"/>
          <w:szCs w:val="20"/>
        </w:rPr>
        <w:t xml:space="preserve"> после окончания </w:t>
      </w:r>
      <w:r>
        <w:rPr>
          <w:rFonts w:ascii="Times New Roman" w:eastAsia="Times New Roman" w:hAnsi="Times New Roman" w:cs="Times New Roman"/>
          <w:sz w:val="20"/>
          <w:szCs w:val="20"/>
        </w:rPr>
        <w:t>УСЛУГ</w:t>
      </w:r>
      <w:r w:rsidRPr="007442EB">
        <w:rPr>
          <w:rFonts w:ascii="Times New Roman" w:eastAsia="Times New Roman" w:hAnsi="Times New Roman" w:cs="Times New Roman"/>
          <w:sz w:val="20"/>
          <w:szCs w:val="20"/>
        </w:rPr>
        <w:t>.</w:t>
      </w:r>
    </w:p>
    <w:p w:rsidR="009C6964" w:rsidRDefault="009C6964" w:rsidP="009C6964">
      <w:pPr>
        <w:numPr>
          <w:ilvl w:val="2"/>
          <w:numId w:val="11"/>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sidRPr="0083319F">
        <w:rPr>
          <w:rFonts w:ascii="Times New Roman" w:eastAsia="Times New Roman" w:hAnsi="Times New Roman" w:cs="Times New Roman"/>
          <w:sz w:val="20"/>
          <w:szCs w:val="20"/>
        </w:rPr>
        <w:t>Соблюдать требования локальных нормативных документов, передаваемых по Акту приема-передачи локальных нормати</w:t>
      </w:r>
      <w:r>
        <w:rPr>
          <w:rFonts w:ascii="Times New Roman" w:eastAsia="Times New Roman" w:hAnsi="Times New Roman" w:cs="Times New Roman"/>
          <w:sz w:val="20"/>
          <w:szCs w:val="20"/>
        </w:rPr>
        <w:t>вных документов (Приложение № 5 к ДОГОВОРУ</w:t>
      </w:r>
      <w:r w:rsidRPr="0083319F">
        <w:rPr>
          <w:rFonts w:ascii="Times New Roman" w:eastAsia="Times New Roman" w:hAnsi="Times New Roman" w:cs="Times New Roman"/>
          <w:sz w:val="20"/>
          <w:szCs w:val="20"/>
        </w:rPr>
        <w:t>)</w:t>
      </w:r>
      <w:r>
        <w:rPr>
          <w:rFonts w:ascii="Times New Roman" w:eastAsia="Times New Roman" w:hAnsi="Times New Roman" w:cs="Times New Roman"/>
          <w:sz w:val="20"/>
          <w:szCs w:val="20"/>
        </w:rPr>
        <w:t>.</w:t>
      </w:r>
    </w:p>
    <w:p w:rsidR="004F1CE3" w:rsidRPr="00DB6C7D" w:rsidRDefault="004F1CE3" w:rsidP="009C6964">
      <w:pPr>
        <w:numPr>
          <w:ilvl w:val="2"/>
          <w:numId w:val="11"/>
        </w:numPr>
        <w:overflowPunct w:val="0"/>
        <w:autoSpaceDE w:val="0"/>
        <w:autoSpaceDN w:val="0"/>
        <w:adjustRightInd w:val="0"/>
        <w:spacing w:after="120" w:line="240" w:lineRule="auto"/>
        <w:ind w:left="512" w:hanging="51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DB6C7D">
        <w:rPr>
          <w:rFonts w:ascii="Times New Roman" w:eastAsia="Times New Roman" w:hAnsi="Times New Roman" w:cs="Times New Roman"/>
          <w:sz w:val="20"/>
          <w:szCs w:val="20"/>
        </w:rPr>
        <w:t>ИСПОЛНИТЕЛЬ</w:t>
      </w:r>
      <w:r w:rsidR="0036023D">
        <w:rPr>
          <w:rFonts w:ascii="Times New Roman" w:eastAsia="Times New Roman" w:hAnsi="Times New Roman" w:cs="Times New Roman"/>
          <w:sz w:val="20"/>
          <w:szCs w:val="20"/>
        </w:rPr>
        <w:t xml:space="preserve"> </w:t>
      </w:r>
      <w:r w:rsidRPr="00DB6C7D">
        <w:rPr>
          <w:rFonts w:ascii="Times New Roman" w:eastAsia="Times New Roman" w:hAnsi="Times New Roman" w:cs="Times New Roman"/>
          <w:sz w:val="20"/>
          <w:szCs w:val="20"/>
        </w:rPr>
        <w:t>за свой счет ликвидирует аварии и неисправности, случившиеся в процессе оказания услуг по обстоятельствам, за которые отвечает ИСПОЛНИТЕЛЬ</w:t>
      </w:r>
    </w:p>
    <w:p w:rsidR="0094640A" w:rsidRPr="00DB6C7D" w:rsidRDefault="004F1CE3" w:rsidP="004F1CE3">
      <w:pPr>
        <w:numPr>
          <w:ilvl w:val="2"/>
          <w:numId w:val="11"/>
        </w:numPr>
        <w:spacing w:after="0" w:line="240" w:lineRule="auto"/>
        <w:jc w:val="both"/>
        <w:rPr>
          <w:rFonts w:ascii="Times New Roman" w:eastAsia="Times New Roman" w:hAnsi="Times New Roman" w:cs="Times New Roman"/>
          <w:sz w:val="20"/>
          <w:szCs w:val="20"/>
        </w:rPr>
      </w:pPr>
      <w:r w:rsidRPr="00DB6C7D">
        <w:rPr>
          <w:rFonts w:ascii="Times New Roman" w:eastAsia="Times New Roman" w:hAnsi="Times New Roman" w:cs="Times New Roman"/>
          <w:sz w:val="20"/>
          <w:szCs w:val="20"/>
        </w:rPr>
        <w:t>В случае возникновения каких-либо осложнений, препятствующих продолжению оказания услуг, приостановить, при необходимости, оказание услуг и незамедлительно уведомить об этом ПРЕДСТАВИТЕЛЯ ЗАКАЗЧИКА, одновременно предпринимая необходимые меры по устранению возникших осложнений.</w:t>
      </w:r>
    </w:p>
    <w:p w:rsidR="006324E5" w:rsidRPr="00DB6C7D" w:rsidRDefault="004F1CE3" w:rsidP="006324E5">
      <w:pPr>
        <w:numPr>
          <w:ilvl w:val="2"/>
          <w:numId w:val="11"/>
        </w:numPr>
        <w:spacing w:after="0" w:line="240" w:lineRule="auto"/>
        <w:jc w:val="both"/>
        <w:rPr>
          <w:rFonts w:ascii="Times New Roman" w:eastAsia="Times New Roman" w:hAnsi="Times New Roman" w:cs="Times New Roman"/>
          <w:sz w:val="20"/>
          <w:szCs w:val="20"/>
        </w:rPr>
      </w:pPr>
      <w:r w:rsidRPr="00DB6C7D">
        <w:rPr>
          <w:rFonts w:ascii="Times New Roman" w:eastAsia="Times New Roman" w:hAnsi="Times New Roman" w:cs="Times New Roman"/>
          <w:sz w:val="20"/>
          <w:szCs w:val="20"/>
        </w:rPr>
        <w:t>Оказание услуг в охранных зонах производить по нарядам-допускам и разрешениям согласно «Правилам по охране труда при эксплуатации электроустановок».</w:t>
      </w:r>
    </w:p>
    <w:p w:rsidR="006324E5" w:rsidRDefault="006324E5" w:rsidP="006324E5">
      <w:pPr>
        <w:numPr>
          <w:ilvl w:val="2"/>
          <w:numId w:val="11"/>
        </w:numPr>
        <w:spacing w:after="0" w:line="240" w:lineRule="auto"/>
        <w:jc w:val="both"/>
        <w:rPr>
          <w:rFonts w:ascii="Times New Roman" w:eastAsia="Times New Roman" w:hAnsi="Times New Roman" w:cs="Times New Roman"/>
          <w:sz w:val="20"/>
          <w:szCs w:val="20"/>
        </w:rPr>
      </w:pPr>
      <w:r w:rsidRPr="00DB6C7D">
        <w:rPr>
          <w:rFonts w:ascii="Times New Roman" w:eastAsia="Times New Roman" w:hAnsi="Times New Roman" w:cs="Times New Roman"/>
          <w:sz w:val="20"/>
          <w:szCs w:val="20"/>
        </w:rPr>
        <w:t>СТОРОНЫ обязуются применять меры противодействия коррупции, взяточничеству и легализации денежных средств, полученных преступным путем, согласно Приложению №21 к ДОГОВОРУ.</w:t>
      </w:r>
    </w:p>
    <w:p w:rsidR="00A8533F" w:rsidRPr="00A8533F" w:rsidRDefault="00A8533F" w:rsidP="006324E5">
      <w:pPr>
        <w:numPr>
          <w:ilvl w:val="2"/>
          <w:numId w:val="11"/>
        </w:numPr>
        <w:spacing w:after="0" w:line="240" w:lineRule="auto"/>
        <w:jc w:val="both"/>
        <w:rPr>
          <w:rFonts w:ascii="Times New Roman" w:eastAsia="Times New Roman" w:hAnsi="Times New Roman" w:cs="Times New Roman"/>
          <w:sz w:val="20"/>
          <w:szCs w:val="20"/>
        </w:rPr>
      </w:pPr>
      <w:r w:rsidRPr="007F5B4B">
        <w:rPr>
          <w:rFonts w:ascii="Times New Roman" w:hAnsi="Times New Roman" w:cs="Times New Roman"/>
          <w:sz w:val="20"/>
          <w:szCs w:val="20"/>
        </w:rPr>
        <w:t>ИСПОЛНИТЕЛЬ самостоятельно несет расходы, связанные с исполнением требований органов власти, ЗАКАЗЧИКА/ГЕНЕРАЛЬНОГО ЗАКАЗЧИКА, возникающие в связи с оказанием УСЛУГ в МЕСТЕ ОКАЗАНИЯ УСЛ</w:t>
      </w:r>
      <w:r w:rsidR="004E7CB5">
        <w:rPr>
          <w:rFonts w:ascii="Times New Roman" w:hAnsi="Times New Roman" w:cs="Times New Roman"/>
          <w:sz w:val="20"/>
          <w:szCs w:val="20"/>
        </w:rPr>
        <w:t>У</w:t>
      </w:r>
      <w:r w:rsidRPr="007F5B4B">
        <w:rPr>
          <w:rFonts w:ascii="Times New Roman" w:hAnsi="Times New Roman" w:cs="Times New Roman"/>
          <w:sz w:val="20"/>
          <w:szCs w:val="20"/>
        </w:rPr>
        <w:t>Г, в том числе в связи с соблюдением требований по обсервации ПЕРСОНАЛА для получения допуска в МЕСТО ОКАЗАНИЯ УСЛУГ</w:t>
      </w:r>
      <w:r>
        <w:rPr>
          <w:rFonts w:ascii="Times New Roman" w:hAnsi="Times New Roman" w:cs="Times New Roman"/>
          <w:sz w:val="20"/>
          <w:szCs w:val="20"/>
        </w:rPr>
        <w:t>.</w:t>
      </w:r>
    </w:p>
    <w:p w:rsidR="00A8533F" w:rsidRDefault="00A8533F" w:rsidP="006324E5">
      <w:pPr>
        <w:numPr>
          <w:ilvl w:val="2"/>
          <w:numId w:val="11"/>
        </w:numPr>
        <w:spacing w:after="0" w:line="240" w:lineRule="auto"/>
        <w:jc w:val="both"/>
        <w:rPr>
          <w:rFonts w:ascii="Times New Roman" w:hAnsi="Times New Roman" w:cs="Times New Roman"/>
          <w:sz w:val="20"/>
          <w:szCs w:val="20"/>
        </w:rPr>
      </w:pPr>
      <w:r w:rsidRPr="00A8533F">
        <w:rPr>
          <w:rFonts w:ascii="Times New Roman" w:hAnsi="Times New Roman" w:cs="Times New Roman"/>
          <w:sz w:val="20"/>
          <w:szCs w:val="20"/>
        </w:rPr>
        <w:t xml:space="preserve">ИСПОЛНИТЕЛЬ обязан обеспечить наличие у своего ПЕРСОНАЛА, привлекаемого к оказанию УСЛУГ по ДОГОВОРУ, </w:t>
      </w:r>
      <w:proofErr w:type="gramStart"/>
      <w:r w:rsidRPr="00A8533F">
        <w:rPr>
          <w:rFonts w:ascii="Times New Roman" w:hAnsi="Times New Roman" w:cs="Times New Roman"/>
          <w:sz w:val="20"/>
          <w:szCs w:val="20"/>
        </w:rPr>
        <w:t>наличие  профилактических</w:t>
      </w:r>
      <w:proofErr w:type="gramEnd"/>
      <w:r w:rsidRPr="00A8533F">
        <w:rPr>
          <w:rFonts w:ascii="Times New Roman" w:hAnsi="Times New Roman" w:cs="Times New Roman"/>
          <w:sz w:val="20"/>
          <w:szCs w:val="20"/>
        </w:rPr>
        <w:t xml:space="preserve"> прививок против новой </w:t>
      </w:r>
      <w:proofErr w:type="spellStart"/>
      <w:r w:rsidRPr="00A8533F">
        <w:rPr>
          <w:rFonts w:ascii="Times New Roman" w:hAnsi="Times New Roman" w:cs="Times New Roman"/>
          <w:sz w:val="20"/>
          <w:szCs w:val="20"/>
        </w:rPr>
        <w:t>коронавирусной</w:t>
      </w:r>
      <w:proofErr w:type="spellEnd"/>
      <w:r w:rsidRPr="00A8533F">
        <w:rPr>
          <w:rFonts w:ascii="Times New Roman" w:hAnsi="Times New Roman" w:cs="Times New Roman"/>
          <w:sz w:val="20"/>
          <w:szCs w:val="20"/>
        </w:rPr>
        <w:t xml:space="preserve"> инфекции, подтверждающихся действующим QR – кодом, подтверждающим прохождение вакцинации или перенесённого заболевания новой </w:t>
      </w:r>
      <w:proofErr w:type="spellStart"/>
      <w:r w:rsidRPr="00A8533F">
        <w:rPr>
          <w:rFonts w:ascii="Times New Roman" w:hAnsi="Times New Roman" w:cs="Times New Roman"/>
          <w:sz w:val="20"/>
          <w:szCs w:val="20"/>
        </w:rPr>
        <w:t>коронавирусной</w:t>
      </w:r>
      <w:proofErr w:type="spellEnd"/>
      <w:r w:rsidRPr="00A8533F">
        <w:rPr>
          <w:rFonts w:ascii="Times New Roman" w:hAnsi="Times New Roman" w:cs="Times New Roman"/>
          <w:sz w:val="20"/>
          <w:szCs w:val="20"/>
        </w:rPr>
        <w:t xml:space="preserve"> инфекцией</w:t>
      </w:r>
      <w:r>
        <w:rPr>
          <w:rFonts w:ascii="Times New Roman" w:hAnsi="Times New Roman" w:cs="Times New Roman"/>
          <w:sz w:val="20"/>
          <w:szCs w:val="20"/>
        </w:rPr>
        <w:t>.</w:t>
      </w:r>
    </w:p>
    <w:p w:rsidR="00A8533F" w:rsidRDefault="00A8533F" w:rsidP="006324E5">
      <w:pPr>
        <w:numPr>
          <w:ilvl w:val="2"/>
          <w:numId w:val="11"/>
        </w:numPr>
        <w:spacing w:after="0" w:line="240" w:lineRule="auto"/>
        <w:jc w:val="both"/>
        <w:rPr>
          <w:rFonts w:ascii="Times New Roman" w:hAnsi="Times New Roman" w:cs="Times New Roman"/>
          <w:sz w:val="20"/>
          <w:szCs w:val="20"/>
        </w:rPr>
      </w:pPr>
      <w:r w:rsidRPr="00A8533F">
        <w:rPr>
          <w:rFonts w:ascii="Times New Roman" w:hAnsi="Times New Roman" w:cs="Times New Roman"/>
          <w:sz w:val="20"/>
          <w:szCs w:val="20"/>
        </w:rPr>
        <w:t>ИСПОЛНИТЕЛЬ несет полную ответственность за исполнение требований ПБОТОС при выполнении всех операций и производственных методик, которые необходимы для оказания УСЛУГ, и обязан строго соблюдать положения РАЗДЕЛА 5 («ПБОТОС»). Соблюдение требований ПБОТОС СТОРОНЫ признают существенным условием ДОГОВОРА, и в случае их неоднократного нарушения ИСПОЛНИТЕЛЕМ, ЗАКАЗЧИК имеет право отказаться от исполнения ДОГОВОРА</w:t>
      </w:r>
      <w:r>
        <w:rPr>
          <w:rFonts w:ascii="Times New Roman" w:hAnsi="Times New Roman" w:cs="Times New Roman"/>
          <w:sz w:val="20"/>
          <w:szCs w:val="20"/>
        </w:rPr>
        <w:t>.</w:t>
      </w:r>
    </w:p>
    <w:p w:rsidR="00A8533F" w:rsidRPr="00A8533F" w:rsidRDefault="00A8533F" w:rsidP="006324E5">
      <w:pPr>
        <w:numPr>
          <w:ilvl w:val="2"/>
          <w:numId w:val="11"/>
        </w:numPr>
        <w:spacing w:after="0" w:line="240" w:lineRule="auto"/>
        <w:jc w:val="both"/>
        <w:rPr>
          <w:rFonts w:ascii="Times New Roman" w:eastAsia="Times New Roman" w:hAnsi="Times New Roman" w:cs="Times New Roman"/>
          <w:sz w:val="20"/>
          <w:szCs w:val="20"/>
        </w:rPr>
      </w:pPr>
      <w:r w:rsidRPr="00A8533F">
        <w:rPr>
          <w:rFonts w:ascii="Times New Roman" w:eastAsia="Times New Roman" w:hAnsi="Times New Roman" w:cs="Times New Roman"/>
          <w:sz w:val="20"/>
          <w:szCs w:val="20"/>
        </w:rPr>
        <w:t>За исключением случаев, когда это является незаконным или физически невозможным, либо может представлять собой риск в области ПБОТОС, ИСПОЛНИТЕЛЬ выполняет распоряжения ЗАКАЗЧИКА по всем вопросам, относящимся к УСЛУГАМ.</w:t>
      </w:r>
    </w:p>
    <w:p w:rsidR="00A8533F" w:rsidRPr="00A8533F" w:rsidRDefault="00A8533F" w:rsidP="006324E5">
      <w:pPr>
        <w:numPr>
          <w:ilvl w:val="2"/>
          <w:numId w:val="11"/>
        </w:numPr>
        <w:spacing w:after="0" w:line="240" w:lineRule="auto"/>
        <w:jc w:val="both"/>
        <w:rPr>
          <w:rFonts w:ascii="Times New Roman" w:eastAsia="Times New Roman" w:hAnsi="Times New Roman" w:cs="Times New Roman"/>
          <w:sz w:val="20"/>
          <w:szCs w:val="20"/>
        </w:rPr>
      </w:pPr>
      <w:r w:rsidRPr="00A8533F">
        <w:rPr>
          <w:rFonts w:ascii="Times New Roman" w:eastAsia="Times New Roman" w:hAnsi="Times New Roman" w:cs="Times New Roman"/>
          <w:sz w:val="20"/>
          <w:szCs w:val="20"/>
        </w:rPr>
        <w:t>До начала оказания УСЛУГ, ИСПОЛНИТЕЛЬ обязан своими силами и за свой счет организовать прохождение персоналом ИСПОЛНИТЕЛЯ обязательного обучения и аттестации в области ПБОТОС в соответствии с действующим законодательством РФ.</w:t>
      </w:r>
    </w:p>
    <w:p w:rsidR="00A8533F" w:rsidRPr="00A8533F" w:rsidRDefault="00A8533F" w:rsidP="006324E5">
      <w:pPr>
        <w:numPr>
          <w:ilvl w:val="2"/>
          <w:numId w:val="11"/>
        </w:numPr>
        <w:spacing w:after="0" w:line="240" w:lineRule="auto"/>
        <w:jc w:val="both"/>
        <w:rPr>
          <w:rFonts w:ascii="Times New Roman" w:eastAsia="Times New Roman" w:hAnsi="Times New Roman" w:cs="Times New Roman"/>
          <w:sz w:val="20"/>
          <w:szCs w:val="20"/>
        </w:rPr>
      </w:pPr>
      <w:r w:rsidRPr="00A8533F">
        <w:rPr>
          <w:rFonts w:ascii="Times New Roman" w:eastAsia="Times New Roman" w:hAnsi="Times New Roman" w:cs="Times New Roman"/>
          <w:sz w:val="20"/>
          <w:szCs w:val="20"/>
        </w:rPr>
        <w:t xml:space="preserve">ИСПОЛНИТЕЛЬ обязуется выполнять требования, установленные проектной документацией, Федеральными нормами и правилами «Правила безопасности в нефтяной и газовой промышленности» утвержденными Приказом Ростехнадзора от 15 </w:t>
      </w:r>
      <w:proofErr w:type="gramStart"/>
      <w:r w:rsidRPr="00A8533F">
        <w:rPr>
          <w:rFonts w:ascii="Times New Roman" w:eastAsia="Times New Roman" w:hAnsi="Times New Roman" w:cs="Times New Roman"/>
          <w:sz w:val="20"/>
          <w:szCs w:val="20"/>
        </w:rPr>
        <w:t>декабря  2020</w:t>
      </w:r>
      <w:proofErr w:type="gramEnd"/>
      <w:r w:rsidRPr="00A8533F">
        <w:rPr>
          <w:rFonts w:ascii="Times New Roman" w:eastAsia="Times New Roman" w:hAnsi="Times New Roman" w:cs="Times New Roman"/>
          <w:sz w:val="20"/>
          <w:szCs w:val="20"/>
        </w:rPr>
        <w:t xml:space="preserve"> г. N 534, а также иными нормативными документами в области ПБОТОС.</w:t>
      </w:r>
    </w:p>
    <w:p w:rsidR="00A8533F" w:rsidRPr="00A8533F" w:rsidRDefault="00A8533F" w:rsidP="006324E5">
      <w:pPr>
        <w:numPr>
          <w:ilvl w:val="2"/>
          <w:numId w:val="11"/>
        </w:numPr>
        <w:spacing w:after="0" w:line="240" w:lineRule="auto"/>
        <w:jc w:val="both"/>
        <w:rPr>
          <w:rFonts w:ascii="Times New Roman" w:eastAsia="Times New Roman" w:hAnsi="Times New Roman" w:cs="Times New Roman"/>
          <w:sz w:val="20"/>
          <w:szCs w:val="20"/>
        </w:rPr>
      </w:pPr>
      <w:r w:rsidRPr="00A8533F">
        <w:rPr>
          <w:rFonts w:ascii="Times New Roman" w:eastAsia="Times New Roman" w:hAnsi="Times New Roman" w:cs="Times New Roman"/>
          <w:sz w:val="20"/>
          <w:szCs w:val="20"/>
        </w:rPr>
        <w:t>ИСПОЛНИТЕЛЬ обязан немедленно известить ЗАКАЗЧИКА и до получения от него указаний приостановить оказание УСЛУГ при обнаружении</w:t>
      </w:r>
    </w:p>
    <w:p w:rsidR="00A8533F" w:rsidRPr="00A8533F" w:rsidRDefault="00A8533F" w:rsidP="00A8533F">
      <w:pPr>
        <w:spacing w:after="0" w:line="240" w:lineRule="auto"/>
        <w:ind w:left="720"/>
        <w:jc w:val="both"/>
        <w:rPr>
          <w:rFonts w:ascii="Times New Roman" w:eastAsia="Times New Roman" w:hAnsi="Times New Roman" w:cs="Times New Roman"/>
          <w:sz w:val="20"/>
          <w:szCs w:val="20"/>
        </w:rPr>
      </w:pPr>
      <w:r w:rsidRPr="00A8533F">
        <w:rPr>
          <w:rFonts w:ascii="Times New Roman" w:eastAsia="Times New Roman" w:hAnsi="Times New Roman" w:cs="Times New Roman"/>
          <w:sz w:val="20"/>
          <w:szCs w:val="20"/>
        </w:rPr>
        <w:t>- возможных неблагоприятных для ЗАКАЗЧИКА последствий выполнения его указаний о способе оказания УСЛУГ;</w:t>
      </w:r>
    </w:p>
    <w:p w:rsidR="00A8533F" w:rsidRPr="00A8533F" w:rsidRDefault="00A8533F" w:rsidP="00A8533F">
      <w:pPr>
        <w:spacing w:after="0" w:line="240" w:lineRule="auto"/>
        <w:ind w:left="720"/>
        <w:jc w:val="both"/>
        <w:rPr>
          <w:rFonts w:ascii="Times New Roman" w:eastAsia="Times New Roman" w:hAnsi="Times New Roman" w:cs="Times New Roman"/>
          <w:sz w:val="20"/>
          <w:szCs w:val="20"/>
        </w:rPr>
      </w:pPr>
      <w:r w:rsidRPr="00A8533F">
        <w:rPr>
          <w:rFonts w:ascii="Times New Roman" w:eastAsia="Times New Roman" w:hAnsi="Times New Roman" w:cs="Times New Roman"/>
          <w:sz w:val="20"/>
          <w:szCs w:val="20"/>
        </w:rPr>
        <w:t>- иных, не зависящих от ИСПОЛНИТЕЛЯ обстоятельств, угрожающих годности или прочности результатов оказанных УСЛУГ, либо создающих невозможность их завершения в срок.</w:t>
      </w:r>
    </w:p>
    <w:p w:rsidR="00A8533F" w:rsidRPr="00A8533F" w:rsidRDefault="00A8533F" w:rsidP="00A8533F">
      <w:pPr>
        <w:spacing w:after="0" w:line="240" w:lineRule="auto"/>
        <w:ind w:left="720"/>
        <w:jc w:val="both"/>
        <w:rPr>
          <w:rFonts w:ascii="Times New Roman" w:eastAsia="Times New Roman" w:hAnsi="Times New Roman" w:cs="Times New Roman"/>
          <w:sz w:val="20"/>
          <w:szCs w:val="20"/>
        </w:rPr>
      </w:pPr>
      <w:r w:rsidRPr="00A8533F">
        <w:rPr>
          <w:rFonts w:ascii="Times New Roman" w:eastAsia="Times New Roman" w:hAnsi="Times New Roman" w:cs="Times New Roman"/>
          <w:sz w:val="20"/>
          <w:szCs w:val="20"/>
        </w:rPr>
        <w:t>В этом случае Стороны обязаны в 5-дневный срок рассмотреть вопрос о целесообразности продолжения оказания УСЛУГ.</w:t>
      </w:r>
    </w:p>
    <w:p w:rsidR="00A8533F" w:rsidRDefault="00A8533F" w:rsidP="00A8533F">
      <w:pPr>
        <w:spacing w:after="0" w:line="240" w:lineRule="auto"/>
        <w:ind w:left="720"/>
        <w:jc w:val="both"/>
        <w:rPr>
          <w:rFonts w:ascii="Times New Roman" w:eastAsia="Times New Roman" w:hAnsi="Times New Roman" w:cs="Times New Roman"/>
          <w:sz w:val="20"/>
          <w:szCs w:val="20"/>
        </w:rPr>
      </w:pPr>
      <w:r w:rsidRPr="00A8533F">
        <w:rPr>
          <w:rFonts w:ascii="Times New Roman" w:eastAsia="Times New Roman" w:hAnsi="Times New Roman" w:cs="Times New Roman"/>
          <w:sz w:val="20"/>
          <w:szCs w:val="20"/>
        </w:rPr>
        <w:t xml:space="preserve">ИСПОЛНИТЕЛЬ, не предупредивший ЗАКАЗЧИКА об обстоятельствах, указанных </w:t>
      </w:r>
      <w:r w:rsidRPr="00A8533F">
        <w:rPr>
          <w:rFonts w:ascii="Times New Roman" w:eastAsia="Times New Roman" w:hAnsi="Times New Roman" w:cs="Times New Roman"/>
          <w:sz w:val="20"/>
          <w:szCs w:val="20"/>
        </w:rPr>
        <w:br/>
        <w:t>в настоящем пункте, либо продолживший оказывать УСЛУГИ, не дожидаясь ответа на предупреждение или, несмотря на своевременное указание ЗАКАЗЧИКА о прекращении оказания УСЛУГ, не вправе при предъявлении к нему или им к ЗАКАЗЧИКУ соответствующих требований ссылаться на указанные обстоятельства</w:t>
      </w:r>
      <w:r>
        <w:rPr>
          <w:rFonts w:ascii="Times New Roman" w:eastAsia="Times New Roman" w:hAnsi="Times New Roman" w:cs="Times New Roman"/>
          <w:sz w:val="20"/>
          <w:szCs w:val="20"/>
        </w:rPr>
        <w:t>.</w:t>
      </w:r>
    </w:p>
    <w:p w:rsidR="00A8533F" w:rsidRPr="00A8533F" w:rsidRDefault="00A8533F" w:rsidP="00A8533F">
      <w:pPr>
        <w:spacing w:after="0" w:line="240" w:lineRule="auto"/>
        <w:jc w:val="both"/>
        <w:rPr>
          <w:rFonts w:ascii="Times New Roman" w:eastAsia="Times New Roman" w:hAnsi="Times New Roman" w:cs="Times New Roman"/>
          <w:sz w:val="20"/>
          <w:szCs w:val="20"/>
        </w:rPr>
      </w:pPr>
    </w:p>
    <w:p w:rsidR="006324E5" w:rsidRDefault="00A8533F" w:rsidP="006324E5">
      <w:pPr>
        <w:numPr>
          <w:ilvl w:val="2"/>
          <w:numId w:val="11"/>
        </w:numPr>
        <w:spacing w:after="0" w:line="240" w:lineRule="auto"/>
        <w:jc w:val="both"/>
        <w:rPr>
          <w:rFonts w:ascii="Times New Roman" w:eastAsia="Times New Roman" w:hAnsi="Times New Roman" w:cs="Times New Roman"/>
          <w:sz w:val="20"/>
          <w:szCs w:val="20"/>
        </w:rPr>
      </w:pPr>
      <w:r w:rsidRPr="00A8533F">
        <w:rPr>
          <w:rFonts w:ascii="Times New Roman" w:eastAsia="Times New Roman" w:hAnsi="Times New Roman" w:cs="Times New Roman"/>
          <w:sz w:val="20"/>
          <w:szCs w:val="20"/>
        </w:rPr>
        <w:t xml:space="preserve">По окончании оказания УСЛУГ ИСПОЛНИТЕЛЬ обязан передать ЗАКАЗЧИКУ по месту его нахождения (офис в </w:t>
      </w:r>
      <w:proofErr w:type="spellStart"/>
      <w:r w:rsidRPr="00A8533F">
        <w:rPr>
          <w:rFonts w:ascii="Times New Roman" w:eastAsia="Times New Roman" w:hAnsi="Times New Roman" w:cs="Times New Roman"/>
          <w:sz w:val="20"/>
          <w:szCs w:val="20"/>
        </w:rPr>
        <w:t>г.Красноярск</w:t>
      </w:r>
      <w:proofErr w:type="spellEnd"/>
      <w:r w:rsidRPr="00A8533F">
        <w:rPr>
          <w:rFonts w:ascii="Times New Roman" w:eastAsia="Times New Roman" w:hAnsi="Times New Roman" w:cs="Times New Roman"/>
          <w:sz w:val="20"/>
          <w:szCs w:val="20"/>
        </w:rPr>
        <w:t>) оригиналы подписанных представителем ЗАКАЗЧИКА и представителем ИСПОЛНИТЕЛЯ (полевым персоналом) Суточных рапортов (по форме Приложения № 18 к ДОГОВОРУ) за весь период оказания УСЛУГ</w:t>
      </w:r>
      <w:r w:rsidR="006324E5" w:rsidRPr="00DB6C7D">
        <w:rPr>
          <w:rFonts w:ascii="Times New Roman" w:eastAsia="Times New Roman" w:hAnsi="Times New Roman" w:cs="Times New Roman"/>
          <w:sz w:val="20"/>
          <w:szCs w:val="20"/>
        </w:rPr>
        <w:t>.</w:t>
      </w:r>
    </w:p>
    <w:p w:rsidR="00A8533F" w:rsidRPr="00A8533F" w:rsidRDefault="00A8533F" w:rsidP="006324E5">
      <w:pPr>
        <w:numPr>
          <w:ilvl w:val="2"/>
          <w:numId w:val="11"/>
        </w:numPr>
        <w:spacing w:after="0" w:line="240" w:lineRule="auto"/>
        <w:jc w:val="both"/>
        <w:rPr>
          <w:rFonts w:ascii="Times New Roman" w:eastAsia="Times New Roman" w:hAnsi="Times New Roman" w:cs="Times New Roman"/>
          <w:sz w:val="20"/>
          <w:szCs w:val="20"/>
        </w:rPr>
      </w:pPr>
      <w:r w:rsidRPr="00A8533F">
        <w:rPr>
          <w:rFonts w:ascii="Times New Roman" w:eastAsia="Times New Roman" w:hAnsi="Times New Roman" w:cs="Times New Roman"/>
          <w:sz w:val="20"/>
          <w:szCs w:val="20"/>
        </w:rPr>
        <w:t>На территории временных баз, в вахтовых поселках (городках), эксплуатируемых ИСПОЛНИТЕЛЕМ и расположенных на территории ЗАКАЗЧИКА, ИСПОЛНИТЕЛЬ обязан не допускать разведение и содержание собак и иных животных, а также не должен создавать условия для их проживания и пропитания, в том числе путем размещения (хранения) бытовых отходов вне установленных мест.</w:t>
      </w:r>
    </w:p>
    <w:p w:rsidR="00A8533F" w:rsidRDefault="00A8533F" w:rsidP="006324E5">
      <w:pPr>
        <w:numPr>
          <w:ilvl w:val="2"/>
          <w:numId w:val="11"/>
        </w:numPr>
        <w:spacing w:after="0" w:line="240" w:lineRule="auto"/>
        <w:jc w:val="both"/>
        <w:rPr>
          <w:rFonts w:ascii="Times New Roman" w:eastAsia="Times New Roman" w:hAnsi="Times New Roman" w:cs="Times New Roman"/>
          <w:sz w:val="20"/>
          <w:szCs w:val="20"/>
        </w:rPr>
      </w:pPr>
      <w:r w:rsidRPr="00A8533F">
        <w:rPr>
          <w:rFonts w:ascii="Times New Roman" w:eastAsia="Times New Roman" w:hAnsi="Times New Roman" w:cs="Times New Roman"/>
          <w:sz w:val="20"/>
          <w:szCs w:val="20"/>
        </w:rPr>
        <w:t xml:space="preserve">ИСПОЛНИТЕЛЬ на основании запроса ЗАКАЗЧИКА обязан </w:t>
      </w:r>
      <w:proofErr w:type="gramStart"/>
      <w:r w:rsidRPr="00A8533F">
        <w:rPr>
          <w:rFonts w:ascii="Times New Roman" w:eastAsia="Times New Roman" w:hAnsi="Times New Roman" w:cs="Times New Roman"/>
          <w:sz w:val="20"/>
          <w:szCs w:val="20"/>
        </w:rPr>
        <w:t>предоставить  ЗАКАЗЧИКУ</w:t>
      </w:r>
      <w:proofErr w:type="gramEnd"/>
      <w:r w:rsidRPr="00A8533F">
        <w:rPr>
          <w:rFonts w:ascii="Times New Roman" w:eastAsia="Times New Roman" w:hAnsi="Times New Roman" w:cs="Times New Roman"/>
          <w:sz w:val="20"/>
          <w:szCs w:val="20"/>
        </w:rPr>
        <w:t xml:space="preserve">  подтверждение наличия согласия на обработку персональных данных и направления уведомлений об осуществлении обработки персональных данных, обрабатываемых при исполнении ДОГОВОРА, по форме согласно Приложению 15.1. и/или 15.2. к ДОГОВОРУ.</w:t>
      </w:r>
    </w:p>
    <w:p w:rsidR="00A8533F" w:rsidRPr="00A8533F" w:rsidRDefault="00A8533F" w:rsidP="006324E5">
      <w:pPr>
        <w:numPr>
          <w:ilvl w:val="2"/>
          <w:numId w:val="11"/>
        </w:numPr>
        <w:spacing w:after="0" w:line="240" w:lineRule="auto"/>
        <w:jc w:val="both"/>
        <w:rPr>
          <w:rFonts w:ascii="Times New Roman" w:eastAsia="Times New Roman" w:hAnsi="Times New Roman" w:cs="Times New Roman"/>
          <w:sz w:val="20"/>
          <w:szCs w:val="20"/>
        </w:rPr>
      </w:pPr>
      <w:r w:rsidRPr="00A8533F">
        <w:rPr>
          <w:rFonts w:ascii="Times New Roman" w:eastAsia="Times New Roman" w:hAnsi="Times New Roman" w:cs="Times New Roman"/>
          <w:sz w:val="20"/>
          <w:szCs w:val="20"/>
        </w:rPr>
        <w:t>В случае если ЗАКАЗЧИК 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№152-ФЗ в связи отсутствием согласия субъекта на обработку его персональных данных, предусмотренного пунктом 12.1.33 ДОГОВОРА, либо ЗАКАЗЧИК понесет расходы в виде сумм возмещения морального и/или имущественного вреда, подлежащих возмещению субъекту персональных данных за нарушение Федерального закона РФ «О персональных данных» от 27.07.2006 №152-ФЗ в связи отсутствием согласия такого субъекта на обработку его персональных данных, предусмотренного настоящим пунктом ДОГОВОРА, ИСПОЛНИТЕЛЬ обязан возместить  ЗАКАЗЧИКУ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
    <w:p w:rsidR="00A8533F" w:rsidRDefault="00A8533F" w:rsidP="006324E5">
      <w:pPr>
        <w:numPr>
          <w:ilvl w:val="2"/>
          <w:numId w:val="11"/>
        </w:numPr>
        <w:spacing w:after="0" w:line="240" w:lineRule="auto"/>
        <w:jc w:val="both"/>
        <w:rPr>
          <w:rFonts w:ascii="Times New Roman" w:eastAsia="Times New Roman" w:hAnsi="Times New Roman" w:cs="Times New Roman"/>
          <w:sz w:val="20"/>
          <w:szCs w:val="20"/>
        </w:rPr>
      </w:pPr>
      <w:r w:rsidRPr="00A8533F">
        <w:rPr>
          <w:rFonts w:ascii="Times New Roman" w:eastAsia="Times New Roman" w:hAnsi="Times New Roman" w:cs="Times New Roman"/>
          <w:sz w:val="20"/>
          <w:szCs w:val="20"/>
        </w:rPr>
        <w:t xml:space="preserve">ИСПОЛНИТЕЛЬ обязан заботиться о здоровье и безопасности работников ИСПОЛНИТЕЛЯ и ЗАКАЗЧИКА, населения, и иных ТРЕТЬИХ ЛИЦ, и ограждать их от любых опасностей, связанных с оказанием </w:t>
      </w:r>
      <w:r w:rsidRPr="00A8533F">
        <w:rPr>
          <w:rFonts w:ascii="Times New Roman" w:eastAsia="Times New Roman" w:hAnsi="Times New Roman" w:cs="Times New Roman"/>
          <w:sz w:val="20"/>
          <w:szCs w:val="20"/>
        </w:rPr>
        <w:tab/>
        <w:t>УСЛУГ. Все инструменты, оборудование, сооружения и другие объекты, используемые ИСПОЛНИТЕЛЕМ, а также методы, применяемые для оказания УСЛУГ, считаются частью рабочей среды. В качестве минимально необходимого требования в отношении безопасности и охраны труда, ИСПОЛНИТЕЛЬ несет ответственность и обеспечивает оказание УСЛУГ в соответствии с ПРИМЕНИМЫМ ПРАВОМ, требованиями ЗАКАЗЧИКА в отношении охраны труда и техники безопасности и конкретными требованиями на МЕСТЕ ОКАЗАНИЯ УСЛУГ. ИСПОЛНИТЕЛЬ применяет соответствующие методы, порядок и меры предосторожности, необходимые для соблюдения условий данной статьи, и незамедлительно сообщает ЗАКАЗЧИКУ и государственным органам власти, в соответствии с требованиями закона, о любых несчастных случаях, травмах и происшествиях, едва не приведших к несчастному случаю</w:t>
      </w:r>
      <w:r>
        <w:rPr>
          <w:rFonts w:ascii="Times New Roman" w:eastAsia="Times New Roman" w:hAnsi="Times New Roman" w:cs="Times New Roman"/>
          <w:sz w:val="20"/>
          <w:szCs w:val="20"/>
        </w:rPr>
        <w:t>.</w:t>
      </w:r>
    </w:p>
    <w:p w:rsidR="00A8533F" w:rsidRDefault="00A8533F" w:rsidP="006324E5">
      <w:pPr>
        <w:numPr>
          <w:ilvl w:val="2"/>
          <w:numId w:val="11"/>
        </w:numPr>
        <w:spacing w:after="0" w:line="240" w:lineRule="auto"/>
        <w:jc w:val="both"/>
        <w:rPr>
          <w:rFonts w:ascii="Times New Roman" w:eastAsia="Times New Roman" w:hAnsi="Times New Roman" w:cs="Times New Roman"/>
          <w:sz w:val="20"/>
          <w:szCs w:val="20"/>
        </w:rPr>
      </w:pPr>
      <w:r w:rsidRPr="00A8533F">
        <w:rPr>
          <w:rFonts w:ascii="Times New Roman" w:eastAsia="Times New Roman" w:hAnsi="Times New Roman" w:cs="Times New Roman"/>
          <w:sz w:val="20"/>
          <w:szCs w:val="20"/>
        </w:rPr>
        <w:t>Заблаговременно поставить в МЕСТО ОКАЗАНИЯ УСЛУГ (зимняя автодорога) необходимые ОБОРУДОВАНИЕ и МАТЕРИАЛЫ для обеспечения бесперебойной работы одной буровой бригады в течение всего предусмотренного периода оказания УСЛУГ, необходимом и достаточном для бурения скважины. ОБОРУДОВАНИЕ и МАТЕРИАЛЫ должны иметь упаковку, защищающую от атмосферных осадков</w:t>
      </w:r>
      <w:r>
        <w:rPr>
          <w:rFonts w:ascii="Times New Roman" w:eastAsia="Times New Roman" w:hAnsi="Times New Roman" w:cs="Times New Roman"/>
          <w:sz w:val="20"/>
          <w:szCs w:val="20"/>
        </w:rPr>
        <w:t>.</w:t>
      </w:r>
    </w:p>
    <w:p w:rsidR="00A8533F" w:rsidRPr="00DB6C7D" w:rsidRDefault="00A8533F" w:rsidP="00A8533F">
      <w:pPr>
        <w:spacing w:after="0" w:line="240" w:lineRule="auto"/>
        <w:ind w:left="542"/>
        <w:jc w:val="both"/>
        <w:rPr>
          <w:rFonts w:ascii="Times New Roman" w:eastAsia="Times New Roman" w:hAnsi="Times New Roman" w:cs="Times New Roman"/>
          <w:sz w:val="20"/>
          <w:szCs w:val="20"/>
        </w:rPr>
      </w:pPr>
    </w:p>
    <w:p w:rsidR="005C79F6" w:rsidRPr="00DB6C7D" w:rsidRDefault="006E1659" w:rsidP="00DD17AC">
      <w:p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13.2 </w:t>
      </w:r>
      <w:r w:rsidR="00DD17AC">
        <w:rPr>
          <w:rFonts w:ascii="Times New Roman" w:eastAsia="Times New Roman" w:hAnsi="Times New Roman" w:cs="Times New Roman"/>
          <w:sz w:val="20"/>
          <w:szCs w:val="20"/>
        </w:rPr>
        <w:t xml:space="preserve">    </w:t>
      </w:r>
      <w:r w:rsidR="005C79F6" w:rsidRPr="00DB6C7D">
        <w:rPr>
          <w:rFonts w:ascii="Times New Roman" w:eastAsia="Times New Roman" w:hAnsi="Times New Roman" w:cs="Times New Roman"/>
          <w:sz w:val="20"/>
          <w:szCs w:val="20"/>
        </w:rPr>
        <w:t>ОБЯЗАННОСТЬ ИСПОЛНИТЕЛЯ ПО ОЗНАКОМЛЕНИЮ С ИНФОРМАЦИЕЙ ПО ДОГОВОРУ</w:t>
      </w:r>
    </w:p>
    <w:p w:rsidR="005C79F6" w:rsidRPr="00754148" w:rsidRDefault="005C79F6" w:rsidP="005C79F6">
      <w:p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DB6C7D">
        <w:rPr>
          <w:rFonts w:ascii="Times New Roman" w:eastAsia="Times New Roman" w:hAnsi="Times New Roman" w:cs="Times New Roman"/>
          <w:sz w:val="20"/>
          <w:szCs w:val="20"/>
        </w:rPr>
        <w:t>1</w:t>
      </w:r>
      <w:r w:rsidR="006E1659">
        <w:rPr>
          <w:rFonts w:ascii="Times New Roman" w:eastAsia="Times New Roman" w:hAnsi="Times New Roman" w:cs="Times New Roman"/>
          <w:sz w:val="20"/>
          <w:szCs w:val="20"/>
        </w:rPr>
        <w:t>3.2.</w:t>
      </w:r>
      <w:r w:rsidRPr="00DB6C7D">
        <w:rPr>
          <w:rFonts w:ascii="Times New Roman" w:eastAsia="Times New Roman" w:hAnsi="Times New Roman" w:cs="Times New Roman"/>
          <w:sz w:val="20"/>
          <w:szCs w:val="20"/>
        </w:rPr>
        <w:t>1</w:t>
      </w:r>
      <w:r w:rsidR="006E1659">
        <w:rPr>
          <w:rFonts w:ascii="Times New Roman" w:eastAsia="Times New Roman" w:hAnsi="Times New Roman" w:cs="Times New Roman"/>
          <w:sz w:val="20"/>
          <w:szCs w:val="20"/>
        </w:rPr>
        <w:t>.</w:t>
      </w:r>
      <w:r w:rsidRPr="00DB6C7D">
        <w:rPr>
          <w:rFonts w:ascii="Times New Roman" w:eastAsia="Times New Roman" w:hAnsi="Times New Roman" w:cs="Times New Roman"/>
          <w:sz w:val="20"/>
          <w:szCs w:val="20"/>
        </w:rPr>
        <w:t xml:space="preserve"> </w:t>
      </w:r>
      <w:r w:rsidR="003E0AF1" w:rsidRPr="00DB6C7D">
        <w:rPr>
          <w:rFonts w:ascii="Times New Roman" w:eastAsia="Times New Roman" w:hAnsi="Times New Roman" w:cs="Times New Roman"/>
          <w:sz w:val="20"/>
          <w:szCs w:val="20"/>
        </w:rPr>
        <w:t>ИСПОЛНИТЕЛЬ гарантирует, что он ознакомился с объемом и характером УСЛУГ, ПРОЕКТНОЙ ДОКУМЕНТАЦИИ НА СТРОИТЕЛЬСТВО СКВАЖИНЫ и подтверждает применение ставок</w:t>
      </w:r>
      <w:r w:rsidR="003E0AF1" w:rsidRPr="00754148">
        <w:rPr>
          <w:rFonts w:ascii="Times New Roman" w:eastAsia="Times New Roman" w:hAnsi="Times New Roman" w:cs="Times New Roman"/>
          <w:sz w:val="20"/>
          <w:szCs w:val="20"/>
        </w:rPr>
        <w:t xml:space="preserve">, установленных в </w:t>
      </w:r>
      <w:r w:rsidR="003E0AF1">
        <w:rPr>
          <w:rFonts w:ascii="Times New Roman" w:eastAsia="Times New Roman" w:hAnsi="Times New Roman" w:cs="Times New Roman"/>
          <w:sz w:val="20"/>
          <w:szCs w:val="20"/>
        </w:rPr>
        <w:t>ДОГОВОРЕ</w:t>
      </w:r>
      <w:r w:rsidR="003E0AF1" w:rsidRPr="00754148">
        <w:rPr>
          <w:rFonts w:ascii="Times New Roman" w:eastAsia="Times New Roman" w:hAnsi="Times New Roman" w:cs="Times New Roman"/>
          <w:sz w:val="20"/>
          <w:szCs w:val="20"/>
        </w:rPr>
        <w:t>, как соответствующих оказываемым УСЛУГАМ, общим и местным условиям, инфляционным ожиданиям</w:t>
      </w:r>
      <w:r w:rsidR="003E0AF1">
        <w:rPr>
          <w:rFonts w:ascii="Times New Roman" w:eastAsia="Times New Roman" w:hAnsi="Times New Roman" w:cs="Times New Roman"/>
          <w:sz w:val="20"/>
          <w:szCs w:val="20"/>
        </w:rPr>
        <w:t xml:space="preserve">, </w:t>
      </w:r>
      <w:r w:rsidR="003E0AF1" w:rsidRPr="00EE34EA">
        <w:rPr>
          <w:rFonts w:ascii="Times New Roman" w:eastAsia="Times New Roman" w:hAnsi="Times New Roman" w:cs="Times New Roman"/>
          <w:sz w:val="20"/>
          <w:szCs w:val="20"/>
        </w:rPr>
        <w:t xml:space="preserve">включая климатические условия, условия проезда по автодорогам и т.д., </w:t>
      </w:r>
      <w:r w:rsidR="003E0AF1" w:rsidRPr="00C707FA">
        <w:rPr>
          <w:rFonts w:ascii="Times New Roman" w:eastAsia="Times New Roman" w:hAnsi="Times New Roman" w:cs="Times New Roman"/>
          <w:sz w:val="20"/>
          <w:szCs w:val="20"/>
        </w:rPr>
        <w:t>которые</w:t>
      </w:r>
      <w:r w:rsidR="003E0AF1" w:rsidRPr="00754148">
        <w:rPr>
          <w:rFonts w:ascii="Times New Roman" w:eastAsia="Times New Roman" w:hAnsi="Times New Roman" w:cs="Times New Roman"/>
          <w:sz w:val="20"/>
          <w:szCs w:val="20"/>
        </w:rPr>
        <w:t xml:space="preserve"> и всем прочим вопросам, которые могут повлиять на ход или эффективность оказания УСЛУГ</w:t>
      </w:r>
      <w:r w:rsidRPr="00754148">
        <w:rPr>
          <w:rFonts w:ascii="Times New Roman" w:eastAsia="Times New Roman" w:hAnsi="Times New Roman" w:cs="Times New Roman"/>
          <w:sz w:val="20"/>
          <w:szCs w:val="20"/>
        </w:rPr>
        <w:t>.</w:t>
      </w:r>
    </w:p>
    <w:p w:rsidR="005C79F6" w:rsidRPr="00754148" w:rsidRDefault="005C79F6" w:rsidP="005C79F6">
      <w:p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1</w:t>
      </w:r>
      <w:r w:rsidR="004A5AAD">
        <w:rPr>
          <w:rFonts w:ascii="Times New Roman" w:eastAsia="Times New Roman" w:hAnsi="Times New Roman" w:cs="Times New Roman"/>
          <w:sz w:val="20"/>
          <w:szCs w:val="20"/>
        </w:rPr>
        <w:t>3</w:t>
      </w:r>
      <w:r w:rsidRPr="00754148">
        <w:rPr>
          <w:rFonts w:ascii="Times New Roman" w:eastAsia="Times New Roman" w:hAnsi="Times New Roman" w:cs="Times New Roman"/>
          <w:sz w:val="20"/>
          <w:szCs w:val="20"/>
        </w:rPr>
        <w:t>.2.2.</w:t>
      </w:r>
      <w:r w:rsidRPr="00754148">
        <w:rPr>
          <w:rFonts w:ascii="Times New Roman" w:eastAsia="Times New Roman" w:hAnsi="Times New Roman" w:cs="Times New Roman"/>
          <w:sz w:val="20"/>
          <w:szCs w:val="20"/>
        </w:rPr>
        <w:tab/>
        <w:t>Тот факт, что ИСПОЛНИТЕЛЕМ не будут приняты в расчет какие-либо вопросы, которые могут повлиять на оказание УСЛУГ, не освобождает ИСПОЛНИТЕЛЯ от выполнения обязательств по ДОГОВОРУ.</w:t>
      </w:r>
    </w:p>
    <w:p w:rsidR="005C79F6" w:rsidRPr="00754148" w:rsidRDefault="005C79F6" w:rsidP="005C79F6">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bCs/>
          <w:sz w:val="20"/>
          <w:szCs w:val="20"/>
        </w:rPr>
      </w:pPr>
      <w:r w:rsidRPr="00754148">
        <w:rPr>
          <w:rFonts w:ascii="Times New Roman" w:eastAsia="Times New Roman" w:hAnsi="Times New Roman" w:cs="Times New Roman"/>
          <w:sz w:val="20"/>
          <w:szCs w:val="20"/>
        </w:rPr>
        <w:t>ИСПОЛНИТЕЛЬ</w:t>
      </w:r>
      <w:r w:rsidRPr="00754148">
        <w:rPr>
          <w:rFonts w:ascii="Times New Roman" w:eastAsia="Times New Roman" w:hAnsi="Times New Roman" w:cs="Times New Roman"/>
          <w:bCs/>
          <w:sz w:val="20"/>
          <w:szCs w:val="20"/>
        </w:rPr>
        <w:t xml:space="preserve"> не имеет права ссылаться на существенное изменение обстоятельств, из которых СТОРОНЫ исходили при заключении настоящего ДОГОВОРА, как на основание для внесения изменений в ДОГОВОР или как на основание для расторжения ДОГОВОРА, кроме случаев прямо предусмотренных ДОГОВОРОМ. </w:t>
      </w:r>
    </w:p>
    <w:p w:rsidR="00DD17AC" w:rsidRPr="00DD17AC" w:rsidRDefault="00DD17AC" w:rsidP="00DD17AC">
      <w:pPr>
        <w:pStyle w:val="afc"/>
        <w:numPr>
          <w:ilvl w:val="1"/>
          <w:numId w:val="7"/>
        </w:numPr>
        <w:tabs>
          <w:tab w:val="left" w:pos="513"/>
        </w:tabs>
        <w:overflowPunct w:val="0"/>
        <w:autoSpaceDE w:val="0"/>
        <w:autoSpaceDN w:val="0"/>
        <w:adjustRightInd w:val="0"/>
        <w:spacing w:after="120"/>
        <w:contextualSpacing w:val="0"/>
        <w:jc w:val="both"/>
        <w:rPr>
          <w:vanish/>
          <w:lang w:eastAsia="en-US"/>
        </w:rPr>
      </w:pPr>
    </w:p>
    <w:p w:rsidR="005C79F6" w:rsidRPr="00754148" w:rsidRDefault="005C79F6" w:rsidP="00DD17AC">
      <w:pPr>
        <w:numPr>
          <w:ilvl w:val="1"/>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ОБЯЗАННОСТИ ИСПОЛНИТЕЛЯ ПО ИНФОРМИРОВАНИЮ ЗАКАЗЧИКА</w:t>
      </w:r>
    </w:p>
    <w:p w:rsidR="005C79F6" w:rsidRDefault="005C79F6" w:rsidP="005C79F6">
      <w:p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1</w:t>
      </w:r>
      <w:r w:rsidR="004A5AAD">
        <w:rPr>
          <w:rFonts w:ascii="Times New Roman" w:eastAsia="Times New Roman" w:hAnsi="Times New Roman" w:cs="Times New Roman"/>
          <w:sz w:val="20"/>
          <w:szCs w:val="20"/>
        </w:rPr>
        <w:t>3</w:t>
      </w:r>
      <w:r w:rsidRPr="00754148">
        <w:rPr>
          <w:rFonts w:ascii="Times New Roman" w:eastAsia="Times New Roman" w:hAnsi="Times New Roman" w:cs="Times New Roman"/>
          <w:sz w:val="20"/>
          <w:szCs w:val="20"/>
        </w:rPr>
        <w:t>.3.1</w:t>
      </w:r>
      <w:r w:rsidRPr="00754148">
        <w:rPr>
          <w:rFonts w:ascii="Times New Roman" w:eastAsia="Times New Roman" w:hAnsi="Times New Roman" w:cs="Times New Roman"/>
          <w:sz w:val="20"/>
          <w:szCs w:val="20"/>
        </w:rPr>
        <w:tab/>
        <w:t xml:space="preserve">ИСПОЛНИТЕЛЬ </w:t>
      </w:r>
      <w:proofErr w:type="spellStart"/>
      <w:r w:rsidRPr="00754148">
        <w:rPr>
          <w:rFonts w:ascii="Times New Roman" w:eastAsia="Times New Roman" w:hAnsi="Times New Roman" w:cs="Times New Roman"/>
          <w:sz w:val="20"/>
          <w:szCs w:val="20"/>
        </w:rPr>
        <w:t>камерально</w:t>
      </w:r>
      <w:proofErr w:type="spellEnd"/>
      <w:r w:rsidRPr="00754148">
        <w:rPr>
          <w:rFonts w:ascii="Times New Roman" w:eastAsia="Times New Roman" w:hAnsi="Times New Roman" w:cs="Times New Roman"/>
          <w:sz w:val="20"/>
          <w:szCs w:val="20"/>
        </w:rPr>
        <w:t xml:space="preserve"> (т.е. на основании документов) проверяет ТЕХНИЧЕСКУЮ ИНФОРМАЦИЮ в соответствии с НАДЛЕЖАЩИМИ СТАНДАРТАМИ ДЕЯТЕЛЬНОСТИ НЕФТЕПРОМЫСЛОВ и сообщает ЗАКАЗЧИКУ о любых обнаруженных ошибках и несоответствиях. ЗАКАЗЧИК устраняет эти ошибки и несоответствия в согласованные СТОРОНАМИ сроки, и ИСПОЛНИТЕЛЬ вправе впоследствии полагаться на всю ТЕХНИЧЕСКУЮ ИНФОРМАЦИЮ, предоставленную ЗАКАЗЧИКОМ СТРОИТЕЛЬСТВА (скорректированную </w:t>
      </w:r>
      <w:r w:rsidR="00711F52">
        <w:rPr>
          <w:rFonts w:ascii="Times New Roman" w:eastAsia="Times New Roman" w:hAnsi="Times New Roman" w:cs="Times New Roman"/>
          <w:sz w:val="20"/>
          <w:szCs w:val="20"/>
        </w:rPr>
        <w:t xml:space="preserve">им </w:t>
      </w:r>
      <w:r w:rsidRPr="00754148">
        <w:rPr>
          <w:rFonts w:ascii="Times New Roman" w:eastAsia="Times New Roman" w:hAnsi="Times New Roman" w:cs="Times New Roman"/>
          <w:sz w:val="20"/>
          <w:szCs w:val="20"/>
        </w:rPr>
        <w:t>по необходимости).</w:t>
      </w:r>
    </w:p>
    <w:p w:rsidR="004A5AAD" w:rsidRPr="00754148" w:rsidRDefault="004A5AAD" w:rsidP="005C79F6">
      <w:p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Pr="00BF5CEC">
        <w:rPr>
          <w:rFonts w:ascii="Times New Roman" w:eastAsia="Times New Roman" w:hAnsi="Times New Roman" w:cs="Times New Roman"/>
          <w:sz w:val="20"/>
          <w:szCs w:val="20"/>
        </w:rPr>
        <w:t>ИСПОЛНИТЕЛЬ вправе впоследствии полагаться на всю ТЕХНИЧЕСКУЮ ИНФОРМАЦИЮ, предоставленную ЗАКАЗЧИКОМ СТРОИТЕЛЬСТВА (скорректированную КОМПАНИЕЙ по необходимости).</w:t>
      </w:r>
    </w:p>
    <w:p w:rsidR="005C79F6" w:rsidRPr="00754148" w:rsidRDefault="005C79F6" w:rsidP="005C79F6">
      <w:pPr>
        <w:tabs>
          <w:tab w:val="left" w:pos="513"/>
        </w:tabs>
        <w:overflowPunct w:val="0"/>
        <w:autoSpaceDE w:val="0"/>
        <w:autoSpaceDN w:val="0"/>
        <w:adjustRightInd w:val="0"/>
        <w:spacing w:after="120" w:line="240" w:lineRule="atLeast"/>
        <w:ind w:left="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 выявлении ошибок или несоответствий в ТЕХНИЧЕСКОЙ ИНФОРМАЦИИ, которые должны были быть обнаружены ИСПОЛНИТЕЛЕМ в рамках своих обязанностей по ДОГОВОРУ, и которые повлияли на результат УСЛУГ, ответственность ИСПОЛНИТЕЛЯ за невыполнение или ненадлежащее выполнение обязательств по настоящему ДОГОВОРУ с ИСПОЛНИТЕЛЯ не снимается.</w:t>
      </w:r>
    </w:p>
    <w:p w:rsidR="005C79F6" w:rsidRPr="00754148" w:rsidRDefault="005C79F6" w:rsidP="005C79F6">
      <w:p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1</w:t>
      </w:r>
      <w:r w:rsidR="004A5AAD">
        <w:rPr>
          <w:rFonts w:ascii="Times New Roman" w:eastAsia="Times New Roman" w:hAnsi="Times New Roman" w:cs="Times New Roman"/>
          <w:sz w:val="20"/>
          <w:szCs w:val="20"/>
        </w:rPr>
        <w:t>3</w:t>
      </w:r>
      <w:r w:rsidRPr="00754148">
        <w:rPr>
          <w:rFonts w:ascii="Times New Roman" w:eastAsia="Times New Roman" w:hAnsi="Times New Roman" w:cs="Times New Roman"/>
          <w:sz w:val="20"/>
          <w:szCs w:val="20"/>
        </w:rPr>
        <w:t>.3.2</w:t>
      </w:r>
      <w:r w:rsidRPr="00754148">
        <w:rPr>
          <w:rFonts w:ascii="Times New Roman" w:eastAsia="Times New Roman" w:hAnsi="Times New Roman" w:cs="Times New Roman"/>
          <w:sz w:val="20"/>
          <w:szCs w:val="20"/>
        </w:rPr>
        <w:tab/>
        <w:t>ИСПОЛНИТЕЛЬ немедленно уведомляет ЗАКАЗЧИКА о любой предполагаемой или фактической остановке оказания УСЛУГ, трудовых спорах или других факторах, которые влияют или могут негативно повлиять на оказание УСЛУГ.</w:t>
      </w:r>
    </w:p>
    <w:p w:rsidR="005C79F6" w:rsidRDefault="003E0AF1" w:rsidP="005C79F6">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3127B1">
        <w:rPr>
          <w:rFonts w:ascii="Times New Roman" w:eastAsia="Times New Roman" w:hAnsi="Times New Roman" w:cs="Times New Roman"/>
          <w:sz w:val="20"/>
          <w:szCs w:val="20"/>
        </w:rPr>
        <w:t>ИСПОЛНИТЕЛЬ обязан незамедлительно информировать ЗАКАЗЧИКА обо всех инцидентах, авариях, и несчастных случаях, произошедших в процессе оказания УСЛУГ, организовать их расследование в соответствии с требованиями ДОГОВОРА и ПРИМЕНИМОГО ПРАВА</w:t>
      </w:r>
      <w:r w:rsidR="005C79F6" w:rsidRPr="00754148">
        <w:rPr>
          <w:rFonts w:ascii="Times New Roman" w:eastAsia="Times New Roman" w:hAnsi="Times New Roman" w:cs="Times New Roman"/>
          <w:sz w:val="20"/>
          <w:szCs w:val="20"/>
        </w:rPr>
        <w:t>.</w:t>
      </w:r>
    </w:p>
    <w:p w:rsidR="003E0AF1" w:rsidRPr="00754148" w:rsidRDefault="003E0AF1" w:rsidP="005C79F6">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По требованию ЗАКАЗЧИКА ИСПОЛНИТЕЛЬ также предоставляет ЗАКАЗЧИКУ информацию, связанную с оказанием УСЛУГ по ДОГОВОРУ за исключением информации, которая является коммерческой тайной ИСПОЛНИТЕЛЯ</w:t>
      </w:r>
    </w:p>
    <w:p w:rsidR="005C79F6" w:rsidRPr="00754148" w:rsidRDefault="005C79F6" w:rsidP="005C79F6">
      <w:p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1</w:t>
      </w:r>
      <w:r w:rsidR="004A5AAD">
        <w:rPr>
          <w:rFonts w:ascii="Times New Roman" w:eastAsia="Times New Roman" w:hAnsi="Times New Roman" w:cs="Times New Roman"/>
          <w:sz w:val="20"/>
          <w:szCs w:val="20"/>
        </w:rPr>
        <w:t>3</w:t>
      </w:r>
      <w:r w:rsidRPr="00754148">
        <w:rPr>
          <w:rFonts w:ascii="Times New Roman" w:eastAsia="Times New Roman" w:hAnsi="Times New Roman" w:cs="Times New Roman"/>
          <w:sz w:val="20"/>
          <w:szCs w:val="20"/>
        </w:rPr>
        <w:t>.3.3 В случае увольнения работника ИСПОЛНИТЕЛЯ, имеющего пропуск на ОБЪЕКТ ЗАКАЗЧИКА, ИСПОЛНИТЕЛЬ обязан:</w:t>
      </w:r>
    </w:p>
    <w:p w:rsidR="005C79F6" w:rsidRPr="00754148" w:rsidRDefault="005C79F6" w:rsidP="005C79F6">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в день увольнения работника ИСПОЛНИТЕЛЯ изъять у него пропуск на ОБЪЕКТ ЗАКАЗЧИКА;</w:t>
      </w:r>
    </w:p>
    <w:p w:rsidR="005C79F6" w:rsidRPr="00754148" w:rsidRDefault="005C79F6" w:rsidP="005C79F6">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 в день увольнения работника ИСПОЛНИТЕЛЯ в письменном виде уведомить ЗАКАЗЧИКА об увольнении работника и об изъятии у последнего пропуска на ОБЪЕКТ ЗАКАЗЧИКА; </w:t>
      </w:r>
    </w:p>
    <w:p w:rsidR="005C79F6" w:rsidRPr="00754148" w:rsidRDefault="005C79F6" w:rsidP="005C79F6">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ab/>
        <w:t>- в день увольнения работника ИСПОЛНИТЕЛЯ обеспечить вывоз работника за пределы ОБЪЕКТА ЗАКАЗЧИКА;</w:t>
      </w:r>
    </w:p>
    <w:p w:rsidR="005C79F6" w:rsidRPr="00754148" w:rsidRDefault="005C79F6" w:rsidP="005C79F6">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ab/>
        <w:t xml:space="preserve">- в течение 3 (трех) календарных дней с момента увольнения работника </w:t>
      </w:r>
      <w:proofErr w:type="gramStart"/>
      <w:r w:rsidRPr="00754148">
        <w:rPr>
          <w:rFonts w:ascii="Times New Roman" w:eastAsia="Times New Roman" w:hAnsi="Times New Roman" w:cs="Times New Roman"/>
          <w:sz w:val="20"/>
          <w:szCs w:val="20"/>
        </w:rPr>
        <w:t>ИСПОЛНИТЕЛЯ  предоставить</w:t>
      </w:r>
      <w:proofErr w:type="gramEnd"/>
      <w:r w:rsidRPr="00754148">
        <w:rPr>
          <w:rFonts w:ascii="Times New Roman" w:eastAsia="Times New Roman" w:hAnsi="Times New Roman" w:cs="Times New Roman"/>
          <w:sz w:val="20"/>
          <w:szCs w:val="20"/>
        </w:rPr>
        <w:t xml:space="preserve"> ЗАКАЗЧИКУ изъятый пропуск на ОБЪЕКТ ЗАКАЗЧИКА.</w:t>
      </w:r>
    </w:p>
    <w:p w:rsidR="005C79F6" w:rsidRDefault="005C79F6" w:rsidP="005C79F6">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 случае нарушения ИСПОЛНИТЕЛЕМ любой из вышеуказанных в настоящем пункте обязанностей, ЗАКАЗЧИК вправе взыскать с ИСПОЛНИТЕЛЯ штраф в размере 100 000 (сто тысяч) рублей за каждый выявленный случай. </w:t>
      </w:r>
    </w:p>
    <w:p w:rsidR="004A5AAD" w:rsidRDefault="004A5AAD" w:rsidP="00DD17AC">
      <w:pPr>
        <w:tabs>
          <w:tab w:val="left" w:pos="513"/>
        </w:tabs>
        <w:overflowPunct w:val="0"/>
        <w:autoSpaceDE w:val="0"/>
        <w:autoSpaceDN w:val="0"/>
        <w:adjustRightInd w:val="0"/>
        <w:spacing w:after="120" w:line="240" w:lineRule="auto"/>
        <w:ind w:left="456" w:hanging="598"/>
        <w:jc w:val="both"/>
        <w:rPr>
          <w:rFonts w:ascii="Times New Roman" w:hAnsi="Times New Roman" w:cs="Times New Roman"/>
          <w:sz w:val="20"/>
          <w:szCs w:val="20"/>
        </w:rPr>
      </w:pPr>
      <w:r>
        <w:rPr>
          <w:rFonts w:ascii="Times New Roman" w:eastAsia="Times New Roman" w:hAnsi="Times New Roman" w:cs="Times New Roman"/>
          <w:sz w:val="20"/>
          <w:szCs w:val="20"/>
        </w:rPr>
        <w:t xml:space="preserve">13.3.4. </w:t>
      </w:r>
      <w:r w:rsidRPr="007F5B4B">
        <w:rPr>
          <w:rFonts w:ascii="Times New Roman" w:eastAsia="Times New Roman" w:hAnsi="Times New Roman" w:cs="Times New Roman"/>
          <w:sz w:val="20"/>
          <w:szCs w:val="20"/>
        </w:rPr>
        <w:t>ИСПОЛНИТЕЛЬ обязуется п</w:t>
      </w:r>
      <w:r w:rsidRPr="007F5B4B">
        <w:rPr>
          <w:rFonts w:ascii="Times New Roman" w:hAnsi="Times New Roman" w:cs="Times New Roman"/>
          <w:sz w:val="20"/>
          <w:szCs w:val="20"/>
        </w:rPr>
        <w:t>ри угрозе возникновения или возникновении чрезвычайной ситуации (ЧС), происшествия (авария, пожар, взрыв, инцидент, порыв нефтепровода, выбросы газа, несчастный случай, транспортное происшествие, террористический акт и т.д.) во время исполнения ДОГОВОРА с ЗАКАЗЧИКОМ</w:t>
      </w:r>
      <w:r>
        <w:rPr>
          <w:rFonts w:ascii="Times New Roman" w:hAnsi="Times New Roman" w:cs="Times New Roman"/>
          <w:sz w:val="20"/>
          <w:szCs w:val="20"/>
        </w:rPr>
        <w:t>:</w:t>
      </w:r>
    </w:p>
    <w:p w:rsidR="004A5AAD" w:rsidRPr="007F5B4B" w:rsidRDefault="004A5AAD" w:rsidP="004A5AAD">
      <w:pPr>
        <w:pStyle w:val="afc"/>
        <w:tabs>
          <w:tab w:val="left" w:pos="513"/>
          <w:tab w:val="left" w:pos="851"/>
        </w:tabs>
        <w:spacing w:before="120" w:after="120"/>
        <w:ind w:left="426"/>
        <w:jc w:val="both"/>
        <w:rPr>
          <w:rFonts w:eastAsiaTheme="minorHAnsi"/>
        </w:rPr>
      </w:pPr>
      <w:r w:rsidRPr="007F5B4B">
        <w:rPr>
          <w:rFonts w:eastAsiaTheme="minorHAnsi"/>
        </w:rPr>
        <w:t>а) в течение 15 мин. с момента обнаружения возникновения (угрозы возникновения) ЧС, происшествия сообщить в диспетчерскую службу ЗАКАЗЧИКА по телефону 8 (391) 274 86 99 доб.2114:</w:t>
      </w:r>
    </w:p>
    <w:p w:rsidR="004A5AAD" w:rsidRPr="007F5B4B" w:rsidRDefault="004A5AAD" w:rsidP="004A5AAD">
      <w:pPr>
        <w:pStyle w:val="afc"/>
        <w:tabs>
          <w:tab w:val="left" w:pos="513"/>
          <w:tab w:val="left" w:pos="851"/>
        </w:tabs>
        <w:spacing w:before="120" w:after="120"/>
        <w:ind w:left="426"/>
        <w:jc w:val="both"/>
        <w:rPr>
          <w:rFonts w:eastAsiaTheme="minorHAnsi"/>
        </w:rPr>
      </w:pPr>
      <w:r w:rsidRPr="007F5B4B">
        <w:rPr>
          <w:rFonts w:eastAsiaTheme="minorHAnsi"/>
        </w:rPr>
        <w:t>- место и время ЧС, происшествия;</w:t>
      </w:r>
    </w:p>
    <w:p w:rsidR="004A5AAD" w:rsidRPr="007F5B4B" w:rsidRDefault="004A5AAD" w:rsidP="004A5AAD">
      <w:pPr>
        <w:pStyle w:val="afc"/>
        <w:tabs>
          <w:tab w:val="left" w:pos="513"/>
          <w:tab w:val="left" w:pos="851"/>
        </w:tabs>
        <w:spacing w:before="120" w:after="120"/>
        <w:ind w:left="426"/>
        <w:jc w:val="both"/>
        <w:rPr>
          <w:rFonts w:eastAsiaTheme="minorHAnsi"/>
        </w:rPr>
      </w:pPr>
      <w:r w:rsidRPr="007F5B4B">
        <w:rPr>
          <w:rFonts w:eastAsiaTheme="minorHAnsi"/>
        </w:rPr>
        <w:t>- краткое описание ЧС, происшествия;</w:t>
      </w:r>
    </w:p>
    <w:p w:rsidR="004A5AAD" w:rsidRPr="007F5B4B" w:rsidRDefault="004A5AAD" w:rsidP="004A5AAD">
      <w:pPr>
        <w:pStyle w:val="afc"/>
        <w:tabs>
          <w:tab w:val="left" w:pos="513"/>
          <w:tab w:val="left" w:pos="851"/>
        </w:tabs>
        <w:spacing w:before="120" w:after="120"/>
        <w:ind w:left="426"/>
        <w:jc w:val="both"/>
        <w:rPr>
          <w:rFonts w:eastAsiaTheme="minorHAnsi"/>
        </w:rPr>
      </w:pPr>
      <w:r w:rsidRPr="007F5B4B">
        <w:rPr>
          <w:rFonts w:eastAsiaTheme="minorHAnsi"/>
        </w:rPr>
        <w:t>- наличие пострадавших;</w:t>
      </w:r>
    </w:p>
    <w:p w:rsidR="004A5AAD" w:rsidRPr="007F5B4B" w:rsidRDefault="004A5AAD" w:rsidP="004A5AAD">
      <w:pPr>
        <w:pStyle w:val="afc"/>
        <w:tabs>
          <w:tab w:val="left" w:pos="513"/>
          <w:tab w:val="left" w:pos="851"/>
        </w:tabs>
        <w:spacing w:before="120" w:after="120"/>
        <w:ind w:left="426"/>
        <w:jc w:val="both"/>
        <w:rPr>
          <w:rFonts w:eastAsiaTheme="minorHAnsi"/>
        </w:rPr>
      </w:pPr>
      <w:r w:rsidRPr="007F5B4B">
        <w:rPr>
          <w:rFonts w:eastAsiaTheme="minorHAnsi"/>
        </w:rPr>
        <w:t>- при ЧС, происшествиях с разливами нефти и нефтепродуктов – объем разлива в тоннах, площадь загрязнения в гектарах;</w:t>
      </w:r>
    </w:p>
    <w:p w:rsidR="004A5AAD" w:rsidRPr="007F5B4B" w:rsidRDefault="004A5AAD" w:rsidP="004A5AAD">
      <w:pPr>
        <w:pStyle w:val="afc"/>
        <w:tabs>
          <w:tab w:val="left" w:pos="513"/>
          <w:tab w:val="left" w:pos="851"/>
        </w:tabs>
        <w:spacing w:before="120" w:after="120"/>
        <w:ind w:left="426"/>
        <w:jc w:val="both"/>
        <w:rPr>
          <w:rFonts w:eastAsiaTheme="minorHAnsi"/>
        </w:rPr>
      </w:pPr>
      <w:r w:rsidRPr="007F5B4B">
        <w:rPr>
          <w:rFonts w:eastAsiaTheme="minorHAnsi"/>
        </w:rPr>
        <w:t>б) в течение 1 часа с момента обнаружения возникновения (угрозы возникновения) ЧС, происшествия сообщить в диспетчерскую службу ЗАКАЗЧИКА по телефону 8 (391) 274 86 99 доб.2114:</w:t>
      </w:r>
    </w:p>
    <w:p w:rsidR="004A5AAD" w:rsidRPr="007F5B4B" w:rsidRDefault="004A5AAD" w:rsidP="004A5AAD">
      <w:pPr>
        <w:pStyle w:val="afc"/>
        <w:tabs>
          <w:tab w:val="left" w:pos="513"/>
          <w:tab w:val="left" w:pos="851"/>
        </w:tabs>
        <w:spacing w:before="120" w:after="120"/>
        <w:ind w:left="426"/>
        <w:jc w:val="both"/>
        <w:rPr>
          <w:rFonts w:eastAsiaTheme="minorHAnsi"/>
        </w:rPr>
      </w:pPr>
      <w:r w:rsidRPr="007F5B4B">
        <w:rPr>
          <w:rFonts w:eastAsiaTheme="minorHAnsi"/>
        </w:rPr>
        <w:t>- сведения о пострадавших и погибших (численность);</w:t>
      </w:r>
    </w:p>
    <w:p w:rsidR="004A5AAD" w:rsidRPr="007F5B4B" w:rsidRDefault="004A5AAD" w:rsidP="004A5AAD">
      <w:pPr>
        <w:pStyle w:val="afc"/>
        <w:tabs>
          <w:tab w:val="left" w:pos="513"/>
          <w:tab w:val="left" w:pos="851"/>
        </w:tabs>
        <w:spacing w:before="120" w:after="120"/>
        <w:ind w:left="426"/>
        <w:jc w:val="both"/>
        <w:rPr>
          <w:rFonts w:eastAsiaTheme="minorHAnsi"/>
        </w:rPr>
      </w:pPr>
      <w:r w:rsidRPr="007F5B4B">
        <w:rPr>
          <w:rFonts w:eastAsiaTheme="minorHAnsi"/>
        </w:rPr>
        <w:t>- обстоятельства и предварительную причину возникновения ЧС (происшествия) если известны;</w:t>
      </w:r>
    </w:p>
    <w:p w:rsidR="004A5AAD" w:rsidRPr="007F5B4B" w:rsidRDefault="004A5AAD" w:rsidP="004A5AAD">
      <w:pPr>
        <w:pStyle w:val="afc"/>
        <w:tabs>
          <w:tab w:val="left" w:pos="513"/>
          <w:tab w:val="left" w:pos="851"/>
        </w:tabs>
        <w:spacing w:before="120" w:after="120"/>
        <w:ind w:left="426"/>
        <w:jc w:val="both"/>
        <w:rPr>
          <w:rFonts w:eastAsiaTheme="minorHAnsi"/>
        </w:rPr>
      </w:pPr>
      <w:r w:rsidRPr="007F5B4B">
        <w:rPr>
          <w:rFonts w:eastAsiaTheme="minorHAnsi"/>
        </w:rPr>
        <w:t>- краткую характеристику объекта (предназначение, количество обслуживающего персонала и пр.);</w:t>
      </w:r>
    </w:p>
    <w:p w:rsidR="004A5AAD" w:rsidRPr="007F5B4B" w:rsidRDefault="004A5AAD" w:rsidP="004A5AAD">
      <w:pPr>
        <w:pStyle w:val="afc"/>
        <w:tabs>
          <w:tab w:val="left" w:pos="513"/>
          <w:tab w:val="left" w:pos="851"/>
        </w:tabs>
        <w:spacing w:before="120" w:after="120"/>
        <w:ind w:left="426"/>
        <w:jc w:val="both"/>
        <w:rPr>
          <w:rFonts w:eastAsiaTheme="minorHAnsi"/>
        </w:rPr>
      </w:pPr>
      <w:r w:rsidRPr="007F5B4B">
        <w:rPr>
          <w:rFonts w:eastAsiaTheme="minorHAnsi"/>
        </w:rPr>
        <w:t>- параметры, обстановку, сложившиеся в результате ЧС, происшествия (объемы разрушений, площади пожаров, объемы разливов (выбросов) нефтепродуктов (м3), попадание нефтепродуктов в водные объекты, и др.);</w:t>
      </w:r>
    </w:p>
    <w:p w:rsidR="004A5AAD" w:rsidRPr="007F5B4B" w:rsidRDefault="004A5AAD" w:rsidP="004A5AAD">
      <w:pPr>
        <w:pStyle w:val="afc"/>
        <w:tabs>
          <w:tab w:val="left" w:pos="513"/>
          <w:tab w:val="left" w:pos="851"/>
        </w:tabs>
        <w:spacing w:before="120" w:after="120"/>
        <w:ind w:left="426"/>
        <w:jc w:val="both"/>
        <w:rPr>
          <w:rFonts w:eastAsiaTheme="minorHAnsi"/>
        </w:rPr>
      </w:pPr>
      <w:r w:rsidRPr="007F5B4B">
        <w:rPr>
          <w:rFonts w:eastAsiaTheme="minorHAnsi"/>
        </w:rPr>
        <w:t>- наличие угрозы дальнейшего ухудшения обстановки, вторичных факторов (переход пожара на соседние объекты, загрязнение окружающей среды, и др.);</w:t>
      </w:r>
    </w:p>
    <w:p w:rsidR="004A5AAD" w:rsidRPr="007F5B4B" w:rsidRDefault="004A5AAD" w:rsidP="004A5AAD">
      <w:pPr>
        <w:pStyle w:val="afc"/>
        <w:tabs>
          <w:tab w:val="left" w:pos="513"/>
          <w:tab w:val="left" w:pos="851"/>
        </w:tabs>
        <w:spacing w:before="120" w:after="120"/>
        <w:ind w:left="426"/>
        <w:jc w:val="both"/>
        <w:rPr>
          <w:rFonts w:eastAsiaTheme="minorHAnsi"/>
        </w:rPr>
      </w:pPr>
      <w:r w:rsidRPr="007F5B4B">
        <w:rPr>
          <w:rFonts w:eastAsiaTheme="minorHAnsi"/>
        </w:rPr>
        <w:t>- принимаемые меры к ликвидации ЧС, происшествия (при работе в темное время суток указать наличие и варианты освещения места проведения работ);</w:t>
      </w:r>
    </w:p>
    <w:p w:rsidR="004A5AAD" w:rsidRPr="007F5B4B" w:rsidRDefault="004A5AAD" w:rsidP="004A5AAD">
      <w:pPr>
        <w:pStyle w:val="afc"/>
        <w:tabs>
          <w:tab w:val="left" w:pos="513"/>
          <w:tab w:val="left" w:pos="851"/>
        </w:tabs>
        <w:spacing w:before="120" w:after="120"/>
        <w:ind w:left="426"/>
        <w:jc w:val="both"/>
        <w:rPr>
          <w:rFonts w:eastAsiaTheme="minorHAnsi"/>
        </w:rPr>
      </w:pPr>
      <w:r w:rsidRPr="007F5B4B">
        <w:rPr>
          <w:rFonts w:eastAsiaTheme="minorHAnsi"/>
        </w:rPr>
        <w:t>- сведения о руководителе работ по ликвидации ЧС (должность, телефон);</w:t>
      </w:r>
    </w:p>
    <w:p w:rsidR="004A5AAD" w:rsidRPr="007F5B4B" w:rsidRDefault="004A5AAD" w:rsidP="004A5AAD">
      <w:pPr>
        <w:pStyle w:val="afc"/>
        <w:tabs>
          <w:tab w:val="left" w:pos="513"/>
          <w:tab w:val="left" w:pos="851"/>
        </w:tabs>
        <w:spacing w:before="120" w:after="120"/>
        <w:ind w:left="426"/>
        <w:jc w:val="both"/>
        <w:rPr>
          <w:rFonts w:eastAsiaTheme="minorHAnsi"/>
        </w:rPr>
      </w:pPr>
      <w:r w:rsidRPr="007F5B4B">
        <w:rPr>
          <w:rFonts w:eastAsiaTheme="minorHAnsi"/>
        </w:rPr>
        <w:t>- общую численность личного состава, количество единиц и типов техники, специального оборудования и агрегатов, работающих на месте ЧС (происшествия).</w:t>
      </w:r>
    </w:p>
    <w:p w:rsidR="004A5AAD" w:rsidRDefault="004A5AAD" w:rsidP="00DD17AC">
      <w:pPr>
        <w:tabs>
          <w:tab w:val="left" w:pos="513"/>
        </w:tabs>
        <w:overflowPunct w:val="0"/>
        <w:autoSpaceDE w:val="0"/>
        <w:autoSpaceDN w:val="0"/>
        <w:adjustRightInd w:val="0"/>
        <w:spacing w:after="120" w:line="240" w:lineRule="auto"/>
        <w:ind w:left="456" w:hanging="598"/>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13.3.5. </w:t>
      </w:r>
      <w:r w:rsidRPr="007F5B4B">
        <w:rPr>
          <w:rFonts w:ascii="Times New Roman" w:hAnsi="Times New Roman" w:cs="Times New Roman"/>
          <w:sz w:val="20"/>
          <w:szCs w:val="20"/>
        </w:rPr>
        <w:t>ИСПОЛНИТЕЛЬ обязуется довести до своего ПЕРСОНАЛА и обеспечить соблюдение схемы оперативного оповещения и взаимодействия. При необходимости организации ЗАКАЗЧИКОМ санитарного рейса для ПЕРСОНАЛА ИСПОЛНИТЕЛЯ, ИСПОЛНИТЕЛЬ обязуется возместить ЗАКАЗЧИКУ понесенные последним расходы на организацию санитарного рейса. При необходимости возместить расходы на организацию санитарного рейса ЗАКАЗЧИК направляет ИСПОЛНИТЕЛЮ соответствующее письменное требование, с приложением подтверждающих документов. В случае неисполнения требования ЗАКАЗЧИКА о возмещении, ЗАКАЗЧИК вправе выставить ИСПОЛНИТЕЛЮ соответствующую претензию в порядке, установленном в ООО «БНГРЭ», либо вправе удержать денежные средства в объеме фактически понесенных затрат по расходам на санитарный рейс при расчете за оказанные УСЛУГИ</w:t>
      </w:r>
      <w:r>
        <w:rPr>
          <w:rFonts w:ascii="Times New Roman" w:hAnsi="Times New Roman" w:cs="Times New Roman"/>
          <w:sz w:val="20"/>
          <w:szCs w:val="20"/>
        </w:rPr>
        <w:t>.</w:t>
      </w:r>
    </w:p>
    <w:p w:rsidR="005C79F6" w:rsidRPr="00754148" w:rsidRDefault="005C79F6" w:rsidP="00C5704C">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ОБЯЗАННОСТИ ЗАКАЗЧИКА</w:t>
      </w:r>
    </w:p>
    <w:p w:rsidR="005C79F6" w:rsidRPr="00754148" w:rsidRDefault="005C79F6" w:rsidP="00C5704C">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ЗАКАЗЧИК не позднее </w:t>
      </w:r>
      <w:r w:rsidR="008E3A0B">
        <w:rPr>
          <w:rFonts w:ascii="Times New Roman" w:eastAsia="Times New Roman" w:hAnsi="Times New Roman" w:cs="Times New Roman"/>
          <w:noProof/>
          <w:sz w:val="20"/>
          <w:szCs w:val="20"/>
        </w:rPr>
        <w:t>45 (сорока пяти</w:t>
      </w:r>
      <w:r w:rsidR="00910D42">
        <w:rPr>
          <w:rFonts w:ascii="Times New Roman" w:eastAsia="Times New Roman" w:hAnsi="Times New Roman" w:cs="Times New Roman"/>
          <w:noProof/>
          <w:sz w:val="20"/>
          <w:szCs w:val="20"/>
        </w:rPr>
        <w:t>) дней</w:t>
      </w:r>
      <w:r w:rsidRPr="00754148">
        <w:rPr>
          <w:rFonts w:ascii="Times New Roman" w:eastAsia="Times New Roman" w:hAnsi="Times New Roman" w:cs="Times New Roman"/>
          <w:sz w:val="20"/>
          <w:szCs w:val="20"/>
        </w:rPr>
        <w:t xml:space="preserve"> до начала оказания УСЛУГ предоставляет ИСПОЛНИТЕЛЮ информацию, влияющую на УСЛУГИ. Перечень такой информации содержится в РАЗДЕЛЕ 3 настоящего ДОГОВОРА.</w:t>
      </w:r>
    </w:p>
    <w:p w:rsidR="005C79F6" w:rsidRPr="00754148" w:rsidRDefault="005C79F6" w:rsidP="00C5704C">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обеспечит ИСПОЛНИТЕЛЮ право доступа и выезда с МЕСТА ОКАЗАНИЯ УСЛУГ.</w:t>
      </w:r>
    </w:p>
    <w:p w:rsidR="005C79F6" w:rsidRPr="00754148" w:rsidRDefault="005C79F6" w:rsidP="005C79F6">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примет все необходимые меры, чтобы уведомить ИСПОЛНИТЕЛЯ обо всех ограничениях и условиях, которые могут повлиять на доступ к МЕСТУ ОКАЗАНИЯ УСЛУГ, а ИСПОЛНИТЕЛЬ со своей стороны обязуется соблюдать любые такие ограничения и условия.</w:t>
      </w:r>
    </w:p>
    <w:p w:rsidR="005C79F6" w:rsidRPr="00754148" w:rsidRDefault="005C79F6" w:rsidP="00C5704C">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обязуется принять надлежащим образом оказанные УСЛУГИ и оплатить их в соответствии с РАЗДЕЛОМ 4 настоящего ДОГОВОРА.</w:t>
      </w:r>
    </w:p>
    <w:p w:rsidR="005C79F6" w:rsidRPr="00754148" w:rsidRDefault="005C79F6" w:rsidP="00C5704C">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b/>
          <w:bCs/>
          <w:sz w:val="20"/>
          <w:szCs w:val="20"/>
        </w:rPr>
      </w:pPr>
      <w:r w:rsidRPr="00754148">
        <w:rPr>
          <w:rFonts w:ascii="Times New Roman" w:eastAsia="Times New Roman" w:hAnsi="Times New Roman" w:cs="Times New Roman"/>
          <w:sz w:val="20"/>
          <w:szCs w:val="20"/>
        </w:rPr>
        <w:t>Вне зависимости от причины возникновения необходимости произвести указанные ниже действия ЗАКАЗЧИК осуществляет:</w:t>
      </w:r>
    </w:p>
    <w:p w:rsidR="005C79F6" w:rsidRPr="00754148" w:rsidRDefault="005C79F6" w:rsidP="005C79F6">
      <w:pPr>
        <w:keepLines/>
        <w:tabs>
          <w:tab w:val="left" w:pos="855"/>
        </w:tabs>
        <w:overflowPunct w:val="0"/>
        <w:autoSpaceDE w:val="0"/>
        <w:autoSpaceDN w:val="0"/>
        <w:adjustRightInd w:val="0"/>
        <w:spacing w:after="120" w:line="240" w:lineRule="atLeast"/>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ab/>
        <w:t>(а)</w:t>
      </w:r>
      <w:r w:rsidRPr="00754148">
        <w:rPr>
          <w:rFonts w:ascii="Times New Roman" w:eastAsia="Times New Roman" w:hAnsi="Times New Roman" w:cs="Times New Roman"/>
          <w:sz w:val="20"/>
          <w:szCs w:val="20"/>
        </w:rPr>
        <w:tab/>
        <w:t>глушение неуправляемой СКВАЖИНЫ или восстановление нормального режима ее работы;</w:t>
      </w:r>
    </w:p>
    <w:p w:rsidR="005C79F6" w:rsidRPr="00754148" w:rsidRDefault="005C79F6" w:rsidP="005C79F6">
      <w:pPr>
        <w:keepLines/>
        <w:tabs>
          <w:tab w:val="left" w:pos="855"/>
        </w:tabs>
        <w:overflowPunct w:val="0"/>
        <w:autoSpaceDE w:val="0"/>
        <w:autoSpaceDN w:val="0"/>
        <w:adjustRightInd w:val="0"/>
        <w:spacing w:after="120" w:line="240" w:lineRule="atLeast"/>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ab/>
        <w:t>(b)</w:t>
      </w:r>
      <w:r w:rsidRPr="00754148">
        <w:rPr>
          <w:rFonts w:ascii="Times New Roman" w:eastAsia="Times New Roman" w:hAnsi="Times New Roman" w:cs="Times New Roman"/>
          <w:sz w:val="20"/>
          <w:szCs w:val="20"/>
        </w:rPr>
        <w:tab/>
      </w:r>
      <w:proofErr w:type="spellStart"/>
      <w:r w:rsidRPr="00754148">
        <w:rPr>
          <w:rFonts w:ascii="Times New Roman" w:eastAsia="Times New Roman" w:hAnsi="Times New Roman" w:cs="Times New Roman"/>
          <w:sz w:val="20"/>
          <w:szCs w:val="20"/>
        </w:rPr>
        <w:t>перебуривание</w:t>
      </w:r>
      <w:proofErr w:type="spellEnd"/>
      <w:r w:rsidRPr="00754148">
        <w:rPr>
          <w:rFonts w:ascii="Times New Roman" w:eastAsia="Times New Roman" w:hAnsi="Times New Roman" w:cs="Times New Roman"/>
          <w:sz w:val="20"/>
          <w:szCs w:val="20"/>
        </w:rPr>
        <w:t xml:space="preserve"> и восстановление СКВАЖИНЫ;</w:t>
      </w:r>
    </w:p>
    <w:p w:rsidR="005C79F6" w:rsidRPr="00754148" w:rsidRDefault="005C79F6" w:rsidP="005C79F6">
      <w:pPr>
        <w:keepLines/>
        <w:tabs>
          <w:tab w:val="left" w:pos="855"/>
        </w:tabs>
        <w:overflowPunct w:val="0"/>
        <w:autoSpaceDE w:val="0"/>
        <w:autoSpaceDN w:val="0"/>
        <w:adjustRightInd w:val="0"/>
        <w:spacing w:after="120" w:line="240" w:lineRule="atLeast"/>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ab/>
        <w:t xml:space="preserve">(с) ликвидацию СКВАЖИНЫ, если такая необходимость возникла вследствие утери </w:t>
      </w:r>
      <w:r w:rsidRPr="00754148">
        <w:rPr>
          <w:rFonts w:ascii="Times New Roman" w:eastAsia="Times New Roman" w:hAnsi="Times New Roman" w:cs="Times New Roman"/>
          <w:sz w:val="20"/>
          <w:szCs w:val="20"/>
        </w:rPr>
        <w:tab/>
        <w:t>радиоактивного источника в СКВАЖИНЕ;</w:t>
      </w:r>
    </w:p>
    <w:p w:rsidR="005C79F6" w:rsidRPr="00754148" w:rsidRDefault="00FA561D" w:rsidP="00FA561D">
      <w:pPr>
        <w:keepLines/>
        <w:tabs>
          <w:tab w:val="left" w:pos="855"/>
        </w:tabs>
        <w:overflowPunct w:val="0"/>
        <w:autoSpaceDE w:val="0"/>
        <w:autoSpaceDN w:val="0"/>
        <w:adjustRightInd w:val="0"/>
        <w:spacing w:after="120" w:line="240" w:lineRule="atLeast"/>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ab/>
      </w:r>
      <w:r w:rsidR="005C79F6" w:rsidRPr="00754148">
        <w:rPr>
          <w:rFonts w:ascii="Times New Roman" w:eastAsia="Times New Roman" w:hAnsi="Times New Roman" w:cs="Times New Roman"/>
          <w:sz w:val="20"/>
          <w:szCs w:val="20"/>
        </w:rPr>
        <w:t>При этом ответственность за расходы, понесенные на осуществление указанных действий, распределяются в соответствии с условиям</w:t>
      </w:r>
      <w:r w:rsidR="004B7079">
        <w:rPr>
          <w:rFonts w:ascii="Times New Roman" w:eastAsia="Times New Roman" w:hAnsi="Times New Roman" w:cs="Times New Roman"/>
          <w:sz w:val="20"/>
          <w:szCs w:val="20"/>
        </w:rPr>
        <w:t>и Статьи 16 РАЗДЕЛА 2 ДОГОВОРА.</w:t>
      </w:r>
    </w:p>
    <w:p w:rsidR="005C79F6" w:rsidRPr="00754148" w:rsidRDefault="005C79F6" w:rsidP="00C5704C">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bCs/>
          <w:sz w:val="20"/>
          <w:szCs w:val="20"/>
        </w:rPr>
      </w:pPr>
      <w:r w:rsidRPr="00754148">
        <w:rPr>
          <w:rFonts w:ascii="Times New Roman" w:eastAsia="Times New Roman" w:hAnsi="Times New Roman" w:cs="Times New Roman"/>
          <w:sz w:val="20"/>
          <w:szCs w:val="20"/>
        </w:rPr>
        <w:t>ЗАКАЗЧИК выполняет иные обязанности, прямо предусмотренные настоящим ДОГОВОРОМ.</w:t>
      </w:r>
    </w:p>
    <w:p w:rsidR="005C79F6" w:rsidRPr="00754148" w:rsidRDefault="003E0AF1" w:rsidP="00C5704C">
      <w:pPr>
        <w:numPr>
          <w:ilvl w:val="1"/>
          <w:numId w:val="7"/>
        </w:numPr>
        <w:overflowPunct w:val="0"/>
        <w:autoSpaceDE w:val="0"/>
        <w:autoSpaceDN w:val="0"/>
        <w:adjustRightInd w:val="0"/>
        <w:spacing w:after="120" w:line="240" w:lineRule="auto"/>
        <w:ind w:left="513" w:hanging="513"/>
        <w:jc w:val="both"/>
        <w:rPr>
          <w:rFonts w:ascii="Times New Roman" w:eastAsia="Times New Roman" w:hAnsi="Times New Roman" w:cs="Times New Roman"/>
          <w:bCs/>
          <w:sz w:val="20"/>
          <w:szCs w:val="20"/>
        </w:rPr>
      </w:pPr>
      <w:r w:rsidRPr="00754148">
        <w:rPr>
          <w:rFonts w:ascii="Times New Roman" w:eastAsia="Times New Roman" w:hAnsi="Times New Roman" w:cs="Times New Roman"/>
          <w:sz w:val="20"/>
          <w:szCs w:val="20"/>
        </w:rPr>
        <w:t xml:space="preserve">ЗАКАЗЧИК обязан обеспечить проведение </w:t>
      </w:r>
      <w:proofErr w:type="spellStart"/>
      <w:r w:rsidRPr="00754148">
        <w:rPr>
          <w:rFonts w:ascii="Times New Roman" w:eastAsia="Times New Roman" w:hAnsi="Times New Roman" w:cs="Times New Roman"/>
          <w:sz w:val="20"/>
          <w:szCs w:val="20"/>
        </w:rPr>
        <w:t>предвахтовых</w:t>
      </w:r>
      <w:proofErr w:type="spellEnd"/>
      <w:r w:rsidRPr="00754148">
        <w:rPr>
          <w:rFonts w:ascii="Times New Roman" w:eastAsia="Times New Roman" w:hAnsi="Times New Roman" w:cs="Times New Roman"/>
          <w:sz w:val="20"/>
          <w:szCs w:val="20"/>
        </w:rPr>
        <w:t xml:space="preserve"> медосмотров для работников ИСПОЛНИТЕЛЯ, задействованных при оказании</w:t>
      </w:r>
      <w:r>
        <w:rPr>
          <w:rFonts w:ascii="Times New Roman" w:eastAsia="Times New Roman" w:hAnsi="Times New Roman" w:cs="Times New Roman"/>
          <w:sz w:val="20"/>
          <w:szCs w:val="20"/>
        </w:rPr>
        <w:t xml:space="preserve"> УСЛУГ в МЕСТЕ ОКАЗАНИЯ УСЛУГ, </w:t>
      </w:r>
      <w:r w:rsidRPr="00754148">
        <w:rPr>
          <w:rFonts w:ascii="Times New Roman" w:eastAsia="Times New Roman" w:hAnsi="Times New Roman" w:cs="Times New Roman"/>
          <w:sz w:val="20"/>
          <w:szCs w:val="20"/>
        </w:rPr>
        <w:t xml:space="preserve">в составе </w:t>
      </w:r>
      <w:proofErr w:type="spellStart"/>
      <w:r w:rsidRPr="00754148">
        <w:rPr>
          <w:rFonts w:ascii="Times New Roman" w:eastAsia="Times New Roman" w:hAnsi="Times New Roman" w:cs="Times New Roman"/>
          <w:sz w:val="20"/>
          <w:szCs w:val="20"/>
        </w:rPr>
        <w:t>предвахтовых</w:t>
      </w:r>
      <w:proofErr w:type="spellEnd"/>
      <w:r w:rsidRPr="00754148">
        <w:rPr>
          <w:rFonts w:ascii="Times New Roman" w:eastAsia="Times New Roman" w:hAnsi="Times New Roman" w:cs="Times New Roman"/>
          <w:sz w:val="20"/>
          <w:szCs w:val="20"/>
        </w:rPr>
        <w:t xml:space="preserve"> медосмотров для работников ЗАКАЗЧИКА, проводимых в пункте сбора (г. Красноярск</w:t>
      </w:r>
      <w:r w:rsidRPr="002C2C56">
        <w:rPr>
          <w:rFonts w:ascii="Times New Roman" w:eastAsia="Times New Roman" w:hAnsi="Times New Roman" w:cs="Times New Roman"/>
          <w:sz w:val="20"/>
          <w:szCs w:val="20"/>
        </w:rPr>
        <w:t xml:space="preserve"> </w:t>
      </w:r>
      <w:r w:rsidRPr="00C707FA">
        <w:rPr>
          <w:rFonts w:ascii="Times New Roman" w:eastAsia="Times New Roman" w:hAnsi="Times New Roman" w:cs="Times New Roman"/>
          <w:sz w:val="20"/>
          <w:szCs w:val="20"/>
        </w:rPr>
        <w:t>Красноярск</w:t>
      </w:r>
      <w:r>
        <w:rPr>
          <w:rFonts w:ascii="Times New Roman" w:eastAsia="Times New Roman" w:hAnsi="Times New Roman" w:cs="Times New Roman"/>
          <w:sz w:val="20"/>
          <w:szCs w:val="20"/>
        </w:rPr>
        <w:t>/</w:t>
      </w:r>
      <w:proofErr w:type="spellStart"/>
      <w:r>
        <w:rPr>
          <w:rFonts w:ascii="Times New Roman" w:eastAsia="Times New Roman" w:hAnsi="Times New Roman" w:cs="Times New Roman"/>
          <w:sz w:val="20"/>
          <w:szCs w:val="20"/>
        </w:rPr>
        <w:t>с.Богучаны</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Богучанского</w:t>
      </w:r>
      <w:proofErr w:type="spellEnd"/>
      <w:r>
        <w:rPr>
          <w:rFonts w:ascii="Times New Roman" w:eastAsia="Times New Roman" w:hAnsi="Times New Roman" w:cs="Times New Roman"/>
          <w:sz w:val="20"/>
          <w:szCs w:val="20"/>
        </w:rPr>
        <w:t xml:space="preserve"> района Красноярского края</w:t>
      </w:r>
      <w:r w:rsidR="005C79F6" w:rsidRPr="00754148">
        <w:rPr>
          <w:rFonts w:ascii="Times New Roman" w:eastAsia="Times New Roman" w:hAnsi="Times New Roman" w:cs="Times New Roman"/>
          <w:sz w:val="20"/>
          <w:szCs w:val="20"/>
        </w:rPr>
        <w:t>).</w:t>
      </w:r>
    </w:p>
    <w:p w:rsidR="005C79F6" w:rsidRPr="00754148" w:rsidRDefault="005C79F6" w:rsidP="00C5704C">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ВОЗМОЖНОСТЬ УСТУПКИ ПРАВ ПО ДОГОВОРУ</w:t>
      </w:r>
    </w:p>
    <w:p w:rsidR="005C79F6" w:rsidRPr="00754148" w:rsidRDefault="005C79F6" w:rsidP="00063E7A">
      <w:pPr>
        <w:numPr>
          <w:ilvl w:val="2"/>
          <w:numId w:val="7"/>
        </w:num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УСТУПКА ПРАВ</w:t>
      </w:r>
    </w:p>
    <w:p w:rsidR="005C79F6" w:rsidRPr="00754148" w:rsidRDefault="005C79F6" w:rsidP="005C79F6">
      <w:p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rPr>
        <w:t>(а)</w:t>
      </w:r>
      <w:r w:rsidRPr="00754148">
        <w:rPr>
          <w:rFonts w:ascii="Times New Roman" w:eastAsia="Times New Roman" w:hAnsi="Times New Roman" w:cs="Times New Roman"/>
          <w:sz w:val="20"/>
          <w:szCs w:val="20"/>
        </w:rPr>
        <w:tab/>
        <w:t>ЗАКАЗЧИК не имеет права уступать права и обязанности по настоящему ДОГОВОРУ без предварительного письменного согласия ИСПОЛНИТЕЛЯ за исключением уступки АФФИЛИРОВАННЫМ ЛИЦАМ ЗАКАЗЧИКА.</w:t>
      </w:r>
    </w:p>
    <w:p w:rsidR="005C79F6" w:rsidRDefault="005C79F6" w:rsidP="005C79F6">
      <w:p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(b)</w:t>
      </w:r>
      <w:r w:rsidRPr="00754148">
        <w:rPr>
          <w:rFonts w:ascii="Times New Roman" w:eastAsia="Times New Roman" w:hAnsi="Times New Roman" w:cs="Times New Roman"/>
          <w:sz w:val="20"/>
          <w:szCs w:val="20"/>
        </w:rPr>
        <w:tab/>
        <w:t>ИСПОЛНИТЕЛЬ не имеет права уступать права и обязанности по настоящему ДОГОВОРУ без предварительного письменного согласия ЗАКАЗЧИКА.</w:t>
      </w:r>
      <w:r w:rsidR="0035356E">
        <w:rPr>
          <w:rFonts w:ascii="Times New Roman" w:eastAsia="Times New Roman" w:hAnsi="Times New Roman" w:cs="Times New Roman"/>
          <w:sz w:val="20"/>
          <w:szCs w:val="20"/>
        </w:rPr>
        <w:t xml:space="preserve"> </w:t>
      </w:r>
    </w:p>
    <w:p w:rsidR="005C79F6" w:rsidRPr="00754148" w:rsidRDefault="005C79F6" w:rsidP="00C5704C">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ПЕРСОНАЛ ИСПОЛНИТЕЛЯ</w:t>
      </w:r>
    </w:p>
    <w:p w:rsidR="004A5AAD" w:rsidRPr="004A5AAD" w:rsidRDefault="004A5AAD" w:rsidP="004A5AAD">
      <w:pPr>
        <w:pStyle w:val="afc"/>
        <w:numPr>
          <w:ilvl w:val="0"/>
          <w:numId w:val="12"/>
        </w:numPr>
        <w:overflowPunct w:val="0"/>
        <w:autoSpaceDE w:val="0"/>
        <w:autoSpaceDN w:val="0"/>
        <w:adjustRightInd w:val="0"/>
        <w:spacing w:after="120"/>
        <w:contextualSpacing w:val="0"/>
        <w:jc w:val="both"/>
        <w:rPr>
          <w:vanish/>
          <w:lang w:eastAsia="en-US"/>
        </w:rPr>
      </w:pPr>
    </w:p>
    <w:p w:rsidR="004A5AAD" w:rsidRPr="004A5AAD" w:rsidRDefault="004A5AAD" w:rsidP="004A5AAD">
      <w:pPr>
        <w:pStyle w:val="afc"/>
        <w:numPr>
          <w:ilvl w:val="0"/>
          <w:numId w:val="12"/>
        </w:numPr>
        <w:overflowPunct w:val="0"/>
        <w:autoSpaceDE w:val="0"/>
        <w:autoSpaceDN w:val="0"/>
        <w:adjustRightInd w:val="0"/>
        <w:spacing w:after="120"/>
        <w:contextualSpacing w:val="0"/>
        <w:jc w:val="both"/>
        <w:rPr>
          <w:vanish/>
          <w:lang w:eastAsia="en-US"/>
        </w:rPr>
      </w:pPr>
    </w:p>
    <w:p w:rsidR="005C79F6" w:rsidRPr="00754148" w:rsidRDefault="005C79F6" w:rsidP="004A5AAD">
      <w:pPr>
        <w:numPr>
          <w:ilvl w:val="1"/>
          <w:numId w:val="12"/>
        </w:numPr>
        <w:overflowPunct w:val="0"/>
        <w:autoSpaceDE w:val="0"/>
        <w:autoSpaceDN w:val="0"/>
        <w:adjustRightInd w:val="0"/>
        <w:spacing w:after="120" w:line="240" w:lineRule="auto"/>
        <w:ind w:left="375"/>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обязуется обеспечивать постоянное наличие количества ПЕРСОНАЛА, достаточного для оказания и завершения УСЛУГ в соответствии с положениями ДОГОВОРА.</w:t>
      </w:r>
    </w:p>
    <w:p w:rsidR="005C79F6" w:rsidRPr="00754148" w:rsidRDefault="004A5AAD" w:rsidP="00C5704C">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F5B4B">
        <w:rPr>
          <w:rFonts w:ascii="Times New Roman" w:eastAsia="Times New Roman" w:hAnsi="Times New Roman" w:cs="Times New Roman"/>
          <w:sz w:val="20"/>
          <w:szCs w:val="20"/>
        </w:rPr>
        <w:t xml:space="preserve">Весь ПЕРСОНАЛ, с привлечением которого оказываются УСЛУГИ, должен быть компетентным, достаточно квалифицированным, подготовленным и опытным в степени, необходимой для выполнения закрепленных за соответствующим ПЕРСОНАЛОМ УСЛУГ в соответствии с требованиями настоящего ДОГОВОРА и НАДЛЕЖАЩИМИ СТАНДАРТАМИ ДЕЯТЕЛЬНОСТИ НЕФТЕПРОМЫСЛОВ, а также  </w:t>
      </w:r>
      <w:r w:rsidRPr="007F5B4B">
        <w:rPr>
          <w:rFonts w:ascii="Times New Roman" w:hAnsi="Times New Roman" w:cs="Times New Roman"/>
          <w:sz w:val="20"/>
        </w:rPr>
        <w:t>иметь на руках все подтверждающие документы (в том числе в МЕСТЕ ОКАЗАНИЯ УСЛУГ) и предъявлять их по первому требованию ЗАКАЗЧИКА</w:t>
      </w:r>
      <w:r w:rsidR="005C79F6" w:rsidRPr="00754148">
        <w:rPr>
          <w:rFonts w:ascii="Times New Roman" w:eastAsia="Times New Roman" w:hAnsi="Times New Roman" w:cs="Times New Roman"/>
          <w:sz w:val="20"/>
          <w:szCs w:val="20"/>
        </w:rPr>
        <w:t>.</w:t>
      </w:r>
    </w:p>
    <w:p w:rsidR="005C79F6" w:rsidRPr="00754148" w:rsidRDefault="004A5AAD" w:rsidP="005C79F6">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7F5B4B">
        <w:rPr>
          <w:rFonts w:ascii="Times New Roman" w:eastAsia="Times New Roman" w:hAnsi="Times New Roman" w:cs="Times New Roman"/>
          <w:sz w:val="20"/>
          <w:szCs w:val="20"/>
        </w:rPr>
        <w:t>ИСПОЛНИТЕЛЬ проверяет наличие необходимой квалификации такого ПЕРСОНАЛА и несет за это ответственность</w:t>
      </w:r>
      <w:r w:rsidR="005C79F6" w:rsidRPr="00754148">
        <w:rPr>
          <w:rFonts w:ascii="Times New Roman" w:eastAsia="Times New Roman" w:hAnsi="Times New Roman" w:cs="Times New Roman"/>
          <w:sz w:val="20"/>
          <w:szCs w:val="20"/>
        </w:rPr>
        <w:t>.</w:t>
      </w:r>
    </w:p>
    <w:p w:rsidR="005C79F6" w:rsidRPr="00754148" w:rsidRDefault="005C79F6" w:rsidP="00C5704C">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Если применимо, Ключевой ПЕРСОНАЛ ИСПОЛНИТЕЛЯ указан в </w:t>
      </w:r>
      <w:r w:rsidRPr="00754148">
        <w:rPr>
          <w:rFonts w:ascii="Times New Roman" w:eastAsia="Times New Roman" w:hAnsi="Times New Roman" w:cs="Times New Roman"/>
          <w:noProof/>
          <w:sz w:val="20"/>
          <w:szCs w:val="20"/>
        </w:rPr>
        <w:t>РАЗДЕЛЕ 3</w:t>
      </w:r>
      <w:r w:rsidRPr="00754148">
        <w:rPr>
          <w:rFonts w:ascii="Times New Roman" w:eastAsia="Times New Roman" w:hAnsi="Times New Roman" w:cs="Times New Roman"/>
          <w:sz w:val="20"/>
          <w:szCs w:val="20"/>
        </w:rPr>
        <w:t>. Он может быть заменен, о чем ИСПОЛНИТЕЛЬ письменно уведомляет ЗАКАЗЧИКА. Вновь назначаемый работник должен быть квалифицированным и соответствовать всем требованиям, предъявляемым к ПЕРСОНАЛУ ИСПОЛНИТЕЛЯ.</w:t>
      </w:r>
    </w:p>
    <w:p w:rsidR="005C79F6" w:rsidRPr="00754148" w:rsidRDefault="004A5AAD" w:rsidP="00C5704C">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Если ДОГОВОРОМ прямо не предусмотрено иное, ИСПОЛНИТЕЛЬ несет единоличную ответственность за все затраты, связанные с трудоустройством и администрированием своего ПЕРСОНАЛА, включая (но не ограничиваясь) все экстренные и обычные медицинские услуги, предоставляемые ПЕРСОНАЛУ, и все прочие вопросы, относящиеся к ПЕРСОНАЛУ, включая организацию поездок (бронирование билетов, авиа и наземный транспорт, проживание, содержание и т.д.), получение всех необходимых паспортов и виз (и продление таковых).  ИСПОЛНИТЕЛЬ также обеспечивает соответствие своих УСЛУГ требованиям ПРИМЕНИМОГО ПРАВА, связанным с ПЕРСОНАЛОМ ИСПОЛНИТЕЛЯ, в том числе несёт ответственность за наличие, когда это требуется, у всего ПЕРСОНАЛА необходимых разрешений на работу и перемещение, действительных в течение всего срока действия ДОГОВОРА. По запросу ЗАКАЗЧИКА, сведения о таких разрешениях на работу должны быть представлены ЗАКАЗЧИКУ</w:t>
      </w:r>
      <w:r w:rsidR="005C79F6" w:rsidRPr="00754148">
        <w:rPr>
          <w:rFonts w:ascii="Times New Roman" w:eastAsia="Times New Roman" w:hAnsi="Times New Roman" w:cs="Times New Roman"/>
          <w:sz w:val="20"/>
          <w:szCs w:val="20"/>
        </w:rPr>
        <w:t>.</w:t>
      </w:r>
    </w:p>
    <w:p w:rsidR="009C6964" w:rsidRDefault="009C6964" w:rsidP="009C6964">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При исполнении своих обязательств по ДОГОВОРУ ИСПОЛНИТЕЛЬ обязуется неукоснительно соблюдать все требования миграционного законодательства, а также обеспечить их соблюдение </w:t>
      </w:r>
      <w:r w:rsidRPr="008D3C7E">
        <w:rPr>
          <w:rFonts w:ascii="Times New Roman" w:eastAsia="Times New Roman" w:hAnsi="Times New Roman" w:cs="Times New Roman"/>
          <w:sz w:val="20"/>
          <w:szCs w:val="20"/>
        </w:rPr>
        <w:t>иностранными гражданами и лицами без гражданства</w:t>
      </w:r>
      <w:r w:rsidRPr="00754148">
        <w:rPr>
          <w:rFonts w:ascii="Times New Roman" w:eastAsia="Times New Roman" w:hAnsi="Times New Roman" w:cs="Times New Roman"/>
          <w:sz w:val="20"/>
          <w:szCs w:val="20"/>
        </w:rPr>
        <w:t>, привлекаемыми ИСПОЛНИТЕЛЕМ для оказания УСЛУГ по настоящему ДОГОВОРУ (в том числе,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w:t>
      </w:r>
    </w:p>
    <w:p w:rsidR="009C6964" w:rsidRDefault="009C6964" w:rsidP="009C6964">
      <w:pPr>
        <w:overflowPunct w:val="0"/>
        <w:autoSpaceDE w:val="0"/>
        <w:autoSpaceDN w:val="0"/>
        <w:adjustRightInd w:val="0"/>
        <w:spacing w:after="120" w:line="240" w:lineRule="auto"/>
        <w:ind w:left="51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ИСПОЛНИТЕЛЬ</w:t>
      </w:r>
      <w:r w:rsidRPr="00DC5C52">
        <w:rPr>
          <w:rFonts w:ascii="Times New Roman" w:eastAsia="Times New Roman" w:hAnsi="Times New Roman" w:cs="Times New Roman"/>
          <w:sz w:val="20"/>
          <w:szCs w:val="20"/>
        </w:rPr>
        <w:t xml:space="preserve"> обязуется использовать на объектах ЗАКАЗЧИКА иностранных граждан и лиц без гражданства, только при наличии у них регистрации по месту выполнения работ, а также соответствующего разрешения на работу.</w:t>
      </w:r>
    </w:p>
    <w:p w:rsidR="009C6964" w:rsidRPr="00DC5C52" w:rsidRDefault="009C6964" w:rsidP="009C6964">
      <w:pPr>
        <w:overflowPunct w:val="0"/>
        <w:autoSpaceDE w:val="0"/>
        <w:autoSpaceDN w:val="0"/>
        <w:adjustRightInd w:val="0"/>
        <w:spacing w:after="120" w:line="240" w:lineRule="auto"/>
        <w:ind w:left="513"/>
        <w:jc w:val="both"/>
        <w:rPr>
          <w:rFonts w:ascii="Times New Roman" w:eastAsia="Times New Roman" w:hAnsi="Times New Roman" w:cs="Times New Roman"/>
          <w:sz w:val="20"/>
          <w:szCs w:val="20"/>
        </w:rPr>
      </w:pPr>
      <w:r w:rsidRPr="0005225C">
        <w:rPr>
          <w:rFonts w:ascii="Times New Roman" w:eastAsia="Times New Roman" w:hAnsi="Times New Roman" w:cs="Times New Roman"/>
          <w:sz w:val="20"/>
          <w:szCs w:val="20"/>
        </w:rPr>
        <w:t xml:space="preserve">В отношении иностранных граждан и лиц без гражданства </w:t>
      </w:r>
      <w:r>
        <w:rPr>
          <w:rFonts w:ascii="Times New Roman" w:eastAsia="Times New Roman" w:hAnsi="Times New Roman" w:cs="Times New Roman"/>
          <w:sz w:val="20"/>
          <w:szCs w:val="20"/>
        </w:rPr>
        <w:t>ИСПОЛНИТЕЛЬ</w:t>
      </w:r>
      <w:r w:rsidRPr="0005225C">
        <w:rPr>
          <w:rFonts w:ascii="Times New Roman" w:eastAsia="Times New Roman" w:hAnsi="Times New Roman" w:cs="Times New Roman"/>
          <w:sz w:val="20"/>
          <w:szCs w:val="20"/>
        </w:rPr>
        <w:t xml:space="preserve"> обязан </w:t>
      </w:r>
      <w:proofErr w:type="gramStart"/>
      <w:r w:rsidRPr="0005225C">
        <w:rPr>
          <w:rFonts w:ascii="Times New Roman" w:eastAsia="Times New Roman" w:hAnsi="Times New Roman" w:cs="Times New Roman"/>
          <w:sz w:val="20"/>
          <w:szCs w:val="20"/>
        </w:rPr>
        <w:t>предварительно, перед тем, как</w:t>
      </w:r>
      <w:proofErr w:type="gramEnd"/>
      <w:r w:rsidRPr="0005225C">
        <w:rPr>
          <w:rFonts w:ascii="Times New Roman" w:eastAsia="Times New Roman" w:hAnsi="Times New Roman" w:cs="Times New Roman"/>
          <w:sz w:val="20"/>
          <w:szCs w:val="20"/>
        </w:rPr>
        <w:t xml:space="preserve"> использовать данную категорию, согласовать с ЗАКАЗЧИКОМ кандидатуры указанных работников. В этих целях, </w:t>
      </w:r>
      <w:r>
        <w:rPr>
          <w:rFonts w:ascii="Times New Roman" w:eastAsia="Times New Roman" w:hAnsi="Times New Roman" w:cs="Times New Roman"/>
          <w:sz w:val="20"/>
          <w:szCs w:val="20"/>
        </w:rPr>
        <w:t>ИСПОЛНИТЕЛЬ</w:t>
      </w:r>
      <w:r w:rsidRPr="0005225C">
        <w:rPr>
          <w:rFonts w:ascii="Times New Roman" w:eastAsia="Times New Roman" w:hAnsi="Times New Roman" w:cs="Times New Roman"/>
          <w:sz w:val="20"/>
          <w:szCs w:val="20"/>
        </w:rPr>
        <w:t xml:space="preserve"> представляет дополнительно (к документам указанным в Процедуре допуска работников подрядных организаций на объекты произ</w:t>
      </w:r>
      <w:r>
        <w:rPr>
          <w:rFonts w:ascii="Times New Roman" w:eastAsia="Times New Roman" w:hAnsi="Times New Roman" w:cs="Times New Roman"/>
          <w:sz w:val="20"/>
          <w:szCs w:val="20"/>
        </w:rPr>
        <w:t>водства работ – Приложение № 20</w:t>
      </w:r>
      <w:r w:rsidRPr="0005225C">
        <w:rPr>
          <w:rFonts w:ascii="Times New Roman" w:eastAsia="Times New Roman" w:hAnsi="Times New Roman" w:cs="Times New Roman"/>
          <w:sz w:val="20"/>
          <w:szCs w:val="20"/>
        </w:rPr>
        <w:t xml:space="preserve"> к настоящему ДОГОВОРУ) ЗАКАЗЧИКУ в отношении каждого отдельного такого работника следующую информацию: дата и место рождения, страна и адрес проживания, а также подтверждение права пребывания на территории Российской Федерации (направляет в Управление безопасности ЗАКАЗЧИКА копии паспортов, патентов и документов о временной регистрации).</w:t>
      </w:r>
    </w:p>
    <w:p w:rsidR="009C6964" w:rsidRPr="00754148" w:rsidRDefault="009C6964" w:rsidP="009C6964">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 случае если ЗАКАЗЧИК будет привлечен к административной ответственности за нарушение установленных настоящим пунктом обязательств ИСПОЛНИТЕЛЕМ, ЗАКАЗЧИК незамедлительно уведомляет об этом ИСПОЛНИТЕЛЯ. ИСПОЛНИТЕЛЬ обязуется возместить ЗАКАЗЧИКУ уплаченные им суммы штрафов в течение 60 (шестидесяти) дней с момента получения счета ЗАКАЗЧИКА, с приложением выписки из решения соответствующего государственного органа о привлечении ЗАКАЗЧИКА к административной ответственности в отношении </w:t>
      </w:r>
      <w:r w:rsidRPr="00754148">
        <w:rPr>
          <w:rFonts w:ascii="Times New Roman" w:eastAsia="Times New Roman" w:hAnsi="Times New Roman" w:cs="Times New Roman"/>
          <w:caps/>
          <w:sz w:val="20"/>
          <w:szCs w:val="20"/>
        </w:rPr>
        <w:t>персонала</w:t>
      </w:r>
      <w:r w:rsidRPr="00754148">
        <w:rPr>
          <w:rFonts w:ascii="Times New Roman" w:eastAsia="Times New Roman" w:hAnsi="Times New Roman" w:cs="Times New Roman"/>
          <w:sz w:val="20"/>
          <w:szCs w:val="20"/>
        </w:rPr>
        <w:t xml:space="preserve"> ИСПОЛНИТЕЛЯ.</w:t>
      </w:r>
    </w:p>
    <w:p w:rsidR="009C6964" w:rsidRPr="00754148" w:rsidRDefault="009C6964" w:rsidP="009C6964">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привлекаемым ИСПОЛНИТЕЛЕМ для оказания УСЛУГ по настоящему ДОГОВОРУ, если ЗАКАЗЧИКОМ будет выявлено, что использование ИСПОЛНИТЕЛЕМ труда указанных лиц нарушает миграционное законодательство. При этом указанный запрет не освобождает ИСПОЛНИТЕЛЯ от исполнения своих обязательств по настоящему ДОГОВОРУ и не продлевает сроки исполнения обязательств ИСПОЛНИТЕЛЕМ.  В этом случае ИСПОЛНИТЕЛЬ обязан незамедлительно своими силами и за свой счет устранить обстоятельства, препятствующие оказанию УСЛУГ по настоящему ДОГОВОРУ.</w:t>
      </w:r>
    </w:p>
    <w:p w:rsidR="005C79F6" w:rsidRPr="00754148" w:rsidRDefault="005C79F6" w:rsidP="00C5704C">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также несет единоличную ответственность за своевременную выплату заработной платы и пособий ПЕРСОНАЛУ, включая удержание налогов в соответствии с положениями ПРИМЕНИМОГО ПРАВА.</w:t>
      </w:r>
    </w:p>
    <w:p w:rsidR="005C79F6" w:rsidRDefault="004A5AAD" w:rsidP="00C5704C">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F5B4B">
        <w:rPr>
          <w:rFonts w:ascii="Times New Roman" w:hAnsi="Times New Roman" w:cs="Times New Roman"/>
          <w:sz w:val="20"/>
          <w:szCs w:val="20"/>
        </w:rPr>
        <w:t>ПЕРСОНАЛ ИСПОЛНИТЕЛЯ должен иметь возможность свободного общения на русском языке, или общения через переводчика (за счет ИСПОЛНИТЕЛЯ без какого-либо дополнительного увеличения согласованной стоимости УСЛУГ). В случае общения через переводчика, ИСПОЛНИТЕЛЬ обязан обеспечить качественный технический уровень перевода, а также синхронный перевод</w:t>
      </w:r>
      <w:r w:rsidR="005C79F6" w:rsidRPr="00754148">
        <w:rPr>
          <w:rFonts w:ascii="Times New Roman" w:eastAsia="Times New Roman" w:hAnsi="Times New Roman" w:cs="Times New Roman"/>
          <w:sz w:val="20"/>
          <w:szCs w:val="20"/>
        </w:rPr>
        <w:t xml:space="preserve">. </w:t>
      </w:r>
    </w:p>
    <w:p w:rsidR="004A5AAD" w:rsidRPr="00754148" w:rsidRDefault="004A5AAD" w:rsidP="00C5704C">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обеспечивает ПЕРСОНАЛ необходимой защитной одеждой и оборудованием, соответствующими рабочим условиям</w:t>
      </w:r>
      <w:r>
        <w:rPr>
          <w:rFonts w:ascii="Times New Roman" w:eastAsia="Times New Roman" w:hAnsi="Times New Roman" w:cs="Times New Roman"/>
          <w:sz w:val="20"/>
          <w:szCs w:val="20"/>
        </w:rPr>
        <w:t>.</w:t>
      </w:r>
    </w:p>
    <w:p w:rsidR="005C79F6" w:rsidRPr="00754148" w:rsidRDefault="005C79F6" w:rsidP="00C5704C">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 xml:space="preserve">ЗАКАЗЧИК может дать ИСПОЛНИТЕЛЮ письменные указания удалить/заменить любой ПЕРСОНАЛ </w:t>
      </w:r>
      <w:r w:rsidRPr="00754148">
        <w:rPr>
          <w:rFonts w:ascii="Times New Roman" w:eastAsia="Times New Roman" w:hAnsi="Times New Roman" w:cs="Times New Roman"/>
          <w:sz w:val="20"/>
          <w:szCs w:val="20"/>
        </w:rPr>
        <w:t>ИСПОЛНИТЕЛЯ</w:t>
      </w:r>
      <w:r w:rsidRPr="00754148">
        <w:rPr>
          <w:rFonts w:ascii="Times New Roman" w:eastAsia="Times New Roman" w:hAnsi="Times New Roman" w:cs="Times New Roman"/>
          <w:sz w:val="20"/>
          <w:szCs w:val="20"/>
          <w:lang w:eastAsia="ru-RU"/>
        </w:rPr>
        <w:t>, участвующий в оказании УСЛУГ, который:</w:t>
      </w:r>
    </w:p>
    <w:p w:rsidR="005C79F6" w:rsidRPr="00754148" w:rsidRDefault="005C79F6" w:rsidP="005C79F6">
      <w:pPr>
        <w:overflowPunct w:val="0"/>
        <w:spacing w:after="120" w:line="240" w:lineRule="auto"/>
        <w:ind w:left="840" w:hanging="360"/>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(a)</w:t>
      </w:r>
      <w:r w:rsidRPr="00754148">
        <w:rPr>
          <w:rFonts w:ascii="Times New Roman" w:eastAsia="Times New Roman" w:hAnsi="Times New Roman" w:cs="Times New Roman"/>
          <w:sz w:val="20"/>
          <w:szCs w:val="20"/>
          <w:lang w:eastAsia="ru-RU"/>
        </w:rPr>
        <w:tab/>
        <w:t>проявил некомпетентность или небрежность при исполнении своих обязанностей; или</w:t>
      </w:r>
    </w:p>
    <w:p w:rsidR="005C79F6" w:rsidRPr="00754148" w:rsidRDefault="005C79F6" w:rsidP="005C79F6">
      <w:pPr>
        <w:overflowPunct w:val="0"/>
        <w:spacing w:after="120" w:line="240" w:lineRule="auto"/>
        <w:ind w:left="840" w:hanging="360"/>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(b)</w:t>
      </w:r>
      <w:r w:rsidRPr="00754148">
        <w:rPr>
          <w:rFonts w:ascii="Times New Roman" w:eastAsia="Times New Roman" w:hAnsi="Times New Roman" w:cs="Times New Roman"/>
          <w:sz w:val="20"/>
          <w:szCs w:val="20"/>
          <w:lang w:eastAsia="ru-RU"/>
        </w:rPr>
        <w:tab/>
        <w:t>участвует в деятельности, противоречащей или наносящей вред интересам ЗАКАЗЧИКА; или</w:t>
      </w:r>
    </w:p>
    <w:p w:rsidR="005C79F6" w:rsidRPr="00754148" w:rsidRDefault="005C79F6" w:rsidP="005C79F6">
      <w:pPr>
        <w:overflowPunct w:val="0"/>
        <w:spacing w:after="120" w:line="240" w:lineRule="auto"/>
        <w:ind w:left="840" w:hanging="360"/>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(c)</w:t>
      </w:r>
      <w:r w:rsidRPr="00754148">
        <w:rPr>
          <w:rFonts w:ascii="Times New Roman" w:eastAsia="Times New Roman" w:hAnsi="Times New Roman" w:cs="Times New Roman"/>
          <w:sz w:val="20"/>
          <w:szCs w:val="20"/>
          <w:lang w:eastAsia="ru-RU"/>
        </w:rPr>
        <w:tab/>
        <w:t>не соблюдает соответствующие правила техники безопасности, предусмотренные ПРИМЕНИМЫМ ПРАВОМ и/или изложенные в РАЗДЕЛЕ 6.</w:t>
      </w:r>
    </w:p>
    <w:p w:rsidR="005C79F6" w:rsidRPr="00754148" w:rsidRDefault="005C79F6" w:rsidP="005C79F6">
      <w:pPr>
        <w:overflowPunct w:val="0"/>
        <w:spacing w:after="120" w:line="240" w:lineRule="auto"/>
        <w:ind w:left="480"/>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ЗАКАЗЧИК указывает причину удаления в письменном указании, и ИСПОЛНИТЕЛЬ немедленно отстраняет любого такого работника от оказания УСЛУГ и удаляет его из перечня ПЕРСОНАЛА ИСПОЛНИТЕЛЯ.</w:t>
      </w:r>
    </w:p>
    <w:p w:rsidR="005C79F6" w:rsidRPr="00754148" w:rsidRDefault="005C79F6" w:rsidP="005C79F6">
      <w:pPr>
        <w:overflowPunct w:val="0"/>
        <w:spacing w:after="120" w:line="240" w:lineRule="auto"/>
        <w:ind w:left="480"/>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ИСПОЛНИТЕЛЬ за свой счет заменяет удаленного работника в течение трёх (3) дней или позднее по согласованию с ЗАКАЗЧИКОМ. Замещающий работник должен обладать квалификацией и быть способным эффективно выполнять свои обязанности.</w:t>
      </w:r>
    </w:p>
    <w:p w:rsidR="005C79F6" w:rsidRPr="00754148" w:rsidRDefault="005C79F6" w:rsidP="005C79F6">
      <w:pPr>
        <w:overflowPunct w:val="0"/>
        <w:spacing w:after="120" w:line="240" w:lineRule="auto"/>
        <w:ind w:left="480"/>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 xml:space="preserve">В случае невозможности доступа к МЕСТУ ОКАЗАНИЯ УСЛУГ с использованием наземного </w:t>
      </w:r>
      <w:r w:rsidRPr="00754148">
        <w:rPr>
          <w:rFonts w:ascii="Times New Roman" w:eastAsia="Times New Roman" w:hAnsi="Times New Roman" w:cs="Times New Roman"/>
          <w:noProof/>
          <w:sz w:val="20"/>
          <w:szCs w:val="20"/>
          <w:lang w:eastAsia="ru-RU"/>
        </w:rPr>
        <w:t>и/или водного</w:t>
      </w:r>
      <w:r w:rsidRPr="00754148">
        <w:rPr>
          <w:rFonts w:ascii="Times New Roman" w:eastAsia="Times New Roman" w:hAnsi="Times New Roman" w:cs="Times New Roman"/>
          <w:sz w:val="20"/>
          <w:szCs w:val="20"/>
          <w:lang w:eastAsia="ru-RU"/>
        </w:rPr>
        <w:t xml:space="preserve"> транспорта, вышеуказанный срок исчисляется с момента предоставления ЗАКАЗЧИКОМ транспортного средства.</w:t>
      </w:r>
    </w:p>
    <w:p w:rsidR="005C79F6" w:rsidRPr="00754148" w:rsidRDefault="005C79F6" w:rsidP="005C79F6">
      <w:pPr>
        <w:overflowPunct w:val="0"/>
        <w:spacing w:after="120" w:line="240" w:lineRule="auto"/>
        <w:ind w:left="480"/>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Работник, удаленный по любой из вышеуказанных причин, не может быть привлечен повторно для оказания УСЛУГ по ДОГОВОРУ, или к каким-либо другим работам для ЗАКАЗЧИКА, без предварительного письменного согласия ЗАКАЗЧИКА.</w:t>
      </w:r>
    </w:p>
    <w:p w:rsidR="005C79F6" w:rsidRPr="00754148" w:rsidRDefault="005C79F6" w:rsidP="005C79F6">
      <w:pPr>
        <w:overflowPunct w:val="0"/>
        <w:spacing w:after="120" w:line="240" w:lineRule="auto"/>
        <w:ind w:left="480"/>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В случае, если ИСПОЛНИТЕЛЬ сомневается в обоснованности требования о замене ПЕРСОНАЛА ИСПОЛНИТЕЛЯ, ИСПОЛНИТЕЛЬ имеет право инициировать и провести служебное расследование в течение 3 (трех) дней с даты получения письменного указания ЗАКАЗЧИКА (несмотря на это ИСПОЛНИТЕЛЬ должен немедленно отстранить такого работника от оказания УСЛУГ вплоть до окончания служебного расследования). В случае если по итогам расследования ИСПОЛНИТЕЛЬ представит достаточные доказательства отсутствия оснований для удаления/замены ПЕРСОНАЛА, ЗАКАЗЧИК отзывает указание об удалении/замене ПЕРСОНАЛА ИСПОЛНИТЕЛЯ.</w:t>
      </w:r>
    </w:p>
    <w:p w:rsidR="005C79F6" w:rsidRDefault="005C79F6" w:rsidP="00C5704C">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ИСПОЛНИТЕЛЯ.</w:t>
      </w:r>
    </w:p>
    <w:p w:rsidR="004A5AAD" w:rsidRPr="00754148" w:rsidRDefault="004A5AAD" w:rsidP="00C5704C">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80370C">
        <w:rPr>
          <w:rFonts w:ascii="Times New Roman" w:hAnsi="Times New Roman" w:cs="Times New Roman"/>
          <w:sz w:val="20"/>
          <w:szCs w:val="20"/>
        </w:rPr>
        <w:t xml:space="preserve">ИСПОЛНИТЕЛЬ по требованию представителя ЗАКАЗЧИКА либо уполномоченного ЗАКАЗЧИКОМ сотрудника охранного предприятия обязан в течение 3 рабочих дней предоставить для проверки список работников ИСПОЛНИТЕЛЯ, оказывающих УСЛУГИ в рамках ДОГОВОРА на территории оказания УСЛУГ, а также проживающих на территории вахтового посёлка (месторождения) для согласования с ЗАКАЗЧИКОМ. </w:t>
      </w:r>
      <w:proofErr w:type="gramStart"/>
      <w:r w:rsidRPr="0080370C">
        <w:rPr>
          <w:rFonts w:ascii="Times New Roman" w:hAnsi="Times New Roman" w:cs="Times New Roman"/>
          <w:sz w:val="20"/>
          <w:szCs w:val="20"/>
        </w:rPr>
        <w:t>ИСПОЛНИТЕЛЬ  несёт</w:t>
      </w:r>
      <w:proofErr w:type="gramEnd"/>
      <w:r w:rsidRPr="0080370C">
        <w:rPr>
          <w:rFonts w:ascii="Times New Roman" w:hAnsi="Times New Roman" w:cs="Times New Roman"/>
          <w:sz w:val="20"/>
          <w:szCs w:val="20"/>
        </w:rPr>
        <w:t xml:space="preserve"> ответственность за допуск посторонних лиц на территорию оказания УСЛУГ и Объекты ЗАКАЗЧИКА в зоне оказания им УСЛУГ по ДОГОВОРУ. В случае выявления в указанных зонах: посторонних лиц, не являющихся работниками ИСПОЛНИТЕЛЯ, либо лиц, оказывающих услуги ИСПОЛНИТЕЛЮ по гражданско-правовым договорам,  ЗАКАЗЧИК  вправе потребовать от ИСПОЛНИТЕЛЯ уплату штрафа в размере </w:t>
      </w:r>
      <w:r w:rsidRPr="0080370C">
        <w:rPr>
          <w:rFonts w:ascii="Times New Roman" w:eastAsiaTheme="majorEastAsia" w:hAnsi="Times New Roman" w:cs="Times New Roman"/>
          <w:sz w:val="20"/>
          <w:szCs w:val="20"/>
        </w:rPr>
        <w:t xml:space="preserve">500 000 </w:t>
      </w:r>
      <w:r w:rsidRPr="0080370C">
        <w:rPr>
          <w:rFonts w:ascii="Times New Roman" w:hAnsi="Times New Roman" w:cs="Times New Roman"/>
          <w:sz w:val="20"/>
          <w:szCs w:val="20"/>
        </w:rPr>
        <w:t xml:space="preserve">руб. Уплата штрафа не освобождает ИСПОЛНИТЕЛЯ от обязанности принять меры к удалению посторонних лиц за пределы вахтового посёлка (месторождения). Расходы, связанные </w:t>
      </w:r>
      <w:proofErr w:type="gramStart"/>
      <w:r w:rsidRPr="0080370C">
        <w:rPr>
          <w:rFonts w:ascii="Times New Roman" w:hAnsi="Times New Roman" w:cs="Times New Roman"/>
          <w:sz w:val="20"/>
          <w:szCs w:val="20"/>
        </w:rPr>
        <w:t>с таким удалением</w:t>
      </w:r>
      <w:proofErr w:type="gramEnd"/>
      <w:r w:rsidRPr="0080370C">
        <w:rPr>
          <w:rFonts w:ascii="Times New Roman" w:hAnsi="Times New Roman" w:cs="Times New Roman"/>
          <w:sz w:val="20"/>
          <w:szCs w:val="20"/>
        </w:rPr>
        <w:t xml:space="preserve"> ИСПОЛНИТЕЛЬ несет единолично и самостоятельно</w:t>
      </w:r>
      <w:r>
        <w:rPr>
          <w:rFonts w:ascii="Times New Roman" w:hAnsi="Times New Roman" w:cs="Times New Roman"/>
          <w:sz w:val="20"/>
          <w:szCs w:val="20"/>
        </w:rPr>
        <w:t>.</w:t>
      </w:r>
    </w:p>
    <w:p w:rsidR="005C79F6" w:rsidRPr="00754148" w:rsidRDefault="004A5AAD" w:rsidP="00C5704C">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80370C">
        <w:rPr>
          <w:rFonts w:ascii="Times New Roman" w:eastAsia="Times New Roman" w:hAnsi="Times New Roman" w:cs="Times New Roman"/>
          <w:sz w:val="20"/>
          <w:szCs w:val="20"/>
        </w:rPr>
        <w:t>ИСПОЛНИТЕЛЬ обязуется получить от своих работников, задействованных при исполнении ИСПОЛНИТЕЛЕМ своих обязательств по настоящему ДОГОВОРУ, согласие на передачу, обработку, использование персональных данных ЗАКАЗЧИКОМ, и иными третьими лицами, когда это необходимо для целей исполнения ДОГОВОРА, и гарантирует</w:t>
      </w:r>
      <w:r w:rsidRPr="00C707FA">
        <w:rPr>
          <w:rFonts w:ascii="Times New Roman" w:eastAsia="Times New Roman" w:hAnsi="Times New Roman" w:cs="Times New Roman"/>
          <w:sz w:val="20"/>
          <w:szCs w:val="20"/>
        </w:rPr>
        <w:t xml:space="preserve"> освобождение ЗАКАЗЧИКА от любых претензий своих работников</w:t>
      </w:r>
      <w:r>
        <w:rPr>
          <w:rFonts w:ascii="Times New Roman" w:eastAsia="Times New Roman" w:hAnsi="Times New Roman" w:cs="Times New Roman"/>
          <w:sz w:val="20"/>
          <w:szCs w:val="20"/>
        </w:rPr>
        <w:t>, связанных с передачей, обработкой, использованием персональных данных</w:t>
      </w:r>
      <w:r w:rsidRPr="00C707FA">
        <w:rPr>
          <w:rFonts w:ascii="Times New Roman" w:eastAsia="Times New Roman" w:hAnsi="Times New Roman" w:cs="Times New Roman"/>
          <w:sz w:val="20"/>
          <w:szCs w:val="20"/>
        </w:rPr>
        <w:t xml:space="preserve"> согласно Приложению №15.1 и/или №15.2 к ДОГОВОРУ</w:t>
      </w:r>
      <w:r w:rsidR="005C79F6" w:rsidRPr="00754148">
        <w:rPr>
          <w:rFonts w:ascii="Times New Roman" w:eastAsia="Times New Roman" w:hAnsi="Times New Roman" w:cs="Times New Roman"/>
          <w:sz w:val="20"/>
          <w:szCs w:val="20"/>
        </w:rPr>
        <w:t>.</w:t>
      </w:r>
    </w:p>
    <w:p w:rsidR="005C79F6" w:rsidRPr="00754148" w:rsidRDefault="005C79F6" w:rsidP="00C5704C">
      <w:pPr>
        <w:numPr>
          <w:ilvl w:val="1"/>
          <w:numId w:val="12"/>
        </w:numPr>
        <w:overflowPunct w:val="0"/>
        <w:autoSpaceDE w:val="0"/>
        <w:autoSpaceDN w:val="0"/>
        <w:adjustRightInd w:val="0"/>
        <w:spacing w:after="120" w:line="240" w:lineRule="auto"/>
        <w:ind w:left="513" w:hanging="513"/>
        <w:jc w:val="both"/>
        <w:rPr>
          <w:rFonts w:ascii="Times New Roman" w:hAnsi="Times New Roman" w:cs="Times New Roman"/>
          <w:sz w:val="20"/>
          <w:szCs w:val="20"/>
        </w:rPr>
      </w:pPr>
      <w:r w:rsidRPr="00754148">
        <w:rPr>
          <w:rFonts w:ascii="Times New Roman" w:hAnsi="Times New Roman" w:cs="Times New Roman"/>
          <w:sz w:val="20"/>
          <w:szCs w:val="20"/>
        </w:rPr>
        <w:t xml:space="preserve">ИСПОЛНИТЕЛЬ обязуется не допускать к оказанию УСЛУГ работников старше 55 лет без наличия медицинского заключения об обследовании и отсутствии патологий и хронических заболеваний </w:t>
      </w:r>
      <w:proofErr w:type="spellStart"/>
      <w:r w:rsidRPr="00754148">
        <w:rPr>
          <w:rFonts w:ascii="Times New Roman" w:hAnsi="Times New Roman" w:cs="Times New Roman"/>
          <w:sz w:val="20"/>
          <w:szCs w:val="20"/>
        </w:rPr>
        <w:t>сердечнососудистой</w:t>
      </w:r>
      <w:proofErr w:type="spellEnd"/>
      <w:r w:rsidRPr="00754148">
        <w:rPr>
          <w:rFonts w:ascii="Times New Roman" w:hAnsi="Times New Roman" w:cs="Times New Roman"/>
          <w:sz w:val="20"/>
          <w:szCs w:val="20"/>
        </w:rPr>
        <w:t xml:space="preserve"> системы (в т.ч. тромбоэмболии легочной артерии).</w:t>
      </w:r>
    </w:p>
    <w:p w:rsidR="005C79F6" w:rsidRPr="00754148" w:rsidRDefault="005C79F6" w:rsidP="00C5704C">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hAnsi="Times New Roman" w:cs="Times New Roman"/>
          <w:sz w:val="20"/>
          <w:szCs w:val="20"/>
        </w:rPr>
        <w:t xml:space="preserve">ИСПОЛНИТЕЛЬ гарантирует, что все его работники, занятые при оказании УСЛУГ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не реже одного раза в пять лет будут проходить периодические медицинские осмотры в центрах </w:t>
      </w:r>
      <w:proofErr w:type="spellStart"/>
      <w:r w:rsidRPr="00754148">
        <w:rPr>
          <w:rFonts w:ascii="Times New Roman" w:hAnsi="Times New Roman" w:cs="Times New Roman"/>
          <w:sz w:val="20"/>
          <w:szCs w:val="20"/>
        </w:rPr>
        <w:t>профпатологии</w:t>
      </w:r>
      <w:proofErr w:type="spellEnd"/>
      <w:r w:rsidRPr="00754148">
        <w:rPr>
          <w:rFonts w:ascii="Times New Roman" w:hAnsi="Times New Roman" w:cs="Times New Roman"/>
          <w:sz w:val="20"/>
          <w:szCs w:val="20"/>
        </w:rPr>
        <w:t xml:space="preserve">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w:t>
      </w:r>
    </w:p>
    <w:p w:rsidR="00F26165" w:rsidRPr="00F26165" w:rsidRDefault="005C79F6" w:rsidP="00A537F0">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F26165">
        <w:rPr>
          <w:rFonts w:ascii="Times New Roman" w:hAnsi="Times New Roman" w:cs="Times New Roman"/>
          <w:sz w:val="20"/>
          <w:szCs w:val="20"/>
        </w:rPr>
        <w:t xml:space="preserve">ИСПОЛНИТЕЛЬ обязуется не допускать нахождение на вахте своих работников более </w:t>
      </w:r>
      <w:r w:rsidR="00F26165" w:rsidRPr="00F26165">
        <w:rPr>
          <w:rFonts w:ascii="Times New Roman" w:hAnsi="Times New Roman" w:cs="Times New Roman"/>
          <w:sz w:val="20"/>
          <w:szCs w:val="20"/>
        </w:rPr>
        <w:t>28</w:t>
      </w:r>
      <w:r w:rsidRPr="00F26165">
        <w:rPr>
          <w:rFonts w:ascii="Times New Roman" w:hAnsi="Times New Roman" w:cs="Times New Roman"/>
          <w:sz w:val="20"/>
          <w:szCs w:val="20"/>
        </w:rPr>
        <w:t xml:space="preserve"> календарных дней подряд.</w:t>
      </w:r>
      <w:r w:rsidR="0019760A" w:rsidRPr="00F26165">
        <w:rPr>
          <w:rFonts w:ascii="Times New Roman" w:hAnsi="Times New Roman" w:cs="Times New Roman"/>
          <w:sz w:val="20"/>
          <w:szCs w:val="20"/>
        </w:rPr>
        <w:t xml:space="preserve"> </w:t>
      </w:r>
    </w:p>
    <w:p w:rsidR="003E0AF1" w:rsidRPr="00F26165" w:rsidRDefault="003E0AF1" w:rsidP="00A537F0">
      <w:pPr>
        <w:numPr>
          <w:ilvl w:val="1"/>
          <w:numId w:val="12"/>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F26165">
        <w:rPr>
          <w:rFonts w:ascii="Times New Roman" w:hAnsi="Times New Roman" w:cs="Times New Roman"/>
          <w:sz w:val="20"/>
          <w:szCs w:val="20"/>
        </w:rPr>
        <w:t xml:space="preserve">ИСПОЛНИТЕЛЬ обязан обеспечить наличие у персонала, привлекаемого к оказанию УСЛУГ по ДОГОВОРУ, </w:t>
      </w:r>
      <w:proofErr w:type="gramStart"/>
      <w:r w:rsidRPr="00F26165">
        <w:rPr>
          <w:rFonts w:ascii="Times New Roman" w:hAnsi="Times New Roman" w:cs="Times New Roman"/>
          <w:sz w:val="20"/>
          <w:szCs w:val="20"/>
        </w:rPr>
        <w:t>наличие  профилактических</w:t>
      </w:r>
      <w:proofErr w:type="gramEnd"/>
      <w:r w:rsidRPr="00F26165">
        <w:rPr>
          <w:rFonts w:ascii="Times New Roman" w:hAnsi="Times New Roman" w:cs="Times New Roman"/>
          <w:sz w:val="20"/>
          <w:szCs w:val="20"/>
        </w:rPr>
        <w:t xml:space="preserve"> прививок против новой </w:t>
      </w:r>
      <w:proofErr w:type="spellStart"/>
      <w:r w:rsidRPr="00F26165">
        <w:rPr>
          <w:rFonts w:ascii="Times New Roman" w:hAnsi="Times New Roman" w:cs="Times New Roman"/>
          <w:sz w:val="20"/>
          <w:szCs w:val="20"/>
        </w:rPr>
        <w:t>коронавирусной</w:t>
      </w:r>
      <w:proofErr w:type="spellEnd"/>
      <w:r w:rsidRPr="00F26165">
        <w:rPr>
          <w:rFonts w:ascii="Times New Roman" w:hAnsi="Times New Roman" w:cs="Times New Roman"/>
          <w:sz w:val="20"/>
          <w:szCs w:val="20"/>
        </w:rPr>
        <w:t xml:space="preserve"> инфекции, подтверждающихся действующим QR – кодом, подтверждающим прохождение вакцинации или перенесённого заболевания новой </w:t>
      </w:r>
      <w:proofErr w:type="spellStart"/>
      <w:r w:rsidRPr="00F26165">
        <w:rPr>
          <w:rFonts w:ascii="Times New Roman" w:hAnsi="Times New Roman" w:cs="Times New Roman"/>
          <w:sz w:val="20"/>
          <w:szCs w:val="20"/>
        </w:rPr>
        <w:t>коронавирусной</w:t>
      </w:r>
      <w:proofErr w:type="spellEnd"/>
      <w:r w:rsidRPr="00F26165">
        <w:rPr>
          <w:rFonts w:ascii="Times New Roman" w:hAnsi="Times New Roman" w:cs="Times New Roman"/>
          <w:sz w:val="20"/>
          <w:szCs w:val="20"/>
        </w:rPr>
        <w:t xml:space="preserve"> инфекцией</w:t>
      </w:r>
    </w:p>
    <w:p w:rsidR="005C79F6" w:rsidRPr="00754148" w:rsidRDefault="005C79F6" w:rsidP="00C5704C">
      <w:pPr>
        <w:numPr>
          <w:ilvl w:val="0"/>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 xml:space="preserve">ОТВЕТСТВЕННОСТЬ </w:t>
      </w:r>
    </w:p>
    <w:p w:rsidR="005C79F6" w:rsidRPr="00754148" w:rsidRDefault="005C79F6" w:rsidP="00C5704C">
      <w:pPr>
        <w:numPr>
          <w:ilvl w:val="1"/>
          <w:numId w:val="7"/>
        </w:num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ОБЩИЕ ПОЛОЖЕНИЯ ОБ ОТВЕТСТВЕННОСТИ</w:t>
      </w:r>
    </w:p>
    <w:p w:rsidR="004A5AAD" w:rsidRPr="004A5AAD" w:rsidRDefault="004A5AAD" w:rsidP="004A5AAD">
      <w:pPr>
        <w:pStyle w:val="afc"/>
        <w:numPr>
          <w:ilvl w:val="0"/>
          <w:numId w:val="13"/>
        </w:numPr>
        <w:tabs>
          <w:tab w:val="left" w:pos="426"/>
        </w:tabs>
        <w:overflowPunct w:val="0"/>
        <w:autoSpaceDE w:val="0"/>
        <w:autoSpaceDN w:val="0"/>
        <w:adjustRightInd w:val="0"/>
        <w:spacing w:after="120"/>
        <w:contextualSpacing w:val="0"/>
        <w:jc w:val="both"/>
        <w:rPr>
          <w:vanish/>
          <w:lang w:eastAsia="en-US"/>
        </w:rPr>
      </w:pPr>
    </w:p>
    <w:p w:rsidR="004A5AAD" w:rsidRPr="004A5AAD" w:rsidRDefault="004A5AAD" w:rsidP="004A5AAD">
      <w:pPr>
        <w:pStyle w:val="afc"/>
        <w:numPr>
          <w:ilvl w:val="0"/>
          <w:numId w:val="13"/>
        </w:numPr>
        <w:tabs>
          <w:tab w:val="left" w:pos="426"/>
        </w:tabs>
        <w:overflowPunct w:val="0"/>
        <w:autoSpaceDE w:val="0"/>
        <w:autoSpaceDN w:val="0"/>
        <w:adjustRightInd w:val="0"/>
        <w:spacing w:after="120"/>
        <w:contextualSpacing w:val="0"/>
        <w:jc w:val="both"/>
        <w:rPr>
          <w:vanish/>
          <w:lang w:eastAsia="en-US"/>
        </w:rPr>
      </w:pPr>
    </w:p>
    <w:p w:rsidR="004A5AAD" w:rsidRPr="004A5AAD" w:rsidRDefault="004A5AAD" w:rsidP="004A5AAD">
      <w:pPr>
        <w:pStyle w:val="afc"/>
        <w:numPr>
          <w:ilvl w:val="1"/>
          <w:numId w:val="13"/>
        </w:numPr>
        <w:tabs>
          <w:tab w:val="left" w:pos="426"/>
        </w:tabs>
        <w:overflowPunct w:val="0"/>
        <w:autoSpaceDE w:val="0"/>
        <w:autoSpaceDN w:val="0"/>
        <w:adjustRightInd w:val="0"/>
        <w:spacing w:after="120"/>
        <w:contextualSpacing w:val="0"/>
        <w:jc w:val="both"/>
        <w:rPr>
          <w:vanish/>
          <w:lang w:eastAsia="en-US"/>
        </w:rPr>
      </w:pPr>
    </w:p>
    <w:p w:rsidR="005C79F6" w:rsidRPr="00754148" w:rsidRDefault="005C79F6" w:rsidP="004A5AAD">
      <w:pPr>
        <w:numPr>
          <w:ilvl w:val="2"/>
          <w:numId w:val="13"/>
        </w:numPr>
        <w:tabs>
          <w:tab w:val="left" w:pos="426"/>
        </w:tabs>
        <w:overflowPunct w:val="0"/>
        <w:autoSpaceDE w:val="0"/>
        <w:autoSpaceDN w:val="0"/>
        <w:adjustRightInd w:val="0"/>
        <w:spacing w:after="120" w:line="240" w:lineRule="auto"/>
        <w:ind w:left="72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За неисполнение или ненадлежащее исполнение своих обязательств СТОРОНЫ несут ответственность в соответствии с ПРИМЕНИМЫМ ПРАВОМ и положениями ДОГОВОРА. </w:t>
      </w:r>
    </w:p>
    <w:p w:rsidR="005C79F6" w:rsidRPr="00754148" w:rsidRDefault="005C79F6" w:rsidP="005C79F6">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и ИСПОЛНИТЕЛЬ примут все разумные меры для снижения размера любых убытков, возникших в результате любого нарушения настоящего ДОГОВОРА любой из СТОРОН.</w:t>
      </w:r>
    </w:p>
    <w:p w:rsidR="005C79F6" w:rsidRPr="00754148" w:rsidRDefault="005C79F6" w:rsidP="00C5704C">
      <w:pPr>
        <w:numPr>
          <w:ilvl w:val="2"/>
          <w:numId w:val="13"/>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 ущерб, причиненный имуществу ГРУППЫ ИСПОЛНИТЕЛЯ, ЗАКАЗЧИК несет ответственность в соответствии с ПРИМЕНИМЫМ ПРАВОМ и положениями ДОГОВОРА.</w:t>
      </w:r>
    </w:p>
    <w:p w:rsidR="005C79F6" w:rsidRPr="00754148" w:rsidRDefault="005C79F6" w:rsidP="00C5704C">
      <w:pPr>
        <w:numPr>
          <w:ilvl w:val="2"/>
          <w:numId w:val="13"/>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За ущерб, причиненный имуществу ГРУППЫ ЗАКАЗЧИКА, ИСПОЛНИТЕЛЬ несет ответственность в соответствии с ПРИМЕНИМЫМ </w:t>
      </w:r>
      <w:proofErr w:type="gramStart"/>
      <w:r w:rsidRPr="00754148">
        <w:rPr>
          <w:rFonts w:ascii="Times New Roman" w:eastAsia="Times New Roman" w:hAnsi="Times New Roman" w:cs="Times New Roman"/>
          <w:sz w:val="20"/>
          <w:szCs w:val="20"/>
        </w:rPr>
        <w:t>ПРАВОМ  и</w:t>
      </w:r>
      <w:proofErr w:type="gramEnd"/>
      <w:r w:rsidRPr="00754148">
        <w:rPr>
          <w:rFonts w:ascii="Times New Roman" w:eastAsia="Times New Roman" w:hAnsi="Times New Roman" w:cs="Times New Roman"/>
          <w:sz w:val="20"/>
          <w:szCs w:val="20"/>
        </w:rPr>
        <w:t xml:space="preserve"> положениями ДОГОВОРА.</w:t>
      </w:r>
    </w:p>
    <w:p w:rsidR="005C79F6" w:rsidRPr="00754148" w:rsidRDefault="005C79F6" w:rsidP="00C5704C">
      <w:pPr>
        <w:numPr>
          <w:ilvl w:val="2"/>
          <w:numId w:val="13"/>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За причинение вреда здоровью и в случае смерти работников СТОРОН, СТОРОНЫ несут ответственность в соответствии с ПРИМЕНИМЫМ </w:t>
      </w:r>
      <w:proofErr w:type="gramStart"/>
      <w:r w:rsidRPr="00754148">
        <w:rPr>
          <w:rFonts w:ascii="Times New Roman" w:eastAsia="Times New Roman" w:hAnsi="Times New Roman" w:cs="Times New Roman"/>
          <w:sz w:val="20"/>
          <w:szCs w:val="20"/>
        </w:rPr>
        <w:t>ПРАВОМ  и</w:t>
      </w:r>
      <w:proofErr w:type="gramEnd"/>
      <w:r w:rsidRPr="00754148">
        <w:rPr>
          <w:rFonts w:ascii="Times New Roman" w:eastAsia="Times New Roman" w:hAnsi="Times New Roman" w:cs="Times New Roman"/>
          <w:sz w:val="20"/>
          <w:szCs w:val="20"/>
        </w:rPr>
        <w:t xml:space="preserve"> положениями ДОГОВОРА.</w:t>
      </w:r>
    </w:p>
    <w:p w:rsidR="005C79F6" w:rsidRPr="00754148" w:rsidRDefault="005C79F6" w:rsidP="00C5704C">
      <w:pPr>
        <w:numPr>
          <w:ilvl w:val="2"/>
          <w:numId w:val="13"/>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если ЗАКАЗЧИК понесёт убытки вследствие причинения ИСПОЛНИТЕЛЕМ ущерба имуществу СЕРВИСНЫХ КОМПАНИЙ, ИСПОЛНИТЕЛЬ компенсирует ЗАКАЗЧИКУ такие убытки.</w:t>
      </w:r>
    </w:p>
    <w:p w:rsidR="005C79F6" w:rsidRPr="00754148" w:rsidRDefault="005C79F6" w:rsidP="00C5704C">
      <w:pPr>
        <w:numPr>
          <w:ilvl w:val="2"/>
          <w:numId w:val="13"/>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 случае обнаружения фактов неоказания или ненадлежащего оказания УСЛУГ (в том числе НЕДОСТАТКОВ) и/или факта причинения ущерба имуществу ЗАКАЗЧИКА ЗАКАЗЧИК обязан направить соответствующее уведомление о таком факте ИСПОЛНИТЕЛЮ в соответствии со Статьёй 6 РАЗДЕЛА 1 ДОГОВОРА (далее УВЕДОМЛЕНИЕ О НЕДОСТАТКАХ). </w:t>
      </w:r>
    </w:p>
    <w:p w:rsidR="005C79F6" w:rsidRPr="00754148" w:rsidRDefault="005C79F6" w:rsidP="00C5704C">
      <w:pPr>
        <w:numPr>
          <w:ilvl w:val="2"/>
          <w:numId w:val="13"/>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Представитель ИСПОЛНИТЕЛЯ обязан принять участие в расследовании причин возникновения НЕДОСТАТКОВ и/или факта причинения ущерба и в составлении акта о выявленных недостатках/причиненном ущербе не позднее </w:t>
      </w:r>
      <w:r w:rsidRPr="00754148">
        <w:rPr>
          <w:rFonts w:ascii="Times New Roman" w:eastAsia="Times New Roman" w:hAnsi="Times New Roman" w:cs="Times New Roman"/>
          <w:noProof/>
          <w:sz w:val="20"/>
          <w:szCs w:val="20"/>
        </w:rPr>
        <w:t>5 (пяти) дней</w:t>
      </w:r>
      <w:r w:rsidRPr="00754148">
        <w:rPr>
          <w:rFonts w:ascii="Times New Roman" w:eastAsia="Times New Roman" w:hAnsi="Times New Roman" w:cs="Times New Roman"/>
          <w:sz w:val="20"/>
          <w:szCs w:val="20"/>
        </w:rPr>
        <w:t xml:space="preserve"> с даты получения УВЕДОМЛЕНИЯ О НЕДОСТАТКАХ, если иной срок не согласован СТОРОНАМИ.</w:t>
      </w:r>
    </w:p>
    <w:p w:rsidR="005C79F6" w:rsidRPr="00754148" w:rsidRDefault="005C79F6" w:rsidP="00C5704C">
      <w:pPr>
        <w:numPr>
          <w:ilvl w:val="2"/>
          <w:numId w:val="13"/>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необходимости ЗАКАЗЧИК обязуется обеспечить участие в расследовании и составлении акта уполномоченных представителей СЕРВИСНЫХ КОМПАНИЙ и заинтересованных ТРЕТЬИХ ЛИЦ.</w:t>
      </w:r>
    </w:p>
    <w:p w:rsidR="005C79F6" w:rsidRPr="00754148" w:rsidRDefault="005C79F6" w:rsidP="00C16F90">
      <w:pPr>
        <w:numPr>
          <w:ilvl w:val="2"/>
          <w:numId w:val="13"/>
        </w:numPr>
        <w:tabs>
          <w:tab w:val="left" w:pos="426"/>
        </w:tabs>
        <w:overflowPunct w:val="0"/>
        <w:autoSpaceDE w:val="0"/>
        <w:autoSpaceDN w:val="0"/>
        <w:adjustRightInd w:val="0"/>
        <w:spacing w:after="120" w:line="240" w:lineRule="auto"/>
        <w:ind w:left="425" w:hanging="425"/>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неявки представителя ИСПОЛНИТЕЛЯ в срок, указанный выше, ЗАКАЗЧИК вправе составить Акт о выявленных недостатках/причиненном ущербе без участия ИСПОЛНИТЕЛЯ в одностороннем порядке.</w:t>
      </w:r>
    </w:p>
    <w:p w:rsidR="005C79F6" w:rsidRPr="00754148" w:rsidRDefault="005C79F6" w:rsidP="00045B91">
      <w:pPr>
        <w:numPr>
          <w:ilvl w:val="2"/>
          <w:numId w:val="13"/>
        </w:numPr>
        <w:tabs>
          <w:tab w:val="left" w:pos="426"/>
        </w:tabs>
        <w:overflowPunct w:val="0"/>
        <w:autoSpaceDE w:val="0"/>
        <w:autoSpaceDN w:val="0"/>
        <w:adjustRightInd w:val="0"/>
        <w:spacing w:after="120" w:line="240" w:lineRule="auto"/>
        <w:ind w:left="425" w:hanging="425"/>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Акте о выявленных недостатках/причиненном ущербе должны быть зафиксированы факты неоказания или ненадлежащего оказания УСЛУГ (в том числе НЕДОСТАТКОВ), и/или факты причинения ущерба, причины указанных фактов, а также указано какая из СТОРОН несет ответственность за указанные факты в соответствии с условиями ДОГОВОРА.</w:t>
      </w:r>
    </w:p>
    <w:p w:rsidR="005C79F6" w:rsidRPr="00754148" w:rsidRDefault="005C79F6" w:rsidP="00045B91">
      <w:pPr>
        <w:numPr>
          <w:ilvl w:val="2"/>
          <w:numId w:val="13"/>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Согласованный в настоящем пункте порядок применяется во всех случаях выявления фактов неоказания или ненадлежащего оказания УСЛУГ (в том числе НЕДОСТАТКОВ)/причинения ущерба имуществу ЗАКАЗЧИКА (в том числе в случае выявления НЕДОСТАТКОВ в течение ГАРАНТИЙНОГО ПЕРИОДА) за исключением случая выявления недостатка, указанного в п. 13.4 (d) РАЗДЕЛА 2 ДОГОВОРА. В этом случае выявление недостатка подтверждается материалами геофизических исследований.</w:t>
      </w:r>
    </w:p>
    <w:p w:rsidR="005C79F6" w:rsidRPr="00754148" w:rsidRDefault="005C79F6" w:rsidP="00045B91">
      <w:pPr>
        <w:numPr>
          <w:ilvl w:val="2"/>
          <w:numId w:val="13"/>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proofErr w:type="gramStart"/>
      <w:r w:rsidRPr="00754148">
        <w:rPr>
          <w:rFonts w:ascii="Times New Roman" w:eastAsia="Times New Roman" w:hAnsi="Times New Roman" w:cs="Times New Roman"/>
          <w:sz w:val="20"/>
          <w:szCs w:val="20"/>
        </w:rPr>
        <w:t>.В</w:t>
      </w:r>
      <w:proofErr w:type="gramEnd"/>
      <w:r w:rsidRPr="00754148">
        <w:rPr>
          <w:rFonts w:ascii="Times New Roman" w:eastAsia="Times New Roman" w:hAnsi="Times New Roman" w:cs="Times New Roman"/>
          <w:sz w:val="20"/>
          <w:szCs w:val="20"/>
        </w:rPr>
        <w:t xml:space="preserve"> случае обнаружения факта причинения ущерба имуществу ИСПОЛНИТЕЛЯ ИСПОЛНИТЕЛЬ обязан направить соответствующее уведомление о таком факте ЗАКАЗЧИКА в соответствии со Статьёй 6 РАЗДЕЛА 1 ДОГОВОРА.</w:t>
      </w:r>
    </w:p>
    <w:p w:rsidR="005C79F6" w:rsidRPr="00754148" w:rsidRDefault="005C79F6" w:rsidP="00045B91">
      <w:pPr>
        <w:numPr>
          <w:ilvl w:val="2"/>
          <w:numId w:val="13"/>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Представитель ЗАКАЗЧИКА обязан принять участие в расследовании факта причинения ущерба и в составлении Акта о причиненном ущербе не позднее </w:t>
      </w:r>
      <w:r w:rsidRPr="00754148">
        <w:rPr>
          <w:rFonts w:ascii="Times New Roman" w:eastAsia="Times New Roman" w:hAnsi="Times New Roman" w:cs="Times New Roman"/>
          <w:noProof/>
          <w:sz w:val="20"/>
          <w:szCs w:val="20"/>
        </w:rPr>
        <w:t xml:space="preserve">5 (пяти) дней </w:t>
      </w:r>
      <w:r w:rsidRPr="00754148">
        <w:rPr>
          <w:rFonts w:ascii="Times New Roman" w:eastAsia="Times New Roman" w:hAnsi="Times New Roman" w:cs="Times New Roman"/>
          <w:sz w:val="20"/>
          <w:szCs w:val="20"/>
        </w:rPr>
        <w:t>с даты получения уведомления о причинённом ущербе, если иной срок не согласован СТОРОНАМИ. По итогам расследования в Акте указывается СТОРОНА, которая несет ответственность за причиненный ущерб.</w:t>
      </w:r>
    </w:p>
    <w:p w:rsidR="005C79F6" w:rsidRPr="00754148" w:rsidRDefault="005C79F6" w:rsidP="00045B91">
      <w:pPr>
        <w:numPr>
          <w:ilvl w:val="2"/>
          <w:numId w:val="13"/>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неявки представителя ЗАКАЗЧИКА в срок, указанный выше, ИСПОЛНИТЕЛЬ вправе составить Акт о причиненном ущербе без участия ЗАКАЗЧИКА в одностороннем порядке.</w:t>
      </w:r>
    </w:p>
    <w:p w:rsidR="004228EC" w:rsidRPr="004228EC" w:rsidRDefault="004228EC" w:rsidP="004228EC">
      <w:pPr>
        <w:numPr>
          <w:ilvl w:val="2"/>
          <w:numId w:val="13"/>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4228EC">
        <w:rPr>
          <w:rFonts w:ascii="Times New Roman" w:eastAsia="Times New Roman" w:hAnsi="Times New Roman" w:cs="Times New Roman"/>
          <w:sz w:val="20"/>
          <w:szCs w:val="20"/>
        </w:rPr>
        <w:t>Размеры штрафов, неустоек устанав</w:t>
      </w:r>
      <w:r w:rsidR="00047C64">
        <w:rPr>
          <w:rFonts w:ascii="Times New Roman" w:eastAsia="Times New Roman" w:hAnsi="Times New Roman" w:cs="Times New Roman"/>
          <w:sz w:val="20"/>
          <w:szCs w:val="20"/>
        </w:rPr>
        <w:t xml:space="preserve">ливаются </w:t>
      </w:r>
      <w:r w:rsidR="00015E8E">
        <w:rPr>
          <w:rFonts w:ascii="Times New Roman" w:eastAsia="Times New Roman" w:hAnsi="Times New Roman" w:cs="Times New Roman"/>
          <w:sz w:val="20"/>
          <w:szCs w:val="20"/>
        </w:rPr>
        <w:t>ДОГОВОРОМ</w:t>
      </w:r>
      <w:r w:rsidR="00047C64">
        <w:rPr>
          <w:rFonts w:ascii="Times New Roman" w:eastAsia="Times New Roman" w:hAnsi="Times New Roman" w:cs="Times New Roman"/>
          <w:sz w:val="20"/>
          <w:szCs w:val="20"/>
        </w:rPr>
        <w:t>, Приложени</w:t>
      </w:r>
      <w:r w:rsidR="00C52347">
        <w:rPr>
          <w:rFonts w:ascii="Times New Roman" w:eastAsia="Times New Roman" w:hAnsi="Times New Roman" w:cs="Times New Roman"/>
          <w:sz w:val="20"/>
          <w:szCs w:val="20"/>
        </w:rPr>
        <w:t>ем</w:t>
      </w:r>
      <w:r w:rsidR="00047C64">
        <w:rPr>
          <w:rFonts w:ascii="Times New Roman" w:eastAsia="Times New Roman" w:hAnsi="Times New Roman" w:cs="Times New Roman"/>
          <w:sz w:val="20"/>
          <w:szCs w:val="20"/>
        </w:rPr>
        <w:t xml:space="preserve"> №7</w:t>
      </w:r>
      <w:r w:rsidRPr="004228EC">
        <w:rPr>
          <w:rFonts w:ascii="Times New Roman" w:eastAsia="Times New Roman" w:hAnsi="Times New Roman" w:cs="Times New Roman"/>
          <w:sz w:val="20"/>
          <w:szCs w:val="20"/>
        </w:rPr>
        <w:t xml:space="preserve"> к ДОГОВОРУ</w:t>
      </w:r>
      <w:r w:rsidR="00015E8E">
        <w:rPr>
          <w:rFonts w:ascii="Times New Roman" w:eastAsia="Times New Roman" w:hAnsi="Times New Roman" w:cs="Times New Roman"/>
          <w:sz w:val="20"/>
          <w:szCs w:val="20"/>
        </w:rPr>
        <w:t>, ЛНД.</w:t>
      </w:r>
    </w:p>
    <w:p w:rsidR="00704FB1" w:rsidRPr="00754148" w:rsidRDefault="00704FB1" w:rsidP="00045B91">
      <w:pPr>
        <w:numPr>
          <w:ilvl w:val="2"/>
          <w:numId w:val="13"/>
        </w:numPr>
        <w:tabs>
          <w:tab w:val="left" w:pos="426"/>
        </w:tabs>
        <w:overflowPunct w:val="0"/>
        <w:autoSpaceDE w:val="0"/>
        <w:autoSpaceDN w:val="0"/>
        <w:adjustRightInd w:val="0"/>
        <w:spacing w:after="120" w:line="240" w:lineRule="auto"/>
        <w:ind w:left="426" w:hanging="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Руководствуясь статьей 431.2 ГК РФ, ИСПОЛНИТЕЛЬ даёт ЗАКАЗЧИКУ следующие заверения</w:t>
      </w:r>
      <w:r w:rsidR="00AC7820" w:rsidRPr="00754148">
        <w:rPr>
          <w:rFonts w:ascii="Times New Roman" w:eastAsia="Times New Roman" w:hAnsi="Times New Roman" w:cs="Times New Roman"/>
          <w:sz w:val="20"/>
          <w:szCs w:val="20"/>
        </w:rPr>
        <w:t xml:space="preserve"> и гарантии</w:t>
      </w:r>
      <w:r w:rsidRPr="00754148">
        <w:rPr>
          <w:rFonts w:ascii="Times New Roman" w:eastAsia="Times New Roman" w:hAnsi="Times New Roman" w:cs="Times New Roman"/>
          <w:sz w:val="20"/>
          <w:szCs w:val="20"/>
        </w:rPr>
        <w:t>:</w:t>
      </w:r>
    </w:p>
    <w:p w:rsidR="00A60547" w:rsidRPr="00754148" w:rsidRDefault="00D03289" w:rsidP="00D02870">
      <w:pPr>
        <w:pStyle w:val="afc"/>
        <w:numPr>
          <w:ilvl w:val="0"/>
          <w:numId w:val="37"/>
        </w:numPr>
        <w:overflowPunct w:val="0"/>
        <w:autoSpaceDE w:val="0"/>
        <w:autoSpaceDN w:val="0"/>
        <w:adjustRightInd w:val="0"/>
        <w:ind w:left="851" w:hanging="425"/>
        <w:contextualSpacing w:val="0"/>
        <w:jc w:val="both"/>
      </w:pPr>
      <w:r w:rsidRPr="00754148">
        <w:t xml:space="preserve">ИСПОЛНИТЕЛЬ </w:t>
      </w:r>
      <w:r w:rsidR="00704FB1" w:rsidRPr="00754148">
        <w:t xml:space="preserve">является надлежащим </w:t>
      </w:r>
      <w:r w:rsidR="00434CD5" w:rsidRPr="00754148">
        <w:t>образом,</w:t>
      </w:r>
      <w:r w:rsidR="00704FB1" w:rsidRPr="00754148">
        <w:t xml:space="preserve"> учрежденным и зарегистрированным юридическим лицом</w:t>
      </w:r>
      <w:r w:rsidR="00A60547">
        <w:t>;</w:t>
      </w:r>
    </w:p>
    <w:p w:rsidR="000B0CDA" w:rsidRPr="00754148" w:rsidRDefault="00704FB1" w:rsidP="00D02870">
      <w:pPr>
        <w:pStyle w:val="afc"/>
        <w:numPr>
          <w:ilvl w:val="0"/>
          <w:numId w:val="37"/>
        </w:numPr>
        <w:overflowPunct w:val="0"/>
        <w:autoSpaceDE w:val="0"/>
        <w:autoSpaceDN w:val="0"/>
        <w:adjustRightInd w:val="0"/>
        <w:ind w:left="851" w:hanging="425"/>
        <w:contextualSpacing w:val="0"/>
        <w:jc w:val="both"/>
      </w:pPr>
      <w:r w:rsidRPr="00754148">
        <w:t xml:space="preserve">исполнительный орган </w:t>
      </w:r>
      <w:r w:rsidR="00D03289" w:rsidRPr="00754148">
        <w:t xml:space="preserve">ИСПОЛНИТЕЛЯ </w:t>
      </w:r>
      <w:r w:rsidRPr="00754148">
        <w:t>находится и осуществляет функции управления по месту нахождения (регистрации) юридического лица</w:t>
      </w:r>
      <w:r w:rsidR="00D03289" w:rsidRPr="00754148">
        <w:rPr>
          <w:vertAlign w:val="superscript"/>
        </w:rPr>
        <w:t>4</w:t>
      </w:r>
      <w:r w:rsidRPr="00754148">
        <w:t>;</w:t>
      </w:r>
    </w:p>
    <w:p w:rsidR="000B0CDA" w:rsidRPr="00754148" w:rsidRDefault="00546B2E" w:rsidP="00D02870">
      <w:pPr>
        <w:pStyle w:val="afc"/>
        <w:numPr>
          <w:ilvl w:val="0"/>
          <w:numId w:val="37"/>
        </w:numPr>
        <w:overflowPunct w:val="0"/>
        <w:autoSpaceDE w:val="0"/>
        <w:autoSpaceDN w:val="0"/>
        <w:adjustRightInd w:val="0"/>
        <w:ind w:left="851" w:hanging="425"/>
        <w:contextualSpacing w:val="0"/>
        <w:jc w:val="both"/>
      </w:pPr>
      <w:r w:rsidRPr="0070420E">
        <w:t xml:space="preserve">для заключения и исполнения договора </w:t>
      </w:r>
      <w:r w:rsidRPr="00546B2E">
        <w:t>ИСПОЛНИТЕЛЬ</w:t>
      </w:r>
      <w:r w:rsidRPr="0070420E">
        <w:t xml:space="preserve">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r w:rsidR="00704FB1" w:rsidRPr="00754148">
        <w:t>;</w:t>
      </w:r>
    </w:p>
    <w:p w:rsidR="000B0CDA" w:rsidRPr="00754148" w:rsidRDefault="000B0CDA" w:rsidP="00D02870">
      <w:pPr>
        <w:pStyle w:val="afc"/>
        <w:numPr>
          <w:ilvl w:val="0"/>
          <w:numId w:val="37"/>
        </w:numPr>
        <w:overflowPunct w:val="0"/>
        <w:autoSpaceDE w:val="0"/>
        <w:autoSpaceDN w:val="0"/>
        <w:adjustRightInd w:val="0"/>
        <w:ind w:left="851" w:hanging="425"/>
        <w:contextualSpacing w:val="0"/>
        <w:jc w:val="both"/>
      </w:pPr>
      <w:r w:rsidRPr="00754148">
        <w:t xml:space="preserve">ИСПОЛНИТЕЛЬ </w:t>
      </w:r>
      <w:r w:rsidR="00704FB1" w:rsidRPr="00754148">
        <w:t>имеет законное право осуществлять вид экономической деятельности, предусмотренный договором (имеет надлежащий ОКВЭД);</w:t>
      </w:r>
    </w:p>
    <w:p w:rsidR="000B0CDA" w:rsidRPr="00754148" w:rsidRDefault="00704FB1" w:rsidP="00D02870">
      <w:pPr>
        <w:pStyle w:val="afc"/>
        <w:numPr>
          <w:ilvl w:val="0"/>
          <w:numId w:val="37"/>
        </w:numPr>
        <w:overflowPunct w:val="0"/>
        <w:autoSpaceDE w:val="0"/>
        <w:autoSpaceDN w:val="0"/>
        <w:adjustRightInd w:val="0"/>
        <w:ind w:left="851" w:hanging="425"/>
        <w:contextualSpacing w:val="0"/>
        <w:jc w:val="both"/>
      </w:pPr>
      <w:r w:rsidRPr="00754148">
        <w:t xml:space="preserve">не существует законодательных, подзаконных нормативных и индивидуальных актов, локальных документов, а также решений органов управления, запрещающих </w:t>
      </w:r>
      <w:r w:rsidR="000B0CDA" w:rsidRPr="00754148">
        <w:t xml:space="preserve">ИСПОЛНИТЕЛЮ </w:t>
      </w:r>
      <w:r w:rsidRPr="00754148">
        <w:t>или ограничивающих его право заключать и исполнять договор;</w:t>
      </w:r>
    </w:p>
    <w:p w:rsidR="00704FB1" w:rsidRPr="00754148" w:rsidRDefault="00704FB1" w:rsidP="00D02870">
      <w:pPr>
        <w:pStyle w:val="afc"/>
        <w:numPr>
          <w:ilvl w:val="0"/>
          <w:numId w:val="37"/>
        </w:numPr>
        <w:overflowPunct w:val="0"/>
        <w:autoSpaceDE w:val="0"/>
        <w:autoSpaceDN w:val="0"/>
        <w:adjustRightInd w:val="0"/>
        <w:ind w:left="851" w:hanging="425"/>
        <w:contextualSpacing w:val="0"/>
        <w:jc w:val="both"/>
      </w:pPr>
      <w:r w:rsidRPr="00754148">
        <w:t xml:space="preserve">лицо, подписывающее (заключающее) договор от имени и по поручению </w:t>
      </w:r>
      <w:r w:rsidR="000B0CDA" w:rsidRPr="00754148">
        <w:t xml:space="preserve">ИСПОЛНИТЕЛЯ </w:t>
      </w:r>
      <w:r w:rsidRPr="00754148">
        <w:t xml:space="preserve">на день подписания (заключения) имеет все необходимые для такого подписания полномочия и занимает должность, указанную в преамбуле </w:t>
      </w:r>
      <w:r w:rsidR="00C16F90" w:rsidRPr="00754148">
        <w:t>ДОГОВОРА</w:t>
      </w:r>
      <w:r w:rsidRPr="00754148">
        <w:t>.</w:t>
      </w:r>
    </w:p>
    <w:p w:rsidR="00704FB1" w:rsidRPr="00754148" w:rsidRDefault="00704FB1" w:rsidP="00D02870">
      <w:pPr>
        <w:pStyle w:val="25"/>
        <w:spacing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lang w:eastAsia="en-US"/>
        </w:rPr>
        <w:t>Помимо вышеуказанных гарантий и заверений, руководствуясь гражданским и налоговым</w:t>
      </w:r>
      <w:r w:rsidRPr="00754148">
        <w:rPr>
          <w:rFonts w:ascii="Times New Roman" w:hAnsi="Times New Roman" w:cs="Times New Roman"/>
          <w:sz w:val="20"/>
          <w:szCs w:val="20"/>
        </w:rPr>
        <w:t xml:space="preserve"> </w:t>
      </w:r>
      <w:r w:rsidRPr="00754148">
        <w:rPr>
          <w:rFonts w:ascii="Times New Roman" w:eastAsia="Times New Roman" w:hAnsi="Times New Roman" w:cs="Times New Roman"/>
          <w:sz w:val="20"/>
          <w:szCs w:val="20"/>
          <w:lang w:eastAsia="en-US"/>
        </w:rPr>
        <w:t xml:space="preserve">законодательством, </w:t>
      </w:r>
      <w:r w:rsidR="00961807" w:rsidRPr="00754148">
        <w:rPr>
          <w:rFonts w:ascii="Times New Roman" w:eastAsia="Times New Roman" w:hAnsi="Times New Roman" w:cs="Times New Roman"/>
          <w:sz w:val="20"/>
          <w:szCs w:val="20"/>
        </w:rPr>
        <w:t xml:space="preserve">ИСПОЛНИТЕЛЬ </w:t>
      </w:r>
      <w:r w:rsidRPr="00754148">
        <w:rPr>
          <w:rFonts w:ascii="Times New Roman" w:eastAsia="Times New Roman" w:hAnsi="Times New Roman" w:cs="Times New Roman"/>
          <w:sz w:val="20"/>
          <w:szCs w:val="20"/>
          <w:lang w:eastAsia="en-US"/>
        </w:rPr>
        <w:t xml:space="preserve">заверяет </w:t>
      </w:r>
      <w:r w:rsidR="00961807" w:rsidRPr="00754148">
        <w:rPr>
          <w:rFonts w:ascii="Times New Roman" w:eastAsia="Times New Roman" w:hAnsi="Times New Roman" w:cs="Times New Roman"/>
          <w:sz w:val="20"/>
          <w:szCs w:val="20"/>
          <w:lang w:eastAsia="en-US"/>
        </w:rPr>
        <w:t xml:space="preserve">ЗАКАЗЧИКА </w:t>
      </w:r>
      <w:r w:rsidRPr="00754148">
        <w:rPr>
          <w:rFonts w:ascii="Times New Roman" w:eastAsia="Times New Roman" w:hAnsi="Times New Roman" w:cs="Times New Roman"/>
          <w:sz w:val="20"/>
          <w:szCs w:val="20"/>
        </w:rPr>
        <w:t>и гарантирует следующее:</w:t>
      </w:r>
    </w:p>
    <w:p w:rsidR="00602E5B" w:rsidRPr="00754148" w:rsidRDefault="00961807" w:rsidP="00D02870">
      <w:pPr>
        <w:pStyle w:val="25"/>
        <w:numPr>
          <w:ilvl w:val="0"/>
          <w:numId w:val="36"/>
        </w:numPr>
        <w:tabs>
          <w:tab w:val="left" w:pos="851"/>
        </w:tabs>
        <w:spacing w:line="240" w:lineRule="auto"/>
        <w:ind w:left="851"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ИСПОЛНИТЕЛЕМ </w:t>
      </w:r>
      <w:r w:rsidR="00704FB1" w:rsidRPr="00754148">
        <w:rPr>
          <w:rFonts w:ascii="Times New Roman" w:eastAsia="Times New Roman" w:hAnsi="Times New Roman" w:cs="Times New Roman"/>
          <w:sz w:val="20"/>
          <w:szCs w:val="20"/>
        </w:rPr>
        <w:t>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704FB1" w:rsidRPr="00754148" w:rsidRDefault="00704FB1" w:rsidP="00D02870">
      <w:pPr>
        <w:pStyle w:val="25"/>
        <w:numPr>
          <w:ilvl w:val="0"/>
          <w:numId w:val="36"/>
        </w:numPr>
        <w:tabs>
          <w:tab w:val="left" w:pos="851"/>
        </w:tabs>
        <w:spacing w:line="240" w:lineRule="auto"/>
        <w:ind w:left="851"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все операции </w:t>
      </w:r>
      <w:r w:rsidR="00602E5B" w:rsidRPr="00754148">
        <w:rPr>
          <w:rFonts w:ascii="Times New Roman" w:eastAsia="Times New Roman" w:hAnsi="Times New Roman" w:cs="Times New Roman"/>
          <w:sz w:val="20"/>
          <w:szCs w:val="20"/>
        </w:rPr>
        <w:t xml:space="preserve">ИСПОЛНИТЕЛЯ </w:t>
      </w:r>
      <w:r w:rsidRPr="00754148">
        <w:rPr>
          <w:rFonts w:ascii="Times New Roman" w:eastAsia="Times New Roman" w:hAnsi="Times New Roman" w:cs="Times New Roman"/>
          <w:sz w:val="20"/>
          <w:szCs w:val="20"/>
        </w:rPr>
        <w:t xml:space="preserve">по приобретению </w:t>
      </w:r>
      <w:r w:rsidR="00602E5B" w:rsidRPr="00754148">
        <w:rPr>
          <w:rFonts w:ascii="Times New Roman" w:eastAsia="Times New Roman" w:hAnsi="Times New Roman" w:cs="Times New Roman"/>
          <w:sz w:val="20"/>
          <w:szCs w:val="20"/>
        </w:rPr>
        <w:t>товаров/ра</w:t>
      </w:r>
      <w:r w:rsidRPr="00754148">
        <w:rPr>
          <w:rFonts w:ascii="Times New Roman" w:eastAsia="Times New Roman" w:hAnsi="Times New Roman" w:cs="Times New Roman"/>
          <w:sz w:val="20"/>
          <w:szCs w:val="20"/>
        </w:rPr>
        <w:t>бот/</w:t>
      </w:r>
      <w:r w:rsidR="00602E5B" w:rsidRPr="00754148">
        <w:rPr>
          <w:rFonts w:ascii="Times New Roman" w:eastAsia="Times New Roman" w:hAnsi="Times New Roman" w:cs="Times New Roman"/>
          <w:sz w:val="20"/>
          <w:szCs w:val="20"/>
        </w:rPr>
        <w:t>у</w:t>
      </w:r>
      <w:r w:rsidRPr="00754148">
        <w:rPr>
          <w:rFonts w:ascii="Times New Roman" w:eastAsia="Times New Roman" w:hAnsi="Times New Roman" w:cs="Times New Roman"/>
          <w:sz w:val="20"/>
          <w:szCs w:val="20"/>
        </w:rPr>
        <w:t xml:space="preserve">слуг у своих </w:t>
      </w:r>
      <w:r w:rsidR="00602E5B" w:rsidRPr="00754148">
        <w:rPr>
          <w:rFonts w:ascii="Times New Roman" w:eastAsia="Times New Roman" w:hAnsi="Times New Roman" w:cs="Times New Roman"/>
          <w:sz w:val="20"/>
          <w:szCs w:val="20"/>
        </w:rPr>
        <w:t>контрагентов</w:t>
      </w:r>
      <w:r w:rsidRPr="00754148">
        <w:rPr>
          <w:rFonts w:ascii="Times New Roman" w:eastAsia="Times New Roman" w:hAnsi="Times New Roman" w:cs="Times New Roman"/>
          <w:sz w:val="20"/>
          <w:szCs w:val="20"/>
        </w:rPr>
        <w:t xml:space="preserve">, </w:t>
      </w:r>
      <w:r w:rsidR="00A60547">
        <w:rPr>
          <w:rFonts w:ascii="Times New Roman" w:eastAsia="Times New Roman" w:hAnsi="Times New Roman" w:cs="Times New Roman"/>
          <w:sz w:val="20"/>
          <w:szCs w:val="20"/>
        </w:rPr>
        <w:t xml:space="preserve">по оказанию </w:t>
      </w:r>
      <w:r w:rsidR="00602E5B" w:rsidRPr="00754148">
        <w:rPr>
          <w:rFonts w:ascii="Times New Roman" w:eastAsia="Times New Roman" w:hAnsi="Times New Roman" w:cs="Times New Roman"/>
          <w:sz w:val="20"/>
          <w:szCs w:val="20"/>
        </w:rPr>
        <w:t>УСЛУГ</w:t>
      </w:r>
      <w:r w:rsidRPr="00754148">
        <w:rPr>
          <w:rFonts w:ascii="Times New Roman" w:eastAsia="Times New Roman" w:hAnsi="Times New Roman" w:cs="Times New Roman"/>
          <w:sz w:val="20"/>
          <w:szCs w:val="20"/>
        </w:rPr>
        <w:t xml:space="preserve"> </w:t>
      </w:r>
      <w:r w:rsidR="00602E5B" w:rsidRPr="00754148">
        <w:rPr>
          <w:rFonts w:ascii="Times New Roman" w:eastAsia="Times New Roman" w:hAnsi="Times New Roman" w:cs="Times New Roman"/>
          <w:sz w:val="20"/>
          <w:szCs w:val="20"/>
        </w:rPr>
        <w:t xml:space="preserve">ЗАКАЗЧИКУ </w:t>
      </w:r>
      <w:r w:rsidRPr="00754148">
        <w:rPr>
          <w:rFonts w:ascii="Times New Roman" w:eastAsia="Times New Roman" w:hAnsi="Times New Roman" w:cs="Times New Roman"/>
          <w:sz w:val="20"/>
          <w:szCs w:val="20"/>
        </w:rPr>
        <w:t xml:space="preserve">полностью отражены в первичной документации </w:t>
      </w:r>
      <w:r w:rsidR="00602E5B" w:rsidRPr="00754148">
        <w:rPr>
          <w:rFonts w:ascii="Times New Roman" w:eastAsia="Times New Roman" w:hAnsi="Times New Roman" w:cs="Times New Roman"/>
          <w:sz w:val="20"/>
          <w:szCs w:val="20"/>
        </w:rPr>
        <w:t>ИСПОЛНИТЕЛЯ</w:t>
      </w:r>
      <w:r w:rsidRPr="00754148">
        <w:rPr>
          <w:rFonts w:ascii="Times New Roman" w:eastAsia="Times New Roman" w:hAnsi="Times New Roman" w:cs="Times New Roman"/>
          <w:sz w:val="20"/>
          <w:szCs w:val="20"/>
        </w:rPr>
        <w:t>, в бухгалтерской, налоговой, статистической и любой иной отчетности, обязанность по ведению которой возлагается на</w:t>
      </w:r>
      <w:r w:rsidR="00D1266A" w:rsidRPr="00754148">
        <w:rPr>
          <w:rFonts w:ascii="Times New Roman" w:eastAsia="Times New Roman" w:hAnsi="Times New Roman" w:cs="Times New Roman"/>
          <w:sz w:val="20"/>
          <w:szCs w:val="20"/>
        </w:rPr>
        <w:t xml:space="preserve"> ИСПОЛНИТЕЛЯ</w:t>
      </w:r>
      <w:r w:rsidRPr="00754148">
        <w:rPr>
          <w:rFonts w:ascii="Times New Roman" w:eastAsia="Times New Roman" w:hAnsi="Times New Roman" w:cs="Times New Roman"/>
          <w:sz w:val="20"/>
          <w:szCs w:val="20"/>
        </w:rPr>
        <w:t>;</w:t>
      </w:r>
    </w:p>
    <w:p w:rsidR="00704FB1" w:rsidRPr="00754148" w:rsidRDefault="00D1266A" w:rsidP="00D02870">
      <w:pPr>
        <w:pStyle w:val="25"/>
        <w:numPr>
          <w:ilvl w:val="0"/>
          <w:numId w:val="36"/>
        </w:numPr>
        <w:tabs>
          <w:tab w:val="left" w:pos="851"/>
        </w:tabs>
        <w:spacing w:line="240" w:lineRule="auto"/>
        <w:ind w:left="851"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w:t>
      </w:r>
      <w:r w:rsidR="00704FB1" w:rsidRPr="00754148">
        <w:rPr>
          <w:rFonts w:ascii="Times New Roman" w:eastAsia="Times New Roman" w:hAnsi="Times New Roman" w:cs="Times New Roman"/>
          <w:sz w:val="20"/>
          <w:szCs w:val="20"/>
        </w:rPr>
        <w:t xml:space="preserve">гарантирует и обязуется отражать в налоговой отчетности НДС, уплаченный </w:t>
      </w:r>
      <w:proofErr w:type="gramStart"/>
      <w:r w:rsidRPr="00754148">
        <w:rPr>
          <w:rFonts w:ascii="Times New Roman" w:eastAsia="Times New Roman" w:hAnsi="Times New Roman" w:cs="Times New Roman"/>
          <w:sz w:val="20"/>
          <w:szCs w:val="20"/>
        </w:rPr>
        <w:t xml:space="preserve">ЗАКАЗЧИКОМ </w:t>
      </w:r>
      <w:r w:rsidR="00704FB1" w:rsidRPr="00754148">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ИСПОЛНИТЕЛЮ</w:t>
      </w:r>
      <w:proofErr w:type="gramEnd"/>
      <w:r w:rsidRPr="00754148">
        <w:rPr>
          <w:rFonts w:ascii="Times New Roman" w:eastAsia="Times New Roman" w:hAnsi="Times New Roman" w:cs="Times New Roman"/>
          <w:sz w:val="20"/>
          <w:szCs w:val="20"/>
        </w:rPr>
        <w:t xml:space="preserve"> </w:t>
      </w:r>
      <w:r w:rsidR="00704FB1" w:rsidRPr="00754148">
        <w:rPr>
          <w:rFonts w:ascii="Times New Roman" w:eastAsia="Times New Roman" w:hAnsi="Times New Roman" w:cs="Times New Roman"/>
          <w:sz w:val="20"/>
          <w:szCs w:val="20"/>
        </w:rPr>
        <w:t xml:space="preserve">в составе цены </w:t>
      </w:r>
      <w:r w:rsidRPr="00754148">
        <w:rPr>
          <w:rFonts w:ascii="Times New Roman" w:eastAsia="Times New Roman" w:hAnsi="Times New Roman" w:cs="Times New Roman"/>
          <w:sz w:val="20"/>
          <w:szCs w:val="20"/>
        </w:rPr>
        <w:t>УСЛУГ</w:t>
      </w:r>
      <w:r w:rsidR="00704FB1" w:rsidRPr="00754148">
        <w:rPr>
          <w:rFonts w:ascii="Times New Roman" w:eastAsia="Times New Roman" w:hAnsi="Times New Roman" w:cs="Times New Roman"/>
          <w:sz w:val="20"/>
          <w:szCs w:val="20"/>
        </w:rPr>
        <w:t>;</w:t>
      </w:r>
    </w:p>
    <w:p w:rsidR="00704FB1" w:rsidRPr="00754148" w:rsidRDefault="00D1266A" w:rsidP="00D02870">
      <w:pPr>
        <w:pStyle w:val="25"/>
        <w:numPr>
          <w:ilvl w:val="0"/>
          <w:numId w:val="36"/>
        </w:numPr>
        <w:tabs>
          <w:tab w:val="left" w:pos="851"/>
        </w:tabs>
        <w:spacing w:line="240" w:lineRule="auto"/>
        <w:ind w:left="851"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w:t>
      </w:r>
      <w:r w:rsidR="00704FB1" w:rsidRPr="00754148">
        <w:rPr>
          <w:rFonts w:ascii="Times New Roman" w:eastAsia="Times New Roman" w:hAnsi="Times New Roman" w:cs="Times New Roman"/>
          <w:sz w:val="20"/>
          <w:szCs w:val="20"/>
        </w:rPr>
        <w:t xml:space="preserve"> своевременно предоставит </w:t>
      </w:r>
      <w:r w:rsidRPr="00754148">
        <w:rPr>
          <w:rFonts w:ascii="Times New Roman" w:eastAsia="Times New Roman" w:hAnsi="Times New Roman" w:cs="Times New Roman"/>
          <w:sz w:val="20"/>
          <w:szCs w:val="20"/>
        </w:rPr>
        <w:t xml:space="preserve">ЗАКАЗЧИКУ </w:t>
      </w:r>
      <w:r w:rsidR="00704FB1" w:rsidRPr="00754148">
        <w:rPr>
          <w:rFonts w:ascii="Times New Roman" w:eastAsia="Times New Roman" w:hAnsi="Times New Roman" w:cs="Times New Roman"/>
          <w:sz w:val="20"/>
          <w:szCs w:val="20"/>
        </w:rPr>
        <w:t xml:space="preserve">полностью соответствующие действующему законодательству Российской Федерации первичные документы, которыми оформляется </w:t>
      </w:r>
      <w:r w:rsidRPr="00754148">
        <w:rPr>
          <w:rFonts w:ascii="Times New Roman" w:eastAsia="Times New Roman" w:hAnsi="Times New Roman" w:cs="Times New Roman"/>
          <w:sz w:val="20"/>
          <w:szCs w:val="20"/>
        </w:rPr>
        <w:t>оказание</w:t>
      </w:r>
      <w:r w:rsidR="00704FB1" w:rsidRPr="00754148">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 xml:space="preserve">УСЛУГ </w:t>
      </w:r>
      <w:r w:rsidR="00704FB1" w:rsidRPr="00754148">
        <w:rPr>
          <w:rFonts w:ascii="Times New Roman" w:eastAsia="Times New Roman" w:hAnsi="Times New Roman" w:cs="Times New Roman"/>
          <w:sz w:val="20"/>
          <w:szCs w:val="20"/>
        </w:rPr>
        <w:t xml:space="preserve">по </w:t>
      </w:r>
      <w:r w:rsidRPr="00754148">
        <w:rPr>
          <w:rFonts w:ascii="Times New Roman" w:eastAsia="Times New Roman" w:hAnsi="Times New Roman" w:cs="Times New Roman"/>
          <w:sz w:val="20"/>
          <w:szCs w:val="20"/>
        </w:rPr>
        <w:t xml:space="preserve">ДОГОВОРУ </w:t>
      </w:r>
      <w:r w:rsidR="00704FB1" w:rsidRPr="00754148">
        <w:rPr>
          <w:rFonts w:ascii="Times New Roman" w:eastAsia="Times New Roman" w:hAnsi="Times New Roman" w:cs="Times New Roman"/>
          <w:sz w:val="20"/>
          <w:szCs w:val="20"/>
        </w:rPr>
        <w:t>(включая,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p>
    <w:p w:rsidR="00704FB1" w:rsidRPr="00754148" w:rsidRDefault="00FC4BF5" w:rsidP="00D02870">
      <w:pPr>
        <w:pStyle w:val="25"/>
        <w:numPr>
          <w:ilvl w:val="0"/>
          <w:numId w:val="36"/>
        </w:numPr>
        <w:tabs>
          <w:tab w:val="left" w:pos="851"/>
        </w:tabs>
        <w:spacing w:line="240" w:lineRule="auto"/>
        <w:ind w:left="851"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w:t>
      </w:r>
      <w:r w:rsidR="00704FB1" w:rsidRPr="00754148">
        <w:rPr>
          <w:rFonts w:ascii="Times New Roman" w:eastAsia="Times New Roman" w:hAnsi="Times New Roman" w:cs="Times New Roman"/>
          <w:sz w:val="20"/>
          <w:szCs w:val="20"/>
        </w:rPr>
        <w:t xml:space="preserve">обязуется по первому требованию </w:t>
      </w:r>
      <w:r w:rsidRPr="00754148">
        <w:rPr>
          <w:rFonts w:ascii="Times New Roman" w:eastAsia="Times New Roman" w:hAnsi="Times New Roman" w:cs="Times New Roman"/>
          <w:sz w:val="20"/>
          <w:szCs w:val="20"/>
        </w:rPr>
        <w:t xml:space="preserve">ЗАКАЗЧИКА </w:t>
      </w:r>
      <w:r w:rsidR="00704FB1" w:rsidRPr="00754148">
        <w:rPr>
          <w:rFonts w:ascii="Times New Roman" w:eastAsia="Times New Roman" w:hAnsi="Times New Roman" w:cs="Times New Roman"/>
          <w:sz w:val="20"/>
          <w:szCs w:val="20"/>
        </w:rPr>
        <w:t>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оказани</w:t>
      </w:r>
      <w:r w:rsidRPr="00754148">
        <w:rPr>
          <w:rFonts w:ascii="Times New Roman" w:eastAsia="Times New Roman" w:hAnsi="Times New Roman" w:cs="Times New Roman"/>
          <w:sz w:val="20"/>
          <w:szCs w:val="20"/>
        </w:rPr>
        <w:t>ю</w:t>
      </w:r>
      <w:r w:rsidR="00704FB1" w:rsidRPr="00754148">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 xml:space="preserve">УСЛУГ </w:t>
      </w:r>
      <w:r w:rsidR="00704FB1" w:rsidRPr="00754148">
        <w:rPr>
          <w:rFonts w:ascii="Times New Roman" w:eastAsia="Times New Roman" w:hAnsi="Times New Roman" w:cs="Times New Roman"/>
          <w:sz w:val="20"/>
          <w:szCs w:val="20"/>
        </w:rPr>
        <w:t xml:space="preserve">по </w:t>
      </w:r>
      <w:r w:rsidRPr="00754148">
        <w:rPr>
          <w:rFonts w:ascii="Times New Roman" w:eastAsia="Times New Roman" w:hAnsi="Times New Roman" w:cs="Times New Roman"/>
          <w:sz w:val="20"/>
          <w:szCs w:val="20"/>
        </w:rPr>
        <w:t>ДОГОВОРУ</w:t>
      </w:r>
      <w:r w:rsidR="00704FB1" w:rsidRPr="00754148">
        <w:rPr>
          <w:rFonts w:ascii="Times New Roman" w:eastAsia="Times New Roman" w:hAnsi="Times New Roman" w:cs="Times New Roman"/>
          <w:sz w:val="20"/>
          <w:szCs w:val="20"/>
        </w:rPr>
        <w:t xml:space="preserve">, и подтверждающих гарантии и заверения, указанные в </w:t>
      </w:r>
      <w:r w:rsidRPr="00754148">
        <w:rPr>
          <w:rFonts w:ascii="Times New Roman" w:eastAsia="Times New Roman" w:hAnsi="Times New Roman" w:cs="Times New Roman"/>
          <w:sz w:val="20"/>
          <w:szCs w:val="20"/>
        </w:rPr>
        <w:t>ДОГОВОРЕ</w:t>
      </w:r>
      <w:r w:rsidR="00704FB1" w:rsidRPr="00754148">
        <w:rPr>
          <w:rFonts w:ascii="Times New Roman" w:eastAsia="Times New Roman" w:hAnsi="Times New Roman" w:cs="Times New Roman"/>
          <w:sz w:val="20"/>
          <w:szCs w:val="20"/>
        </w:rPr>
        <w:t xml:space="preserve">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w:t>
      </w:r>
      <w:r w:rsidR="0058047A" w:rsidRPr="00754148">
        <w:rPr>
          <w:rFonts w:ascii="Times New Roman" w:eastAsia="Times New Roman" w:hAnsi="Times New Roman" w:cs="Times New Roman"/>
          <w:sz w:val="20"/>
          <w:szCs w:val="20"/>
        </w:rPr>
        <w:t xml:space="preserve">ЗАКАЗЧИКА </w:t>
      </w:r>
      <w:r w:rsidR="00704FB1" w:rsidRPr="00754148">
        <w:rPr>
          <w:rFonts w:ascii="Times New Roman" w:eastAsia="Times New Roman" w:hAnsi="Times New Roman" w:cs="Times New Roman"/>
          <w:sz w:val="20"/>
          <w:szCs w:val="20"/>
        </w:rPr>
        <w:t>или налогового органа.</w:t>
      </w:r>
    </w:p>
    <w:p w:rsidR="00704FB1" w:rsidRPr="00754148" w:rsidRDefault="00C16F90" w:rsidP="00D02870">
      <w:pPr>
        <w:pStyle w:val="25"/>
        <w:tabs>
          <w:tab w:val="left" w:pos="851"/>
        </w:tabs>
        <w:spacing w:line="240" w:lineRule="auto"/>
        <w:ind w:left="426" w:hanging="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lang w:eastAsia="en-US"/>
        </w:rPr>
        <w:t>1</w:t>
      </w:r>
      <w:r w:rsidR="004A5AAD">
        <w:rPr>
          <w:rFonts w:ascii="Times New Roman" w:eastAsia="Times New Roman" w:hAnsi="Times New Roman" w:cs="Times New Roman"/>
          <w:sz w:val="20"/>
          <w:szCs w:val="20"/>
          <w:lang w:eastAsia="en-US"/>
        </w:rPr>
        <w:t>7</w:t>
      </w:r>
      <w:r w:rsidRPr="00754148">
        <w:rPr>
          <w:rFonts w:ascii="Times New Roman" w:eastAsia="Times New Roman" w:hAnsi="Times New Roman" w:cs="Times New Roman"/>
          <w:sz w:val="20"/>
          <w:szCs w:val="20"/>
          <w:lang w:eastAsia="en-US"/>
        </w:rPr>
        <w:t xml:space="preserve">.1.17. </w:t>
      </w:r>
      <w:r w:rsidR="0058047A" w:rsidRPr="00754148">
        <w:rPr>
          <w:rFonts w:ascii="Times New Roman" w:eastAsia="Times New Roman" w:hAnsi="Times New Roman" w:cs="Times New Roman"/>
          <w:sz w:val="20"/>
          <w:szCs w:val="20"/>
          <w:lang w:eastAsia="en-US"/>
        </w:rPr>
        <w:t xml:space="preserve">ИСПОЛНИТЕЛЬ </w:t>
      </w:r>
      <w:r w:rsidR="00704FB1" w:rsidRPr="00754148">
        <w:rPr>
          <w:rFonts w:ascii="Times New Roman" w:eastAsia="Times New Roman" w:hAnsi="Times New Roman" w:cs="Times New Roman"/>
          <w:sz w:val="20"/>
          <w:szCs w:val="20"/>
          <w:lang w:eastAsia="en-US"/>
        </w:rPr>
        <w:t xml:space="preserve">обязуется возместить </w:t>
      </w:r>
      <w:r w:rsidR="0058047A" w:rsidRPr="00754148">
        <w:rPr>
          <w:rFonts w:ascii="Times New Roman" w:eastAsia="Times New Roman" w:hAnsi="Times New Roman" w:cs="Times New Roman"/>
          <w:sz w:val="20"/>
          <w:szCs w:val="20"/>
          <w:lang w:eastAsia="en-US"/>
        </w:rPr>
        <w:t>ЗАКАЗЧИКУ</w:t>
      </w:r>
      <w:r w:rsidR="00704FB1" w:rsidRPr="00754148">
        <w:rPr>
          <w:rFonts w:ascii="Times New Roman" w:eastAsia="Times New Roman" w:hAnsi="Times New Roman" w:cs="Times New Roman"/>
          <w:sz w:val="20"/>
          <w:szCs w:val="20"/>
          <w:lang w:eastAsia="en-US"/>
        </w:rPr>
        <w:t xml:space="preserve"> убытки, понесенные вследствие нарушения </w:t>
      </w:r>
      <w:r w:rsidR="0058047A" w:rsidRPr="00754148">
        <w:rPr>
          <w:rFonts w:ascii="Times New Roman" w:eastAsia="Times New Roman" w:hAnsi="Times New Roman" w:cs="Times New Roman"/>
          <w:sz w:val="20"/>
          <w:szCs w:val="20"/>
          <w:lang w:eastAsia="en-US"/>
        </w:rPr>
        <w:t>ИСПОЛНИТЕЛЕМ</w:t>
      </w:r>
      <w:r w:rsidR="00704FB1" w:rsidRPr="00754148">
        <w:rPr>
          <w:rFonts w:ascii="Times New Roman" w:eastAsia="Times New Roman" w:hAnsi="Times New Roman" w:cs="Times New Roman"/>
          <w:sz w:val="20"/>
          <w:szCs w:val="20"/>
          <w:lang w:eastAsia="en-US"/>
        </w:rPr>
        <w:t xml:space="preserve"> указанных в </w:t>
      </w:r>
      <w:r w:rsidR="008C7185" w:rsidRPr="00754148">
        <w:rPr>
          <w:rFonts w:ascii="Times New Roman" w:eastAsia="Times New Roman" w:hAnsi="Times New Roman" w:cs="Times New Roman"/>
          <w:sz w:val="20"/>
          <w:szCs w:val="20"/>
          <w:lang w:eastAsia="en-US"/>
        </w:rPr>
        <w:t>ДОГОВОРЕ</w:t>
      </w:r>
      <w:r w:rsidR="00704FB1" w:rsidRPr="00754148">
        <w:rPr>
          <w:rFonts w:ascii="Times New Roman" w:eastAsia="Times New Roman" w:hAnsi="Times New Roman" w:cs="Times New Roman"/>
          <w:sz w:val="20"/>
          <w:szCs w:val="20"/>
          <w:lang w:eastAsia="en-US"/>
        </w:rPr>
        <w:t xml:space="preserve"> гарантий и заверений и/или допущенных </w:t>
      </w:r>
      <w:r w:rsidR="008C7185" w:rsidRPr="00754148">
        <w:rPr>
          <w:rFonts w:ascii="Times New Roman" w:eastAsia="Times New Roman" w:hAnsi="Times New Roman" w:cs="Times New Roman"/>
          <w:sz w:val="20"/>
          <w:szCs w:val="20"/>
        </w:rPr>
        <w:t xml:space="preserve">ИСПОЛНИТЕЛЕМ </w:t>
      </w:r>
      <w:r w:rsidR="00704FB1" w:rsidRPr="00754148">
        <w:rPr>
          <w:rFonts w:ascii="Times New Roman" w:eastAsia="Times New Roman" w:hAnsi="Times New Roman" w:cs="Times New Roman"/>
          <w:sz w:val="20"/>
          <w:szCs w:val="20"/>
          <w:lang w:eastAsia="en-US"/>
        </w:rPr>
        <w:t>нарушений (в том числе налогового</w:t>
      </w:r>
      <w:r w:rsidR="00704FB1" w:rsidRPr="00754148">
        <w:rPr>
          <w:rFonts w:ascii="Times New Roman" w:eastAsia="Times New Roman" w:hAnsi="Times New Roman" w:cs="Times New Roman"/>
          <w:sz w:val="20"/>
          <w:szCs w:val="20"/>
        </w:rPr>
        <w:t xml:space="preserve"> законодательства), отраженных в решениях налоговых органов, в следующем размере:</w:t>
      </w:r>
    </w:p>
    <w:p w:rsidR="00704FB1" w:rsidRPr="00754148" w:rsidRDefault="00704FB1" w:rsidP="00D02870">
      <w:pPr>
        <w:pStyle w:val="25"/>
        <w:numPr>
          <w:ilvl w:val="0"/>
          <w:numId w:val="36"/>
        </w:numPr>
        <w:tabs>
          <w:tab w:val="left" w:pos="851"/>
        </w:tabs>
        <w:spacing w:line="240" w:lineRule="auto"/>
        <w:ind w:left="851"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сумм, уплаченных покупателем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w:t>
      </w:r>
      <w:r w:rsidR="008C7185" w:rsidRPr="00754148">
        <w:rPr>
          <w:rFonts w:ascii="Times New Roman" w:eastAsia="Times New Roman" w:hAnsi="Times New Roman" w:cs="Times New Roman"/>
          <w:sz w:val="20"/>
          <w:szCs w:val="20"/>
        </w:rPr>
        <w:t xml:space="preserve">ИСПОЛНИТЕЛЮ </w:t>
      </w:r>
      <w:r w:rsidRPr="00754148">
        <w:rPr>
          <w:rFonts w:ascii="Times New Roman" w:eastAsia="Times New Roman" w:hAnsi="Times New Roman" w:cs="Times New Roman"/>
          <w:sz w:val="20"/>
          <w:szCs w:val="20"/>
        </w:rPr>
        <w:t xml:space="preserve">в составе цены </w:t>
      </w:r>
      <w:r w:rsidR="008C7185" w:rsidRPr="00754148">
        <w:rPr>
          <w:rFonts w:ascii="Times New Roman" w:eastAsia="Times New Roman" w:hAnsi="Times New Roman" w:cs="Times New Roman"/>
          <w:sz w:val="20"/>
          <w:szCs w:val="20"/>
        </w:rPr>
        <w:t xml:space="preserve">УСЛУГИ </w:t>
      </w:r>
      <w:r w:rsidRPr="00754148">
        <w:rPr>
          <w:rFonts w:ascii="Times New Roman" w:eastAsia="Times New Roman" w:hAnsi="Times New Roman" w:cs="Times New Roman"/>
          <w:sz w:val="20"/>
          <w:szCs w:val="20"/>
        </w:rPr>
        <w:t xml:space="preserve">либо решений об уплате этого НДС </w:t>
      </w:r>
      <w:r w:rsidR="008C7185" w:rsidRPr="00754148">
        <w:rPr>
          <w:rFonts w:ascii="Times New Roman" w:eastAsia="Times New Roman" w:hAnsi="Times New Roman" w:cs="Times New Roman"/>
          <w:sz w:val="20"/>
          <w:szCs w:val="20"/>
        </w:rPr>
        <w:t xml:space="preserve">ЗАКАЗЧИКОМ </w:t>
      </w:r>
      <w:r w:rsidRPr="00754148">
        <w:rPr>
          <w:rFonts w:ascii="Times New Roman" w:eastAsia="Times New Roman" w:hAnsi="Times New Roman" w:cs="Times New Roman"/>
          <w:sz w:val="20"/>
          <w:szCs w:val="20"/>
        </w:rPr>
        <w:t>в бюджет, решений (требований) об уплате пеней и штрафов на указанный размер доначисленного НДС;</w:t>
      </w:r>
    </w:p>
    <w:p w:rsidR="00704FB1" w:rsidRPr="00754148" w:rsidRDefault="00704FB1" w:rsidP="00D02870">
      <w:pPr>
        <w:pStyle w:val="25"/>
        <w:numPr>
          <w:ilvl w:val="0"/>
          <w:numId w:val="36"/>
        </w:numPr>
        <w:tabs>
          <w:tab w:val="left" w:pos="851"/>
        </w:tabs>
        <w:spacing w:line="240" w:lineRule="auto"/>
        <w:ind w:left="851"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сумм, возмещенных </w:t>
      </w:r>
      <w:r w:rsidR="008C7185" w:rsidRPr="00754148">
        <w:rPr>
          <w:rFonts w:ascii="Times New Roman" w:eastAsia="Times New Roman" w:hAnsi="Times New Roman" w:cs="Times New Roman"/>
          <w:sz w:val="20"/>
          <w:szCs w:val="20"/>
        </w:rPr>
        <w:t xml:space="preserve">ЗАКАЗЧИКОМ </w:t>
      </w:r>
      <w:r w:rsidRPr="00754148">
        <w:rPr>
          <w:rFonts w:ascii="Times New Roman" w:eastAsia="Times New Roman" w:hAnsi="Times New Roman" w:cs="Times New Roman"/>
          <w:sz w:val="20"/>
          <w:szCs w:val="20"/>
        </w:rPr>
        <w:t xml:space="preserve">иным лицам, прямо или косвенно приобретшим </w:t>
      </w:r>
      <w:r w:rsidR="008C7185" w:rsidRPr="00754148">
        <w:rPr>
          <w:rFonts w:ascii="Times New Roman" w:eastAsia="Times New Roman" w:hAnsi="Times New Roman" w:cs="Times New Roman"/>
          <w:sz w:val="20"/>
          <w:szCs w:val="20"/>
        </w:rPr>
        <w:t>УСЛУГУ у ЗАКАЗЧИКА</w:t>
      </w:r>
      <w:r w:rsidRPr="00754148">
        <w:rPr>
          <w:rFonts w:ascii="Times New Roman" w:eastAsia="Times New Roman" w:hAnsi="Times New Roman" w:cs="Times New Roman"/>
          <w:sz w:val="20"/>
          <w:szCs w:val="20"/>
        </w:rPr>
        <w:t>,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r w:rsidR="00EA4579" w:rsidRPr="00754148">
        <w:rPr>
          <w:rFonts w:ascii="Times New Roman" w:eastAsia="Times New Roman" w:hAnsi="Times New Roman" w:cs="Times New Roman"/>
          <w:sz w:val="20"/>
          <w:szCs w:val="20"/>
        </w:rPr>
        <w:t>.</w:t>
      </w:r>
    </w:p>
    <w:p w:rsidR="0009484E" w:rsidRPr="00754148" w:rsidRDefault="00704FB1" w:rsidP="006E6943">
      <w:pPr>
        <w:pStyle w:val="25"/>
        <w:tabs>
          <w:tab w:val="left" w:pos="851"/>
        </w:tabs>
        <w:spacing w:line="240" w:lineRule="auto"/>
        <w:ind w:left="851"/>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 случае несвоевременного предоставления </w:t>
      </w:r>
      <w:r w:rsidR="00575BAE" w:rsidRPr="00754148">
        <w:rPr>
          <w:rFonts w:ascii="Times New Roman" w:eastAsia="Times New Roman" w:hAnsi="Times New Roman" w:cs="Times New Roman"/>
          <w:sz w:val="20"/>
          <w:szCs w:val="20"/>
        </w:rPr>
        <w:t xml:space="preserve">ЗАКАЗЧИКУ ИСПОЛНИТЕЛЕМ </w:t>
      </w:r>
      <w:r w:rsidRPr="00754148">
        <w:rPr>
          <w:rFonts w:ascii="Times New Roman" w:eastAsia="Times New Roman" w:hAnsi="Times New Roman" w:cs="Times New Roman"/>
          <w:sz w:val="20"/>
          <w:szCs w:val="20"/>
        </w:rPr>
        <w:t xml:space="preserve">полностью соответствующих действующему законодательству Российской Федерации первичных документов, которыми оформляется оказание </w:t>
      </w:r>
      <w:r w:rsidR="003A6372" w:rsidRPr="00754148">
        <w:rPr>
          <w:rFonts w:ascii="Times New Roman" w:eastAsia="Times New Roman" w:hAnsi="Times New Roman" w:cs="Times New Roman"/>
          <w:sz w:val="20"/>
          <w:szCs w:val="20"/>
        </w:rPr>
        <w:t>УСЛУГ</w:t>
      </w:r>
      <w:r w:rsidRPr="00754148">
        <w:rPr>
          <w:rFonts w:ascii="Times New Roman" w:eastAsia="Times New Roman" w:hAnsi="Times New Roman" w:cs="Times New Roman"/>
          <w:sz w:val="20"/>
          <w:szCs w:val="20"/>
        </w:rPr>
        <w:t xml:space="preserve"> по </w:t>
      </w:r>
      <w:r w:rsidR="003A6372" w:rsidRPr="00754148">
        <w:rPr>
          <w:rFonts w:ascii="Times New Roman" w:eastAsia="Times New Roman" w:hAnsi="Times New Roman" w:cs="Times New Roman"/>
          <w:sz w:val="20"/>
          <w:szCs w:val="20"/>
        </w:rPr>
        <w:t xml:space="preserve">ДОГОВОРУ </w:t>
      </w:r>
      <w:r w:rsidRPr="00754148">
        <w:rPr>
          <w:rFonts w:ascii="Times New Roman" w:eastAsia="Times New Roman" w:hAnsi="Times New Roman" w:cs="Times New Roman"/>
          <w:sz w:val="20"/>
          <w:szCs w:val="20"/>
        </w:rPr>
        <w:t xml:space="preserve">(включая,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а также надлежащим образом заверенных копий/выписок книги продаж и квитанций о приеме налоговым органом декларации по НДС, </w:t>
      </w:r>
      <w:r w:rsidR="003A6372" w:rsidRPr="00754148">
        <w:rPr>
          <w:rFonts w:ascii="Times New Roman" w:eastAsia="Times New Roman" w:hAnsi="Times New Roman" w:cs="Times New Roman"/>
          <w:sz w:val="20"/>
          <w:szCs w:val="20"/>
        </w:rPr>
        <w:t>ИСПОЛНИТЕЛЬ</w:t>
      </w:r>
      <w:r w:rsidR="0009484E" w:rsidRPr="00754148">
        <w:rPr>
          <w:rFonts w:ascii="Times New Roman" w:eastAsia="Times New Roman" w:hAnsi="Times New Roman" w:cs="Times New Roman"/>
          <w:sz w:val="20"/>
          <w:szCs w:val="20"/>
        </w:rPr>
        <w:t>:</w:t>
      </w:r>
    </w:p>
    <w:p w:rsidR="0009484E" w:rsidRPr="00754148" w:rsidRDefault="0009484E" w:rsidP="00D02870">
      <w:pPr>
        <w:pStyle w:val="25"/>
        <w:numPr>
          <w:ilvl w:val="0"/>
          <w:numId w:val="38"/>
        </w:numPr>
        <w:spacing w:line="240" w:lineRule="auto"/>
        <w:ind w:left="851" w:hanging="425"/>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уплачивает ЗАКАЗЧИКУ штраф в размере 0,1% от суммы каждого не предоставленного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 своевременно предоставленный документ не может превышать суммы НДС, указанной в этом документе плюс 20% от суммы документа без учета НДС.</w:t>
      </w:r>
    </w:p>
    <w:p w:rsidR="0009484E" w:rsidRPr="00754148" w:rsidRDefault="0009484E" w:rsidP="00D02870">
      <w:pPr>
        <w:pStyle w:val="25"/>
        <w:numPr>
          <w:ilvl w:val="0"/>
          <w:numId w:val="38"/>
        </w:numPr>
        <w:spacing w:line="240" w:lineRule="auto"/>
        <w:ind w:left="851" w:hanging="425"/>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возмещает </w:t>
      </w:r>
      <w:r w:rsidR="003A6372" w:rsidRPr="00754148">
        <w:rPr>
          <w:rFonts w:ascii="Times New Roman" w:eastAsia="Times New Roman" w:hAnsi="Times New Roman" w:cs="Times New Roman"/>
          <w:sz w:val="20"/>
          <w:szCs w:val="20"/>
        </w:rPr>
        <w:t xml:space="preserve">ЗАКАЗЧИКУ </w:t>
      </w:r>
      <w:r w:rsidR="00704FB1" w:rsidRPr="00754148">
        <w:rPr>
          <w:rFonts w:ascii="Times New Roman" w:eastAsia="Times New Roman" w:hAnsi="Times New Roman" w:cs="Times New Roman"/>
          <w:sz w:val="20"/>
          <w:szCs w:val="20"/>
        </w:rPr>
        <w:t xml:space="preserve">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w:t>
      </w:r>
    </w:p>
    <w:p w:rsidR="003A6372" w:rsidRPr="00754148" w:rsidRDefault="00704FB1" w:rsidP="006E6943">
      <w:pPr>
        <w:pStyle w:val="25"/>
        <w:tabs>
          <w:tab w:val="left" w:pos="851"/>
        </w:tabs>
        <w:spacing w:after="120" w:line="240" w:lineRule="auto"/>
        <w:ind w:left="851"/>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w:t>
      </w:r>
      <w:r w:rsidR="003A6372" w:rsidRPr="00754148">
        <w:rPr>
          <w:rFonts w:ascii="Times New Roman" w:eastAsia="Times New Roman" w:hAnsi="Times New Roman" w:cs="Times New Roman"/>
          <w:sz w:val="20"/>
          <w:szCs w:val="20"/>
        </w:rPr>
        <w:t>ДОГОВОРОМ</w:t>
      </w:r>
      <w:r w:rsidRPr="00754148">
        <w:rPr>
          <w:rFonts w:ascii="Times New Roman" w:eastAsia="Times New Roman" w:hAnsi="Times New Roman" w:cs="Times New Roman"/>
          <w:sz w:val="20"/>
          <w:szCs w:val="20"/>
        </w:rPr>
        <w:t xml:space="preserve"> быть предоставлены </w:t>
      </w:r>
      <w:r w:rsidR="003A6372" w:rsidRPr="00754148">
        <w:rPr>
          <w:rFonts w:ascii="Times New Roman" w:eastAsia="Times New Roman" w:hAnsi="Times New Roman" w:cs="Times New Roman"/>
          <w:sz w:val="20"/>
          <w:szCs w:val="20"/>
        </w:rPr>
        <w:t xml:space="preserve">ИСПОЛНИТЕЛЕМ </w:t>
      </w:r>
      <w:r w:rsidRPr="00754148">
        <w:rPr>
          <w:rFonts w:ascii="Times New Roman" w:eastAsia="Times New Roman" w:hAnsi="Times New Roman" w:cs="Times New Roman"/>
          <w:sz w:val="20"/>
          <w:szCs w:val="20"/>
        </w:rPr>
        <w:t>первичные учетные документы, по ближайшую дату, когда ЗАКАЗЧИК сможет воспользоваться указанной налоговой выгодой в соот</w:t>
      </w:r>
      <w:r w:rsidR="00E4638B" w:rsidRPr="00754148">
        <w:rPr>
          <w:rFonts w:ascii="Times New Roman" w:eastAsia="Times New Roman" w:hAnsi="Times New Roman" w:cs="Times New Roman"/>
          <w:sz w:val="20"/>
          <w:szCs w:val="20"/>
        </w:rPr>
        <w:t xml:space="preserve">ветствии с действующими нормами </w:t>
      </w:r>
      <w:r w:rsidR="003A6372" w:rsidRPr="00754148">
        <w:rPr>
          <w:rFonts w:ascii="Times New Roman" w:eastAsia="Times New Roman" w:hAnsi="Times New Roman" w:cs="Times New Roman"/>
          <w:sz w:val="20"/>
          <w:szCs w:val="20"/>
        </w:rPr>
        <w:t>законодательства РФ</w:t>
      </w:r>
      <w:r w:rsidRPr="00754148">
        <w:rPr>
          <w:rFonts w:ascii="Times New Roman" w:eastAsia="Times New Roman" w:hAnsi="Times New Roman" w:cs="Times New Roman"/>
          <w:sz w:val="20"/>
          <w:szCs w:val="20"/>
        </w:rPr>
        <w:t>.</w:t>
      </w:r>
    </w:p>
    <w:p w:rsidR="00704FB1" w:rsidRPr="00754148" w:rsidRDefault="00416E6A" w:rsidP="006E6943">
      <w:pPr>
        <w:pStyle w:val="25"/>
        <w:tabs>
          <w:tab w:val="left" w:pos="851"/>
        </w:tabs>
        <w:spacing w:after="120" w:line="240" w:lineRule="auto"/>
        <w:ind w:left="851" w:hanging="851"/>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1</w:t>
      </w:r>
      <w:r w:rsidR="004A5AAD">
        <w:rPr>
          <w:rFonts w:ascii="Times New Roman" w:eastAsia="Times New Roman" w:hAnsi="Times New Roman" w:cs="Times New Roman"/>
          <w:sz w:val="20"/>
          <w:szCs w:val="20"/>
        </w:rPr>
        <w:t>7</w:t>
      </w:r>
      <w:r w:rsidRPr="00754148">
        <w:rPr>
          <w:rFonts w:ascii="Times New Roman" w:eastAsia="Times New Roman" w:hAnsi="Times New Roman" w:cs="Times New Roman"/>
          <w:sz w:val="20"/>
          <w:szCs w:val="20"/>
        </w:rPr>
        <w:t xml:space="preserve">.1.18 </w:t>
      </w:r>
      <w:r w:rsidR="006E6943">
        <w:rPr>
          <w:rFonts w:ascii="Times New Roman" w:eastAsia="Times New Roman" w:hAnsi="Times New Roman" w:cs="Times New Roman"/>
          <w:sz w:val="20"/>
          <w:szCs w:val="20"/>
        </w:rPr>
        <w:t xml:space="preserve">   </w:t>
      </w:r>
      <w:r w:rsidR="003A6372" w:rsidRPr="00754148">
        <w:rPr>
          <w:rFonts w:ascii="Times New Roman" w:eastAsia="Times New Roman" w:hAnsi="Times New Roman" w:cs="Times New Roman"/>
          <w:sz w:val="20"/>
          <w:szCs w:val="20"/>
        </w:rPr>
        <w:t>ИСПОЛНИТЕЛЬ</w:t>
      </w:r>
      <w:r w:rsidR="00704FB1" w:rsidRPr="00754148">
        <w:rPr>
          <w:rFonts w:ascii="Times New Roman" w:eastAsia="Times New Roman" w:hAnsi="Times New Roman" w:cs="Times New Roman"/>
          <w:sz w:val="20"/>
          <w:szCs w:val="20"/>
        </w:rPr>
        <w:t xml:space="preserve">, нарушивший изложенные в </w:t>
      </w:r>
      <w:r w:rsidRPr="00754148">
        <w:rPr>
          <w:rFonts w:ascii="Times New Roman" w:eastAsia="Times New Roman" w:hAnsi="Times New Roman" w:cs="Times New Roman"/>
          <w:sz w:val="20"/>
          <w:szCs w:val="20"/>
        </w:rPr>
        <w:t xml:space="preserve">пунктах 16.1.16, 16.1.17 </w:t>
      </w:r>
      <w:r w:rsidR="00704FB1" w:rsidRPr="00754148">
        <w:rPr>
          <w:rFonts w:ascii="Times New Roman" w:eastAsia="Times New Roman" w:hAnsi="Times New Roman" w:cs="Times New Roman"/>
          <w:sz w:val="20"/>
          <w:szCs w:val="20"/>
        </w:rPr>
        <w:t xml:space="preserve">гарантии и заверения, возмещает </w:t>
      </w:r>
      <w:r w:rsidRPr="00754148">
        <w:rPr>
          <w:rFonts w:ascii="Times New Roman" w:eastAsia="Times New Roman" w:hAnsi="Times New Roman" w:cs="Times New Roman"/>
          <w:sz w:val="20"/>
          <w:szCs w:val="20"/>
        </w:rPr>
        <w:t>ЗАКАЗЧИКУ</w:t>
      </w:r>
      <w:r w:rsidR="00704FB1" w:rsidRPr="00754148">
        <w:rPr>
          <w:rFonts w:ascii="Times New Roman" w:eastAsia="Times New Roman" w:hAnsi="Times New Roman" w:cs="Times New Roman"/>
          <w:sz w:val="20"/>
          <w:szCs w:val="20"/>
        </w:rPr>
        <w:t xml:space="preserve"> помимо </w:t>
      </w:r>
      <w:r w:rsidR="006769C4" w:rsidRPr="00754148">
        <w:rPr>
          <w:rFonts w:ascii="Times New Roman" w:eastAsia="Times New Roman" w:hAnsi="Times New Roman" w:cs="Times New Roman"/>
          <w:sz w:val="20"/>
          <w:szCs w:val="20"/>
        </w:rPr>
        <w:t>указанных в этих пунктах</w:t>
      </w:r>
      <w:r w:rsidR="00704FB1" w:rsidRPr="00754148">
        <w:rPr>
          <w:rFonts w:ascii="Times New Roman" w:eastAsia="Times New Roman" w:hAnsi="Times New Roman" w:cs="Times New Roman"/>
          <w:sz w:val="20"/>
          <w:szCs w:val="20"/>
        </w:rPr>
        <w:t xml:space="preserve"> сумм, все убытки, вызванные таким нарушением (в том числе доначисленный НДС, налог на прибыль, штрафы, пени и т. д.) в 5-дневный срок с момента получения от </w:t>
      </w:r>
      <w:r w:rsidRPr="00754148">
        <w:rPr>
          <w:rFonts w:ascii="Times New Roman" w:eastAsia="Times New Roman" w:hAnsi="Times New Roman" w:cs="Times New Roman"/>
          <w:sz w:val="20"/>
          <w:szCs w:val="20"/>
        </w:rPr>
        <w:t xml:space="preserve">ЗАКАЗЧИКА </w:t>
      </w:r>
      <w:r w:rsidR="00704FB1" w:rsidRPr="00754148">
        <w:rPr>
          <w:rFonts w:ascii="Times New Roman" w:eastAsia="Times New Roman" w:hAnsi="Times New Roman" w:cs="Times New Roman"/>
          <w:sz w:val="20"/>
          <w:szCs w:val="20"/>
        </w:rPr>
        <w:t xml:space="preserve"> соответствующего требования.</w:t>
      </w:r>
    </w:p>
    <w:p w:rsidR="00704FB1" w:rsidRPr="00754148" w:rsidRDefault="006E6943" w:rsidP="00D02870">
      <w:pPr>
        <w:pStyle w:val="25"/>
        <w:tabs>
          <w:tab w:val="left" w:pos="851"/>
        </w:tabs>
        <w:spacing w:line="240" w:lineRule="auto"/>
        <w:ind w:left="426" w:hanging="28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704FB1" w:rsidRPr="00754148">
        <w:rPr>
          <w:rFonts w:ascii="Times New Roman" w:eastAsia="Times New Roman" w:hAnsi="Times New Roman" w:cs="Times New Roman"/>
          <w:sz w:val="20"/>
          <w:szCs w:val="20"/>
        </w:rPr>
        <w:t xml:space="preserve">Кроме того, </w:t>
      </w:r>
      <w:r w:rsidR="00416E6A" w:rsidRPr="00754148">
        <w:rPr>
          <w:rFonts w:ascii="Times New Roman" w:eastAsia="Times New Roman" w:hAnsi="Times New Roman" w:cs="Times New Roman"/>
          <w:sz w:val="20"/>
          <w:szCs w:val="20"/>
        </w:rPr>
        <w:t xml:space="preserve">ИСПОЛНИТЕЛЬ </w:t>
      </w:r>
      <w:r w:rsidR="00704FB1" w:rsidRPr="00754148">
        <w:rPr>
          <w:rFonts w:ascii="Times New Roman" w:eastAsia="Times New Roman" w:hAnsi="Times New Roman" w:cs="Times New Roman"/>
          <w:sz w:val="20"/>
          <w:szCs w:val="20"/>
        </w:rPr>
        <w:t>обязан:</w:t>
      </w:r>
    </w:p>
    <w:p w:rsidR="00704FB1" w:rsidRPr="00754148" w:rsidRDefault="006E6943" w:rsidP="00D02870">
      <w:pPr>
        <w:pStyle w:val="25"/>
        <w:numPr>
          <w:ilvl w:val="0"/>
          <w:numId w:val="36"/>
        </w:numPr>
        <w:tabs>
          <w:tab w:val="left" w:pos="851"/>
        </w:tabs>
        <w:spacing w:line="240" w:lineRule="auto"/>
        <w:ind w:left="851" w:hanging="42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704FB1" w:rsidRPr="00754148">
        <w:rPr>
          <w:rFonts w:ascii="Times New Roman" w:eastAsia="Times New Roman" w:hAnsi="Times New Roman" w:cs="Times New Roman"/>
          <w:sz w:val="20"/>
          <w:szCs w:val="20"/>
        </w:rPr>
        <w:t xml:space="preserve">в случае не оформления/ненадлежащего оформления </w:t>
      </w:r>
      <w:r w:rsidR="00416E6A" w:rsidRPr="00754148">
        <w:rPr>
          <w:rFonts w:ascii="Times New Roman" w:eastAsia="Times New Roman" w:hAnsi="Times New Roman" w:cs="Times New Roman"/>
          <w:sz w:val="20"/>
          <w:szCs w:val="20"/>
        </w:rPr>
        <w:t xml:space="preserve">ИСПОЛНИТЕЛЕМ </w:t>
      </w:r>
      <w:r w:rsidR="00704FB1" w:rsidRPr="00754148">
        <w:rPr>
          <w:rFonts w:ascii="Times New Roman" w:eastAsia="Times New Roman" w:hAnsi="Times New Roman" w:cs="Times New Roman"/>
          <w:sz w:val="20"/>
          <w:szCs w:val="20"/>
        </w:rPr>
        <w:t xml:space="preserve">любого из первичных документов, предусмотренных </w:t>
      </w:r>
      <w:proofErr w:type="gramStart"/>
      <w:r w:rsidR="00416E6A" w:rsidRPr="00754148">
        <w:rPr>
          <w:rFonts w:ascii="Times New Roman" w:eastAsia="Times New Roman" w:hAnsi="Times New Roman" w:cs="Times New Roman"/>
          <w:sz w:val="20"/>
          <w:szCs w:val="20"/>
        </w:rPr>
        <w:t>ДОГОВОРОМ</w:t>
      </w:r>
      <w:r w:rsidR="00704FB1" w:rsidRPr="00754148">
        <w:rPr>
          <w:rFonts w:ascii="Times New Roman" w:eastAsia="Times New Roman" w:hAnsi="Times New Roman" w:cs="Times New Roman"/>
          <w:sz w:val="20"/>
          <w:szCs w:val="20"/>
        </w:rPr>
        <w:t>,  уплатить</w:t>
      </w:r>
      <w:proofErr w:type="gramEnd"/>
      <w:r w:rsidR="00704FB1" w:rsidRPr="00754148">
        <w:rPr>
          <w:rFonts w:ascii="Times New Roman" w:eastAsia="Times New Roman" w:hAnsi="Times New Roman" w:cs="Times New Roman"/>
          <w:sz w:val="20"/>
          <w:szCs w:val="20"/>
        </w:rPr>
        <w:t xml:space="preserve"> </w:t>
      </w:r>
      <w:r w:rsidR="00416E6A" w:rsidRPr="00754148">
        <w:rPr>
          <w:rFonts w:ascii="Times New Roman" w:eastAsia="Times New Roman" w:hAnsi="Times New Roman" w:cs="Times New Roman"/>
          <w:sz w:val="20"/>
          <w:szCs w:val="20"/>
        </w:rPr>
        <w:t xml:space="preserve">ЗАКАЗЧИКУ </w:t>
      </w:r>
      <w:r w:rsidR="00704FB1" w:rsidRPr="00754148">
        <w:rPr>
          <w:rFonts w:ascii="Times New Roman" w:eastAsia="Times New Roman" w:hAnsi="Times New Roman" w:cs="Times New Roman"/>
          <w:sz w:val="20"/>
          <w:szCs w:val="20"/>
        </w:rPr>
        <w:t>штраф в размере 100 000 рублей за каждый не оформленный/</w:t>
      </w:r>
      <w:proofErr w:type="spellStart"/>
      <w:r w:rsidR="00704FB1" w:rsidRPr="00754148">
        <w:rPr>
          <w:rFonts w:ascii="Times New Roman" w:eastAsia="Times New Roman" w:hAnsi="Times New Roman" w:cs="Times New Roman"/>
          <w:sz w:val="20"/>
          <w:szCs w:val="20"/>
        </w:rPr>
        <w:t>ненадлежаще</w:t>
      </w:r>
      <w:proofErr w:type="spellEnd"/>
      <w:r w:rsidR="00704FB1" w:rsidRPr="00754148">
        <w:rPr>
          <w:rFonts w:ascii="Times New Roman" w:eastAsia="Times New Roman" w:hAnsi="Times New Roman" w:cs="Times New Roman"/>
          <w:sz w:val="20"/>
          <w:szCs w:val="20"/>
        </w:rPr>
        <w:t xml:space="preserve"> оформленный документ.</w:t>
      </w:r>
    </w:p>
    <w:p w:rsidR="00D62862" w:rsidRPr="00754148" w:rsidRDefault="005B14EC" w:rsidP="00D02870">
      <w:pPr>
        <w:pStyle w:val="25"/>
        <w:numPr>
          <w:ilvl w:val="0"/>
          <w:numId w:val="36"/>
        </w:numPr>
        <w:tabs>
          <w:tab w:val="left" w:pos="851"/>
        </w:tabs>
        <w:spacing w:line="240" w:lineRule="auto"/>
        <w:ind w:left="851" w:hanging="42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в случае непредоставления</w:t>
      </w:r>
      <w:r w:rsidR="00BB12B3">
        <w:rPr>
          <w:rFonts w:ascii="Times New Roman" w:eastAsia="Times New Roman" w:hAnsi="Times New Roman" w:cs="Times New Roman"/>
          <w:sz w:val="20"/>
          <w:szCs w:val="20"/>
        </w:rPr>
        <w:t xml:space="preserve"> </w:t>
      </w:r>
      <w:r w:rsidR="00704FB1" w:rsidRPr="00754148">
        <w:rPr>
          <w:rFonts w:ascii="Times New Roman" w:eastAsia="Times New Roman" w:hAnsi="Times New Roman" w:cs="Times New Roman"/>
          <w:sz w:val="20"/>
          <w:szCs w:val="20"/>
        </w:rPr>
        <w:t xml:space="preserve">оригиналов счетов-фактур, оригиналов первичных документов, в сроки, предусмотренные </w:t>
      </w:r>
      <w:r w:rsidR="006769C4" w:rsidRPr="00754148">
        <w:rPr>
          <w:rFonts w:ascii="Times New Roman" w:eastAsia="Times New Roman" w:hAnsi="Times New Roman" w:cs="Times New Roman"/>
          <w:sz w:val="20"/>
          <w:szCs w:val="20"/>
        </w:rPr>
        <w:t>ДОГОВОРОМ</w:t>
      </w:r>
      <w:r w:rsidR="00704FB1" w:rsidRPr="00754148">
        <w:rPr>
          <w:rFonts w:ascii="Times New Roman" w:eastAsia="Times New Roman" w:hAnsi="Times New Roman" w:cs="Times New Roman"/>
          <w:sz w:val="20"/>
          <w:szCs w:val="20"/>
        </w:rPr>
        <w:t xml:space="preserve">, уплатить </w:t>
      </w:r>
      <w:r w:rsidR="006769C4" w:rsidRPr="00754148">
        <w:rPr>
          <w:rFonts w:ascii="Times New Roman" w:eastAsia="Times New Roman" w:hAnsi="Times New Roman" w:cs="Times New Roman"/>
          <w:sz w:val="20"/>
          <w:szCs w:val="20"/>
        </w:rPr>
        <w:t xml:space="preserve">ЗАКАЗЧИКУ </w:t>
      </w:r>
      <w:r w:rsidR="00704FB1" w:rsidRPr="00754148">
        <w:rPr>
          <w:rFonts w:ascii="Times New Roman" w:eastAsia="Times New Roman" w:hAnsi="Times New Roman" w:cs="Times New Roman"/>
          <w:sz w:val="20"/>
          <w:szCs w:val="20"/>
        </w:rPr>
        <w:t>штраф в размере 10% от стоимости, указанной в счетах-фактурах и первичных документах</w:t>
      </w:r>
      <w:r w:rsidR="006769C4" w:rsidRPr="00754148">
        <w:rPr>
          <w:rFonts w:ascii="Times New Roman" w:eastAsia="Times New Roman" w:hAnsi="Times New Roman" w:cs="Times New Roman"/>
          <w:sz w:val="20"/>
          <w:szCs w:val="20"/>
        </w:rPr>
        <w:t>.</w:t>
      </w:r>
    </w:p>
    <w:p w:rsidR="00D47EBB" w:rsidRDefault="00D47EBB" w:rsidP="00D47EBB">
      <w:pPr>
        <w:pStyle w:val="25"/>
        <w:tabs>
          <w:tab w:val="left" w:pos="851"/>
        </w:tabs>
        <w:spacing w:after="120" w:line="240" w:lineRule="auto"/>
        <w:ind w:left="426" w:hanging="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1</w:t>
      </w:r>
      <w:r w:rsidR="004A5AAD">
        <w:rPr>
          <w:rFonts w:ascii="Times New Roman" w:eastAsia="Times New Roman" w:hAnsi="Times New Roman" w:cs="Times New Roman"/>
          <w:sz w:val="20"/>
          <w:szCs w:val="20"/>
        </w:rPr>
        <w:t>7</w:t>
      </w:r>
      <w:r w:rsidRPr="00754148">
        <w:rPr>
          <w:rFonts w:ascii="Times New Roman" w:eastAsia="Times New Roman" w:hAnsi="Times New Roman" w:cs="Times New Roman"/>
          <w:sz w:val="20"/>
          <w:szCs w:val="20"/>
        </w:rPr>
        <w:t xml:space="preserve">.1.19. В случае уступки права требования ИСПОЛНИТЕЛЕМ третьему лицу в нарушение п. </w:t>
      </w:r>
      <w:r w:rsidRPr="0095261E">
        <w:rPr>
          <w:rFonts w:ascii="Times New Roman" w:eastAsia="Times New Roman" w:hAnsi="Times New Roman" w:cs="Times New Roman"/>
          <w:sz w:val="20"/>
          <w:szCs w:val="20"/>
        </w:rPr>
        <w:t>14.</w:t>
      </w:r>
      <w:r w:rsidR="00BF43B0" w:rsidRPr="0095261E">
        <w:rPr>
          <w:rFonts w:ascii="Times New Roman" w:eastAsia="Times New Roman" w:hAnsi="Times New Roman" w:cs="Times New Roman"/>
          <w:sz w:val="20"/>
          <w:szCs w:val="20"/>
        </w:rPr>
        <w:t xml:space="preserve">1 </w:t>
      </w:r>
      <w:r w:rsidR="00BF43B0" w:rsidRPr="0095261E">
        <w:rPr>
          <w:rFonts w:ascii="Times New Roman" w:eastAsia="Times New Roman" w:hAnsi="Times New Roman" w:cs="Times New Roman"/>
          <w:sz w:val="20"/>
          <w:szCs w:val="20"/>
          <w:lang w:val="en-US"/>
        </w:rPr>
        <w:t>b</w:t>
      </w:r>
      <w:r w:rsidRPr="0095261E">
        <w:rPr>
          <w:rFonts w:ascii="Times New Roman" w:eastAsia="Times New Roman" w:hAnsi="Times New Roman" w:cs="Times New Roman"/>
          <w:sz w:val="20"/>
          <w:szCs w:val="20"/>
        </w:rPr>
        <w:t>.</w:t>
      </w:r>
      <w:r w:rsidRPr="00754148">
        <w:rPr>
          <w:rFonts w:ascii="Times New Roman" w:eastAsia="Times New Roman" w:hAnsi="Times New Roman" w:cs="Times New Roman"/>
          <w:sz w:val="20"/>
          <w:szCs w:val="20"/>
        </w:rPr>
        <w:t xml:space="preserve"> ДОГОВОРА – ИСПОЛНИТЕЛЬ уплачивает ЗАКАЗЧИКУ штраф в размере 10 000 000,00 руб.</w:t>
      </w:r>
    </w:p>
    <w:p w:rsidR="00291508" w:rsidRDefault="00A7412A" w:rsidP="00291508">
      <w:pPr>
        <w:pStyle w:val="25"/>
        <w:tabs>
          <w:tab w:val="left" w:pos="851"/>
        </w:tabs>
        <w:spacing w:after="120" w:line="240" w:lineRule="auto"/>
        <w:ind w:left="426" w:hanging="42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4A5AAD">
        <w:rPr>
          <w:rFonts w:ascii="Times New Roman" w:eastAsia="Times New Roman" w:hAnsi="Times New Roman" w:cs="Times New Roman"/>
          <w:sz w:val="20"/>
          <w:szCs w:val="20"/>
        </w:rPr>
        <w:t>7</w:t>
      </w:r>
      <w:r>
        <w:rPr>
          <w:rFonts w:ascii="Times New Roman" w:eastAsia="Times New Roman" w:hAnsi="Times New Roman" w:cs="Times New Roman"/>
          <w:sz w:val="20"/>
          <w:szCs w:val="20"/>
        </w:rPr>
        <w:t>.1.20</w:t>
      </w:r>
      <w:r w:rsidRPr="00754148">
        <w:rPr>
          <w:rFonts w:ascii="Times New Roman" w:eastAsia="Times New Roman" w:hAnsi="Times New Roman" w:cs="Times New Roman"/>
          <w:sz w:val="20"/>
          <w:szCs w:val="20"/>
        </w:rPr>
        <w:t xml:space="preserve">. </w:t>
      </w:r>
      <w:r w:rsidRPr="005B0225">
        <w:rPr>
          <w:rFonts w:ascii="Times New Roman" w:eastAsia="Times New Roman" w:hAnsi="Times New Roman" w:cs="Times New Roman"/>
          <w:sz w:val="20"/>
          <w:szCs w:val="20"/>
        </w:rPr>
        <w:t>Уплата неустойки, штрафа не освобождает СТОРОНЫ от исполнения обязательств или устранения нарушений.</w:t>
      </w:r>
    </w:p>
    <w:p w:rsidR="004A5AAD" w:rsidRPr="00291508" w:rsidRDefault="00291508" w:rsidP="00291508">
      <w:pPr>
        <w:pStyle w:val="25"/>
        <w:tabs>
          <w:tab w:val="left" w:pos="851"/>
        </w:tabs>
        <w:spacing w:after="120" w:line="240" w:lineRule="auto"/>
        <w:ind w:left="426" w:hanging="426"/>
        <w:jc w:val="both"/>
        <w:rPr>
          <w:rFonts w:ascii="Times New Roman" w:eastAsia="Times New Roman" w:hAnsi="Times New Roman" w:cs="Times New Roman"/>
          <w:sz w:val="20"/>
          <w:szCs w:val="20"/>
        </w:rPr>
      </w:pPr>
      <w:r>
        <w:rPr>
          <w:rFonts w:ascii="Times New Roman" w:hAnsi="Times New Roman" w:cs="Times New Roman"/>
          <w:sz w:val="20"/>
        </w:rPr>
        <w:t xml:space="preserve">17.1.21 </w:t>
      </w:r>
      <w:r w:rsidR="004A5AAD" w:rsidRPr="007F5B4B">
        <w:rPr>
          <w:rFonts w:ascii="Times New Roman" w:hAnsi="Times New Roman" w:cs="Times New Roman"/>
          <w:sz w:val="20"/>
        </w:rPr>
        <w:t xml:space="preserve">СТОРОНЫ вправе не предъявлять друг другу штрафные санкции, предусмотренные ДОГОВОРОМ и/или ЛНД. Претензия считается предъявленной и подлежит оплате в случае письменного признания ее второй СТОРОНОЙ или в случае вступления в законную силу решения суда, удовлетворившего предъявленную претензию. Признанные штрафные санкции (претензии) подлежат оплате признавшей СТОРОНОЙ в течение 30 календарных дней со дня их признания (вступления в законную силу решения суда). При </w:t>
      </w:r>
      <w:proofErr w:type="gramStart"/>
      <w:r w:rsidR="004A5AAD" w:rsidRPr="007F5B4B">
        <w:rPr>
          <w:rFonts w:ascii="Times New Roman" w:hAnsi="Times New Roman" w:cs="Times New Roman"/>
          <w:sz w:val="20"/>
        </w:rPr>
        <w:t>не оплате</w:t>
      </w:r>
      <w:proofErr w:type="gramEnd"/>
      <w:r w:rsidR="004A5AAD" w:rsidRPr="007F5B4B">
        <w:rPr>
          <w:rFonts w:ascii="Times New Roman" w:hAnsi="Times New Roman" w:cs="Times New Roman"/>
          <w:sz w:val="20"/>
        </w:rPr>
        <w:t xml:space="preserve"> признанных ИСПОЛНИТЕЛЕМ (присужденных ему судом) штрафных санкций (претензий), ЗАКАЗЧИК вправе зачесть их сумму в счет оплаты текущих объемов оказываемых УСЛУГ, принятых и подлежащих оплате ЗАКАЗЧИКОМ</w:t>
      </w:r>
      <w:r w:rsidR="004A5AAD">
        <w:rPr>
          <w:rFonts w:ascii="Times New Roman" w:hAnsi="Times New Roman" w:cs="Times New Roman"/>
          <w:sz w:val="20"/>
        </w:rPr>
        <w:t>.</w:t>
      </w:r>
    </w:p>
    <w:p w:rsidR="00291508" w:rsidRDefault="00291508" w:rsidP="00A7412A">
      <w:pPr>
        <w:pStyle w:val="25"/>
        <w:tabs>
          <w:tab w:val="left" w:pos="851"/>
        </w:tabs>
        <w:spacing w:after="120" w:line="240" w:lineRule="auto"/>
        <w:ind w:left="426" w:hanging="426"/>
        <w:jc w:val="both"/>
        <w:rPr>
          <w:rFonts w:ascii="Times New Roman" w:hAnsi="Times New Roman" w:cs="Times New Roman"/>
          <w:sz w:val="20"/>
        </w:rPr>
      </w:pPr>
      <w:r>
        <w:rPr>
          <w:rFonts w:ascii="Times New Roman" w:eastAsia="Times New Roman" w:hAnsi="Times New Roman" w:cs="Times New Roman"/>
          <w:sz w:val="20"/>
          <w:szCs w:val="20"/>
        </w:rPr>
        <w:t xml:space="preserve">17.1.22. </w:t>
      </w:r>
      <w:r w:rsidRPr="007F5B4B">
        <w:rPr>
          <w:rFonts w:ascii="Times New Roman" w:hAnsi="Times New Roman" w:cs="Times New Roman"/>
          <w:sz w:val="20"/>
          <w:szCs w:val="20"/>
        </w:rPr>
        <w:t xml:space="preserve">В случае </w:t>
      </w:r>
      <w:proofErr w:type="gramStart"/>
      <w:r w:rsidRPr="007F5B4B">
        <w:rPr>
          <w:rFonts w:ascii="Times New Roman" w:hAnsi="Times New Roman" w:cs="Times New Roman"/>
          <w:sz w:val="20"/>
          <w:szCs w:val="20"/>
        </w:rPr>
        <w:t>не соблюдения</w:t>
      </w:r>
      <w:proofErr w:type="gramEnd"/>
      <w:r w:rsidRPr="007F5B4B">
        <w:rPr>
          <w:rFonts w:ascii="Times New Roman" w:hAnsi="Times New Roman" w:cs="Times New Roman"/>
          <w:sz w:val="20"/>
          <w:szCs w:val="20"/>
        </w:rPr>
        <w:t xml:space="preserve"> ИСПОЛНИТЕЛЕМ требований ПРИМЕНИМОГО ПРАВА, ДОГОВОРА и приложенных к нему ЛНД, ЗАКАЗЧИК вправе применить штрафные </w:t>
      </w:r>
      <w:r w:rsidRPr="007F5B4B">
        <w:rPr>
          <w:rFonts w:ascii="Times New Roman" w:eastAsiaTheme="majorEastAsia" w:hAnsi="Times New Roman" w:cs="Times New Roman"/>
          <w:sz w:val="20"/>
          <w:szCs w:val="24"/>
        </w:rPr>
        <w:t>санкции, предусмотренные ДОГОВОРОМ, ЛНД</w:t>
      </w:r>
      <w:r w:rsidRPr="007F5B4B">
        <w:rPr>
          <w:rFonts w:ascii="Times New Roman" w:hAnsi="Times New Roman" w:cs="Times New Roman"/>
          <w:sz w:val="20"/>
        </w:rPr>
        <w:t>. В случае, когда ДОГОВОРОМ и ЛНД установлен различный размер штрафов (неустойки), применению подлежит положение, устанавливающее наибольший размер ответственности</w:t>
      </w:r>
      <w:r>
        <w:rPr>
          <w:rFonts w:ascii="Times New Roman" w:hAnsi="Times New Roman" w:cs="Times New Roman"/>
          <w:sz w:val="20"/>
        </w:rPr>
        <w:t>.</w:t>
      </w:r>
    </w:p>
    <w:p w:rsidR="00291508" w:rsidRDefault="00291508" w:rsidP="00A7412A">
      <w:pPr>
        <w:pStyle w:val="25"/>
        <w:tabs>
          <w:tab w:val="left" w:pos="851"/>
        </w:tabs>
        <w:spacing w:after="120" w:line="240" w:lineRule="auto"/>
        <w:ind w:left="426" w:hanging="426"/>
        <w:jc w:val="both"/>
        <w:rPr>
          <w:rFonts w:ascii="Times New Roman" w:hAnsi="Times New Roman" w:cs="Times New Roman"/>
          <w:sz w:val="20"/>
        </w:rPr>
      </w:pPr>
      <w:r>
        <w:rPr>
          <w:rFonts w:ascii="Times New Roman" w:eastAsia="Times New Roman" w:hAnsi="Times New Roman" w:cs="Times New Roman"/>
          <w:sz w:val="20"/>
          <w:szCs w:val="20"/>
        </w:rPr>
        <w:t xml:space="preserve">17.1.23. </w:t>
      </w:r>
      <w:r w:rsidRPr="007F5B4B">
        <w:rPr>
          <w:rFonts w:ascii="Times New Roman" w:hAnsi="Times New Roman" w:cs="Times New Roman"/>
          <w:sz w:val="20"/>
        </w:rPr>
        <w:t>СТОРОНА ДОГОВОРА, права которой нарушены в результате неисполнения или ненадлежащего исполнения обязательств по ДОГОВОРУ другой СТОРОНОЙ, вправе требовать полного возмещения причиненных ей этой СТОРОНОЙ убытков, под которыми понимаются расходы, которые СТОРОНА, чье право нарушено, произвела или должна будет произвести для восстановления своих нарушенных прав и интересов; утрата, порча или повреждение имущества (реальный ущерб). Уплата неустойки, штрафа не освобождает СТОРОНЫ от исполнения обязательств в натуре или устранения нарушений</w:t>
      </w:r>
      <w:r>
        <w:rPr>
          <w:rFonts w:ascii="Times New Roman" w:hAnsi="Times New Roman" w:cs="Times New Roman"/>
          <w:sz w:val="20"/>
        </w:rPr>
        <w:t>.</w:t>
      </w:r>
    </w:p>
    <w:p w:rsidR="004A5AAD" w:rsidRDefault="00291508" w:rsidP="00A7412A">
      <w:pPr>
        <w:pStyle w:val="25"/>
        <w:tabs>
          <w:tab w:val="left" w:pos="851"/>
        </w:tabs>
        <w:spacing w:after="120" w:line="240" w:lineRule="auto"/>
        <w:ind w:left="426" w:hanging="42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17.1.24. </w:t>
      </w:r>
      <w:r w:rsidRPr="007F5B4B">
        <w:rPr>
          <w:rFonts w:ascii="Times New Roman" w:hAnsi="Times New Roman" w:cs="Times New Roman"/>
          <w:sz w:val="20"/>
        </w:rPr>
        <w:t>При наложении на ЗАКАЗЧИКА уполномоченными государственными органами надзора любых штрафных санкций за нарушение требований ПРИМЕНИМОГО ПРАВА, действующего законодательства, регулирующего порядок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оказанием ИСПОЛНИТЕЛЕМ УСЛУГ по ДОГОВОРУ, ЗАКАЗЧИК вправе в порядке регресса предъявить ИСПОЛНИТЕЛЮ суммы уплаченных штрафных санкций</w:t>
      </w:r>
      <w:r>
        <w:rPr>
          <w:rFonts w:ascii="Times New Roman" w:hAnsi="Times New Roman" w:cs="Times New Roman"/>
          <w:sz w:val="20"/>
        </w:rPr>
        <w:t>.</w:t>
      </w:r>
      <w:r>
        <w:rPr>
          <w:rFonts w:ascii="Times New Roman" w:eastAsia="Times New Roman" w:hAnsi="Times New Roman" w:cs="Times New Roman"/>
          <w:sz w:val="20"/>
          <w:szCs w:val="20"/>
        </w:rPr>
        <w:t xml:space="preserve"> </w:t>
      </w:r>
    </w:p>
    <w:p w:rsidR="005C79F6" w:rsidRPr="00754148" w:rsidRDefault="005C79F6" w:rsidP="00D47EBB">
      <w:pPr>
        <w:numPr>
          <w:ilvl w:val="1"/>
          <w:numId w:val="7"/>
        </w:numPr>
        <w:tabs>
          <w:tab w:val="left" w:pos="513"/>
        </w:tabs>
        <w:overflowPunct w:val="0"/>
        <w:autoSpaceDE w:val="0"/>
        <w:autoSpaceDN w:val="0"/>
        <w:adjustRightInd w:val="0"/>
        <w:spacing w:before="240" w:after="120" w:line="240" w:lineRule="auto"/>
        <w:ind w:left="510" w:hanging="51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ОТВЕТСТВЕННОСТЬ ЗА НЕОКАЗАНИЕ ИЛИ НЕНАДЛЕЖАЩЕЕ ОКАЗАНИЕ УСЛУГ</w:t>
      </w:r>
    </w:p>
    <w:p w:rsidR="005C79F6" w:rsidRPr="00754148" w:rsidRDefault="005C79F6" w:rsidP="00C5704C">
      <w:pPr>
        <w:numPr>
          <w:ilvl w:val="2"/>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Неоказанием или ненадлежащим оказанием УСЛУГ ИСПОЛНИТЕЛЕМ являются следующие факты/действия/бездействия </w:t>
      </w:r>
      <w:r w:rsidRPr="00754148">
        <w:rPr>
          <w:rFonts w:ascii="Times New Roman" w:eastAsia="Times New Roman" w:hAnsi="Times New Roman" w:cs="Times New Roman"/>
          <w:sz w:val="20"/>
          <w:szCs w:val="20"/>
          <w:lang w:eastAsia="ru-RU"/>
        </w:rPr>
        <w:t>ИСПОЛНИТЕЛЯ</w:t>
      </w:r>
      <w:r w:rsidRPr="00754148">
        <w:rPr>
          <w:rFonts w:ascii="Times New Roman" w:eastAsia="Times New Roman" w:hAnsi="Times New Roman" w:cs="Times New Roman"/>
          <w:sz w:val="20"/>
          <w:szCs w:val="20"/>
        </w:rPr>
        <w:t>:</w:t>
      </w:r>
    </w:p>
    <w:p w:rsidR="005C79F6" w:rsidRPr="00754148" w:rsidRDefault="00FC2335" w:rsidP="001117DB">
      <w:pPr>
        <w:numPr>
          <w:ilvl w:val="0"/>
          <w:numId w:val="14"/>
        </w:numPr>
        <w:tabs>
          <w:tab w:val="num" w:pos="969"/>
        </w:tabs>
        <w:overflowPunct w:val="0"/>
        <w:autoSpaceDE w:val="0"/>
        <w:autoSpaceDN w:val="0"/>
        <w:adjustRightInd w:val="0"/>
        <w:spacing w:after="120" w:line="240" w:lineRule="auto"/>
        <w:ind w:left="851" w:hanging="425"/>
        <w:jc w:val="both"/>
        <w:rPr>
          <w:rFonts w:ascii="Times New Roman" w:eastAsia="Times New Roman" w:hAnsi="Times New Roman" w:cs="Times New Roman"/>
          <w:sz w:val="20"/>
          <w:szCs w:val="20"/>
        </w:rPr>
      </w:pPr>
      <w:proofErr w:type="spellStart"/>
      <w:r w:rsidRPr="00754148">
        <w:rPr>
          <w:rFonts w:ascii="Times New Roman" w:eastAsia="Times New Roman" w:hAnsi="Times New Roman" w:cs="Times New Roman"/>
          <w:sz w:val="20"/>
          <w:szCs w:val="20"/>
        </w:rPr>
        <w:t>не</w:t>
      </w:r>
      <w:r w:rsidR="005C79F6" w:rsidRPr="00754148">
        <w:rPr>
          <w:rFonts w:ascii="Times New Roman" w:eastAsia="Times New Roman" w:hAnsi="Times New Roman" w:cs="Times New Roman"/>
          <w:sz w:val="20"/>
          <w:szCs w:val="20"/>
        </w:rPr>
        <w:t>приступление</w:t>
      </w:r>
      <w:proofErr w:type="spellEnd"/>
      <w:r w:rsidR="005C79F6" w:rsidRPr="00754148">
        <w:rPr>
          <w:rFonts w:ascii="Times New Roman" w:eastAsia="Times New Roman" w:hAnsi="Times New Roman" w:cs="Times New Roman"/>
          <w:sz w:val="20"/>
          <w:szCs w:val="20"/>
        </w:rPr>
        <w:t xml:space="preserve"> к оказанию УСЛУГ в сроки, установленные ДОГОВОРОМ/заявкой;</w:t>
      </w:r>
    </w:p>
    <w:p w:rsidR="005C79F6" w:rsidRPr="00754148" w:rsidRDefault="005C79F6" w:rsidP="001117DB">
      <w:pPr>
        <w:numPr>
          <w:ilvl w:val="0"/>
          <w:numId w:val="14"/>
        </w:numPr>
        <w:tabs>
          <w:tab w:val="num" w:pos="969"/>
        </w:tabs>
        <w:overflowPunct w:val="0"/>
        <w:autoSpaceDE w:val="0"/>
        <w:autoSpaceDN w:val="0"/>
        <w:adjustRightInd w:val="0"/>
        <w:spacing w:after="120" w:line="240" w:lineRule="auto"/>
        <w:ind w:left="851" w:hanging="425"/>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оказание УСЛУГ с нарушением сроков, установленных ДОГОВОРОМ/заявкой;</w:t>
      </w:r>
    </w:p>
    <w:p w:rsidR="005C79F6" w:rsidRPr="00754148" w:rsidRDefault="005C79F6" w:rsidP="001117DB">
      <w:pPr>
        <w:numPr>
          <w:ilvl w:val="0"/>
          <w:numId w:val="14"/>
        </w:numPr>
        <w:tabs>
          <w:tab w:val="clear" w:pos="1182"/>
          <w:tab w:val="num" w:pos="-284"/>
          <w:tab w:val="num" w:pos="-142"/>
        </w:tabs>
        <w:overflowPunct w:val="0"/>
        <w:autoSpaceDE w:val="0"/>
        <w:autoSpaceDN w:val="0"/>
        <w:adjustRightInd w:val="0"/>
        <w:spacing w:after="120" w:line="240" w:lineRule="auto"/>
        <w:ind w:left="851" w:hanging="425"/>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оказание УСЛУГ не в соответствии с нормативами эффективности, предусмотренными в РАЗДЕЛЕ 5 настоящего ДОГОВОРА;</w:t>
      </w:r>
    </w:p>
    <w:p w:rsidR="005C79F6" w:rsidRPr="00754148" w:rsidRDefault="005C79F6" w:rsidP="001117DB">
      <w:pPr>
        <w:numPr>
          <w:ilvl w:val="0"/>
          <w:numId w:val="14"/>
        </w:numPr>
        <w:tabs>
          <w:tab w:val="num" w:pos="969"/>
        </w:tabs>
        <w:overflowPunct w:val="0"/>
        <w:autoSpaceDE w:val="0"/>
        <w:autoSpaceDN w:val="0"/>
        <w:adjustRightInd w:val="0"/>
        <w:spacing w:after="120" w:line="240" w:lineRule="auto"/>
        <w:ind w:left="851" w:hanging="425"/>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оказание УСЛУГ с НЕДОСТАТКАМИ</w:t>
      </w:r>
    </w:p>
    <w:p w:rsidR="005C79F6" w:rsidRPr="00754148" w:rsidRDefault="005C79F6" w:rsidP="00045B91">
      <w:pPr>
        <w:tabs>
          <w:tab w:val="left" w:pos="426"/>
        </w:tabs>
        <w:overflowPunct w:val="0"/>
        <w:autoSpaceDE w:val="0"/>
        <w:autoSpaceDN w:val="0"/>
        <w:adjustRightInd w:val="0"/>
        <w:spacing w:after="120" w:line="240" w:lineRule="auto"/>
        <w:ind w:left="567" w:hanging="425"/>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 исключением случаев, когда указанное произошло в результате обстоятельств, за которые отвечает ЗАКАЗЧИК и/или СЕРВИСНЫЕ КОМПАНИИ.</w:t>
      </w:r>
    </w:p>
    <w:p w:rsidR="005C79F6" w:rsidRPr="00754148" w:rsidRDefault="005C79F6" w:rsidP="00C5704C">
      <w:pPr>
        <w:numPr>
          <w:ilvl w:val="2"/>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неоказания или ненадлежащего оказания УСЛУГ, ЗАКАЗЧИК имеет право применить любую или несколько из следующих мер:</w:t>
      </w:r>
    </w:p>
    <w:p w:rsidR="005C79F6" w:rsidRPr="00754148" w:rsidRDefault="005C79F6" w:rsidP="00C5704C">
      <w:pPr>
        <w:numPr>
          <w:ilvl w:val="0"/>
          <w:numId w:val="15"/>
        </w:numPr>
        <w:tabs>
          <w:tab w:val="num" w:pos="456"/>
        </w:tabs>
        <w:overflowPunct w:val="0"/>
        <w:autoSpaceDE w:val="0"/>
        <w:autoSpaceDN w:val="0"/>
        <w:adjustRightInd w:val="0"/>
        <w:spacing w:after="120" w:line="240" w:lineRule="auto"/>
        <w:ind w:left="598" w:hanging="598"/>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Потребовать от ИСПОЛНИТЕЛЯ безвозмездного устранения НЕДОСТАТКОВ в установленный ЗАКАЗЧИКОМ разумный срок.</w:t>
      </w:r>
    </w:p>
    <w:p w:rsidR="005C79F6" w:rsidRPr="00754148" w:rsidRDefault="005C79F6" w:rsidP="00C5704C">
      <w:pPr>
        <w:numPr>
          <w:ilvl w:val="0"/>
          <w:numId w:val="14"/>
        </w:numPr>
        <w:tabs>
          <w:tab w:val="left" w:pos="513"/>
          <w:tab w:val="num" w:pos="969"/>
        </w:tabs>
        <w:overflowPunct w:val="0"/>
        <w:autoSpaceDE w:val="0"/>
        <w:autoSpaceDN w:val="0"/>
        <w:adjustRightInd w:val="0"/>
        <w:spacing w:after="120" w:line="240" w:lineRule="auto"/>
        <w:ind w:left="969" w:hanging="54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на основании письменного требования ЗАКАЗЧИКА ИСПОЛНИТЕЛЬ в разумный срок, установленный ЗАКАЗЧИКОМ, должен представить ЗАКАЗЧИКУ План корректирующих мероприятий по устранению НЕДОСТАТКОВ.</w:t>
      </w:r>
    </w:p>
    <w:p w:rsidR="005C79F6" w:rsidRPr="00754148" w:rsidRDefault="005C79F6" w:rsidP="00C5704C">
      <w:pPr>
        <w:numPr>
          <w:ilvl w:val="0"/>
          <w:numId w:val="14"/>
        </w:numPr>
        <w:tabs>
          <w:tab w:val="left" w:pos="513"/>
          <w:tab w:val="num" w:pos="969"/>
        </w:tabs>
        <w:overflowPunct w:val="0"/>
        <w:autoSpaceDE w:val="0"/>
        <w:autoSpaceDN w:val="0"/>
        <w:adjustRightInd w:val="0"/>
        <w:spacing w:after="120" w:line="240" w:lineRule="auto"/>
        <w:ind w:left="969" w:hanging="54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w:t>
      </w:r>
      <w:r w:rsidR="00F75770">
        <w:rPr>
          <w:rFonts w:ascii="Times New Roman" w:eastAsia="Times New Roman" w:hAnsi="Times New Roman" w:cs="Times New Roman"/>
          <w:sz w:val="20"/>
          <w:szCs w:val="20"/>
        </w:rPr>
        <w:t xml:space="preserve">ЗЧИК должен в течение 5 (пяти) </w:t>
      </w:r>
      <w:r w:rsidRPr="00754148">
        <w:rPr>
          <w:rFonts w:ascii="Times New Roman" w:eastAsia="Times New Roman" w:hAnsi="Times New Roman" w:cs="Times New Roman"/>
          <w:sz w:val="20"/>
          <w:szCs w:val="20"/>
        </w:rPr>
        <w:t>дней с момента получения Плана корректирующих мероприя</w:t>
      </w:r>
      <w:r w:rsidR="00B74F28">
        <w:rPr>
          <w:rFonts w:ascii="Times New Roman" w:eastAsia="Times New Roman" w:hAnsi="Times New Roman" w:cs="Times New Roman"/>
          <w:sz w:val="20"/>
          <w:szCs w:val="20"/>
        </w:rPr>
        <w:t xml:space="preserve">тий сообщить ИСПОЛНИТЕЛЮ о его </w:t>
      </w:r>
      <w:r w:rsidRPr="00754148">
        <w:rPr>
          <w:rFonts w:ascii="Times New Roman" w:eastAsia="Times New Roman" w:hAnsi="Times New Roman" w:cs="Times New Roman"/>
          <w:sz w:val="20"/>
          <w:szCs w:val="20"/>
        </w:rPr>
        <w:t>одобрении или дать рекомендации по внесению в него изменений.</w:t>
      </w:r>
    </w:p>
    <w:p w:rsidR="005C79F6" w:rsidRPr="00754148" w:rsidRDefault="005C79F6" w:rsidP="00C5704C">
      <w:pPr>
        <w:numPr>
          <w:ilvl w:val="0"/>
          <w:numId w:val="14"/>
        </w:numPr>
        <w:tabs>
          <w:tab w:val="left" w:pos="513"/>
          <w:tab w:val="num" w:pos="969"/>
        </w:tabs>
        <w:overflowPunct w:val="0"/>
        <w:autoSpaceDE w:val="0"/>
        <w:autoSpaceDN w:val="0"/>
        <w:adjustRightInd w:val="0"/>
        <w:spacing w:after="120" w:line="240" w:lineRule="auto"/>
        <w:ind w:left="969" w:hanging="54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w:t>
      </w:r>
      <w:r w:rsidR="00F75770">
        <w:rPr>
          <w:rFonts w:ascii="Times New Roman" w:eastAsia="Times New Roman" w:hAnsi="Times New Roman" w:cs="Times New Roman"/>
          <w:sz w:val="20"/>
          <w:szCs w:val="20"/>
        </w:rPr>
        <w:t xml:space="preserve">ОЛНИТЕЛЬ должен, за свой счет, </w:t>
      </w:r>
      <w:r w:rsidRPr="00754148">
        <w:rPr>
          <w:rFonts w:ascii="Times New Roman" w:eastAsia="Times New Roman" w:hAnsi="Times New Roman" w:cs="Times New Roman"/>
          <w:sz w:val="20"/>
          <w:szCs w:val="20"/>
        </w:rPr>
        <w:t>в указанный в Плане корректирующих мероприятий срок исправить НЕДОСТАТКИ.</w:t>
      </w:r>
    </w:p>
    <w:p w:rsidR="005C79F6" w:rsidRPr="00754148" w:rsidRDefault="005C79F6" w:rsidP="00C5704C">
      <w:pPr>
        <w:numPr>
          <w:ilvl w:val="0"/>
          <w:numId w:val="15"/>
        </w:numPr>
        <w:tabs>
          <w:tab w:val="num" w:pos="456"/>
        </w:tabs>
        <w:overflowPunct w:val="0"/>
        <w:autoSpaceDE w:val="0"/>
        <w:autoSpaceDN w:val="0"/>
        <w:adjustRightInd w:val="0"/>
        <w:spacing w:after="120" w:line="240" w:lineRule="auto"/>
        <w:ind w:left="598" w:hanging="598"/>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Поручить оказание УСЛУГ ТРЕТЬИМ ЛИЦАМ либо выполнить их своими силами и потребовать от ИСПОЛНИТЕЛЯ возмещения своих расходов на устранение НЕДОСТАТКОВ и других убытков в случае невыполнения ИСПОЛНИТЕЛЕМ обязательства по безвозмездному устранению НЕДОСТАТКОВ в соответствии с </w:t>
      </w:r>
      <w:proofErr w:type="spellStart"/>
      <w:r w:rsidRPr="00754148">
        <w:rPr>
          <w:rFonts w:ascii="Times New Roman" w:eastAsia="Times New Roman" w:hAnsi="Times New Roman" w:cs="Times New Roman"/>
          <w:sz w:val="20"/>
          <w:szCs w:val="20"/>
        </w:rPr>
        <w:t>пп</w:t>
      </w:r>
      <w:proofErr w:type="spellEnd"/>
      <w:r w:rsidRPr="00754148">
        <w:rPr>
          <w:rFonts w:ascii="Times New Roman" w:eastAsia="Times New Roman" w:hAnsi="Times New Roman" w:cs="Times New Roman"/>
          <w:sz w:val="20"/>
          <w:szCs w:val="20"/>
        </w:rPr>
        <w:t>. 16.2.2 а или в случае самостоятельного устранения ЗАКАЗЧИКОМ НЕДОСТАТКОВ в соответствии с п. 13.4. d).</w:t>
      </w:r>
    </w:p>
    <w:p w:rsidR="005C79F6" w:rsidRPr="00754148" w:rsidRDefault="005C79F6" w:rsidP="00C5704C">
      <w:pPr>
        <w:numPr>
          <w:ilvl w:val="0"/>
          <w:numId w:val="15"/>
        </w:numPr>
        <w:tabs>
          <w:tab w:val="num" w:pos="456"/>
        </w:tabs>
        <w:overflowPunct w:val="0"/>
        <w:autoSpaceDE w:val="0"/>
        <w:autoSpaceDN w:val="0"/>
        <w:adjustRightInd w:val="0"/>
        <w:spacing w:after="120" w:line="240" w:lineRule="auto"/>
        <w:ind w:left="598" w:hanging="598"/>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Соразмерно уменьшить стоимость оказанных УСЛУГ на основании шкалы оценки качества, приведенной в Приложении </w:t>
      </w:r>
      <w:r w:rsidR="00047C64">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6 к ДОГОВОРУ;</w:t>
      </w:r>
    </w:p>
    <w:p w:rsidR="005C79F6" w:rsidRPr="00754148" w:rsidRDefault="005C79F6" w:rsidP="00C5704C">
      <w:pPr>
        <w:numPr>
          <w:ilvl w:val="0"/>
          <w:numId w:val="15"/>
        </w:numPr>
        <w:tabs>
          <w:tab w:val="clear" w:pos="1563"/>
          <w:tab w:val="num" w:pos="426"/>
        </w:tabs>
        <w:overflowPunct w:val="0"/>
        <w:autoSpaceDE w:val="0"/>
        <w:autoSpaceDN w:val="0"/>
        <w:adjustRightInd w:val="0"/>
        <w:spacing w:after="120" w:line="240" w:lineRule="auto"/>
        <w:ind w:left="598" w:hanging="598"/>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Потребовать уплаты неустойки</w:t>
      </w:r>
      <w:r w:rsidR="00C52347">
        <w:rPr>
          <w:rFonts w:ascii="Times New Roman" w:eastAsia="Times New Roman" w:hAnsi="Times New Roman" w:cs="Times New Roman"/>
          <w:sz w:val="20"/>
          <w:szCs w:val="20"/>
        </w:rPr>
        <w:t xml:space="preserve">, установленной ДОГОВОРОМ, </w:t>
      </w:r>
      <w:r w:rsidR="00C52347" w:rsidRPr="003C4332">
        <w:rPr>
          <w:rFonts w:ascii="Times New Roman" w:eastAsia="Times New Roman" w:hAnsi="Times New Roman" w:cs="Times New Roman"/>
          <w:sz w:val="20"/>
          <w:szCs w:val="20"/>
        </w:rPr>
        <w:t>Приложением № 7</w:t>
      </w:r>
      <w:r w:rsidRPr="003C4332">
        <w:rPr>
          <w:rFonts w:ascii="Times New Roman" w:eastAsia="Times New Roman" w:hAnsi="Times New Roman" w:cs="Times New Roman"/>
          <w:sz w:val="20"/>
          <w:szCs w:val="20"/>
        </w:rPr>
        <w:t>;</w:t>
      </w:r>
    </w:p>
    <w:p w:rsidR="005C79F6" w:rsidRPr="00754148" w:rsidRDefault="005C79F6" w:rsidP="00C5704C">
      <w:pPr>
        <w:numPr>
          <w:ilvl w:val="0"/>
          <w:numId w:val="15"/>
        </w:numPr>
        <w:tabs>
          <w:tab w:val="num" w:pos="456"/>
        </w:tabs>
        <w:overflowPunct w:val="0"/>
        <w:autoSpaceDE w:val="0"/>
        <w:autoSpaceDN w:val="0"/>
        <w:adjustRightInd w:val="0"/>
        <w:spacing w:after="120" w:line="240" w:lineRule="auto"/>
        <w:ind w:left="598" w:hanging="598"/>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Приостановить оказание УСЛУГ вплоть до устранения НЕДОСТАТКОВ в соответствии со Статьей 18 «ПРИОСТАНОВКА ОКАЗАНИЯ УСЛУГ» РАЗДЕЛА 2 ДОГОВОРА.</w:t>
      </w:r>
    </w:p>
    <w:p w:rsidR="005C79F6" w:rsidRPr="00754148" w:rsidRDefault="005C79F6" w:rsidP="00C5704C">
      <w:pPr>
        <w:numPr>
          <w:ilvl w:val="0"/>
          <w:numId w:val="15"/>
        </w:numPr>
        <w:tabs>
          <w:tab w:val="num" w:pos="456"/>
        </w:tabs>
        <w:overflowPunct w:val="0"/>
        <w:autoSpaceDE w:val="0"/>
        <w:autoSpaceDN w:val="0"/>
        <w:adjustRightInd w:val="0"/>
        <w:spacing w:after="120" w:line="240" w:lineRule="auto"/>
        <w:ind w:left="598" w:hanging="598"/>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Досрочно расторгнуть ДОГОВОР и/или конкретную заявку на оказание УСЛУГ в порядке, предусмотренном Статьёй 22 РАЗДЕЛА 2 ДОГОВОРА;</w:t>
      </w:r>
    </w:p>
    <w:p w:rsidR="005C79F6" w:rsidRPr="00754148" w:rsidRDefault="005C79F6" w:rsidP="00C5704C">
      <w:pPr>
        <w:numPr>
          <w:ilvl w:val="0"/>
          <w:numId w:val="15"/>
        </w:numPr>
        <w:tabs>
          <w:tab w:val="num" w:pos="456"/>
        </w:tabs>
        <w:overflowPunct w:val="0"/>
        <w:autoSpaceDE w:val="0"/>
        <w:autoSpaceDN w:val="0"/>
        <w:adjustRightInd w:val="0"/>
        <w:spacing w:after="120" w:line="240" w:lineRule="auto"/>
        <w:ind w:left="598" w:hanging="598"/>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Потребовать от ИСПОЛНИТЕЛЯ возмещения убытков, в том числе, возмещения затрат ЗАКАЗЧИКУ</w:t>
      </w:r>
      <w:r w:rsidR="004228EC">
        <w:rPr>
          <w:rFonts w:ascii="Times New Roman" w:eastAsia="Times New Roman" w:hAnsi="Times New Roman" w:cs="Times New Roman"/>
          <w:sz w:val="20"/>
          <w:szCs w:val="20"/>
        </w:rPr>
        <w:t>, вызванных привлечением к административной ответственности</w:t>
      </w:r>
      <w:r w:rsidRPr="00754148">
        <w:rPr>
          <w:rFonts w:ascii="Times New Roman" w:eastAsia="Times New Roman" w:hAnsi="Times New Roman" w:cs="Times New Roman"/>
          <w:sz w:val="20"/>
          <w:szCs w:val="20"/>
        </w:rPr>
        <w:t>, связанных с оплатой работ (услуг) СЕРВИСНЫХ КОМПАНИЙ, если такие работы (услуги) обусловлены НЕДОСТАТКАМИ в УСЛУГАХ ИСПОЛНИТЕЛЯ, в полном объеме, сверх суммы нестойки.</w:t>
      </w:r>
    </w:p>
    <w:p w:rsidR="005C79F6" w:rsidRDefault="005C79F6" w:rsidP="00C5704C">
      <w:pPr>
        <w:numPr>
          <w:ilvl w:val="2"/>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 случае если ИСПОЛНИТЕЛЬ принял решение сократить объем </w:t>
      </w:r>
      <w:proofErr w:type="gramStart"/>
      <w:r w:rsidRPr="00754148">
        <w:rPr>
          <w:rFonts w:ascii="Times New Roman" w:eastAsia="Times New Roman" w:hAnsi="Times New Roman" w:cs="Times New Roman"/>
          <w:sz w:val="20"/>
          <w:szCs w:val="20"/>
        </w:rPr>
        <w:t>УСЛУГ  полностью</w:t>
      </w:r>
      <w:proofErr w:type="gramEnd"/>
      <w:r w:rsidRPr="00754148">
        <w:rPr>
          <w:rFonts w:ascii="Times New Roman" w:eastAsia="Times New Roman" w:hAnsi="Times New Roman" w:cs="Times New Roman"/>
          <w:sz w:val="20"/>
          <w:szCs w:val="20"/>
        </w:rPr>
        <w:t xml:space="preserve"> или частично в одностороннем порядке и без заключения Соглашения о сокращении объемов УСЛУГ, такие действия будут расценены как односторонний отказ от исполнения обязательства по настоящему ДОГОВОРУ. В этом случае ИСПОЛНИТЕЛЬ выплачивает ЗАКАЗЧИКУ штрафную неустойку в размере 1% (один процент) от исходной договорной стоимости/сокращаемой части УСЛУГ, предусмотренных настоящим ДОГОВОРОМ сверх любых сумм убытков, подлежащих уплате в соответствии с действующим законодательством РФ.</w:t>
      </w:r>
    </w:p>
    <w:p w:rsidR="00291508" w:rsidRPr="00291508" w:rsidRDefault="00291508" w:rsidP="00C5704C">
      <w:pPr>
        <w:numPr>
          <w:ilvl w:val="2"/>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sz w:val="20"/>
          <w:szCs w:val="20"/>
        </w:rPr>
      </w:pPr>
      <w:proofErr w:type="gramStart"/>
      <w:r w:rsidRPr="00291508">
        <w:rPr>
          <w:rFonts w:ascii="Times New Roman" w:eastAsia="Times New Roman" w:hAnsi="Times New Roman" w:cs="Times New Roman"/>
          <w:sz w:val="20"/>
          <w:szCs w:val="20"/>
        </w:rPr>
        <w:t>Если  ИСПОЛНИТЕЛЕМ</w:t>
      </w:r>
      <w:proofErr w:type="gramEnd"/>
      <w:r w:rsidRPr="00291508">
        <w:rPr>
          <w:rFonts w:ascii="Times New Roman" w:eastAsia="Times New Roman" w:hAnsi="Times New Roman" w:cs="Times New Roman"/>
          <w:sz w:val="20"/>
          <w:szCs w:val="20"/>
        </w:rPr>
        <w:t xml:space="preserve"> допущено нарушение начального срока оказания УСЛУГ по ЗАЯВКЕ по </w:t>
      </w:r>
      <w:proofErr w:type="spellStart"/>
      <w:r w:rsidRPr="00291508">
        <w:rPr>
          <w:rFonts w:ascii="Times New Roman" w:eastAsia="Times New Roman" w:hAnsi="Times New Roman" w:cs="Times New Roman"/>
          <w:sz w:val="20"/>
          <w:szCs w:val="20"/>
        </w:rPr>
        <w:t>обстоятельствм</w:t>
      </w:r>
      <w:proofErr w:type="spellEnd"/>
      <w:r w:rsidRPr="00291508">
        <w:rPr>
          <w:rFonts w:ascii="Times New Roman" w:eastAsia="Times New Roman" w:hAnsi="Times New Roman" w:cs="Times New Roman"/>
          <w:sz w:val="20"/>
          <w:szCs w:val="20"/>
        </w:rPr>
        <w:t xml:space="preserve">. за </w:t>
      </w:r>
      <w:proofErr w:type="spellStart"/>
      <w:r w:rsidRPr="00291508">
        <w:rPr>
          <w:rFonts w:ascii="Times New Roman" w:eastAsia="Times New Roman" w:hAnsi="Times New Roman" w:cs="Times New Roman"/>
          <w:sz w:val="20"/>
          <w:szCs w:val="20"/>
        </w:rPr>
        <w:t>которыеотвечает</w:t>
      </w:r>
      <w:proofErr w:type="spellEnd"/>
      <w:r w:rsidRPr="00291508">
        <w:rPr>
          <w:rFonts w:ascii="Times New Roman" w:eastAsia="Times New Roman" w:hAnsi="Times New Roman" w:cs="Times New Roman"/>
          <w:sz w:val="20"/>
          <w:szCs w:val="20"/>
        </w:rPr>
        <w:t xml:space="preserve"> ИСПОЛНИТЕЛЬ, ЗАКАЗЧИК вправе потребовать уплаты неустойки в размере 0,1 % от суммы ЗАЯВКИ за каждый день просрочки начального срока оказания УСЛУГ, а также взыскать с ИСПОЛНИТЕЛЯ  убытки в полном объеме, сверх суммы неустойки.</w:t>
      </w:r>
    </w:p>
    <w:p w:rsidR="00291508" w:rsidRPr="00754148" w:rsidRDefault="00291508" w:rsidP="00C5704C">
      <w:pPr>
        <w:numPr>
          <w:ilvl w:val="2"/>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sz w:val="20"/>
          <w:szCs w:val="20"/>
        </w:rPr>
      </w:pPr>
      <w:proofErr w:type="gramStart"/>
      <w:r w:rsidRPr="00291508">
        <w:rPr>
          <w:rFonts w:ascii="Times New Roman" w:eastAsia="Times New Roman" w:hAnsi="Times New Roman" w:cs="Times New Roman"/>
          <w:sz w:val="20"/>
          <w:szCs w:val="20"/>
        </w:rPr>
        <w:t>Если  ИСПОЛНИТЕЛЕМ</w:t>
      </w:r>
      <w:proofErr w:type="gramEnd"/>
      <w:r w:rsidRPr="00291508">
        <w:rPr>
          <w:rFonts w:ascii="Times New Roman" w:eastAsia="Times New Roman" w:hAnsi="Times New Roman" w:cs="Times New Roman"/>
          <w:sz w:val="20"/>
          <w:szCs w:val="20"/>
        </w:rPr>
        <w:t xml:space="preserve"> допущено нарушение нормативного срока оказания УСЛУГ по ЗАЯВКЕ по обстоятельствам, за которые отвечает ИСПОЛНИТЕЛЬ, ЗАКАЗЧИК вправе потребовать уплаты неустойки в размере 0,1 % от суммы ЗАЯВКИ за каждый день превышения срока, а также взыскать с ИСПОЛНИТЕЛЯ убытки в полном объеме, сверх суммы неустойки</w:t>
      </w:r>
      <w:r>
        <w:rPr>
          <w:rFonts w:ascii="Times New Roman" w:eastAsia="Times New Roman" w:hAnsi="Times New Roman" w:cs="Times New Roman"/>
          <w:sz w:val="20"/>
          <w:szCs w:val="20"/>
        </w:rPr>
        <w:t>.</w:t>
      </w:r>
    </w:p>
    <w:p w:rsidR="005C79F6" w:rsidRPr="00754148" w:rsidRDefault="005C79F6" w:rsidP="00C5704C">
      <w:pPr>
        <w:numPr>
          <w:ilvl w:val="1"/>
          <w:numId w:val="7"/>
        </w:num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ОТВЕТСТВЕННОСТЬ ЗА НЕСООТВЕСТВИЕ </w:t>
      </w:r>
      <w:r w:rsidR="00C52347">
        <w:rPr>
          <w:rFonts w:ascii="Times New Roman" w:eastAsia="Times New Roman" w:hAnsi="Times New Roman" w:cs="Times New Roman"/>
          <w:sz w:val="20"/>
          <w:szCs w:val="20"/>
        </w:rPr>
        <w:t>МАТЕРИ</w:t>
      </w:r>
      <w:r w:rsidR="0051220A">
        <w:rPr>
          <w:rFonts w:ascii="Times New Roman" w:eastAsia="Times New Roman" w:hAnsi="Times New Roman" w:cs="Times New Roman"/>
          <w:sz w:val="20"/>
          <w:szCs w:val="20"/>
        </w:rPr>
        <w:t>А</w:t>
      </w:r>
      <w:r w:rsidR="00C52347">
        <w:rPr>
          <w:rFonts w:ascii="Times New Roman" w:eastAsia="Times New Roman" w:hAnsi="Times New Roman" w:cs="Times New Roman"/>
          <w:sz w:val="20"/>
          <w:szCs w:val="20"/>
        </w:rPr>
        <w:t xml:space="preserve">ЛОВ И/ИЛИ </w:t>
      </w:r>
      <w:r w:rsidRPr="00754148">
        <w:rPr>
          <w:rFonts w:ascii="Times New Roman" w:eastAsia="Times New Roman" w:hAnsi="Times New Roman" w:cs="Times New Roman"/>
          <w:sz w:val="20"/>
          <w:szCs w:val="20"/>
        </w:rPr>
        <w:t>ОБОРУДОВАНИЯ ИСПОЛНИТЕЛЯ ТРЕБОВАНИЯМ ДОГОВОРА</w:t>
      </w:r>
    </w:p>
    <w:p w:rsidR="005C79F6" w:rsidRPr="00754148" w:rsidRDefault="005C79F6" w:rsidP="00C5704C">
      <w:pPr>
        <w:numPr>
          <w:ilvl w:val="2"/>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Несоответствием ОБОРУДОВАНИЯ ИСПОЛНИТЕЛЯ требованиям ДОГОВОРА является:</w:t>
      </w:r>
    </w:p>
    <w:p w:rsidR="005C79F6" w:rsidRPr="00754148" w:rsidRDefault="005C79F6" w:rsidP="00C5704C">
      <w:pPr>
        <w:numPr>
          <w:ilvl w:val="0"/>
          <w:numId w:val="14"/>
        </w:numPr>
        <w:tabs>
          <w:tab w:val="clear" w:pos="1182"/>
          <w:tab w:val="num" w:pos="-284"/>
          <w:tab w:val="num" w:pos="-142"/>
        </w:tabs>
        <w:overflowPunct w:val="0"/>
        <w:autoSpaceDE w:val="0"/>
        <w:autoSpaceDN w:val="0"/>
        <w:adjustRightInd w:val="0"/>
        <w:spacing w:after="0" w:line="240" w:lineRule="auto"/>
        <w:ind w:left="709" w:hanging="26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некомплектность ОБОРУДОВАНИЯ ИСПОЛНИТЕЛЯ и/или;</w:t>
      </w:r>
    </w:p>
    <w:p w:rsidR="005C79F6" w:rsidRPr="00754148" w:rsidRDefault="005C79F6" w:rsidP="00C5704C">
      <w:pPr>
        <w:numPr>
          <w:ilvl w:val="0"/>
          <w:numId w:val="14"/>
        </w:numPr>
        <w:tabs>
          <w:tab w:val="clear" w:pos="1182"/>
          <w:tab w:val="num" w:pos="0"/>
          <w:tab w:val="num" w:pos="969"/>
        </w:tabs>
        <w:overflowPunct w:val="0"/>
        <w:autoSpaceDE w:val="0"/>
        <w:autoSpaceDN w:val="0"/>
        <w:adjustRightInd w:val="0"/>
        <w:spacing w:after="0" w:line="240" w:lineRule="auto"/>
        <w:ind w:left="709" w:hanging="26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невозможность ОБОРУДОВАНИЯ </w:t>
      </w:r>
      <w:r w:rsidRPr="00754148">
        <w:rPr>
          <w:rFonts w:ascii="Times New Roman" w:eastAsia="Times New Roman" w:hAnsi="Times New Roman" w:cs="Times New Roman"/>
          <w:sz w:val="20"/>
          <w:szCs w:val="20"/>
          <w:lang w:eastAsia="ru-RU"/>
        </w:rPr>
        <w:t>ИСПОЛНИТЕЛЯ</w:t>
      </w:r>
      <w:r w:rsidRPr="00754148">
        <w:rPr>
          <w:rFonts w:ascii="Times New Roman" w:eastAsia="Times New Roman" w:hAnsi="Times New Roman" w:cs="Times New Roman"/>
          <w:sz w:val="20"/>
          <w:szCs w:val="20"/>
        </w:rPr>
        <w:t xml:space="preserve"> функционировать в соответствии с расчетными параметрами, указанными в ДОГОВОРЕ, а при их отсутствии в соответствии с расчетными параметрами производ</w:t>
      </w:r>
      <w:r w:rsidR="00C52347">
        <w:rPr>
          <w:rFonts w:ascii="Times New Roman" w:eastAsia="Times New Roman" w:hAnsi="Times New Roman" w:cs="Times New Roman"/>
          <w:sz w:val="20"/>
          <w:szCs w:val="20"/>
        </w:rPr>
        <w:t xml:space="preserve">ителя для такого ОБОРУДОВАНИЯ </w:t>
      </w:r>
      <w:r w:rsidRPr="00754148">
        <w:rPr>
          <w:rFonts w:ascii="Times New Roman" w:eastAsia="Times New Roman" w:hAnsi="Times New Roman" w:cs="Times New Roman"/>
          <w:sz w:val="20"/>
          <w:szCs w:val="20"/>
        </w:rPr>
        <w:t>или;</w:t>
      </w:r>
    </w:p>
    <w:p w:rsidR="005C79F6" w:rsidRDefault="005C79F6" w:rsidP="00C5704C">
      <w:pPr>
        <w:numPr>
          <w:ilvl w:val="0"/>
          <w:numId w:val="14"/>
        </w:numPr>
        <w:tabs>
          <w:tab w:val="clear" w:pos="1182"/>
          <w:tab w:val="num" w:pos="-567"/>
          <w:tab w:val="num" w:pos="-426"/>
        </w:tabs>
        <w:overflowPunct w:val="0"/>
        <w:autoSpaceDE w:val="0"/>
        <w:autoSpaceDN w:val="0"/>
        <w:adjustRightInd w:val="0"/>
        <w:spacing w:after="0" w:line="240" w:lineRule="auto"/>
        <w:ind w:left="709" w:hanging="26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иное несоответствие ОБОРУДОВАНИЯ ИСПОЛНИТЕЛЯ ДОГОВОРУ. </w:t>
      </w:r>
    </w:p>
    <w:p w:rsidR="00C52347" w:rsidRPr="00754148" w:rsidRDefault="00C52347" w:rsidP="00C52347">
      <w:pPr>
        <w:numPr>
          <w:ilvl w:val="2"/>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Несоответствием </w:t>
      </w:r>
      <w:proofErr w:type="gramStart"/>
      <w:r>
        <w:rPr>
          <w:rFonts w:ascii="Times New Roman" w:eastAsia="Times New Roman" w:hAnsi="Times New Roman" w:cs="Times New Roman"/>
          <w:sz w:val="20"/>
          <w:szCs w:val="20"/>
        </w:rPr>
        <w:t xml:space="preserve">МАТЕРИАЛОВ </w:t>
      </w:r>
      <w:r w:rsidRPr="00754148">
        <w:rPr>
          <w:rFonts w:ascii="Times New Roman" w:eastAsia="Times New Roman" w:hAnsi="Times New Roman" w:cs="Times New Roman"/>
          <w:sz w:val="20"/>
          <w:szCs w:val="20"/>
        </w:rPr>
        <w:t xml:space="preserve"> ИСПОЛНИТЕЛЯ</w:t>
      </w:r>
      <w:proofErr w:type="gramEnd"/>
      <w:r w:rsidRPr="00754148">
        <w:rPr>
          <w:rFonts w:ascii="Times New Roman" w:eastAsia="Times New Roman" w:hAnsi="Times New Roman" w:cs="Times New Roman"/>
          <w:sz w:val="20"/>
          <w:szCs w:val="20"/>
        </w:rPr>
        <w:t xml:space="preserve"> требованиям ДОГОВОРА является:</w:t>
      </w:r>
    </w:p>
    <w:p w:rsidR="00C52347" w:rsidRPr="00754148" w:rsidRDefault="00C52347" w:rsidP="00C52347">
      <w:pPr>
        <w:numPr>
          <w:ilvl w:val="0"/>
          <w:numId w:val="14"/>
        </w:numPr>
        <w:tabs>
          <w:tab w:val="clear" w:pos="1182"/>
          <w:tab w:val="num" w:pos="-284"/>
          <w:tab w:val="num" w:pos="-142"/>
        </w:tabs>
        <w:overflowPunct w:val="0"/>
        <w:autoSpaceDE w:val="0"/>
        <w:autoSpaceDN w:val="0"/>
        <w:adjustRightInd w:val="0"/>
        <w:spacing w:after="0" w:line="240" w:lineRule="auto"/>
        <w:ind w:left="709" w:hanging="26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Некомплектность</w:t>
      </w:r>
      <w:r>
        <w:rPr>
          <w:rFonts w:ascii="Times New Roman" w:eastAsia="Times New Roman" w:hAnsi="Times New Roman" w:cs="Times New Roman"/>
          <w:sz w:val="20"/>
          <w:szCs w:val="20"/>
        </w:rPr>
        <w:t xml:space="preserve">, отклонение в </w:t>
      </w:r>
      <w:proofErr w:type="gramStart"/>
      <w:r>
        <w:rPr>
          <w:rFonts w:ascii="Times New Roman" w:eastAsia="Times New Roman" w:hAnsi="Times New Roman" w:cs="Times New Roman"/>
          <w:sz w:val="20"/>
          <w:szCs w:val="20"/>
        </w:rPr>
        <w:t xml:space="preserve">количестве </w:t>
      </w:r>
      <w:r w:rsidRPr="00754148">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МАТЕРИАЛОВ</w:t>
      </w:r>
      <w:proofErr w:type="gramEnd"/>
      <w:r>
        <w:rPr>
          <w:rFonts w:ascii="Times New Roman" w:eastAsia="Times New Roman" w:hAnsi="Times New Roman" w:cs="Times New Roman"/>
          <w:sz w:val="20"/>
          <w:szCs w:val="20"/>
        </w:rPr>
        <w:t xml:space="preserve"> ИСПОЛНИТЕЛЯ </w:t>
      </w:r>
      <w:r w:rsidR="0051220A">
        <w:rPr>
          <w:rFonts w:ascii="Times New Roman" w:eastAsia="Times New Roman" w:hAnsi="Times New Roman" w:cs="Times New Roman"/>
          <w:sz w:val="20"/>
          <w:szCs w:val="20"/>
        </w:rPr>
        <w:t xml:space="preserve">от количества и ассортимента, согласованного сторонами в Приложении № 3.1. ДОГОВОРА </w:t>
      </w:r>
      <w:r w:rsidRPr="00754148">
        <w:rPr>
          <w:rFonts w:ascii="Times New Roman" w:eastAsia="Times New Roman" w:hAnsi="Times New Roman" w:cs="Times New Roman"/>
          <w:sz w:val="20"/>
          <w:szCs w:val="20"/>
        </w:rPr>
        <w:t>или;</w:t>
      </w:r>
    </w:p>
    <w:p w:rsidR="00C52347" w:rsidRPr="00754148" w:rsidRDefault="00C52347" w:rsidP="00C52347">
      <w:pPr>
        <w:numPr>
          <w:ilvl w:val="0"/>
          <w:numId w:val="14"/>
        </w:numPr>
        <w:tabs>
          <w:tab w:val="clear" w:pos="1182"/>
          <w:tab w:val="num" w:pos="-567"/>
          <w:tab w:val="num" w:pos="-426"/>
        </w:tabs>
        <w:overflowPunct w:val="0"/>
        <w:autoSpaceDE w:val="0"/>
        <w:autoSpaceDN w:val="0"/>
        <w:adjustRightInd w:val="0"/>
        <w:spacing w:after="0" w:line="240" w:lineRule="auto"/>
        <w:ind w:left="709" w:hanging="26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иное несоответствие </w:t>
      </w:r>
      <w:r>
        <w:rPr>
          <w:rFonts w:ascii="Times New Roman" w:eastAsia="Times New Roman" w:hAnsi="Times New Roman" w:cs="Times New Roman"/>
          <w:sz w:val="20"/>
          <w:szCs w:val="20"/>
        </w:rPr>
        <w:t xml:space="preserve">МАТЕРИАЛОВ </w:t>
      </w:r>
      <w:r w:rsidRPr="00754148">
        <w:rPr>
          <w:rFonts w:ascii="Times New Roman" w:eastAsia="Times New Roman" w:hAnsi="Times New Roman" w:cs="Times New Roman"/>
          <w:sz w:val="20"/>
          <w:szCs w:val="20"/>
        </w:rPr>
        <w:t xml:space="preserve">ИСПОЛНИТЕЛЯ ДОГОВОРУ. </w:t>
      </w:r>
    </w:p>
    <w:p w:rsidR="005C79F6" w:rsidRPr="00754148" w:rsidRDefault="005C79F6" w:rsidP="005C79F6">
      <w:pPr>
        <w:tabs>
          <w:tab w:val="num" w:pos="1182"/>
        </w:tabs>
        <w:overflowPunct w:val="0"/>
        <w:autoSpaceDE w:val="0"/>
        <w:autoSpaceDN w:val="0"/>
        <w:adjustRightInd w:val="0"/>
        <w:spacing w:after="0" w:line="240" w:lineRule="auto"/>
        <w:ind w:left="709"/>
        <w:jc w:val="both"/>
        <w:rPr>
          <w:rFonts w:ascii="Times New Roman" w:eastAsia="Times New Roman" w:hAnsi="Times New Roman" w:cs="Times New Roman"/>
          <w:sz w:val="20"/>
          <w:szCs w:val="20"/>
        </w:rPr>
      </w:pPr>
    </w:p>
    <w:p w:rsidR="005C79F6" w:rsidRPr="00754148" w:rsidRDefault="005C79F6" w:rsidP="00C5704C">
      <w:pPr>
        <w:numPr>
          <w:ilvl w:val="2"/>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 случае несоответствия </w:t>
      </w:r>
      <w:r w:rsidR="00C52347">
        <w:rPr>
          <w:rFonts w:ascii="Times New Roman" w:eastAsia="Times New Roman" w:hAnsi="Times New Roman" w:cs="Times New Roman"/>
          <w:sz w:val="20"/>
          <w:szCs w:val="20"/>
        </w:rPr>
        <w:t xml:space="preserve">МАТЕРИАЛОВ, </w:t>
      </w:r>
      <w:r w:rsidRPr="00754148">
        <w:rPr>
          <w:rFonts w:ascii="Times New Roman" w:eastAsia="Times New Roman" w:hAnsi="Times New Roman" w:cs="Times New Roman"/>
          <w:sz w:val="20"/>
          <w:szCs w:val="20"/>
        </w:rPr>
        <w:t xml:space="preserve">ОБОРУДОВАНИЯ ИСПОЛНИТЕЛЯ требованиям ДОГОВОРА ЗАКАЗЧИК имеет право применить любую </w:t>
      </w:r>
      <w:r w:rsidR="001511A0">
        <w:rPr>
          <w:rFonts w:ascii="Times New Roman" w:eastAsia="Times New Roman" w:hAnsi="Times New Roman" w:cs="Times New Roman"/>
          <w:sz w:val="20"/>
          <w:szCs w:val="20"/>
        </w:rPr>
        <w:t>или несколько из следующих мер:</w:t>
      </w:r>
    </w:p>
    <w:p w:rsidR="005C79F6" w:rsidRPr="00754148" w:rsidRDefault="005C79F6" w:rsidP="00C5704C">
      <w:pPr>
        <w:numPr>
          <w:ilvl w:val="0"/>
          <w:numId w:val="16"/>
        </w:numPr>
        <w:tabs>
          <w:tab w:val="num" w:pos="456"/>
        </w:tabs>
        <w:overflowPunct w:val="0"/>
        <w:autoSpaceDE w:val="0"/>
        <w:autoSpaceDN w:val="0"/>
        <w:adjustRightInd w:val="0"/>
        <w:spacing w:after="120" w:line="240" w:lineRule="auto"/>
        <w:ind w:left="598" w:hanging="598"/>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Приостановить оказание УСЛУГ вплоть до устранения НЕДОСТАТКОВ в соответствии со Статьей 18 РАЗДЕЛА 2. </w:t>
      </w:r>
    </w:p>
    <w:p w:rsidR="005C79F6" w:rsidRPr="00754148" w:rsidRDefault="005C79F6" w:rsidP="00C5704C">
      <w:pPr>
        <w:numPr>
          <w:ilvl w:val="0"/>
          <w:numId w:val="16"/>
        </w:numPr>
        <w:tabs>
          <w:tab w:val="num" w:pos="456"/>
        </w:tabs>
        <w:overflowPunct w:val="0"/>
        <w:autoSpaceDE w:val="0"/>
        <w:autoSpaceDN w:val="0"/>
        <w:adjustRightInd w:val="0"/>
        <w:spacing w:after="120" w:line="240" w:lineRule="auto"/>
        <w:ind w:left="598" w:hanging="598"/>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Осуществить иные права, предусмотренные п. 16.2.2 РАЗДЕЛА 2 настоящего ДОГОВОРА.</w:t>
      </w:r>
    </w:p>
    <w:p w:rsidR="005C79F6" w:rsidRPr="00754148" w:rsidRDefault="005C79F6" w:rsidP="005C79F6">
      <w:pPr>
        <w:tabs>
          <w:tab w:val="left" w:pos="456"/>
        </w:tabs>
        <w:overflowPunct w:val="0"/>
        <w:autoSpaceDE w:val="0"/>
        <w:autoSpaceDN w:val="0"/>
        <w:adjustRightInd w:val="0"/>
        <w:spacing w:after="120" w:line="240" w:lineRule="auto"/>
        <w:ind w:left="598" w:hanging="598"/>
        <w:jc w:val="both"/>
        <w:rPr>
          <w:rFonts w:ascii="Times New Roman" w:eastAsia="Times New Roman" w:hAnsi="Times New Roman" w:cs="Times New Roman"/>
          <w:bCs/>
          <w:sz w:val="20"/>
          <w:szCs w:val="20"/>
        </w:rPr>
      </w:pPr>
      <w:r w:rsidRPr="00754148">
        <w:rPr>
          <w:rFonts w:ascii="Times New Roman" w:eastAsia="Times New Roman" w:hAnsi="Times New Roman" w:cs="Times New Roman"/>
          <w:sz w:val="20"/>
          <w:szCs w:val="20"/>
        </w:rPr>
        <w:t>1</w:t>
      </w:r>
      <w:r w:rsidR="006E6943">
        <w:rPr>
          <w:rFonts w:ascii="Times New Roman" w:eastAsia="Times New Roman" w:hAnsi="Times New Roman" w:cs="Times New Roman"/>
          <w:sz w:val="20"/>
          <w:szCs w:val="20"/>
        </w:rPr>
        <w:t>7</w:t>
      </w:r>
      <w:r w:rsidRPr="00754148">
        <w:rPr>
          <w:rFonts w:ascii="Times New Roman" w:eastAsia="Times New Roman" w:hAnsi="Times New Roman" w:cs="Times New Roman"/>
          <w:sz w:val="20"/>
          <w:szCs w:val="20"/>
        </w:rPr>
        <w:t>.3.</w:t>
      </w:r>
      <w:r w:rsidR="006E6943">
        <w:rPr>
          <w:rFonts w:ascii="Times New Roman" w:eastAsia="Times New Roman" w:hAnsi="Times New Roman" w:cs="Times New Roman"/>
          <w:sz w:val="20"/>
          <w:szCs w:val="20"/>
        </w:rPr>
        <w:t>4</w:t>
      </w:r>
      <w:r w:rsidRPr="00754148">
        <w:rPr>
          <w:rFonts w:ascii="Times New Roman" w:eastAsia="Times New Roman" w:hAnsi="Times New Roman" w:cs="Times New Roman"/>
          <w:sz w:val="20"/>
          <w:szCs w:val="20"/>
        </w:rPr>
        <w:t>.</w:t>
      </w:r>
      <w:r w:rsidRPr="00754148">
        <w:rPr>
          <w:rFonts w:ascii="Times New Roman" w:eastAsia="Times New Roman" w:hAnsi="Times New Roman" w:cs="Times New Roman"/>
          <w:sz w:val="20"/>
          <w:szCs w:val="20"/>
        </w:rPr>
        <w:tab/>
        <w:t>В случае если ИСПОЛНИТЕЛЬ обоснует возможность безопасной эксплуатации ОБОРУДОВАНИЯ, не соответствующего условиям ДОГОВОРА, с производительностью, предусмотренной ДОГОВОРОМ, и, соответственно, возможность качественного оказания УСЛУГ в сроки, установленные ДОГОВОРОМ и заявкой на оказание услуг, ЗАКАЗЧИК имеет право, но не обязательство, не рассматривать вышеуказанные обстоятельства как несоответствие ОБОРУДОВАНИЯ, о чем СТОРОНЫ подпишут соответствующий акт.</w:t>
      </w:r>
    </w:p>
    <w:p w:rsidR="005C79F6" w:rsidRPr="00754148" w:rsidRDefault="005C79F6" w:rsidP="00C5704C">
      <w:pPr>
        <w:numPr>
          <w:ilvl w:val="1"/>
          <w:numId w:val="7"/>
        </w:numPr>
        <w:tabs>
          <w:tab w:val="left" w:pos="513"/>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ОГРАНИЧЕНИЯ ОТВЕТСТВЕННОСТИ</w:t>
      </w:r>
    </w:p>
    <w:p w:rsidR="005C79F6" w:rsidRPr="00754148" w:rsidRDefault="005C79F6" w:rsidP="00C5704C">
      <w:pPr>
        <w:numPr>
          <w:ilvl w:val="2"/>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ЗАКАЗЧИК освобождает ИСПОЛНИТЕЛЯ от ответственности и гарантирует ему возмещение убытков в отношении утраты или порчи имущества, МАТЕРИАЛОВ или ОБОРУДОВАНИЯ (инструментов) или их составляющих (частей), принадлежащих ГРУППЕ ИСПОЛНИТЕЛЯ в момент их нахождения в распоряжении ЗАКАЗЧИКА или во время транспортировки, организованной или контролируемой ГРУППОЙ ЗАКАЗЧИКА. </w:t>
      </w:r>
    </w:p>
    <w:p w:rsidR="005C79F6" w:rsidRPr="00754148" w:rsidRDefault="005C79F6" w:rsidP="00C5704C">
      <w:pPr>
        <w:numPr>
          <w:ilvl w:val="2"/>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Ответственность ЗАКАЗЧИКА за возмещение причиненных убытков по ДОГОВОРУ ограничивается возмещением реального ущерба.</w:t>
      </w:r>
    </w:p>
    <w:p w:rsidR="005C79F6" w:rsidRPr="00754148" w:rsidRDefault="005C79F6" w:rsidP="00C5704C">
      <w:pPr>
        <w:numPr>
          <w:ilvl w:val="2"/>
          <w:numId w:val="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если до сведения любой из СТОРОН дойдет информация о том, что в связи с каким-либо инцидентом вероятно возникновение претензии, попадающей под действие вышеуказанного освобождения от ответственности, она уведомит об этом другую СТОРОНУ, и будет проведено расследование при полном сотрудничестве обеих СТОРОН.</w:t>
      </w:r>
    </w:p>
    <w:p w:rsidR="005C79F6" w:rsidRPr="00754148" w:rsidRDefault="005C79F6" w:rsidP="00C5704C">
      <w:pPr>
        <w:numPr>
          <w:ilvl w:val="2"/>
          <w:numId w:val="7"/>
        </w:numPr>
        <w:tabs>
          <w:tab w:val="left" w:pos="513"/>
        </w:tabs>
        <w:overflowPunct w:val="0"/>
        <w:autoSpaceDE w:val="0"/>
        <w:autoSpaceDN w:val="0"/>
        <w:adjustRightInd w:val="0"/>
        <w:spacing w:after="120" w:line="240" w:lineRule="auto"/>
        <w:jc w:val="both"/>
        <w:rPr>
          <w:rFonts w:ascii="Times New Roman" w:hAnsi="Times New Roman" w:cs="Times New Roman"/>
          <w:sz w:val="20"/>
          <w:szCs w:val="20"/>
        </w:rPr>
      </w:pPr>
      <w:r w:rsidRPr="00754148">
        <w:rPr>
          <w:rFonts w:ascii="Times New Roman" w:eastAsia="Times New Roman" w:hAnsi="Times New Roman" w:cs="Times New Roman"/>
          <w:sz w:val="20"/>
          <w:szCs w:val="20"/>
        </w:rPr>
        <w:t>В случае</w:t>
      </w:r>
      <w:r w:rsidRPr="00754148">
        <w:rPr>
          <w:rFonts w:ascii="Times New Roman" w:hAnsi="Times New Roman" w:cs="Times New Roman"/>
          <w:sz w:val="20"/>
          <w:szCs w:val="20"/>
        </w:rPr>
        <w:t xml:space="preserve"> если действия/бездействия ИСПОЛНИТЕЛЯ привели к:</w:t>
      </w:r>
    </w:p>
    <w:p w:rsidR="005C79F6" w:rsidRPr="00754148" w:rsidRDefault="005C79F6" w:rsidP="00FC2335">
      <w:pPr>
        <w:pStyle w:val="aff5"/>
        <w:ind w:left="709"/>
        <w:rPr>
          <w:rFonts w:ascii="Times New Roman" w:hAnsi="Times New Roman" w:cs="Times New Roman"/>
          <w:sz w:val="20"/>
          <w:szCs w:val="20"/>
        </w:rPr>
      </w:pPr>
      <w:r w:rsidRPr="00754148">
        <w:rPr>
          <w:rFonts w:ascii="Times New Roman" w:hAnsi="Times New Roman" w:cs="Times New Roman"/>
          <w:sz w:val="20"/>
          <w:szCs w:val="20"/>
        </w:rPr>
        <w:t>А) простою третьих лиц;</w:t>
      </w:r>
    </w:p>
    <w:p w:rsidR="005C79F6" w:rsidRPr="00754148" w:rsidRDefault="005C79F6" w:rsidP="00FC2335">
      <w:pPr>
        <w:pStyle w:val="aff5"/>
        <w:ind w:left="709"/>
        <w:rPr>
          <w:rFonts w:ascii="Times New Roman" w:hAnsi="Times New Roman" w:cs="Times New Roman"/>
          <w:sz w:val="20"/>
          <w:szCs w:val="20"/>
        </w:rPr>
      </w:pPr>
      <w:r w:rsidRPr="00754148">
        <w:rPr>
          <w:rFonts w:ascii="Times New Roman" w:hAnsi="Times New Roman" w:cs="Times New Roman"/>
          <w:sz w:val="20"/>
          <w:szCs w:val="20"/>
        </w:rPr>
        <w:t>Б) необходимости проведения дополнительных работ/услуг;</w:t>
      </w:r>
    </w:p>
    <w:p w:rsidR="005C79F6" w:rsidRPr="00754148" w:rsidRDefault="005C79F6" w:rsidP="00FC2335">
      <w:pPr>
        <w:pStyle w:val="aff5"/>
        <w:ind w:left="709"/>
        <w:rPr>
          <w:rFonts w:ascii="Times New Roman" w:hAnsi="Times New Roman" w:cs="Times New Roman"/>
          <w:sz w:val="20"/>
          <w:szCs w:val="20"/>
        </w:rPr>
      </w:pPr>
      <w:r w:rsidRPr="00754148">
        <w:rPr>
          <w:rFonts w:ascii="Times New Roman" w:hAnsi="Times New Roman" w:cs="Times New Roman"/>
          <w:sz w:val="20"/>
          <w:szCs w:val="20"/>
        </w:rPr>
        <w:t>В) утере/повреждению оборудования ЗАКАЗЧИКА или третьих лиц</w:t>
      </w:r>
      <w:r w:rsidR="00704FB1" w:rsidRPr="00754148">
        <w:rPr>
          <w:rFonts w:ascii="Times New Roman" w:hAnsi="Times New Roman" w:cs="Times New Roman"/>
          <w:sz w:val="20"/>
          <w:szCs w:val="20"/>
        </w:rPr>
        <w:t xml:space="preserve">, потерю </w:t>
      </w:r>
      <w:r w:rsidR="001117DB" w:rsidRPr="00754148">
        <w:rPr>
          <w:rFonts w:ascii="Times New Roman" w:hAnsi="Times New Roman" w:cs="Times New Roman"/>
          <w:sz w:val="20"/>
          <w:szCs w:val="20"/>
        </w:rPr>
        <w:t>СКВАЖИНЫ</w:t>
      </w:r>
    </w:p>
    <w:p w:rsidR="005C79F6" w:rsidRPr="00754148" w:rsidRDefault="005C79F6" w:rsidP="00FC2335">
      <w:pPr>
        <w:pStyle w:val="aff5"/>
        <w:ind w:left="709"/>
        <w:jc w:val="both"/>
        <w:rPr>
          <w:rFonts w:ascii="Times New Roman" w:hAnsi="Times New Roman" w:cs="Times New Roman"/>
          <w:sz w:val="20"/>
          <w:szCs w:val="20"/>
        </w:rPr>
      </w:pPr>
      <w:r w:rsidRPr="00754148">
        <w:rPr>
          <w:rFonts w:ascii="Times New Roman" w:hAnsi="Times New Roman" w:cs="Times New Roman"/>
          <w:sz w:val="20"/>
          <w:szCs w:val="20"/>
        </w:rPr>
        <w:t>и повлекли за собой убытки ЗАКАЗЧИКА, ИСПОЛНИТЕЛЬ возмещает ЗАКАЗЧИКУ указанные убытки в полном объеме, сверх сумм неустойки.</w:t>
      </w:r>
    </w:p>
    <w:p w:rsidR="005C79F6" w:rsidRPr="00754148" w:rsidRDefault="005C79F6" w:rsidP="005C79F6">
      <w:pPr>
        <w:pStyle w:val="aff5"/>
        <w:jc w:val="both"/>
        <w:rPr>
          <w:rFonts w:ascii="Times New Roman" w:eastAsia="Times New Roman" w:hAnsi="Times New Roman" w:cs="Times New Roman"/>
          <w:sz w:val="16"/>
          <w:szCs w:val="16"/>
        </w:rPr>
      </w:pPr>
    </w:p>
    <w:p w:rsidR="005C79F6" w:rsidRPr="00754148" w:rsidRDefault="005C79F6" w:rsidP="006E6943">
      <w:pPr>
        <w:numPr>
          <w:ilvl w:val="0"/>
          <w:numId w:val="1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ОБСТОЯТЕЛЬСТВА НЕПРЕОДОЛИМОЙ СИЛЫ</w:t>
      </w:r>
    </w:p>
    <w:p w:rsidR="005C79F6" w:rsidRPr="00754148" w:rsidRDefault="005C79F6" w:rsidP="00C5704C">
      <w:pPr>
        <w:numPr>
          <w:ilvl w:val="1"/>
          <w:numId w:val="1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СТОРОНЫ не несут ответственности за неисполнение любого из своих обязательств по настоящему ДОГОВОРУ, за исключением обязательств по оплате оказанных УСЛУГ, если  докажут, что такое неисполнение было вызвано ОБСТОЯТЕЛЬСТВАМИ НЕПРЕОДОЛИМОЙ СИЛЫ, т.е. событиями или обстоятельствами, действительно находящимися вне контроля такой СТОРОНЫ, наступившими после заключения настоящего ДОГОВОРА, носящими непредвиденный и непредотвратимый характер. К ОБСТОЯТЕЛЬСТВАМ НЕПРЕОДОЛИМОЙ СИЛЫ относятся, в частности: природные катаклизмы, забастовки (кроме забастовок работников СТОРОН), наводнения, пожары/взрывы (возникшие не в результате действий/бездействий СТОРОН), войны (как объявленные, так и необъявленные), мятежи, опасности и случайности на море, эмбарго, катастрофы, ограничения, налагаемые государственными органами (включая распределения, приоритеты, официальные требования, квоты и ценовой контроль), если эти обстоятельства непосредственно повлияли на исполнение настоящего ДОГОВОРА.</w:t>
      </w:r>
    </w:p>
    <w:p w:rsidR="005C79F6" w:rsidRPr="00754148" w:rsidRDefault="005C79F6" w:rsidP="00C5704C">
      <w:pPr>
        <w:numPr>
          <w:ilvl w:val="1"/>
          <w:numId w:val="1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Вр</w:t>
      </w:r>
      <w:r w:rsidR="00B529DD">
        <w:rPr>
          <w:rFonts w:ascii="Times New Roman" w:eastAsia="Times New Roman" w:hAnsi="Times New Roman" w:cs="Times New Roman"/>
          <w:sz w:val="20"/>
          <w:szCs w:val="20"/>
        </w:rPr>
        <w:t xml:space="preserve">емя, которое требуется СТОРОНАМ </w:t>
      </w:r>
      <w:r w:rsidRPr="00754148">
        <w:rPr>
          <w:rFonts w:ascii="Times New Roman" w:eastAsia="Times New Roman" w:hAnsi="Times New Roman" w:cs="Times New Roman"/>
          <w:sz w:val="20"/>
          <w:szCs w:val="20"/>
        </w:rPr>
        <w:t>для исполнения своих обязательств по настоящему ДОГОВОРУ, будет продлено на любой срок, в течение которого было отложено исполнение по причине перечисленных обстоятельств.</w:t>
      </w:r>
    </w:p>
    <w:p w:rsidR="005C79F6" w:rsidRPr="00754148" w:rsidRDefault="005C79F6" w:rsidP="00C5704C">
      <w:pPr>
        <w:numPr>
          <w:ilvl w:val="1"/>
          <w:numId w:val="1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 случае если продолжительность обстоятельств непреодолимой силы превышает </w:t>
      </w:r>
      <w:r w:rsidRPr="00754148">
        <w:rPr>
          <w:rFonts w:ascii="Times New Roman" w:eastAsia="Times New Roman" w:hAnsi="Times New Roman" w:cs="Times New Roman"/>
          <w:noProof/>
          <w:sz w:val="20"/>
          <w:szCs w:val="20"/>
        </w:rPr>
        <w:t>30 (тридцать)</w:t>
      </w:r>
      <w:r w:rsidRPr="00754148">
        <w:rPr>
          <w:rFonts w:ascii="Times New Roman" w:eastAsia="Times New Roman" w:hAnsi="Times New Roman" w:cs="Times New Roman"/>
          <w:sz w:val="20"/>
          <w:szCs w:val="20"/>
        </w:rPr>
        <w:t xml:space="preserve"> дней, настоящи</w:t>
      </w:r>
      <w:r w:rsidR="00BB12B3">
        <w:rPr>
          <w:rFonts w:ascii="Times New Roman" w:eastAsia="Times New Roman" w:hAnsi="Times New Roman" w:cs="Times New Roman"/>
          <w:sz w:val="20"/>
          <w:szCs w:val="20"/>
        </w:rPr>
        <w:t>й ДОГОВОР может быть расторгнут</w:t>
      </w:r>
      <w:r w:rsidRPr="00754148">
        <w:rPr>
          <w:rFonts w:ascii="Times New Roman" w:eastAsia="Times New Roman" w:hAnsi="Times New Roman" w:cs="Times New Roman"/>
          <w:sz w:val="20"/>
          <w:szCs w:val="20"/>
        </w:rPr>
        <w:t xml:space="preserve"> по письменному заявлению любой из СТОРОН.</w:t>
      </w:r>
    </w:p>
    <w:p w:rsidR="005C79F6" w:rsidRPr="00754148" w:rsidRDefault="005C79F6" w:rsidP="00C5704C">
      <w:pPr>
        <w:numPr>
          <w:ilvl w:val="1"/>
          <w:numId w:val="1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Несмотря на наступление ОБСТОЯТЕЛЬСТВ НЕПРЕОДОЛИМОЙ СИЛЫ, перед расторжением настоящего ДОГОВОРА вследствие ОБСТОЯТЕЛЬСТВ НЕПРЕОДОЛИМОЙ СИЛЫ СТОРОНЫ осуществляют окон</w:t>
      </w:r>
      <w:r w:rsidR="00BB12B3">
        <w:rPr>
          <w:rFonts w:ascii="Times New Roman" w:eastAsia="Times New Roman" w:hAnsi="Times New Roman" w:cs="Times New Roman"/>
          <w:sz w:val="20"/>
          <w:szCs w:val="20"/>
        </w:rPr>
        <w:t>чательные взаиморасчеты.</w:t>
      </w:r>
    </w:p>
    <w:p w:rsidR="005C79F6" w:rsidRPr="00754148" w:rsidRDefault="005C79F6" w:rsidP="00C5704C">
      <w:pPr>
        <w:numPr>
          <w:ilvl w:val="1"/>
          <w:numId w:val="1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СТОРОНА, для которой стало невозможным исполнение обязательств по настоящему ДОГОВОРУ по причине наступления ОБСТОЯТЕЛЬСТВ НЕПРЕОДОЛИМОЙ СИЛЫ, должна незамедлительно информировать другую СТОРОНУ в письменном виде о возникновении вышеуказанных обстоятельств, а также в течение </w:t>
      </w:r>
      <w:r w:rsidRPr="00754148">
        <w:rPr>
          <w:rFonts w:ascii="Times New Roman" w:eastAsia="Times New Roman" w:hAnsi="Times New Roman" w:cs="Times New Roman"/>
          <w:noProof/>
          <w:sz w:val="20"/>
          <w:szCs w:val="20"/>
        </w:rPr>
        <w:t>30 (тридцать)</w:t>
      </w:r>
      <w:r w:rsidRPr="00754148">
        <w:rPr>
          <w:rFonts w:ascii="Times New Roman" w:eastAsia="Times New Roman" w:hAnsi="Times New Roman" w:cs="Times New Roman"/>
          <w:sz w:val="20"/>
          <w:szCs w:val="20"/>
        </w:rPr>
        <w:t xml:space="preserve"> дней предоставить другой СТОРОНЕ подтверждение ОБСТОЯТЕЛЬСТВ НЕПРЕОДОЛИМОЙ СИЛЫ. Таким подтверждением будет являться справка, сертификат или иной соответствующий документ, выданный уполномоченной организацией, расположенной по месту возникновения ОБСТОЯТЕЛЬСТВ НЕПРЕОДОЛИМОЙ СИЛЫ. Не уведомление или несвоевременное уведомление о наступлении ОБСТОЯТЕЛЬСТВ НЕПРЕОДОЛИМОЙ СИЛЫ, а </w:t>
      </w:r>
      <w:proofErr w:type="gramStart"/>
      <w:r w:rsidRPr="00754148">
        <w:rPr>
          <w:rFonts w:ascii="Times New Roman" w:eastAsia="Times New Roman" w:hAnsi="Times New Roman" w:cs="Times New Roman"/>
          <w:sz w:val="20"/>
          <w:szCs w:val="20"/>
        </w:rPr>
        <w:t>так же</w:t>
      </w:r>
      <w:proofErr w:type="gramEnd"/>
      <w:r w:rsidRPr="00754148">
        <w:rPr>
          <w:rFonts w:ascii="Times New Roman" w:eastAsia="Times New Roman" w:hAnsi="Times New Roman" w:cs="Times New Roman"/>
          <w:sz w:val="20"/>
          <w:szCs w:val="20"/>
        </w:rPr>
        <w:t xml:space="preserve"> не представление или несвоевременное представление документа, подтверждающего факт возникновения ОБСТОЯТЕЛЬСТВ НЕПРЕОДОЛИМОЙ СИЛЫ, лишает СТОРОНУ, подвергшуюся действию ОБСТОЯТЕЛЬСТВ НЕПРЕОДОЛИМОЙ СИЛЫ, права ссылаться на наступление таких ОБСТОЯТЕЛЬСТВ.</w:t>
      </w:r>
    </w:p>
    <w:p w:rsidR="00291508" w:rsidRDefault="00291508" w:rsidP="00C5704C">
      <w:pPr>
        <w:numPr>
          <w:ilvl w:val="1"/>
          <w:numId w:val="17"/>
        </w:numPr>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невозможности для ИСПОЛНИТЕЛЯ осуществлять оказание УСЛУГ в силу возникновения ОБСТОЯТЕЛЬСТВ НЕПРЕОДОЛИМОЙ СИЛЫ ИСПОЛНИТЕЛЬ по согласованию СТОРОН может остаться на МЕСТЕ ОКАЗАНИЯ УСЛУГ, перейти на другое МЕСТО ОКАЗАНИЯ УСЛУГ, указанное ему ЗАКАЗЧИКОМ, или демобилизоваться на весь срок действия ОБСТОЯТЕЛЬСТВ НЕПРЕОДОЛИМОЙ СИЛЫ или на срок, необходимый для ЗАКАЗЧИКА, после чего сможет продолжить оказание УСЛУГ в соответствии с указаниями ЗАКАЗЧИКА</w:t>
      </w:r>
      <w:r>
        <w:rPr>
          <w:rFonts w:ascii="Times New Roman" w:eastAsia="Times New Roman" w:hAnsi="Times New Roman" w:cs="Times New Roman"/>
          <w:sz w:val="20"/>
          <w:szCs w:val="20"/>
        </w:rPr>
        <w:t>.</w:t>
      </w:r>
    </w:p>
    <w:p w:rsidR="00291508" w:rsidRDefault="00291508" w:rsidP="00291508">
      <w:pPr>
        <w:overflowPunct w:val="0"/>
        <w:autoSpaceDE w:val="0"/>
        <w:autoSpaceDN w:val="0"/>
        <w:adjustRightInd w:val="0"/>
        <w:spacing w:after="120" w:line="240" w:lineRule="auto"/>
        <w:ind w:left="375"/>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На весь срок действия ОБСТОЯТЕЛЬСТВ НЕПРЕОДОЛИМОЙ СИЛЫ никакие ставки не выплачиваются</w:t>
      </w:r>
    </w:p>
    <w:p w:rsidR="005C79F6" w:rsidRDefault="00291508" w:rsidP="00DD17AC">
      <w:pPr>
        <w:numPr>
          <w:ilvl w:val="1"/>
          <w:numId w:val="17"/>
        </w:numPr>
        <w:overflowPunct w:val="0"/>
        <w:autoSpaceDE w:val="0"/>
        <w:autoSpaceDN w:val="0"/>
        <w:adjustRightInd w:val="0"/>
        <w:spacing w:after="120" w:line="240" w:lineRule="auto"/>
        <w:ind w:left="456" w:hanging="456"/>
        <w:jc w:val="both"/>
        <w:rPr>
          <w:rFonts w:ascii="Times New Roman" w:eastAsia="Times New Roman" w:hAnsi="Times New Roman" w:cs="Times New Roman"/>
          <w:sz w:val="20"/>
          <w:szCs w:val="20"/>
        </w:rPr>
      </w:pPr>
      <w:r w:rsidRPr="00291508">
        <w:rPr>
          <w:rFonts w:ascii="Times New Roman" w:eastAsia="Times New Roman" w:hAnsi="Times New Roman" w:cs="Times New Roman"/>
          <w:sz w:val="20"/>
          <w:szCs w:val="20"/>
        </w:rPr>
        <w:t xml:space="preserve">СТОРОНЫ пришли к соглашению, что распространение </w:t>
      </w:r>
      <w:proofErr w:type="spellStart"/>
      <w:r w:rsidRPr="00291508">
        <w:rPr>
          <w:rFonts w:ascii="Times New Roman" w:eastAsia="Times New Roman" w:hAnsi="Times New Roman" w:cs="Times New Roman"/>
          <w:sz w:val="20"/>
          <w:szCs w:val="20"/>
        </w:rPr>
        <w:t>коронавирусной</w:t>
      </w:r>
      <w:proofErr w:type="spellEnd"/>
      <w:r w:rsidRPr="00291508">
        <w:rPr>
          <w:rFonts w:ascii="Times New Roman" w:eastAsia="Times New Roman" w:hAnsi="Times New Roman" w:cs="Times New Roman"/>
          <w:sz w:val="20"/>
          <w:szCs w:val="20"/>
        </w:rPr>
        <w:t xml:space="preserve"> инфекции, вызванной вирусом 2019-nCoV (SARS-CoV-2), не является обстоятельством непреодолимой силы и основанием для неисполнения или ненадлежащего исполнения обязательств по ДОГОВОРУ</w:t>
      </w:r>
      <w:r w:rsidR="005C79F6" w:rsidRPr="00291508">
        <w:rPr>
          <w:rFonts w:ascii="Times New Roman" w:eastAsia="Times New Roman" w:hAnsi="Times New Roman" w:cs="Times New Roman"/>
          <w:sz w:val="20"/>
          <w:szCs w:val="20"/>
        </w:rPr>
        <w:t>.</w:t>
      </w:r>
    </w:p>
    <w:p w:rsidR="005C79F6" w:rsidRPr="00754148" w:rsidRDefault="005C79F6" w:rsidP="00C5704C">
      <w:pPr>
        <w:numPr>
          <w:ilvl w:val="0"/>
          <w:numId w:val="1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ПРИОСТАНОВКА ОКАЗАНИЯ УСЛУГ</w:t>
      </w:r>
    </w:p>
    <w:p w:rsidR="005C79F6" w:rsidRPr="00754148" w:rsidRDefault="00291508"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BF5CEC">
        <w:rPr>
          <w:rFonts w:ascii="Times New Roman" w:eastAsia="Times New Roman" w:hAnsi="Times New Roman" w:cs="Times New Roman"/>
          <w:sz w:val="20"/>
          <w:szCs w:val="20"/>
        </w:rPr>
        <w:t xml:space="preserve">ЗАКАЗЧИК имеет право, уведомив ИСПОЛНИТЕЛЯ, приостановить оказание УСЛУГ или любую их часть в объеме, указанном в уведомлении, по любой причине c предварительным уведомлением </w:t>
      </w:r>
      <w:r w:rsidRPr="00683165">
        <w:rPr>
          <w:rFonts w:ascii="Times New Roman" w:eastAsia="Times New Roman" w:hAnsi="Times New Roman" w:cs="Times New Roman"/>
          <w:sz w:val="20"/>
          <w:szCs w:val="20"/>
        </w:rPr>
        <w:t xml:space="preserve">за </w:t>
      </w:r>
      <w:r>
        <w:rPr>
          <w:rFonts w:ascii="Times New Roman" w:eastAsia="Times New Roman" w:hAnsi="Times New Roman" w:cs="Times New Roman"/>
          <w:sz w:val="20"/>
          <w:szCs w:val="20"/>
        </w:rPr>
        <w:t>1</w:t>
      </w:r>
      <w:r w:rsidRPr="00683165">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один</w:t>
      </w:r>
      <w:r w:rsidRPr="00683165">
        <w:rPr>
          <w:rFonts w:ascii="Times New Roman" w:eastAsia="Times New Roman" w:hAnsi="Times New Roman" w:cs="Times New Roman"/>
          <w:sz w:val="20"/>
          <w:szCs w:val="20"/>
        </w:rPr>
        <w:t>) рабочих д</w:t>
      </w:r>
      <w:r>
        <w:rPr>
          <w:rFonts w:ascii="Times New Roman" w:eastAsia="Times New Roman" w:hAnsi="Times New Roman" w:cs="Times New Roman"/>
          <w:sz w:val="20"/>
          <w:szCs w:val="20"/>
        </w:rPr>
        <w:t>е</w:t>
      </w:r>
      <w:r w:rsidRPr="00683165">
        <w:rPr>
          <w:rFonts w:ascii="Times New Roman" w:eastAsia="Times New Roman" w:hAnsi="Times New Roman" w:cs="Times New Roman"/>
          <w:sz w:val="20"/>
          <w:szCs w:val="20"/>
        </w:rPr>
        <w:t>н</w:t>
      </w:r>
      <w:r>
        <w:rPr>
          <w:rFonts w:ascii="Times New Roman" w:eastAsia="Times New Roman" w:hAnsi="Times New Roman" w:cs="Times New Roman"/>
          <w:sz w:val="20"/>
          <w:szCs w:val="20"/>
        </w:rPr>
        <w:t>ь</w:t>
      </w:r>
      <w:r w:rsidRPr="00683165">
        <w:rPr>
          <w:rFonts w:ascii="Times New Roman" w:eastAsia="Times New Roman" w:hAnsi="Times New Roman" w:cs="Times New Roman"/>
          <w:sz w:val="20"/>
          <w:szCs w:val="20"/>
        </w:rPr>
        <w:t xml:space="preserve"> до даты приостановки оказания УСЛУГ. В случае приостановки оказания УСЛУГ по причине неисполнения или ненадлежащего оказания УСЛУГ и/или несоответствия ОБОРУДОВАНИЯ ИСПОЛНИТЕЛЯ требованиям ДОГОВОРА - указанный срок не применяется, и ИСПОЛНИТЕЛЬ обязан остановить оказание УСЛУГ немедленно после получения УВЕДОМЛЕНИЯ. </w:t>
      </w:r>
      <w:r w:rsidRPr="00683165">
        <w:rPr>
          <w:rFonts w:ascii="Times New Roman" w:eastAsiaTheme="majorEastAsia" w:hAnsi="Times New Roman" w:cs="Times New Roman"/>
          <w:sz w:val="20"/>
        </w:rPr>
        <w:t>В любом случае при получении УВЕДОМЛЕНИЯ о приостановке оказания УСЛУГ, при необходимости, ИСПОЛНИТЕЛЬ должен до приостановки оказания УСЛУГ, привести МЕСТО ОКАЗАНИЯ УСЛУГ, ОБОРУДОВАНИЕ в состояние, позволяющее продолжить безаварийную работу</w:t>
      </w:r>
      <w:r w:rsidR="005C79F6" w:rsidRPr="00754148">
        <w:rPr>
          <w:rFonts w:ascii="Times New Roman" w:eastAsia="Times New Roman" w:hAnsi="Times New Roman" w:cs="Times New Roman"/>
          <w:sz w:val="20"/>
          <w:szCs w:val="20"/>
        </w:rPr>
        <w:t xml:space="preserve">. </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bCs/>
          <w:sz w:val="20"/>
          <w:szCs w:val="20"/>
        </w:rPr>
      </w:pPr>
      <w:r w:rsidRPr="00754148">
        <w:rPr>
          <w:rFonts w:ascii="Times New Roman" w:eastAsia="Times New Roman" w:hAnsi="Times New Roman" w:cs="Times New Roman"/>
          <w:sz w:val="20"/>
          <w:szCs w:val="20"/>
        </w:rPr>
        <w:t xml:space="preserve">В период приостановки оказания УСЛУГ никакие ставки, предусмотренные Приложением № </w:t>
      </w:r>
      <w:r w:rsidR="00C5704C" w:rsidRPr="00754148">
        <w:rPr>
          <w:rFonts w:ascii="Times New Roman" w:eastAsia="Times New Roman" w:hAnsi="Times New Roman" w:cs="Times New Roman"/>
          <w:sz w:val="20"/>
          <w:szCs w:val="20"/>
        </w:rPr>
        <w:t>3</w:t>
      </w:r>
      <w:r w:rsidRPr="00754148">
        <w:rPr>
          <w:rFonts w:ascii="Times New Roman" w:eastAsia="Times New Roman" w:hAnsi="Times New Roman" w:cs="Times New Roman"/>
          <w:sz w:val="20"/>
          <w:szCs w:val="20"/>
        </w:rPr>
        <w:t>, ИСПОЛНИТЕЛЮ не выплачиваются.</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вправе, посредством направления письменного уведомления, дать ИСПОЛНИТЕЛЮ указание покинуть МЕСТО ОКАЗАНИЯ УСЛУГ на время приостановки.</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вправе, посредством направления нового уведомления, дать ИСПОЛНИТЕЛЮ указание возобновить оказание УСЛУГ в указанных объемах и в указанные ЗАКАЗЧИКОМ разумные сроки.</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приостановки оказания УСЛУГ ЗАКАЗЧИК и ИСПОЛНИТЕЛЬ проводят совещания (очно/селектор/</w:t>
      </w:r>
      <w:proofErr w:type="gramStart"/>
      <w:r w:rsidRPr="00754148">
        <w:rPr>
          <w:rFonts w:ascii="Times New Roman" w:eastAsia="Times New Roman" w:hAnsi="Times New Roman" w:cs="Times New Roman"/>
          <w:sz w:val="20"/>
          <w:szCs w:val="20"/>
        </w:rPr>
        <w:t>ВКС  с</w:t>
      </w:r>
      <w:proofErr w:type="gramEnd"/>
      <w:r w:rsidRPr="00754148">
        <w:rPr>
          <w:rFonts w:ascii="Times New Roman" w:eastAsia="Times New Roman" w:hAnsi="Times New Roman" w:cs="Times New Roman"/>
          <w:sz w:val="20"/>
          <w:szCs w:val="20"/>
        </w:rPr>
        <w:t xml:space="preserve"> оформлением протокола совещания) не реже, чем один раз в </w:t>
      </w:r>
      <w:r w:rsidRPr="00754148">
        <w:rPr>
          <w:rFonts w:ascii="Times New Roman" w:eastAsia="Times New Roman" w:hAnsi="Times New Roman" w:cs="Times New Roman"/>
          <w:noProof/>
          <w:sz w:val="20"/>
          <w:szCs w:val="20"/>
        </w:rPr>
        <w:t>7 (семь) дней</w:t>
      </w:r>
      <w:r w:rsidRPr="00754148">
        <w:rPr>
          <w:rFonts w:ascii="Times New Roman" w:eastAsia="Times New Roman" w:hAnsi="Times New Roman" w:cs="Times New Roman"/>
          <w:sz w:val="20"/>
          <w:szCs w:val="20"/>
        </w:rPr>
        <w:t xml:space="preserve"> с целью согласования взаимоприемлемых действий на время приостановки оказания УСЛУГ. Приостановка оказания УСЛУГ не может продолжаться более </w:t>
      </w:r>
      <w:r w:rsidRPr="00754148">
        <w:rPr>
          <w:rFonts w:ascii="Times New Roman" w:eastAsia="Times New Roman" w:hAnsi="Times New Roman" w:cs="Times New Roman"/>
          <w:noProof/>
          <w:sz w:val="20"/>
          <w:szCs w:val="20"/>
        </w:rPr>
        <w:t>30 (тридцати)</w:t>
      </w:r>
      <w:r w:rsidRPr="00754148">
        <w:rPr>
          <w:rFonts w:ascii="Times New Roman" w:eastAsia="Times New Roman" w:hAnsi="Times New Roman" w:cs="Times New Roman"/>
          <w:sz w:val="20"/>
          <w:szCs w:val="20"/>
        </w:rPr>
        <w:t xml:space="preserve"> дней подряд. В случае если обстоятельства, послужившие причиной приостановки оказания УСЛУГ, не прекратились в течение вышеуказанного срока, </w:t>
      </w:r>
      <w:r w:rsidRPr="00754148">
        <w:rPr>
          <w:rFonts w:ascii="Times New Roman" w:eastAsia="Times New Roman" w:hAnsi="Times New Roman" w:cs="Times New Roman"/>
          <w:caps/>
          <w:sz w:val="20"/>
          <w:szCs w:val="20"/>
        </w:rPr>
        <w:t>стороны</w:t>
      </w:r>
      <w:r w:rsidRPr="00754148">
        <w:rPr>
          <w:rFonts w:ascii="Times New Roman" w:eastAsia="Times New Roman" w:hAnsi="Times New Roman" w:cs="Times New Roman"/>
          <w:sz w:val="20"/>
          <w:szCs w:val="20"/>
        </w:rPr>
        <w:t xml:space="preserve"> могут либо продлить приостановление оказания УСЛУГ по взаимному согласию, либо инициировать процедуру расторжения ДОГОВОРА/заявки на оказание услуг в порядке, предусмотренном ДОГОВОРОМ</w:t>
      </w:r>
      <w:r w:rsidRPr="00754148">
        <w:rPr>
          <w:rFonts w:ascii="Times New Roman" w:eastAsia="Times New Roman" w:hAnsi="Times New Roman" w:cs="Times New Roman"/>
          <w:bCs/>
          <w:sz w:val="20"/>
          <w:szCs w:val="20"/>
        </w:rPr>
        <w:t>.</w:t>
      </w:r>
      <w:r w:rsidRPr="00754148">
        <w:rPr>
          <w:rFonts w:ascii="Times New Roman" w:eastAsia="Times New Roman" w:hAnsi="Times New Roman" w:cs="Times New Roman"/>
          <w:sz w:val="20"/>
          <w:szCs w:val="20"/>
        </w:rPr>
        <w:t xml:space="preserve"> </w:t>
      </w:r>
    </w:p>
    <w:p w:rsidR="005C79F6" w:rsidRPr="00754148" w:rsidRDefault="005C79F6" w:rsidP="00C5704C">
      <w:pPr>
        <w:numPr>
          <w:ilvl w:val="0"/>
          <w:numId w:val="1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ПРАВО СОБСТВЕННОСТИ</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сохраняет право собственности на предоставляемые ЗАКАЗЧИКОМ документы и информацию, в частности, ТЕХНИЧЕСКУЮ ИНФОРМАЦИЮ.</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Если п</w:t>
      </w:r>
      <w:r w:rsidRPr="00754148">
        <w:rPr>
          <w:rFonts w:ascii="Times New Roman" w:eastAsia="Times New Roman" w:hAnsi="Times New Roman" w:cs="Times New Roman"/>
          <w:noProof/>
          <w:sz w:val="20"/>
          <w:szCs w:val="20"/>
        </w:rPr>
        <w:t>роектные доку</w:t>
      </w:r>
      <w:r w:rsidRPr="00754148">
        <w:rPr>
          <w:rFonts w:ascii="Times New Roman" w:eastAsia="Times New Roman" w:hAnsi="Times New Roman" w:cs="Times New Roman"/>
          <w:sz w:val="20"/>
          <w:szCs w:val="20"/>
        </w:rPr>
        <w:t xml:space="preserve">менты, чертежи, отчеты, схемы и прочие документы и данные, которые должны быть предоставлены ИСПОЛНИТЕЛЕМ по настоящему ДОГОВОРУ, создаются и </w:t>
      </w:r>
      <w:r w:rsidRPr="00754148">
        <w:rPr>
          <w:rFonts w:ascii="Times New Roman" w:eastAsia="Times New Roman" w:hAnsi="Times New Roman" w:cs="Times New Roman"/>
          <w:noProof/>
          <w:sz w:val="20"/>
          <w:szCs w:val="20"/>
        </w:rPr>
        <w:t>хранятся в эл</w:t>
      </w:r>
      <w:r w:rsidRPr="00754148">
        <w:rPr>
          <w:rFonts w:ascii="Times New Roman" w:eastAsia="Times New Roman" w:hAnsi="Times New Roman" w:cs="Times New Roman"/>
          <w:sz w:val="20"/>
          <w:szCs w:val="20"/>
        </w:rPr>
        <w:t>ектронном виде, ИСПОЛНИТЕЛЬ предоставляет ЗАКАЗЧИКУ такие проектные документы, чертежи, отчеты, схемы и прочие документы и данные на дисках СD</w:t>
      </w:r>
      <w:r w:rsidRPr="00754148">
        <w:rPr>
          <w:rFonts w:ascii="Times New Roman" w:eastAsia="Times New Roman" w:hAnsi="Times New Roman" w:cs="Times New Roman"/>
          <w:caps/>
          <w:sz w:val="20"/>
          <w:szCs w:val="20"/>
        </w:rPr>
        <w:t>-ROM (м</w:t>
      </w:r>
      <w:r w:rsidRPr="00754148">
        <w:rPr>
          <w:rFonts w:ascii="Times New Roman" w:eastAsia="Times New Roman" w:hAnsi="Times New Roman" w:cs="Times New Roman"/>
          <w:sz w:val="20"/>
          <w:szCs w:val="20"/>
        </w:rPr>
        <w:t>инимум 2 копии) или других согласованных электронных носителях, совместимых с системами ЗАКАЗЧИКА, в сроки, указанные в РАЗДЕЛЕ 3, или если сроки не определены, в разумно обоснованные с</w:t>
      </w:r>
      <w:r w:rsidRPr="00754148">
        <w:rPr>
          <w:rFonts w:ascii="Times New Roman" w:eastAsia="Times New Roman" w:hAnsi="Times New Roman" w:cs="Times New Roman"/>
          <w:bCs/>
          <w:sz w:val="20"/>
          <w:szCs w:val="20"/>
        </w:rPr>
        <w:t>р</w:t>
      </w:r>
      <w:r w:rsidRPr="00754148">
        <w:rPr>
          <w:rFonts w:ascii="Times New Roman" w:eastAsia="Times New Roman" w:hAnsi="Times New Roman" w:cs="Times New Roman"/>
          <w:sz w:val="20"/>
          <w:szCs w:val="20"/>
        </w:rPr>
        <w:t xml:space="preserve">оки, указанные ЗАКАЗЧИКОМ. По требованию ЗАКАЗЧИКА файлы предоставляются в оригинальном формате (т.е. </w:t>
      </w:r>
      <w:proofErr w:type="spellStart"/>
      <w:r w:rsidRPr="00754148">
        <w:rPr>
          <w:rFonts w:ascii="Times New Roman" w:eastAsia="Times New Roman" w:hAnsi="Times New Roman" w:cs="Times New Roman"/>
          <w:sz w:val="20"/>
          <w:szCs w:val="20"/>
        </w:rPr>
        <w:t>Word</w:t>
      </w:r>
      <w:proofErr w:type="spellEnd"/>
      <w:r w:rsidRPr="00754148">
        <w:rPr>
          <w:rFonts w:ascii="Times New Roman" w:eastAsia="Times New Roman" w:hAnsi="Times New Roman" w:cs="Times New Roman"/>
          <w:sz w:val="20"/>
          <w:szCs w:val="20"/>
        </w:rPr>
        <w:t xml:space="preserve">, </w:t>
      </w:r>
      <w:proofErr w:type="spellStart"/>
      <w:r w:rsidRPr="00754148">
        <w:rPr>
          <w:rFonts w:ascii="Times New Roman" w:eastAsia="Times New Roman" w:hAnsi="Times New Roman" w:cs="Times New Roman"/>
          <w:sz w:val="20"/>
          <w:szCs w:val="20"/>
        </w:rPr>
        <w:t>Excel</w:t>
      </w:r>
      <w:proofErr w:type="spellEnd"/>
      <w:r w:rsidRPr="00754148">
        <w:rPr>
          <w:rFonts w:ascii="Times New Roman" w:eastAsia="Times New Roman" w:hAnsi="Times New Roman" w:cs="Times New Roman"/>
          <w:sz w:val="20"/>
          <w:szCs w:val="20"/>
        </w:rPr>
        <w:t>, CAD и т.д.), а по взаимной договоренности относительно конкретных УСЛУГ – в формате PDF. ЗАКАЗЧИК и ИСПОЛНИТЕЛЬ согласовывают требования к совместимости систем, применимых к УСЛУГАМ.</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Право собственности на все данные, результаты испытаний, таблицы и отчеты любого характера в отношении СКВАЖИН ЗАКАЗЧИКА, включая информацию о стволах, добыче, пластах, геологии и залежах, собранную ИСПОЛНИТЕЛЕМ в процессе оказания УСЛУГ, переходит к ЗАКАЗЧИКУ с момента создания такой информации. После освоения, консервации или ликвидации каждой СКВАЖИНЫ или, если таковое наступит раньше, по завершении оказания УСЛУГ ИСПОЛНИТЕЛЯ, связанных с такой СКВАЖИНОЙ, ИСПОЛНИТЕЛЬ передает в распоряжение ЗАКАЗЧИКУ всю такую документацию. При этом ИСПОЛНИТЕЛЬ сохраняет интеллектуальные права на любые результаты интеллектуальной деятельности, которые были использованы ИСПОЛНИТЕЛЕМ при оказании УСЛУГ или были созданы ИСПОЛНИТЕЛЕМ (или его ПЕРСОНАЛОМ) при оказании УСЛУГ, если такие результаты интеллектуальной деятельности не были прямо предусмотрены настоящим ДОГОВОРОМ в качестве результата оказания УСЛУГ, передаваемого ЗАКАЗЧИКУ.</w:t>
      </w:r>
    </w:p>
    <w:p w:rsidR="005C79F6" w:rsidRDefault="005C79F6" w:rsidP="00C5704C">
      <w:pPr>
        <w:numPr>
          <w:ilvl w:val="0"/>
          <w:numId w:val="1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СТРАХОВАНИЕ ИСПОЛНИТЕЛЕМ</w:t>
      </w:r>
    </w:p>
    <w:p w:rsidR="00334A0E" w:rsidRPr="00334A0E" w:rsidRDefault="00A44D54" w:rsidP="00334A0E">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Исполнитель обеспечивает наличие договоров обязательного страхования у персонала, оказывающего услуги по</w:t>
      </w:r>
      <w:r w:rsidR="002C101C">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ДОГОВОРУ, сохранение их в силе на протяжении всего срока действия ДОГОВОРА.</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обязуется </w:t>
      </w:r>
      <w:r w:rsidRPr="00754148">
        <w:rPr>
          <w:rFonts w:ascii="Times New Roman" w:eastAsia="Times New Roman" w:hAnsi="Times New Roman" w:cs="Times New Roman"/>
          <w:color w:val="000000"/>
          <w:sz w:val="20"/>
          <w:szCs w:val="20"/>
        </w:rPr>
        <w:t xml:space="preserve">заключать на период оказания УСЛУГ для </w:t>
      </w:r>
      <w:r w:rsidRPr="00754148">
        <w:rPr>
          <w:rFonts w:ascii="Times New Roman" w:eastAsia="Times New Roman" w:hAnsi="Times New Roman" w:cs="Times New Roman"/>
          <w:caps/>
          <w:color w:val="000000"/>
          <w:sz w:val="20"/>
          <w:szCs w:val="20"/>
        </w:rPr>
        <w:t>Заказчика</w:t>
      </w:r>
      <w:r w:rsidRPr="00754148">
        <w:rPr>
          <w:rFonts w:ascii="Times New Roman" w:eastAsia="Times New Roman" w:hAnsi="Times New Roman" w:cs="Times New Roman"/>
          <w:color w:val="000000"/>
          <w:sz w:val="20"/>
          <w:szCs w:val="20"/>
        </w:rPr>
        <w:t xml:space="preserve"> договоры добровольного страхования от</w:t>
      </w:r>
      <w:r w:rsidR="00835D46">
        <w:rPr>
          <w:rFonts w:ascii="Times New Roman" w:eastAsia="Times New Roman" w:hAnsi="Times New Roman" w:cs="Times New Roman"/>
          <w:color w:val="000000"/>
          <w:sz w:val="20"/>
          <w:szCs w:val="20"/>
        </w:rPr>
        <w:t xml:space="preserve"> несчастных случаев (НС) своих работников </w:t>
      </w:r>
      <w:r w:rsidRPr="00754148">
        <w:rPr>
          <w:rFonts w:ascii="Times New Roman" w:eastAsia="Times New Roman" w:hAnsi="Times New Roman" w:cs="Times New Roman"/>
          <w:color w:val="000000"/>
          <w:sz w:val="20"/>
          <w:szCs w:val="20"/>
        </w:rPr>
        <w:t>со страхово</w:t>
      </w:r>
      <w:r w:rsidR="008E2635">
        <w:rPr>
          <w:rFonts w:ascii="Times New Roman" w:eastAsia="Times New Roman" w:hAnsi="Times New Roman" w:cs="Times New Roman"/>
          <w:color w:val="000000"/>
          <w:sz w:val="20"/>
          <w:szCs w:val="20"/>
        </w:rPr>
        <w:t xml:space="preserve">й суммой не менее 400 тыс. руб. </w:t>
      </w:r>
      <w:r w:rsidR="00711F52">
        <w:rPr>
          <w:rFonts w:ascii="Times New Roman" w:eastAsia="Times New Roman" w:hAnsi="Times New Roman" w:cs="Times New Roman"/>
          <w:color w:val="000000"/>
          <w:sz w:val="20"/>
          <w:szCs w:val="20"/>
        </w:rPr>
        <w:t xml:space="preserve">на каждого работника </w:t>
      </w:r>
      <w:r w:rsidRPr="00754148">
        <w:rPr>
          <w:rFonts w:ascii="Times New Roman" w:eastAsia="Times New Roman" w:hAnsi="Times New Roman" w:cs="Times New Roman"/>
          <w:color w:val="000000"/>
          <w:sz w:val="20"/>
          <w:szCs w:val="20"/>
        </w:rPr>
        <w:t>с включением в договоры следующих рисков:</w:t>
      </w:r>
    </w:p>
    <w:p w:rsidR="005C79F6" w:rsidRPr="00754148" w:rsidRDefault="005C79F6" w:rsidP="005C56F2">
      <w:pPr>
        <w:pStyle w:val="13"/>
        <w:numPr>
          <w:ilvl w:val="0"/>
          <w:numId w:val="29"/>
        </w:numPr>
        <w:spacing w:after="120" w:line="240" w:lineRule="auto"/>
        <w:ind w:right="459"/>
        <w:rPr>
          <w:rFonts w:ascii="Times New Roman" w:hAnsi="Times New Roman"/>
          <w:color w:val="000000"/>
          <w:lang w:val="ru-RU"/>
        </w:rPr>
      </w:pPr>
      <w:r w:rsidRPr="00754148">
        <w:rPr>
          <w:rFonts w:ascii="Times New Roman" w:hAnsi="Times New Roman"/>
          <w:color w:val="000000"/>
          <w:lang w:val="ru-RU"/>
        </w:rPr>
        <w:t xml:space="preserve">Смерть в результате </w:t>
      </w:r>
      <w:r w:rsidR="007727E9">
        <w:rPr>
          <w:rFonts w:ascii="Times New Roman" w:hAnsi="Times New Roman"/>
          <w:color w:val="000000"/>
          <w:lang w:val="ru-RU"/>
        </w:rPr>
        <w:t>несчастного случая</w:t>
      </w:r>
      <w:r w:rsidRPr="00754148">
        <w:rPr>
          <w:rFonts w:ascii="Times New Roman" w:hAnsi="Times New Roman"/>
          <w:color w:val="000000"/>
          <w:lang w:val="ru-RU"/>
        </w:rPr>
        <w:t>;</w:t>
      </w:r>
    </w:p>
    <w:p w:rsidR="00334A0E" w:rsidRPr="00754148" w:rsidRDefault="005C79F6" w:rsidP="00334A0E">
      <w:pPr>
        <w:pStyle w:val="afc"/>
        <w:numPr>
          <w:ilvl w:val="0"/>
          <w:numId w:val="29"/>
        </w:numPr>
        <w:tabs>
          <w:tab w:val="left" w:pos="0"/>
        </w:tabs>
        <w:overflowPunct w:val="0"/>
        <w:autoSpaceDE w:val="0"/>
        <w:autoSpaceDN w:val="0"/>
        <w:adjustRightInd w:val="0"/>
        <w:spacing w:after="120"/>
        <w:jc w:val="both"/>
      </w:pPr>
      <w:r w:rsidRPr="00754148">
        <w:rPr>
          <w:color w:val="000000"/>
        </w:rPr>
        <w:t>Постоянной (полной) утраты трудоспособности в результате НС с установлением</w:t>
      </w:r>
      <w:r w:rsidR="00D02870">
        <w:rPr>
          <w:color w:val="000000"/>
        </w:rPr>
        <w:t xml:space="preserve"> I, II, </w:t>
      </w:r>
      <w:proofErr w:type="gramStart"/>
      <w:r w:rsidR="00D02870">
        <w:rPr>
          <w:color w:val="000000"/>
        </w:rPr>
        <w:t>III  групп</w:t>
      </w:r>
      <w:proofErr w:type="gramEnd"/>
      <w:r w:rsidR="00D02870">
        <w:rPr>
          <w:color w:val="000000"/>
        </w:rPr>
        <w:t xml:space="preserve"> инвалидности</w:t>
      </w:r>
    </w:p>
    <w:p w:rsidR="005C79F6" w:rsidRDefault="00711F52" w:rsidP="005C79F6">
      <w:pPr>
        <w:tabs>
          <w:tab w:val="left" w:pos="0"/>
        </w:tabs>
        <w:overflowPunct w:val="0"/>
        <w:autoSpaceDE w:val="0"/>
        <w:autoSpaceDN w:val="0"/>
        <w:adjustRightInd w:val="0"/>
        <w:spacing w:after="120"/>
        <w:ind w:left="36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и </w:t>
      </w:r>
      <w:r w:rsidR="005C79F6" w:rsidRPr="00754148">
        <w:rPr>
          <w:rFonts w:ascii="Times New Roman" w:eastAsia="Times New Roman" w:hAnsi="Times New Roman" w:cs="Times New Roman"/>
          <w:sz w:val="20"/>
          <w:szCs w:val="20"/>
        </w:rPr>
        <w:t>сохранение их в силе на протяжении всего срока действия ДОГОВОРА.</w:t>
      </w:r>
    </w:p>
    <w:p w:rsidR="00334A0E" w:rsidRDefault="002C101C" w:rsidP="005C79F6">
      <w:pPr>
        <w:tabs>
          <w:tab w:val="left" w:pos="0"/>
        </w:tabs>
        <w:overflowPunct w:val="0"/>
        <w:autoSpaceDE w:val="0"/>
        <w:autoSpaceDN w:val="0"/>
        <w:adjustRightInd w:val="0"/>
        <w:spacing w:after="120"/>
        <w:ind w:left="36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Копии документов</w:t>
      </w:r>
      <w:r w:rsidR="00334A0E">
        <w:rPr>
          <w:rFonts w:ascii="Times New Roman" w:eastAsia="Times New Roman" w:hAnsi="Times New Roman" w:cs="Times New Roman"/>
          <w:sz w:val="20"/>
          <w:szCs w:val="20"/>
        </w:rPr>
        <w:t>, подтверждающих заключения договора добровольного страхования от несчастных случаев, представить по требованию ЗАКАЗЧИКА в течение 2-х рабочих дней с момента запроса.</w:t>
      </w:r>
    </w:p>
    <w:p w:rsidR="00A44D54" w:rsidRPr="00754148" w:rsidRDefault="00A44D54" w:rsidP="00A44D54">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В случае невыполнения обязанности, предусмотренной п. 20.1, п. 20.2 ДОГОВОРА (наличие договора страхования работников от несчастных случаев), ИСПОЛНИТЕЛЬ уплачивает ЗАКАЗЧИКУ штраф в размере 100 000 рублей за каждый выявленный случай. </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Все такие договоры страхования заключаются со страховыми компаниями, надлежащим образом лицензированными, имеющими соответствующие рейтинги надежности и пользующимися хорошей репутацией на российском страховом рынке.</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обязуется представлять ЗАКАЗЧИКУ доказательства наличия договоров страхования, указанных в п. 20.1 настоящего раздела, по требованию ЗАКАЗЧИКА в форме копий стандартных страховых</w:t>
      </w:r>
      <w:r w:rsidR="00835D46">
        <w:rPr>
          <w:rFonts w:ascii="Times New Roman" w:eastAsia="Times New Roman" w:hAnsi="Times New Roman" w:cs="Times New Roman"/>
          <w:sz w:val="20"/>
          <w:szCs w:val="20"/>
        </w:rPr>
        <w:t xml:space="preserve"> свидетельств/полисов/договоров </w:t>
      </w:r>
      <w:r w:rsidR="00DF7CDE">
        <w:rPr>
          <w:rFonts w:ascii="Times New Roman" w:eastAsia="Times New Roman" w:hAnsi="Times New Roman" w:cs="Times New Roman"/>
          <w:sz w:val="20"/>
          <w:szCs w:val="20"/>
        </w:rPr>
        <w:t xml:space="preserve">в срок не более 3 </w:t>
      </w:r>
      <w:r w:rsidR="00835D46" w:rsidRPr="00FA3238">
        <w:rPr>
          <w:rFonts w:ascii="Times New Roman" w:eastAsia="Times New Roman" w:hAnsi="Times New Roman" w:cs="Times New Roman"/>
          <w:sz w:val="20"/>
          <w:szCs w:val="20"/>
        </w:rPr>
        <w:t>(трех) календарных дней с момента получения соответствующего запроса.</w:t>
      </w:r>
    </w:p>
    <w:p w:rsidR="005C79F6"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обязуется предос</w:t>
      </w:r>
      <w:r w:rsidRPr="00754148">
        <w:rPr>
          <w:rFonts w:ascii="Times New Roman" w:eastAsia="Times New Roman" w:hAnsi="Times New Roman" w:cs="Times New Roman"/>
          <w:sz w:val="16"/>
          <w:szCs w:val="16"/>
        </w:rPr>
        <w:t>т</w:t>
      </w:r>
      <w:r w:rsidRPr="00754148">
        <w:rPr>
          <w:rFonts w:ascii="Times New Roman" w:eastAsia="Times New Roman" w:hAnsi="Times New Roman" w:cs="Times New Roman"/>
          <w:sz w:val="20"/>
          <w:szCs w:val="20"/>
        </w:rPr>
        <w:t>авить ЗАКАЗЧИКУ по требованию копию договора страхования или подробную информацию о таком страховании, а также доказательства того, что оно имеет силу, и обязан письменно уведомить ЗАКАЗЧИКА о каком-либо изменении в страховых полисах, которое является существенным для ИСПОЛНИТЕЛЯ.</w:t>
      </w:r>
    </w:p>
    <w:p w:rsidR="009C6964" w:rsidRPr="009C6964" w:rsidRDefault="009C6964" w:rsidP="009C6964">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442EB">
        <w:rPr>
          <w:rFonts w:ascii="Times New Roman" w:eastAsia="Times New Roman" w:hAnsi="Times New Roman" w:cs="Times New Roman"/>
          <w:sz w:val="20"/>
          <w:szCs w:val="20"/>
        </w:rPr>
        <w:t xml:space="preserve">Обеспечить наличие договоров обязательного страхования у персонала, </w:t>
      </w:r>
      <w:r>
        <w:rPr>
          <w:rFonts w:ascii="Times New Roman" w:eastAsia="Times New Roman" w:hAnsi="Times New Roman" w:cs="Times New Roman"/>
          <w:sz w:val="20"/>
          <w:szCs w:val="20"/>
        </w:rPr>
        <w:t>оказывающего УСЛУГИ</w:t>
      </w:r>
      <w:r w:rsidRPr="007442EB">
        <w:rPr>
          <w:rFonts w:ascii="Times New Roman" w:eastAsia="Times New Roman" w:hAnsi="Times New Roman" w:cs="Times New Roman"/>
          <w:sz w:val="20"/>
          <w:szCs w:val="20"/>
        </w:rPr>
        <w:t xml:space="preserve"> по настоящему ДОГОВОРУ, сохранение их в силе на протяжении всего срока действия Договора</w:t>
      </w:r>
    </w:p>
    <w:p w:rsidR="005C79F6" w:rsidRPr="00754148" w:rsidRDefault="005C79F6" w:rsidP="00C5704C">
      <w:pPr>
        <w:numPr>
          <w:ilvl w:val="0"/>
          <w:numId w:val="1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КОНФИДЕНЦИАЛЬНОСТЬ</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w:t>
      </w:r>
      <w:proofErr w:type="gramStart"/>
      <w:r w:rsidRPr="00754148">
        <w:rPr>
          <w:rFonts w:ascii="Times New Roman" w:eastAsia="Times New Roman" w:hAnsi="Times New Roman" w:cs="Times New Roman"/>
          <w:sz w:val="20"/>
          <w:szCs w:val="20"/>
        </w:rPr>
        <w:t>ликвидации  СТОРОН</w:t>
      </w:r>
      <w:proofErr w:type="gramEnd"/>
      <w:r w:rsidRPr="00754148">
        <w:rPr>
          <w:rFonts w:ascii="Times New Roman" w:eastAsia="Times New Roman" w:hAnsi="Times New Roman" w:cs="Times New Roman"/>
          <w:sz w:val="20"/>
          <w:szCs w:val="20"/>
        </w:rPr>
        <w:t>.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Для целей настоящего Договора «</w:t>
      </w:r>
      <w:r w:rsidRPr="00754148">
        <w:rPr>
          <w:rFonts w:ascii="Times New Roman" w:eastAsia="Times New Roman" w:hAnsi="Times New Roman" w:cs="Times New Roman"/>
          <w:bCs/>
          <w:sz w:val="20"/>
          <w:szCs w:val="20"/>
        </w:rPr>
        <w:t>Разглашение Конфиденциальной информации</w:t>
      </w:r>
      <w:r w:rsidRPr="00754148">
        <w:rPr>
          <w:rFonts w:ascii="Times New Roman" w:eastAsia="Times New Roman" w:hAnsi="Times New Roman" w:cs="Times New Roman"/>
          <w:sz w:val="20"/>
          <w:szCs w:val="20"/>
        </w:rPr>
        <w:t xml:space="preserve">» означает несанкционированные соответствующей Стороной действия </w:t>
      </w:r>
      <w:proofErr w:type="gramStart"/>
      <w:r w:rsidRPr="00754148">
        <w:rPr>
          <w:rFonts w:ascii="Times New Roman" w:eastAsia="Times New Roman" w:hAnsi="Times New Roman" w:cs="Times New Roman"/>
          <w:sz w:val="20"/>
          <w:szCs w:val="20"/>
        </w:rPr>
        <w:t>другой  СТОРОНЫ</w:t>
      </w:r>
      <w:proofErr w:type="gramEnd"/>
      <w:r w:rsidRPr="00754148">
        <w:rPr>
          <w:rFonts w:ascii="Times New Roman" w:eastAsia="Times New Roman" w:hAnsi="Times New Roman" w:cs="Times New Roman"/>
          <w:sz w:val="20"/>
          <w:szCs w:val="20"/>
        </w:rPr>
        <w:t>,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proofErr w:type="gramStart"/>
      <w:r w:rsidRPr="00754148">
        <w:rPr>
          <w:rFonts w:ascii="Times New Roman" w:eastAsia="Times New Roman" w:hAnsi="Times New Roman" w:cs="Times New Roman"/>
          <w:sz w:val="20"/>
          <w:szCs w:val="20"/>
        </w:rPr>
        <w:t>Соответствующая  СТОРОНА</w:t>
      </w:r>
      <w:proofErr w:type="gramEnd"/>
      <w:r w:rsidRPr="00754148">
        <w:rPr>
          <w:rFonts w:ascii="Times New Roman" w:eastAsia="Times New Roman" w:hAnsi="Times New Roman" w:cs="Times New Roman"/>
          <w:sz w:val="20"/>
          <w:szCs w:val="20"/>
        </w:rPr>
        <w:t xml:space="preserve">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w:t>
      </w:r>
      <w:proofErr w:type="gramStart"/>
      <w:r w:rsidRPr="00754148">
        <w:rPr>
          <w:rFonts w:ascii="Times New Roman" w:eastAsia="Times New Roman" w:hAnsi="Times New Roman" w:cs="Times New Roman"/>
          <w:sz w:val="20"/>
          <w:szCs w:val="20"/>
        </w:rPr>
        <w:t>обе  СТОРОНЫ</w:t>
      </w:r>
      <w:proofErr w:type="gramEnd"/>
      <w:r w:rsidRPr="00754148">
        <w:rPr>
          <w:rFonts w:ascii="Times New Roman" w:eastAsia="Times New Roman" w:hAnsi="Times New Roman" w:cs="Times New Roman"/>
          <w:sz w:val="20"/>
          <w:szCs w:val="20"/>
        </w:rPr>
        <w:t>, запрещена.</w:t>
      </w:r>
    </w:p>
    <w:p w:rsidR="005C79F6" w:rsidRPr="00754148" w:rsidRDefault="005C79F6" w:rsidP="00C5704C">
      <w:pPr>
        <w:numPr>
          <w:ilvl w:val="0"/>
          <w:numId w:val="1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РАСТОРЖЕНИЕ ДОГОВОРА</w:t>
      </w:r>
    </w:p>
    <w:p w:rsidR="005C79F6" w:rsidRPr="006E6943"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ЗАКАЗЧИК вправе расторгнуть ДОГОВОР в целом или в любой его части (в том числе в части конкретной заявки на оказание услуг или их части) посредством направления Уведомления о расторжении, </w:t>
      </w:r>
      <w:r w:rsidRPr="00754148">
        <w:rPr>
          <w:rFonts w:ascii="Times New Roman" w:eastAsia="Times New Roman" w:hAnsi="Times New Roman" w:cs="Times New Roman"/>
          <w:sz w:val="18"/>
          <w:szCs w:val="18"/>
        </w:rPr>
        <w:t>к</w:t>
      </w:r>
      <w:r w:rsidRPr="00754148">
        <w:rPr>
          <w:rFonts w:ascii="Times New Roman" w:eastAsia="Times New Roman" w:hAnsi="Times New Roman" w:cs="Times New Roman"/>
          <w:sz w:val="20"/>
          <w:szCs w:val="20"/>
        </w:rPr>
        <w:t xml:space="preserve">ак это предусмотрено в настоящем </w:t>
      </w:r>
      <w:r w:rsidRPr="006E6943">
        <w:rPr>
          <w:rFonts w:ascii="Times New Roman" w:eastAsia="Times New Roman" w:hAnsi="Times New Roman" w:cs="Times New Roman"/>
          <w:sz w:val="20"/>
          <w:szCs w:val="20"/>
        </w:rPr>
        <w:t>ДОГОВОРЕ, по любой из нижеследующих причин:</w:t>
      </w:r>
    </w:p>
    <w:p w:rsidR="005C79F6" w:rsidRPr="00754148" w:rsidRDefault="005C79F6" w:rsidP="00C5704C">
      <w:pPr>
        <w:numPr>
          <w:ilvl w:val="3"/>
          <w:numId w:val="14"/>
        </w:numPr>
        <w:tabs>
          <w:tab w:val="num" w:pos="456"/>
        </w:tabs>
        <w:overflowPunct w:val="0"/>
        <w:autoSpaceDE w:val="0"/>
        <w:autoSpaceDN w:val="0"/>
        <w:adjustRightInd w:val="0"/>
        <w:spacing w:after="120" w:line="240" w:lineRule="auto"/>
        <w:ind w:left="456" w:hanging="314"/>
        <w:jc w:val="both"/>
        <w:rPr>
          <w:rFonts w:ascii="Times New Roman" w:eastAsia="Times New Roman" w:hAnsi="Times New Roman" w:cs="Times New Roman"/>
          <w:sz w:val="20"/>
          <w:szCs w:val="20"/>
        </w:rPr>
      </w:pPr>
      <w:r w:rsidRPr="006E6943">
        <w:rPr>
          <w:rFonts w:ascii="Times New Roman" w:eastAsia="Times New Roman" w:hAnsi="Times New Roman" w:cs="Times New Roman"/>
          <w:sz w:val="20"/>
          <w:szCs w:val="20"/>
        </w:rPr>
        <w:t xml:space="preserve">в случае существенного и/или неоднократного неисполнения/ненадлежащего исполнения ДОГОВОРА, а также в случае существенного и/или неоднократного простоя СЕРВИСНЫХ КОМПАНИЙ по </w:t>
      </w:r>
      <w:r w:rsidR="00205920" w:rsidRPr="006E6943">
        <w:rPr>
          <w:rFonts w:ascii="Times New Roman" w:eastAsia="Times New Roman" w:hAnsi="Times New Roman" w:cs="Times New Roman"/>
          <w:sz w:val="20"/>
          <w:szCs w:val="20"/>
        </w:rPr>
        <w:t xml:space="preserve">обстоятельствам, за которые отвечает </w:t>
      </w:r>
      <w:r w:rsidR="00205920" w:rsidRPr="006E6943">
        <w:rPr>
          <w:rFonts w:ascii="Times New Roman" w:eastAsia="Times New Roman" w:hAnsi="Times New Roman" w:cs="Times New Roman"/>
          <w:sz w:val="20"/>
          <w:szCs w:val="20"/>
          <w:lang w:eastAsia="ru-RU"/>
        </w:rPr>
        <w:t>ИСПОЛНИТЕЛЬ</w:t>
      </w:r>
      <w:r w:rsidRPr="006E6943">
        <w:rPr>
          <w:rFonts w:ascii="Times New Roman" w:eastAsia="Times New Roman" w:hAnsi="Times New Roman" w:cs="Times New Roman"/>
          <w:sz w:val="20"/>
          <w:szCs w:val="20"/>
        </w:rPr>
        <w:t>, всегда с учетом положений Статьи 16 «ОТВЕТСТВЕННОСТЬ» РАЗДЕЛА</w:t>
      </w:r>
      <w:r w:rsidRPr="00754148">
        <w:rPr>
          <w:rFonts w:ascii="Times New Roman" w:eastAsia="Times New Roman" w:hAnsi="Times New Roman" w:cs="Times New Roman"/>
          <w:sz w:val="20"/>
          <w:szCs w:val="20"/>
        </w:rPr>
        <w:t xml:space="preserve"> 2;</w:t>
      </w:r>
    </w:p>
    <w:p w:rsidR="005C79F6" w:rsidRPr="00754148" w:rsidRDefault="005C79F6" w:rsidP="00C5704C">
      <w:pPr>
        <w:numPr>
          <w:ilvl w:val="3"/>
          <w:numId w:val="14"/>
        </w:numPr>
        <w:tabs>
          <w:tab w:val="num" w:pos="456"/>
        </w:tabs>
        <w:overflowPunct w:val="0"/>
        <w:autoSpaceDE w:val="0"/>
        <w:autoSpaceDN w:val="0"/>
        <w:adjustRightInd w:val="0"/>
        <w:spacing w:after="120" w:line="240" w:lineRule="auto"/>
        <w:ind w:left="456" w:hanging="314"/>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возбуждения процедуры банкротства в отношении ИСПОЛНИТЕЛЯ или заключения ИСПОЛНИТЕЛЕМ мирового соглашения с кредиторами или принятии решения уполномоченным государственным органом о ликвидации ИСПОЛНИТЕЛЯ или (за исключением случаев слияния и реструктуризации) принятия решения о добровольной ликвидации ИСПОЛНИТЕЛЯ, или в случае аналогичных действий или обстоятельств, предусмотренных ПРИМЕНИМЫМ ПРАВОМ;</w:t>
      </w:r>
    </w:p>
    <w:p w:rsidR="005C79F6" w:rsidRPr="00754148" w:rsidRDefault="005C79F6" w:rsidP="00C5704C">
      <w:pPr>
        <w:numPr>
          <w:ilvl w:val="3"/>
          <w:numId w:val="14"/>
        </w:numPr>
        <w:tabs>
          <w:tab w:val="num" w:pos="456"/>
        </w:tabs>
        <w:overflowPunct w:val="0"/>
        <w:autoSpaceDE w:val="0"/>
        <w:autoSpaceDN w:val="0"/>
        <w:adjustRightInd w:val="0"/>
        <w:spacing w:after="120" w:line="240" w:lineRule="auto"/>
        <w:ind w:left="456" w:hanging="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По иным причинам – на основании </w:t>
      </w:r>
      <w:r w:rsidR="00FD5A8B" w:rsidRPr="00754148">
        <w:rPr>
          <w:rFonts w:ascii="Times New Roman" w:eastAsia="Times New Roman" w:hAnsi="Times New Roman" w:cs="Times New Roman"/>
          <w:sz w:val="20"/>
          <w:szCs w:val="20"/>
        </w:rPr>
        <w:t xml:space="preserve">п. 1 </w:t>
      </w:r>
      <w:r w:rsidRPr="00754148">
        <w:rPr>
          <w:rFonts w:ascii="Times New Roman" w:eastAsia="Times New Roman" w:hAnsi="Times New Roman" w:cs="Times New Roman"/>
          <w:sz w:val="20"/>
          <w:szCs w:val="20"/>
        </w:rPr>
        <w:t>статьи 7</w:t>
      </w:r>
      <w:r w:rsidR="00FD5A8B" w:rsidRPr="00754148">
        <w:rPr>
          <w:rFonts w:ascii="Times New Roman" w:eastAsia="Times New Roman" w:hAnsi="Times New Roman" w:cs="Times New Roman"/>
          <w:sz w:val="20"/>
          <w:szCs w:val="20"/>
        </w:rPr>
        <w:t>82</w:t>
      </w:r>
      <w:r w:rsidRPr="00754148">
        <w:rPr>
          <w:rFonts w:ascii="Times New Roman" w:eastAsia="Times New Roman" w:hAnsi="Times New Roman" w:cs="Times New Roman"/>
          <w:sz w:val="20"/>
          <w:szCs w:val="20"/>
        </w:rPr>
        <w:t xml:space="preserve"> Гражданского Кодекса РФ.</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ДОГОВОР считается расторгнутым с даты получения ИСПОЛНИТЕЛЕМ Уведомления либо с более поздней даты, указанной в Уведомлении как дата расторжения ДОГОВОРА. Исключение составляет расторжение ДОГОВОРА в соответствии с п. 22.1(с). В этом случае ЗАКАЗЧИК обязан уведомить ИСПОЛНИТЕЛЯ о расторжении ДОГОВОРА не позднее, чем за 30 (тридцать) дней до даты расторжения.</w:t>
      </w:r>
    </w:p>
    <w:p w:rsidR="005C79F6" w:rsidRPr="00754148" w:rsidRDefault="005C79F6" w:rsidP="005C79F6">
      <w:pPr>
        <w:tabs>
          <w:tab w:val="left" w:pos="513"/>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 даты расторжения ДОГОВОРА ИСПОЛНИТЕЛЬ незамедлительно:</w:t>
      </w:r>
    </w:p>
    <w:p w:rsidR="005C79F6" w:rsidRPr="00754148" w:rsidRDefault="005C79F6" w:rsidP="00C5704C">
      <w:pPr>
        <w:numPr>
          <w:ilvl w:val="0"/>
          <w:numId w:val="18"/>
        </w:numPr>
        <w:tabs>
          <w:tab w:val="clear" w:pos="303"/>
          <w:tab w:val="num" w:pos="456"/>
          <w:tab w:val="left" w:pos="513"/>
        </w:tabs>
        <w:overflowPunct w:val="0"/>
        <w:autoSpaceDE w:val="0"/>
        <w:autoSpaceDN w:val="0"/>
        <w:adjustRightInd w:val="0"/>
        <w:spacing w:after="120" w:line="240" w:lineRule="auto"/>
        <w:ind w:left="456" w:hanging="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прекращает оказание УСЛУГ и удаляет свое ОБОРУДОВАНИЕ с МЕСТА ОКАЗАНИЯ УСЛУГ как указано в таком Уведомлении о расторжении, но не ранее момента, когда СКВАЖИНА может быть оставлена в безопасном состоянии, позволяющем продолжить безаварийную работу;</w:t>
      </w:r>
    </w:p>
    <w:p w:rsidR="005C79F6" w:rsidRPr="00754148" w:rsidRDefault="005C79F6" w:rsidP="00C5704C">
      <w:pPr>
        <w:numPr>
          <w:ilvl w:val="0"/>
          <w:numId w:val="18"/>
        </w:numPr>
        <w:tabs>
          <w:tab w:val="clear" w:pos="303"/>
          <w:tab w:val="num" w:pos="456"/>
          <w:tab w:val="left" w:pos="513"/>
        </w:tabs>
        <w:overflowPunct w:val="0"/>
        <w:autoSpaceDE w:val="0"/>
        <w:autoSpaceDN w:val="0"/>
        <w:adjustRightInd w:val="0"/>
        <w:spacing w:after="120" w:line="240" w:lineRule="auto"/>
        <w:ind w:left="456" w:hanging="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предоставляет ЗАКАЗЧИКУ или назначенному им лицу полное право доступа для приемки УСЛУГ или соответствующей их части.</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расторжения настоящего ДОГОВОРА на основании пункта 22.1(c) РАЗДЕЛА 2 ИСПОЛНИТЕЛЬ имеет право на оплату согласно условиям РАЗДЕЛА 4 за УСЛУГИ, оказанные и принятые до фактической даты расторжения ДОГОВОРА, наряду с другими платежами и сборами, указанными в РАЗДЕЛЕ 4, или такими обоснованными затратами, как это будет согласовано СТОРОНАМИ при расторжении ДОГОВОРА.</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расторжения ДОГОВОРА в соответствии с пунктами 22.1(a) и (b) РАЗДЕЛА 2 ЗАКАЗЧИК выплачивает ИСПОЛНИТЕЛЮ денежные средства за УСЛУГИ, фактически оказанные и принятые до даты расторжения ДОГОВОРА, с учетом любых взаимозачетов, предусмотренных положениями настоящего ДОГОВОРА.</w:t>
      </w:r>
    </w:p>
    <w:p w:rsidR="005C79F6" w:rsidRPr="00754148" w:rsidRDefault="005C79F6" w:rsidP="00C5704C">
      <w:pPr>
        <w:numPr>
          <w:ilvl w:val="0"/>
          <w:numId w:val="1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ПРОВЕРКА ХОДА И КАЧЕСТВА УСЛУГ, А ТАКЖЕ ВЫПЛАТ ИСПОЛНИТЕЛЮ</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ЗАКАЗЧИК вправе в любое время проверять и контролировать ход и качество УСЛУГ, оказываемых ИСПОЛНИТЕЛЕМ, сроки оказания УСЛУГ, качество МАТЕРИАЛОВ и ОБОРУДОВАНИЯ, квалификацию специалистов, правильность использования </w:t>
      </w:r>
      <w:r w:rsidRPr="00DB6C7D">
        <w:rPr>
          <w:rFonts w:ascii="Times New Roman" w:eastAsia="Times New Roman" w:hAnsi="Times New Roman" w:cs="Times New Roman"/>
          <w:sz w:val="20"/>
          <w:szCs w:val="20"/>
        </w:rPr>
        <w:t>МАТЕРИАЛОВ</w:t>
      </w:r>
      <w:r w:rsidRPr="00754148">
        <w:rPr>
          <w:rFonts w:ascii="Times New Roman" w:eastAsia="Times New Roman" w:hAnsi="Times New Roman" w:cs="Times New Roman"/>
          <w:sz w:val="20"/>
          <w:szCs w:val="20"/>
        </w:rPr>
        <w:t xml:space="preserve"> и/или ОБОРУДОВАНИЯ ЗАКАЗЧИКА и т.п. При этом не обнаружение в процессе проверки отступлений от условий ДОГОВОРА или иных НЕДОСТАТКОВ не освобождают ИСПОЛНИТЕЛЯ от каких-либо обязательств по ДОГОВОРУ и не лишают ЗАКАЗЧИКА права в дальнейшем предъявить требования в отношении сроков, объемов и качества оказанных УСЛУГ. В случае обнаружения ЗАКАЗЧИКОМ отступлений от условий настоящего ДОГОВОРА, которые могут ухудшить качество УСЛУГ или стать причиной иных НЕДОСТАТКОВ, ЗАКАЗЧИК обязан заявить о выявленных НЕДОСТАТКАХ ИСПОЛНИТЕЛЮ не позднее 3 (трех) рабочих дней с момента выявления.</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обязан обеспечить беспрепятственный доступ представителей ЗАКАЗЧИКА ко всем объектам, на которых оказываются УСЛУГИ, а </w:t>
      </w:r>
      <w:proofErr w:type="gramStart"/>
      <w:r w:rsidRPr="00754148">
        <w:rPr>
          <w:rFonts w:ascii="Times New Roman" w:eastAsia="Times New Roman" w:hAnsi="Times New Roman" w:cs="Times New Roman"/>
          <w:sz w:val="20"/>
          <w:szCs w:val="20"/>
        </w:rPr>
        <w:t>так же</w:t>
      </w:r>
      <w:proofErr w:type="gramEnd"/>
      <w:r w:rsidRPr="00754148">
        <w:rPr>
          <w:rFonts w:ascii="Times New Roman" w:eastAsia="Times New Roman" w:hAnsi="Times New Roman" w:cs="Times New Roman"/>
          <w:sz w:val="20"/>
          <w:szCs w:val="20"/>
        </w:rPr>
        <w:t xml:space="preserve"> к местам хранения МАТЕРИАЛОВ и ОБОРУДОВАНИЯ, используемых для оказания УСЛУГ.</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обязуется не позднее </w:t>
      </w:r>
      <w:r w:rsidRPr="00754148">
        <w:rPr>
          <w:rFonts w:ascii="Times New Roman" w:eastAsia="Times New Roman" w:hAnsi="Times New Roman" w:cs="Times New Roman"/>
          <w:noProof/>
          <w:sz w:val="20"/>
          <w:szCs w:val="20"/>
        </w:rPr>
        <w:t>2 (двух)</w:t>
      </w:r>
      <w:r w:rsidRPr="00754148">
        <w:rPr>
          <w:rFonts w:ascii="Times New Roman" w:eastAsia="Times New Roman" w:hAnsi="Times New Roman" w:cs="Times New Roman"/>
          <w:sz w:val="20"/>
          <w:szCs w:val="20"/>
        </w:rPr>
        <w:t xml:space="preserve"> дней с момента получения соответствующего запроса информировать ЗАКАЗЧИКА о ходе оказания УСЛУГ, а также предоставлять необходимую документацию, подтверждающую объем и качество оказанных УСЛУГ, а также объем и качество использованных МАТЕРИАЛОВ.</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Настоящий порядок применяется в течение срока действия ДОГОВОРА, а также в течение 24 (двадцати четырёх) месяцев после подписания Акта о приёмке оказанных услуг. В случае нарушения ИСПОЛНИТЕЛЕМ условий настоящего ДОГОВОРА, ненадлежащего оказания УСЛУГ, а также в случаях обнаружения ЗАКАЗЧИКОМ факта завышения ИСПОЛНИТЕЛЕМ в предоставленных документах объемов оказанных УСЛУГ и/или стоимости МАТЕРИАЛОВ (если такая стоимость подлежит возмещению ЗАКАЗЧИКОМ) ЗАКАЗЧИК может принять решение о проведении служебной проверки, о начале которой ЗАКАЗЧИК должен уведомить ИСПОЛНИТЕЛЯ в письменном виде. Срок проведения служебной проверки не может превышать 10 (десять) рабочих дней, кроме случаев привлечения независимых экспертных организаций. Служебная проверка проводится Комиссией, сформированной ЗАКАЗЧИКОМ. ИСПОЛНИТЕЛЬ имеет право представить своего представителя для участия в работе Комиссии.</w:t>
      </w:r>
    </w:p>
    <w:p w:rsidR="005C79F6" w:rsidRPr="00754148" w:rsidRDefault="005C79F6" w:rsidP="005C79F6">
      <w:pPr>
        <w:tabs>
          <w:tab w:val="left" w:pos="456"/>
        </w:tabs>
        <w:overflowPunct w:val="0"/>
        <w:autoSpaceDE w:val="0"/>
        <w:autoSpaceDN w:val="0"/>
        <w:adjustRightInd w:val="0"/>
        <w:spacing w:after="120" w:line="240" w:lineRule="auto"/>
        <w:ind w:left="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 этом не предоставление ИСПОЛНИТЕЛЕМ своего представителя для участия в работе Комиссии не влияет на достоверность выводов, сделанных Комиссией.</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Сроки выполнения обязательств ЗАКАЗЧИКА по подписанию Акт</w:t>
      </w:r>
      <w:r w:rsidR="00A6019D" w:rsidRPr="00754148">
        <w:rPr>
          <w:rFonts w:ascii="Times New Roman" w:eastAsia="Times New Roman" w:hAnsi="Times New Roman" w:cs="Times New Roman"/>
          <w:sz w:val="20"/>
          <w:szCs w:val="20"/>
        </w:rPr>
        <w:t>а</w:t>
      </w:r>
      <w:r w:rsidRPr="00754148">
        <w:rPr>
          <w:rFonts w:ascii="Times New Roman" w:eastAsia="Times New Roman" w:hAnsi="Times New Roman" w:cs="Times New Roman"/>
          <w:sz w:val="20"/>
          <w:szCs w:val="20"/>
        </w:rPr>
        <w:t xml:space="preserve"> о приемке оказанных УСЛУГ и/или оплаты оказанных УСЛУГ в отношении УСЛУГ, ставших предметом служебной проверки, продлеваются на срок до окончания проведения служебной проверки и устранения ИСПОЛНИТЕЛЕМ обнаруженных нарушений.</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выявления ЗАКАЗЧИКОМ и отражения в акте ЗАКАЗЧИКА указанных выше фактов ЗАКАЗЧИК имеет право осуществить следующие действия:</w:t>
      </w:r>
    </w:p>
    <w:p w:rsidR="005C79F6" w:rsidRPr="00754148" w:rsidRDefault="005C79F6" w:rsidP="00C5704C">
      <w:pPr>
        <w:numPr>
          <w:ilvl w:val="1"/>
          <w:numId w:val="19"/>
        </w:numPr>
        <w:tabs>
          <w:tab w:val="left" w:pos="513"/>
          <w:tab w:val="num" w:pos="803"/>
        </w:tabs>
        <w:overflowPunct w:val="0"/>
        <w:autoSpaceDE w:val="0"/>
        <w:autoSpaceDN w:val="0"/>
        <w:adjustRightInd w:val="0"/>
        <w:spacing w:after="120" w:line="240" w:lineRule="auto"/>
        <w:ind w:hanging="97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По непринятым УСЛУГАМ</w:t>
      </w:r>
    </w:p>
    <w:p w:rsidR="005C79F6" w:rsidRPr="00754148" w:rsidRDefault="005C79F6" w:rsidP="00C5704C">
      <w:pPr>
        <w:numPr>
          <w:ilvl w:val="0"/>
          <w:numId w:val="14"/>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представить мотивированный отказ от подписания </w:t>
      </w:r>
      <w:r w:rsidR="006A6A10">
        <w:rPr>
          <w:rFonts w:ascii="Times New Roman" w:eastAsia="Times New Roman" w:hAnsi="Times New Roman" w:cs="Times New Roman"/>
          <w:sz w:val="20"/>
          <w:szCs w:val="20"/>
        </w:rPr>
        <w:t xml:space="preserve">Акта сдачи-приемки промежуточного объема услуг / </w:t>
      </w:r>
      <w:r w:rsidRPr="00754148">
        <w:rPr>
          <w:rFonts w:ascii="Times New Roman" w:eastAsia="Times New Roman" w:hAnsi="Times New Roman" w:cs="Times New Roman"/>
          <w:sz w:val="20"/>
          <w:szCs w:val="20"/>
        </w:rPr>
        <w:t>Акта о</w:t>
      </w:r>
      <w:r w:rsidR="00A6019D" w:rsidRPr="00754148">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 xml:space="preserve">приемке оказанных услуг в порядке, предусмотренном настоящим ДОГОВОРОМ; </w:t>
      </w:r>
    </w:p>
    <w:p w:rsidR="005C79F6" w:rsidRPr="00754148" w:rsidRDefault="005C79F6" w:rsidP="00C5704C">
      <w:pPr>
        <w:numPr>
          <w:ilvl w:val="0"/>
          <w:numId w:val="14"/>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потребовать устранения выявленных НЕДОСТАТКОВ;</w:t>
      </w:r>
    </w:p>
    <w:p w:rsidR="005C79F6" w:rsidRDefault="005C79F6" w:rsidP="00C5704C">
      <w:pPr>
        <w:numPr>
          <w:ilvl w:val="0"/>
          <w:numId w:val="14"/>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потребовать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w:t>
      </w:r>
    </w:p>
    <w:p w:rsidR="002C101C" w:rsidRPr="0095261E" w:rsidRDefault="002C101C" w:rsidP="00C5704C">
      <w:pPr>
        <w:numPr>
          <w:ilvl w:val="0"/>
          <w:numId w:val="14"/>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95261E">
        <w:rPr>
          <w:rFonts w:ascii="Times New Roman" w:eastAsia="Times New Roman" w:hAnsi="Times New Roman" w:cs="Times New Roman"/>
          <w:sz w:val="20"/>
          <w:szCs w:val="20"/>
        </w:rPr>
        <w:t>устранить выявленные недостатки (самостоятельно или с привлечением третьих лиц) с отнесением расходов на ИСПОЛНИТЕЛЯ.</w:t>
      </w:r>
    </w:p>
    <w:p w:rsidR="005C79F6" w:rsidRPr="00754148" w:rsidRDefault="005C79F6" w:rsidP="00C5704C">
      <w:pPr>
        <w:numPr>
          <w:ilvl w:val="1"/>
          <w:numId w:val="19"/>
        </w:numPr>
        <w:tabs>
          <w:tab w:val="left" w:pos="513"/>
          <w:tab w:val="num" w:pos="803"/>
        </w:tabs>
        <w:overflowPunct w:val="0"/>
        <w:autoSpaceDE w:val="0"/>
        <w:autoSpaceDN w:val="0"/>
        <w:adjustRightInd w:val="0"/>
        <w:spacing w:after="120" w:line="240" w:lineRule="auto"/>
        <w:ind w:hanging="97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По принятым УСЛУГАМ:</w:t>
      </w:r>
    </w:p>
    <w:p w:rsidR="005C79F6" w:rsidRPr="00754148" w:rsidRDefault="005C79F6" w:rsidP="00C5704C">
      <w:pPr>
        <w:numPr>
          <w:ilvl w:val="0"/>
          <w:numId w:val="14"/>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потребовать устранения НЕДОСТАТКОВ в оказанных УСЛУГАХ;</w:t>
      </w:r>
    </w:p>
    <w:p w:rsidR="005C79F6" w:rsidRPr="00754148" w:rsidRDefault="005C79F6" w:rsidP="00C5704C">
      <w:pPr>
        <w:numPr>
          <w:ilvl w:val="0"/>
          <w:numId w:val="14"/>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потребовать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 (включая подписанный со стороны ИСПОЛНИТЕЛЯ </w:t>
      </w:r>
      <w:r w:rsidR="005554EB">
        <w:rPr>
          <w:rFonts w:ascii="Times New Roman" w:eastAsia="Times New Roman" w:hAnsi="Times New Roman" w:cs="Times New Roman"/>
          <w:sz w:val="20"/>
          <w:szCs w:val="20"/>
        </w:rPr>
        <w:t>Акт сдачи-приемки промежуточного объема</w:t>
      </w:r>
      <w:r w:rsidR="006A6A10">
        <w:rPr>
          <w:rFonts w:ascii="Times New Roman" w:eastAsia="Times New Roman" w:hAnsi="Times New Roman" w:cs="Times New Roman"/>
          <w:sz w:val="20"/>
          <w:szCs w:val="20"/>
        </w:rPr>
        <w:t xml:space="preserve"> услуг</w:t>
      </w:r>
      <w:r w:rsidR="005554EB">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Акт о</w:t>
      </w:r>
      <w:r w:rsidR="00A6019D" w:rsidRPr="00754148">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приемк</w:t>
      </w:r>
      <w:r w:rsidR="00A6019D" w:rsidRPr="00754148">
        <w:rPr>
          <w:rFonts w:ascii="Times New Roman" w:eastAsia="Times New Roman" w:hAnsi="Times New Roman" w:cs="Times New Roman"/>
          <w:sz w:val="20"/>
          <w:szCs w:val="20"/>
        </w:rPr>
        <w:t>е</w:t>
      </w:r>
      <w:r w:rsidRPr="00754148">
        <w:rPr>
          <w:rFonts w:ascii="Times New Roman" w:eastAsia="Times New Roman" w:hAnsi="Times New Roman" w:cs="Times New Roman"/>
          <w:sz w:val="20"/>
          <w:szCs w:val="20"/>
        </w:rPr>
        <w:t xml:space="preserve"> оказанных услуг, счет-фактуру и т.д.); </w:t>
      </w:r>
    </w:p>
    <w:p w:rsidR="005C79F6" w:rsidRPr="0095261E" w:rsidRDefault="005C79F6" w:rsidP="00C5704C">
      <w:pPr>
        <w:numPr>
          <w:ilvl w:val="0"/>
          <w:numId w:val="14"/>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95261E">
        <w:rPr>
          <w:rFonts w:ascii="Times New Roman" w:eastAsia="Times New Roman" w:hAnsi="Times New Roman" w:cs="Times New Roman"/>
          <w:sz w:val="20"/>
          <w:szCs w:val="20"/>
        </w:rPr>
        <w:t>потребовать возврата излишне уплаченных денежных сред</w:t>
      </w:r>
      <w:r w:rsidR="002C101C" w:rsidRPr="0095261E">
        <w:rPr>
          <w:rFonts w:ascii="Times New Roman" w:eastAsia="Times New Roman" w:hAnsi="Times New Roman" w:cs="Times New Roman"/>
          <w:sz w:val="20"/>
          <w:szCs w:val="20"/>
        </w:rPr>
        <w:t>ств, указанных в акте Комиссии;</w:t>
      </w:r>
    </w:p>
    <w:p w:rsidR="002C101C" w:rsidRPr="0095261E" w:rsidRDefault="002C101C" w:rsidP="002C101C">
      <w:pPr>
        <w:numPr>
          <w:ilvl w:val="0"/>
          <w:numId w:val="14"/>
        </w:numPr>
        <w:tabs>
          <w:tab w:val="left" w:pos="513"/>
          <w:tab w:val="num" w:pos="969"/>
        </w:tabs>
        <w:overflowPunct w:val="0"/>
        <w:autoSpaceDE w:val="0"/>
        <w:autoSpaceDN w:val="0"/>
        <w:adjustRightInd w:val="0"/>
        <w:spacing w:after="120" w:line="240" w:lineRule="auto"/>
        <w:ind w:left="969" w:hanging="456"/>
        <w:jc w:val="both"/>
        <w:rPr>
          <w:rFonts w:ascii="Times New Roman" w:eastAsia="Times New Roman" w:hAnsi="Times New Roman" w:cs="Times New Roman"/>
          <w:sz w:val="20"/>
          <w:szCs w:val="20"/>
        </w:rPr>
      </w:pPr>
      <w:r w:rsidRPr="0095261E">
        <w:rPr>
          <w:rFonts w:ascii="Times New Roman" w:eastAsia="Times New Roman" w:hAnsi="Times New Roman" w:cs="Times New Roman"/>
          <w:sz w:val="20"/>
          <w:szCs w:val="20"/>
        </w:rPr>
        <w:t>устранить выявленные недостатки (самостоятельно или с привлечением третьих лиц) с отнесением расходов на ИСПОЛНИТЕЛЯ.</w:t>
      </w:r>
    </w:p>
    <w:p w:rsidR="005C79F6" w:rsidRPr="00754148" w:rsidRDefault="005C79F6" w:rsidP="005C79F6">
      <w:pPr>
        <w:tabs>
          <w:tab w:val="left" w:pos="513"/>
        </w:tabs>
        <w:overflowPunct w:val="0"/>
        <w:autoSpaceDE w:val="0"/>
        <w:autoSpaceDN w:val="0"/>
        <w:adjustRightInd w:val="0"/>
        <w:spacing w:after="120" w:line="240" w:lineRule="auto"/>
        <w:ind w:left="456"/>
        <w:jc w:val="both"/>
        <w:rPr>
          <w:rFonts w:ascii="Times New Roman" w:hAnsi="Times New Roman" w:cs="Times New Roman"/>
          <w:sz w:val="16"/>
          <w:szCs w:val="16"/>
        </w:rPr>
      </w:pPr>
      <w:r w:rsidRPr="00754148">
        <w:rPr>
          <w:rFonts w:ascii="Times New Roman" w:eastAsia="Times New Roman" w:hAnsi="Times New Roman" w:cs="Times New Roman"/>
          <w:sz w:val="20"/>
          <w:szCs w:val="20"/>
        </w:rPr>
        <w:t>В случае получения от ЗАКАЗЧИКА указанных выше требований, ИСПОЛНИТЕЛЬ обязуется выполнить их в разумные сроки, установленные ЗАКАЗЧИКОМ.</w:t>
      </w:r>
    </w:p>
    <w:p w:rsidR="005C79F6" w:rsidRPr="00754148" w:rsidRDefault="005C79F6" w:rsidP="00C5704C">
      <w:pPr>
        <w:numPr>
          <w:ilvl w:val="0"/>
          <w:numId w:val="1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ПРАВО УДЕРЖАНИЯ</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СТОРОНЫ договорились об исключении действия ст. 712, 359, 360 Гражданского кодекса РФ. ИСПОЛНИТЕЛЬ ни при каких обстоятельствах не имеет права удерживать результаты УСЛУГ, МАТЕРИАЛЫ или ОБОРУДОВАНИЕ </w:t>
      </w:r>
      <w:proofErr w:type="gramStart"/>
      <w:r w:rsidRPr="00754148">
        <w:rPr>
          <w:rFonts w:ascii="Times New Roman" w:eastAsia="Times New Roman" w:hAnsi="Times New Roman" w:cs="Times New Roman"/>
          <w:sz w:val="20"/>
          <w:szCs w:val="20"/>
        </w:rPr>
        <w:t>ЗАКАЗЧИКА</w:t>
      </w:r>
      <w:proofErr w:type="gramEnd"/>
      <w:r w:rsidRPr="00754148">
        <w:rPr>
          <w:rFonts w:ascii="Times New Roman" w:eastAsia="Times New Roman" w:hAnsi="Times New Roman" w:cs="Times New Roman"/>
          <w:sz w:val="20"/>
          <w:szCs w:val="20"/>
        </w:rPr>
        <w:t xml:space="preserve"> или иное имущество ЗАКАЗЧИКА. </w:t>
      </w:r>
    </w:p>
    <w:p w:rsidR="005C79F6" w:rsidRPr="00754148" w:rsidRDefault="005C79F6" w:rsidP="00C5704C">
      <w:pPr>
        <w:numPr>
          <w:ilvl w:val="0"/>
          <w:numId w:val="1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АНТИКОРРУПЦИОННЫЕ УСЛОВИЯ</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w:t>
      </w:r>
      <w:r w:rsidRPr="00754148">
        <w:rPr>
          <w:rFonts w:ascii="Times New Roman" w:eastAsia="Times New Roman" w:hAnsi="Times New Roman" w:cs="Times New Roman"/>
          <w:sz w:val="16"/>
          <w:szCs w:val="16"/>
        </w:rPr>
        <w:t>е</w:t>
      </w:r>
      <w:r w:rsidRPr="00754148">
        <w:rPr>
          <w:rFonts w:ascii="Times New Roman" w:eastAsia="Times New Roman" w:hAnsi="Times New Roman" w:cs="Times New Roman"/>
          <w:sz w:val="20"/>
          <w:szCs w:val="20"/>
        </w:rPr>
        <w:t>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w:t>
      </w:r>
      <w:r w:rsidR="00EA3FEF">
        <w:rPr>
          <w:rFonts w:ascii="Times New Roman" w:eastAsia="Times New Roman" w:hAnsi="Times New Roman" w:cs="Times New Roman"/>
          <w:sz w:val="20"/>
          <w:szCs w:val="20"/>
        </w:rPr>
        <w:t xml:space="preserve">ка в определенную зависимость и </w:t>
      </w:r>
      <w:r w:rsidRPr="00754148">
        <w:rPr>
          <w:rFonts w:ascii="Times New Roman" w:eastAsia="Times New Roman" w:hAnsi="Times New Roman" w:cs="Times New Roman"/>
          <w:sz w:val="20"/>
          <w:szCs w:val="20"/>
        </w:rPr>
        <w:t>направленного на обеспечение выполнения этим работником каких-либо действий в пользу стимулирующей его СТОРОНЫ.</w:t>
      </w:r>
    </w:p>
    <w:p w:rsidR="005C79F6" w:rsidRPr="00754148" w:rsidRDefault="005C79F6" w:rsidP="005C79F6">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Под действиями работника, осуществляемыми в пользу стимулирующей его СТОРОНЫ, понимаются:</w:t>
      </w:r>
    </w:p>
    <w:p w:rsidR="005C79F6" w:rsidRPr="00754148" w:rsidRDefault="005C79F6" w:rsidP="00C5704C">
      <w:pPr>
        <w:numPr>
          <w:ilvl w:val="0"/>
          <w:numId w:val="20"/>
        </w:numPr>
        <w:adjustRightInd w:val="0"/>
        <w:spacing w:before="120" w:after="120" w:line="240" w:lineRule="auto"/>
        <w:ind w:left="426" w:firstLine="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предоставление неоправданных преимуществ по сравнению с другими контрагентами;</w:t>
      </w:r>
    </w:p>
    <w:p w:rsidR="005C79F6" w:rsidRPr="00754148" w:rsidRDefault="005C79F6" w:rsidP="00C5704C">
      <w:pPr>
        <w:numPr>
          <w:ilvl w:val="0"/>
          <w:numId w:val="20"/>
        </w:numPr>
        <w:adjustRightInd w:val="0"/>
        <w:spacing w:before="120" w:after="120" w:line="240" w:lineRule="auto"/>
        <w:ind w:left="426" w:firstLine="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предоставление каких-либо гарантий;</w:t>
      </w:r>
    </w:p>
    <w:p w:rsidR="005C79F6" w:rsidRPr="00754148" w:rsidRDefault="005C79F6" w:rsidP="00C5704C">
      <w:pPr>
        <w:numPr>
          <w:ilvl w:val="0"/>
          <w:numId w:val="20"/>
        </w:numPr>
        <w:adjustRightInd w:val="0"/>
        <w:spacing w:before="120" w:after="120" w:line="240" w:lineRule="auto"/>
        <w:ind w:left="426" w:firstLine="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ускорение существующих процедур;</w:t>
      </w:r>
    </w:p>
    <w:p w:rsidR="005C79F6" w:rsidRPr="00754148" w:rsidRDefault="005C79F6" w:rsidP="00C5704C">
      <w:pPr>
        <w:numPr>
          <w:ilvl w:val="0"/>
          <w:numId w:val="20"/>
        </w:numPr>
        <w:adjustRightInd w:val="0"/>
        <w:spacing w:before="120" w:after="120" w:line="240" w:lineRule="auto"/>
        <w:ind w:left="426" w:firstLine="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 целях проведения антикоррупционных проверок ИСПОЛНИТЕЛЬ </w:t>
      </w:r>
      <w:proofErr w:type="gramStart"/>
      <w:r w:rsidRPr="00754148">
        <w:rPr>
          <w:rFonts w:ascii="Times New Roman" w:eastAsia="Times New Roman" w:hAnsi="Times New Roman" w:cs="Times New Roman"/>
          <w:sz w:val="20"/>
          <w:szCs w:val="20"/>
        </w:rPr>
        <w:t>обязуется  в</w:t>
      </w:r>
      <w:proofErr w:type="gramEnd"/>
      <w:r w:rsidRPr="00754148">
        <w:rPr>
          <w:rFonts w:ascii="Times New Roman" w:eastAsia="Times New Roman" w:hAnsi="Times New Roman" w:cs="Times New Roman"/>
          <w:sz w:val="20"/>
          <w:szCs w:val="20"/>
        </w:rPr>
        <w:t xml:space="preserve">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ЗАКАЗЧИКА предоставить ЗАКАЗЧИКА информацию о цепочке собственников ИСПОЛНИТЕЛЯ, включая бенефициаров (в том числе, конечных) с приложением подтверждающих документов (далее – ИНФОРМАЦИЯ).</w:t>
      </w:r>
    </w:p>
    <w:p w:rsidR="005C79F6" w:rsidRPr="00754148" w:rsidRDefault="005C79F6" w:rsidP="005C79F6">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 случае изменений в цепочке собственников </w:t>
      </w:r>
      <w:proofErr w:type="gramStart"/>
      <w:r w:rsidRPr="00754148">
        <w:rPr>
          <w:rFonts w:ascii="Times New Roman" w:eastAsia="Times New Roman" w:hAnsi="Times New Roman" w:cs="Times New Roman"/>
          <w:sz w:val="20"/>
          <w:szCs w:val="20"/>
        </w:rPr>
        <w:t>ИСПОЛНИТЕЛЯ,  включая</w:t>
      </w:r>
      <w:proofErr w:type="gramEnd"/>
      <w:r w:rsidRPr="00754148">
        <w:rPr>
          <w:rFonts w:ascii="Times New Roman" w:eastAsia="Times New Roman" w:hAnsi="Times New Roman" w:cs="Times New Roman"/>
          <w:sz w:val="20"/>
          <w:szCs w:val="20"/>
        </w:rPr>
        <w:t xml:space="preserve"> бенефициаров (в том числе, конечных) и (или) в исполнительных органах ИСПОЛНИТЕЛЯ обязуется  в течение (5) пяти рабочих дней с даты внесения таких изменений предоставить соответ</w:t>
      </w:r>
      <w:r w:rsidR="008C37B3">
        <w:rPr>
          <w:rFonts w:ascii="Times New Roman" w:eastAsia="Times New Roman" w:hAnsi="Times New Roman" w:cs="Times New Roman"/>
          <w:sz w:val="20"/>
          <w:szCs w:val="20"/>
        </w:rPr>
        <w:t>ствующую  ИНФОРМАЦИЮ ЗАКАЗЧИКА.</w:t>
      </w:r>
    </w:p>
    <w:p w:rsidR="005C79F6" w:rsidRPr="00754148" w:rsidRDefault="005C79F6" w:rsidP="005C79F6">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ИНФОРМАЦИЯ предоставляется на бумажном носителе, заверенная подписью Генерального директора или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w:t>
      </w:r>
      <w:r w:rsidR="00161088">
        <w:rPr>
          <w:rFonts w:ascii="Times New Roman" w:eastAsia="Times New Roman" w:hAnsi="Times New Roman" w:cs="Times New Roman"/>
          <w:sz w:val="20"/>
          <w:szCs w:val="20"/>
        </w:rPr>
        <w:t xml:space="preserve">ется дата получения ЗАКАЗЧИКОМ почтового отправления. </w:t>
      </w:r>
      <w:r w:rsidRPr="00754148">
        <w:rPr>
          <w:rFonts w:ascii="Times New Roman" w:eastAsia="Times New Roman" w:hAnsi="Times New Roman" w:cs="Times New Roman"/>
          <w:sz w:val="20"/>
          <w:szCs w:val="20"/>
        </w:rPr>
        <w:t>Дополнительно ИНФОРМАЦИЯ предостав</w:t>
      </w:r>
      <w:r w:rsidR="00081F34">
        <w:rPr>
          <w:rFonts w:ascii="Times New Roman" w:eastAsia="Times New Roman" w:hAnsi="Times New Roman" w:cs="Times New Roman"/>
          <w:sz w:val="20"/>
          <w:szCs w:val="20"/>
        </w:rPr>
        <w:t>ляется на электронном носителе.</w:t>
      </w:r>
    </w:p>
    <w:p w:rsidR="005C79F6" w:rsidRPr="00754148" w:rsidRDefault="005C79F6" w:rsidP="005C79F6">
      <w:pPr>
        <w:tabs>
          <w:tab w:val="left" w:pos="456"/>
        </w:tabs>
        <w:overflowPunct w:val="0"/>
        <w:autoSpaceDE w:val="0"/>
        <w:autoSpaceDN w:val="0"/>
        <w:adjustRightInd w:val="0"/>
        <w:spacing w:after="120" w:line="240" w:lineRule="auto"/>
        <w:ind w:left="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Указанное в настоящем пункте условие является существенным условием настоящего ДОГОВОРА в соответствии с ч. 1 ст. 432 ГК РФ.</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 СТОРОНЫ гарантируют полную конфиденциальность по вопросам исполнения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rsidR="005C79F6" w:rsidRPr="00754148" w:rsidRDefault="005C79F6" w:rsidP="00C5704C">
      <w:pPr>
        <w:widowControl w:val="0"/>
        <w:numPr>
          <w:ilvl w:val="1"/>
          <w:numId w:val="17"/>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отказа ИСПОЛНИТЕЛЯ от предоставления Информации, согласно п. 25.7 настоящего ДОГОВОРА, фактического непредставления такой Информации, предоставления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5C79F6" w:rsidRPr="00754148" w:rsidRDefault="005C79F6" w:rsidP="00C5704C">
      <w:pPr>
        <w:widowControl w:val="0"/>
        <w:numPr>
          <w:ilvl w:val="1"/>
          <w:numId w:val="17"/>
        </w:numPr>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предоставления Информации не в полном объеме (т.е. непредставление какой-либо информации) ЗАКАЗЧИК направляет повторный запрос о предоставлении Информации,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w:t>
      </w:r>
      <w:r w:rsidR="00081F34">
        <w:rPr>
          <w:rFonts w:ascii="Times New Roman" w:eastAsia="Times New Roman" w:hAnsi="Times New Roman" w:cs="Times New Roman"/>
          <w:sz w:val="20"/>
          <w:szCs w:val="20"/>
        </w:rPr>
        <w:t>ведомления.</w:t>
      </w:r>
    </w:p>
    <w:p w:rsidR="005C79F6" w:rsidRPr="00754148" w:rsidRDefault="005C79F6" w:rsidP="00C5704C">
      <w:pPr>
        <w:numPr>
          <w:ilvl w:val="0"/>
          <w:numId w:val="1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ПРИМЕНИМОЕ ПРАВО И РАЗРЕШЕНИЕ СПОРОВ</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Действительность, толкование, интерпретация и исполнение ДОГОВОРА регулируются законодательством РФ (ПРИМЕНИМЫМ ПРАВОМ).</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 возникновении споров, требований и(или) претензий по вопросам, предусмотренным настоящим ДОГОВОРОМ или в связи с ним, СТОРОНЫ обязуются предпринять все возможные и разумные меры по урегулированию их путем переговоров, соблюдение претензионного (досудебного) порядка рассмотрения спора является обязательным для СТОРОН.</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если спор, требование и(или) претензия не будут разрешены путем переговоров в тече</w:t>
      </w:r>
      <w:r w:rsidRPr="00754148">
        <w:rPr>
          <w:rFonts w:ascii="Times New Roman" w:eastAsia="Times New Roman" w:hAnsi="Times New Roman" w:cs="Times New Roman"/>
          <w:sz w:val="16"/>
          <w:szCs w:val="16"/>
        </w:rPr>
        <w:t>н</w:t>
      </w:r>
      <w:r w:rsidRPr="00754148">
        <w:rPr>
          <w:rFonts w:ascii="Times New Roman" w:eastAsia="Times New Roman" w:hAnsi="Times New Roman" w:cs="Times New Roman"/>
          <w:sz w:val="20"/>
          <w:szCs w:val="20"/>
        </w:rPr>
        <w:t>ие 30 (тридцати) календарных дней со дня направления претензии, любая из СТОРОН вправе обратиться в суд.</w:t>
      </w:r>
    </w:p>
    <w:p w:rsidR="005C79F6" w:rsidRPr="00754148" w:rsidRDefault="005C79F6" w:rsidP="005C79F6">
      <w:pPr>
        <w:pStyle w:val="aff5"/>
        <w:ind w:left="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Все неразрешенные споры, требования и (или) претензии, возникающие из настоящего ДОГОВОРА или в связи с ним, включая разногласия в отношении его существования, действительности, исполнения или прекращения, подлежат рассмотрению в Арбит</w:t>
      </w:r>
      <w:r w:rsidR="006822B9">
        <w:rPr>
          <w:rFonts w:ascii="Times New Roman" w:eastAsia="Times New Roman" w:hAnsi="Times New Roman" w:cs="Times New Roman"/>
          <w:sz w:val="20"/>
          <w:szCs w:val="20"/>
        </w:rPr>
        <w:t>ражном суде Красноярского края.</w:t>
      </w:r>
    </w:p>
    <w:p w:rsidR="005C79F6" w:rsidRPr="00754148" w:rsidRDefault="005C79F6" w:rsidP="005C79F6">
      <w:pPr>
        <w:pStyle w:val="aff5"/>
        <w:ind w:left="567"/>
        <w:jc w:val="both"/>
        <w:rPr>
          <w:rFonts w:ascii="Times New Roman" w:hAnsi="Times New Roman" w:cs="Times New Roman"/>
          <w:sz w:val="16"/>
          <w:szCs w:val="16"/>
        </w:rPr>
      </w:pPr>
    </w:p>
    <w:p w:rsidR="005C79F6" w:rsidRPr="00754148" w:rsidRDefault="005C79F6" w:rsidP="00C5704C">
      <w:pPr>
        <w:numPr>
          <w:ilvl w:val="0"/>
          <w:numId w:val="1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ГАРАНТИИ ИСПОЛНИТЕЛЯ</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заявляет и гарантирует, что:</w:t>
      </w:r>
    </w:p>
    <w:p w:rsidR="005C79F6" w:rsidRPr="00754148" w:rsidRDefault="005C79F6" w:rsidP="00C5704C">
      <w:pPr>
        <w:numPr>
          <w:ilvl w:val="0"/>
          <w:numId w:val="21"/>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он будет применять все необходимые навыки, проявлять осторожность и усердие во время оказания УСЛУГ в соответствии с требованиями настоящего ДОГОВОРА и принятыми в международном масштабе </w:t>
      </w:r>
      <w:r w:rsidRPr="0095261E">
        <w:rPr>
          <w:rFonts w:ascii="Times New Roman" w:eastAsia="Times New Roman" w:hAnsi="Times New Roman" w:cs="Times New Roman"/>
          <w:sz w:val="20"/>
          <w:szCs w:val="20"/>
        </w:rPr>
        <w:t>НАДЛЕЖАЩИМИ СТАНДАРТАМИ ДЕЯТЕЛЬНОСТИ НЕФТЕПРОМЫСЛОВ и методами оказания УСЛУГ;</w:t>
      </w:r>
      <w:r w:rsidR="002C101C" w:rsidRPr="0095261E">
        <w:rPr>
          <w:rFonts w:ascii="Times New Roman" w:eastAsia="Times New Roman" w:hAnsi="Times New Roman" w:cs="Times New Roman"/>
          <w:sz w:val="20"/>
          <w:szCs w:val="20"/>
        </w:rPr>
        <w:t xml:space="preserve"> Гарантирует поддержание заданных </w:t>
      </w:r>
      <w:r w:rsidR="0095261E" w:rsidRPr="0095261E">
        <w:rPr>
          <w:rFonts w:ascii="Times New Roman" w:eastAsia="Times New Roman" w:hAnsi="Times New Roman" w:cs="Times New Roman"/>
          <w:sz w:val="20"/>
          <w:szCs w:val="20"/>
        </w:rPr>
        <w:t xml:space="preserve">параметров </w:t>
      </w:r>
      <w:r w:rsidR="002C101C" w:rsidRPr="0095261E">
        <w:rPr>
          <w:rFonts w:ascii="Times New Roman" w:eastAsia="Times New Roman" w:hAnsi="Times New Roman" w:cs="Times New Roman"/>
          <w:sz w:val="20"/>
          <w:szCs w:val="20"/>
        </w:rPr>
        <w:t xml:space="preserve">бурового раствора весь </w:t>
      </w:r>
      <w:proofErr w:type="gramStart"/>
      <w:r w:rsidR="009533B3">
        <w:rPr>
          <w:rFonts w:ascii="Times New Roman" w:eastAsia="Times New Roman" w:hAnsi="Times New Roman" w:cs="Times New Roman"/>
          <w:sz w:val="20"/>
          <w:szCs w:val="20"/>
        </w:rPr>
        <w:t xml:space="preserve">строительства </w:t>
      </w:r>
      <w:r w:rsidR="002C101C" w:rsidRPr="0095261E">
        <w:rPr>
          <w:rFonts w:ascii="Times New Roman" w:eastAsia="Times New Roman" w:hAnsi="Times New Roman" w:cs="Times New Roman"/>
          <w:sz w:val="20"/>
          <w:szCs w:val="20"/>
        </w:rPr>
        <w:t xml:space="preserve"> скважины</w:t>
      </w:r>
      <w:proofErr w:type="gramEnd"/>
      <w:r w:rsidR="002C101C" w:rsidRPr="0095261E">
        <w:rPr>
          <w:rFonts w:ascii="Times New Roman" w:eastAsia="Times New Roman" w:hAnsi="Times New Roman" w:cs="Times New Roman"/>
          <w:sz w:val="20"/>
          <w:szCs w:val="20"/>
        </w:rPr>
        <w:t xml:space="preserve">,  </w:t>
      </w:r>
      <w:r w:rsidR="009533B3">
        <w:rPr>
          <w:rFonts w:ascii="Times New Roman" w:eastAsia="Times New Roman" w:hAnsi="Times New Roman" w:cs="Times New Roman"/>
          <w:sz w:val="20"/>
          <w:szCs w:val="20"/>
        </w:rPr>
        <w:t xml:space="preserve">включая </w:t>
      </w:r>
      <w:r w:rsidR="002C101C" w:rsidRPr="0095261E">
        <w:rPr>
          <w:rFonts w:ascii="Times New Roman" w:eastAsia="Times New Roman" w:hAnsi="Times New Roman" w:cs="Times New Roman"/>
          <w:sz w:val="20"/>
          <w:szCs w:val="20"/>
        </w:rPr>
        <w:t>выявлени</w:t>
      </w:r>
      <w:r w:rsidR="009533B3">
        <w:rPr>
          <w:rFonts w:ascii="Times New Roman" w:eastAsia="Times New Roman" w:hAnsi="Times New Roman" w:cs="Times New Roman"/>
          <w:sz w:val="20"/>
          <w:szCs w:val="20"/>
        </w:rPr>
        <w:t>е</w:t>
      </w:r>
      <w:r w:rsidR="002C101C" w:rsidRPr="0095261E">
        <w:rPr>
          <w:rFonts w:ascii="Times New Roman" w:eastAsia="Times New Roman" w:hAnsi="Times New Roman" w:cs="Times New Roman"/>
          <w:sz w:val="20"/>
          <w:szCs w:val="20"/>
        </w:rPr>
        <w:t xml:space="preserve"> поглощений.</w:t>
      </w:r>
    </w:p>
    <w:p w:rsidR="005C79F6" w:rsidRPr="00754148" w:rsidRDefault="005C79F6" w:rsidP="00C5704C">
      <w:pPr>
        <w:numPr>
          <w:ilvl w:val="0"/>
          <w:numId w:val="21"/>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он будет прилагать усилия к обеспечению полноты и безопасной передачи всей полученной информации, включая информацию по испытаниям и прочую информацию (далее – «ДАННЫЕ»), появившуюся в результате оказания УСЛУГ;</w:t>
      </w:r>
    </w:p>
    <w:p w:rsidR="005C79F6" w:rsidRPr="00754148" w:rsidRDefault="005C79F6" w:rsidP="00C5704C">
      <w:pPr>
        <w:numPr>
          <w:ilvl w:val="0"/>
          <w:numId w:val="21"/>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любое ОБОРУДОВАНИЕ, и/или соответственные его комплектующие части, используя которые ИСПОЛНИТЕЛЬ оказывает УСЛУГИ по ДОГОВОРУ: (i) должны соответствовать перечню оборудования согласно Приложению </w:t>
      </w:r>
      <w:r w:rsidR="00047C64">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4 к ДОГОВОРУ и Техническому заданию; или (</w:t>
      </w:r>
      <w:proofErr w:type="spellStart"/>
      <w:r w:rsidRPr="00754148">
        <w:rPr>
          <w:rFonts w:ascii="Times New Roman" w:eastAsia="Times New Roman" w:hAnsi="Times New Roman" w:cs="Times New Roman"/>
          <w:sz w:val="20"/>
          <w:szCs w:val="20"/>
        </w:rPr>
        <w:t>ii</w:t>
      </w:r>
      <w:proofErr w:type="spellEnd"/>
      <w:r w:rsidRPr="00754148">
        <w:rPr>
          <w:rFonts w:ascii="Times New Roman" w:eastAsia="Times New Roman" w:hAnsi="Times New Roman" w:cs="Times New Roman"/>
          <w:sz w:val="20"/>
          <w:szCs w:val="20"/>
        </w:rPr>
        <w:t>) если ЗАКАЗЧИК не предоставляет перечень оборудования, ОБОРУДОВАНИЕ и МАТЕРИАЛЫ должны быть надлежащего качества и соответствовать своему назначению, если таковое указано в ДОГОВОРЕ, или их прямому назначению. В любом случае ОБОРУДОВАНИЕ и МАТЕРИАЛЫ должны быть пригодны для эксплуатации с использованием всех их возможностей согласно техническим/паспортным характеристикам;</w:t>
      </w:r>
    </w:p>
    <w:p w:rsidR="005C79F6" w:rsidRPr="00754148" w:rsidRDefault="003C5B57" w:rsidP="00C5704C">
      <w:pPr>
        <w:numPr>
          <w:ilvl w:val="0"/>
          <w:numId w:val="21"/>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 </w:t>
      </w:r>
      <w:r w:rsidR="005C79F6" w:rsidRPr="00754148">
        <w:rPr>
          <w:rFonts w:ascii="Times New Roman" w:eastAsia="Times New Roman" w:hAnsi="Times New Roman" w:cs="Times New Roman"/>
          <w:sz w:val="20"/>
          <w:szCs w:val="20"/>
        </w:rPr>
        <w:t>расходные МАТЕРИАЛЫ и/или продукты, используя которые ИСПОЛНИТЕЛЬ оказывает УСЛУГИ по ДОГОВОРУ согласно условиям настоящего ДОГОВОРА, должны соответствовать перечню материалов, а если такой перечень отсутствует, соответствовать (1) где применимо, признанным производственным стандартам или (2) категории стандарта и качеству продуктов в данном регионе. В любом случае расходные МАТЕРИАЛЫ должны быть пригодны для эксплуатации с использованием всех их возможностей согласно техническим/паспортным характеристикам;</w:t>
      </w:r>
    </w:p>
    <w:p w:rsidR="005C79F6" w:rsidRPr="00754148" w:rsidRDefault="005C79F6" w:rsidP="00C5704C">
      <w:pPr>
        <w:numPr>
          <w:ilvl w:val="0"/>
          <w:numId w:val="21"/>
        </w:numPr>
        <w:tabs>
          <w:tab w:val="clear" w:pos="303"/>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Никакие другие УСЛУГИ ИСПОЛНИТЕЛЯ не являются приоритетными в ущерб УСЛУГАМ по настоящему ДОГОВОРУ.</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должен убедиться в том, что аналогичные гарантийные обязательства включены в его договоры поставки с поставщиками, которые поставляют расходные МАТЕРИАЛЫ/продукты и/или ОБОРУДОВАНИЕ и запасные части для ОБОРУДОВАНИЯ, </w:t>
      </w:r>
      <w:proofErr w:type="gramStart"/>
      <w:r w:rsidRPr="00754148">
        <w:rPr>
          <w:rFonts w:ascii="Times New Roman" w:eastAsia="Times New Roman" w:hAnsi="Times New Roman" w:cs="Times New Roman"/>
          <w:sz w:val="20"/>
          <w:szCs w:val="20"/>
        </w:rPr>
        <w:t>применяемого  для</w:t>
      </w:r>
      <w:proofErr w:type="gramEnd"/>
      <w:r w:rsidRPr="00754148">
        <w:rPr>
          <w:rFonts w:ascii="Times New Roman" w:eastAsia="Times New Roman" w:hAnsi="Times New Roman" w:cs="Times New Roman"/>
          <w:sz w:val="20"/>
          <w:szCs w:val="20"/>
        </w:rPr>
        <w:t xml:space="preserve"> оказания УСЛУГ. </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Если какое-либо ОБОРУДОВАНИЕ и/или запасные части к нему или расходные МАТЕРИАЛЫ, не соответствуют гарантиям, указанным в Статье 27 РАЗДЕЛА 2, ЗАКАЗЧИК обязан своевременно уведомить ИСПОЛНИТЕЛЯ о нарушении такой гарантии. По получении такого уведомления ИСПОЛНИТЕЛЬ </w:t>
      </w:r>
      <w:proofErr w:type="gramStart"/>
      <w:r w:rsidRPr="00754148">
        <w:rPr>
          <w:rFonts w:ascii="Times New Roman" w:eastAsia="Times New Roman" w:hAnsi="Times New Roman" w:cs="Times New Roman"/>
          <w:sz w:val="20"/>
          <w:szCs w:val="20"/>
        </w:rPr>
        <w:t>в разумные сроки</w:t>
      </w:r>
      <w:proofErr w:type="gramEnd"/>
      <w:r w:rsidRPr="00754148">
        <w:rPr>
          <w:rFonts w:ascii="Times New Roman" w:eastAsia="Times New Roman" w:hAnsi="Times New Roman" w:cs="Times New Roman"/>
          <w:sz w:val="20"/>
          <w:szCs w:val="20"/>
        </w:rPr>
        <w:t xml:space="preserve"> указанные ЗАКАЗЧИКОМ, производит за свой счет ремонт или замену ОБОРУДОВАНИЯ и/или запасных частей к нему или расходных МАТЕРИАЛОВ.</w:t>
      </w:r>
    </w:p>
    <w:p w:rsidR="005C79F6" w:rsidRPr="00754148" w:rsidRDefault="005C79F6" w:rsidP="005C79F6">
      <w:pPr>
        <w:tabs>
          <w:tab w:val="left" w:pos="456"/>
        </w:tabs>
        <w:overflowPunct w:val="0"/>
        <w:autoSpaceDE w:val="0"/>
        <w:autoSpaceDN w:val="0"/>
        <w:adjustRightInd w:val="0"/>
        <w:spacing w:after="120" w:line="240" w:lineRule="auto"/>
        <w:jc w:val="both"/>
        <w:rPr>
          <w:rFonts w:ascii="Times New Roman" w:eastAsia="Times New Roman" w:hAnsi="Times New Roman" w:cs="Times New Roman"/>
          <w:sz w:val="16"/>
          <w:szCs w:val="16"/>
        </w:rPr>
      </w:pPr>
    </w:p>
    <w:p w:rsidR="005C79F6" w:rsidRPr="00754148" w:rsidRDefault="005C79F6" w:rsidP="00C5704C">
      <w:pPr>
        <w:numPr>
          <w:ilvl w:val="0"/>
          <w:numId w:val="17"/>
        </w:numPr>
        <w:tabs>
          <w:tab w:val="left" w:pos="513"/>
        </w:tabs>
        <w:overflowPunct w:val="0"/>
        <w:autoSpaceDE w:val="0"/>
        <w:autoSpaceDN w:val="0"/>
        <w:adjustRightInd w:val="0"/>
        <w:spacing w:after="120" w:line="240" w:lineRule="auto"/>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ИНТЕЛЛЕКТУАЛЬНЫЕ ПРАВА</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несет ответственность, освобождает от ответственности, защищает,   возмещает ущерб и обеспечивает не привлечение к ответственности ГРУППЫ ЗАКАЗЧИКА в связи со всеми действиями, претензиями, требованиями, потерями, убытками, затратами (включая юридические затраты), расходами и обязательствами, возникающими в связи с нарушением или предполагаемыми нарушениями ИНТЕЛЛЕКТУАЛЬНЫХ ПРАВ, возникающих в связи с оказанием УСЛУГ ГРУППОЙ ИСПОЛНИТЕЛЯ.</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если любой из СТОРОН станет известно о таком нарушении или предполагаемом нарушении, или случае, который может послужить причиной возникновения претензии о нарушении, каждая из СТОРОН обязана незамедлительно уведомить вторую СТОРОНУ. В таком случае ЗАКАЗЧИК и ИСПОЛНИТЕЛЬ получают право потребовать изменения/модификации УСЛУГ или хода оказания УСЛУГ, а ИСПОЛНИТЕЛЬ обязан без увеличения цены осуществить такое изменение/модификацию УСЛУГ или хода оказания УСЛУГ таким образом, чтобы избежать нарушения будь то реального, предполагаемого или потенциального. При этом ИСПОЛНИТЕЛЬ должен обеспечить оказание УСЛУГ без ущерба качеству и срокам оказания УСЛУГ.</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w:t>
      </w:r>
      <w:proofErr w:type="gramStart"/>
      <w:r w:rsidRPr="00754148">
        <w:rPr>
          <w:rFonts w:ascii="Times New Roman" w:eastAsia="Times New Roman" w:hAnsi="Times New Roman" w:cs="Times New Roman"/>
          <w:sz w:val="20"/>
          <w:szCs w:val="20"/>
        </w:rPr>
        <w:t>должен  покупать</w:t>
      </w:r>
      <w:proofErr w:type="gramEnd"/>
      <w:r w:rsidRPr="00754148">
        <w:rPr>
          <w:rFonts w:ascii="Times New Roman" w:eastAsia="Times New Roman" w:hAnsi="Times New Roman" w:cs="Times New Roman"/>
          <w:sz w:val="20"/>
          <w:szCs w:val="20"/>
        </w:rPr>
        <w:t xml:space="preserve"> МАТЕРИАЛЫ и ОБОРУДОВАНИЕ для включения в состав УСЛУГ только у таких  поставщиков, которые соглашаются в письменном виде освобождать от ответственности ИСПОЛНИТЕЛЯ в связи с претензиями о предполагаемом нарушении ИНТЕЛЛЕКТУАЛЬНЫХ ПРАВ.</w:t>
      </w:r>
    </w:p>
    <w:p w:rsidR="005C79F6" w:rsidRPr="00754148" w:rsidRDefault="005C79F6" w:rsidP="005C79F6">
      <w:pPr>
        <w:tabs>
          <w:tab w:val="left" w:pos="462"/>
        </w:tabs>
        <w:overflowPunct w:val="0"/>
        <w:autoSpaceDE w:val="0"/>
        <w:autoSpaceDN w:val="0"/>
        <w:adjustRightInd w:val="0"/>
        <w:spacing w:after="120" w:line="240" w:lineRule="auto"/>
        <w:ind w:left="462"/>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 xml:space="preserve">Конец РАЗДЕЛА 2. </w:t>
      </w:r>
    </w:p>
    <w:p w:rsidR="005C79F6" w:rsidRPr="00754148" w:rsidRDefault="005C79F6" w:rsidP="005C79F6">
      <w:pPr>
        <w:tabs>
          <w:tab w:val="left" w:pos="462"/>
        </w:tabs>
        <w:overflowPunct w:val="0"/>
        <w:autoSpaceDE w:val="0"/>
        <w:autoSpaceDN w:val="0"/>
        <w:adjustRightInd w:val="0"/>
        <w:spacing w:after="120" w:line="240" w:lineRule="auto"/>
        <w:ind w:left="462"/>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РАЗДЕЛ 3 начинается со следующей страницы.</w:t>
      </w:r>
    </w:p>
    <w:p w:rsidR="005C79F6" w:rsidRPr="00754148" w:rsidRDefault="005C79F6" w:rsidP="005C79F6">
      <w:pPr>
        <w:spacing w:after="0" w:line="240" w:lineRule="auto"/>
        <w:rPr>
          <w:rFonts w:ascii="Times New Roman" w:eastAsia="Times New Roman" w:hAnsi="Times New Roman" w:cs="Times New Roman"/>
          <w:sz w:val="24"/>
          <w:szCs w:val="24"/>
        </w:rPr>
        <w:sectPr w:rsidR="005C79F6" w:rsidRPr="00754148" w:rsidSect="008D7934">
          <w:headerReference w:type="default" r:id="rId10"/>
          <w:pgSz w:w="11906" w:h="16838"/>
          <w:pgMar w:top="993" w:right="849" w:bottom="851" w:left="1276" w:header="567" w:footer="211" w:gutter="0"/>
          <w:cols w:space="720"/>
        </w:sectPr>
      </w:pPr>
    </w:p>
    <w:p w:rsidR="005C79F6" w:rsidRPr="00754148" w:rsidRDefault="005C79F6" w:rsidP="005C79F6">
      <w:pPr>
        <w:spacing w:after="0" w:line="240" w:lineRule="auto"/>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РАЗДЕЛ 3 – СОСТАВ УСЛУГ</w:t>
      </w:r>
    </w:p>
    <w:p w:rsidR="005C79F6" w:rsidRPr="00754148" w:rsidRDefault="005C79F6" w:rsidP="00C5704C">
      <w:pPr>
        <w:numPr>
          <w:ilvl w:val="0"/>
          <w:numId w:val="17"/>
        </w:numPr>
        <w:tabs>
          <w:tab w:val="left" w:pos="513"/>
        </w:tabs>
        <w:overflowPunct w:val="0"/>
        <w:autoSpaceDE w:val="0"/>
        <w:autoSpaceDN w:val="0"/>
        <w:adjustRightInd w:val="0"/>
        <w:spacing w:before="120" w:after="120" w:line="240" w:lineRule="auto"/>
        <w:ind w:left="374" w:hanging="374"/>
        <w:jc w:val="both"/>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ОПРЕДЕЛЕНИЯ И АББРЕВИАТУРЫ</w:t>
      </w:r>
    </w:p>
    <w:p w:rsidR="005C79F6" w:rsidRPr="00754148" w:rsidRDefault="00C71188"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ГРАФИК ГЛУБИНА-ДЕНЬ</w:t>
      </w:r>
      <w:r w:rsidR="005C79F6" w:rsidRPr="00754148">
        <w:rPr>
          <w:rFonts w:ascii="Times New Roman" w:eastAsia="Times New Roman" w:hAnsi="Times New Roman" w:cs="Times New Roman"/>
          <w:sz w:val="20"/>
          <w:szCs w:val="20"/>
        </w:rPr>
        <w:t xml:space="preserve"> – графическое изображение зависимости глубины СКВАЖИНЫ и продолжительности бурения. ГРАФИК ГЛУБИНА-ДЕНЬ составляется ЗАКАЗЧИКОМ для каждой скважины индивидуально; является обязательным для исполнения всеми подрядчиками, участвующих в процессе бурения.</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ДЕМОБИЛИЗАЦИЯ – окончательное перемещение МАТЕРИАЛОВ, ОБОРУДОВАНИЯ и ПЕРСОНАЛА ИСПОЛНИТЕЛЯ, а также вспомогательного оборудования, необходимого для оказания услуг, с МЕСТА ОКАЗАНИЯ УСЛУГ в регион нахождения </w:t>
      </w:r>
      <w:r w:rsidR="00FA3238" w:rsidRPr="00754148">
        <w:rPr>
          <w:rFonts w:ascii="Times New Roman" w:eastAsia="Times New Roman" w:hAnsi="Times New Roman" w:cs="Times New Roman"/>
          <w:sz w:val="20"/>
          <w:szCs w:val="20"/>
        </w:rPr>
        <w:t>ИСПОЛНИТЕЛЯ</w:t>
      </w:r>
      <w:r w:rsidRPr="00754148">
        <w:rPr>
          <w:rFonts w:ascii="Times New Roman" w:eastAsia="Times New Roman" w:hAnsi="Times New Roman" w:cs="Times New Roman"/>
          <w:sz w:val="20"/>
          <w:szCs w:val="20"/>
        </w:rPr>
        <w:t xml:space="preserve"> (отличного от региона оказания услуг). </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 МОБИЛИЗАЦИЯ – первичное перемещение МАТЕРИАЛОВ, ОБОРУДОВАНИЯ и ПЕРСОНАЛА ИСПОЛНИТЕЛЯ, а также вспомогательного оборудования, необходимого для начала оказания УСЛУГ из региона нахождения (отличного от региона оказания УСЛУГ) на МЕСТО ОКАЗАНИЯ УСЛУГ.</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ОЖИДАНИЕ – означает период времени, когда полностью укомплектованное ОБОРУДОВАНИЕ и ПЕРСОНАЛ ИСПОЛНИТЕЛЯ находятся в готовности для оказания УСЛУГ на МЕСТЕ ОКАЗАНИЯ УСЛУГ и находятся в режиме ожидания не по обстоятельствам. за которые </w:t>
      </w:r>
      <w:proofErr w:type="gramStart"/>
      <w:r w:rsidRPr="00754148">
        <w:rPr>
          <w:rFonts w:ascii="Times New Roman" w:eastAsia="Times New Roman" w:hAnsi="Times New Roman" w:cs="Times New Roman"/>
          <w:sz w:val="20"/>
          <w:szCs w:val="20"/>
        </w:rPr>
        <w:t>отвечает  ИСПОЛНИТЕЛЬ</w:t>
      </w:r>
      <w:proofErr w:type="gramEnd"/>
      <w:r w:rsidRPr="00754148">
        <w:rPr>
          <w:rFonts w:ascii="Times New Roman" w:eastAsia="Times New Roman" w:hAnsi="Times New Roman" w:cs="Times New Roman"/>
          <w:sz w:val="20"/>
          <w:szCs w:val="20"/>
        </w:rPr>
        <w:t xml:space="preserve">. </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ПЕРЕЕЗД – означает транспортировку МАТЕРИАЛОВ, ОБОРУДОВАНИЯ и ПЕРСОНАЛА ИСПОЛНИТЕЛЯ с базы ИСПОЛНИТЕЛЯ, предыдущей скважины или куста скважин до места ОКАЗАНИЯ УСЛУГ и обратно, а также подготовительные (подготовка ОБОРУДОВАНИЯ к оказанию УСЛУГ) или заключительные работы (подготовка ОБОРУДОВАНИЯ к транспортировке). </w:t>
      </w:r>
      <w:r w:rsidRPr="00754148">
        <w:rPr>
          <w:rFonts w:ascii="Times New Roman" w:eastAsia="Times New Roman" w:hAnsi="Times New Roman" w:cs="Times New Roman"/>
          <w:noProof/>
          <w:sz w:val="20"/>
          <w:szCs w:val="20"/>
        </w:rPr>
        <w:t>Продолжительность подготовительных работ в составе ПЕРЕЕЗДА составляет 24 (двадцать четыре) часа</w:t>
      </w:r>
      <w:r w:rsidRPr="00754148">
        <w:rPr>
          <w:rFonts w:ascii="Times New Roman" w:eastAsia="Times New Roman" w:hAnsi="Times New Roman" w:cs="Times New Roman"/>
          <w:sz w:val="20"/>
          <w:szCs w:val="20"/>
        </w:rPr>
        <w:t xml:space="preserve">. </w:t>
      </w:r>
    </w:p>
    <w:p w:rsidR="005C79F6" w:rsidRPr="00754148" w:rsidRDefault="00A61BD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ПРОГРАММА НА БУРЕНИЕ</w:t>
      </w:r>
      <w:r w:rsidR="00C71188">
        <w:rPr>
          <w:rFonts w:ascii="Times New Roman" w:eastAsia="Times New Roman" w:hAnsi="Times New Roman" w:cs="Times New Roman"/>
          <w:sz w:val="20"/>
          <w:szCs w:val="20"/>
        </w:rPr>
        <w:t xml:space="preserve"> </w:t>
      </w:r>
      <w:r w:rsidR="005C79F6" w:rsidRPr="00754148">
        <w:rPr>
          <w:rFonts w:ascii="Times New Roman" w:eastAsia="Times New Roman" w:hAnsi="Times New Roman" w:cs="Times New Roman"/>
          <w:sz w:val="20"/>
          <w:szCs w:val="20"/>
        </w:rPr>
        <w:t>– документ, описывающий последовательность технологических операций, режимов и параметров их выполнения, используемые оборудование и материалы, обязательный для исполнения всеми подрядчиками, участвующими в процессе бурения</w:t>
      </w:r>
      <w:r w:rsidR="00C71188">
        <w:rPr>
          <w:rFonts w:ascii="Times New Roman" w:eastAsia="Times New Roman" w:hAnsi="Times New Roman" w:cs="Times New Roman"/>
          <w:sz w:val="20"/>
          <w:szCs w:val="20"/>
        </w:rPr>
        <w:t xml:space="preserve"> СКВАЖИНЫ</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ПРОГРАММА </w:t>
      </w:r>
      <w:r w:rsidR="00080F15">
        <w:rPr>
          <w:rFonts w:ascii="Times New Roman" w:eastAsia="Times New Roman" w:hAnsi="Times New Roman" w:cs="Times New Roman"/>
          <w:sz w:val="20"/>
          <w:szCs w:val="20"/>
        </w:rPr>
        <w:t>ПРОМЫВКИ</w:t>
      </w:r>
      <w:r w:rsidRPr="00754148">
        <w:rPr>
          <w:rFonts w:ascii="Times New Roman" w:eastAsia="Times New Roman" w:hAnsi="Times New Roman" w:cs="Times New Roman"/>
          <w:sz w:val="20"/>
          <w:szCs w:val="20"/>
        </w:rPr>
        <w:t xml:space="preserve"> СКВАЖИНЫ – документ, содержащий информацию о технологических пар</w:t>
      </w:r>
      <w:r w:rsidR="00B05305">
        <w:rPr>
          <w:rFonts w:ascii="Times New Roman" w:eastAsia="Times New Roman" w:hAnsi="Times New Roman" w:cs="Times New Roman"/>
          <w:sz w:val="20"/>
          <w:szCs w:val="20"/>
        </w:rPr>
        <w:t xml:space="preserve">аметрах и техническом оснащении </w:t>
      </w:r>
      <w:r w:rsidRPr="00754148">
        <w:rPr>
          <w:rFonts w:ascii="Times New Roman" w:eastAsia="Times New Roman" w:hAnsi="Times New Roman" w:cs="Times New Roman"/>
          <w:sz w:val="20"/>
          <w:szCs w:val="20"/>
        </w:rPr>
        <w:t xml:space="preserve">ИСПОЛНИТЕЛЯ, необходимых для оказания УСЛУГ. </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ПРОСТОЙ ИСПОЛНИТЕЛЯ - пери</w:t>
      </w:r>
      <w:r w:rsidR="00513C58">
        <w:rPr>
          <w:rFonts w:ascii="Times New Roman" w:eastAsia="Times New Roman" w:hAnsi="Times New Roman" w:cs="Times New Roman"/>
          <w:sz w:val="20"/>
          <w:szCs w:val="20"/>
        </w:rPr>
        <w:t xml:space="preserve">од времени, в течение которого </w:t>
      </w:r>
      <w:r w:rsidRPr="00754148">
        <w:rPr>
          <w:rFonts w:ascii="Times New Roman" w:eastAsia="Times New Roman" w:hAnsi="Times New Roman" w:cs="Times New Roman"/>
          <w:sz w:val="20"/>
          <w:szCs w:val="20"/>
        </w:rPr>
        <w:t>ИСПОЛН</w:t>
      </w:r>
      <w:r w:rsidR="00513C58">
        <w:rPr>
          <w:rFonts w:ascii="Times New Roman" w:eastAsia="Times New Roman" w:hAnsi="Times New Roman" w:cs="Times New Roman"/>
          <w:sz w:val="20"/>
          <w:szCs w:val="20"/>
        </w:rPr>
        <w:t xml:space="preserve">ИТЕЛЬ </w:t>
      </w:r>
      <w:r w:rsidRPr="00754148">
        <w:rPr>
          <w:rFonts w:ascii="Times New Roman" w:eastAsia="Times New Roman" w:hAnsi="Times New Roman" w:cs="Times New Roman"/>
          <w:sz w:val="20"/>
          <w:szCs w:val="20"/>
        </w:rPr>
        <w:t>не оказывает услуги в том числе, в связи с бездействием (неисправност</w:t>
      </w:r>
      <w:r w:rsidR="00513C58">
        <w:rPr>
          <w:rFonts w:ascii="Times New Roman" w:eastAsia="Times New Roman" w:hAnsi="Times New Roman" w:cs="Times New Roman"/>
          <w:sz w:val="20"/>
          <w:szCs w:val="20"/>
        </w:rPr>
        <w:t xml:space="preserve">ью) какого – либо оборудования ИСПОЛНИТЕЛЯ или отсутствия у </w:t>
      </w:r>
      <w:r w:rsidRPr="00754148">
        <w:rPr>
          <w:rFonts w:ascii="Times New Roman" w:eastAsia="Times New Roman" w:hAnsi="Times New Roman" w:cs="Times New Roman"/>
          <w:sz w:val="20"/>
          <w:szCs w:val="20"/>
        </w:rPr>
        <w:t>ИСПОЛНИТЕЛЯ</w:t>
      </w:r>
      <w:r w:rsidRPr="00754148" w:rsidDel="00D324EB">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на площадке необходимого количества квалифицированного персонала, остановкой оказания услуг ЗАКАЗЧИКОМ, вы</w:t>
      </w:r>
      <w:r w:rsidR="00513C58">
        <w:rPr>
          <w:rFonts w:ascii="Times New Roman" w:eastAsia="Times New Roman" w:hAnsi="Times New Roman" w:cs="Times New Roman"/>
          <w:sz w:val="20"/>
          <w:szCs w:val="20"/>
        </w:rPr>
        <w:t xml:space="preserve">званной нарушениями со стороны </w:t>
      </w:r>
      <w:r w:rsidRPr="00754148">
        <w:rPr>
          <w:rFonts w:ascii="Times New Roman" w:eastAsia="Times New Roman" w:hAnsi="Times New Roman" w:cs="Times New Roman"/>
          <w:sz w:val="20"/>
          <w:szCs w:val="20"/>
        </w:rPr>
        <w:t>ИСПОЛНИТЕЛЯ</w:t>
      </w:r>
      <w:r w:rsidRPr="00754148" w:rsidDel="00D324EB">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и во всех иных случаях, когда ИСПОЛНИТЕЛЬ не оказывает услуги по обстоятельствам, за которые он отвечает.</w:t>
      </w:r>
    </w:p>
    <w:p w:rsidR="005C79F6"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ПРОСТОЙ ЗАКАЗЧИКА – время простоя, связанное с ожиданием ИСПОЛНИТЕЛЕМ</w:t>
      </w:r>
      <w:r w:rsidRPr="00754148" w:rsidDel="00D324EB">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 xml:space="preserve">продолжения оказания </w:t>
      </w:r>
      <w:proofErr w:type="gramStart"/>
      <w:r w:rsidRPr="00754148">
        <w:rPr>
          <w:rFonts w:ascii="Times New Roman" w:eastAsia="Times New Roman" w:hAnsi="Times New Roman" w:cs="Times New Roman"/>
          <w:sz w:val="20"/>
          <w:szCs w:val="20"/>
        </w:rPr>
        <w:t>услуг  по</w:t>
      </w:r>
      <w:proofErr w:type="gramEnd"/>
      <w:r w:rsidRPr="00754148">
        <w:rPr>
          <w:rFonts w:ascii="Times New Roman" w:eastAsia="Times New Roman" w:hAnsi="Times New Roman" w:cs="Times New Roman"/>
          <w:sz w:val="20"/>
          <w:szCs w:val="20"/>
        </w:rPr>
        <w:t xml:space="preserve"> причинам, зависящим от ЗАКАЗЧИКА.</w:t>
      </w:r>
    </w:p>
    <w:p w:rsidR="00EE3B9C" w:rsidRPr="00754148" w:rsidRDefault="004122C0"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СУТОЧНЫЙ РАПОРТ</w:t>
      </w:r>
      <w:r w:rsidR="00EE3B9C" w:rsidRPr="00DF0C45">
        <w:rPr>
          <w:rFonts w:ascii="Times New Roman" w:eastAsia="Times New Roman" w:hAnsi="Times New Roman" w:cs="Times New Roman"/>
          <w:sz w:val="20"/>
          <w:szCs w:val="20"/>
        </w:rPr>
        <w:t xml:space="preserve"> – документ, содержащий информацию об оказанных ИСПОЛНИТЕЛЕМ УСЛУГАХ за истекшие сутки с 0:00 до 24:00 часов</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Аббревиатуры:</w:t>
      </w:r>
    </w:p>
    <w:p w:rsidR="005C79F6" w:rsidRPr="00754148" w:rsidRDefault="005C79F6" w:rsidP="005C79F6">
      <w:pPr>
        <w:spacing w:after="0" w:line="240" w:lineRule="auto"/>
        <w:ind w:left="72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ВЗД </w:t>
      </w:r>
      <w:r w:rsidRPr="00754148">
        <w:rPr>
          <w:rFonts w:ascii="Times New Roman" w:eastAsia="Times New Roman" w:hAnsi="Times New Roman" w:cs="Times New Roman"/>
          <w:sz w:val="20"/>
          <w:szCs w:val="20"/>
        </w:rPr>
        <w:tab/>
        <w:t>– винтовой забойный двигатель;</w:t>
      </w:r>
    </w:p>
    <w:p w:rsidR="005C79F6" w:rsidRPr="00754148" w:rsidRDefault="005C79F6" w:rsidP="005C79F6">
      <w:pPr>
        <w:spacing w:after="0" w:line="240" w:lineRule="auto"/>
        <w:ind w:left="72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ГНВП </w:t>
      </w:r>
      <w:r w:rsidRPr="00754148">
        <w:rPr>
          <w:rFonts w:ascii="Times New Roman" w:eastAsia="Times New Roman" w:hAnsi="Times New Roman" w:cs="Times New Roman"/>
          <w:sz w:val="20"/>
          <w:szCs w:val="20"/>
        </w:rPr>
        <w:tab/>
        <w:t xml:space="preserve">– </w:t>
      </w:r>
      <w:proofErr w:type="spellStart"/>
      <w:r w:rsidRPr="00754148">
        <w:rPr>
          <w:rFonts w:ascii="Times New Roman" w:eastAsia="Times New Roman" w:hAnsi="Times New Roman" w:cs="Times New Roman"/>
          <w:sz w:val="20"/>
          <w:szCs w:val="20"/>
        </w:rPr>
        <w:t>газонефтеводопроявления</w:t>
      </w:r>
      <w:proofErr w:type="spellEnd"/>
      <w:r w:rsidRPr="00754148">
        <w:rPr>
          <w:rFonts w:ascii="Times New Roman" w:eastAsia="Times New Roman" w:hAnsi="Times New Roman" w:cs="Times New Roman"/>
          <w:sz w:val="20"/>
          <w:szCs w:val="20"/>
        </w:rPr>
        <w:t>;</w:t>
      </w:r>
    </w:p>
    <w:p w:rsidR="005C79F6" w:rsidRPr="00754148" w:rsidRDefault="005C79F6" w:rsidP="005C79F6">
      <w:pPr>
        <w:spacing w:after="0" w:line="240" w:lineRule="auto"/>
        <w:ind w:left="72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ГИС </w:t>
      </w:r>
      <w:r w:rsidRPr="00754148">
        <w:rPr>
          <w:rFonts w:ascii="Times New Roman" w:eastAsia="Times New Roman" w:hAnsi="Times New Roman" w:cs="Times New Roman"/>
          <w:sz w:val="20"/>
          <w:szCs w:val="20"/>
        </w:rPr>
        <w:tab/>
        <w:t xml:space="preserve">– геофизические исследования </w:t>
      </w:r>
      <w:r w:rsidRPr="00754148">
        <w:rPr>
          <w:rFonts w:ascii="Times New Roman" w:eastAsia="Times New Roman" w:hAnsi="Times New Roman" w:cs="Times New Roman"/>
          <w:caps/>
          <w:sz w:val="20"/>
          <w:szCs w:val="20"/>
        </w:rPr>
        <w:t>скважин</w:t>
      </w:r>
      <w:r w:rsidRPr="00754148">
        <w:rPr>
          <w:rFonts w:ascii="Times New Roman" w:eastAsia="Times New Roman" w:hAnsi="Times New Roman" w:cs="Times New Roman"/>
          <w:sz w:val="20"/>
          <w:szCs w:val="20"/>
        </w:rPr>
        <w:t>;</w:t>
      </w:r>
    </w:p>
    <w:p w:rsidR="005C79F6" w:rsidRPr="00754148" w:rsidRDefault="005C79F6" w:rsidP="005C79F6">
      <w:pPr>
        <w:spacing w:after="0" w:line="240" w:lineRule="auto"/>
        <w:ind w:left="72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КНБК </w:t>
      </w:r>
      <w:r w:rsidRPr="00754148">
        <w:rPr>
          <w:rFonts w:ascii="Times New Roman" w:eastAsia="Times New Roman" w:hAnsi="Times New Roman" w:cs="Times New Roman"/>
          <w:sz w:val="20"/>
          <w:szCs w:val="20"/>
        </w:rPr>
        <w:tab/>
        <w:t>– компоновка низа буровой колонны;</w:t>
      </w:r>
    </w:p>
    <w:p w:rsidR="005C79F6" w:rsidRDefault="005C79F6" w:rsidP="005C79F6">
      <w:pPr>
        <w:spacing w:after="0" w:line="240" w:lineRule="auto"/>
        <w:ind w:left="72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НПВ</w:t>
      </w:r>
      <w:r w:rsidRPr="00754148">
        <w:rPr>
          <w:rFonts w:ascii="Times New Roman" w:eastAsia="Times New Roman" w:hAnsi="Times New Roman" w:cs="Times New Roman"/>
          <w:sz w:val="20"/>
          <w:szCs w:val="20"/>
        </w:rPr>
        <w:tab/>
        <w:t>– непроизводительное время;</w:t>
      </w:r>
    </w:p>
    <w:p w:rsidR="00DA1CF6" w:rsidRPr="00754148" w:rsidRDefault="00DA1CF6" w:rsidP="005C79F6">
      <w:pPr>
        <w:spacing w:after="0" w:line="240" w:lineRule="auto"/>
        <w:ind w:left="720"/>
        <w:rPr>
          <w:rFonts w:ascii="Times New Roman" w:eastAsia="Times New Roman" w:hAnsi="Times New Roman" w:cs="Times New Roman"/>
          <w:sz w:val="20"/>
          <w:szCs w:val="20"/>
        </w:rPr>
      </w:pPr>
      <w:r>
        <w:rPr>
          <w:rFonts w:ascii="Times New Roman" w:eastAsia="Times New Roman" w:hAnsi="Times New Roman" w:cs="Times New Roman"/>
          <w:sz w:val="20"/>
          <w:szCs w:val="20"/>
        </w:rPr>
        <w:t>СПО</w:t>
      </w:r>
      <w:r>
        <w:rPr>
          <w:rFonts w:ascii="Times New Roman" w:eastAsia="Times New Roman" w:hAnsi="Times New Roman" w:cs="Times New Roman"/>
          <w:sz w:val="20"/>
          <w:szCs w:val="20"/>
        </w:rPr>
        <w:tab/>
        <w:t xml:space="preserve"> – </w:t>
      </w:r>
      <w:proofErr w:type="spellStart"/>
      <w:proofErr w:type="gramStart"/>
      <w:r>
        <w:rPr>
          <w:rFonts w:ascii="Times New Roman" w:eastAsia="Times New Roman" w:hAnsi="Times New Roman" w:cs="Times New Roman"/>
          <w:sz w:val="20"/>
          <w:szCs w:val="20"/>
        </w:rPr>
        <w:t>спуско</w:t>
      </w:r>
      <w:proofErr w:type="spellEnd"/>
      <w:r>
        <w:rPr>
          <w:rFonts w:ascii="Times New Roman" w:eastAsia="Times New Roman" w:hAnsi="Times New Roman" w:cs="Times New Roman"/>
          <w:sz w:val="20"/>
          <w:szCs w:val="20"/>
        </w:rPr>
        <w:t>-подъемная</w:t>
      </w:r>
      <w:proofErr w:type="gramEnd"/>
      <w:r>
        <w:rPr>
          <w:rFonts w:ascii="Times New Roman" w:eastAsia="Times New Roman" w:hAnsi="Times New Roman" w:cs="Times New Roman"/>
          <w:sz w:val="20"/>
          <w:szCs w:val="20"/>
        </w:rPr>
        <w:t xml:space="preserve"> операция</w:t>
      </w:r>
    </w:p>
    <w:p w:rsidR="005C79F6" w:rsidRPr="00754148" w:rsidRDefault="005C79F6" w:rsidP="005C79F6">
      <w:pPr>
        <w:spacing w:after="0" w:line="240" w:lineRule="auto"/>
        <w:ind w:left="72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ТМЦ </w:t>
      </w:r>
      <w:r w:rsidRPr="00754148">
        <w:rPr>
          <w:rFonts w:ascii="Times New Roman" w:eastAsia="Times New Roman" w:hAnsi="Times New Roman" w:cs="Times New Roman"/>
          <w:sz w:val="20"/>
          <w:szCs w:val="20"/>
        </w:rPr>
        <w:tab/>
        <w:t>– товарно-материальные ценности;</w:t>
      </w:r>
    </w:p>
    <w:p w:rsidR="005C79F6" w:rsidRPr="00754148" w:rsidRDefault="005C79F6" w:rsidP="005C79F6">
      <w:pPr>
        <w:spacing w:after="0" w:line="240" w:lineRule="auto"/>
        <w:ind w:left="72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ТТН </w:t>
      </w:r>
      <w:r w:rsidRPr="00754148">
        <w:rPr>
          <w:rFonts w:ascii="Times New Roman" w:eastAsia="Times New Roman" w:hAnsi="Times New Roman" w:cs="Times New Roman"/>
          <w:sz w:val="20"/>
          <w:szCs w:val="20"/>
        </w:rPr>
        <w:tab/>
        <w:t>– товарно-транспортная накладная;</w:t>
      </w:r>
    </w:p>
    <w:p w:rsidR="005C79F6" w:rsidRPr="00754148" w:rsidRDefault="005C79F6" w:rsidP="005C79F6">
      <w:pPr>
        <w:spacing w:after="0" w:line="240" w:lineRule="auto"/>
        <w:ind w:left="72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УБТ</w:t>
      </w:r>
      <w:r w:rsidR="00A61BD6">
        <w:rPr>
          <w:rFonts w:ascii="Times New Roman" w:eastAsia="Times New Roman" w:hAnsi="Times New Roman" w:cs="Times New Roman"/>
          <w:sz w:val="20"/>
          <w:szCs w:val="20"/>
        </w:rPr>
        <w:t xml:space="preserve"> </w:t>
      </w:r>
      <w:r w:rsidR="00A61BD6">
        <w:rPr>
          <w:rFonts w:ascii="Times New Roman" w:eastAsia="Times New Roman" w:hAnsi="Times New Roman" w:cs="Times New Roman"/>
          <w:sz w:val="20"/>
          <w:szCs w:val="20"/>
        </w:rPr>
        <w:tab/>
        <w:t>– утяжелённая бурильная труба;</w:t>
      </w:r>
    </w:p>
    <w:p w:rsidR="005C79F6" w:rsidRPr="00754148" w:rsidRDefault="005C79F6" w:rsidP="005C79F6">
      <w:pPr>
        <w:pStyle w:val="aff5"/>
        <w:rPr>
          <w:rFonts w:ascii="Times New Roman" w:hAnsi="Times New Roman" w:cs="Times New Roman"/>
          <w:sz w:val="16"/>
          <w:szCs w:val="16"/>
        </w:rPr>
      </w:pPr>
    </w:p>
    <w:p w:rsidR="005C79F6" w:rsidRPr="00754148" w:rsidRDefault="005C79F6" w:rsidP="00C5704C">
      <w:pPr>
        <w:numPr>
          <w:ilvl w:val="0"/>
          <w:numId w:val="17"/>
        </w:numPr>
        <w:spacing w:after="120" w:line="240" w:lineRule="auto"/>
        <w:contextualSpacing/>
        <w:rPr>
          <w:rFonts w:ascii="Times New Roman" w:eastAsia="Times New Roman" w:hAnsi="Times New Roman" w:cs="Times New Roman"/>
          <w:b/>
          <w:sz w:val="20"/>
          <w:szCs w:val="20"/>
          <w:lang w:eastAsia="ru-RU"/>
        </w:rPr>
      </w:pPr>
      <w:r w:rsidRPr="00754148">
        <w:rPr>
          <w:rFonts w:ascii="Times New Roman" w:eastAsia="Times New Roman" w:hAnsi="Times New Roman" w:cs="Times New Roman"/>
          <w:b/>
          <w:sz w:val="20"/>
          <w:szCs w:val="20"/>
          <w:lang w:eastAsia="ru-RU"/>
        </w:rPr>
        <w:t>ОБЩИЕ ПОЛОЖЕНИЯ</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оказывает УСЛУГИ </w:t>
      </w:r>
      <w:r w:rsidR="000572DF">
        <w:rPr>
          <w:rFonts w:ascii="Times New Roman" w:eastAsia="Times New Roman" w:hAnsi="Times New Roman" w:cs="Times New Roman"/>
          <w:sz w:val="20"/>
          <w:szCs w:val="20"/>
        </w:rPr>
        <w:t>по инженерно-технологическому сопровождению буровых растворов в условиях полной автономии.</w:t>
      </w:r>
    </w:p>
    <w:p w:rsidR="005C79F6" w:rsidRPr="00A60547" w:rsidRDefault="005C79F6" w:rsidP="00E97F88">
      <w:pPr>
        <w:pStyle w:val="Default"/>
        <w:ind w:left="426"/>
        <w:jc w:val="both"/>
      </w:pPr>
      <w:r w:rsidRPr="00754148">
        <w:rPr>
          <w:rFonts w:eastAsia="Times New Roman"/>
          <w:sz w:val="20"/>
          <w:szCs w:val="20"/>
        </w:rPr>
        <w:t>При подписании настоящего ДОГОВОРА ЗАКАЗЧИК передает ИСПОЛНИТЕЛЮ локальные нормативные документы (ЛНД), которые являют</w:t>
      </w:r>
      <w:r w:rsidRPr="00754148">
        <w:rPr>
          <w:sz w:val="20"/>
          <w:szCs w:val="20"/>
        </w:rPr>
        <w:t xml:space="preserve">ся неотъемлемой частью ДОГОВОРА, </w:t>
      </w:r>
      <w:r w:rsidRPr="00754148">
        <w:rPr>
          <w:rFonts w:eastAsia="Times New Roman"/>
          <w:sz w:val="20"/>
          <w:szCs w:val="20"/>
        </w:rPr>
        <w:t>требования которых ИСПОЛНИТЕЛ</w:t>
      </w:r>
      <w:r w:rsidRPr="00754148">
        <w:rPr>
          <w:sz w:val="20"/>
          <w:szCs w:val="20"/>
        </w:rPr>
        <w:t>Ь</w:t>
      </w:r>
      <w:r w:rsidRPr="00754148">
        <w:rPr>
          <w:rFonts w:eastAsia="Times New Roman"/>
          <w:sz w:val="20"/>
          <w:szCs w:val="20"/>
        </w:rPr>
        <w:t xml:space="preserve"> обязуется соблюдать в полном объеме, в электронном виде (на CD диске, флэш-карте) или направляет по электронной почте на адрес ИСПОЛНИТЕЛЯ</w:t>
      </w:r>
      <w:r w:rsidR="00A60547">
        <w:rPr>
          <w:rFonts w:eastAsia="Times New Roman"/>
          <w:sz w:val="20"/>
          <w:szCs w:val="20"/>
        </w:rPr>
        <w:t xml:space="preserve">: </w:t>
      </w:r>
      <w:r w:rsidR="00D330E5">
        <w:rPr>
          <w:rFonts w:eastAsia="Times New Roman"/>
          <w:color w:val="365F91" w:themeColor="accent1" w:themeShade="BF"/>
          <w:sz w:val="20"/>
          <w:szCs w:val="20"/>
        </w:rPr>
        <w:t>_________________________</w:t>
      </w:r>
      <w:r w:rsidRPr="00754148">
        <w:rPr>
          <w:rFonts w:eastAsia="Times New Roman"/>
          <w:sz w:val="20"/>
          <w:szCs w:val="20"/>
        </w:rPr>
        <w:t xml:space="preserve">Факт передачи и получения ЛНД ИСПОЛНИТЕЛЮ подтверждается Актом приёма-передачи локальных нормативных документов (Приложение № </w:t>
      </w:r>
      <w:r w:rsidR="001118DE" w:rsidRPr="00754148">
        <w:rPr>
          <w:rFonts w:eastAsia="Times New Roman"/>
          <w:sz w:val="20"/>
          <w:szCs w:val="20"/>
        </w:rPr>
        <w:t>5</w:t>
      </w:r>
      <w:r w:rsidRPr="00754148">
        <w:rPr>
          <w:rFonts w:eastAsia="Times New Roman"/>
          <w:sz w:val="20"/>
          <w:szCs w:val="20"/>
        </w:rPr>
        <w:t xml:space="preserve"> к ДОГОВОРУ), подписанным уполномоченными представителями СТОРОН настоящего ДОГОВОРА. ИСПОЛНИТЕЛЬ обязуется соблюдать требования всех переданных по Акту приёма-передачи ЛНД документов, и несет ответственность за их неисполнение в размере и порядке, установленном настоящим ДОГОВОРОМ. В случае изменения редакции ЛНД, дополнения перечня ЛНД, ЗАКАЗЧИК уведомляет об этом ИСПОЛНИТЕЛЯ в письменном виде, после чего данные ЛНД становятся обязательными для исполнения ИСПОЛНИТЕЛЕМ, заключение дополнительного соглашения к настоящему ДОГОВОРУ в данном случае не требуется.</w:t>
      </w:r>
    </w:p>
    <w:p w:rsidR="005C79F6" w:rsidRPr="00754148" w:rsidRDefault="005C79F6" w:rsidP="005C79F6">
      <w:pPr>
        <w:widowControl w:val="0"/>
        <w:adjustRightInd w:val="0"/>
        <w:spacing w:after="120" w:line="240" w:lineRule="auto"/>
        <w:ind w:left="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обязуется обеспечить соблюдение данных ЛНД всеми лицами, привлекаемыми ИСПОЛНИТЕЛЕМ к исполнению обязательств по ДОГОВОРУ. </w:t>
      </w:r>
    </w:p>
    <w:p w:rsidR="005C79F6" w:rsidRPr="00754148" w:rsidRDefault="005C79F6" w:rsidP="005C79F6">
      <w:pPr>
        <w:widowControl w:val="0"/>
        <w:adjustRightInd w:val="0"/>
        <w:spacing w:after="120" w:line="240" w:lineRule="auto"/>
        <w:ind w:left="425"/>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Условия, сформулированные в указанных документах, являются существенными условиями настоящего </w:t>
      </w:r>
      <w:r w:rsidRPr="00754148">
        <w:rPr>
          <w:rFonts w:ascii="Times New Roman" w:eastAsia="Times New Roman" w:hAnsi="Times New Roman" w:cs="Times New Roman"/>
          <w:caps/>
          <w:sz w:val="20"/>
          <w:szCs w:val="20"/>
        </w:rPr>
        <w:t>Договора</w:t>
      </w:r>
      <w:r w:rsidRPr="00754148">
        <w:rPr>
          <w:rFonts w:ascii="Times New Roman" w:eastAsia="Times New Roman" w:hAnsi="Times New Roman" w:cs="Times New Roman"/>
          <w:sz w:val="20"/>
          <w:szCs w:val="20"/>
        </w:rPr>
        <w:t xml:space="preserve"> и в случае отказа </w:t>
      </w:r>
      <w:r w:rsidRPr="00754148">
        <w:rPr>
          <w:rFonts w:ascii="Times New Roman" w:eastAsia="Times New Roman" w:hAnsi="Times New Roman" w:cs="Times New Roman"/>
          <w:caps/>
          <w:sz w:val="20"/>
          <w:szCs w:val="20"/>
        </w:rPr>
        <w:t>ИСПОЛНИТЕЛЯ</w:t>
      </w:r>
      <w:r w:rsidRPr="00754148">
        <w:rPr>
          <w:rFonts w:ascii="Times New Roman" w:eastAsia="Times New Roman" w:hAnsi="Times New Roman" w:cs="Times New Roman"/>
          <w:sz w:val="20"/>
          <w:szCs w:val="20"/>
        </w:rPr>
        <w:t xml:space="preserve"> подписать указанные докум</w:t>
      </w:r>
      <w:r w:rsidR="006A6A10">
        <w:rPr>
          <w:rFonts w:ascii="Times New Roman" w:eastAsia="Times New Roman" w:hAnsi="Times New Roman" w:cs="Times New Roman"/>
          <w:sz w:val="20"/>
          <w:szCs w:val="20"/>
        </w:rPr>
        <w:t xml:space="preserve">енты и/или Акт приема-передачи </w:t>
      </w:r>
      <w:r w:rsidRPr="00754148">
        <w:rPr>
          <w:rFonts w:ascii="Times New Roman" w:eastAsia="Times New Roman" w:hAnsi="Times New Roman" w:cs="Times New Roman"/>
          <w:sz w:val="20"/>
          <w:szCs w:val="20"/>
        </w:rPr>
        <w:t xml:space="preserve">настоящий </w:t>
      </w:r>
      <w:r w:rsidRPr="00754148">
        <w:rPr>
          <w:rFonts w:ascii="Times New Roman" w:eastAsia="Times New Roman" w:hAnsi="Times New Roman" w:cs="Times New Roman"/>
          <w:caps/>
          <w:sz w:val="20"/>
          <w:szCs w:val="20"/>
        </w:rPr>
        <w:t>Договор</w:t>
      </w:r>
      <w:r w:rsidRPr="00754148">
        <w:rPr>
          <w:rFonts w:ascii="Times New Roman" w:eastAsia="Times New Roman" w:hAnsi="Times New Roman" w:cs="Times New Roman"/>
          <w:sz w:val="20"/>
          <w:szCs w:val="20"/>
        </w:rPr>
        <w:t xml:space="preserve"> считается не заключенным.</w:t>
      </w:r>
    </w:p>
    <w:p w:rsidR="005C79F6" w:rsidRPr="00754148" w:rsidRDefault="005C79F6" w:rsidP="00C5704C">
      <w:pPr>
        <w:pStyle w:val="afc"/>
        <w:widowControl w:val="0"/>
        <w:numPr>
          <w:ilvl w:val="1"/>
          <w:numId w:val="17"/>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rsidRPr="00754148">
        <w:t xml:space="preserve">В </w:t>
      </w:r>
      <w:r w:rsidR="004F630E" w:rsidRPr="00AF3A4B">
        <w:t xml:space="preserve">случае нарушения ИСПОЛНИТЕЛЕМ (работниками ИСПОЛНИТЕЛЯ) указанных ЛНД, ИСПОЛНИТЕЛЬ обязуется уплатить ЗАКАЗЧИКУ </w:t>
      </w:r>
      <w:r w:rsidR="004F630E">
        <w:t>неустойку/</w:t>
      </w:r>
      <w:r w:rsidR="004F630E" w:rsidRPr="00AF3A4B">
        <w:t xml:space="preserve">штраф за нарушение ЛНД, предусмотренный либо положениями </w:t>
      </w:r>
      <w:proofErr w:type="gramStart"/>
      <w:r w:rsidR="004F630E">
        <w:t xml:space="preserve">ЛНД, </w:t>
      </w:r>
      <w:r w:rsidR="004F630E" w:rsidRPr="00AF3A4B">
        <w:t xml:space="preserve"> либо</w:t>
      </w:r>
      <w:proofErr w:type="gramEnd"/>
      <w:r w:rsidR="004F630E" w:rsidRPr="00AF3A4B">
        <w:t xml:space="preserve"> положениями </w:t>
      </w:r>
      <w:r w:rsidR="004F630E">
        <w:t>ДОГОВОРА</w:t>
      </w:r>
      <w:r w:rsidR="004F630E" w:rsidRPr="00AF3A4B">
        <w:t>. В случае противоречий между положениями ДОГОВОРА</w:t>
      </w:r>
      <w:r w:rsidR="004F630E">
        <w:t xml:space="preserve"> и положениями ЛНД</w:t>
      </w:r>
      <w:r w:rsidR="004F630E" w:rsidRPr="00AF3A4B">
        <w:t xml:space="preserve"> в отношении указанных </w:t>
      </w:r>
      <w:r w:rsidR="004F630E">
        <w:t>неустойку/</w:t>
      </w:r>
      <w:r w:rsidR="004F630E" w:rsidRPr="00AF3A4B">
        <w:t>штрафов - преимущество имеют положения, устанавливающие наибольший размер применяемых мер ответственности.</w:t>
      </w:r>
    </w:p>
    <w:p w:rsidR="005C79F6" w:rsidRPr="00754148" w:rsidRDefault="005C79F6" w:rsidP="00C5704C">
      <w:pPr>
        <w:pStyle w:val="afc"/>
        <w:widowControl w:val="0"/>
        <w:numPr>
          <w:ilvl w:val="1"/>
          <w:numId w:val="17"/>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rsidRPr="00754148">
        <w:t>ИСПОЛНИТЕЛЬ обязуется 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rsidR="005C79F6" w:rsidRPr="00754148" w:rsidRDefault="005C79F6" w:rsidP="00C5704C">
      <w:pPr>
        <w:pStyle w:val="afc"/>
        <w:widowControl w:val="0"/>
        <w:numPr>
          <w:ilvl w:val="1"/>
          <w:numId w:val="17"/>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rsidRPr="00754148">
        <w:t>ИСПОЛНИТЕЛЬ обязуется за свой счет обеспечить сбор, утилизацию, вывоз и сдачу в установленном порядке отходов производства и потребления, образовавшихся в ходе исполнения обязательств по настоящему ДОГОВОРУ.</w:t>
      </w:r>
    </w:p>
    <w:p w:rsidR="005C79F6" w:rsidRPr="00754148" w:rsidRDefault="005C79F6" w:rsidP="00C5704C">
      <w:pPr>
        <w:pStyle w:val="afc"/>
        <w:widowControl w:val="0"/>
        <w:numPr>
          <w:ilvl w:val="1"/>
          <w:numId w:val="17"/>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rsidRPr="00754148">
        <w:t>Все отходы, образовавшиеся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ПРИМЕНИМОГО ПРАВА и настоящего ДОГОВОРА.</w:t>
      </w:r>
    </w:p>
    <w:p w:rsidR="005C79F6" w:rsidRPr="00754148" w:rsidRDefault="005C79F6" w:rsidP="00C5704C">
      <w:pPr>
        <w:pStyle w:val="afc"/>
        <w:widowControl w:val="0"/>
        <w:numPr>
          <w:ilvl w:val="1"/>
          <w:numId w:val="17"/>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rsidRPr="00754148">
        <w:t>ИСПОЛНИТЕЛЬ обязуется 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ИСПОЛНИТЕЛЬ, в процессе исполнения своих обязательств по настоящему ДОГОВОРУ в согласованные СТОРОНАМИ сроки.</w:t>
      </w:r>
    </w:p>
    <w:p w:rsidR="005C79F6" w:rsidRPr="00754148" w:rsidRDefault="005C79F6" w:rsidP="00C5704C">
      <w:pPr>
        <w:pStyle w:val="afc"/>
        <w:widowControl w:val="0"/>
        <w:numPr>
          <w:ilvl w:val="1"/>
          <w:numId w:val="17"/>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rsidRPr="00754148">
        <w:t xml:space="preserve">УСЛУГИ по ДОГОВОРУ оказываются ИСПОЛНИТЕЛЕМ на основании заявок на оказание УСЛУГ, составляемых ЗАКАЗЧИКОМ направляемых в адрес ИСПОЛНИТЕЛЯ по форме, приведенной в Приложении </w:t>
      </w:r>
      <w:r w:rsidR="00047C64">
        <w:t xml:space="preserve">№ </w:t>
      </w:r>
      <w:r w:rsidRPr="00754148">
        <w:t>2. В заявке указывается конкрет</w:t>
      </w:r>
      <w:r w:rsidR="00114F03">
        <w:t xml:space="preserve">ная скважина(ы) и сроки начала </w:t>
      </w:r>
      <w:r w:rsidRPr="00754148">
        <w:t>и окончания оказания УСЛУГ на конкретной СКВАЖИНЕ(АХ).</w:t>
      </w:r>
      <w:r w:rsidR="00394580" w:rsidRPr="00754148">
        <w:t xml:space="preserve"> Заявка на оказание УСЛУГ направляется </w:t>
      </w:r>
      <w:r w:rsidR="00114F03">
        <w:t>ЗАКАЗЧИКОМ не позднее, чем за 5 (пят</w:t>
      </w:r>
      <w:r w:rsidR="00394580" w:rsidRPr="00754148">
        <w:t>ь) дней до начала оказа</w:t>
      </w:r>
      <w:r w:rsidR="00114F03">
        <w:t>ния УСЛУГ.</w:t>
      </w:r>
    </w:p>
    <w:p w:rsidR="005C79F6" w:rsidRPr="00754148" w:rsidRDefault="005C79F6" w:rsidP="00C5704C">
      <w:pPr>
        <w:pStyle w:val="afc"/>
        <w:widowControl w:val="0"/>
        <w:numPr>
          <w:ilvl w:val="1"/>
          <w:numId w:val="17"/>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rsidRPr="00754148">
        <w:t>Минимальный перечень ОБОРУДОВАНИЯ ИСПОЛНИТЕЛЯ для оказания УСЛУГ изл</w:t>
      </w:r>
      <w:r w:rsidR="003A5EB1">
        <w:t xml:space="preserve">ожен в Приложении </w:t>
      </w:r>
      <w:r w:rsidR="00047C64">
        <w:t xml:space="preserve">№ </w:t>
      </w:r>
      <w:r w:rsidR="003A5EB1">
        <w:t>4 к ДОГОВОРУ.</w:t>
      </w:r>
    </w:p>
    <w:p w:rsidR="005C79F6" w:rsidRPr="00754148" w:rsidRDefault="005C79F6" w:rsidP="00C5704C">
      <w:pPr>
        <w:pStyle w:val="afc"/>
        <w:widowControl w:val="0"/>
        <w:numPr>
          <w:ilvl w:val="1"/>
          <w:numId w:val="17"/>
        </w:numPr>
        <w:shd w:val="clear" w:color="auto" w:fill="FFFFFF"/>
        <w:tabs>
          <w:tab w:val="left" w:pos="0"/>
          <w:tab w:val="left" w:pos="456"/>
          <w:tab w:val="left" w:pos="710"/>
        </w:tabs>
        <w:overflowPunct w:val="0"/>
        <w:autoSpaceDE w:val="0"/>
        <w:autoSpaceDN w:val="0"/>
        <w:adjustRightInd w:val="0"/>
        <w:spacing w:after="120"/>
        <w:ind w:left="419" w:hanging="510"/>
        <w:contextualSpacing w:val="0"/>
        <w:jc w:val="both"/>
      </w:pPr>
      <w:r w:rsidRPr="00754148">
        <w:t xml:space="preserve"> ЗАКАЗЧИК имеет право при длительных ожидаемых ПРОСТОЯХ ЗАКАЗЧИКА во время оказания УСЛУГ потребовать временной демобилизации персонала и оборудования ИСПОЛНИТЕЛЯ, письменно уведомив последнего.</w:t>
      </w:r>
    </w:p>
    <w:p w:rsidR="005C79F6" w:rsidRPr="00754148" w:rsidRDefault="005C79F6" w:rsidP="00C5704C">
      <w:pPr>
        <w:numPr>
          <w:ilvl w:val="1"/>
          <w:numId w:val="1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несёт ответственность за непроизводительное время ЗАКАЗЧИКА, возникшее по обстоятельствам, за которые отвечает ИСПОЛНИТЕЛЬ, которое включает, но не ограничивается следующими случаями: </w:t>
      </w:r>
    </w:p>
    <w:p w:rsidR="005C79F6" w:rsidRPr="00754148" w:rsidRDefault="005C79F6" w:rsidP="00C5704C">
      <w:pPr>
        <w:numPr>
          <w:ilvl w:val="0"/>
          <w:numId w:val="22"/>
        </w:numPr>
        <w:tabs>
          <w:tab w:val="num" w:pos="1260"/>
        </w:tabs>
        <w:spacing w:after="120" w:line="240" w:lineRule="auto"/>
        <w:ind w:left="1260" w:hanging="54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ПРОСТОЙ ИСПОЛНИТЕЛЯ;</w:t>
      </w:r>
    </w:p>
    <w:p w:rsidR="005C79F6" w:rsidRPr="00754148" w:rsidRDefault="005C79F6" w:rsidP="00C5704C">
      <w:pPr>
        <w:numPr>
          <w:ilvl w:val="0"/>
          <w:numId w:val="22"/>
        </w:numPr>
        <w:tabs>
          <w:tab w:val="num" w:pos="1260"/>
        </w:tabs>
        <w:spacing w:after="120" w:line="240" w:lineRule="auto"/>
        <w:ind w:left="1260" w:hanging="54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Несвоевременное предоставление, согласование, утверждение </w:t>
      </w:r>
      <w:r w:rsidR="00FA3238" w:rsidRPr="00754148">
        <w:rPr>
          <w:rFonts w:ascii="Times New Roman" w:eastAsia="Times New Roman" w:hAnsi="Times New Roman" w:cs="Times New Roman"/>
          <w:sz w:val="20"/>
          <w:szCs w:val="20"/>
          <w:lang w:eastAsia="ru-RU"/>
        </w:rPr>
        <w:t xml:space="preserve">ПРОГРАММЫ </w:t>
      </w:r>
      <w:r w:rsidR="00FA3238">
        <w:rPr>
          <w:rFonts w:ascii="Times New Roman" w:eastAsia="Times New Roman" w:hAnsi="Times New Roman" w:cs="Times New Roman"/>
          <w:sz w:val="20"/>
          <w:szCs w:val="20"/>
          <w:lang w:eastAsia="ru-RU"/>
        </w:rPr>
        <w:t>ПРОМЫВКИ СКВАЖИНЫ</w:t>
      </w:r>
      <w:r w:rsidR="00252CFE">
        <w:rPr>
          <w:rFonts w:ascii="Times New Roman" w:eastAsia="Times New Roman" w:hAnsi="Times New Roman" w:cs="Times New Roman"/>
          <w:sz w:val="20"/>
          <w:szCs w:val="20"/>
          <w:lang w:eastAsia="ru-RU"/>
        </w:rPr>
        <w:t>;</w:t>
      </w:r>
      <w:r w:rsidRPr="00754148">
        <w:rPr>
          <w:rFonts w:ascii="Times New Roman" w:eastAsia="Times New Roman" w:hAnsi="Times New Roman" w:cs="Times New Roman"/>
          <w:sz w:val="20"/>
          <w:szCs w:val="20"/>
        </w:rPr>
        <w:t xml:space="preserve"> </w:t>
      </w:r>
    </w:p>
    <w:p w:rsidR="005C79F6" w:rsidRDefault="001B6CFD" w:rsidP="00C5704C">
      <w:pPr>
        <w:numPr>
          <w:ilvl w:val="0"/>
          <w:numId w:val="22"/>
        </w:numPr>
        <w:tabs>
          <w:tab w:val="num" w:pos="1260"/>
        </w:tabs>
        <w:spacing w:after="120" w:line="240" w:lineRule="auto"/>
        <w:ind w:left="1260" w:hanging="54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Непредоставление</w:t>
      </w:r>
      <w:r w:rsidRPr="00754148">
        <w:rPr>
          <w:rFonts w:ascii="Times New Roman" w:hAnsi="Times New Roman" w:cs="Times New Roman"/>
          <w:color w:val="1F497D"/>
        </w:rPr>
        <w:t xml:space="preserve"> </w:t>
      </w:r>
      <w:r w:rsidRPr="00754148">
        <w:rPr>
          <w:rFonts w:ascii="Times New Roman" w:eastAsia="Times New Roman" w:hAnsi="Times New Roman" w:cs="Times New Roman"/>
          <w:caps/>
          <w:sz w:val="20"/>
          <w:szCs w:val="20"/>
        </w:rPr>
        <w:t xml:space="preserve">оборудования </w:t>
      </w:r>
      <w:r w:rsidRPr="00754148">
        <w:rPr>
          <w:rFonts w:ascii="Times New Roman" w:eastAsia="Times New Roman" w:hAnsi="Times New Roman" w:cs="Times New Roman"/>
          <w:sz w:val="20"/>
          <w:szCs w:val="20"/>
        </w:rPr>
        <w:t>согласно</w:t>
      </w:r>
      <w:r w:rsidR="00D020EF" w:rsidRPr="00754148">
        <w:rPr>
          <w:rFonts w:ascii="Times New Roman" w:eastAsia="Times New Roman" w:hAnsi="Times New Roman" w:cs="Times New Roman"/>
          <w:sz w:val="20"/>
          <w:szCs w:val="20"/>
        </w:rPr>
        <w:t xml:space="preserve"> минимальному перечню (Приложение</w:t>
      </w:r>
      <w:r w:rsidRPr="00754148">
        <w:rPr>
          <w:rFonts w:ascii="Times New Roman" w:eastAsia="Times New Roman" w:hAnsi="Times New Roman" w:cs="Times New Roman"/>
          <w:sz w:val="20"/>
          <w:szCs w:val="20"/>
        </w:rPr>
        <w:t xml:space="preserve"> </w:t>
      </w:r>
      <w:r w:rsidR="00047C64">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4</w:t>
      </w:r>
      <w:r w:rsidR="00D020EF" w:rsidRPr="00754148">
        <w:rPr>
          <w:rFonts w:ascii="Times New Roman" w:eastAsia="Times New Roman" w:hAnsi="Times New Roman" w:cs="Times New Roman"/>
          <w:sz w:val="20"/>
          <w:szCs w:val="20"/>
        </w:rPr>
        <w:t>) и/или его несоответствие требованиям Технического задания</w:t>
      </w:r>
      <w:r w:rsidR="00252CFE">
        <w:rPr>
          <w:rFonts w:ascii="Times New Roman" w:eastAsia="Times New Roman" w:hAnsi="Times New Roman" w:cs="Times New Roman"/>
          <w:sz w:val="20"/>
          <w:szCs w:val="20"/>
        </w:rPr>
        <w:t>;</w:t>
      </w:r>
    </w:p>
    <w:p w:rsidR="00484057" w:rsidRPr="00754148" w:rsidRDefault="00484057" w:rsidP="00C5704C">
      <w:pPr>
        <w:numPr>
          <w:ilvl w:val="0"/>
          <w:numId w:val="22"/>
        </w:numPr>
        <w:tabs>
          <w:tab w:val="num" w:pos="1260"/>
        </w:tabs>
        <w:spacing w:after="120" w:line="240" w:lineRule="auto"/>
        <w:ind w:left="1260" w:hanging="54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Непредоставление/предоставление в меньшем объеме или ассортименте</w:t>
      </w:r>
      <w:r w:rsidR="00774D0F">
        <w:rPr>
          <w:rFonts w:ascii="Times New Roman" w:eastAsia="Times New Roman" w:hAnsi="Times New Roman" w:cs="Times New Roman"/>
          <w:sz w:val="20"/>
          <w:szCs w:val="20"/>
        </w:rPr>
        <w:t xml:space="preserve"> МАТЕРИАЛОВ</w:t>
      </w:r>
      <w:r>
        <w:rPr>
          <w:rFonts w:ascii="Times New Roman" w:eastAsia="Times New Roman" w:hAnsi="Times New Roman" w:cs="Times New Roman"/>
          <w:sz w:val="20"/>
          <w:szCs w:val="20"/>
        </w:rPr>
        <w:t xml:space="preserve">, или с истекающими сроками годности в </w:t>
      </w:r>
      <w:proofErr w:type="gramStart"/>
      <w:r>
        <w:rPr>
          <w:rFonts w:ascii="Times New Roman" w:eastAsia="Times New Roman" w:hAnsi="Times New Roman" w:cs="Times New Roman"/>
          <w:sz w:val="20"/>
          <w:szCs w:val="20"/>
        </w:rPr>
        <w:t>период  оказания</w:t>
      </w:r>
      <w:proofErr w:type="gramEnd"/>
      <w:r>
        <w:rPr>
          <w:rFonts w:ascii="Times New Roman" w:eastAsia="Times New Roman" w:hAnsi="Times New Roman" w:cs="Times New Roman"/>
          <w:sz w:val="20"/>
          <w:szCs w:val="20"/>
        </w:rPr>
        <w:t xml:space="preserve"> </w:t>
      </w:r>
      <w:r w:rsidR="00774D0F">
        <w:rPr>
          <w:rFonts w:ascii="Times New Roman" w:eastAsia="Times New Roman" w:hAnsi="Times New Roman" w:cs="Times New Roman"/>
          <w:sz w:val="20"/>
          <w:szCs w:val="20"/>
        </w:rPr>
        <w:t>УСЛУГ</w:t>
      </w:r>
      <w:r>
        <w:rPr>
          <w:rFonts w:ascii="Times New Roman" w:eastAsia="Times New Roman" w:hAnsi="Times New Roman" w:cs="Times New Roman"/>
          <w:sz w:val="20"/>
          <w:szCs w:val="20"/>
        </w:rPr>
        <w:t>;</w:t>
      </w:r>
    </w:p>
    <w:p w:rsidR="005C79F6" w:rsidRPr="00754148" w:rsidRDefault="005C79F6" w:rsidP="00C5704C">
      <w:pPr>
        <w:numPr>
          <w:ilvl w:val="0"/>
          <w:numId w:val="22"/>
        </w:numPr>
        <w:tabs>
          <w:tab w:val="num" w:pos="1260"/>
        </w:tabs>
        <w:spacing w:after="120" w:line="240" w:lineRule="auto"/>
        <w:ind w:left="1260" w:hanging="54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отказ </w:t>
      </w:r>
      <w:r w:rsidRPr="0015346A">
        <w:rPr>
          <w:rFonts w:ascii="Times New Roman" w:eastAsia="Times New Roman" w:hAnsi="Times New Roman" w:cs="Times New Roman"/>
          <w:sz w:val="20"/>
          <w:szCs w:val="20"/>
        </w:rPr>
        <w:t>оборудования</w:t>
      </w:r>
      <w:r w:rsidRPr="00754148">
        <w:rPr>
          <w:rFonts w:ascii="Times New Roman" w:eastAsia="Times New Roman" w:hAnsi="Times New Roman" w:cs="Times New Roman"/>
          <w:sz w:val="20"/>
          <w:szCs w:val="20"/>
        </w:rPr>
        <w:t xml:space="preserve"> при оказании</w:t>
      </w:r>
      <w:r w:rsidR="001B6CFD" w:rsidRPr="00754148">
        <w:rPr>
          <w:rFonts w:ascii="Times New Roman" w:eastAsia="Times New Roman" w:hAnsi="Times New Roman" w:cs="Times New Roman"/>
          <w:sz w:val="20"/>
          <w:szCs w:val="20"/>
        </w:rPr>
        <w:t xml:space="preserve"> УСЛУГ</w:t>
      </w:r>
      <w:r w:rsidR="0015346A">
        <w:rPr>
          <w:rFonts w:ascii="Times New Roman" w:eastAsia="Times New Roman" w:hAnsi="Times New Roman" w:cs="Times New Roman"/>
          <w:sz w:val="20"/>
          <w:szCs w:val="20"/>
        </w:rPr>
        <w:t xml:space="preserve"> (</w:t>
      </w:r>
      <w:proofErr w:type="gramStart"/>
      <w:r w:rsidR="0015346A" w:rsidRPr="0015346A">
        <w:rPr>
          <w:rFonts w:ascii="Times New Roman" w:eastAsia="Times New Roman" w:hAnsi="Times New Roman" w:cs="Times New Roman"/>
          <w:sz w:val="20"/>
          <w:szCs w:val="20"/>
        </w:rPr>
        <w:t>время</w:t>
      </w:r>
      <w:proofErr w:type="gramEnd"/>
      <w:r w:rsidR="0015346A" w:rsidRPr="0015346A">
        <w:rPr>
          <w:rFonts w:ascii="Times New Roman" w:eastAsia="Times New Roman" w:hAnsi="Times New Roman" w:cs="Times New Roman"/>
          <w:sz w:val="20"/>
          <w:szCs w:val="20"/>
        </w:rPr>
        <w:t xml:space="preserve"> затраченное на замену ОБОРУДОВАНИЯ</w:t>
      </w:r>
      <w:r w:rsidR="0015346A">
        <w:rPr>
          <w:rFonts w:ascii="Times New Roman" w:eastAsia="Times New Roman" w:hAnsi="Times New Roman" w:cs="Times New Roman"/>
          <w:sz w:val="20"/>
          <w:szCs w:val="20"/>
        </w:rPr>
        <w:t>)</w:t>
      </w:r>
      <w:r w:rsidR="00BE764A">
        <w:rPr>
          <w:rFonts w:ascii="Times New Roman" w:eastAsia="Times New Roman" w:hAnsi="Times New Roman" w:cs="Times New Roman"/>
          <w:sz w:val="20"/>
          <w:szCs w:val="20"/>
        </w:rPr>
        <w:t>;</w:t>
      </w:r>
    </w:p>
    <w:p w:rsidR="001B6CFD" w:rsidRPr="00754148" w:rsidRDefault="001B6CFD" w:rsidP="00C5704C">
      <w:pPr>
        <w:numPr>
          <w:ilvl w:val="0"/>
          <w:numId w:val="22"/>
        </w:numPr>
        <w:tabs>
          <w:tab w:val="num" w:pos="1260"/>
        </w:tabs>
        <w:spacing w:after="120" w:line="240" w:lineRule="auto"/>
        <w:ind w:left="1260" w:hanging="54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Несвоевременная мобилизация персонала ИСПОЛНИТЕЛЯ</w:t>
      </w:r>
      <w:r w:rsidR="00484057">
        <w:rPr>
          <w:rFonts w:ascii="Times New Roman" w:eastAsia="Times New Roman" w:hAnsi="Times New Roman" w:cs="Times New Roman"/>
          <w:sz w:val="20"/>
          <w:szCs w:val="20"/>
        </w:rPr>
        <w:t>, ОБОРУДОВАНИЯ, МАТЕРИАЛОВ.</w:t>
      </w:r>
    </w:p>
    <w:p w:rsidR="005C79F6" w:rsidRPr="00754148" w:rsidRDefault="005C79F6" w:rsidP="005C79F6">
      <w:pPr>
        <w:spacing w:after="120" w:line="240" w:lineRule="auto"/>
        <w:ind w:left="720"/>
        <w:jc w:val="both"/>
        <w:rPr>
          <w:rFonts w:ascii="Times New Roman" w:hAnsi="Times New Roman" w:cs="Times New Roman"/>
        </w:rPr>
      </w:pPr>
      <w:r w:rsidRPr="00754148">
        <w:rPr>
          <w:rFonts w:ascii="Times New Roman" w:eastAsia="Times New Roman" w:hAnsi="Times New Roman" w:cs="Times New Roman"/>
          <w:sz w:val="20"/>
          <w:szCs w:val="20"/>
        </w:rPr>
        <w:t xml:space="preserve">Случаи непроизводительного времени должны быть подтверждены Актом, </w:t>
      </w:r>
      <w:proofErr w:type="gramStart"/>
      <w:r w:rsidRPr="00754148">
        <w:rPr>
          <w:rFonts w:ascii="Times New Roman" w:eastAsia="Times New Roman" w:hAnsi="Times New Roman" w:cs="Times New Roman"/>
          <w:sz w:val="20"/>
          <w:szCs w:val="20"/>
        </w:rPr>
        <w:t>подписанным  представителями</w:t>
      </w:r>
      <w:proofErr w:type="gramEnd"/>
      <w:r w:rsidRPr="00754148">
        <w:rPr>
          <w:rFonts w:ascii="Times New Roman" w:eastAsia="Times New Roman" w:hAnsi="Times New Roman" w:cs="Times New Roman"/>
          <w:sz w:val="20"/>
          <w:szCs w:val="20"/>
        </w:rPr>
        <w:t xml:space="preserve"> обеих СТОРОН, с решением о причинах возникновения и продолжительности непроизводительного времени.</w:t>
      </w:r>
    </w:p>
    <w:p w:rsidR="005C79F6" w:rsidRPr="00754148" w:rsidRDefault="005C79F6" w:rsidP="00C5704C">
      <w:pPr>
        <w:numPr>
          <w:ilvl w:val="0"/>
          <w:numId w:val="17"/>
        </w:numPr>
        <w:tabs>
          <w:tab w:val="num" w:pos="1512"/>
        </w:tabs>
        <w:spacing w:after="120" w:line="240" w:lineRule="auto"/>
        <w:ind w:left="720" w:hanging="720"/>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ПОРЯДОК ОКАЗАНИЯ УСЛУГ</w:t>
      </w:r>
    </w:p>
    <w:p w:rsidR="005C79F6" w:rsidRPr="00754148" w:rsidRDefault="005C79F6" w:rsidP="00C5704C">
      <w:pPr>
        <w:numPr>
          <w:ilvl w:val="1"/>
          <w:numId w:val="1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обязан разработать, согласовать с ЗАКАЗЧИКОМ, утвердить, передать ЗАКАЗЧИКУ </w:t>
      </w:r>
      <w:r w:rsidR="0033513E">
        <w:rPr>
          <w:rFonts w:ascii="Times New Roman" w:eastAsia="Times New Roman" w:hAnsi="Times New Roman" w:cs="Times New Roman"/>
          <w:sz w:val="20"/>
          <w:szCs w:val="20"/>
        </w:rPr>
        <w:t>ПРОГРАММУ ПРОМЫВКИ СКВАЖИНЫ</w:t>
      </w:r>
      <w:r w:rsidRPr="00754148">
        <w:rPr>
          <w:rFonts w:ascii="Times New Roman" w:eastAsia="Times New Roman" w:hAnsi="Times New Roman" w:cs="Times New Roman"/>
          <w:sz w:val="20"/>
          <w:szCs w:val="20"/>
        </w:rPr>
        <w:t xml:space="preserve">. Порядок согласования и утверждения </w:t>
      </w:r>
      <w:r w:rsidR="0033513E">
        <w:rPr>
          <w:rFonts w:ascii="Times New Roman" w:eastAsia="Times New Roman" w:hAnsi="Times New Roman" w:cs="Times New Roman"/>
          <w:sz w:val="20"/>
          <w:szCs w:val="20"/>
        </w:rPr>
        <w:t>ПРОГРАММЫ ПРОМЫВКИ СКВАЖИНЫ</w:t>
      </w:r>
      <w:r w:rsidR="00460DE3" w:rsidRPr="00754148">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установлен СТАТЬЕЙ 33 РАЗДЕЛА 3 ДОГОВОРА.</w:t>
      </w:r>
    </w:p>
    <w:p w:rsidR="002E2562" w:rsidRPr="00754148" w:rsidRDefault="002E2562" w:rsidP="00C5704C">
      <w:pPr>
        <w:numPr>
          <w:ilvl w:val="1"/>
          <w:numId w:val="1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Прибытие и убытие ПЕРСОНАЛА ИСПОЛНИТЕЛЯ для оказания УСЛУГ по каждой ЗАЯВКЕ фиксируется путем составления Акта на пребывание специалиста ИСПОЛНИТЕЛЯ (по форме Приложения </w:t>
      </w:r>
      <w:r w:rsidR="00047C64">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9).</w:t>
      </w:r>
    </w:p>
    <w:p w:rsidR="00394580" w:rsidRPr="00754148" w:rsidRDefault="00394580" w:rsidP="00C5704C">
      <w:pPr>
        <w:pStyle w:val="afc"/>
        <w:numPr>
          <w:ilvl w:val="1"/>
          <w:numId w:val="17"/>
        </w:numPr>
        <w:tabs>
          <w:tab w:val="left" w:pos="-142"/>
        </w:tabs>
        <w:overflowPunct w:val="0"/>
        <w:autoSpaceDE w:val="0"/>
        <w:autoSpaceDN w:val="0"/>
        <w:adjustRightInd w:val="0"/>
        <w:spacing w:after="120"/>
        <w:ind w:left="567" w:hanging="567"/>
        <w:contextualSpacing w:val="0"/>
        <w:jc w:val="both"/>
      </w:pPr>
      <w:r w:rsidRPr="00754148">
        <w:t>В ходе оказания УСЛУГ ИСПОЛНИТЕЛЬ выполняет</w:t>
      </w:r>
      <w:r w:rsidR="00FF4361" w:rsidRPr="00754148">
        <w:t xml:space="preserve"> следующие, но не ограничиваясь, процессы</w:t>
      </w:r>
      <w:r w:rsidR="00EB3209">
        <w:t>:</w:t>
      </w:r>
    </w:p>
    <w:p w:rsidR="00141BDE" w:rsidRDefault="00141BDE" w:rsidP="00141BDE">
      <w:pPr>
        <w:pStyle w:val="afc"/>
        <w:numPr>
          <w:ilvl w:val="1"/>
          <w:numId w:val="39"/>
        </w:numPr>
        <w:overflowPunct w:val="0"/>
        <w:autoSpaceDE w:val="0"/>
        <w:autoSpaceDN w:val="0"/>
        <w:adjustRightInd w:val="0"/>
        <w:spacing w:after="120"/>
        <w:ind w:left="709" w:hanging="425"/>
        <w:jc w:val="both"/>
      </w:pPr>
      <w:r>
        <w:t xml:space="preserve">осуществляет </w:t>
      </w:r>
      <w:r w:rsidRPr="00141BDE">
        <w:t>инженерное сопровождение процесса приготовления, обслуживания</w:t>
      </w:r>
      <w:r w:rsidR="00484057">
        <w:t>, поддержания</w:t>
      </w:r>
      <w:r w:rsidRPr="00141BDE">
        <w:t xml:space="preserve"> и контроля параметров буровых растворов при бурении и креплении скважины в соответствии с утвержденной ЗАКАЗЧИКОМ </w:t>
      </w:r>
      <w:r w:rsidR="004805A9">
        <w:t xml:space="preserve">ПРОЕКТНОЙ ДОКУМЕНТАЦИЕЙ / </w:t>
      </w:r>
      <w:r w:rsidRPr="00141BDE">
        <w:t>ПРОГРАММОЙ ПРОМЫВКИ СКВАЖИНЫ</w:t>
      </w:r>
      <w:r w:rsidR="004805A9">
        <w:t>.</w:t>
      </w:r>
    </w:p>
    <w:p w:rsidR="00094A2C" w:rsidRDefault="00094A2C" w:rsidP="00141BDE">
      <w:pPr>
        <w:pStyle w:val="afc"/>
        <w:numPr>
          <w:ilvl w:val="1"/>
          <w:numId w:val="39"/>
        </w:numPr>
        <w:overflowPunct w:val="0"/>
        <w:autoSpaceDE w:val="0"/>
        <w:autoSpaceDN w:val="0"/>
        <w:adjustRightInd w:val="0"/>
        <w:spacing w:after="120"/>
        <w:ind w:left="709" w:hanging="425"/>
        <w:jc w:val="both"/>
      </w:pPr>
      <w:r>
        <w:t>Проведение аудита инженером-механиком на месте оказания услуг для исследования системы очистки перед бурением скважины.</w:t>
      </w:r>
    </w:p>
    <w:p w:rsidR="00141BDE" w:rsidRDefault="00141BDE" w:rsidP="00141BDE">
      <w:pPr>
        <w:pStyle w:val="afc"/>
        <w:numPr>
          <w:ilvl w:val="1"/>
          <w:numId w:val="39"/>
        </w:numPr>
        <w:overflowPunct w:val="0"/>
        <w:autoSpaceDE w:val="0"/>
        <w:autoSpaceDN w:val="0"/>
        <w:adjustRightInd w:val="0"/>
        <w:spacing w:after="120"/>
        <w:ind w:left="709" w:hanging="425"/>
        <w:jc w:val="both"/>
      </w:pPr>
      <w:r>
        <w:t>применяет</w:t>
      </w:r>
      <w:r w:rsidRPr="00141BDE">
        <w:t xml:space="preserve"> составы буровых растворов при вскрытии продуктивного горизонта, обеспечивающие минимальное воздействие на пласт.</w:t>
      </w:r>
    </w:p>
    <w:p w:rsidR="00EB3209" w:rsidRDefault="00141BDE" w:rsidP="00EB3209">
      <w:pPr>
        <w:pStyle w:val="afc"/>
        <w:numPr>
          <w:ilvl w:val="1"/>
          <w:numId w:val="39"/>
        </w:numPr>
        <w:overflowPunct w:val="0"/>
        <w:autoSpaceDE w:val="0"/>
        <w:autoSpaceDN w:val="0"/>
        <w:adjustRightInd w:val="0"/>
        <w:spacing w:after="120"/>
        <w:ind w:left="709" w:hanging="425"/>
        <w:jc w:val="both"/>
      </w:pPr>
      <w:r>
        <w:t>применяет состав раствора, обеспечивающий</w:t>
      </w:r>
      <w:r w:rsidRPr="00141BDE">
        <w:t xml:space="preserve"> бурение не менее 72 часов без </w:t>
      </w:r>
      <w:proofErr w:type="spellStart"/>
      <w:r w:rsidRPr="00141BDE">
        <w:t>шаблонировки</w:t>
      </w:r>
      <w:proofErr w:type="spellEnd"/>
      <w:r w:rsidRPr="00141BDE">
        <w:t xml:space="preserve"> (полной или до башмака предыдущей колонны) ствола скважины.</w:t>
      </w:r>
    </w:p>
    <w:p w:rsidR="00EB3209" w:rsidRDefault="00EB3209" w:rsidP="00EB3209">
      <w:pPr>
        <w:pStyle w:val="afc"/>
        <w:numPr>
          <w:ilvl w:val="1"/>
          <w:numId w:val="39"/>
        </w:numPr>
        <w:overflowPunct w:val="0"/>
        <w:autoSpaceDE w:val="0"/>
        <w:autoSpaceDN w:val="0"/>
        <w:adjustRightInd w:val="0"/>
        <w:spacing w:after="120"/>
        <w:ind w:left="709" w:hanging="425"/>
        <w:jc w:val="both"/>
      </w:pPr>
      <w:r>
        <w:t xml:space="preserve">имеет </w:t>
      </w:r>
      <w:r w:rsidRPr="00EB3209">
        <w:t>необходимый запас материалов, оборудования и персонала для обеспечения бесперебойного оказания услуг в течение всего срока бурения и крепления скважины.</w:t>
      </w:r>
    </w:p>
    <w:p w:rsidR="00094A2C" w:rsidRDefault="00EB3209" w:rsidP="00094A2C">
      <w:pPr>
        <w:pStyle w:val="afc"/>
        <w:numPr>
          <w:ilvl w:val="1"/>
          <w:numId w:val="39"/>
        </w:numPr>
        <w:overflowPunct w:val="0"/>
        <w:autoSpaceDE w:val="0"/>
        <w:autoSpaceDN w:val="0"/>
        <w:adjustRightInd w:val="0"/>
        <w:spacing w:after="120"/>
        <w:ind w:left="709" w:hanging="425"/>
        <w:jc w:val="both"/>
      </w:pPr>
      <w:r>
        <w:t xml:space="preserve">оказывает </w:t>
      </w:r>
      <w:r w:rsidRPr="00EB3209">
        <w:t>всевозможное содействие по внедрению способов и средств, направленных на сокращение сроков строительства скважины и улучшение качества оказываемых услуг.</w:t>
      </w:r>
    </w:p>
    <w:p w:rsidR="00EB3209" w:rsidRPr="00EB3209" w:rsidRDefault="00EB3209" w:rsidP="00EB3209">
      <w:pPr>
        <w:pStyle w:val="afc"/>
        <w:numPr>
          <w:ilvl w:val="1"/>
          <w:numId w:val="39"/>
        </w:numPr>
        <w:overflowPunct w:val="0"/>
        <w:autoSpaceDE w:val="0"/>
        <w:autoSpaceDN w:val="0"/>
        <w:adjustRightInd w:val="0"/>
        <w:spacing w:after="120"/>
        <w:ind w:left="709" w:hanging="425"/>
        <w:jc w:val="both"/>
      </w:pPr>
      <w:r>
        <w:t>совершенствует</w:t>
      </w:r>
      <w:r w:rsidRPr="00EB3209">
        <w:t xml:space="preserve"> применяемые технологии оказания услуг.</w:t>
      </w:r>
    </w:p>
    <w:p w:rsidR="00EB3209" w:rsidRDefault="00EB3209" w:rsidP="00EB3209">
      <w:pPr>
        <w:pStyle w:val="afc"/>
        <w:numPr>
          <w:ilvl w:val="1"/>
          <w:numId w:val="39"/>
        </w:numPr>
        <w:overflowPunct w:val="0"/>
        <w:autoSpaceDE w:val="0"/>
        <w:autoSpaceDN w:val="0"/>
        <w:adjustRightInd w:val="0"/>
        <w:spacing w:after="120"/>
        <w:ind w:left="709" w:hanging="425"/>
        <w:jc w:val="both"/>
      </w:pPr>
      <w:r>
        <w:t>предлагает</w:t>
      </w:r>
      <w:r w:rsidRPr="00EB3209">
        <w:t xml:space="preserve"> на рассмотрение Заказчику разработ</w:t>
      </w:r>
      <w:r w:rsidR="00AA4045">
        <w:t>анные инновационные технологии</w:t>
      </w:r>
    </w:p>
    <w:p w:rsidR="00662996" w:rsidRDefault="00662996" w:rsidP="00EB3209">
      <w:pPr>
        <w:pStyle w:val="afc"/>
        <w:numPr>
          <w:ilvl w:val="1"/>
          <w:numId w:val="39"/>
        </w:numPr>
        <w:overflowPunct w:val="0"/>
        <w:autoSpaceDE w:val="0"/>
        <w:autoSpaceDN w:val="0"/>
        <w:adjustRightInd w:val="0"/>
        <w:spacing w:after="120"/>
        <w:ind w:left="709" w:hanging="425"/>
        <w:jc w:val="both"/>
      </w:pPr>
      <w:r>
        <w:t>п</w:t>
      </w:r>
      <w:r w:rsidRPr="00662996">
        <w:t>роведение полного лабораторного анализа свойств бурового раствора на объекте оказания услуг с предоставлением результатов анализов и записью в журнале «Замера параметров промывочной жидкости»</w:t>
      </w:r>
    </w:p>
    <w:p w:rsidR="00484057" w:rsidRPr="00484057" w:rsidRDefault="00662996" w:rsidP="00EB3209">
      <w:pPr>
        <w:pStyle w:val="afc"/>
        <w:numPr>
          <w:ilvl w:val="1"/>
          <w:numId w:val="39"/>
        </w:numPr>
        <w:overflowPunct w:val="0"/>
        <w:autoSpaceDE w:val="0"/>
        <w:autoSpaceDN w:val="0"/>
        <w:adjustRightInd w:val="0"/>
        <w:spacing w:after="120"/>
        <w:ind w:left="709" w:hanging="425"/>
        <w:jc w:val="both"/>
      </w:pPr>
      <w:r w:rsidRPr="00484057">
        <w:t>проведение контрольн</w:t>
      </w:r>
      <w:r w:rsidR="00484057" w:rsidRPr="00484057">
        <w:t>ых</w:t>
      </w:r>
      <w:r w:rsidRPr="00484057">
        <w:t xml:space="preserve"> замер</w:t>
      </w:r>
      <w:r w:rsidR="00484057" w:rsidRPr="00484057">
        <w:t>ов</w:t>
      </w:r>
      <w:r w:rsidRPr="00484057">
        <w:t xml:space="preserve"> параметров бурового раствора на еж</w:t>
      </w:r>
      <w:r w:rsidR="005D0BF0" w:rsidRPr="00484057">
        <w:t>едневной основе</w:t>
      </w:r>
      <w:r w:rsidR="00484057" w:rsidRPr="00484057">
        <w:t>:</w:t>
      </w:r>
    </w:p>
    <w:p w:rsidR="00484057" w:rsidRPr="00484057" w:rsidRDefault="005D0BF0" w:rsidP="003C4332">
      <w:pPr>
        <w:pStyle w:val="afc"/>
        <w:numPr>
          <w:ilvl w:val="1"/>
          <w:numId w:val="39"/>
        </w:numPr>
        <w:overflowPunct w:val="0"/>
        <w:autoSpaceDE w:val="0"/>
        <w:autoSpaceDN w:val="0"/>
        <w:adjustRightInd w:val="0"/>
        <w:spacing w:after="120"/>
        <w:ind w:left="709" w:hanging="425"/>
        <w:jc w:val="both"/>
      </w:pPr>
      <w:r w:rsidRPr="00484057">
        <w:t xml:space="preserve"> в </w:t>
      </w:r>
      <w:r w:rsidR="00A60547">
        <w:t>08:00</w:t>
      </w:r>
      <w:r w:rsidR="00484057" w:rsidRPr="00484057">
        <w:t xml:space="preserve">; </w:t>
      </w:r>
      <w:proofErr w:type="gramStart"/>
      <w:r w:rsidR="00484057" w:rsidRPr="00484057">
        <w:t xml:space="preserve">в </w:t>
      </w:r>
      <w:r w:rsidR="00A60547">
        <w:t xml:space="preserve"> 16:00</w:t>
      </w:r>
      <w:proofErr w:type="gramEnd"/>
      <w:r w:rsidR="00A60547">
        <w:t xml:space="preserve"> и 24:00</w:t>
      </w:r>
      <w:r w:rsidRPr="00484057">
        <w:t xml:space="preserve"> с отражением </w:t>
      </w:r>
      <w:r w:rsidR="00484057" w:rsidRPr="00484057">
        <w:t xml:space="preserve">в суточном рапорте бурового мастера и Журнале «Замера параметров промывочной жидкости», </w:t>
      </w:r>
      <w:r w:rsidR="00662996" w:rsidRPr="00484057">
        <w:t xml:space="preserve"> </w:t>
      </w:r>
    </w:p>
    <w:p w:rsidR="00484057" w:rsidRPr="00484057" w:rsidRDefault="00662996" w:rsidP="003C4332">
      <w:pPr>
        <w:pStyle w:val="afc"/>
        <w:numPr>
          <w:ilvl w:val="1"/>
          <w:numId w:val="39"/>
        </w:numPr>
        <w:overflowPunct w:val="0"/>
        <w:autoSpaceDE w:val="0"/>
        <w:autoSpaceDN w:val="0"/>
        <w:adjustRightInd w:val="0"/>
        <w:spacing w:after="120"/>
        <w:ind w:left="709" w:hanging="425"/>
        <w:jc w:val="both"/>
      </w:pPr>
      <w:r w:rsidRPr="00484057">
        <w:t>перед проведением</w:t>
      </w:r>
      <w:r w:rsidR="00484057" w:rsidRPr="00484057">
        <w:t xml:space="preserve"> всех </w:t>
      </w:r>
      <w:proofErr w:type="spellStart"/>
      <w:proofErr w:type="gramStart"/>
      <w:r w:rsidR="00484057" w:rsidRPr="00484057">
        <w:t>спуско</w:t>
      </w:r>
      <w:proofErr w:type="spellEnd"/>
      <w:r w:rsidR="00484057" w:rsidRPr="00484057">
        <w:t>-подъемных</w:t>
      </w:r>
      <w:proofErr w:type="gramEnd"/>
      <w:r w:rsidR="00484057" w:rsidRPr="00484057">
        <w:t xml:space="preserve"> операций.</w:t>
      </w:r>
    </w:p>
    <w:p w:rsidR="00662996" w:rsidRPr="003C4332" w:rsidRDefault="00484057" w:rsidP="003C4332">
      <w:pPr>
        <w:pStyle w:val="afc"/>
        <w:numPr>
          <w:ilvl w:val="1"/>
          <w:numId w:val="39"/>
        </w:numPr>
        <w:overflowPunct w:val="0"/>
        <w:autoSpaceDE w:val="0"/>
        <w:autoSpaceDN w:val="0"/>
        <w:adjustRightInd w:val="0"/>
        <w:spacing w:after="120"/>
        <w:ind w:left="709" w:hanging="425"/>
        <w:jc w:val="both"/>
      </w:pPr>
      <w:r w:rsidRPr="003C4332">
        <w:t>Контрольные замеры проводятся для проверки соответствия параметров промывочной жидкости проектным   данным.</w:t>
      </w:r>
    </w:p>
    <w:p w:rsidR="00662996" w:rsidRPr="003C4332" w:rsidRDefault="00662996" w:rsidP="00EB3209">
      <w:pPr>
        <w:pStyle w:val="afc"/>
        <w:numPr>
          <w:ilvl w:val="1"/>
          <w:numId w:val="39"/>
        </w:numPr>
        <w:overflowPunct w:val="0"/>
        <w:autoSpaceDE w:val="0"/>
        <w:autoSpaceDN w:val="0"/>
        <w:adjustRightInd w:val="0"/>
        <w:spacing w:after="120"/>
        <w:ind w:left="709" w:hanging="425"/>
        <w:jc w:val="both"/>
      </w:pPr>
      <w:r w:rsidRPr="00662996">
        <w:t>при вскрытии продуктивного горизонта производит</w:t>
      </w:r>
      <w:r w:rsidR="00C60F86">
        <w:t>ь</w:t>
      </w:r>
      <w:r w:rsidRPr="00662996">
        <w:t xml:space="preserve"> замеры промывочной жидкости </w:t>
      </w:r>
      <w:r w:rsidR="00C60F86">
        <w:t xml:space="preserve">один раз в два </w:t>
      </w:r>
      <w:r w:rsidRPr="00662996">
        <w:t>час</w:t>
      </w:r>
      <w:r w:rsidR="00C60F86">
        <w:t>а</w:t>
      </w:r>
      <w:r w:rsidRPr="00662996">
        <w:t xml:space="preserve"> с записью в журнал «Замера параметров промывочной жидкости». Журнал «Замера параметров промывочной жидкости» предоставляет Исполнитель, предварительно согласовав форму с Заказчиком</w:t>
      </w:r>
      <w:r w:rsidR="005D0BF0">
        <w:t xml:space="preserve">. </w:t>
      </w:r>
      <w:r w:rsidR="005D0BF0" w:rsidRPr="003C4332">
        <w:t>По окончании оказания услуг оригинал Журнала передается ЗАКАЗЧИКУ.</w:t>
      </w:r>
    </w:p>
    <w:p w:rsidR="00662996" w:rsidRPr="00141BDE" w:rsidRDefault="00662996" w:rsidP="00EB3209">
      <w:pPr>
        <w:pStyle w:val="afc"/>
        <w:numPr>
          <w:ilvl w:val="1"/>
          <w:numId w:val="39"/>
        </w:numPr>
        <w:overflowPunct w:val="0"/>
        <w:autoSpaceDE w:val="0"/>
        <w:autoSpaceDN w:val="0"/>
        <w:adjustRightInd w:val="0"/>
        <w:spacing w:after="120"/>
        <w:ind w:left="709" w:hanging="425"/>
        <w:jc w:val="both"/>
      </w:pPr>
      <w:r w:rsidRPr="00662996">
        <w:t xml:space="preserve">Руководство работами по приготовлению буровых растворов в соответствии с </w:t>
      </w:r>
      <w:r w:rsidRPr="00141BDE">
        <w:t>ПРОГРАММОЙ ПРОМЫВКИ СКВАЖИНЫ</w:t>
      </w:r>
      <w:r>
        <w:t xml:space="preserve"> </w:t>
      </w:r>
      <w:r w:rsidRPr="003C4332">
        <w:t xml:space="preserve">/ </w:t>
      </w:r>
      <w:r w:rsidR="0051220A">
        <w:t>ПРОЕКТНОЙ ДОКУМЕНТАЦИЕЙ</w:t>
      </w:r>
      <w:r w:rsidR="0051220A" w:rsidRPr="00DB6C7D">
        <w:t xml:space="preserve"> НА СТРОИТЕЛЬСТВО СКВАЖИНЫ</w:t>
      </w:r>
      <w:r w:rsidR="0051220A">
        <w:t>.</w:t>
      </w:r>
    </w:p>
    <w:p w:rsidR="00460DE3" w:rsidRDefault="00EB3209" w:rsidP="005C56F2">
      <w:pPr>
        <w:pStyle w:val="afc"/>
        <w:numPr>
          <w:ilvl w:val="1"/>
          <w:numId w:val="39"/>
        </w:numPr>
        <w:overflowPunct w:val="0"/>
        <w:autoSpaceDE w:val="0"/>
        <w:autoSpaceDN w:val="0"/>
        <w:adjustRightInd w:val="0"/>
        <w:spacing w:after="120"/>
        <w:ind w:left="709" w:hanging="425"/>
        <w:jc w:val="both"/>
      </w:pPr>
      <w:r>
        <w:t>предоставляет</w:t>
      </w:r>
      <w:r w:rsidR="00460DE3" w:rsidRPr="00754148">
        <w:t xml:space="preserve"> </w:t>
      </w:r>
      <w:r w:rsidR="000A0957">
        <w:t>ежесуточную сводку</w:t>
      </w:r>
      <w:r w:rsidR="00662996">
        <w:t xml:space="preserve"> (рапорт)</w:t>
      </w:r>
      <w:r>
        <w:t xml:space="preserve"> представителю ЗАКАЗЧИКА на МЕСТЕ ОКАЗАНИЯ УСЛУГ и </w:t>
      </w:r>
      <w:r w:rsidR="00607AD9" w:rsidRPr="00754148">
        <w:t xml:space="preserve">на электронный адрес </w:t>
      </w:r>
      <w:r w:rsidR="00607AD9" w:rsidRPr="00681F53">
        <w:rPr>
          <w:color w:val="000000" w:themeColor="text1"/>
        </w:rPr>
        <w:t xml:space="preserve">ЗАКАЗЧИКА: </w:t>
      </w:r>
      <w:r w:rsidR="00A60547" w:rsidRPr="00681F53">
        <w:rPr>
          <w:b/>
          <w:color w:val="000000" w:themeColor="text1"/>
        </w:rPr>
        <w:t>pds@bngre.ru</w:t>
      </w:r>
      <w:r w:rsidR="00541ECC" w:rsidRPr="00681F53">
        <w:rPr>
          <w:b/>
          <w:color w:val="000000" w:themeColor="text1"/>
        </w:rPr>
        <w:t xml:space="preserve"> </w:t>
      </w:r>
      <w:r w:rsidR="00541ECC" w:rsidRPr="00681F53">
        <w:rPr>
          <w:color w:val="000000" w:themeColor="text1"/>
        </w:rPr>
        <w:t>до</w:t>
      </w:r>
      <w:r w:rsidR="00541ECC">
        <w:t xml:space="preserve"> 0</w:t>
      </w:r>
      <w:r w:rsidR="00A60547">
        <w:t>8</w:t>
      </w:r>
      <w:r w:rsidR="00541ECC">
        <w:t>:00 по красноярскому времени</w:t>
      </w:r>
      <w:r w:rsidR="00662996">
        <w:t>. Требования к суточной сводке (рапорту) указана в Приложении №1 к ДОГОВОРУ.</w:t>
      </w:r>
    </w:p>
    <w:p w:rsidR="00A039AD" w:rsidRDefault="00A039AD" w:rsidP="00A039AD">
      <w:pPr>
        <w:pStyle w:val="afc"/>
        <w:numPr>
          <w:ilvl w:val="1"/>
          <w:numId w:val="39"/>
        </w:numPr>
        <w:tabs>
          <w:tab w:val="left" w:pos="-142"/>
          <w:tab w:val="left" w:pos="709"/>
        </w:tabs>
        <w:overflowPunct w:val="0"/>
        <w:autoSpaceDE w:val="0"/>
        <w:autoSpaceDN w:val="0"/>
        <w:adjustRightInd w:val="0"/>
        <w:spacing w:after="120"/>
        <w:ind w:left="709" w:hanging="425"/>
        <w:jc w:val="both"/>
      </w:pPr>
      <w:r>
        <w:rPr>
          <w:noProof/>
        </w:rPr>
        <w:t>обеспечить п</w:t>
      </w:r>
      <w:r w:rsidRPr="00DF0C45">
        <w:rPr>
          <w:noProof/>
        </w:rPr>
        <w:t>рисутствие ПРЕДСТАВИТЕЛЯ ИСПОЛНИТЕЛЯ на</w:t>
      </w:r>
      <w:r w:rsidR="004F630E">
        <w:rPr>
          <w:noProof/>
        </w:rPr>
        <w:t xml:space="preserve"> еженедельных</w:t>
      </w:r>
      <w:r w:rsidRPr="00DF0C45">
        <w:rPr>
          <w:noProof/>
        </w:rPr>
        <w:t xml:space="preserve"> селекторных совещания</w:t>
      </w:r>
      <w:r w:rsidR="00C60F86">
        <w:rPr>
          <w:noProof/>
        </w:rPr>
        <w:t>х</w:t>
      </w:r>
      <w:r w:rsidRPr="00DF0C45">
        <w:rPr>
          <w:noProof/>
        </w:rPr>
        <w:t xml:space="preserve"> в </w:t>
      </w:r>
      <w:r w:rsidR="00E02BA6" w:rsidRPr="00E02BA6">
        <w:rPr>
          <w:noProof/>
        </w:rPr>
        <w:t>08</w:t>
      </w:r>
      <w:r w:rsidRPr="00DF0C45">
        <w:rPr>
          <w:noProof/>
        </w:rPr>
        <w:t>:</w:t>
      </w:r>
      <w:r w:rsidR="00E02BA6" w:rsidRPr="00E02BA6">
        <w:rPr>
          <w:noProof/>
        </w:rPr>
        <w:t>00</w:t>
      </w:r>
      <w:r w:rsidRPr="00DF0C45">
        <w:rPr>
          <w:noProof/>
        </w:rPr>
        <w:t xml:space="preserve"> и </w:t>
      </w:r>
      <w:r w:rsidR="00E02BA6" w:rsidRPr="00E02BA6">
        <w:rPr>
          <w:noProof/>
        </w:rPr>
        <w:t>16</w:t>
      </w:r>
      <w:r w:rsidRPr="00DF0C45">
        <w:rPr>
          <w:noProof/>
        </w:rPr>
        <w:t>:</w:t>
      </w:r>
      <w:r w:rsidR="00E02BA6" w:rsidRPr="00E02BA6">
        <w:rPr>
          <w:noProof/>
        </w:rPr>
        <w:t>00</w:t>
      </w:r>
      <w:r w:rsidR="00AA4045">
        <w:rPr>
          <w:noProof/>
        </w:rPr>
        <w:t xml:space="preserve"> красноярского времени,</w:t>
      </w:r>
    </w:p>
    <w:p w:rsidR="00DE3526" w:rsidRDefault="00DE3526" w:rsidP="00A039AD">
      <w:pPr>
        <w:pStyle w:val="afc"/>
        <w:numPr>
          <w:ilvl w:val="1"/>
          <w:numId w:val="39"/>
        </w:numPr>
        <w:tabs>
          <w:tab w:val="left" w:pos="-142"/>
          <w:tab w:val="left" w:pos="709"/>
        </w:tabs>
        <w:overflowPunct w:val="0"/>
        <w:autoSpaceDE w:val="0"/>
        <w:autoSpaceDN w:val="0"/>
        <w:adjustRightInd w:val="0"/>
        <w:spacing w:after="120"/>
        <w:ind w:left="709" w:hanging="425"/>
        <w:jc w:val="both"/>
      </w:pPr>
      <w:r w:rsidRPr="00F922E7">
        <w:t xml:space="preserve">Рекомендации по работе с оборудованием очистки и приготовления бурового раствора (с учетом технических условий </w:t>
      </w:r>
      <w:r w:rsidR="0051220A">
        <w:t>ЗАКАЗЧИКА</w:t>
      </w:r>
      <w:r w:rsidRPr="00F922E7">
        <w:t>).</w:t>
      </w:r>
    </w:p>
    <w:p w:rsidR="00DE3526" w:rsidRDefault="00DE3526" w:rsidP="00A039AD">
      <w:pPr>
        <w:pStyle w:val="afc"/>
        <w:numPr>
          <w:ilvl w:val="1"/>
          <w:numId w:val="39"/>
        </w:numPr>
        <w:tabs>
          <w:tab w:val="left" w:pos="-142"/>
          <w:tab w:val="left" w:pos="709"/>
        </w:tabs>
        <w:overflowPunct w:val="0"/>
        <w:autoSpaceDE w:val="0"/>
        <w:autoSpaceDN w:val="0"/>
        <w:adjustRightInd w:val="0"/>
        <w:spacing w:after="120"/>
        <w:ind w:left="709" w:hanging="425"/>
        <w:jc w:val="both"/>
      </w:pPr>
      <w:r w:rsidRPr="00F922E7">
        <w:t>Проведение аудита системы очистки перед началом бурения каждого интервала</w:t>
      </w:r>
      <w:r w:rsidR="005D0BF0">
        <w:t xml:space="preserve"> с фиксацией результатов аудита</w:t>
      </w:r>
      <w:r w:rsidRPr="00F922E7">
        <w:t>;</w:t>
      </w:r>
    </w:p>
    <w:p w:rsidR="00DE3526" w:rsidRPr="00754148" w:rsidRDefault="00DE3526" w:rsidP="00A039AD">
      <w:pPr>
        <w:pStyle w:val="afc"/>
        <w:numPr>
          <w:ilvl w:val="1"/>
          <w:numId w:val="39"/>
        </w:numPr>
        <w:tabs>
          <w:tab w:val="left" w:pos="-142"/>
          <w:tab w:val="left" w:pos="709"/>
        </w:tabs>
        <w:overflowPunct w:val="0"/>
        <w:autoSpaceDE w:val="0"/>
        <w:autoSpaceDN w:val="0"/>
        <w:adjustRightInd w:val="0"/>
        <w:spacing w:after="120"/>
        <w:ind w:left="709" w:hanging="425"/>
        <w:jc w:val="both"/>
      </w:pPr>
      <w:r>
        <w:rPr>
          <w:bCs/>
        </w:rPr>
        <w:t>При</w:t>
      </w:r>
      <w:r w:rsidRPr="00FA20A4">
        <w:rPr>
          <w:bCs/>
        </w:rPr>
        <w:t>готовление и закачка специальных материалов для ликвидации поглощения бурового</w:t>
      </w:r>
      <w:r w:rsidR="0036099D">
        <w:rPr>
          <w:bCs/>
        </w:rPr>
        <w:t xml:space="preserve"> раствора и проявления скважины;</w:t>
      </w:r>
    </w:p>
    <w:p w:rsidR="00460DE3" w:rsidRPr="00754148" w:rsidRDefault="00B856B0" w:rsidP="005C56F2">
      <w:pPr>
        <w:pStyle w:val="afc"/>
        <w:numPr>
          <w:ilvl w:val="1"/>
          <w:numId w:val="39"/>
        </w:numPr>
        <w:tabs>
          <w:tab w:val="left" w:pos="-142"/>
          <w:tab w:val="left" w:pos="709"/>
        </w:tabs>
        <w:overflowPunct w:val="0"/>
        <w:autoSpaceDE w:val="0"/>
        <w:autoSpaceDN w:val="0"/>
        <w:adjustRightInd w:val="0"/>
        <w:spacing w:after="120"/>
        <w:ind w:left="709" w:hanging="425"/>
        <w:jc w:val="both"/>
      </w:pPr>
      <w:r>
        <w:t>после каждой операции</w:t>
      </w:r>
      <w:r w:rsidR="00C60F86">
        <w:t xml:space="preserve"> предоставл</w:t>
      </w:r>
      <w:r w:rsidR="00C860C3">
        <w:t>е</w:t>
      </w:r>
      <w:r w:rsidR="00C60F86">
        <w:t>ние</w:t>
      </w:r>
      <w:r w:rsidR="00460DE3" w:rsidRPr="00754148">
        <w:t xml:space="preserve"> </w:t>
      </w:r>
      <w:r w:rsidR="00607AD9" w:rsidRPr="00754148">
        <w:t xml:space="preserve">ЗАКАЗЧИКУ </w:t>
      </w:r>
      <w:r w:rsidR="006A6A10">
        <w:t>А</w:t>
      </w:r>
      <w:r w:rsidR="00460DE3" w:rsidRPr="00754148">
        <w:t>кт</w:t>
      </w:r>
      <w:r w:rsidR="00C60F86">
        <w:t>а</w:t>
      </w:r>
      <w:r w:rsidR="00460DE3" w:rsidRPr="00754148">
        <w:t xml:space="preserve"> </w:t>
      </w:r>
      <w:r>
        <w:t xml:space="preserve">сдачи-приемки </w:t>
      </w:r>
      <w:r w:rsidR="005554EB">
        <w:t>промежуточного объема</w:t>
      </w:r>
      <w:r w:rsidR="006A6A10">
        <w:t xml:space="preserve"> услуг</w:t>
      </w:r>
      <w:r w:rsidR="005554EB">
        <w:t xml:space="preserve"> </w:t>
      </w:r>
      <w:r w:rsidR="00460DE3" w:rsidRPr="00754148">
        <w:t>(со</w:t>
      </w:r>
      <w:r>
        <w:t xml:space="preserve">ставленного по форме Приложения </w:t>
      </w:r>
      <w:r w:rsidR="00460DE3" w:rsidRPr="00754148">
        <w:t>№</w:t>
      </w:r>
      <w:r w:rsidR="00B55C06" w:rsidRPr="00754148">
        <w:t xml:space="preserve"> 11</w:t>
      </w:r>
      <w:r w:rsidR="00A2014B">
        <w:t>)</w:t>
      </w:r>
      <w:r w:rsidR="00CE4C4E">
        <w:t>.</w:t>
      </w:r>
    </w:p>
    <w:p w:rsidR="00F5748B" w:rsidRDefault="003E538A" w:rsidP="00F5748B">
      <w:pPr>
        <w:pStyle w:val="afc"/>
        <w:numPr>
          <w:ilvl w:val="1"/>
          <w:numId w:val="39"/>
        </w:numPr>
        <w:tabs>
          <w:tab w:val="left" w:pos="-142"/>
          <w:tab w:val="left" w:pos="709"/>
        </w:tabs>
        <w:overflowPunct w:val="0"/>
        <w:autoSpaceDE w:val="0"/>
        <w:autoSpaceDN w:val="0"/>
        <w:adjustRightInd w:val="0"/>
        <w:spacing w:after="120"/>
        <w:ind w:left="709" w:hanging="425"/>
        <w:jc w:val="both"/>
      </w:pPr>
      <w:r w:rsidRPr="00754148">
        <w:t>и</w:t>
      </w:r>
      <w:r w:rsidR="00460DE3" w:rsidRPr="00754148">
        <w:t xml:space="preserve">меть и предъявлять </w:t>
      </w:r>
      <w:r w:rsidR="00607AD9" w:rsidRPr="00754148">
        <w:t xml:space="preserve">ЗАКАЗЧИКУ </w:t>
      </w:r>
      <w:r w:rsidR="00460DE3" w:rsidRPr="00754148">
        <w:t xml:space="preserve">по его первому требованию все сертификаты, лицензии, разрешения (заверенные копии) и прочие документы </w:t>
      </w:r>
      <w:r w:rsidR="00607AD9" w:rsidRPr="00754148">
        <w:t xml:space="preserve">ИСПОЛНИТЕЛЯ, </w:t>
      </w:r>
      <w:r w:rsidR="00460DE3" w:rsidRPr="00754148">
        <w:t xml:space="preserve">необходимые для </w:t>
      </w:r>
      <w:r w:rsidR="00607AD9" w:rsidRPr="00754148">
        <w:t>оказания УСЛУГ</w:t>
      </w:r>
      <w:r w:rsidR="00460DE3" w:rsidRPr="00754148">
        <w:t>, в соответствии с требованиями действующего законодательства РФ и настоящего Д</w:t>
      </w:r>
      <w:r w:rsidR="00607AD9" w:rsidRPr="00754148">
        <w:t>ОГОВОРА</w:t>
      </w:r>
      <w:r w:rsidR="00460DE3" w:rsidRPr="00754148">
        <w:t xml:space="preserve">, в том числе в </w:t>
      </w:r>
      <w:r w:rsidR="00607AD9" w:rsidRPr="00754148">
        <w:t>МЕСТЕ ОКАЗАНИЯ УСЛУГ</w:t>
      </w:r>
      <w:r w:rsidR="004A490E" w:rsidRPr="00754148">
        <w:t>.</w:t>
      </w:r>
    </w:p>
    <w:p w:rsidR="00F5748B" w:rsidRDefault="00F5748B" w:rsidP="00F5748B">
      <w:pPr>
        <w:pStyle w:val="afc"/>
        <w:numPr>
          <w:ilvl w:val="1"/>
          <w:numId w:val="39"/>
        </w:numPr>
        <w:tabs>
          <w:tab w:val="left" w:pos="-142"/>
          <w:tab w:val="left" w:pos="709"/>
        </w:tabs>
        <w:overflowPunct w:val="0"/>
        <w:autoSpaceDE w:val="0"/>
        <w:autoSpaceDN w:val="0"/>
        <w:adjustRightInd w:val="0"/>
        <w:spacing w:after="120"/>
        <w:ind w:left="709" w:hanging="425"/>
        <w:jc w:val="both"/>
      </w:pPr>
      <w:r w:rsidRPr="00FA14FE">
        <w:t>В случае появления отклонений при бурении скважины (наличие затяжек, прихватов, осыпания стенок, не достаточная очистка</w:t>
      </w:r>
      <w:r w:rsidR="00C60F86">
        <w:t xml:space="preserve"> стенок</w:t>
      </w:r>
      <w:r w:rsidRPr="00FA14FE">
        <w:t>, поглощение и т.д.) опе</w:t>
      </w:r>
      <w:r>
        <w:t>ративно (в срок не более 1 часа</w:t>
      </w:r>
      <w:r w:rsidRPr="00FA14FE">
        <w:t>) выда</w:t>
      </w:r>
      <w:r>
        <w:t>ть</w:t>
      </w:r>
      <w:r w:rsidRPr="00FA14FE">
        <w:t xml:space="preserve"> письменную рекомендацию по необходимой обработке раствора для приведения ситуации по скважине в норму.</w:t>
      </w:r>
    </w:p>
    <w:p w:rsidR="00F5748B" w:rsidRDefault="00F5748B" w:rsidP="00F5748B">
      <w:pPr>
        <w:pStyle w:val="afc"/>
        <w:numPr>
          <w:ilvl w:val="1"/>
          <w:numId w:val="39"/>
        </w:numPr>
        <w:tabs>
          <w:tab w:val="left" w:pos="-142"/>
          <w:tab w:val="left" w:pos="709"/>
        </w:tabs>
        <w:overflowPunct w:val="0"/>
        <w:autoSpaceDE w:val="0"/>
        <w:autoSpaceDN w:val="0"/>
        <w:adjustRightInd w:val="0"/>
        <w:spacing w:after="120"/>
        <w:ind w:left="709" w:hanging="425"/>
        <w:jc w:val="both"/>
      </w:pPr>
      <w:r w:rsidRPr="00810A2A">
        <w:t>При необходимости произвести дополнительную обработку раствора с целью приведения параметров промывочной жидкости в соответстви</w:t>
      </w:r>
      <w:r>
        <w:t>е</w:t>
      </w:r>
      <w:r w:rsidRPr="00810A2A">
        <w:t xml:space="preserve"> с программой </w:t>
      </w:r>
      <w:r>
        <w:t>промывки скважины.</w:t>
      </w:r>
      <w:r w:rsidRPr="00810A2A">
        <w:t xml:space="preserve"> </w:t>
      </w:r>
      <w:r>
        <w:t>И</w:t>
      </w:r>
      <w:r w:rsidRPr="00810A2A">
        <w:t>нженер выдает письменную рекомендацию с указанием причины проведения дополнительной обработки и количеством затрачиваемой химии.</w:t>
      </w:r>
    </w:p>
    <w:p w:rsidR="00C60F86" w:rsidRDefault="00C60F86" w:rsidP="00F5748B">
      <w:pPr>
        <w:pStyle w:val="afc"/>
        <w:numPr>
          <w:ilvl w:val="1"/>
          <w:numId w:val="39"/>
        </w:numPr>
        <w:tabs>
          <w:tab w:val="left" w:pos="-142"/>
          <w:tab w:val="left" w:pos="709"/>
        </w:tabs>
        <w:overflowPunct w:val="0"/>
        <w:autoSpaceDE w:val="0"/>
        <w:autoSpaceDN w:val="0"/>
        <w:adjustRightInd w:val="0"/>
        <w:spacing w:after="120"/>
        <w:ind w:left="709" w:hanging="425"/>
        <w:jc w:val="both"/>
      </w:pPr>
      <w:r>
        <w:t xml:space="preserve">Принимать участие в ликвидации </w:t>
      </w:r>
      <w:proofErr w:type="gramStart"/>
      <w:r>
        <w:t>нештатных ситуаций</w:t>
      </w:r>
      <w:proofErr w:type="gramEnd"/>
      <w:r>
        <w:t xml:space="preserve"> возникающих при бурении скважины (прихваты, затяжки, ГНВП и т.д.).</w:t>
      </w:r>
    </w:p>
    <w:p w:rsidR="00E8604D" w:rsidRPr="00754148" w:rsidRDefault="00E8604D" w:rsidP="00C5704C">
      <w:pPr>
        <w:numPr>
          <w:ilvl w:val="1"/>
          <w:numId w:val="1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Риск случайного повреждения результатов </w:t>
      </w:r>
      <w:r w:rsidR="00B856B0">
        <w:rPr>
          <w:rFonts w:ascii="Times New Roman" w:eastAsia="Times New Roman" w:hAnsi="Times New Roman" w:cs="Times New Roman"/>
          <w:sz w:val="20"/>
          <w:szCs w:val="20"/>
        </w:rPr>
        <w:t xml:space="preserve">оказанных УСЛУГ, </w:t>
      </w:r>
      <w:r w:rsidRPr="00754148">
        <w:rPr>
          <w:rFonts w:ascii="Times New Roman" w:eastAsia="Times New Roman" w:hAnsi="Times New Roman" w:cs="Times New Roman"/>
          <w:sz w:val="20"/>
          <w:szCs w:val="20"/>
        </w:rPr>
        <w:t>МАТЕРИАЛОВ и ОБОРУДОВАНИЯ, технических средств, предоставленных СТОРОНАМИ</w:t>
      </w:r>
      <w:r w:rsidR="00B856B0">
        <w:rPr>
          <w:rFonts w:ascii="Times New Roman" w:eastAsia="Times New Roman" w:hAnsi="Times New Roman" w:cs="Times New Roman"/>
          <w:sz w:val="20"/>
          <w:szCs w:val="20"/>
        </w:rPr>
        <w:t xml:space="preserve">, до приемки оказанных </w:t>
      </w:r>
      <w:r w:rsidRPr="00754148">
        <w:rPr>
          <w:rFonts w:ascii="Times New Roman" w:eastAsia="Times New Roman" w:hAnsi="Times New Roman" w:cs="Times New Roman"/>
          <w:sz w:val="20"/>
          <w:szCs w:val="20"/>
        </w:rPr>
        <w:t>ИСПОЛНИТЕЛЕМ УСЛУГ несет ИСПОЛНИТЕЛЬ, за исключением обстоятельств непреодолимой силы, и осложнений геологического характера.</w:t>
      </w:r>
    </w:p>
    <w:p w:rsidR="00E8604D" w:rsidRPr="00754148" w:rsidRDefault="00E8604D" w:rsidP="00C5704C">
      <w:pPr>
        <w:numPr>
          <w:ilvl w:val="1"/>
          <w:numId w:val="1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Окончанием каждой операции оказания УСЛУГ является</w:t>
      </w:r>
      <w:r w:rsidR="00B856B0">
        <w:rPr>
          <w:rFonts w:ascii="Times New Roman" w:eastAsia="Times New Roman" w:hAnsi="Times New Roman" w:cs="Times New Roman"/>
          <w:sz w:val="20"/>
          <w:szCs w:val="20"/>
        </w:rPr>
        <w:t xml:space="preserve"> крепление обсадной колонной скважины / око</w:t>
      </w:r>
      <w:r w:rsidR="00D760FF">
        <w:rPr>
          <w:rFonts w:ascii="Times New Roman" w:eastAsia="Times New Roman" w:hAnsi="Times New Roman" w:cs="Times New Roman"/>
          <w:sz w:val="20"/>
          <w:szCs w:val="20"/>
        </w:rPr>
        <w:t xml:space="preserve">нчание бурение открытого ствола </w:t>
      </w:r>
      <w:r w:rsidR="00B856B0">
        <w:rPr>
          <w:rFonts w:ascii="Times New Roman" w:eastAsia="Times New Roman" w:hAnsi="Times New Roman" w:cs="Times New Roman"/>
          <w:sz w:val="20"/>
          <w:szCs w:val="20"/>
        </w:rPr>
        <w:t>(в зависимости от конструкции СКВАЖИНЫ)</w:t>
      </w:r>
      <w:r w:rsidRPr="00754148">
        <w:rPr>
          <w:rFonts w:ascii="Times New Roman" w:eastAsia="Times New Roman" w:hAnsi="Times New Roman" w:cs="Times New Roman"/>
          <w:sz w:val="20"/>
          <w:szCs w:val="20"/>
        </w:rPr>
        <w:t xml:space="preserve">. По окончании </w:t>
      </w:r>
      <w:r w:rsidR="003E538A" w:rsidRPr="00754148">
        <w:rPr>
          <w:rFonts w:ascii="Times New Roman" w:eastAsia="Times New Roman" w:hAnsi="Times New Roman" w:cs="Times New Roman"/>
          <w:sz w:val="20"/>
          <w:szCs w:val="20"/>
        </w:rPr>
        <w:t xml:space="preserve">операции </w:t>
      </w:r>
      <w:r w:rsidRPr="00754148">
        <w:rPr>
          <w:rFonts w:ascii="Times New Roman" w:eastAsia="Times New Roman" w:hAnsi="Times New Roman" w:cs="Times New Roman"/>
          <w:sz w:val="20"/>
          <w:szCs w:val="20"/>
        </w:rPr>
        <w:t xml:space="preserve">СТОРОНЫ </w:t>
      </w:r>
      <w:r w:rsidRPr="00754148">
        <w:rPr>
          <w:rFonts w:ascii="Times New Roman" w:eastAsia="Times New Roman" w:hAnsi="Times New Roman" w:cs="Times New Roman"/>
          <w:sz w:val="20"/>
          <w:szCs w:val="20"/>
          <w:lang w:eastAsia="ru-RU"/>
        </w:rPr>
        <w:t xml:space="preserve">подписывают </w:t>
      </w:r>
      <w:r w:rsidR="006E1187">
        <w:rPr>
          <w:rFonts w:ascii="Times New Roman" w:eastAsia="Times New Roman" w:hAnsi="Times New Roman" w:cs="Times New Roman"/>
          <w:sz w:val="20"/>
          <w:szCs w:val="20"/>
          <w:lang w:eastAsia="ru-RU"/>
        </w:rPr>
        <w:t>А</w:t>
      </w:r>
      <w:r w:rsidR="00B55C06" w:rsidRPr="00754148">
        <w:rPr>
          <w:rFonts w:ascii="Times New Roman" w:eastAsia="Times New Roman" w:hAnsi="Times New Roman" w:cs="Times New Roman"/>
          <w:sz w:val="20"/>
          <w:szCs w:val="20"/>
          <w:lang w:eastAsia="ru-RU"/>
        </w:rPr>
        <w:t xml:space="preserve">кт </w:t>
      </w:r>
      <w:r w:rsidR="00853D60" w:rsidRPr="00754148">
        <w:rPr>
          <w:rFonts w:ascii="Times New Roman" w:eastAsia="Times New Roman" w:hAnsi="Times New Roman" w:cs="Times New Roman"/>
          <w:sz w:val="20"/>
          <w:szCs w:val="20"/>
          <w:lang w:eastAsia="ru-RU"/>
        </w:rPr>
        <w:t>сдачи-приемки</w:t>
      </w:r>
      <w:r w:rsidR="00B856B0">
        <w:rPr>
          <w:rFonts w:ascii="Times New Roman" w:eastAsia="Times New Roman" w:hAnsi="Times New Roman" w:cs="Times New Roman"/>
          <w:sz w:val="20"/>
          <w:szCs w:val="20"/>
          <w:lang w:eastAsia="ru-RU"/>
        </w:rPr>
        <w:t xml:space="preserve"> промежуточного объема</w:t>
      </w:r>
      <w:r w:rsidR="006E1187">
        <w:rPr>
          <w:rFonts w:ascii="Times New Roman" w:eastAsia="Times New Roman" w:hAnsi="Times New Roman" w:cs="Times New Roman"/>
          <w:sz w:val="20"/>
          <w:szCs w:val="20"/>
          <w:lang w:eastAsia="ru-RU"/>
        </w:rPr>
        <w:t xml:space="preserve"> услуг</w:t>
      </w:r>
      <w:r w:rsidR="00B856B0">
        <w:rPr>
          <w:rFonts w:ascii="Times New Roman" w:eastAsia="Times New Roman" w:hAnsi="Times New Roman" w:cs="Times New Roman"/>
          <w:sz w:val="20"/>
          <w:szCs w:val="20"/>
          <w:lang w:eastAsia="ru-RU"/>
        </w:rPr>
        <w:t xml:space="preserve">, </w:t>
      </w:r>
      <w:r w:rsidR="00B55C06" w:rsidRPr="00754148">
        <w:rPr>
          <w:rFonts w:ascii="Times New Roman" w:eastAsia="Times New Roman" w:hAnsi="Times New Roman" w:cs="Times New Roman"/>
          <w:sz w:val="20"/>
          <w:szCs w:val="20"/>
          <w:lang w:eastAsia="ru-RU"/>
        </w:rPr>
        <w:t>со</w:t>
      </w:r>
      <w:r w:rsidR="00B856B0">
        <w:rPr>
          <w:rFonts w:ascii="Times New Roman" w:eastAsia="Times New Roman" w:hAnsi="Times New Roman" w:cs="Times New Roman"/>
          <w:sz w:val="20"/>
          <w:szCs w:val="20"/>
          <w:lang w:eastAsia="ru-RU"/>
        </w:rPr>
        <w:t xml:space="preserve">ставленного по форме Приложения </w:t>
      </w:r>
      <w:r w:rsidR="000F5380">
        <w:rPr>
          <w:rFonts w:ascii="Times New Roman" w:eastAsia="Times New Roman" w:hAnsi="Times New Roman" w:cs="Times New Roman"/>
          <w:sz w:val="20"/>
          <w:szCs w:val="20"/>
          <w:lang w:eastAsia="ru-RU"/>
        </w:rPr>
        <w:t xml:space="preserve">№ 11), в </w:t>
      </w:r>
      <w:r w:rsidR="00CE4C4E" w:rsidRPr="00CE4C4E">
        <w:rPr>
          <w:rFonts w:ascii="Times New Roman" w:eastAsia="Times New Roman" w:hAnsi="Times New Roman" w:cs="Times New Roman"/>
          <w:sz w:val="20"/>
          <w:szCs w:val="20"/>
          <w:lang w:eastAsia="ru-RU"/>
        </w:rPr>
        <w:t>срок не более 5 (пяти) дней с момента окончания соответствующей операции.</w:t>
      </w:r>
    </w:p>
    <w:p w:rsidR="005C79F6" w:rsidRPr="00754148" w:rsidRDefault="005C79F6" w:rsidP="00C5704C">
      <w:pPr>
        <w:numPr>
          <w:ilvl w:val="1"/>
          <w:numId w:val="1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Окончанием оказания </w:t>
      </w:r>
      <w:r w:rsidR="00FF4361" w:rsidRPr="00754148">
        <w:rPr>
          <w:rFonts w:ascii="Times New Roman" w:eastAsia="Times New Roman" w:hAnsi="Times New Roman" w:cs="Times New Roman"/>
          <w:sz w:val="20"/>
          <w:szCs w:val="20"/>
        </w:rPr>
        <w:t>УСЛУГ</w:t>
      </w:r>
      <w:r w:rsidRPr="00754148">
        <w:rPr>
          <w:rFonts w:ascii="Times New Roman" w:eastAsia="Times New Roman" w:hAnsi="Times New Roman" w:cs="Times New Roman"/>
          <w:sz w:val="20"/>
          <w:szCs w:val="20"/>
        </w:rPr>
        <w:t xml:space="preserve"> является</w:t>
      </w:r>
      <w:r w:rsidR="00E8604D" w:rsidRPr="00754148">
        <w:rPr>
          <w:rFonts w:ascii="Times New Roman" w:eastAsia="Times New Roman" w:hAnsi="Times New Roman" w:cs="Times New Roman"/>
          <w:sz w:val="20"/>
          <w:szCs w:val="20"/>
        </w:rPr>
        <w:t xml:space="preserve"> выполнение всего объема УСЛУГ</w:t>
      </w:r>
      <w:r w:rsidRPr="00754148">
        <w:rPr>
          <w:rFonts w:ascii="Times New Roman" w:eastAsia="Times New Roman" w:hAnsi="Times New Roman" w:cs="Times New Roman"/>
          <w:sz w:val="20"/>
          <w:szCs w:val="20"/>
        </w:rPr>
        <w:t xml:space="preserve"> достижени</w:t>
      </w:r>
      <w:r w:rsidR="004A490E" w:rsidRPr="00754148">
        <w:rPr>
          <w:rFonts w:ascii="Times New Roman" w:eastAsia="Times New Roman" w:hAnsi="Times New Roman" w:cs="Times New Roman"/>
          <w:sz w:val="20"/>
          <w:szCs w:val="20"/>
        </w:rPr>
        <w:t>е</w:t>
      </w:r>
      <w:r w:rsidRPr="00754148">
        <w:rPr>
          <w:rFonts w:ascii="Times New Roman" w:eastAsia="Times New Roman" w:hAnsi="Times New Roman" w:cs="Times New Roman"/>
          <w:sz w:val="20"/>
          <w:szCs w:val="20"/>
        </w:rPr>
        <w:t xml:space="preserve"> результата оказания УСЛУГ согласно п. 2.</w:t>
      </w:r>
      <w:r w:rsidR="00FF4361" w:rsidRPr="00754148">
        <w:rPr>
          <w:rFonts w:ascii="Times New Roman" w:eastAsia="Times New Roman" w:hAnsi="Times New Roman" w:cs="Times New Roman"/>
          <w:sz w:val="20"/>
          <w:szCs w:val="20"/>
        </w:rPr>
        <w:t>2</w:t>
      </w:r>
      <w:r w:rsidRPr="00754148">
        <w:rPr>
          <w:rFonts w:ascii="Times New Roman" w:eastAsia="Times New Roman" w:hAnsi="Times New Roman" w:cs="Times New Roman"/>
          <w:sz w:val="20"/>
          <w:szCs w:val="20"/>
        </w:rPr>
        <w:t xml:space="preserve"> </w:t>
      </w:r>
      <w:r w:rsidR="00FF4361" w:rsidRPr="00754148">
        <w:rPr>
          <w:rFonts w:ascii="Times New Roman" w:eastAsia="Times New Roman" w:hAnsi="Times New Roman" w:cs="Times New Roman"/>
          <w:sz w:val="20"/>
          <w:szCs w:val="20"/>
        </w:rPr>
        <w:t>РАЗДЕЛА 1 ДОГОВОРА</w:t>
      </w:r>
      <w:r w:rsidRPr="00754148">
        <w:rPr>
          <w:rFonts w:ascii="Times New Roman" w:eastAsia="Times New Roman" w:hAnsi="Times New Roman" w:cs="Times New Roman"/>
          <w:sz w:val="20"/>
          <w:szCs w:val="20"/>
        </w:rPr>
        <w:t>.</w:t>
      </w:r>
    </w:p>
    <w:p w:rsidR="005C79F6" w:rsidRDefault="005C79F6" w:rsidP="00C5704C">
      <w:pPr>
        <w:numPr>
          <w:ilvl w:val="1"/>
          <w:numId w:val="1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По окончании </w:t>
      </w:r>
      <w:r w:rsidR="00C5704C" w:rsidRPr="00754148">
        <w:rPr>
          <w:rFonts w:ascii="Times New Roman" w:eastAsia="Times New Roman" w:hAnsi="Times New Roman" w:cs="Times New Roman"/>
          <w:sz w:val="20"/>
          <w:szCs w:val="20"/>
        </w:rPr>
        <w:t xml:space="preserve">оказания УСЛУГ </w:t>
      </w:r>
      <w:r w:rsidRPr="00754148">
        <w:rPr>
          <w:rFonts w:ascii="Times New Roman" w:eastAsia="Times New Roman" w:hAnsi="Times New Roman" w:cs="Times New Roman"/>
          <w:sz w:val="20"/>
          <w:szCs w:val="20"/>
        </w:rPr>
        <w:t>СТОРОНЫ подписывают Акты при</w:t>
      </w:r>
      <w:r w:rsidR="00047C64">
        <w:rPr>
          <w:rFonts w:ascii="Times New Roman" w:eastAsia="Times New Roman" w:hAnsi="Times New Roman" w:cs="Times New Roman"/>
          <w:sz w:val="20"/>
          <w:szCs w:val="20"/>
        </w:rPr>
        <w:t>емки оказанных услуг (по форме П</w:t>
      </w:r>
      <w:r w:rsidRPr="00754148">
        <w:rPr>
          <w:rFonts w:ascii="Times New Roman" w:eastAsia="Times New Roman" w:hAnsi="Times New Roman" w:cs="Times New Roman"/>
          <w:sz w:val="20"/>
          <w:szCs w:val="20"/>
        </w:rPr>
        <w:t xml:space="preserve">риложения </w:t>
      </w:r>
      <w:r w:rsidR="00047C64">
        <w:rPr>
          <w:rFonts w:ascii="Times New Roman" w:eastAsia="Times New Roman" w:hAnsi="Times New Roman" w:cs="Times New Roman"/>
          <w:sz w:val="20"/>
          <w:szCs w:val="20"/>
        </w:rPr>
        <w:t xml:space="preserve">№ </w:t>
      </w:r>
      <w:r w:rsidR="00C5704C" w:rsidRPr="00754148">
        <w:rPr>
          <w:rFonts w:ascii="Times New Roman" w:eastAsia="Times New Roman" w:hAnsi="Times New Roman" w:cs="Times New Roman"/>
          <w:sz w:val="20"/>
          <w:szCs w:val="20"/>
        </w:rPr>
        <w:t>16</w:t>
      </w:r>
      <w:r w:rsidRPr="00754148">
        <w:rPr>
          <w:rFonts w:ascii="Times New Roman" w:eastAsia="Times New Roman" w:hAnsi="Times New Roman" w:cs="Times New Roman"/>
          <w:sz w:val="20"/>
          <w:szCs w:val="20"/>
        </w:rPr>
        <w:t>).</w:t>
      </w:r>
    </w:p>
    <w:p w:rsidR="001F3F48" w:rsidRDefault="001F3F48" w:rsidP="00C5704C">
      <w:pPr>
        <w:numPr>
          <w:ilvl w:val="1"/>
          <w:numId w:val="17"/>
        </w:numPr>
        <w:tabs>
          <w:tab w:val="left" w:pos="-142"/>
        </w:tabs>
        <w:overflowPunct w:val="0"/>
        <w:autoSpaceDE w:val="0"/>
        <w:autoSpaceDN w:val="0"/>
        <w:adjustRightInd w:val="0"/>
        <w:spacing w:after="120" w:line="240" w:lineRule="auto"/>
        <w:ind w:left="567" w:hanging="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До начала оказания УСЛУГ ИСПОЛНИТЕЛЬ обязан:</w:t>
      </w:r>
    </w:p>
    <w:p w:rsidR="001F3F48" w:rsidRDefault="00C60F86" w:rsidP="001F3F48">
      <w:pPr>
        <w:pStyle w:val="afc"/>
        <w:numPr>
          <w:ilvl w:val="0"/>
          <w:numId w:val="39"/>
        </w:numPr>
        <w:snapToGrid w:val="0"/>
        <w:spacing w:before="40" w:after="40"/>
        <w:ind w:left="709" w:hanging="425"/>
        <w:jc w:val="both"/>
      </w:pPr>
      <w:r>
        <w:t>З</w:t>
      </w:r>
      <w:r w:rsidR="001F3F48">
        <w:t>аблаговременно</w:t>
      </w:r>
      <w:r>
        <w:t xml:space="preserve">, в срок до </w:t>
      </w:r>
      <w:r w:rsidR="00774D0F">
        <w:t>15</w:t>
      </w:r>
      <w:r w:rsidR="00E02BA6">
        <w:t>.0</w:t>
      </w:r>
      <w:r w:rsidR="00774D0F">
        <w:t>3</w:t>
      </w:r>
      <w:r w:rsidR="00E02BA6">
        <w:t>.202</w:t>
      </w:r>
      <w:r w:rsidR="00774D0F">
        <w:t>2</w:t>
      </w:r>
      <w:r w:rsidR="00E02BA6">
        <w:t>г.</w:t>
      </w:r>
      <w:r w:rsidR="001F3F48">
        <w:t xml:space="preserve"> поставить в район оказания услуг (зимняя автодорога) необходимые материалы для обеспечения бесперебойной работы одной буровой бригады в течение всего предусмотренного периода оказания услуг для приготовления бурового раствора в объеме, необходимом и достаточном для бурения скважины. </w:t>
      </w:r>
      <w:r w:rsidR="001F3F48" w:rsidRPr="001F3F48">
        <w:t>Химические реагенты должны иметь герметичную тару, защищающую от атмосферных осадков.</w:t>
      </w:r>
    </w:p>
    <w:p w:rsidR="001F3F48" w:rsidRDefault="001F3F48" w:rsidP="001F3F48">
      <w:pPr>
        <w:pStyle w:val="afc"/>
        <w:numPr>
          <w:ilvl w:val="0"/>
          <w:numId w:val="39"/>
        </w:numPr>
        <w:snapToGrid w:val="0"/>
        <w:spacing w:before="40" w:after="40"/>
        <w:ind w:left="709" w:hanging="425"/>
        <w:jc w:val="both"/>
      </w:pPr>
      <w:r>
        <w:t>п</w:t>
      </w:r>
      <w:r w:rsidRPr="001F3F48">
        <w:t xml:space="preserve">редоставить Заказчику с официальным сопроводительным письмом в адрес по месту нахождения Заказчика заверенные копии сертификатов качества на применяемые реагенты до начала приготовления раствора на объекте оказания </w:t>
      </w:r>
      <w:r w:rsidR="00774D0F">
        <w:t>УСЛУГ</w:t>
      </w:r>
      <w:r w:rsidRPr="001F3F48">
        <w:t>.</w:t>
      </w:r>
    </w:p>
    <w:p w:rsidR="00F83C67" w:rsidRDefault="00565381" w:rsidP="00F83C67">
      <w:pPr>
        <w:pStyle w:val="afc"/>
        <w:numPr>
          <w:ilvl w:val="0"/>
          <w:numId w:val="39"/>
        </w:numPr>
        <w:snapToGrid w:val="0"/>
        <w:spacing w:before="40" w:after="40"/>
        <w:ind w:left="709" w:hanging="425"/>
        <w:jc w:val="both"/>
      </w:pPr>
      <w:r>
        <w:t>п</w:t>
      </w:r>
      <w:r w:rsidR="001F3F48" w:rsidRPr="001F3F48">
        <w:t xml:space="preserve">редусмотреть </w:t>
      </w:r>
      <w:r w:rsidR="00D760FF" w:rsidRPr="00D760FF">
        <w:t>на буровой площадке аварийный запас материалов/химических реагентов для приготовления полимер-глинистого, полимерного и полимер-глинистого утяжеленного растворов, при бурении скважины, запас должен учитывать риск поглощения бурового раствора, согласно действующих «Правил безопасности в нефтяной и газовой промышленности»</w:t>
      </w:r>
      <w:r w:rsidR="00C60F86">
        <w:t>.</w:t>
      </w:r>
    </w:p>
    <w:p w:rsidR="00F83C67" w:rsidRDefault="00F83C67" w:rsidP="00F83C67">
      <w:pPr>
        <w:pStyle w:val="afc"/>
        <w:numPr>
          <w:ilvl w:val="0"/>
          <w:numId w:val="39"/>
        </w:numPr>
        <w:snapToGrid w:val="0"/>
        <w:spacing w:before="40" w:after="40"/>
        <w:ind w:left="709" w:hanging="425"/>
        <w:jc w:val="both"/>
      </w:pPr>
      <w:r>
        <w:t>п</w:t>
      </w:r>
      <w:r w:rsidRPr="00F83C67">
        <w:t xml:space="preserve">редоставить необходимое количество пологов для укрытия химических реагентов при хранении на объекте за собственный счет, при </w:t>
      </w:r>
      <w:r w:rsidR="00997D24">
        <w:t xml:space="preserve">завозе хим. реагентов на объект, в т.ч. для аварийного запаса </w:t>
      </w:r>
      <w:r w:rsidR="00AF22DB">
        <w:t>хим. реагентов.</w:t>
      </w:r>
    </w:p>
    <w:p w:rsidR="00565381" w:rsidRDefault="00565381" w:rsidP="00565381">
      <w:pPr>
        <w:pStyle w:val="afc"/>
        <w:numPr>
          <w:ilvl w:val="0"/>
          <w:numId w:val="39"/>
        </w:numPr>
        <w:snapToGrid w:val="0"/>
        <w:spacing w:before="40" w:after="40"/>
        <w:ind w:left="709" w:hanging="425"/>
        <w:jc w:val="both"/>
      </w:pPr>
      <w:r>
        <w:t>р</w:t>
      </w:r>
      <w:r w:rsidR="00D541CA" w:rsidRPr="00D541CA">
        <w:t xml:space="preserve">азработать и представить Заказчику на утверждение </w:t>
      </w:r>
      <w:r w:rsidR="00F83C67" w:rsidRPr="00D541CA">
        <w:t>ПРОГРАММУ ПРОМЫВКИ</w:t>
      </w:r>
      <w:r w:rsidR="00D541CA" w:rsidRPr="00D541CA">
        <w:t xml:space="preserve"> </w:t>
      </w:r>
      <w:r w:rsidR="00D760FF">
        <w:t xml:space="preserve">СКВАЖИНЫ </w:t>
      </w:r>
      <w:r w:rsidR="00D541CA" w:rsidRPr="00D541CA">
        <w:t xml:space="preserve">в </w:t>
      </w:r>
      <w:r w:rsidR="004805A9">
        <w:t>соответствии с проектной документацией.</w:t>
      </w:r>
    </w:p>
    <w:p w:rsidR="00565381" w:rsidRDefault="00565381" w:rsidP="00565381">
      <w:pPr>
        <w:pStyle w:val="afc"/>
        <w:numPr>
          <w:ilvl w:val="0"/>
          <w:numId w:val="39"/>
        </w:numPr>
        <w:snapToGrid w:val="0"/>
        <w:spacing w:before="40" w:after="40"/>
        <w:ind w:left="709" w:hanging="425"/>
        <w:jc w:val="both"/>
      </w:pPr>
      <w:r w:rsidRPr="00565381">
        <w:t xml:space="preserve">поставить и организовать на </w:t>
      </w:r>
      <w:r w:rsidR="00D760FF" w:rsidRPr="00565381">
        <w:t>МЕСТЕ ОКАЗАНИЯ УСЛУГ</w:t>
      </w:r>
      <w:r w:rsidRPr="00565381">
        <w:t xml:space="preserve"> полевую лабораторию для контроля параметров буровых растворов при строительстве скважин</w:t>
      </w:r>
      <w:r>
        <w:t>ы</w:t>
      </w:r>
      <w:r w:rsidRPr="00565381">
        <w:t>.</w:t>
      </w:r>
    </w:p>
    <w:p w:rsidR="00F5748B" w:rsidRDefault="00EA5FC9" w:rsidP="00F5748B">
      <w:pPr>
        <w:pStyle w:val="afc"/>
        <w:numPr>
          <w:ilvl w:val="0"/>
          <w:numId w:val="39"/>
        </w:numPr>
        <w:snapToGrid w:val="0"/>
        <w:ind w:left="709" w:hanging="425"/>
        <w:contextualSpacing w:val="0"/>
        <w:jc w:val="both"/>
      </w:pPr>
      <w:r>
        <w:t>предоставить на сог</w:t>
      </w:r>
      <w:r w:rsidR="0058345C">
        <w:t xml:space="preserve">ласование кандидатуры не менее </w:t>
      </w:r>
      <w:r w:rsidR="0036099D">
        <w:t>4</w:t>
      </w:r>
      <w:r>
        <w:t>-х инженеров по буровым раство</w:t>
      </w:r>
      <w:r w:rsidR="00141BDE">
        <w:t>рам</w:t>
      </w:r>
      <w:r w:rsidR="000E6351">
        <w:t xml:space="preserve"> с опытом работы в полевых условиях на всех типах</w:t>
      </w:r>
      <w:r w:rsidR="0058345C">
        <w:t xml:space="preserve"> буровых растворов не менее 5 (пяти)</w:t>
      </w:r>
      <w:r w:rsidR="000E6351">
        <w:t xml:space="preserve"> лет.</w:t>
      </w:r>
    </w:p>
    <w:p w:rsidR="00F5748B" w:rsidRPr="001F3F48" w:rsidRDefault="00F5748B" w:rsidP="00F5748B">
      <w:pPr>
        <w:pStyle w:val="afc"/>
        <w:numPr>
          <w:ilvl w:val="0"/>
          <w:numId w:val="39"/>
        </w:numPr>
        <w:snapToGrid w:val="0"/>
        <w:spacing w:after="120"/>
        <w:ind w:left="709" w:hanging="425"/>
        <w:contextualSpacing w:val="0"/>
        <w:jc w:val="both"/>
      </w:pPr>
      <w:r>
        <w:t xml:space="preserve">По первому требованию Заказчика для проведения совместного технического совещания </w:t>
      </w:r>
      <w:r w:rsidR="00DA1CF6">
        <w:t xml:space="preserve">обеспечить явку уполномоченного </w:t>
      </w:r>
      <w:proofErr w:type="gramStart"/>
      <w:r w:rsidR="00DA1CF6">
        <w:t xml:space="preserve">представителя  </w:t>
      </w:r>
      <w:r>
        <w:t>в</w:t>
      </w:r>
      <w:proofErr w:type="gramEnd"/>
      <w:r>
        <w:t xml:space="preserve"> город Красноярск в назначенное время Заказчиком.</w:t>
      </w:r>
    </w:p>
    <w:p w:rsidR="005C79F6" w:rsidRPr="00754148" w:rsidRDefault="005C79F6" w:rsidP="00C5704C">
      <w:pPr>
        <w:numPr>
          <w:ilvl w:val="0"/>
          <w:numId w:val="17"/>
        </w:numPr>
        <w:tabs>
          <w:tab w:val="num" w:pos="1512"/>
        </w:tabs>
        <w:spacing w:after="120" w:line="240" w:lineRule="auto"/>
        <w:ind w:left="720" w:hanging="720"/>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 xml:space="preserve">ИНФОРМАЦИЯ, </w:t>
      </w:r>
      <w:proofErr w:type="gramStart"/>
      <w:r w:rsidRPr="00754148">
        <w:rPr>
          <w:rFonts w:ascii="Times New Roman" w:eastAsia="Times New Roman" w:hAnsi="Times New Roman" w:cs="Times New Roman"/>
          <w:b/>
          <w:sz w:val="20"/>
          <w:szCs w:val="20"/>
        </w:rPr>
        <w:t>ПРЕДОСТАВЛЯЕМАЯ  ЗАКАЗЧИКОМ</w:t>
      </w:r>
      <w:proofErr w:type="gramEnd"/>
    </w:p>
    <w:p w:rsidR="005C79F6" w:rsidRPr="00754148" w:rsidRDefault="005C79F6" w:rsidP="00C5704C">
      <w:pPr>
        <w:numPr>
          <w:ilvl w:val="1"/>
          <w:numId w:val="17"/>
        </w:numPr>
        <w:tabs>
          <w:tab w:val="left" w:pos="-142"/>
        </w:tabs>
        <w:overflowPunct w:val="0"/>
        <w:autoSpaceDE w:val="0"/>
        <w:autoSpaceDN w:val="0"/>
        <w:adjustRightInd w:val="0"/>
        <w:spacing w:after="120" w:line="240" w:lineRule="auto"/>
        <w:ind w:left="567"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За </w:t>
      </w:r>
      <w:r w:rsidR="008E3A0B">
        <w:rPr>
          <w:rFonts w:ascii="Times New Roman" w:eastAsia="Times New Roman" w:hAnsi="Times New Roman" w:cs="Times New Roman"/>
          <w:sz w:val="20"/>
          <w:szCs w:val="20"/>
        </w:rPr>
        <w:t>45</w:t>
      </w:r>
      <w:r w:rsidRPr="00754148">
        <w:rPr>
          <w:rFonts w:ascii="Times New Roman" w:eastAsia="Times New Roman" w:hAnsi="Times New Roman" w:cs="Times New Roman"/>
          <w:noProof/>
          <w:sz w:val="20"/>
          <w:szCs w:val="20"/>
        </w:rPr>
        <w:t xml:space="preserve"> (</w:t>
      </w:r>
      <w:r w:rsidR="008E3A0B">
        <w:rPr>
          <w:rFonts w:ascii="Times New Roman" w:eastAsia="Times New Roman" w:hAnsi="Times New Roman" w:cs="Times New Roman"/>
          <w:noProof/>
          <w:sz w:val="20"/>
          <w:szCs w:val="20"/>
        </w:rPr>
        <w:t>сорок пять</w:t>
      </w:r>
      <w:r w:rsidR="00C0682E">
        <w:rPr>
          <w:rFonts w:ascii="Times New Roman" w:eastAsia="Times New Roman" w:hAnsi="Times New Roman" w:cs="Times New Roman"/>
          <w:noProof/>
          <w:sz w:val="20"/>
          <w:szCs w:val="20"/>
        </w:rPr>
        <w:t xml:space="preserve">) </w:t>
      </w:r>
      <w:r w:rsidRPr="00754148">
        <w:rPr>
          <w:rFonts w:ascii="Times New Roman" w:eastAsia="Times New Roman" w:hAnsi="Times New Roman" w:cs="Times New Roman"/>
          <w:noProof/>
          <w:sz w:val="20"/>
          <w:szCs w:val="20"/>
        </w:rPr>
        <w:t>дней</w:t>
      </w:r>
      <w:r w:rsidRPr="00754148">
        <w:rPr>
          <w:rFonts w:ascii="Times New Roman" w:eastAsia="Times New Roman" w:hAnsi="Times New Roman" w:cs="Times New Roman"/>
          <w:sz w:val="20"/>
          <w:szCs w:val="20"/>
        </w:rPr>
        <w:t xml:space="preserve"> до начала оказания УСЛУГ на СКВАЖИНЕ ЗАКАЗЧИК обязан обеспечивать ИСПОЛНИТЕЛЯ следующими данными (ТЕХНИЧЕСКАЯ ИНФОРМАЦИЯ):</w:t>
      </w:r>
    </w:p>
    <w:p w:rsidR="005C79F6" w:rsidRPr="00754148" w:rsidRDefault="005C79F6" w:rsidP="00C5704C">
      <w:pPr>
        <w:numPr>
          <w:ilvl w:val="0"/>
          <w:numId w:val="23"/>
        </w:numPr>
        <w:tabs>
          <w:tab w:val="num" w:pos="1080"/>
        </w:tabs>
        <w:spacing w:after="0" w:line="240" w:lineRule="auto"/>
        <w:ind w:left="108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проектные данные </w:t>
      </w:r>
      <w:r w:rsidR="000E6351">
        <w:rPr>
          <w:rFonts w:ascii="Times New Roman" w:eastAsia="Times New Roman" w:hAnsi="Times New Roman" w:cs="Times New Roman"/>
          <w:sz w:val="20"/>
          <w:szCs w:val="20"/>
        </w:rPr>
        <w:t>по</w:t>
      </w:r>
      <w:r w:rsidRPr="00754148">
        <w:rPr>
          <w:rFonts w:ascii="Times New Roman" w:eastAsia="Times New Roman" w:hAnsi="Times New Roman" w:cs="Times New Roman"/>
          <w:sz w:val="20"/>
          <w:szCs w:val="20"/>
        </w:rPr>
        <w:t xml:space="preserve"> </w:t>
      </w:r>
      <w:r w:rsidRPr="00754148">
        <w:rPr>
          <w:rFonts w:ascii="Times New Roman" w:eastAsia="Times New Roman" w:hAnsi="Times New Roman" w:cs="Times New Roman"/>
          <w:caps/>
          <w:sz w:val="20"/>
          <w:szCs w:val="20"/>
        </w:rPr>
        <w:t>скважин</w:t>
      </w:r>
      <w:r w:rsidR="000E6351">
        <w:rPr>
          <w:rFonts w:ascii="Times New Roman" w:eastAsia="Times New Roman" w:hAnsi="Times New Roman" w:cs="Times New Roman"/>
          <w:caps/>
          <w:sz w:val="20"/>
          <w:szCs w:val="20"/>
        </w:rPr>
        <w:t>Е</w:t>
      </w:r>
      <w:r w:rsidRPr="00754148">
        <w:rPr>
          <w:rFonts w:ascii="Times New Roman" w:eastAsia="Times New Roman" w:hAnsi="Times New Roman" w:cs="Times New Roman"/>
          <w:sz w:val="20"/>
          <w:szCs w:val="20"/>
        </w:rPr>
        <w:t xml:space="preserve"> для </w:t>
      </w:r>
      <w:r w:rsidR="000E6351">
        <w:rPr>
          <w:rFonts w:ascii="Times New Roman" w:eastAsia="Times New Roman" w:hAnsi="Times New Roman" w:cs="Times New Roman"/>
          <w:sz w:val="20"/>
          <w:szCs w:val="20"/>
        </w:rPr>
        <w:t>расчета ПРОГРАММЫ ПРОМЫВКИ</w:t>
      </w:r>
      <w:r w:rsidR="00E35AB9">
        <w:rPr>
          <w:rFonts w:ascii="Times New Roman" w:eastAsia="Times New Roman" w:hAnsi="Times New Roman" w:cs="Times New Roman"/>
          <w:sz w:val="20"/>
          <w:szCs w:val="20"/>
        </w:rPr>
        <w:t xml:space="preserve"> СКВАЖИНЫ</w:t>
      </w:r>
      <w:r w:rsidRPr="00754148">
        <w:rPr>
          <w:rFonts w:ascii="Times New Roman" w:eastAsia="Times New Roman" w:hAnsi="Times New Roman" w:cs="Times New Roman"/>
          <w:sz w:val="20"/>
          <w:szCs w:val="20"/>
        </w:rPr>
        <w:t>;</w:t>
      </w:r>
    </w:p>
    <w:p w:rsidR="005C79F6" w:rsidRPr="00754148" w:rsidRDefault="005C79F6" w:rsidP="00C5704C">
      <w:pPr>
        <w:numPr>
          <w:ilvl w:val="0"/>
          <w:numId w:val="23"/>
        </w:numPr>
        <w:tabs>
          <w:tab w:val="num" w:pos="1080"/>
        </w:tabs>
        <w:spacing w:after="0" w:line="240" w:lineRule="auto"/>
        <w:ind w:left="108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данные по конструкции </w:t>
      </w:r>
      <w:r w:rsidRPr="00754148">
        <w:rPr>
          <w:rFonts w:ascii="Times New Roman" w:eastAsia="Times New Roman" w:hAnsi="Times New Roman" w:cs="Times New Roman"/>
          <w:caps/>
          <w:sz w:val="20"/>
          <w:szCs w:val="20"/>
        </w:rPr>
        <w:t>скважины</w:t>
      </w:r>
      <w:r w:rsidRPr="00754148">
        <w:rPr>
          <w:rFonts w:ascii="Times New Roman" w:eastAsia="Times New Roman" w:hAnsi="Times New Roman" w:cs="Times New Roman"/>
          <w:sz w:val="20"/>
          <w:szCs w:val="20"/>
        </w:rPr>
        <w:t>;</w:t>
      </w:r>
    </w:p>
    <w:p w:rsidR="005C79F6" w:rsidRPr="00754148" w:rsidRDefault="005C79F6" w:rsidP="00C5704C">
      <w:pPr>
        <w:numPr>
          <w:ilvl w:val="0"/>
          <w:numId w:val="23"/>
        </w:numPr>
        <w:tabs>
          <w:tab w:val="num" w:pos="1080"/>
        </w:tabs>
        <w:spacing w:after="0" w:line="240" w:lineRule="auto"/>
        <w:ind w:left="1080"/>
        <w:jc w:val="both"/>
        <w:rPr>
          <w:rFonts w:ascii="Times New Roman" w:hAnsi="Times New Roman" w:cs="Times New Roman"/>
          <w:sz w:val="16"/>
          <w:szCs w:val="16"/>
        </w:rPr>
      </w:pPr>
      <w:r w:rsidRPr="00754148">
        <w:rPr>
          <w:rFonts w:ascii="Times New Roman" w:eastAsia="Times New Roman" w:hAnsi="Times New Roman" w:cs="Times New Roman"/>
          <w:sz w:val="20"/>
          <w:szCs w:val="20"/>
        </w:rPr>
        <w:t>необходимые геологические данные (пластовые давления и температура, градиенты давлений).</w:t>
      </w:r>
      <w:r w:rsidRPr="00754148">
        <w:rPr>
          <w:rFonts w:ascii="Times New Roman" w:hAnsi="Times New Roman" w:cs="Times New Roman"/>
          <w:sz w:val="16"/>
          <w:szCs w:val="16"/>
        </w:rPr>
        <w:t xml:space="preserve"> </w:t>
      </w:r>
    </w:p>
    <w:p w:rsidR="005C79F6" w:rsidRPr="00754148" w:rsidRDefault="005C79F6" w:rsidP="008E3A0B">
      <w:pPr>
        <w:numPr>
          <w:ilvl w:val="1"/>
          <w:numId w:val="17"/>
        </w:numPr>
        <w:tabs>
          <w:tab w:val="left" w:pos="456"/>
        </w:tabs>
        <w:overflowPunct w:val="0"/>
        <w:autoSpaceDE w:val="0"/>
        <w:autoSpaceDN w:val="0"/>
        <w:adjustRightInd w:val="0"/>
        <w:spacing w:after="120" w:line="240" w:lineRule="auto"/>
        <w:ind w:left="510" w:hanging="51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Для оказания УСЛУГ ЗАКАЗЧИК своевременно обеспечивает ИСПОЛНИТЕЛЯ необходимой информацией включающей, но не ограничивающейся, следующее:</w:t>
      </w:r>
    </w:p>
    <w:p w:rsidR="005C79F6" w:rsidRPr="00754148" w:rsidRDefault="005C79F6" w:rsidP="00C5704C">
      <w:pPr>
        <w:numPr>
          <w:ilvl w:val="0"/>
          <w:numId w:val="23"/>
        </w:numPr>
        <w:tabs>
          <w:tab w:val="num" w:pos="1080"/>
        </w:tabs>
        <w:spacing w:after="0" w:line="240" w:lineRule="auto"/>
        <w:ind w:left="0" w:firstLine="72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техническими характеристиками бурового оборудования;</w:t>
      </w:r>
    </w:p>
    <w:p w:rsidR="005C79F6" w:rsidRPr="00754148" w:rsidRDefault="005C79F6" w:rsidP="00C5704C">
      <w:pPr>
        <w:numPr>
          <w:ilvl w:val="0"/>
          <w:numId w:val="23"/>
        </w:numPr>
        <w:tabs>
          <w:tab w:val="num" w:pos="1080"/>
        </w:tabs>
        <w:spacing w:after="0" w:line="240" w:lineRule="auto"/>
        <w:ind w:left="0" w:firstLine="720"/>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техническими характеристиками бурового инструмента.</w:t>
      </w:r>
    </w:p>
    <w:p w:rsidR="005C79F6" w:rsidRPr="00754148" w:rsidRDefault="005C79F6" w:rsidP="00C5704C">
      <w:pPr>
        <w:numPr>
          <w:ilvl w:val="0"/>
          <w:numId w:val="17"/>
        </w:numPr>
        <w:spacing w:before="120" w:after="120" w:line="240" w:lineRule="auto"/>
        <w:ind w:left="720" w:hanging="720"/>
        <w:rPr>
          <w:rFonts w:ascii="Times New Roman" w:eastAsia="Times New Roman" w:hAnsi="Times New Roman" w:cs="Times New Roman"/>
          <w:b/>
          <w:caps/>
          <w:sz w:val="20"/>
          <w:szCs w:val="20"/>
        </w:rPr>
      </w:pPr>
      <w:r w:rsidRPr="00754148">
        <w:rPr>
          <w:rFonts w:ascii="Times New Roman" w:eastAsia="Times New Roman" w:hAnsi="Times New Roman" w:cs="Times New Roman"/>
          <w:b/>
          <w:caps/>
          <w:sz w:val="20"/>
          <w:szCs w:val="20"/>
        </w:rPr>
        <w:t xml:space="preserve">ИНФОРМАЦИЯ и ДОКУМЕНТАЦИЯ, ПРЕДОСТАВЛЯЕМЫЕ ИСПОЛНИТЕЛЕМ </w:t>
      </w:r>
    </w:p>
    <w:p w:rsidR="005C79F6" w:rsidRPr="00754148" w:rsidRDefault="005C79F6" w:rsidP="00E8604D">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обязан направить ЗАКАЗЧИКУ на согласование </w:t>
      </w:r>
      <w:r w:rsidR="00813885">
        <w:rPr>
          <w:rFonts w:ascii="Times New Roman" w:eastAsia="Times New Roman" w:hAnsi="Times New Roman" w:cs="Times New Roman"/>
          <w:sz w:val="20"/>
          <w:szCs w:val="20"/>
        </w:rPr>
        <w:t>ПРОГРАММУ ПРОМЫВКИ СКВ</w:t>
      </w:r>
      <w:r w:rsidR="00770036">
        <w:rPr>
          <w:rFonts w:ascii="Times New Roman" w:eastAsia="Times New Roman" w:hAnsi="Times New Roman" w:cs="Times New Roman"/>
          <w:sz w:val="20"/>
          <w:szCs w:val="20"/>
        </w:rPr>
        <w:t>АЖ</w:t>
      </w:r>
      <w:r w:rsidR="00766350">
        <w:rPr>
          <w:rFonts w:ascii="Times New Roman" w:eastAsia="Times New Roman" w:hAnsi="Times New Roman" w:cs="Times New Roman"/>
          <w:sz w:val="20"/>
          <w:szCs w:val="20"/>
        </w:rPr>
        <w:t>ИНЫ не позднее,</w:t>
      </w:r>
      <w:r w:rsidR="008E3A0B">
        <w:rPr>
          <w:rFonts w:ascii="Times New Roman" w:eastAsia="Times New Roman" w:hAnsi="Times New Roman" w:cs="Times New Roman"/>
          <w:sz w:val="20"/>
          <w:szCs w:val="20"/>
        </w:rPr>
        <w:t xml:space="preserve"> чем за 30</w:t>
      </w:r>
      <w:r w:rsidR="004A490E" w:rsidRPr="00754148">
        <w:rPr>
          <w:rFonts w:ascii="Times New Roman" w:eastAsia="Times New Roman" w:hAnsi="Times New Roman" w:cs="Times New Roman"/>
          <w:sz w:val="20"/>
          <w:szCs w:val="20"/>
        </w:rPr>
        <w:t xml:space="preserve"> (</w:t>
      </w:r>
      <w:r w:rsidR="008E3A0B">
        <w:rPr>
          <w:rFonts w:ascii="Times New Roman" w:eastAsia="Times New Roman" w:hAnsi="Times New Roman" w:cs="Times New Roman"/>
          <w:sz w:val="20"/>
          <w:szCs w:val="20"/>
        </w:rPr>
        <w:t>тридцать</w:t>
      </w:r>
      <w:r w:rsidR="004A490E" w:rsidRPr="00754148">
        <w:rPr>
          <w:rFonts w:ascii="Times New Roman" w:eastAsia="Times New Roman" w:hAnsi="Times New Roman" w:cs="Times New Roman"/>
          <w:sz w:val="20"/>
          <w:szCs w:val="20"/>
        </w:rPr>
        <w:t xml:space="preserve">) </w:t>
      </w:r>
      <w:r w:rsidR="00313B42" w:rsidRPr="00754148">
        <w:rPr>
          <w:rFonts w:ascii="Times New Roman" w:eastAsia="Times New Roman" w:hAnsi="Times New Roman" w:cs="Times New Roman"/>
          <w:sz w:val="20"/>
          <w:szCs w:val="20"/>
        </w:rPr>
        <w:t xml:space="preserve">дней </w:t>
      </w:r>
      <w:r w:rsidRPr="00754148">
        <w:rPr>
          <w:rFonts w:ascii="Times New Roman" w:eastAsia="Times New Roman" w:hAnsi="Times New Roman" w:cs="Times New Roman"/>
          <w:sz w:val="20"/>
          <w:szCs w:val="20"/>
        </w:rPr>
        <w:t xml:space="preserve">до начала </w:t>
      </w:r>
      <w:r w:rsidR="00590079" w:rsidRPr="00754148">
        <w:rPr>
          <w:rFonts w:ascii="Times New Roman" w:eastAsia="Times New Roman" w:hAnsi="Times New Roman" w:cs="Times New Roman"/>
          <w:sz w:val="20"/>
          <w:szCs w:val="20"/>
        </w:rPr>
        <w:t>оказания УСЛУГ</w:t>
      </w:r>
      <w:r w:rsidR="006B56A9">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 xml:space="preserve">ЗАКАЗЧИК обязан согласовать и передать ИСПОЛНИТЕЛЮ </w:t>
      </w:r>
      <w:r w:rsidR="009D1741">
        <w:rPr>
          <w:rFonts w:ascii="Times New Roman" w:eastAsia="Times New Roman" w:hAnsi="Times New Roman" w:cs="Times New Roman"/>
          <w:sz w:val="20"/>
          <w:szCs w:val="20"/>
        </w:rPr>
        <w:t xml:space="preserve">ПРОГРАММУ </w:t>
      </w:r>
      <w:r w:rsidR="00682E87">
        <w:rPr>
          <w:rFonts w:ascii="Times New Roman" w:eastAsia="Times New Roman" w:hAnsi="Times New Roman" w:cs="Times New Roman"/>
          <w:sz w:val="20"/>
          <w:szCs w:val="20"/>
        </w:rPr>
        <w:t xml:space="preserve">ПРОМЫВКИ </w:t>
      </w:r>
      <w:r w:rsidR="00813885">
        <w:rPr>
          <w:rFonts w:ascii="Times New Roman" w:eastAsia="Times New Roman" w:hAnsi="Times New Roman" w:cs="Times New Roman"/>
          <w:sz w:val="20"/>
          <w:szCs w:val="20"/>
        </w:rPr>
        <w:t>не менее, чем за</w:t>
      </w:r>
      <w:r w:rsidR="00766350">
        <w:rPr>
          <w:rFonts w:ascii="Times New Roman" w:eastAsia="Times New Roman" w:hAnsi="Times New Roman" w:cs="Times New Roman"/>
          <w:sz w:val="20"/>
          <w:szCs w:val="20"/>
        </w:rPr>
        <w:t xml:space="preserve"> </w:t>
      </w:r>
      <w:r w:rsidR="00673378">
        <w:rPr>
          <w:rFonts w:ascii="Times New Roman" w:eastAsia="Times New Roman" w:hAnsi="Times New Roman" w:cs="Times New Roman"/>
          <w:sz w:val="20"/>
          <w:szCs w:val="20"/>
        </w:rPr>
        <w:t>7</w:t>
      </w:r>
      <w:r w:rsidRPr="00754148">
        <w:rPr>
          <w:rFonts w:ascii="Times New Roman" w:eastAsia="Times New Roman" w:hAnsi="Times New Roman" w:cs="Times New Roman"/>
          <w:sz w:val="20"/>
          <w:szCs w:val="20"/>
        </w:rPr>
        <w:t xml:space="preserve"> (</w:t>
      </w:r>
      <w:r w:rsidR="00673378">
        <w:rPr>
          <w:rFonts w:ascii="Times New Roman" w:eastAsia="Times New Roman" w:hAnsi="Times New Roman" w:cs="Times New Roman"/>
          <w:sz w:val="20"/>
          <w:szCs w:val="20"/>
        </w:rPr>
        <w:t>семь) дней</w:t>
      </w:r>
      <w:r w:rsidRPr="00754148">
        <w:rPr>
          <w:rFonts w:ascii="Times New Roman" w:eastAsia="Times New Roman" w:hAnsi="Times New Roman" w:cs="Times New Roman"/>
          <w:sz w:val="20"/>
          <w:szCs w:val="20"/>
        </w:rPr>
        <w:t xml:space="preserve"> до начала </w:t>
      </w:r>
      <w:r w:rsidR="00A37EF0" w:rsidRPr="00754148">
        <w:rPr>
          <w:rFonts w:ascii="Times New Roman" w:eastAsia="Times New Roman" w:hAnsi="Times New Roman" w:cs="Times New Roman"/>
          <w:sz w:val="20"/>
          <w:szCs w:val="20"/>
        </w:rPr>
        <w:t>оказания УСЛУГ</w:t>
      </w:r>
      <w:r w:rsidR="00173126">
        <w:rPr>
          <w:rFonts w:ascii="Times New Roman" w:eastAsia="Times New Roman" w:hAnsi="Times New Roman" w:cs="Times New Roman"/>
          <w:sz w:val="20"/>
          <w:szCs w:val="20"/>
        </w:rPr>
        <w:t xml:space="preserve">. ПРОГРАММА ПРОМЫВКИ СКВАЖИНЫ </w:t>
      </w:r>
      <w:r w:rsidR="00607AD9" w:rsidRPr="00754148">
        <w:rPr>
          <w:rFonts w:ascii="Times New Roman" w:eastAsia="Times New Roman" w:hAnsi="Times New Roman" w:cs="Times New Roman"/>
          <w:sz w:val="20"/>
          <w:szCs w:val="20"/>
        </w:rPr>
        <w:t>должна включать следующую, но не ограничиваясь, информацию:</w:t>
      </w:r>
    </w:p>
    <w:p w:rsidR="00607AD9" w:rsidRPr="00754148" w:rsidRDefault="00173126" w:rsidP="00173126">
      <w:pPr>
        <w:numPr>
          <w:ilvl w:val="0"/>
          <w:numId w:val="35"/>
        </w:numPr>
        <w:tabs>
          <w:tab w:val="left" w:pos="851"/>
        </w:tabs>
        <w:snapToGri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Описание участков ствола СКВАЖИНЫ</w:t>
      </w:r>
      <w:r w:rsidR="00607AD9" w:rsidRPr="00754148">
        <w:rPr>
          <w:rFonts w:ascii="Times New Roman" w:hAnsi="Times New Roman" w:cs="Times New Roman"/>
          <w:sz w:val="20"/>
          <w:szCs w:val="20"/>
        </w:rPr>
        <w:t>;</w:t>
      </w:r>
    </w:p>
    <w:p w:rsidR="00173126" w:rsidRDefault="00173126" w:rsidP="00173126">
      <w:pPr>
        <w:pStyle w:val="afc"/>
        <w:numPr>
          <w:ilvl w:val="0"/>
          <w:numId w:val="35"/>
        </w:numPr>
        <w:tabs>
          <w:tab w:val="left" w:pos="851"/>
        </w:tabs>
        <w:overflowPunct w:val="0"/>
        <w:autoSpaceDE w:val="0"/>
        <w:autoSpaceDN w:val="0"/>
        <w:adjustRightInd w:val="0"/>
        <w:jc w:val="both"/>
      </w:pPr>
      <w:r>
        <w:t>Свойства бурового раствора для каждого интервала;</w:t>
      </w:r>
    </w:p>
    <w:p w:rsidR="00173126" w:rsidRDefault="00173126" w:rsidP="00173126">
      <w:pPr>
        <w:pStyle w:val="afc"/>
        <w:numPr>
          <w:ilvl w:val="0"/>
          <w:numId w:val="35"/>
        </w:numPr>
        <w:tabs>
          <w:tab w:val="left" w:pos="851"/>
        </w:tabs>
        <w:overflowPunct w:val="0"/>
        <w:autoSpaceDE w:val="0"/>
        <w:autoSpaceDN w:val="0"/>
        <w:adjustRightInd w:val="0"/>
        <w:jc w:val="both"/>
      </w:pPr>
      <w:r>
        <w:t>Расчет гидравлической программы промывки скважины (рассчитывается на каждое долбление);</w:t>
      </w:r>
    </w:p>
    <w:p w:rsidR="00173126" w:rsidRDefault="00173126" w:rsidP="00173126">
      <w:pPr>
        <w:pStyle w:val="afc"/>
        <w:numPr>
          <w:ilvl w:val="0"/>
          <w:numId w:val="35"/>
        </w:numPr>
        <w:tabs>
          <w:tab w:val="left" w:pos="851"/>
        </w:tabs>
        <w:overflowPunct w:val="0"/>
        <w:autoSpaceDE w:val="0"/>
        <w:autoSpaceDN w:val="0"/>
        <w:adjustRightInd w:val="0"/>
        <w:jc w:val="both"/>
      </w:pPr>
      <w:r>
        <w:t>Моделирование забойного давления в процессе промывки;</w:t>
      </w:r>
    </w:p>
    <w:p w:rsidR="00173126" w:rsidRDefault="00173126" w:rsidP="00173126">
      <w:pPr>
        <w:pStyle w:val="afc"/>
        <w:numPr>
          <w:ilvl w:val="0"/>
          <w:numId w:val="35"/>
        </w:numPr>
        <w:tabs>
          <w:tab w:val="left" w:pos="851"/>
        </w:tabs>
        <w:overflowPunct w:val="0"/>
        <w:autoSpaceDE w:val="0"/>
        <w:autoSpaceDN w:val="0"/>
        <w:adjustRightInd w:val="0"/>
        <w:jc w:val="both"/>
      </w:pPr>
      <w:r>
        <w:t>Расчет эффективности очистки ствола скважины при бурении;</w:t>
      </w:r>
    </w:p>
    <w:p w:rsidR="00173126" w:rsidRDefault="00173126" w:rsidP="00173126">
      <w:pPr>
        <w:pStyle w:val="afc"/>
        <w:numPr>
          <w:ilvl w:val="0"/>
          <w:numId w:val="35"/>
        </w:numPr>
        <w:tabs>
          <w:tab w:val="left" w:pos="851"/>
        </w:tabs>
        <w:overflowPunct w:val="0"/>
        <w:autoSpaceDE w:val="0"/>
        <w:autoSpaceDN w:val="0"/>
        <w:adjustRightInd w:val="0"/>
        <w:jc w:val="both"/>
      </w:pPr>
      <w:r>
        <w:t>Рекомендации по работе с оборудованием очистки и приготовления бурового раствора (с учетом технических условий ЗАКАЗЧИКА);</w:t>
      </w:r>
    </w:p>
    <w:p w:rsidR="00173126" w:rsidRDefault="00173126" w:rsidP="00173126">
      <w:pPr>
        <w:pStyle w:val="afc"/>
        <w:numPr>
          <w:ilvl w:val="0"/>
          <w:numId w:val="35"/>
        </w:numPr>
        <w:tabs>
          <w:tab w:val="left" w:pos="851"/>
        </w:tabs>
        <w:overflowPunct w:val="0"/>
        <w:autoSpaceDE w:val="0"/>
        <w:autoSpaceDN w:val="0"/>
        <w:adjustRightInd w:val="0"/>
        <w:jc w:val="both"/>
      </w:pPr>
      <w:r w:rsidRPr="00173126">
        <w:t xml:space="preserve">Мероприятия по ликвидации аварий и осложнений (поглощения, прихваты, </w:t>
      </w:r>
      <w:proofErr w:type="spellStart"/>
      <w:r w:rsidRPr="00173126">
        <w:t>обвалообразования</w:t>
      </w:r>
      <w:proofErr w:type="spellEnd"/>
      <w:r w:rsidRPr="00173126">
        <w:t xml:space="preserve"> и т.д.), характерных для геологических условий данного ОБЪЕКТА</w:t>
      </w:r>
      <w:r>
        <w:t>;</w:t>
      </w:r>
    </w:p>
    <w:p w:rsidR="00173126" w:rsidRDefault="00173126" w:rsidP="00173126">
      <w:pPr>
        <w:pStyle w:val="afc"/>
        <w:numPr>
          <w:ilvl w:val="0"/>
          <w:numId w:val="35"/>
        </w:numPr>
        <w:tabs>
          <w:tab w:val="left" w:pos="851"/>
        </w:tabs>
        <w:overflowPunct w:val="0"/>
        <w:autoSpaceDE w:val="0"/>
        <w:autoSpaceDN w:val="0"/>
        <w:adjustRightInd w:val="0"/>
        <w:jc w:val="both"/>
      </w:pPr>
      <w:r w:rsidRPr="00173126">
        <w:t>Требования по объемам для отдельных участков ствола включая потери раствора на вынос шлама</w:t>
      </w:r>
      <w:r>
        <w:t>;</w:t>
      </w:r>
    </w:p>
    <w:p w:rsidR="00273DC6" w:rsidRDefault="00173126" w:rsidP="00273DC6">
      <w:pPr>
        <w:pStyle w:val="afc"/>
        <w:numPr>
          <w:ilvl w:val="0"/>
          <w:numId w:val="35"/>
        </w:numPr>
        <w:tabs>
          <w:tab w:val="left" w:pos="851"/>
        </w:tabs>
        <w:overflowPunct w:val="0"/>
        <w:autoSpaceDE w:val="0"/>
        <w:autoSpaceDN w:val="0"/>
        <w:adjustRightInd w:val="0"/>
        <w:jc w:val="both"/>
      </w:pPr>
      <w:r w:rsidRPr="00173126">
        <w:t>Потребление и затраты материалов на каждый участок ствола;</w:t>
      </w:r>
    </w:p>
    <w:p w:rsidR="00273DC6" w:rsidRDefault="00273DC6" w:rsidP="00D5504D">
      <w:pPr>
        <w:pStyle w:val="afc"/>
        <w:numPr>
          <w:ilvl w:val="0"/>
          <w:numId w:val="35"/>
        </w:numPr>
        <w:tabs>
          <w:tab w:val="left" w:pos="851"/>
        </w:tabs>
        <w:overflowPunct w:val="0"/>
        <w:autoSpaceDE w:val="0"/>
        <w:autoSpaceDN w:val="0"/>
        <w:adjustRightInd w:val="0"/>
        <w:ind w:left="714" w:hanging="357"/>
        <w:contextualSpacing w:val="0"/>
        <w:jc w:val="both"/>
      </w:pPr>
      <w:r w:rsidRPr="00273DC6">
        <w:t>Рекомендации по снижению КВЧ (количество взвешенных частиц).</w:t>
      </w:r>
    </w:p>
    <w:p w:rsidR="00F5748B" w:rsidRDefault="00F5748B" w:rsidP="00D5504D">
      <w:pPr>
        <w:pStyle w:val="afc"/>
        <w:numPr>
          <w:ilvl w:val="0"/>
          <w:numId w:val="35"/>
        </w:numPr>
        <w:tabs>
          <w:tab w:val="left" w:pos="851"/>
        </w:tabs>
        <w:overflowPunct w:val="0"/>
        <w:autoSpaceDE w:val="0"/>
        <w:autoSpaceDN w:val="0"/>
        <w:adjustRightInd w:val="0"/>
        <w:ind w:left="714" w:hanging="357"/>
        <w:contextualSpacing w:val="0"/>
        <w:jc w:val="both"/>
      </w:pPr>
      <w:r>
        <w:t xml:space="preserve">Моделирование процессов </w:t>
      </w:r>
      <w:proofErr w:type="spellStart"/>
      <w:r>
        <w:t>поршневания</w:t>
      </w:r>
      <w:proofErr w:type="spellEnd"/>
      <w:r>
        <w:t xml:space="preserve"> при СПО;</w:t>
      </w:r>
    </w:p>
    <w:p w:rsidR="00F5748B" w:rsidRPr="00273DC6" w:rsidRDefault="00F5748B" w:rsidP="00D5504D">
      <w:pPr>
        <w:pStyle w:val="afc"/>
        <w:numPr>
          <w:ilvl w:val="0"/>
          <w:numId w:val="35"/>
        </w:numPr>
        <w:tabs>
          <w:tab w:val="left" w:pos="851"/>
        </w:tabs>
        <w:overflowPunct w:val="0"/>
        <w:autoSpaceDE w:val="0"/>
        <w:autoSpaceDN w:val="0"/>
        <w:adjustRightInd w:val="0"/>
        <w:spacing w:after="120"/>
        <w:ind w:left="714" w:hanging="357"/>
        <w:contextualSpacing w:val="0"/>
        <w:jc w:val="both"/>
      </w:pPr>
      <w:r>
        <w:t>Действия при возникновении аварийной ситуации.</w:t>
      </w:r>
    </w:p>
    <w:p w:rsidR="00A93C3F" w:rsidRPr="004F130A" w:rsidRDefault="009156FF" w:rsidP="006F2BA4">
      <w:pPr>
        <w:numPr>
          <w:ilvl w:val="1"/>
          <w:numId w:val="17"/>
        </w:numPr>
        <w:tabs>
          <w:tab w:val="left" w:pos="456"/>
        </w:tabs>
        <w:overflowPunct w:val="0"/>
        <w:autoSpaceDE w:val="0"/>
        <w:autoSpaceDN w:val="0"/>
        <w:adjustRightInd w:val="0"/>
        <w:spacing w:after="120" w:line="240" w:lineRule="auto"/>
        <w:ind w:left="513" w:hanging="513"/>
        <w:jc w:val="both"/>
      </w:pPr>
      <w:r w:rsidRPr="00754148">
        <w:rPr>
          <w:rFonts w:ascii="Times New Roman" w:eastAsia="Times New Roman" w:hAnsi="Times New Roman" w:cs="Times New Roman"/>
          <w:sz w:val="20"/>
          <w:szCs w:val="20"/>
        </w:rPr>
        <w:t xml:space="preserve">ИСПОЛНИТЕЛЬ обязан в течение </w:t>
      </w:r>
      <w:r w:rsidR="00095C17">
        <w:rPr>
          <w:rFonts w:ascii="Times New Roman" w:eastAsia="Times New Roman" w:hAnsi="Times New Roman" w:cs="Times New Roman"/>
          <w:noProof/>
          <w:sz w:val="20"/>
          <w:szCs w:val="20"/>
        </w:rPr>
        <w:t>10</w:t>
      </w:r>
      <w:r w:rsidRPr="00754148">
        <w:rPr>
          <w:rFonts w:ascii="Times New Roman" w:eastAsia="Times New Roman" w:hAnsi="Times New Roman" w:cs="Times New Roman"/>
          <w:noProof/>
          <w:sz w:val="20"/>
          <w:szCs w:val="20"/>
        </w:rPr>
        <w:t xml:space="preserve"> </w:t>
      </w:r>
      <w:r w:rsidR="00095C17">
        <w:rPr>
          <w:rFonts w:ascii="Times New Roman" w:eastAsia="Times New Roman" w:hAnsi="Times New Roman" w:cs="Times New Roman"/>
          <w:noProof/>
          <w:sz w:val="20"/>
          <w:szCs w:val="20"/>
        </w:rPr>
        <w:t>(десяти</w:t>
      </w:r>
      <w:r w:rsidRPr="00754148">
        <w:rPr>
          <w:rFonts w:ascii="Times New Roman" w:eastAsia="Times New Roman" w:hAnsi="Times New Roman" w:cs="Times New Roman"/>
          <w:noProof/>
          <w:sz w:val="20"/>
          <w:szCs w:val="20"/>
        </w:rPr>
        <w:t>) дней</w:t>
      </w:r>
      <w:r w:rsidRPr="00754148">
        <w:rPr>
          <w:rFonts w:ascii="Times New Roman" w:eastAsia="Times New Roman" w:hAnsi="Times New Roman" w:cs="Times New Roman"/>
          <w:sz w:val="20"/>
          <w:szCs w:val="20"/>
        </w:rPr>
        <w:t xml:space="preserve"> после завершения оказания УСЛУГ</w:t>
      </w:r>
      <w:r w:rsidR="00441510">
        <w:rPr>
          <w:rFonts w:ascii="Times New Roman" w:eastAsia="Times New Roman" w:hAnsi="Times New Roman" w:cs="Times New Roman"/>
          <w:sz w:val="20"/>
          <w:szCs w:val="20"/>
        </w:rPr>
        <w:t xml:space="preserve"> в МЕСТЕ ОКАЗАНИЯ УСЛУГ </w:t>
      </w:r>
      <w:r w:rsidRPr="00754148">
        <w:rPr>
          <w:rFonts w:ascii="Times New Roman" w:eastAsia="Times New Roman" w:hAnsi="Times New Roman" w:cs="Times New Roman"/>
          <w:sz w:val="20"/>
          <w:szCs w:val="20"/>
        </w:rPr>
        <w:t xml:space="preserve">подготовить и передать ЗАКАЗЧИКУ </w:t>
      </w:r>
      <w:r w:rsidR="00673378">
        <w:rPr>
          <w:rFonts w:ascii="Times New Roman" w:eastAsia="Times New Roman" w:hAnsi="Times New Roman" w:cs="Times New Roman"/>
          <w:sz w:val="20"/>
          <w:szCs w:val="20"/>
        </w:rPr>
        <w:t xml:space="preserve">окончательный </w:t>
      </w:r>
      <w:r w:rsidRPr="00754148">
        <w:rPr>
          <w:rFonts w:ascii="Times New Roman" w:eastAsia="Times New Roman" w:hAnsi="Times New Roman" w:cs="Times New Roman"/>
          <w:sz w:val="20"/>
          <w:szCs w:val="20"/>
        </w:rPr>
        <w:t>отчет об оказанных услугах</w:t>
      </w:r>
      <w:r w:rsidR="002A2B7B" w:rsidRPr="00754148">
        <w:rPr>
          <w:rFonts w:ascii="Times New Roman" w:eastAsia="Times New Roman" w:hAnsi="Times New Roman" w:cs="Times New Roman"/>
          <w:sz w:val="20"/>
          <w:szCs w:val="20"/>
        </w:rPr>
        <w:t xml:space="preserve"> в бумажном виде и на электронном носителе,</w:t>
      </w:r>
      <w:r w:rsidRPr="00754148">
        <w:rPr>
          <w:rFonts w:ascii="Times New Roman" w:eastAsia="Times New Roman" w:hAnsi="Times New Roman" w:cs="Times New Roman"/>
          <w:sz w:val="20"/>
          <w:szCs w:val="20"/>
        </w:rPr>
        <w:t xml:space="preserve"> соответств</w:t>
      </w:r>
      <w:r w:rsidR="002A2B7B" w:rsidRPr="00754148">
        <w:rPr>
          <w:rFonts w:ascii="Times New Roman" w:eastAsia="Times New Roman" w:hAnsi="Times New Roman" w:cs="Times New Roman"/>
          <w:sz w:val="20"/>
          <w:szCs w:val="20"/>
        </w:rPr>
        <w:t>ующий</w:t>
      </w:r>
      <w:r w:rsidRPr="00754148">
        <w:rPr>
          <w:rFonts w:ascii="Times New Roman" w:eastAsia="Times New Roman" w:hAnsi="Times New Roman" w:cs="Times New Roman"/>
          <w:sz w:val="20"/>
          <w:szCs w:val="20"/>
        </w:rPr>
        <w:t xml:space="preserve"> требованиям Технического Задания (Приложение </w:t>
      </w:r>
      <w:r w:rsidR="00047C64">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1.1).</w:t>
      </w:r>
    </w:p>
    <w:p w:rsidR="005C79F6" w:rsidRPr="00770036"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hAnsi="Times New Roman" w:cs="Times New Roman"/>
          <w:sz w:val="16"/>
          <w:szCs w:val="16"/>
        </w:rPr>
      </w:pPr>
      <w:r w:rsidRPr="00754148">
        <w:rPr>
          <w:rFonts w:ascii="Times New Roman" w:eastAsia="Times New Roman" w:hAnsi="Times New Roman" w:cs="Times New Roman"/>
          <w:sz w:val="20"/>
          <w:szCs w:val="20"/>
        </w:rPr>
        <w:t xml:space="preserve">В течение </w:t>
      </w:r>
      <w:r w:rsidRPr="00754148">
        <w:rPr>
          <w:rFonts w:ascii="Times New Roman" w:eastAsia="Times New Roman" w:hAnsi="Times New Roman" w:cs="Times New Roman"/>
          <w:noProof/>
          <w:sz w:val="20"/>
          <w:szCs w:val="20"/>
        </w:rPr>
        <w:t>5 (пяти) дней</w:t>
      </w:r>
      <w:r w:rsidRPr="00754148">
        <w:rPr>
          <w:rFonts w:ascii="Times New Roman" w:eastAsia="Times New Roman" w:hAnsi="Times New Roman" w:cs="Times New Roman"/>
          <w:sz w:val="20"/>
          <w:szCs w:val="20"/>
        </w:rPr>
        <w:t xml:space="preserve"> после завершения оказания УСЛУГ на скважине ИСПОЛНИТЕЛ</w:t>
      </w:r>
      <w:r w:rsidRPr="00754148">
        <w:rPr>
          <w:rFonts w:ascii="Times New Roman" w:eastAsia="Times New Roman" w:hAnsi="Times New Roman" w:cs="Times New Roman"/>
          <w:caps/>
          <w:sz w:val="20"/>
          <w:szCs w:val="20"/>
        </w:rPr>
        <w:t xml:space="preserve">ь </w:t>
      </w:r>
      <w:r w:rsidRPr="00754148">
        <w:rPr>
          <w:rFonts w:ascii="Times New Roman" w:eastAsia="Times New Roman" w:hAnsi="Times New Roman" w:cs="Times New Roman"/>
          <w:sz w:val="20"/>
          <w:szCs w:val="20"/>
        </w:rPr>
        <w:t xml:space="preserve">обязан передать ЗАКАЗЧИКУ исполнительную документацию в оригиналах или надлежащим образом заверенных копиях (в случае, если оригиналы документов были переданы ранее). Передача исполнительной документации оформляется Актом приема-передачи исполнительной документации (по форме </w:t>
      </w:r>
      <w:r w:rsidR="004A490E" w:rsidRPr="00754148">
        <w:rPr>
          <w:rFonts w:ascii="Times New Roman" w:eastAsia="Times New Roman" w:hAnsi="Times New Roman" w:cs="Times New Roman"/>
          <w:sz w:val="20"/>
          <w:szCs w:val="20"/>
        </w:rPr>
        <w:t>П</w:t>
      </w:r>
      <w:r w:rsidRPr="00754148">
        <w:rPr>
          <w:rFonts w:ascii="Times New Roman" w:eastAsia="Times New Roman" w:hAnsi="Times New Roman" w:cs="Times New Roman"/>
          <w:sz w:val="20"/>
          <w:szCs w:val="20"/>
        </w:rPr>
        <w:t xml:space="preserve">риложения </w:t>
      </w:r>
      <w:r w:rsidR="00047C64">
        <w:rPr>
          <w:rFonts w:ascii="Times New Roman" w:eastAsia="Times New Roman" w:hAnsi="Times New Roman" w:cs="Times New Roman"/>
          <w:sz w:val="20"/>
          <w:szCs w:val="20"/>
        </w:rPr>
        <w:t xml:space="preserve">№ </w:t>
      </w:r>
      <w:r w:rsidR="00A37EF0" w:rsidRPr="00754148">
        <w:rPr>
          <w:rFonts w:ascii="Times New Roman" w:eastAsia="Times New Roman" w:hAnsi="Times New Roman" w:cs="Times New Roman"/>
          <w:sz w:val="20"/>
          <w:szCs w:val="20"/>
        </w:rPr>
        <w:t>13</w:t>
      </w:r>
      <w:r w:rsidRPr="00754148">
        <w:rPr>
          <w:rFonts w:ascii="Times New Roman" w:eastAsia="Times New Roman" w:hAnsi="Times New Roman" w:cs="Times New Roman"/>
          <w:sz w:val="20"/>
          <w:szCs w:val="20"/>
        </w:rPr>
        <w:t>).</w:t>
      </w:r>
    </w:p>
    <w:p w:rsidR="004F130A" w:rsidRPr="00E35AB9" w:rsidRDefault="00770036" w:rsidP="006F2BA4">
      <w:pPr>
        <w:numPr>
          <w:ilvl w:val="1"/>
          <w:numId w:val="17"/>
        </w:numPr>
        <w:tabs>
          <w:tab w:val="left" w:pos="456"/>
        </w:tabs>
        <w:overflowPunct w:val="0"/>
        <w:autoSpaceDE w:val="0"/>
        <w:autoSpaceDN w:val="0"/>
        <w:adjustRightInd w:val="0"/>
        <w:spacing w:after="120" w:line="240" w:lineRule="auto"/>
        <w:ind w:left="513" w:hanging="513"/>
        <w:jc w:val="both"/>
      </w:pPr>
      <w:r w:rsidRPr="00E35AB9">
        <w:rPr>
          <w:rFonts w:ascii="Times New Roman" w:eastAsia="Times New Roman" w:hAnsi="Times New Roman" w:cs="Times New Roman"/>
          <w:sz w:val="20"/>
          <w:szCs w:val="20"/>
        </w:rPr>
        <w:t xml:space="preserve">ИСПОЛНИТЕЛЬ при предоставлении </w:t>
      </w:r>
      <w:r w:rsidR="00E35AB9">
        <w:rPr>
          <w:rFonts w:ascii="Times New Roman" w:eastAsia="Times New Roman" w:hAnsi="Times New Roman" w:cs="Times New Roman"/>
          <w:sz w:val="20"/>
          <w:szCs w:val="20"/>
        </w:rPr>
        <w:t>А</w:t>
      </w:r>
      <w:r w:rsidR="009D1741" w:rsidRPr="00E35AB9">
        <w:rPr>
          <w:rFonts w:ascii="Times New Roman" w:eastAsia="Times New Roman" w:hAnsi="Times New Roman" w:cs="Times New Roman"/>
          <w:sz w:val="20"/>
          <w:szCs w:val="20"/>
        </w:rPr>
        <w:t>кта сдачи-при</w:t>
      </w:r>
      <w:r w:rsidR="004F130A" w:rsidRPr="00E35AB9">
        <w:rPr>
          <w:rFonts w:ascii="Times New Roman" w:eastAsia="Times New Roman" w:hAnsi="Times New Roman" w:cs="Times New Roman"/>
          <w:sz w:val="20"/>
          <w:szCs w:val="20"/>
        </w:rPr>
        <w:t>емки промежуточного объема услуг подготавливает и передает ЗАКАЗЧИКУ отчет о промежуточном объеме услу</w:t>
      </w:r>
      <w:r w:rsidR="006F2BA4" w:rsidRPr="00E35AB9">
        <w:rPr>
          <w:rFonts w:ascii="Times New Roman" w:eastAsia="Times New Roman" w:hAnsi="Times New Roman" w:cs="Times New Roman"/>
          <w:sz w:val="20"/>
          <w:szCs w:val="20"/>
        </w:rPr>
        <w:t xml:space="preserve">г в бумажном виде и на электронном носителе, соответствующий требованиям Технического Задания (Приложение </w:t>
      </w:r>
      <w:r w:rsidR="00047C64">
        <w:rPr>
          <w:rFonts w:ascii="Times New Roman" w:eastAsia="Times New Roman" w:hAnsi="Times New Roman" w:cs="Times New Roman"/>
          <w:sz w:val="20"/>
          <w:szCs w:val="20"/>
        </w:rPr>
        <w:t xml:space="preserve">№ </w:t>
      </w:r>
      <w:r w:rsidR="006F2BA4" w:rsidRPr="00E35AB9">
        <w:rPr>
          <w:rFonts w:ascii="Times New Roman" w:eastAsia="Times New Roman" w:hAnsi="Times New Roman" w:cs="Times New Roman"/>
          <w:sz w:val="20"/>
          <w:szCs w:val="20"/>
        </w:rPr>
        <w:t>1.1)</w:t>
      </w:r>
    </w:p>
    <w:p w:rsidR="005C79F6" w:rsidRPr="00754148" w:rsidRDefault="005C79F6" w:rsidP="00C5704C">
      <w:pPr>
        <w:numPr>
          <w:ilvl w:val="0"/>
          <w:numId w:val="17"/>
        </w:numPr>
        <w:spacing w:after="120" w:line="240" w:lineRule="auto"/>
        <w:ind w:left="720" w:hanging="720"/>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ОПЦИОН</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proofErr w:type="gramStart"/>
      <w:r w:rsidRPr="00754148">
        <w:rPr>
          <w:rFonts w:ascii="Times New Roman" w:eastAsia="Times New Roman" w:hAnsi="Times New Roman" w:cs="Times New Roman"/>
          <w:sz w:val="20"/>
          <w:szCs w:val="20"/>
        </w:rPr>
        <w:t>ЗАКАЗЧИК  имеет</w:t>
      </w:r>
      <w:proofErr w:type="gramEnd"/>
      <w:r w:rsidRPr="00754148">
        <w:rPr>
          <w:rFonts w:ascii="Times New Roman" w:eastAsia="Times New Roman" w:hAnsi="Times New Roman" w:cs="Times New Roman"/>
          <w:sz w:val="20"/>
          <w:szCs w:val="20"/>
        </w:rPr>
        <w:t xml:space="preserve"> право изменить объем УСЛУГ, предусмотренный настоящим ДОГОВОРОМ, ЗАЯВКОЙ на оказание УСЛУГ в пределах согласованного количества без изменения остальных согласованных условий, в том числе без изменения расценок, согласованных СТОРОНАМИ в настоящем ДОГОВОРЕ.</w:t>
      </w:r>
    </w:p>
    <w:p w:rsidR="005C79F6" w:rsidRPr="00754148" w:rsidRDefault="005C79F6" w:rsidP="005C79F6">
      <w:pPr>
        <w:tabs>
          <w:tab w:val="left" w:pos="456"/>
        </w:tabs>
        <w:overflowPunct w:val="0"/>
        <w:autoSpaceDE w:val="0"/>
        <w:autoSpaceDN w:val="0"/>
        <w:adjustRightInd w:val="0"/>
        <w:spacing w:after="120" w:line="240" w:lineRule="auto"/>
        <w:ind w:left="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Опцион ЗАКАЗЧИКА в сторону увеличения объема УСЛУГ + </w:t>
      </w:r>
      <w:r w:rsidR="005B1FB9">
        <w:rPr>
          <w:rFonts w:ascii="Times New Roman" w:eastAsia="Times New Roman" w:hAnsi="Times New Roman" w:cs="Times New Roman"/>
          <w:noProof/>
          <w:sz w:val="20"/>
          <w:szCs w:val="20"/>
        </w:rPr>
        <w:t>___</w:t>
      </w:r>
      <w:r w:rsidR="00E02BA6">
        <w:rPr>
          <w:rFonts w:ascii="Times New Roman" w:eastAsia="Times New Roman" w:hAnsi="Times New Roman" w:cs="Times New Roman"/>
          <w:noProof/>
          <w:sz w:val="20"/>
          <w:szCs w:val="20"/>
        </w:rPr>
        <w:t xml:space="preserve"> </w:t>
      </w:r>
      <w:r w:rsidRPr="00754148">
        <w:rPr>
          <w:rFonts w:ascii="Times New Roman" w:eastAsia="Times New Roman" w:hAnsi="Times New Roman" w:cs="Times New Roman"/>
          <w:sz w:val="20"/>
          <w:szCs w:val="20"/>
        </w:rPr>
        <w:t xml:space="preserve">% от ориентировочного объема УСЛУГ, согласованного в настоящем ДОГОВОРЕ в стоимостном выражении.  </w:t>
      </w:r>
    </w:p>
    <w:p w:rsidR="005C79F6" w:rsidRPr="00754148" w:rsidRDefault="005C79F6" w:rsidP="005C79F6">
      <w:pPr>
        <w:tabs>
          <w:tab w:val="left" w:pos="456"/>
        </w:tabs>
        <w:overflowPunct w:val="0"/>
        <w:autoSpaceDE w:val="0"/>
        <w:autoSpaceDN w:val="0"/>
        <w:adjustRightInd w:val="0"/>
        <w:spacing w:after="120" w:line="240" w:lineRule="auto"/>
        <w:ind w:left="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Опцион ЗАКАЗЧИКА в с</w:t>
      </w:r>
      <w:r w:rsidR="00614785">
        <w:rPr>
          <w:rFonts w:ascii="Times New Roman" w:eastAsia="Times New Roman" w:hAnsi="Times New Roman" w:cs="Times New Roman"/>
          <w:sz w:val="20"/>
          <w:szCs w:val="20"/>
        </w:rPr>
        <w:t>торону уменьшения объема УСЛУГ</w:t>
      </w:r>
      <w:r w:rsidRPr="00754148">
        <w:rPr>
          <w:rFonts w:ascii="Times New Roman" w:eastAsia="Times New Roman" w:hAnsi="Times New Roman" w:cs="Times New Roman"/>
          <w:sz w:val="20"/>
          <w:szCs w:val="20"/>
        </w:rPr>
        <w:t>-</w:t>
      </w:r>
      <w:r w:rsidRPr="00754148">
        <w:rPr>
          <w:rFonts w:ascii="Times New Roman" w:eastAsia="Times New Roman" w:hAnsi="Times New Roman" w:cs="Times New Roman"/>
          <w:noProof/>
          <w:sz w:val="20"/>
          <w:szCs w:val="20"/>
        </w:rPr>
        <w:t xml:space="preserve"> </w:t>
      </w:r>
      <w:r w:rsidR="005B1FB9">
        <w:rPr>
          <w:rFonts w:ascii="Times New Roman" w:eastAsia="Times New Roman" w:hAnsi="Times New Roman" w:cs="Times New Roman"/>
          <w:noProof/>
          <w:sz w:val="20"/>
          <w:szCs w:val="20"/>
        </w:rPr>
        <w:t>____</w:t>
      </w:r>
      <w:r w:rsidRPr="00754148">
        <w:rPr>
          <w:rFonts w:ascii="Times New Roman" w:eastAsia="Times New Roman" w:hAnsi="Times New Roman" w:cs="Times New Roman"/>
          <w:noProof/>
          <w:sz w:val="20"/>
          <w:szCs w:val="20"/>
        </w:rPr>
        <w:t xml:space="preserve"> % </w:t>
      </w:r>
      <w:r w:rsidRPr="00754148">
        <w:rPr>
          <w:rFonts w:ascii="Times New Roman" w:eastAsia="Times New Roman" w:hAnsi="Times New Roman" w:cs="Times New Roman"/>
          <w:sz w:val="20"/>
          <w:szCs w:val="20"/>
        </w:rPr>
        <w:t xml:space="preserve">от ориентировочного объема УСЛУГ, согласованного в настоящем ДОГОВОРЕ в стоимостном выражении. </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Условие об опционе ЗАКАЗЧИКА, является безотзывной </w:t>
      </w:r>
      <w:proofErr w:type="gramStart"/>
      <w:r w:rsidRPr="00754148">
        <w:rPr>
          <w:rFonts w:ascii="Times New Roman" w:eastAsia="Times New Roman" w:hAnsi="Times New Roman" w:cs="Times New Roman"/>
          <w:sz w:val="20"/>
          <w:szCs w:val="20"/>
        </w:rPr>
        <w:t>офертой  ИСПОЛНИТЕЛЯ</w:t>
      </w:r>
      <w:proofErr w:type="gramEnd"/>
      <w:r w:rsidRPr="00754148">
        <w:rPr>
          <w:rFonts w:ascii="Times New Roman" w:eastAsia="Times New Roman" w:hAnsi="Times New Roman" w:cs="Times New Roman"/>
          <w:sz w:val="20"/>
          <w:szCs w:val="20"/>
        </w:rPr>
        <w:t xml:space="preserve"> в отношении уменьшения или увеличения объема оказываемых УСЛУГ. Данная оферта выдана на весь срок действия ДОГОВОРА и может быть акцептована неоднократно в порядке, описанном ниже.</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Заявление ЗАКАЗЧИКА об использовании опциона является акцептом оферты </w:t>
      </w:r>
      <w:proofErr w:type="gramStart"/>
      <w:r w:rsidRPr="00754148">
        <w:rPr>
          <w:rFonts w:ascii="Times New Roman" w:eastAsia="Times New Roman" w:hAnsi="Times New Roman" w:cs="Times New Roman"/>
          <w:sz w:val="20"/>
          <w:szCs w:val="20"/>
        </w:rPr>
        <w:t>ИСПОЛНИТЕЛЯ  и</w:t>
      </w:r>
      <w:proofErr w:type="gramEnd"/>
      <w:r w:rsidRPr="00754148">
        <w:rPr>
          <w:rFonts w:ascii="Times New Roman" w:eastAsia="Times New Roman" w:hAnsi="Times New Roman" w:cs="Times New Roman"/>
          <w:sz w:val="20"/>
          <w:szCs w:val="20"/>
        </w:rPr>
        <w:t xml:space="preserve"> осуществляется в следующем порядке: </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 использовании опциона, ЗАКАЗЧИК обязан заблаговременно сообщить об этом ИСПОЛНИТЕЛЮ, направив ему письменное уведомление об использовании опциона в сторону уменьшения либо заявку на использование опциона в сторону увеличения не менее чем за пять дней до окончания срока действия текущей ЗАЯВКИ. Уведомление может быть направлено ЗАКАЗЧИКОМ в том числе в виде проекта новой ЗАЯВКИ на очередной период, учитывающего вышеуказанный опцион.</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С момента получения уведомления ЗАКАЗЧИКА об использовании опциона в сторону уменьшения обязательства ИСПОЛНИТЕЛЯ по </w:t>
      </w:r>
      <w:proofErr w:type="gramStart"/>
      <w:r w:rsidRPr="00754148">
        <w:rPr>
          <w:rFonts w:ascii="Times New Roman" w:eastAsia="Times New Roman" w:hAnsi="Times New Roman" w:cs="Times New Roman"/>
          <w:sz w:val="20"/>
          <w:szCs w:val="20"/>
        </w:rPr>
        <w:t>выполнению  объема</w:t>
      </w:r>
      <w:proofErr w:type="gramEnd"/>
      <w:r w:rsidRPr="00754148">
        <w:rPr>
          <w:rFonts w:ascii="Times New Roman" w:eastAsia="Times New Roman" w:hAnsi="Times New Roman" w:cs="Times New Roman"/>
          <w:sz w:val="20"/>
          <w:szCs w:val="20"/>
        </w:rPr>
        <w:t xml:space="preserve"> УСЛУГ, указанного в соответствующем уведомлении, прекращаются.</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получивший заявку на использование опциона ЗАКАЗЧИКА в сторону увеличения в пределах согласованного в настоящем пункте опциона, при условии наличия и доступности соответствующего ОБОРУДОВАНИЯ ИСПОЛНИТЕЛЯ гарантирует выполнение дополнительного объема </w:t>
      </w:r>
      <w:proofErr w:type="gramStart"/>
      <w:r w:rsidRPr="00754148">
        <w:rPr>
          <w:rFonts w:ascii="Times New Roman" w:eastAsia="Times New Roman" w:hAnsi="Times New Roman" w:cs="Times New Roman"/>
          <w:sz w:val="20"/>
          <w:szCs w:val="20"/>
        </w:rPr>
        <w:t>УСЛУГ  по</w:t>
      </w:r>
      <w:proofErr w:type="gramEnd"/>
      <w:r w:rsidRPr="00754148">
        <w:rPr>
          <w:rFonts w:ascii="Times New Roman" w:eastAsia="Times New Roman" w:hAnsi="Times New Roman" w:cs="Times New Roman"/>
          <w:sz w:val="20"/>
          <w:szCs w:val="20"/>
        </w:rPr>
        <w:t xml:space="preserve"> ценам, определенным в настоящем ДОГОВОРЕ. </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если ИСПОЛНИТЕЛЬ, получивший уведомление об использовании опциона в сторону уменьшения, предусмотренного настоящим Договором, не выполняет условие опциона ЗАКАЗЧИКА, то ЗАКАЗЧИК вправе не принимать указанный в уведомлении объем оказываемых УСЛУГ. При этом ИСПОЛНИТЕЛЬ самостоятельно несет все убытки, связанные с условием об опционе, и не вправе предъявлять их ко взысканию ЗАКАЗЧИКУ.</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обязан подписать дополнительное соглашение в течение 5 (пяти) дней с момента получения, и в этот же срок направить его в адрес ЗАКАЗЧИКА.</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 случае неполучения </w:t>
      </w:r>
      <w:proofErr w:type="gramStart"/>
      <w:r w:rsidRPr="00754148">
        <w:rPr>
          <w:rFonts w:ascii="Times New Roman" w:eastAsia="Times New Roman" w:hAnsi="Times New Roman" w:cs="Times New Roman"/>
          <w:sz w:val="20"/>
          <w:szCs w:val="20"/>
        </w:rPr>
        <w:t>ЗАКАЗЧИКОМ  со</w:t>
      </w:r>
      <w:proofErr w:type="gramEnd"/>
      <w:r w:rsidRPr="00754148">
        <w:rPr>
          <w:rFonts w:ascii="Times New Roman" w:eastAsia="Times New Roman" w:hAnsi="Times New Roman" w:cs="Times New Roman"/>
          <w:sz w:val="20"/>
          <w:szCs w:val="20"/>
        </w:rPr>
        <w:t xml:space="preserve"> стороны ИСПОЛНИТЕЛЯ оригинала дополнительного соглашения в течение 30 (тридцати) дней с момента направления его по месту нахождения (юридическому адресу) ИСПОЛНИТЕЛЯ, дополнительное соглашение считается подписанным без замечаний. В этом случае при возникновении споров ИСПОЛНИТЕЛЬ не вправе ссылаться на факт </w:t>
      </w:r>
      <w:proofErr w:type="spellStart"/>
      <w:r w:rsidRPr="00754148">
        <w:rPr>
          <w:rFonts w:ascii="Times New Roman" w:eastAsia="Times New Roman" w:hAnsi="Times New Roman" w:cs="Times New Roman"/>
          <w:sz w:val="20"/>
          <w:szCs w:val="20"/>
        </w:rPr>
        <w:t>незаключенности</w:t>
      </w:r>
      <w:proofErr w:type="spellEnd"/>
      <w:r w:rsidRPr="00754148">
        <w:rPr>
          <w:rFonts w:ascii="Times New Roman" w:eastAsia="Times New Roman" w:hAnsi="Times New Roman" w:cs="Times New Roman"/>
          <w:sz w:val="20"/>
          <w:szCs w:val="20"/>
        </w:rPr>
        <w:t xml:space="preserve"> (</w:t>
      </w:r>
      <w:proofErr w:type="spellStart"/>
      <w:r w:rsidRPr="00754148">
        <w:rPr>
          <w:rFonts w:ascii="Times New Roman" w:eastAsia="Times New Roman" w:hAnsi="Times New Roman" w:cs="Times New Roman"/>
          <w:sz w:val="20"/>
          <w:szCs w:val="20"/>
        </w:rPr>
        <w:t>неподписания</w:t>
      </w:r>
      <w:proofErr w:type="spellEnd"/>
      <w:r w:rsidRPr="00754148">
        <w:rPr>
          <w:rFonts w:ascii="Times New Roman" w:eastAsia="Times New Roman" w:hAnsi="Times New Roman" w:cs="Times New Roman"/>
          <w:sz w:val="20"/>
          <w:szCs w:val="20"/>
        </w:rPr>
        <w:t xml:space="preserve">) дополнительного соглашения.  </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если ИСПОЛНИТЕЛЬ уклоняется от подписания дополнительного соглашения, то ЗАКАЗЧИК вправе взыскать с ИСПОЛНИТЕЛЯ неустойку в размере 0,1% от стоимости неподписанного дополнительного соглашения за каждый день просрочки, но в любом случае не менее 100 000 рублей.</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426" w:hanging="42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5C79F6" w:rsidRPr="00754148" w:rsidRDefault="005C79F6" w:rsidP="00C5704C">
      <w:pPr>
        <w:numPr>
          <w:ilvl w:val="0"/>
          <w:numId w:val="17"/>
        </w:numPr>
        <w:spacing w:after="120" w:line="240" w:lineRule="auto"/>
        <w:ind w:left="720" w:hanging="720"/>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ИНЫЕ ТРЕБОВАНИЯ К ОБОРУДОВАНИЮ ИСПОЛНИТЕЛЯ</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обязан обеспечить наличие ОБОРУДОВАНИЯ для оказания УСЛУГ</w:t>
      </w:r>
      <w:r w:rsidR="00680004">
        <w:rPr>
          <w:rFonts w:ascii="Times New Roman" w:eastAsia="Times New Roman" w:hAnsi="Times New Roman" w:cs="Times New Roman"/>
          <w:sz w:val="20"/>
          <w:szCs w:val="20"/>
        </w:rPr>
        <w:t xml:space="preserve"> </w:t>
      </w:r>
      <w:r w:rsidR="00985725">
        <w:rPr>
          <w:rFonts w:ascii="Times New Roman" w:eastAsia="Times New Roman" w:hAnsi="Times New Roman" w:cs="Times New Roman"/>
          <w:sz w:val="20"/>
          <w:szCs w:val="20"/>
        </w:rPr>
        <w:t xml:space="preserve">как </w:t>
      </w:r>
      <w:r w:rsidR="00680004">
        <w:rPr>
          <w:rFonts w:ascii="Times New Roman" w:eastAsia="Times New Roman" w:hAnsi="Times New Roman" w:cs="Times New Roman"/>
          <w:sz w:val="20"/>
          <w:szCs w:val="20"/>
        </w:rPr>
        <w:t>на МЕСТЕ ОКАЗАНИЯ УСЛУГ</w:t>
      </w:r>
      <w:r w:rsidR="00985725">
        <w:rPr>
          <w:rFonts w:ascii="Times New Roman" w:eastAsia="Times New Roman" w:hAnsi="Times New Roman" w:cs="Times New Roman"/>
          <w:sz w:val="20"/>
          <w:szCs w:val="20"/>
        </w:rPr>
        <w:t xml:space="preserve">, так и по месту расположения ИСПОЛНИТЕЛЯ в соответствии с </w:t>
      </w:r>
      <w:r w:rsidRPr="00754148">
        <w:rPr>
          <w:rFonts w:ascii="Times New Roman" w:eastAsia="Times New Roman" w:hAnsi="Times New Roman" w:cs="Times New Roman"/>
          <w:sz w:val="20"/>
          <w:szCs w:val="20"/>
        </w:rPr>
        <w:t>Мин</w:t>
      </w:r>
      <w:r w:rsidR="00985725">
        <w:rPr>
          <w:rFonts w:ascii="Times New Roman" w:eastAsia="Times New Roman" w:hAnsi="Times New Roman" w:cs="Times New Roman"/>
          <w:sz w:val="20"/>
          <w:szCs w:val="20"/>
        </w:rPr>
        <w:t xml:space="preserve">имальным перечнем ОБОРУДОВАНИЯ </w:t>
      </w:r>
      <w:r w:rsidRPr="00754148">
        <w:rPr>
          <w:rFonts w:ascii="Times New Roman" w:eastAsia="Times New Roman" w:hAnsi="Times New Roman" w:cs="Times New Roman"/>
          <w:sz w:val="20"/>
          <w:szCs w:val="20"/>
        </w:rPr>
        <w:t xml:space="preserve">согласно Приложению </w:t>
      </w:r>
      <w:r w:rsidR="00047C64">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4 к ДОГОВОРУ</w:t>
      </w:r>
      <w:r w:rsidR="00C52203" w:rsidRPr="00754148">
        <w:rPr>
          <w:rFonts w:ascii="Times New Roman" w:eastAsia="Times New Roman" w:hAnsi="Times New Roman" w:cs="Times New Roman"/>
          <w:sz w:val="20"/>
          <w:szCs w:val="20"/>
        </w:rPr>
        <w:t xml:space="preserve">, </w:t>
      </w:r>
      <w:r w:rsidR="00F032F5" w:rsidRPr="00754148">
        <w:rPr>
          <w:rFonts w:ascii="Times New Roman" w:eastAsia="Times New Roman" w:hAnsi="Times New Roman" w:cs="Times New Roman"/>
          <w:sz w:val="20"/>
          <w:szCs w:val="20"/>
        </w:rPr>
        <w:t>соответствующее</w:t>
      </w:r>
      <w:r w:rsidR="00C52203" w:rsidRPr="00754148">
        <w:rPr>
          <w:rFonts w:ascii="Times New Roman" w:eastAsia="Times New Roman" w:hAnsi="Times New Roman" w:cs="Times New Roman"/>
          <w:sz w:val="20"/>
          <w:szCs w:val="20"/>
        </w:rPr>
        <w:t xml:space="preserve"> требованиям Технического задания</w:t>
      </w:r>
      <w:r w:rsidRPr="00754148">
        <w:rPr>
          <w:rFonts w:ascii="Times New Roman" w:eastAsia="Times New Roman" w:hAnsi="Times New Roman" w:cs="Times New Roman"/>
          <w:sz w:val="20"/>
          <w:szCs w:val="20"/>
        </w:rPr>
        <w:t>.</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Все ОБОРУДОВАНИЕ ИСПОЛНИТЕЛЯ должно быть предназначено для решения поставленных задач и соответствовать требованиям Технического задания.</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Все ОБОРУДОВАНИЕ ИСПОЛНИТЕЛЯ должно соответствовать техническим условиям завода-изготовителя и быть сертифицированным на территории РФ. По запросу ЗАКАЗЧИКА ИСПОЛНИТЕЛЬ обязан предоставить следующую документацию:</w:t>
      </w:r>
    </w:p>
    <w:p w:rsidR="005C79F6" w:rsidRPr="00754148" w:rsidRDefault="005C79F6" w:rsidP="005C56F2">
      <w:pPr>
        <w:numPr>
          <w:ilvl w:val="0"/>
          <w:numId w:val="24"/>
        </w:numPr>
        <w:tabs>
          <w:tab w:val="clear" w:pos="720"/>
          <w:tab w:val="left" w:pos="1080"/>
          <w:tab w:val="left" w:pos="1530"/>
        </w:tabs>
        <w:spacing w:after="120" w:line="240" w:lineRule="auto"/>
        <w:ind w:left="1077" w:hanging="35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Технические условия изготовителя;</w:t>
      </w:r>
    </w:p>
    <w:p w:rsidR="005C79F6" w:rsidRPr="00754148" w:rsidRDefault="005C79F6" w:rsidP="005C56F2">
      <w:pPr>
        <w:numPr>
          <w:ilvl w:val="0"/>
          <w:numId w:val="24"/>
        </w:numPr>
        <w:tabs>
          <w:tab w:val="clear" w:pos="720"/>
          <w:tab w:val="left" w:pos="1080"/>
          <w:tab w:val="left" w:pos="1530"/>
        </w:tabs>
        <w:spacing w:after="120" w:line="240" w:lineRule="auto"/>
        <w:ind w:left="1077" w:hanging="35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Условия ремонта </w:t>
      </w:r>
      <w:r w:rsidRPr="00754148">
        <w:rPr>
          <w:rFonts w:ascii="Times New Roman" w:eastAsia="Times New Roman" w:hAnsi="Times New Roman" w:cs="Times New Roman"/>
          <w:caps/>
          <w:sz w:val="20"/>
          <w:szCs w:val="20"/>
        </w:rPr>
        <w:t>оборудования</w:t>
      </w:r>
      <w:r w:rsidRPr="00754148">
        <w:rPr>
          <w:rFonts w:ascii="Times New Roman" w:eastAsia="Times New Roman" w:hAnsi="Times New Roman" w:cs="Times New Roman"/>
          <w:sz w:val="20"/>
          <w:szCs w:val="20"/>
        </w:rPr>
        <w:t>;</w:t>
      </w:r>
    </w:p>
    <w:p w:rsidR="00FB4891" w:rsidRDefault="005C79F6" w:rsidP="005C56F2">
      <w:pPr>
        <w:numPr>
          <w:ilvl w:val="0"/>
          <w:numId w:val="24"/>
        </w:numPr>
        <w:tabs>
          <w:tab w:val="clear" w:pos="720"/>
          <w:tab w:val="left" w:pos="1080"/>
          <w:tab w:val="left" w:pos="1530"/>
        </w:tabs>
        <w:spacing w:after="120" w:line="240" w:lineRule="auto"/>
        <w:ind w:left="1077" w:hanging="35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Требования к проведению техобслуживания, программы пла</w:t>
      </w:r>
      <w:r w:rsidR="00614CE7" w:rsidRPr="00754148">
        <w:rPr>
          <w:rFonts w:ascii="Times New Roman" w:eastAsia="Times New Roman" w:hAnsi="Times New Roman" w:cs="Times New Roman"/>
          <w:sz w:val="20"/>
          <w:szCs w:val="20"/>
        </w:rPr>
        <w:t>ново-предупредительных ремонтов.</w:t>
      </w:r>
    </w:p>
    <w:p w:rsidR="009E1AE6" w:rsidRPr="009E1AE6" w:rsidRDefault="009E1AE6" w:rsidP="009E1AE6">
      <w:pPr>
        <w:numPr>
          <w:ilvl w:val="0"/>
          <w:numId w:val="24"/>
        </w:numPr>
        <w:tabs>
          <w:tab w:val="clear" w:pos="720"/>
          <w:tab w:val="left" w:pos="1080"/>
          <w:tab w:val="left" w:pos="1530"/>
        </w:tabs>
        <w:spacing w:after="120" w:line="240" w:lineRule="auto"/>
        <w:ind w:left="1077" w:hanging="357"/>
        <w:jc w:val="both"/>
        <w:rPr>
          <w:rFonts w:ascii="Times New Roman" w:eastAsia="Times New Roman" w:hAnsi="Times New Roman" w:cs="Times New Roman"/>
          <w:sz w:val="20"/>
          <w:szCs w:val="20"/>
        </w:rPr>
      </w:pPr>
      <w:r w:rsidRPr="009E1AE6">
        <w:rPr>
          <w:rFonts w:ascii="Times New Roman" w:eastAsia="Times New Roman" w:hAnsi="Times New Roman" w:cs="Times New Roman"/>
          <w:sz w:val="20"/>
          <w:szCs w:val="20"/>
        </w:rPr>
        <w:t>Руководство по эксплуатации, технический паспорт или заменяющий его документ с указанием технических характеристик указанного ОБОРУДОВАНИЯ;</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своими силами и за свой счет выполняет техническое обслуживание и ремонт своего ОБОРУДОВАНИЯ в целях обеспечения его исправности и полного соответствия эксплуатационным характеристикам и техническим условиям. </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обязан немедленно известить представителя ЗАКАЗЧИКА о повреждениях какого-либо элемента оборудования или о его работе ниже расчетных параметров. В случае частичной неработоспособности какого-либо элемента оборудования первоочередной задачей становится ремонт или замена данного элемента (в зависимости от того, что занимает меньше времени) в целях предупреждения простоев.</w:t>
      </w:r>
    </w:p>
    <w:p w:rsidR="005C79F6" w:rsidRPr="00754148" w:rsidRDefault="005C79F6" w:rsidP="00C5704C">
      <w:pPr>
        <w:numPr>
          <w:ilvl w:val="0"/>
          <w:numId w:val="17"/>
        </w:numPr>
        <w:spacing w:after="120" w:line="240" w:lineRule="auto"/>
        <w:ind w:left="720" w:hanging="720"/>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ЛОГИСТИКА И МТО</w:t>
      </w:r>
    </w:p>
    <w:p w:rsidR="005C79F6" w:rsidRPr="00754148" w:rsidRDefault="005C79F6" w:rsidP="00C5704C">
      <w:pPr>
        <w:numPr>
          <w:ilvl w:val="1"/>
          <w:numId w:val="17"/>
        </w:numPr>
        <w:tabs>
          <w:tab w:val="left" w:pos="456"/>
        </w:tabs>
        <w:overflowPunct w:val="0"/>
        <w:autoSpaceDE w:val="0"/>
        <w:autoSpaceDN w:val="0"/>
        <w:adjustRightInd w:val="0"/>
        <w:spacing w:after="120" w:line="240" w:lineRule="auto"/>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МОБИЛИЗАЦИЯ/ДЕМОБИЛИЗАЦИЯ в соответствии со сроками, согласованными СТОРОНАМИ, обеспечивается силами и за счет ИСПОЛНИТЕЛЯ либо ЗАКАЗЧИКОМ за плату, на основании отдельно заключенного агентского соглашения. </w:t>
      </w:r>
    </w:p>
    <w:p w:rsidR="005C79F6" w:rsidRPr="00754148" w:rsidRDefault="005C79F6" w:rsidP="00C5704C">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несет ответственность и осуществляет перевозку ОБОРУДОВАНИЯ и МАТЕРИАЛОВ ИСПОЛНИТЕЛЯ </w:t>
      </w:r>
      <w:r w:rsidRPr="00754148">
        <w:rPr>
          <w:rFonts w:ascii="Times New Roman" w:eastAsia="Times New Roman" w:hAnsi="Times New Roman" w:cs="Times New Roman"/>
          <w:noProof/>
          <w:sz w:val="20"/>
          <w:szCs w:val="20"/>
        </w:rPr>
        <w:t>с базы ИСПОЛНИТЕЛЯ</w:t>
      </w:r>
      <w:r w:rsidRPr="00754148">
        <w:rPr>
          <w:rFonts w:ascii="Times New Roman" w:eastAsia="Times New Roman" w:hAnsi="Times New Roman" w:cs="Times New Roman"/>
          <w:sz w:val="20"/>
          <w:szCs w:val="20"/>
        </w:rPr>
        <w:t xml:space="preserve"> на МЕСТО ОКАЗАНИЯ УСЛУГ и обратно, осуществляет перемещение ПЕРСОНАЛА и ОБОРУДОВАНИЯ ИСПОЛНИТЕЛЯ.</w:t>
      </w:r>
    </w:p>
    <w:p w:rsidR="005C79F6" w:rsidRPr="006E6943" w:rsidRDefault="005C79F6" w:rsidP="00C5704C">
      <w:pPr>
        <w:numPr>
          <w:ilvl w:val="1"/>
          <w:numId w:val="17"/>
        </w:numPr>
        <w:spacing w:after="120" w:line="240" w:lineRule="auto"/>
        <w:ind w:left="715" w:right="-37" w:hanging="709"/>
        <w:jc w:val="both"/>
        <w:rPr>
          <w:rFonts w:ascii="Times New Roman" w:eastAsia="Times New Roman" w:hAnsi="Times New Roman" w:cs="Times New Roman"/>
          <w:color w:val="000000" w:themeColor="text1"/>
          <w:sz w:val="20"/>
          <w:szCs w:val="20"/>
        </w:rPr>
      </w:pPr>
      <w:r w:rsidRPr="006E6943">
        <w:rPr>
          <w:rFonts w:ascii="Times New Roman" w:eastAsia="Times New Roman" w:hAnsi="Times New Roman" w:cs="Times New Roman"/>
          <w:color w:val="000000" w:themeColor="text1"/>
          <w:sz w:val="20"/>
          <w:szCs w:val="20"/>
        </w:rPr>
        <w:t xml:space="preserve">ИСПОЛНИТЕЛЬ обязан не допускать случаев въезда и парковки личного транспорта </w:t>
      </w:r>
      <w:r w:rsidRPr="006E6943">
        <w:rPr>
          <w:rFonts w:ascii="Times New Roman" w:eastAsia="Times New Roman" w:hAnsi="Times New Roman" w:cs="Times New Roman"/>
          <w:caps/>
          <w:color w:val="000000" w:themeColor="text1"/>
          <w:sz w:val="20"/>
          <w:szCs w:val="20"/>
        </w:rPr>
        <w:t>персонала ИСПОЛНИТЕЛЯ</w:t>
      </w:r>
      <w:r w:rsidRPr="006E6943">
        <w:rPr>
          <w:rFonts w:ascii="Times New Roman" w:eastAsia="Times New Roman" w:hAnsi="Times New Roman" w:cs="Times New Roman"/>
          <w:color w:val="000000" w:themeColor="text1"/>
          <w:sz w:val="20"/>
          <w:szCs w:val="20"/>
        </w:rPr>
        <w:t xml:space="preserve"> на производственные территории ЗАКАЗЧИКА. </w:t>
      </w:r>
    </w:p>
    <w:p w:rsidR="005C79F6" w:rsidRPr="00754148" w:rsidRDefault="00360B04" w:rsidP="00C5704C">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6E6943">
        <w:rPr>
          <w:rFonts w:ascii="Times New Roman" w:hAnsi="Times New Roman" w:cs="Times New Roman"/>
          <w:color w:val="000000" w:themeColor="text1"/>
          <w:sz w:val="20"/>
          <w:szCs w:val="20"/>
        </w:rPr>
        <w:t>Доставка персонала ИСПОЛНИТЕЛЯ с пунктов сбора в г. Красноярск/</w:t>
      </w:r>
      <w:proofErr w:type="spellStart"/>
      <w:r w:rsidRPr="006E6943">
        <w:rPr>
          <w:rFonts w:ascii="Times New Roman" w:hAnsi="Times New Roman" w:cs="Times New Roman"/>
          <w:color w:val="000000" w:themeColor="text1"/>
          <w:sz w:val="20"/>
          <w:szCs w:val="20"/>
        </w:rPr>
        <w:t>с.Богучаны</w:t>
      </w:r>
      <w:proofErr w:type="spellEnd"/>
      <w:r w:rsidRPr="006E6943">
        <w:rPr>
          <w:rFonts w:ascii="Times New Roman" w:hAnsi="Times New Roman" w:cs="Times New Roman"/>
          <w:color w:val="000000" w:themeColor="text1"/>
          <w:sz w:val="20"/>
          <w:szCs w:val="20"/>
        </w:rPr>
        <w:t xml:space="preserve"> до МЕСТА ОКАЗАНИЯ УСЛУГ и обратно производится ИСПОЛНИТЕЛЕМ своими силами и за свой счет или ЗАКАЗЧИКОМ, при условии заключения отдельного/агентского Договора/соглашения. Подъезд до пункта сбора г. Красноярск (аэропорт) или с. </w:t>
      </w:r>
      <w:proofErr w:type="spellStart"/>
      <w:r w:rsidR="008940B4" w:rsidRPr="006E6943">
        <w:rPr>
          <w:rFonts w:ascii="Times New Roman" w:hAnsi="Times New Roman" w:cs="Times New Roman"/>
          <w:color w:val="000000" w:themeColor="text1"/>
          <w:sz w:val="20"/>
          <w:szCs w:val="20"/>
        </w:rPr>
        <w:t>Богучаны</w:t>
      </w:r>
      <w:proofErr w:type="spellEnd"/>
      <w:r w:rsidR="008940B4" w:rsidRPr="006E6943">
        <w:rPr>
          <w:rFonts w:ascii="Times New Roman" w:hAnsi="Times New Roman" w:cs="Times New Roman"/>
          <w:color w:val="000000" w:themeColor="text1"/>
          <w:sz w:val="20"/>
          <w:szCs w:val="20"/>
        </w:rPr>
        <w:t xml:space="preserve"> (аэропорт) </w:t>
      </w:r>
      <w:r w:rsidRPr="006E6943">
        <w:rPr>
          <w:rFonts w:ascii="Times New Roman" w:hAnsi="Times New Roman" w:cs="Times New Roman"/>
          <w:color w:val="000000" w:themeColor="text1"/>
          <w:sz w:val="20"/>
          <w:szCs w:val="20"/>
        </w:rPr>
        <w:t>производится силами и за счет ИСПОЛНИТЕЛЯ</w:t>
      </w:r>
      <w:r w:rsidRPr="006E6943">
        <w:rPr>
          <w:rFonts w:ascii="Times New Roman" w:hAnsi="Times New Roman" w:cs="Times New Roman"/>
          <w:bCs/>
          <w:color w:val="000000" w:themeColor="text1"/>
          <w:sz w:val="20"/>
          <w:szCs w:val="20"/>
        </w:rPr>
        <w:t>, в этом случае, доставка Персонала ИСПОЛНИТЕЛЯ</w:t>
      </w:r>
      <w:r w:rsidRPr="00683165">
        <w:rPr>
          <w:rFonts w:ascii="Times New Roman" w:hAnsi="Times New Roman" w:cs="Times New Roman"/>
          <w:sz w:val="20"/>
          <w:szCs w:val="20"/>
        </w:rPr>
        <w:t xml:space="preserve"> осуществляется в соответствии с графиком смены вахт 1 раз в 28 календарных дней</w:t>
      </w:r>
      <w:r>
        <w:rPr>
          <w:rFonts w:ascii="Times New Roman" w:hAnsi="Times New Roman" w:cs="Times New Roman"/>
          <w:sz w:val="20"/>
          <w:szCs w:val="20"/>
        </w:rPr>
        <w:t xml:space="preserve">. </w:t>
      </w:r>
      <w:r w:rsidRPr="00BF5CEC">
        <w:rPr>
          <w:rFonts w:ascii="Times New Roman" w:eastAsia="Times New Roman" w:hAnsi="Times New Roman" w:cs="Times New Roman"/>
          <w:sz w:val="20"/>
          <w:szCs w:val="20"/>
        </w:rPr>
        <w:t xml:space="preserve">В случае заключения агентского соглашения ИСПОЛНИТЕЛЬ согласовывает с ЗАКАЗЧИКОМ доставку </w:t>
      </w:r>
      <w:r w:rsidRPr="00BF5CEC">
        <w:rPr>
          <w:rFonts w:ascii="Times New Roman" w:eastAsia="Times New Roman" w:hAnsi="Times New Roman" w:cs="Times New Roman"/>
          <w:caps/>
          <w:sz w:val="20"/>
          <w:szCs w:val="20"/>
        </w:rPr>
        <w:t>персонала ИСПОЛНИТЕЛЯ</w:t>
      </w:r>
      <w:r w:rsidRPr="00BF5CEC">
        <w:rPr>
          <w:rFonts w:ascii="Times New Roman" w:eastAsia="Times New Roman" w:hAnsi="Times New Roman" w:cs="Times New Roman"/>
          <w:sz w:val="20"/>
          <w:szCs w:val="20"/>
        </w:rPr>
        <w:t xml:space="preserve"> к </w:t>
      </w:r>
      <w:r w:rsidRPr="00BF5CEC">
        <w:rPr>
          <w:rFonts w:ascii="Times New Roman" w:eastAsia="Times New Roman" w:hAnsi="Times New Roman" w:cs="Times New Roman"/>
          <w:caps/>
          <w:sz w:val="20"/>
          <w:szCs w:val="20"/>
        </w:rPr>
        <w:t>месту оказания УСЛУГ</w:t>
      </w:r>
      <w:r w:rsidRPr="00BF5CEC">
        <w:rPr>
          <w:rFonts w:ascii="Times New Roman" w:eastAsia="Times New Roman" w:hAnsi="Times New Roman" w:cs="Times New Roman"/>
          <w:sz w:val="20"/>
          <w:szCs w:val="20"/>
        </w:rPr>
        <w:t xml:space="preserve"> путем направления ЗАКАЗЧИКУ письменного уведомления с указанием</w:t>
      </w:r>
      <w:r w:rsidR="005C79F6" w:rsidRPr="00754148">
        <w:rPr>
          <w:rFonts w:ascii="Times New Roman" w:eastAsia="Times New Roman" w:hAnsi="Times New Roman" w:cs="Times New Roman"/>
          <w:sz w:val="20"/>
          <w:szCs w:val="20"/>
        </w:rPr>
        <w:t>:</w:t>
      </w:r>
    </w:p>
    <w:p w:rsidR="005C79F6" w:rsidRPr="00754148" w:rsidRDefault="005C79F6" w:rsidP="005C56F2">
      <w:pPr>
        <w:numPr>
          <w:ilvl w:val="2"/>
          <w:numId w:val="25"/>
        </w:numPr>
        <w:tabs>
          <w:tab w:val="num" w:pos="1080"/>
        </w:tabs>
        <w:spacing w:after="0" w:line="240" w:lineRule="auto"/>
        <w:ind w:left="1077" w:right="249" w:hanging="35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времени осуществления перевозки;</w:t>
      </w:r>
    </w:p>
    <w:p w:rsidR="005C79F6" w:rsidRPr="00754148" w:rsidRDefault="005C79F6" w:rsidP="005C56F2">
      <w:pPr>
        <w:numPr>
          <w:ilvl w:val="2"/>
          <w:numId w:val="25"/>
        </w:numPr>
        <w:tabs>
          <w:tab w:val="num" w:pos="1080"/>
        </w:tabs>
        <w:spacing w:after="0" w:line="240" w:lineRule="auto"/>
        <w:ind w:left="1077" w:right="249" w:hanging="35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маршрута перевозки;</w:t>
      </w:r>
    </w:p>
    <w:p w:rsidR="005C79F6" w:rsidRPr="00754148" w:rsidRDefault="005C79F6" w:rsidP="005C56F2">
      <w:pPr>
        <w:numPr>
          <w:ilvl w:val="2"/>
          <w:numId w:val="25"/>
        </w:numPr>
        <w:tabs>
          <w:tab w:val="num" w:pos="1080"/>
        </w:tabs>
        <w:spacing w:after="0" w:line="240" w:lineRule="auto"/>
        <w:ind w:left="1077" w:right="249" w:hanging="35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транспортных средств (включая марку, государственный регистрационный номер автомобиля);</w:t>
      </w:r>
    </w:p>
    <w:p w:rsidR="005C79F6" w:rsidRPr="00754148" w:rsidRDefault="005C79F6" w:rsidP="005C56F2">
      <w:pPr>
        <w:numPr>
          <w:ilvl w:val="2"/>
          <w:numId w:val="25"/>
        </w:numPr>
        <w:tabs>
          <w:tab w:val="num" w:pos="1080"/>
        </w:tabs>
        <w:spacing w:after="120" w:line="240" w:lineRule="auto"/>
        <w:ind w:left="1080" w:right="252"/>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перечня </w:t>
      </w:r>
      <w:r w:rsidRPr="00754148">
        <w:rPr>
          <w:rFonts w:ascii="Times New Roman" w:eastAsia="Times New Roman" w:hAnsi="Times New Roman" w:cs="Times New Roman"/>
          <w:caps/>
          <w:sz w:val="20"/>
          <w:szCs w:val="20"/>
        </w:rPr>
        <w:t>персонала ИСПОЛНИТЕЛЯ.</w:t>
      </w:r>
    </w:p>
    <w:p w:rsidR="005C79F6" w:rsidRPr="00754148" w:rsidRDefault="005C79F6" w:rsidP="00C5704C">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При завозе МАТЕРИАЛОВ, ОБОРУДОВАНИЯ и ПЕРСОНАЛА </w:t>
      </w:r>
      <w:r w:rsidRPr="00754148">
        <w:rPr>
          <w:rFonts w:ascii="Times New Roman" w:eastAsia="Times New Roman" w:hAnsi="Times New Roman" w:cs="Times New Roman"/>
          <w:caps/>
          <w:sz w:val="20"/>
          <w:szCs w:val="20"/>
        </w:rPr>
        <w:t xml:space="preserve">ИСПОЛНИТЕЛЯ, ИСПОЛНИТЕЛЬ </w:t>
      </w:r>
      <w:r w:rsidRPr="00754148">
        <w:rPr>
          <w:rFonts w:ascii="Times New Roman" w:eastAsia="Times New Roman" w:hAnsi="Times New Roman" w:cs="Times New Roman"/>
          <w:sz w:val="20"/>
          <w:szCs w:val="20"/>
        </w:rPr>
        <w:t xml:space="preserve">обязан иметь надлежащим образом </w:t>
      </w:r>
      <w:proofErr w:type="gramStart"/>
      <w:r w:rsidRPr="00754148">
        <w:rPr>
          <w:rFonts w:ascii="Times New Roman" w:eastAsia="Times New Roman" w:hAnsi="Times New Roman" w:cs="Times New Roman"/>
          <w:sz w:val="20"/>
          <w:szCs w:val="20"/>
        </w:rPr>
        <w:t>оформленные  товарно</w:t>
      </w:r>
      <w:proofErr w:type="gramEnd"/>
      <w:r w:rsidRPr="00754148">
        <w:rPr>
          <w:rFonts w:ascii="Times New Roman" w:eastAsia="Times New Roman" w:hAnsi="Times New Roman" w:cs="Times New Roman"/>
          <w:sz w:val="20"/>
          <w:szCs w:val="20"/>
        </w:rPr>
        <w:t xml:space="preserve">-транспортные (транспортные) накладные при перевозке  ТМЦ  (с указанием даты и номера товарно-транспортной накладной, объема перевозимого груза). </w:t>
      </w:r>
    </w:p>
    <w:p w:rsidR="00566CA7" w:rsidRPr="00754148" w:rsidRDefault="00566CA7" w:rsidP="00566CA7">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caps/>
          <w:sz w:val="20"/>
          <w:szCs w:val="20"/>
        </w:rPr>
        <w:t xml:space="preserve">ИСПОЛНИТЕЛЬ </w:t>
      </w:r>
      <w:r w:rsidRPr="00754148">
        <w:rPr>
          <w:rFonts w:ascii="Times New Roman" w:eastAsia="Times New Roman" w:hAnsi="Times New Roman" w:cs="Times New Roman"/>
          <w:sz w:val="20"/>
          <w:szCs w:val="20"/>
        </w:rPr>
        <w:t xml:space="preserve">обязан обеспечить упаковку, опломбировку и </w:t>
      </w:r>
      <w:proofErr w:type="spellStart"/>
      <w:r w:rsidRPr="00754148">
        <w:rPr>
          <w:rFonts w:ascii="Times New Roman" w:eastAsia="Times New Roman" w:hAnsi="Times New Roman" w:cs="Times New Roman"/>
          <w:sz w:val="20"/>
          <w:szCs w:val="20"/>
        </w:rPr>
        <w:t>затарку</w:t>
      </w:r>
      <w:proofErr w:type="spellEnd"/>
      <w:r w:rsidRPr="00754148">
        <w:rPr>
          <w:rFonts w:ascii="Times New Roman" w:eastAsia="Times New Roman" w:hAnsi="Times New Roman" w:cs="Times New Roman"/>
          <w:sz w:val="20"/>
          <w:szCs w:val="20"/>
        </w:rPr>
        <w:t xml:space="preserve"> ОБОРУДОВАНИЯ и МАТЕРИАЛОВ таким образом, чтобы его можно было идентифицировать на площадке хранения. Упаковка, опломбировка и </w:t>
      </w:r>
      <w:proofErr w:type="spellStart"/>
      <w:r w:rsidRPr="00754148">
        <w:rPr>
          <w:rFonts w:ascii="Times New Roman" w:eastAsia="Times New Roman" w:hAnsi="Times New Roman" w:cs="Times New Roman"/>
          <w:sz w:val="20"/>
          <w:szCs w:val="20"/>
        </w:rPr>
        <w:t>затарка</w:t>
      </w:r>
      <w:proofErr w:type="spellEnd"/>
      <w:r w:rsidRPr="00754148">
        <w:rPr>
          <w:rFonts w:ascii="Times New Roman" w:eastAsia="Times New Roman" w:hAnsi="Times New Roman" w:cs="Times New Roman"/>
          <w:sz w:val="20"/>
          <w:szCs w:val="20"/>
        </w:rPr>
        <w:t xml:space="preserve"> ОБОРУДОВАНИЯ и МАТЕРИАЛОВ должна обеспечивать защиту ОБОРУДОВАНИЯ и МАТЕРИАЛОВ от </w:t>
      </w:r>
      <w:r w:rsidR="005A47C2">
        <w:rPr>
          <w:rFonts w:ascii="Times New Roman" w:eastAsia="Times New Roman" w:hAnsi="Times New Roman" w:cs="Times New Roman"/>
          <w:sz w:val="20"/>
          <w:szCs w:val="20"/>
        </w:rPr>
        <w:t xml:space="preserve">действия окружающей среды, </w:t>
      </w:r>
      <w:r w:rsidRPr="00754148">
        <w:rPr>
          <w:rFonts w:ascii="Times New Roman" w:eastAsia="Times New Roman" w:hAnsi="Times New Roman" w:cs="Times New Roman"/>
          <w:sz w:val="20"/>
          <w:szCs w:val="20"/>
        </w:rPr>
        <w:t xml:space="preserve">повреждения и/или утраты. Расходы на упаковку, опломбировку и </w:t>
      </w:r>
      <w:proofErr w:type="spellStart"/>
      <w:r w:rsidRPr="00754148">
        <w:rPr>
          <w:rFonts w:ascii="Times New Roman" w:eastAsia="Times New Roman" w:hAnsi="Times New Roman" w:cs="Times New Roman"/>
          <w:sz w:val="20"/>
          <w:szCs w:val="20"/>
        </w:rPr>
        <w:t>затарку</w:t>
      </w:r>
      <w:proofErr w:type="spellEnd"/>
      <w:r w:rsidRPr="00754148">
        <w:rPr>
          <w:rFonts w:ascii="Times New Roman" w:eastAsia="Times New Roman" w:hAnsi="Times New Roman" w:cs="Times New Roman"/>
          <w:sz w:val="20"/>
          <w:szCs w:val="20"/>
        </w:rPr>
        <w:t xml:space="preserve"> ОБОРУДОВАНИЯ и МАТЕРИАЛОВ входят в стоимость УСЛУГ и отдельно ЗАКАЗЧИКОМ не оплачиваются.</w:t>
      </w:r>
    </w:p>
    <w:p w:rsidR="00566CA7" w:rsidRPr="00754148" w:rsidRDefault="00566CA7" w:rsidP="00566CA7">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Завоз и размещение МАТЕРИАЛОВ и ОБОРУДОВАНИЯ </w:t>
      </w:r>
      <w:r w:rsidRPr="00754148">
        <w:rPr>
          <w:rFonts w:ascii="Times New Roman" w:eastAsia="Times New Roman" w:hAnsi="Times New Roman" w:cs="Times New Roman"/>
          <w:caps/>
          <w:sz w:val="20"/>
          <w:szCs w:val="20"/>
        </w:rPr>
        <w:t xml:space="preserve">ИСПОЛНИТЕЛЯ </w:t>
      </w:r>
      <w:r w:rsidRPr="00754148">
        <w:rPr>
          <w:rFonts w:ascii="Times New Roman" w:eastAsia="Times New Roman" w:hAnsi="Times New Roman" w:cs="Times New Roman"/>
          <w:sz w:val="20"/>
          <w:szCs w:val="20"/>
        </w:rPr>
        <w:t xml:space="preserve">на МЕСТО ОКАЗАНИЯ УСЛУГ производится только в сопровождении ПРЕДСТАВИТЕЛЯ ИСПОЛНИТЕЛЯ. </w:t>
      </w:r>
    </w:p>
    <w:p w:rsidR="00566CA7" w:rsidRPr="00754148" w:rsidRDefault="00566CA7" w:rsidP="00566CA7">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ЗАКАЗЧИК не принимает ОБОРУДОВАНИЕ и МАТЕРИАЛЫ на ответственное хранение, персонал/ПРЕДСТАВИТЕЛЬ ЗАКАЗЧИКА не выполняет приемку ОБОРУДОВАНИЯ и МАТЕРИАЛОВ в МЕСТЕ ОКАЗАНИЯ УСЛУГ, не подписывает товарно-транспортные (транспортные) накладные. </w:t>
      </w:r>
    </w:p>
    <w:p w:rsidR="00566CA7" w:rsidRPr="00754148" w:rsidRDefault="00566CA7" w:rsidP="00566CA7">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самостоятельно выполняет погрузо-разгрузочные работы ОБОРУДОВАНИЯ и МАТЕРИАЛОВ. ЗАКАЗЧИК обеспечивает содействие ИСПОЛНИТЕЛЮ при выполнении погрузо-разгрузочных работ на МЕСТЕ ОКАЗАНИЯ УСЛУГ.</w:t>
      </w:r>
    </w:p>
    <w:p w:rsidR="00566CA7" w:rsidRPr="00754148" w:rsidRDefault="00566CA7" w:rsidP="00566CA7">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самостоятельно размещает свое ОБОРУДОВАНИЕ и МАТЕРИАЛЫ на площадке хранения открытого типа и несет риск повреждения и утраты ОБОРУДОВАНИЯ и МАТЕРИАЛОВ в связи с их ненадлежащей </w:t>
      </w:r>
      <w:proofErr w:type="spellStart"/>
      <w:r w:rsidRPr="00754148">
        <w:rPr>
          <w:rFonts w:ascii="Times New Roman" w:eastAsia="Times New Roman" w:hAnsi="Times New Roman" w:cs="Times New Roman"/>
          <w:sz w:val="20"/>
          <w:szCs w:val="20"/>
        </w:rPr>
        <w:t>затаркой</w:t>
      </w:r>
      <w:proofErr w:type="spellEnd"/>
      <w:r w:rsidRPr="00754148">
        <w:rPr>
          <w:rFonts w:ascii="Times New Roman" w:eastAsia="Times New Roman" w:hAnsi="Times New Roman" w:cs="Times New Roman"/>
          <w:sz w:val="20"/>
          <w:szCs w:val="20"/>
        </w:rPr>
        <w:t>, упаковкой, пломбировкой и т.д.</w:t>
      </w:r>
    </w:p>
    <w:p w:rsidR="005C79F6" w:rsidRPr="00754148" w:rsidRDefault="005C79F6" w:rsidP="00C5704C">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обязан согласовать с энергоснабжающими и эксплуатирующими энергетическое оборудование организациями провоз негабаритного груза, а также оказание </w:t>
      </w:r>
      <w:r w:rsidRPr="00754148">
        <w:rPr>
          <w:rFonts w:ascii="Times New Roman" w:eastAsia="Times New Roman" w:hAnsi="Times New Roman" w:cs="Times New Roman"/>
          <w:caps/>
          <w:sz w:val="20"/>
          <w:szCs w:val="20"/>
        </w:rPr>
        <w:t>УСЛУГ</w:t>
      </w:r>
      <w:r w:rsidRPr="00754148">
        <w:rPr>
          <w:rFonts w:ascii="Times New Roman" w:eastAsia="Times New Roman" w:hAnsi="Times New Roman" w:cs="Times New Roman"/>
          <w:sz w:val="20"/>
          <w:szCs w:val="20"/>
        </w:rPr>
        <w:t xml:space="preserve"> в охранной зоне воздушной линии электропередачи. </w:t>
      </w:r>
      <w:r w:rsidRPr="00754148">
        <w:rPr>
          <w:rFonts w:ascii="Times New Roman" w:eastAsia="Times New Roman" w:hAnsi="Times New Roman" w:cs="Times New Roman"/>
          <w:caps/>
          <w:sz w:val="20"/>
          <w:szCs w:val="20"/>
        </w:rPr>
        <w:t>УСЛУГИ</w:t>
      </w:r>
      <w:r w:rsidRPr="00754148">
        <w:rPr>
          <w:rFonts w:ascii="Times New Roman" w:eastAsia="Times New Roman" w:hAnsi="Times New Roman" w:cs="Times New Roman"/>
          <w:sz w:val="20"/>
          <w:szCs w:val="20"/>
        </w:rPr>
        <w:t xml:space="preserve"> в охранных зонах оказываются по нарядам-допускам и разрешениям согласно «Правилам технической эксплуатации электроустановок потребителей», «Межотраслевым правилам по охране труда (правила безопасности) при эксплуатации электроустановок» (ПОТ РМ-016-2001).</w:t>
      </w:r>
    </w:p>
    <w:p w:rsidR="005C79F6" w:rsidRPr="00754148" w:rsidRDefault="005C79F6" w:rsidP="00C5704C">
      <w:pPr>
        <w:numPr>
          <w:ilvl w:val="0"/>
          <w:numId w:val="17"/>
        </w:numPr>
        <w:spacing w:after="120" w:line="240" w:lineRule="auto"/>
        <w:ind w:left="720" w:hanging="720"/>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ИНЫЕ ТРЕБОВАНИЯ К ПЕРСОНАЛУ ИСПОЛНИТЕЛЯ</w:t>
      </w:r>
    </w:p>
    <w:p w:rsidR="005C79F6" w:rsidRPr="00754148" w:rsidRDefault="005C79F6" w:rsidP="00C5704C">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Допуск полевого ПЕРСОНАЛА ИСПОЛНИТЕЛЯ на объекты ЗАКАЗЧИКА осуществляется после его согласования с ЗАКАЗЧИКОМ.</w:t>
      </w:r>
    </w:p>
    <w:p w:rsidR="005C79F6" w:rsidRPr="00754148" w:rsidRDefault="005C79F6" w:rsidP="00C5704C">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обязан иметь высококвалифицированный персонал для оказания УСЛУГ.</w:t>
      </w:r>
      <w:r w:rsidR="004F630E">
        <w:rPr>
          <w:rFonts w:ascii="Times New Roman" w:eastAsia="Times New Roman" w:hAnsi="Times New Roman" w:cs="Times New Roman"/>
          <w:sz w:val="20"/>
          <w:szCs w:val="20"/>
        </w:rPr>
        <w:t xml:space="preserve"> Весь ПЕРСОНАЛ ИСПОЛНИТЕЛЯ в МЕСТЕ ОКАЗАНИЯ УСЛУГ должен быть обеспечен надлежащими средствами индивидуальной защиты в полном объеме.</w:t>
      </w:r>
    </w:p>
    <w:p w:rsidR="005C79F6" w:rsidRPr="00754148" w:rsidRDefault="00F057C6" w:rsidP="00C5704C">
      <w:pPr>
        <w:numPr>
          <w:ilvl w:val="1"/>
          <w:numId w:val="17"/>
        </w:numPr>
        <w:spacing w:after="120" w:line="240" w:lineRule="auto"/>
        <w:ind w:left="715" w:right="-37" w:hanging="709"/>
        <w:jc w:val="both"/>
        <w:rPr>
          <w:rFonts w:ascii="Times New Roman" w:hAnsi="Times New Roman" w:cs="Times New Roman"/>
          <w:sz w:val="20"/>
          <w:szCs w:val="20"/>
        </w:rPr>
      </w:pPr>
      <w:r>
        <w:rPr>
          <w:rFonts w:ascii="Times New Roman" w:hAnsi="Times New Roman" w:cs="Times New Roman"/>
          <w:sz w:val="20"/>
          <w:szCs w:val="20"/>
        </w:rPr>
        <w:t>ИСПОЛНИТЕЛЬ оказывает УСЛУГИ с</w:t>
      </w:r>
      <w:r w:rsidR="005C79F6" w:rsidRPr="00754148">
        <w:rPr>
          <w:rFonts w:ascii="Times New Roman" w:hAnsi="Times New Roman" w:cs="Times New Roman"/>
          <w:sz w:val="20"/>
          <w:szCs w:val="20"/>
        </w:rPr>
        <w:t xml:space="preserve"> использованием нижеуказанного персонала:</w:t>
      </w:r>
    </w:p>
    <w:p w:rsidR="00A37EF0" w:rsidRPr="00331929" w:rsidRDefault="00652F1D" w:rsidP="005C56F2">
      <w:pPr>
        <w:pStyle w:val="afc"/>
        <w:numPr>
          <w:ilvl w:val="0"/>
          <w:numId w:val="34"/>
        </w:numPr>
        <w:contextualSpacing w:val="0"/>
        <w:jc w:val="both"/>
        <w:rPr>
          <w:i/>
        </w:rPr>
      </w:pPr>
      <w:r>
        <w:t>Инженер по приготовлению, обслуживанию, сопровождению и контролю параметров буровых растворов – 1 человек</w:t>
      </w:r>
    </w:p>
    <w:p w:rsidR="00331929" w:rsidRPr="00754148" w:rsidRDefault="00331929" w:rsidP="00331929">
      <w:pPr>
        <w:pStyle w:val="aff5"/>
        <w:numPr>
          <w:ilvl w:val="0"/>
          <w:numId w:val="34"/>
        </w:numPr>
        <w:jc w:val="both"/>
        <w:rPr>
          <w:rFonts w:ascii="Times New Roman" w:hAnsi="Times New Roman" w:cs="Times New Roman"/>
          <w:sz w:val="20"/>
          <w:szCs w:val="20"/>
        </w:rPr>
      </w:pPr>
      <w:r>
        <w:rPr>
          <w:rFonts w:ascii="Times New Roman" w:hAnsi="Times New Roman" w:cs="Times New Roman"/>
          <w:sz w:val="20"/>
          <w:szCs w:val="20"/>
        </w:rPr>
        <w:t>Инженер-механик для аудита системы очистки – 1 человек</w:t>
      </w:r>
    </w:p>
    <w:p w:rsidR="00652F1D" w:rsidRPr="00EB48C1" w:rsidRDefault="00652F1D" w:rsidP="005C56F2">
      <w:pPr>
        <w:pStyle w:val="afc"/>
        <w:numPr>
          <w:ilvl w:val="0"/>
          <w:numId w:val="34"/>
        </w:numPr>
        <w:contextualSpacing w:val="0"/>
        <w:jc w:val="both"/>
        <w:rPr>
          <w:i/>
        </w:rPr>
      </w:pPr>
      <w:r>
        <w:t xml:space="preserve">Координатор </w:t>
      </w:r>
      <w:r w:rsidR="00493541">
        <w:t>–</w:t>
      </w:r>
      <w:r>
        <w:t xml:space="preserve"> </w:t>
      </w:r>
      <w:r w:rsidR="00493541">
        <w:t>1 человек (в офисе ИСПОЛНИТЕЛЯ)</w:t>
      </w:r>
      <w:r w:rsidR="00EB48C1">
        <w:t>.</w:t>
      </w:r>
    </w:p>
    <w:p w:rsidR="00EB48C1" w:rsidRPr="00754148" w:rsidRDefault="00EB48C1" w:rsidP="00EB48C1">
      <w:pPr>
        <w:pStyle w:val="afc"/>
        <w:ind w:left="927"/>
        <w:contextualSpacing w:val="0"/>
        <w:jc w:val="both"/>
        <w:rPr>
          <w:i/>
        </w:rPr>
      </w:pPr>
    </w:p>
    <w:p w:rsidR="005C79F6" w:rsidRPr="00754148" w:rsidRDefault="005C79F6" w:rsidP="00C5704C">
      <w:pPr>
        <w:numPr>
          <w:ilvl w:val="1"/>
          <w:numId w:val="17"/>
        </w:numPr>
        <w:spacing w:after="120" w:line="240" w:lineRule="auto"/>
        <w:ind w:left="715" w:right="-37" w:hanging="709"/>
        <w:jc w:val="both"/>
        <w:rPr>
          <w:rFonts w:ascii="Times New Roman" w:hAnsi="Times New Roman" w:cs="Times New Roman"/>
          <w:sz w:val="20"/>
          <w:szCs w:val="20"/>
        </w:rPr>
      </w:pPr>
      <w:r w:rsidRPr="00754148">
        <w:rPr>
          <w:rFonts w:ascii="Times New Roman" w:hAnsi="Times New Roman" w:cs="Times New Roman"/>
          <w:sz w:val="20"/>
          <w:szCs w:val="20"/>
        </w:rPr>
        <w:t>Минимальный состав ПЕРСОНАЛА ИСПОЛНИТЕЛЯ при оказании УСЛУГ в МЕСТЕ ОКАЗАНИЯ УСЛУГ:</w:t>
      </w:r>
    </w:p>
    <w:p w:rsidR="005C79F6" w:rsidRDefault="00493541" w:rsidP="00681F53">
      <w:pPr>
        <w:pStyle w:val="aff5"/>
        <w:numPr>
          <w:ilvl w:val="0"/>
          <w:numId w:val="31"/>
        </w:numPr>
        <w:spacing w:after="120"/>
        <w:ind w:left="924" w:hanging="357"/>
        <w:jc w:val="both"/>
        <w:rPr>
          <w:rFonts w:ascii="Times New Roman" w:hAnsi="Times New Roman" w:cs="Times New Roman"/>
          <w:sz w:val="20"/>
          <w:szCs w:val="20"/>
        </w:rPr>
      </w:pPr>
      <w:r>
        <w:rPr>
          <w:rFonts w:ascii="Times New Roman" w:hAnsi="Times New Roman" w:cs="Times New Roman"/>
          <w:sz w:val="20"/>
          <w:szCs w:val="20"/>
        </w:rPr>
        <w:t>Инженер по приготовлению, обслуживанию, сопровождению и контролю параметро</w:t>
      </w:r>
      <w:r w:rsidR="00331929">
        <w:rPr>
          <w:rFonts w:ascii="Times New Roman" w:hAnsi="Times New Roman" w:cs="Times New Roman"/>
          <w:sz w:val="20"/>
          <w:szCs w:val="20"/>
        </w:rPr>
        <w:t>в буровых растворов – 1 человек;</w:t>
      </w:r>
    </w:p>
    <w:p w:rsidR="00331929" w:rsidRPr="00754148" w:rsidRDefault="00331929" w:rsidP="00681F53">
      <w:pPr>
        <w:pStyle w:val="aff5"/>
        <w:numPr>
          <w:ilvl w:val="0"/>
          <w:numId w:val="31"/>
        </w:numPr>
        <w:spacing w:after="120"/>
        <w:ind w:left="924" w:hanging="357"/>
        <w:jc w:val="both"/>
        <w:rPr>
          <w:rFonts w:ascii="Times New Roman" w:hAnsi="Times New Roman" w:cs="Times New Roman"/>
          <w:sz w:val="20"/>
          <w:szCs w:val="20"/>
        </w:rPr>
      </w:pPr>
      <w:r>
        <w:rPr>
          <w:rFonts w:ascii="Times New Roman" w:hAnsi="Times New Roman" w:cs="Times New Roman"/>
          <w:sz w:val="20"/>
          <w:szCs w:val="20"/>
        </w:rPr>
        <w:t>Инженер-механик для аудита системы очистки</w:t>
      </w:r>
      <w:r w:rsidR="00C60F86">
        <w:rPr>
          <w:rFonts w:ascii="Times New Roman" w:hAnsi="Times New Roman" w:cs="Times New Roman"/>
          <w:sz w:val="20"/>
          <w:szCs w:val="20"/>
        </w:rPr>
        <w:t xml:space="preserve"> (на период аудита)</w:t>
      </w:r>
      <w:r>
        <w:rPr>
          <w:rFonts w:ascii="Times New Roman" w:hAnsi="Times New Roman" w:cs="Times New Roman"/>
          <w:sz w:val="20"/>
          <w:szCs w:val="20"/>
        </w:rPr>
        <w:t xml:space="preserve"> – 1 человек.</w:t>
      </w:r>
    </w:p>
    <w:p w:rsidR="005C79F6" w:rsidRPr="00754148" w:rsidRDefault="005C79F6" w:rsidP="00681F53">
      <w:pPr>
        <w:numPr>
          <w:ilvl w:val="0"/>
          <w:numId w:val="17"/>
        </w:numPr>
        <w:spacing w:after="120" w:line="240" w:lineRule="auto"/>
        <w:ind w:left="720" w:hanging="720"/>
        <w:rPr>
          <w:rFonts w:ascii="Times New Roman" w:eastAsia="Times New Roman" w:hAnsi="Times New Roman" w:cs="Times New Roman"/>
          <w:sz w:val="20"/>
          <w:szCs w:val="20"/>
        </w:rPr>
      </w:pPr>
      <w:r w:rsidRPr="00754148">
        <w:rPr>
          <w:rFonts w:ascii="Times New Roman" w:eastAsia="Times New Roman" w:hAnsi="Times New Roman" w:cs="Times New Roman"/>
          <w:b/>
          <w:sz w:val="20"/>
          <w:szCs w:val="20"/>
        </w:rPr>
        <w:t>СИСТЕМА ОБЕСПЕЧЕНИЯ КАЧЕСТВА</w:t>
      </w:r>
    </w:p>
    <w:p w:rsidR="005C79F6" w:rsidRPr="00754148" w:rsidRDefault="005C79F6" w:rsidP="00C5704C">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обязан создать и внедрить систему обеспечения и управления качеством с тем, чтобы ЗАКАЗЧИК получил достаточную степень уверенности в том, что все аспекты УСЛУГ, определенные и требуемые согласно объему УСЛУГ, управляются и выполняются с целью последовательного соблюдения требований настоящего ДОГОВОРА и обеспечения самого высокого качества оказания УСЛУГ для ЗАКАЗЧИКА.</w:t>
      </w:r>
    </w:p>
    <w:p w:rsidR="005C79F6" w:rsidRPr="00754148" w:rsidRDefault="005C79F6" w:rsidP="00C5704C">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сохраняет за собой право на проверку/инспектирование представителями ЗАКАЗЧИКА за свой счет всей или части систем управления и процессов ИСПОЛНИТЕЛЯ до и во время оказания УСЛУГ за исключением тех систем и процессов, которые являются коммерческой тайной ИСПОЛНИТЕЛЯ, и при условии подписания такими лицами соглашения о неразглашении с ИСПОЛНИТЕЛЕМ. Такая проверка/инспектирование включает полный доступ к оказываемым УСЛУГАМ, соответствующему персоналу исполнителя, процедурам, подтверждающим документам и т.д.  ЗАКАЗЧИК обязуется не привлекать для осуществления такой проверки/инспектирования исполнителей и подрядные организации, чьей деятельностью является оказание услуг / выполнение работ, аналогичных УСЛУГАМ ИСПОЛНИТЕЛЯ. ИСПОЛНИТЕЛЬ имеет право исключить из объема проверки/инспекции информацию и данные, если таковые:</w:t>
      </w:r>
    </w:p>
    <w:p w:rsidR="005C79F6" w:rsidRPr="00754148" w:rsidRDefault="005C79F6" w:rsidP="005C56F2">
      <w:pPr>
        <w:numPr>
          <w:ilvl w:val="2"/>
          <w:numId w:val="26"/>
        </w:numPr>
        <w:tabs>
          <w:tab w:val="num" w:pos="1083"/>
        </w:tabs>
        <w:spacing w:after="120" w:line="240" w:lineRule="auto"/>
        <w:ind w:left="1083" w:hanging="342"/>
        <w:jc w:val="both"/>
        <w:rPr>
          <w:rFonts w:ascii="Times New Roman" w:eastAsia="Times New Roman" w:hAnsi="Times New Roman" w:cs="Times New Roman"/>
          <w:sz w:val="20"/>
          <w:szCs w:val="20"/>
        </w:rPr>
      </w:pPr>
      <w:r w:rsidRPr="00754148">
        <w:rPr>
          <w:rFonts w:ascii="Times New Roman" w:eastAsia="Times New Roman" w:hAnsi="Times New Roman" w:cs="Times New Roman"/>
          <w:bCs/>
          <w:noProof/>
          <w:sz w:val="20"/>
          <w:szCs w:val="20"/>
        </w:rPr>
        <w:t>не  имеют отношения к ОБОРУДОВАНИЮ или УСЛУГАМ  ИСПОЛНИТЕЛЯ по ДОГОВОРУ;</w:t>
      </w:r>
    </w:p>
    <w:p w:rsidR="005C79F6" w:rsidRPr="00754148" w:rsidRDefault="005C79F6" w:rsidP="005C56F2">
      <w:pPr>
        <w:numPr>
          <w:ilvl w:val="2"/>
          <w:numId w:val="26"/>
        </w:numPr>
        <w:tabs>
          <w:tab w:val="num" w:pos="1083"/>
        </w:tabs>
        <w:spacing w:after="120" w:line="240" w:lineRule="auto"/>
        <w:ind w:left="1083" w:hanging="342"/>
        <w:jc w:val="both"/>
        <w:rPr>
          <w:rFonts w:ascii="Times New Roman" w:eastAsia="Times New Roman" w:hAnsi="Times New Roman" w:cs="Times New Roman"/>
          <w:bCs/>
          <w:noProof/>
          <w:sz w:val="20"/>
          <w:szCs w:val="20"/>
        </w:rPr>
      </w:pPr>
      <w:r w:rsidRPr="00754148">
        <w:rPr>
          <w:rFonts w:ascii="Times New Roman" w:eastAsia="Times New Roman" w:hAnsi="Times New Roman" w:cs="Times New Roman"/>
          <w:bCs/>
          <w:noProof/>
          <w:sz w:val="20"/>
          <w:szCs w:val="20"/>
        </w:rPr>
        <w:t xml:space="preserve">являются объектами интеллектуальной собственности ИСПОЛНИТЕЛЯ.  </w:t>
      </w:r>
    </w:p>
    <w:p w:rsidR="005C79F6" w:rsidRPr="00754148" w:rsidRDefault="005C79F6" w:rsidP="00C5704C">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согласует с ИСПОЛНИТЕЛЕМ дату и время таких проверок/инспекций. В случаях, когда ЗАКАЗЧИК по итогам проверок и/или инспекций выявляет случаи несоблюдения требований настоящей Статьи, ИСПОЛНИТЕЛЬ принимает запрошенные ЗАКАЗЧИКОМ меры для исправления ситуации в установленные и согласованные СТОРОНАМИ сроки.</w:t>
      </w:r>
    </w:p>
    <w:p w:rsidR="005C79F6" w:rsidRPr="00754148" w:rsidRDefault="005C79F6" w:rsidP="00C5704C">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Предпринятые ИСПОЛНИТЕЛЕМ меры по устранению замечаний, выявленных по итогам проверки или инспекции качества, осуществляются исключительно за счет ИСПОЛНИТЕЛЯ.</w:t>
      </w:r>
    </w:p>
    <w:p w:rsidR="005C79F6" w:rsidRPr="00754148" w:rsidRDefault="005C79F6" w:rsidP="00C5704C">
      <w:pPr>
        <w:numPr>
          <w:ilvl w:val="0"/>
          <w:numId w:val="17"/>
        </w:numPr>
        <w:spacing w:after="120" w:line="240" w:lineRule="auto"/>
        <w:ind w:left="720" w:hanging="720"/>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ИНЫЕ ОБЯЗАННОСТИ ИСПОЛНИТЕЛЯ</w:t>
      </w:r>
    </w:p>
    <w:p w:rsidR="004F630E" w:rsidRPr="004F630E" w:rsidRDefault="00D918D8" w:rsidP="004F630E">
      <w:pPr>
        <w:numPr>
          <w:ilvl w:val="1"/>
          <w:numId w:val="17"/>
        </w:numPr>
        <w:spacing w:after="120" w:line="240" w:lineRule="auto"/>
        <w:ind w:left="709" w:right="-37" w:hanging="709"/>
        <w:jc w:val="both"/>
        <w:rPr>
          <w:rFonts w:ascii="Times New Roman" w:eastAsia="Times New Roman" w:hAnsi="Times New Roman" w:cs="Times New Roman"/>
          <w:sz w:val="20"/>
          <w:szCs w:val="20"/>
        </w:rPr>
      </w:pPr>
      <w:r w:rsidRPr="00241A22">
        <w:rPr>
          <w:rFonts w:ascii="Times New Roman" w:eastAsia="Times New Roman" w:hAnsi="Times New Roman" w:cs="Times New Roman"/>
          <w:sz w:val="20"/>
          <w:szCs w:val="20"/>
        </w:rPr>
        <w:t xml:space="preserve">ИСПОЛНИТЕЛЬ обязан согласовать с ЗАКАЗЧИКОМ </w:t>
      </w:r>
      <w:r w:rsidRPr="00C60F86">
        <w:rPr>
          <w:rFonts w:ascii="Times New Roman" w:eastAsia="Times New Roman" w:hAnsi="Times New Roman" w:cs="Times New Roman"/>
          <w:sz w:val="20"/>
          <w:szCs w:val="20"/>
        </w:rPr>
        <w:t>схему расположения, мест базирования своего персонала, ОБОРУДОВАНИЯ</w:t>
      </w:r>
      <w:r w:rsidRPr="00241A22">
        <w:rPr>
          <w:rFonts w:ascii="Times New Roman" w:eastAsia="Times New Roman" w:hAnsi="Times New Roman" w:cs="Times New Roman"/>
          <w:sz w:val="20"/>
          <w:szCs w:val="20"/>
        </w:rPr>
        <w:t xml:space="preserve">, МАТЕРИАЛОВ и техники на время оказания УСЛУГ, а </w:t>
      </w:r>
      <w:proofErr w:type="gramStart"/>
      <w:r w:rsidRPr="00241A22">
        <w:rPr>
          <w:rFonts w:ascii="Times New Roman" w:eastAsia="Times New Roman" w:hAnsi="Times New Roman" w:cs="Times New Roman"/>
          <w:sz w:val="20"/>
          <w:szCs w:val="20"/>
        </w:rPr>
        <w:t>так же</w:t>
      </w:r>
      <w:proofErr w:type="gramEnd"/>
      <w:r w:rsidRPr="00241A22">
        <w:rPr>
          <w:rFonts w:ascii="Times New Roman" w:eastAsia="Times New Roman" w:hAnsi="Times New Roman" w:cs="Times New Roman"/>
          <w:sz w:val="20"/>
          <w:szCs w:val="20"/>
        </w:rPr>
        <w:t xml:space="preserve"> способы подключения к коммуникациям.</w:t>
      </w:r>
    </w:p>
    <w:p w:rsidR="00032203" w:rsidRPr="005A47C2" w:rsidRDefault="00032203" w:rsidP="00C5704C">
      <w:pPr>
        <w:numPr>
          <w:ilvl w:val="1"/>
          <w:numId w:val="17"/>
        </w:numPr>
        <w:spacing w:after="120" w:line="240" w:lineRule="auto"/>
        <w:ind w:left="709" w:right="-37" w:hanging="709"/>
        <w:jc w:val="both"/>
        <w:rPr>
          <w:rFonts w:ascii="Times New Roman" w:eastAsia="Times New Roman" w:hAnsi="Times New Roman" w:cs="Times New Roman"/>
          <w:sz w:val="20"/>
          <w:szCs w:val="20"/>
        </w:rPr>
      </w:pPr>
      <w:r w:rsidRPr="005A47C2">
        <w:rPr>
          <w:rFonts w:ascii="Times New Roman" w:eastAsia="Times New Roman" w:hAnsi="Times New Roman" w:cs="Times New Roman"/>
          <w:sz w:val="20"/>
          <w:szCs w:val="20"/>
        </w:rPr>
        <w:t>ИСПОЛНИТЕЛЬ своими силами и за свой счет обеспечивает места проживания ПЕРСОНАЛУ ИСПОЛНИТЕЛЯ во время оказания УСЛУГ в МЕСТЕ ОКАЗАНИЯ УСЛУГ.</w:t>
      </w:r>
    </w:p>
    <w:p w:rsidR="00841DB9" w:rsidRPr="006E6943" w:rsidRDefault="00841DB9" w:rsidP="00841DB9">
      <w:pPr>
        <w:numPr>
          <w:ilvl w:val="1"/>
          <w:numId w:val="17"/>
        </w:numPr>
        <w:spacing w:after="120" w:line="240" w:lineRule="auto"/>
        <w:ind w:left="709" w:right="-40" w:hanging="709"/>
        <w:jc w:val="both"/>
        <w:rPr>
          <w:rFonts w:ascii="Times New Roman" w:eastAsia="Times New Roman" w:hAnsi="Times New Roman" w:cs="Times New Roman"/>
          <w:color w:val="FF0000"/>
          <w:sz w:val="20"/>
          <w:szCs w:val="20"/>
        </w:rPr>
      </w:pPr>
      <w:r w:rsidRPr="00841DB9">
        <w:rPr>
          <w:rFonts w:ascii="Times New Roman" w:eastAsia="Times New Roman" w:hAnsi="Times New Roman" w:cs="Times New Roman"/>
          <w:sz w:val="20"/>
          <w:szCs w:val="20"/>
        </w:rPr>
        <w:t>ИСПОЛНИТЕЛЬ обязан применять хим</w:t>
      </w:r>
      <w:r w:rsidR="005A47C2">
        <w:rPr>
          <w:rFonts w:ascii="Times New Roman" w:eastAsia="Times New Roman" w:hAnsi="Times New Roman" w:cs="Times New Roman"/>
          <w:sz w:val="20"/>
          <w:szCs w:val="20"/>
        </w:rPr>
        <w:t xml:space="preserve">ические </w:t>
      </w:r>
      <w:r w:rsidRPr="00841DB9">
        <w:rPr>
          <w:rFonts w:ascii="Times New Roman" w:eastAsia="Times New Roman" w:hAnsi="Times New Roman" w:cs="Times New Roman"/>
          <w:sz w:val="20"/>
          <w:szCs w:val="20"/>
        </w:rPr>
        <w:t xml:space="preserve">реагенты, смазывающие добавки в буровом растворе, </w:t>
      </w:r>
      <w:r w:rsidRPr="0051220A">
        <w:rPr>
          <w:rFonts w:ascii="Times New Roman" w:eastAsia="Times New Roman" w:hAnsi="Times New Roman" w:cs="Times New Roman"/>
          <w:sz w:val="20"/>
          <w:szCs w:val="20"/>
        </w:rPr>
        <w:t xml:space="preserve">исключающие его пенообразование. Параметры бурового раствора должны соответствовать требованиям </w:t>
      </w:r>
      <w:r w:rsidR="00DB6C7D" w:rsidRPr="0051220A">
        <w:rPr>
          <w:rFonts w:ascii="Times New Roman" w:eastAsia="Times New Roman" w:hAnsi="Times New Roman" w:cs="Times New Roman"/>
          <w:sz w:val="20"/>
          <w:szCs w:val="20"/>
        </w:rPr>
        <w:t>ПРОЕКТНОЙ ДОКУМЕНТАЦИИ</w:t>
      </w:r>
      <w:r w:rsidR="0051220A" w:rsidRPr="0051220A">
        <w:rPr>
          <w:rFonts w:ascii="Times New Roman" w:eastAsia="Times New Roman" w:hAnsi="Times New Roman" w:cs="Times New Roman"/>
          <w:sz w:val="20"/>
          <w:szCs w:val="20"/>
        </w:rPr>
        <w:t xml:space="preserve"> НА СТРОИТЕЛЬСТВО СКВАЖИНЫ</w:t>
      </w:r>
      <w:r w:rsidRPr="0051220A">
        <w:rPr>
          <w:rFonts w:ascii="Times New Roman" w:eastAsia="Times New Roman" w:hAnsi="Times New Roman" w:cs="Times New Roman"/>
          <w:sz w:val="20"/>
          <w:szCs w:val="20"/>
        </w:rPr>
        <w:t xml:space="preserve"> и индивидуальной программе на бурение </w:t>
      </w:r>
      <w:r w:rsidRPr="006E6943">
        <w:rPr>
          <w:rFonts w:ascii="Times New Roman" w:eastAsia="Times New Roman" w:hAnsi="Times New Roman" w:cs="Times New Roman"/>
          <w:sz w:val="20"/>
          <w:szCs w:val="20"/>
        </w:rPr>
        <w:t>группы скважин для данного интервала бурения.</w:t>
      </w:r>
    </w:p>
    <w:p w:rsidR="004805A9" w:rsidRPr="006E6943" w:rsidRDefault="004805A9" w:rsidP="00841DB9">
      <w:pPr>
        <w:numPr>
          <w:ilvl w:val="1"/>
          <w:numId w:val="17"/>
        </w:numPr>
        <w:spacing w:after="120" w:line="240" w:lineRule="auto"/>
        <w:ind w:left="709" w:right="-40" w:hanging="709"/>
        <w:jc w:val="both"/>
        <w:rPr>
          <w:rFonts w:ascii="Times New Roman" w:eastAsia="Times New Roman" w:hAnsi="Times New Roman" w:cs="Times New Roman"/>
          <w:color w:val="FF0000"/>
          <w:sz w:val="20"/>
          <w:szCs w:val="20"/>
        </w:rPr>
      </w:pPr>
      <w:r w:rsidRPr="006E6943">
        <w:rPr>
          <w:rFonts w:ascii="Times New Roman" w:eastAsia="Times New Roman" w:hAnsi="Times New Roman" w:cs="Times New Roman"/>
          <w:sz w:val="20"/>
          <w:szCs w:val="20"/>
        </w:rPr>
        <w:t>ИСПОЛНИТЕЛЬ собственными силами осуществ</w:t>
      </w:r>
      <w:r w:rsidR="00F7416F" w:rsidRPr="006E6943">
        <w:rPr>
          <w:rFonts w:ascii="Times New Roman" w:eastAsia="Times New Roman" w:hAnsi="Times New Roman" w:cs="Times New Roman"/>
          <w:sz w:val="20"/>
          <w:szCs w:val="20"/>
        </w:rPr>
        <w:t xml:space="preserve">ляет стирку, сушку, </w:t>
      </w:r>
      <w:proofErr w:type="spellStart"/>
      <w:proofErr w:type="gramStart"/>
      <w:r w:rsidR="00F7416F" w:rsidRPr="006E6943">
        <w:rPr>
          <w:rFonts w:ascii="Times New Roman" w:eastAsia="Times New Roman" w:hAnsi="Times New Roman" w:cs="Times New Roman"/>
          <w:sz w:val="20"/>
          <w:szCs w:val="20"/>
        </w:rPr>
        <w:t>спец.одежды</w:t>
      </w:r>
      <w:proofErr w:type="spellEnd"/>
      <w:proofErr w:type="gramEnd"/>
      <w:r w:rsidR="00F7416F" w:rsidRPr="006E6943">
        <w:rPr>
          <w:rFonts w:ascii="Times New Roman" w:eastAsia="Times New Roman" w:hAnsi="Times New Roman" w:cs="Times New Roman"/>
          <w:sz w:val="20"/>
          <w:szCs w:val="20"/>
        </w:rPr>
        <w:t>. На основании отдельного договора Заказчик может оказать указанные услуги ПЕРСОНАЛУ ИСПОЛНИТЕЛЯ за плату.</w:t>
      </w:r>
    </w:p>
    <w:p w:rsidR="004F630E" w:rsidRPr="006E6943" w:rsidRDefault="004F630E" w:rsidP="00841DB9">
      <w:pPr>
        <w:numPr>
          <w:ilvl w:val="1"/>
          <w:numId w:val="17"/>
        </w:numPr>
        <w:spacing w:after="120" w:line="240" w:lineRule="auto"/>
        <w:ind w:left="709" w:right="-40" w:hanging="709"/>
        <w:jc w:val="both"/>
        <w:rPr>
          <w:rFonts w:ascii="Times New Roman" w:eastAsia="Times New Roman" w:hAnsi="Times New Roman" w:cs="Times New Roman"/>
          <w:color w:val="FF0000"/>
          <w:sz w:val="20"/>
          <w:szCs w:val="20"/>
        </w:rPr>
      </w:pPr>
      <w:r w:rsidRPr="006E6943">
        <w:rPr>
          <w:rFonts w:ascii="Times New Roman" w:eastAsia="Times New Roman" w:hAnsi="Times New Roman" w:cs="Times New Roman"/>
          <w:sz w:val="20"/>
          <w:szCs w:val="20"/>
        </w:rPr>
        <w:t>ИСПОЛНИТЕЛЬ заключает с ЗАКАЗЧИКОМ договор на организацию питания</w:t>
      </w:r>
      <w:r w:rsidR="001538CA" w:rsidRPr="006E6943">
        <w:rPr>
          <w:rFonts w:ascii="Times New Roman" w:eastAsia="Times New Roman" w:hAnsi="Times New Roman" w:cs="Times New Roman"/>
          <w:sz w:val="20"/>
          <w:szCs w:val="20"/>
        </w:rPr>
        <w:t xml:space="preserve"> и иных услуг, указанных в п. 39.4. ДОГОВОРА</w:t>
      </w:r>
      <w:r w:rsidRPr="006E6943">
        <w:rPr>
          <w:rFonts w:ascii="Times New Roman" w:eastAsia="Times New Roman" w:hAnsi="Times New Roman" w:cs="Times New Roman"/>
          <w:sz w:val="20"/>
          <w:szCs w:val="20"/>
        </w:rPr>
        <w:t>.</w:t>
      </w:r>
    </w:p>
    <w:p w:rsidR="005C79F6" w:rsidRPr="006E6943" w:rsidRDefault="005C79F6" w:rsidP="00C5704C">
      <w:pPr>
        <w:numPr>
          <w:ilvl w:val="0"/>
          <w:numId w:val="17"/>
        </w:numPr>
        <w:spacing w:after="120" w:line="240" w:lineRule="auto"/>
        <w:ind w:left="720" w:hanging="720"/>
        <w:rPr>
          <w:rFonts w:ascii="Times New Roman" w:eastAsia="Times New Roman" w:hAnsi="Times New Roman" w:cs="Times New Roman"/>
          <w:b/>
          <w:sz w:val="20"/>
          <w:szCs w:val="20"/>
        </w:rPr>
      </w:pPr>
      <w:r w:rsidRPr="006E6943">
        <w:rPr>
          <w:rFonts w:ascii="Times New Roman" w:eastAsia="Times New Roman" w:hAnsi="Times New Roman" w:cs="Times New Roman"/>
          <w:b/>
          <w:sz w:val="20"/>
          <w:szCs w:val="20"/>
        </w:rPr>
        <w:t>ИНЫЕ ОБЯЗАННОСТИ ЗАКАЗЧИКА</w:t>
      </w:r>
    </w:p>
    <w:p w:rsidR="00C969EE" w:rsidRPr="00754148" w:rsidRDefault="00C969EE" w:rsidP="00C969EE">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6E6943">
        <w:rPr>
          <w:rFonts w:ascii="Times New Roman" w:eastAsia="Times New Roman" w:hAnsi="Times New Roman" w:cs="Times New Roman"/>
          <w:sz w:val="20"/>
          <w:szCs w:val="20"/>
        </w:rPr>
        <w:t>ЗАКАЗЧИК обеспечивает организацию мест питания для ПЕРСОНАЛА ИСПОЛНИТЕЛЯ, пользование санитарными комнатами на основании отдельного договора с ИСПОЛНИТЕЛЕМ, за плату. Расходы по питанию ПЕРСОНАЛА ИСПОЛНИТЕЛЯ</w:t>
      </w:r>
      <w:r w:rsidRPr="00754148">
        <w:rPr>
          <w:rFonts w:ascii="Times New Roman" w:eastAsia="Times New Roman" w:hAnsi="Times New Roman" w:cs="Times New Roman"/>
          <w:sz w:val="20"/>
          <w:szCs w:val="20"/>
        </w:rPr>
        <w:t xml:space="preserve"> несет ИСПОЛНИТЕЛЬ</w:t>
      </w:r>
      <w:r>
        <w:rPr>
          <w:rFonts w:ascii="Times New Roman" w:eastAsia="Times New Roman" w:hAnsi="Times New Roman" w:cs="Times New Roman"/>
          <w:sz w:val="20"/>
          <w:szCs w:val="20"/>
        </w:rPr>
        <w:t>, в связи с чем ИСПОЛНИТЕЛЬ обязан заключить договор с оператором питания ЗАКАЗЧИКА</w:t>
      </w:r>
      <w:r w:rsidRPr="00754148">
        <w:rPr>
          <w:rFonts w:ascii="Times New Roman" w:eastAsia="Times New Roman" w:hAnsi="Times New Roman" w:cs="Times New Roman"/>
          <w:sz w:val="20"/>
          <w:szCs w:val="20"/>
        </w:rPr>
        <w:t xml:space="preserve">. </w:t>
      </w:r>
    </w:p>
    <w:p w:rsidR="005C79F6" w:rsidRPr="00DB6C7D" w:rsidRDefault="005C79F6" w:rsidP="00C5704C">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Перед началом оказания УСЛУГ на МЕСТЕ ОКАЗАНИЯ УСЛУГ ЗАКАЗЧИК обязан провести в отношении персонала ИСПОЛНИТЕЛЯ «Вводный инструктаж для работников сторонних организаций», с соответствующей записью в журнале и получением подписей инструктируемых лиц</w:t>
      </w:r>
      <w:r w:rsidRPr="003C4332">
        <w:rPr>
          <w:rFonts w:ascii="Times New Roman" w:eastAsia="Times New Roman" w:hAnsi="Times New Roman" w:cs="Times New Roman"/>
          <w:sz w:val="20"/>
          <w:szCs w:val="20"/>
        </w:rPr>
        <w:t>.</w:t>
      </w:r>
    </w:p>
    <w:p w:rsidR="00DB6C7D" w:rsidRPr="003C4332" w:rsidRDefault="00DB6C7D" w:rsidP="00C5704C">
      <w:pPr>
        <w:numPr>
          <w:ilvl w:val="1"/>
          <w:numId w:val="17"/>
        </w:numPr>
        <w:spacing w:after="120" w:line="240" w:lineRule="auto"/>
        <w:ind w:left="715" w:right="-37" w:hanging="709"/>
        <w:jc w:val="both"/>
        <w:rPr>
          <w:rFonts w:ascii="Times New Roman" w:eastAsia="Times New Roman" w:hAnsi="Times New Roman" w:cs="Times New Roman"/>
          <w:sz w:val="20"/>
          <w:szCs w:val="20"/>
        </w:rPr>
      </w:pPr>
      <w:r w:rsidRPr="003C4332">
        <w:rPr>
          <w:rFonts w:ascii="Times New Roman" w:eastAsia="Times New Roman" w:hAnsi="Times New Roman" w:cs="Times New Roman"/>
          <w:sz w:val="20"/>
          <w:szCs w:val="20"/>
        </w:rPr>
        <w:t>ЗАКАЗЧИК предоставляет</w:t>
      </w:r>
      <w:r w:rsidR="0051220A" w:rsidRPr="003C4332">
        <w:rPr>
          <w:rFonts w:ascii="Times New Roman" w:eastAsia="Times New Roman" w:hAnsi="Times New Roman" w:cs="Times New Roman"/>
          <w:sz w:val="20"/>
          <w:szCs w:val="20"/>
        </w:rPr>
        <w:t xml:space="preserve"> доступ персоналу ИСПОЛНИТЕЛЯ в</w:t>
      </w:r>
      <w:r w:rsidRPr="003C4332">
        <w:rPr>
          <w:rFonts w:ascii="Times New Roman" w:eastAsia="Times New Roman" w:hAnsi="Times New Roman" w:cs="Times New Roman"/>
          <w:sz w:val="20"/>
          <w:szCs w:val="20"/>
        </w:rPr>
        <w:t xml:space="preserve"> </w:t>
      </w:r>
      <w:r w:rsidR="004805A9" w:rsidRPr="003C4332">
        <w:rPr>
          <w:rFonts w:ascii="Times New Roman" w:eastAsia="Times New Roman" w:hAnsi="Times New Roman" w:cs="Times New Roman"/>
          <w:sz w:val="20"/>
          <w:szCs w:val="20"/>
        </w:rPr>
        <w:t xml:space="preserve">санитарную комнату (вагон-сауна) по установленному распорядку на </w:t>
      </w:r>
      <w:r w:rsidR="0051220A" w:rsidRPr="003C4332">
        <w:rPr>
          <w:rFonts w:ascii="Times New Roman" w:eastAsia="Times New Roman" w:hAnsi="Times New Roman" w:cs="Times New Roman"/>
          <w:sz w:val="20"/>
          <w:szCs w:val="20"/>
        </w:rPr>
        <w:t>МЕСТЕ ОКАЗАНИЯ УСЛУГ</w:t>
      </w:r>
      <w:r w:rsidR="004805A9" w:rsidRPr="003C4332">
        <w:rPr>
          <w:rFonts w:ascii="Times New Roman" w:eastAsia="Times New Roman" w:hAnsi="Times New Roman" w:cs="Times New Roman"/>
          <w:sz w:val="20"/>
          <w:szCs w:val="20"/>
        </w:rPr>
        <w:t>.</w:t>
      </w:r>
    </w:p>
    <w:p w:rsidR="005C79F6" w:rsidRPr="00754148" w:rsidRDefault="005C79F6" w:rsidP="00C5704C">
      <w:pPr>
        <w:numPr>
          <w:ilvl w:val="0"/>
          <w:numId w:val="17"/>
        </w:numPr>
        <w:spacing w:after="120" w:line="240" w:lineRule="auto"/>
        <w:ind w:left="720" w:hanging="720"/>
        <w:rPr>
          <w:rFonts w:ascii="Times New Roman" w:eastAsia="Times New Roman" w:hAnsi="Times New Roman" w:cs="Times New Roman"/>
          <w:sz w:val="20"/>
          <w:szCs w:val="20"/>
        </w:rPr>
      </w:pPr>
      <w:r w:rsidRPr="00754148">
        <w:rPr>
          <w:rFonts w:ascii="Times New Roman" w:eastAsia="Times New Roman" w:hAnsi="Times New Roman" w:cs="Times New Roman"/>
          <w:b/>
          <w:bCs/>
          <w:sz w:val="20"/>
          <w:szCs w:val="20"/>
        </w:rPr>
        <w:t>ПОРЯДОК РАССЛЕДОВАНИЯ АВАРИЙНЫХ СИТУАЦИЙ И ИНЦИДЕНТОВ, СВЯЗАННЫХ С ОКАЗАНИЕМ УСЛУГ.</w:t>
      </w:r>
    </w:p>
    <w:p w:rsidR="005C79F6" w:rsidRPr="00754148" w:rsidRDefault="005C79F6" w:rsidP="00C5704C">
      <w:pPr>
        <w:numPr>
          <w:ilvl w:val="1"/>
          <w:numId w:val="17"/>
        </w:numPr>
        <w:spacing w:after="120" w:line="240" w:lineRule="auto"/>
        <w:ind w:left="741" w:hanging="741"/>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возникновения инцидента, брака, осложнения (далее ИНЦИДЕНТ), ИСПОЛНИТЕЛЬ обязан незамедлительно известить ЗАКАЗЧИКА и предпринять незамедлительные меры по</w:t>
      </w:r>
      <w:r w:rsidRPr="00754148">
        <w:rPr>
          <w:rFonts w:ascii="Times New Roman" w:eastAsia="Times New Roman" w:hAnsi="Times New Roman" w:cs="Times New Roman"/>
          <w:sz w:val="21"/>
          <w:szCs w:val="21"/>
        </w:rPr>
        <w:t xml:space="preserve"> </w:t>
      </w:r>
      <w:r w:rsidRPr="00754148">
        <w:rPr>
          <w:rFonts w:ascii="Times New Roman" w:eastAsia="Times New Roman" w:hAnsi="Times New Roman" w:cs="Times New Roman"/>
          <w:sz w:val="16"/>
          <w:szCs w:val="16"/>
        </w:rPr>
        <w:t>н</w:t>
      </w:r>
      <w:r w:rsidRPr="00754148">
        <w:rPr>
          <w:rFonts w:ascii="Times New Roman" w:eastAsia="Times New Roman" w:hAnsi="Times New Roman" w:cs="Times New Roman"/>
          <w:sz w:val="20"/>
          <w:szCs w:val="20"/>
        </w:rPr>
        <w:t>едопущению ухудшения ситуации в соответствии с Мероприятиями по безаварийному ведению буровых работ на месторождениях.</w:t>
      </w:r>
    </w:p>
    <w:p w:rsidR="005C79F6" w:rsidRPr="00754148" w:rsidRDefault="005C79F6" w:rsidP="00C5704C">
      <w:pPr>
        <w:numPr>
          <w:ilvl w:val="1"/>
          <w:numId w:val="17"/>
        </w:numPr>
        <w:spacing w:after="120" w:line="240" w:lineRule="auto"/>
        <w:ind w:left="741" w:hanging="741"/>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возникновения ИНЦИДЕНТА, создаётся комиссия с привлечением заинтересованных сторон (как минимум представителей ЗАКАЗЧИКА, ИСПОЛНИТЕЛЯ и СЕРВИСНЫХ КОМПАНИЙ).</w:t>
      </w:r>
    </w:p>
    <w:p w:rsidR="005C79F6" w:rsidRPr="00754148" w:rsidRDefault="005C79F6" w:rsidP="00C5704C">
      <w:pPr>
        <w:numPr>
          <w:ilvl w:val="1"/>
          <w:numId w:val="17"/>
        </w:numPr>
        <w:spacing w:after="120" w:line="240" w:lineRule="auto"/>
        <w:ind w:left="741" w:hanging="741"/>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По результатам работы комиссии в срок</w:t>
      </w:r>
      <w:r w:rsidR="006D4F21">
        <w:rPr>
          <w:rFonts w:ascii="Times New Roman" w:eastAsia="Times New Roman" w:hAnsi="Times New Roman" w:cs="Times New Roman"/>
          <w:sz w:val="20"/>
          <w:szCs w:val="20"/>
        </w:rPr>
        <w:t xml:space="preserve"> не более 10 (десяти</w:t>
      </w:r>
      <w:r w:rsidRPr="00754148">
        <w:rPr>
          <w:rFonts w:ascii="Times New Roman" w:eastAsia="Times New Roman" w:hAnsi="Times New Roman" w:cs="Times New Roman"/>
          <w:sz w:val="20"/>
          <w:szCs w:val="20"/>
        </w:rPr>
        <w:t>) дней с даты ИНЦИДЕНТА создаётся Предварительный акт расследования ИНЦИДЕНТА.</w:t>
      </w:r>
    </w:p>
    <w:p w:rsidR="005C79F6" w:rsidRPr="00754148" w:rsidRDefault="005C79F6" w:rsidP="00C5704C">
      <w:pPr>
        <w:numPr>
          <w:ilvl w:val="1"/>
          <w:numId w:val="17"/>
        </w:numPr>
        <w:spacing w:after="120" w:line="240" w:lineRule="auto"/>
        <w:ind w:left="741" w:hanging="741"/>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По результатам ра</w:t>
      </w:r>
      <w:r w:rsidR="00973478">
        <w:rPr>
          <w:rFonts w:ascii="Times New Roman" w:eastAsia="Times New Roman" w:hAnsi="Times New Roman" w:cs="Times New Roman"/>
          <w:sz w:val="20"/>
          <w:szCs w:val="20"/>
        </w:rPr>
        <w:t>боты комиссии в срок не более 15 (пятнадцати</w:t>
      </w:r>
      <w:r w:rsidRPr="00754148">
        <w:rPr>
          <w:rFonts w:ascii="Times New Roman" w:eastAsia="Times New Roman" w:hAnsi="Times New Roman" w:cs="Times New Roman"/>
          <w:sz w:val="20"/>
          <w:szCs w:val="20"/>
        </w:rPr>
        <w:t>) дней с даты окончания ИНЦИДЕНТА создаётся Акт расследования ИНЦИДЕНТА, в котором указываются:</w:t>
      </w:r>
    </w:p>
    <w:p w:rsidR="005C79F6" w:rsidRPr="00754148" w:rsidRDefault="005C79F6" w:rsidP="005C56F2">
      <w:pPr>
        <w:pStyle w:val="aff5"/>
        <w:numPr>
          <w:ilvl w:val="0"/>
          <w:numId w:val="30"/>
        </w:numPr>
        <w:ind w:firstLine="273"/>
        <w:rPr>
          <w:rFonts w:ascii="Times New Roman" w:hAnsi="Times New Roman" w:cs="Times New Roman"/>
          <w:sz w:val="20"/>
          <w:szCs w:val="20"/>
        </w:rPr>
      </w:pPr>
      <w:r w:rsidRPr="00754148">
        <w:rPr>
          <w:rFonts w:ascii="Times New Roman" w:hAnsi="Times New Roman" w:cs="Times New Roman"/>
          <w:sz w:val="20"/>
          <w:szCs w:val="20"/>
        </w:rPr>
        <w:t>причины;</w:t>
      </w:r>
    </w:p>
    <w:p w:rsidR="005C79F6" w:rsidRPr="00754148" w:rsidRDefault="005C79F6" w:rsidP="005C56F2">
      <w:pPr>
        <w:pStyle w:val="aff5"/>
        <w:numPr>
          <w:ilvl w:val="0"/>
          <w:numId w:val="30"/>
        </w:numPr>
        <w:ind w:firstLine="273"/>
        <w:rPr>
          <w:rFonts w:ascii="Times New Roman" w:hAnsi="Times New Roman" w:cs="Times New Roman"/>
          <w:sz w:val="20"/>
          <w:szCs w:val="20"/>
        </w:rPr>
      </w:pPr>
      <w:r w:rsidRPr="00754148">
        <w:rPr>
          <w:rFonts w:ascii="Times New Roman" w:hAnsi="Times New Roman" w:cs="Times New Roman"/>
          <w:sz w:val="20"/>
          <w:szCs w:val="20"/>
        </w:rPr>
        <w:t>корректирующие действия;</w:t>
      </w:r>
    </w:p>
    <w:p w:rsidR="005C79F6" w:rsidRPr="00754148" w:rsidRDefault="005C79F6" w:rsidP="005C56F2">
      <w:pPr>
        <w:pStyle w:val="aff5"/>
        <w:numPr>
          <w:ilvl w:val="0"/>
          <w:numId w:val="30"/>
        </w:numPr>
        <w:ind w:firstLine="273"/>
        <w:rPr>
          <w:rFonts w:ascii="Times New Roman" w:hAnsi="Times New Roman" w:cs="Times New Roman"/>
          <w:sz w:val="20"/>
          <w:szCs w:val="20"/>
        </w:rPr>
      </w:pPr>
      <w:r w:rsidRPr="00754148">
        <w:rPr>
          <w:rFonts w:ascii="Times New Roman" w:hAnsi="Times New Roman" w:cs="Times New Roman"/>
          <w:sz w:val="20"/>
          <w:szCs w:val="20"/>
        </w:rPr>
        <w:t>сумма ущерба;</w:t>
      </w:r>
    </w:p>
    <w:p w:rsidR="005C79F6" w:rsidRPr="00754148" w:rsidRDefault="005C79F6" w:rsidP="005C56F2">
      <w:pPr>
        <w:pStyle w:val="aff5"/>
        <w:numPr>
          <w:ilvl w:val="0"/>
          <w:numId w:val="30"/>
        </w:numPr>
        <w:ind w:firstLine="273"/>
        <w:jc w:val="both"/>
        <w:rPr>
          <w:rFonts w:ascii="Times New Roman" w:hAnsi="Times New Roman" w:cs="Times New Roman"/>
          <w:sz w:val="20"/>
          <w:szCs w:val="20"/>
        </w:rPr>
      </w:pPr>
      <w:r w:rsidRPr="00754148">
        <w:rPr>
          <w:rFonts w:ascii="Times New Roman" w:hAnsi="Times New Roman" w:cs="Times New Roman"/>
          <w:sz w:val="20"/>
          <w:szCs w:val="20"/>
        </w:rPr>
        <w:t>СТОРОНА (</w:t>
      </w:r>
      <w:proofErr w:type="gramStart"/>
      <w:r w:rsidRPr="00754148">
        <w:rPr>
          <w:rFonts w:ascii="Times New Roman" w:hAnsi="Times New Roman" w:cs="Times New Roman"/>
          <w:sz w:val="20"/>
          <w:szCs w:val="20"/>
        </w:rPr>
        <w:t>СТОРОНЫ)  в</w:t>
      </w:r>
      <w:proofErr w:type="gramEnd"/>
      <w:r w:rsidRPr="00754148">
        <w:rPr>
          <w:rFonts w:ascii="Times New Roman" w:hAnsi="Times New Roman" w:cs="Times New Roman"/>
          <w:sz w:val="20"/>
          <w:szCs w:val="20"/>
        </w:rPr>
        <w:t xml:space="preserve"> результате действий/бездействия которой</w:t>
      </w:r>
      <w:r w:rsidR="00973478">
        <w:rPr>
          <w:rFonts w:ascii="Times New Roman" w:hAnsi="Times New Roman" w:cs="Times New Roman"/>
          <w:sz w:val="20"/>
          <w:szCs w:val="20"/>
        </w:rPr>
        <w:t xml:space="preserve"> произошел ИНЦИДЕНТ и/или котор</w:t>
      </w:r>
      <w:r w:rsidRPr="00754148">
        <w:rPr>
          <w:rFonts w:ascii="Times New Roman" w:hAnsi="Times New Roman" w:cs="Times New Roman"/>
          <w:sz w:val="20"/>
          <w:szCs w:val="20"/>
        </w:rPr>
        <w:t>ая(</w:t>
      </w:r>
      <w:proofErr w:type="spellStart"/>
      <w:r w:rsidRPr="00754148">
        <w:rPr>
          <w:rFonts w:ascii="Times New Roman" w:hAnsi="Times New Roman" w:cs="Times New Roman"/>
          <w:sz w:val="20"/>
          <w:szCs w:val="20"/>
        </w:rPr>
        <w:t>ые</w:t>
      </w:r>
      <w:proofErr w:type="spellEnd"/>
      <w:r w:rsidRPr="00754148">
        <w:rPr>
          <w:rFonts w:ascii="Times New Roman" w:hAnsi="Times New Roman" w:cs="Times New Roman"/>
          <w:sz w:val="20"/>
          <w:szCs w:val="20"/>
        </w:rPr>
        <w:t>) отвечают за воз</w:t>
      </w:r>
      <w:r w:rsidR="00973478">
        <w:rPr>
          <w:rFonts w:ascii="Times New Roman" w:hAnsi="Times New Roman" w:cs="Times New Roman"/>
          <w:sz w:val="20"/>
          <w:szCs w:val="20"/>
        </w:rPr>
        <w:t>никновение данного ИНЦИДЕНТА.</w:t>
      </w:r>
    </w:p>
    <w:p w:rsidR="005C79F6" w:rsidRPr="00754148" w:rsidRDefault="005C79F6" w:rsidP="005C79F6">
      <w:pPr>
        <w:snapToGrid w:val="0"/>
        <w:spacing w:after="120" w:line="240" w:lineRule="auto"/>
        <w:ind w:left="741"/>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 необходимости проведения дополнительных исследований и получения экспертного заключения сроки составления Акта расследования могут быть продлены.</w:t>
      </w:r>
    </w:p>
    <w:p w:rsidR="005C79F6" w:rsidRPr="00754148" w:rsidRDefault="005C79F6" w:rsidP="00C5704C">
      <w:pPr>
        <w:numPr>
          <w:ilvl w:val="1"/>
          <w:numId w:val="17"/>
        </w:numPr>
        <w:spacing w:after="120" w:line="240" w:lineRule="auto"/>
        <w:ind w:left="741" w:hanging="741"/>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Отказ от подписания Акта расследования ИНЦИДЕНТА не допускается.</w:t>
      </w:r>
    </w:p>
    <w:p w:rsidR="005C79F6" w:rsidRPr="00754148" w:rsidRDefault="005C79F6" w:rsidP="00C5704C">
      <w:pPr>
        <w:numPr>
          <w:ilvl w:val="1"/>
          <w:numId w:val="17"/>
        </w:numPr>
        <w:spacing w:after="120" w:line="240" w:lineRule="auto"/>
        <w:ind w:left="741" w:hanging="741"/>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необходимости СТОРОНЫ привлекают ТРЕТЬЮ СТОРОНУ для дополнительных исследований, получения экспертного заключения и т.д. Стоимость таких услуг ТРЕТЬЕЙ СТОРОНЫ возмещается за счет виновной в ИНЦИДЕНТЕ СТОРОНЫ.</w:t>
      </w:r>
    </w:p>
    <w:p w:rsidR="005C79F6" w:rsidRPr="00754148" w:rsidRDefault="005C79F6" w:rsidP="005C79F6">
      <w:pPr>
        <w:keepLines/>
        <w:tabs>
          <w:tab w:val="left" w:pos="741"/>
        </w:tabs>
        <w:overflowPunct w:val="0"/>
        <w:adjustRightInd w:val="0"/>
        <w:spacing w:after="120" w:line="240" w:lineRule="auto"/>
        <w:ind w:left="741"/>
        <w:jc w:val="both"/>
        <w:textAlignment w:val="baseline"/>
        <w:rPr>
          <w:rFonts w:ascii="Times New Roman" w:eastAsia="Times New Roman" w:hAnsi="Times New Roman" w:cs="Times New Roman"/>
          <w:caps/>
          <w:sz w:val="20"/>
          <w:szCs w:val="20"/>
        </w:rPr>
      </w:pPr>
      <w:r w:rsidRPr="00754148">
        <w:rPr>
          <w:rFonts w:ascii="Times New Roman" w:eastAsia="Times New Roman" w:hAnsi="Times New Roman" w:cs="Times New Roman"/>
          <w:sz w:val="20"/>
          <w:szCs w:val="20"/>
        </w:rPr>
        <w:t xml:space="preserve">Подписанный СТОРОНАМИ Акт расследования ИНЦИДЕНТА является основанием для проведения расчетов между </w:t>
      </w:r>
      <w:r w:rsidRPr="00754148">
        <w:rPr>
          <w:rFonts w:ascii="Times New Roman" w:eastAsia="Times New Roman" w:hAnsi="Times New Roman" w:cs="Times New Roman"/>
          <w:caps/>
          <w:sz w:val="20"/>
          <w:szCs w:val="20"/>
        </w:rPr>
        <w:t>сторонами.</w:t>
      </w:r>
    </w:p>
    <w:p w:rsidR="005C79F6" w:rsidRPr="00754148" w:rsidRDefault="005C79F6" w:rsidP="005C79F6">
      <w:pPr>
        <w:keepLines/>
        <w:tabs>
          <w:tab w:val="left" w:pos="462"/>
        </w:tabs>
        <w:overflowPunct w:val="0"/>
        <w:autoSpaceDE w:val="0"/>
        <w:autoSpaceDN w:val="0"/>
        <w:adjustRightInd w:val="0"/>
        <w:spacing w:after="0" w:line="240" w:lineRule="auto"/>
        <w:ind w:left="462" w:firstLine="279"/>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 xml:space="preserve">Конец РАЗДЕЛА 3. </w:t>
      </w:r>
    </w:p>
    <w:p w:rsidR="005C79F6" w:rsidRPr="00754148" w:rsidRDefault="005C79F6" w:rsidP="005C79F6">
      <w:pPr>
        <w:keepLines/>
        <w:tabs>
          <w:tab w:val="left" w:pos="462"/>
        </w:tabs>
        <w:overflowPunct w:val="0"/>
        <w:autoSpaceDE w:val="0"/>
        <w:autoSpaceDN w:val="0"/>
        <w:adjustRightInd w:val="0"/>
        <w:spacing w:after="0" w:line="240" w:lineRule="auto"/>
        <w:ind w:left="462" w:firstLine="279"/>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РАЗДЕЛ 4 начинается со следующей страницы.</w:t>
      </w:r>
    </w:p>
    <w:p w:rsidR="005C79F6" w:rsidRPr="00754148" w:rsidRDefault="005C79F6" w:rsidP="005C79F6">
      <w:pPr>
        <w:spacing w:after="0" w:line="240" w:lineRule="auto"/>
        <w:rPr>
          <w:rFonts w:ascii="Times New Roman" w:eastAsia="Times New Roman" w:hAnsi="Times New Roman" w:cs="Times New Roman"/>
          <w:sz w:val="24"/>
          <w:szCs w:val="24"/>
        </w:rPr>
        <w:sectPr w:rsidR="005C79F6" w:rsidRPr="00754148" w:rsidSect="00CB4C47">
          <w:headerReference w:type="default" r:id="rId11"/>
          <w:pgSz w:w="11906" w:h="16838"/>
          <w:pgMar w:top="1025" w:right="707" w:bottom="1134" w:left="1134" w:header="567" w:footer="0" w:gutter="0"/>
          <w:cols w:space="720"/>
        </w:sectPr>
      </w:pPr>
    </w:p>
    <w:p w:rsidR="005C79F6" w:rsidRPr="00754148" w:rsidRDefault="005C79F6" w:rsidP="005C79F6">
      <w:pPr>
        <w:spacing w:after="120" w:line="240" w:lineRule="auto"/>
        <w:ind w:left="720"/>
        <w:rPr>
          <w:rFonts w:ascii="Times New Roman" w:eastAsia="Times New Roman" w:hAnsi="Times New Roman" w:cs="Times New Roman"/>
          <w:b/>
          <w:sz w:val="20"/>
          <w:szCs w:val="20"/>
        </w:rPr>
      </w:pPr>
      <w:r w:rsidRPr="00754148">
        <w:rPr>
          <w:rFonts w:ascii="Times New Roman" w:eastAsia="Times New Roman" w:hAnsi="Times New Roman" w:cs="Times New Roman"/>
          <w:b/>
          <w:bCs/>
          <w:sz w:val="20"/>
          <w:szCs w:val="20"/>
        </w:rPr>
        <w:t>РАЗДЕЛ 4 – ОПЛАТА И ВЫСТАВЛЕНИЕ СЧЕТОВ</w:t>
      </w:r>
      <w:r w:rsidRPr="00754148">
        <w:rPr>
          <w:rFonts w:ascii="Times New Roman" w:eastAsia="Times New Roman" w:hAnsi="Times New Roman" w:cs="Times New Roman"/>
          <w:b/>
          <w:sz w:val="20"/>
          <w:szCs w:val="20"/>
        </w:rPr>
        <w:t xml:space="preserve"> ВВЕДЕНИЕ</w:t>
      </w:r>
    </w:p>
    <w:p w:rsidR="005C79F6" w:rsidRPr="00754148" w:rsidRDefault="005C79F6" w:rsidP="00C5704C">
      <w:pPr>
        <w:numPr>
          <w:ilvl w:val="0"/>
          <w:numId w:val="17"/>
        </w:numPr>
        <w:spacing w:after="120" w:line="240" w:lineRule="auto"/>
        <w:ind w:left="720" w:hanging="720"/>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Валютой ДОГОВОРА является </w:t>
      </w:r>
      <w:r w:rsidRPr="00754148">
        <w:rPr>
          <w:rFonts w:ascii="Times New Roman" w:eastAsia="Times New Roman" w:hAnsi="Times New Roman" w:cs="Times New Roman"/>
          <w:noProof/>
          <w:sz w:val="20"/>
          <w:szCs w:val="20"/>
        </w:rPr>
        <w:t>Российский Рубль (РР)</w:t>
      </w:r>
      <w:r w:rsidRPr="00754148">
        <w:rPr>
          <w:rFonts w:ascii="Times New Roman" w:eastAsia="Times New Roman" w:hAnsi="Times New Roman" w:cs="Times New Roman"/>
          <w:sz w:val="20"/>
          <w:szCs w:val="20"/>
        </w:rPr>
        <w:t>.</w:t>
      </w:r>
    </w:p>
    <w:p w:rsidR="005C79F6" w:rsidRPr="00754148" w:rsidRDefault="005C79F6" w:rsidP="00C5704C">
      <w:pPr>
        <w:numPr>
          <w:ilvl w:val="0"/>
          <w:numId w:val="17"/>
        </w:numPr>
        <w:spacing w:after="120" w:line="240" w:lineRule="auto"/>
        <w:ind w:left="720" w:hanging="720"/>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ПРОЦЕДУРА ВЫСТАВЛЕНИЯ СЧЕТОВ. ТРЕБОВАНИЯ, ПРЕДЪЯВЛЯЕМЫЕ К ПЕРВИЧНЫМ ДОКУМЕНТАМ.</w:t>
      </w:r>
    </w:p>
    <w:p w:rsidR="005C79F6" w:rsidRPr="00754148" w:rsidRDefault="005C79F6" w:rsidP="00C5704C">
      <w:pPr>
        <w:numPr>
          <w:ilvl w:val="1"/>
          <w:numId w:val="17"/>
        </w:numPr>
        <w:spacing w:after="120" w:line="240" w:lineRule="auto"/>
        <w:ind w:left="741" w:hanging="741"/>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ЗАКАЗЧИК оплачивает оказанные УСЛУГИ </w:t>
      </w:r>
      <w:r w:rsidR="00EB48C1" w:rsidRPr="004805A9">
        <w:rPr>
          <w:rFonts w:ascii="Times New Roman" w:eastAsia="Times New Roman" w:hAnsi="Times New Roman" w:cs="Times New Roman"/>
          <w:sz w:val="20"/>
          <w:szCs w:val="20"/>
        </w:rPr>
        <w:t xml:space="preserve">на </w:t>
      </w:r>
      <w:r w:rsidRPr="004805A9">
        <w:rPr>
          <w:rFonts w:ascii="Times New Roman" w:eastAsia="Times New Roman" w:hAnsi="Times New Roman" w:cs="Times New Roman"/>
          <w:sz w:val="20"/>
          <w:szCs w:val="20"/>
        </w:rPr>
        <w:t>60 (шестидесят</w:t>
      </w:r>
      <w:r w:rsidR="00EB48C1" w:rsidRPr="004805A9">
        <w:rPr>
          <w:rFonts w:ascii="Times New Roman" w:eastAsia="Times New Roman" w:hAnsi="Times New Roman" w:cs="Times New Roman"/>
          <w:sz w:val="20"/>
          <w:szCs w:val="20"/>
        </w:rPr>
        <w:t>ый</w:t>
      </w:r>
      <w:r w:rsidRPr="004805A9">
        <w:rPr>
          <w:rFonts w:ascii="Times New Roman" w:eastAsia="Times New Roman" w:hAnsi="Times New Roman" w:cs="Times New Roman"/>
          <w:sz w:val="20"/>
          <w:szCs w:val="20"/>
        </w:rPr>
        <w:t xml:space="preserve">) </w:t>
      </w:r>
      <w:r w:rsidR="00AA0224">
        <w:rPr>
          <w:rFonts w:ascii="Times New Roman" w:eastAsia="Times New Roman" w:hAnsi="Times New Roman" w:cs="Times New Roman"/>
          <w:sz w:val="20"/>
          <w:szCs w:val="20"/>
        </w:rPr>
        <w:t xml:space="preserve">календарный </w:t>
      </w:r>
      <w:r w:rsidRPr="004805A9">
        <w:rPr>
          <w:rFonts w:ascii="Times New Roman" w:eastAsia="Times New Roman" w:hAnsi="Times New Roman" w:cs="Times New Roman"/>
          <w:sz w:val="20"/>
          <w:szCs w:val="20"/>
        </w:rPr>
        <w:t>д</w:t>
      </w:r>
      <w:r w:rsidR="00EB48C1" w:rsidRPr="004805A9">
        <w:rPr>
          <w:rFonts w:ascii="Times New Roman" w:eastAsia="Times New Roman" w:hAnsi="Times New Roman" w:cs="Times New Roman"/>
          <w:sz w:val="20"/>
          <w:szCs w:val="20"/>
        </w:rPr>
        <w:t>е</w:t>
      </w:r>
      <w:r w:rsidRPr="004805A9">
        <w:rPr>
          <w:rFonts w:ascii="Times New Roman" w:eastAsia="Times New Roman" w:hAnsi="Times New Roman" w:cs="Times New Roman"/>
          <w:sz w:val="20"/>
          <w:szCs w:val="20"/>
        </w:rPr>
        <w:t>н</w:t>
      </w:r>
      <w:r w:rsidR="00EB48C1" w:rsidRPr="004805A9">
        <w:rPr>
          <w:rFonts w:ascii="Times New Roman" w:eastAsia="Times New Roman" w:hAnsi="Times New Roman" w:cs="Times New Roman"/>
          <w:sz w:val="20"/>
          <w:szCs w:val="20"/>
        </w:rPr>
        <w:t>ь</w:t>
      </w:r>
      <w:r w:rsidRPr="00754148">
        <w:rPr>
          <w:rFonts w:ascii="Times New Roman" w:eastAsia="Times New Roman" w:hAnsi="Times New Roman" w:cs="Times New Roman"/>
          <w:sz w:val="20"/>
          <w:szCs w:val="20"/>
        </w:rPr>
        <w:t xml:space="preserve"> со дня предъявления ЗАКАЗЧИКУ</w:t>
      </w:r>
      <w:r w:rsidR="00F32E40" w:rsidRPr="00754148">
        <w:rPr>
          <w:rFonts w:ascii="Times New Roman" w:eastAsia="Times New Roman" w:hAnsi="Times New Roman" w:cs="Times New Roman"/>
          <w:sz w:val="20"/>
          <w:szCs w:val="20"/>
        </w:rPr>
        <w:t xml:space="preserve"> следующего комплекта документов</w:t>
      </w:r>
      <w:r w:rsidRPr="00754148">
        <w:rPr>
          <w:rFonts w:ascii="Times New Roman" w:eastAsia="Times New Roman" w:hAnsi="Times New Roman" w:cs="Times New Roman"/>
          <w:sz w:val="20"/>
          <w:szCs w:val="20"/>
        </w:rPr>
        <w:t>:</w:t>
      </w:r>
    </w:p>
    <w:p w:rsidR="005C79F6" w:rsidRPr="006E6943" w:rsidRDefault="00F32E40" w:rsidP="005C56F2">
      <w:pPr>
        <w:numPr>
          <w:ilvl w:val="0"/>
          <w:numId w:val="27"/>
        </w:numPr>
        <w:tabs>
          <w:tab w:val="num" w:pos="912"/>
        </w:tabs>
        <w:overflowPunct w:val="0"/>
        <w:autoSpaceDE w:val="0"/>
        <w:autoSpaceDN w:val="0"/>
        <w:adjustRightInd w:val="0"/>
        <w:spacing w:after="120" w:line="240" w:lineRule="exact"/>
        <w:ind w:left="912" w:hanging="45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Оригинала</w:t>
      </w:r>
      <w:r w:rsidR="005C79F6" w:rsidRPr="00754148">
        <w:rPr>
          <w:rFonts w:ascii="Times New Roman" w:eastAsia="Times New Roman" w:hAnsi="Times New Roman" w:cs="Times New Roman"/>
          <w:sz w:val="20"/>
          <w:szCs w:val="20"/>
        </w:rPr>
        <w:t xml:space="preserve"> счета-фактуры, выставленного на основании подписанного СТОРОНАМИ </w:t>
      </w:r>
      <w:r w:rsidR="006A6A10">
        <w:rPr>
          <w:rFonts w:ascii="Times New Roman" w:eastAsia="Times New Roman" w:hAnsi="Times New Roman" w:cs="Times New Roman"/>
          <w:sz w:val="20"/>
          <w:szCs w:val="20"/>
          <w:lang w:eastAsia="ru-RU"/>
        </w:rPr>
        <w:t>А</w:t>
      </w:r>
      <w:r w:rsidR="00B55C06" w:rsidRPr="00754148">
        <w:rPr>
          <w:rFonts w:ascii="Times New Roman" w:eastAsia="Times New Roman" w:hAnsi="Times New Roman" w:cs="Times New Roman"/>
          <w:sz w:val="20"/>
          <w:szCs w:val="20"/>
          <w:lang w:eastAsia="ru-RU"/>
        </w:rPr>
        <w:t xml:space="preserve">кта </w:t>
      </w:r>
      <w:r w:rsidR="002B2762" w:rsidRPr="00754148">
        <w:rPr>
          <w:rFonts w:ascii="Times New Roman" w:eastAsia="Times New Roman" w:hAnsi="Times New Roman" w:cs="Times New Roman"/>
          <w:sz w:val="20"/>
          <w:szCs w:val="20"/>
          <w:lang w:eastAsia="ru-RU"/>
        </w:rPr>
        <w:t>сдачи-приемки</w:t>
      </w:r>
      <w:r w:rsidR="00B55C06" w:rsidRPr="00754148">
        <w:rPr>
          <w:rFonts w:ascii="Times New Roman" w:eastAsia="Times New Roman" w:hAnsi="Times New Roman" w:cs="Times New Roman"/>
          <w:sz w:val="20"/>
          <w:szCs w:val="20"/>
          <w:lang w:eastAsia="ru-RU"/>
        </w:rPr>
        <w:t xml:space="preserve"> </w:t>
      </w:r>
      <w:r w:rsidR="007A4654">
        <w:rPr>
          <w:rFonts w:ascii="Times New Roman" w:eastAsia="Times New Roman" w:hAnsi="Times New Roman" w:cs="Times New Roman"/>
          <w:sz w:val="20"/>
          <w:szCs w:val="20"/>
          <w:lang w:eastAsia="ru-RU"/>
        </w:rPr>
        <w:t>промежуточного объема</w:t>
      </w:r>
      <w:r w:rsidR="00B55C06" w:rsidRPr="00754148">
        <w:rPr>
          <w:rFonts w:ascii="Times New Roman" w:eastAsia="Times New Roman" w:hAnsi="Times New Roman" w:cs="Times New Roman"/>
          <w:sz w:val="20"/>
          <w:szCs w:val="20"/>
          <w:lang w:eastAsia="ru-RU"/>
        </w:rPr>
        <w:t xml:space="preserve"> </w:t>
      </w:r>
      <w:r w:rsidR="005A47C2">
        <w:rPr>
          <w:rFonts w:ascii="Times New Roman" w:eastAsia="Times New Roman" w:hAnsi="Times New Roman" w:cs="Times New Roman"/>
          <w:sz w:val="20"/>
          <w:szCs w:val="20"/>
          <w:lang w:eastAsia="ru-RU"/>
        </w:rPr>
        <w:t xml:space="preserve">услуг </w:t>
      </w:r>
      <w:r w:rsidR="00B55C06" w:rsidRPr="00754148">
        <w:rPr>
          <w:rFonts w:ascii="Times New Roman" w:eastAsia="Times New Roman" w:hAnsi="Times New Roman" w:cs="Times New Roman"/>
          <w:sz w:val="20"/>
          <w:szCs w:val="20"/>
          <w:lang w:eastAsia="ru-RU"/>
        </w:rPr>
        <w:t>(</w:t>
      </w:r>
      <w:r w:rsidR="00B55C06" w:rsidRPr="006E6943">
        <w:rPr>
          <w:rFonts w:ascii="Times New Roman" w:eastAsia="Times New Roman" w:hAnsi="Times New Roman" w:cs="Times New Roman"/>
          <w:sz w:val="20"/>
          <w:szCs w:val="20"/>
          <w:lang w:eastAsia="ru-RU"/>
        </w:rPr>
        <w:t>со</w:t>
      </w:r>
      <w:r w:rsidR="005554EB" w:rsidRPr="006E6943">
        <w:rPr>
          <w:rFonts w:ascii="Times New Roman" w:eastAsia="Times New Roman" w:hAnsi="Times New Roman" w:cs="Times New Roman"/>
          <w:sz w:val="20"/>
          <w:szCs w:val="20"/>
          <w:lang w:eastAsia="ru-RU"/>
        </w:rPr>
        <w:t xml:space="preserve">ставленного по форме Приложения </w:t>
      </w:r>
      <w:r w:rsidR="00B55C06" w:rsidRPr="006E6943">
        <w:rPr>
          <w:rFonts w:ascii="Times New Roman" w:eastAsia="Times New Roman" w:hAnsi="Times New Roman" w:cs="Times New Roman"/>
          <w:sz w:val="20"/>
          <w:szCs w:val="20"/>
          <w:lang w:eastAsia="ru-RU"/>
        </w:rPr>
        <w:t>№ 11)</w:t>
      </w:r>
      <w:r w:rsidR="005C79F6" w:rsidRPr="006E6943">
        <w:rPr>
          <w:rFonts w:ascii="Times New Roman" w:eastAsia="Times New Roman" w:hAnsi="Times New Roman" w:cs="Times New Roman"/>
          <w:sz w:val="20"/>
          <w:szCs w:val="20"/>
        </w:rPr>
        <w:t xml:space="preserve">, </w:t>
      </w:r>
    </w:p>
    <w:p w:rsidR="005C79F6" w:rsidRPr="006E6943" w:rsidRDefault="005C79F6" w:rsidP="005C56F2">
      <w:pPr>
        <w:numPr>
          <w:ilvl w:val="0"/>
          <w:numId w:val="27"/>
        </w:numPr>
        <w:tabs>
          <w:tab w:val="num" w:pos="912"/>
        </w:tabs>
        <w:overflowPunct w:val="0"/>
        <w:autoSpaceDE w:val="0"/>
        <w:autoSpaceDN w:val="0"/>
        <w:adjustRightInd w:val="0"/>
        <w:spacing w:after="120" w:line="240" w:lineRule="exact"/>
        <w:ind w:left="912" w:hanging="456"/>
        <w:jc w:val="both"/>
        <w:rPr>
          <w:rFonts w:ascii="Times New Roman" w:eastAsia="Times New Roman" w:hAnsi="Times New Roman" w:cs="Times New Roman"/>
          <w:sz w:val="20"/>
          <w:szCs w:val="20"/>
        </w:rPr>
      </w:pPr>
      <w:r w:rsidRPr="006E6943">
        <w:rPr>
          <w:rFonts w:ascii="Times New Roman" w:eastAsia="Times New Roman" w:hAnsi="Times New Roman" w:cs="Times New Roman"/>
          <w:sz w:val="20"/>
          <w:szCs w:val="20"/>
        </w:rPr>
        <w:t>Подписанной шкалы оценки качества (подготавливаемой ИСПОЛНИТЕЛЕМ и утверждаемой ЗАКАЗЧИКОМ);</w:t>
      </w:r>
    </w:p>
    <w:p w:rsidR="005C79F6" w:rsidRPr="006E6943" w:rsidRDefault="005C79F6" w:rsidP="005C79F6">
      <w:pPr>
        <w:overflowPunct w:val="0"/>
        <w:autoSpaceDE w:val="0"/>
        <w:autoSpaceDN w:val="0"/>
        <w:adjustRightInd w:val="0"/>
        <w:spacing w:after="120" w:line="240" w:lineRule="exact"/>
        <w:ind w:left="432"/>
        <w:jc w:val="both"/>
        <w:rPr>
          <w:rFonts w:ascii="Times New Roman" w:eastAsia="Times New Roman" w:hAnsi="Times New Roman" w:cs="Times New Roman"/>
          <w:sz w:val="20"/>
          <w:szCs w:val="20"/>
        </w:rPr>
      </w:pPr>
      <w:r w:rsidRPr="006E6943">
        <w:rPr>
          <w:rFonts w:ascii="Times New Roman" w:eastAsia="Times New Roman" w:hAnsi="Times New Roman" w:cs="Times New Roman"/>
          <w:sz w:val="20"/>
          <w:szCs w:val="20"/>
        </w:rPr>
        <w:t>При этом необходимым условием оплаты является соответствие данных оригинала счета-фактуры данным первичных документов.</w:t>
      </w:r>
    </w:p>
    <w:p w:rsidR="00C00060" w:rsidRPr="00754148" w:rsidRDefault="00C00060" w:rsidP="00C00060">
      <w:pPr>
        <w:overflowPunct w:val="0"/>
        <w:autoSpaceDE w:val="0"/>
        <w:autoSpaceDN w:val="0"/>
        <w:adjustRightInd w:val="0"/>
        <w:spacing w:after="120" w:line="240" w:lineRule="exact"/>
        <w:ind w:left="432"/>
        <w:jc w:val="both"/>
        <w:rPr>
          <w:rFonts w:ascii="Times New Roman" w:eastAsia="Times New Roman" w:hAnsi="Times New Roman" w:cs="Times New Roman"/>
          <w:sz w:val="20"/>
          <w:szCs w:val="20"/>
        </w:rPr>
      </w:pPr>
      <w:r w:rsidRPr="006E6943">
        <w:rPr>
          <w:rFonts w:ascii="Times New Roman" w:eastAsia="Times New Roman" w:hAnsi="Times New Roman" w:cs="Times New Roman"/>
          <w:sz w:val="20"/>
          <w:szCs w:val="20"/>
        </w:rPr>
        <w:t>Счета-</w:t>
      </w:r>
      <w:proofErr w:type="gramStart"/>
      <w:r w:rsidRPr="006E6943">
        <w:rPr>
          <w:rFonts w:ascii="Times New Roman" w:eastAsia="Times New Roman" w:hAnsi="Times New Roman" w:cs="Times New Roman"/>
          <w:sz w:val="20"/>
          <w:szCs w:val="20"/>
        </w:rPr>
        <w:t>фактур</w:t>
      </w:r>
      <w:r w:rsidR="00EF7F73" w:rsidRPr="006E6943">
        <w:rPr>
          <w:rFonts w:ascii="Times New Roman" w:eastAsia="Times New Roman" w:hAnsi="Times New Roman" w:cs="Times New Roman"/>
          <w:sz w:val="20"/>
          <w:szCs w:val="20"/>
        </w:rPr>
        <w:t>ы  и</w:t>
      </w:r>
      <w:proofErr w:type="gramEnd"/>
      <w:r w:rsidR="00EF7F73" w:rsidRPr="006E6943">
        <w:rPr>
          <w:rFonts w:ascii="Times New Roman" w:eastAsia="Times New Roman" w:hAnsi="Times New Roman" w:cs="Times New Roman"/>
          <w:sz w:val="20"/>
          <w:szCs w:val="20"/>
        </w:rPr>
        <w:t xml:space="preserve"> другие первичные документы, помимо указания на </w:t>
      </w:r>
      <w:r w:rsidR="003254C7" w:rsidRPr="006E6943">
        <w:rPr>
          <w:rFonts w:ascii="Times New Roman" w:eastAsia="Times New Roman" w:hAnsi="Times New Roman" w:cs="Times New Roman"/>
          <w:sz w:val="20"/>
          <w:szCs w:val="20"/>
        </w:rPr>
        <w:t>ДОГОВОР</w:t>
      </w:r>
      <w:r w:rsidR="00EF7F73" w:rsidRPr="006E6943">
        <w:rPr>
          <w:rFonts w:ascii="Times New Roman" w:eastAsia="Times New Roman" w:hAnsi="Times New Roman" w:cs="Times New Roman"/>
          <w:sz w:val="20"/>
          <w:szCs w:val="20"/>
        </w:rPr>
        <w:t>,</w:t>
      </w:r>
      <w:r w:rsidR="003254C7" w:rsidRPr="006E6943">
        <w:rPr>
          <w:rFonts w:ascii="Times New Roman" w:eastAsia="Times New Roman" w:hAnsi="Times New Roman" w:cs="Times New Roman"/>
          <w:sz w:val="20"/>
          <w:szCs w:val="20"/>
        </w:rPr>
        <w:t xml:space="preserve"> </w:t>
      </w:r>
      <w:r w:rsidRPr="006E6943">
        <w:rPr>
          <w:rFonts w:ascii="Times New Roman" w:eastAsia="Times New Roman" w:hAnsi="Times New Roman" w:cs="Times New Roman"/>
          <w:sz w:val="20"/>
          <w:szCs w:val="20"/>
        </w:rPr>
        <w:t>должны содержать номер заявки на оказание услуг.</w:t>
      </w:r>
      <w:bookmarkStart w:id="2" w:name="_GoBack"/>
      <w:bookmarkEnd w:id="2"/>
    </w:p>
    <w:p w:rsidR="00C00060" w:rsidRDefault="00C00060" w:rsidP="00C00060">
      <w:pPr>
        <w:overflowPunct w:val="0"/>
        <w:autoSpaceDE w:val="0"/>
        <w:autoSpaceDN w:val="0"/>
        <w:adjustRightInd w:val="0"/>
        <w:spacing w:after="120" w:line="240" w:lineRule="exact"/>
        <w:ind w:left="432"/>
        <w:jc w:val="both"/>
        <w:rPr>
          <w:rFonts w:ascii="Times New Roman" w:eastAsia="Times New Roman" w:hAnsi="Times New Roman" w:cs="Times New Roman"/>
          <w:noProof/>
          <w:sz w:val="20"/>
          <w:szCs w:val="20"/>
        </w:rPr>
      </w:pPr>
      <w:r>
        <w:rPr>
          <w:rFonts w:ascii="Times New Roman" w:eastAsia="Times New Roman" w:hAnsi="Times New Roman" w:cs="Times New Roman"/>
          <w:noProof/>
          <w:sz w:val="20"/>
          <w:szCs w:val="20"/>
        </w:rPr>
        <w:t>ИСПОЛНИТЕЛЬ</w:t>
      </w:r>
      <w:r w:rsidRPr="00754148">
        <w:rPr>
          <w:rFonts w:ascii="Times New Roman" w:eastAsia="Times New Roman" w:hAnsi="Times New Roman" w:cs="Times New Roman"/>
          <w:noProof/>
          <w:sz w:val="20"/>
          <w:szCs w:val="20"/>
        </w:rPr>
        <w:t xml:space="preserve"> предоставляет счета-фактуры не позднее 1 числа календарного месяца, следующего за календарынм месяцем, в котором был</w:t>
      </w:r>
      <w:r>
        <w:rPr>
          <w:rFonts w:ascii="Times New Roman" w:eastAsia="Times New Roman" w:hAnsi="Times New Roman" w:cs="Times New Roman"/>
          <w:noProof/>
          <w:sz w:val="20"/>
          <w:szCs w:val="20"/>
        </w:rPr>
        <w:t xml:space="preserve">а окончена соответсвующая часть УСЛУГ / окончено оказание </w:t>
      </w:r>
      <w:r w:rsidRPr="00754148">
        <w:rPr>
          <w:rFonts w:ascii="Times New Roman" w:eastAsia="Times New Roman" w:hAnsi="Times New Roman" w:cs="Times New Roman"/>
          <w:noProof/>
          <w:sz w:val="20"/>
          <w:szCs w:val="20"/>
        </w:rPr>
        <w:t xml:space="preserve">УСЛУГ </w:t>
      </w:r>
      <w:r>
        <w:rPr>
          <w:rFonts w:ascii="Times New Roman" w:eastAsia="Times New Roman" w:hAnsi="Times New Roman" w:cs="Times New Roman"/>
          <w:noProof/>
          <w:sz w:val="20"/>
          <w:szCs w:val="20"/>
        </w:rPr>
        <w:t>в целом по ДОГОВОРУ</w:t>
      </w:r>
      <w:r w:rsidRPr="00754148">
        <w:rPr>
          <w:rFonts w:ascii="Times New Roman" w:eastAsia="Times New Roman" w:hAnsi="Times New Roman" w:cs="Times New Roman"/>
          <w:noProof/>
          <w:sz w:val="20"/>
          <w:szCs w:val="20"/>
        </w:rPr>
        <w:t>(далее – отчетный период).</w:t>
      </w:r>
    </w:p>
    <w:p w:rsidR="00C00060" w:rsidRPr="003A43DF" w:rsidRDefault="00C00060" w:rsidP="00C00060">
      <w:pPr>
        <w:overflowPunct w:val="0"/>
        <w:autoSpaceDE w:val="0"/>
        <w:autoSpaceDN w:val="0"/>
        <w:adjustRightInd w:val="0"/>
        <w:spacing w:after="120" w:line="240" w:lineRule="exact"/>
        <w:ind w:left="432"/>
        <w:jc w:val="both"/>
        <w:rPr>
          <w:rFonts w:ascii="Times New Roman" w:eastAsia="Times New Roman" w:hAnsi="Times New Roman" w:cs="Times New Roman"/>
          <w:sz w:val="20"/>
          <w:szCs w:val="20"/>
        </w:rPr>
      </w:pPr>
      <w:r w:rsidRPr="003A43DF">
        <w:rPr>
          <w:rFonts w:ascii="Times New Roman" w:eastAsia="Times New Roman" w:hAnsi="Times New Roman" w:cs="Times New Roman"/>
          <w:sz w:val="20"/>
          <w:szCs w:val="20"/>
        </w:rPr>
        <w:t>Обязательства по оплате могут быть прекращены иным способом, не противоречащим действующему законодательству РФ.</w:t>
      </w:r>
    </w:p>
    <w:p w:rsidR="00C00060" w:rsidRPr="003A43DF" w:rsidRDefault="00C00060" w:rsidP="00C00060">
      <w:pPr>
        <w:tabs>
          <w:tab w:val="left" w:pos="284"/>
          <w:tab w:val="left" w:pos="851"/>
          <w:tab w:val="left" w:pos="993"/>
        </w:tabs>
        <w:ind w:left="432"/>
        <w:jc w:val="both"/>
        <w:rPr>
          <w:rFonts w:ascii="Times New Roman" w:eastAsia="Times New Roman" w:hAnsi="Times New Roman" w:cs="Times New Roman"/>
          <w:noProof/>
          <w:sz w:val="20"/>
          <w:szCs w:val="20"/>
        </w:rPr>
      </w:pPr>
      <w:r w:rsidRPr="003A43DF">
        <w:rPr>
          <w:rFonts w:ascii="Times New Roman" w:eastAsia="Times New Roman" w:hAnsi="Times New Roman" w:cs="Times New Roman"/>
          <w:noProof/>
          <w:sz w:val="20"/>
          <w:szCs w:val="20"/>
        </w:rPr>
        <w:t>ЗАКАЗЧИК вправе  зарезервировать и не выплачивать ИСПОЛНИТЕЛЮ 20% от стоимости подлежащих оплате УСЛУГ по ДОГОВОРУ (далее – РЕЗЕРВ). РЕЗЕРВ выплачивается ИСПОЛНИТЕЛЮ после подписания СТОРОНАМИ без замечаний Акта приемки оказанных услуг по форме Приложения 16 к ДОГОВОРУ в течение 30 календарных дней  после наступления одного из следующих событий (совершения одного из следующих действий), в зависимости от того, что произойдёт раньше (но, в любом случае не ранее оплаты 80% стоимости фактически оказанных УСЛУГ):</w:t>
      </w:r>
    </w:p>
    <w:p w:rsidR="00C00060" w:rsidRPr="003A43DF" w:rsidRDefault="00C00060" w:rsidP="00C00060">
      <w:pPr>
        <w:numPr>
          <w:ilvl w:val="0"/>
          <w:numId w:val="27"/>
        </w:numPr>
        <w:tabs>
          <w:tab w:val="clear" w:pos="2052"/>
        </w:tabs>
        <w:overflowPunct w:val="0"/>
        <w:autoSpaceDE w:val="0"/>
        <w:autoSpaceDN w:val="0"/>
        <w:adjustRightInd w:val="0"/>
        <w:spacing w:after="120" w:line="240" w:lineRule="exact"/>
        <w:ind w:left="432" w:firstLine="0"/>
        <w:jc w:val="both"/>
        <w:rPr>
          <w:rFonts w:ascii="Times New Roman" w:eastAsia="Times New Roman" w:hAnsi="Times New Roman" w:cs="Times New Roman"/>
          <w:sz w:val="20"/>
          <w:szCs w:val="20"/>
        </w:rPr>
      </w:pPr>
      <w:r w:rsidRPr="003A43DF">
        <w:rPr>
          <w:rFonts w:ascii="Times New Roman" w:eastAsia="Times New Roman" w:hAnsi="Times New Roman" w:cs="Times New Roman"/>
          <w:sz w:val="20"/>
          <w:szCs w:val="20"/>
        </w:rPr>
        <w:t>ИСПОЛНИТЕЛЬ предоставил ЗАКАЗЧИКУ копию файла декларации по НДС (включая раздел «Сведения из книги продаж…»), поданной им в налоговый орган в электронной форме, и копию извещения налогового органа о вводе сведений, указанных в налоговой декларации (расчете) в электронной форме (подтверждающего отсутствие ошибок и противоречий в файле декларации). Декларация должна содержать соответствующие счета-фактуры, выставленные ИСПОЛНИТЕЛЕМ ЗАКАЗЧИКУ, указанные в ней счета-фактуры должны отвечать установленным ДОГОВОРОМ требованиям.  Заверенные копии документов направляются ИСПОЛНИТЕЛЕМ ЗАКАЗЧИКУ;</w:t>
      </w:r>
    </w:p>
    <w:p w:rsidR="00C00060" w:rsidRDefault="00C00060" w:rsidP="00C00060">
      <w:pPr>
        <w:numPr>
          <w:ilvl w:val="0"/>
          <w:numId w:val="27"/>
        </w:numPr>
        <w:tabs>
          <w:tab w:val="clear" w:pos="2052"/>
        </w:tabs>
        <w:overflowPunct w:val="0"/>
        <w:autoSpaceDE w:val="0"/>
        <w:autoSpaceDN w:val="0"/>
        <w:adjustRightInd w:val="0"/>
        <w:spacing w:after="120" w:line="240" w:lineRule="exact"/>
        <w:ind w:left="432" w:firstLine="0"/>
        <w:jc w:val="both"/>
        <w:rPr>
          <w:rFonts w:ascii="Times New Roman" w:eastAsia="Times New Roman" w:hAnsi="Times New Roman" w:cs="Times New Roman"/>
          <w:sz w:val="20"/>
          <w:szCs w:val="20"/>
        </w:rPr>
      </w:pPr>
      <w:r w:rsidRPr="003A43DF">
        <w:rPr>
          <w:rFonts w:ascii="Times New Roman" w:eastAsia="Times New Roman" w:hAnsi="Times New Roman" w:cs="Times New Roman"/>
          <w:sz w:val="20"/>
          <w:szCs w:val="20"/>
        </w:rPr>
        <w:t>налоговый орган по итогам камеральной проверки декларации ИСПОЛНИТЕЛЯ по НДС не отказал в вычете сумм НДС по соответствующим счетам-фактурам.</w:t>
      </w:r>
    </w:p>
    <w:p w:rsidR="00F03F2C" w:rsidRDefault="00F03F2C" w:rsidP="00F03F2C">
      <w:pPr>
        <w:numPr>
          <w:ilvl w:val="1"/>
          <w:numId w:val="1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В </w:t>
      </w:r>
      <w:proofErr w:type="gramStart"/>
      <w:r>
        <w:rPr>
          <w:rFonts w:ascii="Times New Roman" w:eastAsia="Times New Roman" w:hAnsi="Times New Roman" w:cs="Times New Roman"/>
          <w:sz w:val="20"/>
          <w:szCs w:val="20"/>
        </w:rPr>
        <w:t>случае  письменного</w:t>
      </w:r>
      <w:proofErr w:type="gramEnd"/>
      <w:r>
        <w:rPr>
          <w:rFonts w:ascii="Times New Roman" w:eastAsia="Times New Roman" w:hAnsi="Times New Roman" w:cs="Times New Roman"/>
          <w:sz w:val="20"/>
          <w:szCs w:val="20"/>
        </w:rPr>
        <w:t xml:space="preserve"> обращения И</w:t>
      </w:r>
      <w:r w:rsidR="00AA0224">
        <w:rPr>
          <w:rFonts w:ascii="Times New Roman" w:eastAsia="Times New Roman" w:hAnsi="Times New Roman" w:cs="Times New Roman"/>
          <w:sz w:val="20"/>
          <w:szCs w:val="20"/>
        </w:rPr>
        <w:t>СПОЛНИТЕЛЯ</w:t>
      </w:r>
      <w:r>
        <w:rPr>
          <w:rFonts w:ascii="Times New Roman" w:eastAsia="Times New Roman" w:hAnsi="Times New Roman" w:cs="Times New Roman"/>
          <w:sz w:val="20"/>
          <w:szCs w:val="20"/>
        </w:rPr>
        <w:t xml:space="preserve"> по форме Приложения № 2</w:t>
      </w:r>
      <w:r w:rsidR="00423705">
        <w:rPr>
          <w:rFonts w:ascii="Times New Roman" w:eastAsia="Times New Roman" w:hAnsi="Times New Roman" w:cs="Times New Roman"/>
          <w:sz w:val="20"/>
          <w:szCs w:val="20"/>
        </w:rPr>
        <w:t>2</w:t>
      </w:r>
      <w:r>
        <w:rPr>
          <w:rFonts w:ascii="Times New Roman" w:eastAsia="Times New Roman" w:hAnsi="Times New Roman" w:cs="Times New Roman"/>
          <w:sz w:val="20"/>
          <w:szCs w:val="20"/>
        </w:rPr>
        <w:t xml:space="preserve"> к Д</w:t>
      </w:r>
      <w:r w:rsidR="00AA0224">
        <w:rPr>
          <w:rFonts w:ascii="Times New Roman" w:eastAsia="Times New Roman" w:hAnsi="Times New Roman" w:cs="Times New Roman"/>
          <w:sz w:val="20"/>
          <w:szCs w:val="20"/>
        </w:rPr>
        <w:t>ОГОВОРУ</w:t>
      </w:r>
      <w:r>
        <w:rPr>
          <w:rFonts w:ascii="Times New Roman" w:eastAsia="Times New Roman" w:hAnsi="Times New Roman" w:cs="Times New Roman"/>
          <w:sz w:val="20"/>
          <w:szCs w:val="20"/>
        </w:rPr>
        <w:t xml:space="preserve"> (далее обращение И</w:t>
      </w:r>
      <w:r w:rsidR="00AA0224">
        <w:rPr>
          <w:rFonts w:ascii="Times New Roman" w:eastAsia="Times New Roman" w:hAnsi="Times New Roman" w:cs="Times New Roman"/>
          <w:sz w:val="20"/>
          <w:szCs w:val="20"/>
        </w:rPr>
        <w:t>СПОЛНИТЕЛЯ</w:t>
      </w:r>
      <w:r>
        <w:rPr>
          <w:rFonts w:ascii="Times New Roman" w:eastAsia="Times New Roman" w:hAnsi="Times New Roman" w:cs="Times New Roman"/>
          <w:sz w:val="20"/>
          <w:szCs w:val="20"/>
        </w:rPr>
        <w:t>) оплата оказанных услуг может быть произведена З</w:t>
      </w:r>
      <w:r w:rsidR="00AA0224">
        <w:rPr>
          <w:rFonts w:ascii="Times New Roman" w:eastAsia="Times New Roman" w:hAnsi="Times New Roman" w:cs="Times New Roman"/>
          <w:sz w:val="20"/>
          <w:szCs w:val="20"/>
        </w:rPr>
        <w:t>АКАЗЧИКОМ</w:t>
      </w:r>
      <w:r>
        <w:rPr>
          <w:rFonts w:ascii="Times New Roman" w:eastAsia="Times New Roman" w:hAnsi="Times New Roman" w:cs="Times New Roman"/>
          <w:sz w:val="20"/>
          <w:szCs w:val="20"/>
        </w:rPr>
        <w:t xml:space="preserve"> ранее срока, установленного в п</w:t>
      </w:r>
      <w:r w:rsidR="004E1646">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43.1 настоящего Договора, на условиях встречной выплаты И</w:t>
      </w:r>
      <w:r w:rsidR="00AA0224">
        <w:rPr>
          <w:rFonts w:ascii="Times New Roman" w:eastAsia="Times New Roman" w:hAnsi="Times New Roman" w:cs="Times New Roman"/>
          <w:sz w:val="20"/>
          <w:szCs w:val="20"/>
        </w:rPr>
        <w:t>СПОЛНИТЕЛЕМ</w:t>
      </w:r>
      <w:r>
        <w:rPr>
          <w:rFonts w:ascii="Times New Roman" w:eastAsia="Times New Roman" w:hAnsi="Times New Roman" w:cs="Times New Roman"/>
          <w:sz w:val="20"/>
          <w:szCs w:val="20"/>
        </w:rPr>
        <w:t xml:space="preserve"> З</w:t>
      </w:r>
      <w:r w:rsidR="00AA0224">
        <w:rPr>
          <w:rFonts w:ascii="Times New Roman" w:eastAsia="Times New Roman" w:hAnsi="Times New Roman" w:cs="Times New Roman"/>
          <w:sz w:val="20"/>
          <w:szCs w:val="20"/>
        </w:rPr>
        <w:t>АКАЗЧИКУ</w:t>
      </w:r>
      <w:r>
        <w:rPr>
          <w:rFonts w:ascii="Times New Roman" w:eastAsia="Times New Roman" w:hAnsi="Times New Roman" w:cs="Times New Roman"/>
          <w:sz w:val="20"/>
          <w:szCs w:val="20"/>
        </w:rPr>
        <w:t xml:space="preserve"> денежного вознаграждения, определяемого И</w:t>
      </w:r>
      <w:r w:rsidR="00AA0224">
        <w:rPr>
          <w:rFonts w:ascii="Times New Roman" w:eastAsia="Times New Roman" w:hAnsi="Times New Roman" w:cs="Times New Roman"/>
          <w:sz w:val="20"/>
          <w:szCs w:val="20"/>
        </w:rPr>
        <w:t>СПОЛНИТЕЛЕМ.</w:t>
      </w:r>
    </w:p>
    <w:p w:rsidR="00C478D5" w:rsidRDefault="00C478D5" w:rsidP="00F03F2C">
      <w:pPr>
        <w:numPr>
          <w:ilvl w:val="1"/>
          <w:numId w:val="1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Указанное в п.43.2 настоящего Д</w:t>
      </w:r>
      <w:r w:rsidR="00AA0224">
        <w:rPr>
          <w:rFonts w:ascii="Times New Roman" w:eastAsia="Times New Roman" w:hAnsi="Times New Roman" w:cs="Times New Roman"/>
          <w:sz w:val="20"/>
          <w:szCs w:val="20"/>
        </w:rPr>
        <w:t>ОГОВОРА</w:t>
      </w:r>
      <w:r>
        <w:rPr>
          <w:rFonts w:ascii="Times New Roman" w:eastAsia="Times New Roman" w:hAnsi="Times New Roman" w:cs="Times New Roman"/>
          <w:sz w:val="20"/>
          <w:szCs w:val="20"/>
        </w:rPr>
        <w:t xml:space="preserve"> обращение И</w:t>
      </w:r>
      <w:r w:rsidR="00AA0224">
        <w:rPr>
          <w:rFonts w:ascii="Times New Roman" w:eastAsia="Times New Roman" w:hAnsi="Times New Roman" w:cs="Times New Roman"/>
          <w:sz w:val="20"/>
          <w:szCs w:val="20"/>
        </w:rPr>
        <w:t>СПОЛНИТЕЛЯ</w:t>
      </w:r>
      <w:r>
        <w:rPr>
          <w:rFonts w:ascii="Times New Roman" w:eastAsia="Times New Roman" w:hAnsi="Times New Roman" w:cs="Times New Roman"/>
          <w:sz w:val="20"/>
          <w:szCs w:val="20"/>
        </w:rPr>
        <w:t xml:space="preserve"> должно быть получено З</w:t>
      </w:r>
      <w:r w:rsidR="00AA0224">
        <w:rPr>
          <w:rFonts w:ascii="Times New Roman" w:eastAsia="Times New Roman" w:hAnsi="Times New Roman" w:cs="Times New Roman"/>
          <w:sz w:val="20"/>
          <w:szCs w:val="20"/>
        </w:rPr>
        <w:t>АКАЗЧИКОМ</w:t>
      </w:r>
      <w:r>
        <w:rPr>
          <w:rFonts w:ascii="Times New Roman" w:eastAsia="Times New Roman" w:hAnsi="Times New Roman" w:cs="Times New Roman"/>
          <w:sz w:val="20"/>
          <w:szCs w:val="20"/>
        </w:rPr>
        <w:t xml:space="preserve"> не менее чем за 10 рабочих дней до наступления предполагаемого И</w:t>
      </w:r>
      <w:r w:rsidR="00AA0224">
        <w:rPr>
          <w:rFonts w:ascii="Times New Roman" w:eastAsia="Times New Roman" w:hAnsi="Times New Roman" w:cs="Times New Roman"/>
          <w:sz w:val="20"/>
          <w:szCs w:val="20"/>
        </w:rPr>
        <w:t>СПОЛНИТЕЛЯ</w:t>
      </w:r>
      <w:r>
        <w:rPr>
          <w:rFonts w:ascii="Times New Roman" w:eastAsia="Times New Roman" w:hAnsi="Times New Roman" w:cs="Times New Roman"/>
          <w:sz w:val="20"/>
          <w:szCs w:val="20"/>
        </w:rPr>
        <w:t xml:space="preserve"> дня оплаты оказанных </w:t>
      </w:r>
      <w:r w:rsidR="00AA0224">
        <w:rPr>
          <w:rFonts w:ascii="Times New Roman" w:eastAsia="Times New Roman" w:hAnsi="Times New Roman" w:cs="Times New Roman"/>
          <w:sz w:val="20"/>
          <w:szCs w:val="20"/>
        </w:rPr>
        <w:t>УСЛУГ</w:t>
      </w:r>
      <w:r>
        <w:rPr>
          <w:rFonts w:ascii="Times New Roman" w:eastAsia="Times New Roman" w:hAnsi="Times New Roman" w:cs="Times New Roman"/>
          <w:sz w:val="20"/>
          <w:szCs w:val="20"/>
        </w:rPr>
        <w:t>.</w:t>
      </w:r>
    </w:p>
    <w:p w:rsidR="00C478D5" w:rsidRDefault="00C478D5" w:rsidP="00C478D5">
      <w:pPr>
        <w:overflowPunct w:val="0"/>
        <w:autoSpaceDE w:val="0"/>
        <w:autoSpaceDN w:val="0"/>
        <w:adjustRightInd w:val="0"/>
        <w:spacing w:after="120" w:line="240" w:lineRule="exact"/>
        <w:ind w:left="462"/>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По результатам рассмотрения обращения И</w:t>
      </w:r>
      <w:r w:rsidR="00AA0224">
        <w:rPr>
          <w:rFonts w:ascii="Times New Roman" w:eastAsia="Times New Roman" w:hAnsi="Times New Roman" w:cs="Times New Roman"/>
          <w:sz w:val="20"/>
          <w:szCs w:val="20"/>
        </w:rPr>
        <w:t>СПОЛНИТЕЛЯ</w:t>
      </w:r>
      <w:r>
        <w:rPr>
          <w:rFonts w:ascii="Times New Roman" w:eastAsia="Times New Roman" w:hAnsi="Times New Roman" w:cs="Times New Roman"/>
          <w:sz w:val="20"/>
          <w:szCs w:val="20"/>
        </w:rPr>
        <w:t xml:space="preserve"> З</w:t>
      </w:r>
      <w:r w:rsidR="00AA0224">
        <w:rPr>
          <w:rFonts w:ascii="Times New Roman" w:eastAsia="Times New Roman" w:hAnsi="Times New Roman" w:cs="Times New Roman"/>
          <w:sz w:val="20"/>
          <w:szCs w:val="20"/>
        </w:rPr>
        <w:t>АКАЗЧИК</w:t>
      </w:r>
      <w:r>
        <w:rPr>
          <w:rFonts w:ascii="Times New Roman" w:eastAsia="Times New Roman" w:hAnsi="Times New Roman" w:cs="Times New Roman"/>
          <w:sz w:val="20"/>
          <w:szCs w:val="20"/>
        </w:rPr>
        <w:t xml:space="preserve"> вправе:</w:t>
      </w:r>
    </w:p>
    <w:p w:rsidR="00C478D5" w:rsidRDefault="00C478D5" w:rsidP="00C478D5">
      <w:pPr>
        <w:pStyle w:val="afc"/>
        <w:numPr>
          <w:ilvl w:val="0"/>
          <w:numId w:val="48"/>
        </w:numPr>
        <w:overflowPunct w:val="0"/>
        <w:autoSpaceDE w:val="0"/>
        <w:autoSpaceDN w:val="0"/>
        <w:adjustRightInd w:val="0"/>
        <w:spacing w:after="120" w:line="240" w:lineRule="exact"/>
        <w:jc w:val="both"/>
      </w:pPr>
      <w:r>
        <w:t>Произвести оплату оказанных услуг в предложенный И</w:t>
      </w:r>
      <w:r w:rsidR="00AA0224">
        <w:t>СПОЛНИТЕЛЕМ</w:t>
      </w:r>
      <w:r>
        <w:t xml:space="preserve"> день за вычетом вознаграждения, причитающегося З</w:t>
      </w:r>
      <w:r w:rsidR="00AA0224">
        <w:t>АКАЗЧИКУ</w:t>
      </w:r>
      <w:r>
        <w:t>, в порядке ст. 410 Гражданского кодекса РФ. В данном случае З</w:t>
      </w:r>
      <w:r w:rsidR="00AA0224">
        <w:t>АКАЗЧИК</w:t>
      </w:r>
      <w:r>
        <w:t xml:space="preserve"> направляет И</w:t>
      </w:r>
      <w:r w:rsidR="00AA0224">
        <w:t>СПОЛНИТЕЛЮ</w:t>
      </w:r>
      <w:r>
        <w:t xml:space="preserve"> Согласие по форме Приложения № 2</w:t>
      </w:r>
      <w:r w:rsidR="00423705">
        <w:t>3</w:t>
      </w:r>
    </w:p>
    <w:p w:rsidR="00C478D5" w:rsidRDefault="00C478D5" w:rsidP="00C478D5">
      <w:pPr>
        <w:pStyle w:val="afc"/>
        <w:numPr>
          <w:ilvl w:val="0"/>
          <w:numId w:val="48"/>
        </w:numPr>
        <w:overflowPunct w:val="0"/>
        <w:autoSpaceDE w:val="0"/>
        <w:autoSpaceDN w:val="0"/>
        <w:adjustRightInd w:val="0"/>
        <w:spacing w:after="120" w:line="240" w:lineRule="exact"/>
        <w:jc w:val="both"/>
      </w:pPr>
      <w:r>
        <w:t>Отказать И</w:t>
      </w:r>
      <w:r w:rsidR="00AA0224">
        <w:t>СПОЛНИТЕЛЮ</w:t>
      </w:r>
      <w:r>
        <w:t xml:space="preserve"> в осуществлении досрочной оплаты оказанных услуг на основании локальных нормативных актов З</w:t>
      </w:r>
      <w:r w:rsidR="00AA0224">
        <w:t>АКАЗЧИКА</w:t>
      </w:r>
      <w:r>
        <w:t>.</w:t>
      </w:r>
    </w:p>
    <w:p w:rsidR="00C478D5" w:rsidRPr="00C478D5" w:rsidRDefault="00A635CD" w:rsidP="00423705">
      <w:pPr>
        <w:numPr>
          <w:ilvl w:val="1"/>
          <w:numId w:val="17"/>
        </w:numPr>
        <w:overflowPunct w:val="0"/>
        <w:autoSpaceDE w:val="0"/>
        <w:autoSpaceDN w:val="0"/>
        <w:adjustRightInd w:val="0"/>
        <w:spacing w:after="120" w:line="240" w:lineRule="exact"/>
        <w:ind w:left="462" w:hanging="462"/>
        <w:jc w:val="both"/>
      </w:pPr>
      <w:r w:rsidRPr="00187AC0">
        <w:rPr>
          <w:rFonts w:ascii="Times New Roman" w:eastAsia="Times New Roman" w:hAnsi="Times New Roman" w:cs="Times New Roman"/>
          <w:sz w:val="20"/>
          <w:szCs w:val="20"/>
          <w:lang w:eastAsia="ru-RU"/>
        </w:rPr>
        <w:t>В случае если предполагаемый ИСПОЛНИТЕЛЕМ день досрочной оплаты оказанных услуг является выходным или праздничным днем, оплата оказанных УСЛУГ производится ЗАКАЗЧИКОМ в первый рабочий день после предлагаемого дня оплаты. При этом расчет денежного вознаграждения в соответствии с п. 43.3 настоящего Договора осуществляется с применением дня оплаты, указанного в обращении ИСПОЛНИТЕЛЯ. Выплата денежного вознаграждения, предусмотренного п 43.3 настоящего ДОГОВОРА, не изменяет стоимость оказанных услуг.</w:t>
      </w:r>
      <w:r>
        <w:rPr>
          <w:rFonts w:ascii="Times New Roman" w:eastAsia="Times New Roman" w:hAnsi="Times New Roman" w:cs="Times New Roman"/>
          <w:sz w:val="20"/>
          <w:szCs w:val="20"/>
          <w:lang w:eastAsia="ru-RU"/>
        </w:rPr>
        <w:t xml:space="preserve"> </w:t>
      </w:r>
      <w:r w:rsidRPr="00187AC0">
        <w:rPr>
          <w:rFonts w:ascii="Times New Roman" w:eastAsia="Times New Roman" w:hAnsi="Times New Roman" w:cs="Times New Roman"/>
          <w:sz w:val="20"/>
          <w:szCs w:val="20"/>
          <w:lang w:eastAsia="ru-RU"/>
        </w:rPr>
        <w:t>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w:t>
      </w:r>
      <w:r w:rsidR="00423705">
        <w:rPr>
          <w:rFonts w:ascii="Times New Roman" w:eastAsia="Times New Roman" w:hAnsi="Times New Roman" w:cs="Times New Roman"/>
          <w:iCs/>
          <w:sz w:val="20"/>
          <w:szCs w:val="20"/>
        </w:rPr>
        <w:t>.</w:t>
      </w:r>
    </w:p>
    <w:p w:rsidR="005C79F6" w:rsidRPr="00754148" w:rsidRDefault="005C79F6" w:rsidP="00C5704C">
      <w:pPr>
        <w:numPr>
          <w:ilvl w:val="1"/>
          <w:numId w:val="1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 </w:t>
      </w:r>
      <w:r w:rsidRPr="00754148">
        <w:rPr>
          <w:rFonts w:ascii="Times New Roman" w:eastAsia="Times New Roman" w:hAnsi="Times New Roman" w:cs="Times New Roman"/>
          <w:iCs/>
          <w:sz w:val="20"/>
          <w:szCs w:val="20"/>
        </w:rPr>
        <w:t>течение</w:t>
      </w:r>
      <w:r w:rsidRPr="00754148">
        <w:rPr>
          <w:rFonts w:ascii="Times New Roman" w:eastAsia="Times New Roman" w:hAnsi="Times New Roman" w:cs="Times New Roman"/>
          <w:sz w:val="20"/>
          <w:szCs w:val="20"/>
        </w:rPr>
        <w:t xml:space="preserve"> 5 (пяти) рабочих дней с момента подписания настоящего ДОГОВОРА ИСПОЛНИТЕЛЬ обязуется направить ЗАКАЗЧИКУ надлежащим образом заверенные копии документов, подтверждающих полномочия лиц, уполномоченных подписывать дополнительные соглашения к настоящему ДОГОВОРУ, заявки на оказание услуг, Акт </w:t>
      </w:r>
      <w:r w:rsidR="005554EB">
        <w:rPr>
          <w:rFonts w:ascii="Times New Roman" w:eastAsia="Times New Roman" w:hAnsi="Times New Roman" w:cs="Times New Roman"/>
          <w:sz w:val="20"/>
          <w:szCs w:val="20"/>
        </w:rPr>
        <w:t>сдачи-приемки промежуточного объема</w:t>
      </w:r>
      <w:r w:rsidR="006A6A10">
        <w:rPr>
          <w:rFonts w:ascii="Times New Roman" w:eastAsia="Times New Roman" w:hAnsi="Times New Roman" w:cs="Times New Roman"/>
          <w:sz w:val="20"/>
          <w:szCs w:val="20"/>
        </w:rPr>
        <w:t xml:space="preserve"> услуг</w:t>
      </w:r>
      <w:r w:rsidR="005554EB">
        <w:rPr>
          <w:rFonts w:ascii="Times New Roman" w:eastAsia="Times New Roman" w:hAnsi="Times New Roman" w:cs="Times New Roman"/>
          <w:sz w:val="20"/>
          <w:szCs w:val="20"/>
        </w:rPr>
        <w:t xml:space="preserve">, Акт </w:t>
      </w:r>
      <w:r w:rsidRPr="00754148">
        <w:rPr>
          <w:rFonts w:ascii="Times New Roman" w:eastAsia="Times New Roman" w:hAnsi="Times New Roman" w:cs="Times New Roman"/>
          <w:sz w:val="20"/>
          <w:szCs w:val="20"/>
        </w:rPr>
        <w:t>приемки оказанных услуг</w:t>
      </w:r>
      <w:r w:rsidR="00C5704C" w:rsidRPr="00754148">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и счета-фактуры (для руководителя - документа о назначении на должность руководителя, для главного бухгалтера – приказа о назначении на должность главного бухгалтера, для иных лиц – приказа (иного распорядительного документа) по организации, доверенности от организации), а также предоставить заверенные организацией образцы подписей вышеуказанных лиц.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5C79F6" w:rsidRPr="00754148" w:rsidRDefault="005C79F6" w:rsidP="00C5704C">
      <w:pPr>
        <w:numPr>
          <w:ilvl w:val="1"/>
          <w:numId w:val="1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расшифровку их подписей с указанием фамилий и инициалов.</w:t>
      </w:r>
    </w:p>
    <w:p w:rsidR="005C79F6" w:rsidRPr="00754148" w:rsidRDefault="005C79F6" w:rsidP="00C5704C">
      <w:pPr>
        <w:numPr>
          <w:ilvl w:val="1"/>
          <w:numId w:val="1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5C79F6" w:rsidRPr="00754148" w:rsidRDefault="00AE4BFF" w:rsidP="00C5704C">
      <w:pPr>
        <w:numPr>
          <w:ilvl w:val="1"/>
          <w:numId w:val="1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ИСПОЛНИТЕЛЬ обязан своевременно предоставить ЗАКАЗЧИКУ оригиналы всех соответствующих действующему законодательству Российской Федерации первичных документов, которыми оформляется оказание </w:t>
      </w:r>
      <w:r w:rsidR="005A47C2" w:rsidRPr="00754148">
        <w:rPr>
          <w:rFonts w:ascii="Times New Roman" w:eastAsia="Times New Roman" w:hAnsi="Times New Roman" w:cs="Times New Roman"/>
          <w:sz w:val="20"/>
          <w:szCs w:val="20"/>
        </w:rPr>
        <w:t>УСЛУГ</w:t>
      </w:r>
      <w:r w:rsidRPr="00754148">
        <w:rPr>
          <w:rFonts w:ascii="Times New Roman" w:eastAsia="Times New Roman" w:hAnsi="Times New Roman" w:cs="Times New Roman"/>
          <w:sz w:val="20"/>
          <w:szCs w:val="20"/>
        </w:rPr>
        <w:t xml:space="preserve"> по </w:t>
      </w:r>
      <w:r w:rsidR="00D20DF3">
        <w:rPr>
          <w:rFonts w:ascii="Times New Roman" w:eastAsia="Times New Roman" w:hAnsi="Times New Roman" w:cs="Times New Roman"/>
          <w:sz w:val="20"/>
          <w:szCs w:val="20"/>
        </w:rPr>
        <w:t>ДОГОВОРУ</w:t>
      </w:r>
      <w:r w:rsidRPr="00754148">
        <w:rPr>
          <w:rFonts w:ascii="Times New Roman" w:eastAsia="Times New Roman" w:hAnsi="Times New Roman" w:cs="Times New Roman"/>
          <w:sz w:val="20"/>
          <w:szCs w:val="20"/>
        </w:rPr>
        <w:t xml:space="preserve">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w:t>
      </w:r>
      <w:r w:rsidR="00031B13" w:rsidRPr="00754148">
        <w:rPr>
          <w:rFonts w:ascii="Times New Roman" w:eastAsia="Times New Roman" w:hAnsi="Times New Roman" w:cs="Times New Roman"/>
          <w:sz w:val="20"/>
          <w:szCs w:val="20"/>
        </w:rPr>
        <w:t>нарочным (курьером) обязательным подписанием акта приема-передачи</w:t>
      </w:r>
      <w:r w:rsidR="009F7536" w:rsidRPr="00754148">
        <w:rPr>
          <w:rFonts w:ascii="Times New Roman" w:eastAsia="Times New Roman" w:hAnsi="Times New Roman" w:cs="Times New Roman"/>
          <w:sz w:val="20"/>
          <w:szCs w:val="20"/>
        </w:rPr>
        <w:t xml:space="preserve"> документов</w:t>
      </w:r>
      <w:r w:rsidR="00031B13" w:rsidRPr="00754148">
        <w:rPr>
          <w:rFonts w:ascii="Times New Roman" w:eastAsia="Times New Roman" w:hAnsi="Times New Roman" w:cs="Times New Roman"/>
          <w:sz w:val="20"/>
          <w:szCs w:val="20"/>
        </w:rPr>
        <w:t xml:space="preserve">/реестра </w:t>
      </w:r>
      <w:r w:rsidRPr="00754148">
        <w:rPr>
          <w:rFonts w:ascii="Times New Roman" w:eastAsia="Times New Roman" w:hAnsi="Times New Roman" w:cs="Times New Roman"/>
          <w:sz w:val="20"/>
          <w:szCs w:val="20"/>
        </w:rPr>
        <w:t>или с сопроводительным письмом с указанием даты предоставления первичных документов</w:t>
      </w:r>
      <w:r w:rsidR="009F7536" w:rsidRPr="00754148">
        <w:rPr>
          <w:rFonts w:ascii="Times New Roman" w:eastAsia="Times New Roman" w:hAnsi="Times New Roman" w:cs="Times New Roman"/>
          <w:sz w:val="20"/>
          <w:szCs w:val="20"/>
        </w:rPr>
        <w:t>.</w:t>
      </w:r>
      <w:r w:rsidRPr="00754148">
        <w:rPr>
          <w:rFonts w:ascii="Times New Roman" w:eastAsia="Times New Roman" w:hAnsi="Times New Roman" w:cs="Times New Roman"/>
          <w:sz w:val="20"/>
          <w:szCs w:val="20"/>
        </w:rPr>
        <w:t xml:space="preserve"> </w:t>
      </w:r>
      <w:r w:rsidR="005C79F6" w:rsidRPr="00754148">
        <w:rPr>
          <w:rFonts w:ascii="Times New Roman" w:eastAsia="Times New Roman" w:hAnsi="Times New Roman" w:cs="Times New Roman"/>
          <w:sz w:val="20"/>
          <w:szCs w:val="20"/>
        </w:rPr>
        <w:t>Вместе с оригиналами сче</w:t>
      </w:r>
      <w:r w:rsidR="005C79F6" w:rsidRPr="00754148">
        <w:rPr>
          <w:rFonts w:ascii="Times New Roman" w:eastAsia="Times New Roman" w:hAnsi="Times New Roman" w:cs="Times New Roman"/>
          <w:iCs/>
          <w:sz w:val="20"/>
          <w:szCs w:val="20"/>
        </w:rPr>
        <w:t>тов-фактур направляются надлежащим образом заверенные копии документов</w:t>
      </w:r>
      <w:r w:rsidR="005C79F6" w:rsidRPr="00754148">
        <w:rPr>
          <w:rFonts w:ascii="Times New Roman" w:eastAsia="Times New Roman" w:hAnsi="Times New Roman" w:cs="Times New Roman"/>
          <w:sz w:val="20"/>
          <w:szCs w:val="20"/>
        </w:rPr>
        <w:t>, подтверждающих полномочия лиц подписывать счета-фактуры (за исключением случаев, когда соответствующие документы были представлены ранее).</w:t>
      </w:r>
    </w:p>
    <w:p w:rsidR="005C79F6" w:rsidRPr="00754148" w:rsidRDefault="005C79F6" w:rsidP="00C5704C">
      <w:pPr>
        <w:numPr>
          <w:ilvl w:val="1"/>
          <w:numId w:val="1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5C79F6" w:rsidRPr="00754148" w:rsidRDefault="005C79F6" w:rsidP="00C5704C">
      <w:pPr>
        <w:numPr>
          <w:ilvl w:val="1"/>
          <w:numId w:val="1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 случае нарушения требований по оформлению счетов-фактур или непредоставления оригинала счета-фактуры в установленные Налоговым кодексом </w:t>
      </w:r>
      <w:r w:rsidR="005A47C2">
        <w:rPr>
          <w:rFonts w:ascii="Times New Roman" w:eastAsia="Times New Roman" w:hAnsi="Times New Roman" w:cs="Times New Roman"/>
          <w:sz w:val="20"/>
          <w:szCs w:val="20"/>
        </w:rPr>
        <w:t xml:space="preserve">РФ </w:t>
      </w:r>
      <w:r w:rsidRPr="00754148">
        <w:rPr>
          <w:rFonts w:ascii="Times New Roman" w:eastAsia="Times New Roman" w:hAnsi="Times New Roman" w:cs="Times New Roman"/>
          <w:sz w:val="20"/>
          <w:szCs w:val="20"/>
        </w:rPr>
        <w:t>(включая счета-фактуры на предоплату) сроки, ЗАКАЗЧИК, вправе отсрочить соответствующий платеж на срок просрочки предоставления надлежаще оформленного оригинала счета-фактуры.</w:t>
      </w:r>
    </w:p>
    <w:p w:rsidR="005C79F6" w:rsidRPr="00754148" w:rsidRDefault="005C79F6" w:rsidP="00C5704C">
      <w:pPr>
        <w:numPr>
          <w:ilvl w:val="1"/>
          <w:numId w:val="1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получения счета-фактуры, несоответствующего требованиям настоящего ДОГОВОРА, СТОРОНА-получатель обязана в течение 5 (пяти) рабочих дней проинформировать об этом СТОРОНУ-отправителя с указанием конкретных допущенных нарушений.</w:t>
      </w:r>
    </w:p>
    <w:p w:rsidR="005C79F6" w:rsidRPr="00754148" w:rsidRDefault="005C79F6" w:rsidP="00C5704C">
      <w:pPr>
        <w:numPr>
          <w:ilvl w:val="1"/>
          <w:numId w:val="1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Датой оплаты считается дата списания денежных средств с расчетного счета ЗАКАЗЧИКА. По требованию </w:t>
      </w:r>
      <w:r w:rsidRPr="00754148">
        <w:rPr>
          <w:rFonts w:ascii="Times New Roman" w:eastAsia="Times New Roman" w:hAnsi="Times New Roman" w:cs="Times New Roman"/>
          <w:sz w:val="20"/>
          <w:szCs w:val="20"/>
          <w:lang w:eastAsia="ru-RU"/>
        </w:rPr>
        <w:t>ИСПОЛНИТЕЛЯ</w:t>
      </w:r>
      <w:r w:rsidRPr="00754148">
        <w:rPr>
          <w:rFonts w:ascii="Times New Roman" w:eastAsia="Times New Roman" w:hAnsi="Times New Roman" w:cs="Times New Roman"/>
          <w:sz w:val="20"/>
          <w:szCs w:val="20"/>
        </w:rPr>
        <w:t xml:space="preserve"> ЗАКАЗЧИК предоставляет </w:t>
      </w:r>
      <w:r w:rsidRPr="00754148">
        <w:rPr>
          <w:rFonts w:ascii="Times New Roman" w:eastAsia="Times New Roman" w:hAnsi="Times New Roman" w:cs="Times New Roman"/>
          <w:sz w:val="20"/>
          <w:szCs w:val="20"/>
          <w:lang w:eastAsia="ru-RU"/>
        </w:rPr>
        <w:t>ИСПОЛНИТЕЛЮ</w:t>
      </w:r>
      <w:r w:rsidRPr="00754148">
        <w:rPr>
          <w:rFonts w:ascii="Times New Roman" w:eastAsia="Times New Roman" w:hAnsi="Times New Roman" w:cs="Times New Roman"/>
          <w:sz w:val="20"/>
          <w:szCs w:val="20"/>
        </w:rPr>
        <w:t xml:space="preserve"> копии платежных поручений.</w:t>
      </w:r>
    </w:p>
    <w:p w:rsidR="005C79F6" w:rsidRPr="00754148" w:rsidRDefault="005C79F6" w:rsidP="00C5704C">
      <w:pPr>
        <w:numPr>
          <w:ilvl w:val="1"/>
          <w:numId w:val="1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 случае, если в любое время СТОРОНА понесёт расходы (далее «СТОРОНА ИСТЕЦ»), которые СТОРОНА ИСТЕЦ имеет право компенсировать за счёт другой СТОРОНЫ (далее «СТОРОНА ОТВЕТЧИК») по условиям настоящего ДОГОВОРА (за исключением убытков, указанных в п.16.2 РАЗДЕЛА 2), то в течение </w:t>
      </w:r>
      <w:r w:rsidRPr="00754148">
        <w:rPr>
          <w:rFonts w:ascii="Times New Roman" w:eastAsia="Times New Roman" w:hAnsi="Times New Roman" w:cs="Times New Roman"/>
          <w:noProof/>
          <w:sz w:val="20"/>
          <w:szCs w:val="20"/>
        </w:rPr>
        <w:t>90 (девяноста) дней, но не ранее 60 (шестидесяти)</w:t>
      </w:r>
      <w:r w:rsidRPr="00754148">
        <w:rPr>
          <w:rFonts w:ascii="Times New Roman" w:eastAsia="Times New Roman" w:hAnsi="Times New Roman" w:cs="Times New Roman"/>
          <w:sz w:val="20"/>
          <w:szCs w:val="20"/>
        </w:rPr>
        <w:t xml:space="preserve"> дней после подготовки счета-фактуры СТОРОНА ОТВЕТЧИК, при согласии с претензией СТОРОНЫ ИСТЦА, выплатит вышеуказанные расходы или же СТОРОНЫ проведут взаимозачёт в соответствии с ПРИМЕНИМЫМ ПРАВОМ (взаимозачёт не осуществляется при оформлении паспорта сделки).</w:t>
      </w:r>
    </w:p>
    <w:p w:rsidR="005C79F6" w:rsidRPr="00754148" w:rsidRDefault="005C79F6" w:rsidP="00C5704C">
      <w:pPr>
        <w:numPr>
          <w:ilvl w:val="1"/>
          <w:numId w:val="1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Комиссионные, взимаемые банком СТОРОНЫ, являются ответственностью и оплачиваются такой СТОРОНОЙ.</w:t>
      </w:r>
    </w:p>
    <w:p w:rsidR="005C79F6" w:rsidRPr="00754148" w:rsidRDefault="005C79F6" w:rsidP="00C5704C">
      <w:pPr>
        <w:numPr>
          <w:ilvl w:val="1"/>
          <w:numId w:val="17"/>
        </w:numPr>
        <w:overflowPunct w:val="0"/>
        <w:autoSpaceDE w:val="0"/>
        <w:autoSpaceDN w:val="0"/>
        <w:adjustRightInd w:val="0"/>
        <w:spacing w:after="120" w:line="240" w:lineRule="exact"/>
        <w:ind w:left="462" w:hanging="462"/>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предоставляет Акты сверки расчётов в следующем порядке:</w:t>
      </w:r>
    </w:p>
    <w:p w:rsidR="005C79F6" w:rsidRPr="00754148" w:rsidRDefault="005C79F6" w:rsidP="00C5704C">
      <w:pPr>
        <w:numPr>
          <w:ilvl w:val="2"/>
          <w:numId w:val="17"/>
        </w:numPr>
        <w:overflowPunct w:val="0"/>
        <w:autoSpaceDE w:val="0"/>
        <w:autoSpaceDN w:val="0"/>
        <w:adjustRightInd w:val="0"/>
        <w:spacing w:after="120" w:line="240" w:lineRule="exact"/>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ИСПОЛНИТЕЛЬ предоставляет акты сверки не чаще одного раза в календарный месяц и не реже одного раза в календарный квартал</w:t>
      </w:r>
      <w:r w:rsidR="008C1844">
        <w:rPr>
          <w:rFonts w:ascii="Times New Roman" w:eastAsia="Times New Roman" w:hAnsi="Times New Roman" w:cs="Times New Roman"/>
          <w:sz w:val="20"/>
          <w:szCs w:val="20"/>
        </w:rPr>
        <w:t>, а также при завершении операций по ДОГОВОРУ</w:t>
      </w:r>
      <w:r w:rsidR="005B7F88">
        <w:rPr>
          <w:rFonts w:ascii="Times New Roman" w:eastAsia="Times New Roman" w:hAnsi="Times New Roman" w:cs="Times New Roman"/>
          <w:sz w:val="20"/>
          <w:szCs w:val="20"/>
        </w:rPr>
        <w:t>.</w:t>
      </w:r>
      <w:r w:rsidRPr="00754148">
        <w:rPr>
          <w:rFonts w:ascii="Times New Roman" w:eastAsia="Times New Roman" w:hAnsi="Times New Roman" w:cs="Times New Roman"/>
          <w:sz w:val="20"/>
          <w:szCs w:val="20"/>
        </w:rPr>
        <w:t xml:space="preserve"> Сверка производится на последнее число </w:t>
      </w:r>
      <w:r w:rsidR="005B7F88" w:rsidRPr="005B7F88">
        <w:rPr>
          <w:rFonts w:ascii="Times New Roman" w:eastAsia="Times New Roman" w:hAnsi="Times New Roman" w:cs="Times New Roman"/>
          <w:sz w:val="20"/>
          <w:szCs w:val="20"/>
        </w:rPr>
        <w:t xml:space="preserve">месяца </w:t>
      </w:r>
      <w:r w:rsidR="005B7F88" w:rsidRPr="005B7F88">
        <w:rPr>
          <w:rFonts w:ascii="Times New Roman" w:hAnsi="Times New Roman" w:cs="Times New Roman"/>
          <w:sz w:val="20"/>
          <w:szCs w:val="20"/>
        </w:rPr>
        <w:t>календарного квартала или на дату подписания ЗАКАЗЧИКОМ последнего первичного учетного документа ИСПОЛНИТЕЛЯ, подтверждающего исполнение договорных обязательств</w:t>
      </w:r>
      <w:r w:rsidR="00A86E80">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в течение 15 рабочих дней с даты получения акта сверки (по реквизитам, указанным в оригинале или копии, - смотря, что было получено ранее). ЗАКЗАЧИК обязан в течение указанного срока направить ИСПОЛНИТЕЛЮ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СТОРОНА, допустившая задержку, по требованию СТОРОНЫ-инициатора сверки расчетов обязана уплатить штраф в размере 5 (пять) % от суммы не сверенных оборотов по взаиморасчетам. При непредоставлении ИСПОЛНИТЕЛЕМ оригинала или копии подписанного акта сверки расчетов, ЗАКАЗЧИК имеет право приостановить исполнение обязательств по оплате за оказанные УСЛУГИ, подлежащие оплате по ДОГОВОРУ, до момента предоставления ИСПОЛНИТЕЛЕМ акта сверки расчетов.</w:t>
      </w:r>
    </w:p>
    <w:p w:rsidR="005C79F6" w:rsidRPr="00754148" w:rsidRDefault="005C79F6" w:rsidP="00C5704C">
      <w:pPr>
        <w:numPr>
          <w:ilvl w:val="2"/>
          <w:numId w:val="17"/>
        </w:numPr>
        <w:overflowPunct w:val="0"/>
        <w:autoSpaceDE w:val="0"/>
        <w:autoSpaceDN w:val="0"/>
        <w:adjustRightInd w:val="0"/>
        <w:spacing w:after="120" w:line="240" w:lineRule="exact"/>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при необходимости, вправе направить акт сверки, оформленный со своей стороны. В случае направления акта сверки ЗАКАЗЧИКОМ применяется порядок, предусмотренный п. 43.13.1 РАЗДЕЛА 4 ДОГОВОРА.</w:t>
      </w:r>
    </w:p>
    <w:p w:rsidR="005C79F6" w:rsidRPr="00754148" w:rsidRDefault="005C79F6" w:rsidP="005C79F6">
      <w:pPr>
        <w:overflowPunct w:val="0"/>
        <w:autoSpaceDE w:val="0"/>
        <w:autoSpaceDN w:val="0"/>
        <w:adjustRightInd w:val="0"/>
        <w:spacing w:after="120" w:line="240" w:lineRule="exact"/>
        <w:ind w:left="426" w:hanging="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43.1</w:t>
      </w:r>
      <w:r w:rsidR="00A635CD">
        <w:rPr>
          <w:rFonts w:ascii="Times New Roman" w:eastAsia="Times New Roman" w:hAnsi="Times New Roman" w:cs="Times New Roman"/>
          <w:sz w:val="20"/>
          <w:szCs w:val="20"/>
        </w:rPr>
        <w:t>6</w:t>
      </w:r>
      <w:r w:rsidRPr="00754148">
        <w:rPr>
          <w:rFonts w:ascii="Times New Roman" w:eastAsia="Times New Roman" w:hAnsi="Times New Roman" w:cs="Times New Roman"/>
          <w:sz w:val="20"/>
          <w:szCs w:val="20"/>
        </w:rPr>
        <w:t xml:space="preserve"> Первичные учётные документы, составляемые во исполнение обязательств Сторон по настоящему Договору, </w:t>
      </w:r>
      <w:proofErr w:type="gramStart"/>
      <w:r w:rsidRPr="00754148">
        <w:rPr>
          <w:rFonts w:ascii="Times New Roman" w:eastAsia="Times New Roman" w:hAnsi="Times New Roman" w:cs="Times New Roman"/>
          <w:sz w:val="20"/>
          <w:szCs w:val="20"/>
        </w:rPr>
        <w:t>в  соответствие</w:t>
      </w:r>
      <w:proofErr w:type="gramEnd"/>
      <w:r w:rsidRPr="00754148">
        <w:rPr>
          <w:rFonts w:ascii="Times New Roman" w:eastAsia="Times New Roman" w:hAnsi="Times New Roman" w:cs="Times New Roman"/>
          <w:sz w:val="20"/>
          <w:szCs w:val="20"/>
        </w:rPr>
        <w:t xml:space="preserve"> с  требованиями  статьи 9  Федерального закона  от 06.12.2011г. №402-ФЗ «О бухгалтерском учете»,  должны содержать следующие обязательные реквизиты:</w:t>
      </w:r>
    </w:p>
    <w:p w:rsidR="005C79F6" w:rsidRPr="00754148" w:rsidRDefault="005C79F6" w:rsidP="005C79F6">
      <w:pPr>
        <w:overflowPunct w:val="0"/>
        <w:autoSpaceDE w:val="0"/>
        <w:autoSpaceDN w:val="0"/>
        <w:adjustRightInd w:val="0"/>
        <w:spacing w:after="120" w:line="240" w:lineRule="exact"/>
        <w:ind w:left="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1) наименование документа;</w:t>
      </w:r>
    </w:p>
    <w:p w:rsidR="005C79F6" w:rsidRPr="00754148" w:rsidRDefault="005C79F6" w:rsidP="005C79F6">
      <w:pPr>
        <w:overflowPunct w:val="0"/>
        <w:autoSpaceDE w:val="0"/>
        <w:autoSpaceDN w:val="0"/>
        <w:adjustRightInd w:val="0"/>
        <w:spacing w:after="120" w:line="240" w:lineRule="exact"/>
        <w:ind w:left="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2) дата составления документа;</w:t>
      </w:r>
    </w:p>
    <w:p w:rsidR="005C79F6" w:rsidRPr="00754148" w:rsidRDefault="005C79F6" w:rsidP="005C79F6">
      <w:pPr>
        <w:overflowPunct w:val="0"/>
        <w:autoSpaceDE w:val="0"/>
        <w:autoSpaceDN w:val="0"/>
        <w:adjustRightInd w:val="0"/>
        <w:spacing w:after="120" w:line="240" w:lineRule="exact"/>
        <w:ind w:left="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3) наименование экономического субъекта, составившего документ;</w:t>
      </w:r>
    </w:p>
    <w:p w:rsidR="005C79F6" w:rsidRPr="00754148" w:rsidRDefault="005C79F6" w:rsidP="005C79F6">
      <w:pPr>
        <w:overflowPunct w:val="0"/>
        <w:autoSpaceDE w:val="0"/>
        <w:autoSpaceDN w:val="0"/>
        <w:adjustRightInd w:val="0"/>
        <w:spacing w:after="120" w:line="240" w:lineRule="exact"/>
        <w:ind w:left="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4) содержание факта хозяйственной жизни;</w:t>
      </w:r>
    </w:p>
    <w:p w:rsidR="005C79F6" w:rsidRPr="00754148" w:rsidRDefault="005C79F6" w:rsidP="005C79F6">
      <w:pPr>
        <w:overflowPunct w:val="0"/>
        <w:autoSpaceDE w:val="0"/>
        <w:autoSpaceDN w:val="0"/>
        <w:adjustRightInd w:val="0"/>
        <w:spacing w:after="120" w:line="240" w:lineRule="exact"/>
        <w:ind w:left="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5) величина натурального и (или) денежного измерения факта хозяйственной жизни с указанием единиц измерения;</w:t>
      </w:r>
    </w:p>
    <w:p w:rsidR="005C79F6" w:rsidRPr="00754148" w:rsidRDefault="005C79F6" w:rsidP="005C79F6">
      <w:pPr>
        <w:overflowPunct w:val="0"/>
        <w:autoSpaceDE w:val="0"/>
        <w:autoSpaceDN w:val="0"/>
        <w:adjustRightInd w:val="0"/>
        <w:spacing w:after="120" w:line="240" w:lineRule="exact"/>
        <w:ind w:left="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6) 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
    <w:p w:rsidR="005C79F6" w:rsidRPr="00754148" w:rsidRDefault="005C79F6" w:rsidP="005C79F6">
      <w:pPr>
        <w:overflowPunct w:val="0"/>
        <w:autoSpaceDE w:val="0"/>
        <w:autoSpaceDN w:val="0"/>
        <w:adjustRightInd w:val="0"/>
        <w:spacing w:after="120" w:line="240" w:lineRule="exact"/>
        <w:ind w:left="426"/>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7) подписи лиц, предусмотренных пунктом выше с указанием их фамилий и инициалов либо иных реквизитов, необходимых для идентификации этих лиц.</w:t>
      </w:r>
    </w:p>
    <w:p w:rsidR="005C79F6" w:rsidRPr="00754148" w:rsidRDefault="005C79F6" w:rsidP="00C5704C">
      <w:pPr>
        <w:numPr>
          <w:ilvl w:val="0"/>
          <w:numId w:val="17"/>
        </w:numPr>
        <w:spacing w:after="120" w:line="240" w:lineRule="auto"/>
        <w:ind w:left="513" w:hanging="513"/>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НАЛОГИ</w:t>
      </w:r>
    </w:p>
    <w:p w:rsidR="005C79F6" w:rsidRPr="00754148" w:rsidRDefault="005C79F6" w:rsidP="00C5704C">
      <w:pPr>
        <w:numPr>
          <w:ilvl w:val="1"/>
          <w:numId w:val="17"/>
        </w:numPr>
        <w:spacing w:after="160" w:line="240" w:lineRule="exact"/>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не выплачивает и не компенсирует ИСПОЛНИТЕЛЮ, его сотрудникам, а также не несет ответственности за исчисление и уплату ИСПОЛНИТЕЛЕМ, его сотрудниками любых налогов, которые ИСПОЛНИТЕЛЬ, его сотрудники обязаны или могут быть обязаны выплачивать в соответствии с законодательством страны своего нахождения или учреждения, а также от осуществления деятельности в Российской Федерации.</w:t>
      </w:r>
    </w:p>
    <w:p w:rsidR="005C79F6" w:rsidRPr="00754148" w:rsidRDefault="005C79F6" w:rsidP="00C5704C">
      <w:pPr>
        <w:numPr>
          <w:ilvl w:val="1"/>
          <w:numId w:val="17"/>
        </w:numPr>
        <w:spacing w:after="160" w:line="240" w:lineRule="exact"/>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Если реализация УСЛУГ, приобретаемых ЗАКАЗЧИКОМ по настоящему ДОГОВОРУ, подлежит обложению налогом на добавленную стоимость (НДС) в РФ, то применяются следующие положения:</w:t>
      </w:r>
    </w:p>
    <w:p w:rsidR="005C79F6" w:rsidRPr="00754148" w:rsidRDefault="005C79F6" w:rsidP="005C56F2">
      <w:pPr>
        <w:numPr>
          <w:ilvl w:val="0"/>
          <w:numId w:val="28"/>
        </w:numPr>
        <w:spacing w:after="160" w:line="240" w:lineRule="exact"/>
        <w:ind w:left="975" w:hanging="342"/>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предъявляемых документах на оплату сумма НДС выделяется отдельной строкой;</w:t>
      </w:r>
    </w:p>
    <w:p w:rsidR="003E44A0" w:rsidRPr="00754148" w:rsidRDefault="003E44A0" w:rsidP="003E44A0">
      <w:pPr>
        <w:numPr>
          <w:ilvl w:val="0"/>
          <w:numId w:val="28"/>
        </w:numPr>
        <w:spacing w:after="160" w:line="240" w:lineRule="exact"/>
        <w:ind w:left="975" w:hanging="342"/>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 случае нарушения сроков выставления счетов-фактур, а также предоставления счетов-фактур, оформленных с нарушением требований НК РФ, ИСПОЛНИТЕЛЬ обязуется возместить ЗАКАЗЧИКУ ущерб в размере и сроки, установленные ДОГОВОРОМ.</w:t>
      </w:r>
    </w:p>
    <w:p w:rsidR="005C79F6" w:rsidRPr="00754148" w:rsidRDefault="005C79F6" w:rsidP="00C5704C">
      <w:pPr>
        <w:numPr>
          <w:ilvl w:val="0"/>
          <w:numId w:val="17"/>
        </w:numPr>
        <w:spacing w:after="120" w:line="240" w:lineRule="auto"/>
        <w:ind w:left="513" w:hanging="513"/>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КОМПЛЕКСНОСТЬ СТАВОК</w:t>
      </w:r>
    </w:p>
    <w:p w:rsidR="005C79F6" w:rsidRPr="00754148" w:rsidRDefault="005C79F6" w:rsidP="00B11BF0">
      <w:pPr>
        <w:numPr>
          <w:ilvl w:val="1"/>
          <w:numId w:val="17"/>
        </w:numPr>
        <w:spacing w:after="120" w:line="240" w:lineRule="exact"/>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Ставки в настоящем РАЗДЕЛЕ 4, </w:t>
      </w:r>
      <w:proofErr w:type="gramStart"/>
      <w:r w:rsidR="00061535">
        <w:rPr>
          <w:rFonts w:ascii="Times New Roman" w:eastAsia="Times New Roman" w:hAnsi="Times New Roman" w:cs="Times New Roman"/>
          <w:sz w:val="20"/>
          <w:szCs w:val="20"/>
        </w:rPr>
        <w:t xml:space="preserve">в </w:t>
      </w:r>
      <w:r w:rsidRPr="00754148">
        <w:rPr>
          <w:rFonts w:ascii="Times New Roman" w:eastAsia="Times New Roman" w:hAnsi="Times New Roman" w:cs="Times New Roman"/>
          <w:sz w:val="20"/>
          <w:szCs w:val="20"/>
        </w:rPr>
        <w:t xml:space="preserve"> Приложения</w:t>
      </w:r>
      <w:r w:rsidR="00061535">
        <w:rPr>
          <w:rFonts w:ascii="Times New Roman" w:eastAsia="Times New Roman" w:hAnsi="Times New Roman" w:cs="Times New Roman"/>
          <w:sz w:val="20"/>
          <w:szCs w:val="20"/>
        </w:rPr>
        <w:t>х</w:t>
      </w:r>
      <w:proofErr w:type="gramEnd"/>
      <w:r w:rsidR="0051220A">
        <w:rPr>
          <w:rFonts w:ascii="Times New Roman" w:eastAsia="Times New Roman" w:hAnsi="Times New Roman" w:cs="Times New Roman"/>
          <w:sz w:val="20"/>
          <w:szCs w:val="20"/>
        </w:rPr>
        <w:t xml:space="preserve"> 3., 3.1 и 3.2 </w:t>
      </w:r>
      <w:r w:rsidRPr="00754148">
        <w:rPr>
          <w:rFonts w:ascii="Times New Roman" w:eastAsia="Times New Roman" w:hAnsi="Times New Roman" w:cs="Times New Roman"/>
          <w:sz w:val="20"/>
          <w:szCs w:val="20"/>
        </w:rPr>
        <w:t>к ДОГОВОРУ, включают вознаграждение и все затраты и накладные расходы ИСПОЛНИТЕЛЯ, возникающие в связи с</w:t>
      </w:r>
      <w:r w:rsidR="004E1646">
        <w:rPr>
          <w:rFonts w:ascii="Times New Roman" w:eastAsia="Times New Roman" w:hAnsi="Times New Roman" w:cs="Times New Roman"/>
          <w:sz w:val="20"/>
          <w:szCs w:val="20"/>
        </w:rPr>
        <w:t xml:space="preserve"> исполнением обязательств по ДОГОВОРУ в целом и оказываемым</w:t>
      </w:r>
      <w:r w:rsidRPr="00754148">
        <w:rPr>
          <w:rFonts w:ascii="Times New Roman" w:eastAsia="Times New Roman" w:hAnsi="Times New Roman" w:cs="Times New Roman"/>
          <w:sz w:val="20"/>
          <w:szCs w:val="20"/>
        </w:rPr>
        <w:t xml:space="preserve"> </w:t>
      </w:r>
      <w:r w:rsidR="00E42C54">
        <w:rPr>
          <w:rFonts w:ascii="Times New Roman" w:eastAsia="Times New Roman" w:hAnsi="Times New Roman" w:cs="Times New Roman"/>
          <w:sz w:val="20"/>
          <w:szCs w:val="20"/>
        </w:rPr>
        <w:t xml:space="preserve">ИСПОЛНИТЕЛЕМ </w:t>
      </w:r>
      <w:r w:rsidRPr="00754148">
        <w:rPr>
          <w:rFonts w:ascii="Times New Roman" w:eastAsia="Times New Roman" w:hAnsi="Times New Roman" w:cs="Times New Roman"/>
          <w:sz w:val="20"/>
          <w:szCs w:val="20"/>
        </w:rPr>
        <w:t xml:space="preserve">УСЛУГАМ, за исключением тех, </w:t>
      </w:r>
      <w:r w:rsidR="00E42C54">
        <w:rPr>
          <w:rFonts w:ascii="Times New Roman" w:eastAsia="Times New Roman" w:hAnsi="Times New Roman" w:cs="Times New Roman"/>
          <w:sz w:val="20"/>
          <w:szCs w:val="20"/>
        </w:rPr>
        <w:t>несение которых прямо предусмотрено ЗАКАЗЧИКОМ.</w:t>
      </w:r>
    </w:p>
    <w:p w:rsidR="005C79F6" w:rsidRPr="00754148" w:rsidRDefault="005C79F6" w:rsidP="00B11BF0">
      <w:pPr>
        <w:numPr>
          <w:ilvl w:val="1"/>
          <w:numId w:val="17"/>
        </w:numPr>
        <w:spacing w:after="120" w:line="240" w:lineRule="exact"/>
        <w:ind w:left="513" w:hanging="513"/>
        <w:jc w:val="both"/>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Все ставки в ДОГОВОРЕ указаны без учёта НДС.</w:t>
      </w:r>
    </w:p>
    <w:p w:rsidR="005C79F6" w:rsidRPr="00754148" w:rsidRDefault="005C79F6" w:rsidP="00B11BF0">
      <w:pPr>
        <w:numPr>
          <w:ilvl w:val="1"/>
          <w:numId w:val="17"/>
        </w:numPr>
        <w:spacing w:after="120" w:line="240" w:lineRule="exact"/>
        <w:ind w:left="513" w:hanging="513"/>
        <w:jc w:val="both"/>
        <w:rPr>
          <w:rFonts w:ascii="Times New Roman" w:hAnsi="Times New Roman" w:cs="Times New Roman"/>
        </w:rPr>
      </w:pPr>
      <w:r w:rsidRPr="00754148">
        <w:rPr>
          <w:rFonts w:ascii="Times New Roman" w:eastAsia="Times New Roman" w:hAnsi="Times New Roman" w:cs="Times New Roman"/>
          <w:sz w:val="20"/>
          <w:szCs w:val="20"/>
          <w:lang w:eastAsia="ru-RU"/>
        </w:rPr>
        <w:t>ИСПОЛНИТЕЛЬ</w:t>
      </w:r>
      <w:r w:rsidRPr="00754148">
        <w:rPr>
          <w:rFonts w:ascii="Times New Roman" w:eastAsia="Times New Roman" w:hAnsi="Times New Roman" w:cs="Times New Roman"/>
          <w:sz w:val="20"/>
          <w:szCs w:val="20"/>
        </w:rPr>
        <w:t xml:space="preserve"> оказывает УСЛУГИ в пределах общей стоимости ДОГОВОРА, указанной в Статье 4 </w:t>
      </w:r>
      <w:r w:rsidRPr="00754148">
        <w:rPr>
          <w:rFonts w:ascii="Times New Roman" w:eastAsia="Times New Roman" w:hAnsi="Times New Roman" w:cs="Times New Roman"/>
          <w:caps/>
          <w:sz w:val="20"/>
          <w:szCs w:val="20"/>
        </w:rPr>
        <w:t>раздела</w:t>
      </w:r>
      <w:r w:rsidRPr="00754148">
        <w:rPr>
          <w:rFonts w:ascii="Times New Roman" w:eastAsia="Times New Roman" w:hAnsi="Times New Roman" w:cs="Times New Roman"/>
          <w:sz w:val="20"/>
          <w:szCs w:val="20"/>
        </w:rPr>
        <w:t xml:space="preserve"> 1 настоящего </w:t>
      </w:r>
      <w:r w:rsidRPr="00754148">
        <w:rPr>
          <w:rFonts w:ascii="Times New Roman" w:eastAsia="Times New Roman" w:hAnsi="Times New Roman" w:cs="Times New Roman"/>
          <w:caps/>
          <w:sz w:val="20"/>
          <w:szCs w:val="20"/>
        </w:rPr>
        <w:t>договора</w:t>
      </w:r>
      <w:r w:rsidRPr="00754148">
        <w:rPr>
          <w:rFonts w:ascii="Times New Roman" w:eastAsia="Times New Roman" w:hAnsi="Times New Roman" w:cs="Times New Roman"/>
          <w:sz w:val="20"/>
          <w:szCs w:val="20"/>
        </w:rPr>
        <w:t xml:space="preserve">. </w:t>
      </w:r>
    </w:p>
    <w:p w:rsidR="005C79F6" w:rsidRPr="00754148" w:rsidRDefault="005C79F6" w:rsidP="00B11BF0">
      <w:pPr>
        <w:numPr>
          <w:ilvl w:val="0"/>
          <w:numId w:val="17"/>
        </w:numPr>
        <w:spacing w:after="120" w:line="240" w:lineRule="auto"/>
        <w:ind w:left="513" w:hanging="513"/>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НЕИЗМЕННОСТЬ СТАВОК</w:t>
      </w:r>
    </w:p>
    <w:p w:rsidR="005C79F6" w:rsidRPr="00754148" w:rsidRDefault="005C79F6" w:rsidP="00B11BF0">
      <w:pPr>
        <w:numPr>
          <w:ilvl w:val="1"/>
          <w:numId w:val="17"/>
        </w:numPr>
        <w:spacing w:after="120" w:line="240" w:lineRule="exact"/>
        <w:ind w:left="513" w:hanging="513"/>
        <w:jc w:val="both"/>
        <w:rPr>
          <w:rFonts w:ascii="Times New Roman" w:eastAsia="Times New Roman" w:hAnsi="Times New Roman" w:cs="Times New Roman"/>
          <w:bCs/>
          <w:sz w:val="20"/>
          <w:szCs w:val="20"/>
        </w:rPr>
      </w:pPr>
      <w:r w:rsidRPr="00754148">
        <w:rPr>
          <w:rFonts w:ascii="Times New Roman" w:eastAsia="Times New Roman" w:hAnsi="Times New Roman" w:cs="Times New Roman"/>
          <w:bCs/>
          <w:sz w:val="20"/>
          <w:szCs w:val="20"/>
        </w:rPr>
        <w:t xml:space="preserve">Ставки в настоящем ДОГОВОРЕ являются фиксированными и неизменными на протяжении срока действия ДОГОВОРА. </w:t>
      </w:r>
    </w:p>
    <w:p w:rsidR="005C79F6" w:rsidRPr="00754148" w:rsidRDefault="005C79F6" w:rsidP="00B11BF0">
      <w:pPr>
        <w:numPr>
          <w:ilvl w:val="0"/>
          <w:numId w:val="17"/>
        </w:numPr>
        <w:spacing w:after="120" w:line="240" w:lineRule="auto"/>
        <w:ind w:left="513" w:hanging="513"/>
        <w:rPr>
          <w:rFonts w:ascii="Times New Roman" w:eastAsia="Times New Roman" w:hAnsi="Times New Roman" w:cs="Times New Roman"/>
          <w:b/>
          <w:sz w:val="20"/>
          <w:szCs w:val="20"/>
          <w:lang w:eastAsia="ru-RU"/>
        </w:rPr>
      </w:pPr>
      <w:r w:rsidRPr="00754148">
        <w:rPr>
          <w:rFonts w:ascii="Times New Roman" w:eastAsia="Times New Roman" w:hAnsi="Times New Roman" w:cs="Times New Roman"/>
          <w:b/>
          <w:sz w:val="20"/>
          <w:szCs w:val="20"/>
        </w:rPr>
        <w:t xml:space="preserve">ПРИЕМКА УСЛУГ. </w:t>
      </w:r>
    </w:p>
    <w:p w:rsidR="00F77B4F" w:rsidRPr="00F77B4F" w:rsidRDefault="005C79F6" w:rsidP="00B11BF0">
      <w:pPr>
        <w:numPr>
          <w:ilvl w:val="1"/>
          <w:numId w:val="17"/>
        </w:numPr>
        <w:spacing w:after="120" w:line="240" w:lineRule="exact"/>
        <w:ind w:left="513" w:hanging="513"/>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u w:val="single"/>
        </w:rPr>
        <w:t>Для ИСПОЛНИТЕЛЯ применяется следующий порядок сдачи-приемки</w:t>
      </w:r>
      <w:r w:rsidR="009F7536" w:rsidRPr="00754148">
        <w:rPr>
          <w:rFonts w:ascii="Times New Roman" w:eastAsia="Times New Roman" w:hAnsi="Times New Roman" w:cs="Times New Roman"/>
          <w:sz w:val="20"/>
          <w:szCs w:val="20"/>
          <w:u w:val="single"/>
        </w:rPr>
        <w:t xml:space="preserve"> УСЛУГ</w:t>
      </w:r>
      <w:r w:rsidRPr="00754148">
        <w:rPr>
          <w:rFonts w:ascii="Times New Roman" w:eastAsia="Times New Roman" w:hAnsi="Times New Roman" w:cs="Times New Roman"/>
          <w:sz w:val="20"/>
          <w:szCs w:val="20"/>
          <w:u w:val="single"/>
        </w:rPr>
        <w:t>:</w:t>
      </w:r>
    </w:p>
    <w:p w:rsidR="00F77B4F" w:rsidRPr="00F77B4F" w:rsidRDefault="00F77B4F" w:rsidP="00B11BF0">
      <w:pPr>
        <w:pStyle w:val="afc"/>
        <w:spacing w:after="120"/>
        <w:ind w:left="513" w:firstLine="54"/>
        <w:contextualSpacing w:val="0"/>
        <w:jc w:val="both"/>
      </w:pPr>
      <w:r w:rsidRPr="00F77B4F">
        <w:t xml:space="preserve">ИСПОЛНИТЕЛЬ </w:t>
      </w:r>
      <w:r w:rsidRPr="00F77B4F">
        <w:rPr>
          <w:snapToGrid w:val="0"/>
        </w:rPr>
        <w:t xml:space="preserve">в течение </w:t>
      </w:r>
      <w:r w:rsidRPr="00F77B4F">
        <w:rPr>
          <w:noProof/>
          <w:snapToGrid w:val="0"/>
        </w:rPr>
        <w:t>10 (десяти) рабочих</w:t>
      </w:r>
      <w:r w:rsidRPr="00F77B4F">
        <w:rPr>
          <w:snapToGrid w:val="0"/>
        </w:rPr>
        <w:t xml:space="preserve"> дней(я) после завершения оказания всего объема УСЛУГ по ДОГОВОРУ предоставляет ЗАКАЗЧИКУ подписанные уполномоченным представителем ИСПОЛНИТЕЛЯ и заверенные печатью ИСПОЛНИТЕЛЯ 2 (два) оригинала надлежащим образом оформленного Акта приемки оказанных услуг по форме Приложения </w:t>
      </w:r>
      <w:r w:rsidR="00047C64">
        <w:rPr>
          <w:snapToGrid w:val="0"/>
        </w:rPr>
        <w:t xml:space="preserve">№ </w:t>
      </w:r>
      <w:r w:rsidRPr="00F77B4F">
        <w:rPr>
          <w:snapToGrid w:val="0"/>
        </w:rPr>
        <w:t xml:space="preserve">16 (далее – Акт), отчет об оказанных УСЛУГАХ, а также исполнительную документацию (согласно перечня Приложения </w:t>
      </w:r>
      <w:r w:rsidR="00047C64">
        <w:rPr>
          <w:snapToGrid w:val="0"/>
        </w:rPr>
        <w:t xml:space="preserve">№ </w:t>
      </w:r>
      <w:r w:rsidRPr="00F77B4F">
        <w:rPr>
          <w:snapToGrid w:val="0"/>
        </w:rPr>
        <w:t>12) и подписанные уполномоченным представителем ИСПОЛНИТЕЛЯ и заверенные печатью ИСПОЛНИТЕЛЯ 2 (два) оригинала надлежащим образом оформленного Акта приема-передачи исполнительной документации.</w:t>
      </w:r>
      <w:r w:rsidRPr="00F77B4F">
        <w:rPr>
          <w:szCs w:val="16"/>
        </w:rPr>
        <w:t xml:space="preserve"> </w:t>
      </w:r>
    </w:p>
    <w:p w:rsidR="00F77B4F" w:rsidRPr="00F77B4F" w:rsidRDefault="00F77B4F" w:rsidP="00B11BF0">
      <w:pPr>
        <w:pStyle w:val="afc"/>
        <w:spacing w:after="120"/>
        <w:ind w:left="513" w:firstLine="54"/>
        <w:contextualSpacing w:val="0"/>
        <w:jc w:val="both"/>
        <w:rPr>
          <w:snapToGrid w:val="0"/>
        </w:rPr>
      </w:pPr>
      <w:r w:rsidRPr="00F77B4F">
        <w:rPr>
          <w:snapToGrid w:val="0"/>
        </w:rPr>
        <w:t xml:space="preserve">ЗАКАЗЧИК обязан рассмотреть и принять исполнительную документацию, </w:t>
      </w:r>
      <w:r w:rsidRPr="00F77B4F">
        <w:t>рассмотреть</w:t>
      </w:r>
      <w:r w:rsidRPr="00F77B4F">
        <w:rPr>
          <w:snapToGrid w:val="0"/>
        </w:rPr>
        <w:t xml:space="preserve"> оригиналы Акта и направить ИСПОЛНИТЕЛЮ подписанные Акт, Акт сдачи-приемки исполнительной документации,  либо мотивированный отказ от его/их подписания с указанием необходимых доработок и разумного срока устранения НЕДОСТАТКОВ оказанных УСЛУГ. В случае направления ЗАКАЗЧИКОМ в адрес ИСПОЛНИТЕЛЯ мотивированного отказа от подписания указанных Актов, ИСПОЛНИТЕЛЬ обязан осуществить все доработки в соответствии с п. 16.2.2 Статьи 16 РАЗДЕЛА 2 и направить ЗАКАЗЧИКУ новый(</w:t>
      </w:r>
      <w:proofErr w:type="spellStart"/>
      <w:r w:rsidRPr="00F77B4F">
        <w:rPr>
          <w:snapToGrid w:val="0"/>
        </w:rPr>
        <w:t>ые</w:t>
      </w:r>
      <w:proofErr w:type="spellEnd"/>
      <w:r w:rsidRPr="00F77B4F">
        <w:rPr>
          <w:snapToGrid w:val="0"/>
        </w:rPr>
        <w:t>) Акты. ЗАКАЗЧИК обязан при получении от ИСПОЛНИТЕЛЯ нового Акта рассмотреть его, при отсутствии замечаний подписать его и вернуть один экземпляр Акта ИСПОЛНИТЕЛЮ в течение 10 (десяти) рабочих дней с даты получения.</w:t>
      </w:r>
    </w:p>
    <w:p w:rsidR="00F77B4F" w:rsidRPr="00F77B4F" w:rsidRDefault="00F77B4F" w:rsidP="00B11BF0">
      <w:pPr>
        <w:pStyle w:val="afc"/>
        <w:spacing w:after="120"/>
        <w:ind w:left="513" w:firstLine="54"/>
        <w:contextualSpacing w:val="0"/>
        <w:jc w:val="both"/>
        <w:rPr>
          <w:snapToGrid w:val="0"/>
        </w:rPr>
      </w:pPr>
      <w:r w:rsidRPr="00F77B4F">
        <w:rPr>
          <w:snapToGrid w:val="0"/>
        </w:rPr>
        <w:t>УСЛУГИ считаются надлежащим образом оказанными и принятыми ЗАКАЗЧИКОМ с момента подписания Акта СТОРОНАМИ.</w:t>
      </w:r>
    </w:p>
    <w:p w:rsidR="00F77B4F" w:rsidRDefault="00A635CD" w:rsidP="00B11BF0">
      <w:pPr>
        <w:numPr>
          <w:ilvl w:val="1"/>
          <w:numId w:val="17"/>
        </w:numPr>
        <w:spacing w:after="120" w:line="240" w:lineRule="auto"/>
        <w:ind w:left="513" w:hanging="513"/>
        <w:jc w:val="both"/>
        <w:rPr>
          <w:rFonts w:ascii="Times New Roman" w:eastAsia="Times New Roman" w:hAnsi="Times New Roman" w:cs="Times New Roman"/>
          <w:snapToGrid w:val="0"/>
          <w:sz w:val="20"/>
          <w:szCs w:val="20"/>
          <w:lang w:eastAsia="ru-RU"/>
        </w:rPr>
      </w:pPr>
      <w:r w:rsidRPr="00F77B4F">
        <w:rPr>
          <w:rFonts w:ascii="Times New Roman" w:eastAsia="Times New Roman" w:hAnsi="Times New Roman" w:cs="Times New Roman"/>
          <w:snapToGrid w:val="0"/>
          <w:sz w:val="20"/>
          <w:szCs w:val="20"/>
          <w:lang w:eastAsia="ru-RU"/>
        </w:rPr>
        <w:t xml:space="preserve">ЗАКАЗЧИК имеет право зарезервировать у себя денежную сумму в размере 15% от стоимости ДОГОВОРА до выполнения </w:t>
      </w:r>
      <w:r>
        <w:rPr>
          <w:rFonts w:ascii="Times New Roman" w:eastAsia="Times New Roman" w:hAnsi="Times New Roman" w:cs="Times New Roman"/>
          <w:snapToGrid w:val="0"/>
          <w:sz w:val="20"/>
          <w:szCs w:val="20"/>
          <w:lang w:eastAsia="ru-RU"/>
        </w:rPr>
        <w:t xml:space="preserve">ИСПОЛНИТЕЛЕМ </w:t>
      </w:r>
      <w:r w:rsidRPr="00F77B4F">
        <w:rPr>
          <w:rFonts w:ascii="Times New Roman" w:eastAsia="Times New Roman" w:hAnsi="Times New Roman" w:cs="Times New Roman"/>
          <w:snapToGrid w:val="0"/>
          <w:sz w:val="20"/>
          <w:szCs w:val="20"/>
          <w:lang w:eastAsia="ru-RU"/>
        </w:rPr>
        <w:t>ДЕМОБИЛИЗАЦИИ материалов (в т.ч. хим. реагентов</w:t>
      </w:r>
      <w:r>
        <w:rPr>
          <w:rFonts w:ascii="Times New Roman" w:eastAsia="Times New Roman" w:hAnsi="Times New Roman" w:cs="Times New Roman"/>
          <w:snapToGrid w:val="0"/>
          <w:sz w:val="20"/>
          <w:szCs w:val="20"/>
          <w:lang w:eastAsia="ru-RU"/>
        </w:rPr>
        <w:t>, пологов</w:t>
      </w:r>
      <w:r w:rsidRPr="00F77B4F">
        <w:rPr>
          <w:rFonts w:ascii="Times New Roman" w:eastAsia="Times New Roman" w:hAnsi="Times New Roman" w:cs="Times New Roman"/>
          <w:snapToGrid w:val="0"/>
          <w:sz w:val="20"/>
          <w:szCs w:val="20"/>
          <w:lang w:eastAsia="ru-RU"/>
        </w:rPr>
        <w:t>), отходов производства и потребления, образовавшихся в ходе исполнения обязательств по настоящему ДОГОВОРУ</w:t>
      </w:r>
      <w:r>
        <w:rPr>
          <w:rFonts w:ascii="Times New Roman" w:eastAsia="Times New Roman" w:hAnsi="Times New Roman" w:cs="Times New Roman"/>
          <w:snapToGrid w:val="0"/>
          <w:sz w:val="20"/>
          <w:szCs w:val="20"/>
          <w:lang w:eastAsia="ru-RU"/>
        </w:rPr>
        <w:t>. Перечисление ЗАКАЗЧИКОМ зарезервированной денежной суммы ИСПОЛНИТЕЛЮ осуществляется при предоставлении ИСПОЛНИТЕЛЕМ Акта демобилизации (по форме Приложения 19) и заверенной(</w:t>
      </w:r>
      <w:proofErr w:type="spellStart"/>
      <w:r>
        <w:rPr>
          <w:rFonts w:ascii="Times New Roman" w:eastAsia="Times New Roman" w:hAnsi="Times New Roman" w:cs="Times New Roman"/>
          <w:snapToGrid w:val="0"/>
          <w:sz w:val="20"/>
          <w:szCs w:val="20"/>
          <w:lang w:eastAsia="ru-RU"/>
        </w:rPr>
        <w:t>ых</w:t>
      </w:r>
      <w:proofErr w:type="spellEnd"/>
      <w:r>
        <w:rPr>
          <w:rFonts w:ascii="Times New Roman" w:eastAsia="Times New Roman" w:hAnsi="Times New Roman" w:cs="Times New Roman"/>
          <w:snapToGrid w:val="0"/>
          <w:sz w:val="20"/>
          <w:szCs w:val="20"/>
          <w:lang w:eastAsia="ru-RU"/>
        </w:rPr>
        <w:t xml:space="preserve">) копии(й) ТТН (ТН) на ДЕМОБИЛИЗАЦИЮ. В случае нарушения сроков предоставления ИСПОЛНИТЕЛЬ уплачивает </w:t>
      </w:r>
      <w:proofErr w:type="gramStart"/>
      <w:r>
        <w:rPr>
          <w:rFonts w:ascii="Times New Roman" w:eastAsia="Times New Roman" w:hAnsi="Times New Roman" w:cs="Times New Roman"/>
          <w:snapToGrid w:val="0"/>
          <w:sz w:val="20"/>
          <w:szCs w:val="20"/>
          <w:lang w:eastAsia="ru-RU"/>
        </w:rPr>
        <w:t>ЗАКАЗЧИКУ  штраф</w:t>
      </w:r>
      <w:proofErr w:type="gramEnd"/>
      <w:r>
        <w:rPr>
          <w:rFonts w:ascii="Times New Roman" w:eastAsia="Times New Roman" w:hAnsi="Times New Roman" w:cs="Times New Roman"/>
          <w:snapToGrid w:val="0"/>
          <w:sz w:val="20"/>
          <w:szCs w:val="20"/>
          <w:lang w:eastAsia="ru-RU"/>
        </w:rPr>
        <w:t xml:space="preserve"> в размере 1 000 000,00 руб. Уплата штрафа не освобождает ИПОЛНИТЕЛЯ от выполнения обязанности в натуре или от компенсации убытков в полном объеме, понесенных ЗАКАЗЧИКОМ</w:t>
      </w:r>
      <w:r w:rsidR="00CB783F">
        <w:rPr>
          <w:rFonts w:ascii="Times New Roman" w:eastAsia="Times New Roman" w:hAnsi="Times New Roman" w:cs="Times New Roman"/>
          <w:snapToGrid w:val="0"/>
          <w:sz w:val="20"/>
          <w:szCs w:val="20"/>
          <w:lang w:eastAsia="ru-RU"/>
        </w:rPr>
        <w:t>.</w:t>
      </w:r>
    </w:p>
    <w:p w:rsidR="00F77B4F" w:rsidRDefault="00A635CD" w:rsidP="00B11BF0">
      <w:pPr>
        <w:spacing w:after="120" w:line="240" w:lineRule="auto"/>
        <w:ind w:left="513" w:firstLine="54"/>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xml:space="preserve">ДЕМОБИЛИЗАЦИЯ материалов </w:t>
      </w:r>
      <w:r w:rsidRPr="00F77B4F">
        <w:rPr>
          <w:rFonts w:ascii="Times New Roman" w:eastAsia="Times New Roman" w:hAnsi="Times New Roman" w:cs="Times New Roman"/>
          <w:snapToGrid w:val="0"/>
          <w:sz w:val="20"/>
          <w:szCs w:val="20"/>
          <w:lang w:eastAsia="ru-RU"/>
        </w:rPr>
        <w:t>(в т.ч. хим. реагентов</w:t>
      </w:r>
      <w:r>
        <w:rPr>
          <w:rFonts w:ascii="Times New Roman" w:eastAsia="Times New Roman" w:hAnsi="Times New Roman" w:cs="Times New Roman"/>
          <w:snapToGrid w:val="0"/>
          <w:sz w:val="20"/>
          <w:szCs w:val="20"/>
          <w:lang w:eastAsia="ru-RU"/>
        </w:rPr>
        <w:t>, пологов</w:t>
      </w:r>
      <w:r w:rsidRPr="00F77B4F">
        <w:rPr>
          <w:rFonts w:ascii="Times New Roman" w:eastAsia="Times New Roman" w:hAnsi="Times New Roman" w:cs="Times New Roman"/>
          <w:snapToGrid w:val="0"/>
          <w:sz w:val="20"/>
          <w:szCs w:val="20"/>
          <w:lang w:eastAsia="ru-RU"/>
        </w:rPr>
        <w:t>), отходов производства и потребления</w:t>
      </w:r>
      <w:r>
        <w:rPr>
          <w:rFonts w:ascii="Times New Roman" w:eastAsia="Times New Roman" w:hAnsi="Times New Roman" w:cs="Times New Roman"/>
          <w:snapToGrid w:val="0"/>
          <w:sz w:val="20"/>
          <w:szCs w:val="20"/>
          <w:lang w:eastAsia="ru-RU"/>
        </w:rPr>
        <w:t xml:space="preserve">, </w:t>
      </w:r>
      <w:r w:rsidRPr="00F77B4F">
        <w:rPr>
          <w:rFonts w:ascii="Times New Roman" w:eastAsia="Times New Roman" w:hAnsi="Times New Roman" w:cs="Times New Roman"/>
          <w:snapToGrid w:val="0"/>
          <w:sz w:val="20"/>
          <w:szCs w:val="20"/>
          <w:lang w:eastAsia="ru-RU"/>
        </w:rPr>
        <w:t>образовавшихся в ходе исполнения обязательств по настоящему ДОГОВОРУ</w:t>
      </w:r>
      <w:r>
        <w:rPr>
          <w:rFonts w:ascii="Times New Roman" w:eastAsia="Times New Roman" w:hAnsi="Times New Roman" w:cs="Times New Roman"/>
          <w:snapToGrid w:val="0"/>
          <w:sz w:val="20"/>
          <w:szCs w:val="20"/>
          <w:lang w:eastAsia="ru-RU"/>
        </w:rPr>
        <w:t xml:space="preserve"> подтверждается двухсторонним Актом (по форме Приложения 19), подписанным ПРЕДСТАВИТЕЛЕМ ЗАКАЧИКА и ПРЕДСТАВИТЕЛЕМ ИСПОЛНИТЕЛЯ, надлежащим образом оформленной товарно-транспортной (транспортной) накладной на ДЕМОБИЛИЗАЦИЮ (</w:t>
      </w:r>
      <w:r w:rsidRPr="00754148">
        <w:rPr>
          <w:rFonts w:ascii="Times New Roman" w:eastAsia="Times New Roman" w:hAnsi="Times New Roman" w:cs="Times New Roman"/>
          <w:sz w:val="20"/>
          <w:szCs w:val="20"/>
        </w:rPr>
        <w:t>с указанием даты и номера товарно-транспортной накладной, объема перевозимого груза</w:t>
      </w:r>
      <w:r>
        <w:rPr>
          <w:rFonts w:ascii="Times New Roman" w:eastAsia="Times New Roman" w:hAnsi="Times New Roman" w:cs="Times New Roman"/>
          <w:snapToGrid w:val="0"/>
          <w:sz w:val="20"/>
          <w:szCs w:val="20"/>
          <w:lang w:eastAsia="ru-RU"/>
        </w:rPr>
        <w:t xml:space="preserve">). Акт демобилизации и заверенная копия ТТН (ТН) передаются </w:t>
      </w:r>
      <w:proofErr w:type="gramStart"/>
      <w:r>
        <w:rPr>
          <w:rFonts w:ascii="Times New Roman" w:eastAsia="Times New Roman" w:hAnsi="Times New Roman" w:cs="Times New Roman"/>
          <w:snapToGrid w:val="0"/>
          <w:sz w:val="20"/>
          <w:szCs w:val="20"/>
          <w:lang w:eastAsia="ru-RU"/>
        </w:rPr>
        <w:t>ЗАКАЗЧИКУ  в</w:t>
      </w:r>
      <w:proofErr w:type="gramEnd"/>
      <w:r>
        <w:rPr>
          <w:rFonts w:ascii="Times New Roman" w:eastAsia="Times New Roman" w:hAnsi="Times New Roman" w:cs="Times New Roman"/>
          <w:snapToGrid w:val="0"/>
          <w:sz w:val="20"/>
          <w:szCs w:val="20"/>
          <w:lang w:eastAsia="ru-RU"/>
        </w:rPr>
        <w:t xml:space="preserve"> течение 10-ти дней с даты ДЕМОБИЛИЗАЦИИ. Зарезервированная денежная </w:t>
      </w:r>
      <w:proofErr w:type="gramStart"/>
      <w:r>
        <w:rPr>
          <w:rFonts w:ascii="Times New Roman" w:eastAsia="Times New Roman" w:hAnsi="Times New Roman" w:cs="Times New Roman"/>
          <w:snapToGrid w:val="0"/>
          <w:sz w:val="20"/>
          <w:szCs w:val="20"/>
          <w:lang w:eastAsia="ru-RU"/>
        </w:rPr>
        <w:t>сумма  в</w:t>
      </w:r>
      <w:proofErr w:type="gramEnd"/>
      <w:r>
        <w:rPr>
          <w:rFonts w:ascii="Times New Roman" w:eastAsia="Times New Roman" w:hAnsi="Times New Roman" w:cs="Times New Roman"/>
          <w:snapToGrid w:val="0"/>
          <w:sz w:val="20"/>
          <w:szCs w:val="20"/>
          <w:lang w:eastAsia="ru-RU"/>
        </w:rPr>
        <w:t xml:space="preserve"> размере 15% перечисляется ИСПОЛНИТЕЛЮ в течение 30 (тридцати) дней после получения ЗАКАЗЧИКОМ от ИСПОЛНИТЕЛЯ следующего комплекта документов</w:t>
      </w:r>
      <w:r w:rsidR="005A47C2">
        <w:rPr>
          <w:rFonts w:ascii="Times New Roman" w:eastAsia="Times New Roman" w:hAnsi="Times New Roman" w:cs="Times New Roman"/>
          <w:snapToGrid w:val="0"/>
          <w:sz w:val="20"/>
          <w:szCs w:val="20"/>
          <w:lang w:eastAsia="ru-RU"/>
        </w:rPr>
        <w:t>.</w:t>
      </w:r>
    </w:p>
    <w:p w:rsidR="00A635CD" w:rsidRDefault="00A635CD" w:rsidP="00A635CD">
      <w:pPr>
        <w:spacing w:after="120" w:line="240" w:lineRule="auto"/>
        <w:ind w:left="374" w:firstLine="52"/>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Акта демобилизации (оригинал);</w:t>
      </w:r>
    </w:p>
    <w:p w:rsidR="00A635CD" w:rsidRPr="00F77B4F" w:rsidRDefault="00A635CD" w:rsidP="00A635CD">
      <w:pPr>
        <w:spacing w:after="120" w:line="240" w:lineRule="auto"/>
        <w:ind w:left="374" w:firstLine="52"/>
        <w:jc w:val="both"/>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 заверенных копий ТТН /ТН на вывоз материалов, отходов и т.д.</w:t>
      </w:r>
    </w:p>
    <w:p w:rsidR="005C79F6" w:rsidRPr="00754148" w:rsidRDefault="005C79F6" w:rsidP="00B11BF0">
      <w:pPr>
        <w:widowControl w:val="0"/>
        <w:numPr>
          <w:ilvl w:val="0"/>
          <w:numId w:val="17"/>
        </w:numPr>
        <w:spacing w:after="120" w:line="240" w:lineRule="auto"/>
        <w:ind w:left="513" w:hanging="513"/>
        <w:rPr>
          <w:rFonts w:ascii="Times New Roman" w:eastAsia="Times New Roman" w:hAnsi="Times New Roman" w:cs="Times New Roman"/>
          <w:b/>
          <w:sz w:val="20"/>
          <w:szCs w:val="20"/>
        </w:rPr>
      </w:pPr>
      <w:r w:rsidRPr="00754148">
        <w:rPr>
          <w:rFonts w:ascii="Times New Roman" w:eastAsia="Times New Roman" w:hAnsi="Times New Roman" w:cs="Times New Roman"/>
          <w:b/>
          <w:sz w:val="20"/>
          <w:szCs w:val="20"/>
        </w:rPr>
        <w:t>ЦЕНООБРАЗОВАНИЕ</w:t>
      </w:r>
    </w:p>
    <w:p w:rsidR="005C79F6" w:rsidRPr="00754148" w:rsidRDefault="00975BDC" w:rsidP="00BE49B6">
      <w:pPr>
        <w:widowControl w:val="0"/>
        <w:numPr>
          <w:ilvl w:val="1"/>
          <w:numId w:val="17"/>
        </w:numPr>
        <w:spacing w:after="120" w:line="240" w:lineRule="auto"/>
        <w:ind w:left="513" w:hanging="51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За фактически оказанные УСЛУГИ ИСПОЛНИТЕЛЮ уплачивается вознаграждение,</w:t>
      </w:r>
      <w:r w:rsidR="00BE49B6">
        <w:rPr>
          <w:rFonts w:ascii="Times New Roman" w:eastAsia="Times New Roman" w:hAnsi="Times New Roman" w:cs="Times New Roman"/>
          <w:sz w:val="20"/>
          <w:szCs w:val="20"/>
        </w:rPr>
        <w:t xml:space="preserve"> рассчитываемое</w:t>
      </w:r>
      <w:r>
        <w:rPr>
          <w:rFonts w:ascii="Times New Roman" w:eastAsia="Times New Roman" w:hAnsi="Times New Roman" w:cs="Times New Roman"/>
          <w:sz w:val="20"/>
          <w:szCs w:val="20"/>
        </w:rPr>
        <w:t xml:space="preserve"> по согласованным</w:t>
      </w:r>
      <w:r w:rsidR="00BE49B6">
        <w:rPr>
          <w:rFonts w:ascii="Times New Roman" w:eastAsia="Times New Roman" w:hAnsi="Times New Roman" w:cs="Times New Roman"/>
          <w:sz w:val="20"/>
          <w:szCs w:val="20"/>
        </w:rPr>
        <w:t xml:space="preserve"> СТОРОНАМИ в </w:t>
      </w:r>
      <w:proofErr w:type="gramStart"/>
      <w:r w:rsidR="00BE49B6">
        <w:rPr>
          <w:rFonts w:ascii="Times New Roman" w:eastAsia="Times New Roman" w:hAnsi="Times New Roman" w:cs="Times New Roman"/>
          <w:sz w:val="20"/>
          <w:szCs w:val="20"/>
        </w:rPr>
        <w:t xml:space="preserve">ДОГОВОРЕ </w:t>
      </w:r>
      <w:r>
        <w:rPr>
          <w:rFonts w:ascii="Times New Roman" w:eastAsia="Times New Roman" w:hAnsi="Times New Roman" w:cs="Times New Roman"/>
          <w:sz w:val="20"/>
          <w:szCs w:val="20"/>
        </w:rPr>
        <w:t xml:space="preserve"> ставкам</w:t>
      </w:r>
      <w:proofErr w:type="gramEnd"/>
      <w:r>
        <w:rPr>
          <w:rFonts w:ascii="Times New Roman" w:eastAsia="Times New Roman" w:hAnsi="Times New Roman" w:cs="Times New Roman"/>
          <w:sz w:val="20"/>
          <w:szCs w:val="20"/>
        </w:rPr>
        <w:t xml:space="preserve">.  </w:t>
      </w:r>
      <w:r w:rsidR="005C79F6" w:rsidRPr="00754148">
        <w:rPr>
          <w:rFonts w:ascii="Times New Roman" w:eastAsia="Times New Roman" w:hAnsi="Times New Roman" w:cs="Times New Roman"/>
          <w:sz w:val="20"/>
          <w:szCs w:val="20"/>
        </w:rPr>
        <w:t xml:space="preserve">Все ставки применимы к УСЛУГАМ 24 (двадцать четыре) часа в сутки, 7 (семь) дней в неделю. </w:t>
      </w:r>
    </w:p>
    <w:p w:rsidR="00020035" w:rsidRPr="00754148" w:rsidRDefault="005C79F6" w:rsidP="00BE49B6">
      <w:pPr>
        <w:widowControl w:val="0"/>
        <w:spacing w:after="120" w:line="240" w:lineRule="auto"/>
        <w:ind w:left="513" w:hanging="8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Время при УСЛУГАХ по повременным ставкам определяется в сутках, с точностью до двух знаков после запятой.</w:t>
      </w:r>
    </w:p>
    <w:p w:rsidR="005C79F6" w:rsidRDefault="005C79F6" w:rsidP="00C5704C">
      <w:pPr>
        <w:widowControl w:val="0"/>
        <w:numPr>
          <w:ilvl w:val="1"/>
          <w:numId w:val="17"/>
        </w:numPr>
        <w:spacing w:after="120" w:line="240" w:lineRule="auto"/>
        <w:ind w:left="539" w:hanging="53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Ставки по ДОГОВОРУ установлены с учетом Распределения ответственности между ЗАКАЗЧИКОМ и ИСПОЛНИТЕЛЕМ согласно Приложению № 10 к ДОГОВОРУ.</w:t>
      </w:r>
    </w:p>
    <w:p w:rsidR="00B82FD8" w:rsidRDefault="00B82FD8" w:rsidP="00C5704C">
      <w:pPr>
        <w:widowControl w:val="0"/>
        <w:numPr>
          <w:ilvl w:val="1"/>
          <w:numId w:val="17"/>
        </w:numPr>
        <w:spacing w:after="120" w:line="240" w:lineRule="auto"/>
        <w:ind w:left="539" w:hanging="539"/>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По ДОГОВОРУ применяются две ставки:</w:t>
      </w:r>
    </w:p>
    <w:p w:rsidR="00B82FD8" w:rsidRPr="00004094" w:rsidRDefault="00B82FD8" w:rsidP="005C4094">
      <w:pPr>
        <w:pStyle w:val="afc"/>
        <w:widowControl w:val="0"/>
        <w:spacing w:after="240"/>
        <w:ind w:left="567"/>
        <w:jc w:val="both"/>
      </w:pPr>
      <w:r w:rsidRPr="00004094">
        <w:t xml:space="preserve">48.3.1. – нормативная ставка оказания услуг, которая начисляется и уплачивается за каждые сутки </w:t>
      </w:r>
      <w:r w:rsidR="00616555" w:rsidRPr="00004094">
        <w:t xml:space="preserve">фактического оказания ИСПОЛНИТЕЛЕМ УСЛУГ </w:t>
      </w:r>
      <w:r w:rsidR="00FD0F95">
        <w:t xml:space="preserve">по сопровождению буровых растворов </w:t>
      </w:r>
      <w:r w:rsidR="00616555" w:rsidRPr="00004094">
        <w:t xml:space="preserve">в период НОРМАТИВНОГО СРОКА ОКАЗАНИЯ УСЛУГ при соблюдении следующих условий: </w:t>
      </w:r>
      <w:r w:rsidR="00BE0341" w:rsidRPr="00004094">
        <w:t xml:space="preserve">надлежащий </w:t>
      </w:r>
      <w:r w:rsidR="00616555" w:rsidRPr="00004094">
        <w:t xml:space="preserve">ПЕРСОНАЛ ИСПОЛНИТЕЛЯ </w:t>
      </w:r>
      <w:r w:rsidRPr="00004094">
        <w:t xml:space="preserve"> </w:t>
      </w:r>
      <w:r w:rsidR="00616555" w:rsidRPr="00004094">
        <w:t xml:space="preserve">находится в </w:t>
      </w:r>
      <w:r w:rsidRPr="00004094">
        <w:t>МЕСТЕ ОКАЗАНИЯ УСЛУГ</w:t>
      </w:r>
      <w:r w:rsidR="003F03B2" w:rsidRPr="00004094">
        <w:t xml:space="preserve"> и оказывает УСЛУГИ без изъятий;</w:t>
      </w:r>
      <w:r w:rsidR="00616555" w:rsidRPr="00004094">
        <w:t xml:space="preserve"> ИСПОЛНИТЕЛЕМ в полном объеме</w:t>
      </w:r>
      <w:r w:rsidR="00A71450">
        <w:t xml:space="preserve"> надлежащим образом</w:t>
      </w:r>
      <w:r w:rsidR="00616555" w:rsidRPr="00004094">
        <w:t xml:space="preserve"> исполнена обязанность по мобилизации </w:t>
      </w:r>
      <w:r w:rsidR="00A71450">
        <w:t xml:space="preserve">ПЕРСОНАЛА, </w:t>
      </w:r>
      <w:r w:rsidR="00616555" w:rsidRPr="00004094">
        <w:t>материально-технических ресурсов</w:t>
      </w:r>
      <w:r w:rsidRPr="00004094">
        <w:t xml:space="preserve">. Указанная ставка включает в себя </w:t>
      </w:r>
      <w:r w:rsidR="00BB49E7">
        <w:t>инженерное сопровождение ПЕРСОНАЛОМ, мобилизацию/демобилизацию</w:t>
      </w:r>
      <w:r w:rsidRPr="00004094">
        <w:t xml:space="preserve"> химических реагентов, оборудования и т.д. и т.п.</w:t>
      </w:r>
      <w:r w:rsidR="002A2F46">
        <w:t xml:space="preserve">. </w:t>
      </w:r>
      <w:r w:rsidR="0030424D">
        <w:t xml:space="preserve">и не </w:t>
      </w:r>
      <w:r w:rsidR="002A2F46">
        <w:t>включает в себя стоимость хим</w:t>
      </w:r>
      <w:r w:rsidR="00A71450">
        <w:t xml:space="preserve">ических </w:t>
      </w:r>
      <w:r w:rsidR="002A2F46">
        <w:t>реагентов, сеток вибросит</w:t>
      </w:r>
      <w:r w:rsidR="00004094" w:rsidRPr="00004094">
        <w:t xml:space="preserve"> </w:t>
      </w:r>
      <w:r w:rsidR="002A2F46">
        <w:t>которые</w:t>
      </w:r>
      <w:r w:rsidR="0030424D">
        <w:t xml:space="preserve"> оплачиваются </w:t>
      </w:r>
      <w:proofErr w:type="gramStart"/>
      <w:r w:rsidR="0030424D">
        <w:t xml:space="preserve">ЗАКАЗЧИКОМ </w:t>
      </w:r>
      <w:r w:rsidR="002A2F46">
        <w:t xml:space="preserve"> </w:t>
      </w:r>
      <w:r w:rsidR="0030424D">
        <w:t>по</w:t>
      </w:r>
      <w:proofErr w:type="gramEnd"/>
      <w:r w:rsidR="0030424D">
        <w:t xml:space="preserve"> фактическому расходу</w:t>
      </w:r>
      <w:r w:rsidR="00E270F7">
        <w:t>, подтвержденному документально</w:t>
      </w:r>
      <w:r w:rsidR="002A2F46">
        <w:t>.</w:t>
      </w:r>
      <w:r w:rsidR="00815BD4">
        <w:t xml:space="preserve"> </w:t>
      </w:r>
    </w:p>
    <w:p w:rsidR="00B82FD8" w:rsidRPr="00004094" w:rsidRDefault="00B82FD8" w:rsidP="005C4094">
      <w:pPr>
        <w:pStyle w:val="afc"/>
        <w:widowControl w:val="0"/>
        <w:spacing w:after="240"/>
        <w:ind w:left="567"/>
        <w:jc w:val="both"/>
      </w:pPr>
    </w:p>
    <w:p w:rsidR="00B82FD8" w:rsidRDefault="00B82FD8" w:rsidP="005C4094">
      <w:pPr>
        <w:pStyle w:val="afc"/>
        <w:widowControl w:val="0"/>
        <w:spacing w:after="120"/>
        <w:ind w:left="567"/>
        <w:jc w:val="both"/>
      </w:pPr>
      <w:r w:rsidRPr="00004094">
        <w:t xml:space="preserve">48.3.2. – </w:t>
      </w:r>
      <w:r w:rsidR="003F03B2" w:rsidRPr="00004094">
        <w:t>сверхнормативная</w:t>
      </w:r>
      <w:r w:rsidRPr="00004094">
        <w:t xml:space="preserve"> ставка оказания услуг</w:t>
      </w:r>
      <w:r w:rsidR="003921F9" w:rsidRPr="00004094">
        <w:t>,</w:t>
      </w:r>
      <w:r w:rsidRPr="00004094">
        <w:t xml:space="preserve"> </w:t>
      </w:r>
      <w:r w:rsidR="003921F9" w:rsidRPr="00004094">
        <w:t xml:space="preserve">которая начисляется и уплачивается </w:t>
      </w:r>
      <w:r w:rsidRPr="00004094">
        <w:t>в том случае, если в период действия ДОГОВОРА произошло увеличение срока оказания услуг сверх установленного НОРМАТИВОНОГО СРОКА</w:t>
      </w:r>
      <w:r w:rsidR="003921F9" w:rsidRPr="00004094">
        <w:t xml:space="preserve"> по обстоятельствам, за которые отвечает ЗАКАЗЧИК</w:t>
      </w:r>
      <w:r w:rsidRPr="00004094">
        <w:t xml:space="preserve">. </w:t>
      </w:r>
      <w:proofErr w:type="gramStart"/>
      <w:r w:rsidR="00EB1EBC" w:rsidRPr="00004094">
        <w:t xml:space="preserve">Данная </w:t>
      </w:r>
      <w:r w:rsidRPr="00004094">
        <w:t xml:space="preserve"> ставка</w:t>
      </w:r>
      <w:proofErr w:type="gramEnd"/>
      <w:r w:rsidRPr="00004094">
        <w:t xml:space="preserve"> начисляется и уплачивается за каждые сутки </w:t>
      </w:r>
      <w:r w:rsidR="00EB1EBC" w:rsidRPr="00004094">
        <w:t xml:space="preserve">фактического оказания УСЛУГ за пределами НОРМАТИВНОГО СРОКА ОКАЗАНИЯ УСЛУГ при соблюдении следующих условий: </w:t>
      </w:r>
      <w:r w:rsidR="00004094" w:rsidRPr="00004094">
        <w:t xml:space="preserve">необходимость оказания УСЛУГ возникла по обстоятельствам, за которые отвечает ЗАКАЗЧИК; </w:t>
      </w:r>
      <w:r w:rsidR="00BE0341" w:rsidRPr="00004094">
        <w:t xml:space="preserve">надлежащий </w:t>
      </w:r>
      <w:r w:rsidRPr="00004094">
        <w:t>ПЕРСОНАЛ</w:t>
      </w:r>
      <w:r w:rsidR="00BE0341" w:rsidRPr="00004094">
        <w:t xml:space="preserve"> ИСПОЛНИТЕЛЯ находится </w:t>
      </w:r>
      <w:r w:rsidRPr="00004094">
        <w:t>на МЕСТЕ ОКАЗАНИЯ УСЛУГ</w:t>
      </w:r>
      <w:r w:rsidR="00BE0341" w:rsidRPr="00004094">
        <w:t xml:space="preserve"> и оказывает УСЛУГИ</w:t>
      </w:r>
      <w:r w:rsidRPr="00004094">
        <w:t xml:space="preserve">. Указанная ставка включает в </w:t>
      </w:r>
      <w:r w:rsidR="00004094" w:rsidRPr="00004094">
        <w:t>себя,</w:t>
      </w:r>
      <w:r w:rsidRPr="00004094">
        <w:t xml:space="preserve"> </w:t>
      </w:r>
      <w:r w:rsidR="00B9455D" w:rsidRPr="00004094">
        <w:t xml:space="preserve">в том числе расходы ИСПОЛНИТЕЛЯ по мобилизации/демобилизации ПЕРСОНАЛА, </w:t>
      </w:r>
      <w:r w:rsidRPr="00004094">
        <w:t>непосредственно</w:t>
      </w:r>
      <w:r w:rsidR="00B9455D" w:rsidRPr="00004094">
        <w:t xml:space="preserve"> само</w:t>
      </w:r>
      <w:r w:rsidRPr="00004094">
        <w:t xml:space="preserve"> </w:t>
      </w:r>
      <w:r w:rsidR="00BE0341" w:rsidRPr="00004094">
        <w:t xml:space="preserve">оказание </w:t>
      </w:r>
      <w:r w:rsidRPr="00004094">
        <w:t xml:space="preserve">УСЛУГ </w:t>
      </w:r>
      <w:r w:rsidR="00B9455D" w:rsidRPr="00004094">
        <w:t>указанным ПЕРСОНАЛОМ</w:t>
      </w:r>
      <w:r w:rsidR="00004094" w:rsidRPr="00004094">
        <w:t xml:space="preserve"> и т.д. но</w:t>
      </w:r>
      <w:r w:rsidR="00B9455D" w:rsidRPr="00004094">
        <w:t xml:space="preserve"> </w:t>
      </w:r>
      <w:r w:rsidRPr="00004094">
        <w:t xml:space="preserve">не включает в себя мобилизацию и демобилизацию химических </w:t>
      </w:r>
      <w:r w:rsidR="00B9455D" w:rsidRPr="00004094">
        <w:t>реагентов и дру</w:t>
      </w:r>
      <w:r w:rsidR="003F03B2" w:rsidRPr="00004094">
        <w:t>гих товаро</w:t>
      </w:r>
      <w:r w:rsidR="00B9455D" w:rsidRPr="00004094">
        <w:t>материальных ценностей,</w:t>
      </w:r>
      <w:r w:rsidR="001356A9">
        <w:t xml:space="preserve"> а также стоимость указанных товароматериальных ценностей,</w:t>
      </w:r>
      <w:r w:rsidR="00B9455D" w:rsidRPr="00004094">
        <w:t xml:space="preserve"> </w:t>
      </w:r>
      <w:r w:rsidR="001356A9">
        <w:t>расходы ИСПОЛНИТЕЛЯ на которые включены</w:t>
      </w:r>
      <w:r w:rsidR="003F03B2" w:rsidRPr="00004094">
        <w:t xml:space="preserve"> в нормативную ставку оказания услуг.</w:t>
      </w:r>
    </w:p>
    <w:p w:rsidR="003F03B2" w:rsidRPr="00B82FD8" w:rsidRDefault="003F03B2" w:rsidP="005C4094">
      <w:pPr>
        <w:pStyle w:val="afc"/>
        <w:widowControl w:val="0"/>
        <w:spacing w:after="120"/>
        <w:ind w:left="567"/>
        <w:jc w:val="both"/>
      </w:pPr>
    </w:p>
    <w:p w:rsidR="00B82FD8" w:rsidRDefault="00AB5873" w:rsidP="005C4094">
      <w:pPr>
        <w:pStyle w:val="afc"/>
        <w:widowControl w:val="0"/>
        <w:spacing w:after="120"/>
        <w:ind w:left="567"/>
        <w:jc w:val="both"/>
      </w:pPr>
      <w:r>
        <w:t>Порядок расчета ставок приведен в приложении № 3 к ДОГОВОРУ, р</w:t>
      </w:r>
      <w:r w:rsidR="00B82FD8" w:rsidRPr="00B82FD8">
        <w:t>азмеры ставок согласованы СТОРОНАМИ в Приложении № 3</w:t>
      </w:r>
      <w:r>
        <w:t>.2 и 3.3.</w:t>
      </w:r>
      <w:r w:rsidR="00B82FD8" w:rsidRPr="00B82FD8">
        <w:t xml:space="preserve"> к ДОГОВОРУ</w:t>
      </w:r>
      <w:r>
        <w:t xml:space="preserve"> </w:t>
      </w:r>
      <w:r w:rsidR="00CC0E0F">
        <w:t>соответственно</w:t>
      </w:r>
      <w:r w:rsidR="00B82FD8" w:rsidRPr="00B82FD8">
        <w:t xml:space="preserve">. </w:t>
      </w:r>
    </w:p>
    <w:p w:rsidR="008708D9" w:rsidRDefault="008708D9" w:rsidP="008708D9">
      <w:pPr>
        <w:keepLines/>
        <w:overflowPunct w:val="0"/>
        <w:autoSpaceDE w:val="0"/>
        <w:autoSpaceDN w:val="0"/>
        <w:adjustRightInd w:val="0"/>
        <w:spacing w:after="120" w:line="240" w:lineRule="auto"/>
        <w:ind w:left="51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Если необходимость оказания УСЛУГ ИСПОЛНИТЕЛЕМ возникла по обстоятельствам, за которые отвечает ИСПОЛНИТЕЛЬ - такой период оказания УСЛУГ именуется «УСЛУГИ за счет ИСПОЛНИТЕЛЯ», при этом вознаграждение ИСПОЛНИТЕЛЮ за такой период оказания УСЛУГ не выплачивается в полном объеме.</w:t>
      </w:r>
    </w:p>
    <w:p w:rsidR="005C79F6" w:rsidRPr="00754148" w:rsidRDefault="005C79F6" w:rsidP="00C5704C">
      <w:pPr>
        <w:widowControl w:val="0"/>
        <w:numPr>
          <w:ilvl w:val="1"/>
          <w:numId w:val="17"/>
        </w:numPr>
        <w:spacing w:after="120" w:line="240" w:lineRule="auto"/>
        <w:ind w:left="539" w:hanging="539"/>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Итоговая стоимость УСЛУГ за отчетный период рассчитывается с учётом коэффициентов качества согласно формуле, приведенной в Приложении </w:t>
      </w:r>
      <w:r w:rsidR="00047C64">
        <w:rPr>
          <w:rFonts w:ascii="Times New Roman" w:eastAsia="Times New Roman" w:hAnsi="Times New Roman" w:cs="Times New Roman"/>
          <w:sz w:val="20"/>
          <w:szCs w:val="20"/>
        </w:rPr>
        <w:t xml:space="preserve">№ </w:t>
      </w:r>
      <w:r w:rsidRPr="00754148">
        <w:rPr>
          <w:rFonts w:ascii="Times New Roman" w:eastAsia="Times New Roman" w:hAnsi="Times New Roman" w:cs="Times New Roman"/>
          <w:sz w:val="20"/>
          <w:szCs w:val="20"/>
        </w:rPr>
        <w:t>6 ДОГОВОРА, а так</w:t>
      </w:r>
      <w:r w:rsidR="00047C64">
        <w:rPr>
          <w:rFonts w:ascii="Times New Roman" w:eastAsia="Times New Roman" w:hAnsi="Times New Roman" w:cs="Times New Roman"/>
          <w:sz w:val="20"/>
          <w:szCs w:val="20"/>
        </w:rPr>
        <w:t>же с учётом положений Приложения № 7</w:t>
      </w:r>
      <w:r w:rsidRPr="00754148">
        <w:rPr>
          <w:rFonts w:ascii="Times New Roman" w:eastAsia="Times New Roman" w:hAnsi="Times New Roman" w:cs="Times New Roman"/>
          <w:sz w:val="20"/>
          <w:szCs w:val="20"/>
        </w:rPr>
        <w:t xml:space="preserve"> ДОГОВОРА. </w:t>
      </w:r>
    </w:p>
    <w:p w:rsidR="005C79F6" w:rsidRPr="00754148" w:rsidRDefault="005C79F6" w:rsidP="005C79F6">
      <w:pPr>
        <w:pStyle w:val="aff5"/>
        <w:rPr>
          <w:rFonts w:ascii="Times New Roman" w:hAnsi="Times New Roman" w:cs="Times New Roman"/>
        </w:rPr>
      </w:pPr>
    </w:p>
    <w:p w:rsidR="005C79F6" w:rsidRPr="00754148" w:rsidRDefault="005C79F6" w:rsidP="005C79F6">
      <w:pPr>
        <w:spacing w:after="0" w:line="240" w:lineRule="auto"/>
        <w:ind w:left="513"/>
        <w:rPr>
          <w:rFonts w:ascii="Times New Roman" w:eastAsia="Times New Roman" w:hAnsi="Times New Roman" w:cs="Times New Roman"/>
          <w:b/>
          <w:bCs/>
          <w:sz w:val="20"/>
          <w:szCs w:val="20"/>
        </w:rPr>
      </w:pPr>
      <w:r w:rsidRPr="00754148">
        <w:rPr>
          <w:rFonts w:ascii="Times New Roman" w:eastAsia="Times New Roman" w:hAnsi="Times New Roman" w:cs="Times New Roman"/>
          <w:b/>
          <w:bCs/>
          <w:sz w:val="20"/>
          <w:szCs w:val="20"/>
        </w:rPr>
        <w:t xml:space="preserve">Конец РАЗДЕЛА 4. </w:t>
      </w:r>
    </w:p>
    <w:p w:rsidR="005C79F6" w:rsidRPr="00754148" w:rsidRDefault="005C79F6" w:rsidP="005C79F6">
      <w:pPr>
        <w:spacing w:after="0" w:line="240" w:lineRule="auto"/>
        <w:ind w:left="513"/>
        <w:rPr>
          <w:rFonts w:ascii="Times New Roman" w:eastAsia="Times New Roman" w:hAnsi="Times New Roman" w:cs="Times New Roman"/>
          <w:sz w:val="24"/>
          <w:szCs w:val="24"/>
        </w:rPr>
        <w:sectPr w:rsidR="005C79F6" w:rsidRPr="00754148" w:rsidSect="007A5A6C">
          <w:headerReference w:type="even" r:id="rId12"/>
          <w:footerReference w:type="even" r:id="rId13"/>
          <w:footerReference w:type="default" r:id="rId14"/>
          <w:headerReference w:type="first" r:id="rId15"/>
          <w:footerReference w:type="first" r:id="rId16"/>
          <w:pgSz w:w="11906" w:h="16838"/>
          <w:pgMar w:top="1276" w:right="991" w:bottom="1440" w:left="1276" w:header="567" w:footer="567" w:gutter="0"/>
          <w:cols w:space="720"/>
          <w:docGrid w:linePitch="299"/>
        </w:sectPr>
      </w:pPr>
      <w:r w:rsidRPr="00754148">
        <w:rPr>
          <w:rFonts w:ascii="Times New Roman" w:eastAsia="Times New Roman" w:hAnsi="Times New Roman" w:cs="Times New Roman"/>
          <w:b/>
          <w:bCs/>
          <w:sz w:val="20"/>
          <w:szCs w:val="20"/>
        </w:rPr>
        <w:t>РАЗДЕЛ 5 начинается со следующей страницы.</w:t>
      </w:r>
    </w:p>
    <w:tbl>
      <w:tblPr>
        <w:tblW w:w="5043" w:type="pct"/>
        <w:tblLook w:val="01E0" w:firstRow="1" w:lastRow="1" w:firstColumn="1" w:lastColumn="1" w:noHBand="0" w:noVBand="0"/>
      </w:tblPr>
      <w:tblGrid>
        <w:gridCol w:w="9321"/>
      </w:tblGrid>
      <w:tr w:rsidR="005C79F6" w:rsidRPr="00754148" w:rsidTr="00EB48C1">
        <w:tc>
          <w:tcPr>
            <w:tcW w:w="5000" w:type="pct"/>
            <w:hideMark/>
          </w:tcPr>
          <w:p w:rsidR="005C79F6" w:rsidRPr="00754148" w:rsidRDefault="005C79F6" w:rsidP="00C5704C">
            <w:pPr>
              <w:numPr>
                <w:ilvl w:val="0"/>
                <w:numId w:val="17"/>
              </w:numPr>
              <w:spacing w:after="120" w:line="240" w:lineRule="auto"/>
              <w:jc w:val="both"/>
              <w:rPr>
                <w:rFonts w:ascii="Times New Roman" w:eastAsia="Times New Roman" w:hAnsi="Times New Roman" w:cs="Times New Roman"/>
                <w:b/>
                <w:sz w:val="24"/>
                <w:szCs w:val="24"/>
              </w:rPr>
            </w:pPr>
            <w:r w:rsidRPr="00754148">
              <w:rPr>
                <w:rFonts w:ascii="Times New Roman" w:eastAsia="Times New Roman" w:hAnsi="Times New Roman" w:cs="Times New Roman"/>
                <w:b/>
                <w:sz w:val="20"/>
                <w:szCs w:val="20"/>
              </w:rPr>
              <w:t xml:space="preserve">ОБЯЗАТЕЛЬСТВА ИСПОЛНИТЕЛЯ и права ЗАКАЗЧИКА В ОБЛАСТИ ПБ, ОТ и ОС </w:t>
            </w:r>
          </w:p>
        </w:tc>
      </w:tr>
      <w:tr w:rsidR="005C79F6" w:rsidRPr="00754148" w:rsidTr="00EB48C1">
        <w:tc>
          <w:tcPr>
            <w:tcW w:w="5000" w:type="pct"/>
            <w:hideMark/>
          </w:tcPr>
          <w:p w:rsidR="005C79F6" w:rsidRPr="00754148" w:rsidRDefault="005C79F6" w:rsidP="00FA561D">
            <w:pPr>
              <w:spacing w:after="120" w:line="240" w:lineRule="auto"/>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 xml:space="preserve">В ходе оказания УСЛУГ по </w:t>
            </w:r>
            <w:r w:rsidRPr="00754148">
              <w:rPr>
                <w:rFonts w:ascii="Times New Roman" w:eastAsia="Times New Roman" w:hAnsi="Times New Roman" w:cs="Times New Roman"/>
                <w:caps/>
                <w:sz w:val="20"/>
                <w:szCs w:val="20"/>
              </w:rPr>
              <w:t>Договору ИСПОЛНИТЕЛЬ</w:t>
            </w:r>
            <w:r w:rsidRPr="00754148">
              <w:rPr>
                <w:rFonts w:ascii="Times New Roman" w:eastAsia="Times New Roman" w:hAnsi="Times New Roman" w:cs="Times New Roman"/>
                <w:sz w:val="20"/>
                <w:szCs w:val="20"/>
              </w:rPr>
              <w:t xml:space="preserve"> обязуется:</w:t>
            </w:r>
          </w:p>
          <w:p w:rsidR="005C79F6" w:rsidRPr="00754148" w:rsidRDefault="005C79F6" w:rsidP="00C5704C">
            <w:pPr>
              <w:numPr>
                <w:ilvl w:val="1"/>
                <w:numId w:val="17"/>
              </w:numPr>
              <w:spacing w:after="0" w:line="240" w:lineRule="auto"/>
              <w:ind w:left="567" w:hanging="564"/>
              <w:contextualSpacing/>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 xml:space="preserve">Согласовать с Заказчиком схему расположения мест базирования своего ОБОРУДОВАНИЯ, а </w:t>
            </w:r>
            <w:proofErr w:type="gramStart"/>
            <w:r w:rsidRPr="00754148">
              <w:rPr>
                <w:rFonts w:ascii="Times New Roman" w:eastAsia="Times New Roman" w:hAnsi="Times New Roman" w:cs="Times New Roman"/>
                <w:sz w:val="20"/>
                <w:szCs w:val="20"/>
                <w:lang w:eastAsia="ru-RU"/>
              </w:rPr>
              <w:t>так же</w:t>
            </w:r>
            <w:proofErr w:type="gramEnd"/>
            <w:r w:rsidRPr="00754148">
              <w:rPr>
                <w:rFonts w:ascii="Times New Roman" w:eastAsia="Times New Roman" w:hAnsi="Times New Roman" w:cs="Times New Roman"/>
                <w:sz w:val="20"/>
                <w:szCs w:val="20"/>
                <w:lang w:eastAsia="ru-RU"/>
              </w:rPr>
              <w:t xml:space="preserve"> способы подключения к коммуникациям.</w:t>
            </w:r>
          </w:p>
          <w:p w:rsidR="005C79F6" w:rsidRPr="00754148" w:rsidRDefault="005C79F6" w:rsidP="00C5704C">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754148">
              <w:rPr>
                <w:rFonts w:ascii="Times New Roman" w:hAnsi="Times New Roman" w:cs="Times New Roman"/>
                <w:sz w:val="20"/>
                <w:szCs w:val="20"/>
              </w:rPr>
              <w:t>Проводить обучение персонала, ответственного за организацию и оказание УСЛУГ в охранных зонах ЛЭП на объектах нефтегазодобычи,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прибывшего персонала – перед началом оказания УСЛУГ.</w:t>
            </w:r>
          </w:p>
          <w:p w:rsidR="005C79F6" w:rsidRPr="00754148" w:rsidRDefault="005C79F6" w:rsidP="00C5704C">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За свой счет произвести полную ликвидацию всех экологических последствий инцидентов и аварий, которые произошли по вине ИСПОЛНИТЕЛЯ в процессе оказания УСЛУГ по настоящему ДОГОВОРУ.</w:t>
            </w:r>
          </w:p>
          <w:p w:rsidR="005C79F6" w:rsidRPr="00754148" w:rsidRDefault="005C79F6" w:rsidP="00C5704C">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rsidR="005C79F6" w:rsidRPr="00754148" w:rsidRDefault="005C79F6" w:rsidP="00C5704C">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Обеспечивать при оказании УСЛУГ по ДОГОВОРУ исполнение требований в области промышленной и пожарной безопасности, охраны труда и окружающей среды, установленных действующим законодательством, проектной документацией, условиями настоящего ДОГОВОРА.</w:t>
            </w:r>
          </w:p>
          <w:p w:rsidR="005C79F6" w:rsidRPr="00754148" w:rsidRDefault="005C79F6" w:rsidP="00C5704C">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 xml:space="preserve">Соблюдать требования к эксплуатации оборудования, технических устройств, сооружений, транспортных средств и </w:t>
            </w:r>
            <w:proofErr w:type="gramStart"/>
            <w:r w:rsidRPr="00754148">
              <w:rPr>
                <w:rFonts w:ascii="Times New Roman" w:eastAsia="Times New Roman" w:hAnsi="Times New Roman" w:cs="Times New Roman"/>
                <w:sz w:val="20"/>
                <w:szCs w:val="20"/>
                <w:lang w:eastAsia="ru-RU"/>
              </w:rPr>
              <w:t>специальной техники</w:t>
            </w:r>
            <w:proofErr w:type="gramEnd"/>
            <w:r w:rsidRPr="00754148">
              <w:rPr>
                <w:rFonts w:ascii="Times New Roman" w:eastAsia="Times New Roman" w:hAnsi="Times New Roman" w:cs="Times New Roman"/>
                <w:sz w:val="20"/>
                <w:szCs w:val="20"/>
                <w:lang w:eastAsia="ru-RU"/>
              </w:rPr>
              <w:t xml:space="preserve"> используемой в ходе оказания УСЛУГ по настоящему ДОГОВОРУ и их эксплуатации, установленные действующим законодательством, локальными нормативными документами и заводом изготовителем.</w:t>
            </w:r>
          </w:p>
          <w:p w:rsidR="005C79F6" w:rsidRPr="00754148" w:rsidRDefault="005C79F6" w:rsidP="00C5704C">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При возникновении аварий, инцидентов и несчастных случаев, произошедших в процессе оказания УСЛУГ по обстоятельствам, за которые отвечает ИСПОЛНИТЕЛЬ, он обязуется возместить ЗАКАЗЧИКУ причиненные убытки в полном объеме, сверх суммы неустойки.</w:t>
            </w:r>
          </w:p>
          <w:p w:rsidR="005C79F6" w:rsidRPr="00754148" w:rsidRDefault="005C79F6" w:rsidP="00C5704C">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ЗАКАЗЧИК не несет ответственности за травмы, увечья или смерть любого работника ИСПОЛНИТЕЛЯ или третьего лица, привлеченного ИСПОЛНИТЕЛЕМ, не по обстоятельствам, за которые отвечает ЗАКАЗЧИК, а также в случае нарушения ими правил охраны труда и промышленной безопасности.</w:t>
            </w:r>
          </w:p>
          <w:p w:rsidR="005C79F6" w:rsidRPr="00754148" w:rsidRDefault="005C79F6" w:rsidP="00C5704C">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 xml:space="preserve">ИСПОЛНИТЕЛЬ самостоятельно несет ответственность за допущенные им </w:t>
            </w:r>
            <w:proofErr w:type="gramStart"/>
            <w:r w:rsidRPr="00754148">
              <w:rPr>
                <w:rFonts w:ascii="Times New Roman" w:eastAsia="Times New Roman" w:hAnsi="Times New Roman" w:cs="Times New Roman"/>
                <w:sz w:val="20"/>
                <w:szCs w:val="20"/>
                <w:lang w:eastAsia="ru-RU"/>
              </w:rPr>
              <w:t>при оказаний</w:t>
            </w:r>
            <w:proofErr w:type="gramEnd"/>
            <w:r w:rsidRPr="00754148">
              <w:rPr>
                <w:rFonts w:ascii="Times New Roman" w:eastAsia="Times New Roman" w:hAnsi="Times New Roman" w:cs="Times New Roman"/>
                <w:sz w:val="20"/>
                <w:szCs w:val="20"/>
                <w:lang w:eastAsia="ru-RU"/>
              </w:rPr>
              <w:t xml:space="preserve"> УСЛУГ нарушения природоохранного, водного, земельного, лесного законодательства, законодательства в области промышленной, пожарной безопасности, охраны труда, атмосферного воздуха и т.д.,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этим убытки.</w:t>
            </w:r>
          </w:p>
          <w:p w:rsidR="005C79F6" w:rsidRDefault="005C79F6" w:rsidP="00C5704C">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 xml:space="preserve">Вред окружающей среде, причиненный ИСПОЛНИТЕЛЕМ в результате его деятельности </w:t>
            </w:r>
            <w:proofErr w:type="gramStart"/>
            <w:r w:rsidRPr="00754148">
              <w:rPr>
                <w:rFonts w:ascii="Times New Roman" w:eastAsia="Times New Roman" w:hAnsi="Times New Roman" w:cs="Times New Roman"/>
                <w:sz w:val="20"/>
                <w:szCs w:val="20"/>
                <w:lang w:eastAsia="ru-RU"/>
              </w:rPr>
              <w:t>по настоящему ДОГОВОРУ</w:t>
            </w:r>
            <w:proofErr w:type="gramEnd"/>
            <w:r w:rsidRPr="00754148">
              <w:rPr>
                <w:rFonts w:ascii="Times New Roman" w:eastAsia="Times New Roman" w:hAnsi="Times New Roman" w:cs="Times New Roman"/>
                <w:sz w:val="20"/>
                <w:szCs w:val="20"/>
                <w:lang w:eastAsia="ru-RU"/>
              </w:rPr>
              <w:t xml:space="preserve"> подлежит возмещению ИСПОЛНИТЕЛЕМ в полном объеме (ст.77 ФЗ РФ №7 ФЗ от 10.01.2002 г. «Об охране окружающей среды»).</w:t>
            </w:r>
          </w:p>
          <w:p w:rsidR="007D403D" w:rsidRDefault="007D403D" w:rsidP="007D403D">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83319F">
              <w:rPr>
                <w:rFonts w:ascii="Times New Roman" w:eastAsia="Times New Roman" w:hAnsi="Times New Roman" w:cs="Times New Roman"/>
                <w:sz w:val="20"/>
                <w:szCs w:val="20"/>
                <w:lang w:eastAsia="ru-RU"/>
              </w:rPr>
              <w:t>Соблюдать «Основные требования в области промышленной, пожарной безопасности, охраны труда, окружающей среды и реагирования на чрезвычайную ситуацию»</w:t>
            </w:r>
            <w:r w:rsidR="00047C64">
              <w:rPr>
                <w:rFonts w:ascii="Times New Roman" w:eastAsia="Times New Roman" w:hAnsi="Times New Roman" w:cs="Times New Roman"/>
                <w:sz w:val="20"/>
                <w:szCs w:val="20"/>
                <w:lang w:eastAsia="ru-RU"/>
              </w:rPr>
              <w:t xml:space="preserve"> (Приложение № 8</w:t>
            </w:r>
            <w:r>
              <w:rPr>
                <w:rFonts w:ascii="Times New Roman" w:eastAsia="Times New Roman" w:hAnsi="Times New Roman" w:cs="Times New Roman"/>
                <w:sz w:val="20"/>
                <w:szCs w:val="20"/>
                <w:lang w:eastAsia="ru-RU"/>
              </w:rPr>
              <w:t xml:space="preserve"> к ДОГОВОРУ)</w:t>
            </w:r>
          </w:p>
          <w:p w:rsidR="007D403D" w:rsidRPr="007D403D" w:rsidRDefault="007D403D" w:rsidP="007D403D">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5B0225">
              <w:rPr>
                <w:rFonts w:ascii="Times New Roman" w:eastAsia="Times New Roman" w:hAnsi="Times New Roman" w:cs="Times New Roman"/>
                <w:sz w:val="20"/>
                <w:szCs w:val="20"/>
                <w:lang w:eastAsia="ru-RU"/>
              </w:rPr>
              <w:t xml:space="preserve">В случае не соблюдений </w:t>
            </w:r>
            <w:r>
              <w:rPr>
                <w:rFonts w:ascii="Times New Roman" w:eastAsia="Times New Roman" w:hAnsi="Times New Roman" w:cs="Times New Roman"/>
                <w:sz w:val="20"/>
                <w:szCs w:val="20"/>
                <w:lang w:eastAsia="ru-RU"/>
              </w:rPr>
              <w:t>ИСПОЛНИТЕЛЕМ</w:t>
            </w:r>
            <w:r w:rsidRPr="005B0225">
              <w:rPr>
                <w:rFonts w:ascii="Times New Roman" w:eastAsia="Times New Roman" w:hAnsi="Times New Roman" w:cs="Times New Roman"/>
                <w:sz w:val="20"/>
                <w:szCs w:val="20"/>
                <w:lang w:eastAsia="ru-RU"/>
              </w:rPr>
              <w:t xml:space="preserve"> требований действующего законодательства, настоящего ДОГОВОРА и приложенных к нему локальных документов, ЗАКАЗЧИК в праве применить </w:t>
            </w:r>
            <w:r w:rsidR="004A6183">
              <w:rPr>
                <w:rFonts w:ascii="Times New Roman" w:eastAsia="Times New Roman" w:hAnsi="Times New Roman" w:cs="Times New Roman"/>
                <w:sz w:val="20"/>
                <w:szCs w:val="20"/>
                <w:lang w:eastAsia="ru-RU"/>
              </w:rPr>
              <w:t xml:space="preserve">штрафы в соответствии с </w:t>
            </w:r>
            <w:r>
              <w:rPr>
                <w:rFonts w:ascii="Times New Roman" w:eastAsia="Times New Roman" w:hAnsi="Times New Roman" w:cs="Times New Roman"/>
                <w:sz w:val="20"/>
                <w:szCs w:val="20"/>
                <w:lang w:eastAsia="ru-RU"/>
              </w:rPr>
              <w:t>Приложение</w:t>
            </w:r>
            <w:r w:rsidR="004A6183">
              <w:rPr>
                <w:rFonts w:ascii="Times New Roman" w:eastAsia="Times New Roman" w:hAnsi="Times New Roman" w:cs="Times New Roman"/>
                <w:sz w:val="20"/>
                <w:szCs w:val="20"/>
                <w:lang w:eastAsia="ru-RU"/>
              </w:rPr>
              <w:t>м</w:t>
            </w:r>
            <w:r>
              <w:rPr>
                <w:rFonts w:ascii="Times New Roman" w:eastAsia="Times New Roman" w:hAnsi="Times New Roman" w:cs="Times New Roman"/>
                <w:sz w:val="20"/>
                <w:szCs w:val="20"/>
                <w:lang w:eastAsia="ru-RU"/>
              </w:rPr>
              <w:t xml:space="preserve"> № 7 к ДОГОВОРУ</w:t>
            </w:r>
            <w:r w:rsidRPr="005B0225">
              <w:rPr>
                <w:rFonts w:ascii="Times New Roman" w:eastAsia="Times New Roman" w:hAnsi="Times New Roman" w:cs="Times New Roman"/>
                <w:sz w:val="20"/>
                <w:szCs w:val="20"/>
                <w:lang w:eastAsia="ru-RU"/>
              </w:rPr>
              <w:t>.</w:t>
            </w:r>
          </w:p>
          <w:p w:rsidR="005C79F6" w:rsidRPr="00754148" w:rsidRDefault="005C79F6" w:rsidP="00FA561D">
            <w:pPr>
              <w:spacing w:after="0" w:line="240" w:lineRule="auto"/>
              <w:contextualSpacing/>
              <w:jc w:val="both"/>
              <w:rPr>
                <w:rFonts w:ascii="Times New Roman" w:eastAsia="Times New Roman" w:hAnsi="Times New Roman" w:cs="Times New Roman"/>
                <w:b/>
                <w:sz w:val="20"/>
                <w:szCs w:val="20"/>
                <w:lang w:eastAsia="ru-RU"/>
              </w:rPr>
            </w:pPr>
          </w:p>
          <w:p w:rsidR="005C79F6" w:rsidRPr="00754148" w:rsidRDefault="005C79F6" w:rsidP="00FA561D">
            <w:pPr>
              <w:spacing w:after="0" w:line="240" w:lineRule="auto"/>
              <w:contextualSpacing/>
              <w:jc w:val="both"/>
              <w:rPr>
                <w:rFonts w:ascii="Times New Roman" w:eastAsia="Times New Roman" w:hAnsi="Times New Roman" w:cs="Times New Roman"/>
                <w:b/>
                <w:sz w:val="20"/>
                <w:szCs w:val="20"/>
                <w:lang w:eastAsia="ru-RU"/>
              </w:rPr>
            </w:pPr>
            <w:r w:rsidRPr="00754148">
              <w:rPr>
                <w:rFonts w:ascii="Times New Roman" w:eastAsia="Times New Roman" w:hAnsi="Times New Roman" w:cs="Times New Roman"/>
                <w:b/>
                <w:sz w:val="20"/>
                <w:szCs w:val="20"/>
                <w:lang w:eastAsia="ru-RU"/>
              </w:rPr>
              <w:t>ЗАКАЗЧИК имеет право:</w:t>
            </w:r>
          </w:p>
          <w:p w:rsidR="005C79F6" w:rsidRPr="00754148" w:rsidRDefault="005C79F6" w:rsidP="00FA561D">
            <w:pPr>
              <w:spacing w:after="0" w:line="240" w:lineRule="auto"/>
              <w:contextualSpacing/>
              <w:jc w:val="both"/>
              <w:rPr>
                <w:rFonts w:ascii="Times New Roman" w:eastAsia="Times New Roman" w:hAnsi="Times New Roman" w:cs="Times New Roman"/>
                <w:sz w:val="20"/>
                <w:szCs w:val="20"/>
                <w:lang w:eastAsia="ru-RU"/>
              </w:rPr>
            </w:pPr>
          </w:p>
          <w:p w:rsidR="005C79F6" w:rsidRPr="00754148" w:rsidRDefault="005C79F6" w:rsidP="00C5704C">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В любое время осуществлять контроль хода и качества оказания УСЛУГ, контроль выполнения ИСПОЛНИТЕЛЕМ условий настоящего ДОГОВОРА, а также состояния ОБЪЕКТА, как в ходе оказания УСЛУГ, так и по их завершении. Обнаруженные в ходе проверки нарушения фиксируются в акте, подписываемом представителями ЗАКАЗЧИКА, ИСПОЛНИТЕЛЯ. В случае отказа ИСПОЛНИТЕЛЯ от подписания такого акта, он оформляется ЗАКАЗЧИКОМ в одностороннем порядке.</w:t>
            </w:r>
          </w:p>
          <w:p w:rsidR="005C79F6" w:rsidRPr="00754148" w:rsidRDefault="005C79F6" w:rsidP="00C5704C">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ЗАКАЗЧИК оставляет за собой право отклонить любую кандидатуру работника, представленного ИСПОЛНИТЕЛЕМ для согласования.</w:t>
            </w:r>
          </w:p>
          <w:p w:rsidR="005C79F6" w:rsidRPr="00754148" w:rsidRDefault="005C79F6" w:rsidP="00C5704C">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Заказчик вправе не допускать к оказанию УСЛУГ иностранных граждан и лиц без гражданства, привлекаемых ИСПОЛНИТЕЛЕМ для оказания УСЛУГ по настоящему ДОГОВОРУ, если будет выявлено, что использование ИСПОЛНИТЕЛЕМ труда указанных лиц нарушает миграционное законодательство РФ. При этом указанный запрет не освобождает ИСПОЛНИТЕЛЯ от исполнения своих обязательств по настоящему ДОГОВОРУ и не продлевает сроки его исполнения.</w:t>
            </w:r>
          </w:p>
          <w:p w:rsidR="005C79F6" w:rsidRPr="00754148" w:rsidRDefault="005C79F6" w:rsidP="00C5704C">
            <w:pPr>
              <w:numPr>
                <w:ilvl w:val="1"/>
                <w:numId w:val="17"/>
              </w:numPr>
              <w:spacing w:after="0" w:line="240" w:lineRule="auto"/>
              <w:ind w:left="567" w:hanging="567"/>
              <w:contextualSpacing/>
              <w:jc w:val="both"/>
              <w:rPr>
                <w:rFonts w:ascii="Times New Roman" w:eastAsia="Times New Roman" w:hAnsi="Times New Roman" w:cs="Times New Roman"/>
                <w:sz w:val="20"/>
                <w:szCs w:val="20"/>
                <w:lang w:eastAsia="ru-RU"/>
              </w:rPr>
            </w:pPr>
            <w:r w:rsidRPr="00754148">
              <w:rPr>
                <w:rFonts w:ascii="Times New Roman" w:eastAsia="Times New Roman" w:hAnsi="Times New Roman" w:cs="Times New Roman"/>
                <w:sz w:val="20"/>
                <w:szCs w:val="20"/>
                <w:lang w:eastAsia="ru-RU"/>
              </w:rPr>
              <w:t>При наложении на ЗАКАЗЧИКА уполномоченными государственными органами надзора любых штрафных санкций за нарушение требований действующего законодательства, регулирующего порядок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оказанием ИСПОЛНИТЕЛЕМ УСЛУГ по настоящему ДОГОВОРУ, ЗАКАЗЧИК вправе в порядке регресса предъявить ИСПОЛНИТЕЛЮ суммы уплаченных штрафных санкций.</w:t>
            </w:r>
          </w:p>
        </w:tc>
      </w:tr>
      <w:tr w:rsidR="005C79F6" w:rsidRPr="00754148" w:rsidTr="00EB48C1">
        <w:trPr>
          <w:trHeight w:val="433"/>
        </w:trPr>
        <w:tc>
          <w:tcPr>
            <w:tcW w:w="5000" w:type="pct"/>
            <w:hideMark/>
          </w:tcPr>
          <w:p w:rsidR="005C79F6" w:rsidRPr="00754148" w:rsidRDefault="005C79F6" w:rsidP="00FA561D">
            <w:pPr>
              <w:pStyle w:val="aff5"/>
              <w:rPr>
                <w:rFonts w:ascii="Times New Roman" w:hAnsi="Times New Roman" w:cs="Times New Roman"/>
                <w:sz w:val="20"/>
                <w:szCs w:val="20"/>
              </w:rPr>
            </w:pPr>
          </w:p>
          <w:p w:rsidR="005C79F6" w:rsidRPr="00754148" w:rsidRDefault="005C79F6" w:rsidP="00FA561D">
            <w:pPr>
              <w:pStyle w:val="aff5"/>
              <w:rPr>
                <w:rFonts w:ascii="Times New Roman" w:hAnsi="Times New Roman" w:cs="Times New Roman"/>
                <w:b/>
                <w:sz w:val="20"/>
                <w:szCs w:val="20"/>
              </w:rPr>
            </w:pPr>
            <w:r w:rsidRPr="00754148">
              <w:rPr>
                <w:rFonts w:ascii="Times New Roman" w:hAnsi="Times New Roman" w:cs="Times New Roman"/>
                <w:b/>
                <w:sz w:val="20"/>
                <w:szCs w:val="20"/>
              </w:rPr>
              <w:t xml:space="preserve">Конец РАЗДЕЛА 5. </w:t>
            </w:r>
          </w:p>
          <w:p w:rsidR="005C79F6" w:rsidRPr="00754148" w:rsidRDefault="005C79F6" w:rsidP="00FA561D">
            <w:pPr>
              <w:pStyle w:val="aff5"/>
              <w:rPr>
                <w:rFonts w:ascii="Times New Roman" w:hAnsi="Times New Roman" w:cs="Times New Roman"/>
                <w:sz w:val="20"/>
                <w:szCs w:val="20"/>
              </w:rPr>
            </w:pPr>
            <w:r w:rsidRPr="00754148">
              <w:rPr>
                <w:rFonts w:ascii="Times New Roman" w:hAnsi="Times New Roman" w:cs="Times New Roman"/>
                <w:b/>
                <w:sz w:val="20"/>
                <w:szCs w:val="20"/>
              </w:rPr>
              <w:t>РАЗДЕЛ 6 начинается со следующей страницы.</w:t>
            </w:r>
          </w:p>
        </w:tc>
      </w:tr>
    </w:tbl>
    <w:p w:rsidR="005C79F6" w:rsidRPr="00754148" w:rsidRDefault="005C79F6" w:rsidP="005C79F6">
      <w:pPr>
        <w:spacing w:after="0" w:line="240" w:lineRule="auto"/>
        <w:rPr>
          <w:rFonts w:ascii="Times New Roman" w:eastAsia="Times New Roman" w:hAnsi="Times New Roman" w:cs="Times New Roman"/>
          <w:sz w:val="24"/>
          <w:szCs w:val="24"/>
        </w:rPr>
        <w:sectPr w:rsidR="005C79F6" w:rsidRPr="00754148" w:rsidSect="0004368C">
          <w:headerReference w:type="default" r:id="rId17"/>
          <w:pgSz w:w="11906" w:h="16838"/>
          <w:pgMar w:top="1276" w:right="1440" w:bottom="1440" w:left="1440" w:header="567" w:footer="567" w:gutter="0"/>
          <w:cols w:space="720"/>
        </w:sectPr>
      </w:pPr>
    </w:p>
    <w:tbl>
      <w:tblPr>
        <w:tblW w:w="5000" w:type="pct"/>
        <w:tblLook w:val="01E0" w:firstRow="1" w:lastRow="1" w:firstColumn="1" w:lastColumn="1" w:noHBand="0" w:noVBand="0"/>
      </w:tblPr>
      <w:tblGrid>
        <w:gridCol w:w="4785"/>
        <w:gridCol w:w="4786"/>
      </w:tblGrid>
      <w:tr w:rsidR="005C79F6" w:rsidRPr="00754148" w:rsidTr="00FA561D">
        <w:trPr>
          <w:trHeight w:val="114"/>
        </w:trPr>
        <w:tc>
          <w:tcPr>
            <w:tcW w:w="5000" w:type="pct"/>
            <w:gridSpan w:val="2"/>
            <w:hideMark/>
          </w:tcPr>
          <w:p w:rsidR="005C79F6" w:rsidRPr="007374F7" w:rsidRDefault="005C79F6" w:rsidP="00C5704C">
            <w:pPr>
              <w:numPr>
                <w:ilvl w:val="0"/>
                <w:numId w:val="17"/>
              </w:numPr>
              <w:spacing w:after="120" w:line="114" w:lineRule="atLeast"/>
              <w:jc w:val="both"/>
              <w:rPr>
                <w:rFonts w:ascii="Times New Roman" w:eastAsia="Times New Roman" w:hAnsi="Times New Roman" w:cs="Times New Roman"/>
                <w:b/>
                <w:sz w:val="18"/>
                <w:szCs w:val="18"/>
              </w:rPr>
            </w:pPr>
            <w:r w:rsidRPr="007374F7">
              <w:rPr>
                <w:rFonts w:ascii="Times New Roman" w:eastAsia="Times New Roman" w:hAnsi="Times New Roman" w:cs="Times New Roman"/>
                <w:b/>
                <w:sz w:val="18"/>
                <w:szCs w:val="18"/>
              </w:rPr>
              <w:t>ПЕРЕЧЕНЬ ПРИЛОЖЕНИЙ</w:t>
            </w:r>
          </w:p>
        </w:tc>
      </w:tr>
      <w:tr w:rsidR="005C79F6" w:rsidRPr="00754148" w:rsidTr="00FA561D">
        <w:trPr>
          <w:trHeight w:val="538"/>
        </w:trPr>
        <w:tc>
          <w:tcPr>
            <w:tcW w:w="5000" w:type="pct"/>
            <w:gridSpan w:val="2"/>
          </w:tcPr>
          <w:p w:rsidR="00652323" w:rsidRPr="007374F7" w:rsidRDefault="005C79F6" w:rsidP="00652323">
            <w:pPr>
              <w:spacing w:after="0" w:line="240" w:lineRule="auto"/>
              <w:jc w:val="both"/>
              <w:rPr>
                <w:rFonts w:ascii="Times New Roman" w:eastAsia="Times New Roman" w:hAnsi="Times New Roman" w:cs="Times New Roman"/>
                <w:sz w:val="18"/>
                <w:szCs w:val="18"/>
              </w:rPr>
            </w:pPr>
            <w:r w:rsidRPr="007374F7">
              <w:rPr>
                <w:rFonts w:ascii="Times New Roman" w:eastAsia="Times New Roman" w:hAnsi="Times New Roman" w:cs="Times New Roman"/>
                <w:sz w:val="18"/>
                <w:szCs w:val="18"/>
              </w:rPr>
              <w:t>Приложение 1</w:t>
            </w:r>
            <w:r w:rsidR="003E70E0" w:rsidRPr="007374F7">
              <w:rPr>
                <w:rFonts w:ascii="Times New Roman" w:eastAsia="Times New Roman" w:hAnsi="Times New Roman" w:cs="Times New Roman"/>
                <w:sz w:val="18"/>
                <w:szCs w:val="18"/>
              </w:rPr>
              <w:t>.1</w:t>
            </w:r>
            <w:r w:rsidRPr="007374F7">
              <w:rPr>
                <w:rFonts w:ascii="Times New Roman" w:eastAsia="Times New Roman" w:hAnsi="Times New Roman" w:cs="Times New Roman"/>
                <w:sz w:val="18"/>
                <w:szCs w:val="18"/>
              </w:rPr>
              <w:t xml:space="preserve"> </w:t>
            </w:r>
            <w:r w:rsidR="00652323" w:rsidRPr="007374F7">
              <w:rPr>
                <w:rFonts w:ascii="Times New Roman" w:eastAsia="Times New Roman" w:hAnsi="Times New Roman" w:cs="Times New Roman"/>
                <w:sz w:val="18"/>
                <w:szCs w:val="18"/>
              </w:rPr>
              <w:t xml:space="preserve">ТЕХНИЧЕСКОЕ ЗАДАНИЕ </w:t>
            </w:r>
            <w:r w:rsidR="00BB68B0" w:rsidRPr="007374F7">
              <w:rPr>
                <w:rFonts w:ascii="Times New Roman" w:eastAsia="Times New Roman" w:hAnsi="Times New Roman" w:cs="Times New Roman"/>
                <w:sz w:val="18"/>
                <w:szCs w:val="18"/>
              </w:rPr>
              <w:t xml:space="preserve">на оказание услуг по инженерно-технологическому сопровождению буровых растворов на </w:t>
            </w:r>
            <w:proofErr w:type="spellStart"/>
            <w:r w:rsidR="001A616B">
              <w:rPr>
                <w:rFonts w:ascii="Times New Roman" w:eastAsia="Times New Roman" w:hAnsi="Times New Roman" w:cs="Times New Roman"/>
                <w:sz w:val="18"/>
                <w:szCs w:val="18"/>
              </w:rPr>
              <w:t>Юрубчено-Тохомском</w:t>
            </w:r>
            <w:proofErr w:type="spellEnd"/>
            <w:r w:rsidR="001A616B">
              <w:rPr>
                <w:rFonts w:ascii="Times New Roman" w:eastAsia="Times New Roman" w:hAnsi="Times New Roman" w:cs="Times New Roman"/>
                <w:sz w:val="18"/>
                <w:szCs w:val="18"/>
              </w:rPr>
              <w:t xml:space="preserve"> </w:t>
            </w:r>
            <w:r w:rsidR="00BB68B0" w:rsidRPr="007374F7">
              <w:rPr>
                <w:rFonts w:ascii="Times New Roman" w:eastAsia="Times New Roman" w:hAnsi="Times New Roman" w:cs="Times New Roman"/>
                <w:sz w:val="18"/>
                <w:szCs w:val="18"/>
              </w:rPr>
              <w:t>месторождении в 202</w:t>
            </w:r>
            <w:r w:rsidR="001A616B">
              <w:rPr>
                <w:rFonts w:ascii="Times New Roman" w:eastAsia="Times New Roman" w:hAnsi="Times New Roman" w:cs="Times New Roman"/>
                <w:sz w:val="18"/>
                <w:szCs w:val="18"/>
              </w:rPr>
              <w:t>2</w:t>
            </w:r>
            <w:r w:rsidR="00BB68B0" w:rsidRPr="007374F7">
              <w:rPr>
                <w:rFonts w:ascii="Times New Roman" w:eastAsia="Times New Roman" w:hAnsi="Times New Roman" w:cs="Times New Roman"/>
                <w:sz w:val="18"/>
                <w:szCs w:val="18"/>
              </w:rPr>
              <w:t>г.</w:t>
            </w:r>
          </w:p>
          <w:p w:rsidR="005C79F6" w:rsidRPr="007374F7" w:rsidRDefault="005C79F6" w:rsidP="00652323">
            <w:pPr>
              <w:spacing w:after="0" w:line="240" w:lineRule="auto"/>
              <w:jc w:val="both"/>
              <w:rPr>
                <w:rFonts w:ascii="Times New Roman" w:eastAsia="Times New Roman" w:hAnsi="Times New Roman" w:cs="Times New Roman"/>
                <w:sz w:val="18"/>
                <w:szCs w:val="18"/>
              </w:rPr>
            </w:pPr>
            <w:r w:rsidRPr="007374F7">
              <w:rPr>
                <w:rFonts w:ascii="Times New Roman" w:eastAsia="Times New Roman" w:hAnsi="Times New Roman" w:cs="Times New Roman"/>
                <w:sz w:val="18"/>
                <w:szCs w:val="18"/>
              </w:rPr>
              <w:t xml:space="preserve">Приложение 1.2 </w:t>
            </w:r>
            <w:r w:rsidR="00AC0C05" w:rsidRPr="007374F7">
              <w:rPr>
                <w:rFonts w:ascii="Times New Roman" w:eastAsia="Times New Roman" w:hAnsi="Times New Roman" w:cs="Times New Roman"/>
                <w:sz w:val="18"/>
                <w:szCs w:val="18"/>
              </w:rPr>
              <w:t>Ориентировочный график оказания услуг</w:t>
            </w:r>
          </w:p>
          <w:p w:rsidR="005C79F6" w:rsidRPr="007374F7" w:rsidRDefault="005C79F6" w:rsidP="00652323">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18"/>
                <w:szCs w:val="18"/>
              </w:rPr>
            </w:pPr>
            <w:r w:rsidRPr="007374F7">
              <w:rPr>
                <w:rFonts w:ascii="Times New Roman" w:eastAsia="Times New Roman" w:hAnsi="Times New Roman" w:cs="Times New Roman"/>
                <w:sz w:val="18"/>
                <w:szCs w:val="18"/>
              </w:rPr>
              <w:t xml:space="preserve">Приложение 2 Заявка </w:t>
            </w:r>
            <w:r w:rsidR="0026392E" w:rsidRPr="007374F7">
              <w:rPr>
                <w:rFonts w:ascii="Times New Roman" w:eastAsia="Times New Roman" w:hAnsi="Times New Roman" w:cs="Times New Roman"/>
                <w:sz w:val="18"/>
                <w:szCs w:val="18"/>
              </w:rPr>
              <w:t>(форма)</w:t>
            </w:r>
          </w:p>
          <w:p w:rsidR="005C79F6" w:rsidRPr="007374F7" w:rsidRDefault="005C79F6" w:rsidP="00652323">
            <w:pPr>
              <w:keepLines/>
              <w:overflowPunct w:val="0"/>
              <w:autoSpaceDE w:val="0"/>
              <w:autoSpaceDN w:val="0"/>
              <w:adjustRightInd w:val="0"/>
              <w:spacing w:after="0" w:line="240" w:lineRule="auto"/>
              <w:ind w:left="57" w:hanging="57"/>
              <w:jc w:val="both"/>
              <w:rPr>
                <w:rFonts w:ascii="Times New Roman" w:eastAsia="Times New Roman" w:hAnsi="Times New Roman" w:cs="Times New Roman"/>
                <w:sz w:val="18"/>
                <w:szCs w:val="18"/>
              </w:rPr>
            </w:pPr>
            <w:r w:rsidRPr="007374F7">
              <w:rPr>
                <w:rFonts w:ascii="Times New Roman" w:eastAsia="Times New Roman" w:hAnsi="Times New Roman" w:cs="Times New Roman"/>
                <w:sz w:val="18"/>
                <w:szCs w:val="18"/>
              </w:rPr>
              <w:t xml:space="preserve">Приложение 3 </w:t>
            </w:r>
            <w:r w:rsidR="0026392E" w:rsidRPr="007374F7">
              <w:rPr>
                <w:rFonts w:ascii="Times New Roman" w:eastAsia="Times New Roman" w:hAnsi="Times New Roman" w:cs="Times New Roman"/>
                <w:sz w:val="18"/>
                <w:szCs w:val="18"/>
              </w:rPr>
              <w:t>Ставки</w:t>
            </w:r>
          </w:p>
          <w:p w:rsidR="00FA78C7" w:rsidRPr="007374F7" w:rsidRDefault="00FA78C7" w:rsidP="00652323">
            <w:pPr>
              <w:keepLines/>
              <w:overflowPunct w:val="0"/>
              <w:autoSpaceDE w:val="0"/>
              <w:autoSpaceDN w:val="0"/>
              <w:adjustRightInd w:val="0"/>
              <w:spacing w:after="0" w:line="240" w:lineRule="auto"/>
              <w:ind w:left="57" w:hanging="57"/>
              <w:jc w:val="both"/>
              <w:rPr>
                <w:rFonts w:ascii="Times New Roman" w:eastAsia="Times New Roman" w:hAnsi="Times New Roman" w:cs="Times New Roman"/>
                <w:sz w:val="18"/>
                <w:szCs w:val="18"/>
              </w:rPr>
            </w:pPr>
            <w:r w:rsidRPr="007374F7">
              <w:rPr>
                <w:rFonts w:ascii="Times New Roman" w:eastAsia="Times New Roman" w:hAnsi="Times New Roman" w:cs="Times New Roman"/>
                <w:sz w:val="18"/>
                <w:szCs w:val="18"/>
              </w:rPr>
              <w:t xml:space="preserve">Приложение 3.1 </w:t>
            </w:r>
            <w:r w:rsidR="0051220A" w:rsidRPr="007374F7">
              <w:rPr>
                <w:rFonts w:ascii="Times New Roman" w:eastAsia="Times New Roman" w:hAnsi="Times New Roman" w:cs="Times New Roman"/>
                <w:sz w:val="18"/>
                <w:szCs w:val="18"/>
              </w:rPr>
              <w:t xml:space="preserve">Количество материалов и их стоимость </w:t>
            </w:r>
          </w:p>
          <w:p w:rsidR="00FA78C7" w:rsidRDefault="00FA78C7" w:rsidP="00652323">
            <w:pPr>
              <w:keepLines/>
              <w:overflowPunct w:val="0"/>
              <w:autoSpaceDE w:val="0"/>
              <w:autoSpaceDN w:val="0"/>
              <w:adjustRightInd w:val="0"/>
              <w:spacing w:after="0" w:line="240" w:lineRule="auto"/>
              <w:ind w:left="57" w:hanging="57"/>
              <w:jc w:val="both"/>
              <w:rPr>
                <w:rFonts w:ascii="Times New Roman" w:eastAsia="Times New Roman" w:hAnsi="Times New Roman" w:cs="Times New Roman"/>
                <w:sz w:val="18"/>
                <w:szCs w:val="18"/>
              </w:rPr>
            </w:pPr>
            <w:r w:rsidRPr="007374F7">
              <w:rPr>
                <w:rFonts w:ascii="Times New Roman" w:eastAsia="Times New Roman" w:hAnsi="Times New Roman" w:cs="Times New Roman"/>
                <w:sz w:val="18"/>
                <w:szCs w:val="18"/>
              </w:rPr>
              <w:t xml:space="preserve">Приложение 3.2 </w:t>
            </w:r>
            <w:r w:rsidR="00BD3336" w:rsidRPr="00BD3336">
              <w:rPr>
                <w:rFonts w:ascii="Times New Roman" w:eastAsia="Times New Roman" w:hAnsi="Times New Roman" w:cs="Times New Roman"/>
                <w:sz w:val="18"/>
                <w:szCs w:val="18"/>
              </w:rPr>
              <w:t>Нормативная ставка сопровождения буровых растворов</w:t>
            </w:r>
          </w:p>
          <w:p w:rsidR="00BD3336" w:rsidRPr="007374F7" w:rsidRDefault="00BD3336" w:rsidP="00652323">
            <w:pPr>
              <w:keepLines/>
              <w:overflowPunct w:val="0"/>
              <w:autoSpaceDE w:val="0"/>
              <w:autoSpaceDN w:val="0"/>
              <w:adjustRightInd w:val="0"/>
              <w:spacing w:after="0" w:line="240" w:lineRule="auto"/>
              <w:ind w:left="57" w:hanging="57"/>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Приложение 3.3. </w:t>
            </w:r>
            <w:r w:rsidRPr="00BD3336">
              <w:rPr>
                <w:rFonts w:ascii="Times New Roman" w:eastAsia="Times New Roman" w:hAnsi="Times New Roman" w:cs="Times New Roman"/>
                <w:sz w:val="18"/>
                <w:szCs w:val="18"/>
              </w:rPr>
              <w:t>Сверхнормативная ставка сопровождения буровых растворов</w:t>
            </w:r>
          </w:p>
          <w:p w:rsidR="005C79F6" w:rsidRPr="007374F7" w:rsidRDefault="005C79F6" w:rsidP="00652323">
            <w:pPr>
              <w:keepLines/>
              <w:overflowPunct w:val="0"/>
              <w:autoSpaceDE w:val="0"/>
              <w:autoSpaceDN w:val="0"/>
              <w:adjustRightInd w:val="0"/>
              <w:spacing w:after="0" w:line="240" w:lineRule="auto"/>
              <w:ind w:left="57" w:hanging="57"/>
              <w:jc w:val="both"/>
              <w:rPr>
                <w:rFonts w:ascii="Times New Roman" w:eastAsia="Times New Roman" w:hAnsi="Times New Roman" w:cs="Times New Roman"/>
                <w:sz w:val="18"/>
                <w:szCs w:val="18"/>
              </w:rPr>
            </w:pPr>
            <w:r w:rsidRPr="007374F7">
              <w:rPr>
                <w:rFonts w:ascii="Times New Roman" w:eastAsia="Times New Roman" w:hAnsi="Times New Roman" w:cs="Times New Roman"/>
                <w:sz w:val="18"/>
                <w:szCs w:val="18"/>
              </w:rPr>
              <w:t>Приложение 4 Минимальный перечень ОБОРУДОВАНИЯ ИСПОЛНИТЕЛЯ</w:t>
            </w:r>
          </w:p>
          <w:p w:rsidR="005C79F6" w:rsidRPr="007374F7" w:rsidRDefault="005C79F6" w:rsidP="00652323">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18"/>
                <w:szCs w:val="18"/>
              </w:rPr>
            </w:pPr>
            <w:r w:rsidRPr="007374F7">
              <w:rPr>
                <w:rFonts w:ascii="Times New Roman" w:eastAsia="Times New Roman" w:hAnsi="Times New Roman" w:cs="Times New Roman"/>
                <w:sz w:val="18"/>
                <w:szCs w:val="18"/>
              </w:rPr>
              <w:t>Приложение 5 Акт приема-передачи ЛНД</w:t>
            </w:r>
          </w:p>
          <w:p w:rsidR="005C79F6" w:rsidRPr="007374F7" w:rsidRDefault="005C79F6" w:rsidP="00652323">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18"/>
                <w:szCs w:val="18"/>
              </w:rPr>
            </w:pPr>
            <w:r w:rsidRPr="007374F7">
              <w:rPr>
                <w:rFonts w:ascii="Times New Roman" w:eastAsia="Times New Roman" w:hAnsi="Times New Roman" w:cs="Times New Roman"/>
                <w:sz w:val="18"/>
                <w:szCs w:val="18"/>
              </w:rPr>
              <w:t>Приложение 6 Шкала оценки качества</w:t>
            </w:r>
          </w:p>
          <w:p w:rsidR="005C79F6" w:rsidRPr="007374F7" w:rsidRDefault="00CC7B47" w:rsidP="00FA561D">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18"/>
                <w:szCs w:val="18"/>
              </w:rPr>
            </w:pPr>
            <w:r w:rsidRPr="007374F7">
              <w:rPr>
                <w:rFonts w:ascii="Times New Roman" w:eastAsia="Times New Roman" w:hAnsi="Times New Roman" w:cs="Times New Roman"/>
                <w:sz w:val="18"/>
                <w:szCs w:val="18"/>
              </w:rPr>
              <w:t>Приложение 7 Штрафы</w:t>
            </w:r>
          </w:p>
          <w:p w:rsidR="005C79F6" w:rsidRPr="007374F7" w:rsidRDefault="005C79F6" w:rsidP="00FA561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18"/>
                <w:szCs w:val="18"/>
              </w:rPr>
            </w:pPr>
            <w:r w:rsidRPr="007374F7">
              <w:rPr>
                <w:rFonts w:ascii="Times New Roman" w:eastAsia="Times New Roman" w:hAnsi="Times New Roman" w:cs="Times New Roman"/>
                <w:sz w:val="18"/>
                <w:szCs w:val="18"/>
              </w:rPr>
              <w:t xml:space="preserve">Приложение 8 </w:t>
            </w:r>
            <w:bookmarkStart w:id="3" w:name="_Toc307498859"/>
            <w:r w:rsidR="00047C64" w:rsidRPr="007374F7">
              <w:rPr>
                <w:rFonts w:ascii="Times New Roman" w:eastAsia="Times New Roman" w:hAnsi="Times New Roman" w:cs="Times New Roman"/>
                <w:sz w:val="18"/>
                <w:szCs w:val="18"/>
              </w:rPr>
              <w:t>Основные Требования в области промышленной, пожарной безопасности, охраны труда, окружающей среды и реагирования на чрезвычайную ситуацию</w:t>
            </w:r>
            <w:bookmarkEnd w:id="3"/>
          </w:p>
          <w:p w:rsidR="005C79F6" w:rsidRPr="007374F7" w:rsidRDefault="005C79F6" w:rsidP="00FA561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18"/>
                <w:szCs w:val="18"/>
              </w:rPr>
            </w:pPr>
            <w:r w:rsidRPr="007374F7">
              <w:rPr>
                <w:rFonts w:ascii="Times New Roman" w:eastAsia="Times New Roman" w:hAnsi="Times New Roman" w:cs="Times New Roman"/>
                <w:sz w:val="18"/>
                <w:szCs w:val="18"/>
              </w:rPr>
              <w:t xml:space="preserve">Приложение 9 Акт </w:t>
            </w:r>
            <w:r w:rsidR="00B664FD" w:rsidRPr="007374F7">
              <w:rPr>
                <w:rFonts w:ascii="Times New Roman" w:eastAsia="Times New Roman" w:hAnsi="Times New Roman" w:cs="Times New Roman"/>
                <w:sz w:val="18"/>
                <w:szCs w:val="18"/>
              </w:rPr>
              <w:t>на пребывание специалиста ИСПОЛНИТЕЛЯ</w:t>
            </w:r>
            <w:r w:rsidR="0026392E" w:rsidRPr="007374F7">
              <w:rPr>
                <w:rFonts w:ascii="Times New Roman" w:eastAsia="Times New Roman" w:hAnsi="Times New Roman" w:cs="Times New Roman"/>
                <w:sz w:val="18"/>
                <w:szCs w:val="18"/>
              </w:rPr>
              <w:t xml:space="preserve"> </w:t>
            </w:r>
            <w:r w:rsidRPr="007374F7">
              <w:rPr>
                <w:rFonts w:ascii="Times New Roman" w:eastAsia="Times New Roman" w:hAnsi="Times New Roman" w:cs="Times New Roman"/>
                <w:sz w:val="18"/>
                <w:szCs w:val="18"/>
              </w:rPr>
              <w:t>(форма)</w:t>
            </w:r>
          </w:p>
          <w:p w:rsidR="005C79F6" w:rsidRPr="007374F7" w:rsidRDefault="005C79F6" w:rsidP="00FA561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18"/>
                <w:szCs w:val="18"/>
              </w:rPr>
            </w:pPr>
            <w:r w:rsidRPr="007374F7">
              <w:rPr>
                <w:rFonts w:ascii="Times New Roman" w:eastAsia="Times New Roman" w:hAnsi="Times New Roman" w:cs="Times New Roman"/>
                <w:sz w:val="18"/>
                <w:szCs w:val="18"/>
              </w:rPr>
              <w:t>Приложение 10 Распределение ответственности между ЗАКАЗЧИКОМ и ИСПОЛНИТЕЛЕМ.</w:t>
            </w:r>
          </w:p>
          <w:p w:rsidR="008F316F" w:rsidRPr="007374F7" w:rsidRDefault="005C79F6" w:rsidP="00FA561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18"/>
                <w:szCs w:val="18"/>
              </w:rPr>
            </w:pPr>
            <w:r w:rsidRPr="007374F7">
              <w:rPr>
                <w:rFonts w:ascii="Times New Roman" w:eastAsia="Times New Roman" w:hAnsi="Times New Roman" w:cs="Times New Roman"/>
                <w:sz w:val="18"/>
                <w:szCs w:val="18"/>
              </w:rPr>
              <w:t xml:space="preserve">Приложение 11 </w:t>
            </w:r>
            <w:r w:rsidR="00417CDA" w:rsidRPr="007374F7">
              <w:rPr>
                <w:rFonts w:ascii="Times New Roman" w:eastAsia="Times New Roman" w:hAnsi="Times New Roman" w:cs="Times New Roman"/>
                <w:sz w:val="18"/>
                <w:szCs w:val="18"/>
                <w:lang w:eastAsia="ru-RU"/>
              </w:rPr>
              <w:t xml:space="preserve">Акт </w:t>
            </w:r>
            <w:r w:rsidR="009C4F14" w:rsidRPr="007374F7">
              <w:rPr>
                <w:rFonts w:ascii="Times New Roman" w:eastAsia="Times New Roman" w:hAnsi="Times New Roman" w:cs="Times New Roman"/>
                <w:sz w:val="18"/>
                <w:szCs w:val="18"/>
                <w:lang w:eastAsia="ru-RU"/>
              </w:rPr>
              <w:t>сдачи-приемки</w:t>
            </w:r>
            <w:r w:rsidR="00BB68B0" w:rsidRPr="007374F7">
              <w:rPr>
                <w:rFonts w:ascii="Times New Roman" w:eastAsia="Times New Roman" w:hAnsi="Times New Roman" w:cs="Times New Roman"/>
                <w:sz w:val="18"/>
                <w:szCs w:val="18"/>
                <w:lang w:eastAsia="ru-RU"/>
              </w:rPr>
              <w:t xml:space="preserve"> промежуточного объема</w:t>
            </w:r>
            <w:r w:rsidR="009C4F14" w:rsidRPr="007374F7">
              <w:rPr>
                <w:rFonts w:ascii="Times New Roman" w:eastAsia="Times New Roman" w:hAnsi="Times New Roman" w:cs="Times New Roman"/>
                <w:sz w:val="18"/>
                <w:szCs w:val="18"/>
                <w:lang w:eastAsia="ru-RU"/>
              </w:rPr>
              <w:t xml:space="preserve"> услуг</w:t>
            </w:r>
            <w:r w:rsidR="00417CDA" w:rsidRPr="007374F7">
              <w:rPr>
                <w:rFonts w:ascii="Times New Roman" w:eastAsia="Times New Roman" w:hAnsi="Times New Roman" w:cs="Times New Roman"/>
                <w:sz w:val="18"/>
                <w:szCs w:val="18"/>
                <w:lang w:eastAsia="ru-RU"/>
              </w:rPr>
              <w:t xml:space="preserve"> </w:t>
            </w:r>
            <w:r w:rsidR="00BB68B0" w:rsidRPr="007374F7">
              <w:rPr>
                <w:rFonts w:ascii="Times New Roman" w:eastAsia="Times New Roman" w:hAnsi="Times New Roman" w:cs="Times New Roman"/>
                <w:sz w:val="18"/>
                <w:szCs w:val="18"/>
                <w:lang w:eastAsia="ru-RU"/>
              </w:rPr>
              <w:t>(</w:t>
            </w:r>
            <w:r w:rsidR="00BB68B0" w:rsidRPr="007374F7">
              <w:rPr>
                <w:rFonts w:ascii="Times New Roman" w:eastAsia="Times New Roman" w:hAnsi="Times New Roman" w:cs="Times New Roman"/>
                <w:sz w:val="18"/>
                <w:szCs w:val="18"/>
              </w:rPr>
              <w:t>форма)</w:t>
            </w:r>
          </w:p>
          <w:p w:rsidR="00AB01D6" w:rsidRPr="007374F7" w:rsidRDefault="00AB01D6" w:rsidP="00FA561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18"/>
                <w:szCs w:val="18"/>
              </w:rPr>
            </w:pPr>
            <w:r w:rsidRPr="007374F7">
              <w:rPr>
                <w:rFonts w:ascii="Times New Roman" w:eastAsia="Times New Roman" w:hAnsi="Times New Roman" w:cs="Times New Roman"/>
                <w:sz w:val="18"/>
                <w:szCs w:val="18"/>
              </w:rPr>
              <w:t>Приложение 11.1 Акт о расходе хим</w:t>
            </w:r>
            <w:r w:rsidR="00A90FD5" w:rsidRPr="007374F7">
              <w:rPr>
                <w:rFonts w:ascii="Times New Roman" w:eastAsia="Times New Roman" w:hAnsi="Times New Roman" w:cs="Times New Roman"/>
                <w:sz w:val="18"/>
                <w:szCs w:val="18"/>
              </w:rPr>
              <w:t>ических</w:t>
            </w:r>
            <w:r w:rsidRPr="007374F7">
              <w:rPr>
                <w:rFonts w:ascii="Times New Roman" w:eastAsia="Times New Roman" w:hAnsi="Times New Roman" w:cs="Times New Roman"/>
                <w:sz w:val="18"/>
                <w:szCs w:val="18"/>
              </w:rPr>
              <w:t xml:space="preserve"> реагентов</w:t>
            </w:r>
          </w:p>
          <w:p w:rsidR="005C79F6" w:rsidRPr="007374F7" w:rsidRDefault="005C79F6" w:rsidP="00FA561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18"/>
                <w:szCs w:val="18"/>
              </w:rPr>
            </w:pPr>
            <w:r w:rsidRPr="007374F7">
              <w:rPr>
                <w:rFonts w:ascii="Times New Roman" w:eastAsia="Times New Roman" w:hAnsi="Times New Roman" w:cs="Times New Roman"/>
                <w:sz w:val="18"/>
                <w:szCs w:val="18"/>
              </w:rPr>
              <w:t xml:space="preserve">Приложение 12 </w:t>
            </w:r>
            <w:r w:rsidR="0026392E" w:rsidRPr="007374F7">
              <w:rPr>
                <w:rFonts w:ascii="Times New Roman" w:eastAsia="Times New Roman" w:hAnsi="Times New Roman" w:cs="Times New Roman"/>
                <w:sz w:val="18"/>
                <w:szCs w:val="18"/>
              </w:rPr>
              <w:t>Перечень исполнительной документации</w:t>
            </w:r>
          </w:p>
          <w:p w:rsidR="005C79F6" w:rsidRPr="007374F7" w:rsidRDefault="005C79F6" w:rsidP="00FA561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18"/>
                <w:szCs w:val="18"/>
              </w:rPr>
            </w:pPr>
            <w:r w:rsidRPr="007374F7">
              <w:rPr>
                <w:rFonts w:ascii="Times New Roman" w:eastAsia="Times New Roman" w:hAnsi="Times New Roman" w:cs="Times New Roman"/>
                <w:sz w:val="18"/>
                <w:szCs w:val="18"/>
              </w:rPr>
              <w:t xml:space="preserve">Приложение 13 </w:t>
            </w:r>
            <w:r w:rsidR="0026392E" w:rsidRPr="007374F7">
              <w:rPr>
                <w:rFonts w:ascii="Times New Roman" w:eastAsia="Times New Roman" w:hAnsi="Times New Roman" w:cs="Times New Roman"/>
                <w:sz w:val="18"/>
                <w:szCs w:val="18"/>
              </w:rPr>
              <w:t xml:space="preserve">Акт приема-передачи исполнительной документации </w:t>
            </w:r>
            <w:r w:rsidRPr="007374F7">
              <w:rPr>
                <w:rFonts w:ascii="Times New Roman" w:eastAsia="Times New Roman" w:hAnsi="Times New Roman" w:cs="Times New Roman"/>
                <w:sz w:val="18"/>
                <w:szCs w:val="18"/>
              </w:rPr>
              <w:t>(форма)</w:t>
            </w:r>
          </w:p>
          <w:p w:rsidR="005C79F6" w:rsidRPr="007374F7" w:rsidRDefault="005C79F6" w:rsidP="00FA561D">
            <w:pPr>
              <w:keepLines/>
              <w:tabs>
                <w:tab w:val="left" w:pos="1596"/>
              </w:tabs>
              <w:overflowPunct w:val="0"/>
              <w:autoSpaceDE w:val="0"/>
              <w:autoSpaceDN w:val="0"/>
              <w:adjustRightInd w:val="0"/>
              <w:spacing w:after="0" w:line="240" w:lineRule="auto"/>
              <w:jc w:val="both"/>
              <w:rPr>
                <w:rFonts w:ascii="Times New Roman" w:eastAsia="Times New Roman" w:hAnsi="Times New Roman" w:cs="Times New Roman"/>
                <w:sz w:val="18"/>
                <w:szCs w:val="18"/>
              </w:rPr>
            </w:pPr>
            <w:r w:rsidRPr="007374F7">
              <w:rPr>
                <w:rFonts w:ascii="Times New Roman" w:eastAsia="Times New Roman" w:hAnsi="Times New Roman" w:cs="Times New Roman"/>
                <w:sz w:val="18"/>
                <w:szCs w:val="18"/>
              </w:rPr>
              <w:t>Приложение 14 Информация о цепочке собственников, включая бенефициаров (в том числе конечных)</w:t>
            </w:r>
          </w:p>
          <w:p w:rsidR="005C79F6" w:rsidRPr="007374F7" w:rsidRDefault="005C79F6" w:rsidP="00FA561D">
            <w:pPr>
              <w:keepLines/>
              <w:tabs>
                <w:tab w:val="left" w:pos="1596"/>
              </w:tabs>
              <w:overflowPunct w:val="0"/>
              <w:autoSpaceDE w:val="0"/>
              <w:autoSpaceDN w:val="0"/>
              <w:adjustRightInd w:val="0"/>
              <w:spacing w:after="0" w:line="240" w:lineRule="auto"/>
              <w:jc w:val="both"/>
              <w:rPr>
                <w:rFonts w:ascii="Times New Roman" w:eastAsia="Times New Roman" w:hAnsi="Times New Roman" w:cs="Times New Roman"/>
                <w:sz w:val="18"/>
                <w:szCs w:val="18"/>
              </w:rPr>
            </w:pPr>
            <w:r w:rsidRPr="007374F7">
              <w:rPr>
                <w:rFonts w:ascii="Times New Roman" w:eastAsia="Times New Roman" w:hAnsi="Times New Roman" w:cs="Times New Roman"/>
                <w:sz w:val="18"/>
                <w:szCs w:val="18"/>
              </w:rPr>
              <w:t>Приложение 15.1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p w:rsidR="005C79F6" w:rsidRPr="007374F7" w:rsidRDefault="005C79F6" w:rsidP="00FA561D">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18"/>
                <w:szCs w:val="18"/>
              </w:rPr>
            </w:pPr>
            <w:r w:rsidRPr="007374F7">
              <w:rPr>
                <w:rFonts w:ascii="Times New Roman" w:eastAsia="Times New Roman" w:hAnsi="Times New Roman" w:cs="Times New Roman"/>
                <w:sz w:val="18"/>
                <w:szCs w:val="18"/>
              </w:rPr>
              <w:t>Приложение 15.2 Форма согласия физического лица на обработку персональных данных</w:t>
            </w:r>
          </w:p>
          <w:p w:rsidR="005C79F6" w:rsidRPr="007374F7" w:rsidRDefault="005C79F6" w:rsidP="00FA561D">
            <w:pPr>
              <w:pStyle w:val="aff5"/>
              <w:keepLines/>
              <w:overflowPunct w:val="0"/>
              <w:autoSpaceDE w:val="0"/>
              <w:autoSpaceDN w:val="0"/>
              <w:adjustRightInd w:val="0"/>
              <w:jc w:val="both"/>
              <w:rPr>
                <w:rFonts w:ascii="Times New Roman" w:eastAsia="Times New Roman" w:hAnsi="Times New Roman" w:cs="Times New Roman"/>
                <w:sz w:val="18"/>
                <w:szCs w:val="18"/>
              </w:rPr>
            </w:pPr>
            <w:r w:rsidRPr="007374F7">
              <w:rPr>
                <w:rFonts w:ascii="Times New Roman" w:eastAsia="Times New Roman" w:hAnsi="Times New Roman" w:cs="Times New Roman"/>
                <w:sz w:val="18"/>
                <w:szCs w:val="18"/>
              </w:rPr>
              <w:t xml:space="preserve">Приложение </w:t>
            </w:r>
            <w:r w:rsidR="0026392E" w:rsidRPr="007374F7">
              <w:rPr>
                <w:rFonts w:ascii="Times New Roman" w:eastAsia="Times New Roman" w:hAnsi="Times New Roman" w:cs="Times New Roman"/>
                <w:sz w:val="18"/>
                <w:szCs w:val="18"/>
              </w:rPr>
              <w:t>16</w:t>
            </w:r>
            <w:r w:rsidRPr="007374F7">
              <w:rPr>
                <w:rFonts w:ascii="Times New Roman" w:eastAsia="Times New Roman" w:hAnsi="Times New Roman" w:cs="Times New Roman"/>
                <w:sz w:val="18"/>
                <w:szCs w:val="18"/>
              </w:rPr>
              <w:t xml:space="preserve"> Акт приемки оказанных услуг (форма)</w:t>
            </w:r>
          </w:p>
          <w:p w:rsidR="00193124" w:rsidRPr="007374F7" w:rsidRDefault="0046211C" w:rsidP="00FA561D">
            <w:pPr>
              <w:pStyle w:val="aff5"/>
              <w:keepLines/>
              <w:overflowPunct w:val="0"/>
              <w:autoSpaceDE w:val="0"/>
              <w:autoSpaceDN w:val="0"/>
              <w:adjustRightInd w:val="0"/>
              <w:jc w:val="both"/>
              <w:rPr>
                <w:rFonts w:ascii="Times New Roman" w:eastAsia="Times New Roman" w:hAnsi="Times New Roman" w:cs="Times New Roman"/>
                <w:sz w:val="18"/>
                <w:szCs w:val="18"/>
              </w:rPr>
            </w:pPr>
            <w:r w:rsidRPr="007374F7">
              <w:rPr>
                <w:rFonts w:ascii="Times New Roman" w:eastAsia="Times New Roman" w:hAnsi="Times New Roman" w:cs="Times New Roman"/>
                <w:sz w:val="18"/>
                <w:szCs w:val="18"/>
              </w:rPr>
              <w:t>Приложение 17 Регламент взаимодействия с сервисными компаниями</w:t>
            </w:r>
          </w:p>
          <w:p w:rsidR="00BB68B0" w:rsidRPr="007374F7" w:rsidRDefault="00BB68B0" w:rsidP="00FA561D">
            <w:pPr>
              <w:pStyle w:val="aff5"/>
              <w:keepLines/>
              <w:overflowPunct w:val="0"/>
              <w:autoSpaceDE w:val="0"/>
              <w:autoSpaceDN w:val="0"/>
              <w:adjustRightInd w:val="0"/>
              <w:jc w:val="both"/>
              <w:rPr>
                <w:rFonts w:ascii="Times New Roman" w:eastAsia="Times New Roman" w:hAnsi="Times New Roman" w:cs="Times New Roman"/>
                <w:sz w:val="18"/>
                <w:szCs w:val="18"/>
              </w:rPr>
            </w:pPr>
            <w:r w:rsidRPr="007374F7">
              <w:rPr>
                <w:rFonts w:ascii="Times New Roman" w:eastAsia="Times New Roman" w:hAnsi="Times New Roman" w:cs="Times New Roman"/>
                <w:sz w:val="18"/>
                <w:szCs w:val="18"/>
              </w:rPr>
              <w:t>Приложение 18. Сводка по буровому раствору (форма).</w:t>
            </w:r>
          </w:p>
          <w:p w:rsidR="009C4F14" w:rsidRPr="007374F7" w:rsidRDefault="009C4F14" w:rsidP="00FA561D">
            <w:pPr>
              <w:pStyle w:val="aff5"/>
              <w:keepLines/>
              <w:overflowPunct w:val="0"/>
              <w:autoSpaceDE w:val="0"/>
              <w:autoSpaceDN w:val="0"/>
              <w:adjustRightInd w:val="0"/>
              <w:jc w:val="both"/>
              <w:rPr>
                <w:rFonts w:ascii="Times New Roman" w:eastAsia="Times New Roman" w:hAnsi="Times New Roman" w:cs="Times New Roman"/>
                <w:sz w:val="18"/>
                <w:szCs w:val="18"/>
              </w:rPr>
            </w:pPr>
            <w:r w:rsidRPr="007374F7">
              <w:rPr>
                <w:rFonts w:ascii="Times New Roman" w:eastAsia="Times New Roman" w:hAnsi="Times New Roman" w:cs="Times New Roman"/>
                <w:sz w:val="18"/>
                <w:szCs w:val="18"/>
              </w:rPr>
              <w:t>Приложение 19. Акт демобилизации (форма)</w:t>
            </w:r>
          </w:p>
          <w:p w:rsidR="00CC0F13" w:rsidRPr="007374F7" w:rsidRDefault="00CC0F13" w:rsidP="00FA561D">
            <w:pPr>
              <w:pStyle w:val="aff5"/>
              <w:keepLines/>
              <w:overflowPunct w:val="0"/>
              <w:autoSpaceDE w:val="0"/>
              <w:autoSpaceDN w:val="0"/>
              <w:adjustRightInd w:val="0"/>
              <w:jc w:val="both"/>
              <w:rPr>
                <w:rFonts w:ascii="Times New Roman" w:eastAsia="Times New Roman" w:hAnsi="Times New Roman" w:cs="Times New Roman"/>
                <w:sz w:val="18"/>
                <w:szCs w:val="18"/>
              </w:rPr>
            </w:pPr>
            <w:r w:rsidRPr="007374F7">
              <w:rPr>
                <w:rFonts w:ascii="Times New Roman" w:eastAsia="Times New Roman" w:hAnsi="Times New Roman" w:cs="Times New Roman"/>
                <w:sz w:val="18"/>
                <w:szCs w:val="18"/>
              </w:rPr>
              <w:t>Приложение 20 Процедура допуска подрядных организаций на объекты производства работ ООО «БНГРЭ».</w:t>
            </w:r>
          </w:p>
          <w:p w:rsidR="004805A9" w:rsidRPr="007374F7" w:rsidRDefault="00F45D3E" w:rsidP="00FA561D">
            <w:pPr>
              <w:pStyle w:val="aff5"/>
              <w:keepLines/>
              <w:overflowPunct w:val="0"/>
              <w:autoSpaceDE w:val="0"/>
              <w:autoSpaceDN w:val="0"/>
              <w:adjustRightInd w:val="0"/>
              <w:jc w:val="both"/>
              <w:rPr>
                <w:rFonts w:ascii="Times New Roman" w:eastAsia="Times New Roman" w:hAnsi="Times New Roman" w:cs="Times New Roman"/>
                <w:sz w:val="18"/>
                <w:szCs w:val="18"/>
              </w:rPr>
            </w:pPr>
            <w:r w:rsidRPr="007374F7">
              <w:rPr>
                <w:rFonts w:ascii="Times New Roman" w:eastAsia="Times New Roman" w:hAnsi="Times New Roman" w:cs="Times New Roman"/>
                <w:sz w:val="18"/>
                <w:szCs w:val="18"/>
              </w:rPr>
              <w:t>Приложение 21 Антикоррупционная оговорка</w:t>
            </w:r>
          </w:p>
          <w:p w:rsidR="00423705" w:rsidRPr="007374F7" w:rsidRDefault="00423705" w:rsidP="00FA561D">
            <w:pPr>
              <w:pStyle w:val="aff5"/>
              <w:keepLines/>
              <w:overflowPunct w:val="0"/>
              <w:autoSpaceDE w:val="0"/>
              <w:autoSpaceDN w:val="0"/>
              <w:adjustRightInd w:val="0"/>
              <w:jc w:val="both"/>
              <w:rPr>
                <w:rFonts w:ascii="Times New Roman" w:eastAsia="Times New Roman" w:hAnsi="Times New Roman" w:cs="Times New Roman"/>
                <w:sz w:val="18"/>
                <w:szCs w:val="18"/>
              </w:rPr>
            </w:pPr>
            <w:r w:rsidRPr="007374F7">
              <w:rPr>
                <w:rFonts w:ascii="Times New Roman" w:eastAsia="Times New Roman" w:hAnsi="Times New Roman" w:cs="Times New Roman"/>
                <w:sz w:val="18"/>
                <w:szCs w:val="18"/>
              </w:rPr>
              <w:t>Приложение 22</w:t>
            </w:r>
            <w:r w:rsidR="007374F7" w:rsidRPr="007374F7">
              <w:rPr>
                <w:rFonts w:ascii="Times New Roman" w:eastAsia="Times New Roman" w:hAnsi="Times New Roman" w:cs="Times New Roman"/>
                <w:sz w:val="18"/>
                <w:szCs w:val="18"/>
              </w:rPr>
              <w:t xml:space="preserve"> Обращение Исполнителя об оплате работ/услуг ранее срока, установленного в Договоре.</w:t>
            </w:r>
          </w:p>
          <w:p w:rsidR="00423705" w:rsidRPr="007374F7" w:rsidRDefault="00423705" w:rsidP="00FA561D">
            <w:pPr>
              <w:pStyle w:val="aff5"/>
              <w:keepLines/>
              <w:overflowPunct w:val="0"/>
              <w:autoSpaceDE w:val="0"/>
              <w:autoSpaceDN w:val="0"/>
              <w:adjustRightInd w:val="0"/>
              <w:jc w:val="both"/>
              <w:rPr>
                <w:rFonts w:ascii="Times New Roman" w:eastAsia="Times New Roman" w:hAnsi="Times New Roman" w:cs="Times New Roman"/>
                <w:sz w:val="18"/>
                <w:szCs w:val="18"/>
              </w:rPr>
            </w:pPr>
            <w:r w:rsidRPr="007374F7">
              <w:rPr>
                <w:rFonts w:ascii="Times New Roman" w:eastAsia="Times New Roman" w:hAnsi="Times New Roman" w:cs="Times New Roman"/>
                <w:sz w:val="18"/>
                <w:szCs w:val="18"/>
              </w:rPr>
              <w:t xml:space="preserve">Приложение 23 </w:t>
            </w:r>
            <w:r w:rsidR="007374F7" w:rsidRPr="007374F7">
              <w:rPr>
                <w:rFonts w:ascii="Times New Roman" w:eastAsia="Times New Roman" w:hAnsi="Times New Roman" w:cs="Times New Roman"/>
                <w:sz w:val="18"/>
                <w:szCs w:val="18"/>
              </w:rPr>
              <w:t>Согласие на обращение исполнителя об оплате работ/услуг ранее срока, установленного в Договоре.</w:t>
            </w:r>
          </w:p>
          <w:p w:rsidR="005C79F6" w:rsidRPr="007374F7" w:rsidRDefault="005C79F6" w:rsidP="0026392E">
            <w:pPr>
              <w:pStyle w:val="aff5"/>
              <w:keepLines/>
              <w:overflowPunct w:val="0"/>
              <w:autoSpaceDE w:val="0"/>
              <w:autoSpaceDN w:val="0"/>
              <w:adjustRightInd w:val="0"/>
              <w:jc w:val="both"/>
              <w:rPr>
                <w:rFonts w:ascii="Times New Roman" w:eastAsia="Times New Roman" w:hAnsi="Times New Roman" w:cs="Times New Roman"/>
                <w:sz w:val="18"/>
                <w:szCs w:val="18"/>
              </w:rPr>
            </w:pPr>
          </w:p>
        </w:tc>
      </w:tr>
      <w:tr w:rsidR="005C79F6" w:rsidRPr="007374F7" w:rsidTr="00FA561D">
        <w:trPr>
          <w:trHeight w:val="258"/>
        </w:trPr>
        <w:tc>
          <w:tcPr>
            <w:tcW w:w="5000" w:type="pct"/>
            <w:gridSpan w:val="2"/>
            <w:hideMark/>
          </w:tcPr>
          <w:p w:rsidR="005C79F6" w:rsidRPr="007374F7" w:rsidRDefault="005C79F6" w:rsidP="00C5704C">
            <w:pPr>
              <w:numPr>
                <w:ilvl w:val="0"/>
                <w:numId w:val="17"/>
              </w:numPr>
              <w:spacing w:after="120" w:line="240" w:lineRule="auto"/>
              <w:jc w:val="both"/>
              <w:rPr>
                <w:rFonts w:ascii="Times New Roman" w:eastAsia="Times New Roman" w:hAnsi="Times New Roman" w:cs="Times New Roman"/>
                <w:b/>
                <w:sz w:val="18"/>
                <w:szCs w:val="18"/>
              </w:rPr>
            </w:pPr>
            <w:r w:rsidRPr="007374F7">
              <w:rPr>
                <w:rFonts w:ascii="Times New Roman" w:eastAsia="Times New Roman" w:hAnsi="Times New Roman" w:cs="Times New Roman"/>
                <w:b/>
                <w:sz w:val="18"/>
                <w:szCs w:val="18"/>
              </w:rPr>
              <w:t>РЕКВИЗИТЫ СТОРОН</w:t>
            </w:r>
          </w:p>
        </w:tc>
      </w:tr>
      <w:tr w:rsidR="005C79F6" w:rsidRPr="007374F7" w:rsidTr="00FA561D">
        <w:trPr>
          <w:trHeight w:val="309"/>
        </w:trPr>
        <w:tc>
          <w:tcPr>
            <w:tcW w:w="2500" w:type="pct"/>
            <w:hideMark/>
          </w:tcPr>
          <w:p w:rsidR="005C79F6" w:rsidRPr="007374F7" w:rsidRDefault="0059514F" w:rsidP="00FA561D">
            <w:pPr>
              <w:keepLines/>
              <w:widowControl w:val="0"/>
              <w:autoSpaceDE w:val="0"/>
              <w:spacing w:after="0" w:line="240" w:lineRule="auto"/>
              <w:ind w:left="720" w:hanging="720"/>
              <w:rPr>
                <w:rFonts w:ascii="Times New Roman" w:eastAsia="Times New Roman" w:hAnsi="Times New Roman" w:cs="Times New Roman"/>
                <w:b/>
                <w:sz w:val="18"/>
                <w:szCs w:val="18"/>
              </w:rPr>
            </w:pPr>
            <w:r w:rsidRPr="007374F7">
              <w:rPr>
                <w:rFonts w:ascii="Times New Roman" w:eastAsia="Times New Roman" w:hAnsi="Times New Roman" w:cs="Times New Roman"/>
                <w:b/>
                <w:sz w:val="18"/>
                <w:szCs w:val="18"/>
              </w:rPr>
              <w:t>ИСПОЛНИТЕЛЬ</w:t>
            </w:r>
          </w:p>
        </w:tc>
        <w:tc>
          <w:tcPr>
            <w:tcW w:w="2500" w:type="pct"/>
            <w:hideMark/>
          </w:tcPr>
          <w:p w:rsidR="005C79F6" w:rsidRPr="007374F7" w:rsidRDefault="0059514F" w:rsidP="006C4B49">
            <w:pPr>
              <w:keepLines/>
              <w:widowControl w:val="0"/>
              <w:autoSpaceDE w:val="0"/>
              <w:spacing w:after="0" w:line="240" w:lineRule="auto"/>
              <w:ind w:left="35" w:hanging="35"/>
              <w:rPr>
                <w:rFonts w:ascii="Times New Roman" w:eastAsia="Times New Roman" w:hAnsi="Times New Roman" w:cs="Times New Roman"/>
                <w:b/>
                <w:sz w:val="18"/>
                <w:szCs w:val="18"/>
              </w:rPr>
            </w:pPr>
            <w:r w:rsidRPr="007374F7">
              <w:rPr>
                <w:rFonts w:ascii="Times New Roman" w:eastAsia="Times New Roman" w:hAnsi="Times New Roman" w:cs="Times New Roman"/>
                <w:b/>
                <w:sz w:val="18"/>
                <w:szCs w:val="18"/>
              </w:rPr>
              <w:t>ЗАКАЗЧИК</w:t>
            </w:r>
          </w:p>
        </w:tc>
      </w:tr>
      <w:tr w:rsidR="005C79F6" w:rsidRPr="007374F7" w:rsidTr="00FA561D">
        <w:trPr>
          <w:trHeight w:val="360"/>
        </w:trPr>
        <w:tc>
          <w:tcPr>
            <w:tcW w:w="2500" w:type="pct"/>
          </w:tcPr>
          <w:p w:rsidR="007374F7" w:rsidRPr="007374F7" w:rsidRDefault="007374F7" w:rsidP="0059514F">
            <w:pPr>
              <w:spacing w:after="0" w:line="240" w:lineRule="auto"/>
              <w:ind w:right="-1327"/>
              <w:rPr>
                <w:rFonts w:ascii="Times New Roman" w:eastAsia="Times New Roman" w:hAnsi="Times New Roman" w:cs="Times New Roman"/>
                <w:b/>
                <w:sz w:val="18"/>
                <w:szCs w:val="18"/>
                <w:lang w:eastAsia="ru-RU"/>
              </w:rPr>
            </w:pPr>
          </w:p>
          <w:p w:rsidR="007374F7" w:rsidRPr="007374F7" w:rsidRDefault="007374F7" w:rsidP="004A71BC">
            <w:pPr>
              <w:spacing w:after="0" w:line="240" w:lineRule="auto"/>
              <w:ind w:right="-1327"/>
              <w:rPr>
                <w:rFonts w:ascii="Times New Roman" w:eastAsia="Times New Roman" w:hAnsi="Times New Roman" w:cs="Times New Roman"/>
                <w:b/>
                <w:sz w:val="18"/>
                <w:szCs w:val="18"/>
                <w:lang w:eastAsia="ru-RU"/>
              </w:rPr>
            </w:pPr>
          </w:p>
          <w:p w:rsidR="00042760" w:rsidRPr="007374F7" w:rsidRDefault="00042760" w:rsidP="004A71BC">
            <w:pPr>
              <w:spacing w:after="0" w:line="240" w:lineRule="auto"/>
              <w:ind w:right="-1327"/>
              <w:rPr>
                <w:sz w:val="18"/>
                <w:szCs w:val="18"/>
              </w:rPr>
            </w:pPr>
          </w:p>
          <w:p w:rsidR="00042760" w:rsidRPr="007374F7" w:rsidRDefault="00042760" w:rsidP="007374F7">
            <w:pPr>
              <w:spacing w:after="0" w:line="240" w:lineRule="auto"/>
              <w:ind w:right="-1327"/>
              <w:rPr>
                <w:rFonts w:ascii="Times New Roman" w:eastAsia="Times New Roman" w:hAnsi="Times New Roman" w:cs="Times New Roman"/>
                <w:b/>
                <w:sz w:val="18"/>
                <w:szCs w:val="18"/>
                <w:lang w:eastAsia="ru-RU"/>
              </w:rPr>
            </w:pPr>
          </w:p>
        </w:tc>
        <w:tc>
          <w:tcPr>
            <w:tcW w:w="2500" w:type="pct"/>
          </w:tcPr>
          <w:p w:rsidR="0043101D" w:rsidRPr="007374F7" w:rsidRDefault="0043101D" w:rsidP="0043101D">
            <w:pPr>
              <w:spacing w:after="0" w:line="240" w:lineRule="auto"/>
              <w:ind w:right="-1327"/>
              <w:rPr>
                <w:rFonts w:ascii="Times New Roman" w:eastAsia="Times New Roman" w:hAnsi="Times New Roman" w:cs="Times New Roman"/>
                <w:b/>
                <w:sz w:val="18"/>
                <w:szCs w:val="18"/>
                <w:lang w:eastAsia="ru-RU"/>
              </w:rPr>
            </w:pPr>
          </w:p>
        </w:tc>
      </w:tr>
    </w:tbl>
    <w:p w:rsidR="005C79F6" w:rsidRPr="007374F7" w:rsidRDefault="005C79F6" w:rsidP="005C79F6">
      <w:pPr>
        <w:overflowPunct w:val="0"/>
        <w:autoSpaceDE w:val="0"/>
        <w:autoSpaceDN w:val="0"/>
        <w:adjustRightInd w:val="0"/>
        <w:spacing w:after="0" w:line="240" w:lineRule="auto"/>
        <w:ind w:firstLine="360"/>
        <w:jc w:val="both"/>
        <w:rPr>
          <w:rFonts w:ascii="Times New Roman" w:eastAsia="Times New Roman" w:hAnsi="Times New Roman" w:cs="Times New Roman"/>
          <w:b/>
          <w:sz w:val="18"/>
          <w:szCs w:val="18"/>
        </w:rPr>
      </w:pPr>
    </w:p>
    <w:tbl>
      <w:tblPr>
        <w:tblW w:w="9234" w:type="dxa"/>
        <w:tblInd w:w="-6" w:type="dxa"/>
        <w:tblLook w:val="01E0" w:firstRow="1" w:lastRow="1" w:firstColumn="1" w:lastColumn="1" w:noHBand="0" w:noVBand="0"/>
      </w:tblPr>
      <w:tblGrid>
        <w:gridCol w:w="4617"/>
        <w:gridCol w:w="4617"/>
      </w:tblGrid>
      <w:tr w:rsidR="005C79F6" w:rsidRPr="007374F7" w:rsidTr="00FA561D">
        <w:tc>
          <w:tcPr>
            <w:tcW w:w="4617" w:type="dxa"/>
            <w:hideMark/>
          </w:tcPr>
          <w:p w:rsidR="005C79F6" w:rsidRPr="007374F7" w:rsidRDefault="005C79F6" w:rsidP="00C64CBE">
            <w:pPr>
              <w:keepLines/>
              <w:overflowPunct w:val="0"/>
              <w:autoSpaceDE w:val="0"/>
              <w:autoSpaceDN w:val="0"/>
              <w:adjustRightInd w:val="0"/>
              <w:spacing w:after="0" w:line="240" w:lineRule="auto"/>
              <w:ind w:firstLine="6"/>
              <w:jc w:val="both"/>
              <w:rPr>
                <w:rFonts w:ascii="Times New Roman" w:eastAsia="Times New Roman" w:hAnsi="Times New Roman" w:cs="Times New Roman"/>
                <w:b/>
                <w:noProof/>
                <w:sz w:val="18"/>
                <w:szCs w:val="18"/>
              </w:rPr>
            </w:pPr>
            <w:r w:rsidRPr="007374F7">
              <w:rPr>
                <w:rFonts w:ascii="Times New Roman" w:eastAsia="Times New Roman" w:hAnsi="Times New Roman" w:cs="Times New Roman"/>
                <w:b/>
                <w:noProof/>
                <w:sz w:val="18"/>
                <w:szCs w:val="18"/>
              </w:rPr>
              <w:t xml:space="preserve">От </w:t>
            </w:r>
            <w:r w:rsidR="0059514F" w:rsidRPr="007374F7">
              <w:rPr>
                <w:rFonts w:ascii="Times New Roman" w:eastAsia="Times New Roman" w:hAnsi="Times New Roman" w:cs="Times New Roman"/>
                <w:b/>
                <w:noProof/>
                <w:sz w:val="18"/>
                <w:szCs w:val="18"/>
              </w:rPr>
              <w:t>ИСПОЛНИТЕЛЯ</w:t>
            </w:r>
          </w:p>
          <w:p w:rsidR="00C64CBE" w:rsidRPr="007374F7" w:rsidRDefault="00C64CBE" w:rsidP="007374F7">
            <w:pPr>
              <w:keepLines/>
              <w:overflowPunct w:val="0"/>
              <w:autoSpaceDE w:val="0"/>
              <w:autoSpaceDN w:val="0"/>
              <w:adjustRightInd w:val="0"/>
              <w:spacing w:after="360" w:line="240" w:lineRule="auto"/>
              <w:ind w:firstLine="6"/>
              <w:jc w:val="both"/>
              <w:rPr>
                <w:rFonts w:ascii="Times New Roman" w:eastAsia="Times New Roman" w:hAnsi="Times New Roman" w:cs="Times New Roman"/>
                <w:b/>
                <w:sz w:val="18"/>
                <w:szCs w:val="18"/>
              </w:rPr>
            </w:pPr>
          </w:p>
        </w:tc>
        <w:tc>
          <w:tcPr>
            <w:tcW w:w="4617" w:type="dxa"/>
            <w:hideMark/>
          </w:tcPr>
          <w:p w:rsidR="005C79F6" w:rsidRPr="007374F7" w:rsidRDefault="005C79F6" w:rsidP="00C64CBE">
            <w:pPr>
              <w:keepLines/>
              <w:overflowPunct w:val="0"/>
              <w:autoSpaceDE w:val="0"/>
              <w:autoSpaceDN w:val="0"/>
              <w:adjustRightInd w:val="0"/>
              <w:spacing w:after="0" w:line="240" w:lineRule="auto"/>
              <w:ind w:firstLine="210"/>
              <w:jc w:val="both"/>
              <w:rPr>
                <w:rFonts w:ascii="Times New Roman" w:eastAsia="Times New Roman" w:hAnsi="Times New Roman" w:cs="Times New Roman"/>
                <w:b/>
                <w:noProof/>
                <w:sz w:val="18"/>
                <w:szCs w:val="18"/>
              </w:rPr>
            </w:pPr>
            <w:r w:rsidRPr="007374F7">
              <w:rPr>
                <w:rFonts w:ascii="Times New Roman" w:eastAsia="Times New Roman" w:hAnsi="Times New Roman" w:cs="Times New Roman"/>
                <w:b/>
                <w:noProof/>
                <w:sz w:val="18"/>
                <w:szCs w:val="18"/>
              </w:rPr>
              <w:t xml:space="preserve">От </w:t>
            </w:r>
            <w:r w:rsidR="0059514F" w:rsidRPr="007374F7">
              <w:rPr>
                <w:rFonts w:ascii="Times New Roman" w:eastAsia="Times New Roman" w:hAnsi="Times New Roman" w:cs="Times New Roman"/>
                <w:b/>
                <w:noProof/>
                <w:sz w:val="18"/>
                <w:szCs w:val="18"/>
              </w:rPr>
              <w:t>ЗАКАЗЧИКА</w:t>
            </w:r>
          </w:p>
          <w:p w:rsidR="00C64CBE" w:rsidRPr="007374F7" w:rsidRDefault="00C64CBE" w:rsidP="00C64CBE">
            <w:pPr>
              <w:keepLines/>
              <w:overflowPunct w:val="0"/>
              <w:autoSpaceDE w:val="0"/>
              <w:autoSpaceDN w:val="0"/>
              <w:adjustRightInd w:val="0"/>
              <w:spacing w:after="120" w:line="240" w:lineRule="auto"/>
              <w:ind w:firstLine="209"/>
              <w:jc w:val="both"/>
              <w:rPr>
                <w:rFonts w:ascii="Times New Roman" w:eastAsia="Times New Roman" w:hAnsi="Times New Roman" w:cs="Times New Roman"/>
                <w:b/>
                <w:noProof/>
                <w:sz w:val="18"/>
                <w:szCs w:val="18"/>
              </w:rPr>
            </w:pPr>
          </w:p>
        </w:tc>
      </w:tr>
      <w:tr w:rsidR="005C79F6" w:rsidRPr="007374F7" w:rsidTr="00FA561D">
        <w:tc>
          <w:tcPr>
            <w:tcW w:w="4617" w:type="dxa"/>
          </w:tcPr>
          <w:p w:rsidR="005C79F6" w:rsidRPr="007374F7" w:rsidRDefault="005C79F6" w:rsidP="00D330E5">
            <w:pPr>
              <w:keepLines/>
              <w:overflowPunct w:val="0"/>
              <w:autoSpaceDE w:val="0"/>
              <w:autoSpaceDN w:val="0"/>
              <w:adjustRightInd w:val="0"/>
              <w:spacing w:after="120" w:line="240" w:lineRule="auto"/>
              <w:ind w:firstLine="6"/>
              <w:jc w:val="both"/>
              <w:rPr>
                <w:rFonts w:ascii="Times New Roman" w:eastAsia="Times New Roman" w:hAnsi="Times New Roman" w:cs="Times New Roman"/>
                <w:b/>
                <w:sz w:val="18"/>
                <w:szCs w:val="18"/>
              </w:rPr>
            </w:pPr>
            <w:r w:rsidRPr="007374F7">
              <w:rPr>
                <w:rFonts w:ascii="Times New Roman" w:eastAsia="Times New Roman" w:hAnsi="Times New Roman" w:cs="Times New Roman"/>
                <w:b/>
                <w:sz w:val="18"/>
                <w:szCs w:val="18"/>
              </w:rPr>
              <w:t>__________________</w:t>
            </w:r>
          </w:p>
        </w:tc>
        <w:tc>
          <w:tcPr>
            <w:tcW w:w="4617" w:type="dxa"/>
            <w:hideMark/>
          </w:tcPr>
          <w:p w:rsidR="005C79F6" w:rsidRPr="007374F7" w:rsidRDefault="005C79F6" w:rsidP="00D330E5">
            <w:pPr>
              <w:keepLines/>
              <w:overflowPunct w:val="0"/>
              <w:autoSpaceDE w:val="0"/>
              <w:autoSpaceDN w:val="0"/>
              <w:adjustRightInd w:val="0"/>
              <w:spacing w:after="120" w:line="240" w:lineRule="auto"/>
              <w:ind w:firstLine="209"/>
              <w:jc w:val="both"/>
              <w:rPr>
                <w:rFonts w:ascii="Times New Roman" w:eastAsia="Times New Roman" w:hAnsi="Times New Roman" w:cs="Times New Roman"/>
                <w:b/>
                <w:sz w:val="18"/>
                <w:szCs w:val="18"/>
              </w:rPr>
            </w:pPr>
            <w:r w:rsidRPr="007374F7">
              <w:rPr>
                <w:rFonts w:ascii="Times New Roman" w:eastAsia="Times New Roman" w:hAnsi="Times New Roman" w:cs="Times New Roman"/>
                <w:b/>
                <w:sz w:val="18"/>
                <w:szCs w:val="18"/>
              </w:rPr>
              <w:t>__________________</w:t>
            </w:r>
            <w:r w:rsidR="0043101D" w:rsidRPr="007374F7">
              <w:rPr>
                <w:rFonts w:ascii="Times New Roman" w:eastAsia="Times New Roman" w:hAnsi="Times New Roman" w:cs="Times New Roman"/>
                <w:b/>
                <w:sz w:val="18"/>
                <w:szCs w:val="18"/>
              </w:rPr>
              <w:t xml:space="preserve"> </w:t>
            </w:r>
          </w:p>
        </w:tc>
      </w:tr>
    </w:tbl>
    <w:p w:rsidR="00CA2BD6" w:rsidRPr="0043101D" w:rsidRDefault="00CA2BD6" w:rsidP="005C79F6">
      <w:pPr>
        <w:rPr>
          <w:rFonts w:ascii="Times New Roman" w:hAnsi="Times New Roman" w:cs="Times New Roman"/>
          <w:sz w:val="20"/>
          <w:szCs w:val="20"/>
        </w:rPr>
      </w:pPr>
      <w:bookmarkStart w:id="4" w:name="ТекстовоеПоле849"/>
      <w:bookmarkStart w:id="5" w:name="ТекстовоеПоле731"/>
      <w:bookmarkStart w:id="6" w:name="ТекстовоеПоле728"/>
      <w:bookmarkStart w:id="7" w:name="ТекстовоеПоле735"/>
      <w:bookmarkStart w:id="8" w:name="ТекстовоеПоле736"/>
      <w:bookmarkStart w:id="9" w:name="ТекстовоеПоле737"/>
      <w:bookmarkStart w:id="10" w:name="ТекстовоеПоле118"/>
      <w:bookmarkStart w:id="11" w:name="ТекстовоеПоле119"/>
      <w:bookmarkStart w:id="12" w:name="ТекстовоеПоле120"/>
      <w:bookmarkStart w:id="13" w:name="ТекстовоеПоле121"/>
      <w:bookmarkStart w:id="14" w:name="ТекстовоеПоле122"/>
      <w:bookmarkStart w:id="15" w:name="ТекстовоеПоле123"/>
      <w:bookmarkStart w:id="16" w:name="ТекстовоеПоле124"/>
      <w:bookmarkStart w:id="17" w:name="ТекстовоеПоле125"/>
      <w:bookmarkStart w:id="18" w:name="ТекстовоеПоле440"/>
      <w:bookmarkStart w:id="19" w:name="ТекстовоеПоле851"/>
      <w:bookmarkStart w:id="20" w:name="ТекстовоеПоле862"/>
      <w:bookmarkStart w:id="21" w:name="ТекстовоеПоле920"/>
      <w:bookmarkStart w:id="22" w:name="ТекстовоеПоле928"/>
      <w:bookmarkStart w:id="23" w:name="ТекстовоеПоле854"/>
      <w:bookmarkStart w:id="24" w:name="ТекстовоеПоле855"/>
      <w:bookmarkStart w:id="25" w:name="ТекстовоеПоле866"/>
      <w:bookmarkStart w:id="26" w:name="ТекстовоеПоле739"/>
      <w:bookmarkStart w:id="27" w:name="ТекстовоеПоле743"/>
      <w:bookmarkStart w:id="28" w:name="ТекстовоеПоле939"/>
      <w:bookmarkStart w:id="29" w:name="ТекстовоеПоле940"/>
      <w:bookmarkStart w:id="30" w:name="ТекстовоеПоле943"/>
      <w:bookmarkStart w:id="31" w:name="ТекстовоеПоле945"/>
      <w:bookmarkStart w:id="32" w:name="ТекстовоеПоле845"/>
      <w:bookmarkStart w:id="33" w:name="ТекстовоеПоле947"/>
      <w:bookmarkStart w:id="34" w:name="ТекстовоеПоле846"/>
      <w:bookmarkStart w:id="35" w:name="ТекстовоеПоле857"/>
      <w:bookmarkStart w:id="36" w:name="ТекстовоеПоле871"/>
      <w:bookmarkStart w:id="37" w:name="ТекстовоеПоле852"/>
      <w:bookmarkStart w:id="38" w:name="ТекстовоеПоле860"/>
      <w:bookmarkStart w:id="39" w:name="ТекстовоеПоле756"/>
      <w:bookmarkStart w:id="40" w:name="ТекстовоеПоле858"/>
      <w:bookmarkStart w:id="41" w:name="Флажок3"/>
      <w:bookmarkStart w:id="42" w:name="Флажо䎣"/>
      <w:bookmarkStart w:id="43" w:name="Флажок4"/>
      <w:bookmarkStart w:id="44" w:name="Флажо䎤"/>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p>
    <w:sectPr w:rsidR="00CA2BD6" w:rsidRPr="0043101D" w:rsidSect="000A3075">
      <w:headerReference w:type="default" r:id="rId1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70FA" w:rsidRDefault="003870FA" w:rsidP="009830FA">
      <w:pPr>
        <w:spacing w:after="0" w:line="240" w:lineRule="auto"/>
      </w:pPr>
      <w:r>
        <w:separator/>
      </w:r>
    </w:p>
  </w:endnote>
  <w:endnote w:type="continuationSeparator" w:id="0">
    <w:p w:rsidR="003870FA" w:rsidRDefault="003870FA" w:rsidP="00983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
    <w:panose1 w:val="02020603050405020304"/>
    <w:charset w:val="00"/>
    <w:family w:val="roman"/>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Franklin Gothic Book">
    <w:panose1 w:val="020B050302010202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3C46" w:rsidRPr="0015073E" w:rsidRDefault="00F03C46" w:rsidP="006E7DB2">
    <w:pPr>
      <w:pBdr>
        <w:top w:val="single" w:sz="4" w:space="1" w:color="000000"/>
      </w:pBdr>
      <w:spacing w:line="240" w:lineRule="atLeast"/>
      <w:ind w:left="336" w:right="-22"/>
      <w:jc w:val="right"/>
      <w:rPr>
        <w:sz w:val="20"/>
        <w:szCs w:val="20"/>
      </w:rPr>
    </w:pPr>
    <w:r w:rsidRPr="0015073E">
      <w:rPr>
        <w:rFonts w:ascii="Arial" w:hAnsi="Arial" w:cs="Arial"/>
        <w:sz w:val="20"/>
        <w:szCs w:val="20"/>
      </w:rPr>
      <w:t>Стр</w:t>
    </w:r>
    <w:r w:rsidRPr="0015073E">
      <w:rPr>
        <w:sz w:val="20"/>
        <w:szCs w:val="20"/>
      </w:rPr>
      <w:fldChar w:fldCharType="begin"/>
    </w:r>
    <w:r w:rsidRPr="0015073E">
      <w:rPr>
        <w:sz w:val="20"/>
        <w:szCs w:val="20"/>
      </w:rPr>
      <w:instrText xml:space="preserve"> PAGE </w:instrText>
    </w:r>
    <w:r w:rsidRPr="0015073E">
      <w:rPr>
        <w:sz w:val="20"/>
        <w:szCs w:val="20"/>
      </w:rPr>
      <w:fldChar w:fldCharType="separate"/>
    </w:r>
    <w:r w:rsidR="008940B4">
      <w:rPr>
        <w:noProof/>
        <w:sz w:val="20"/>
        <w:szCs w:val="20"/>
      </w:rPr>
      <w:t>38</w:t>
    </w:r>
    <w:r w:rsidRPr="0015073E">
      <w:rPr>
        <w:noProof/>
        <w:sz w:val="20"/>
        <w:szCs w:val="20"/>
      </w:rPr>
      <w:fldChar w:fldCharType="end"/>
    </w:r>
    <w:r w:rsidRPr="0015073E">
      <w:rPr>
        <w:rFonts w:ascii="Arial" w:hAnsi="Arial" w:cs="Arial"/>
        <w:sz w:val="20"/>
        <w:szCs w:val="20"/>
      </w:rPr>
      <w:t xml:space="preserve"> из </w:t>
    </w:r>
    <w:r w:rsidRPr="0015073E">
      <w:rPr>
        <w:sz w:val="20"/>
        <w:szCs w:val="20"/>
      </w:rPr>
      <w:fldChar w:fldCharType="begin"/>
    </w:r>
    <w:r w:rsidRPr="0015073E">
      <w:rPr>
        <w:sz w:val="20"/>
        <w:szCs w:val="20"/>
      </w:rPr>
      <w:instrText xml:space="preserve"> NUMPAGES </w:instrText>
    </w:r>
    <w:r w:rsidRPr="0015073E">
      <w:rPr>
        <w:sz w:val="20"/>
        <w:szCs w:val="20"/>
      </w:rPr>
      <w:fldChar w:fldCharType="separate"/>
    </w:r>
    <w:r w:rsidR="008940B4">
      <w:rPr>
        <w:noProof/>
        <w:sz w:val="20"/>
        <w:szCs w:val="20"/>
      </w:rPr>
      <w:t>46</w:t>
    </w:r>
    <w:r w:rsidRPr="0015073E">
      <w:rPr>
        <w:noProof/>
        <w:sz w:val="20"/>
        <w:szCs w:val="20"/>
      </w:rPr>
      <w:fldChar w:fldCharType="end"/>
    </w:r>
  </w:p>
  <w:p w:rsidR="00F03C46" w:rsidRDefault="00F03C46">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3C46" w:rsidRDefault="00F03C46">
    <w:pPr>
      <w:pBdr>
        <w:top w:val="single" w:sz="4" w:space="1" w:color="000000"/>
      </w:pBdr>
      <w:spacing w:line="240" w:lineRule="atLeast"/>
      <w:ind w:left="336" w:right="-22"/>
      <w:jc w:val="right"/>
    </w:pPr>
    <w:r>
      <w:rPr>
        <w:rFonts w:ascii="Arial" w:hAnsi="Arial" w:cs="Arial"/>
        <w:b/>
        <w:sz w:val="16"/>
        <w:szCs w:val="16"/>
      </w:rPr>
      <w:t>Стр</w:t>
    </w:r>
    <w:r>
      <w:fldChar w:fldCharType="begin"/>
    </w:r>
    <w:r>
      <w:instrText xml:space="preserve"> PAGE </w:instrText>
    </w:r>
    <w:r>
      <w:fldChar w:fldCharType="separate"/>
    </w:r>
    <w:r>
      <w:rPr>
        <w:noProof/>
      </w:rPr>
      <w:t>42</w:t>
    </w:r>
    <w:r>
      <w:rPr>
        <w:noProof/>
      </w:rPr>
      <w:fldChar w:fldCharType="end"/>
    </w:r>
    <w:r>
      <w:rPr>
        <w:rFonts w:ascii="Arial" w:hAnsi="Arial" w:cs="Arial"/>
        <w:b/>
        <w:sz w:val="16"/>
        <w:szCs w:val="16"/>
      </w:rPr>
      <w:t xml:space="preserve"> из </w:t>
    </w:r>
    <w:r w:rsidR="006E6943">
      <w:fldChar w:fldCharType="begin"/>
    </w:r>
    <w:r w:rsidR="006E6943">
      <w:instrText xml:space="preserve"> NUMPAGES </w:instrText>
    </w:r>
    <w:r w:rsidR="006E6943">
      <w:fldChar w:fldCharType="separate"/>
    </w:r>
    <w:r>
      <w:rPr>
        <w:noProof/>
      </w:rPr>
      <w:t>38</w:t>
    </w:r>
    <w:r w:rsidR="006E6943">
      <w:rPr>
        <w:noProof/>
      </w:rPr>
      <w:fldChar w:fldCharType="end"/>
    </w:r>
  </w:p>
  <w:p w:rsidR="00F03C46" w:rsidRDefault="00F03C4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3C46" w:rsidRPr="008708D9" w:rsidRDefault="00F03C46" w:rsidP="008708D9">
    <w:pPr>
      <w:pBdr>
        <w:top w:val="single" w:sz="4" w:space="1" w:color="000000"/>
      </w:pBdr>
      <w:spacing w:line="240" w:lineRule="atLeast"/>
      <w:ind w:left="336" w:right="-22"/>
      <w:jc w:val="right"/>
      <w:rPr>
        <w:rFonts w:ascii="Times New Roman" w:hAnsi="Times New Roman" w:cs="Times New Roman"/>
        <w:sz w:val="20"/>
        <w:szCs w:val="20"/>
      </w:rPr>
    </w:pPr>
    <w:proofErr w:type="spellStart"/>
    <w:r w:rsidRPr="008708D9">
      <w:rPr>
        <w:rFonts w:ascii="Times New Roman" w:hAnsi="Times New Roman" w:cs="Times New Roman"/>
        <w:sz w:val="20"/>
        <w:szCs w:val="20"/>
      </w:rPr>
      <w:t>Стр</w:t>
    </w:r>
    <w:proofErr w:type="spellEnd"/>
    <w:r w:rsidRPr="008708D9">
      <w:rPr>
        <w:rFonts w:ascii="Times New Roman" w:hAnsi="Times New Roman" w:cs="Times New Roman"/>
        <w:sz w:val="20"/>
        <w:szCs w:val="20"/>
      </w:rPr>
      <w:t xml:space="preserve"> </w:t>
    </w:r>
    <w:r w:rsidRPr="008708D9">
      <w:rPr>
        <w:rFonts w:ascii="Times New Roman" w:hAnsi="Times New Roman" w:cs="Times New Roman"/>
        <w:sz w:val="20"/>
        <w:szCs w:val="20"/>
      </w:rPr>
      <w:fldChar w:fldCharType="begin"/>
    </w:r>
    <w:r w:rsidRPr="008708D9">
      <w:rPr>
        <w:rFonts w:ascii="Times New Roman" w:hAnsi="Times New Roman" w:cs="Times New Roman"/>
        <w:sz w:val="20"/>
        <w:szCs w:val="20"/>
      </w:rPr>
      <w:instrText xml:space="preserve"> PAGE </w:instrText>
    </w:r>
    <w:r w:rsidRPr="008708D9">
      <w:rPr>
        <w:rFonts w:ascii="Times New Roman" w:hAnsi="Times New Roman" w:cs="Times New Roman"/>
        <w:sz w:val="20"/>
        <w:szCs w:val="20"/>
      </w:rPr>
      <w:fldChar w:fldCharType="separate"/>
    </w:r>
    <w:r w:rsidR="008940B4">
      <w:rPr>
        <w:rFonts w:ascii="Times New Roman" w:hAnsi="Times New Roman" w:cs="Times New Roman"/>
        <w:noProof/>
        <w:sz w:val="20"/>
        <w:szCs w:val="20"/>
      </w:rPr>
      <w:t>46</w:t>
    </w:r>
    <w:r w:rsidRPr="008708D9">
      <w:rPr>
        <w:rFonts w:ascii="Times New Roman" w:hAnsi="Times New Roman" w:cs="Times New Roman"/>
        <w:noProof/>
        <w:sz w:val="20"/>
        <w:szCs w:val="20"/>
      </w:rPr>
      <w:fldChar w:fldCharType="end"/>
    </w:r>
    <w:r w:rsidRPr="008708D9">
      <w:rPr>
        <w:rFonts w:ascii="Times New Roman" w:hAnsi="Times New Roman" w:cs="Times New Roman"/>
        <w:sz w:val="20"/>
        <w:szCs w:val="20"/>
      </w:rPr>
      <w:t xml:space="preserve"> из</w:t>
    </w:r>
    <w:r w:rsidRPr="008708D9">
      <w:rPr>
        <w:rFonts w:ascii="Times New Roman" w:hAnsi="Times New Roman" w:cs="Times New Roman"/>
        <w:b/>
        <w:sz w:val="20"/>
        <w:szCs w:val="20"/>
      </w:rPr>
      <w:t xml:space="preserve"> </w:t>
    </w:r>
    <w:r w:rsidRPr="008708D9">
      <w:rPr>
        <w:rFonts w:ascii="Times New Roman" w:hAnsi="Times New Roman" w:cs="Times New Roman"/>
        <w:sz w:val="20"/>
        <w:szCs w:val="20"/>
      </w:rPr>
      <w:fldChar w:fldCharType="begin"/>
    </w:r>
    <w:r w:rsidRPr="008708D9">
      <w:rPr>
        <w:rFonts w:ascii="Times New Roman" w:hAnsi="Times New Roman" w:cs="Times New Roman"/>
        <w:sz w:val="20"/>
        <w:szCs w:val="20"/>
      </w:rPr>
      <w:instrText xml:space="preserve"> NUMPAGES </w:instrText>
    </w:r>
    <w:r w:rsidRPr="008708D9">
      <w:rPr>
        <w:rFonts w:ascii="Times New Roman" w:hAnsi="Times New Roman" w:cs="Times New Roman"/>
        <w:sz w:val="20"/>
        <w:szCs w:val="20"/>
      </w:rPr>
      <w:fldChar w:fldCharType="separate"/>
    </w:r>
    <w:r w:rsidR="008940B4">
      <w:rPr>
        <w:rFonts w:ascii="Times New Roman" w:hAnsi="Times New Roman" w:cs="Times New Roman"/>
        <w:noProof/>
        <w:sz w:val="20"/>
        <w:szCs w:val="20"/>
      </w:rPr>
      <w:t>46</w:t>
    </w:r>
    <w:r w:rsidRPr="008708D9">
      <w:rPr>
        <w:rFonts w:ascii="Times New Roman" w:hAnsi="Times New Roman" w:cs="Times New Roman"/>
        <w:noProof/>
        <w:sz w:val="20"/>
        <w:szCs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3C46" w:rsidRDefault="00F03C4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70FA" w:rsidRDefault="003870FA" w:rsidP="009830FA">
      <w:pPr>
        <w:spacing w:after="0" w:line="240" w:lineRule="auto"/>
      </w:pPr>
      <w:r>
        <w:separator/>
      </w:r>
    </w:p>
  </w:footnote>
  <w:footnote w:type="continuationSeparator" w:id="0">
    <w:p w:rsidR="003870FA" w:rsidRDefault="003870FA" w:rsidP="009830FA">
      <w:pPr>
        <w:spacing w:after="0" w:line="240" w:lineRule="auto"/>
      </w:pPr>
      <w:r>
        <w:continuationSeparator/>
      </w:r>
    </w:p>
  </w:footnote>
  <w:footnote w:id="1">
    <w:p w:rsidR="00F03C46" w:rsidRPr="009F3D5A" w:rsidRDefault="00F03C46">
      <w:pPr>
        <w:pStyle w:val="aff2"/>
        <w:rPr>
          <w:lang w:val="ru-RU"/>
        </w:rPr>
      </w:pPr>
      <w:r>
        <w:rPr>
          <w:rStyle w:val="aff4"/>
        </w:rPr>
        <w:footnoteRef/>
      </w:r>
      <w:r w:rsidRPr="00B82FD8">
        <w:rPr>
          <w:lang w:val="ru-RU"/>
        </w:rPr>
        <w:t xml:space="preserve"> </w:t>
      </w:r>
      <w:r>
        <w:rPr>
          <w:lang w:val="ru-RU"/>
        </w:rPr>
        <w:t>наименование генерального Заказчика</w:t>
      </w:r>
    </w:p>
  </w:footnote>
  <w:footnote w:id="2">
    <w:p w:rsidR="00F03C46" w:rsidRPr="00600C7F" w:rsidRDefault="00F03C46">
      <w:pPr>
        <w:pStyle w:val="aff2"/>
        <w:rPr>
          <w:lang w:val="ru-RU"/>
        </w:rPr>
      </w:pPr>
      <w:r>
        <w:rPr>
          <w:rStyle w:val="aff4"/>
        </w:rPr>
        <w:footnoteRef/>
      </w:r>
      <w:r w:rsidRPr="00600C7F">
        <w:rPr>
          <w:lang w:val="ru-RU"/>
        </w:rPr>
        <w:t xml:space="preserve"> </w:t>
      </w:r>
      <w:r>
        <w:rPr>
          <w:lang w:val="ru-RU"/>
        </w:rPr>
        <w:t>срок указывается из Приложения № 1.2. к ДОГОВОРУ</w:t>
      </w:r>
    </w:p>
  </w:footnote>
  <w:footnote w:id="3">
    <w:p w:rsidR="00F03C46" w:rsidRPr="00D02870" w:rsidRDefault="00F03C46">
      <w:pPr>
        <w:pStyle w:val="aff2"/>
        <w:rPr>
          <w:lang w:val="ru-RU"/>
        </w:rPr>
      </w:pPr>
      <w:r>
        <w:rPr>
          <w:rStyle w:val="aff4"/>
        </w:rPr>
        <w:footnoteRef/>
      </w:r>
      <w:r w:rsidRPr="00D02870">
        <w:rPr>
          <w:lang w:val="ru-RU"/>
        </w:rPr>
        <w:t xml:space="preserve"> </w:t>
      </w:r>
      <w:r>
        <w:rPr>
          <w:lang w:val="ru-RU"/>
        </w:rPr>
        <w:t>указывается дата ориентировочная окончания действия зимних автодорог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3C46" w:rsidRPr="00396393" w:rsidRDefault="00F03C46">
    <w:pPr>
      <w:pStyle w:val="a9"/>
      <w:rPr>
        <w:rFonts w:ascii="Arial" w:hAnsi="Arial" w:cs="Arial"/>
        <w:b/>
        <w:lang w:val="ru-RU"/>
      </w:rPr>
    </w:pPr>
    <w:r w:rsidRPr="00396393">
      <w:rPr>
        <w:rFonts w:ascii="Arial" w:hAnsi="Arial" w:cs="Arial"/>
        <w:b/>
        <w:lang w:val="ru-RU"/>
      </w:rPr>
      <w:t>РАЗДЕЛ 1 – ОСНОВНЫЕ УСЛОВИЯ</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3C46" w:rsidRPr="00396393" w:rsidRDefault="00F03C46" w:rsidP="00396393">
    <w:pPr>
      <w:spacing w:after="0" w:line="240" w:lineRule="auto"/>
      <w:rPr>
        <w:sz w:val="24"/>
        <w:szCs w:val="24"/>
      </w:rPr>
    </w:pPr>
    <w:r w:rsidRPr="00396393">
      <w:rPr>
        <w:rFonts w:ascii="Arial" w:eastAsia="Times New Roman" w:hAnsi="Arial" w:cs="Arial"/>
        <w:b/>
        <w:bCs/>
      </w:rPr>
      <w:t xml:space="preserve">РАЗДЕЛ 2 – ОБЩИЕ УСЛОВИЯ ДОГОВОРА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3C46" w:rsidRPr="007A5A6C" w:rsidRDefault="00F03C46" w:rsidP="007A5A6C">
    <w:pPr>
      <w:pStyle w:val="a9"/>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3C46" w:rsidRDefault="00F03C46">
    <w:pPr>
      <w:pStyle w:val="13"/>
      <w:tabs>
        <w:tab w:val="left" w:pos="456"/>
      </w:tabs>
      <w:spacing w:line="100" w:lineRule="atLeast"/>
      <w:ind w:left="456" w:hanging="513"/>
      <w:rPr>
        <w:rFonts w:ascii="Arial" w:hAnsi="Arial" w:cs="Arial"/>
        <w:b/>
        <w:bCs/>
        <w:color w:val="000000"/>
        <w:lang w:val="ru-RU"/>
      </w:rPr>
    </w:pPr>
    <w:r>
      <w:rPr>
        <w:rFonts w:ascii="Arial" w:hAnsi="Arial" w:cs="Arial"/>
        <w:b/>
        <w:bCs/>
        <w:color w:val="000000"/>
        <w:lang w:val="ru-RU"/>
      </w:rPr>
      <w:t xml:space="preserve"> РАЗДЕЛ 5 УПРАВЛЕНИЕ ЭФФЕКТИВНОСТЬЮ ДЕЯТЕЛЬНОСТИ ПОДРЯДЧИКА</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3C46" w:rsidRDefault="00F03C46"/>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3C46" w:rsidRPr="00B2635D" w:rsidRDefault="00F03C46" w:rsidP="0004368C">
    <w:pPr>
      <w:spacing w:after="0" w:line="240" w:lineRule="auto"/>
      <w:rPr>
        <w:rFonts w:ascii="Arial" w:eastAsia="Times New Roman" w:hAnsi="Arial" w:cs="Arial"/>
        <w:b/>
        <w:bCs/>
      </w:rPr>
    </w:pPr>
    <w:r>
      <w:rPr>
        <w:rFonts w:ascii="Arial" w:eastAsia="Times New Roman" w:hAnsi="Arial" w:cs="Arial"/>
        <w:b/>
        <w:bCs/>
      </w:rPr>
      <w:t>РАЗДЕЛ 5</w:t>
    </w:r>
    <w:r w:rsidRPr="00B2635D">
      <w:rPr>
        <w:rFonts w:ascii="Arial" w:eastAsia="Times New Roman" w:hAnsi="Arial" w:cs="Arial"/>
        <w:b/>
        <w:bCs/>
      </w:rPr>
      <w:t xml:space="preserve"> – ТРЕБОВАНИЯ В ОБЛАСТИ ПБОТОС</w:t>
    </w:r>
  </w:p>
  <w:p w:rsidR="00F03C46" w:rsidRPr="00396393" w:rsidRDefault="00F03C46" w:rsidP="00396393">
    <w:pPr>
      <w:spacing w:after="0" w:line="240" w:lineRule="auto"/>
      <w:rPr>
        <w:sz w:val="24"/>
        <w:szCs w:val="24"/>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3C46" w:rsidRPr="00B2635D" w:rsidRDefault="00F03C46" w:rsidP="0004368C">
    <w:pPr>
      <w:spacing w:after="0" w:line="240" w:lineRule="auto"/>
      <w:rPr>
        <w:rFonts w:ascii="Arial" w:eastAsia="Times New Roman" w:hAnsi="Arial" w:cs="Arial"/>
        <w:b/>
        <w:bCs/>
      </w:rPr>
    </w:pPr>
    <w:r>
      <w:rPr>
        <w:rFonts w:ascii="Arial" w:eastAsia="Times New Roman" w:hAnsi="Arial" w:cs="Arial"/>
        <w:b/>
        <w:bCs/>
      </w:rPr>
      <w:t>РАЗДЕЛ 6</w:t>
    </w:r>
    <w:r w:rsidRPr="00B2635D">
      <w:rPr>
        <w:rFonts w:ascii="Arial" w:eastAsia="Times New Roman" w:hAnsi="Arial" w:cs="Arial"/>
        <w:b/>
        <w:bCs/>
      </w:rPr>
      <w:t xml:space="preserve"> – ПЕРЕЧЕНЬ ПРИЛОЖЕНИЙ, РЕКВИЗИТЫ И ПОДПИСИ СТОРОН</w:t>
    </w:r>
  </w:p>
  <w:p w:rsidR="00F03C46" w:rsidRPr="00396393" w:rsidRDefault="00F03C46" w:rsidP="00396393">
    <w:pPr>
      <w:spacing w:after="0" w:line="240" w:lineRule="auto"/>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EDAC725E"/>
    <w:lvl w:ilvl="0">
      <w:numFmt w:val="bullet"/>
      <w:lvlText w:val="*"/>
      <w:lvlJc w:val="left"/>
      <w:pPr>
        <w:ind w:left="0" w:firstLine="0"/>
      </w:pPr>
    </w:lvl>
  </w:abstractNum>
  <w:abstractNum w:abstractNumId="1" w15:restartNumberingAfterBreak="0">
    <w:nsid w:val="00000007"/>
    <w:multiLevelType w:val="multilevel"/>
    <w:tmpl w:val="00000007"/>
    <w:name w:val="WWNum6"/>
    <w:lvl w:ilvl="0">
      <w:start w:val="2"/>
      <w:numFmt w:val="decimal"/>
      <w:lvlText w:val="%1."/>
      <w:lvlJc w:val="left"/>
      <w:pPr>
        <w:tabs>
          <w:tab w:val="num" w:pos="645"/>
        </w:tabs>
        <w:ind w:left="645" w:hanging="585"/>
      </w:pPr>
      <w:rPr>
        <w:rFonts w:cs="Times New Roman"/>
      </w:rPr>
    </w:lvl>
    <w:lvl w:ilvl="1">
      <w:start w:val="1"/>
      <w:numFmt w:val="decimal"/>
      <w:lvlText w:val="%1.%2"/>
      <w:lvlJc w:val="left"/>
      <w:pPr>
        <w:tabs>
          <w:tab w:val="num" w:pos="933"/>
        </w:tabs>
        <w:ind w:left="933" w:hanging="705"/>
      </w:pPr>
      <w:rPr>
        <w:rFonts w:cs="Times New Roman"/>
        <w:b/>
      </w:rPr>
    </w:lvl>
    <w:lvl w:ilvl="2">
      <w:start w:val="1"/>
      <w:numFmt w:val="decimal"/>
      <w:lvlText w:val="%1.%2.%3"/>
      <w:lvlJc w:val="left"/>
      <w:pPr>
        <w:tabs>
          <w:tab w:val="num" w:pos="780"/>
        </w:tabs>
        <w:ind w:left="780" w:hanging="720"/>
      </w:pPr>
      <w:rPr>
        <w:rFonts w:cs="Times New Roman"/>
      </w:rPr>
    </w:lvl>
    <w:lvl w:ilvl="3">
      <w:start w:val="1"/>
      <w:numFmt w:val="decimal"/>
      <w:lvlText w:val="%1.%2.%3.%4"/>
      <w:lvlJc w:val="left"/>
      <w:pPr>
        <w:tabs>
          <w:tab w:val="num" w:pos="780"/>
        </w:tabs>
        <w:ind w:left="780" w:hanging="720"/>
      </w:pPr>
      <w:rPr>
        <w:rFonts w:cs="Times New Roman"/>
      </w:rPr>
    </w:lvl>
    <w:lvl w:ilvl="4">
      <w:start w:val="1"/>
      <w:numFmt w:val="decimal"/>
      <w:lvlText w:val="%1.%2.%3.%4.%5"/>
      <w:lvlJc w:val="left"/>
      <w:pPr>
        <w:tabs>
          <w:tab w:val="num" w:pos="1140"/>
        </w:tabs>
        <w:ind w:left="1140" w:hanging="1080"/>
      </w:pPr>
      <w:rPr>
        <w:rFonts w:cs="Times New Roman"/>
      </w:rPr>
    </w:lvl>
    <w:lvl w:ilvl="5">
      <w:start w:val="1"/>
      <w:numFmt w:val="decimal"/>
      <w:lvlText w:val="%1.%2.%3.%4.%5.%6"/>
      <w:lvlJc w:val="left"/>
      <w:pPr>
        <w:tabs>
          <w:tab w:val="num" w:pos="1140"/>
        </w:tabs>
        <w:ind w:left="1140" w:hanging="1080"/>
      </w:pPr>
      <w:rPr>
        <w:rFonts w:cs="Times New Roman"/>
      </w:rPr>
    </w:lvl>
    <w:lvl w:ilvl="6">
      <w:start w:val="1"/>
      <w:numFmt w:val="decimal"/>
      <w:lvlText w:val="%1.%2.%3.%4.%5.%6.%7"/>
      <w:lvlJc w:val="left"/>
      <w:pPr>
        <w:tabs>
          <w:tab w:val="num" w:pos="1500"/>
        </w:tabs>
        <w:ind w:left="1500" w:hanging="1440"/>
      </w:pPr>
      <w:rPr>
        <w:rFonts w:cs="Times New Roman"/>
      </w:rPr>
    </w:lvl>
    <w:lvl w:ilvl="7">
      <w:start w:val="1"/>
      <w:numFmt w:val="decimal"/>
      <w:lvlText w:val="%1.%2.%3.%4.%5.%6.%7.%8"/>
      <w:lvlJc w:val="left"/>
      <w:pPr>
        <w:tabs>
          <w:tab w:val="num" w:pos="1500"/>
        </w:tabs>
        <w:ind w:left="1500" w:hanging="1440"/>
      </w:pPr>
      <w:rPr>
        <w:rFonts w:cs="Times New Roman"/>
      </w:rPr>
    </w:lvl>
    <w:lvl w:ilvl="8">
      <w:start w:val="1"/>
      <w:numFmt w:val="decimal"/>
      <w:lvlText w:val="%1.%2.%3.%4.%5.%6.%7.%8.%9"/>
      <w:lvlJc w:val="left"/>
      <w:pPr>
        <w:tabs>
          <w:tab w:val="num" w:pos="1860"/>
        </w:tabs>
        <w:ind w:left="1860" w:hanging="1800"/>
      </w:pPr>
      <w:rPr>
        <w:rFonts w:cs="Times New Roman"/>
      </w:rPr>
    </w:lvl>
  </w:abstractNum>
  <w:abstractNum w:abstractNumId="2" w15:restartNumberingAfterBreak="0">
    <w:nsid w:val="021C1DB7"/>
    <w:multiLevelType w:val="hybridMultilevel"/>
    <w:tmpl w:val="B2620A88"/>
    <w:lvl w:ilvl="0" w:tplc="3F621F90">
      <w:start w:val="1"/>
      <w:numFmt w:val="lowerLetter"/>
      <w:lvlText w:val="(%1)"/>
      <w:lvlJc w:val="left"/>
      <w:pPr>
        <w:tabs>
          <w:tab w:val="num" w:pos="1620"/>
        </w:tabs>
        <w:ind w:left="16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50714A"/>
    <w:multiLevelType w:val="hybridMultilevel"/>
    <w:tmpl w:val="D72C7142"/>
    <w:lvl w:ilvl="0" w:tplc="9B8CB01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8D4603A"/>
    <w:multiLevelType w:val="multilevel"/>
    <w:tmpl w:val="AB1611B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BE20466"/>
    <w:multiLevelType w:val="multilevel"/>
    <w:tmpl w:val="5EF0A494"/>
    <w:lvl w:ilvl="0">
      <w:start w:val="6"/>
      <w:numFmt w:val="bullet"/>
      <w:lvlText w:val="-"/>
      <w:lvlJc w:val="left"/>
      <w:pPr>
        <w:tabs>
          <w:tab w:val="num" w:pos="900"/>
        </w:tabs>
        <w:ind w:left="900" w:hanging="540"/>
      </w:pPr>
      <w:rPr>
        <w:rFonts w:ascii="Arial" w:eastAsia="Times New Roman" w:hAnsi="Arial" w:cs="Times New Roman" w:hint="default"/>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013"/>
        </w:tabs>
        <w:ind w:left="2013" w:hanging="360"/>
      </w:pPr>
      <w:rPr>
        <w:rFonts w:cs="Times New Roman"/>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9F5FE5"/>
    <w:multiLevelType w:val="multilevel"/>
    <w:tmpl w:val="2A185368"/>
    <w:lvl w:ilvl="0">
      <w:start w:val="16"/>
      <w:numFmt w:val="decimal"/>
      <w:lvlText w:val="%1"/>
      <w:lvlJc w:val="left"/>
      <w:pPr>
        <w:ind w:left="540" w:hanging="540"/>
      </w:pPr>
    </w:lvl>
    <w:lvl w:ilvl="1">
      <w:start w:val="1"/>
      <w:numFmt w:val="decimal"/>
      <w:lvlText w:val="%1.%2"/>
      <w:lvlJc w:val="left"/>
      <w:pPr>
        <w:ind w:left="798" w:hanging="540"/>
      </w:pPr>
    </w:lvl>
    <w:lvl w:ilvl="2">
      <w:start w:val="1"/>
      <w:numFmt w:val="decimal"/>
      <w:lvlText w:val="%1.%2.%3"/>
      <w:lvlJc w:val="left"/>
      <w:pPr>
        <w:ind w:left="1236" w:hanging="720"/>
      </w:pPr>
    </w:lvl>
    <w:lvl w:ilvl="3">
      <w:start w:val="1"/>
      <w:numFmt w:val="decimal"/>
      <w:lvlText w:val="%1.%2.%3.%4"/>
      <w:lvlJc w:val="left"/>
      <w:pPr>
        <w:ind w:left="1494" w:hanging="720"/>
      </w:pPr>
    </w:lvl>
    <w:lvl w:ilvl="4">
      <w:start w:val="1"/>
      <w:numFmt w:val="decimal"/>
      <w:lvlText w:val="%1.%2.%3.%4.%5"/>
      <w:lvlJc w:val="left"/>
      <w:pPr>
        <w:ind w:left="2112" w:hanging="1080"/>
      </w:pPr>
    </w:lvl>
    <w:lvl w:ilvl="5">
      <w:start w:val="1"/>
      <w:numFmt w:val="decimal"/>
      <w:lvlText w:val="%1.%2.%3.%4.%5.%6"/>
      <w:lvlJc w:val="left"/>
      <w:pPr>
        <w:ind w:left="2370" w:hanging="1080"/>
      </w:pPr>
    </w:lvl>
    <w:lvl w:ilvl="6">
      <w:start w:val="1"/>
      <w:numFmt w:val="decimal"/>
      <w:lvlText w:val="%1.%2.%3.%4.%5.%6.%7"/>
      <w:lvlJc w:val="left"/>
      <w:pPr>
        <w:ind w:left="2988" w:hanging="1440"/>
      </w:pPr>
    </w:lvl>
    <w:lvl w:ilvl="7">
      <w:start w:val="1"/>
      <w:numFmt w:val="decimal"/>
      <w:lvlText w:val="%1.%2.%3.%4.%5.%6.%7.%8"/>
      <w:lvlJc w:val="left"/>
      <w:pPr>
        <w:ind w:left="3246" w:hanging="1440"/>
      </w:pPr>
    </w:lvl>
    <w:lvl w:ilvl="8">
      <w:start w:val="1"/>
      <w:numFmt w:val="decimal"/>
      <w:lvlText w:val="%1.%2.%3.%4.%5.%6.%7.%8.%9"/>
      <w:lvlJc w:val="left"/>
      <w:pPr>
        <w:ind w:left="3864" w:hanging="1800"/>
      </w:pPr>
    </w:lvl>
  </w:abstractNum>
  <w:abstractNum w:abstractNumId="7" w15:restartNumberingAfterBreak="0">
    <w:nsid w:val="166842FB"/>
    <w:multiLevelType w:val="hybridMultilevel"/>
    <w:tmpl w:val="5A8056C4"/>
    <w:lvl w:ilvl="0" w:tplc="E280DEFC">
      <w:start w:val="1"/>
      <w:numFmt w:val="bullet"/>
      <w:lvlText w:val="-"/>
      <w:lvlJc w:val="left"/>
      <w:pPr>
        <w:tabs>
          <w:tab w:val="num" w:pos="1182"/>
        </w:tabs>
        <w:ind w:left="1182" w:hanging="360"/>
      </w:pPr>
      <w:rPr>
        <w:rFonts w:ascii="Calibri" w:hAnsi="Calibri" w:hint="default"/>
      </w:rPr>
    </w:lvl>
    <w:lvl w:ilvl="1" w:tplc="988EFDA8">
      <w:start w:val="1"/>
      <w:numFmt w:val="decimal"/>
      <w:lvlText w:val="%2."/>
      <w:lvlJc w:val="left"/>
      <w:pPr>
        <w:tabs>
          <w:tab w:val="num" w:pos="2052"/>
        </w:tabs>
        <w:ind w:left="2052" w:hanging="510"/>
      </w:pPr>
    </w:lvl>
    <w:lvl w:ilvl="2" w:tplc="04190005">
      <w:start w:val="1"/>
      <w:numFmt w:val="bullet"/>
      <w:lvlText w:val=""/>
      <w:lvlJc w:val="left"/>
      <w:pPr>
        <w:tabs>
          <w:tab w:val="num" w:pos="2622"/>
        </w:tabs>
        <w:ind w:left="2622" w:hanging="360"/>
      </w:pPr>
      <w:rPr>
        <w:rFonts w:ascii="Wingdings" w:hAnsi="Wingdings" w:hint="default"/>
      </w:rPr>
    </w:lvl>
    <w:lvl w:ilvl="3" w:tplc="9B56D416">
      <w:start w:val="1"/>
      <w:numFmt w:val="lowerLetter"/>
      <w:lvlText w:val="(%4)"/>
      <w:lvlJc w:val="left"/>
      <w:pPr>
        <w:tabs>
          <w:tab w:val="num" w:pos="3342"/>
        </w:tabs>
        <w:ind w:left="3342" w:hanging="360"/>
      </w:pPr>
    </w:lvl>
    <w:lvl w:ilvl="4" w:tplc="04190003">
      <w:start w:val="1"/>
      <w:numFmt w:val="bullet"/>
      <w:lvlText w:val="o"/>
      <w:lvlJc w:val="left"/>
      <w:pPr>
        <w:tabs>
          <w:tab w:val="num" w:pos="4062"/>
        </w:tabs>
        <w:ind w:left="4062" w:hanging="360"/>
      </w:pPr>
      <w:rPr>
        <w:rFonts w:ascii="Courier New" w:hAnsi="Courier New" w:cs="Times New Roman" w:hint="default"/>
      </w:rPr>
    </w:lvl>
    <w:lvl w:ilvl="5" w:tplc="04190005">
      <w:start w:val="1"/>
      <w:numFmt w:val="bullet"/>
      <w:lvlText w:val=""/>
      <w:lvlJc w:val="left"/>
      <w:pPr>
        <w:tabs>
          <w:tab w:val="num" w:pos="4782"/>
        </w:tabs>
        <w:ind w:left="4782" w:hanging="360"/>
      </w:pPr>
      <w:rPr>
        <w:rFonts w:ascii="Wingdings" w:hAnsi="Wingdings" w:hint="default"/>
      </w:rPr>
    </w:lvl>
    <w:lvl w:ilvl="6" w:tplc="04190001">
      <w:start w:val="1"/>
      <w:numFmt w:val="bullet"/>
      <w:lvlText w:val=""/>
      <w:lvlJc w:val="left"/>
      <w:pPr>
        <w:tabs>
          <w:tab w:val="num" w:pos="5502"/>
        </w:tabs>
        <w:ind w:left="5502" w:hanging="360"/>
      </w:pPr>
      <w:rPr>
        <w:rFonts w:ascii="Symbol" w:hAnsi="Symbol" w:hint="default"/>
      </w:rPr>
    </w:lvl>
    <w:lvl w:ilvl="7" w:tplc="04190003">
      <w:start w:val="1"/>
      <w:numFmt w:val="bullet"/>
      <w:lvlText w:val="o"/>
      <w:lvlJc w:val="left"/>
      <w:pPr>
        <w:tabs>
          <w:tab w:val="num" w:pos="6222"/>
        </w:tabs>
        <w:ind w:left="6222" w:hanging="360"/>
      </w:pPr>
      <w:rPr>
        <w:rFonts w:ascii="Courier New" w:hAnsi="Courier New" w:cs="Times New Roman" w:hint="default"/>
      </w:rPr>
    </w:lvl>
    <w:lvl w:ilvl="8" w:tplc="04190005">
      <w:start w:val="1"/>
      <w:numFmt w:val="bullet"/>
      <w:lvlText w:val=""/>
      <w:lvlJc w:val="left"/>
      <w:pPr>
        <w:tabs>
          <w:tab w:val="num" w:pos="6942"/>
        </w:tabs>
        <w:ind w:left="6942" w:hanging="360"/>
      </w:pPr>
      <w:rPr>
        <w:rFonts w:ascii="Wingdings" w:hAnsi="Wingdings" w:hint="default"/>
      </w:rPr>
    </w:lvl>
  </w:abstractNum>
  <w:abstractNum w:abstractNumId="8" w15:restartNumberingAfterBreak="0">
    <w:nsid w:val="18610445"/>
    <w:multiLevelType w:val="hybridMultilevel"/>
    <w:tmpl w:val="E1C87712"/>
    <w:lvl w:ilvl="0" w:tplc="B9487DA4">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9" w15:restartNumberingAfterBreak="0">
    <w:nsid w:val="19CB43F3"/>
    <w:multiLevelType w:val="hybridMultilevel"/>
    <w:tmpl w:val="1884CF0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FAC4D2C"/>
    <w:multiLevelType w:val="multilevel"/>
    <w:tmpl w:val="55089E64"/>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color w:val="auto"/>
      </w:rPr>
    </w:lvl>
    <w:lvl w:ilvl="2">
      <w:start w:val="1"/>
      <w:numFmt w:val="decimal"/>
      <w:lvlText w:val="%1.%2.%3"/>
      <w:lvlJc w:val="left"/>
      <w:pPr>
        <w:tabs>
          <w:tab w:val="num" w:pos="606"/>
        </w:tabs>
        <w:ind w:left="606" w:hanging="720"/>
      </w:pPr>
      <w:rPr>
        <w:rFonts w:cs="Times New Roman"/>
      </w:rPr>
    </w:lvl>
    <w:lvl w:ilvl="3">
      <w:start w:val="1"/>
      <w:numFmt w:val="decimal"/>
      <w:lvlText w:val="%1.%2.%3.%4"/>
      <w:lvlJc w:val="left"/>
      <w:pPr>
        <w:tabs>
          <w:tab w:val="num" w:pos="549"/>
        </w:tabs>
        <w:ind w:left="549" w:hanging="720"/>
      </w:pPr>
      <w:rPr>
        <w:rFonts w:cs="Times New Roman"/>
      </w:rPr>
    </w:lvl>
    <w:lvl w:ilvl="4">
      <w:start w:val="1"/>
      <w:numFmt w:val="decimal"/>
      <w:lvlText w:val="%1.%2.%3.%4.%5"/>
      <w:lvlJc w:val="left"/>
      <w:pPr>
        <w:tabs>
          <w:tab w:val="num" w:pos="852"/>
        </w:tabs>
        <w:ind w:left="852" w:hanging="1080"/>
      </w:pPr>
      <w:rPr>
        <w:rFonts w:cs="Times New Roman"/>
      </w:rPr>
    </w:lvl>
    <w:lvl w:ilvl="5">
      <w:start w:val="1"/>
      <w:numFmt w:val="decimal"/>
      <w:lvlText w:val="%1.%2.%3.%4.%5.%6"/>
      <w:lvlJc w:val="left"/>
      <w:pPr>
        <w:tabs>
          <w:tab w:val="num" w:pos="795"/>
        </w:tabs>
        <w:ind w:left="795" w:hanging="1080"/>
      </w:pPr>
      <w:rPr>
        <w:rFonts w:cs="Times New Roman"/>
      </w:rPr>
    </w:lvl>
    <w:lvl w:ilvl="6">
      <w:start w:val="1"/>
      <w:numFmt w:val="decimal"/>
      <w:lvlText w:val="%1.%2.%3.%4.%5.%6.%7"/>
      <w:lvlJc w:val="left"/>
      <w:pPr>
        <w:tabs>
          <w:tab w:val="num" w:pos="1098"/>
        </w:tabs>
        <w:ind w:left="1098" w:hanging="1440"/>
      </w:pPr>
      <w:rPr>
        <w:rFonts w:cs="Times New Roman"/>
      </w:rPr>
    </w:lvl>
    <w:lvl w:ilvl="7">
      <w:start w:val="1"/>
      <w:numFmt w:val="decimal"/>
      <w:lvlText w:val="%1.%2.%3.%4.%5.%6.%7.%8"/>
      <w:lvlJc w:val="left"/>
      <w:pPr>
        <w:tabs>
          <w:tab w:val="num" w:pos="1041"/>
        </w:tabs>
        <w:ind w:left="1041" w:hanging="1440"/>
      </w:pPr>
      <w:rPr>
        <w:rFonts w:cs="Times New Roman"/>
      </w:rPr>
    </w:lvl>
    <w:lvl w:ilvl="8">
      <w:start w:val="1"/>
      <w:numFmt w:val="decimal"/>
      <w:lvlText w:val="%1.%2.%3.%4.%5.%6.%7.%8.%9"/>
      <w:lvlJc w:val="left"/>
      <w:pPr>
        <w:tabs>
          <w:tab w:val="num" w:pos="1344"/>
        </w:tabs>
        <w:ind w:left="1344" w:hanging="1800"/>
      </w:pPr>
      <w:rPr>
        <w:rFonts w:cs="Times New Roman"/>
      </w:rPr>
    </w:lvl>
  </w:abstractNum>
  <w:abstractNum w:abstractNumId="11" w15:restartNumberingAfterBreak="0">
    <w:nsid w:val="1FCE592F"/>
    <w:multiLevelType w:val="multilevel"/>
    <w:tmpl w:val="A49676A6"/>
    <w:lvl w:ilvl="0">
      <w:start w:val="6"/>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2" w15:restartNumberingAfterBreak="0">
    <w:nsid w:val="211F63A9"/>
    <w:multiLevelType w:val="hybridMultilevel"/>
    <w:tmpl w:val="4F1C74D6"/>
    <w:lvl w:ilvl="0" w:tplc="04190005">
      <w:start w:val="1"/>
      <w:numFmt w:val="bullet"/>
      <w:lvlText w:val=""/>
      <w:lvlJc w:val="left"/>
      <w:pPr>
        <w:tabs>
          <w:tab w:val="num" w:pos="726"/>
        </w:tabs>
        <w:ind w:left="726" w:hanging="360"/>
      </w:pPr>
      <w:rPr>
        <w:rFonts w:ascii="Wingdings" w:hAnsi="Wingdings" w:hint="default"/>
      </w:rPr>
    </w:lvl>
    <w:lvl w:ilvl="1" w:tplc="04190003">
      <w:start w:val="1"/>
      <w:numFmt w:val="bullet"/>
      <w:lvlText w:val="o"/>
      <w:lvlJc w:val="left"/>
      <w:pPr>
        <w:tabs>
          <w:tab w:val="num" w:pos="1446"/>
        </w:tabs>
        <w:ind w:left="1446" w:hanging="360"/>
      </w:pPr>
      <w:rPr>
        <w:rFonts w:ascii="Courier New" w:hAnsi="Courier New" w:cs="Times New Roman" w:hint="default"/>
      </w:rPr>
    </w:lvl>
    <w:lvl w:ilvl="2" w:tplc="0DF251FE">
      <w:start w:val="1"/>
      <w:numFmt w:val="bullet"/>
      <w:lvlText w:val="-"/>
      <w:lvlJc w:val="left"/>
      <w:pPr>
        <w:tabs>
          <w:tab w:val="num" w:pos="2340"/>
        </w:tabs>
        <w:ind w:left="2340" w:hanging="360"/>
      </w:pPr>
      <w:rPr>
        <w:rFonts w:ascii="Times New Roman" w:hAnsi="Times New Roman" w:cs="Times New Roman" w:hint="default"/>
      </w:rPr>
    </w:lvl>
    <w:lvl w:ilvl="3" w:tplc="04190001">
      <w:start w:val="1"/>
      <w:numFmt w:val="bullet"/>
      <w:lvlText w:val=""/>
      <w:lvlJc w:val="left"/>
      <w:pPr>
        <w:tabs>
          <w:tab w:val="num" w:pos="2886"/>
        </w:tabs>
        <w:ind w:left="2886" w:hanging="360"/>
      </w:pPr>
      <w:rPr>
        <w:rFonts w:ascii="Symbol" w:hAnsi="Symbol" w:hint="default"/>
      </w:rPr>
    </w:lvl>
    <w:lvl w:ilvl="4" w:tplc="04190003">
      <w:start w:val="1"/>
      <w:numFmt w:val="bullet"/>
      <w:lvlText w:val="o"/>
      <w:lvlJc w:val="left"/>
      <w:pPr>
        <w:tabs>
          <w:tab w:val="num" w:pos="3606"/>
        </w:tabs>
        <w:ind w:left="3606" w:hanging="360"/>
      </w:pPr>
      <w:rPr>
        <w:rFonts w:ascii="Courier New" w:hAnsi="Courier New" w:cs="Times New Roman" w:hint="default"/>
      </w:rPr>
    </w:lvl>
    <w:lvl w:ilvl="5" w:tplc="04190005">
      <w:start w:val="1"/>
      <w:numFmt w:val="bullet"/>
      <w:lvlText w:val=""/>
      <w:lvlJc w:val="left"/>
      <w:pPr>
        <w:tabs>
          <w:tab w:val="num" w:pos="4326"/>
        </w:tabs>
        <w:ind w:left="4326" w:hanging="360"/>
      </w:pPr>
      <w:rPr>
        <w:rFonts w:ascii="Wingdings" w:hAnsi="Wingdings" w:hint="default"/>
      </w:rPr>
    </w:lvl>
    <w:lvl w:ilvl="6" w:tplc="04190001">
      <w:start w:val="1"/>
      <w:numFmt w:val="bullet"/>
      <w:lvlText w:val=""/>
      <w:lvlJc w:val="left"/>
      <w:pPr>
        <w:tabs>
          <w:tab w:val="num" w:pos="5046"/>
        </w:tabs>
        <w:ind w:left="5046" w:hanging="360"/>
      </w:pPr>
      <w:rPr>
        <w:rFonts w:ascii="Symbol" w:hAnsi="Symbol" w:hint="default"/>
      </w:rPr>
    </w:lvl>
    <w:lvl w:ilvl="7" w:tplc="04190003">
      <w:start w:val="1"/>
      <w:numFmt w:val="bullet"/>
      <w:lvlText w:val="o"/>
      <w:lvlJc w:val="left"/>
      <w:pPr>
        <w:tabs>
          <w:tab w:val="num" w:pos="5766"/>
        </w:tabs>
        <w:ind w:left="5766" w:hanging="360"/>
      </w:pPr>
      <w:rPr>
        <w:rFonts w:ascii="Courier New" w:hAnsi="Courier New" w:cs="Times New Roman" w:hint="default"/>
      </w:rPr>
    </w:lvl>
    <w:lvl w:ilvl="8" w:tplc="04190005">
      <w:start w:val="1"/>
      <w:numFmt w:val="bullet"/>
      <w:lvlText w:val=""/>
      <w:lvlJc w:val="left"/>
      <w:pPr>
        <w:tabs>
          <w:tab w:val="num" w:pos="6486"/>
        </w:tabs>
        <w:ind w:left="6486" w:hanging="360"/>
      </w:pPr>
      <w:rPr>
        <w:rFonts w:ascii="Wingdings" w:hAnsi="Wingdings" w:hint="default"/>
      </w:rPr>
    </w:lvl>
  </w:abstractNum>
  <w:abstractNum w:abstractNumId="13" w15:restartNumberingAfterBreak="0">
    <w:nsid w:val="23010786"/>
    <w:multiLevelType w:val="hybridMultilevel"/>
    <w:tmpl w:val="FAF4FE38"/>
    <w:lvl w:ilvl="0" w:tplc="71B820A0">
      <w:start w:val="1"/>
      <w:numFmt w:val="lowerLetter"/>
      <w:lvlText w:val="(%1)"/>
      <w:lvlJc w:val="left"/>
      <w:pPr>
        <w:tabs>
          <w:tab w:val="num" w:pos="303"/>
        </w:tabs>
        <w:ind w:left="303" w:hanging="360"/>
      </w:pPr>
    </w:lvl>
    <w:lvl w:ilvl="1" w:tplc="F96095FC">
      <w:start w:val="1"/>
      <w:numFmt w:val="lowerLetter"/>
      <w:lvlText w:val="%2."/>
      <w:lvlJc w:val="left"/>
      <w:pPr>
        <w:tabs>
          <w:tab w:val="num" w:pos="1023"/>
        </w:tabs>
        <w:ind w:left="1023" w:hanging="360"/>
      </w:pPr>
    </w:lvl>
    <w:lvl w:ilvl="2" w:tplc="531A9828">
      <w:start w:val="1"/>
      <w:numFmt w:val="lowerRoman"/>
      <w:lvlText w:val="%3."/>
      <w:lvlJc w:val="right"/>
      <w:pPr>
        <w:tabs>
          <w:tab w:val="num" w:pos="1743"/>
        </w:tabs>
        <w:ind w:left="1743" w:hanging="180"/>
      </w:pPr>
    </w:lvl>
    <w:lvl w:ilvl="3" w:tplc="C4743066">
      <w:start w:val="1"/>
      <w:numFmt w:val="decimal"/>
      <w:lvlText w:val="%4."/>
      <w:lvlJc w:val="left"/>
      <w:pPr>
        <w:tabs>
          <w:tab w:val="num" w:pos="2463"/>
        </w:tabs>
        <w:ind w:left="2463" w:hanging="360"/>
      </w:pPr>
    </w:lvl>
    <w:lvl w:ilvl="4" w:tplc="2494C694">
      <w:start w:val="1"/>
      <w:numFmt w:val="lowerLetter"/>
      <w:lvlText w:val="%5."/>
      <w:lvlJc w:val="left"/>
      <w:pPr>
        <w:tabs>
          <w:tab w:val="num" w:pos="3183"/>
        </w:tabs>
        <w:ind w:left="3183" w:hanging="360"/>
      </w:pPr>
    </w:lvl>
    <w:lvl w:ilvl="5" w:tplc="C3E0FFEC">
      <w:start w:val="1"/>
      <w:numFmt w:val="lowerRoman"/>
      <w:lvlText w:val="%6."/>
      <w:lvlJc w:val="right"/>
      <w:pPr>
        <w:tabs>
          <w:tab w:val="num" w:pos="3903"/>
        </w:tabs>
        <w:ind w:left="3903" w:hanging="180"/>
      </w:pPr>
    </w:lvl>
    <w:lvl w:ilvl="6" w:tplc="BADC40C6">
      <w:start w:val="1"/>
      <w:numFmt w:val="decimal"/>
      <w:lvlText w:val="%7."/>
      <w:lvlJc w:val="left"/>
      <w:pPr>
        <w:tabs>
          <w:tab w:val="num" w:pos="4623"/>
        </w:tabs>
        <w:ind w:left="4623" w:hanging="360"/>
      </w:pPr>
    </w:lvl>
    <w:lvl w:ilvl="7" w:tplc="51BE7354">
      <w:start w:val="1"/>
      <w:numFmt w:val="lowerLetter"/>
      <w:lvlText w:val="%8."/>
      <w:lvlJc w:val="left"/>
      <w:pPr>
        <w:tabs>
          <w:tab w:val="num" w:pos="5343"/>
        </w:tabs>
        <w:ind w:left="5343" w:hanging="360"/>
      </w:pPr>
    </w:lvl>
    <w:lvl w:ilvl="8" w:tplc="C3624150">
      <w:start w:val="1"/>
      <w:numFmt w:val="lowerRoman"/>
      <w:lvlText w:val="%9."/>
      <w:lvlJc w:val="right"/>
      <w:pPr>
        <w:tabs>
          <w:tab w:val="num" w:pos="6063"/>
        </w:tabs>
        <w:ind w:left="6063" w:hanging="180"/>
      </w:pPr>
    </w:lvl>
  </w:abstractNum>
  <w:abstractNum w:abstractNumId="14" w15:restartNumberingAfterBreak="0">
    <w:nsid w:val="24B73706"/>
    <w:multiLevelType w:val="hybridMultilevel"/>
    <w:tmpl w:val="6B808E04"/>
    <w:lvl w:ilvl="0" w:tplc="9BD6E56E">
      <w:start w:val="1"/>
      <w:numFmt w:val="lowerLetter"/>
      <w:lvlText w:val="(%1)"/>
      <w:lvlJc w:val="left"/>
      <w:pPr>
        <w:tabs>
          <w:tab w:val="num" w:pos="720"/>
        </w:tabs>
        <w:ind w:left="720" w:hanging="360"/>
      </w:pPr>
    </w:lvl>
    <w:lvl w:ilvl="1" w:tplc="0DF251FE">
      <w:start w:val="1"/>
      <w:numFmt w:val="bullet"/>
      <w:lvlText w:val="-"/>
      <w:lvlJc w:val="left"/>
      <w:pPr>
        <w:tabs>
          <w:tab w:val="num" w:pos="1440"/>
        </w:tabs>
        <w:ind w:left="1440" w:hanging="360"/>
      </w:pPr>
      <w:rPr>
        <w:rFonts w:ascii="Times New Roman" w:hAnsi="Times New Roman" w:cs="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15:restartNumberingAfterBreak="0">
    <w:nsid w:val="2782712B"/>
    <w:multiLevelType w:val="hybridMultilevel"/>
    <w:tmpl w:val="3E84E14E"/>
    <w:lvl w:ilvl="0" w:tplc="E280DEFC">
      <w:start w:val="1"/>
      <w:numFmt w:val="bullet"/>
      <w:lvlText w:val="-"/>
      <w:lvlJc w:val="left"/>
      <w:pPr>
        <w:ind w:left="1182" w:hanging="360"/>
      </w:pPr>
      <w:rPr>
        <w:rFonts w:ascii="Calibri" w:hAnsi="Calibri" w:hint="default"/>
      </w:rPr>
    </w:lvl>
    <w:lvl w:ilvl="1" w:tplc="E280DEFC">
      <w:start w:val="1"/>
      <w:numFmt w:val="bullet"/>
      <w:lvlText w:val="-"/>
      <w:lvlJc w:val="left"/>
      <w:pPr>
        <w:ind w:left="1902" w:hanging="360"/>
      </w:pPr>
      <w:rPr>
        <w:rFonts w:ascii="Calibri" w:hAnsi="Calibri" w:hint="default"/>
      </w:rPr>
    </w:lvl>
    <w:lvl w:ilvl="2" w:tplc="04190005" w:tentative="1">
      <w:start w:val="1"/>
      <w:numFmt w:val="bullet"/>
      <w:lvlText w:val=""/>
      <w:lvlJc w:val="left"/>
      <w:pPr>
        <w:ind w:left="2622" w:hanging="360"/>
      </w:pPr>
      <w:rPr>
        <w:rFonts w:ascii="Wingdings" w:hAnsi="Wingdings" w:hint="default"/>
      </w:rPr>
    </w:lvl>
    <w:lvl w:ilvl="3" w:tplc="04190001" w:tentative="1">
      <w:start w:val="1"/>
      <w:numFmt w:val="bullet"/>
      <w:lvlText w:val=""/>
      <w:lvlJc w:val="left"/>
      <w:pPr>
        <w:ind w:left="3342" w:hanging="360"/>
      </w:pPr>
      <w:rPr>
        <w:rFonts w:ascii="Symbol" w:hAnsi="Symbol" w:hint="default"/>
      </w:rPr>
    </w:lvl>
    <w:lvl w:ilvl="4" w:tplc="04190003" w:tentative="1">
      <w:start w:val="1"/>
      <w:numFmt w:val="bullet"/>
      <w:lvlText w:val="o"/>
      <w:lvlJc w:val="left"/>
      <w:pPr>
        <w:ind w:left="4062" w:hanging="360"/>
      </w:pPr>
      <w:rPr>
        <w:rFonts w:ascii="Courier New" w:hAnsi="Courier New" w:cs="Courier New" w:hint="default"/>
      </w:rPr>
    </w:lvl>
    <w:lvl w:ilvl="5" w:tplc="04190005" w:tentative="1">
      <w:start w:val="1"/>
      <w:numFmt w:val="bullet"/>
      <w:lvlText w:val=""/>
      <w:lvlJc w:val="left"/>
      <w:pPr>
        <w:ind w:left="4782" w:hanging="360"/>
      </w:pPr>
      <w:rPr>
        <w:rFonts w:ascii="Wingdings" w:hAnsi="Wingdings" w:hint="default"/>
      </w:rPr>
    </w:lvl>
    <w:lvl w:ilvl="6" w:tplc="04190001" w:tentative="1">
      <w:start w:val="1"/>
      <w:numFmt w:val="bullet"/>
      <w:lvlText w:val=""/>
      <w:lvlJc w:val="left"/>
      <w:pPr>
        <w:ind w:left="5502" w:hanging="360"/>
      </w:pPr>
      <w:rPr>
        <w:rFonts w:ascii="Symbol" w:hAnsi="Symbol" w:hint="default"/>
      </w:rPr>
    </w:lvl>
    <w:lvl w:ilvl="7" w:tplc="04190003" w:tentative="1">
      <w:start w:val="1"/>
      <w:numFmt w:val="bullet"/>
      <w:lvlText w:val="o"/>
      <w:lvlJc w:val="left"/>
      <w:pPr>
        <w:ind w:left="6222" w:hanging="360"/>
      </w:pPr>
      <w:rPr>
        <w:rFonts w:ascii="Courier New" w:hAnsi="Courier New" w:cs="Courier New" w:hint="default"/>
      </w:rPr>
    </w:lvl>
    <w:lvl w:ilvl="8" w:tplc="04190005" w:tentative="1">
      <w:start w:val="1"/>
      <w:numFmt w:val="bullet"/>
      <w:lvlText w:val=""/>
      <w:lvlJc w:val="left"/>
      <w:pPr>
        <w:ind w:left="6942" w:hanging="360"/>
      </w:pPr>
      <w:rPr>
        <w:rFonts w:ascii="Wingdings" w:hAnsi="Wingdings" w:hint="default"/>
      </w:rPr>
    </w:lvl>
  </w:abstractNum>
  <w:abstractNum w:abstractNumId="16" w15:restartNumberingAfterBreak="0">
    <w:nsid w:val="29351257"/>
    <w:multiLevelType w:val="multilevel"/>
    <w:tmpl w:val="FF7A8566"/>
    <w:lvl w:ilvl="0">
      <w:start w:val="18"/>
      <w:numFmt w:val="decimal"/>
      <w:lvlText w:val="%1"/>
      <w:lvlJc w:val="left"/>
      <w:pPr>
        <w:ind w:left="375" w:hanging="375"/>
      </w:pPr>
      <w:rPr>
        <w:rFonts w:ascii="Times New Roman" w:hAnsi="Times New Roman" w:cs="Times New Roman" w:hint="default"/>
        <w:b/>
        <w:sz w:val="20"/>
        <w:szCs w:val="20"/>
      </w:rPr>
    </w:lvl>
    <w:lvl w:ilvl="1">
      <w:start w:val="1"/>
      <w:numFmt w:val="decimal"/>
      <w:lvlText w:val="%1.%2"/>
      <w:lvlJc w:val="left"/>
      <w:pPr>
        <w:ind w:left="375" w:hanging="375"/>
      </w:pPr>
      <w:rPr>
        <w:rFonts w:ascii="Times New Roman" w:hAnsi="Times New Roman" w:cs="Times New Roman" w:hint="default"/>
        <w:b w:val="0"/>
        <w:color w:val="auto"/>
        <w:sz w:val="20"/>
        <w:szCs w:val="20"/>
      </w:rPr>
    </w:lvl>
    <w:lvl w:ilvl="2">
      <w:start w:val="1"/>
      <w:numFmt w:val="decimal"/>
      <w:lvlText w:val="%1.%2.%3"/>
      <w:lvlJc w:val="left"/>
      <w:pPr>
        <w:ind w:left="726" w:hanging="720"/>
      </w:pPr>
      <w:rPr>
        <w:rFonts w:hint="default"/>
      </w:rPr>
    </w:lvl>
    <w:lvl w:ilvl="3">
      <w:start w:val="1"/>
      <w:numFmt w:val="decimal"/>
      <w:lvlText w:val="%1.%2.%3.%4"/>
      <w:lvlJc w:val="left"/>
      <w:pPr>
        <w:ind w:left="729" w:hanging="720"/>
      </w:pPr>
      <w:rPr>
        <w:rFonts w:hint="default"/>
      </w:rPr>
    </w:lvl>
    <w:lvl w:ilvl="4">
      <w:start w:val="1"/>
      <w:numFmt w:val="decimal"/>
      <w:lvlText w:val="%1.%2.%3.%4.%5"/>
      <w:lvlJc w:val="left"/>
      <w:pPr>
        <w:ind w:left="1092" w:hanging="1080"/>
      </w:pPr>
      <w:rPr>
        <w:rFonts w:hint="default"/>
      </w:rPr>
    </w:lvl>
    <w:lvl w:ilvl="5">
      <w:start w:val="1"/>
      <w:numFmt w:val="decimal"/>
      <w:lvlText w:val="%1.%2.%3.%4.%5.%6"/>
      <w:lvlJc w:val="left"/>
      <w:pPr>
        <w:ind w:left="1095" w:hanging="1080"/>
      </w:pPr>
      <w:rPr>
        <w:rFonts w:hint="default"/>
      </w:rPr>
    </w:lvl>
    <w:lvl w:ilvl="6">
      <w:start w:val="1"/>
      <w:numFmt w:val="decimal"/>
      <w:lvlText w:val="%1.%2.%3.%4.%5.%6.%7"/>
      <w:lvlJc w:val="left"/>
      <w:pPr>
        <w:ind w:left="1458" w:hanging="1440"/>
      </w:pPr>
      <w:rPr>
        <w:rFonts w:hint="default"/>
      </w:rPr>
    </w:lvl>
    <w:lvl w:ilvl="7">
      <w:start w:val="1"/>
      <w:numFmt w:val="decimal"/>
      <w:lvlText w:val="%1.%2.%3.%4.%5.%6.%7.%8"/>
      <w:lvlJc w:val="left"/>
      <w:pPr>
        <w:ind w:left="1461" w:hanging="1440"/>
      </w:pPr>
      <w:rPr>
        <w:rFonts w:hint="default"/>
      </w:rPr>
    </w:lvl>
    <w:lvl w:ilvl="8">
      <w:start w:val="1"/>
      <w:numFmt w:val="decimal"/>
      <w:lvlText w:val="%1.%2.%3.%4.%5.%6.%7.%8.%9"/>
      <w:lvlJc w:val="left"/>
      <w:pPr>
        <w:ind w:left="1824" w:hanging="1800"/>
      </w:pPr>
      <w:rPr>
        <w:rFonts w:hint="default"/>
      </w:rPr>
    </w:lvl>
  </w:abstractNum>
  <w:abstractNum w:abstractNumId="17" w15:restartNumberingAfterBreak="0">
    <w:nsid w:val="31DB4BCD"/>
    <w:multiLevelType w:val="multilevel"/>
    <w:tmpl w:val="00D673A8"/>
    <w:lvl w:ilvl="0">
      <w:start w:val="7"/>
      <w:numFmt w:val="decimal"/>
      <w:lvlText w:val="%1."/>
      <w:lvlJc w:val="left"/>
      <w:pPr>
        <w:tabs>
          <w:tab w:val="num" w:pos="480"/>
        </w:tabs>
        <w:ind w:left="480" w:hanging="480"/>
      </w:pPr>
      <w:rPr>
        <w:rFonts w:cs="Times New Roman"/>
      </w:rPr>
    </w:lvl>
    <w:lvl w:ilvl="1">
      <w:start w:val="1"/>
      <w:numFmt w:val="decimal"/>
      <w:lvlText w:val="%1.%2."/>
      <w:lvlJc w:val="left"/>
      <w:pPr>
        <w:tabs>
          <w:tab w:val="num" w:pos="594"/>
        </w:tabs>
        <w:ind w:left="594" w:hanging="480"/>
      </w:pPr>
      <w:rPr>
        <w:rFonts w:ascii="Arial" w:hAnsi="Arial" w:cs="Arial" w:hint="default"/>
        <w:color w:val="auto"/>
        <w:sz w:val="20"/>
        <w:szCs w:val="20"/>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18" w15:restartNumberingAfterBreak="0">
    <w:nsid w:val="33B4492B"/>
    <w:multiLevelType w:val="multilevel"/>
    <w:tmpl w:val="57CCA118"/>
    <w:lvl w:ilvl="0">
      <w:start w:val="8"/>
      <w:numFmt w:val="decimal"/>
      <w:lvlText w:val="%1."/>
      <w:lvlJc w:val="left"/>
      <w:pPr>
        <w:ind w:left="360" w:hanging="360"/>
      </w:pPr>
      <w:rPr>
        <w:rFonts w:hint="default"/>
      </w:rPr>
    </w:lvl>
    <w:lvl w:ilvl="1">
      <w:start w:val="1"/>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9" w15:restartNumberingAfterBreak="0">
    <w:nsid w:val="33FB5DD2"/>
    <w:multiLevelType w:val="multilevel"/>
    <w:tmpl w:val="78CA550E"/>
    <w:lvl w:ilvl="0">
      <w:start w:val="9"/>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0" w15:restartNumberingAfterBreak="0">
    <w:nsid w:val="342959C4"/>
    <w:multiLevelType w:val="hybridMultilevel"/>
    <w:tmpl w:val="E0AE11B4"/>
    <w:lvl w:ilvl="0" w:tplc="ECD2F1C4">
      <w:start w:val="1"/>
      <w:numFmt w:val="bullet"/>
      <w:lvlText w:val="─"/>
      <w:lvlJc w:val="left"/>
      <w:pPr>
        <w:tabs>
          <w:tab w:val="num" w:pos="2052"/>
        </w:tabs>
        <w:ind w:left="2052" w:hanging="360"/>
      </w:pPr>
      <w:rPr>
        <w:rFonts w:ascii="Times New Roman" w:hAnsi="Times New Roman" w:cs="Times New Roman" w:hint="default"/>
      </w:rPr>
    </w:lvl>
    <w:lvl w:ilvl="1" w:tplc="6DAE41DA">
      <w:start w:val="1"/>
      <w:numFmt w:val="bullet"/>
      <w:lvlText w:val="o"/>
      <w:lvlJc w:val="left"/>
      <w:pPr>
        <w:tabs>
          <w:tab w:val="num" w:pos="1872"/>
        </w:tabs>
        <w:ind w:left="1872" w:hanging="360"/>
      </w:pPr>
      <w:rPr>
        <w:rFonts w:ascii="Courier New" w:hAnsi="Courier New" w:cs="Courier New" w:hint="default"/>
      </w:rPr>
    </w:lvl>
    <w:lvl w:ilvl="2" w:tplc="A956ED6A">
      <w:start w:val="1"/>
      <w:numFmt w:val="bullet"/>
      <w:lvlText w:val=""/>
      <w:lvlJc w:val="left"/>
      <w:pPr>
        <w:tabs>
          <w:tab w:val="num" w:pos="2592"/>
        </w:tabs>
        <w:ind w:left="2592" w:hanging="360"/>
      </w:pPr>
      <w:rPr>
        <w:rFonts w:ascii="Wingdings" w:hAnsi="Wingdings" w:hint="default"/>
      </w:rPr>
    </w:lvl>
    <w:lvl w:ilvl="3" w:tplc="900C8CFE">
      <w:start w:val="1"/>
      <w:numFmt w:val="bullet"/>
      <w:lvlText w:val=""/>
      <w:lvlJc w:val="left"/>
      <w:pPr>
        <w:tabs>
          <w:tab w:val="num" w:pos="3312"/>
        </w:tabs>
        <w:ind w:left="3312" w:hanging="360"/>
      </w:pPr>
      <w:rPr>
        <w:rFonts w:ascii="Symbol" w:hAnsi="Symbol" w:hint="default"/>
      </w:rPr>
    </w:lvl>
    <w:lvl w:ilvl="4" w:tplc="62CC8914">
      <w:start w:val="1"/>
      <w:numFmt w:val="bullet"/>
      <w:lvlText w:val="o"/>
      <w:lvlJc w:val="left"/>
      <w:pPr>
        <w:tabs>
          <w:tab w:val="num" w:pos="4032"/>
        </w:tabs>
        <w:ind w:left="4032" w:hanging="360"/>
      </w:pPr>
      <w:rPr>
        <w:rFonts w:ascii="Courier New" w:hAnsi="Courier New" w:cs="Courier New" w:hint="default"/>
      </w:rPr>
    </w:lvl>
    <w:lvl w:ilvl="5" w:tplc="5E902C6C">
      <w:start w:val="1"/>
      <w:numFmt w:val="bullet"/>
      <w:lvlText w:val=""/>
      <w:lvlJc w:val="left"/>
      <w:pPr>
        <w:tabs>
          <w:tab w:val="num" w:pos="4752"/>
        </w:tabs>
        <w:ind w:left="4752" w:hanging="360"/>
      </w:pPr>
      <w:rPr>
        <w:rFonts w:ascii="Wingdings" w:hAnsi="Wingdings" w:hint="default"/>
      </w:rPr>
    </w:lvl>
    <w:lvl w:ilvl="6" w:tplc="745C6208">
      <w:start w:val="1"/>
      <w:numFmt w:val="bullet"/>
      <w:lvlText w:val=""/>
      <w:lvlJc w:val="left"/>
      <w:pPr>
        <w:tabs>
          <w:tab w:val="num" w:pos="5472"/>
        </w:tabs>
        <w:ind w:left="5472" w:hanging="360"/>
      </w:pPr>
      <w:rPr>
        <w:rFonts w:ascii="Symbol" w:hAnsi="Symbol" w:hint="default"/>
      </w:rPr>
    </w:lvl>
    <w:lvl w:ilvl="7" w:tplc="52422878">
      <w:start w:val="1"/>
      <w:numFmt w:val="bullet"/>
      <w:lvlText w:val="o"/>
      <w:lvlJc w:val="left"/>
      <w:pPr>
        <w:tabs>
          <w:tab w:val="num" w:pos="6192"/>
        </w:tabs>
        <w:ind w:left="6192" w:hanging="360"/>
      </w:pPr>
      <w:rPr>
        <w:rFonts w:ascii="Courier New" w:hAnsi="Courier New" w:cs="Courier New" w:hint="default"/>
      </w:rPr>
    </w:lvl>
    <w:lvl w:ilvl="8" w:tplc="02CC8A4A">
      <w:start w:val="1"/>
      <w:numFmt w:val="bullet"/>
      <w:lvlText w:val=""/>
      <w:lvlJc w:val="left"/>
      <w:pPr>
        <w:tabs>
          <w:tab w:val="num" w:pos="6912"/>
        </w:tabs>
        <w:ind w:left="6912" w:hanging="360"/>
      </w:pPr>
      <w:rPr>
        <w:rFonts w:ascii="Wingdings" w:hAnsi="Wingdings" w:hint="default"/>
      </w:rPr>
    </w:lvl>
  </w:abstractNum>
  <w:abstractNum w:abstractNumId="21" w15:restartNumberingAfterBreak="0">
    <w:nsid w:val="369E109A"/>
    <w:multiLevelType w:val="multilevel"/>
    <w:tmpl w:val="CB18D5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1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10"/>
        <w:w w:val="100"/>
        <w:position w:val="0"/>
        <w:sz w:val="24"/>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A355192"/>
    <w:multiLevelType w:val="hybridMultilevel"/>
    <w:tmpl w:val="2898B6B2"/>
    <w:lvl w:ilvl="0" w:tplc="FD0EACA0">
      <w:start w:val="1"/>
      <w:numFmt w:val="bullet"/>
      <w:lvlText w:val=""/>
      <w:lvlJc w:val="left"/>
      <w:pPr>
        <w:tabs>
          <w:tab w:val="num" w:pos="720"/>
        </w:tabs>
        <w:ind w:left="720" w:hanging="360"/>
      </w:pPr>
      <w:rPr>
        <w:rFonts w:ascii="Symbol" w:hAnsi="Symbol" w:hint="default"/>
      </w:rPr>
    </w:lvl>
    <w:lvl w:ilvl="1" w:tplc="FBDA6D5A">
      <w:start w:val="1"/>
      <w:numFmt w:val="bullet"/>
      <w:lvlText w:val="o"/>
      <w:lvlJc w:val="left"/>
      <w:pPr>
        <w:tabs>
          <w:tab w:val="num" w:pos="1440"/>
        </w:tabs>
        <w:ind w:left="1440" w:hanging="360"/>
      </w:pPr>
      <w:rPr>
        <w:rFonts w:ascii="Courier New" w:hAnsi="Courier New" w:cs="Courier New" w:hint="default"/>
      </w:rPr>
    </w:lvl>
    <w:lvl w:ilvl="2" w:tplc="7F987FAC">
      <w:start w:val="1"/>
      <w:numFmt w:val="bullet"/>
      <w:lvlText w:val="─"/>
      <w:lvlJc w:val="left"/>
      <w:pPr>
        <w:tabs>
          <w:tab w:val="num" w:pos="2340"/>
        </w:tabs>
        <w:ind w:left="2340" w:hanging="360"/>
      </w:pPr>
      <w:rPr>
        <w:rFonts w:ascii="Times New Roman" w:hAnsi="Times New Roman" w:cs="Times New Roman" w:hint="default"/>
      </w:rPr>
    </w:lvl>
    <w:lvl w:ilvl="3" w:tplc="756C0F4E">
      <w:start w:val="1"/>
      <w:numFmt w:val="bullet"/>
      <w:lvlText w:val=""/>
      <w:lvlJc w:val="left"/>
      <w:pPr>
        <w:tabs>
          <w:tab w:val="num" w:pos="2880"/>
        </w:tabs>
        <w:ind w:left="2880" w:hanging="360"/>
      </w:pPr>
      <w:rPr>
        <w:rFonts w:ascii="Symbol" w:hAnsi="Symbol" w:hint="default"/>
      </w:rPr>
    </w:lvl>
    <w:lvl w:ilvl="4" w:tplc="A0D47BF6">
      <w:start w:val="1"/>
      <w:numFmt w:val="bullet"/>
      <w:lvlText w:val="o"/>
      <w:lvlJc w:val="left"/>
      <w:pPr>
        <w:tabs>
          <w:tab w:val="num" w:pos="3600"/>
        </w:tabs>
        <w:ind w:left="3600" w:hanging="360"/>
      </w:pPr>
      <w:rPr>
        <w:rFonts w:ascii="Courier New" w:hAnsi="Courier New" w:cs="Courier New" w:hint="default"/>
      </w:rPr>
    </w:lvl>
    <w:lvl w:ilvl="5" w:tplc="FEFE2114">
      <w:start w:val="1"/>
      <w:numFmt w:val="bullet"/>
      <w:lvlText w:val=""/>
      <w:lvlJc w:val="left"/>
      <w:pPr>
        <w:tabs>
          <w:tab w:val="num" w:pos="4320"/>
        </w:tabs>
        <w:ind w:left="4320" w:hanging="360"/>
      </w:pPr>
      <w:rPr>
        <w:rFonts w:ascii="Wingdings" w:hAnsi="Wingdings" w:hint="default"/>
      </w:rPr>
    </w:lvl>
    <w:lvl w:ilvl="6" w:tplc="442A5B26">
      <w:start w:val="1"/>
      <w:numFmt w:val="bullet"/>
      <w:lvlText w:val=""/>
      <w:lvlJc w:val="left"/>
      <w:pPr>
        <w:tabs>
          <w:tab w:val="num" w:pos="5040"/>
        </w:tabs>
        <w:ind w:left="5040" w:hanging="360"/>
      </w:pPr>
      <w:rPr>
        <w:rFonts w:ascii="Symbol" w:hAnsi="Symbol" w:hint="default"/>
      </w:rPr>
    </w:lvl>
    <w:lvl w:ilvl="7" w:tplc="3F6EDF3E">
      <w:start w:val="1"/>
      <w:numFmt w:val="bullet"/>
      <w:lvlText w:val="o"/>
      <w:lvlJc w:val="left"/>
      <w:pPr>
        <w:tabs>
          <w:tab w:val="num" w:pos="5760"/>
        </w:tabs>
        <w:ind w:left="5760" w:hanging="360"/>
      </w:pPr>
      <w:rPr>
        <w:rFonts w:ascii="Courier New" w:hAnsi="Courier New" w:cs="Courier New" w:hint="default"/>
      </w:rPr>
    </w:lvl>
    <w:lvl w:ilvl="8" w:tplc="E5C8CF50">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7FA06EC"/>
    <w:multiLevelType w:val="multilevel"/>
    <w:tmpl w:val="529ED684"/>
    <w:lvl w:ilvl="0">
      <w:start w:val="8"/>
      <w:numFmt w:val="decimal"/>
      <w:lvlText w:val="%1"/>
      <w:lvlJc w:val="left"/>
      <w:pPr>
        <w:ind w:left="435" w:hanging="435"/>
      </w:pPr>
      <w:rPr>
        <w:rFonts w:hint="default"/>
      </w:rPr>
    </w:lvl>
    <w:lvl w:ilvl="1">
      <w:start w:val="1"/>
      <w:numFmt w:val="decimal"/>
      <w:lvlText w:val="%1.%2"/>
      <w:lvlJc w:val="left"/>
      <w:pPr>
        <w:ind w:left="1142" w:hanging="435"/>
      </w:pPr>
      <w:rPr>
        <w:rFonts w:hint="default"/>
      </w:rPr>
    </w:lvl>
    <w:lvl w:ilvl="2">
      <w:start w:val="3"/>
      <w:numFmt w:val="decimal"/>
      <w:lvlText w:val="%1.%2.%3"/>
      <w:lvlJc w:val="left"/>
      <w:pPr>
        <w:ind w:left="2134" w:hanging="720"/>
      </w:pPr>
      <w:rPr>
        <w:rFonts w:hint="default"/>
      </w:rPr>
    </w:lvl>
    <w:lvl w:ilvl="3">
      <w:start w:val="1"/>
      <w:numFmt w:val="decimal"/>
      <w:lvlText w:val="%1.%2.%3.%4"/>
      <w:lvlJc w:val="left"/>
      <w:pPr>
        <w:ind w:left="2841" w:hanging="720"/>
      </w:pPr>
      <w:rPr>
        <w:rFonts w:hint="default"/>
      </w:rPr>
    </w:lvl>
    <w:lvl w:ilvl="4">
      <w:start w:val="1"/>
      <w:numFmt w:val="decimal"/>
      <w:lvlText w:val="%1.%2.%3.%4.%5"/>
      <w:lvlJc w:val="left"/>
      <w:pPr>
        <w:ind w:left="3908" w:hanging="1080"/>
      </w:pPr>
      <w:rPr>
        <w:rFonts w:hint="default"/>
      </w:rPr>
    </w:lvl>
    <w:lvl w:ilvl="5">
      <w:start w:val="1"/>
      <w:numFmt w:val="decimal"/>
      <w:lvlText w:val="%1.%2.%3.%4.%5.%6"/>
      <w:lvlJc w:val="left"/>
      <w:pPr>
        <w:ind w:left="4615" w:hanging="1080"/>
      </w:pPr>
      <w:rPr>
        <w:rFonts w:hint="default"/>
      </w:rPr>
    </w:lvl>
    <w:lvl w:ilvl="6">
      <w:start w:val="1"/>
      <w:numFmt w:val="decimal"/>
      <w:lvlText w:val="%1.%2.%3.%4.%5.%6.%7"/>
      <w:lvlJc w:val="left"/>
      <w:pPr>
        <w:ind w:left="5682" w:hanging="1440"/>
      </w:pPr>
      <w:rPr>
        <w:rFonts w:hint="default"/>
      </w:rPr>
    </w:lvl>
    <w:lvl w:ilvl="7">
      <w:start w:val="1"/>
      <w:numFmt w:val="decimal"/>
      <w:lvlText w:val="%1.%2.%3.%4.%5.%6.%7.%8"/>
      <w:lvlJc w:val="left"/>
      <w:pPr>
        <w:ind w:left="6389" w:hanging="1440"/>
      </w:pPr>
      <w:rPr>
        <w:rFonts w:hint="default"/>
      </w:rPr>
    </w:lvl>
    <w:lvl w:ilvl="8">
      <w:start w:val="1"/>
      <w:numFmt w:val="decimal"/>
      <w:lvlText w:val="%1.%2.%3.%4.%5.%6.%7.%8.%9"/>
      <w:lvlJc w:val="left"/>
      <w:pPr>
        <w:ind w:left="7456" w:hanging="1800"/>
      </w:pPr>
      <w:rPr>
        <w:rFonts w:hint="default"/>
      </w:rPr>
    </w:lvl>
  </w:abstractNum>
  <w:abstractNum w:abstractNumId="24" w15:restartNumberingAfterBreak="0">
    <w:nsid w:val="48122D29"/>
    <w:multiLevelType w:val="hybridMultilevel"/>
    <w:tmpl w:val="8522F4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D14CC970"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886754C"/>
    <w:multiLevelType w:val="multilevel"/>
    <w:tmpl w:val="6BD68F6A"/>
    <w:lvl w:ilvl="0">
      <w:start w:val="12"/>
      <w:numFmt w:val="decimal"/>
      <w:lvlText w:val="%1"/>
      <w:lvlJc w:val="left"/>
      <w:pPr>
        <w:ind w:left="540" w:hanging="540"/>
      </w:pPr>
    </w:lvl>
    <w:lvl w:ilvl="1">
      <w:start w:val="1"/>
      <w:numFmt w:val="decimal"/>
      <w:lvlText w:val="%1.%2"/>
      <w:lvlJc w:val="left"/>
      <w:pPr>
        <w:ind w:left="542" w:hanging="540"/>
      </w:pPr>
    </w:lvl>
    <w:lvl w:ilvl="2">
      <w:start w:val="1"/>
      <w:numFmt w:val="decimal"/>
      <w:lvlText w:val="%1.%2.%3"/>
      <w:lvlJc w:val="left"/>
      <w:pPr>
        <w:ind w:left="720" w:hanging="720"/>
      </w:pPr>
    </w:lvl>
    <w:lvl w:ilvl="3">
      <w:start w:val="1"/>
      <w:numFmt w:val="decimal"/>
      <w:lvlText w:val="%1.%2.%3.%4"/>
      <w:lvlJc w:val="left"/>
      <w:pPr>
        <w:ind w:left="726" w:hanging="720"/>
      </w:pPr>
    </w:lvl>
    <w:lvl w:ilvl="4">
      <w:start w:val="1"/>
      <w:numFmt w:val="decimal"/>
      <w:lvlText w:val="%1.%2.%3.%4.%5"/>
      <w:lvlJc w:val="left"/>
      <w:pPr>
        <w:ind w:left="1088" w:hanging="1080"/>
      </w:pPr>
    </w:lvl>
    <w:lvl w:ilvl="5">
      <w:start w:val="1"/>
      <w:numFmt w:val="decimal"/>
      <w:lvlText w:val="%1.%2.%3.%4.%5.%6"/>
      <w:lvlJc w:val="left"/>
      <w:pPr>
        <w:ind w:left="1090" w:hanging="1080"/>
      </w:pPr>
    </w:lvl>
    <w:lvl w:ilvl="6">
      <w:start w:val="1"/>
      <w:numFmt w:val="decimal"/>
      <w:lvlText w:val="%1.%2.%3.%4.%5.%6.%7"/>
      <w:lvlJc w:val="left"/>
      <w:pPr>
        <w:ind w:left="1452" w:hanging="1440"/>
      </w:pPr>
    </w:lvl>
    <w:lvl w:ilvl="7">
      <w:start w:val="1"/>
      <w:numFmt w:val="decimal"/>
      <w:lvlText w:val="%1.%2.%3.%4.%5.%6.%7.%8"/>
      <w:lvlJc w:val="left"/>
      <w:pPr>
        <w:ind w:left="1454" w:hanging="1440"/>
      </w:pPr>
    </w:lvl>
    <w:lvl w:ilvl="8">
      <w:start w:val="1"/>
      <w:numFmt w:val="decimal"/>
      <w:lvlText w:val="%1.%2.%3.%4.%5.%6.%7.%8.%9"/>
      <w:lvlJc w:val="left"/>
      <w:pPr>
        <w:ind w:left="1816" w:hanging="1800"/>
      </w:pPr>
    </w:lvl>
  </w:abstractNum>
  <w:abstractNum w:abstractNumId="26" w15:restartNumberingAfterBreak="0">
    <w:nsid w:val="4A79364B"/>
    <w:multiLevelType w:val="hybridMultilevel"/>
    <w:tmpl w:val="0CC41FF8"/>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
      <w:lvlJc w:val="left"/>
      <w:pPr>
        <w:tabs>
          <w:tab w:val="num" w:pos="2160"/>
        </w:tabs>
        <w:ind w:left="2160" w:hanging="360"/>
      </w:pPr>
      <w:rPr>
        <w:rFonts w:ascii="Times New Roman" w:hAnsi="Times New Roman"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4B5E1207"/>
    <w:multiLevelType w:val="hybridMultilevel"/>
    <w:tmpl w:val="0A1084F0"/>
    <w:lvl w:ilvl="0" w:tplc="E280DEFC">
      <w:start w:val="1"/>
      <w:numFmt w:val="bullet"/>
      <w:lvlText w:val="-"/>
      <w:lvlJc w:val="left"/>
      <w:pPr>
        <w:ind w:left="1146" w:hanging="360"/>
      </w:pPr>
      <w:rPr>
        <w:rFonts w:ascii="Calibri" w:hAnsi="Calibri"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8" w15:restartNumberingAfterBreak="0">
    <w:nsid w:val="4B6526B9"/>
    <w:multiLevelType w:val="hybridMultilevel"/>
    <w:tmpl w:val="8AE85682"/>
    <w:lvl w:ilvl="0" w:tplc="04190001">
      <w:start w:val="1"/>
      <w:numFmt w:val="bullet"/>
      <w:lvlText w:val=""/>
      <w:lvlJc w:val="left"/>
      <w:pPr>
        <w:ind w:left="1182" w:hanging="360"/>
      </w:pPr>
      <w:rPr>
        <w:rFonts w:ascii="Symbol" w:hAnsi="Symbol" w:hint="default"/>
      </w:rPr>
    </w:lvl>
    <w:lvl w:ilvl="1" w:tplc="04190003" w:tentative="1">
      <w:start w:val="1"/>
      <w:numFmt w:val="bullet"/>
      <w:lvlText w:val="o"/>
      <w:lvlJc w:val="left"/>
      <w:pPr>
        <w:ind w:left="1902" w:hanging="360"/>
      </w:pPr>
      <w:rPr>
        <w:rFonts w:ascii="Courier New" w:hAnsi="Courier New" w:cs="Courier New" w:hint="default"/>
      </w:rPr>
    </w:lvl>
    <w:lvl w:ilvl="2" w:tplc="04190005" w:tentative="1">
      <w:start w:val="1"/>
      <w:numFmt w:val="bullet"/>
      <w:lvlText w:val=""/>
      <w:lvlJc w:val="left"/>
      <w:pPr>
        <w:ind w:left="2622" w:hanging="360"/>
      </w:pPr>
      <w:rPr>
        <w:rFonts w:ascii="Wingdings" w:hAnsi="Wingdings" w:hint="default"/>
      </w:rPr>
    </w:lvl>
    <w:lvl w:ilvl="3" w:tplc="04190001" w:tentative="1">
      <w:start w:val="1"/>
      <w:numFmt w:val="bullet"/>
      <w:lvlText w:val=""/>
      <w:lvlJc w:val="left"/>
      <w:pPr>
        <w:ind w:left="3342" w:hanging="360"/>
      </w:pPr>
      <w:rPr>
        <w:rFonts w:ascii="Symbol" w:hAnsi="Symbol" w:hint="default"/>
      </w:rPr>
    </w:lvl>
    <w:lvl w:ilvl="4" w:tplc="04190003" w:tentative="1">
      <w:start w:val="1"/>
      <w:numFmt w:val="bullet"/>
      <w:lvlText w:val="o"/>
      <w:lvlJc w:val="left"/>
      <w:pPr>
        <w:ind w:left="4062" w:hanging="360"/>
      </w:pPr>
      <w:rPr>
        <w:rFonts w:ascii="Courier New" w:hAnsi="Courier New" w:cs="Courier New" w:hint="default"/>
      </w:rPr>
    </w:lvl>
    <w:lvl w:ilvl="5" w:tplc="04190005" w:tentative="1">
      <w:start w:val="1"/>
      <w:numFmt w:val="bullet"/>
      <w:lvlText w:val=""/>
      <w:lvlJc w:val="left"/>
      <w:pPr>
        <w:ind w:left="4782" w:hanging="360"/>
      </w:pPr>
      <w:rPr>
        <w:rFonts w:ascii="Wingdings" w:hAnsi="Wingdings" w:hint="default"/>
      </w:rPr>
    </w:lvl>
    <w:lvl w:ilvl="6" w:tplc="04190001" w:tentative="1">
      <w:start w:val="1"/>
      <w:numFmt w:val="bullet"/>
      <w:lvlText w:val=""/>
      <w:lvlJc w:val="left"/>
      <w:pPr>
        <w:ind w:left="5502" w:hanging="360"/>
      </w:pPr>
      <w:rPr>
        <w:rFonts w:ascii="Symbol" w:hAnsi="Symbol" w:hint="default"/>
      </w:rPr>
    </w:lvl>
    <w:lvl w:ilvl="7" w:tplc="04190003" w:tentative="1">
      <w:start w:val="1"/>
      <w:numFmt w:val="bullet"/>
      <w:lvlText w:val="o"/>
      <w:lvlJc w:val="left"/>
      <w:pPr>
        <w:ind w:left="6222" w:hanging="360"/>
      </w:pPr>
      <w:rPr>
        <w:rFonts w:ascii="Courier New" w:hAnsi="Courier New" w:cs="Courier New" w:hint="default"/>
      </w:rPr>
    </w:lvl>
    <w:lvl w:ilvl="8" w:tplc="04190005" w:tentative="1">
      <w:start w:val="1"/>
      <w:numFmt w:val="bullet"/>
      <w:lvlText w:val=""/>
      <w:lvlJc w:val="left"/>
      <w:pPr>
        <w:ind w:left="6942" w:hanging="360"/>
      </w:pPr>
      <w:rPr>
        <w:rFonts w:ascii="Wingdings" w:hAnsi="Wingdings" w:hint="default"/>
      </w:rPr>
    </w:lvl>
  </w:abstractNum>
  <w:abstractNum w:abstractNumId="29" w15:restartNumberingAfterBreak="0">
    <w:nsid w:val="52E140C4"/>
    <w:multiLevelType w:val="hybridMultilevel"/>
    <w:tmpl w:val="CFF8D328"/>
    <w:lvl w:ilvl="0" w:tplc="A9F48CC0">
      <w:start w:val="1"/>
      <w:numFmt w:val="lowerLetter"/>
      <w:lvlText w:val="(%1)"/>
      <w:lvlJc w:val="left"/>
      <w:pPr>
        <w:tabs>
          <w:tab w:val="num" w:pos="303"/>
        </w:tabs>
        <w:ind w:left="303" w:hanging="360"/>
      </w:pPr>
    </w:lvl>
    <w:lvl w:ilvl="1" w:tplc="0BBA3BF4">
      <w:start w:val="1"/>
      <w:numFmt w:val="lowerLetter"/>
      <w:lvlText w:val="%2."/>
      <w:lvlJc w:val="left"/>
      <w:pPr>
        <w:tabs>
          <w:tab w:val="num" w:pos="1023"/>
        </w:tabs>
        <w:ind w:left="1023" w:hanging="360"/>
      </w:pPr>
    </w:lvl>
    <w:lvl w:ilvl="2" w:tplc="5BBCBA8E">
      <w:start w:val="1"/>
      <w:numFmt w:val="lowerRoman"/>
      <w:lvlText w:val="%3."/>
      <w:lvlJc w:val="right"/>
      <w:pPr>
        <w:tabs>
          <w:tab w:val="num" w:pos="1743"/>
        </w:tabs>
        <w:ind w:left="1743" w:hanging="180"/>
      </w:pPr>
    </w:lvl>
    <w:lvl w:ilvl="3" w:tplc="88A811D2">
      <w:start w:val="1"/>
      <w:numFmt w:val="decimal"/>
      <w:lvlText w:val="%4."/>
      <w:lvlJc w:val="left"/>
      <w:pPr>
        <w:tabs>
          <w:tab w:val="num" w:pos="2463"/>
        </w:tabs>
        <w:ind w:left="2463" w:hanging="360"/>
      </w:pPr>
    </w:lvl>
    <w:lvl w:ilvl="4" w:tplc="085C248E">
      <w:start w:val="1"/>
      <w:numFmt w:val="lowerLetter"/>
      <w:lvlText w:val="%5."/>
      <w:lvlJc w:val="left"/>
      <w:pPr>
        <w:tabs>
          <w:tab w:val="num" w:pos="3183"/>
        </w:tabs>
        <w:ind w:left="3183" w:hanging="360"/>
      </w:pPr>
    </w:lvl>
    <w:lvl w:ilvl="5" w:tplc="E126F948">
      <w:start w:val="1"/>
      <w:numFmt w:val="lowerRoman"/>
      <w:lvlText w:val="%6."/>
      <w:lvlJc w:val="right"/>
      <w:pPr>
        <w:tabs>
          <w:tab w:val="num" w:pos="3903"/>
        </w:tabs>
        <w:ind w:left="3903" w:hanging="180"/>
      </w:pPr>
    </w:lvl>
    <w:lvl w:ilvl="6" w:tplc="C14E823E">
      <w:start w:val="1"/>
      <w:numFmt w:val="decimal"/>
      <w:lvlText w:val="%7."/>
      <w:lvlJc w:val="left"/>
      <w:pPr>
        <w:tabs>
          <w:tab w:val="num" w:pos="4623"/>
        </w:tabs>
        <w:ind w:left="4623" w:hanging="360"/>
      </w:pPr>
    </w:lvl>
    <w:lvl w:ilvl="7" w:tplc="015EEDA2">
      <w:start w:val="1"/>
      <w:numFmt w:val="lowerLetter"/>
      <w:lvlText w:val="%8."/>
      <w:lvlJc w:val="left"/>
      <w:pPr>
        <w:tabs>
          <w:tab w:val="num" w:pos="5343"/>
        </w:tabs>
        <w:ind w:left="5343" w:hanging="360"/>
      </w:pPr>
    </w:lvl>
    <w:lvl w:ilvl="8" w:tplc="FA96191C">
      <w:start w:val="1"/>
      <w:numFmt w:val="lowerRoman"/>
      <w:lvlText w:val="%9."/>
      <w:lvlJc w:val="right"/>
      <w:pPr>
        <w:tabs>
          <w:tab w:val="num" w:pos="6063"/>
        </w:tabs>
        <w:ind w:left="6063" w:hanging="180"/>
      </w:pPr>
    </w:lvl>
  </w:abstractNum>
  <w:abstractNum w:abstractNumId="30" w15:restartNumberingAfterBreak="0">
    <w:nsid w:val="55FC7EF1"/>
    <w:multiLevelType w:val="multilevel"/>
    <w:tmpl w:val="5FBACB06"/>
    <w:lvl w:ilvl="0">
      <w:start w:val="15"/>
      <w:numFmt w:val="decimal"/>
      <w:lvlText w:val="%1"/>
      <w:lvlJc w:val="left"/>
      <w:pPr>
        <w:ind w:left="375" w:hanging="375"/>
      </w:pPr>
    </w:lvl>
    <w:lvl w:ilvl="1">
      <w:start w:val="1"/>
      <w:numFmt w:val="decimal"/>
      <w:lvlText w:val="%1.%2"/>
      <w:lvlJc w:val="left"/>
      <w:pPr>
        <w:ind w:left="1095" w:hanging="375"/>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31" w15:restartNumberingAfterBreak="0">
    <w:nsid w:val="5A1B18AE"/>
    <w:multiLevelType w:val="hybridMultilevel"/>
    <w:tmpl w:val="F272AE34"/>
    <w:lvl w:ilvl="0" w:tplc="7AFC70E8">
      <w:start w:val="1"/>
      <w:numFmt w:val="bullet"/>
      <w:lvlText w:val="–"/>
      <w:lvlJc w:val="left"/>
      <w:pPr>
        <w:ind w:left="1287" w:hanging="360"/>
      </w:pPr>
      <w:rPr>
        <w:rFonts w:ascii="Times New Roman" w:hAnsi="Times New Roman" w:cs="Times New Roman" w:hint="default"/>
      </w:rPr>
    </w:lvl>
    <w:lvl w:ilvl="1" w:tplc="CCF8EA84" w:tentative="1">
      <w:start w:val="1"/>
      <w:numFmt w:val="bullet"/>
      <w:lvlText w:val="o"/>
      <w:lvlJc w:val="left"/>
      <w:pPr>
        <w:ind w:left="2007" w:hanging="360"/>
      </w:pPr>
      <w:rPr>
        <w:rFonts w:ascii="Courier New" w:hAnsi="Courier New" w:cs="Courier New" w:hint="default"/>
      </w:rPr>
    </w:lvl>
    <w:lvl w:ilvl="2" w:tplc="58448322" w:tentative="1">
      <w:start w:val="1"/>
      <w:numFmt w:val="bullet"/>
      <w:lvlText w:val=""/>
      <w:lvlJc w:val="left"/>
      <w:pPr>
        <w:ind w:left="2727" w:hanging="360"/>
      </w:pPr>
      <w:rPr>
        <w:rFonts w:ascii="Wingdings" w:hAnsi="Wingdings" w:hint="default"/>
      </w:rPr>
    </w:lvl>
    <w:lvl w:ilvl="3" w:tplc="4BB25648" w:tentative="1">
      <w:start w:val="1"/>
      <w:numFmt w:val="bullet"/>
      <w:lvlText w:val=""/>
      <w:lvlJc w:val="left"/>
      <w:pPr>
        <w:ind w:left="3447" w:hanging="360"/>
      </w:pPr>
      <w:rPr>
        <w:rFonts w:ascii="Symbol" w:hAnsi="Symbol" w:hint="default"/>
      </w:rPr>
    </w:lvl>
    <w:lvl w:ilvl="4" w:tplc="9AC0589C" w:tentative="1">
      <w:start w:val="1"/>
      <w:numFmt w:val="bullet"/>
      <w:lvlText w:val="o"/>
      <w:lvlJc w:val="left"/>
      <w:pPr>
        <w:ind w:left="4167" w:hanging="360"/>
      </w:pPr>
      <w:rPr>
        <w:rFonts w:ascii="Courier New" w:hAnsi="Courier New" w:cs="Courier New" w:hint="default"/>
      </w:rPr>
    </w:lvl>
    <w:lvl w:ilvl="5" w:tplc="CA6E7764" w:tentative="1">
      <w:start w:val="1"/>
      <w:numFmt w:val="bullet"/>
      <w:lvlText w:val=""/>
      <w:lvlJc w:val="left"/>
      <w:pPr>
        <w:ind w:left="4887" w:hanging="360"/>
      </w:pPr>
      <w:rPr>
        <w:rFonts w:ascii="Wingdings" w:hAnsi="Wingdings" w:hint="default"/>
      </w:rPr>
    </w:lvl>
    <w:lvl w:ilvl="6" w:tplc="BE38EC76" w:tentative="1">
      <w:start w:val="1"/>
      <w:numFmt w:val="bullet"/>
      <w:lvlText w:val=""/>
      <w:lvlJc w:val="left"/>
      <w:pPr>
        <w:ind w:left="5607" w:hanging="360"/>
      </w:pPr>
      <w:rPr>
        <w:rFonts w:ascii="Symbol" w:hAnsi="Symbol" w:hint="default"/>
      </w:rPr>
    </w:lvl>
    <w:lvl w:ilvl="7" w:tplc="14D457D4" w:tentative="1">
      <w:start w:val="1"/>
      <w:numFmt w:val="bullet"/>
      <w:lvlText w:val="o"/>
      <w:lvlJc w:val="left"/>
      <w:pPr>
        <w:ind w:left="6327" w:hanging="360"/>
      </w:pPr>
      <w:rPr>
        <w:rFonts w:ascii="Courier New" w:hAnsi="Courier New" w:cs="Courier New" w:hint="default"/>
      </w:rPr>
    </w:lvl>
    <w:lvl w:ilvl="8" w:tplc="B67094A8" w:tentative="1">
      <w:start w:val="1"/>
      <w:numFmt w:val="bullet"/>
      <w:lvlText w:val=""/>
      <w:lvlJc w:val="left"/>
      <w:pPr>
        <w:ind w:left="7047" w:hanging="360"/>
      </w:pPr>
      <w:rPr>
        <w:rFonts w:ascii="Wingdings" w:hAnsi="Wingdings" w:hint="default"/>
      </w:rPr>
    </w:lvl>
  </w:abstractNum>
  <w:abstractNum w:abstractNumId="32" w15:restartNumberingAfterBreak="0">
    <w:nsid w:val="5B2F6877"/>
    <w:multiLevelType w:val="hybridMultilevel"/>
    <w:tmpl w:val="F26810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CFC7AC0"/>
    <w:multiLevelType w:val="hybridMultilevel"/>
    <w:tmpl w:val="C2E8C484"/>
    <w:lvl w:ilvl="0" w:tplc="04190001">
      <w:start w:val="1"/>
      <w:numFmt w:val="lowerLetter"/>
      <w:lvlText w:val="%1."/>
      <w:lvlJc w:val="left"/>
      <w:pPr>
        <w:tabs>
          <w:tab w:val="num" w:pos="720"/>
        </w:tabs>
        <w:ind w:left="720" w:hanging="360"/>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34" w15:restartNumberingAfterBreak="0">
    <w:nsid w:val="5D9866FE"/>
    <w:multiLevelType w:val="multilevel"/>
    <w:tmpl w:val="B0B0DA68"/>
    <w:lvl w:ilvl="0">
      <w:start w:val="5"/>
      <w:numFmt w:val="decimal"/>
      <w:lvlText w:val="%1."/>
      <w:lvlJc w:val="left"/>
      <w:pPr>
        <w:tabs>
          <w:tab w:val="num" w:pos="360"/>
        </w:tabs>
        <w:ind w:left="360" w:hanging="360"/>
      </w:pPr>
      <w:rPr>
        <w:rFonts w:cs="Times New Roman"/>
        <w:color w:val="000000"/>
      </w:rPr>
    </w:lvl>
    <w:lvl w:ilvl="1">
      <w:start w:val="1"/>
      <w:numFmt w:val="decimal"/>
      <w:lvlText w:val="%1.%2."/>
      <w:lvlJc w:val="left"/>
      <w:pPr>
        <w:tabs>
          <w:tab w:val="num" w:pos="303"/>
        </w:tabs>
        <w:ind w:left="303" w:hanging="360"/>
      </w:pPr>
      <w:rPr>
        <w:rFonts w:cs="Times New Roman"/>
        <w:color w:val="000000"/>
      </w:rPr>
    </w:lvl>
    <w:lvl w:ilvl="2">
      <w:start w:val="1"/>
      <w:numFmt w:val="decimal"/>
      <w:lvlText w:val="%1.%2.%3."/>
      <w:lvlJc w:val="left"/>
      <w:pPr>
        <w:tabs>
          <w:tab w:val="num" w:pos="606"/>
        </w:tabs>
        <w:ind w:left="606" w:hanging="720"/>
      </w:pPr>
      <w:rPr>
        <w:rFonts w:cs="Times New Roman"/>
        <w:color w:val="000000"/>
      </w:rPr>
    </w:lvl>
    <w:lvl w:ilvl="3">
      <w:start w:val="1"/>
      <w:numFmt w:val="decimal"/>
      <w:lvlText w:val="%1.%2.%3.%4."/>
      <w:lvlJc w:val="left"/>
      <w:pPr>
        <w:tabs>
          <w:tab w:val="num" w:pos="549"/>
        </w:tabs>
        <w:ind w:left="549" w:hanging="720"/>
      </w:pPr>
      <w:rPr>
        <w:rFonts w:cs="Times New Roman"/>
        <w:color w:val="000000"/>
      </w:rPr>
    </w:lvl>
    <w:lvl w:ilvl="4">
      <w:start w:val="1"/>
      <w:numFmt w:val="decimal"/>
      <w:lvlText w:val="%1.%2.%3.%4.%5."/>
      <w:lvlJc w:val="left"/>
      <w:pPr>
        <w:tabs>
          <w:tab w:val="num" w:pos="852"/>
        </w:tabs>
        <w:ind w:left="852" w:hanging="1080"/>
      </w:pPr>
      <w:rPr>
        <w:rFonts w:cs="Times New Roman"/>
        <w:color w:val="000000"/>
      </w:rPr>
    </w:lvl>
    <w:lvl w:ilvl="5">
      <w:start w:val="1"/>
      <w:numFmt w:val="decimal"/>
      <w:lvlText w:val="%1.%2.%3.%4.%5.%6."/>
      <w:lvlJc w:val="left"/>
      <w:pPr>
        <w:tabs>
          <w:tab w:val="num" w:pos="795"/>
        </w:tabs>
        <w:ind w:left="795" w:hanging="1080"/>
      </w:pPr>
      <w:rPr>
        <w:rFonts w:cs="Times New Roman"/>
        <w:color w:val="000000"/>
      </w:rPr>
    </w:lvl>
    <w:lvl w:ilvl="6">
      <w:start w:val="1"/>
      <w:numFmt w:val="decimal"/>
      <w:lvlText w:val="%1.%2.%3.%4.%5.%6.%7."/>
      <w:lvlJc w:val="left"/>
      <w:pPr>
        <w:tabs>
          <w:tab w:val="num" w:pos="1098"/>
        </w:tabs>
        <w:ind w:left="1098" w:hanging="1440"/>
      </w:pPr>
      <w:rPr>
        <w:rFonts w:cs="Times New Roman"/>
        <w:color w:val="000000"/>
      </w:rPr>
    </w:lvl>
    <w:lvl w:ilvl="7">
      <w:start w:val="1"/>
      <w:numFmt w:val="decimal"/>
      <w:lvlText w:val="%1.%2.%3.%4.%5.%6.%7.%8."/>
      <w:lvlJc w:val="left"/>
      <w:pPr>
        <w:tabs>
          <w:tab w:val="num" w:pos="1041"/>
        </w:tabs>
        <w:ind w:left="1041" w:hanging="1440"/>
      </w:pPr>
      <w:rPr>
        <w:rFonts w:cs="Times New Roman"/>
        <w:color w:val="000000"/>
      </w:rPr>
    </w:lvl>
    <w:lvl w:ilvl="8">
      <w:start w:val="1"/>
      <w:numFmt w:val="decimal"/>
      <w:lvlText w:val="%1.%2.%3.%4.%5.%6.%7.%8.%9."/>
      <w:lvlJc w:val="left"/>
      <w:pPr>
        <w:tabs>
          <w:tab w:val="num" w:pos="1344"/>
        </w:tabs>
        <w:ind w:left="1344" w:hanging="1800"/>
      </w:pPr>
      <w:rPr>
        <w:rFonts w:cs="Times New Roman"/>
        <w:color w:val="000000"/>
      </w:rPr>
    </w:lvl>
  </w:abstractNum>
  <w:abstractNum w:abstractNumId="35" w15:restartNumberingAfterBreak="0">
    <w:nsid w:val="5EB5081D"/>
    <w:multiLevelType w:val="hybridMultilevel"/>
    <w:tmpl w:val="D97C01F8"/>
    <w:lvl w:ilvl="0" w:tplc="04090019">
      <w:start w:val="1"/>
      <w:numFmt w:val="lowerLetter"/>
      <w:lvlText w:val="(%1)"/>
      <w:lvlJc w:val="left"/>
      <w:pPr>
        <w:tabs>
          <w:tab w:val="num" w:pos="1563"/>
        </w:tabs>
        <w:ind w:left="1563" w:hanging="360"/>
      </w:pPr>
      <w:rPr>
        <w:rFonts w:ascii="Arial" w:eastAsia="Times New Roman" w:hAnsi="Arial" w:cs="Arial" w:hint="default"/>
      </w:rPr>
    </w:lvl>
    <w:lvl w:ilvl="1" w:tplc="04090019">
      <w:start w:val="1"/>
      <w:numFmt w:val="bullet"/>
      <w:lvlText w:val="o"/>
      <w:lvlJc w:val="left"/>
      <w:pPr>
        <w:tabs>
          <w:tab w:val="num" w:pos="1383"/>
        </w:tabs>
        <w:ind w:left="1383" w:hanging="360"/>
      </w:pPr>
      <w:rPr>
        <w:rFonts w:ascii="Courier New" w:hAnsi="Courier New" w:cs="Courier New" w:hint="default"/>
      </w:rPr>
    </w:lvl>
    <w:lvl w:ilvl="2" w:tplc="0409001B">
      <w:start w:val="1"/>
      <w:numFmt w:val="bullet"/>
      <w:lvlText w:val=""/>
      <w:lvlJc w:val="left"/>
      <w:pPr>
        <w:tabs>
          <w:tab w:val="num" w:pos="2103"/>
        </w:tabs>
        <w:ind w:left="2103" w:hanging="360"/>
      </w:pPr>
      <w:rPr>
        <w:rFonts w:ascii="Wingdings" w:hAnsi="Wingdings" w:hint="default"/>
      </w:rPr>
    </w:lvl>
    <w:lvl w:ilvl="3" w:tplc="0409000F">
      <w:start w:val="1"/>
      <w:numFmt w:val="bullet"/>
      <w:lvlText w:val=""/>
      <w:lvlJc w:val="left"/>
      <w:pPr>
        <w:tabs>
          <w:tab w:val="num" w:pos="2823"/>
        </w:tabs>
        <w:ind w:left="2823" w:hanging="360"/>
      </w:pPr>
      <w:rPr>
        <w:rFonts w:ascii="Symbol" w:hAnsi="Symbol" w:hint="default"/>
      </w:rPr>
    </w:lvl>
    <w:lvl w:ilvl="4" w:tplc="04090019">
      <w:start w:val="1"/>
      <w:numFmt w:val="bullet"/>
      <w:lvlText w:val="o"/>
      <w:lvlJc w:val="left"/>
      <w:pPr>
        <w:tabs>
          <w:tab w:val="num" w:pos="3543"/>
        </w:tabs>
        <w:ind w:left="3543" w:hanging="360"/>
      </w:pPr>
      <w:rPr>
        <w:rFonts w:ascii="Courier New" w:hAnsi="Courier New" w:cs="Courier New" w:hint="default"/>
      </w:rPr>
    </w:lvl>
    <w:lvl w:ilvl="5" w:tplc="0409001B">
      <w:start w:val="1"/>
      <w:numFmt w:val="bullet"/>
      <w:lvlText w:val=""/>
      <w:lvlJc w:val="left"/>
      <w:pPr>
        <w:tabs>
          <w:tab w:val="num" w:pos="4263"/>
        </w:tabs>
        <w:ind w:left="4263" w:hanging="360"/>
      </w:pPr>
      <w:rPr>
        <w:rFonts w:ascii="Wingdings" w:hAnsi="Wingdings" w:hint="default"/>
      </w:rPr>
    </w:lvl>
    <w:lvl w:ilvl="6" w:tplc="0409000F">
      <w:start w:val="1"/>
      <w:numFmt w:val="bullet"/>
      <w:lvlText w:val=""/>
      <w:lvlJc w:val="left"/>
      <w:pPr>
        <w:tabs>
          <w:tab w:val="num" w:pos="4983"/>
        </w:tabs>
        <w:ind w:left="4983" w:hanging="360"/>
      </w:pPr>
      <w:rPr>
        <w:rFonts w:ascii="Symbol" w:hAnsi="Symbol" w:hint="default"/>
      </w:rPr>
    </w:lvl>
    <w:lvl w:ilvl="7" w:tplc="04090019">
      <w:start w:val="1"/>
      <w:numFmt w:val="bullet"/>
      <w:lvlText w:val="o"/>
      <w:lvlJc w:val="left"/>
      <w:pPr>
        <w:tabs>
          <w:tab w:val="num" w:pos="5703"/>
        </w:tabs>
        <w:ind w:left="5703" w:hanging="360"/>
      </w:pPr>
      <w:rPr>
        <w:rFonts w:ascii="Courier New" w:hAnsi="Courier New" w:cs="Courier New" w:hint="default"/>
      </w:rPr>
    </w:lvl>
    <w:lvl w:ilvl="8" w:tplc="0409001B">
      <w:start w:val="1"/>
      <w:numFmt w:val="bullet"/>
      <w:lvlText w:val=""/>
      <w:lvlJc w:val="left"/>
      <w:pPr>
        <w:tabs>
          <w:tab w:val="num" w:pos="6423"/>
        </w:tabs>
        <w:ind w:left="6423" w:hanging="360"/>
      </w:pPr>
      <w:rPr>
        <w:rFonts w:ascii="Wingdings" w:hAnsi="Wingdings" w:hint="default"/>
      </w:rPr>
    </w:lvl>
  </w:abstractNum>
  <w:abstractNum w:abstractNumId="36" w15:restartNumberingAfterBreak="0">
    <w:nsid w:val="5FC44019"/>
    <w:multiLevelType w:val="hybridMultilevel"/>
    <w:tmpl w:val="7936A60C"/>
    <w:lvl w:ilvl="0" w:tplc="00A40F04">
      <w:start w:val="1"/>
      <w:numFmt w:val="bullet"/>
      <w:lvlText w:val=""/>
      <w:lvlJc w:val="left"/>
      <w:pPr>
        <w:ind w:left="720" w:hanging="360"/>
      </w:pPr>
      <w:rPr>
        <w:rFonts w:ascii="Wingdings" w:hAnsi="Wingdings" w:hint="default"/>
      </w:rPr>
    </w:lvl>
    <w:lvl w:ilvl="1" w:tplc="812CE44C">
      <w:start w:val="1"/>
      <w:numFmt w:val="bullet"/>
      <w:lvlText w:val="o"/>
      <w:lvlJc w:val="left"/>
      <w:pPr>
        <w:ind w:left="1440" w:hanging="360"/>
      </w:pPr>
      <w:rPr>
        <w:rFonts w:ascii="Courier New" w:hAnsi="Courier New" w:cs="Courier New" w:hint="default"/>
      </w:rPr>
    </w:lvl>
    <w:lvl w:ilvl="2" w:tplc="B31A5A72">
      <w:start w:val="1"/>
      <w:numFmt w:val="bullet"/>
      <w:lvlText w:val=""/>
      <w:lvlJc w:val="left"/>
      <w:pPr>
        <w:ind w:left="2160" w:hanging="360"/>
      </w:pPr>
      <w:rPr>
        <w:rFonts w:ascii="Wingdings" w:hAnsi="Wingdings" w:hint="default"/>
      </w:rPr>
    </w:lvl>
    <w:lvl w:ilvl="3" w:tplc="327E6272">
      <w:start w:val="1"/>
      <w:numFmt w:val="bullet"/>
      <w:lvlText w:val=""/>
      <w:lvlJc w:val="left"/>
      <w:pPr>
        <w:ind w:left="2880" w:hanging="360"/>
      </w:pPr>
      <w:rPr>
        <w:rFonts w:ascii="Symbol" w:hAnsi="Symbol" w:hint="default"/>
      </w:rPr>
    </w:lvl>
    <w:lvl w:ilvl="4" w:tplc="349A4D72">
      <w:start w:val="1"/>
      <w:numFmt w:val="bullet"/>
      <w:lvlText w:val="o"/>
      <w:lvlJc w:val="left"/>
      <w:pPr>
        <w:ind w:left="3600" w:hanging="360"/>
      </w:pPr>
      <w:rPr>
        <w:rFonts w:ascii="Courier New" w:hAnsi="Courier New" w:cs="Courier New" w:hint="default"/>
      </w:rPr>
    </w:lvl>
    <w:lvl w:ilvl="5" w:tplc="6D3E6050">
      <w:start w:val="1"/>
      <w:numFmt w:val="bullet"/>
      <w:lvlText w:val=""/>
      <w:lvlJc w:val="left"/>
      <w:pPr>
        <w:ind w:left="4320" w:hanging="360"/>
      </w:pPr>
      <w:rPr>
        <w:rFonts w:ascii="Wingdings" w:hAnsi="Wingdings" w:hint="default"/>
      </w:rPr>
    </w:lvl>
    <w:lvl w:ilvl="6" w:tplc="627EED24">
      <w:start w:val="1"/>
      <w:numFmt w:val="bullet"/>
      <w:lvlText w:val=""/>
      <w:lvlJc w:val="left"/>
      <w:pPr>
        <w:ind w:left="5040" w:hanging="360"/>
      </w:pPr>
      <w:rPr>
        <w:rFonts w:ascii="Symbol" w:hAnsi="Symbol" w:hint="default"/>
      </w:rPr>
    </w:lvl>
    <w:lvl w:ilvl="7" w:tplc="45CCFAB4">
      <w:start w:val="1"/>
      <w:numFmt w:val="bullet"/>
      <w:lvlText w:val="o"/>
      <w:lvlJc w:val="left"/>
      <w:pPr>
        <w:ind w:left="5760" w:hanging="360"/>
      </w:pPr>
      <w:rPr>
        <w:rFonts w:ascii="Courier New" w:hAnsi="Courier New" w:cs="Courier New" w:hint="default"/>
      </w:rPr>
    </w:lvl>
    <w:lvl w:ilvl="8" w:tplc="5A5879A8">
      <w:start w:val="1"/>
      <w:numFmt w:val="bullet"/>
      <w:lvlText w:val=""/>
      <w:lvlJc w:val="left"/>
      <w:pPr>
        <w:ind w:left="6480" w:hanging="360"/>
      </w:pPr>
      <w:rPr>
        <w:rFonts w:ascii="Wingdings" w:hAnsi="Wingdings" w:hint="default"/>
      </w:rPr>
    </w:lvl>
  </w:abstractNum>
  <w:abstractNum w:abstractNumId="37" w15:restartNumberingAfterBreak="0">
    <w:nsid w:val="62C739A2"/>
    <w:multiLevelType w:val="hybridMultilevel"/>
    <w:tmpl w:val="6FBAAEF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5D26991"/>
    <w:multiLevelType w:val="hybridMultilevel"/>
    <w:tmpl w:val="A5AC2D04"/>
    <w:lvl w:ilvl="0" w:tplc="8E92107E">
      <w:start w:val="1"/>
      <w:numFmt w:val="lowerLetter"/>
      <w:lvlText w:val="(%1)"/>
      <w:lvlJc w:val="left"/>
      <w:pPr>
        <w:tabs>
          <w:tab w:val="num" w:pos="303"/>
        </w:tabs>
        <w:ind w:left="303" w:hanging="360"/>
      </w:pPr>
    </w:lvl>
    <w:lvl w:ilvl="1" w:tplc="04190003">
      <w:start w:val="1"/>
      <w:numFmt w:val="lowerLetter"/>
      <w:lvlText w:val="%2."/>
      <w:lvlJc w:val="left"/>
      <w:pPr>
        <w:tabs>
          <w:tab w:val="num" w:pos="1023"/>
        </w:tabs>
        <w:ind w:left="1023" w:hanging="360"/>
      </w:pPr>
    </w:lvl>
    <w:lvl w:ilvl="2" w:tplc="04190005">
      <w:start w:val="1"/>
      <w:numFmt w:val="lowerRoman"/>
      <w:lvlText w:val="%3."/>
      <w:lvlJc w:val="right"/>
      <w:pPr>
        <w:tabs>
          <w:tab w:val="num" w:pos="1743"/>
        </w:tabs>
        <w:ind w:left="1743" w:hanging="180"/>
      </w:pPr>
    </w:lvl>
    <w:lvl w:ilvl="3" w:tplc="04190001">
      <w:start w:val="1"/>
      <w:numFmt w:val="decimal"/>
      <w:lvlText w:val="%4."/>
      <w:lvlJc w:val="left"/>
      <w:pPr>
        <w:tabs>
          <w:tab w:val="num" w:pos="2463"/>
        </w:tabs>
        <w:ind w:left="2463" w:hanging="360"/>
      </w:pPr>
    </w:lvl>
    <w:lvl w:ilvl="4" w:tplc="04190003">
      <w:start w:val="1"/>
      <w:numFmt w:val="lowerLetter"/>
      <w:lvlText w:val="%5."/>
      <w:lvlJc w:val="left"/>
      <w:pPr>
        <w:tabs>
          <w:tab w:val="num" w:pos="3183"/>
        </w:tabs>
        <w:ind w:left="3183" w:hanging="360"/>
      </w:pPr>
    </w:lvl>
    <w:lvl w:ilvl="5" w:tplc="04190005">
      <w:start w:val="1"/>
      <w:numFmt w:val="lowerRoman"/>
      <w:lvlText w:val="%6."/>
      <w:lvlJc w:val="right"/>
      <w:pPr>
        <w:tabs>
          <w:tab w:val="num" w:pos="3903"/>
        </w:tabs>
        <w:ind w:left="3903" w:hanging="180"/>
      </w:pPr>
    </w:lvl>
    <w:lvl w:ilvl="6" w:tplc="04190001">
      <w:start w:val="1"/>
      <w:numFmt w:val="decimal"/>
      <w:lvlText w:val="%7."/>
      <w:lvlJc w:val="left"/>
      <w:pPr>
        <w:tabs>
          <w:tab w:val="num" w:pos="4623"/>
        </w:tabs>
        <w:ind w:left="4623" w:hanging="360"/>
      </w:pPr>
    </w:lvl>
    <w:lvl w:ilvl="7" w:tplc="04190003">
      <w:start w:val="1"/>
      <w:numFmt w:val="lowerLetter"/>
      <w:lvlText w:val="%8."/>
      <w:lvlJc w:val="left"/>
      <w:pPr>
        <w:tabs>
          <w:tab w:val="num" w:pos="5343"/>
        </w:tabs>
        <w:ind w:left="5343" w:hanging="360"/>
      </w:pPr>
    </w:lvl>
    <w:lvl w:ilvl="8" w:tplc="04190005">
      <w:start w:val="1"/>
      <w:numFmt w:val="lowerRoman"/>
      <w:lvlText w:val="%9."/>
      <w:lvlJc w:val="right"/>
      <w:pPr>
        <w:tabs>
          <w:tab w:val="num" w:pos="6063"/>
        </w:tabs>
        <w:ind w:left="6063" w:hanging="180"/>
      </w:pPr>
    </w:lvl>
  </w:abstractNum>
  <w:abstractNum w:abstractNumId="39" w15:restartNumberingAfterBreak="0">
    <w:nsid w:val="67463CF1"/>
    <w:multiLevelType w:val="hybridMultilevel"/>
    <w:tmpl w:val="4576386A"/>
    <w:lvl w:ilvl="0" w:tplc="04190005">
      <w:start w:val="1"/>
      <w:numFmt w:val="lowerLetter"/>
      <w:lvlText w:val="(%1)"/>
      <w:lvlJc w:val="left"/>
      <w:pPr>
        <w:tabs>
          <w:tab w:val="num" w:pos="759"/>
        </w:tabs>
        <w:ind w:left="759" w:hanging="360"/>
      </w:pPr>
      <w:rPr>
        <w:rFonts w:ascii="Arial" w:eastAsia="Times New Roman" w:hAnsi="Arial" w:cs="Arial"/>
      </w:rPr>
    </w:lvl>
    <w:lvl w:ilvl="1" w:tplc="04190003">
      <w:start w:val="1"/>
      <w:numFmt w:val="lowerLetter"/>
      <w:lvlText w:val="%2."/>
      <w:lvlJc w:val="left"/>
      <w:pPr>
        <w:tabs>
          <w:tab w:val="num" w:pos="1383"/>
        </w:tabs>
        <w:ind w:left="1383" w:hanging="360"/>
      </w:pPr>
    </w:lvl>
    <w:lvl w:ilvl="2" w:tplc="04190005">
      <w:start w:val="1"/>
      <w:numFmt w:val="lowerRoman"/>
      <w:lvlText w:val="%3."/>
      <w:lvlJc w:val="right"/>
      <w:pPr>
        <w:tabs>
          <w:tab w:val="num" w:pos="2103"/>
        </w:tabs>
        <w:ind w:left="2103" w:hanging="180"/>
      </w:pPr>
    </w:lvl>
    <w:lvl w:ilvl="3" w:tplc="04190001">
      <w:start w:val="1"/>
      <w:numFmt w:val="decimal"/>
      <w:lvlText w:val="%4."/>
      <w:lvlJc w:val="left"/>
      <w:pPr>
        <w:tabs>
          <w:tab w:val="num" w:pos="2823"/>
        </w:tabs>
        <w:ind w:left="2823" w:hanging="360"/>
      </w:pPr>
    </w:lvl>
    <w:lvl w:ilvl="4" w:tplc="04190003">
      <w:start w:val="1"/>
      <w:numFmt w:val="lowerLetter"/>
      <w:lvlText w:val="%5."/>
      <w:lvlJc w:val="left"/>
      <w:pPr>
        <w:tabs>
          <w:tab w:val="num" w:pos="3543"/>
        </w:tabs>
        <w:ind w:left="3543" w:hanging="360"/>
      </w:pPr>
    </w:lvl>
    <w:lvl w:ilvl="5" w:tplc="04190005">
      <w:start w:val="1"/>
      <w:numFmt w:val="lowerRoman"/>
      <w:lvlText w:val="%6."/>
      <w:lvlJc w:val="right"/>
      <w:pPr>
        <w:tabs>
          <w:tab w:val="num" w:pos="4263"/>
        </w:tabs>
        <w:ind w:left="4263" w:hanging="180"/>
      </w:pPr>
    </w:lvl>
    <w:lvl w:ilvl="6" w:tplc="04190001">
      <w:start w:val="1"/>
      <w:numFmt w:val="decimal"/>
      <w:lvlText w:val="%7."/>
      <w:lvlJc w:val="left"/>
      <w:pPr>
        <w:tabs>
          <w:tab w:val="num" w:pos="4983"/>
        </w:tabs>
        <w:ind w:left="4983" w:hanging="360"/>
      </w:pPr>
    </w:lvl>
    <w:lvl w:ilvl="7" w:tplc="04190003">
      <w:start w:val="1"/>
      <w:numFmt w:val="lowerLetter"/>
      <w:lvlText w:val="%8."/>
      <w:lvlJc w:val="left"/>
      <w:pPr>
        <w:tabs>
          <w:tab w:val="num" w:pos="5703"/>
        </w:tabs>
        <w:ind w:left="5703" w:hanging="360"/>
      </w:pPr>
    </w:lvl>
    <w:lvl w:ilvl="8" w:tplc="04190005">
      <w:start w:val="1"/>
      <w:numFmt w:val="lowerRoman"/>
      <w:lvlText w:val="%9."/>
      <w:lvlJc w:val="right"/>
      <w:pPr>
        <w:tabs>
          <w:tab w:val="num" w:pos="6423"/>
        </w:tabs>
        <w:ind w:left="6423" w:hanging="180"/>
      </w:pPr>
    </w:lvl>
  </w:abstractNum>
  <w:abstractNum w:abstractNumId="40" w15:restartNumberingAfterBreak="0">
    <w:nsid w:val="698449E8"/>
    <w:multiLevelType w:val="hybridMultilevel"/>
    <w:tmpl w:val="66CE67B6"/>
    <w:lvl w:ilvl="0" w:tplc="D79C0C64">
      <w:start w:val="1"/>
      <w:numFmt w:val="lowerLetter"/>
      <w:lvlText w:val="(%1)"/>
      <w:lvlJc w:val="left"/>
      <w:pPr>
        <w:tabs>
          <w:tab w:val="num" w:pos="816"/>
        </w:tabs>
        <w:ind w:left="816" w:hanging="360"/>
      </w:pPr>
      <w:rPr>
        <w:rFonts w:ascii="Arial" w:eastAsia="Times New Roman" w:hAnsi="Arial" w:cs="Arial"/>
      </w:rPr>
    </w:lvl>
    <w:lvl w:ilvl="1" w:tplc="04190019">
      <w:start w:val="1"/>
      <w:numFmt w:val="lowerLetter"/>
      <w:lvlText w:val="%2."/>
      <w:lvlJc w:val="left"/>
      <w:pPr>
        <w:tabs>
          <w:tab w:val="num" w:pos="1536"/>
        </w:tabs>
        <w:ind w:left="1536" w:hanging="360"/>
      </w:pPr>
      <w:rPr>
        <w:rFonts w:cs="Times New Roman"/>
      </w:rPr>
    </w:lvl>
    <w:lvl w:ilvl="2" w:tplc="0419001B">
      <w:start w:val="1"/>
      <w:numFmt w:val="lowerRoman"/>
      <w:lvlText w:val="%3."/>
      <w:lvlJc w:val="right"/>
      <w:pPr>
        <w:tabs>
          <w:tab w:val="num" w:pos="2256"/>
        </w:tabs>
        <w:ind w:left="2256" w:hanging="180"/>
      </w:pPr>
      <w:rPr>
        <w:rFonts w:cs="Times New Roman"/>
      </w:rPr>
    </w:lvl>
    <w:lvl w:ilvl="3" w:tplc="0419000F">
      <w:start w:val="1"/>
      <w:numFmt w:val="decimal"/>
      <w:lvlText w:val="%4."/>
      <w:lvlJc w:val="left"/>
      <w:pPr>
        <w:tabs>
          <w:tab w:val="num" w:pos="2976"/>
        </w:tabs>
        <w:ind w:left="2976" w:hanging="360"/>
      </w:pPr>
      <w:rPr>
        <w:rFonts w:cs="Times New Roman"/>
      </w:rPr>
    </w:lvl>
    <w:lvl w:ilvl="4" w:tplc="04190019">
      <w:start w:val="1"/>
      <w:numFmt w:val="lowerLetter"/>
      <w:lvlText w:val="%5."/>
      <w:lvlJc w:val="left"/>
      <w:pPr>
        <w:tabs>
          <w:tab w:val="num" w:pos="3696"/>
        </w:tabs>
        <w:ind w:left="3696" w:hanging="360"/>
      </w:pPr>
      <w:rPr>
        <w:rFonts w:cs="Times New Roman"/>
      </w:rPr>
    </w:lvl>
    <w:lvl w:ilvl="5" w:tplc="0419001B">
      <w:start w:val="1"/>
      <w:numFmt w:val="lowerRoman"/>
      <w:lvlText w:val="%6."/>
      <w:lvlJc w:val="right"/>
      <w:pPr>
        <w:tabs>
          <w:tab w:val="num" w:pos="4416"/>
        </w:tabs>
        <w:ind w:left="4416" w:hanging="180"/>
      </w:pPr>
      <w:rPr>
        <w:rFonts w:cs="Times New Roman"/>
      </w:rPr>
    </w:lvl>
    <w:lvl w:ilvl="6" w:tplc="0419000F">
      <w:start w:val="1"/>
      <w:numFmt w:val="decimal"/>
      <w:lvlText w:val="%7."/>
      <w:lvlJc w:val="left"/>
      <w:pPr>
        <w:tabs>
          <w:tab w:val="num" w:pos="5136"/>
        </w:tabs>
        <w:ind w:left="5136" w:hanging="360"/>
      </w:pPr>
      <w:rPr>
        <w:rFonts w:cs="Times New Roman"/>
      </w:rPr>
    </w:lvl>
    <w:lvl w:ilvl="7" w:tplc="04190019">
      <w:start w:val="1"/>
      <w:numFmt w:val="lowerLetter"/>
      <w:lvlText w:val="%8."/>
      <w:lvlJc w:val="left"/>
      <w:pPr>
        <w:tabs>
          <w:tab w:val="num" w:pos="5856"/>
        </w:tabs>
        <w:ind w:left="5856" w:hanging="360"/>
      </w:pPr>
      <w:rPr>
        <w:rFonts w:cs="Times New Roman"/>
      </w:rPr>
    </w:lvl>
    <w:lvl w:ilvl="8" w:tplc="0419001B">
      <w:start w:val="1"/>
      <w:numFmt w:val="lowerRoman"/>
      <w:lvlText w:val="%9."/>
      <w:lvlJc w:val="right"/>
      <w:pPr>
        <w:tabs>
          <w:tab w:val="num" w:pos="6576"/>
        </w:tabs>
        <w:ind w:left="6576" w:hanging="180"/>
      </w:pPr>
      <w:rPr>
        <w:rFonts w:cs="Times New Roman"/>
      </w:rPr>
    </w:lvl>
  </w:abstractNum>
  <w:abstractNum w:abstractNumId="41" w15:restartNumberingAfterBreak="0">
    <w:nsid w:val="6EA3372B"/>
    <w:multiLevelType w:val="hybridMultilevel"/>
    <w:tmpl w:val="93CC7F4E"/>
    <w:lvl w:ilvl="0" w:tplc="E280DEFC">
      <w:start w:val="1"/>
      <w:numFmt w:val="bullet"/>
      <w:lvlText w:val="-"/>
      <w:lvlJc w:val="left"/>
      <w:pPr>
        <w:ind w:left="928"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1230F59"/>
    <w:multiLevelType w:val="multilevel"/>
    <w:tmpl w:val="961075E0"/>
    <w:lvl w:ilvl="0">
      <w:start w:val="1"/>
      <w:numFmt w:val="decimal"/>
      <w:lvlText w:val="%1."/>
      <w:lvlJc w:val="left"/>
      <w:pPr>
        <w:tabs>
          <w:tab w:val="num" w:pos="510"/>
        </w:tabs>
        <w:ind w:left="510" w:hanging="510"/>
      </w:pPr>
    </w:lvl>
    <w:lvl w:ilvl="1">
      <w:start w:val="1"/>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43" w15:restartNumberingAfterBreak="0">
    <w:nsid w:val="74373614"/>
    <w:multiLevelType w:val="hybridMultilevel"/>
    <w:tmpl w:val="1C2062DE"/>
    <w:lvl w:ilvl="0" w:tplc="43B01AC2">
      <w:start w:val="1"/>
      <w:numFmt w:val="lowerLetter"/>
      <w:lvlText w:val="(%1)"/>
      <w:lvlJc w:val="left"/>
      <w:pPr>
        <w:tabs>
          <w:tab w:val="num" w:pos="1417"/>
        </w:tabs>
        <w:ind w:left="1417" w:hanging="900"/>
      </w:pPr>
    </w:lvl>
    <w:lvl w:ilvl="1" w:tplc="04190019">
      <w:start w:val="1"/>
      <w:numFmt w:val="lowerLetter"/>
      <w:lvlText w:val="%2."/>
      <w:lvlJc w:val="left"/>
      <w:pPr>
        <w:tabs>
          <w:tab w:val="num" w:pos="1597"/>
        </w:tabs>
        <w:ind w:left="1597" w:hanging="360"/>
      </w:pPr>
    </w:lvl>
    <w:lvl w:ilvl="2" w:tplc="0419001B">
      <w:start w:val="1"/>
      <w:numFmt w:val="lowerRoman"/>
      <w:lvlText w:val="%3."/>
      <w:lvlJc w:val="right"/>
      <w:pPr>
        <w:tabs>
          <w:tab w:val="num" w:pos="2317"/>
        </w:tabs>
        <w:ind w:left="2317" w:hanging="180"/>
      </w:pPr>
    </w:lvl>
    <w:lvl w:ilvl="3" w:tplc="0419000F">
      <w:start w:val="1"/>
      <w:numFmt w:val="decimal"/>
      <w:lvlText w:val="%4."/>
      <w:lvlJc w:val="left"/>
      <w:pPr>
        <w:tabs>
          <w:tab w:val="num" w:pos="3037"/>
        </w:tabs>
        <w:ind w:left="3037" w:hanging="360"/>
      </w:pPr>
    </w:lvl>
    <w:lvl w:ilvl="4" w:tplc="04190019">
      <w:start w:val="1"/>
      <w:numFmt w:val="lowerLetter"/>
      <w:lvlText w:val="%5."/>
      <w:lvlJc w:val="left"/>
      <w:pPr>
        <w:tabs>
          <w:tab w:val="num" w:pos="3757"/>
        </w:tabs>
        <w:ind w:left="3757" w:hanging="360"/>
      </w:pPr>
    </w:lvl>
    <w:lvl w:ilvl="5" w:tplc="0419001B">
      <w:start w:val="1"/>
      <w:numFmt w:val="lowerRoman"/>
      <w:lvlText w:val="%6."/>
      <w:lvlJc w:val="right"/>
      <w:pPr>
        <w:tabs>
          <w:tab w:val="num" w:pos="4477"/>
        </w:tabs>
        <w:ind w:left="4477" w:hanging="180"/>
      </w:pPr>
    </w:lvl>
    <w:lvl w:ilvl="6" w:tplc="0419000F">
      <w:start w:val="1"/>
      <w:numFmt w:val="decimal"/>
      <w:lvlText w:val="%7."/>
      <w:lvlJc w:val="left"/>
      <w:pPr>
        <w:tabs>
          <w:tab w:val="num" w:pos="5197"/>
        </w:tabs>
        <w:ind w:left="5197" w:hanging="360"/>
      </w:pPr>
    </w:lvl>
    <w:lvl w:ilvl="7" w:tplc="04190019">
      <w:start w:val="1"/>
      <w:numFmt w:val="lowerLetter"/>
      <w:lvlText w:val="%8."/>
      <w:lvlJc w:val="left"/>
      <w:pPr>
        <w:tabs>
          <w:tab w:val="num" w:pos="5917"/>
        </w:tabs>
        <w:ind w:left="5917" w:hanging="360"/>
      </w:pPr>
    </w:lvl>
    <w:lvl w:ilvl="8" w:tplc="0419001B">
      <w:start w:val="1"/>
      <w:numFmt w:val="lowerRoman"/>
      <w:lvlText w:val="%9."/>
      <w:lvlJc w:val="right"/>
      <w:pPr>
        <w:tabs>
          <w:tab w:val="num" w:pos="6637"/>
        </w:tabs>
        <w:ind w:left="6637" w:hanging="180"/>
      </w:pPr>
    </w:lvl>
  </w:abstractNum>
  <w:abstractNum w:abstractNumId="44" w15:restartNumberingAfterBreak="0">
    <w:nsid w:val="7BA65AF7"/>
    <w:multiLevelType w:val="hybridMultilevel"/>
    <w:tmpl w:val="94EA80A8"/>
    <w:lvl w:ilvl="0" w:tplc="1BBEC0A2">
      <w:start w:val="1"/>
      <w:numFmt w:val="lowerLetter"/>
      <w:lvlText w:val="(%1)"/>
      <w:lvlJc w:val="left"/>
      <w:pPr>
        <w:tabs>
          <w:tab w:val="num" w:pos="303"/>
        </w:tabs>
        <w:ind w:left="303" w:hanging="360"/>
      </w:pPr>
    </w:lvl>
    <w:lvl w:ilvl="1" w:tplc="9CA84D68">
      <w:start w:val="1"/>
      <w:numFmt w:val="lowerLetter"/>
      <w:lvlText w:val="%2."/>
      <w:lvlJc w:val="left"/>
      <w:pPr>
        <w:tabs>
          <w:tab w:val="num" w:pos="1023"/>
        </w:tabs>
        <w:ind w:left="1023" w:hanging="360"/>
      </w:pPr>
    </w:lvl>
    <w:lvl w:ilvl="2" w:tplc="1CAC3A2E">
      <w:start w:val="1"/>
      <w:numFmt w:val="lowerRoman"/>
      <w:lvlText w:val="%3."/>
      <w:lvlJc w:val="right"/>
      <w:pPr>
        <w:tabs>
          <w:tab w:val="num" w:pos="1743"/>
        </w:tabs>
        <w:ind w:left="1743" w:hanging="180"/>
      </w:pPr>
    </w:lvl>
    <w:lvl w:ilvl="3" w:tplc="4656A1FA">
      <w:start w:val="1"/>
      <w:numFmt w:val="decimal"/>
      <w:lvlText w:val="%4."/>
      <w:lvlJc w:val="left"/>
      <w:pPr>
        <w:tabs>
          <w:tab w:val="num" w:pos="2463"/>
        </w:tabs>
        <w:ind w:left="2463" w:hanging="360"/>
      </w:pPr>
    </w:lvl>
    <w:lvl w:ilvl="4" w:tplc="7B642390">
      <w:start w:val="1"/>
      <w:numFmt w:val="lowerLetter"/>
      <w:lvlText w:val="%5."/>
      <w:lvlJc w:val="left"/>
      <w:pPr>
        <w:tabs>
          <w:tab w:val="num" w:pos="3183"/>
        </w:tabs>
        <w:ind w:left="3183" w:hanging="360"/>
      </w:pPr>
    </w:lvl>
    <w:lvl w:ilvl="5" w:tplc="D392081E">
      <w:start w:val="1"/>
      <w:numFmt w:val="lowerRoman"/>
      <w:lvlText w:val="%6."/>
      <w:lvlJc w:val="right"/>
      <w:pPr>
        <w:tabs>
          <w:tab w:val="num" w:pos="3903"/>
        </w:tabs>
        <w:ind w:left="3903" w:hanging="180"/>
      </w:pPr>
    </w:lvl>
    <w:lvl w:ilvl="6" w:tplc="D7101F04">
      <w:start w:val="1"/>
      <w:numFmt w:val="decimal"/>
      <w:lvlText w:val="%7."/>
      <w:lvlJc w:val="left"/>
      <w:pPr>
        <w:tabs>
          <w:tab w:val="num" w:pos="4623"/>
        </w:tabs>
        <w:ind w:left="4623" w:hanging="360"/>
      </w:pPr>
    </w:lvl>
    <w:lvl w:ilvl="7" w:tplc="4FD628A4">
      <w:start w:val="1"/>
      <w:numFmt w:val="lowerLetter"/>
      <w:lvlText w:val="%8."/>
      <w:lvlJc w:val="left"/>
      <w:pPr>
        <w:tabs>
          <w:tab w:val="num" w:pos="5343"/>
        </w:tabs>
        <w:ind w:left="5343" w:hanging="360"/>
      </w:pPr>
    </w:lvl>
    <w:lvl w:ilvl="8" w:tplc="81A649A6">
      <w:start w:val="1"/>
      <w:numFmt w:val="lowerRoman"/>
      <w:lvlText w:val="%9."/>
      <w:lvlJc w:val="right"/>
      <w:pPr>
        <w:tabs>
          <w:tab w:val="num" w:pos="6063"/>
        </w:tabs>
        <w:ind w:left="6063" w:hanging="180"/>
      </w:pPr>
    </w:lvl>
  </w:abstractNum>
  <w:abstractNum w:abstractNumId="45" w15:restartNumberingAfterBreak="0">
    <w:nsid w:val="7BF82A7D"/>
    <w:multiLevelType w:val="hybridMultilevel"/>
    <w:tmpl w:val="94307EA4"/>
    <w:lvl w:ilvl="0" w:tplc="E280DEFC">
      <w:start w:val="1"/>
      <w:numFmt w:val="bullet"/>
      <w:lvlText w:val="-"/>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7460A0"/>
    <w:multiLevelType w:val="hybridMultilevel"/>
    <w:tmpl w:val="0A1C1ACC"/>
    <w:lvl w:ilvl="0" w:tplc="2BCA6820">
      <w:start w:val="1"/>
      <w:numFmt w:val="lowerLetter"/>
      <w:lvlText w:val="(%1)"/>
      <w:lvlJc w:val="left"/>
      <w:pPr>
        <w:tabs>
          <w:tab w:val="num" w:pos="303"/>
        </w:tabs>
        <w:ind w:left="303" w:hanging="360"/>
      </w:pPr>
    </w:lvl>
    <w:lvl w:ilvl="1" w:tplc="04190019">
      <w:start w:val="1"/>
      <w:numFmt w:val="lowerLetter"/>
      <w:lvlText w:val="%2."/>
      <w:lvlJc w:val="left"/>
      <w:pPr>
        <w:tabs>
          <w:tab w:val="num" w:pos="1023"/>
        </w:tabs>
        <w:ind w:left="1023" w:hanging="360"/>
      </w:pPr>
    </w:lvl>
    <w:lvl w:ilvl="2" w:tplc="0419001B">
      <w:start w:val="1"/>
      <w:numFmt w:val="lowerRoman"/>
      <w:lvlText w:val="%3."/>
      <w:lvlJc w:val="right"/>
      <w:pPr>
        <w:tabs>
          <w:tab w:val="num" w:pos="1743"/>
        </w:tabs>
        <w:ind w:left="1743" w:hanging="180"/>
      </w:pPr>
    </w:lvl>
    <w:lvl w:ilvl="3" w:tplc="0419000F">
      <w:start w:val="1"/>
      <w:numFmt w:val="decimal"/>
      <w:lvlText w:val="%4."/>
      <w:lvlJc w:val="left"/>
      <w:pPr>
        <w:tabs>
          <w:tab w:val="num" w:pos="2463"/>
        </w:tabs>
        <w:ind w:left="2463" w:hanging="360"/>
      </w:pPr>
    </w:lvl>
    <w:lvl w:ilvl="4" w:tplc="04190019">
      <w:start w:val="1"/>
      <w:numFmt w:val="lowerLetter"/>
      <w:lvlText w:val="%5."/>
      <w:lvlJc w:val="left"/>
      <w:pPr>
        <w:tabs>
          <w:tab w:val="num" w:pos="3183"/>
        </w:tabs>
        <w:ind w:left="3183" w:hanging="360"/>
      </w:pPr>
    </w:lvl>
    <w:lvl w:ilvl="5" w:tplc="0419001B">
      <w:start w:val="1"/>
      <w:numFmt w:val="lowerRoman"/>
      <w:lvlText w:val="%6."/>
      <w:lvlJc w:val="right"/>
      <w:pPr>
        <w:tabs>
          <w:tab w:val="num" w:pos="3903"/>
        </w:tabs>
        <w:ind w:left="3903" w:hanging="180"/>
      </w:pPr>
    </w:lvl>
    <w:lvl w:ilvl="6" w:tplc="0419000F">
      <w:start w:val="1"/>
      <w:numFmt w:val="decimal"/>
      <w:lvlText w:val="%7."/>
      <w:lvlJc w:val="left"/>
      <w:pPr>
        <w:tabs>
          <w:tab w:val="num" w:pos="4623"/>
        </w:tabs>
        <w:ind w:left="4623" w:hanging="360"/>
      </w:pPr>
    </w:lvl>
    <w:lvl w:ilvl="7" w:tplc="04190019">
      <w:start w:val="1"/>
      <w:numFmt w:val="lowerLetter"/>
      <w:lvlText w:val="%8."/>
      <w:lvlJc w:val="left"/>
      <w:pPr>
        <w:tabs>
          <w:tab w:val="num" w:pos="5343"/>
        </w:tabs>
        <w:ind w:left="5343" w:hanging="360"/>
      </w:pPr>
    </w:lvl>
    <w:lvl w:ilvl="8" w:tplc="0419001B">
      <w:start w:val="1"/>
      <w:numFmt w:val="lowerRoman"/>
      <w:lvlText w:val="%9."/>
      <w:lvlJc w:val="right"/>
      <w:pPr>
        <w:tabs>
          <w:tab w:val="num" w:pos="6063"/>
        </w:tabs>
        <w:ind w:left="6063" w:hanging="180"/>
      </w:pPr>
    </w:lvl>
  </w:abstractNum>
  <w:num w:numId="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30"/>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35"/>
    <w:lvlOverride w:ilvl="0">
      <w:startOverride w:val="1"/>
    </w:lvlOverride>
    <w:lvlOverride w:ilvl="1"/>
    <w:lvlOverride w:ilvl="2"/>
    <w:lvlOverride w:ilvl="3"/>
    <w:lvlOverride w:ilvl="4"/>
    <w:lvlOverride w:ilvl="5"/>
    <w:lvlOverride w:ilvl="6"/>
    <w:lvlOverride w:ilvl="7"/>
    <w:lvlOverride w:ilvl="8"/>
  </w:num>
  <w:num w:numId="1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lvlOverride w:ilvl="4"/>
    <w:lvlOverride w:ilvl="5"/>
    <w:lvlOverride w:ilvl="6"/>
    <w:lvlOverride w:ilvl="7"/>
    <w:lvlOverride w:ilvl="8"/>
  </w:num>
  <w:num w:numId="20">
    <w:abstractNumId w:val="36"/>
  </w:num>
  <w:num w:numId="2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lvlOverride w:ilvl="2"/>
    <w:lvlOverride w:ilvl="3"/>
    <w:lvlOverride w:ilvl="4"/>
    <w:lvlOverride w:ilvl="5"/>
    <w:lvlOverride w:ilvl="6"/>
    <w:lvlOverride w:ilvl="7"/>
    <w:lvlOverride w:ilvl="8"/>
  </w:num>
  <w:num w:numId="23">
    <w:abstractNumId w:val="26"/>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22"/>
  </w:num>
  <w:num w:numId="27">
    <w:abstractNumId w:val="20"/>
  </w:num>
  <w:num w:numId="28">
    <w:abstractNumId w:val="0"/>
    <w:lvlOverride w:ilvl="0">
      <w:lvl w:ilvl="0">
        <w:numFmt w:val="bullet"/>
        <w:lvlText w:val=""/>
        <w:legacy w:legacy="1" w:legacySpace="0" w:legacyIndent="360"/>
        <w:lvlJc w:val="left"/>
        <w:pPr>
          <w:ind w:left="0" w:firstLine="0"/>
        </w:pPr>
        <w:rPr>
          <w:rFonts w:ascii="Symbol" w:hAnsi="Symbol" w:hint="default"/>
        </w:rPr>
      </w:lvl>
    </w:lvlOverride>
  </w:num>
  <w:num w:numId="29">
    <w:abstractNumId w:val="24"/>
  </w:num>
  <w:num w:numId="30">
    <w:abstractNumId w:val="3"/>
  </w:num>
  <w:num w:numId="31">
    <w:abstractNumId w:val="31"/>
  </w:num>
  <w:num w:numId="32">
    <w:abstractNumId w:val="18"/>
  </w:num>
  <w:num w:numId="33">
    <w:abstractNumId w:val="23"/>
  </w:num>
  <w:num w:numId="34">
    <w:abstractNumId w:val="8"/>
  </w:num>
  <w:num w:numId="35">
    <w:abstractNumId w:val="9"/>
  </w:num>
  <w:num w:numId="36">
    <w:abstractNumId w:val="41"/>
  </w:num>
  <w:num w:numId="37">
    <w:abstractNumId w:val="27"/>
  </w:num>
  <w:num w:numId="38">
    <w:abstractNumId w:val="45"/>
  </w:num>
  <w:num w:numId="39">
    <w:abstractNumId w:val="15"/>
  </w:num>
  <w:num w:numId="40">
    <w:abstractNumId w:val="32"/>
  </w:num>
  <w:num w:numId="41">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num>
  <w:num w:numId="43">
    <w:abstractNumId w:val="14"/>
  </w:num>
  <w:num w:numId="44">
    <w:abstractNumId w:val="37"/>
  </w:num>
  <w:num w:numId="45">
    <w:abstractNumId w:val="1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1"/>
  </w:num>
  <w:num w:numId="47">
    <w:abstractNumId w:val="4"/>
  </w:num>
  <w:num w:numId="48">
    <w:abstractNumId w:val="2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ocumentProtection w:edit="forms" w:enforcement="0"/>
  <w:defaultTabStop w:val="708"/>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10825"/>
    <w:rsid w:val="00000098"/>
    <w:rsid w:val="00000C0C"/>
    <w:rsid w:val="00001645"/>
    <w:rsid w:val="00004094"/>
    <w:rsid w:val="00004124"/>
    <w:rsid w:val="00004A81"/>
    <w:rsid w:val="000059B2"/>
    <w:rsid w:val="00006C84"/>
    <w:rsid w:val="000108AE"/>
    <w:rsid w:val="00011C36"/>
    <w:rsid w:val="000122FD"/>
    <w:rsid w:val="00015E8E"/>
    <w:rsid w:val="00016D02"/>
    <w:rsid w:val="00020035"/>
    <w:rsid w:val="0002152E"/>
    <w:rsid w:val="00023335"/>
    <w:rsid w:val="00024CB8"/>
    <w:rsid w:val="000257CC"/>
    <w:rsid w:val="00025B3D"/>
    <w:rsid w:val="00026E43"/>
    <w:rsid w:val="00027223"/>
    <w:rsid w:val="000314B7"/>
    <w:rsid w:val="00031B13"/>
    <w:rsid w:val="00031E60"/>
    <w:rsid w:val="00032203"/>
    <w:rsid w:val="00032F44"/>
    <w:rsid w:val="000357A1"/>
    <w:rsid w:val="00035963"/>
    <w:rsid w:val="00042760"/>
    <w:rsid w:val="0004368C"/>
    <w:rsid w:val="00044F6A"/>
    <w:rsid w:val="00045B91"/>
    <w:rsid w:val="00047C64"/>
    <w:rsid w:val="0005269C"/>
    <w:rsid w:val="000538D6"/>
    <w:rsid w:val="00054661"/>
    <w:rsid w:val="00054963"/>
    <w:rsid w:val="00055B5B"/>
    <w:rsid w:val="000572DF"/>
    <w:rsid w:val="00060DF6"/>
    <w:rsid w:val="00061535"/>
    <w:rsid w:val="00063E7A"/>
    <w:rsid w:val="00064F71"/>
    <w:rsid w:val="00075F25"/>
    <w:rsid w:val="0007708E"/>
    <w:rsid w:val="00080F15"/>
    <w:rsid w:val="00081F34"/>
    <w:rsid w:val="00084606"/>
    <w:rsid w:val="00085DA8"/>
    <w:rsid w:val="00086FDF"/>
    <w:rsid w:val="000904E2"/>
    <w:rsid w:val="0009125F"/>
    <w:rsid w:val="0009292B"/>
    <w:rsid w:val="00093032"/>
    <w:rsid w:val="0009398D"/>
    <w:rsid w:val="0009484E"/>
    <w:rsid w:val="00094A2C"/>
    <w:rsid w:val="00095C17"/>
    <w:rsid w:val="00097F6C"/>
    <w:rsid w:val="000A0957"/>
    <w:rsid w:val="000A3075"/>
    <w:rsid w:val="000A373D"/>
    <w:rsid w:val="000A3C63"/>
    <w:rsid w:val="000A3C95"/>
    <w:rsid w:val="000A6147"/>
    <w:rsid w:val="000A6CDF"/>
    <w:rsid w:val="000A6F30"/>
    <w:rsid w:val="000A7143"/>
    <w:rsid w:val="000A7414"/>
    <w:rsid w:val="000B08E4"/>
    <w:rsid w:val="000B0CDA"/>
    <w:rsid w:val="000B2C91"/>
    <w:rsid w:val="000B4CA8"/>
    <w:rsid w:val="000B5EB7"/>
    <w:rsid w:val="000C2256"/>
    <w:rsid w:val="000C3050"/>
    <w:rsid w:val="000C420B"/>
    <w:rsid w:val="000C45A8"/>
    <w:rsid w:val="000C4E35"/>
    <w:rsid w:val="000D01B9"/>
    <w:rsid w:val="000D05FD"/>
    <w:rsid w:val="000D1174"/>
    <w:rsid w:val="000D578D"/>
    <w:rsid w:val="000E18BD"/>
    <w:rsid w:val="000E1ED6"/>
    <w:rsid w:val="000E202A"/>
    <w:rsid w:val="000E6351"/>
    <w:rsid w:val="000E7A32"/>
    <w:rsid w:val="000F036C"/>
    <w:rsid w:val="000F0769"/>
    <w:rsid w:val="000F4428"/>
    <w:rsid w:val="000F4453"/>
    <w:rsid w:val="000F5380"/>
    <w:rsid w:val="000F5799"/>
    <w:rsid w:val="000F5DFA"/>
    <w:rsid w:val="000F6218"/>
    <w:rsid w:val="00100029"/>
    <w:rsid w:val="00102822"/>
    <w:rsid w:val="001034F0"/>
    <w:rsid w:val="001072A0"/>
    <w:rsid w:val="00110825"/>
    <w:rsid w:val="001117DB"/>
    <w:rsid w:val="001118DE"/>
    <w:rsid w:val="00114090"/>
    <w:rsid w:val="00114F03"/>
    <w:rsid w:val="00120767"/>
    <w:rsid w:val="0012196C"/>
    <w:rsid w:val="001264CD"/>
    <w:rsid w:val="00127A38"/>
    <w:rsid w:val="00130C03"/>
    <w:rsid w:val="0013182A"/>
    <w:rsid w:val="00131E7A"/>
    <w:rsid w:val="00134099"/>
    <w:rsid w:val="001356A9"/>
    <w:rsid w:val="001409AF"/>
    <w:rsid w:val="00141BDE"/>
    <w:rsid w:val="00146821"/>
    <w:rsid w:val="0015073E"/>
    <w:rsid w:val="001511A0"/>
    <w:rsid w:val="0015346A"/>
    <w:rsid w:val="001538CA"/>
    <w:rsid w:val="00157358"/>
    <w:rsid w:val="00161088"/>
    <w:rsid w:val="00162288"/>
    <w:rsid w:val="001674C4"/>
    <w:rsid w:val="00170262"/>
    <w:rsid w:val="00172603"/>
    <w:rsid w:val="00173126"/>
    <w:rsid w:val="00174ABB"/>
    <w:rsid w:val="00176E53"/>
    <w:rsid w:val="0018029A"/>
    <w:rsid w:val="00180AD9"/>
    <w:rsid w:val="001821B4"/>
    <w:rsid w:val="00193124"/>
    <w:rsid w:val="001938ED"/>
    <w:rsid w:val="00193C85"/>
    <w:rsid w:val="00197246"/>
    <w:rsid w:val="0019760A"/>
    <w:rsid w:val="00197979"/>
    <w:rsid w:val="001A138E"/>
    <w:rsid w:val="001A268E"/>
    <w:rsid w:val="001A616B"/>
    <w:rsid w:val="001B2D1A"/>
    <w:rsid w:val="001B310E"/>
    <w:rsid w:val="001B6CFD"/>
    <w:rsid w:val="001B7494"/>
    <w:rsid w:val="001C00FB"/>
    <w:rsid w:val="001C289F"/>
    <w:rsid w:val="001D01AE"/>
    <w:rsid w:val="001D1A0A"/>
    <w:rsid w:val="001D4DC1"/>
    <w:rsid w:val="001D5A1C"/>
    <w:rsid w:val="001E143E"/>
    <w:rsid w:val="001E38DF"/>
    <w:rsid w:val="001E7BC0"/>
    <w:rsid w:val="001F3F48"/>
    <w:rsid w:val="001F3FB3"/>
    <w:rsid w:val="001F4950"/>
    <w:rsid w:val="001F4B48"/>
    <w:rsid w:val="001F7839"/>
    <w:rsid w:val="001F787C"/>
    <w:rsid w:val="00203D50"/>
    <w:rsid w:val="0020406B"/>
    <w:rsid w:val="00204796"/>
    <w:rsid w:val="00205920"/>
    <w:rsid w:val="00205ADA"/>
    <w:rsid w:val="00205CF6"/>
    <w:rsid w:val="002118E3"/>
    <w:rsid w:val="002137C6"/>
    <w:rsid w:val="00216BD8"/>
    <w:rsid w:val="00216CF2"/>
    <w:rsid w:val="002175BA"/>
    <w:rsid w:val="00217643"/>
    <w:rsid w:val="00221793"/>
    <w:rsid w:val="00222443"/>
    <w:rsid w:val="002225BF"/>
    <w:rsid w:val="002226F5"/>
    <w:rsid w:val="00224922"/>
    <w:rsid w:val="00226B91"/>
    <w:rsid w:val="00227882"/>
    <w:rsid w:val="002341D0"/>
    <w:rsid w:val="00236CE6"/>
    <w:rsid w:val="0023757F"/>
    <w:rsid w:val="0024000B"/>
    <w:rsid w:val="00241636"/>
    <w:rsid w:val="00241D0B"/>
    <w:rsid w:val="002430E7"/>
    <w:rsid w:val="0024788C"/>
    <w:rsid w:val="002510CE"/>
    <w:rsid w:val="00252CFE"/>
    <w:rsid w:val="00253A3C"/>
    <w:rsid w:val="00253EB1"/>
    <w:rsid w:val="002540AD"/>
    <w:rsid w:val="00255228"/>
    <w:rsid w:val="002552E7"/>
    <w:rsid w:val="00255702"/>
    <w:rsid w:val="002567EB"/>
    <w:rsid w:val="0026091B"/>
    <w:rsid w:val="00261B77"/>
    <w:rsid w:val="00261E1F"/>
    <w:rsid w:val="0026392E"/>
    <w:rsid w:val="00265F5F"/>
    <w:rsid w:val="00266039"/>
    <w:rsid w:val="002700CE"/>
    <w:rsid w:val="00270F86"/>
    <w:rsid w:val="002722C2"/>
    <w:rsid w:val="002726D1"/>
    <w:rsid w:val="00273DC6"/>
    <w:rsid w:val="0027486F"/>
    <w:rsid w:val="00277BE1"/>
    <w:rsid w:val="0028146F"/>
    <w:rsid w:val="002821D6"/>
    <w:rsid w:val="00283CE5"/>
    <w:rsid w:val="002859D7"/>
    <w:rsid w:val="00285F25"/>
    <w:rsid w:val="00285FF0"/>
    <w:rsid w:val="002906E5"/>
    <w:rsid w:val="00291508"/>
    <w:rsid w:val="00295CF0"/>
    <w:rsid w:val="002A2B7B"/>
    <w:rsid w:val="002A2BFE"/>
    <w:rsid w:val="002A2F46"/>
    <w:rsid w:val="002A5E4B"/>
    <w:rsid w:val="002A7DF2"/>
    <w:rsid w:val="002B2762"/>
    <w:rsid w:val="002B5223"/>
    <w:rsid w:val="002B5A0A"/>
    <w:rsid w:val="002C0328"/>
    <w:rsid w:val="002C0957"/>
    <w:rsid w:val="002C101C"/>
    <w:rsid w:val="002C2963"/>
    <w:rsid w:val="002C5739"/>
    <w:rsid w:val="002C58F4"/>
    <w:rsid w:val="002D1C26"/>
    <w:rsid w:val="002D4BC5"/>
    <w:rsid w:val="002D561B"/>
    <w:rsid w:val="002E1037"/>
    <w:rsid w:val="002E1A59"/>
    <w:rsid w:val="002E2562"/>
    <w:rsid w:val="002E4290"/>
    <w:rsid w:val="002E4810"/>
    <w:rsid w:val="002E65C8"/>
    <w:rsid w:val="002E6F6A"/>
    <w:rsid w:val="002E7743"/>
    <w:rsid w:val="002E7D31"/>
    <w:rsid w:val="002F363B"/>
    <w:rsid w:val="002F6865"/>
    <w:rsid w:val="00301A10"/>
    <w:rsid w:val="0030424D"/>
    <w:rsid w:val="003079CD"/>
    <w:rsid w:val="00311960"/>
    <w:rsid w:val="00313B42"/>
    <w:rsid w:val="00315C02"/>
    <w:rsid w:val="00317BC6"/>
    <w:rsid w:val="00320326"/>
    <w:rsid w:val="003209D7"/>
    <w:rsid w:val="00324C6D"/>
    <w:rsid w:val="003254C7"/>
    <w:rsid w:val="00326D6F"/>
    <w:rsid w:val="00331929"/>
    <w:rsid w:val="00331B7B"/>
    <w:rsid w:val="003320CC"/>
    <w:rsid w:val="003338BF"/>
    <w:rsid w:val="00333EB8"/>
    <w:rsid w:val="00334A0E"/>
    <w:rsid w:val="0033513E"/>
    <w:rsid w:val="00337625"/>
    <w:rsid w:val="0034070F"/>
    <w:rsid w:val="00340E1C"/>
    <w:rsid w:val="00341F5E"/>
    <w:rsid w:val="0034662E"/>
    <w:rsid w:val="0034682A"/>
    <w:rsid w:val="0035356E"/>
    <w:rsid w:val="003542C6"/>
    <w:rsid w:val="0035436D"/>
    <w:rsid w:val="003573B8"/>
    <w:rsid w:val="0036023D"/>
    <w:rsid w:val="0036099D"/>
    <w:rsid w:val="00360B04"/>
    <w:rsid w:val="00362F68"/>
    <w:rsid w:val="00364A86"/>
    <w:rsid w:val="00365832"/>
    <w:rsid w:val="0036715A"/>
    <w:rsid w:val="00367B6E"/>
    <w:rsid w:val="00367D53"/>
    <w:rsid w:val="00371F9E"/>
    <w:rsid w:val="00372353"/>
    <w:rsid w:val="00373144"/>
    <w:rsid w:val="00373E5F"/>
    <w:rsid w:val="00376641"/>
    <w:rsid w:val="00382F60"/>
    <w:rsid w:val="003830D7"/>
    <w:rsid w:val="00384093"/>
    <w:rsid w:val="00385447"/>
    <w:rsid w:val="003870FA"/>
    <w:rsid w:val="00387403"/>
    <w:rsid w:val="00391899"/>
    <w:rsid w:val="003921F9"/>
    <w:rsid w:val="00392429"/>
    <w:rsid w:val="00393FB5"/>
    <w:rsid w:val="00394580"/>
    <w:rsid w:val="00396393"/>
    <w:rsid w:val="003963A7"/>
    <w:rsid w:val="003A3DC4"/>
    <w:rsid w:val="003A49C9"/>
    <w:rsid w:val="003A5EB1"/>
    <w:rsid w:val="003A6372"/>
    <w:rsid w:val="003A7F3B"/>
    <w:rsid w:val="003B0CE1"/>
    <w:rsid w:val="003B4CF0"/>
    <w:rsid w:val="003C3973"/>
    <w:rsid w:val="003C4332"/>
    <w:rsid w:val="003C5B57"/>
    <w:rsid w:val="003C7443"/>
    <w:rsid w:val="003D6ECB"/>
    <w:rsid w:val="003E0AF1"/>
    <w:rsid w:val="003E292C"/>
    <w:rsid w:val="003E4211"/>
    <w:rsid w:val="003E44A0"/>
    <w:rsid w:val="003E5052"/>
    <w:rsid w:val="003E538A"/>
    <w:rsid w:val="003E5630"/>
    <w:rsid w:val="003E614A"/>
    <w:rsid w:val="003E70E0"/>
    <w:rsid w:val="003F03B2"/>
    <w:rsid w:val="003F18E8"/>
    <w:rsid w:val="003F40EB"/>
    <w:rsid w:val="003F4942"/>
    <w:rsid w:val="003F6A21"/>
    <w:rsid w:val="00400526"/>
    <w:rsid w:val="00401038"/>
    <w:rsid w:val="004021E7"/>
    <w:rsid w:val="004053C4"/>
    <w:rsid w:val="00405BE0"/>
    <w:rsid w:val="00411853"/>
    <w:rsid w:val="004122C0"/>
    <w:rsid w:val="004138F3"/>
    <w:rsid w:val="00414E9D"/>
    <w:rsid w:val="00416333"/>
    <w:rsid w:val="00416E6A"/>
    <w:rsid w:val="00417C15"/>
    <w:rsid w:val="00417CDA"/>
    <w:rsid w:val="004228EC"/>
    <w:rsid w:val="00423705"/>
    <w:rsid w:val="004237C7"/>
    <w:rsid w:val="00425DF2"/>
    <w:rsid w:val="00426CFA"/>
    <w:rsid w:val="00430256"/>
    <w:rsid w:val="0043101D"/>
    <w:rsid w:val="00434CD5"/>
    <w:rsid w:val="004374E9"/>
    <w:rsid w:val="0043799B"/>
    <w:rsid w:val="00441510"/>
    <w:rsid w:val="00443CE1"/>
    <w:rsid w:val="004472C5"/>
    <w:rsid w:val="004533DA"/>
    <w:rsid w:val="00453F07"/>
    <w:rsid w:val="004540DB"/>
    <w:rsid w:val="0045470B"/>
    <w:rsid w:val="00460DE3"/>
    <w:rsid w:val="0046133D"/>
    <w:rsid w:val="0046211C"/>
    <w:rsid w:val="00463AD3"/>
    <w:rsid w:val="00464FD5"/>
    <w:rsid w:val="0046767E"/>
    <w:rsid w:val="00467CA6"/>
    <w:rsid w:val="00472C5D"/>
    <w:rsid w:val="00472DEF"/>
    <w:rsid w:val="004746A7"/>
    <w:rsid w:val="004756E4"/>
    <w:rsid w:val="004766A7"/>
    <w:rsid w:val="00477CAE"/>
    <w:rsid w:val="00477E59"/>
    <w:rsid w:val="00480469"/>
    <w:rsid w:val="004805A9"/>
    <w:rsid w:val="00484057"/>
    <w:rsid w:val="00486E3D"/>
    <w:rsid w:val="00487CC9"/>
    <w:rsid w:val="00490404"/>
    <w:rsid w:val="00493541"/>
    <w:rsid w:val="00494705"/>
    <w:rsid w:val="004A21A2"/>
    <w:rsid w:val="004A490E"/>
    <w:rsid w:val="004A5AAD"/>
    <w:rsid w:val="004A6183"/>
    <w:rsid w:val="004A6C53"/>
    <w:rsid w:val="004A71BC"/>
    <w:rsid w:val="004A7846"/>
    <w:rsid w:val="004B32F4"/>
    <w:rsid w:val="004B46E4"/>
    <w:rsid w:val="004B6FCA"/>
    <w:rsid w:val="004B7079"/>
    <w:rsid w:val="004C2AD9"/>
    <w:rsid w:val="004C2EB1"/>
    <w:rsid w:val="004C4F3E"/>
    <w:rsid w:val="004D05C1"/>
    <w:rsid w:val="004D1BF5"/>
    <w:rsid w:val="004D5712"/>
    <w:rsid w:val="004E1646"/>
    <w:rsid w:val="004E434E"/>
    <w:rsid w:val="004E566F"/>
    <w:rsid w:val="004E7CB5"/>
    <w:rsid w:val="004F0936"/>
    <w:rsid w:val="004F130A"/>
    <w:rsid w:val="004F1B93"/>
    <w:rsid w:val="004F1CE3"/>
    <w:rsid w:val="004F2066"/>
    <w:rsid w:val="004F630E"/>
    <w:rsid w:val="004F6BA1"/>
    <w:rsid w:val="005048A4"/>
    <w:rsid w:val="00511EED"/>
    <w:rsid w:val="0051220A"/>
    <w:rsid w:val="00512AA8"/>
    <w:rsid w:val="00513C58"/>
    <w:rsid w:val="0051770C"/>
    <w:rsid w:val="00525A4B"/>
    <w:rsid w:val="005274E1"/>
    <w:rsid w:val="005316BD"/>
    <w:rsid w:val="00535E25"/>
    <w:rsid w:val="00541ECC"/>
    <w:rsid w:val="0054354B"/>
    <w:rsid w:val="00544941"/>
    <w:rsid w:val="00545527"/>
    <w:rsid w:val="00545AAF"/>
    <w:rsid w:val="00545ACB"/>
    <w:rsid w:val="00546B2E"/>
    <w:rsid w:val="005473F2"/>
    <w:rsid w:val="00550F4C"/>
    <w:rsid w:val="00553811"/>
    <w:rsid w:val="0055412D"/>
    <w:rsid w:val="00554301"/>
    <w:rsid w:val="005554EB"/>
    <w:rsid w:val="00555B1A"/>
    <w:rsid w:val="005612F6"/>
    <w:rsid w:val="00565381"/>
    <w:rsid w:val="00565E0B"/>
    <w:rsid w:val="00566CA7"/>
    <w:rsid w:val="0057147B"/>
    <w:rsid w:val="0057544E"/>
    <w:rsid w:val="00575BAE"/>
    <w:rsid w:val="0057759F"/>
    <w:rsid w:val="0058047A"/>
    <w:rsid w:val="0058345C"/>
    <w:rsid w:val="005845D5"/>
    <w:rsid w:val="00585D36"/>
    <w:rsid w:val="0058648B"/>
    <w:rsid w:val="005875A1"/>
    <w:rsid w:val="00590079"/>
    <w:rsid w:val="005908C3"/>
    <w:rsid w:val="00591E6D"/>
    <w:rsid w:val="0059514F"/>
    <w:rsid w:val="005A0205"/>
    <w:rsid w:val="005A09B8"/>
    <w:rsid w:val="005A137A"/>
    <w:rsid w:val="005A1FD0"/>
    <w:rsid w:val="005A47C2"/>
    <w:rsid w:val="005A70ED"/>
    <w:rsid w:val="005B14EC"/>
    <w:rsid w:val="005B1FB9"/>
    <w:rsid w:val="005B2C97"/>
    <w:rsid w:val="005B2EFF"/>
    <w:rsid w:val="005B762F"/>
    <w:rsid w:val="005B7F88"/>
    <w:rsid w:val="005C4094"/>
    <w:rsid w:val="005C56F2"/>
    <w:rsid w:val="005C7184"/>
    <w:rsid w:val="005C79F6"/>
    <w:rsid w:val="005D0BF0"/>
    <w:rsid w:val="005D7CF4"/>
    <w:rsid w:val="005E6411"/>
    <w:rsid w:val="005E6B5B"/>
    <w:rsid w:val="005F2495"/>
    <w:rsid w:val="005F4034"/>
    <w:rsid w:val="005F5319"/>
    <w:rsid w:val="00600C7F"/>
    <w:rsid w:val="006013CE"/>
    <w:rsid w:val="00602E5B"/>
    <w:rsid w:val="00603F59"/>
    <w:rsid w:val="006063DE"/>
    <w:rsid w:val="006069A3"/>
    <w:rsid w:val="00607AD9"/>
    <w:rsid w:val="00610614"/>
    <w:rsid w:val="006136B6"/>
    <w:rsid w:val="00614785"/>
    <w:rsid w:val="006147FD"/>
    <w:rsid w:val="00614CE7"/>
    <w:rsid w:val="00616555"/>
    <w:rsid w:val="00617358"/>
    <w:rsid w:val="0062194F"/>
    <w:rsid w:val="0062209A"/>
    <w:rsid w:val="00625DBE"/>
    <w:rsid w:val="006274CF"/>
    <w:rsid w:val="00630ACA"/>
    <w:rsid w:val="006324E5"/>
    <w:rsid w:val="00632521"/>
    <w:rsid w:val="00640DE6"/>
    <w:rsid w:val="00643377"/>
    <w:rsid w:val="0064385A"/>
    <w:rsid w:val="00644B96"/>
    <w:rsid w:val="00647BF5"/>
    <w:rsid w:val="006504A1"/>
    <w:rsid w:val="00652323"/>
    <w:rsid w:val="00652F1D"/>
    <w:rsid w:val="00661F36"/>
    <w:rsid w:val="00662996"/>
    <w:rsid w:val="00663E6A"/>
    <w:rsid w:val="00670749"/>
    <w:rsid w:val="00673378"/>
    <w:rsid w:val="00673564"/>
    <w:rsid w:val="006738FC"/>
    <w:rsid w:val="006769C4"/>
    <w:rsid w:val="00680004"/>
    <w:rsid w:val="00680C0C"/>
    <w:rsid w:val="0068104D"/>
    <w:rsid w:val="00681F53"/>
    <w:rsid w:val="006822B9"/>
    <w:rsid w:val="00682E87"/>
    <w:rsid w:val="0068492E"/>
    <w:rsid w:val="00685883"/>
    <w:rsid w:val="006858B6"/>
    <w:rsid w:val="00687AB8"/>
    <w:rsid w:val="00690246"/>
    <w:rsid w:val="00690CC3"/>
    <w:rsid w:val="00694D05"/>
    <w:rsid w:val="00695668"/>
    <w:rsid w:val="00697971"/>
    <w:rsid w:val="006A1236"/>
    <w:rsid w:val="006A297C"/>
    <w:rsid w:val="006A374A"/>
    <w:rsid w:val="006A4A84"/>
    <w:rsid w:val="006A4DA9"/>
    <w:rsid w:val="006A6A10"/>
    <w:rsid w:val="006B225A"/>
    <w:rsid w:val="006B2515"/>
    <w:rsid w:val="006B56A9"/>
    <w:rsid w:val="006B6A4D"/>
    <w:rsid w:val="006B76FD"/>
    <w:rsid w:val="006C019C"/>
    <w:rsid w:val="006C200E"/>
    <w:rsid w:val="006C31EA"/>
    <w:rsid w:val="006C4B49"/>
    <w:rsid w:val="006C58F3"/>
    <w:rsid w:val="006C70C6"/>
    <w:rsid w:val="006D1A99"/>
    <w:rsid w:val="006D3C5C"/>
    <w:rsid w:val="006D4F21"/>
    <w:rsid w:val="006D71E2"/>
    <w:rsid w:val="006D7D68"/>
    <w:rsid w:val="006E1187"/>
    <w:rsid w:val="006E1659"/>
    <w:rsid w:val="006E1FDE"/>
    <w:rsid w:val="006E2768"/>
    <w:rsid w:val="006E2EC8"/>
    <w:rsid w:val="006E38C0"/>
    <w:rsid w:val="006E476D"/>
    <w:rsid w:val="006E6943"/>
    <w:rsid w:val="006E7DB2"/>
    <w:rsid w:val="006F05F1"/>
    <w:rsid w:val="006F2BA4"/>
    <w:rsid w:val="006F7F7F"/>
    <w:rsid w:val="007026FB"/>
    <w:rsid w:val="007039D6"/>
    <w:rsid w:val="007045D1"/>
    <w:rsid w:val="00704822"/>
    <w:rsid w:val="00704FB1"/>
    <w:rsid w:val="0071111F"/>
    <w:rsid w:val="00711D6B"/>
    <w:rsid w:val="00711F52"/>
    <w:rsid w:val="00717A98"/>
    <w:rsid w:val="0072006E"/>
    <w:rsid w:val="00724A2A"/>
    <w:rsid w:val="00724F09"/>
    <w:rsid w:val="00732EAF"/>
    <w:rsid w:val="00733164"/>
    <w:rsid w:val="00733B72"/>
    <w:rsid w:val="00735537"/>
    <w:rsid w:val="00736CD9"/>
    <w:rsid w:val="007374F7"/>
    <w:rsid w:val="00741B69"/>
    <w:rsid w:val="00751307"/>
    <w:rsid w:val="00753071"/>
    <w:rsid w:val="00754148"/>
    <w:rsid w:val="0075611B"/>
    <w:rsid w:val="00756E2A"/>
    <w:rsid w:val="00764AFE"/>
    <w:rsid w:val="00766350"/>
    <w:rsid w:val="00770036"/>
    <w:rsid w:val="00771A36"/>
    <w:rsid w:val="007727E9"/>
    <w:rsid w:val="00774D0F"/>
    <w:rsid w:val="00775109"/>
    <w:rsid w:val="00775C68"/>
    <w:rsid w:val="00776BE0"/>
    <w:rsid w:val="00777440"/>
    <w:rsid w:val="007776A9"/>
    <w:rsid w:val="0078112C"/>
    <w:rsid w:val="007819C9"/>
    <w:rsid w:val="00782D18"/>
    <w:rsid w:val="0078343C"/>
    <w:rsid w:val="0078409D"/>
    <w:rsid w:val="00784902"/>
    <w:rsid w:val="00784F99"/>
    <w:rsid w:val="00785506"/>
    <w:rsid w:val="00786EAB"/>
    <w:rsid w:val="007870B4"/>
    <w:rsid w:val="00790FA6"/>
    <w:rsid w:val="00791098"/>
    <w:rsid w:val="00791835"/>
    <w:rsid w:val="007A15AD"/>
    <w:rsid w:val="007A4654"/>
    <w:rsid w:val="007A5A6C"/>
    <w:rsid w:val="007A6387"/>
    <w:rsid w:val="007A6BD6"/>
    <w:rsid w:val="007A6D68"/>
    <w:rsid w:val="007B20A4"/>
    <w:rsid w:val="007B57C8"/>
    <w:rsid w:val="007B7A95"/>
    <w:rsid w:val="007C49C8"/>
    <w:rsid w:val="007C6E05"/>
    <w:rsid w:val="007D0515"/>
    <w:rsid w:val="007D25DE"/>
    <w:rsid w:val="007D403D"/>
    <w:rsid w:val="007E0BDE"/>
    <w:rsid w:val="007E3B07"/>
    <w:rsid w:val="007E4D29"/>
    <w:rsid w:val="007F0A33"/>
    <w:rsid w:val="007F3654"/>
    <w:rsid w:val="007F464A"/>
    <w:rsid w:val="007F6ABE"/>
    <w:rsid w:val="007F6BC4"/>
    <w:rsid w:val="00801222"/>
    <w:rsid w:val="008042CA"/>
    <w:rsid w:val="00810E42"/>
    <w:rsid w:val="00811434"/>
    <w:rsid w:val="00811D35"/>
    <w:rsid w:val="00812337"/>
    <w:rsid w:val="00813885"/>
    <w:rsid w:val="00814D90"/>
    <w:rsid w:val="00815BD4"/>
    <w:rsid w:val="00815FB8"/>
    <w:rsid w:val="008161B4"/>
    <w:rsid w:val="00816686"/>
    <w:rsid w:val="008174FF"/>
    <w:rsid w:val="00817DAF"/>
    <w:rsid w:val="008263E4"/>
    <w:rsid w:val="00826543"/>
    <w:rsid w:val="00827486"/>
    <w:rsid w:val="00827D11"/>
    <w:rsid w:val="00831076"/>
    <w:rsid w:val="00832855"/>
    <w:rsid w:val="008334F4"/>
    <w:rsid w:val="00833C81"/>
    <w:rsid w:val="0083421D"/>
    <w:rsid w:val="00834AA5"/>
    <w:rsid w:val="00835D46"/>
    <w:rsid w:val="00836175"/>
    <w:rsid w:val="00841DB9"/>
    <w:rsid w:val="0084306B"/>
    <w:rsid w:val="00845E91"/>
    <w:rsid w:val="00847046"/>
    <w:rsid w:val="00850D83"/>
    <w:rsid w:val="00851F7D"/>
    <w:rsid w:val="00853C38"/>
    <w:rsid w:val="00853D60"/>
    <w:rsid w:val="0085534A"/>
    <w:rsid w:val="008565E7"/>
    <w:rsid w:val="0086094B"/>
    <w:rsid w:val="00860F0D"/>
    <w:rsid w:val="008611CE"/>
    <w:rsid w:val="00864F0B"/>
    <w:rsid w:val="00866497"/>
    <w:rsid w:val="008708D9"/>
    <w:rsid w:val="0087431C"/>
    <w:rsid w:val="00875D6F"/>
    <w:rsid w:val="00877DAE"/>
    <w:rsid w:val="00880BFD"/>
    <w:rsid w:val="0088499F"/>
    <w:rsid w:val="00885549"/>
    <w:rsid w:val="00887D31"/>
    <w:rsid w:val="00890E72"/>
    <w:rsid w:val="00892029"/>
    <w:rsid w:val="00893950"/>
    <w:rsid w:val="008940B4"/>
    <w:rsid w:val="00895D26"/>
    <w:rsid w:val="0089618B"/>
    <w:rsid w:val="00896B88"/>
    <w:rsid w:val="00896DE0"/>
    <w:rsid w:val="008A24AE"/>
    <w:rsid w:val="008A579B"/>
    <w:rsid w:val="008A66D3"/>
    <w:rsid w:val="008B0151"/>
    <w:rsid w:val="008B206D"/>
    <w:rsid w:val="008B2C58"/>
    <w:rsid w:val="008B38A5"/>
    <w:rsid w:val="008C0FD9"/>
    <w:rsid w:val="008C1844"/>
    <w:rsid w:val="008C19FC"/>
    <w:rsid w:val="008C2432"/>
    <w:rsid w:val="008C37B3"/>
    <w:rsid w:val="008C545D"/>
    <w:rsid w:val="008C5CB9"/>
    <w:rsid w:val="008C5D51"/>
    <w:rsid w:val="008C7185"/>
    <w:rsid w:val="008C78F2"/>
    <w:rsid w:val="008D153C"/>
    <w:rsid w:val="008D4C69"/>
    <w:rsid w:val="008D5550"/>
    <w:rsid w:val="008D6FAF"/>
    <w:rsid w:val="008D7092"/>
    <w:rsid w:val="008D7934"/>
    <w:rsid w:val="008E05F8"/>
    <w:rsid w:val="008E2635"/>
    <w:rsid w:val="008E37B3"/>
    <w:rsid w:val="008E3A0B"/>
    <w:rsid w:val="008E6BED"/>
    <w:rsid w:val="008F10E6"/>
    <w:rsid w:val="008F312D"/>
    <w:rsid w:val="008F316F"/>
    <w:rsid w:val="008F4618"/>
    <w:rsid w:val="008F4DFC"/>
    <w:rsid w:val="008F4FE2"/>
    <w:rsid w:val="008F650F"/>
    <w:rsid w:val="00900263"/>
    <w:rsid w:val="00901EE7"/>
    <w:rsid w:val="009027D6"/>
    <w:rsid w:val="00904C11"/>
    <w:rsid w:val="00905C16"/>
    <w:rsid w:val="0090704E"/>
    <w:rsid w:val="0091033D"/>
    <w:rsid w:val="00910D42"/>
    <w:rsid w:val="00910F73"/>
    <w:rsid w:val="00911B46"/>
    <w:rsid w:val="00915562"/>
    <w:rsid w:val="009156FF"/>
    <w:rsid w:val="00915E40"/>
    <w:rsid w:val="009172CB"/>
    <w:rsid w:val="009228DF"/>
    <w:rsid w:val="00927555"/>
    <w:rsid w:val="009340FF"/>
    <w:rsid w:val="00936657"/>
    <w:rsid w:val="00937A85"/>
    <w:rsid w:val="00937F69"/>
    <w:rsid w:val="00940F18"/>
    <w:rsid w:val="009426BB"/>
    <w:rsid w:val="0094640A"/>
    <w:rsid w:val="00947DA9"/>
    <w:rsid w:val="00950091"/>
    <w:rsid w:val="00951B56"/>
    <w:rsid w:val="009524E2"/>
    <w:rsid w:val="0095261E"/>
    <w:rsid w:val="009533B3"/>
    <w:rsid w:val="00953B2D"/>
    <w:rsid w:val="00954007"/>
    <w:rsid w:val="009549DD"/>
    <w:rsid w:val="00960132"/>
    <w:rsid w:val="00961807"/>
    <w:rsid w:val="009629F6"/>
    <w:rsid w:val="00965C01"/>
    <w:rsid w:val="00970D46"/>
    <w:rsid w:val="009712C6"/>
    <w:rsid w:val="00973478"/>
    <w:rsid w:val="00975BDC"/>
    <w:rsid w:val="00977605"/>
    <w:rsid w:val="00977CB6"/>
    <w:rsid w:val="009823A4"/>
    <w:rsid w:val="009830FA"/>
    <w:rsid w:val="0098462E"/>
    <w:rsid w:val="00985725"/>
    <w:rsid w:val="00986EC5"/>
    <w:rsid w:val="009900DD"/>
    <w:rsid w:val="00994FE5"/>
    <w:rsid w:val="00996560"/>
    <w:rsid w:val="00996FA8"/>
    <w:rsid w:val="00997D24"/>
    <w:rsid w:val="009A6B6E"/>
    <w:rsid w:val="009B42B1"/>
    <w:rsid w:val="009B4C70"/>
    <w:rsid w:val="009B6873"/>
    <w:rsid w:val="009B7B19"/>
    <w:rsid w:val="009C4EA3"/>
    <w:rsid w:val="009C4F14"/>
    <w:rsid w:val="009C57FC"/>
    <w:rsid w:val="009C6035"/>
    <w:rsid w:val="009C6964"/>
    <w:rsid w:val="009D13CA"/>
    <w:rsid w:val="009D1741"/>
    <w:rsid w:val="009D3B02"/>
    <w:rsid w:val="009D3D50"/>
    <w:rsid w:val="009D5394"/>
    <w:rsid w:val="009D5544"/>
    <w:rsid w:val="009D688C"/>
    <w:rsid w:val="009E1488"/>
    <w:rsid w:val="009E1AE6"/>
    <w:rsid w:val="009E3536"/>
    <w:rsid w:val="009E64AD"/>
    <w:rsid w:val="009E783C"/>
    <w:rsid w:val="009E7C19"/>
    <w:rsid w:val="009F06CB"/>
    <w:rsid w:val="009F0DC5"/>
    <w:rsid w:val="009F35AC"/>
    <w:rsid w:val="009F3D5A"/>
    <w:rsid w:val="009F6F48"/>
    <w:rsid w:val="009F7187"/>
    <w:rsid w:val="009F7536"/>
    <w:rsid w:val="00A012A9"/>
    <w:rsid w:val="00A025C4"/>
    <w:rsid w:val="00A039AD"/>
    <w:rsid w:val="00A04607"/>
    <w:rsid w:val="00A04BCA"/>
    <w:rsid w:val="00A05559"/>
    <w:rsid w:val="00A05BA1"/>
    <w:rsid w:val="00A12279"/>
    <w:rsid w:val="00A13F73"/>
    <w:rsid w:val="00A17700"/>
    <w:rsid w:val="00A2014B"/>
    <w:rsid w:val="00A22932"/>
    <w:rsid w:val="00A24F8A"/>
    <w:rsid w:val="00A272DE"/>
    <w:rsid w:val="00A31D3D"/>
    <w:rsid w:val="00A32680"/>
    <w:rsid w:val="00A3440C"/>
    <w:rsid w:val="00A364D4"/>
    <w:rsid w:val="00A36574"/>
    <w:rsid w:val="00A37EF0"/>
    <w:rsid w:val="00A42532"/>
    <w:rsid w:val="00A44B8F"/>
    <w:rsid w:val="00A44D54"/>
    <w:rsid w:val="00A46494"/>
    <w:rsid w:val="00A47E0C"/>
    <w:rsid w:val="00A510EA"/>
    <w:rsid w:val="00A5194F"/>
    <w:rsid w:val="00A51E76"/>
    <w:rsid w:val="00A523B1"/>
    <w:rsid w:val="00A537F0"/>
    <w:rsid w:val="00A53B77"/>
    <w:rsid w:val="00A54F25"/>
    <w:rsid w:val="00A55F93"/>
    <w:rsid w:val="00A57F76"/>
    <w:rsid w:val="00A6019D"/>
    <w:rsid w:val="00A60547"/>
    <w:rsid w:val="00A60CBB"/>
    <w:rsid w:val="00A61BD6"/>
    <w:rsid w:val="00A635CD"/>
    <w:rsid w:val="00A6366F"/>
    <w:rsid w:val="00A64196"/>
    <w:rsid w:val="00A70416"/>
    <w:rsid w:val="00A71450"/>
    <w:rsid w:val="00A72233"/>
    <w:rsid w:val="00A725A4"/>
    <w:rsid w:val="00A72F8B"/>
    <w:rsid w:val="00A7303F"/>
    <w:rsid w:val="00A73863"/>
    <w:rsid w:val="00A7412A"/>
    <w:rsid w:val="00A743F7"/>
    <w:rsid w:val="00A76800"/>
    <w:rsid w:val="00A80E0E"/>
    <w:rsid w:val="00A80FA6"/>
    <w:rsid w:val="00A835B8"/>
    <w:rsid w:val="00A843D0"/>
    <w:rsid w:val="00A84A1F"/>
    <w:rsid w:val="00A8533F"/>
    <w:rsid w:val="00A86709"/>
    <w:rsid w:val="00A86E80"/>
    <w:rsid w:val="00A90FD5"/>
    <w:rsid w:val="00A93283"/>
    <w:rsid w:val="00A93C3F"/>
    <w:rsid w:val="00AA0224"/>
    <w:rsid w:val="00AA2023"/>
    <w:rsid w:val="00AA3121"/>
    <w:rsid w:val="00AA3292"/>
    <w:rsid w:val="00AA34E3"/>
    <w:rsid w:val="00AA389B"/>
    <w:rsid w:val="00AA4045"/>
    <w:rsid w:val="00AA5F2C"/>
    <w:rsid w:val="00AA6F1A"/>
    <w:rsid w:val="00AA704D"/>
    <w:rsid w:val="00AB01D6"/>
    <w:rsid w:val="00AB11A1"/>
    <w:rsid w:val="00AB31A8"/>
    <w:rsid w:val="00AB3204"/>
    <w:rsid w:val="00AB3610"/>
    <w:rsid w:val="00AB5873"/>
    <w:rsid w:val="00AC0C05"/>
    <w:rsid w:val="00AC45F5"/>
    <w:rsid w:val="00AC4858"/>
    <w:rsid w:val="00AC4F04"/>
    <w:rsid w:val="00AC65C4"/>
    <w:rsid w:val="00AC7820"/>
    <w:rsid w:val="00AD1561"/>
    <w:rsid w:val="00AD23C4"/>
    <w:rsid w:val="00AD478B"/>
    <w:rsid w:val="00AD5029"/>
    <w:rsid w:val="00AD7956"/>
    <w:rsid w:val="00AE1F10"/>
    <w:rsid w:val="00AE361B"/>
    <w:rsid w:val="00AE4A37"/>
    <w:rsid w:val="00AE4BFF"/>
    <w:rsid w:val="00AF22DB"/>
    <w:rsid w:val="00AF4CED"/>
    <w:rsid w:val="00AF5048"/>
    <w:rsid w:val="00B02062"/>
    <w:rsid w:val="00B03B3F"/>
    <w:rsid w:val="00B05305"/>
    <w:rsid w:val="00B05B61"/>
    <w:rsid w:val="00B10897"/>
    <w:rsid w:val="00B11559"/>
    <w:rsid w:val="00B11BF0"/>
    <w:rsid w:val="00B12A8E"/>
    <w:rsid w:val="00B1413D"/>
    <w:rsid w:val="00B176A1"/>
    <w:rsid w:val="00B176A4"/>
    <w:rsid w:val="00B214D0"/>
    <w:rsid w:val="00B21FE3"/>
    <w:rsid w:val="00B22DAD"/>
    <w:rsid w:val="00B252A2"/>
    <w:rsid w:val="00B259A9"/>
    <w:rsid w:val="00B27627"/>
    <w:rsid w:val="00B3534B"/>
    <w:rsid w:val="00B40368"/>
    <w:rsid w:val="00B40863"/>
    <w:rsid w:val="00B51F5C"/>
    <w:rsid w:val="00B529DD"/>
    <w:rsid w:val="00B537F5"/>
    <w:rsid w:val="00B54FD2"/>
    <w:rsid w:val="00B55B18"/>
    <w:rsid w:val="00B55C06"/>
    <w:rsid w:val="00B55E91"/>
    <w:rsid w:val="00B55FE0"/>
    <w:rsid w:val="00B57641"/>
    <w:rsid w:val="00B629DD"/>
    <w:rsid w:val="00B664FD"/>
    <w:rsid w:val="00B71251"/>
    <w:rsid w:val="00B74F28"/>
    <w:rsid w:val="00B808F2"/>
    <w:rsid w:val="00B82FD3"/>
    <w:rsid w:val="00B82FD8"/>
    <w:rsid w:val="00B856B0"/>
    <w:rsid w:val="00B860D6"/>
    <w:rsid w:val="00B91398"/>
    <w:rsid w:val="00B9455D"/>
    <w:rsid w:val="00B95392"/>
    <w:rsid w:val="00B96136"/>
    <w:rsid w:val="00B964E6"/>
    <w:rsid w:val="00BA0AA1"/>
    <w:rsid w:val="00BA3CC8"/>
    <w:rsid w:val="00BA5015"/>
    <w:rsid w:val="00BB0295"/>
    <w:rsid w:val="00BB12B3"/>
    <w:rsid w:val="00BB49E7"/>
    <w:rsid w:val="00BB68B0"/>
    <w:rsid w:val="00BB71C9"/>
    <w:rsid w:val="00BC24DE"/>
    <w:rsid w:val="00BC2640"/>
    <w:rsid w:val="00BC267D"/>
    <w:rsid w:val="00BC3EE3"/>
    <w:rsid w:val="00BC423D"/>
    <w:rsid w:val="00BC7537"/>
    <w:rsid w:val="00BD0C49"/>
    <w:rsid w:val="00BD3336"/>
    <w:rsid w:val="00BD4BFC"/>
    <w:rsid w:val="00BD4C3A"/>
    <w:rsid w:val="00BD5F03"/>
    <w:rsid w:val="00BD6650"/>
    <w:rsid w:val="00BD6EC0"/>
    <w:rsid w:val="00BE0341"/>
    <w:rsid w:val="00BE0942"/>
    <w:rsid w:val="00BE49B6"/>
    <w:rsid w:val="00BE53D7"/>
    <w:rsid w:val="00BE7603"/>
    <w:rsid w:val="00BE764A"/>
    <w:rsid w:val="00BE7FC3"/>
    <w:rsid w:val="00BF1095"/>
    <w:rsid w:val="00BF1AFE"/>
    <w:rsid w:val="00BF43B0"/>
    <w:rsid w:val="00BF44FA"/>
    <w:rsid w:val="00BF7B12"/>
    <w:rsid w:val="00C00060"/>
    <w:rsid w:val="00C05CB6"/>
    <w:rsid w:val="00C06501"/>
    <w:rsid w:val="00C0682E"/>
    <w:rsid w:val="00C07F95"/>
    <w:rsid w:val="00C117E7"/>
    <w:rsid w:val="00C11912"/>
    <w:rsid w:val="00C138C9"/>
    <w:rsid w:val="00C1397C"/>
    <w:rsid w:val="00C15391"/>
    <w:rsid w:val="00C16934"/>
    <w:rsid w:val="00C16E2E"/>
    <w:rsid w:val="00C16F90"/>
    <w:rsid w:val="00C209DD"/>
    <w:rsid w:val="00C21960"/>
    <w:rsid w:val="00C2429C"/>
    <w:rsid w:val="00C26A6E"/>
    <w:rsid w:val="00C27D7B"/>
    <w:rsid w:val="00C31592"/>
    <w:rsid w:val="00C335D3"/>
    <w:rsid w:val="00C36BAC"/>
    <w:rsid w:val="00C42402"/>
    <w:rsid w:val="00C462A3"/>
    <w:rsid w:val="00C4633E"/>
    <w:rsid w:val="00C465F0"/>
    <w:rsid w:val="00C478D5"/>
    <w:rsid w:val="00C50571"/>
    <w:rsid w:val="00C50B59"/>
    <w:rsid w:val="00C50B92"/>
    <w:rsid w:val="00C5147C"/>
    <w:rsid w:val="00C52203"/>
    <w:rsid w:val="00C52347"/>
    <w:rsid w:val="00C5251A"/>
    <w:rsid w:val="00C534C3"/>
    <w:rsid w:val="00C54F30"/>
    <w:rsid w:val="00C5704C"/>
    <w:rsid w:val="00C5783E"/>
    <w:rsid w:val="00C60F86"/>
    <w:rsid w:val="00C61CE5"/>
    <w:rsid w:val="00C6363A"/>
    <w:rsid w:val="00C64CBE"/>
    <w:rsid w:val="00C70796"/>
    <w:rsid w:val="00C71188"/>
    <w:rsid w:val="00C7399A"/>
    <w:rsid w:val="00C752F6"/>
    <w:rsid w:val="00C76866"/>
    <w:rsid w:val="00C806BF"/>
    <w:rsid w:val="00C81339"/>
    <w:rsid w:val="00C8157E"/>
    <w:rsid w:val="00C860C3"/>
    <w:rsid w:val="00C86F0A"/>
    <w:rsid w:val="00C8773C"/>
    <w:rsid w:val="00C87E30"/>
    <w:rsid w:val="00C91D5B"/>
    <w:rsid w:val="00C91EEF"/>
    <w:rsid w:val="00C9658A"/>
    <w:rsid w:val="00C969EE"/>
    <w:rsid w:val="00C972D0"/>
    <w:rsid w:val="00CA039B"/>
    <w:rsid w:val="00CA14C6"/>
    <w:rsid w:val="00CA1E98"/>
    <w:rsid w:val="00CA2BD6"/>
    <w:rsid w:val="00CA5628"/>
    <w:rsid w:val="00CA6C68"/>
    <w:rsid w:val="00CB0884"/>
    <w:rsid w:val="00CB18D0"/>
    <w:rsid w:val="00CB2E1B"/>
    <w:rsid w:val="00CB44C6"/>
    <w:rsid w:val="00CB4B5A"/>
    <w:rsid w:val="00CB4C47"/>
    <w:rsid w:val="00CB5606"/>
    <w:rsid w:val="00CB783F"/>
    <w:rsid w:val="00CC05F2"/>
    <w:rsid w:val="00CC0AE3"/>
    <w:rsid w:val="00CC0E0F"/>
    <w:rsid w:val="00CC0F13"/>
    <w:rsid w:val="00CC2327"/>
    <w:rsid w:val="00CC2F6E"/>
    <w:rsid w:val="00CC5109"/>
    <w:rsid w:val="00CC7B47"/>
    <w:rsid w:val="00CD362B"/>
    <w:rsid w:val="00CD4AB5"/>
    <w:rsid w:val="00CD52BF"/>
    <w:rsid w:val="00CD6D65"/>
    <w:rsid w:val="00CE326A"/>
    <w:rsid w:val="00CE434D"/>
    <w:rsid w:val="00CE4C4E"/>
    <w:rsid w:val="00CE5153"/>
    <w:rsid w:val="00CE5E46"/>
    <w:rsid w:val="00CE68FB"/>
    <w:rsid w:val="00CE78AF"/>
    <w:rsid w:val="00CF145F"/>
    <w:rsid w:val="00CF19DD"/>
    <w:rsid w:val="00CF3AC7"/>
    <w:rsid w:val="00CF443F"/>
    <w:rsid w:val="00CF4AFC"/>
    <w:rsid w:val="00CF7064"/>
    <w:rsid w:val="00D020EF"/>
    <w:rsid w:val="00D02870"/>
    <w:rsid w:val="00D03289"/>
    <w:rsid w:val="00D043DB"/>
    <w:rsid w:val="00D05B89"/>
    <w:rsid w:val="00D103EC"/>
    <w:rsid w:val="00D105BB"/>
    <w:rsid w:val="00D1266A"/>
    <w:rsid w:val="00D126C5"/>
    <w:rsid w:val="00D12CA4"/>
    <w:rsid w:val="00D178CA"/>
    <w:rsid w:val="00D20DF3"/>
    <w:rsid w:val="00D23483"/>
    <w:rsid w:val="00D24D1A"/>
    <w:rsid w:val="00D324EB"/>
    <w:rsid w:val="00D330E5"/>
    <w:rsid w:val="00D34B56"/>
    <w:rsid w:val="00D3567C"/>
    <w:rsid w:val="00D42FE1"/>
    <w:rsid w:val="00D47EBB"/>
    <w:rsid w:val="00D500E2"/>
    <w:rsid w:val="00D50A2D"/>
    <w:rsid w:val="00D541CA"/>
    <w:rsid w:val="00D5504D"/>
    <w:rsid w:val="00D57D24"/>
    <w:rsid w:val="00D60635"/>
    <w:rsid w:val="00D62862"/>
    <w:rsid w:val="00D65CE7"/>
    <w:rsid w:val="00D6667C"/>
    <w:rsid w:val="00D6797E"/>
    <w:rsid w:val="00D760FF"/>
    <w:rsid w:val="00D76142"/>
    <w:rsid w:val="00D766BC"/>
    <w:rsid w:val="00D81FFF"/>
    <w:rsid w:val="00D82CFF"/>
    <w:rsid w:val="00D86F0B"/>
    <w:rsid w:val="00D87B38"/>
    <w:rsid w:val="00D90569"/>
    <w:rsid w:val="00D918D8"/>
    <w:rsid w:val="00D933C0"/>
    <w:rsid w:val="00D93538"/>
    <w:rsid w:val="00D9370C"/>
    <w:rsid w:val="00D944B6"/>
    <w:rsid w:val="00D94834"/>
    <w:rsid w:val="00DA1CF6"/>
    <w:rsid w:val="00DA4197"/>
    <w:rsid w:val="00DB11A4"/>
    <w:rsid w:val="00DB2777"/>
    <w:rsid w:val="00DB3690"/>
    <w:rsid w:val="00DB4172"/>
    <w:rsid w:val="00DB43BA"/>
    <w:rsid w:val="00DB4794"/>
    <w:rsid w:val="00DB6C7D"/>
    <w:rsid w:val="00DB70AB"/>
    <w:rsid w:val="00DB7ECA"/>
    <w:rsid w:val="00DC3A37"/>
    <w:rsid w:val="00DC5285"/>
    <w:rsid w:val="00DC5E97"/>
    <w:rsid w:val="00DC6EC5"/>
    <w:rsid w:val="00DC7CCC"/>
    <w:rsid w:val="00DD17AC"/>
    <w:rsid w:val="00DD359F"/>
    <w:rsid w:val="00DD3C9E"/>
    <w:rsid w:val="00DE1776"/>
    <w:rsid w:val="00DE32C5"/>
    <w:rsid w:val="00DE3526"/>
    <w:rsid w:val="00DE5506"/>
    <w:rsid w:val="00DE66D2"/>
    <w:rsid w:val="00DE70BB"/>
    <w:rsid w:val="00DF12D2"/>
    <w:rsid w:val="00DF1EE7"/>
    <w:rsid w:val="00DF1F3F"/>
    <w:rsid w:val="00DF2105"/>
    <w:rsid w:val="00DF4CC6"/>
    <w:rsid w:val="00DF62F6"/>
    <w:rsid w:val="00DF6E21"/>
    <w:rsid w:val="00DF7CDE"/>
    <w:rsid w:val="00E02BA6"/>
    <w:rsid w:val="00E03793"/>
    <w:rsid w:val="00E0389A"/>
    <w:rsid w:val="00E13380"/>
    <w:rsid w:val="00E13A63"/>
    <w:rsid w:val="00E13E36"/>
    <w:rsid w:val="00E17858"/>
    <w:rsid w:val="00E24647"/>
    <w:rsid w:val="00E24BF4"/>
    <w:rsid w:val="00E26C32"/>
    <w:rsid w:val="00E270F7"/>
    <w:rsid w:val="00E300DE"/>
    <w:rsid w:val="00E321B8"/>
    <w:rsid w:val="00E32F47"/>
    <w:rsid w:val="00E353EC"/>
    <w:rsid w:val="00E356AE"/>
    <w:rsid w:val="00E35AB9"/>
    <w:rsid w:val="00E42C54"/>
    <w:rsid w:val="00E43DC4"/>
    <w:rsid w:val="00E4638B"/>
    <w:rsid w:val="00E5098D"/>
    <w:rsid w:val="00E50ACB"/>
    <w:rsid w:val="00E537A6"/>
    <w:rsid w:val="00E57D73"/>
    <w:rsid w:val="00E60B89"/>
    <w:rsid w:val="00E61C00"/>
    <w:rsid w:val="00E634FD"/>
    <w:rsid w:val="00E637D6"/>
    <w:rsid w:val="00E74E96"/>
    <w:rsid w:val="00E810ED"/>
    <w:rsid w:val="00E8114B"/>
    <w:rsid w:val="00E8288F"/>
    <w:rsid w:val="00E8604D"/>
    <w:rsid w:val="00E95856"/>
    <w:rsid w:val="00E966F6"/>
    <w:rsid w:val="00E969FA"/>
    <w:rsid w:val="00E97F88"/>
    <w:rsid w:val="00EA1362"/>
    <w:rsid w:val="00EA2B09"/>
    <w:rsid w:val="00EA38A8"/>
    <w:rsid w:val="00EA3FEF"/>
    <w:rsid w:val="00EA4579"/>
    <w:rsid w:val="00EA48E6"/>
    <w:rsid w:val="00EA5FC9"/>
    <w:rsid w:val="00EA6AEB"/>
    <w:rsid w:val="00EA7623"/>
    <w:rsid w:val="00EB1EBC"/>
    <w:rsid w:val="00EB3209"/>
    <w:rsid w:val="00EB48C1"/>
    <w:rsid w:val="00EB69E4"/>
    <w:rsid w:val="00EC2E83"/>
    <w:rsid w:val="00EC619A"/>
    <w:rsid w:val="00EC7153"/>
    <w:rsid w:val="00EC7AAC"/>
    <w:rsid w:val="00EC7E8A"/>
    <w:rsid w:val="00ED0645"/>
    <w:rsid w:val="00ED396C"/>
    <w:rsid w:val="00ED530C"/>
    <w:rsid w:val="00ED6669"/>
    <w:rsid w:val="00EE0E92"/>
    <w:rsid w:val="00EE22AD"/>
    <w:rsid w:val="00EE3B9C"/>
    <w:rsid w:val="00EE3FA4"/>
    <w:rsid w:val="00EF1379"/>
    <w:rsid w:val="00EF24FE"/>
    <w:rsid w:val="00EF3672"/>
    <w:rsid w:val="00EF443C"/>
    <w:rsid w:val="00EF4E2C"/>
    <w:rsid w:val="00EF6B8F"/>
    <w:rsid w:val="00EF7F73"/>
    <w:rsid w:val="00F00F79"/>
    <w:rsid w:val="00F01195"/>
    <w:rsid w:val="00F02CA9"/>
    <w:rsid w:val="00F032F5"/>
    <w:rsid w:val="00F0333F"/>
    <w:rsid w:val="00F03C46"/>
    <w:rsid w:val="00F03F2C"/>
    <w:rsid w:val="00F057C6"/>
    <w:rsid w:val="00F05E5C"/>
    <w:rsid w:val="00F060A6"/>
    <w:rsid w:val="00F120A8"/>
    <w:rsid w:val="00F128DA"/>
    <w:rsid w:val="00F14660"/>
    <w:rsid w:val="00F15926"/>
    <w:rsid w:val="00F16CA2"/>
    <w:rsid w:val="00F21516"/>
    <w:rsid w:val="00F22DE9"/>
    <w:rsid w:val="00F23069"/>
    <w:rsid w:val="00F2493C"/>
    <w:rsid w:val="00F25BF8"/>
    <w:rsid w:val="00F26165"/>
    <w:rsid w:val="00F32E40"/>
    <w:rsid w:val="00F34204"/>
    <w:rsid w:val="00F40FFA"/>
    <w:rsid w:val="00F42F4E"/>
    <w:rsid w:val="00F45D3E"/>
    <w:rsid w:val="00F4773A"/>
    <w:rsid w:val="00F51343"/>
    <w:rsid w:val="00F51C62"/>
    <w:rsid w:val="00F5206E"/>
    <w:rsid w:val="00F549F5"/>
    <w:rsid w:val="00F56A96"/>
    <w:rsid w:val="00F5748B"/>
    <w:rsid w:val="00F617BA"/>
    <w:rsid w:val="00F64187"/>
    <w:rsid w:val="00F64F54"/>
    <w:rsid w:val="00F70936"/>
    <w:rsid w:val="00F70E9D"/>
    <w:rsid w:val="00F716E5"/>
    <w:rsid w:val="00F734C5"/>
    <w:rsid w:val="00F7416F"/>
    <w:rsid w:val="00F75770"/>
    <w:rsid w:val="00F77B4F"/>
    <w:rsid w:val="00F83C67"/>
    <w:rsid w:val="00F8676C"/>
    <w:rsid w:val="00F874F2"/>
    <w:rsid w:val="00F92FB3"/>
    <w:rsid w:val="00F93D3C"/>
    <w:rsid w:val="00F93D68"/>
    <w:rsid w:val="00F93F80"/>
    <w:rsid w:val="00F96ECD"/>
    <w:rsid w:val="00F96FF2"/>
    <w:rsid w:val="00FA110E"/>
    <w:rsid w:val="00FA3238"/>
    <w:rsid w:val="00FA35B3"/>
    <w:rsid w:val="00FA561D"/>
    <w:rsid w:val="00FA78C7"/>
    <w:rsid w:val="00FB1D38"/>
    <w:rsid w:val="00FB33CE"/>
    <w:rsid w:val="00FB34CB"/>
    <w:rsid w:val="00FB4891"/>
    <w:rsid w:val="00FC060B"/>
    <w:rsid w:val="00FC097B"/>
    <w:rsid w:val="00FC2335"/>
    <w:rsid w:val="00FC4BF5"/>
    <w:rsid w:val="00FC7A30"/>
    <w:rsid w:val="00FD0F54"/>
    <w:rsid w:val="00FD0F95"/>
    <w:rsid w:val="00FD1119"/>
    <w:rsid w:val="00FD11AB"/>
    <w:rsid w:val="00FD1730"/>
    <w:rsid w:val="00FD2618"/>
    <w:rsid w:val="00FD595A"/>
    <w:rsid w:val="00FD5A8B"/>
    <w:rsid w:val="00FE73E7"/>
    <w:rsid w:val="00FE74C1"/>
    <w:rsid w:val="00FF107B"/>
    <w:rsid w:val="00FF2A52"/>
    <w:rsid w:val="00FF4361"/>
    <w:rsid w:val="00FF4FA0"/>
    <w:rsid w:val="00FF55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A347D2B"/>
  <w15:docId w15:val="{2C3CBBA6-4F40-4467-9A36-B984D810D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42760"/>
  </w:style>
  <w:style w:type="paragraph" w:styleId="1">
    <w:name w:val="heading 1"/>
    <w:basedOn w:val="a"/>
    <w:next w:val="a"/>
    <w:link w:val="10"/>
    <w:uiPriority w:val="9"/>
    <w:qFormat/>
    <w:rsid w:val="00D3567C"/>
    <w:pPr>
      <w:widowControl w:val="0"/>
      <w:overflowPunct w:val="0"/>
      <w:autoSpaceDE w:val="0"/>
      <w:autoSpaceDN w:val="0"/>
      <w:adjustRightInd w:val="0"/>
      <w:spacing w:before="100" w:beforeAutospacing="1" w:after="100" w:afterAutospacing="1" w:line="240" w:lineRule="auto"/>
      <w:ind w:left="851" w:hanging="851"/>
      <w:jc w:val="both"/>
      <w:outlineLvl w:val="0"/>
    </w:pPr>
    <w:rPr>
      <w:rFonts w:ascii="Arial" w:eastAsia="Times New Roman" w:hAnsi="Arial" w:cs="Arial"/>
      <w:b/>
      <w:color w:val="000000"/>
      <w:kern w:val="28"/>
      <w:sz w:val="20"/>
      <w:szCs w:val="20"/>
      <w:lang w:val="en-GB"/>
    </w:rPr>
  </w:style>
  <w:style w:type="paragraph" w:styleId="2">
    <w:name w:val="heading 2"/>
    <w:aliases w:val=". (1.1),Paragraaf"/>
    <w:basedOn w:val="a"/>
    <w:next w:val="a"/>
    <w:link w:val="20"/>
    <w:uiPriority w:val="9"/>
    <w:qFormat/>
    <w:rsid w:val="00D3567C"/>
    <w:pPr>
      <w:overflowPunct w:val="0"/>
      <w:autoSpaceDE w:val="0"/>
      <w:autoSpaceDN w:val="0"/>
      <w:adjustRightInd w:val="0"/>
      <w:spacing w:before="120" w:after="0" w:line="240" w:lineRule="auto"/>
      <w:ind w:left="851" w:hanging="851"/>
      <w:outlineLvl w:val="1"/>
    </w:pPr>
    <w:rPr>
      <w:rFonts w:ascii="Arial" w:eastAsia="Times New Roman" w:hAnsi="Arial" w:cs="Times New Roman"/>
      <w:b/>
      <w:sz w:val="20"/>
      <w:szCs w:val="20"/>
      <w:lang w:val="en-GB"/>
    </w:rPr>
  </w:style>
  <w:style w:type="paragraph" w:styleId="3">
    <w:name w:val="heading 3"/>
    <w:basedOn w:val="a"/>
    <w:next w:val="a"/>
    <w:link w:val="30"/>
    <w:uiPriority w:val="9"/>
    <w:qFormat/>
    <w:rsid w:val="00D3567C"/>
    <w:pPr>
      <w:keepNext/>
      <w:spacing w:before="240" w:after="60" w:line="240" w:lineRule="auto"/>
      <w:outlineLvl w:val="2"/>
    </w:pPr>
    <w:rPr>
      <w:rFonts w:ascii="Arial" w:eastAsia="Times New Roman" w:hAnsi="Arial" w:cs="Arial"/>
      <w:b/>
      <w:bCs/>
      <w:sz w:val="26"/>
      <w:szCs w:val="26"/>
      <w:lang w:val="en-US"/>
    </w:rPr>
  </w:style>
  <w:style w:type="paragraph" w:styleId="4">
    <w:name w:val="heading 4"/>
    <w:basedOn w:val="a"/>
    <w:next w:val="a"/>
    <w:link w:val="40"/>
    <w:uiPriority w:val="9"/>
    <w:qFormat/>
    <w:rsid w:val="00D3567C"/>
    <w:pPr>
      <w:keepNext/>
      <w:spacing w:before="240" w:after="60" w:line="240" w:lineRule="auto"/>
      <w:outlineLvl w:val="3"/>
    </w:pPr>
    <w:rPr>
      <w:rFonts w:ascii="Times New Roman" w:eastAsia="Times New Roman" w:hAnsi="Times New Roman" w:cs="Times New Roman"/>
      <w:b/>
      <w:bCs/>
      <w:color w:val="000080"/>
      <w:sz w:val="28"/>
      <w:szCs w:val="28"/>
      <w:lang w:eastAsia="ru-RU"/>
    </w:rPr>
  </w:style>
  <w:style w:type="paragraph" w:styleId="5">
    <w:name w:val="heading 5"/>
    <w:basedOn w:val="a"/>
    <w:next w:val="a"/>
    <w:link w:val="50"/>
    <w:uiPriority w:val="9"/>
    <w:qFormat/>
    <w:rsid w:val="00D3567C"/>
    <w:pPr>
      <w:spacing w:before="240" w:after="60" w:line="240" w:lineRule="auto"/>
      <w:outlineLvl w:val="4"/>
    </w:pPr>
    <w:rPr>
      <w:rFonts w:ascii="Arial" w:eastAsia="Times New Roman" w:hAnsi="Arial" w:cs="Arial"/>
      <w:b/>
      <w:bCs/>
      <w:i/>
      <w:iCs/>
      <w:color w:val="000080"/>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3567C"/>
    <w:rPr>
      <w:rFonts w:ascii="Arial" w:eastAsia="Times New Roman" w:hAnsi="Arial" w:cs="Arial"/>
      <w:b/>
      <w:color w:val="000000"/>
      <w:kern w:val="28"/>
      <w:sz w:val="20"/>
      <w:szCs w:val="20"/>
      <w:lang w:val="en-GB"/>
    </w:rPr>
  </w:style>
  <w:style w:type="character" w:customStyle="1" w:styleId="20">
    <w:name w:val="Заголовок 2 Знак"/>
    <w:aliases w:val=". (1.1) Знак,Paragraaf Знак"/>
    <w:basedOn w:val="a0"/>
    <w:link w:val="2"/>
    <w:uiPriority w:val="9"/>
    <w:rsid w:val="00D3567C"/>
    <w:rPr>
      <w:rFonts w:ascii="Arial" w:eastAsia="Times New Roman" w:hAnsi="Arial" w:cs="Times New Roman"/>
      <w:b/>
      <w:sz w:val="20"/>
      <w:szCs w:val="20"/>
      <w:lang w:val="en-GB"/>
    </w:rPr>
  </w:style>
  <w:style w:type="character" w:customStyle="1" w:styleId="30">
    <w:name w:val="Заголовок 3 Знак"/>
    <w:basedOn w:val="a0"/>
    <w:link w:val="3"/>
    <w:uiPriority w:val="9"/>
    <w:rsid w:val="00D3567C"/>
    <w:rPr>
      <w:rFonts w:ascii="Arial" w:eastAsia="Times New Roman" w:hAnsi="Arial" w:cs="Arial"/>
      <w:b/>
      <w:bCs/>
      <w:sz w:val="26"/>
      <w:szCs w:val="26"/>
      <w:lang w:val="en-US"/>
    </w:rPr>
  </w:style>
  <w:style w:type="character" w:customStyle="1" w:styleId="40">
    <w:name w:val="Заголовок 4 Знак"/>
    <w:basedOn w:val="a0"/>
    <w:link w:val="4"/>
    <w:uiPriority w:val="9"/>
    <w:rsid w:val="00D3567C"/>
    <w:rPr>
      <w:rFonts w:ascii="Times New Roman" w:eastAsia="Times New Roman" w:hAnsi="Times New Roman" w:cs="Times New Roman"/>
      <w:b/>
      <w:bCs/>
      <w:color w:val="000080"/>
      <w:sz w:val="28"/>
      <w:szCs w:val="28"/>
      <w:lang w:eastAsia="ru-RU"/>
    </w:rPr>
  </w:style>
  <w:style w:type="character" w:customStyle="1" w:styleId="50">
    <w:name w:val="Заголовок 5 Знак"/>
    <w:basedOn w:val="a0"/>
    <w:link w:val="5"/>
    <w:uiPriority w:val="9"/>
    <w:rsid w:val="00D3567C"/>
    <w:rPr>
      <w:rFonts w:ascii="Arial" w:eastAsia="Times New Roman" w:hAnsi="Arial" w:cs="Arial"/>
      <w:b/>
      <w:bCs/>
      <w:i/>
      <w:iCs/>
      <w:color w:val="000080"/>
      <w:sz w:val="26"/>
      <w:szCs w:val="26"/>
      <w:lang w:eastAsia="ru-RU"/>
    </w:rPr>
  </w:style>
  <w:style w:type="character" w:styleId="a3">
    <w:name w:val="Hyperlink"/>
    <w:uiPriority w:val="99"/>
    <w:unhideWhenUsed/>
    <w:rsid w:val="00D3567C"/>
    <w:rPr>
      <w:rFonts w:ascii="Times New Roman" w:hAnsi="Times New Roman" w:cs="Times New Roman" w:hint="default"/>
      <w:color w:val="0000FF"/>
      <w:u w:val="single"/>
    </w:rPr>
  </w:style>
  <w:style w:type="character" w:styleId="a4">
    <w:name w:val="FollowedHyperlink"/>
    <w:uiPriority w:val="99"/>
    <w:semiHidden/>
    <w:unhideWhenUsed/>
    <w:rsid w:val="00D3567C"/>
    <w:rPr>
      <w:rFonts w:ascii="Times New Roman" w:hAnsi="Times New Roman" w:cs="Times New Roman" w:hint="default"/>
      <w:color w:val="800080"/>
      <w:u w:val="single"/>
    </w:rPr>
  </w:style>
  <w:style w:type="character" w:styleId="a5">
    <w:name w:val="Emphasis"/>
    <w:uiPriority w:val="20"/>
    <w:qFormat/>
    <w:rsid w:val="00D3567C"/>
    <w:rPr>
      <w:rFonts w:ascii="Times New Roman" w:hAnsi="Times New Roman" w:cs="Times New Roman" w:hint="default"/>
      <w:i/>
      <w:iCs/>
    </w:rPr>
  </w:style>
  <w:style w:type="paragraph" w:styleId="a6">
    <w:name w:val="Normal (Web)"/>
    <w:basedOn w:val="a"/>
    <w:uiPriority w:val="99"/>
    <w:semiHidden/>
    <w:unhideWhenUsed/>
    <w:rsid w:val="00D3567C"/>
    <w:pPr>
      <w:spacing w:after="0" w:line="240" w:lineRule="auto"/>
    </w:pPr>
    <w:rPr>
      <w:rFonts w:ascii="Times New Roman" w:eastAsia="Times New Roman" w:hAnsi="Times New Roman" w:cs="Times New Roman"/>
      <w:sz w:val="24"/>
      <w:szCs w:val="24"/>
      <w:lang w:val="en-GB"/>
    </w:rPr>
  </w:style>
  <w:style w:type="paragraph" w:styleId="11">
    <w:name w:val="index 1"/>
    <w:basedOn w:val="a"/>
    <w:next w:val="a"/>
    <w:autoRedefine/>
    <w:uiPriority w:val="99"/>
    <w:semiHidden/>
    <w:unhideWhenUsed/>
    <w:rsid w:val="00D3567C"/>
    <w:pPr>
      <w:spacing w:after="0" w:line="240" w:lineRule="auto"/>
      <w:ind w:left="240" w:hanging="240"/>
    </w:pPr>
    <w:rPr>
      <w:rFonts w:ascii="Times New Roman" w:eastAsia="Times New Roman" w:hAnsi="Times New Roman" w:cs="Times New Roman"/>
      <w:sz w:val="24"/>
      <w:szCs w:val="24"/>
      <w:lang w:val="en-US"/>
    </w:rPr>
  </w:style>
  <w:style w:type="paragraph" w:styleId="12">
    <w:name w:val="toc 1"/>
    <w:basedOn w:val="a"/>
    <w:next w:val="a"/>
    <w:autoRedefine/>
    <w:uiPriority w:val="39"/>
    <w:semiHidden/>
    <w:unhideWhenUsed/>
    <w:rsid w:val="00D3567C"/>
    <w:pPr>
      <w:tabs>
        <w:tab w:val="left" w:pos="1200"/>
        <w:tab w:val="right" w:leader="dot" w:pos="9960"/>
      </w:tabs>
      <w:spacing w:after="0" w:line="240" w:lineRule="auto"/>
      <w:ind w:left="15" w:right="15" w:firstLine="720"/>
    </w:pPr>
    <w:rPr>
      <w:rFonts w:ascii="Arial" w:eastAsia="Times New Roman" w:hAnsi="Arial" w:cs="Arial"/>
      <w:bCs/>
      <w:noProof/>
      <w:sz w:val="20"/>
      <w:szCs w:val="24"/>
      <w:lang w:val="en-GB"/>
    </w:rPr>
  </w:style>
  <w:style w:type="paragraph" w:styleId="a7">
    <w:name w:val="annotation text"/>
    <w:basedOn w:val="a"/>
    <w:link w:val="a8"/>
    <w:unhideWhenUsed/>
    <w:rsid w:val="00D3567C"/>
    <w:pPr>
      <w:spacing w:after="0" w:line="240" w:lineRule="auto"/>
    </w:pPr>
    <w:rPr>
      <w:rFonts w:ascii="Times New Roman" w:eastAsia="Times New Roman" w:hAnsi="Times New Roman" w:cs="Times New Roman"/>
      <w:sz w:val="20"/>
      <w:szCs w:val="20"/>
      <w:lang w:val="en-US"/>
    </w:rPr>
  </w:style>
  <w:style w:type="character" w:customStyle="1" w:styleId="a8">
    <w:name w:val="Текст примечания Знак"/>
    <w:basedOn w:val="a0"/>
    <w:link w:val="a7"/>
    <w:rsid w:val="00D3567C"/>
    <w:rPr>
      <w:rFonts w:ascii="Times New Roman" w:eastAsia="Times New Roman" w:hAnsi="Times New Roman" w:cs="Times New Roman"/>
      <w:sz w:val="20"/>
      <w:szCs w:val="20"/>
      <w:lang w:val="en-US"/>
    </w:rPr>
  </w:style>
  <w:style w:type="paragraph" w:styleId="a9">
    <w:name w:val="header"/>
    <w:basedOn w:val="a"/>
    <w:link w:val="aa"/>
    <w:uiPriority w:val="99"/>
    <w:unhideWhenUsed/>
    <w:rsid w:val="00D3567C"/>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aa">
    <w:name w:val="Верхний колонтитул Знак"/>
    <w:basedOn w:val="a0"/>
    <w:link w:val="a9"/>
    <w:uiPriority w:val="99"/>
    <w:rsid w:val="00D3567C"/>
    <w:rPr>
      <w:rFonts w:ascii="Times New Roman" w:eastAsia="Times New Roman" w:hAnsi="Times New Roman" w:cs="Times New Roman"/>
      <w:sz w:val="24"/>
      <w:szCs w:val="24"/>
      <w:lang w:val="en-US"/>
    </w:rPr>
  </w:style>
  <w:style w:type="paragraph" w:styleId="ab">
    <w:name w:val="footer"/>
    <w:basedOn w:val="a"/>
    <w:link w:val="ac"/>
    <w:uiPriority w:val="99"/>
    <w:unhideWhenUsed/>
    <w:rsid w:val="00D3567C"/>
    <w:pPr>
      <w:spacing w:after="0" w:line="240" w:lineRule="auto"/>
    </w:pPr>
    <w:rPr>
      <w:rFonts w:ascii="Times New Roman" w:eastAsia="Times New Roman" w:hAnsi="Times New Roman" w:cs="Times New Roman"/>
      <w:sz w:val="12"/>
      <w:szCs w:val="24"/>
      <w:lang w:val="en-US"/>
    </w:rPr>
  </w:style>
  <w:style w:type="character" w:customStyle="1" w:styleId="ac">
    <w:name w:val="Нижний колонтитул Знак"/>
    <w:basedOn w:val="a0"/>
    <w:link w:val="ab"/>
    <w:uiPriority w:val="99"/>
    <w:rsid w:val="00D3567C"/>
    <w:rPr>
      <w:rFonts w:ascii="Times New Roman" w:eastAsia="Times New Roman" w:hAnsi="Times New Roman" w:cs="Times New Roman"/>
      <w:sz w:val="12"/>
      <w:szCs w:val="24"/>
      <w:lang w:val="en-US"/>
    </w:rPr>
  </w:style>
  <w:style w:type="paragraph" w:styleId="ad">
    <w:name w:val="index heading"/>
    <w:basedOn w:val="a"/>
    <w:next w:val="11"/>
    <w:uiPriority w:val="99"/>
    <w:semiHidden/>
    <w:unhideWhenUsed/>
    <w:rsid w:val="00D3567C"/>
    <w:pPr>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styleId="ae">
    <w:name w:val="List Bullet"/>
    <w:basedOn w:val="a"/>
    <w:uiPriority w:val="99"/>
    <w:semiHidden/>
    <w:unhideWhenUsed/>
    <w:rsid w:val="00D3567C"/>
    <w:pPr>
      <w:tabs>
        <w:tab w:val="num" w:pos="360"/>
      </w:tabs>
      <w:spacing w:after="0" w:line="240" w:lineRule="auto"/>
      <w:ind w:left="360" w:hanging="360"/>
    </w:pPr>
    <w:rPr>
      <w:rFonts w:ascii="Times New Roman" w:eastAsia="Times New Roman" w:hAnsi="Times New Roman" w:cs="Times New Roman"/>
      <w:sz w:val="24"/>
      <w:szCs w:val="24"/>
      <w:lang w:val="en-US"/>
    </w:rPr>
  </w:style>
  <w:style w:type="paragraph" w:styleId="af">
    <w:name w:val="Title"/>
    <w:basedOn w:val="a"/>
    <w:link w:val="af0"/>
    <w:uiPriority w:val="10"/>
    <w:qFormat/>
    <w:rsid w:val="00D3567C"/>
    <w:pPr>
      <w:spacing w:after="0" w:line="240" w:lineRule="auto"/>
      <w:jc w:val="center"/>
    </w:pPr>
    <w:rPr>
      <w:rFonts w:ascii="Arial Black" w:eastAsia="Times New Roman" w:hAnsi="Arial Black" w:cs="Times New Roman"/>
      <w:sz w:val="24"/>
      <w:szCs w:val="20"/>
      <w:lang w:eastAsia="ru-RU"/>
    </w:rPr>
  </w:style>
  <w:style w:type="character" w:customStyle="1" w:styleId="af0">
    <w:name w:val="Заголовок Знак"/>
    <w:basedOn w:val="a0"/>
    <w:link w:val="af"/>
    <w:uiPriority w:val="10"/>
    <w:rsid w:val="00D3567C"/>
    <w:rPr>
      <w:rFonts w:ascii="Arial Black" w:eastAsia="Times New Roman" w:hAnsi="Arial Black" w:cs="Times New Roman"/>
      <w:sz w:val="24"/>
      <w:szCs w:val="20"/>
      <w:lang w:eastAsia="ru-RU"/>
    </w:rPr>
  </w:style>
  <w:style w:type="paragraph" w:styleId="af1">
    <w:name w:val="Body Text"/>
    <w:basedOn w:val="a"/>
    <w:link w:val="af2"/>
    <w:uiPriority w:val="99"/>
    <w:semiHidden/>
    <w:unhideWhenUsed/>
    <w:rsid w:val="00D3567C"/>
    <w:pPr>
      <w:spacing w:after="120" w:line="240" w:lineRule="auto"/>
    </w:pPr>
    <w:rPr>
      <w:rFonts w:ascii="Times New Roman" w:eastAsia="Times New Roman" w:hAnsi="Times New Roman" w:cs="Times New Roman"/>
      <w:sz w:val="24"/>
      <w:szCs w:val="24"/>
      <w:lang w:eastAsia="ru-RU"/>
    </w:rPr>
  </w:style>
  <w:style w:type="character" w:customStyle="1" w:styleId="af2">
    <w:name w:val="Основной текст Знак"/>
    <w:basedOn w:val="a0"/>
    <w:link w:val="af1"/>
    <w:uiPriority w:val="99"/>
    <w:semiHidden/>
    <w:rsid w:val="00D3567C"/>
    <w:rPr>
      <w:rFonts w:ascii="Times New Roman" w:eastAsia="Times New Roman" w:hAnsi="Times New Roman" w:cs="Times New Roman"/>
      <w:sz w:val="24"/>
      <w:szCs w:val="24"/>
      <w:lang w:eastAsia="ru-RU"/>
    </w:rPr>
  </w:style>
  <w:style w:type="paragraph" w:styleId="af3">
    <w:name w:val="Body Text Indent"/>
    <w:basedOn w:val="a"/>
    <w:link w:val="af4"/>
    <w:uiPriority w:val="99"/>
    <w:semiHidden/>
    <w:unhideWhenUsed/>
    <w:rsid w:val="00D3567C"/>
    <w:pPr>
      <w:spacing w:after="0" w:line="240" w:lineRule="auto"/>
      <w:ind w:left="810" w:hanging="810"/>
      <w:jc w:val="both"/>
    </w:pPr>
    <w:rPr>
      <w:rFonts w:ascii="Arial" w:eastAsia="Times New Roman" w:hAnsi="Arial" w:cs="Times New Roman"/>
      <w:sz w:val="20"/>
      <w:szCs w:val="24"/>
      <w:lang w:val="en-US"/>
    </w:rPr>
  </w:style>
  <w:style w:type="character" w:customStyle="1" w:styleId="af4">
    <w:name w:val="Основной текст с отступом Знак"/>
    <w:basedOn w:val="a0"/>
    <w:link w:val="af3"/>
    <w:uiPriority w:val="99"/>
    <w:semiHidden/>
    <w:rsid w:val="00D3567C"/>
    <w:rPr>
      <w:rFonts w:ascii="Arial" w:eastAsia="Times New Roman" w:hAnsi="Arial" w:cs="Times New Roman"/>
      <w:sz w:val="20"/>
      <w:szCs w:val="24"/>
      <w:lang w:val="en-US"/>
    </w:rPr>
  </w:style>
  <w:style w:type="paragraph" w:styleId="21">
    <w:name w:val="Body Text 2"/>
    <w:basedOn w:val="a"/>
    <w:link w:val="22"/>
    <w:uiPriority w:val="99"/>
    <w:semiHidden/>
    <w:unhideWhenUsed/>
    <w:rsid w:val="00D3567C"/>
    <w:pPr>
      <w:shd w:val="clear" w:color="auto" w:fill="FFFFFF"/>
      <w:tabs>
        <w:tab w:val="left" w:pos="0"/>
      </w:tabs>
      <w:spacing w:after="0" w:line="240" w:lineRule="auto"/>
      <w:ind w:right="5"/>
      <w:jc w:val="both"/>
    </w:pPr>
    <w:rPr>
      <w:rFonts w:ascii="Times New Roman" w:eastAsia="Times New Roman" w:hAnsi="Times New Roman" w:cs="Times New Roman"/>
      <w:color w:val="000000"/>
      <w:sz w:val="24"/>
      <w:szCs w:val="28"/>
      <w:lang w:eastAsia="ru-RU"/>
    </w:rPr>
  </w:style>
  <w:style w:type="character" w:customStyle="1" w:styleId="22">
    <w:name w:val="Основной текст 2 Знак"/>
    <w:basedOn w:val="a0"/>
    <w:link w:val="21"/>
    <w:uiPriority w:val="99"/>
    <w:semiHidden/>
    <w:rsid w:val="00D3567C"/>
    <w:rPr>
      <w:rFonts w:ascii="Times New Roman" w:eastAsia="Times New Roman" w:hAnsi="Times New Roman" w:cs="Times New Roman"/>
      <w:color w:val="000000"/>
      <w:sz w:val="24"/>
      <w:szCs w:val="28"/>
      <w:shd w:val="clear" w:color="auto" w:fill="FFFFFF"/>
      <w:lang w:eastAsia="ru-RU"/>
    </w:rPr>
  </w:style>
  <w:style w:type="paragraph" w:styleId="23">
    <w:name w:val="Body Text Indent 2"/>
    <w:basedOn w:val="a"/>
    <w:link w:val="24"/>
    <w:uiPriority w:val="99"/>
    <w:semiHidden/>
    <w:unhideWhenUsed/>
    <w:rsid w:val="00D3567C"/>
    <w:pPr>
      <w:widowControl w:val="0"/>
      <w:overflowPunct w:val="0"/>
      <w:autoSpaceDE w:val="0"/>
      <w:autoSpaceDN w:val="0"/>
      <w:adjustRightInd w:val="0"/>
      <w:spacing w:after="0" w:line="240" w:lineRule="auto"/>
      <w:ind w:left="1418" w:hanging="709"/>
    </w:pPr>
    <w:rPr>
      <w:rFonts w:ascii="Times New Roman" w:eastAsia="Times New Roman" w:hAnsi="Times New Roman" w:cs="Times New Roman"/>
      <w:sz w:val="24"/>
      <w:szCs w:val="20"/>
      <w:lang w:val="en-GB"/>
    </w:rPr>
  </w:style>
  <w:style w:type="character" w:customStyle="1" w:styleId="24">
    <w:name w:val="Основной текст с отступом 2 Знак"/>
    <w:basedOn w:val="a0"/>
    <w:link w:val="23"/>
    <w:uiPriority w:val="99"/>
    <w:semiHidden/>
    <w:rsid w:val="00D3567C"/>
    <w:rPr>
      <w:rFonts w:ascii="Times New Roman" w:eastAsia="Times New Roman" w:hAnsi="Times New Roman" w:cs="Times New Roman"/>
      <w:sz w:val="24"/>
      <w:szCs w:val="20"/>
      <w:lang w:val="en-GB"/>
    </w:rPr>
  </w:style>
  <w:style w:type="paragraph" w:styleId="31">
    <w:name w:val="Body Text Indent 3"/>
    <w:basedOn w:val="a"/>
    <w:link w:val="32"/>
    <w:uiPriority w:val="99"/>
    <w:semiHidden/>
    <w:unhideWhenUsed/>
    <w:rsid w:val="00D3567C"/>
    <w:pPr>
      <w:spacing w:after="0" w:line="240" w:lineRule="auto"/>
      <w:ind w:left="720"/>
      <w:jc w:val="both"/>
    </w:pPr>
    <w:rPr>
      <w:rFonts w:ascii="Arial" w:eastAsia="Times New Roman" w:hAnsi="Arial" w:cs="Arial"/>
      <w:sz w:val="24"/>
      <w:szCs w:val="24"/>
      <w:lang w:val="en-US"/>
    </w:rPr>
  </w:style>
  <w:style w:type="character" w:customStyle="1" w:styleId="32">
    <w:name w:val="Основной текст с отступом 3 Знак"/>
    <w:basedOn w:val="a0"/>
    <w:link w:val="31"/>
    <w:uiPriority w:val="99"/>
    <w:semiHidden/>
    <w:rsid w:val="00D3567C"/>
    <w:rPr>
      <w:rFonts w:ascii="Arial" w:eastAsia="Times New Roman" w:hAnsi="Arial" w:cs="Arial"/>
      <w:sz w:val="24"/>
      <w:szCs w:val="24"/>
      <w:lang w:val="en-US"/>
    </w:rPr>
  </w:style>
  <w:style w:type="paragraph" w:styleId="af5">
    <w:name w:val="Plain Text"/>
    <w:basedOn w:val="a"/>
    <w:link w:val="af6"/>
    <w:uiPriority w:val="99"/>
    <w:semiHidden/>
    <w:unhideWhenUsed/>
    <w:rsid w:val="00D3567C"/>
    <w:pPr>
      <w:spacing w:after="0" w:line="240" w:lineRule="auto"/>
    </w:pPr>
    <w:rPr>
      <w:rFonts w:ascii="Tahoma" w:eastAsia="Times New Roman" w:hAnsi="Tahoma" w:cs="Times New Roman"/>
      <w:sz w:val="20"/>
      <w:szCs w:val="20"/>
      <w:lang w:eastAsia="ru-RU"/>
    </w:rPr>
  </w:style>
  <w:style w:type="character" w:customStyle="1" w:styleId="af6">
    <w:name w:val="Текст Знак"/>
    <w:basedOn w:val="a0"/>
    <w:link w:val="af5"/>
    <w:uiPriority w:val="99"/>
    <w:semiHidden/>
    <w:rsid w:val="00D3567C"/>
    <w:rPr>
      <w:rFonts w:ascii="Tahoma" w:eastAsia="Times New Roman" w:hAnsi="Tahoma" w:cs="Times New Roman"/>
      <w:sz w:val="20"/>
      <w:szCs w:val="20"/>
      <w:lang w:eastAsia="ru-RU"/>
    </w:rPr>
  </w:style>
  <w:style w:type="paragraph" w:styleId="af7">
    <w:name w:val="annotation subject"/>
    <w:basedOn w:val="a7"/>
    <w:next w:val="a7"/>
    <w:link w:val="af8"/>
    <w:uiPriority w:val="99"/>
    <w:semiHidden/>
    <w:unhideWhenUsed/>
    <w:rsid w:val="00D3567C"/>
    <w:rPr>
      <w:b/>
      <w:bCs/>
    </w:rPr>
  </w:style>
  <w:style w:type="character" w:customStyle="1" w:styleId="af8">
    <w:name w:val="Тема примечания Знак"/>
    <w:basedOn w:val="a8"/>
    <w:link w:val="af7"/>
    <w:uiPriority w:val="99"/>
    <w:semiHidden/>
    <w:rsid w:val="00D3567C"/>
    <w:rPr>
      <w:rFonts w:ascii="Times New Roman" w:eastAsia="Times New Roman" w:hAnsi="Times New Roman" w:cs="Times New Roman"/>
      <w:b/>
      <w:bCs/>
      <w:sz w:val="20"/>
      <w:szCs w:val="20"/>
      <w:lang w:val="en-US"/>
    </w:rPr>
  </w:style>
  <w:style w:type="paragraph" w:styleId="af9">
    <w:name w:val="Balloon Text"/>
    <w:basedOn w:val="a"/>
    <w:link w:val="afa"/>
    <w:uiPriority w:val="99"/>
    <w:semiHidden/>
    <w:unhideWhenUsed/>
    <w:rsid w:val="00D3567C"/>
    <w:pPr>
      <w:spacing w:after="0" w:line="240" w:lineRule="auto"/>
    </w:pPr>
    <w:rPr>
      <w:rFonts w:ascii="Tahoma" w:eastAsia="Times New Roman" w:hAnsi="Tahoma" w:cs="Times New Roman"/>
      <w:sz w:val="16"/>
      <w:szCs w:val="16"/>
      <w:lang w:val="en-US"/>
    </w:rPr>
  </w:style>
  <w:style w:type="character" w:customStyle="1" w:styleId="afa">
    <w:name w:val="Текст выноски Знак"/>
    <w:basedOn w:val="a0"/>
    <w:link w:val="af9"/>
    <w:uiPriority w:val="99"/>
    <w:semiHidden/>
    <w:rsid w:val="00D3567C"/>
    <w:rPr>
      <w:rFonts w:ascii="Tahoma" w:eastAsia="Times New Roman" w:hAnsi="Tahoma" w:cs="Times New Roman"/>
      <w:sz w:val="16"/>
      <w:szCs w:val="16"/>
      <w:lang w:val="en-US"/>
    </w:rPr>
  </w:style>
  <w:style w:type="paragraph" w:styleId="afb">
    <w:name w:val="Revision"/>
    <w:uiPriority w:val="99"/>
    <w:semiHidden/>
    <w:rsid w:val="00D3567C"/>
    <w:pPr>
      <w:spacing w:after="0" w:line="240" w:lineRule="auto"/>
    </w:pPr>
    <w:rPr>
      <w:rFonts w:ascii="Times New Roman" w:eastAsia="Times New Roman" w:hAnsi="Times New Roman" w:cs="Times New Roman"/>
      <w:sz w:val="24"/>
      <w:szCs w:val="24"/>
      <w:lang w:val="en-US"/>
    </w:rPr>
  </w:style>
  <w:style w:type="paragraph" w:styleId="afc">
    <w:name w:val="List Paragraph"/>
    <w:aliases w:val="Bullet_IRAO,List Paragraph,Мой Список"/>
    <w:basedOn w:val="a"/>
    <w:link w:val="afd"/>
    <w:uiPriority w:val="99"/>
    <w:qFormat/>
    <w:rsid w:val="00D3567C"/>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Indent3">
    <w:name w:val="Indent 3"/>
    <w:basedOn w:val="a"/>
    <w:rsid w:val="00D3567C"/>
    <w:pPr>
      <w:overflowPunct w:val="0"/>
      <w:autoSpaceDE w:val="0"/>
      <w:autoSpaceDN w:val="0"/>
      <w:adjustRightInd w:val="0"/>
      <w:spacing w:after="0" w:line="240" w:lineRule="auto"/>
      <w:ind w:left="1701" w:hanging="567"/>
      <w:jc w:val="both"/>
    </w:pPr>
    <w:rPr>
      <w:rFonts w:ascii="Times New Roman" w:eastAsia="Times New Roman" w:hAnsi="Times New Roman" w:cs="Times New Roman"/>
      <w:sz w:val="20"/>
      <w:szCs w:val="20"/>
      <w:lang w:val="en-GB"/>
    </w:rPr>
  </w:style>
  <w:style w:type="paragraph" w:customStyle="1" w:styleId="paragraph3bkk">
    <w:name w:val="paragraph3bkk"/>
    <w:basedOn w:val="a"/>
    <w:rsid w:val="00D3567C"/>
    <w:pPr>
      <w:keepNext/>
      <w:keepLines/>
      <w:overflowPunct w:val="0"/>
      <w:autoSpaceDE w:val="0"/>
      <w:autoSpaceDN w:val="0"/>
      <w:adjustRightInd w:val="0"/>
      <w:spacing w:after="0" w:line="240" w:lineRule="auto"/>
      <w:ind w:left="720"/>
      <w:jc w:val="both"/>
    </w:pPr>
    <w:rPr>
      <w:rFonts w:ascii="Arial" w:eastAsia="Times New Roman" w:hAnsi="Arial" w:cs="Times New Roman"/>
      <w:b/>
      <w:color w:val="000000"/>
      <w:sz w:val="24"/>
      <w:szCs w:val="20"/>
      <w:lang w:val="en-US"/>
    </w:rPr>
  </w:style>
  <w:style w:type="paragraph" w:customStyle="1" w:styleId="Indent4">
    <w:name w:val="Indent 4"/>
    <w:basedOn w:val="Indent3"/>
    <w:rsid w:val="00D3567C"/>
    <w:pPr>
      <w:ind w:left="2268"/>
    </w:pPr>
  </w:style>
  <w:style w:type="paragraph" w:customStyle="1" w:styleId="13">
    <w:name w:val="1."/>
    <w:basedOn w:val="a"/>
    <w:uiPriority w:val="99"/>
    <w:rsid w:val="00D3567C"/>
    <w:pPr>
      <w:overflowPunct w:val="0"/>
      <w:autoSpaceDE w:val="0"/>
      <w:autoSpaceDN w:val="0"/>
      <w:adjustRightInd w:val="0"/>
      <w:spacing w:after="0" w:line="240" w:lineRule="atLeast"/>
      <w:ind w:left="720" w:hanging="720"/>
      <w:jc w:val="both"/>
    </w:pPr>
    <w:rPr>
      <w:rFonts w:ascii="Helv" w:eastAsia="Times New Roman" w:hAnsi="Helv" w:cs="Times New Roman"/>
      <w:sz w:val="20"/>
      <w:szCs w:val="20"/>
      <w:lang w:val="en-GB"/>
    </w:rPr>
  </w:style>
  <w:style w:type="paragraph" w:customStyle="1" w:styleId="TEXT1">
    <w:name w:val="TEXT 1"/>
    <w:aliases w:val="1,text 1"/>
    <w:basedOn w:val="a"/>
    <w:rsid w:val="00D3567C"/>
    <w:pPr>
      <w:keepLines/>
      <w:overflowPunct w:val="0"/>
      <w:autoSpaceDE w:val="0"/>
      <w:autoSpaceDN w:val="0"/>
      <w:adjustRightInd w:val="0"/>
      <w:spacing w:after="0" w:line="240" w:lineRule="auto"/>
      <w:ind w:left="580" w:hanging="580"/>
      <w:jc w:val="both"/>
    </w:pPr>
    <w:rPr>
      <w:rFonts w:ascii="Garamond" w:eastAsia="Times New Roman" w:hAnsi="Garamond" w:cs="Times New Roman"/>
      <w:szCs w:val="20"/>
      <w:lang w:val="en-GB"/>
    </w:rPr>
  </w:style>
  <w:style w:type="paragraph" w:customStyle="1" w:styleId="Normal1">
    <w:name w:val="Normal1"/>
    <w:rsid w:val="00D3567C"/>
    <w:pPr>
      <w:widowControl w:val="0"/>
      <w:spacing w:before="220" w:after="0" w:line="300" w:lineRule="auto"/>
      <w:jc w:val="both"/>
    </w:pPr>
    <w:rPr>
      <w:rFonts w:ascii="Times New Roman" w:eastAsia="Times New Roman" w:hAnsi="Times New Roman" w:cs="Times New Roman"/>
      <w:szCs w:val="20"/>
      <w:lang w:eastAsia="ru-RU"/>
    </w:rPr>
  </w:style>
  <w:style w:type="paragraph" w:customStyle="1" w:styleId="WCPageNumber">
    <w:name w:val="WCPageNumber"/>
    <w:rsid w:val="00D3567C"/>
    <w:pPr>
      <w:spacing w:after="0" w:line="240" w:lineRule="auto"/>
      <w:jc w:val="center"/>
    </w:pPr>
    <w:rPr>
      <w:rFonts w:ascii="Times New Roman" w:eastAsia="Times New Roman" w:hAnsi="Times New Roman" w:cs="Times New Roman"/>
      <w:sz w:val="24"/>
      <w:szCs w:val="20"/>
      <w:lang w:val="en-US"/>
    </w:rPr>
  </w:style>
  <w:style w:type="paragraph" w:customStyle="1" w:styleId="CharCharCharCharCharCharCharCharCharChar">
    <w:name w:val="Char Char Знак Знак Char Char Знак Знак Char Char Знак Знак Char Char Знак Знак Char Char"/>
    <w:basedOn w:val="a"/>
    <w:rsid w:val="00D3567C"/>
    <w:pPr>
      <w:spacing w:after="160" w:line="240" w:lineRule="exact"/>
    </w:pPr>
    <w:rPr>
      <w:rFonts w:ascii="Verdana" w:eastAsia="Times New Roman" w:hAnsi="Verdana" w:cs="Verdana"/>
      <w:sz w:val="20"/>
      <w:szCs w:val="20"/>
      <w:lang w:val="en-US"/>
    </w:rPr>
  </w:style>
  <w:style w:type="paragraph" w:customStyle="1" w:styleId="CBHeading1">
    <w:name w:val="CB Heading 1"/>
    <w:basedOn w:val="a"/>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2">
    <w:name w:val="CB Heading 2"/>
    <w:basedOn w:val="a"/>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3">
    <w:name w:val="CB Heading 3"/>
    <w:basedOn w:val="a"/>
    <w:rsid w:val="00D3567C"/>
    <w:pPr>
      <w:tabs>
        <w:tab w:val="num" w:pos="1440"/>
      </w:tabs>
      <w:spacing w:before="120" w:after="120" w:line="300" w:lineRule="auto"/>
      <w:ind w:left="1440" w:hanging="720"/>
      <w:jc w:val="both"/>
    </w:pPr>
    <w:rPr>
      <w:rFonts w:ascii="Times New Roman" w:eastAsia="Times New Roman" w:hAnsi="Times New Roman" w:cs="Times New Roman"/>
      <w:sz w:val="24"/>
      <w:szCs w:val="20"/>
      <w:lang w:val="en-GB"/>
    </w:rPr>
  </w:style>
  <w:style w:type="paragraph" w:customStyle="1" w:styleId="CBHeading4">
    <w:name w:val="CB Heading 4"/>
    <w:basedOn w:val="a"/>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5">
    <w:name w:val="CB Heading 5"/>
    <w:basedOn w:val="a"/>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6">
    <w:name w:val="CB Heading 6"/>
    <w:basedOn w:val="a"/>
    <w:rsid w:val="00D3567C"/>
    <w:pPr>
      <w:tabs>
        <w:tab w:val="num" w:pos="3168"/>
      </w:tabs>
      <w:spacing w:before="120" w:after="120" w:line="300" w:lineRule="auto"/>
      <w:ind w:left="3168" w:hanging="720"/>
      <w:jc w:val="both"/>
    </w:pPr>
    <w:rPr>
      <w:rFonts w:ascii="Times New Roman" w:eastAsia="Times New Roman" w:hAnsi="Times New Roman" w:cs="Times New Roman"/>
      <w:sz w:val="24"/>
      <w:szCs w:val="20"/>
      <w:lang w:val="en-GB"/>
    </w:rPr>
  </w:style>
  <w:style w:type="paragraph" w:customStyle="1" w:styleId="110">
    <w:name w:val="1.1"/>
    <w:basedOn w:val="a"/>
    <w:rsid w:val="00D3567C"/>
    <w:pPr>
      <w:tabs>
        <w:tab w:val="left" w:pos="1160"/>
      </w:tabs>
      <w:overflowPunct w:val="0"/>
      <w:autoSpaceDE w:val="0"/>
      <w:autoSpaceDN w:val="0"/>
      <w:adjustRightInd w:val="0"/>
      <w:spacing w:after="0" w:line="240" w:lineRule="atLeast"/>
      <w:ind w:left="1800" w:right="240" w:hanging="1800"/>
      <w:jc w:val="both"/>
    </w:pPr>
    <w:rPr>
      <w:rFonts w:ascii="Helv" w:eastAsia="Times New Roman" w:hAnsi="Helv" w:cs="Times New Roman"/>
      <w:sz w:val="20"/>
      <w:szCs w:val="20"/>
      <w:lang w:val="en-GB"/>
    </w:rPr>
  </w:style>
  <w:style w:type="paragraph" w:customStyle="1" w:styleId="BodyTexthanging">
    <w:name w:val="Body Text hanging"/>
    <w:basedOn w:val="af1"/>
    <w:rsid w:val="00D3567C"/>
    <w:pPr>
      <w:overflowPunct w:val="0"/>
      <w:autoSpaceDE w:val="0"/>
      <w:autoSpaceDN w:val="0"/>
      <w:adjustRightInd w:val="0"/>
      <w:ind w:left="567" w:hanging="567"/>
    </w:pPr>
    <w:rPr>
      <w:rFonts w:ascii="Arial" w:hAnsi="Arial"/>
      <w:sz w:val="20"/>
      <w:szCs w:val="20"/>
      <w:lang w:val="en-GB" w:eastAsia="en-US"/>
    </w:rPr>
  </w:style>
  <w:style w:type="paragraph" w:customStyle="1" w:styleId="PAR3">
    <w:name w:val="PAR3"/>
    <w:basedOn w:val="a"/>
    <w:rsid w:val="00D3567C"/>
    <w:pPr>
      <w:tabs>
        <w:tab w:val="left" w:pos="1843"/>
        <w:tab w:val="left" w:pos="2836"/>
      </w:tabs>
      <w:spacing w:after="0" w:line="240" w:lineRule="auto"/>
      <w:ind w:left="2126" w:hanging="1134"/>
      <w:jc w:val="both"/>
    </w:pPr>
    <w:rPr>
      <w:rFonts w:ascii="Times New Roman" w:eastAsia="Times New Roman" w:hAnsi="Times New Roman" w:cs="Times New Roman"/>
      <w:sz w:val="24"/>
      <w:szCs w:val="20"/>
      <w:lang w:val="it-IT" w:eastAsia="it-IT"/>
    </w:rPr>
  </w:style>
  <w:style w:type="paragraph" w:customStyle="1" w:styleId="BTI1">
    <w:name w:val="BTI(1)"/>
    <w:basedOn w:val="a"/>
    <w:rsid w:val="00D3567C"/>
    <w:pPr>
      <w:spacing w:before="120" w:after="120" w:line="300" w:lineRule="auto"/>
      <w:ind w:left="720"/>
      <w:jc w:val="both"/>
    </w:pPr>
    <w:rPr>
      <w:rFonts w:ascii="Times New Roman" w:eastAsia="Times New Roman" w:hAnsi="Times New Roman" w:cs="Times New Roman"/>
      <w:sz w:val="24"/>
      <w:szCs w:val="20"/>
      <w:lang w:val="en-GB"/>
    </w:rPr>
  </w:style>
  <w:style w:type="paragraph" w:customStyle="1" w:styleId="NumberedParagraph">
    <w:name w:val="Numbered Paragraph"/>
    <w:basedOn w:val="a"/>
    <w:next w:val="af1"/>
    <w:rsid w:val="00D3567C"/>
    <w:pPr>
      <w:overflowPunct w:val="0"/>
      <w:autoSpaceDE w:val="0"/>
      <w:autoSpaceDN w:val="0"/>
      <w:adjustRightInd w:val="0"/>
      <w:spacing w:after="120" w:line="240" w:lineRule="auto"/>
      <w:ind w:left="648" w:hanging="648"/>
    </w:pPr>
    <w:rPr>
      <w:rFonts w:ascii="Arial" w:eastAsia="Times New Roman" w:hAnsi="Arial" w:cs="Times New Roman"/>
      <w:sz w:val="20"/>
      <w:szCs w:val="20"/>
      <w:lang w:val="en-GB"/>
    </w:rPr>
  </w:style>
  <w:style w:type="paragraph" w:customStyle="1" w:styleId="NormalPosth2">
    <w:name w:val="Normal Posth2"/>
    <w:basedOn w:val="a"/>
    <w:rsid w:val="00D3567C"/>
    <w:pPr>
      <w:overflowPunct w:val="0"/>
      <w:autoSpaceDE w:val="0"/>
      <w:autoSpaceDN w:val="0"/>
      <w:adjustRightInd w:val="0"/>
      <w:spacing w:after="0" w:line="240" w:lineRule="auto"/>
      <w:ind w:left="567"/>
    </w:pPr>
    <w:rPr>
      <w:rFonts w:ascii="Times" w:eastAsia="Times New Roman" w:hAnsi="Times" w:cs="Times New Roman"/>
      <w:sz w:val="24"/>
      <w:szCs w:val="20"/>
      <w:lang w:val="en-GB" w:eastAsia="ru-RU"/>
    </w:rPr>
  </w:style>
  <w:style w:type="paragraph" w:customStyle="1" w:styleId="TEXT2">
    <w:name w:val="TEXT 2"/>
    <w:aliases w:val="2,text 2"/>
    <w:basedOn w:val="a"/>
    <w:rsid w:val="00D3567C"/>
    <w:pPr>
      <w:keepLines/>
      <w:overflowPunct w:val="0"/>
      <w:autoSpaceDE w:val="0"/>
      <w:autoSpaceDN w:val="0"/>
      <w:adjustRightInd w:val="0"/>
      <w:spacing w:after="0" w:line="240" w:lineRule="auto"/>
      <w:ind w:left="1100" w:hanging="560"/>
      <w:jc w:val="both"/>
    </w:pPr>
    <w:rPr>
      <w:rFonts w:ascii="Helv" w:eastAsia="Times New Roman" w:hAnsi="Helv" w:cs="Times New Roman"/>
      <w:color w:val="000000"/>
      <w:sz w:val="20"/>
      <w:szCs w:val="20"/>
      <w:lang w:val="en-US" w:eastAsia="ru-RU"/>
    </w:rPr>
  </w:style>
  <w:style w:type="paragraph" w:customStyle="1" w:styleId="TEXT3">
    <w:name w:val="TEXT 3"/>
    <w:aliases w:val="3"/>
    <w:basedOn w:val="a"/>
    <w:rsid w:val="00D3567C"/>
    <w:pPr>
      <w:keepLines/>
      <w:overflowPunct w:val="0"/>
      <w:autoSpaceDE w:val="0"/>
      <w:autoSpaceDN w:val="0"/>
      <w:adjustRightInd w:val="0"/>
      <w:spacing w:after="0" w:line="240" w:lineRule="auto"/>
      <w:ind w:left="1985" w:right="4" w:hanging="865"/>
      <w:jc w:val="both"/>
    </w:pPr>
    <w:rPr>
      <w:rFonts w:ascii="Garamond" w:eastAsia="Times New Roman" w:hAnsi="Garamond" w:cs="Times New Roman"/>
      <w:szCs w:val="20"/>
      <w:lang w:val="en-GB" w:eastAsia="ru-RU"/>
    </w:rPr>
  </w:style>
  <w:style w:type="paragraph" w:customStyle="1" w:styleId="NORMAL10">
    <w:name w:val="NORMAL1"/>
    <w:basedOn w:val="a"/>
    <w:rsid w:val="00D3567C"/>
    <w:pPr>
      <w:tabs>
        <w:tab w:val="left" w:pos="540"/>
        <w:tab w:val="left" w:pos="1080"/>
      </w:tabs>
      <w:overflowPunct w:val="0"/>
      <w:autoSpaceDE w:val="0"/>
      <w:autoSpaceDN w:val="0"/>
      <w:adjustRightInd w:val="0"/>
      <w:spacing w:after="0" w:line="240" w:lineRule="auto"/>
    </w:pPr>
    <w:rPr>
      <w:rFonts w:ascii="Helvetica" w:eastAsia="Times New Roman" w:hAnsi="Helvetica" w:cs="Times New Roman"/>
      <w:b/>
      <w:noProof/>
      <w:sz w:val="20"/>
      <w:szCs w:val="20"/>
      <w:lang w:val="en-US"/>
    </w:rPr>
  </w:style>
  <w:style w:type="paragraph" w:customStyle="1" w:styleId="HEADING4">
    <w:name w:val="HEADING4"/>
    <w:basedOn w:val="a"/>
    <w:rsid w:val="00D3567C"/>
    <w:pPr>
      <w:overflowPunct w:val="0"/>
      <w:autoSpaceDE w:val="0"/>
      <w:autoSpaceDN w:val="0"/>
      <w:adjustRightInd w:val="0"/>
      <w:spacing w:after="0" w:line="240" w:lineRule="auto"/>
      <w:ind w:left="540"/>
    </w:pPr>
    <w:rPr>
      <w:rFonts w:ascii="Helvetica" w:eastAsia="Times New Roman" w:hAnsi="Helvetica" w:cs="Times New Roman"/>
      <w:sz w:val="20"/>
      <w:szCs w:val="20"/>
      <w:lang w:val="en-GB"/>
    </w:rPr>
  </w:style>
  <w:style w:type="paragraph" w:customStyle="1" w:styleId="MASTERCONTRACT">
    <w:name w:val="MASTER CONTRACT"/>
    <w:basedOn w:val="a"/>
    <w:rsid w:val="00D3567C"/>
    <w:pPr>
      <w:spacing w:after="0" w:line="240" w:lineRule="auto"/>
      <w:jc w:val="center"/>
    </w:pPr>
    <w:rPr>
      <w:rFonts w:ascii="Times New Roman" w:eastAsia="Times New Roman" w:hAnsi="Times New Roman" w:cs="Times New Roman"/>
      <w:b/>
      <w:sz w:val="28"/>
      <w:szCs w:val="28"/>
      <w:lang w:val="en-GB"/>
    </w:rPr>
  </w:style>
  <w:style w:type="paragraph" w:customStyle="1" w:styleId="paragraph3sbk">
    <w:name w:val="paragraph3sbk"/>
    <w:basedOn w:val="a"/>
    <w:rsid w:val="00D3567C"/>
    <w:pPr>
      <w:keepNext/>
      <w:overflowPunct w:val="0"/>
      <w:autoSpaceDE w:val="0"/>
      <w:autoSpaceDN w:val="0"/>
      <w:adjustRightInd w:val="0"/>
      <w:spacing w:after="0" w:line="240" w:lineRule="auto"/>
      <w:ind w:left="1440"/>
      <w:jc w:val="both"/>
    </w:pPr>
    <w:rPr>
      <w:rFonts w:ascii="Arial" w:eastAsia="Times New Roman" w:hAnsi="Arial" w:cs="Times New Roman"/>
      <w:b/>
      <w:color w:val="000000"/>
      <w:sz w:val="24"/>
      <w:szCs w:val="20"/>
      <w:lang w:val="en-US"/>
    </w:rPr>
  </w:style>
  <w:style w:type="paragraph" w:customStyle="1" w:styleId="afe">
    <w:name w:val="Îáû÷íûé"/>
    <w:rsid w:val="00D3567C"/>
    <w:pPr>
      <w:widowControl w:val="0"/>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customStyle="1" w:styleId="14">
    <w:name w:val="Рецензия1"/>
    <w:semiHidden/>
    <w:rsid w:val="00D3567C"/>
    <w:pPr>
      <w:spacing w:after="0" w:line="240" w:lineRule="auto"/>
    </w:pPr>
    <w:rPr>
      <w:rFonts w:ascii="Times New Roman" w:eastAsia="Times New Roman" w:hAnsi="Times New Roman" w:cs="Times New Roman"/>
      <w:sz w:val="24"/>
      <w:szCs w:val="24"/>
      <w:lang w:val="en-US"/>
    </w:rPr>
  </w:style>
  <w:style w:type="paragraph" w:customStyle="1" w:styleId="Char">
    <w:name w:val="Char"/>
    <w:basedOn w:val="a"/>
    <w:rsid w:val="00D3567C"/>
    <w:pPr>
      <w:keepLines/>
      <w:spacing w:after="160" w:line="240" w:lineRule="exact"/>
    </w:pPr>
    <w:rPr>
      <w:rFonts w:ascii="Verdana" w:eastAsia="MS Mincho" w:hAnsi="Verdana" w:cs="Franklin Gothic Book"/>
      <w:sz w:val="20"/>
      <w:szCs w:val="20"/>
      <w:lang w:val="en-US"/>
    </w:rPr>
  </w:style>
  <w:style w:type="paragraph" w:customStyle="1" w:styleId="FR2">
    <w:name w:val="FR2"/>
    <w:rsid w:val="00D3567C"/>
    <w:pPr>
      <w:widowControl w:val="0"/>
      <w:spacing w:after="0" w:line="240" w:lineRule="auto"/>
      <w:ind w:firstLine="200"/>
      <w:jc w:val="both"/>
    </w:pPr>
    <w:rPr>
      <w:rFonts w:ascii="Arial" w:eastAsia="Times New Roman" w:hAnsi="Arial" w:cs="Times New Roman"/>
      <w:b/>
      <w:i/>
      <w:sz w:val="18"/>
      <w:szCs w:val="20"/>
      <w:lang w:eastAsia="ru-RU"/>
    </w:rPr>
  </w:style>
  <w:style w:type="paragraph" w:customStyle="1" w:styleId="aff">
    <w:name w:val="Знак"/>
    <w:basedOn w:val="a"/>
    <w:rsid w:val="00D3567C"/>
    <w:pPr>
      <w:keepLines/>
      <w:spacing w:after="160" w:line="240" w:lineRule="exact"/>
    </w:pPr>
    <w:rPr>
      <w:rFonts w:ascii="Verdana" w:eastAsia="MS Mincho" w:hAnsi="Verdana" w:cs="Franklin Gothic Book"/>
      <w:sz w:val="20"/>
      <w:szCs w:val="20"/>
      <w:lang w:val="en-US"/>
    </w:rPr>
  </w:style>
  <w:style w:type="paragraph" w:customStyle="1" w:styleId="Normalindent3">
    <w:name w:val="Normal indent3"/>
    <w:basedOn w:val="a"/>
    <w:rsid w:val="00D3567C"/>
    <w:pPr>
      <w:overflowPunct w:val="0"/>
      <w:autoSpaceDE w:val="0"/>
      <w:autoSpaceDN w:val="0"/>
      <w:adjustRightInd w:val="0"/>
      <w:spacing w:after="0" w:line="240" w:lineRule="atLeast"/>
      <w:ind w:left="1701" w:hanging="708"/>
    </w:pPr>
    <w:rPr>
      <w:rFonts w:ascii="Times New Roman" w:eastAsia="Times New Roman" w:hAnsi="Times New Roman" w:cs="Times New Roman"/>
      <w:sz w:val="24"/>
      <w:szCs w:val="20"/>
      <w:lang w:val="en-GB"/>
    </w:rPr>
  </w:style>
  <w:style w:type="paragraph" w:customStyle="1" w:styleId="CharChar">
    <w:name w:val="Char Char"/>
    <w:basedOn w:val="a"/>
    <w:rsid w:val="00D3567C"/>
    <w:pPr>
      <w:spacing w:after="160" w:line="240" w:lineRule="exact"/>
    </w:pPr>
    <w:rPr>
      <w:rFonts w:ascii="Verdana" w:eastAsia="Times New Roman" w:hAnsi="Verdana" w:cs="Verdana"/>
      <w:sz w:val="20"/>
      <w:szCs w:val="20"/>
      <w:lang w:val="en-US"/>
    </w:rPr>
  </w:style>
  <w:style w:type="paragraph" w:customStyle="1" w:styleId="5textj">
    <w:name w:val=".5 text j"/>
    <w:basedOn w:val="a"/>
    <w:rsid w:val="00D3567C"/>
    <w:pPr>
      <w:overflowPunct w:val="0"/>
      <w:autoSpaceDE w:val="0"/>
      <w:autoSpaceDN w:val="0"/>
      <w:adjustRightInd w:val="0"/>
      <w:spacing w:after="0" w:line="240" w:lineRule="auto"/>
      <w:ind w:left="720"/>
      <w:jc w:val="both"/>
    </w:pPr>
    <w:rPr>
      <w:rFonts w:ascii="Helvetica" w:eastAsia="Times New Roman" w:hAnsi="Helvetica" w:cs="Times New Roman"/>
      <w:sz w:val="20"/>
      <w:szCs w:val="20"/>
      <w:lang w:val="en-GB"/>
    </w:rPr>
  </w:style>
  <w:style w:type="paragraph" w:customStyle="1" w:styleId="BodyTextIndent31">
    <w:name w:val="Body Text Indent 31"/>
    <w:basedOn w:val="a"/>
    <w:rsid w:val="00D3567C"/>
    <w:pPr>
      <w:spacing w:before="120" w:after="0" w:line="240" w:lineRule="auto"/>
      <w:ind w:firstLine="567"/>
      <w:jc w:val="both"/>
    </w:pPr>
    <w:rPr>
      <w:rFonts w:ascii="Arial" w:eastAsia="Times New Roman" w:hAnsi="Arial" w:cs="Times New Roman"/>
      <w:szCs w:val="20"/>
      <w:lang w:eastAsia="ru-RU"/>
    </w:rPr>
  </w:style>
  <w:style w:type="paragraph" w:customStyle="1" w:styleId="ConsPlusNormal">
    <w:name w:val="ConsPlusNormal"/>
    <w:rsid w:val="00D3567C"/>
    <w:pPr>
      <w:suppressAutoHyphens/>
      <w:autoSpaceDE w:val="0"/>
      <w:spacing w:after="0" w:line="240" w:lineRule="auto"/>
      <w:ind w:firstLine="720"/>
    </w:pPr>
    <w:rPr>
      <w:rFonts w:ascii="Arial" w:eastAsia="Times New Roman" w:hAnsi="Arial" w:cs="Arial"/>
      <w:sz w:val="20"/>
      <w:szCs w:val="20"/>
      <w:lang w:eastAsia="ar-SA"/>
    </w:rPr>
  </w:style>
  <w:style w:type="paragraph" w:customStyle="1" w:styleId="210">
    <w:name w:val="Основной текст с отступом 21"/>
    <w:basedOn w:val="a"/>
    <w:rsid w:val="00D3567C"/>
    <w:pPr>
      <w:suppressAutoHyphens/>
      <w:spacing w:after="0" w:line="240" w:lineRule="auto"/>
      <w:ind w:firstLine="720"/>
      <w:jc w:val="both"/>
    </w:pPr>
    <w:rPr>
      <w:rFonts w:ascii="Arial" w:eastAsia="Times New Roman" w:hAnsi="Arial" w:cs="Times New Roman"/>
      <w:szCs w:val="20"/>
      <w:lang w:eastAsia="ar-SA"/>
    </w:rPr>
  </w:style>
  <w:style w:type="paragraph" w:customStyle="1" w:styleId="charcharcharcharcharcharcharcharcharcharcharcharcharcharcharcharcharchar">
    <w:name w:val="charcharcharcharcharcharcharcharcharcharcharcharcharcharcharcharcharchar"/>
    <w:basedOn w:val="a"/>
    <w:rsid w:val="00D3567C"/>
    <w:pPr>
      <w:spacing w:after="160" w:line="240" w:lineRule="atLeast"/>
    </w:pPr>
    <w:rPr>
      <w:rFonts w:ascii="Verdana" w:eastAsia="Times New Roman" w:hAnsi="Verdana" w:cs="Times New Roman"/>
      <w:sz w:val="20"/>
      <w:szCs w:val="20"/>
      <w:lang w:eastAsia="ja-JP"/>
    </w:rPr>
  </w:style>
  <w:style w:type="paragraph" w:customStyle="1" w:styleId="15">
    <w:name w:val="Абзац списка1"/>
    <w:basedOn w:val="a"/>
    <w:rsid w:val="00D3567C"/>
    <w:pPr>
      <w:spacing w:after="0" w:line="240" w:lineRule="auto"/>
      <w:ind w:left="708"/>
    </w:pPr>
    <w:rPr>
      <w:rFonts w:ascii="Times New Roman" w:eastAsia="Times New Roman" w:hAnsi="Times New Roman" w:cs="Times New Roman"/>
      <w:sz w:val="24"/>
      <w:szCs w:val="24"/>
      <w:lang w:val="en-US"/>
    </w:rPr>
  </w:style>
  <w:style w:type="paragraph" w:customStyle="1" w:styleId="BodyText21">
    <w:name w:val="Body Text 21"/>
    <w:basedOn w:val="a"/>
    <w:rsid w:val="00D3567C"/>
    <w:pPr>
      <w:spacing w:after="0" w:line="240" w:lineRule="auto"/>
      <w:ind w:right="-1327"/>
    </w:pPr>
    <w:rPr>
      <w:rFonts w:ascii="Times New Roman" w:eastAsia="Times New Roman" w:hAnsi="Times New Roman" w:cs="Times New Roman"/>
      <w:sz w:val="20"/>
      <w:szCs w:val="20"/>
      <w:lang w:eastAsia="ru-RU"/>
    </w:rPr>
  </w:style>
  <w:style w:type="paragraph" w:customStyle="1" w:styleId="Indent2">
    <w:name w:val="Indent 2"/>
    <w:basedOn w:val="a"/>
    <w:rsid w:val="00D3567C"/>
    <w:pPr>
      <w:overflowPunct w:val="0"/>
      <w:autoSpaceDE w:val="0"/>
      <w:autoSpaceDN w:val="0"/>
      <w:adjustRightInd w:val="0"/>
      <w:spacing w:after="0" w:line="240" w:lineRule="auto"/>
      <w:ind w:left="1134" w:hanging="567"/>
      <w:jc w:val="both"/>
    </w:pPr>
    <w:rPr>
      <w:rFonts w:ascii="Times New Roman" w:eastAsia="Times New Roman" w:hAnsi="Times New Roman" w:cs="Times New Roman"/>
      <w:sz w:val="20"/>
      <w:szCs w:val="20"/>
      <w:lang w:val="en-GB"/>
    </w:rPr>
  </w:style>
  <w:style w:type="paragraph" w:customStyle="1" w:styleId="16">
    <w:name w:val="Обычный1"/>
    <w:uiPriority w:val="99"/>
    <w:rsid w:val="00D3567C"/>
    <w:pPr>
      <w:spacing w:after="0" w:line="240" w:lineRule="auto"/>
    </w:pPr>
    <w:rPr>
      <w:rFonts w:ascii="Arial" w:eastAsia="Times New Roman" w:hAnsi="Arial" w:cs="Times New Roman"/>
      <w:sz w:val="24"/>
      <w:szCs w:val="20"/>
      <w:lang w:eastAsia="ru-RU"/>
    </w:rPr>
  </w:style>
  <w:style w:type="paragraph" w:customStyle="1" w:styleId="Text">
    <w:name w:val="Text"/>
    <w:basedOn w:val="a"/>
    <w:rsid w:val="00D3567C"/>
    <w:pPr>
      <w:spacing w:after="240" w:line="240" w:lineRule="auto"/>
    </w:pPr>
    <w:rPr>
      <w:rFonts w:ascii="Times New Roman" w:eastAsia="Times New Roman" w:hAnsi="Times New Roman" w:cs="Times New Roman"/>
      <w:sz w:val="24"/>
      <w:szCs w:val="20"/>
      <w:lang w:val="en-US"/>
    </w:rPr>
  </w:style>
  <w:style w:type="character" w:styleId="aff0">
    <w:name w:val="annotation reference"/>
    <w:uiPriority w:val="99"/>
    <w:semiHidden/>
    <w:unhideWhenUsed/>
    <w:rsid w:val="00D3567C"/>
    <w:rPr>
      <w:rFonts w:ascii="Times New Roman" w:hAnsi="Times New Roman" w:cs="Times New Roman" w:hint="default"/>
      <w:sz w:val="16"/>
      <w:szCs w:val="16"/>
    </w:rPr>
  </w:style>
  <w:style w:type="character" w:styleId="aff1">
    <w:name w:val="page number"/>
    <w:uiPriority w:val="99"/>
    <w:semiHidden/>
    <w:unhideWhenUsed/>
    <w:rsid w:val="00D3567C"/>
    <w:rPr>
      <w:rFonts w:ascii="Times New Roman" w:hAnsi="Times New Roman" w:cs="Times New Roman" w:hint="default"/>
      <w:sz w:val="24"/>
    </w:rPr>
  </w:style>
  <w:style w:type="character" w:customStyle="1" w:styleId="WW8Num8z0">
    <w:name w:val="WW8Num8z0"/>
    <w:rsid w:val="00D3567C"/>
    <w:rPr>
      <w:rFonts w:ascii="Symbol" w:hAnsi="Symbol" w:hint="default"/>
    </w:rPr>
  </w:style>
  <w:style w:type="character" w:customStyle="1" w:styleId="WW8Num17z0">
    <w:name w:val="WW8Num17z0"/>
    <w:rsid w:val="00D3567C"/>
    <w:rPr>
      <w:rFonts w:ascii="Symbol" w:hAnsi="Symbol" w:hint="default"/>
    </w:rPr>
  </w:style>
  <w:style w:type="character" w:customStyle="1" w:styleId="6">
    <w:name w:val="Знак Знак6"/>
    <w:semiHidden/>
    <w:locked/>
    <w:rsid w:val="00D3567C"/>
    <w:rPr>
      <w:rFonts w:ascii="Arial" w:hAnsi="Arial" w:cs="Arial" w:hint="default"/>
      <w:szCs w:val="24"/>
      <w:lang w:val="en-US" w:eastAsia="en-US" w:bidi="ar-SA"/>
    </w:rPr>
  </w:style>
  <w:style w:type="character" w:customStyle="1" w:styleId="itemtext1">
    <w:name w:val="itemtext1"/>
    <w:rsid w:val="00D3567C"/>
    <w:rPr>
      <w:rFonts w:ascii="Segoe UI" w:hAnsi="Segoe UI" w:cs="Segoe UI" w:hint="default"/>
      <w:color w:val="000000"/>
      <w:sz w:val="20"/>
      <w:szCs w:val="20"/>
    </w:rPr>
  </w:style>
  <w:style w:type="paragraph" w:styleId="aff2">
    <w:name w:val="footnote text"/>
    <w:basedOn w:val="a"/>
    <w:link w:val="aff3"/>
    <w:unhideWhenUsed/>
    <w:rsid w:val="009830FA"/>
    <w:pPr>
      <w:suppressAutoHyphens/>
      <w:spacing w:after="0" w:line="240" w:lineRule="auto"/>
    </w:pPr>
    <w:rPr>
      <w:rFonts w:ascii="Times New Roman" w:eastAsia="Times New Roman" w:hAnsi="Times New Roman" w:cs="Times New Roman"/>
      <w:sz w:val="20"/>
      <w:szCs w:val="20"/>
      <w:lang w:val="en-US" w:eastAsia="ar-SA"/>
    </w:rPr>
  </w:style>
  <w:style w:type="character" w:customStyle="1" w:styleId="aff3">
    <w:name w:val="Текст сноски Знак"/>
    <w:basedOn w:val="a0"/>
    <w:link w:val="aff2"/>
    <w:rsid w:val="009830FA"/>
    <w:rPr>
      <w:rFonts w:ascii="Times New Roman" w:eastAsia="Times New Roman" w:hAnsi="Times New Roman" w:cs="Times New Roman"/>
      <w:sz w:val="20"/>
      <w:szCs w:val="20"/>
      <w:lang w:val="en-US" w:eastAsia="ar-SA"/>
    </w:rPr>
  </w:style>
  <w:style w:type="character" w:styleId="aff4">
    <w:name w:val="footnote reference"/>
    <w:basedOn w:val="a0"/>
    <w:unhideWhenUsed/>
    <w:rsid w:val="009830FA"/>
    <w:rPr>
      <w:vertAlign w:val="superscript"/>
    </w:rPr>
  </w:style>
  <w:style w:type="paragraph" w:styleId="aff5">
    <w:name w:val="No Spacing"/>
    <w:uiPriority w:val="1"/>
    <w:qFormat/>
    <w:rsid w:val="00372353"/>
    <w:pPr>
      <w:spacing w:after="0" w:line="240" w:lineRule="auto"/>
    </w:pPr>
  </w:style>
  <w:style w:type="character" w:styleId="aff6">
    <w:name w:val="Intense Reference"/>
    <w:uiPriority w:val="99"/>
    <w:qFormat/>
    <w:rsid w:val="00B55E91"/>
    <w:rPr>
      <w:b/>
      <w:sz w:val="24"/>
      <w:u w:val="single"/>
    </w:rPr>
  </w:style>
  <w:style w:type="table" w:styleId="aff7">
    <w:name w:val="Table Grid"/>
    <w:basedOn w:val="a1"/>
    <w:uiPriority w:val="59"/>
    <w:rsid w:val="00BD4B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704FB1"/>
    <w:pPr>
      <w:spacing w:after="0"/>
    </w:pPr>
    <w:rPr>
      <w:rFonts w:ascii="Arial" w:eastAsia="Arial" w:hAnsi="Arial" w:cs="Arial"/>
      <w:lang w:eastAsia="ru-RU"/>
    </w:rPr>
  </w:style>
  <w:style w:type="paragraph" w:customStyle="1" w:styleId="33">
    <w:name w:val="Основной текст3"/>
    <w:basedOn w:val="a"/>
    <w:rsid w:val="001F3F48"/>
    <w:pPr>
      <w:shd w:val="clear" w:color="auto" w:fill="FFFFFF"/>
      <w:spacing w:before="600" w:after="0" w:line="0" w:lineRule="atLeast"/>
      <w:ind w:hanging="620"/>
    </w:pPr>
    <w:rPr>
      <w:rFonts w:ascii="Times New Roman" w:eastAsia="Times New Roman" w:hAnsi="Times New Roman" w:cs="Times New Roman"/>
      <w:sz w:val="17"/>
      <w:szCs w:val="17"/>
      <w:lang w:eastAsia="ru-RU"/>
    </w:rPr>
  </w:style>
  <w:style w:type="paragraph" w:customStyle="1" w:styleId="Default">
    <w:name w:val="Default"/>
    <w:rsid w:val="00A6054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d">
    <w:name w:val="Абзац списка Знак"/>
    <w:aliases w:val="Bullet_IRAO Знак,List Paragraph Знак,Мой Список Знак"/>
    <w:link w:val="afc"/>
    <w:uiPriority w:val="99"/>
    <w:rsid w:val="005B762F"/>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757320">
      <w:bodyDiv w:val="1"/>
      <w:marLeft w:val="0"/>
      <w:marRight w:val="0"/>
      <w:marTop w:val="0"/>
      <w:marBottom w:val="0"/>
      <w:divBdr>
        <w:top w:val="none" w:sz="0" w:space="0" w:color="auto"/>
        <w:left w:val="none" w:sz="0" w:space="0" w:color="auto"/>
        <w:bottom w:val="none" w:sz="0" w:space="0" w:color="auto"/>
        <w:right w:val="none" w:sz="0" w:space="0" w:color="auto"/>
      </w:divBdr>
    </w:div>
    <w:div w:id="441417558">
      <w:bodyDiv w:val="1"/>
      <w:marLeft w:val="0"/>
      <w:marRight w:val="0"/>
      <w:marTop w:val="0"/>
      <w:marBottom w:val="0"/>
      <w:divBdr>
        <w:top w:val="none" w:sz="0" w:space="0" w:color="auto"/>
        <w:left w:val="none" w:sz="0" w:space="0" w:color="auto"/>
        <w:bottom w:val="none" w:sz="0" w:space="0" w:color="auto"/>
        <w:right w:val="none" w:sz="0" w:space="0" w:color="auto"/>
      </w:divBdr>
    </w:div>
    <w:div w:id="1604919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18" Type="http://schemas.openxmlformats.org/officeDocument/2006/relationships/header" Target="header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0515C0-365E-44AF-A6F4-3E434A349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1358</TotalTime>
  <Pages>46</Pages>
  <Words>24390</Words>
  <Characters>139024</Characters>
  <Application>Microsoft Office Word</Application>
  <DocSecurity>0</DocSecurity>
  <Lines>1158</Lines>
  <Paragraphs>326</Paragraphs>
  <ScaleCrop>false</ScaleCrop>
  <HeadingPairs>
    <vt:vector size="2" baseType="variant">
      <vt:variant>
        <vt:lpstr>Название</vt:lpstr>
      </vt:variant>
      <vt:variant>
        <vt:i4>1</vt:i4>
      </vt:variant>
    </vt:vector>
  </HeadingPairs>
  <TitlesOfParts>
    <vt:vector size="1" baseType="lpstr">
      <vt:lpstr/>
    </vt:vector>
  </TitlesOfParts>
  <Company>THK-BP</Company>
  <LinksUpToDate>false</LinksUpToDate>
  <CharactersWithSpaces>163088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staff</dc:creator>
  <cp:lastModifiedBy>Татевосян Влас Врежевич</cp:lastModifiedBy>
  <cp:revision>29</cp:revision>
  <cp:lastPrinted>2020-02-21T04:03:00Z</cp:lastPrinted>
  <dcterms:created xsi:type="dcterms:W3CDTF">2021-01-11T08:31:00Z</dcterms:created>
  <dcterms:modified xsi:type="dcterms:W3CDTF">2021-12-08T06:23:00Z</dcterms:modified>
</cp:coreProperties>
</file>