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5D7597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5D7597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>от____________________________</w:t>
      </w:r>
      <w:r w:rsidRPr="005D7597">
        <w:rPr>
          <w:rFonts w:ascii="Times New Roman" w:hAnsi="Times New Roman"/>
          <w:szCs w:val="22"/>
        </w:rPr>
        <w:br/>
        <w:t xml:space="preserve"> _____________________________</w:t>
      </w:r>
    </w:p>
    <w:p w:rsidR="005D7597" w:rsidRDefault="005D7597" w:rsidP="00322003">
      <w:pPr>
        <w:jc w:val="center"/>
        <w:rPr>
          <w:rFonts w:ascii="Times New Roman" w:hAnsi="Times New Roman"/>
          <w:b/>
          <w:szCs w:val="22"/>
        </w:rPr>
      </w:pP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5D7597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5D7597">
        <w:rPr>
          <w:rFonts w:ascii="Times New Roman" w:hAnsi="Times New Roman"/>
          <w:szCs w:val="22"/>
        </w:rPr>
        <w:t xml:space="preserve">«____» </w:t>
      </w:r>
      <w:r w:rsidR="000326F8" w:rsidRPr="005D7597">
        <w:rPr>
          <w:rFonts w:ascii="Times New Roman" w:hAnsi="Times New Roman"/>
          <w:szCs w:val="22"/>
        </w:rPr>
        <w:t>_____________</w:t>
      </w:r>
      <w:r w:rsidRPr="005D7597">
        <w:rPr>
          <w:rFonts w:ascii="Times New Roman" w:hAnsi="Times New Roman"/>
          <w:szCs w:val="22"/>
        </w:rPr>
        <w:t xml:space="preserve">_ </w:t>
      </w:r>
      <w:r w:rsidR="000326F8" w:rsidRPr="005D7597">
        <w:rPr>
          <w:rFonts w:ascii="Times New Roman" w:hAnsi="Times New Roman"/>
          <w:szCs w:val="22"/>
        </w:rPr>
        <w:t>202</w:t>
      </w:r>
      <w:r w:rsidR="000D2464">
        <w:rPr>
          <w:rFonts w:ascii="Times New Roman" w:hAnsi="Times New Roman"/>
          <w:szCs w:val="22"/>
        </w:rPr>
        <w:t>4</w:t>
      </w:r>
      <w:r w:rsidRPr="005D7597">
        <w:rPr>
          <w:rFonts w:ascii="Times New Roman" w:hAnsi="Times New Roman"/>
          <w:szCs w:val="22"/>
        </w:rPr>
        <w:t xml:space="preserve"> г.</w:t>
      </w:r>
    </w:p>
    <w:p w:rsidR="00322003" w:rsidRPr="00C43AF1" w:rsidRDefault="00322003" w:rsidP="003A7C79">
      <w:pPr>
        <w:jc w:val="both"/>
        <w:rPr>
          <w:rFonts w:ascii="Times New Roman" w:hAnsi="Times New Roman"/>
          <w:szCs w:val="22"/>
        </w:rPr>
      </w:pPr>
      <w:bookmarkStart w:id="0" w:name="_Hlk171584571"/>
      <w:r w:rsidRPr="00C43AF1">
        <w:rPr>
          <w:rFonts w:ascii="Times New Roman" w:hAnsi="Times New Roman"/>
          <w:szCs w:val="22"/>
          <w:highlight w:val="yellow"/>
        </w:rPr>
        <w:t>___________________</w:t>
      </w:r>
      <w:r w:rsidR="005D7597" w:rsidRPr="00C43AF1">
        <w:rPr>
          <w:rFonts w:ascii="Times New Roman" w:hAnsi="Times New Roman"/>
          <w:szCs w:val="22"/>
          <w:highlight w:val="yellow"/>
        </w:rPr>
        <w:t>__</w:t>
      </w:r>
      <w:r w:rsidRPr="00C43AF1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C43AF1">
        <w:rPr>
          <w:rFonts w:ascii="Times New Roman" w:hAnsi="Times New Roman"/>
          <w:szCs w:val="22"/>
        </w:rPr>
        <w:t xml:space="preserve">ООО «БНГРЭ» </w:t>
      </w:r>
      <w:r w:rsidR="005327F1" w:rsidRPr="00C43AF1">
        <w:rPr>
          <w:rFonts w:ascii="Times New Roman" w:hAnsi="Times New Roman"/>
          <w:szCs w:val="22"/>
        </w:rPr>
        <w:t xml:space="preserve">с целью заключения договора </w:t>
      </w:r>
      <w:bookmarkStart w:id="1" w:name="_Hlk146274128"/>
      <w:r w:rsidR="00F83AB7">
        <w:rPr>
          <w:rFonts w:ascii="Times New Roman" w:hAnsi="Times New Roman"/>
          <w:szCs w:val="22"/>
        </w:rPr>
        <w:t xml:space="preserve">на </w:t>
      </w:r>
      <w:bookmarkEnd w:id="1"/>
      <w:r w:rsidR="00FA04E5" w:rsidRPr="00FA04E5">
        <w:rPr>
          <w:rFonts w:ascii="Times New Roman" w:hAnsi="Times New Roman"/>
          <w:b/>
          <w:iCs/>
          <w:szCs w:val="22"/>
        </w:rPr>
        <w:t>Поставка трубной продукции в 2025 году</w:t>
      </w:r>
      <w:r w:rsidR="00E06801" w:rsidRPr="00C43AF1">
        <w:rPr>
          <w:rFonts w:ascii="Times New Roman" w:hAnsi="Times New Roman"/>
          <w:szCs w:val="22"/>
        </w:rPr>
        <w:t xml:space="preserve">, </w:t>
      </w:r>
      <w:r w:rsidR="001C58C4" w:rsidRPr="00C43AF1">
        <w:rPr>
          <w:rFonts w:ascii="Times New Roman" w:hAnsi="Times New Roman"/>
          <w:szCs w:val="22"/>
        </w:rPr>
        <w:t xml:space="preserve">ПДО </w:t>
      </w:r>
      <w:r w:rsidR="001C58C4" w:rsidRPr="006C64AB">
        <w:rPr>
          <w:rFonts w:ascii="Times New Roman" w:hAnsi="Times New Roman"/>
          <w:szCs w:val="22"/>
        </w:rPr>
        <w:t>№</w:t>
      </w:r>
      <w:r w:rsidR="00F32118" w:rsidRPr="006C64AB">
        <w:rPr>
          <w:rFonts w:ascii="Times New Roman" w:hAnsi="Times New Roman"/>
          <w:szCs w:val="22"/>
        </w:rPr>
        <w:t xml:space="preserve"> </w:t>
      </w:r>
      <w:r w:rsidR="00FA04E5">
        <w:rPr>
          <w:rFonts w:ascii="Times New Roman" w:hAnsi="Times New Roman"/>
          <w:szCs w:val="22"/>
        </w:rPr>
        <w:t>49</w:t>
      </w:r>
      <w:r w:rsidR="001C58C4" w:rsidRPr="006C64AB">
        <w:rPr>
          <w:rFonts w:ascii="Times New Roman" w:hAnsi="Times New Roman"/>
          <w:szCs w:val="22"/>
        </w:rPr>
        <w:t>-БНГРЭ</w:t>
      </w:r>
      <w:r w:rsidR="001C58C4" w:rsidRPr="00C43AF1">
        <w:rPr>
          <w:rFonts w:ascii="Times New Roman" w:hAnsi="Times New Roman"/>
          <w:szCs w:val="22"/>
        </w:rPr>
        <w:t>-20</w:t>
      </w:r>
      <w:r w:rsidR="00052306" w:rsidRPr="00C43AF1">
        <w:rPr>
          <w:rFonts w:ascii="Times New Roman" w:hAnsi="Times New Roman"/>
          <w:szCs w:val="22"/>
        </w:rPr>
        <w:t>2</w:t>
      </w:r>
      <w:r w:rsidR="000D2464">
        <w:rPr>
          <w:rFonts w:ascii="Times New Roman" w:hAnsi="Times New Roman"/>
          <w:szCs w:val="22"/>
        </w:rPr>
        <w:t>4</w:t>
      </w:r>
      <w:r w:rsidR="00BD5104" w:rsidRPr="00C43AF1">
        <w:rPr>
          <w:rFonts w:ascii="Times New Roman" w:hAnsi="Times New Roman"/>
          <w:szCs w:val="22"/>
        </w:rPr>
        <w:t xml:space="preserve"> </w:t>
      </w:r>
      <w:r w:rsidRPr="00C43AF1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37"/>
        <w:gridCol w:w="3226"/>
      </w:tblGrid>
      <w:tr w:rsidR="00322003" w:rsidRPr="005D7597" w:rsidTr="005710A2">
        <w:trPr>
          <w:trHeight w:val="736"/>
        </w:trPr>
        <w:tc>
          <w:tcPr>
            <w:tcW w:w="6237" w:type="dxa"/>
          </w:tcPr>
          <w:p w:rsidR="00322003" w:rsidRPr="005710A2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5710A2">
              <w:rPr>
                <w:rFonts w:ascii="Times New Roman" w:hAnsi="Times New Roman"/>
                <w:b/>
                <w:sz w:val="20"/>
                <w:szCs w:val="20"/>
              </w:rPr>
              <w:t>Предмет</w:t>
            </w:r>
            <w:r w:rsidR="00B02374" w:rsidRPr="005710A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22003" w:rsidRPr="005710A2">
              <w:rPr>
                <w:rFonts w:ascii="Times New Roman" w:hAnsi="Times New Roman"/>
                <w:b/>
                <w:sz w:val="20"/>
                <w:szCs w:val="20"/>
              </w:rPr>
              <w:t>оферты</w:t>
            </w:r>
          </w:p>
        </w:tc>
        <w:tc>
          <w:tcPr>
            <w:tcW w:w="3226" w:type="dxa"/>
          </w:tcPr>
          <w:p w:rsidR="00523F63" w:rsidRPr="005710A2" w:rsidRDefault="00F04A0E" w:rsidP="007A17D1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F04A0E">
              <w:rPr>
                <w:rFonts w:ascii="Times New Roman" w:hAnsi="Times New Roman"/>
                <w:b/>
                <w:iCs/>
                <w:sz w:val="20"/>
                <w:szCs w:val="20"/>
              </w:rPr>
              <w:t>Поставка трубной продукции в 2025 году</w:t>
            </w:r>
            <w:bookmarkStart w:id="2" w:name="_GoBack"/>
            <w:bookmarkEnd w:id="2"/>
          </w:p>
        </w:tc>
      </w:tr>
      <w:tr w:rsidR="00BD46B9" w:rsidRPr="005D7597" w:rsidTr="005710A2">
        <w:trPr>
          <w:trHeight w:val="329"/>
        </w:trPr>
        <w:tc>
          <w:tcPr>
            <w:tcW w:w="6237" w:type="dxa"/>
          </w:tcPr>
          <w:p w:rsidR="00BD46B9" w:rsidRPr="005710A2" w:rsidRDefault="007337EA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0A2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6.1к) (Лот 1)</w:t>
            </w:r>
          </w:p>
        </w:tc>
        <w:tc>
          <w:tcPr>
            <w:tcW w:w="3226" w:type="dxa"/>
          </w:tcPr>
          <w:p w:rsidR="00BD46B9" w:rsidRPr="005710A2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710A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D46B9" w:rsidRPr="005D7597" w:rsidTr="005710A2">
        <w:trPr>
          <w:trHeight w:val="329"/>
        </w:trPr>
        <w:tc>
          <w:tcPr>
            <w:tcW w:w="6237" w:type="dxa"/>
          </w:tcPr>
          <w:p w:rsidR="00BD46B9" w:rsidRPr="005710A2" w:rsidRDefault="007337EA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0A2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6.1к) (Лот 1)</w:t>
            </w:r>
          </w:p>
        </w:tc>
        <w:tc>
          <w:tcPr>
            <w:tcW w:w="3226" w:type="dxa"/>
          </w:tcPr>
          <w:p w:rsidR="00BD46B9" w:rsidRPr="005710A2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710A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FA04E5" w:rsidRPr="005D7597" w:rsidTr="005710A2">
        <w:trPr>
          <w:trHeight w:val="329"/>
        </w:trPr>
        <w:tc>
          <w:tcPr>
            <w:tcW w:w="6237" w:type="dxa"/>
          </w:tcPr>
          <w:p w:rsidR="00FA04E5" w:rsidRPr="005710A2" w:rsidRDefault="00FA04E5" w:rsidP="00FA04E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0A2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5710A2">
              <w:rPr>
                <w:rFonts w:ascii="Times New Roman" w:hAnsi="Times New Roman"/>
                <w:sz w:val="20"/>
                <w:szCs w:val="20"/>
              </w:rPr>
              <w:t xml:space="preserve">к) (Лот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5710A2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226" w:type="dxa"/>
          </w:tcPr>
          <w:p w:rsidR="00FA04E5" w:rsidRPr="005710A2" w:rsidRDefault="00FA04E5" w:rsidP="00FA04E5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710A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FA04E5" w:rsidRPr="005D7597" w:rsidTr="005710A2">
        <w:trPr>
          <w:trHeight w:val="329"/>
        </w:trPr>
        <w:tc>
          <w:tcPr>
            <w:tcW w:w="6237" w:type="dxa"/>
          </w:tcPr>
          <w:p w:rsidR="00FA04E5" w:rsidRPr="005710A2" w:rsidRDefault="00FA04E5" w:rsidP="00FA04E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0A2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5710A2">
              <w:rPr>
                <w:rFonts w:ascii="Times New Roman" w:hAnsi="Times New Roman"/>
                <w:sz w:val="20"/>
                <w:szCs w:val="20"/>
              </w:rPr>
              <w:t xml:space="preserve">к) (Лот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5710A2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226" w:type="dxa"/>
          </w:tcPr>
          <w:p w:rsidR="00FA04E5" w:rsidRPr="005710A2" w:rsidRDefault="00FA04E5" w:rsidP="00FA04E5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710A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70DB6" w:rsidRPr="005D7597" w:rsidTr="00F5157D">
        <w:trPr>
          <w:trHeight w:val="284"/>
        </w:trPr>
        <w:tc>
          <w:tcPr>
            <w:tcW w:w="9463" w:type="dxa"/>
            <w:gridSpan w:val="2"/>
          </w:tcPr>
          <w:p w:rsidR="00A70DB6" w:rsidRPr="005710A2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0A2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bookmarkEnd w:id="0"/>
      <w:tr w:rsidR="00A70DB6" w:rsidRPr="005D7597" w:rsidTr="005710A2">
        <w:trPr>
          <w:trHeight w:val="269"/>
        </w:trPr>
        <w:tc>
          <w:tcPr>
            <w:tcW w:w="6237" w:type="dxa"/>
          </w:tcPr>
          <w:p w:rsidR="00A70DB6" w:rsidRPr="005710A2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0A2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226" w:type="dxa"/>
          </w:tcPr>
          <w:p w:rsidR="00A70DB6" w:rsidRPr="005710A2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7A9D" w:rsidRPr="005D7597" w:rsidTr="002920CA">
        <w:trPr>
          <w:trHeight w:val="198"/>
        </w:trPr>
        <w:tc>
          <w:tcPr>
            <w:tcW w:w="6237" w:type="dxa"/>
          </w:tcPr>
          <w:p w:rsidR="00887A9D" w:rsidRPr="005710A2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710A2">
              <w:rPr>
                <w:rFonts w:ascii="Times New Roman" w:hAnsi="Times New Roman"/>
                <w:b/>
                <w:sz w:val="20"/>
                <w:szCs w:val="20"/>
              </w:rPr>
              <w:t>Базисные условия поставки:</w:t>
            </w:r>
          </w:p>
          <w:p w:rsidR="002920CA" w:rsidRPr="005710A2" w:rsidRDefault="00301387" w:rsidP="002920C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0A2">
              <w:rPr>
                <w:rFonts w:ascii="Times New Roman" w:hAnsi="Times New Roman"/>
                <w:sz w:val="20"/>
                <w:szCs w:val="20"/>
              </w:rPr>
              <w:t>Лот</w:t>
            </w:r>
            <w:r w:rsidR="002920CA">
              <w:rPr>
                <w:rFonts w:ascii="Times New Roman" w:hAnsi="Times New Roman"/>
                <w:sz w:val="20"/>
                <w:szCs w:val="20"/>
              </w:rPr>
              <w:t>ы</w:t>
            </w:r>
            <w:r w:rsidR="008D2252" w:rsidRPr="005710A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A17D1" w:rsidRPr="005710A2">
              <w:rPr>
                <w:rFonts w:ascii="Times New Roman" w:hAnsi="Times New Roman"/>
                <w:sz w:val="20"/>
                <w:szCs w:val="20"/>
              </w:rPr>
              <w:t>№</w:t>
            </w:r>
            <w:r w:rsidR="002920CA">
              <w:rPr>
                <w:rFonts w:ascii="Times New Roman" w:hAnsi="Times New Roman"/>
                <w:sz w:val="20"/>
                <w:szCs w:val="20"/>
              </w:rPr>
              <w:t>№</w:t>
            </w:r>
            <w:r w:rsidR="007A17D1" w:rsidRPr="005710A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710A2">
              <w:rPr>
                <w:rFonts w:ascii="Times New Roman" w:hAnsi="Times New Roman"/>
                <w:sz w:val="20"/>
                <w:szCs w:val="20"/>
              </w:rPr>
              <w:t>1</w:t>
            </w:r>
            <w:r w:rsidR="002920CA">
              <w:rPr>
                <w:rFonts w:ascii="Times New Roman" w:hAnsi="Times New Roman"/>
                <w:sz w:val="20"/>
                <w:szCs w:val="20"/>
              </w:rPr>
              <w:t>,2</w:t>
            </w:r>
            <w:r w:rsidR="007A17D1" w:rsidRPr="005710A2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FA04E5" w:rsidRPr="00FA04E5">
              <w:rPr>
                <w:rFonts w:ascii="Times New Roman" w:hAnsi="Times New Roman"/>
                <w:sz w:val="20"/>
                <w:szCs w:val="20"/>
              </w:rPr>
              <w:t>DAP, ЯНАО, г. Новый Уренгой, п. Коротчаево</w:t>
            </w:r>
            <w:r w:rsidR="00FA04E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26" w:type="dxa"/>
          </w:tcPr>
          <w:p w:rsidR="00887A9D" w:rsidRPr="005710A2" w:rsidRDefault="00FD65B0">
            <w:pPr>
              <w:rPr>
                <w:sz w:val="20"/>
                <w:szCs w:val="20"/>
              </w:rPr>
            </w:pPr>
            <w:r w:rsidRPr="005710A2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5D7597" w:rsidRPr="005D7597" w:rsidTr="005710A2">
        <w:trPr>
          <w:trHeight w:val="357"/>
        </w:trPr>
        <w:tc>
          <w:tcPr>
            <w:tcW w:w="6237" w:type="dxa"/>
          </w:tcPr>
          <w:p w:rsidR="005D7597" w:rsidRPr="005710A2" w:rsidRDefault="005D7597" w:rsidP="009679D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0A2">
              <w:rPr>
                <w:rFonts w:ascii="Times New Roman" w:hAnsi="Times New Roman"/>
                <w:b/>
                <w:sz w:val="20"/>
                <w:szCs w:val="20"/>
              </w:rPr>
              <w:t>Срок поставки</w:t>
            </w:r>
            <w:r w:rsidRPr="005710A2">
              <w:rPr>
                <w:rFonts w:ascii="Times New Roman" w:hAnsi="Times New Roman"/>
                <w:sz w:val="20"/>
                <w:szCs w:val="20"/>
              </w:rPr>
              <w:t xml:space="preserve"> в соответствии с графиком поставки, указанном в требованиях к предмету оферты, в форм</w:t>
            </w:r>
            <w:r w:rsidR="008D2252" w:rsidRPr="005710A2">
              <w:rPr>
                <w:rFonts w:ascii="Times New Roman" w:hAnsi="Times New Roman"/>
                <w:sz w:val="20"/>
                <w:szCs w:val="20"/>
              </w:rPr>
              <w:t>е</w:t>
            </w:r>
            <w:r w:rsidRPr="005710A2">
              <w:rPr>
                <w:rFonts w:ascii="Times New Roman" w:hAnsi="Times New Roman"/>
                <w:sz w:val="20"/>
                <w:szCs w:val="20"/>
              </w:rPr>
              <w:t xml:space="preserve"> 6.1к</w:t>
            </w:r>
            <w:r w:rsidR="00FA04E5">
              <w:rPr>
                <w:rFonts w:ascii="Times New Roman" w:hAnsi="Times New Roman"/>
                <w:sz w:val="20"/>
                <w:szCs w:val="20"/>
              </w:rPr>
              <w:t>, 6.2к</w:t>
            </w:r>
          </w:p>
        </w:tc>
        <w:tc>
          <w:tcPr>
            <w:tcW w:w="3226" w:type="dxa"/>
          </w:tcPr>
          <w:p w:rsidR="005D7597" w:rsidRPr="005710A2" w:rsidRDefault="005D7597" w:rsidP="009679D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0A2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5D7597" w:rsidRPr="005D7597" w:rsidTr="005710A2">
        <w:trPr>
          <w:trHeight w:val="373"/>
        </w:trPr>
        <w:tc>
          <w:tcPr>
            <w:tcW w:w="6237" w:type="dxa"/>
          </w:tcPr>
          <w:p w:rsidR="005D7597" w:rsidRPr="005710A2" w:rsidRDefault="005D7597" w:rsidP="00F9712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710A2">
              <w:rPr>
                <w:rFonts w:ascii="Times New Roman" w:hAnsi="Times New Roman"/>
                <w:b/>
                <w:sz w:val="20"/>
                <w:szCs w:val="20"/>
              </w:rPr>
              <w:t>Опцион</w:t>
            </w:r>
            <w:r w:rsidRPr="005710A2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:rsidR="005D7597" w:rsidRPr="005710A2" w:rsidRDefault="005D7597" w:rsidP="00F9712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710A2">
              <w:rPr>
                <w:rFonts w:ascii="Times New Roman" w:hAnsi="Times New Roman"/>
                <w:sz w:val="20"/>
                <w:szCs w:val="20"/>
              </w:rPr>
              <w:t xml:space="preserve">- плюс 100 % при условии уведомления за 30 календарных дней до начала срока поставки дополнительного объема Товара. </w:t>
            </w:r>
          </w:p>
          <w:p w:rsidR="005D7597" w:rsidRPr="005710A2" w:rsidRDefault="005D7597" w:rsidP="00062093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710A2">
              <w:rPr>
                <w:rFonts w:ascii="Times New Roman" w:hAnsi="Times New Roman"/>
                <w:sz w:val="20"/>
                <w:szCs w:val="20"/>
              </w:rPr>
              <w:t>- минус 100% при условии уведомления за 30 календарных дней до начала срока поставки</w:t>
            </w:r>
          </w:p>
        </w:tc>
        <w:tc>
          <w:tcPr>
            <w:tcW w:w="3226" w:type="dxa"/>
          </w:tcPr>
          <w:p w:rsidR="005D7597" w:rsidRPr="005710A2" w:rsidRDefault="005D759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710A2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Согласны / не согласны </w:t>
            </w:r>
            <w:r w:rsidRPr="005710A2">
              <w:rPr>
                <w:rFonts w:ascii="Times New Roman" w:hAnsi="Times New Roman"/>
                <w:sz w:val="20"/>
                <w:szCs w:val="20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5D7597" w:rsidRPr="005D7597" w:rsidTr="005710A2">
        <w:trPr>
          <w:trHeight w:val="744"/>
        </w:trPr>
        <w:tc>
          <w:tcPr>
            <w:tcW w:w="6237" w:type="dxa"/>
          </w:tcPr>
          <w:p w:rsidR="005D7597" w:rsidRPr="005710A2" w:rsidRDefault="005D7597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0A2">
              <w:rPr>
                <w:rFonts w:ascii="Times New Roman" w:hAnsi="Times New Roman"/>
                <w:b/>
                <w:sz w:val="20"/>
                <w:szCs w:val="20"/>
              </w:rPr>
              <w:t>Условия оплаты</w:t>
            </w:r>
            <w:r w:rsidRPr="005710A2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5710A2">
              <w:rPr>
                <w:rFonts w:ascii="Times New Roman" w:hAnsi="Times New Roman"/>
                <w:color w:val="000000"/>
                <w:sz w:val="20"/>
                <w:szCs w:val="20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26" w:type="dxa"/>
          </w:tcPr>
          <w:p w:rsidR="005D7597" w:rsidRPr="005710A2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710A2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:rsidR="005D7597" w:rsidRPr="005710A2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710A2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  <w:p w:rsidR="005D7597" w:rsidRPr="005710A2" w:rsidRDefault="005D7597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0A2">
              <w:rPr>
                <w:rFonts w:ascii="Times New Roman" w:hAnsi="Times New Roman"/>
                <w:color w:val="FF0000"/>
                <w:sz w:val="20"/>
                <w:szCs w:val="20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5D7597" w:rsidRPr="005D7597" w:rsidTr="005710A2">
        <w:trPr>
          <w:trHeight w:val="239"/>
        </w:trPr>
        <w:tc>
          <w:tcPr>
            <w:tcW w:w="6237" w:type="dxa"/>
          </w:tcPr>
          <w:p w:rsidR="005D7597" w:rsidRPr="005710A2" w:rsidRDefault="005D7597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710A2">
              <w:rPr>
                <w:rFonts w:ascii="Times New Roman" w:hAnsi="Times New Roman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3226" w:type="dxa"/>
          </w:tcPr>
          <w:p w:rsidR="005D7597" w:rsidRPr="005710A2" w:rsidRDefault="005D7597" w:rsidP="00A70DB6">
            <w:pPr>
              <w:pStyle w:val="a3"/>
              <w:rPr>
                <w:sz w:val="20"/>
                <w:szCs w:val="20"/>
              </w:rPr>
            </w:pPr>
            <w:r w:rsidRPr="005710A2">
              <w:rPr>
                <w:sz w:val="20"/>
                <w:szCs w:val="20"/>
                <w:highlight w:val="yellow"/>
              </w:rPr>
              <w:t>Согласны / не согласны</w:t>
            </w:r>
          </w:p>
        </w:tc>
      </w:tr>
    </w:tbl>
    <w:p w:rsidR="00322003" w:rsidRPr="005710A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710A2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5710A2">
        <w:rPr>
          <w:rFonts w:ascii="Times New Roman" w:hAnsi="Times New Roman"/>
          <w:b/>
          <w:szCs w:val="22"/>
        </w:rPr>
        <w:t>до</w:t>
      </w:r>
      <w:r w:rsidR="002920CA">
        <w:rPr>
          <w:rFonts w:ascii="Times New Roman" w:hAnsi="Times New Roman"/>
          <w:b/>
          <w:szCs w:val="22"/>
        </w:rPr>
        <w:t xml:space="preserve"> 30.09.</w:t>
      </w:r>
      <w:r w:rsidR="002D27BB" w:rsidRPr="005710A2">
        <w:rPr>
          <w:rFonts w:ascii="Times New Roman" w:hAnsi="Times New Roman"/>
          <w:b/>
          <w:szCs w:val="22"/>
        </w:rPr>
        <w:t>202</w:t>
      </w:r>
      <w:r w:rsidR="000D2464" w:rsidRPr="005710A2">
        <w:rPr>
          <w:rFonts w:ascii="Times New Roman" w:hAnsi="Times New Roman"/>
          <w:b/>
          <w:szCs w:val="22"/>
        </w:rPr>
        <w:t>4</w:t>
      </w:r>
      <w:r w:rsidR="000326F8" w:rsidRPr="005710A2">
        <w:rPr>
          <w:rFonts w:ascii="Times New Roman" w:hAnsi="Times New Roman"/>
          <w:b/>
          <w:szCs w:val="22"/>
        </w:rPr>
        <w:t>г.</w:t>
      </w:r>
    </w:p>
    <w:p w:rsidR="00322003" w:rsidRPr="005710A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710A2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5710A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710A2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5710A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710A2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5710A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710A2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5710A2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710A2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5710A2" w:rsidSect="007A17D1">
      <w:footerReference w:type="default" r:id="rId8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375B" w:rsidRDefault="0057375B" w:rsidP="00A70DB6">
      <w:pPr>
        <w:spacing w:before="0"/>
      </w:pPr>
      <w:r>
        <w:separator/>
      </w:r>
    </w:p>
  </w:endnote>
  <w:endnote w:type="continuationSeparator" w:id="0">
    <w:p w:rsidR="0057375B" w:rsidRDefault="0057375B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375B" w:rsidRDefault="0057375B" w:rsidP="00A70DB6">
      <w:pPr>
        <w:spacing w:before="0"/>
      </w:pPr>
      <w:r>
        <w:separator/>
      </w:r>
    </w:p>
  </w:footnote>
  <w:footnote w:type="continuationSeparator" w:id="0">
    <w:p w:rsidR="0057375B" w:rsidRDefault="0057375B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44DFE"/>
    <w:rsid w:val="00052306"/>
    <w:rsid w:val="00060386"/>
    <w:rsid w:val="00062093"/>
    <w:rsid w:val="000746AD"/>
    <w:rsid w:val="00077658"/>
    <w:rsid w:val="00095224"/>
    <w:rsid w:val="000955AC"/>
    <w:rsid w:val="000B0859"/>
    <w:rsid w:val="000B710C"/>
    <w:rsid w:val="000D2464"/>
    <w:rsid w:val="000D57F9"/>
    <w:rsid w:val="001015A1"/>
    <w:rsid w:val="00102222"/>
    <w:rsid w:val="001056A5"/>
    <w:rsid w:val="00107B6B"/>
    <w:rsid w:val="00132E25"/>
    <w:rsid w:val="00133712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748C1"/>
    <w:rsid w:val="00287800"/>
    <w:rsid w:val="0028796D"/>
    <w:rsid w:val="002920CA"/>
    <w:rsid w:val="002A2F3D"/>
    <w:rsid w:val="002A39E3"/>
    <w:rsid w:val="002A42CA"/>
    <w:rsid w:val="002B436D"/>
    <w:rsid w:val="002C1FE6"/>
    <w:rsid w:val="002D27BB"/>
    <w:rsid w:val="002E18B7"/>
    <w:rsid w:val="002E4BD0"/>
    <w:rsid w:val="00301387"/>
    <w:rsid w:val="003136F4"/>
    <w:rsid w:val="00322003"/>
    <w:rsid w:val="003422BA"/>
    <w:rsid w:val="0035571A"/>
    <w:rsid w:val="00375F28"/>
    <w:rsid w:val="00381528"/>
    <w:rsid w:val="003842ED"/>
    <w:rsid w:val="00387431"/>
    <w:rsid w:val="003A7C79"/>
    <w:rsid w:val="003B36D1"/>
    <w:rsid w:val="003E3281"/>
    <w:rsid w:val="003F4B16"/>
    <w:rsid w:val="00443AA0"/>
    <w:rsid w:val="004448BC"/>
    <w:rsid w:val="00447173"/>
    <w:rsid w:val="00456699"/>
    <w:rsid w:val="00457919"/>
    <w:rsid w:val="00473998"/>
    <w:rsid w:val="0048085D"/>
    <w:rsid w:val="00485CD8"/>
    <w:rsid w:val="004F7EFB"/>
    <w:rsid w:val="005064F1"/>
    <w:rsid w:val="005235A4"/>
    <w:rsid w:val="00523F63"/>
    <w:rsid w:val="00527377"/>
    <w:rsid w:val="0053035A"/>
    <w:rsid w:val="005327F1"/>
    <w:rsid w:val="0055559B"/>
    <w:rsid w:val="0056016F"/>
    <w:rsid w:val="00563A09"/>
    <w:rsid w:val="005710A2"/>
    <w:rsid w:val="0057375B"/>
    <w:rsid w:val="005826E1"/>
    <w:rsid w:val="005B44E2"/>
    <w:rsid w:val="005B732E"/>
    <w:rsid w:val="005C0DB1"/>
    <w:rsid w:val="005C4512"/>
    <w:rsid w:val="005D7597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C64AB"/>
    <w:rsid w:val="006D3C9D"/>
    <w:rsid w:val="006E7EC7"/>
    <w:rsid w:val="006F3164"/>
    <w:rsid w:val="006F5056"/>
    <w:rsid w:val="007167E2"/>
    <w:rsid w:val="00724D28"/>
    <w:rsid w:val="007337EA"/>
    <w:rsid w:val="007412DF"/>
    <w:rsid w:val="00744896"/>
    <w:rsid w:val="00752A76"/>
    <w:rsid w:val="00753C90"/>
    <w:rsid w:val="00761BE7"/>
    <w:rsid w:val="0077063D"/>
    <w:rsid w:val="00777B5B"/>
    <w:rsid w:val="007943EE"/>
    <w:rsid w:val="007970DB"/>
    <w:rsid w:val="007A17D1"/>
    <w:rsid w:val="007A37ED"/>
    <w:rsid w:val="007E5B33"/>
    <w:rsid w:val="007F0FA2"/>
    <w:rsid w:val="007F5BAF"/>
    <w:rsid w:val="008164CD"/>
    <w:rsid w:val="00831710"/>
    <w:rsid w:val="00834671"/>
    <w:rsid w:val="00842C35"/>
    <w:rsid w:val="0084383D"/>
    <w:rsid w:val="00855A62"/>
    <w:rsid w:val="00860EF5"/>
    <w:rsid w:val="008617D3"/>
    <w:rsid w:val="00862E48"/>
    <w:rsid w:val="008758CC"/>
    <w:rsid w:val="00877E25"/>
    <w:rsid w:val="00887A9D"/>
    <w:rsid w:val="008922D4"/>
    <w:rsid w:val="00896F3E"/>
    <w:rsid w:val="008C4950"/>
    <w:rsid w:val="008D0849"/>
    <w:rsid w:val="008D2252"/>
    <w:rsid w:val="008E1A4D"/>
    <w:rsid w:val="008F7691"/>
    <w:rsid w:val="00913D9D"/>
    <w:rsid w:val="00916441"/>
    <w:rsid w:val="00926C29"/>
    <w:rsid w:val="00927D2D"/>
    <w:rsid w:val="00930F53"/>
    <w:rsid w:val="0097330B"/>
    <w:rsid w:val="00974727"/>
    <w:rsid w:val="009773F5"/>
    <w:rsid w:val="00993355"/>
    <w:rsid w:val="009A25DC"/>
    <w:rsid w:val="009C4A86"/>
    <w:rsid w:val="009D7F8D"/>
    <w:rsid w:val="00A06062"/>
    <w:rsid w:val="00A14B47"/>
    <w:rsid w:val="00A22A51"/>
    <w:rsid w:val="00A31C3B"/>
    <w:rsid w:val="00A41185"/>
    <w:rsid w:val="00A51FB7"/>
    <w:rsid w:val="00A70DB6"/>
    <w:rsid w:val="00A73981"/>
    <w:rsid w:val="00AA18E1"/>
    <w:rsid w:val="00AC26CB"/>
    <w:rsid w:val="00AE67B4"/>
    <w:rsid w:val="00AE6B17"/>
    <w:rsid w:val="00AF0BB6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87AF1"/>
    <w:rsid w:val="00B936B1"/>
    <w:rsid w:val="00B96D39"/>
    <w:rsid w:val="00BB027B"/>
    <w:rsid w:val="00BB1FC2"/>
    <w:rsid w:val="00BC00EC"/>
    <w:rsid w:val="00BC3DB2"/>
    <w:rsid w:val="00BD0E2B"/>
    <w:rsid w:val="00BD46B9"/>
    <w:rsid w:val="00BD4F53"/>
    <w:rsid w:val="00BD5104"/>
    <w:rsid w:val="00BF156D"/>
    <w:rsid w:val="00C067CA"/>
    <w:rsid w:val="00C200D5"/>
    <w:rsid w:val="00C22860"/>
    <w:rsid w:val="00C267AC"/>
    <w:rsid w:val="00C40851"/>
    <w:rsid w:val="00C427A3"/>
    <w:rsid w:val="00C43AF1"/>
    <w:rsid w:val="00C500A9"/>
    <w:rsid w:val="00C80A7C"/>
    <w:rsid w:val="00C92CB1"/>
    <w:rsid w:val="00CA0D09"/>
    <w:rsid w:val="00CA7843"/>
    <w:rsid w:val="00CC362C"/>
    <w:rsid w:val="00CE015A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91003"/>
    <w:rsid w:val="00DA33B1"/>
    <w:rsid w:val="00DA6EA3"/>
    <w:rsid w:val="00DB432F"/>
    <w:rsid w:val="00DB5AA7"/>
    <w:rsid w:val="00DB688B"/>
    <w:rsid w:val="00DE328A"/>
    <w:rsid w:val="00DE4DF2"/>
    <w:rsid w:val="00DF356E"/>
    <w:rsid w:val="00DF35C3"/>
    <w:rsid w:val="00DF5386"/>
    <w:rsid w:val="00E02C1A"/>
    <w:rsid w:val="00E06801"/>
    <w:rsid w:val="00E10533"/>
    <w:rsid w:val="00E134B3"/>
    <w:rsid w:val="00E309F2"/>
    <w:rsid w:val="00E46C12"/>
    <w:rsid w:val="00E87C20"/>
    <w:rsid w:val="00E9658A"/>
    <w:rsid w:val="00EA6B55"/>
    <w:rsid w:val="00EB19E0"/>
    <w:rsid w:val="00EC1713"/>
    <w:rsid w:val="00EC27BD"/>
    <w:rsid w:val="00EC5D3F"/>
    <w:rsid w:val="00ED1F82"/>
    <w:rsid w:val="00ED49FD"/>
    <w:rsid w:val="00ED5451"/>
    <w:rsid w:val="00EE0A6F"/>
    <w:rsid w:val="00EE49FE"/>
    <w:rsid w:val="00F047AC"/>
    <w:rsid w:val="00F04A0E"/>
    <w:rsid w:val="00F105B5"/>
    <w:rsid w:val="00F22D0A"/>
    <w:rsid w:val="00F31DBD"/>
    <w:rsid w:val="00F32118"/>
    <w:rsid w:val="00F3391F"/>
    <w:rsid w:val="00F365A4"/>
    <w:rsid w:val="00F3753B"/>
    <w:rsid w:val="00F5157D"/>
    <w:rsid w:val="00F5697D"/>
    <w:rsid w:val="00F6096D"/>
    <w:rsid w:val="00F83AB7"/>
    <w:rsid w:val="00F97129"/>
    <w:rsid w:val="00F97830"/>
    <w:rsid w:val="00FA04E5"/>
    <w:rsid w:val="00FB1394"/>
    <w:rsid w:val="00FB53D4"/>
    <w:rsid w:val="00FB5C8F"/>
    <w:rsid w:val="00FD0175"/>
    <w:rsid w:val="00FD541F"/>
    <w:rsid w:val="00FD639D"/>
    <w:rsid w:val="00FD65B0"/>
    <w:rsid w:val="00FE3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BE5436-0C46-40E7-89BA-72E1CF08F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50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C903E-4AF5-43E9-926F-783FE5C5F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Шелехова Кристина Владимировна</cp:lastModifiedBy>
  <cp:revision>159</cp:revision>
  <dcterms:created xsi:type="dcterms:W3CDTF">2016-12-15T18:26:00Z</dcterms:created>
  <dcterms:modified xsi:type="dcterms:W3CDTF">2024-07-11T06:38:00Z</dcterms:modified>
</cp:coreProperties>
</file>