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210250" w:rsidRDefault="00322003" w:rsidP="00806C38">
      <w:pPr>
        <w:jc w:val="both"/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210250">
        <w:rPr>
          <w:rFonts w:ascii="Times New Roman" w:hAnsi="Times New Roman"/>
          <w:szCs w:val="22"/>
        </w:rPr>
        <w:t xml:space="preserve"> 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proofErr w:type="spellStart"/>
      <w:r w:rsidR="00210250">
        <w:rPr>
          <w:rFonts w:ascii="Times New Roman" w:hAnsi="Times New Roman"/>
        </w:rPr>
        <w:t>крюкоблока</w:t>
      </w:r>
      <w:proofErr w:type="spellEnd"/>
      <w:r w:rsidR="00210250">
        <w:rPr>
          <w:rFonts w:ascii="Times New Roman" w:hAnsi="Times New Roman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9648E1">
        <w:rPr>
          <w:rFonts w:ascii="Times New Roman" w:hAnsi="Times New Roman"/>
          <w:szCs w:val="22"/>
        </w:rPr>
        <w:t>ПДО</w:t>
      </w:r>
      <w:r w:rsidR="00D54C55" w:rsidRPr="009648E1">
        <w:rPr>
          <w:rFonts w:ascii="Times New Roman" w:hAnsi="Times New Roman"/>
          <w:szCs w:val="22"/>
        </w:rPr>
        <w:t xml:space="preserve"> №</w:t>
      </w:r>
      <w:r w:rsidR="00210250">
        <w:rPr>
          <w:rFonts w:ascii="Times New Roman" w:hAnsi="Times New Roman"/>
          <w:szCs w:val="22"/>
        </w:rPr>
        <w:t xml:space="preserve"> 5</w:t>
      </w:r>
      <w:r w:rsidR="009648E1" w:rsidRPr="009648E1">
        <w:rPr>
          <w:rFonts w:ascii="Times New Roman" w:hAnsi="Times New Roman"/>
          <w:szCs w:val="22"/>
        </w:rPr>
        <w:t>3</w:t>
      </w:r>
      <w:r w:rsidR="000E0B30" w:rsidRPr="009648E1">
        <w:rPr>
          <w:rFonts w:ascii="Times New Roman" w:hAnsi="Times New Roman"/>
          <w:szCs w:val="22"/>
        </w:rPr>
        <w:t>-БНГРЭ-201</w:t>
      </w:r>
      <w:r w:rsidR="009648E1" w:rsidRPr="009648E1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648E1" w:rsidRPr="009648E1" w:rsidRDefault="009648E1" w:rsidP="009648E1">
            <w:pPr>
              <w:rPr>
                <w:rFonts w:ascii="Times New Roman" w:hAnsi="Times New Roman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proofErr w:type="spellStart"/>
            <w:r w:rsidR="00210250">
              <w:rPr>
                <w:rFonts w:ascii="Times New Roman" w:hAnsi="Times New Roman"/>
              </w:rPr>
              <w:t>крюкоблока</w:t>
            </w:r>
            <w:proofErr w:type="spellEnd"/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proofErr w:type="gramStart"/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proofErr w:type="gramEnd"/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8B1A9C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8B1A9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8B1A9C">
              <w:rPr>
                <w:rFonts w:cs="Arial"/>
                <w:sz w:val="19"/>
                <w:szCs w:val="19"/>
                <w:lang w:val="en-US"/>
              </w:rPr>
              <w:t>D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орма </w:t>
            </w:r>
            <w:r w:rsidR="00381382"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к,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форма 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6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0907B8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DP</w:t>
            </w:r>
            <w:r w:rsidR="009648E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к, 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381382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DP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3B36D1" w:rsidP="008B1A9C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806C38" w:rsidRPr="003C3010">
        <w:rPr>
          <w:rFonts w:cs="Arial"/>
          <w:b/>
          <w:sz w:val="19"/>
          <w:szCs w:val="19"/>
        </w:rPr>
        <w:t xml:space="preserve">31» августа </w:t>
      </w:r>
      <w:r w:rsidR="001363AC" w:rsidRPr="003C3010">
        <w:rPr>
          <w:rFonts w:cs="Arial"/>
          <w:b/>
          <w:sz w:val="19"/>
          <w:szCs w:val="19"/>
        </w:rPr>
        <w:t>20</w:t>
      </w:r>
      <w:r w:rsidR="00CE4043" w:rsidRPr="003C3010">
        <w:rPr>
          <w:rFonts w:cs="Arial"/>
          <w:b/>
          <w:sz w:val="19"/>
          <w:szCs w:val="19"/>
        </w:rPr>
        <w:t>18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E0B30"/>
    <w:rsid w:val="001058A9"/>
    <w:rsid w:val="001363AC"/>
    <w:rsid w:val="00153784"/>
    <w:rsid w:val="001838FD"/>
    <w:rsid w:val="001F22BD"/>
    <w:rsid w:val="00210250"/>
    <w:rsid w:val="00213BF3"/>
    <w:rsid w:val="00244A43"/>
    <w:rsid w:val="0025506D"/>
    <w:rsid w:val="002928AA"/>
    <w:rsid w:val="002A39E3"/>
    <w:rsid w:val="002E4291"/>
    <w:rsid w:val="00322003"/>
    <w:rsid w:val="0035175A"/>
    <w:rsid w:val="0037563F"/>
    <w:rsid w:val="00375F28"/>
    <w:rsid w:val="00381382"/>
    <w:rsid w:val="003B36D1"/>
    <w:rsid w:val="003C3010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D2D"/>
    <w:rsid w:val="00957F56"/>
    <w:rsid w:val="009648E1"/>
    <w:rsid w:val="009744D1"/>
    <w:rsid w:val="00A51FB7"/>
    <w:rsid w:val="00AC26CB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C362C"/>
    <w:rsid w:val="00CC6481"/>
    <w:rsid w:val="00CE4043"/>
    <w:rsid w:val="00D208D9"/>
    <w:rsid w:val="00D40D85"/>
    <w:rsid w:val="00D41616"/>
    <w:rsid w:val="00D54C55"/>
    <w:rsid w:val="00DA1C46"/>
    <w:rsid w:val="00DB5AA7"/>
    <w:rsid w:val="00DD7D9C"/>
    <w:rsid w:val="00DE4DF2"/>
    <w:rsid w:val="00DF00D4"/>
    <w:rsid w:val="00DF5386"/>
    <w:rsid w:val="00E341B7"/>
    <w:rsid w:val="00E6742E"/>
    <w:rsid w:val="00ED49FD"/>
    <w:rsid w:val="00ED79F4"/>
    <w:rsid w:val="00F3753B"/>
    <w:rsid w:val="00F64076"/>
    <w:rsid w:val="00F97830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46</cp:revision>
  <dcterms:created xsi:type="dcterms:W3CDTF">2016-12-08T13:05:00Z</dcterms:created>
  <dcterms:modified xsi:type="dcterms:W3CDTF">2018-06-07T03:38:00Z</dcterms:modified>
</cp:coreProperties>
</file>