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3F8" w:rsidRDefault="006243F8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СОГЛАШЕНИЕ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О ПЕРЕХОДЕ НА ЭЛЕКТРОННЫЙ ЮРИДИЧЕСКИ ЗНАЧИМЫЙ ДОКУМЕНТООБОРОТ</w:t>
      </w:r>
    </w:p>
    <w:p w:rsidR="00A0082F" w:rsidRPr="00A0082F" w:rsidRDefault="00A0082F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</w:p>
    <w:p w:rsidR="006243F8" w:rsidRDefault="006243F8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г. Красноярск</w:t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Pr="00A0082F">
        <w:rPr>
          <w:rFonts w:ascii="Times New Roman" w:hAnsi="Times New Roman" w:cs="Times New Roman"/>
          <w:color w:val="000000"/>
          <w:spacing w:val="-1"/>
        </w:rPr>
        <w:tab/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«</w:t>
      </w:r>
      <w:r w:rsidRPr="00A0082F">
        <w:rPr>
          <w:rFonts w:ascii="Times New Roman" w:hAnsi="Times New Roman" w:cs="Times New Roman"/>
          <w:color w:val="000000"/>
          <w:spacing w:val="-1"/>
        </w:rPr>
        <w:t>__</w:t>
      </w:r>
      <w:r w:rsidR="00F665F9" w:rsidRPr="00A0082F">
        <w:rPr>
          <w:rFonts w:ascii="Times New Roman" w:hAnsi="Times New Roman" w:cs="Times New Roman"/>
          <w:color w:val="000000"/>
          <w:spacing w:val="-1"/>
        </w:rPr>
        <w:t>» __________202</w:t>
      </w:r>
      <w:r w:rsidR="007A3361">
        <w:rPr>
          <w:rFonts w:ascii="Times New Roman" w:hAnsi="Times New Roman" w:cs="Times New Roman"/>
          <w:color w:val="000000"/>
          <w:spacing w:val="-1"/>
        </w:rPr>
        <w:t>_</w:t>
      </w:r>
      <w:bookmarkStart w:id="0" w:name="_GoBack"/>
      <w:bookmarkEnd w:id="0"/>
      <w:r w:rsidR="00F665F9" w:rsidRPr="00A0082F">
        <w:rPr>
          <w:rFonts w:ascii="Times New Roman" w:hAnsi="Times New Roman" w:cs="Times New Roman"/>
          <w:color w:val="000000"/>
          <w:spacing w:val="-1"/>
        </w:rPr>
        <w:t xml:space="preserve"> г.</w:t>
      </w:r>
    </w:p>
    <w:p w:rsidR="00A0082F" w:rsidRPr="00A0082F" w:rsidRDefault="00A0082F" w:rsidP="00A0082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</w:rPr>
      </w:pPr>
    </w:p>
    <w:p w:rsidR="003F1C05" w:rsidRPr="00A0082F" w:rsidRDefault="00123CDB" w:rsidP="00A0082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0082F">
        <w:rPr>
          <w:rFonts w:ascii="Times New Roman" w:hAnsi="Times New Roman" w:cs="Times New Roman"/>
          <w:color w:val="000000"/>
          <w:spacing w:val="-1"/>
        </w:rPr>
        <w:t>Общество с ограниченной ответственностью «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Байкитская</w:t>
      </w:r>
      <w:proofErr w:type="spellEnd"/>
      <w:r w:rsidRPr="00A0082F">
        <w:rPr>
          <w:rFonts w:ascii="Times New Roman" w:hAnsi="Times New Roman" w:cs="Times New Roman"/>
          <w:color w:val="000000"/>
          <w:spacing w:val="-1"/>
        </w:rPr>
        <w:t xml:space="preserve"> </w:t>
      </w:r>
      <w:proofErr w:type="spellStart"/>
      <w:r w:rsidRPr="00A0082F">
        <w:rPr>
          <w:rFonts w:ascii="Times New Roman" w:hAnsi="Times New Roman" w:cs="Times New Roman"/>
          <w:color w:val="000000"/>
          <w:spacing w:val="-1"/>
        </w:rPr>
        <w:t>нефтегазо</w:t>
      </w:r>
      <w:r w:rsidRPr="00A0082F">
        <w:rPr>
          <w:rFonts w:ascii="Times New Roman" w:hAnsi="Times New Roman" w:cs="Times New Roman"/>
          <w:color w:val="000000"/>
        </w:rPr>
        <w:t>разведочная</w:t>
      </w:r>
      <w:proofErr w:type="spellEnd"/>
      <w:r w:rsidRPr="00A0082F">
        <w:rPr>
          <w:rFonts w:ascii="Times New Roman" w:hAnsi="Times New Roman" w:cs="Times New Roman"/>
          <w:color w:val="000000"/>
        </w:rPr>
        <w:t xml:space="preserve"> экспедиция» (ООО «БНГРЭ»), </w:t>
      </w:r>
      <w:r w:rsidRPr="00A0082F">
        <w:rPr>
          <w:rFonts w:ascii="Times New Roman" w:hAnsi="Times New Roman" w:cs="Times New Roman"/>
          <w:color w:val="000000"/>
          <w:spacing w:val="8"/>
        </w:rPr>
        <w:t xml:space="preserve">именуемое в дальнейшем </w:t>
      </w:r>
      <w:r w:rsidRPr="00A0082F">
        <w:rPr>
          <w:rFonts w:ascii="Times New Roman" w:hAnsi="Times New Roman" w:cs="Times New Roman"/>
          <w:color w:val="000000"/>
        </w:rPr>
        <w:t>Сторона 1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, в лице </w:t>
      </w:r>
      <w:r w:rsidR="006243F8" w:rsidRPr="00A0082F">
        <w:rPr>
          <w:rFonts w:ascii="Times New Roman" w:hAnsi="Times New Roman" w:cs="Times New Roman"/>
          <w:color w:val="000000"/>
          <w:spacing w:val="-2"/>
        </w:rPr>
        <w:t xml:space="preserve">генерального директора Ганиева Наиля </w:t>
      </w:r>
      <w:proofErr w:type="spellStart"/>
      <w:r w:rsidR="006243F8" w:rsidRPr="00A0082F">
        <w:rPr>
          <w:rFonts w:ascii="Times New Roman" w:hAnsi="Times New Roman" w:cs="Times New Roman"/>
          <w:color w:val="000000"/>
          <w:spacing w:val="-2"/>
        </w:rPr>
        <w:t>Фаритовича</w:t>
      </w:r>
      <w:proofErr w:type="spellEnd"/>
      <w:r w:rsidR="006243F8" w:rsidRPr="00A0082F">
        <w:rPr>
          <w:rFonts w:ascii="Times New Roman" w:hAnsi="Times New Roman" w:cs="Times New Roman"/>
          <w:color w:val="000000"/>
          <w:spacing w:val="-2"/>
        </w:rPr>
        <w:t>,</w:t>
      </w:r>
      <w:r w:rsidRPr="00A0082F">
        <w:rPr>
          <w:rFonts w:ascii="Times New Roman" w:hAnsi="Times New Roman" w:cs="Times New Roman"/>
          <w:color w:val="000000"/>
          <w:spacing w:val="-2"/>
        </w:rPr>
        <w:t xml:space="preserve"> 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действующего на основании </w:t>
      </w:r>
      <w:r w:rsidR="006243F8" w:rsidRPr="00A0082F">
        <w:rPr>
          <w:rFonts w:ascii="Times New Roman" w:hAnsi="Times New Roman" w:cs="Times New Roman"/>
          <w:color w:val="000000"/>
          <w:spacing w:val="-3"/>
        </w:rPr>
        <w:t xml:space="preserve">Устава, </w:t>
      </w:r>
      <w:r w:rsidRPr="00A0082F">
        <w:rPr>
          <w:rFonts w:ascii="Times New Roman" w:hAnsi="Times New Roman" w:cs="Times New Roman"/>
          <w:color w:val="000000"/>
          <w:spacing w:val="-1"/>
        </w:rPr>
        <w:t>с одной стороны</w:t>
      </w:r>
      <w:r w:rsidRPr="00A0082F">
        <w:rPr>
          <w:rFonts w:ascii="Times New Roman" w:hAnsi="Times New Roman" w:cs="Times New Roman"/>
          <w:color w:val="000000"/>
          <w:spacing w:val="-3"/>
        </w:rPr>
        <w:t xml:space="preserve"> и </w:t>
      </w:r>
      <w:r w:rsidR="003F1C05" w:rsidRPr="00A0082F">
        <w:rPr>
          <w:rFonts w:ascii="Times New Roman" w:hAnsi="Times New Roman" w:cs="Times New Roman"/>
        </w:rPr>
        <w:t>______________________________ (указать полное и сокращенное фирменное название контрагента)</w:t>
      </w:r>
      <w:r w:rsidRPr="00A0082F">
        <w:rPr>
          <w:rFonts w:ascii="Times New Roman" w:hAnsi="Times New Roman" w:cs="Times New Roman"/>
        </w:rPr>
        <w:t xml:space="preserve"> 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именуемое в дальнейшем Сторона </w:t>
      </w:r>
      <w:r w:rsidRPr="00A0082F">
        <w:rPr>
          <w:rFonts w:ascii="Times New Roman" w:hAnsi="Times New Roman" w:cs="Times New Roman"/>
          <w:color w:val="000000"/>
          <w:spacing w:val="-1"/>
        </w:rPr>
        <w:t>2</w:t>
      </w:r>
      <w:r w:rsidR="003F1C05" w:rsidRPr="00A0082F">
        <w:rPr>
          <w:rFonts w:ascii="Times New Roman" w:hAnsi="Times New Roman" w:cs="Times New Roman"/>
          <w:color w:val="000000"/>
          <w:spacing w:val="-16"/>
        </w:rPr>
        <w:t xml:space="preserve">,  </w:t>
      </w:r>
      <w:r w:rsidR="003F1C05" w:rsidRPr="00A0082F">
        <w:rPr>
          <w:rFonts w:ascii="Times New Roman" w:hAnsi="Times New Roman" w:cs="Times New Roman"/>
          <w:color w:val="000000"/>
          <w:spacing w:val="-4"/>
        </w:rPr>
        <w:t xml:space="preserve">в лице ___________________________________ 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 xml:space="preserve"> (указать должность и Ф.И.О уполномоченного лица), </w:t>
      </w:r>
      <w:r w:rsidR="003F1C05" w:rsidRPr="00A0082F">
        <w:rPr>
          <w:rFonts w:ascii="Times New Roman" w:hAnsi="Times New Roman" w:cs="Times New Roman"/>
          <w:color w:val="000000"/>
          <w:spacing w:val="-3"/>
        </w:rPr>
        <w:t>действующего на основании ________________________ у</w:t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1"/>
        </w:rPr>
        <w:t>казать основания (Устав или Доверенность № _____</w:t>
      </w:r>
      <w:r w:rsidR="003F1C05" w:rsidRPr="00A0082F">
        <w:rPr>
          <w:rFonts w:ascii="Times New Roman" w:hAnsi="Times New Roman" w:cs="Times New Roman"/>
          <w:i/>
          <w:iCs/>
          <w:color w:val="000000"/>
        </w:rPr>
        <w:tab/>
      </w:r>
      <w:r w:rsidR="003F1C05" w:rsidRPr="00A0082F">
        <w:rPr>
          <w:rFonts w:ascii="Times New Roman" w:hAnsi="Times New Roman" w:cs="Times New Roman"/>
          <w:i/>
          <w:iCs/>
          <w:color w:val="000000"/>
          <w:spacing w:val="-6"/>
        </w:rPr>
        <w:t>от ______)</w:t>
      </w:r>
      <w:r w:rsidR="003F1C05" w:rsidRPr="00A0082F">
        <w:rPr>
          <w:rFonts w:ascii="Times New Roman" w:hAnsi="Times New Roman" w:cs="Times New Roman"/>
          <w:color w:val="000000"/>
          <w:spacing w:val="-1"/>
        </w:rPr>
        <w:t xml:space="preserve">, </w:t>
      </w:r>
      <w:r w:rsidR="003F1C05" w:rsidRPr="00A0082F">
        <w:rPr>
          <w:rFonts w:ascii="Times New Roman" w:hAnsi="Times New Roman" w:cs="Times New Roman"/>
        </w:rPr>
        <w:t xml:space="preserve">с другой стороны, именуемые в дальнейшем Стороны, заключили настоящее </w:t>
      </w:r>
      <w:r w:rsidR="006243F8" w:rsidRPr="00A0082F">
        <w:rPr>
          <w:rFonts w:ascii="Times New Roman" w:hAnsi="Times New Roman" w:cs="Times New Roman"/>
        </w:rPr>
        <w:t xml:space="preserve">соглашение </w:t>
      </w:r>
      <w:r w:rsidR="003F1C05" w:rsidRPr="00A0082F">
        <w:rPr>
          <w:rFonts w:ascii="Times New Roman" w:hAnsi="Times New Roman" w:cs="Times New Roman"/>
        </w:rPr>
        <w:t>о нижеследующем:</w:t>
      </w:r>
    </w:p>
    <w:p w:rsidR="003F1C05" w:rsidRPr="00A0082F" w:rsidRDefault="003F1C05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7268A4" w:rsidRPr="00A0082F" w:rsidRDefault="007268A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1.ТЕРМИНЫ И ОПРЕДЕЛЕНИЯ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1.1. Электронный документ (ЭД) - информация в электронно-цифровой форме.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Электронный документ может быть формализованным и неформализованным.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Формализованный электронный документ – электронный документ в формате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xml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созданный по форме, утвержденной или рекомендованной Федеральной налоговой службой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России.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Неформализованный электронный документ – электронный документ в произвольной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форме, подписываемый участниками электронного документооборота и не относящийся к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формализованным электронным документам, или разработанный и согласованный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участниками электронного документооборота в соответствии с требованиями действующего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законодательства.</w:t>
      </w:r>
    </w:p>
    <w:p w:rsidR="00F350CE" w:rsidRPr="00F350CE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1.2. Электронная подпись (ЭП) - информация в электронной форме, которая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присоединена к другой информации в электронной форме (подписываемой информации) или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иным образом связана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 такой информацией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и которая используется для определения лица,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подписывающего информацию.</w:t>
      </w:r>
    </w:p>
    <w:p w:rsidR="00F665F9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1.3. Квалифицированная ЭП - вид усиленной электронной подписи, ключ проверки которой указан в квалифицированном сертификате, выданном аккредитованным удостоверяющим центром 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1.4. Электронный документооборот (ЭДО) - процесс обмена электронными документами, подписанными квалифицированной ЭП,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1.5. Оператор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 в системе «Контур </w:t>
      </w:r>
      <w:proofErr w:type="spell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Диадок</w:t>
      </w:r>
      <w:proofErr w:type="spell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».</w:t>
      </w:r>
    </w:p>
    <w:p w:rsidR="00F350CE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1.6. Направляющая Сторона - Сторона-1 или Сторона-2, направляющая документ в электронном виде по телекоммуникационным каналам связи другой Стороне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1.7. Получающая Сторона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7268A4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1.8. Документ - общее название документов, которыми обмениваются Стороны настоящего Соглашения.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1.9. Сертификат - электронный документ, в котором содержится ключ проверки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(открытый ключ) квалифицированной электронной подписи, выданный аккредитованным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удостоверяющим центром или доверенным лицом удостоверяющего центра, либо федеральным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органом исполнительной власти, уполномоченным в сфере использования электронной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подписи.</w:t>
      </w:r>
    </w:p>
    <w:p w:rsidR="00FE15E9" w:rsidRPr="00A0082F" w:rsidRDefault="00F350CE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1.10. Удостоверяющий центр - доверенная организация, которая имеет право выпускать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сертификаты электронной подписи юридическим и физическим лицам.</w:t>
      </w:r>
    </w:p>
    <w:p w:rsidR="00F665F9" w:rsidRPr="00A0082F" w:rsidRDefault="00F665F9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B605B4" w:rsidRPr="00A0082F" w:rsidRDefault="00B605B4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hAnsi="Times New Roman" w:cs="Times New Roman"/>
          <w:b/>
        </w:rPr>
        <w:t>2. ПРЕДМЕТ СОГЛАШЕНИЯ</w:t>
      </w:r>
    </w:p>
    <w:p w:rsidR="007268A4" w:rsidRPr="00A0082F" w:rsidRDefault="00B605B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2.1. Настоящим Соглашением Стороны устанавливают порядок ЭДО Документами, перечень и форматы которых приведены в Приложении 1 к настоящему Соглашению</w:t>
      </w:r>
      <w:r w:rsidR="00991559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268A4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665F9" w:rsidRPr="00A0082F" w:rsidRDefault="00B605B4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2.2. Стороны соглашаются признавать полученные (направленные) электронные</w:t>
      </w:r>
      <w:r w:rsidR="00F665F9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65F9"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документы, перечень и форматы которых приведены в Приложении 1 к настоящему Соглашению (далее «Сфера действия»), равнозначными аналогичным документам на бумажных носителях.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2.3. Электронный документооборот Стороны осуществляют в соответствии с Гражданским кодексом Российской Федерации, Федеральным законом от 06.04.2011 № 63-Ф3 «Об электронной подписи», Федеральным законом от 06.12.2011 № 402-ФЗ «О бухгалтерском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учете», приказом Минфина России от 05.02.2021 № 14Н и иными нормативно-правовыми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актами.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lastRenderedPageBreak/>
        <w:t>2.4. Стороны для организации ЭДО используют квалифицированную электронную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удостоверяющем центре в соответствии с нормами Закона № 63-Ф3 (далее – «УЦ»).</w:t>
      </w:r>
    </w:p>
    <w:p w:rsidR="00B95A6C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2.5. Стороны обязаны информировать друг друга о невозможности обмена документами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бумажном носителе с подписанием собственноручной подписью.</w:t>
      </w:r>
    </w:p>
    <w:p w:rsidR="00B605B4" w:rsidRPr="00A0082F" w:rsidRDefault="00F665F9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2.6. При осуществлении обмена электронными документами Стороны используют как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форматы документов, которые утверждены приказами ФНС России (формализованные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документы), так и согласованные между собой форматы документов (неформализованные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документы).</w:t>
      </w:r>
      <w:r w:rsidRPr="00A0082F">
        <w:rPr>
          <w:rFonts w:ascii="Times New Roman" w:hAnsi="Times New Roman" w:cs="Times New Roman"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2.7. Выставление и получение документов в электронном виде по</w:t>
      </w:r>
      <w:r w:rsidR="00B95A6C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телекоммуникационным каналам связи осуществляется Сторонами в незашифрованном виде.</w:t>
      </w:r>
    </w:p>
    <w:p w:rsidR="00B95A6C" w:rsidRPr="00A0082F" w:rsidRDefault="00B95A6C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5A6C" w:rsidRPr="00A0082F" w:rsidRDefault="00B95A6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3. ПРИЗНАНИЕ ЭЛЕКТРОННЫХ ДОКУМЕНТОВ РАВНОЗНАЧНЫМИ ДОКУМЕНТАМ</w:t>
      </w:r>
      <w:r w:rsidRPr="00A0082F">
        <w:rPr>
          <w:rFonts w:ascii="Times New Roman" w:hAnsi="Times New Roman" w:cs="Times New Roman"/>
          <w:b/>
          <w:color w:val="000000"/>
        </w:rPr>
        <w:br/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НА БУМАЖНОМ НОСИТЕЛЕ</w:t>
      </w:r>
    </w:p>
    <w:p w:rsidR="00F81AA8" w:rsidRPr="00A0082F" w:rsidRDefault="00B95A6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3.1. Подписанный с помощью квалифицированной ЭП электронный документ признается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равнозначным аналогичному, подписанному собственноручно документу на бумажном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носителе, и порождает для Сторон юридические последствия в виде установления, изменения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 прекращения, взаимных прав и обязанностей при одновременном соблюдении следующих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а) подтверждена действительность сертификата квалифицированной ЭП с помощью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которой подписан данный электронный документ, на дату подписания документа;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б) получен положительный результат проверки принадлежности владельцу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квалифицированного сертификата квалифицированной ЭП, с помощью которой подписан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данный электронный документ.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3.2. При соблюдении условий, приведенных выше в п. 3.1, электронный документ,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содержание которого соответствует требованиям нормативных правовых актов, должен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приниматься Сторонами к учету в качестве первичного учетного документа, использоваться в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качестве доказательства в судебных разбирательствах, предоставляться в государственные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органы по запросам последних.</w:t>
      </w:r>
      <w:r w:rsidRPr="00B95A6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3.3. Подписание электронного документа, бумажный аналог которого должен содержать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подписи и (или) печати обеих сторон, осуществляется путем последовательного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данного электронного документа каждой из Сторон. Доказательством подписания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документа Стороной-1 может являться в том числе ее квалифицированная ЭП с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идентификатором подписанного документа, т.е. без повторного приложения самого документа,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подписанного Стороной-2.</w:t>
      </w:r>
      <w:r w:rsidR="00F81AA8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B95A6C" w:rsidRPr="00B95A6C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3.4. 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F81AA8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5.Организация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 </w:t>
      </w:r>
    </w:p>
    <w:p w:rsidR="00B95A6C" w:rsidRPr="00A0082F" w:rsidRDefault="00F81AA8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3.6. При обмене документами на бумажном носителе Стороны руководствуются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положениями Договора, к которому относится Документ, либо в связи </w:t>
      </w:r>
      <w:proofErr w:type="gramStart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с исполнением</w:t>
      </w:r>
      <w:proofErr w:type="gramEnd"/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которого</w:t>
      </w:r>
      <w:r w:rsidR="005D4B12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95A6C" w:rsidRPr="00A0082F">
        <w:rPr>
          <w:rFonts w:ascii="Times New Roman" w:eastAsia="Times New Roman" w:hAnsi="Times New Roman" w:cs="Times New Roman"/>
          <w:color w:val="000000"/>
          <w:lang w:eastAsia="ru-RU"/>
        </w:rPr>
        <w:t>он направляется.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4B12" w:rsidRPr="00A0082F" w:rsidRDefault="005D4B12" w:rsidP="00A008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b/>
          <w:color w:val="000000"/>
          <w:lang w:eastAsia="ru-RU"/>
        </w:rPr>
        <w:t>4. ВЗАИМОДЕЙСТВИЕ С УДОСТОВЕРЯЮЩИМ ЦЕНТРОМ И ОПЕРАТОРОМ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4.1. Стороны не позднее 15 (пятнадцать) дней после подписания Соглашения обязуются за свой </w:t>
      </w:r>
      <w:proofErr w:type="gramStart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счет  получить</w:t>
      </w:r>
      <w:proofErr w:type="gramEnd"/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сертификаты квалифицированной ЭП.</w:t>
      </w:r>
    </w:p>
    <w:p w:rsidR="001505E0" w:rsidRPr="00A0082F" w:rsidRDefault="001505E0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4.2. 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</w:p>
    <w:p w:rsidR="00A0082F" w:rsidRDefault="008E673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1505E0" w:rsidRPr="00A0082F" w:rsidRDefault="008E673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4.3. 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5D4B12" w:rsidRPr="00A0082F" w:rsidRDefault="005D4B12" w:rsidP="00A0082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673C" w:rsidRPr="00A0082F" w:rsidRDefault="008E673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0082F">
        <w:rPr>
          <w:rFonts w:ascii="Times New Roman" w:hAnsi="Times New Roman" w:cs="Times New Roman"/>
          <w:b/>
        </w:rPr>
        <w:t xml:space="preserve">5. </w:t>
      </w:r>
      <w:r w:rsidRPr="00A0082F">
        <w:rPr>
          <w:rStyle w:val="fontstyle01"/>
          <w:rFonts w:ascii="Times New Roman" w:hAnsi="Times New Roman" w:cs="Times New Roman"/>
          <w:b/>
          <w:sz w:val="22"/>
          <w:szCs w:val="22"/>
        </w:rPr>
        <w:t>ИСПОЛЬЗОВАНИЕ КВАЛИФИЦИРОВАННЫХ ЭЛЕКТРОННЫХ ПОДПИСЕЙ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5.1. При использовании квалифицированных электронных подписей Стороны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настоящего соглашения обязаны: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5.1.1. Обеспечивать конфиденциальность Ключей электронных подписей, в частности не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допускать использования принадлежащих им Ключей электронных подписей без их согласия;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5.1.2. Уведомлять удостоверяющий центр, выдавший Сертификат, и иных участников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электронного взаимодействия о нарушении конфиденциальности Ключа электронной подписи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в течение не более чем одного рабочего дня со дня получения информации о таком нарушении;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5.1.3. Не использовать Ключ электронной подписи при наличии оснований полагать, что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конфиденциальность данного Ключа нарушена;</w:t>
      </w:r>
    </w:p>
    <w:p w:rsidR="001E3B64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5.1.4. Использовать для создания и проверки квалифицированных электронных подписей,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создания Ключей электронных подписей и Ключей их проверки, сертифицированные в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соответствии с требованиями Закона об ЭП средства электронной подписи.</w:t>
      </w:r>
    </w:p>
    <w:p w:rsidR="008E673C" w:rsidRP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 Квалифицированная электронная подпись признается действительной до тех пор,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пока решением суда не установлено иное, при одновременном соблюдении следующих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условий:</w:t>
      </w:r>
    </w:p>
    <w:p w:rsidR="001A0363" w:rsidRPr="00A0082F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5.1.5.1.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AE6CE2" w:rsidRDefault="001A0363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5.1.5.2. Сертификат действителен на момент подписания электронного документа (при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наличии достоверной информации о моменте подписания электронного документа) или на день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проверки действительности указанного Сертификата, если момент подписания электронного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документа не определен;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br/>
        <w:t>5.1.5.3. Имеется положительный результат проверки принадлежности владельцу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Сертификата, с помощью которой подписан электронный документ, и подтверждено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отсутствие изменений, внесенных в этот документ после его подписания. При этом проверка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осуществляется с использованием сертифицированных средств электронной подписи, и с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8E673C" w:rsidRPr="00A0082F">
        <w:rPr>
          <w:rFonts w:ascii="Times New Roman" w:eastAsia="Times New Roman" w:hAnsi="Times New Roman" w:cs="Times New Roman"/>
          <w:color w:val="000000"/>
          <w:lang w:eastAsia="ru-RU"/>
        </w:rPr>
        <w:t>использованием Сертификата лица, подписавшего электронный документ;</w:t>
      </w:r>
      <w:r w:rsidR="00AE6CE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E673C" w:rsidRDefault="008E673C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5.1.5.4. Квалифицированная электронная подпись используется с учетом ограничений,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содержащихся в Сертификате лица, подписывающего электронный документ (если такие</w:t>
      </w:r>
      <w:r w:rsidR="001E3B6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ограничения установлены)</w:t>
      </w:r>
      <w:r w:rsidR="001A0363" w:rsidRPr="00A0082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AE6CE2" w:rsidRPr="00A0082F" w:rsidRDefault="00AE6CE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6. ПОРЯДОК ВЫСТАВЛЕНИЯ И ПОЛУЧЕНИЯ СЧЕТОВ-ФАКТУР В ЭЛЕКТРОННОМ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ВИДЕ ПО ТЕЛЕКОММУНИКАЦИОННЫМ КАНАЛАМ СВЯЗИ С ИСПОЛЬЗОВАНИЕМ</w:t>
      </w:r>
      <w:r w:rsidRPr="00AE6CE2">
        <w:rPr>
          <w:rFonts w:ascii="Times New Roman" w:hAnsi="Times New Roman" w:cs="Times New Roman"/>
          <w:b/>
          <w:color w:val="000000"/>
        </w:rPr>
        <w:br/>
      </w: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t>КВАЛИФИЦИРОВАННОЙ ЭП (ЭЦП)</w:t>
      </w:r>
    </w:p>
    <w:p w:rsidR="00061361" w:rsidRDefault="00061361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6.1. При выставлении и получении счетов-фактур Стороны руководствуются порядком,</w:t>
      </w:r>
      <w:r w:rsidR="00646A02"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закрепленным в приказе Приказ Минфина России от 05.02.2021 N 14н.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061361" w:rsidRPr="00AE6CE2" w:rsidRDefault="00061361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7. ПРОЧИЕ УСЛОВИЯ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hAnsi="Times New Roman" w:cs="Times New Roman"/>
        </w:rPr>
        <w:t xml:space="preserve">7.1.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 </w:t>
      </w:r>
    </w:p>
    <w:p w:rsidR="00646A02" w:rsidRPr="00A0082F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7.2. 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AE6CE2" w:rsidRDefault="00646A02" w:rsidP="00AE6C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7.3. 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646A02" w:rsidRDefault="00646A0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7.4. 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</w:t>
      </w: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Документ, либо в связи </w:t>
      </w:r>
      <w:proofErr w:type="gramStart"/>
      <w:r w:rsidR="001E3B64"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E6CE2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646A02" w:rsidRPr="00AE6CE2" w:rsidRDefault="00646A02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8. РАЗРЕШЕНИЕ СПОРОВ</w:t>
      </w:r>
    </w:p>
    <w:p w:rsidR="00646A02" w:rsidRDefault="00646A0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8.1.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договоре, к которому относится Документ, либо в связи </w:t>
      </w:r>
      <w:proofErr w:type="gramStart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>с исполнением</w:t>
      </w:r>
      <w:proofErr w:type="gramEnd"/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 которого он направляется.</w:t>
      </w:r>
    </w:p>
    <w:p w:rsidR="00AE6CE2" w:rsidRPr="00A0082F" w:rsidRDefault="00AE6CE2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9F30BC" w:rsidRPr="00AE6CE2" w:rsidRDefault="009F30BC" w:rsidP="00A0082F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b/>
          <w:sz w:val="22"/>
          <w:szCs w:val="22"/>
        </w:rPr>
      </w:pPr>
      <w:r w:rsidRPr="00AE6CE2">
        <w:rPr>
          <w:rStyle w:val="fontstyle01"/>
          <w:rFonts w:ascii="Times New Roman" w:hAnsi="Times New Roman" w:cs="Times New Roman"/>
          <w:b/>
          <w:sz w:val="22"/>
          <w:szCs w:val="22"/>
        </w:rPr>
        <w:lastRenderedPageBreak/>
        <w:t>9. ДЕЙСТВИЕ СОГЛАШЕНИЯ И ПОРЯДОК ЕГО ИЗМЕНЕНИЯ</w:t>
      </w:r>
    </w:p>
    <w:p w:rsidR="009F30BC" w:rsidRPr="00A0082F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Style w:val="fontstyle01"/>
          <w:rFonts w:ascii="Times New Roman" w:hAnsi="Times New Roman" w:cs="Times New Roman"/>
          <w:sz w:val="22"/>
          <w:szCs w:val="22"/>
        </w:rPr>
        <w:t xml:space="preserve">9.1. </w:t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 xml:space="preserve">Настоящее Соглашение вступает в силу с даты его подписания Сторонами. Настоящее Соглашение заключено на неопределенный срок. </w:t>
      </w:r>
    </w:p>
    <w:p w:rsidR="009F30BC" w:rsidRPr="00A0082F" w:rsidRDefault="009F30BC" w:rsidP="00A0082F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</w:t>
      </w:r>
      <w:r w:rsidRPr="009F30BC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чем за 15 (пятнадцать) календарных дней до расторжения Соглашения</w:t>
      </w:r>
    </w:p>
    <w:p w:rsidR="009F30BC" w:rsidRDefault="009F30BC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82F">
        <w:rPr>
          <w:rFonts w:ascii="Times New Roman" w:eastAsia="Times New Roman" w:hAnsi="Times New Roman" w:cs="Times New Roman"/>
          <w:color w:val="000000"/>
          <w:lang w:eastAsia="ru-RU"/>
        </w:rPr>
        <w:t>9.3.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1D6D84" w:rsidRDefault="001D6D84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Неотъемлемой частью настоящего Соглашения является Приложение № 1 «Перечень и формат документов»</w:t>
      </w:r>
    </w:p>
    <w:p w:rsidR="00AE6CE2" w:rsidRPr="00A0082F" w:rsidRDefault="00AE6CE2" w:rsidP="00A008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30BC" w:rsidRDefault="009F30BC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6CE2">
        <w:rPr>
          <w:rFonts w:ascii="Times New Roman" w:hAnsi="Times New Roman" w:cs="Times New Roman"/>
          <w:b/>
        </w:rPr>
        <w:t>10. РЕКВИЗИТЫ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1266EF" w:rsidTr="00D43705">
        <w:tc>
          <w:tcPr>
            <w:tcW w:w="4672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1</w:t>
            </w:r>
          </w:p>
        </w:tc>
        <w:tc>
          <w:tcPr>
            <w:tcW w:w="4673" w:type="dxa"/>
          </w:tcPr>
          <w:p w:rsidR="001266EF" w:rsidRDefault="001266E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 2</w:t>
            </w:r>
          </w:p>
        </w:tc>
      </w:tr>
      <w:tr w:rsidR="001266EF" w:rsidRPr="007A3361" w:rsidTr="00D43705">
        <w:tc>
          <w:tcPr>
            <w:tcW w:w="4672" w:type="dxa"/>
          </w:tcPr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«БНГРЭ»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 нахождения (адрес): 660135, Россия, Красноярский край, Красноярск г., Весны ул., д. 3 «А»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Почтовый адрес: 660135, Россия, Красноярский край, Красноярск г., Весны ул., д. 3 «А», БЦ «Весна», 13 </w:t>
            </w:r>
            <w:proofErr w:type="spellStart"/>
            <w:r>
              <w:rPr>
                <w:sz w:val="22"/>
                <w:szCs w:val="22"/>
              </w:rPr>
              <w:t>эт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Тел./факс: (391)274-86-81</w:t>
            </w:r>
            <w:proofErr w:type="gramStart"/>
            <w:r>
              <w:rPr>
                <w:sz w:val="22"/>
                <w:szCs w:val="22"/>
              </w:rPr>
              <w:t>/(</w:t>
            </w:r>
            <w:proofErr w:type="gramEnd"/>
            <w:r>
              <w:rPr>
                <w:sz w:val="22"/>
                <w:szCs w:val="22"/>
              </w:rPr>
              <w:t xml:space="preserve">391)274-86-82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103 880 000 3990 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880 101 1908/246 501 001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47833210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Р/</w:t>
            </w:r>
            <w:proofErr w:type="spellStart"/>
            <w:r>
              <w:rPr>
                <w:sz w:val="22"/>
                <w:szCs w:val="22"/>
              </w:rPr>
              <w:t>сч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Pr="006A461A">
              <w:rPr>
                <w:sz w:val="23"/>
                <w:szCs w:val="23"/>
              </w:rPr>
              <w:t>407 028 105 000 000 059 49</w:t>
            </w:r>
          </w:p>
          <w:p w:rsidR="00FE787A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 xml:space="preserve">К/сч. </w:t>
            </w:r>
            <w:r w:rsidRPr="003E346D">
              <w:rPr>
                <w:noProof/>
                <w:sz w:val="23"/>
                <w:szCs w:val="23"/>
              </w:rPr>
              <w:t>3010 1810 9000 0000 0880</w:t>
            </w:r>
          </w:p>
          <w:p w:rsidR="00FE787A" w:rsidRPr="007A3361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</w:rPr>
              <w:t>БИК</w:t>
            </w:r>
            <w:r w:rsidRPr="007A3361">
              <w:rPr>
                <w:sz w:val="22"/>
                <w:szCs w:val="22"/>
                <w:lang w:val="en-US"/>
              </w:rPr>
              <w:t xml:space="preserve"> </w:t>
            </w:r>
            <w:r w:rsidRPr="007A3361">
              <w:rPr>
                <w:noProof/>
                <w:sz w:val="23"/>
                <w:szCs w:val="23"/>
                <w:lang w:val="en-US"/>
              </w:rPr>
              <w:t>044525880</w:t>
            </w:r>
          </w:p>
          <w:p w:rsidR="00FE787A" w:rsidRPr="007A3361" w:rsidRDefault="00FE787A" w:rsidP="00FE787A">
            <w:pPr>
              <w:pStyle w:val="a4"/>
              <w:spacing w:before="0" w:after="0" w:line="240" w:lineRule="auto"/>
              <w:rPr>
                <w:noProof/>
                <w:sz w:val="23"/>
                <w:szCs w:val="23"/>
                <w:lang w:val="en-US"/>
              </w:rPr>
            </w:pPr>
            <w:r>
              <w:rPr>
                <w:sz w:val="22"/>
                <w:szCs w:val="22"/>
              </w:rPr>
              <w:t>ОКПО</w:t>
            </w:r>
            <w:r w:rsidRPr="007A3361">
              <w:rPr>
                <w:sz w:val="22"/>
                <w:szCs w:val="22"/>
                <w:lang w:val="en-US"/>
              </w:rPr>
              <w:t xml:space="preserve"> </w:t>
            </w:r>
            <w:r w:rsidRPr="007A3361">
              <w:rPr>
                <w:noProof/>
                <w:sz w:val="23"/>
                <w:szCs w:val="23"/>
                <w:lang w:val="en-US"/>
              </w:rPr>
              <w:t>47833210</w:t>
            </w:r>
          </w:p>
          <w:p w:rsidR="00FE787A" w:rsidRPr="00DE2ADF" w:rsidRDefault="00DE2ADF" w:rsidP="00FE787A">
            <w:pPr>
              <w:pStyle w:val="a4"/>
              <w:spacing w:before="0" w:after="0" w:line="240" w:lineRule="auto"/>
              <w:rPr>
                <w:sz w:val="22"/>
                <w:szCs w:val="22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e-mail</w:t>
            </w:r>
            <w:r w:rsidRPr="00DE2ADF">
              <w:rPr>
                <w:sz w:val="23"/>
                <w:szCs w:val="23"/>
                <w:lang w:val="en-US"/>
              </w:rPr>
              <w:t xml:space="preserve">: </w:t>
            </w:r>
            <w:r w:rsidR="00FE787A">
              <w:rPr>
                <w:sz w:val="23"/>
                <w:szCs w:val="23"/>
                <w:lang w:val="en-US"/>
              </w:rPr>
              <w:t>priemnaya</w:t>
            </w:r>
            <w:r w:rsidR="00FE787A" w:rsidRPr="00DE2ADF">
              <w:rPr>
                <w:sz w:val="23"/>
                <w:szCs w:val="23"/>
                <w:lang w:val="en-US"/>
              </w:rPr>
              <w:t>@</w:t>
            </w:r>
            <w:r w:rsidR="00FE787A">
              <w:rPr>
                <w:sz w:val="23"/>
                <w:szCs w:val="23"/>
                <w:lang w:val="en-US"/>
              </w:rPr>
              <w:t>bngre</w:t>
            </w:r>
            <w:r w:rsidR="00FE787A" w:rsidRPr="00DE2ADF">
              <w:rPr>
                <w:noProof/>
                <w:sz w:val="23"/>
                <w:szCs w:val="23"/>
                <w:lang w:val="en-US"/>
              </w:rPr>
              <w:t>.ru</w:t>
            </w:r>
          </w:p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3" w:type="dxa"/>
          </w:tcPr>
          <w:p w:rsidR="001266EF" w:rsidRPr="00DE2ADF" w:rsidRDefault="001266EF" w:rsidP="00A0082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D43705" w:rsidRPr="007A3361" w:rsidRDefault="00D43705" w:rsidP="00A0082F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AE6CE2" w:rsidRDefault="00DE2AD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ПОДПИСИ СТОРОН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E2ADF" w:rsidTr="00D43705">
        <w:tc>
          <w:tcPr>
            <w:tcW w:w="4672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1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3" w:type="dxa"/>
          </w:tcPr>
          <w:p w:rsidR="00DE2ADF" w:rsidRDefault="00DE2ADF" w:rsidP="00A008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 имени Стороны 2</w:t>
            </w:r>
            <w:r w:rsidR="00D43705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43705" w:rsidTr="00D43705">
        <w:tc>
          <w:tcPr>
            <w:tcW w:w="4672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 Ганиев Наиль Фаритович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 w:rsidRPr="00DE2ADF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.</w:t>
            </w:r>
            <w:r w:rsidRPr="00DE2ADF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. __________________________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Должность: ______________________</w:t>
            </w: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</w:p>
          <w:p w:rsidR="00D43705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Подпись:_</w:t>
            </w:r>
            <w:proofErr w:type="gramEnd"/>
            <w:r>
              <w:rPr>
                <w:rFonts w:ascii="Times New Roman" w:hAnsi="Times New Roman" w:cs="Times New Roman"/>
              </w:rPr>
              <w:t>_____________________</w:t>
            </w:r>
          </w:p>
          <w:p w:rsidR="00D43705" w:rsidRPr="00DE2ADF" w:rsidRDefault="00D43705" w:rsidP="00D4370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DE2ADF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lastRenderedPageBreak/>
        <w:t>Приложение № 1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3B64">
        <w:rPr>
          <w:rFonts w:ascii="Times New Roman" w:hAnsi="Times New Roman" w:cs="Times New Roman"/>
        </w:rPr>
        <w:t xml:space="preserve">К соглашению о переходе на юридически значимый </w:t>
      </w:r>
      <w:proofErr w:type="gramStart"/>
      <w:r w:rsidRPr="001E3B64">
        <w:rPr>
          <w:rFonts w:ascii="Times New Roman" w:hAnsi="Times New Roman" w:cs="Times New Roman"/>
        </w:rPr>
        <w:t>документооборот  от</w:t>
      </w:r>
      <w:proofErr w:type="gramEnd"/>
      <w:r w:rsidRPr="001E3B64">
        <w:rPr>
          <w:rFonts w:ascii="Times New Roman" w:hAnsi="Times New Roman" w:cs="Times New Roman"/>
        </w:rPr>
        <w:t xml:space="preserve"> ______ 2023 г.</w:t>
      </w: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91D77" w:rsidRPr="001E3B64" w:rsidRDefault="00E91D77" w:rsidP="00E91D7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D6D84" w:rsidRPr="001D6D84" w:rsidRDefault="001D6D84" w:rsidP="001D6D8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ПЕРЕЧЕНЬ И ФОРМАТ ДОКУМЕНТОВ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Сферу действия Соглашения о переходе на электронный юридически значимый</w:t>
      </w:r>
      <w:r w:rsidRPr="001D6D84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1E3B64">
        <w:rPr>
          <w:rFonts w:ascii="Times New Roman" w:eastAsia="Times New Roman" w:hAnsi="Times New Roman" w:cs="Times New Roman"/>
          <w:color w:val="000000"/>
          <w:lang w:eastAsia="ru-RU"/>
        </w:rPr>
        <w:t>документооборот составляет набор описанных ниже документов.</w:t>
      </w: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544"/>
      </w:tblGrid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электронного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Равнозначный документ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формат 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приказом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Универсальный передаточный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окумент (УПД)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Товарная накладная ТОРГ-12/Акт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оказанных услуг/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услуг, формат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 приказом ФНС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xlsx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(утв. </w:t>
            </w:r>
            <w:r w:rsidR="007E5A19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риказом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ФНС России от 19.12.2018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ММВ-7-15/820@),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word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tiff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оказанных услуг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19.12.2018 №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ММВ-7-15/820@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xml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утв. приказом ФНС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 от 12.10.2020 № ЕД-</w:t>
            </w:r>
            <w:r w:rsidR="007E5A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7-26/736@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Корректировочный счет-фактура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Отчет агента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агента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сверки расчетов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сверки расчетов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неформализованные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первичные документы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Аналогичные документы на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бумажном носителе (КС-3, КС-2,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отчет о полученных в переработку использованных в строительстве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материальных ценностях, отчет о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переданном и использованном в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троительстве оборудовании и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документы)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Договорные документы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Договоры, дополнительные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соглашения, иные соглашения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</w:t>
            </w:r>
            <w:r w:rsidRPr="001D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требования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pdf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Уведомление об уступке денежных требования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Реестры денежных требований /</w:t>
            </w:r>
            <w:r w:rsidR="008C34E3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верификации</w:t>
            </w:r>
            <w:r w:rsidR="00EF792A"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денежных требований</w:t>
            </w:r>
          </w:p>
        </w:tc>
      </w:tr>
      <w:tr w:rsidR="001D6D84" w:rsidRPr="001D6D84" w:rsidTr="00EF792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Акт зачета взаимных требований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xls</w:t>
            </w:r>
            <w:proofErr w:type="spellEnd"/>
            <w:r w:rsidRPr="001E3B64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(xlsx), xml, word, pdf, tiff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D84" w:rsidRPr="001D6D84" w:rsidRDefault="001D6D84" w:rsidP="001D6D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3B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 зачета взаимных требований</w:t>
            </w:r>
          </w:p>
        </w:tc>
      </w:tr>
    </w:tbl>
    <w:p w:rsidR="001D6D84" w:rsidRPr="001E3B64" w:rsidRDefault="001D6D84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1: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B64">
              <w:rPr>
                <w:rFonts w:ascii="Times New Roman" w:hAnsi="Times New Roman" w:cs="Times New Roman"/>
                <w:b/>
              </w:rPr>
              <w:t>От имени Стороны 2:</w:t>
            </w:r>
          </w:p>
        </w:tc>
      </w:tr>
      <w:tr w:rsidR="007B3A3F" w:rsidRPr="001E3B64" w:rsidTr="00E73851">
        <w:tc>
          <w:tcPr>
            <w:tcW w:w="4672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Ганиев Наиль Фаритович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Генеральный директор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3" w:type="dxa"/>
          </w:tcPr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Ф.И.О. __________________________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r w:rsidRPr="001E3B64">
              <w:rPr>
                <w:rFonts w:ascii="Times New Roman" w:hAnsi="Times New Roman" w:cs="Times New Roman"/>
              </w:rPr>
              <w:t>Должность: ______________________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3B64">
              <w:rPr>
                <w:rFonts w:ascii="Times New Roman" w:hAnsi="Times New Roman" w:cs="Times New Roman"/>
              </w:rPr>
              <w:t>Подпись:_</w:t>
            </w:r>
            <w:proofErr w:type="gramEnd"/>
            <w:r w:rsidRPr="001E3B64">
              <w:rPr>
                <w:rFonts w:ascii="Times New Roman" w:hAnsi="Times New Roman" w:cs="Times New Roman"/>
              </w:rPr>
              <w:t>_____________________</w:t>
            </w:r>
          </w:p>
          <w:p w:rsidR="007B3A3F" w:rsidRPr="001E3B64" w:rsidRDefault="007B3A3F" w:rsidP="00E7385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3B64">
              <w:rPr>
                <w:rFonts w:ascii="Times New Roman" w:hAnsi="Times New Roman" w:cs="Times New Roman"/>
              </w:rPr>
              <w:t>м.п</w:t>
            </w:r>
            <w:proofErr w:type="spellEnd"/>
            <w:r w:rsidRPr="001E3B64">
              <w:rPr>
                <w:rFonts w:ascii="Times New Roman" w:hAnsi="Times New Roman" w:cs="Times New Roman"/>
              </w:rPr>
              <w:t>.</w:t>
            </w:r>
          </w:p>
        </w:tc>
      </w:tr>
    </w:tbl>
    <w:p w:rsidR="007B3A3F" w:rsidRPr="001E3B64" w:rsidRDefault="007B3A3F" w:rsidP="00A0082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7B3A3F" w:rsidRPr="001E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E"/>
    <w:rsid w:val="00061361"/>
    <w:rsid w:val="00123CDB"/>
    <w:rsid w:val="001266EF"/>
    <w:rsid w:val="001505E0"/>
    <w:rsid w:val="001A0363"/>
    <w:rsid w:val="001D6D84"/>
    <w:rsid w:val="001E3B64"/>
    <w:rsid w:val="003A2BC4"/>
    <w:rsid w:val="003F1C05"/>
    <w:rsid w:val="005D4B12"/>
    <w:rsid w:val="006243F8"/>
    <w:rsid w:val="00646A02"/>
    <w:rsid w:val="007268A4"/>
    <w:rsid w:val="007A3361"/>
    <w:rsid w:val="007B3A3F"/>
    <w:rsid w:val="007E5A19"/>
    <w:rsid w:val="008C34E3"/>
    <w:rsid w:val="008E673C"/>
    <w:rsid w:val="00991559"/>
    <w:rsid w:val="009F30BC"/>
    <w:rsid w:val="00A0082F"/>
    <w:rsid w:val="00AE6CE2"/>
    <w:rsid w:val="00B605B4"/>
    <w:rsid w:val="00B95A6C"/>
    <w:rsid w:val="00D43705"/>
    <w:rsid w:val="00DE2ADF"/>
    <w:rsid w:val="00E91D77"/>
    <w:rsid w:val="00EF792A"/>
    <w:rsid w:val="00F350CE"/>
    <w:rsid w:val="00F665F9"/>
    <w:rsid w:val="00F81AA8"/>
    <w:rsid w:val="00FE15E9"/>
    <w:rsid w:val="00FE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A8F8"/>
  <w15:chartTrackingRefBased/>
  <w15:docId w15:val="{20BA3AAC-C062-4C98-9F94-DF07B7DD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350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3">
    <w:name w:val="Table Grid"/>
    <w:basedOn w:val="a1"/>
    <w:uiPriority w:val="39"/>
    <w:rsid w:val="001266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FE787A"/>
    <w:pPr>
      <w:shd w:val="clear" w:color="auto" w:fill="FFFFFF"/>
      <w:spacing w:before="240" w:after="780" w:line="240" w:lineRule="atLeast"/>
    </w:pPr>
    <w:rPr>
      <w:rFonts w:ascii="Times New Roman" w:eastAsia="Arial Unicode MS" w:hAnsi="Times New Roman" w:cs="Times New Roman"/>
      <w:sz w:val="21"/>
      <w:szCs w:val="21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FE787A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1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995AD-C5AA-44A7-B5DE-97526E96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2299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Косова Вероника Викторовна</dc:creator>
  <cp:keywords/>
  <dc:description/>
  <cp:lastModifiedBy>Возмилов Максим Игоревич</cp:lastModifiedBy>
  <cp:revision>2</cp:revision>
  <dcterms:created xsi:type="dcterms:W3CDTF">2023-10-10T09:42:00Z</dcterms:created>
  <dcterms:modified xsi:type="dcterms:W3CDTF">2024-11-18T09:09:00Z</dcterms:modified>
</cp:coreProperties>
</file>