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4F21AB" w:rsidRDefault="00322003" w:rsidP="003A7C79">
      <w:pPr>
        <w:jc w:val="both"/>
        <w:rPr>
          <w:rFonts w:ascii="Times New Roman" w:hAnsi="Times New Roman"/>
          <w:sz w:val="20"/>
          <w:szCs w:val="22"/>
        </w:rPr>
      </w:pPr>
      <w:r w:rsidRPr="004F21AB">
        <w:rPr>
          <w:rFonts w:ascii="Times New Roman" w:hAnsi="Times New Roman"/>
          <w:sz w:val="20"/>
          <w:szCs w:val="22"/>
          <w:highlight w:val="yellow"/>
        </w:rPr>
        <w:t>________________________</w:t>
      </w:r>
      <w:r w:rsidRPr="004F21AB">
        <w:rPr>
          <w:rFonts w:ascii="Times New Roman" w:hAnsi="Times New Roman"/>
          <w:sz w:val="20"/>
          <w:szCs w:val="22"/>
        </w:rPr>
        <w:t xml:space="preserve"> направляет настоящую оферту </w:t>
      </w:r>
      <w:r w:rsidR="00D208D9" w:rsidRPr="004F21AB">
        <w:rPr>
          <w:rFonts w:ascii="Times New Roman" w:hAnsi="Times New Roman"/>
          <w:sz w:val="20"/>
          <w:szCs w:val="22"/>
        </w:rPr>
        <w:t xml:space="preserve">ООО «БНГРЭ» </w:t>
      </w:r>
      <w:r w:rsidR="005327F1" w:rsidRPr="004F21AB">
        <w:rPr>
          <w:rFonts w:ascii="Times New Roman" w:hAnsi="Times New Roman"/>
          <w:sz w:val="20"/>
          <w:szCs w:val="22"/>
        </w:rPr>
        <w:t xml:space="preserve">с целью заключения договора </w:t>
      </w:r>
      <w:r w:rsidR="00F32118" w:rsidRPr="004F21AB">
        <w:rPr>
          <w:rFonts w:ascii="Times New Roman" w:hAnsi="Times New Roman"/>
          <w:b/>
          <w:sz w:val="20"/>
          <w:szCs w:val="22"/>
        </w:rPr>
        <w:t xml:space="preserve">на </w:t>
      </w:r>
      <w:r w:rsidR="00EB5710" w:rsidRPr="004F21AB">
        <w:rPr>
          <w:rFonts w:ascii="Times New Roman" w:hAnsi="Times New Roman"/>
          <w:b/>
          <w:sz w:val="20"/>
          <w:szCs w:val="22"/>
        </w:rPr>
        <w:t>поставку спецодежды, спецобуви и средств индивидуальной защиты в 2024 году</w:t>
      </w:r>
      <w:r w:rsidR="00E06801" w:rsidRPr="004F21AB">
        <w:rPr>
          <w:rFonts w:ascii="Times New Roman" w:hAnsi="Times New Roman"/>
          <w:b/>
          <w:sz w:val="20"/>
          <w:szCs w:val="22"/>
        </w:rPr>
        <w:t>,</w:t>
      </w:r>
      <w:r w:rsidR="00E06801" w:rsidRPr="004F21AB">
        <w:rPr>
          <w:rFonts w:ascii="Times New Roman" w:hAnsi="Times New Roman"/>
          <w:sz w:val="20"/>
          <w:szCs w:val="22"/>
        </w:rPr>
        <w:t xml:space="preserve"> </w:t>
      </w:r>
      <w:r w:rsidR="001C58C4" w:rsidRPr="004F21AB">
        <w:rPr>
          <w:rFonts w:ascii="Times New Roman" w:hAnsi="Times New Roman"/>
          <w:sz w:val="20"/>
          <w:szCs w:val="22"/>
        </w:rPr>
        <w:t>ПДО №</w:t>
      </w:r>
      <w:r w:rsidR="00F3785D">
        <w:rPr>
          <w:rFonts w:ascii="Times New Roman" w:hAnsi="Times New Roman"/>
          <w:sz w:val="20"/>
          <w:szCs w:val="22"/>
        </w:rPr>
        <w:t xml:space="preserve"> </w:t>
      </w:r>
      <w:r w:rsidR="00EB5710" w:rsidRPr="004F21AB">
        <w:rPr>
          <w:rFonts w:ascii="Times New Roman" w:hAnsi="Times New Roman"/>
          <w:sz w:val="20"/>
          <w:szCs w:val="22"/>
        </w:rPr>
        <w:t>95</w:t>
      </w:r>
      <w:r w:rsidR="001C58C4" w:rsidRPr="004F21AB">
        <w:rPr>
          <w:rFonts w:ascii="Times New Roman" w:hAnsi="Times New Roman"/>
          <w:sz w:val="20"/>
          <w:szCs w:val="22"/>
        </w:rPr>
        <w:t>-БНГРЭ-20</w:t>
      </w:r>
      <w:r w:rsidR="00052306" w:rsidRPr="004F21AB">
        <w:rPr>
          <w:rFonts w:ascii="Times New Roman" w:hAnsi="Times New Roman"/>
          <w:sz w:val="20"/>
          <w:szCs w:val="22"/>
        </w:rPr>
        <w:t>2</w:t>
      </w:r>
      <w:r w:rsidR="00BD5104" w:rsidRPr="004F21AB">
        <w:rPr>
          <w:rFonts w:ascii="Times New Roman" w:hAnsi="Times New Roman"/>
          <w:sz w:val="20"/>
          <w:szCs w:val="22"/>
        </w:rPr>
        <w:t xml:space="preserve">3 </w:t>
      </w:r>
      <w:r w:rsidRPr="004F21AB">
        <w:rPr>
          <w:rFonts w:ascii="Times New Roman" w:hAnsi="Times New Roman"/>
          <w:sz w:val="20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4F21AB" w:rsidTr="00100FCC">
        <w:trPr>
          <w:trHeight w:val="487"/>
        </w:trPr>
        <w:tc>
          <w:tcPr>
            <w:tcW w:w="7230" w:type="dxa"/>
          </w:tcPr>
          <w:p w:rsidR="00322003" w:rsidRPr="004F21A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4F21AB">
              <w:rPr>
                <w:rFonts w:ascii="Times New Roman" w:hAnsi="Times New Roman"/>
                <w:b/>
                <w:sz w:val="20"/>
                <w:szCs w:val="22"/>
              </w:rPr>
              <w:t>Предмет</w:t>
            </w:r>
            <w:r w:rsidR="00B02374" w:rsidRPr="004F21AB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322003" w:rsidRPr="004F21AB">
              <w:rPr>
                <w:rFonts w:ascii="Times New Roman" w:hAnsi="Times New Roman"/>
                <w:b/>
                <w:sz w:val="20"/>
                <w:szCs w:val="22"/>
              </w:rPr>
              <w:t>оферты</w:t>
            </w:r>
          </w:p>
        </w:tc>
        <w:tc>
          <w:tcPr>
            <w:tcW w:w="3260" w:type="dxa"/>
          </w:tcPr>
          <w:p w:rsidR="00523F63" w:rsidRPr="004F21AB" w:rsidRDefault="00EB571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4F21AB">
              <w:rPr>
                <w:rFonts w:ascii="Times New Roman" w:hAnsi="Times New Roman"/>
                <w:b/>
                <w:sz w:val="20"/>
                <w:szCs w:val="22"/>
              </w:rPr>
              <w:t>Поставка спецодежды, спецобуви и средств индивидуальной защиты в 2024 году</w:t>
            </w:r>
          </w:p>
        </w:tc>
      </w:tr>
      <w:tr w:rsidR="00BD46B9" w:rsidRPr="004F21AB" w:rsidTr="00DE7964">
        <w:trPr>
          <w:trHeight w:val="329"/>
        </w:trPr>
        <w:tc>
          <w:tcPr>
            <w:tcW w:w="7230" w:type="dxa"/>
          </w:tcPr>
          <w:p w:rsidR="00BD46B9" w:rsidRPr="004F21A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4F21A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BD46B9" w:rsidRPr="004F21AB" w:rsidTr="00DE7964">
        <w:trPr>
          <w:trHeight w:val="329"/>
        </w:trPr>
        <w:tc>
          <w:tcPr>
            <w:tcW w:w="7230" w:type="dxa"/>
          </w:tcPr>
          <w:p w:rsidR="00BD46B9" w:rsidRPr="004F21A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4F21A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C380B" w:rsidRPr="004F21AB" w:rsidTr="00DE7964">
        <w:trPr>
          <w:trHeight w:val="329"/>
        </w:trPr>
        <w:tc>
          <w:tcPr>
            <w:tcW w:w="7230" w:type="dxa"/>
          </w:tcPr>
          <w:p w:rsidR="005C380B" w:rsidRPr="004F21A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4F21A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C380B" w:rsidRPr="004F21AB" w:rsidTr="00DE7964">
        <w:trPr>
          <w:trHeight w:val="329"/>
        </w:trPr>
        <w:tc>
          <w:tcPr>
            <w:tcW w:w="7230" w:type="dxa"/>
          </w:tcPr>
          <w:p w:rsidR="005C380B" w:rsidRPr="004F21A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4F21A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учета НДС) (форма 6.3к)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3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учетом НДС) (форма 6.3к)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3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учета НДС) (форма 6.4к)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4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учетом НДС) (форма 6.4к)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4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F21AB" w:rsidRPr="004F21AB" w:rsidTr="00075C52">
        <w:trPr>
          <w:trHeight w:val="329"/>
        </w:trPr>
        <w:tc>
          <w:tcPr>
            <w:tcW w:w="7230" w:type="dxa"/>
          </w:tcPr>
          <w:p w:rsidR="004F21AB" w:rsidRPr="004F21AB" w:rsidRDefault="004F21AB" w:rsidP="00075C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:rsidR="004F21AB" w:rsidRPr="004F21AB" w:rsidRDefault="004F21AB" w:rsidP="00075C5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F21AB" w:rsidRPr="004F21AB" w:rsidTr="00075C52">
        <w:trPr>
          <w:trHeight w:val="329"/>
        </w:trPr>
        <w:tc>
          <w:tcPr>
            <w:tcW w:w="7230" w:type="dxa"/>
          </w:tcPr>
          <w:p w:rsidR="004F21AB" w:rsidRPr="004F21AB" w:rsidRDefault="004F21AB" w:rsidP="00075C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:rsidR="004F21AB" w:rsidRPr="004F21AB" w:rsidRDefault="004F21AB" w:rsidP="00075C5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(без учета НДС) (форма 6.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6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6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B5710" w:rsidRPr="004F21AB" w:rsidTr="00DE7964">
        <w:trPr>
          <w:trHeight w:val="329"/>
        </w:trPr>
        <w:tc>
          <w:tcPr>
            <w:tcW w:w="723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(форма 6.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6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к) (Лот 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6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0" w:type="dxa"/>
          </w:tcPr>
          <w:p w:rsidR="00EB5710" w:rsidRPr="004F21AB" w:rsidRDefault="00EB5710" w:rsidP="00EB571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A70DB6" w:rsidRPr="004F21AB" w:rsidTr="00DE7964">
        <w:trPr>
          <w:trHeight w:val="269"/>
        </w:trPr>
        <w:tc>
          <w:tcPr>
            <w:tcW w:w="7230" w:type="dxa"/>
          </w:tcPr>
          <w:p w:rsidR="00A70DB6" w:rsidRPr="004F21A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4F21A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887A9D" w:rsidRPr="004F21AB" w:rsidTr="00DE7964">
        <w:trPr>
          <w:trHeight w:val="357"/>
        </w:trPr>
        <w:tc>
          <w:tcPr>
            <w:tcW w:w="7230" w:type="dxa"/>
          </w:tcPr>
          <w:p w:rsidR="00887A9D" w:rsidRPr="004F21A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4F21AB">
              <w:rPr>
                <w:rFonts w:ascii="Times New Roman" w:hAnsi="Times New Roman"/>
                <w:b/>
                <w:sz w:val="20"/>
                <w:szCs w:val="22"/>
              </w:rPr>
              <w:t>Базисные условия поставки:</w:t>
            </w:r>
          </w:p>
          <w:p w:rsidR="00EB5710" w:rsidRPr="004F21AB" w:rsidRDefault="00A1613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Лот</w:t>
            </w:r>
            <w:r w:rsidR="00A26FD1" w:rsidRPr="004F21AB">
              <w:rPr>
                <w:rFonts w:ascii="Times New Roman" w:hAnsi="Times New Roman"/>
                <w:sz w:val="20"/>
                <w:szCs w:val="22"/>
              </w:rPr>
              <w:t xml:space="preserve">ы 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>№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№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 1</w:t>
            </w:r>
            <w:r w:rsidR="00A26FD1" w:rsidRPr="004F21AB">
              <w:rPr>
                <w:rFonts w:ascii="Times New Roman" w:hAnsi="Times New Roman"/>
                <w:sz w:val="20"/>
                <w:szCs w:val="22"/>
              </w:rPr>
              <w:t>-</w:t>
            </w:r>
            <w:r w:rsidR="004F21AB" w:rsidRPr="004F21AB">
              <w:rPr>
                <w:rFonts w:ascii="Times New Roman" w:hAnsi="Times New Roman"/>
                <w:sz w:val="20"/>
                <w:szCs w:val="22"/>
              </w:rPr>
              <w:t>6: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EB5710" w:rsidRPr="004F21AB">
              <w:rPr>
                <w:rFonts w:ascii="Times New Roman" w:hAnsi="Times New Roman"/>
                <w:sz w:val="20"/>
                <w:szCs w:val="22"/>
              </w:rPr>
              <w:t>FCA склад Поставщика (город Красноярск)</w:t>
            </w:r>
            <w:r w:rsidR="00A26FD1" w:rsidRPr="004F21AB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3260" w:type="dxa"/>
          </w:tcPr>
          <w:p w:rsidR="00887A9D" w:rsidRPr="004F21AB" w:rsidRDefault="00887A9D">
            <w:pPr>
              <w:rPr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</w:p>
        </w:tc>
      </w:tr>
      <w:tr w:rsidR="00991001" w:rsidRPr="004F21AB" w:rsidTr="00DE7964">
        <w:trPr>
          <w:trHeight w:val="357"/>
        </w:trPr>
        <w:tc>
          <w:tcPr>
            <w:tcW w:w="7230" w:type="dxa"/>
          </w:tcPr>
          <w:p w:rsidR="00991001" w:rsidRPr="004F21A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b/>
                <w:sz w:val="20"/>
                <w:szCs w:val="22"/>
              </w:rPr>
              <w:t>Срок поставки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4F21AB" w:rsidRDefault="00991001" w:rsidP="00991001">
            <w:pPr>
              <w:rPr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4F21AB" w:rsidTr="00DE7964">
        <w:trPr>
          <w:trHeight w:val="744"/>
        </w:trPr>
        <w:tc>
          <w:tcPr>
            <w:tcW w:w="7230" w:type="dxa"/>
          </w:tcPr>
          <w:p w:rsidR="00A70DB6" w:rsidRPr="004F21A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4F21AB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4F21AB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Оплата Товара производится покупателем </w:t>
            </w:r>
            <w:bookmarkStart w:id="0" w:name="_GoBack"/>
            <w:bookmarkEnd w:id="0"/>
            <w:r w:rsidRPr="004F21AB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на </w:t>
            </w:r>
            <w:r w:rsidRPr="004F21AB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60 (шестидесятый</w:t>
            </w:r>
            <w:r w:rsidRPr="004F21AB">
              <w:rPr>
                <w:rFonts w:ascii="Times New Roman" w:hAnsi="Times New Roman"/>
                <w:color w:val="000000"/>
                <w:sz w:val="2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4F21A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4F21A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DE7964" w:rsidRPr="004F21AB" w:rsidRDefault="00DE7964" w:rsidP="00127CE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4F21AB">
              <w:rPr>
                <w:rFonts w:ascii="Times New Roman" w:hAnsi="Times New Roman"/>
                <w:color w:val="FF0000"/>
                <w:sz w:val="2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4F21AB" w:rsidTr="00DE7964">
        <w:trPr>
          <w:trHeight w:val="239"/>
        </w:trPr>
        <w:tc>
          <w:tcPr>
            <w:tcW w:w="7230" w:type="dxa"/>
          </w:tcPr>
          <w:p w:rsidR="00A70DB6" w:rsidRPr="004F21A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4F21AB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4F21AB" w:rsidRDefault="00A70DB6" w:rsidP="00A70DB6">
            <w:pPr>
              <w:pStyle w:val="a3"/>
              <w:rPr>
                <w:sz w:val="20"/>
                <w:szCs w:val="22"/>
              </w:rPr>
            </w:pPr>
            <w:r w:rsidRPr="004F21AB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4F21A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4F21AB">
        <w:rPr>
          <w:rFonts w:ascii="Times New Roman" w:hAnsi="Times New Roman"/>
          <w:b/>
          <w:sz w:val="20"/>
          <w:szCs w:val="20"/>
        </w:rPr>
        <w:t>до</w:t>
      </w:r>
      <w:r w:rsidR="002D27BB" w:rsidRPr="004F21AB">
        <w:rPr>
          <w:rFonts w:ascii="Times New Roman" w:hAnsi="Times New Roman"/>
          <w:b/>
          <w:sz w:val="20"/>
          <w:szCs w:val="20"/>
        </w:rPr>
        <w:t xml:space="preserve"> </w:t>
      </w:r>
      <w:r w:rsidR="003468F8" w:rsidRPr="004F21AB">
        <w:rPr>
          <w:rFonts w:ascii="Times New Roman" w:hAnsi="Times New Roman"/>
          <w:b/>
          <w:sz w:val="20"/>
          <w:szCs w:val="20"/>
        </w:rPr>
        <w:t>31.</w:t>
      </w:r>
      <w:r w:rsidR="004F21AB" w:rsidRPr="004F21AB">
        <w:rPr>
          <w:rFonts w:ascii="Times New Roman" w:hAnsi="Times New Roman"/>
          <w:b/>
          <w:sz w:val="20"/>
          <w:szCs w:val="20"/>
        </w:rPr>
        <w:t>01</w:t>
      </w:r>
      <w:r w:rsidR="003468F8" w:rsidRPr="004F21AB">
        <w:rPr>
          <w:rFonts w:ascii="Times New Roman" w:hAnsi="Times New Roman"/>
          <w:b/>
          <w:sz w:val="20"/>
          <w:szCs w:val="20"/>
        </w:rPr>
        <w:t>.</w:t>
      </w:r>
      <w:r w:rsidR="002D27BB" w:rsidRPr="004F21AB">
        <w:rPr>
          <w:rFonts w:ascii="Times New Roman" w:hAnsi="Times New Roman"/>
          <w:b/>
          <w:sz w:val="20"/>
          <w:szCs w:val="20"/>
        </w:rPr>
        <w:t>202</w:t>
      </w:r>
      <w:r w:rsidR="004F21AB" w:rsidRPr="004F21AB">
        <w:rPr>
          <w:rFonts w:ascii="Times New Roman" w:hAnsi="Times New Roman"/>
          <w:b/>
          <w:sz w:val="20"/>
          <w:szCs w:val="20"/>
        </w:rPr>
        <w:t xml:space="preserve">4 </w:t>
      </w:r>
      <w:r w:rsidR="000326F8" w:rsidRPr="004F21AB">
        <w:rPr>
          <w:rFonts w:ascii="Times New Roman" w:hAnsi="Times New Roman"/>
          <w:b/>
          <w:sz w:val="20"/>
          <w:szCs w:val="20"/>
        </w:rPr>
        <w:t>г.</w:t>
      </w:r>
    </w:p>
    <w:p w:rsidR="00322003" w:rsidRPr="004F21A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4F21A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21A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4F21A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21A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4F21A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F21A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18D" w:rsidRDefault="00F5118D" w:rsidP="00A70DB6">
      <w:pPr>
        <w:spacing w:before="0"/>
      </w:pPr>
      <w:r>
        <w:separator/>
      </w:r>
    </w:p>
  </w:endnote>
  <w:endnote w:type="continuationSeparator" w:id="0">
    <w:p w:rsidR="00F5118D" w:rsidRDefault="00F5118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18D" w:rsidRDefault="00F5118D" w:rsidP="00A70DB6">
      <w:pPr>
        <w:spacing w:before="0"/>
      </w:pPr>
      <w:r>
        <w:separator/>
      </w:r>
    </w:p>
  </w:footnote>
  <w:footnote w:type="continuationSeparator" w:id="0">
    <w:p w:rsidR="00F5118D" w:rsidRDefault="00F5118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27CE7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1AB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26FD1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B571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3785D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1BF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9C4D5-B329-4859-9CEE-E8F51BDF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2023-11-01T12:37:00Z</dcterms:modified>
</cp:coreProperties>
</file>