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0D2464">
        <w:rPr>
          <w:rFonts w:ascii="Times New Roman" w:hAnsi="Times New Roman"/>
          <w:szCs w:val="22"/>
        </w:rPr>
        <w:t>4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bookmarkEnd w:id="0"/>
      <w:r w:rsidR="001056A5" w:rsidRPr="001056A5">
        <w:rPr>
          <w:rFonts w:ascii="Times New Roman" w:hAnsi="Times New Roman"/>
          <w:b/>
          <w:iCs/>
          <w:szCs w:val="22"/>
        </w:rPr>
        <w:t>Поставка кривошипно-шатунного механизма бурового насоса УНБТ-1180L1в 2024 г.</w:t>
      </w:r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F32118" w:rsidRPr="006C64AB">
        <w:rPr>
          <w:rFonts w:ascii="Times New Roman" w:hAnsi="Times New Roman"/>
          <w:szCs w:val="22"/>
        </w:rPr>
        <w:t xml:space="preserve"> </w:t>
      </w:r>
      <w:r w:rsidR="001056A5">
        <w:rPr>
          <w:rFonts w:ascii="Times New Roman" w:hAnsi="Times New Roman"/>
          <w:szCs w:val="22"/>
        </w:rPr>
        <w:t xml:space="preserve"> </w:t>
      </w:r>
      <w:r w:rsidR="008E1A4D">
        <w:rPr>
          <w:rFonts w:ascii="Times New Roman" w:hAnsi="Times New Roman"/>
          <w:szCs w:val="22"/>
        </w:rPr>
        <w:t>51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0D2464">
        <w:rPr>
          <w:rFonts w:ascii="Times New Roman" w:hAnsi="Times New Roman"/>
          <w:szCs w:val="22"/>
        </w:rPr>
        <w:t>4</w:t>
      </w:r>
      <w:r w:rsidR="00BD5104" w:rsidRPr="00C43AF1">
        <w:rPr>
          <w:rFonts w:ascii="Times New Roman" w:hAnsi="Times New Roman"/>
          <w:szCs w:val="22"/>
        </w:rPr>
        <w:t xml:space="preserve">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7"/>
        <w:gridCol w:w="3226"/>
      </w:tblGrid>
      <w:tr w:rsidR="00322003" w:rsidRPr="005D7597" w:rsidTr="005710A2">
        <w:trPr>
          <w:trHeight w:val="736"/>
        </w:trPr>
        <w:tc>
          <w:tcPr>
            <w:tcW w:w="6237" w:type="dxa"/>
          </w:tcPr>
          <w:p w:rsidR="00322003" w:rsidRPr="005710A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5710A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5710A2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226" w:type="dxa"/>
          </w:tcPr>
          <w:p w:rsidR="00523F63" w:rsidRPr="005710A2" w:rsidRDefault="00CE015A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E015A">
              <w:rPr>
                <w:rFonts w:ascii="Times New Roman" w:hAnsi="Times New Roman"/>
                <w:b/>
                <w:iCs/>
                <w:sz w:val="20"/>
                <w:szCs w:val="20"/>
              </w:rPr>
              <w:t>Поставка запасных частей для подъемных агрегатов в 2024 г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оду</w:t>
            </w:r>
          </w:p>
        </w:tc>
      </w:tr>
      <w:tr w:rsidR="00BD46B9" w:rsidRPr="005D7597" w:rsidTr="005710A2">
        <w:trPr>
          <w:trHeight w:val="329"/>
        </w:trPr>
        <w:tc>
          <w:tcPr>
            <w:tcW w:w="6237" w:type="dxa"/>
          </w:tcPr>
          <w:p w:rsidR="00BD46B9" w:rsidRPr="005710A2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26" w:type="dxa"/>
          </w:tcPr>
          <w:p w:rsidR="00BD46B9" w:rsidRPr="005710A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5D7597" w:rsidTr="005710A2">
        <w:trPr>
          <w:trHeight w:val="329"/>
        </w:trPr>
        <w:tc>
          <w:tcPr>
            <w:tcW w:w="6237" w:type="dxa"/>
          </w:tcPr>
          <w:p w:rsidR="00BD46B9" w:rsidRPr="005710A2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26" w:type="dxa"/>
          </w:tcPr>
          <w:p w:rsidR="00BD46B9" w:rsidRPr="005710A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5710A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:rsidTr="005710A2">
        <w:trPr>
          <w:trHeight w:val="269"/>
        </w:trPr>
        <w:tc>
          <w:tcPr>
            <w:tcW w:w="6237" w:type="dxa"/>
          </w:tcPr>
          <w:p w:rsidR="00A70DB6" w:rsidRPr="005710A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6" w:type="dxa"/>
          </w:tcPr>
          <w:p w:rsidR="00A70DB6" w:rsidRPr="005710A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5D7597" w:rsidTr="005710A2">
        <w:trPr>
          <w:trHeight w:val="357"/>
        </w:trPr>
        <w:tc>
          <w:tcPr>
            <w:tcW w:w="6237" w:type="dxa"/>
          </w:tcPr>
          <w:p w:rsidR="00887A9D" w:rsidRPr="005710A2" w:rsidRDefault="00887A9D" w:rsidP="000E73A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:rsidR="00EE0A6F" w:rsidRPr="005710A2" w:rsidRDefault="00301387" w:rsidP="000E73A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Лот</w:t>
            </w:r>
            <w:r w:rsidR="008D2252" w:rsidRPr="005710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17D1" w:rsidRPr="005710A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>1</w:t>
            </w:r>
            <w:r w:rsidR="007A17D1" w:rsidRPr="005710A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855EE" w:rsidRPr="005710A2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="00B855EE" w:rsidRPr="005710A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855EE" w:rsidRPr="005710A2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</w:tc>
        <w:tc>
          <w:tcPr>
            <w:tcW w:w="3226" w:type="dxa"/>
          </w:tcPr>
          <w:p w:rsidR="00887A9D" w:rsidRPr="005710A2" w:rsidRDefault="00FD65B0">
            <w:pPr>
              <w:rPr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5710A2">
        <w:trPr>
          <w:trHeight w:val="357"/>
        </w:trPr>
        <w:tc>
          <w:tcPr>
            <w:tcW w:w="6237" w:type="dxa"/>
          </w:tcPr>
          <w:p w:rsidR="005D7597" w:rsidRPr="005710A2" w:rsidRDefault="005D7597" w:rsidP="000E73A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</w:t>
            </w:r>
            <w:r w:rsidR="008D2252" w:rsidRPr="005710A2">
              <w:rPr>
                <w:rFonts w:ascii="Times New Roman" w:hAnsi="Times New Roman"/>
                <w:sz w:val="20"/>
                <w:szCs w:val="20"/>
              </w:rPr>
              <w:t>е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 6.1к</w:t>
            </w:r>
          </w:p>
        </w:tc>
        <w:tc>
          <w:tcPr>
            <w:tcW w:w="3226" w:type="dxa"/>
          </w:tcPr>
          <w:p w:rsidR="005D7597" w:rsidRPr="005710A2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5710A2">
        <w:trPr>
          <w:trHeight w:val="373"/>
        </w:trPr>
        <w:tc>
          <w:tcPr>
            <w:tcW w:w="6237" w:type="dxa"/>
          </w:tcPr>
          <w:p w:rsidR="005D7597" w:rsidRPr="005710A2" w:rsidRDefault="005D7597" w:rsidP="000E73A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5D7597" w:rsidRPr="005710A2" w:rsidRDefault="005D7597" w:rsidP="000E73A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- плюс 100 % при условии у</w:t>
            </w:r>
            <w:bookmarkStart w:id="1" w:name="_GoBack"/>
            <w:bookmarkEnd w:id="1"/>
            <w:r w:rsidRPr="005710A2">
              <w:rPr>
                <w:rFonts w:ascii="Times New Roman" w:hAnsi="Times New Roman"/>
                <w:sz w:val="20"/>
                <w:szCs w:val="20"/>
              </w:rPr>
              <w:t xml:space="preserve">ведомления за 30 календарных дней до начала срока поставки дополнительного объема Товара. </w:t>
            </w:r>
          </w:p>
          <w:p w:rsidR="005D7597" w:rsidRPr="005710A2" w:rsidRDefault="005D7597" w:rsidP="000E73A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3226" w:type="dxa"/>
          </w:tcPr>
          <w:p w:rsidR="005D7597" w:rsidRPr="005710A2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5710A2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5D7597" w:rsidTr="005710A2">
        <w:trPr>
          <w:trHeight w:val="744"/>
        </w:trPr>
        <w:tc>
          <w:tcPr>
            <w:tcW w:w="6237" w:type="dxa"/>
          </w:tcPr>
          <w:p w:rsidR="005D7597" w:rsidRPr="005710A2" w:rsidRDefault="005D7597" w:rsidP="000E73A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5710A2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26" w:type="dxa"/>
          </w:tcPr>
          <w:p w:rsidR="005D7597" w:rsidRPr="005710A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5D7597" w:rsidRPr="005710A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5710A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5710A2">
        <w:trPr>
          <w:trHeight w:val="239"/>
        </w:trPr>
        <w:tc>
          <w:tcPr>
            <w:tcW w:w="6237" w:type="dxa"/>
          </w:tcPr>
          <w:p w:rsidR="005D7597" w:rsidRPr="005710A2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26" w:type="dxa"/>
          </w:tcPr>
          <w:p w:rsidR="005D7597" w:rsidRPr="005710A2" w:rsidRDefault="005D7597" w:rsidP="00A70DB6">
            <w:pPr>
              <w:pStyle w:val="a3"/>
              <w:rPr>
                <w:sz w:val="20"/>
                <w:szCs w:val="20"/>
              </w:rPr>
            </w:pPr>
            <w:r w:rsidRPr="005710A2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710A2">
        <w:rPr>
          <w:rFonts w:ascii="Times New Roman" w:hAnsi="Times New Roman"/>
          <w:b/>
          <w:szCs w:val="22"/>
        </w:rPr>
        <w:t>до</w:t>
      </w:r>
      <w:r w:rsidR="000E73A7">
        <w:rPr>
          <w:rFonts w:ascii="Times New Roman" w:hAnsi="Times New Roman"/>
          <w:b/>
          <w:szCs w:val="22"/>
        </w:rPr>
        <w:t xml:space="preserve"> 30.09.</w:t>
      </w:r>
      <w:r w:rsidR="002D27BB" w:rsidRPr="005710A2">
        <w:rPr>
          <w:rFonts w:ascii="Times New Roman" w:hAnsi="Times New Roman"/>
          <w:b/>
          <w:szCs w:val="22"/>
        </w:rPr>
        <w:t>202</w:t>
      </w:r>
      <w:r w:rsidR="000D2464" w:rsidRPr="005710A2">
        <w:rPr>
          <w:rFonts w:ascii="Times New Roman" w:hAnsi="Times New Roman"/>
          <w:b/>
          <w:szCs w:val="22"/>
        </w:rPr>
        <w:t>4</w:t>
      </w:r>
      <w:r w:rsidR="000326F8" w:rsidRPr="005710A2">
        <w:rPr>
          <w:rFonts w:ascii="Times New Roman" w:hAnsi="Times New Roman"/>
          <w:b/>
          <w:szCs w:val="22"/>
        </w:rPr>
        <w:t>г.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710A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710A2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75B" w:rsidRDefault="0057375B" w:rsidP="00A70DB6">
      <w:pPr>
        <w:spacing w:before="0"/>
      </w:pPr>
      <w:r>
        <w:separator/>
      </w:r>
    </w:p>
  </w:endnote>
  <w:endnote w:type="continuationSeparator" w:id="0">
    <w:p w:rsidR="0057375B" w:rsidRDefault="0057375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75B" w:rsidRDefault="0057375B" w:rsidP="00A70DB6">
      <w:pPr>
        <w:spacing w:before="0"/>
      </w:pPr>
      <w:r>
        <w:separator/>
      </w:r>
    </w:p>
  </w:footnote>
  <w:footnote w:type="continuationSeparator" w:id="0">
    <w:p w:rsidR="0057375B" w:rsidRDefault="0057375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77658"/>
    <w:rsid w:val="00095224"/>
    <w:rsid w:val="000955AC"/>
    <w:rsid w:val="000B0859"/>
    <w:rsid w:val="000B710C"/>
    <w:rsid w:val="000D2464"/>
    <w:rsid w:val="000D57F9"/>
    <w:rsid w:val="000E73A7"/>
    <w:rsid w:val="001015A1"/>
    <w:rsid w:val="00102222"/>
    <w:rsid w:val="001056A5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748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0A2"/>
    <w:rsid w:val="0057375B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D2252"/>
    <w:rsid w:val="008E1A4D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16E44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015A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6E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B8406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5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5CC8B-CAAF-41FB-B103-F52AC45B2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157</cp:revision>
  <dcterms:created xsi:type="dcterms:W3CDTF">2016-12-15T18:26:00Z</dcterms:created>
  <dcterms:modified xsi:type="dcterms:W3CDTF">2024-07-08T10:30:00Z</dcterms:modified>
</cp:coreProperties>
</file>