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AB" w:rsidRPr="00B90AF9" w:rsidRDefault="00626FAB">
      <w:pPr>
        <w:rPr>
          <w:sz w:val="22"/>
          <w:szCs w:val="22"/>
        </w:rPr>
      </w:pPr>
    </w:p>
    <w:p w:rsidR="003D590D" w:rsidRDefault="00F23F54" w:rsidP="00AE1AF6">
      <w:pPr>
        <w:jc w:val="right"/>
        <w:rPr>
          <w:sz w:val="22"/>
          <w:szCs w:val="22"/>
        </w:rPr>
      </w:pPr>
      <w:r w:rsidRPr="00B90AF9">
        <w:rPr>
          <w:sz w:val="22"/>
          <w:szCs w:val="22"/>
        </w:rPr>
        <w:t xml:space="preserve">Приложение № 1 </w:t>
      </w:r>
    </w:p>
    <w:p w:rsidR="00F23F54" w:rsidRPr="00B90AF9" w:rsidRDefault="00F23F54" w:rsidP="00AE1AF6">
      <w:pPr>
        <w:jc w:val="right"/>
        <w:rPr>
          <w:sz w:val="22"/>
          <w:szCs w:val="22"/>
        </w:rPr>
      </w:pPr>
      <w:r w:rsidRPr="00B90AF9">
        <w:rPr>
          <w:sz w:val="22"/>
          <w:szCs w:val="22"/>
        </w:rPr>
        <w:t>к дог</w:t>
      </w:r>
      <w:r w:rsidR="00DD4F56" w:rsidRPr="00B90AF9">
        <w:rPr>
          <w:sz w:val="22"/>
          <w:szCs w:val="22"/>
        </w:rPr>
        <w:t xml:space="preserve">овору </w:t>
      </w:r>
      <w:r w:rsidR="003D590D">
        <w:rPr>
          <w:sz w:val="22"/>
          <w:szCs w:val="22"/>
        </w:rPr>
        <w:t xml:space="preserve">поставки </w:t>
      </w:r>
      <w:r w:rsidR="00DD4F56" w:rsidRPr="00B90AF9">
        <w:rPr>
          <w:sz w:val="22"/>
          <w:szCs w:val="22"/>
        </w:rPr>
        <w:t xml:space="preserve">№  </w:t>
      </w:r>
      <w:r w:rsidR="003D590D">
        <w:rPr>
          <w:sz w:val="22"/>
          <w:szCs w:val="22"/>
        </w:rPr>
        <w:t>_____</w:t>
      </w:r>
      <w:r w:rsidR="00DD4F56" w:rsidRPr="00B90AF9">
        <w:rPr>
          <w:sz w:val="22"/>
          <w:szCs w:val="22"/>
        </w:rPr>
        <w:t xml:space="preserve">   </w:t>
      </w:r>
      <w:r w:rsidR="003D590D">
        <w:rPr>
          <w:sz w:val="22"/>
          <w:szCs w:val="22"/>
        </w:rPr>
        <w:t>от ___.____.</w:t>
      </w:r>
      <w:r w:rsidRPr="00B90AF9">
        <w:rPr>
          <w:sz w:val="22"/>
          <w:szCs w:val="22"/>
        </w:rPr>
        <w:t>2019</w:t>
      </w:r>
      <w:r w:rsidR="00872AEC">
        <w:rPr>
          <w:sz w:val="22"/>
          <w:szCs w:val="22"/>
        </w:rPr>
        <w:t xml:space="preserve"> </w:t>
      </w:r>
      <w:r w:rsidRPr="00B90AF9">
        <w:rPr>
          <w:sz w:val="22"/>
          <w:szCs w:val="22"/>
        </w:rPr>
        <w:t>г.</w:t>
      </w:r>
    </w:p>
    <w:p w:rsidR="00F23F54" w:rsidRPr="00B90AF9" w:rsidRDefault="00F23F54" w:rsidP="00F23F54">
      <w:pPr>
        <w:rPr>
          <w:sz w:val="22"/>
          <w:szCs w:val="22"/>
        </w:rPr>
      </w:pPr>
    </w:p>
    <w:p w:rsidR="00F23F54" w:rsidRDefault="00B365E2" w:rsidP="00F23F54">
      <w:pPr>
        <w:jc w:val="center"/>
        <w:rPr>
          <w:b/>
          <w:sz w:val="22"/>
          <w:szCs w:val="22"/>
        </w:rPr>
      </w:pPr>
      <w:r w:rsidRPr="00A41104">
        <w:rPr>
          <w:b/>
          <w:sz w:val="22"/>
          <w:szCs w:val="22"/>
        </w:rPr>
        <w:t>Прайс-лист</w:t>
      </w:r>
    </w:p>
    <w:p w:rsidR="00A41104" w:rsidRDefault="00A41104" w:rsidP="00F23F54">
      <w:pPr>
        <w:jc w:val="center"/>
        <w:rPr>
          <w:b/>
          <w:sz w:val="22"/>
          <w:szCs w:val="22"/>
        </w:rPr>
      </w:pPr>
    </w:p>
    <w:tbl>
      <w:tblPr>
        <w:tblStyle w:val="af6"/>
        <w:tblW w:w="0" w:type="auto"/>
        <w:tblLayout w:type="fixed"/>
        <w:tblLook w:val="04A0"/>
      </w:tblPr>
      <w:tblGrid>
        <w:gridCol w:w="534"/>
        <w:gridCol w:w="2268"/>
        <w:gridCol w:w="1275"/>
        <w:gridCol w:w="709"/>
        <w:gridCol w:w="992"/>
        <w:gridCol w:w="993"/>
        <w:gridCol w:w="992"/>
        <w:gridCol w:w="1276"/>
        <w:gridCol w:w="992"/>
        <w:gridCol w:w="1276"/>
        <w:gridCol w:w="1134"/>
        <w:gridCol w:w="2551"/>
      </w:tblGrid>
      <w:tr w:rsidR="00AE1AF6" w:rsidRPr="00121576" w:rsidTr="0085590F">
        <w:trPr>
          <w:tblHeader/>
        </w:trPr>
        <w:tc>
          <w:tcPr>
            <w:tcW w:w="534" w:type="dxa"/>
          </w:tcPr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№</w:t>
            </w:r>
          </w:p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2268" w:type="dxa"/>
          </w:tcPr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Наименование Товара </w:t>
            </w:r>
            <w:r w:rsidRPr="00121576">
              <w:rPr>
                <w:rFonts w:eastAsia="Times New Roman"/>
                <w:b/>
                <w:bCs/>
                <w:color w:val="000000" w:themeColor="text1"/>
                <w:sz w:val="16"/>
                <w:szCs w:val="16"/>
              </w:rPr>
              <w:t>по номенклатуре предприятия</w:t>
            </w:r>
          </w:p>
        </w:tc>
        <w:tc>
          <w:tcPr>
            <w:tcW w:w="1275" w:type="dxa"/>
            <w:shd w:val="clear" w:color="auto" w:fill="auto"/>
          </w:tcPr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ГОСТ</w:t>
            </w:r>
          </w:p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/</w:t>
            </w:r>
          </w:p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ТУ</w:t>
            </w:r>
          </w:p>
        </w:tc>
        <w:tc>
          <w:tcPr>
            <w:tcW w:w="709" w:type="dxa"/>
          </w:tcPr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Едини-ца изме-рения</w:t>
            </w:r>
          </w:p>
        </w:tc>
        <w:tc>
          <w:tcPr>
            <w:tcW w:w="992" w:type="dxa"/>
          </w:tcPr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Ориен-тировоч-ное коли-чество Товара на 2019 г.</w:t>
            </w:r>
          </w:p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AE1AF6" w:rsidRPr="00121576" w:rsidRDefault="00AE1AF6" w:rsidP="00F23F5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Ориен-тировоч-ное коли-чество Товара на 2020 г.</w:t>
            </w:r>
          </w:p>
        </w:tc>
        <w:tc>
          <w:tcPr>
            <w:tcW w:w="992" w:type="dxa"/>
          </w:tcPr>
          <w:p w:rsidR="00AE1AF6" w:rsidRPr="00121576" w:rsidRDefault="00AE1AF6" w:rsidP="00F23F54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Ориен-тировоч-ное коли-чество Товара на 2021 г.</w:t>
            </w:r>
          </w:p>
        </w:tc>
        <w:tc>
          <w:tcPr>
            <w:tcW w:w="1276" w:type="dxa"/>
          </w:tcPr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Цена за единицу Товара без НДС (руб.)</w:t>
            </w:r>
          </w:p>
        </w:tc>
        <w:tc>
          <w:tcPr>
            <w:tcW w:w="992" w:type="dxa"/>
          </w:tcPr>
          <w:p w:rsidR="00AE1AF6" w:rsidRPr="00121576" w:rsidRDefault="0085590F" w:rsidP="0085590F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Став</w:t>
            </w:r>
            <w:r w:rsidR="00AE1AF6"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ка НДС,%</w:t>
            </w:r>
          </w:p>
        </w:tc>
        <w:tc>
          <w:tcPr>
            <w:tcW w:w="1276" w:type="dxa"/>
          </w:tcPr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Сумма с НДС (руб.)</w:t>
            </w:r>
          </w:p>
        </w:tc>
        <w:tc>
          <w:tcPr>
            <w:tcW w:w="1134" w:type="dxa"/>
          </w:tcPr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Гарантийный срок (мес)</w:t>
            </w:r>
          </w:p>
        </w:tc>
        <w:tc>
          <w:tcPr>
            <w:tcW w:w="2551" w:type="dxa"/>
          </w:tcPr>
          <w:p w:rsidR="00AE1AF6" w:rsidRPr="00121576" w:rsidRDefault="00AE1AF6" w:rsidP="00160499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Минимальный срок </w:t>
            </w:r>
            <w:r w:rsidR="00121576"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эксплуатации</w:t>
            </w:r>
            <w:r w:rsidRPr="00121576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 xml:space="preserve"> (мес) (не может быть менее срока, установленного в Отраслевых нормах (Приказ № 997н от 09.12.2014 г.)</w:t>
            </w: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из смешанных тканей для защиты от растворов кислот и щелочей (летний)</w:t>
            </w:r>
          </w:p>
        </w:tc>
        <w:tc>
          <w:tcPr>
            <w:tcW w:w="1275" w:type="dxa"/>
          </w:tcPr>
          <w:p w:rsidR="00AE1AF6" w:rsidRPr="00437CB1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437CB1">
              <w:rPr>
                <w:color w:val="000000"/>
                <w:sz w:val="16"/>
                <w:szCs w:val="16"/>
              </w:rPr>
              <w:t>ТР ТС 019/2011</w:t>
            </w:r>
          </w:p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437CB1">
              <w:rPr>
                <w:color w:val="000000"/>
                <w:sz w:val="16"/>
                <w:szCs w:val="16"/>
              </w:rPr>
              <w:t>ГОСТ 12.4.251-2013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противоэнцефалитный</w:t>
            </w:r>
          </w:p>
        </w:tc>
        <w:tc>
          <w:tcPr>
            <w:tcW w:w="1275" w:type="dxa"/>
          </w:tcPr>
          <w:p w:rsidR="00AE1AF6" w:rsidRPr="00437CB1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437CB1">
              <w:rPr>
                <w:color w:val="000000"/>
                <w:sz w:val="16"/>
                <w:szCs w:val="16"/>
              </w:rPr>
              <w:t>ТР ТС 019/2011</w:t>
            </w:r>
          </w:p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437CB1">
              <w:rPr>
                <w:color w:val="000000"/>
                <w:sz w:val="16"/>
                <w:szCs w:val="16"/>
              </w:rPr>
              <w:t>ГОСТ Р 12.4.296-2013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противоэнцефалитный (из огнестойких тканей/с огнестойкой отделкой)</w:t>
            </w:r>
          </w:p>
        </w:tc>
        <w:tc>
          <w:tcPr>
            <w:tcW w:w="1275" w:type="dxa"/>
          </w:tcPr>
          <w:p w:rsidR="00AE1AF6" w:rsidRPr="00437CB1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437CB1">
              <w:rPr>
                <w:color w:val="000000"/>
                <w:sz w:val="16"/>
                <w:szCs w:val="16"/>
              </w:rPr>
              <w:t>ТР ТС 019/2011</w:t>
            </w:r>
          </w:p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437CB1">
              <w:rPr>
                <w:color w:val="000000"/>
                <w:sz w:val="16"/>
                <w:szCs w:val="16"/>
              </w:rPr>
              <w:t>ГОСТ Р 12.4.296-2013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617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617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643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из смешанных тканей для защиты от общих производственных загрязнений и механических воздействий с масловодоотталкивающей пропиткой на утепляющей прокладке</w:t>
            </w:r>
          </w:p>
        </w:tc>
        <w:tc>
          <w:tcPr>
            <w:tcW w:w="1275" w:type="dxa"/>
          </w:tcPr>
          <w:p w:rsidR="00AE1AF6" w:rsidRPr="00437CB1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437CB1">
              <w:rPr>
                <w:color w:val="000000"/>
                <w:sz w:val="16"/>
                <w:szCs w:val="16"/>
              </w:rPr>
              <w:t>ТР ТС 019/2011</w:t>
            </w:r>
          </w:p>
          <w:p w:rsidR="00AE1AF6" w:rsidRPr="00437CB1" w:rsidRDefault="00AE1AF6" w:rsidP="003D590D">
            <w:pPr>
              <w:ind w:left="-44"/>
              <w:rPr>
                <w:sz w:val="22"/>
                <w:szCs w:val="22"/>
              </w:rPr>
            </w:pPr>
            <w:r w:rsidRPr="00437CB1">
              <w:rPr>
                <w:color w:val="000000"/>
                <w:sz w:val="16"/>
                <w:szCs w:val="16"/>
              </w:rPr>
              <w:t>ГОСТ Р 12.4.236-2011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из смешанных тканей из огнестойких тканей или с огнестойкой отделкой (летний)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t>ТР ТС 019/2011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805717">
              <w:rPr>
                <w:color w:val="000000"/>
                <w:sz w:val="16"/>
                <w:szCs w:val="16"/>
              </w:rPr>
              <w:t>ГОСТ Р 12.4.297-2013</w:t>
            </w:r>
          </w:p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805717">
              <w:rPr>
                <w:color w:val="000000"/>
                <w:sz w:val="16"/>
                <w:szCs w:val="16"/>
              </w:rPr>
              <w:t>ГОСТ 12.4.280-2014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566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593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591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для защиты от нефти и нефтепродуктов  из огнестойких тканей или с огнестойкой отделкой (летний)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t>ТР ТС 019/2011</w:t>
            </w:r>
            <w:r w:rsidRPr="00805717">
              <w:rPr>
                <w:color w:val="000000"/>
                <w:sz w:val="16"/>
                <w:szCs w:val="16"/>
              </w:rPr>
              <w:br/>
              <w:t>ГОСТ 12.4.310-2016</w:t>
            </w:r>
            <w:r w:rsidRPr="00805717">
              <w:rPr>
                <w:color w:val="000000"/>
                <w:sz w:val="16"/>
                <w:szCs w:val="16"/>
              </w:rPr>
              <w:br/>
              <w:t>ГОСТ Р 12.4.297-2013</w:t>
            </w:r>
            <w:r w:rsidRPr="00805717">
              <w:rPr>
                <w:color w:val="000000"/>
                <w:sz w:val="16"/>
                <w:szCs w:val="16"/>
              </w:rPr>
              <w:br/>
              <w:t>ГОСТ 12.4.280-2014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154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для защиты от нефти и нефтепродуктов  из огнестойких тканей или с огнестойкой отделкой (зимний)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t>ТР ТС 019/2011</w:t>
            </w:r>
            <w:r w:rsidRPr="00805717">
              <w:rPr>
                <w:color w:val="000000"/>
                <w:sz w:val="16"/>
                <w:szCs w:val="16"/>
              </w:rPr>
              <w:br/>
              <w:t>ГОСТ 12.4.310-2016</w:t>
            </w:r>
            <w:r w:rsidRPr="00805717">
              <w:rPr>
                <w:color w:val="000000"/>
                <w:sz w:val="16"/>
                <w:szCs w:val="16"/>
              </w:rPr>
              <w:br/>
              <w:t>ГОСТ Р 12.4.297-2013</w:t>
            </w:r>
            <w:r w:rsidRPr="00805717">
              <w:rPr>
                <w:color w:val="000000"/>
                <w:sz w:val="16"/>
                <w:szCs w:val="16"/>
              </w:rPr>
              <w:br/>
              <w:t>ГОСТ Р 12.4.236-2011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 xml:space="preserve">Костюм из смешанных тканей с огнезащитной </w:t>
            </w:r>
            <w:r w:rsidRPr="00324C5F">
              <w:rPr>
                <w:color w:val="000000"/>
                <w:sz w:val="16"/>
                <w:szCs w:val="16"/>
              </w:rPr>
              <w:lastRenderedPageBreak/>
              <w:t>пропиткой или из огнестойких тканей на утепляющей прокладке (зимний)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lastRenderedPageBreak/>
              <w:t>ТР ТС 019/2011</w:t>
            </w:r>
            <w:r w:rsidRPr="00805717">
              <w:rPr>
                <w:color w:val="000000"/>
                <w:sz w:val="16"/>
                <w:szCs w:val="16"/>
              </w:rPr>
              <w:br/>
              <w:t xml:space="preserve">ГОСТ Р </w:t>
            </w:r>
            <w:r w:rsidRPr="00805717">
              <w:rPr>
                <w:color w:val="000000"/>
                <w:sz w:val="16"/>
                <w:szCs w:val="16"/>
              </w:rPr>
              <w:lastRenderedPageBreak/>
              <w:t>12.4.297-2013</w:t>
            </w:r>
            <w:r w:rsidRPr="00805717">
              <w:rPr>
                <w:color w:val="000000"/>
                <w:sz w:val="16"/>
                <w:szCs w:val="16"/>
              </w:rPr>
              <w:br/>
              <w:t>ГОСТ 12.4.280-2014</w:t>
            </w:r>
            <w:r w:rsidRPr="00805717">
              <w:rPr>
                <w:color w:val="000000"/>
                <w:sz w:val="16"/>
                <w:szCs w:val="16"/>
              </w:rPr>
              <w:br/>
              <w:t>ГОСТ Р 12.4.236-2011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380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398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397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lastRenderedPageBreak/>
              <w:t>9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из смешанных тканей для защиты от общих производственных загрязнений и механических воздействий с масловодоотталкивающей пропиткой (летний)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t>ТР ТС 019/2011</w:t>
            </w:r>
            <w:r w:rsidRPr="00805717">
              <w:rPr>
                <w:color w:val="000000"/>
                <w:sz w:val="16"/>
                <w:szCs w:val="16"/>
              </w:rPr>
              <w:br/>
              <w:t>ГОСТ Р 12.4.297-2013</w:t>
            </w:r>
            <w:r w:rsidRPr="00805717">
              <w:rPr>
                <w:color w:val="000000"/>
                <w:sz w:val="16"/>
                <w:szCs w:val="16"/>
              </w:rPr>
              <w:br/>
              <w:t>ГОСТ 12.4.280-2014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Сапоги кожаные с жестким подноском (летние)</w:t>
            </w:r>
          </w:p>
        </w:tc>
        <w:tc>
          <w:tcPr>
            <w:tcW w:w="1275" w:type="dxa"/>
          </w:tcPr>
          <w:p w:rsidR="00AE1AF6" w:rsidRPr="00437CB1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437CB1">
              <w:rPr>
                <w:color w:val="000000"/>
                <w:sz w:val="16"/>
                <w:szCs w:val="16"/>
              </w:rPr>
              <w:t>ТР ТС 019/2011</w:t>
            </w:r>
          </w:p>
          <w:p w:rsidR="00AE1AF6" w:rsidRPr="00437CB1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437CB1">
              <w:rPr>
                <w:color w:val="000000"/>
                <w:sz w:val="16"/>
                <w:szCs w:val="16"/>
              </w:rPr>
              <w:t>ГОСТ 12.4.137-2001</w:t>
            </w:r>
          </w:p>
          <w:p w:rsidR="00AE1AF6" w:rsidRPr="00437CB1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437CB1">
              <w:rPr>
                <w:color w:val="000000"/>
                <w:sz w:val="16"/>
                <w:szCs w:val="16"/>
              </w:rPr>
              <w:t>ГОСТ 28507-90</w:t>
            </w:r>
          </w:p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437CB1">
              <w:rPr>
                <w:color w:val="000000"/>
                <w:sz w:val="16"/>
                <w:szCs w:val="16"/>
              </w:rPr>
              <w:t>ГОСТ Р 12.4.187-97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782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825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823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Сапоги резиновые с жестким подноском (летние)</w:t>
            </w:r>
          </w:p>
        </w:tc>
        <w:tc>
          <w:tcPr>
            <w:tcW w:w="1275" w:type="dxa"/>
          </w:tcPr>
          <w:p w:rsidR="00AE1AF6" w:rsidRPr="00437CB1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437CB1">
              <w:rPr>
                <w:color w:val="000000"/>
                <w:sz w:val="16"/>
                <w:szCs w:val="16"/>
              </w:rPr>
              <w:t>ТР ТС 019/2011</w:t>
            </w:r>
          </w:p>
          <w:p w:rsidR="00AE1AF6" w:rsidRPr="00437CB1" w:rsidRDefault="00AE1AF6" w:rsidP="003D590D">
            <w:pPr>
              <w:ind w:left="-44"/>
              <w:rPr>
                <w:color w:val="000000" w:themeColor="text1"/>
                <w:sz w:val="22"/>
                <w:szCs w:val="22"/>
              </w:rPr>
            </w:pPr>
            <w:r w:rsidRPr="00437CB1">
              <w:rPr>
                <w:color w:val="000000"/>
                <w:sz w:val="16"/>
                <w:szCs w:val="16"/>
              </w:rPr>
              <w:t>ГОСТ Р ЕН ИСО 20345-2011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615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652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Сапоги кожаные утепленные с жестким подноском</w:t>
            </w:r>
          </w:p>
        </w:tc>
        <w:tc>
          <w:tcPr>
            <w:tcW w:w="1275" w:type="dxa"/>
          </w:tcPr>
          <w:p w:rsidR="00AE1AF6" w:rsidRPr="00437CB1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437CB1">
              <w:rPr>
                <w:color w:val="000000"/>
                <w:sz w:val="16"/>
                <w:szCs w:val="16"/>
              </w:rPr>
              <w:t>ТР ТС 019/2011</w:t>
            </w:r>
          </w:p>
          <w:p w:rsidR="00AE1AF6" w:rsidRPr="00437CB1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437CB1">
              <w:rPr>
                <w:color w:val="000000"/>
                <w:sz w:val="16"/>
                <w:szCs w:val="16"/>
              </w:rPr>
              <w:t>ГОСТ 12.4.137-2001</w:t>
            </w:r>
          </w:p>
          <w:p w:rsidR="00AE1AF6" w:rsidRPr="00437CB1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437CB1">
              <w:rPr>
                <w:color w:val="000000"/>
                <w:sz w:val="16"/>
                <w:szCs w:val="16"/>
              </w:rPr>
              <w:t>ГОСТ 28507-90</w:t>
            </w:r>
          </w:p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437CB1">
              <w:rPr>
                <w:color w:val="000000"/>
                <w:sz w:val="16"/>
                <w:szCs w:val="16"/>
              </w:rPr>
              <w:t>ГОСТ Р 12.4.187-97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804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802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Валенки с резиновым низом</w:t>
            </w:r>
          </w:p>
        </w:tc>
        <w:tc>
          <w:tcPr>
            <w:tcW w:w="1275" w:type="dxa"/>
          </w:tcPr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437CB1">
              <w:rPr>
                <w:color w:val="000000"/>
                <w:sz w:val="16"/>
                <w:szCs w:val="16"/>
              </w:rPr>
              <w:t>ТР ТС 019/2011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847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890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888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Сапоги болотные с жестким подноском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t>ТР ТС 019/2011</w:t>
            </w:r>
            <w:r w:rsidRPr="00805717">
              <w:rPr>
                <w:color w:val="000000"/>
                <w:sz w:val="16"/>
                <w:szCs w:val="16"/>
              </w:rPr>
              <w:br/>
              <w:t>ТУ 2590-003-51664612-2013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Ботинки кожаные с жестким подноском (летние)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t>ТР ТС 019/2011</w:t>
            </w:r>
            <w:r w:rsidRPr="00805717">
              <w:rPr>
                <w:color w:val="000000"/>
                <w:sz w:val="16"/>
                <w:szCs w:val="16"/>
              </w:rPr>
              <w:br/>
              <w:t>ГОСТ 28507-99</w:t>
            </w:r>
            <w:r w:rsidRPr="00805717">
              <w:rPr>
                <w:color w:val="000000"/>
                <w:sz w:val="16"/>
                <w:szCs w:val="16"/>
              </w:rPr>
              <w:br/>
              <w:t>ГОСТ 12.4.137-2001</w:t>
            </w:r>
            <w:r w:rsidRPr="00805717">
              <w:rPr>
                <w:color w:val="000000"/>
                <w:sz w:val="16"/>
                <w:szCs w:val="16"/>
              </w:rPr>
              <w:br/>
              <w:t>ГОСТ Р 12.4.187-97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Сапоги кожаные утепленные с жестким подноском (для руководителей)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t>ТР ТС 019/2011</w:t>
            </w:r>
            <w:r w:rsidRPr="00805717">
              <w:rPr>
                <w:color w:val="000000"/>
                <w:sz w:val="16"/>
                <w:szCs w:val="16"/>
              </w:rPr>
              <w:br/>
              <w:t>ГОСТ 12.4.137-2001</w:t>
            </w:r>
            <w:r w:rsidRPr="00805717">
              <w:rPr>
                <w:color w:val="000000"/>
                <w:sz w:val="16"/>
                <w:szCs w:val="16"/>
              </w:rPr>
              <w:br/>
              <w:t>ГОСТ 28507-99</w:t>
            </w:r>
            <w:r w:rsidRPr="00805717">
              <w:rPr>
                <w:color w:val="000000"/>
                <w:sz w:val="16"/>
                <w:szCs w:val="16"/>
              </w:rPr>
              <w:br/>
              <w:t>ГОСТ Р 12.4.187-97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 xml:space="preserve">Костюм из смешанных тканей с огнезащитной пропиткой или из огнестойких тканей на </w:t>
            </w:r>
            <w:r w:rsidRPr="00324C5F">
              <w:rPr>
                <w:color w:val="000000"/>
                <w:sz w:val="16"/>
                <w:szCs w:val="16"/>
              </w:rPr>
              <w:lastRenderedPageBreak/>
              <w:t>утепляющей прокладке (зимний)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lastRenderedPageBreak/>
              <w:t>ТР ТС 019/2011</w:t>
            </w:r>
            <w:r w:rsidRPr="00805717">
              <w:rPr>
                <w:color w:val="000000"/>
                <w:sz w:val="16"/>
                <w:szCs w:val="16"/>
              </w:rPr>
              <w:br/>
              <w:t>ГОСТ Р 12.4.297-2013</w:t>
            </w:r>
            <w:r w:rsidRPr="00805717">
              <w:rPr>
                <w:color w:val="000000"/>
                <w:sz w:val="16"/>
                <w:szCs w:val="16"/>
              </w:rPr>
              <w:br/>
              <w:t>ГОСТ 12.4.280-</w:t>
            </w:r>
            <w:r w:rsidRPr="00805717">
              <w:rPr>
                <w:color w:val="000000"/>
                <w:sz w:val="16"/>
                <w:szCs w:val="16"/>
              </w:rPr>
              <w:lastRenderedPageBreak/>
              <w:t>2014</w:t>
            </w:r>
            <w:r w:rsidRPr="00805717">
              <w:rPr>
                <w:color w:val="000000"/>
                <w:sz w:val="16"/>
                <w:szCs w:val="16"/>
              </w:rPr>
              <w:br/>
              <w:t>ГОСТ Р 12.4.236-2011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lastRenderedPageBreak/>
              <w:t>18</w:t>
            </w:r>
          </w:p>
        </w:tc>
        <w:tc>
          <w:tcPr>
            <w:tcW w:w="2268" w:type="dxa"/>
            <w:vAlign w:val="bottom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для защиты от воздействия электрической дуги из огнестойких тканей (летний)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t>ТР ТС 019/2011</w:t>
            </w:r>
            <w:r w:rsidRPr="00805717">
              <w:rPr>
                <w:color w:val="000000"/>
                <w:sz w:val="16"/>
                <w:szCs w:val="16"/>
              </w:rPr>
              <w:br/>
              <w:t>ГОСТ Р 12.4.297-2013</w:t>
            </w:r>
            <w:r w:rsidRPr="00805717">
              <w:rPr>
                <w:color w:val="000000"/>
                <w:sz w:val="16"/>
                <w:szCs w:val="16"/>
              </w:rPr>
              <w:br/>
              <w:t>ГОСТ 12.4.280-2014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для защиты от воздействия электрической дуги из огнестойких тканей на утепляющей прокладке (зимний)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t>ГОСТ Р 12.4.234-2012, ТР ТС 019/2011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Нарукавники из полимерных материалов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t>не подлежат обязательной сертификации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456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Каска защитная (белая)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t>ТР ТС 019/2011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53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Каска защитная (зеленая/оранжевая)</w:t>
            </w:r>
          </w:p>
        </w:tc>
        <w:tc>
          <w:tcPr>
            <w:tcW w:w="1275" w:type="dxa"/>
          </w:tcPr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805717">
              <w:rPr>
                <w:color w:val="000000"/>
                <w:sz w:val="16"/>
                <w:szCs w:val="16"/>
              </w:rPr>
              <w:t>ТР ТС 019/2011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352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372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Подшлемник под каску (летний)</w:t>
            </w:r>
          </w:p>
        </w:tc>
        <w:tc>
          <w:tcPr>
            <w:tcW w:w="1275" w:type="dxa"/>
          </w:tcPr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437CB1">
              <w:rPr>
                <w:color w:val="000000"/>
                <w:sz w:val="16"/>
                <w:szCs w:val="16"/>
              </w:rPr>
              <w:t>ТР ТС 019/2011, ГОСТ 12.4.250-2013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848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894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892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Маска для защиты лица и органов дыхания от пониженных температур</w:t>
            </w:r>
          </w:p>
        </w:tc>
        <w:tc>
          <w:tcPr>
            <w:tcW w:w="1275" w:type="dxa"/>
          </w:tcPr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437CB1">
              <w:rPr>
                <w:color w:val="000000"/>
                <w:sz w:val="16"/>
                <w:szCs w:val="16"/>
              </w:rPr>
              <w:t>ТР ТС 019/2011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F31DBD">
              <w:rPr>
                <w:color w:val="000000"/>
                <w:sz w:val="16"/>
                <w:szCs w:val="16"/>
              </w:rPr>
              <w:t>ТУ 2568-001-94801083-2007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855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898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896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Футболка (синяя)</w:t>
            </w:r>
          </w:p>
        </w:tc>
        <w:tc>
          <w:tcPr>
            <w:tcW w:w="1275" w:type="dxa"/>
          </w:tcPr>
          <w:p w:rsidR="00AE1AF6" w:rsidRPr="00805717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805717">
              <w:rPr>
                <w:color w:val="000000"/>
                <w:sz w:val="16"/>
                <w:szCs w:val="16"/>
              </w:rPr>
              <w:t>ТР ТС 017/2011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2016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2104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2104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2268" w:type="dxa"/>
          </w:tcPr>
          <w:p w:rsidR="00AE1AF6" w:rsidRPr="00AE1AF6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AE1AF6">
              <w:rPr>
                <w:color w:val="000000"/>
                <w:sz w:val="16"/>
                <w:szCs w:val="16"/>
              </w:rPr>
              <w:t>Белье нательное утепленное (из огнестойких тканей/с огнестойкой отделкой)</w:t>
            </w:r>
          </w:p>
        </w:tc>
        <w:tc>
          <w:tcPr>
            <w:tcW w:w="1275" w:type="dxa"/>
          </w:tcPr>
          <w:p w:rsidR="00AE1AF6" w:rsidRPr="00AE1AF6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AE1AF6">
              <w:rPr>
                <w:sz w:val="18"/>
                <w:szCs w:val="18"/>
              </w:rPr>
              <w:t>ТР ТС 019/2011  Г</w:t>
            </w:r>
            <w:r w:rsidRPr="00AE1AF6">
              <w:rPr>
                <w:color w:val="000000"/>
                <w:sz w:val="16"/>
                <w:szCs w:val="16"/>
              </w:rPr>
              <w:t>ОСТ 31408-2009, ГОСТР Р 53.144-2008 ГОСТ Р 53.145-2008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921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966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966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Жилет сигнальный 2 класса защиты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ТР ТС 019/2011</w:t>
            </w:r>
            <w:r w:rsidRPr="0054146E">
              <w:rPr>
                <w:color w:val="000000"/>
                <w:sz w:val="16"/>
                <w:szCs w:val="16"/>
              </w:rPr>
              <w:br/>
            </w:r>
            <w:r>
              <w:rPr>
                <w:sz w:val="18"/>
                <w:szCs w:val="18"/>
              </w:rPr>
              <w:t xml:space="preserve">ТО 8577-118-56615498-2014 </w:t>
            </w:r>
            <w:r w:rsidRPr="009077E0">
              <w:rPr>
                <w:sz w:val="18"/>
                <w:szCs w:val="18"/>
              </w:rPr>
              <w:t>к ГОСТ Р 12.4.219-99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28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Шапка-ушанка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 xml:space="preserve">ТР ТС 017/2011 </w:t>
            </w:r>
            <w:r w:rsidRPr="0054146E">
              <w:rPr>
                <w:color w:val="000000"/>
                <w:sz w:val="16"/>
                <w:szCs w:val="16"/>
              </w:rPr>
              <w:br/>
              <w:t>ГОСТ 10325-2014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Жилет утепленный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ТР ТС 017/2011</w:t>
            </w:r>
            <w:r w:rsidRPr="0054146E">
              <w:rPr>
                <w:color w:val="000000"/>
                <w:sz w:val="16"/>
                <w:szCs w:val="16"/>
              </w:rPr>
              <w:br/>
              <w:t>ГОСТ 25295-2003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594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618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618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Жилет меховой в IV и особом поясах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ТР ТС 017/2011</w:t>
            </w:r>
          </w:p>
          <w:p w:rsidR="00AE1AF6" w:rsidRDefault="00AE1AF6" w:rsidP="003D590D">
            <w:pPr>
              <w:ind w:left="-44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lastRenderedPageBreak/>
              <w:t>31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Перчатки кожаные с подкладкой из натурального меха (овчина)</w:t>
            </w:r>
          </w:p>
        </w:tc>
        <w:tc>
          <w:tcPr>
            <w:tcW w:w="1275" w:type="dxa"/>
          </w:tcPr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54146E">
              <w:rPr>
                <w:color w:val="000000"/>
                <w:sz w:val="16"/>
                <w:szCs w:val="16"/>
              </w:rPr>
              <w:t>ТР ТС 017/2011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из смешанных тканей из огнестойких тканей или с огнестойкой отделкой (летний, для руководителей)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ТР ТС 019/2011</w:t>
            </w:r>
          </w:p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ГОСТ Р 12.4.297-2013</w:t>
            </w:r>
          </w:p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54146E">
              <w:rPr>
                <w:color w:val="000000"/>
                <w:sz w:val="16"/>
                <w:szCs w:val="16"/>
              </w:rPr>
              <w:t>ГОСТ 12.4.280-2014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Перчатки антивибрационные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ТР ТС 019/2011</w:t>
            </w:r>
          </w:p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54146E">
              <w:rPr>
                <w:color w:val="000000"/>
                <w:sz w:val="16"/>
                <w:szCs w:val="16"/>
              </w:rPr>
              <w:t>ГОСТ 12.4.252-2013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Очки защитные (открытые с прозрачными линзами)</w:t>
            </w:r>
          </w:p>
        </w:tc>
        <w:tc>
          <w:tcPr>
            <w:tcW w:w="1275" w:type="dxa"/>
          </w:tcPr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805717">
              <w:rPr>
                <w:color w:val="000000"/>
                <w:sz w:val="16"/>
                <w:szCs w:val="16"/>
              </w:rPr>
              <w:t>ТР ТС 019/2011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780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823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821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Очки защитные (открытые с  затемненными линзами)</w:t>
            </w:r>
          </w:p>
        </w:tc>
        <w:tc>
          <w:tcPr>
            <w:tcW w:w="1275" w:type="dxa"/>
          </w:tcPr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805717">
              <w:rPr>
                <w:color w:val="000000"/>
                <w:sz w:val="16"/>
                <w:szCs w:val="16"/>
              </w:rPr>
              <w:t>ТР ТС 019/2011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Наушники противошумные (с креплением на каску)</w:t>
            </w:r>
          </w:p>
        </w:tc>
        <w:tc>
          <w:tcPr>
            <w:tcW w:w="1275" w:type="dxa"/>
          </w:tcPr>
          <w:p w:rsidR="00AE1AF6" w:rsidRPr="00660027" w:rsidRDefault="00AE1AF6" w:rsidP="003D590D">
            <w:pPr>
              <w:ind w:left="-44"/>
              <w:rPr>
                <w:color w:val="000000" w:themeColor="text1"/>
                <w:sz w:val="22"/>
                <w:szCs w:val="22"/>
              </w:rPr>
            </w:pPr>
            <w:r w:rsidRPr="00660027">
              <w:rPr>
                <w:color w:val="000000"/>
                <w:sz w:val="16"/>
                <w:szCs w:val="16"/>
              </w:rPr>
              <w:t>ТР ТС 019/2011</w:t>
            </w:r>
            <w:r w:rsidRPr="00660027">
              <w:rPr>
                <w:color w:val="000000"/>
                <w:sz w:val="16"/>
                <w:szCs w:val="16"/>
              </w:rPr>
              <w:br/>
            </w:r>
            <w:r w:rsidRPr="00660027">
              <w:rPr>
                <w:bCs/>
                <w:color w:val="000000"/>
                <w:sz w:val="16"/>
                <w:szCs w:val="16"/>
              </w:rPr>
              <w:t>ТУ 2568-067-36438019-13</w:t>
            </w:r>
            <w:r w:rsidRPr="00660027">
              <w:rPr>
                <w:color w:val="000000"/>
                <w:sz w:val="16"/>
                <w:szCs w:val="16"/>
              </w:rPr>
              <w:br/>
            </w:r>
            <w:r w:rsidRPr="00660027">
              <w:rPr>
                <w:bCs/>
                <w:color w:val="000000"/>
                <w:sz w:val="16"/>
                <w:szCs w:val="16"/>
              </w:rPr>
              <w:t>EN 352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348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371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Респиратор (полумас</w:t>
            </w:r>
            <w:r>
              <w:rPr>
                <w:color w:val="000000"/>
                <w:sz w:val="16"/>
                <w:szCs w:val="16"/>
              </w:rPr>
              <w:t xml:space="preserve">ка фильтрующая) для защиты от </w:t>
            </w:r>
            <w:r w:rsidRPr="00324C5F">
              <w:rPr>
                <w:color w:val="000000"/>
                <w:sz w:val="16"/>
                <w:szCs w:val="16"/>
              </w:rPr>
              <w:t xml:space="preserve">паров органических соединений </w:t>
            </w:r>
          </w:p>
        </w:tc>
        <w:tc>
          <w:tcPr>
            <w:tcW w:w="1275" w:type="dxa"/>
          </w:tcPr>
          <w:p w:rsidR="00AE1AF6" w:rsidRPr="00394202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394202">
              <w:rPr>
                <w:color w:val="000000"/>
                <w:sz w:val="16"/>
                <w:szCs w:val="16"/>
              </w:rPr>
              <w:t>ТР ТС 019/2011</w:t>
            </w:r>
          </w:p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275C18">
              <w:rPr>
                <w:color w:val="000000"/>
                <w:sz w:val="16"/>
                <w:szCs w:val="16"/>
              </w:rPr>
              <w:t>ТУ 2568-283-05808014-2013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Плащ для защиты от воды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ТР ТС 019/2011</w:t>
            </w:r>
            <w:r w:rsidRPr="0054146E">
              <w:rPr>
                <w:color w:val="000000"/>
                <w:sz w:val="16"/>
                <w:szCs w:val="16"/>
              </w:rPr>
              <w:br/>
              <w:t>ГОСТ Р 12.4.219-99</w:t>
            </w:r>
            <w:r w:rsidRPr="0054146E">
              <w:rPr>
                <w:color w:val="000000"/>
                <w:sz w:val="16"/>
                <w:szCs w:val="16"/>
              </w:rPr>
              <w:br/>
              <w:t>ГОСТ 12.4.134-83</w:t>
            </w:r>
            <w:r w:rsidRPr="0054146E">
              <w:rPr>
                <w:color w:val="000000"/>
                <w:sz w:val="16"/>
                <w:szCs w:val="16"/>
              </w:rPr>
              <w:br/>
              <w:t>ТУ 8572-001-92802641-2012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Сапоги кожаные для защиты от повышенных температур на маслобензостойкой подошве с жестким подноском (летние)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ТР ТС 019/2011</w:t>
            </w:r>
            <w:r w:rsidRPr="0054146E">
              <w:rPr>
                <w:color w:val="000000"/>
                <w:sz w:val="16"/>
                <w:szCs w:val="16"/>
              </w:rPr>
              <w:br/>
              <w:t>ГОСТ 28507-99</w:t>
            </w:r>
            <w:r w:rsidRPr="0054146E">
              <w:rPr>
                <w:color w:val="000000"/>
                <w:sz w:val="16"/>
                <w:szCs w:val="16"/>
              </w:rPr>
              <w:br/>
              <w:t>ГОСТ 12.4.137-2001</w:t>
            </w:r>
            <w:r w:rsidRPr="0054146E">
              <w:rPr>
                <w:color w:val="000000"/>
                <w:sz w:val="16"/>
                <w:szCs w:val="16"/>
              </w:rPr>
              <w:br/>
              <w:t>ГОСТ 12.4.177-89                                              ГОСТ Р 12.4.187-97</w:t>
            </w:r>
            <w:r w:rsidRPr="0054146E">
              <w:rPr>
                <w:color w:val="000000"/>
                <w:sz w:val="16"/>
                <w:szCs w:val="16"/>
              </w:rPr>
              <w:br/>
              <w:t>ГОСТ 12.4.032-95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Ботинки кожаные с жестким подноском (летние, женские)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ТР ТС 019/2011</w:t>
            </w:r>
            <w:r w:rsidRPr="0054146E">
              <w:rPr>
                <w:color w:val="000000"/>
                <w:sz w:val="16"/>
                <w:szCs w:val="16"/>
              </w:rPr>
              <w:br/>
              <w:t>ГОСТ 12.4.137-2001</w:t>
            </w:r>
            <w:r w:rsidRPr="0054146E">
              <w:rPr>
                <w:color w:val="000000"/>
                <w:sz w:val="16"/>
                <w:szCs w:val="16"/>
              </w:rPr>
              <w:br/>
              <w:t>ГОСТ 28507-99</w:t>
            </w:r>
            <w:r w:rsidRPr="0054146E">
              <w:rPr>
                <w:color w:val="000000"/>
                <w:sz w:val="16"/>
                <w:szCs w:val="16"/>
              </w:rPr>
              <w:br/>
              <w:t>ГОСТ Р 12.4.187-97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Подшлемник зимний из огнестойких материалов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ТР ТС 019/2011</w:t>
            </w:r>
            <w:r w:rsidRPr="0054146E">
              <w:rPr>
                <w:color w:val="000000"/>
                <w:sz w:val="16"/>
                <w:szCs w:val="16"/>
              </w:rPr>
              <w:br/>
              <w:t>ГОСТ 12.4.250-</w:t>
            </w:r>
            <w:r w:rsidRPr="0054146E">
              <w:rPr>
                <w:color w:val="000000"/>
                <w:sz w:val="16"/>
                <w:szCs w:val="16"/>
              </w:rPr>
              <w:lastRenderedPageBreak/>
              <w:t>2013</w:t>
            </w:r>
            <w:r w:rsidRPr="0054146E">
              <w:rPr>
                <w:color w:val="000000"/>
                <w:sz w:val="16"/>
                <w:szCs w:val="16"/>
              </w:rPr>
              <w:br/>
              <w:t>ГОСТ Р 12.4.297-2013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lastRenderedPageBreak/>
              <w:t>42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сварщика летний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ТР ТС 019/2011</w:t>
            </w:r>
            <w:r w:rsidRPr="0054146E">
              <w:rPr>
                <w:color w:val="000000"/>
                <w:sz w:val="16"/>
                <w:szCs w:val="16"/>
              </w:rPr>
              <w:br/>
              <w:t>ГОСТ 12.4.250-2013</w:t>
            </w:r>
            <w:r w:rsidRPr="0054146E">
              <w:rPr>
                <w:color w:val="000000"/>
                <w:sz w:val="16"/>
                <w:szCs w:val="16"/>
              </w:rPr>
              <w:br/>
              <w:t>ГОСТ Р 12.4.297-2013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Костюм сварщика зимний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ТР ТС 019/2011</w:t>
            </w:r>
            <w:r w:rsidRPr="0054146E">
              <w:rPr>
                <w:color w:val="000000"/>
                <w:sz w:val="16"/>
                <w:szCs w:val="16"/>
              </w:rPr>
              <w:br/>
              <w:t>ГОСТ 12.4.250-2013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ind w:left="33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Перчатки-краги пятипалые (летние, для сварочных работ)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 xml:space="preserve"> ТР ТС 019/2011</w:t>
            </w:r>
            <w:r w:rsidRPr="0054146E">
              <w:rPr>
                <w:color w:val="000000"/>
                <w:sz w:val="16"/>
                <w:szCs w:val="16"/>
              </w:rPr>
              <w:br/>
              <w:t xml:space="preserve">ГОСТ 12.4.252-2013  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Краги термостойкие утепленные (зимние, для сварочных работ)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 xml:space="preserve"> ТР ТС 019/2011</w:t>
            </w:r>
            <w:r w:rsidRPr="0054146E">
              <w:rPr>
                <w:color w:val="000000"/>
                <w:sz w:val="16"/>
                <w:szCs w:val="16"/>
              </w:rPr>
              <w:br/>
              <w:t xml:space="preserve">ГОСТ 12.4.252-2013   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Каска термостойкая (оранжевая)</w:t>
            </w:r>
          </w:p>
        </w:tc>
        <w:tc>
          <w:tcPr>
            <w:tcW w:w="1275" w:type="dxa"/>
          </w:tcPr>
          <w:p w:rsidR="00AE1AF6" w:rsidRPr="0054146E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54146E">
              <w:rPr>
                <w:color w:val="000000"/>
                <w:sz w:val="16"/>
                <w:szCs w:val="16"/>
              </w:rPr>
              <w:t>ТР ТС 019/2011</w:t>
            </w:r>
            <w:r w:rsidRPr="0054146E">
              <w:rPr>
                <w:color w:val="000000"/>
                <w:sz w:val="16"/>
                <w:szCs w:val="16"/>
              </w:rPr>
              <w:br/>
              <w:t>ТУ 2291-068-36438019-13</w:t>
            </w:r>
            <w:r w:rsidRPr="0054146E">
              <w:rPr>
                <w:color w:val="000000"/>
                <w:sz w:val="16"/>
                <w:szCs w:val="16"/>
              </w:rPr>
              <w:br/>
              <w:t>EN 397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2268" w:type="dxa"/>
          </w:tcPr>
          <w:p w:rsidR="00AE1AF6" w:rsidRPr="00EB4094" w:rsidRDefault="00AE1AF6" w:rsidP="003D590D">
            <w:pPr>
              <w:rPr>
                <w:color w:val="000000"/>
                <w:sz w:val="16"/>
                <w:szCs w:val="16"/>
              </w:rPr>
            </w:pPr>
            <w:r w:rsidRPr="00EB4094">
              <w:rPr>
                <w:color w:val="000000"/>
                <w:sz w:val="16"/>
                <w:szCs w:val="16"/>
              </w:rPr>
              <w:t>Перчатки термостойкие</w:t>
            </w:r>
          </w:p>
        </w:tc>
        <w:tc>
          <w:tcPr>
            <w:tcW w:w="1275" w:type="dxa"/>
          </w:tcPr>
          <w:p w:rsidR="00AE1AF6" w:rsidRPr="00EB4094" w:rsidRDefault="00AE1AF6" w:rsidP="003D590D">
            <w:pPr>
              <w:ind w:left="-44"/>
              <w:rPr>
                <w:color w:val="000000"/>
                <w:sz w:val="16"/>
                <w:szCs w:val="16"/>
              </w:rPr>
            </w:pPr>
            <w:r w:rsidRPr="00EB4094">
              <w:rPr>
                <w:color w:val="000000"/>
                <w:sz w:val="16"/>
                <w:szCs w:val="16"/>
              </w:rPr>
              <w:t>ТР ТС 019/2011</w:t>
            </w:r>
          </w:p>
          <w:p w:rsidR="00AE1AF6" w:rsidRPr="00EB4094" w:rsidRDefault="00AE1AF6" w:rsidP="003D590D">
            <w:pPr>
              <w:ind w:left="-44"/>
              <w:rPr>
                <w:color w:val="000000" w:themeColor="text1"/>
                <w:sz w:val="22"/>
                <w:szCs w:val="22"/>
              </w:rPr>
            </w:pPr>
            <w:r w:rsidRPr="00EB4094">
              <w:rPr>
                <w:color w:val="000000"/>
                <w:sz w:val="16"/>
                <w:szCs w:val="16"/>
              </w:rPr>
              <w:t>ТУ 8570-001-56615498-2003 изм. 02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A41104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2268" w:type="dxa"/>
          </w:tcPr>
          <w:p w:rsidR="00AE1AF6" w:rsidRPr="00324C5F" w:rsidRDefault="00AE1AF6" w:rsidP="003D590D">
            <w:pPr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Щиток сварщика</w:t>
            </w:r>
          </w:p>
        </w:tc>
        <w:tc>
          <w:tcPr>
            <w:tcW w:w="1275" w:type="dxa"/>
          </w:tcPr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54146E">
              <w:rPr>
                <w:color w:val="000000"/>
                <w:sz w:val="16"/>
                <w:szCs w:val="16"/>
              </w:rPr>
              <w:t>ТР ТС 019-2011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rPr>
          <w:trHeight w:val="790"/>
        </w:trPr>
        <w:tc>
          <w:tcPr>
            <w:tcW w:w="534" w:type="dxa"/>
          </w:tcPr>
          <w:p w:rsidR="00AE1AF6" w:rsidRPr="00872AEC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72AEC">
              <w:rPr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2268" w:type="dxa"/>
          </w:tcPr>
          <w:p w:rsidR="00AE1AF6" w:rsidRPr="009E5BEB" w:rsidRDefault="00AE1AF6" w:rsidP="003D590D">
            <w:pPr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Комбинезон для защиты от токсичных веществ и пыли из нетканых материалов</w:t>
            </w:r>
          </w:p>
        </w:tc>
        <w:tc>
          <w:tcPr>
            <w:tcW w:w="1275" w:type="dxa"/>
          </w:tcPr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</w:p>
          <w:p w:rsidR="00AE1AF6" w:rsidRPr="0054146E" w:rsidRDefault="00AE1AF6" w:rsidP="003D590D">
            <w:pPr>
              <w:ind w:left="-44"/>
              <w:rPr>
                <w:sz w:val="22"/>
                <w:szCs w:val="22"/>
              </w:rPr>
            </w:pPr>
            <w:r w:rsidRPr="0054146E">
              <w:rPr>
                <w:color w:val="000000"/>
                <w:sz w:val="16"/>
                <w:szCs w:val="16"/>
              </w:rPr>
              <w:t xml:space="preserve">ТР ТС 019/2011   </w:t>
            </w:r>
            <w:r w:rsidRPr="00AE1AF6">
              <w:rPr>
                <w:color w:val="000000"/>
                <w:sz w:val="16"/>
                <w:szCs w:val="16"/>
              </w:rPr>
              <w:t>ГОСТ 12.4.100–92</w:t>
            </w:r>
            <w:r w:rsidRPr="0054146E">
              <w:rPr>
                <w:color w:val="000000"/>
                <w:sz w:val="16"/>
                <w:szCs w:val="16"/>
              </w:rPr>
              <w:t xml:space="preserve">                                                                            </w:t>
            </w:r>
          </w:p>
        </w:tc>
        <w:tc>
          <w:tcPr>
            <w:tcW w:w="709" w:type="dxa"/>
            <w:vAlign w:val="bottom"/>
          </w:tcPr>
          <w:p w:rsidR="00AE1AF6" w:rsidRDefault="00AE1AF6" w:rsidP="009E5BE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 w:rsidRPr="00324C5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3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534" w:type="dxa"/>
          </w:tcPr>
          <w:p w:rsidR="00AE1AF6" w:rsidRPr="00EC2F05" w:rsidRDefault="00AE1AF6" w:rsidP="00F23F5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C2F05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2268" w:type="dxa"/>
          </w:tcPr>
          <w:p w:rsidR="00AE1AF6" w:rsidRPr="00EC2F05" w:rsidRDefault="00AE1AF6" w:rsidP="003D590D">
            <w:pPr>
              <w:rPr>
                <w:color w:val="000000"/>
                <w:sz w:val="16"/>
                <w:szCs w:val="16"/>
              </w:rPr>
            </w:pPr>
            <w:r w:rsidRPr="00EC2F05">
              <w:rPr>
                <w:color w:val="000000"/>
                <w:sz w:val="16"/>
                <w:szCs w:val="16"/>
              </w:rPr>
              <w:t>Наколенники</w:t>
            </w:r>
          </w:p>
        </w:tc>
        <w:tc>
          <w:tcPr>
            <w:tcW w:w="1275" w:type="dxa"/>
          </w:tcPr>
          <w:p w:rsidR="00AE1AF6" w:rsidRDefault="00AE1AF6" w:rsidP="003D590D">
            <w:pPr>
              <w:ind w:left="-44"/>
              <w:rPr>
                <w:b/>
                <w:color w:val="000000" w:themeColor="text1"/>
                <w:sz w:val="22"/>
                <w:szCs w:val="22"/>
              </w:rPr>
            </w:pPr>
            <w:r w:rsidRPr="009E5BEB">
              <w:rPr>
                <w:color w:val="000000"/>
                <w:sz w:val="16"/>
                <w:szCs w:val="16"/>
              </w:rPr>
              <w:t>не подлежат обязательной сертификации</w:t>
            </w:r>
          </w:p>
        </w:tc>
        <w:tc>
          <w:tcPr>
            <w:tcW w:w="709" w:type="dxa"/>
            <w:vAlign w:val="bottom"/>
          </w:tcPr>
          <w:p w:rsidR="00AE1AF6" w:rsidRDefault="00AE1A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  <w:tc>
          <w:tcPr>
            <w:tcW w:w="992" w:type="dxa"/>
            <w:vAlign w:val="center"/>
          </w:tcPr>
          <w:p w:rsidR="00AE1AF6" w:rsidRPr="00324C5F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993" w:type="dxa"/>
            <w:vAlign w:val="center"/>
          </w:tcPr>
          <w:p w:rsidR="00AE1AF6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992" w:type="dxa"/>
            <w:vAlign w:val="center"/>
          </w:tcPr>
          <w:p w:rsidR="00AE1AF6" w:rsidRDefault="00AE1AF6" w:rsidP="00A41104">
            <w:pPr>
              <w:ind w:left="-14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Pr="00C4756D" w:rsidRDefault="00AE1AF6" w:rsidP="00A41104">
            <w:pPr>
              <w:jc w:val="center"/>
              <w:rPr>
                <w:sz w:val="18"/>
                <w:szCs w:val="18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A4110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  <w:tr w:rsidR="00AE1AF6" w:rsidTr="0085590F">
        <w:tc>
          <w:tcPr>
            <w:tcW w:w="7763" w:type="dxa"/>
            <w:gridSpan w:val="7"/>
          </w:tcPr>
          <w:p w:rsidR="00AE1AF6" w:rsidRPr="00A41104" w:rsidRDefault="00AE1AF6" w:rsidP="00A41104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A41104">
              <w:rPr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1276" w:type="dxa"/>
          </w:tcPr>
          <w:p w:rsidR="00AE1AF6" w:rsidRDefault="00AE1AF6" w:rsidP="00F23F5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E1AF6" w:rsidRDefault="00AE1AF6" w:rsidP="00F23F5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AE1AF6" w:rsidRDefault="00AE1AF6" w:rsidP="00F23F5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4756D">
              <w:rPr>
                <w:rFonts w:eastAsia="Times New Roman"/>
                <w:bCs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E1AF6" w:rsidRPr="00C4756D" w:rsidRDefault="00AE1AF6" w:rsidP="00F23F5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</w:tcPr>
          <w:p w:rsidR="00AE1AF6" w:rsidRPr="00C4756D" w:rsidRDefault="00AE1AF6" w:rsidP="00F23F54">
            <w:pPr>
              <w:jc w:val="center"/>
              <w:rPr>
                <w:rFonts w:eastAsia="Times New Roman"/>
                <w:bCs/>
                <w:sz w:val="18"/>
                <w:szCs w:val="18"/>
              </w:rPr>
            </w:pPr>
          </w:p>
        </w:tc>
      </w:tr>
    </w:tbl>
    <w:p w:rsidR="00D9355E" w:rsidRPr="0009661D" w:rsidRDefault="00D9355E">
      <w:pPr>
        <w:rPr>
          <w:sz w:val="18"/>
          <w:szCs w:val="18"/>
        </w:rPr>
      </w:pPr>
    </w:p>
    <w:tbl>
      <w:tblPr>
        <w:tblW w:w="9606" w:type="dxa"/>
        <w:tblLook w:val="0000"/>
      </w:tblPr>
      <w:tblGrid>
        <w:gridCol w:w="4786"/>
        <w:gridCol w:w="4820"/>
      </w:tblGrid>
      <w:tr w:rsidR="003D54C9" w:rsidRPr="00B90AF9" w:rsidTr="004F2C4A">
        <w:tc>
          <w:tcPr>
            <w:tcW w:w="4786" w:type="dxa"/>
          </w:tcPr>
          <w:p w:rsidR="003D54C9" w:rsidRPr="00B90AF9" w:rsidRDefault="003D54C9" w:rsidP="00D34EE2">
            <w:pPr>
              <w:ind w:right="-51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ОТ ПОСТАВЩИКА:</w:t>
            </w:r>
          </w:p>
          <w:p w:rsidR="003D54C9" w:rsidRPr="00B90AF9" w:rsidRDefault="003D54C9" w:rsidP="00D34EE2">
            <w:pPr>
              <w:ind w:right="-51"/>
              <w:rPr>
                <w:sz w:val="22"/>
                <w:szCs w:val="22"/>
              </w:rPr>
            </w:pPr>
          </w:p>
          <w:p w:rsidR="003D54C9" w:rsidRPr="00B90AF9" w:rsidRDefault="003D54C9" w:rsidP="00D34EE2">
            <w:pPr>
              <w:ind w:right="-51"/>
              <w:rPr>
                <w:sz w:val="22"/>
                <w:szCs w:val="22"/>
              </w:rPr>
            </w:pPr>
          </w:p>
          <w:p w:rsidR="003D54C9" w:rsidRPr="00B90AF9" w:rsidRDefault="003D54C9" w:rsidP="00D34EE2">
            <w:pPr>
              <w:ind w:right="-51"/>
              <w:rPr>
                <w:sz w:val="22"/>
                <w:szCs w:val="22"/>
              </w:rPr>
            </w:pPr>
          </w:p>
          <w:p w:rsidR="003D54C9" w:rsidRPr="00B90AF9" w:rsidRDefault="003D54C9" w:rsidP="00D34EE2">
            <w:pPr>
              <w:ind w:right="-51"/>
              <w:rPr>
                <w:sz w:val="22"/>
                <w:szCs w:val="22"/>
              </w:rPr>
            </w:pPr>
            <w:r w:rsidRPr="00B90AF9">
              <w:rPr>
                <w:sz w:val="22"/>
                <w:szCs w:val="22"/>
              </w:rPr>
              <w:t xml:space="preserve">____________________ </w:t>
            </w:r>
            <w:r w:rsidRPr="00B90AF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20" w:type="dxa"/>
          </w:tcPr>
          <w:p w:rsidR="003D54C9" w:rsidRPr="00B90AF9" w:rsidRDefault="003D54C9" w:rsidP="00D34EE2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ОТ ПОКУПАТЕЛЯ:</w:t>
            </w:r>
          </w:p>
          <w:p w:rsidR="003D54C9" w:rsidRPr="00B90AF9" w:rsidRDefault="003D54C9" w:rsidP="00D34EE2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ООО «БНГРЭ»</w:t>
            </w:r>
          </w:p>
          <w:p w:rsidR="003D54C9" w:rsidRPr="00B90AF9" w:rsidRDefault="003D54C9" w:rsidP="00D34EE2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Генеральный директор</w:t>
            </w:r>
          </w:p>
          <w:p w:rsidR="003D54C9" w:rsidRPr="00B90AF9" w:rsidRDefault="003D54C9" w:rsidP="00D34EE2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 xml:space="preserve"> </w:t>
            </w:r>
          </w:p>
          <w:p w:rsidR="003D54C9" w:rsidRPr="00B90AF9" w:rsidRDefault="003D54C9" w:rsidP="00D34EE2">
            <w:pPr>
              <w:ind w:right="-51"/>
              <w:jc w:val="both"/>
              <w:rPr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___________________  И.Ю. Карцев</w:t>
            </w:r>
          </w:p>
        </w:tc>
      </w:tr>
      <w:tr w:rsidR="003D54C9" w:rsidRPr="00B90AF9" w:rsidTr="004F2C4A">
        <w:tc>
          <w:tcPr>
            <w:tcW w:w="4786" w:type="dxa"/>
          </w:tcPr>
          <w:p w:rsidR="003D54C9" w:rsidRPr="00B90AF9" w:rsidRDefault="003D54C9" w:rsidP="00D34EE2">
            <w:pPr>
              <w:ind w:right="-51"/>
              <w:jc w:val="both"/>
              <w:rPr>
                <w:b/>
                <w:sz w:val="22"/>
                <w:szCs w:val="22"/>
              </w:rPr>
            </w:pPr>
            <w:r w:rsidRPr="00B90AF9">
              <w:rPr>
                <w:b/>
                <w:sz w:val="22"/>
                <w:szCs w:val="22"/>
              </w:rPr>
              <w:t>М.П.</w:t>
            </w:r>
            <w:r w:rsidRPr="00B90AF9">
              <w:rPr>
                <w:b/>
                <w:sz w:val="22"/>
                <w:szCs w:val="22"/>
              </w:rPr>
              <w:tab/>
            </w:r>
          </w:p>
        </w:tc>
        <w:tc>
          <w:tcPr>
            <w:tcW w:w="4820" w:type="dxa"/>
          </w:tcPr>
          <w:p w:rsidR="003D54C9" w:rsidRPr="00B90AF9" w:rsidRDefault="003D54C9" w:rsidP="00D34EE2">
            <w:pPr>
              <w:ind w:right="-51"/>
              <w:jc w:val="both"/>
              <w:rPr>
                <w:b/>
                <w:sz w:val="22"/>
                <w:szCs w:val="22"/>
                <w:u w:val="single"/>
              </w:rPr>
            </w:pPr>
            <w:r w:rsidRPr="00B90AF9">
              <w:rPr>
                <w:b/>
                <w:sz w:val="22"/>
                <w:szCs w:val="22"/>
              </w:rPr>
              <w:t>М.П.</w:t>
            </w:r>
          </w:p>
        </w:tc>
      </w:tr>
    </w:tbl>
    <w:p w:rsidR="00F95CD7" w:rsidRPr="0009661D" w:rsidRDefault="00F95CD7">
      <w:pPr>
        <w:rPr>
          <w:sz w:val="18"/>
          <w:szCs w:val="18"/>
        </w:rPr>
      </w:pPr>
    </w:p>
    <w:p w:rsidR="004C5E44" w:rsidRDefault="004C5E44">
      <w:pPr>
        <w:snapToGrid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sectPr w:rsidR="004C5E44" w:rsidSect="00AE1AF6">
      <w:pgSz w:w="16837" w:h="11905" w:orient="landscape"/>
      <w:pgMar w:top="720" w:right="720" w:bottom="848" w:left="720" w:header="0" w:footer="3" w:gutter="0"/>
      <w:cols w:space="720"/>
      <w:formProt w:val="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C2B" w:rsidRDefault="00235C2B" w:rsidP="00626FAB">
      <w:r>
        <w:separator/>
      </w:r>
    </w:p>
  </w:endnote>
  <w:endnote w:type="continuationSeparator" w:id="1">
    <w:p w:rsidR="00235C2B" w:rsidRDefault="00235C2B" w:rsidP="00626F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C2B" w:rsidRDefault="00235C2B" w:rsidP="00626FAB">
      <w:r>
        <w:separator/>
      </w:r>
    </w:p>
  </w:footnote>
  <w:footnote w:type="continuationSeparator" w:id="1">
    <w:p w:rsidR="00235C2B" w:rsidRDefault="00235C2B" w:rsidP="00626F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5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7">
    <w:nsid w:val="0000000F"/>
    <w:multiLevelType w:val="multilevel"/>
    <w:tmpl w:val="0000000E"/>
    <w:lvl w:ilvl="0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4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8">
    <w:nsid w:val="00000011"/>
    <w:multiLevelType w:val="multilevel"/>
    <w:tmpl w:val="00000010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9">
    <w:nsid w:val="00000013"/>
    <w:multiLevelType w:val="multilevel"/>
    <w:tmpl w:val="00000012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0">
    <w:nsid w:val="00000015"/>
    <w:multiLevelType w:val="multilevel"/>
    <w:tmpl w:val="0000001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</w:abstractNum>
  <w:abstractNum w:abstractNumId="11">
    <w:nsid w:val="00000017"/>
    <w:multiLevelType w:val="multilevel"/>
    <w:tmpl w:val="00000016"/>
    <w:lvl w:ilvl="0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decimal"/>
      <w:lvlText w:val="9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2">
    <w:nsid w:val="00000019"/>
    <w:multiLevelType w:val="multilevel"/>
    <w:tmpl w:val="00000018"/>
    <w:lvl w:ilvl="0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3">
    <w:nsid w:val="0000001B"/>
    <w:multiLevelType w:val="multilevel"/>
    <w:tmpl w:val="0000001A"/>
    <w:lvl w:ilvl="0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1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EA15FF"/>
    <w:multiLevelType w:val="multilevel"/>
    <w:tmpl w:val="464E77AE"/>
    <w:lvl w:ilvl="0">
      <w:start w:val="4"/>
      <w:numFmt w:val="decimal"/>
      <w:lvlText w:val="%1.4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7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9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27A174A3"/>
    <w:multiLevelType w:val="multilevel"/>
    <w:tmpl w:val="C8BE981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21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50906"/>
    <w:multiLevelType w:val="multilevel"/>
    <w:tmpl w:val="AAD42E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1800"/>
      </w:pPr>
      <w:rPr>
        <w:rFonts w:hint="default"/>
      </w:rPr>
    </w:lvl>
  </w:abstractNum>
  <w:abstractNum w:abstractNumId="30">
    <w:nsid w:val="5BDD6BED"/>
    <w:multiLevelType w:val="hybridMultilevel"/>
    <w:tmpl w:val="5C349FC6"/>
    <w:lvl w:ilvl="0" w:tplc="5D3633A8">
      <w:start w:val="4"/>
      <w:numFmt w:val="decimal"/>
      <w:lvlText w:val="%1.2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31">
    <w:nsid w:val="6A88443F"/>
    <w:multiLevelType w:val="multilevel"/>
    <w:tmpl w:val="37485686"/>
    <w:lvl w:ilvl="0">
      <w:start w:val="3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2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4A35551"/>
    <w:multiLevelType w:val="multilevel"/>
    <w:tmpl w:val="78D4F8DE"/>
    <w:lvl w:ilvl="0">
      <w:start w:val="4"/>
      <w:numFmt w:val="decimal"/>
      <w:lvlText w:val="%1.2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E60DFE"/>
    <w:multiLevelType w:val="hybridMultilevel"/>
    <w:tmpl w:val="39E0AD20"/>
    <w:lvl w:ilvl="0" w:tplc="041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0"/>
  </w:num>
  <w:num w:numId="16">
    <w:abstractNumId w:val="29"/>
  </w:num>
  <w:num w:numId="17">
    <w:abstractNumId w:val="19"/>
  </w:num>
  <w:num w:numId="18">
    <w:abstractNumId w:val="18"/>
  </w:num>
  <w:num w:numId="19">
    <w:abstractNumId w:val="15"/>
  </w:num>
  <w:num w:numId="20">
    <w:abstractNumId w:val="34"/>
  </w:num>
  <w:num w:numId="21">
    <w:abstractNumId w:val="24"/>
  </w:num>
  <w:num w:numId="22">
    <w:abstractNumId w:val="23"/>
  </w:num>
  <w:num w:numId="23">
    <w:abstractNumId w:val="26"/>
  </w:num>
  <w:num w:numId="24">
    <w:abstractNumId w:val="21"/>
  </w:num>
  <w:num w:numId="25">
    <w:abstractNumId w:val="25"/>
  </w:num>
  <w:num w:numId="26">
    <w:abstractNumId w:val="14"/>
  </w:num>
  <w:num w:numId="27">
    <w:abstractNumId w:val="32"/>
  </w:num>
  <w:num w:numId="28">
    <w:abstractNumId w:val="28"/>
  </w:num>
  <w:num w:numId="29">
    <w:abstractNumId w:val="17"/>
  </w:num>
  <w:num w:numId="30">
    <w:abstractNumId w:val="22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6"/>
  </w:num>
  <w:num w:numId="37">
    <w:abstractNumId w:val="30"/>
  </w:num>
  <w:num w:numId="38">
    <w:abstractNumId w:val="33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65E1"/>
    <w:rsid w:val="00002378"/>
    <w:rsid w:val="00005E69"/>
    <w:rsid w:val="00013A30"/>
    <w:rsid w:val="00021A09"/>
    <w:rsid w:val="00032439"/>
    <w:rsid w:val="00043B37"/>
    <w:rsid w:val="00045010"/>
    <w:rsid w:val="00052ECE"/>
    <w:rsid w:val="00070009"/>
    <w:rsid w:val="000727F3"/>
    <w:rsid w:val="00080DB3"/>
    <w:rsid w:val="00080FDE"/>
    <w:rsid w:val="00084A36"/>
    <w:rsid w:val="00090E28"/>
    <w:rsid w:val="00092B0C"/>
    <w:rsid w:val="0009661D"/>
    <w:rsid w:val="000A14D3"/>
    <w:rsid w:val="000B1BB2"/>
    <w:rsid w:val="000B2BFC"/>
    <w:rsid w:val="000B722F"/>
    <w:rsid w:val="000B7B70"/>
    <w:rsid w:val="000C2F92"/>
    <w:rsid w:val="000C447D"/>
    <w:rsid w:val="000E59E9"/>
    <w:rsid w:val="000F2EB6"/>
    <w:rsid w:val="000F3645"/>
    <w:rsid w:val="000F5FC6"/>
    <w:rsid w:val="000F6E95"/>
    <w:rsid w:val="000F7A89"/>
    <w:rsid w:val="0010104D"/>
    <w:rsid w:val="00116CC4"/>
    <w:rsid w:val="00117BCB"/>
    <w:rsid w:val="00121576"/>
    <w:rsid w:val="0013338C"/>
    <w:rsid w:val="00142D2C"/>
    <w:rsid w:val="0015232D"/>
    <w:rsid w:val="001526A3"/>
    <w:rsid w:val="00152B44"/>
    <w:rsid w:val="0015505C"/>
    <w:rsid w:val="001565E1"/>
    <w:rsid w:val="00157E08"/>
    <w:rsid w:val="00160499"/>
    <w:rsid w:val="00164A37"/>
    <w:rsid w:val="001836A3"/>
    <w:rsid w:val="00183975"/>
    <w:rsid w:val="00193D13"/>
    <w:rsid w:val="00194848"/>
    <w:rsid w:val="0019709F"/>
    <w:rsid w:val="00197D8C"/>
    <w:rsid w:val="001A5E6A"/>
    <w:rsid w:val="001B081B"/>
    <w:rsid w:val="001B36ED"/>
    <w:rsid w:val="001B4958"/>
    <w:rsid w:val="001E0B0C"/>
    <w:rsid w:val="00202188"/>
    <w:rsid w:val="00204D5C"/>
    <w:rsid w:val="00206E8D"/>
    <w:rsid w:val="00223B5A"/>
    <w:rsid w:val="00223FEB"/>
    <w:rsid w:val="0022663D"/>
    <w:rsid w:val="00235C2B"/>
    <w:rsid w:val="00237AB3"/>
    <w:rsid w:val="00241DDD"/>
    <w:rsid w:val="00244F90"/>
    <w:rsid w:val="0025393F"/>
    <w:rsid w:val="00261F29"/>
    <w:rsid w:val="0026223B"/>
    <w:rsid w:val="00270AB8"/>
    <w:rsid w:val="00272CDE"/>
    <w:rsid w:val="00274C36"/>
    <w:rsid w:val="00275C18"/>
    <w:rsid w:val="00291B0B"/>
    <w:rsid w:val="002A507A"/>
    <w:rsid w:val="002B0814"/>
    <w:rsid w:val="002B1D82"/>
    <w:rsid w:val="002B450C"/>
    <w:rsid w:val="002B6A88"/>
    <w:rsid w:val="002C3B67"/>
    <w:rsid w:val="002D5767"/>
    <w:rsid w:val="002F01C8"/>
    <w:rsid w:val="002F249E"/>
    <w:rsid w:val="002F62B2"/>
    <w:rsid w:val="002F6E90"/>
    <w:rsid w:val="002F7D2A"/>
    <w:rsid w:val="003114C2"/>
    <w:rsid w:val="00322244"/>
    <w:rsid w:val="00326282"/>
    <w:rsid w:val="00331C53"/>
    <w:rsid w:val="00334134"/>
    <w:rsid w:val="003371ED"/>
    <w:rsid w:val="0033775C"/>
    <w:rsid w:val="00337995"/>
    <w:rsid w:val="003459C8"/>
    <w:rsid w:val="003819C4"/>
    <w:rsid w:val="00394202"/>
    <w:rsid w:val="003A3FCE"/>
    <w:rsid w:val="003B3FA9"/>
    <w:rsid w:val="003B67F2"/>
    <w:rsid w:val="003C2D44"/>
    <w:rsid w:val="003D2A2E"/>
    <w:rsid w:val="003D40AC"/>
    <w:rsid w:val="003D54C9"/>
    <w:rsid w:val="003D590D"/>
    <w:rsid w:val="003D78D2"/>
    <w:rsid w:val="003E27CD"/>
    <w:rsid w:val="003F1A6F"/>
    <w:rsid w:val="003F293D"/>
    <w:rsid w:val="0041122D"/>
    <w:rsid w:val="00424ECF"/>
    <w:rsid w:val="00434CB7"/>
    <w:rsid w:val="00437CB1"/>
    <w:rsid w:val="00450359"/>
    <w:rsid w:val="00453F7A"/>
    <w:rsid w:val="00454204"/>
    <w:rsid w:val="004549A4"/>
    <w:rsid w:val="00461839"/>
    <w:rsid w:val="00476E6D"/>
    <w:rsid w:val="00480E11"/>
    <w:rsid w:val="00492767"/>
    <w:rsid w:val="004B071B"/>
    <w:rsid w:val="004B47C1"/>
    <w:rsid w:val="004C5D23"/>
    <w:rsid w:val="004C5E44"/>
    <w:rsid w:val="004D2E73"/>
    <w:rsid w:val="004E0DC1"/>
    <w:rsid w:val="004F2C4A"/>
    <w:rsid w:val="005019EA"/>
    <w:rsid w:val="00502CBE"/>
    <w:rsid w:val="00514A1C"/>
    <w:rsid w:val="00520781"/>
    <w:rsid w:val="00532A47"/>
    <w:rsid w:val="00532A7E"/>
    <w:rsid w:val="0054146E"/>
    <w:rsid w:val="00541FF5"/>
    <w:rsid w:val="0054297C"/>
    <w:rsid w:val="005518E0"/>
    <w:rsid w:val="00555089"/>
    <w:rsid w:val="00555552"/>
    <w:rsid w:val="00561BEC"/>
    <w:rsid w:val="0056543F"/>
    <w:rsid w:val="00571405"/>
    <w:rsid w:val="00572B99"/>
    <w:rsid w:val="005740F5"/>
    <w:rsid w:val="0057546E"/>
    <w:rsid w:val="0059388F"/>
    <w:rsid w:val="005A3666"/>
    <w:rsid w:val="005B0618"/>
    <w:rsid w:val="005B391A"/>
    <w:rsid w:val="005B6DA1"/>
    <w:rsid w:val="005E2812"/>
    <w:rsid w:val="005F2EA0"/>
    <w:rsid w:val="0060099D"/>
    <w:rsid w:val="00610515"/>
    <w:rsid w:val="0061545B"/>
    <w:rsid w:val="00620C48"/>
    <w:rsid w:val="0062260D"/>
    <w:rsid w:val="00626FAB"/>
    <w:rsid w:val="00660027"/>
    <w:rsid w:val="00663E15"/>
    <w:rsid w:val="006645AF"/>
    <w:rsid w:val="006A4A72"/>
    <w:rsid w:val="006B3440"/>
    <w:rsid w:val="006C2ABE"/>
    <w:rsid w:val="006C5110"/>
    <w:rsid w:val="006D2E2B"/>
    <w:rsid w:val="006E33CA"/>
    <w:rsid w:val="006F7202"/>
    <w:rsid w:val="006F7F28"/>
    <w:rsid w:val="00716E4B"/>
    <w:rsid w:val="00722E8B"/>
    <w:rsid w:val="00722FC2"/>
    <w:rsid w:val="00726478"/>
    <w:rsid w:val="00733925"/>
    <w:rsid w:val="007603BA"/>
    <w:rsid w:val="0076529B"/>
    <w:rsid w:val="00766C51"/>
    <w:rsid w:val="00777FE5"/>
    <w:rsid w:val="00782381"/>
    <w:rsid w:val="00793D42"/>
    <w:rsid w:val="007973B1"/>
    <w:rsid w:val="007A6DB8"/>
    <w:rsid w:val="007A7530"/>
    <w:rsid w:val="007B2A34"/>
    <w:rsid w:val="007B4DE6"/>
    <w:rsid w:val="007B58B1"/>
    <w:rsid w:val="007C0FD7"/>
    <w:rsid w:val="007C2B80"/>
    <w:rsid w:val="007C6F28"/>
    <w:rsid w:val="007C7C16"/>
    <w:rsid w:val="007D37AD"/>
    <w:rsid w:val="007D6A8C"/>
    <w:rsid w:val="007F2417"/>
    <w:rsid w:val="007F464A"/>
    <w:rsid w:val="00804267"/>
    <w:rsid w:val="00805717"/>
    <w:rsid w:val="00824727"/>
    <w:rsid w:val="0083211E"/>
    <w:rsid w:val="008350D9"/>
    <w:rsid w:val="0084742C"/>
    <w:rsid w:val="00852A59"/>
    <w:rsid w:val="0085590F"/>
    <w:rsid w:val="00860E14"/>
    <w:rsid w:val="00872AEC"/>
    <w:rsid w:val="0088600D"/>
    <w:rsid w:val="00892C4B"/>
    <w:rsid w:val="00895536"/>
    <w:rsid w:val="0089664E"/>
    <w:rsid w:val="008A11BD"/>
    <w:rsid w:val="008A4D13"/>
    <w:rsid w:val="008B3137"/>
    <w:rsid w:val="008C00BD"/>
    <w:rsid w:val="008C3A69"/>
    <w:rsid w:val="008D75CC"/>
    <w:rsid w:val="008F1423"/>
    <w:rsid w:val="008F5B13"/>
    <w:rsid w:val="008F69B0"/>
    <w:rsid w:val="00901AA9"/>
    <w:rsid w:val="00933D8B"/>
    <w:rsid w:val="00947EB9"/>
    <w:rsid w:val="009575E9"/>
    <w:rsid w:val="009631E2"/>
    <w:rsid w:val="009662B9"/>
    <w:rsid w:val="0096708B"/>
    <w:rsid w:val="00976D43"/>
    <w:rsid w:val="0098079A"/>
    <w:rsid w:val="00980C5C"/>
    <w:rsid w:val="00982247"/>
    <w:rsid w:val="0098730F"/>
    <w:rsid w:val="009A5422"/>
    <w:rsid w:val="009A7C57"/>
    <w:rsid w:val="009B073B"/>
    <w:rsid w:val="009B0E2A"/>
    <w:rsid w:val="009B4D32"/>
    <w:rsid w:val="009B7070"/>
    <w:rsid w:val="009D01A1"/>
    <w:rsid w:val="009E5BEB"/>
    <w:rsid w:val="009F7A7B"/>
    <w:rsid w:val="00A05173"/>
    <w:rsid w:val="00A12B5D"/>
    <w:rsid w:val="00A17F58"/>
    <w:rsid w:val="00A265E1"/>
    <w:rsid w:val="00A3153F"/>
    <w:rsid w:val="00A35E90"/>
    <w:rsid w:val="00A36F72"/>
    <w:rsid w:val="00A37AF5"/>
    <w:rsid w:val="00A4085B"/>
    <w:rsid w:val="00A41104"/>
    <w:rsid w:val="00A4605B"/>
    <w:rsid w:val="00A63309"/>
    <w:rsid w:val="00A85029"/>
    <w:rsid w:val="00A94788"/>
    <w:rsid w:val="00AD29D6"/>
    <w:rsid w:val="00AD4A86"/>
    <w:rsid w:val="00AE1AF6"/>
    <w:rsid w:val="00AE6E3A"/>
    <w:rsid w:val="00B054DE"/>
    <w:rsid w:val="00B05922"/>
    <w:rsid w:val="00B22BA4"/>
    <w:rsid w:val="00B31690"/>
    <w:rsid w:val="00B319D2"/>
    <w:rsid w:val="00B365E2"/>
    <w:rsid w:val="00B41B6E"/>
    <w:rsid w:val="00B4377A"/>
    <w:rsid w:val="00B64AA5"/>
    <w:rsid w:val="00B74782"/>
    <w:rsid w:val="00B74A4F"/>
    <w:rsid w:val="00B832AB"/>
    <w:rsid w:val="00B85CBB"/>
    <w:rsid w:val="00B86FDF"/>
    <w:rsid w:val="00B90AF9"/>
    <w:rsid w:val="00BA32EE"/>
    <w:rsid w:val="00BA4730"/>
    <w:rsid w:val="00BB176C"/>
    <w:rsid w:val="00BB3EFD"/>
    <w:rsid w:val="00BB5B77"/>
    <w:rsid w:val="00BC09BB"/>
    <w:rsid w:val="00BC6260"/>
    <w:rsid w:val="00BD0DE5"/>
    <w:rsid w:val="00BD5A28"/>
    <w:rsid w:val="00BD716D"/>
    <w:rsid w:val="00BE68DA"/>
    <w:rsid w:val="00BF3615"/>
    <w:rsid w:val="00BF7151"/>
    <w:rsid w:val="00C014F3"/>
    <w:rsid w:val="00C246E6"/>
    <w:rsid w:val="00C34EE8"/>
    <w:rsid w:val="00C4756D"/>
    <w:rsid w:val="00C51FF2"/>
    <w:rsid w:val="00C6536C"/>
    <w:rsid w:val="00C66E93"/>
    <w:rsid w:val="00C71953"/>
    <w:rsid w:val="00C83DA8"/>
    <w:rsid w:val="00C84EFD"/>
    <w:rsid w:val="00CA1C99"/>
    <w:rsid w:val="00CA2545"/>
    <w:rsid w:val="00CA30CF"/>
    <w:rsid w:val="00CB7374"/>
    <w:rsid w:val="00CC02EC"/>
    <w:rsid w:val="00CC2629"/>
    <w:rsid w:val="00CE605A"/>
    <w:rsid w:val="00D02D73"/>
    <w:rsid w:val="00D05DFA"/>
    <w:rsid w:val="00D214BC"/>
    <w:rsid w:val="00D31BE0"/>
    <w:rsid w:val="00D34EE2"/>
    <w:rsid w:val="00D36D37"/>
    <w:rsid w:val="00D564CE"/>
    <w:rsid w:val="00D60C31"/>
    <w:rsid w:val="00D66AC1"/>
    <w:rsid w:val="00D75F7E"/>
    <w:rsid w:val="00D76A6A"/>
    <w:rsid w:val="00D85243"/>
    <w:rsid w:val="00D91EFE"/>
    <w:rsid w:val="00D9355E"/>
    <w:rsid w:val="00D9485C"/>
    <w:rsid w:val="00DB4037"/>
    <w:rsid w:val="00DB412D"/>
    <w:rsid w:val="00DB70A2"/>
    <w:rsid w:val="00DC00A3"/>
    <w:rsid w:val="00DC2C2A"/>
    <w:rsid w:val="00DC4FA0"/>
    <w:rsid w:val="00DD186A"/>
    <w:rsid w:val="00DD4F56"/>
    <w:rsid w:val="00DE5BDB"/>
    <w:rsid w:val="00E048A0"/>
    <w:rsid w:val="00E127F0"/>
    <w:rsid w:val="00E20D49"/>
    <w:rsid w:val="00E327F9"/>
    <w:rsid w:val="00E329FD"/>
    <w:rsid w:val="00E34C4C"/>
    <w:rsid w:val="00E55A72"/>
    <w:rsid w:val="00E56218"/>
    <w:rsid w:val="00E57D58"/>
    <w:rsid w:val="00E72BD5"/>
    <w:rsid w:val="00E86E8E"/>
    <w:rsid w:val="00E874DC"/>
    <w:rsid w:val="00E944F8"/>
    <w:rsid w:val="00EA4D9E"/>
    <w:rsid w:val="00EA531F"/>
    <w:rsid w:val="00EA67A8"/>
    <w:rsid w:val="00EB4094"/>
    <w:rsid w:val="00EC2F05"/>
    <w:rsid w:val="00ED52A8"/>
    <w:rsid w:val="00ED720B"/>
    <w:rsid w:val="00ED7E85"/>
    <w:rsid w:val="00EE35A7"/>
    <w:rsid w:val="00EE47B4"/>
    <w:rsid w:val="00EF2903"/>
    <w:rsid w:val="00EF30EF"/>
    <w:rsid w:val="00F01730"/>
    <w:rsid w:val="00F019F4"/>
    <w:rsid w:val="00F02B41"/>
    <w:rsid w:val="00F11D9D"/>
    <w:rsid w:val="00F23F54"/>
    <w:rsid w:val="00F25D90"/>
    <w:rsid w:val="00F31DBD"/>
    <w:rsid w:val="00F46857"/>
    <w:rsid w:val="00F61D04"/>
    <w:rsid w:val="00F7296A"/>
    <w:rsid w:val="00F74E5E"/>
    <w:rsid w:val="00F86C1C"/>
    <w:rsid w:val="00F95CD7"/>
    <w:rsid w:val="00F95DB4"/>
    <w:rsid w:val="00F97D85"/>
    <w:rsid w:val="00FA770D"/>
    <w:rsid w:val="00FB078E"/>
    <w:rsid w:val="00FC6213"/>
    <w:rsid w:val="00FC6DC0"/>
    <w:rsid w:val="00FD2314"/>
    <w:rsid w:val="00FD3BD6"/>
    <w:rsid w:val="00FD3CDB"/>
    <w:rsid w:val="00FD45A5"/>
    <w:rsid w:val="00FD4E0B"/>
    <w:rsid w:val="00FD7FB8"/>
    <w:rsid w:val="00FE40C1"/>
    <w:rsid w:val="00FF7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rsid w:val="001565E1"/>
    <w:pPr>
      <w:snapToGrid w:val="0"/>
      <w:spacing w:after="0" w:line="240" w:lineRule="auto"/>
    </w:pPr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10">
    <w:name w:val="heading 1"/>
    <w:basedOn w:val="a1"/>
    <w:link w:val="11"/>
    <w:uiPriority w:val="9"/>
    <w:qFormat/>
    <w:rsid w:val="00D9485C"/>
    <w:pPr>
      <w:snapToGrid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unhideWhenUsed/>
    <w:qFormat/>
    <w:rsid w:val="00D9485C"/>
    <w:pPr>
      <w:keepNext/>
      <w:keepLines/>
      <w:snapToGri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">
    <w:name w:val="Заголовок №2_"/>
    <w:basedOn w:val="a2"/>
    <w:link w:val="20"/>
    <w:uiPriority w:val="99"/>
    <w:locked/>
    <w:rsid w:val="001565E1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Заголовок №2"/>
    <w:basedOn w:val="a1"/>
    <w:link w:val="2"/>
    <w:uiPriority w:val="99"/>
    <w:rsid w:val="001565E1"/>
    <w:pPr>
      <w:shd w:val="clear" w:color="auto" w:fill="FFFFFF"/>
      <w:snapToGrid/>
      <w:spacing w:before="420" w:after="240" w:line="240" w:lineRule="atLeast"/>
      <w:outlineLvl w:val="1"/>
    </w:pPr>
    <w:rPr>
      <w:rFonts w:eastAsiaTheme="minorHAnsi"/>
      <w:b/>
      <w:bCs/>
      <w:sz w:val="21"/>
      <w:szCs w:val="21"/>
      <w:lang w:eastAsia="en-US"/>
    </w:rPr>
  </w:style>
  <w:style w:type="character" w:customStyle="1" w:styleId="9">
    <w:name w:val="Основной текст (9)_"/>
    <w:basedOn w:val="a2"/>
    <w:link w:val="90"/>
    <w:uiPriority w:val="99"/>
    <w:locked/>
    <w:rsid w:val="001565E1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1"/>
    <w:link w:val="9"/>
    <w:uiPriority w:val="99"/>
    <w:rsid w:val="001565E1"/>
    <w:pPr>
      <w:shd w:val="clear" w:color="auto" w:fill="FFFFFF"/>
      <w:snapToGrid/>
      <w:spacing w:before="2580" w:line="240" w:lineRule="atLeast"/>
    </w:pPr>
    <w:rPr>
      <w:rFonts w:eastAsiaTheme="minorHAnsi"/>
      <w:i/>
      <w:iCs/>
      <w:sz w:val="21"/>
      <w:szCs w:val="21"/>
      <w:lang w:eastAsia="en-US"/>
    </w:rPr>
  </w:style>
  <w:style w:type="character" w:customStyle="1" w:styleId="a5">
    <w:name w:val="Основной текст + Курсив"/>
    <w:basedOn w:val="a2"/>
    <w:uiPriority w:val="99"/>
    <w:rsid w:val="001565E1"/>
    <w:rPr>
      <w:rFonts w:ascii="Times New Roman" w:hAnsi="Times New Roman" w:cs="Times New Roman"/>
      <w:b w:val="0"/>
      <w:bCs w:val="0"/>
      <w:i/>
      <w:iCs/>
      <w:spacing w:val="0"/>
      <w:sz w:val="21"/>
      <w:szCs w:val="21"/>
    </w:rPr>
  </w:style>
  <w:style w:type="paragraph" w:styleId="a6">
    <w:name w:val="Body Text"/>
    <w:basedOn w:val="a1"/>
    <w:link w:val="12"/>
    <w:uiPriority w:val="99"/>
    <w:rsid w:val="001565E1"/>
    <w:pPr>
      <w:shd w:val="clear" w:color="auto" w:fill="FFFFFF"/>
      <w:snapToGrid/>
      <w:spacing w:before="240" w:after="780" w:line="240" w:lineRule="atLeast"/>
    </w:pPr>
    <w:rPr>
      <w:sz w:val="21"/>
      <w:szCs w:val="21"/>
    </w:rPr>
  </w:style>
  <w:style w:type="character" w:customStyle="1" w:styleId="12">
    <w:name w:val="Основной текст Знак1"/>
    <w:basedOn w:val="a2"/>
    <w:link w:val="a6"/>
    <w:uiPriority w:val="99"/>
    <w:locked/>
    <w:rsid w:val="001565E1"/>
    <w:rPr>
      <w:rFonts w:ascii="Times New Roman" w:eastAsia="Arial Unicode MS" w:hAnsi="Times New Roman" w:cs="Times New Roman"/>
      <w:sz w:val="21"/>
      <w:szCs w:val="21"/>
      <w:shd w:val="clear" w:color="auto" w:fill="FFFFFF"/>
      <w:lang w:eastAsia="ru-RU"/>
    </w:rPr>
  </w:style>
  <w:style w:type="character" w:customStyle="1" w:styleId="a7">
    <w:name w:val="Основной текст Знак"/>
    <w:basedOn w:val="a2"/>
    <w:link w:val="a6"/>
    <w:uiPriority w:val="99"/>
    <w:semiHidden/>
    <w:rsid w:val="001565E1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8">
    <w:name w:val="Title"/>
    <w:basedOn w:val="a1"/>
    <w:link w:val="a9"/>
    <w:uiPriority w:val="10"/>
    <w:qFormat/>
    <w:rsid w:val="001565E1"/>
    <w:pPr>
      <w:snapToGrid/>
      <w:ind w:right="-51"/>
      <w:jc w:val="center"/>
    </w:pPr>
    <w:rPr>
      <w:b/>
      <w:sz w:val="24"/>
    </w:rPr>
  </w:style>
  <w:style w:type="character" w:customStyle="1" w:styleId="a9">
    <w:name w:val="Название Знак"/>
    <w:basedOn w:val="a2"/>
    <w:link w:val="a8"/>
    <w:uiPriority w:val="10"/>
    <w:rsid w:val="001565E1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customStyle="1" w:styleId="Default">
    <w:name w:val="Default"/>
    <w:rsid w:val="001565E1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aa">
    <w:name w:val="Block Text"/>
    <w:basedOn w:val="a1"/>
    <w:rsid w:val="001565E1"/>
    <w:pPr>
      <w:snapToGrid/>
      <w:ind w:left="-180" w:right="3"/>
      <w:jc w:val="both"/>
    </w:pPr>
    <w:rPr>
      <w:rFonts w:eastAsia="Times New Roman"/>
      <w:sz w:val="32"/>
      <w:szCs w:val="24"/>
    </w:rPr>
  </w:style>
  <w:style w:type="paragraph" w:styleId="ab">
    <w:name w:val="header"/>
    <w:basedOn w:val="a1"/>
    <w:link w:val="ac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d">
    <w:name w:val="footer"/>
    <w:basedOn w:val="a1"/>
    <w:link w:val="ae"/>
    <w:uiPriority w:val="99"/>
    <w:semiHidden/>
    <w:unhideWhenUsed/>
    <w:rsid w:val="00626FA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626FAB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customStyle="1" w:styleId="31">
    <w:name w:val="Основной текст (3)_"/>
    <w:basedOn w:val="a2"/>
    <w:link w:val="32"/>
    <w:uiPriority w:val="99"/>
    <w:locked/>
    <w:rsid w:val="00453F7A"/>
    <w:rPr>
      <w:rFonts w:ascii="Times New Roman" w:hAnsi="Times New Roman" w:cs="Times New Roman"/>
      <w:b/>
      <w:bCs/>
      <w:sz w:val="15"/>
      <w:szCs w:val="15"/>
      <w:shd w:val="clear" w:color="auto" w:fill="FFFFFF"/>
    </w:rPr>
  </w:style>
  <w:style w:type="paragraph" w:customStyle="1" w:styleId="32">
    <w:name w:val="Основной текст (3)"/>
    <w:basedOn w:val="a1"/>
    <w:link w:val="31"/>
    <w:uiPriority w:val="99"/>
    <w:rsid w:val="00453F7A"/>
    <w:pPr>
      <w:shd w:val="clear" w:color="auto" w:fill="FFFFFF"/>
      <w:snapToGrid/>
      <w:spacing w:after="420" w:line="187" w:lineRule="exact"/>
    </w:pPr>
    <w:rPr>
      <w:rFonts w:eastAsiaTheme="minorHAnsi"/>
      <w:b/>
      <w:bCs/>
      <w:sz w:val="15"/>
      <w:szCs w:val="15"/>
      <w:lang w:eastAsia="en-US"/>
    </w:rPr>
  </w:style>
  <w:style w:type="character" w:customStyle="1" w:styleId="11">
    <w:name w:val="Заголовок 1 Знак"/>
    <w:basedOn w:val="a2"/>
    <w:link w:val="10"/>
    <w:uiPriority w:val="9"/>
    <w:rsid w:val="00D9485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2"/>
    <w:link w:val="3"/>
    <w:uiPriority w:val="9"/>
    <w:rsid w:val="00D9485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numbering" w:customStyle="1" w:styleId="13">
    <w:name w:val="Нет списка1"/>
    <w:next w:val="a4"/>
    <w:uiPriority w:val="99"/>
    <w:semiHidden/>
    <w:unhideWhenUsed/>
    <w:rsid w:val="00D9485C"/>
  </w:style>
  <w:style w:type="character" w:customStyle="1" w:styleId="af">
    <w:name w:val="комментарий"/>
    <w:rsid w:val="00D9485C"/>
    <w:rPr>
      <w:rFonts w:ascii="Arial" w:hAnsi="Arial"/>
      <w:b/>
      <w:i/>
      <w:shd w:val="clear" w:color="auto" w:fill="FFFF99"/>
    </w:rPr>
  </w:style>
  <w:style w:type="paragraph" w:styleId="af0">
    <w:name w:val="No Spacing"/>
    <w:link w:val="af1"/>
    <w:qFormat/>
    <w:rsid w:val="00D94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rsid w:val="00D948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1"/>
    <w:uiPriority w:val="34"/>
    <w:qFormat/>
    <w:rsid w:val="00D9485C"/>
    <w:pPr>
      <w:snapToGri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Strong"/>
    <w:basedOn w:val="a2"/>
    <w:uiPriority w:val="22"/>
    <w:qFormat/>
    <w:rsid w:val="00D9485C"/>
    <w:rPr>
      <w:b/>
      <w:bCs/>
    </w:rPr>
  </w:style>
  <w:style w:type="paragraph" w:customStyle="1" w:styleId="1">
    <w:name w:val="Стиль1"/>
    <w:basedOn w:val="a1"/>
    <w:rsid w:val="00D9485C"/>
    <w:pPr>
      <w:numPr>
        <w:ilvl w:val="1"/>
        <w:numId w:val="21"/>
      </w:numPr>
      <w:snapToGrid/>
    </w:pPr>
    <w:rPr>
      <w:rFonts w:eastAsia="Times New Roman"/>
      <w:i/>
      <w:sz w:val="24"/>
      <w:szCs w:val="24"/>
    </w:rPr>
  </w:style>
  <w:style w:type="paragraph" w:styleId="a">
    <w:name w:val="List Bullet"/>
    <w:basedOn w:val="a1"/>
    <w:rsid w:val="00D9485C"/>
    <w:pPr>
      <w:numPr>
        <w:numId w:val="22"/>
      </w:numPr>
      <w:snapToGrid/>
    </w:pPr>
    <w:rPr>
      <w:rFonts w:eastAsia="Times New Roman"/>
      <w:sz w:val="24"/>
      <w:szCs w:val="24"/>
    </w:rPr>
  </w:style>
  <w:style w:type="paragraph" w:styleId="4">
    <w:name w:val="List Bullet 4"/>
    <w:basedOn w:val="a1"/>
    <w:autoRedefine/>
    <w:rsid w:val="00D9485C"/>
    <w:pPr>
      <w:numPr>
        <w:numId w:val="21"/>
      </w:numPr>
      <w:tabs>
        <w:tab w:val="num" w:pos="1209"/>
      </w:tabs>
      <w:overflowPunct w:val="0"/>
      <w:autoSpaceDE w:val="0"/>
      <w:autoSpaceDN w:val="0"/>
      <w:adjustRightInd w:val="0"/>
      <w:snapToGrid/>
      <w:spacing w:after="120"/>
      <w:ind w:left="1209"/>
      <w:jc w:val="center"/>
      <w:textAlignment w:val="baseline"/>
    </w:pPr>
    <w:rPr>
      <w:rFonts w:eastAsia="Times New Roman"/>
      <w:sz w:val="24"/>
    </w:rPr>
  </w:style>
  <w:style w:type="paragraph" w:customStyle="1" w:styleId="a0">
    <w:name w:val="МАЙ"/>
    <w:basedOn w:val="a1"/>
    <w:rsid w:val="00D9485C"/>
    <w:pPr>
      <w:numPr>
        <w:ilvl w:val="1"/>
        <w:numId w:val="23"/>
      </w:numPr>
      <w:overflowPunct w:val="0"/>
      <w:autoSpaceDE w:val="0"/>
      <w:autoSpaceDN w:val="0"/>
      <w:adjustRightInd w:val="0"/>
      <w:snapToGrid/>
      <w:spacing w:after="120"/>
      <w:ind w:firstLine="720"/>
      <w:jc w:val="center"/>
      <w:textAlignment w:val="baseline"/>
    </w:pPr>
    <w:rPr>
      <w:rFonts w:eastAsia="Times New Roman"/>
      <w:sz w:val="24"/>
      <w:lang w:eastAsia="en-US"/>
    </w:rPr>
  </w:style>
  <w:style w:type="paragraph" w:styleId="af4">
    <w:name w:val="Normal (Web)"/>
    <w:basedOn w:val="a1"/>
    <w:uiPriority w:val="99"/>
    <w:semiHidden/>
    <w:unhideWhenUsed/>
    <w:rsid w:val="00D9485C"/>
    <w:pPr>
      <w:snapToGri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f5">
    <w:name w:val="Hyperlink"/>
    <w:basedOn w:val="a2"/>
    <w:uiPriority w:val="99"/>
    <w:unhideWhenUsed/>
    <w:rsid w:val="00D9485C"/>
    <w:rPr>
      <w:color w:val="0000FF" w:themeColor="hyperlink"/>
      <w:u w:val="single"/>
    </w:rPr>
  </w:style>
  <w:style w:type="table" w:styleId="af6">
    <w:name w:val="Table Grid"/>
    <w:basedOn w:val="a3"/>
    <w:uiPriority w:val="59"/>
    <w:rsid w:val="00D9485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D9485C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Document Map"/>
    <w:basedOn w:val="a1"/>
    <w:link w:val="af8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8">
    <w:name w:val="Схема документа Знак"/>
    <w:basedOn w:val="a2"/>
    <w:link w:val="af7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paragraph" w:styleId="af9">
    <w:name w:val="Balloon Text"/>
    <w:basedOn w:val="a1"/>
    <w:link w:val="afa"/>
    <w:uiPriority w:val="99"/>
    <w:semiHidden/>
    <w:unhideWhenUsed/>
    <w:rsid w:val="00D9485C"/>
    <w:pPr>
      <w:snapToGrid/>
    </w:pPr>
    <w:rPr>
      <w:rFonts w:ascii="Tahoma" w:eastAsiaTheme="minorEastAsia" w:hAnsi="Tahoma" w:cs="Tahoma"/>
      <w:sz w:val="16"/>
      <w:szCs w:val="16"/>
    </w:rPr>
  </w:style>
  <w:style w:type="character" w:customStyle="1" w:styleId="afa">
    <w:name w:val="Текст выноски Знак"/>
    <w:basedOn w:val="a2"/>
    <w:link w:val="af9"/>
    <w:uiPriority w:val="99"/>
    <w:semiHidden/>
    <w:rsid w:val="00D9485C"/>
    <w:rPr>
      <w:rFonts w:ascii="Tahoma" w:eastAsiaTheme="minorEastAsia" w:hAnsi="Tahoma" w:cs="Tahoma"/>
      <w:sz w:val="16"/>
      <w:szCs w:val="16"/>
      <w:lang w:eastAsia="ru-RU"/>
    </w:rPr>
  </w:style>
  <w:style w:type="character" w:styleId="afb">
    <w:name w:val="annotation reference"/>
    <w:basedOn w:val="a2"/>
    <w:uiPriority w:val="99"/>
    <w:semiHidden/>
    <w:unhideWhenUsed/>
    <w:rsid w:val="005518E0"/>
    <w:rPr>
      <w:sz w:val="16"/>
      <w:szCs w:val="16"/>
    </w:rPr>
  </w:style>
  <w:style w:type="paragraph" w:styleId="afc">
    <w:name w:val="annotation text"/>
    <w:basedOn w:val="a1"/>
    <w:link w:val="afd"/>
    <w:uiPriority w:val="99"/>
    <w:semiHidden/>
    <w:unhideWhenUsed/>
    <w:rsid w:val="005518E0"/>
  </w:style>
  <w:style w:type="character" w:customStyle="1" w:styleId="afd">
    <w:name w:val="Текст примечания Знак"/>
    <w:basedOn w:val="a2"/>
    <w:link w:val="afc"/>
    <w:uiPriority w:val="99"/>
    <w:semiHidden/>
    <w:rsid w:val="005518E0"/>
    <w:rPr>
      <w:rFonts w:ascii="Times New Roman" w:eastAsia="Arial Unicode MS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518E0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5518E0"/>
    <w:rPr>
      <w:b/>
      <w:bCs/>
    </w:rPr>
  </w:style>
  <w:style w:type="paragraph" w:styleId="aff0">
    <w:name w:val="endnote text"/>
    <w:basedOn w:val="a1"/>
    <w:link w:val="aff1"/>
    <w:uiPriority w:val="99"/>
    <w:semiHidden/>
    <w:unhideWhenUsed/>
    <w:rsid w:val="00A12B5D"/>
  </w:style>
  <w:style w:type="character" w:customStyle="1" w:styleId="aff1">
    <w:name w:val="Текст концевой сноски Знак"/>
    <w:basedOn w:val="a2"/>
    <w:link w:val="aff0"/>
    <w:uiPriority w:val="99"/>
    <w:semiHidden/>
    <w:rsid w:val="00A12B5D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2">
    <w:name w:val="endnote reference"/>
    <w:basedOn w:val="a2"/>
    <w:uiPriority w:val="99"/>
    <w:semiHidden/>
    <w:unhideWhenUsed/>
    <w:rsid w:val="00A12B5D"/>
    <w:rPr>
      <w:vertAlign w:val="superscript"/>
    </w:rPr>
  </w:style>
  <w:style w:type="paragraph" w:styleId="aff3">
    <w:name w:val="footnote text"/>
    <w:basedOn w:val="a1"/>
    <w:link w:val="aff4"/>
    <w:uiPriority w:val="99"/>
    <w:semiHidden/>
    <w:unhideWhenUsed/>
    <w:rsid w:val="00322244"/>
  </w:style>
  <w:style w:type="character" w:customStyle="1" w:styleId="aff4">
    <w:name w:val="Текст сноски Знак"/>
    <w:basedOn w:val="a2"/>
    <w:link w:val="aff3"/>
    <w:uiPriority w:val="99"/>
    <w:semiHidden/>
    <w:rsid w:val="00322244"/>
    <w:rPr>
      <w:rFonts w:ascii="Times New Roman" w:eastAsia="Arial Unicode MS" w:hAnsi="Times New Roman" w:cs="Times New Roman"/>
      <w:sz w:val="20"/>
      <w:szCs w:val="20"/>
      <w:lang w:eastAsia="ru-RU"/>
    </w:rPr>
  </w:style>
  <w:style w:type="character" w:styleId="aff5">
    <w:name w:val="footnote reference"/>
    <w:basedOn w:val="a2"/>
    <w:uiPriority w:val="99"/>
    <w:semiHidden/>
    <w:unhideWhenUsed/>
    <w:rsid w:val="00322244"/>
    <w:rPr>
      <w:vertAlign w:val="superscript"/>
    </w:rPr>
  </w:style>
  <w:style w:type="character" w:customStyle="1" w:styleId="tooltip">
    <w:name w:val="tooltip"/>
    <w:basedOn w:val="a2"/>
    <w:rsid w:val="00660027"/>
  </w:style>
  <w:style w:type="character" w:customStyle="1" w:styleId="matches">
    <w:name w:val="matches"/>
    <w:basedOn w:val="a2"/>
    <w:rsid w:val="00070009"/>
  </w:style>
  <w:style w:type="paragraph" w:customStyle="1" w:styleId="copyright-info">
    <w:name w:val="copyright-info"/>
    <w:basedOn w:val="a1"/>
    <w:rsid w:val="00070009"/>
    <w:pPr>
      <w:snapToGri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21AE2-1ACA-4E68-8405-777BE031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1077</Words>
  <Characters>6139</Characters>
  <Application>Microsoft Office Word</Application>
  <DocSecurity>4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Kashirina_AV</dc:creator>
  <cp:lastModifiedBy>Stukan_sv</cp:lastModifiedBy>
  <cp:revision>2</cp:revision>
  <dcterms:created xsi:type="dcterms:W3CDTF">2019-02-12T03:27:00Z</dcterms:created>
  <dcterms:modified xsi:type="dcterms:W3CDTF">2019-02-12T03:27:00Z</dcterms:modified>
</cp:coreProperties>
</file>