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12978C2B" w14:textId="77777777"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5AE90930" w14:textId="77777777"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9125FCA" w14:textId="77777777"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10F18AB3" w14:textId="77777777"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D629EFD" w14:textId="77777777"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14:paraId="6B7A1EF5" w14:textId="0585CE7B"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8D3835">
        <w:rPr>
          <w:rFonts w:ascii="Times New Roman" w:hAnsi="Times New Roman"/>
          <w:sz w:val="20"/>
          <w:szCs w:val="20"/>
        </w:rPr>
        <w:t>5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14:paraId="47028F0B" w14:textId="5142D029" w:rsidR="00322003" w:rsidRPr="00FF44E0" w:rsidRDefault="00322003" w:rsidP="003A7C79">
      <w:pPr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  <w:highlight w:val="yellow"/>
        </w:rPr>
        <w:t>________________________</w:t>
      </w:r>
      <w:r w:rsidRPr="00FF44E0">
        <w:rPr>
          <w:rFonts w:ascii="Times New Roman" w:hAnsi="Times New Roman"/>
          <w:sz w:val="23"/>
          <w:szCs w:val="23"/>
        </w:rPr>
        <w:t xml:space="preserve"> направляет настоящую оферту </w:t>
      </w:r>
      <w:r w:rsidR="00D208D9" w:rsidRPr="00FF44E0">
        <w:rPr>
          <w:rFonts w:ascii="Times New Roman" w:hAnsi="Times New Roman"/>
          <w:sz w:val="23"/>
          <w:szCs w:val="23"/>
        </w:rPr>
        <w:t xml:space="preserve">ООО «БНГРЭ» </w:t>
      </w:r>
      <w:r w:rsidR="005327F1" w:rsidRPr="00FF44E0">
        <w:rPr>
          <w:rFonts w:ascii="Times New Roman" w:hAnsi="Times New Roman"/>
          <w:sz w:val="23"/>
          <w:szCs w:val="23"/>
        </w:rPr>
        <w:t xml:space="preserve">с целью заключения договора </w:t>
      </w:r>
      <w:r w:rsidR="00F32118" w:rsidRPr="00FF44E0">
        <w:rPr>
          <w:rFonts w:ascii="Times New Roman" w:hAnsi="Times New Roman"/>
          <w:b/>
          <w:sz w:val="23"/>
          <w:szCs w:val="23"/>
        </w:rPr>
        <w:t xml:space="preserve">на </w:t>
      </w:r>
      <w:r w:rsidR="008D3835">
        <w:rPr>
          <w:rFonts w:ascii="Times New Roman" w:hAnsi="Times New Roman"/>
          <w:b/>
          <w:sz w:val="23"/>
          <w:szCs w:val="23"/>
        </w:rPr>
        <w:t>п</w:t>
      </w:r>
      <w:r w:rsidR="008D3835" w:rsidRPr="008D3835">
        <w:rPr>
          <w:rFonts w:ascii="Times New Roman" w:hAnsi="Times New Roman"/>
          <w:b/>
          <w:sz w:val="23"/>
          <w:szCs w:val="23"/>
        </w:rPr>
        <w:t>оставк</w:t>
      </w:r>
      <w:r w:rsidR="008D3835">
        <w:rPr>
          <w:rFonts w:ascii="Times New Roman" w:hAnsi="Times New Roman"/>
          <w:b/>
          <w:sz w:val="23"/>
          <w:szCs w:val="23"/>
        </w:rPr>
        <w:t>у</w:t>
      </w:r>
      <w:r w:rsidR="008D3835" w:rsidRPr="008D3835">
        <w:rPr>
          <w:rFonts w:ascii="Times New Roman" w:hAnsi="Times New Roman"/>
          <w:b/>
          <w:sz w:val="23"/>
          <w:szCs w:val="23"/>
        </w:rPr>
        <w:t xml:space="preserve"> </w:t>
      </w:r>
      <w:r w:rsidR="00A963B8">
        <w:rPr>
          <w:rFonts w:ascii="Times New Roman" w:hAnsi="Times New Roman"/>
          <w:b/>
          <w:sz w:val="23"/>
          <w:szCs w:val="23"/>
        </w:rPr>
        <w:t>резинотехнических изделий</w:t>
      </w:r>
      <w:r w:rsidR="008D3835" w:rsidRPr="008D3835">
        <w:rPr>
          <w:rFonts w:ascii="Times New Roman" w:hAnsi="Times New Roman"/>
          <w:b/>
          <w:sz w:val="23"/>
          <w:szCs w:val="23"/>
        </w:rPr>
        <w:t xml:space="preserve"> в 2025</w:t>
      </w:r>
      <w:r w:rsidR="00A32F9A">
        <w:rPr>
          <w:rFonts w:ascii="Times New Roman" w:hAnsi="Times New Roman"/>
          <w:b/>
          <w:sz w:val="23"/>
          <w:szCs w:val="23"/>
        </w:rPr>
        <w:t xml:space="preserve"> году</w:t>
      </w:r>
      <w:r w:rsidR="00E06801" w:rsidRPr="00FF44E0">
        <w:rPr>
          <w:rFonts w:ascii="Times New Roman" w:hAnsi="Times New Roman"/>
          <w:b/>
          <w:sz w:val="23"/>
          <w:szCs w:val="23"/>
        </w:rPr>
        <w:t>,</w:t>
      </w:r>
      <w:r w:rsidR="00E06801" w:rsidRPr="00FF44E0">
        <w:rPr>
          <w:rFonts w:ascii="Times New Roman" w:hAnsi="Times New Roman"/>
          <w:sz w:val="23"/>
          <w:szCs w:val="23"/>
        </w:rPr>
        <w:t xml:space="preserve"> </w:t>
      </w:r>
      <w:r w:rsidR="001C58C4" w:rsidRPr="00FF44E0">
        <w:rPr>
          <w:rFonts w:ascii="Times New Roman" w:hAnsi="Times New Roman"/>
          <w:sz w:val="23"/>
          <w:szCs w:val="23"/>
        </w:rPr>
        <w:t>ПДО №</w:t>
      </w:r>
      <w:r w:rsidR="008D3835">
        <w:rPr>
          <w:rFonts w:ascii="Times New Roman" w:hAnsi="Times New Roman"/>
          <w:sz w:val="23"/>
          <w:szCs w:val="23"/>
        </w:rPr>
        <w:t>1</w:t>
      </w:r>
      <w:r w:rsidR="00A963B8">
        <w:rPr>
          <w:rFonts w:ascii="Times New Roman" w:hAnsi="Times New Roman"/>
          <w:sz w:val="23"/>
          <w:szCs w:val="23"/>
        </w:rPr>
        <w:t>7</w:t>
      </w:r>
      <w:r w:rsidR="001C58C4" w:rsidRPr="00FF44E0">
        <w:rPr>
          <w:rFonts w:ascii="Times New Roman" w:hAnsi="Times New Roman"/>
          <w:sz w:val="23"/>
          <w:szCs w:val="23"/>
        </w:rPr>
        <w:t>-БНГРЭ-20</w:t>
      </w:r>
      <w:r w:rsidR="00052306" w:rsidRPr="00FF44E0">
        <w:rPr>
          <w:rFonts w:ascii="Times New Roman" w:hAnsi="Times New Roman"/>
          <w:sz w:val="23"/>
          <w:szCs w:val="23"/>
        </w:rPr>
        <w:t>2</w:t>
      </w:r>
      <w:r w:rsidR="008D3835">
        <w:rPr>
          <w:rFonts w:ascii="Times New Roman" w:hAnsi="Times New Roman"/>
          <w:sz w:val="23"/>
          <w:szCs w:val="23"/>
        </w:rPr>
        <w:t>5</w:t>
      </w:r>
      <w:r w:rsidR="00BD5104" w:rsidRPr="00FF44E0">
        <w:rPr>
          <w:rFonts w:ascii="Times New Roman" w:hAnsi="Times New Roman"/>
          <w:sz w:val="23"/>
          <w:szCs w:val="23"/>
        </w:rPr>
        <w:t xml:space="preserve"> </w:t>
      </w:r>
      <w:r w:rsidRPr="00FF44E0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FF44E0" w14:paraId="3FF05318" w14:textId="77777777" w:rsidTr="00100FCC">
        <w:trPr>
          <w:trHeight w:val="487"/>
        </w:trPr>
        <w:tc>
          <w:tcPr>
            <w:tcW w:w="7230" w:type="dxa"/>
          </w:tcPr>
          <w:p w14:paraId="48368485" w14:textId="77777777" w:rsidR="00322003" w:rsidRPr="00C37BD3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37BD3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C37BD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C37BD3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260" w:type="dxa"/>
          </w:tcPr>
          <w:p w14:paraId="6E86AEE4" w14:textId="60821BF1" w:rsidR="00523F63" w:rsidRPr="00C37BD3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37BD3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A963B8">
              <w:rPr>
                <w:rFonts w:ascii="Times New Roman" w:hAnsi="Times New Roman"/>
                <w:b/>
                <w:sz w:val="20"/>
                <w:szCs w:val="20"/>
              </w:rPr>
              <w:t>резинотехнических изделий</w:t>
            </w:r>
            <w:r w:rsidR="00FF7ECB" w:rsidRPr="00C37BD3">
              <w:rPr>
                <w:rFonts w:ascii="Times New Roman" w:hAnsi="Times New Roman"/>
                <w:b/>
                <w:sz w:val="20"/>
                <w:szCs w:val="20"/>
              </w:rPr>
              <w:t xml:space="preserve"> в 2025</w:t>
            </w:r>
            <w:r w:rsidR="00A32F9A" w:rsidRPr="00C37BD3">
              <w:rPr>
                <w:rFonts w:ascii="Times New Roman" w:hAnsi="Times New Roman"/>
                <w:b/>
                <w:sz w:val="20"/>
                <w:szCs w:val="20"/>
              </w:rPr>
              <w:t xml:space="preserve"> году</w:t>
            </w:r>
          </w:p>
        </w:tc>
      </w:tr>
      <w:tr w:rsidR="00BD46B9" w:rsidRPr="00FF44E0" w14:paraId="441984EF" w14:textId="77777777" w:rsidTr="00DE7964">
        <w:trPr>
          <w:trHeight w:val="329"/>
        </w:trPr>
        <w:tc>
          <w:tcPr>
            <w:tcW w:w="7230" w:type="dxa"/>
          </w:tcPr>
          <w:p w14:paraId="01B099B6" w14:textId="77777777" w:rsidR="00BD46B9" w:rsidRPr="00C37BD3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F05945C" w14:textId="77777777" w:rsidR="00BD46B9" w:rsidRPr="00C37BD3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FF44E0" w14:paraId="1C0EA4A4" w14:textId="77777777" w:rsidTr="00DE7964">
        <w:trPr>
          <w:trHeight w:val="329"/>
        </w:trPr>
        <w:tc>
          <w:tcPr>
            <w:tcW w:w="7230" w:type="dxa"/>
          </w:tcPr>
          <w:p w14:paraId="220DAACE" w14:textId="77777777" w:rsidR="00BD46B9" w:rsidRPr="00C37BD3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015E5C7C" w14:textId="77777777" w:rsidR="00BD46B9" w:rsidRPr="00C37BD3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7B12A0E7" w14:textId="77777777" w:rsidTr="00DE7964">
        <w:trPr>
          <w:trHeight w:val="329"/>
        </w:trPr>
        <w:tc>
          <w:tcPr>
            <w:tcW w:w="7230" w:type="dxa"/>
          </w:tcPr>
          <w:p w14:paraId="709F00D6" w14:textId="2D56E23A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1EF012EC" w14:textId="0D8D66D3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6D04F935" w14:textId="77777777" w:rsidTr="00DE7964">
        <w:trPr>
          <w:trHeight w:val="329"/>
        </w:trPr>
        <w:tc>
          <w:tcPr>
            <w:tcW w:w="7230" w:type="dxa"/>
          </w:tcPr>
          <w:p w14:paraId="32E1813F" w14:textId="7ED2C45C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102816F2" w14:textId="32AA4CA4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0716794B" w14:textId="77777777" w:rsidTr="00DE7964">
        <w:trPr>
          <w:trHeight w:val="329"/>
        </w:trPr>
        <w:tc>
          <w:tcPr>
            <w:tcW w:w="7230" w:type="dxa"/>
          </w:tcPr>
          <w:p w14:paraId="6D6BA7E7" w14:textId="6075D42D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14:paraId="5615381C" w14:textId="3AF1A856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406F6FF8" w14:textId="77777777" w:rsidTr="00DE7964">
        <w:trPr>
          <w:trHeight w:val="329"/>
        </w:trPr>
        <w:tc>
          <w:tcPr>
            <w:tcW w:w="7230" w:type="dxa"/>
          </w:tcPr>
          <w:p w14:paraId="0B7EBD94" w14:textId="537F14BD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14:paraId="183B927C" w14:textId="4FEBB4E7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2D32FFF0" w14:textId="77777777" w:rsidTr="00DE7964">
        <w:trPr>
          <w:trHeight w:val="329"/>
        </w:trPr>
        <w:tc>
          <w:tcPr>
            <w:tcW w:w="7230" w:type="dxa"/>
          </w:tcPr>
          <w:p w14:paraId="4E3A12A1" w14:textId="1AD60E95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14:paraId="24E98228" w14:textId="164E7B6E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32F9A" w:rsidRPr="00FF44E0" w14:paraId="6BDF89E4" w14:textId="77777777" w:rsidTr="00DE7964">
        <w:trPr>
          <w:trHeight w:val="329"/>
        </w:trPr>
        <w:tc>
          <w:tcPr>
            <w:tcW w:w="7230" w:type="dxa"/>
          </w:tcPr>
          <w:p w14:paraId="1A1150FC" w14:textId="114DF8A3" w:rsidR="00A32F9A" w:rsidRPr="00C37BD3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6.4) (Лот 4)</w:t>
            </w:r>
          </w:p>
        </w:tc>
        <w:tc>
          <w:tcPr>
            <w:tcW w:w="3260" w:type="dxa"/>
          </w:tcPr>
          <w:p w14:paraId="255C957C" w14:textId="0256096B" w:rsidR="00A32F9A" w:rsidRPr="00C37BD3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FF44E0" w14:paraId="648A5573" w14:textId="77777777" w:rsidTr="00DE7964">
        <w:trPr>
          <w:trHeight w:val="269"/>
        </w:trPr>
        <w:tc>
          <w:tcPr>
            <w:tcW w:w="7230" w:type="dxa"/>
          </w:tcPr>
          <w:p w14:paraId="342463C4" w14:textId="77777777" w:rsidR="00A70DB6" w:rsidRPr="00C37BD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73141584" w14:textId="77777777" w:rsidR="00A70DB6" w:rsidRPr="00C37BD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FF44E0" w14:paraId="56D9F2A4" w14:textId="77777777" w:rsidTr="00DE7964">
        <w:trPr>
          <w:trHeight w:val="357"/>
        </w:trPr>
        <w:tc>
          <w:tcPr>
            <w:tcW w:w="7230" w:type="dxa"/>
          </w:tcPr>
          <w:p w14:paraId="29FCF738" w14:textId="77777777" w:rsidR="00A1613D" w:rsidRPr="00C37BD3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14:paraId="179A240E" w14:textId="78D76ED5" w:rsidR="000B69DA" w:rsidRPr="00C37BD3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Лот</w:t>
            </w:r>
            <w:r w:rsidR="00C37BD3">
              <w:rPr>
                <w:rFonts w:ascii="Times New Roman" w:hAnsi="Times New Roman"/>
                <w:sz w:val="20"/>
                <w:szCs w:val="20"/>
              </w:rPr>
              <w:t>ы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7BD3">
              <w:rPr>
                <w:rFonts w:ascii="Times New Roman" w:hAnsi="Times New Roman"/>
                <w:sz w:val="20"/>
                <w:szCs w:val="20"/>
              </w:rPr>
              <w:t>№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>№</w:t>
            </w:r>
            <w:r w:rsidR="00C37B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D3835" w:rsidRPr="00C37BD3">
              <w:rPr>
                <w:rFonts w:ascii="Times New Roman" w:hAnsi="Times New Roman"/>
                <w:sz w:val="20"/>
                <w:szCs w:val="20"/>
              </w:rPr>
              <w:t>1</w:t>
            </w:r>
            <w:r w:rsidR="00A32F9A" w:rsidRPr="00C37BD3">
              <w:rPr>
                <w:rFonts w:ascii="Times New Roman" w:hAnsi="Times New Roman"/>
                <w:sz w:val="20"/>
                <w:szCs w:val="20"/>
              </w:rPr>
              <w:t>-4</w:t>
            </w:r>
            <w:r w:rsidR="00DB004A" w:rsidRPr="00C37BD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644646" w:rsidRPr="00C37BD3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644646" w:rsidRPr="00C37BD3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644646" w:rsidRPr="00C37BD3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0F65FE50" w14:textId="77777777" w:rsidR="00887A9D" w:rsidRPr="00C37BD3" w:rsidRDefault="00887A9D">
            <w:pPr>
              <w:rPr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</w:p>
        </w:tc>
      </w:tr>
      <w:tr w:rsidR="00991001" w:rsidRPr="00FF44E0" w14:paraId="514891C1" w14:textId="77777777" w:rsidTr="00DE7964">
        <w:trPr>
          <w:trHeight w:val="357"/>
        </w:trPr>
        <w:tc>
          <w:tcPr>
            <w:tcW w:w="7230" w:type="dxa"/>
          </w:tcPr>
          <w:p w14:paraId="023E6489" w14:textId="77777777" w:rsidR="00991001" w:rsidRPr="00C37BD3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2EA37EEA" w14:textId="77777777" w:rsidR="00991001" w:rsidRPr="00C37BD3" w:rsidRDefault="00991001" w:rsidP="00991001">
            <w:pPr>
              <w:rPr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F44E0" w14:paraId="4458599D" w14:textId="77777777" w:rsidTr="00DE7964">
        <w:trPr>
          <w:trHeight w:val="373"/>
        </w:trPr>
        <w:tc>
          <w:tcPr>
            <w:tcW w:w="7230" w:type="dxa"/>
          </w:tcPr>
          <w:p w14:paraId="680C732D" w14:textId="77777777" w:rsidR="005C380B" w:rsidRPr="00C37BD3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0AB6BED" w14:textId="77777777" w:rsidR="00FD639D" w:rsidRPr="00C37BD3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AF5B20" w:rsidRPr="00C37BD3">
              <w:rPr>
                <w:rFonts w:ascii="Times New Roman" w:hAnsi="Times New Roman"/>
                <w:sz w:val="20"/>
                <w:szCs w:val="20"/>
              </w:rPr>
              <w:t>10</w:t>
            </w:r>
            <w:r w:rsidR="009C4A86" w:rsidRPr="00C37BD3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C37BD3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3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7777777" w:rsidR="00A70DB6" w:rsidRPr="00C37BD3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- минус</w:t>
            </w:r>
            <w:r w:rsidR="00301387" w:rsidRPr="00C37B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F5B20" w:rsidRPr="00C37BD3">
              <w:rPr>
                <w:rFonts w:ascii="Times New Roman" w:hAnsi="Times New Roman"/>
                <w:sz w:val="20"/>
                <w:szCs w:val="20"/>
              </w:rPr>
              <w:t>10</w:t>
            </w:r>
            <w:r w:rsidR="00062093" w:rsidRPr="00C37BD3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C37BD3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301387" w:rsidRPr="00C37BD3">
              <w:rPr>
                <w:rFonts w:ascii="Times New Roman" w:hAnsi="Times New Roman"/>
                <w:sz w:val="20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C37BD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513B0AF9" w14:textId="77777777" w:rsidR="005C380B" w:rsidRPr="00C37BD3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14:paraId="6120DA02" w14:textId="77777777" w:rsidR="00A70DB6" w:rsidRPr="00C37BD3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FF44E0" w14:paraId="7D5617EE" w14:textId="77777777" w:rsidTr="00DE7964">
        <w:trPr>
          <w:trHeight w:val="744"/>
        </w:trPr>
        <w:tc>
          <w:tcPr>
            <w:tcW w:w="7230" w:type="dxa"/>
          </w:tcPr>
          <w:p w14:paraId="0C72C28A" w14:textId="77777777" w:rsidR="00A70DB6" w:rsidRPr="00C37BD3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C37BD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37BD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C37BD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 (шестидесятый</w:t>
            </w:r>
            <w:r w:rsidRPr="00C37BD3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99DEE31" w14:textId="77777777" w:rsidR="00FB1394" w:rsidRPr="00C37BD3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37BD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C37BD3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C37BD3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FF44E0" w14:paraId="22D540BC" w14:textId="77777777" w:rsidTr="00DE7964">
        <w:trPr>
          <w:trHeight w:val="239"/>
        </w:trPr>
        <w:tc>
          <w:tcPr>
            <w:tcW w:w="7230" w:type="dxa"/>
          </w:tcPr>
          <w:p w14:paraId="6AE10091" w14:textId="77777777" w:rsidR="00A70DB6" w:rsidRPr="00C37BD3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37BD3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4DFA54C" w14:textId="77777777" w:rsidR="00A70DB6" w:rsidRPr="00C37BD3" w:rsidRDefault="00A70DB6" w:rsidP="00A70DB6">
            <w:pPr>
              <w:pStyle w:val="a3"/>
              <w:rPr>
                <w:sz w:val="20"/>
                <w:szCs w:val="20"/>
              </w:rPr>
            </w:pPr>
            <w:r w:rsidRPr="00C37BD3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6A2123E4" w14:textId="1110589D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 xml:space="preserve">Настоящее предложение может быть акцептовано </w:t>
      </w:r>
      <w:r w:rsidRPr="00FF44E0">
        <w:rPr>
          <w:rFonts w:ascii="Times New Roman" w:hAnsi="Times New Roman"/>
          <w:b/>
          <w:sz w:val="23"/>
          <w:szCs w:val="23"/>
        </w:rPr>
        <w:t>до</w:t>
      </w:r>
      <w:r w:rsidR="00162F39" w:rsidRPr="00FF44E0">
        <w:rPr>
          <w:rFonts w:ascii="Times New Roman" w:hAnsi="Times New Roman"/>
          <w:b/>
          <w:sz w:val="23"/>
          <w:szCs w:val="23"/>
        </w:rPr>
        <w:t xml:space="preserve"> </w:t>
      </w:r>
      <w:r w:rsidR="00C37BD3">
        <w:rPr>
          <w:rFonts w:ascii="Times New Roman" w:hAnsi="Times New Roman"/>
          <w:b/>
          <w:sz w:val="23"/>
          <w:szCs w:val="23"/>
        </w:rPr>
        <w:t>3</w:t>
      </w:r>
      <w:r w:rsidR="002A163D">
        <w:rPr>
          <w:rFonts w:ascii="Times New Roman" w:hAnsi="Times New Roman"/>
          <w:b/>
          <w:sz w:val="23"/>
          <w:szCs w:val="23"/>
        </w:rPr>
        <w:t>1</w:t>
      </w:r>
      <w:r w:rsidR="00C37BD3">
        <w:rPr>
          <w:rFonts w:ascii="Times New Roman" w:hAnsi="Times New Roman"/>
          <w:b/>
          <w:sz w:val="23"/>
          <w:szCs w:val="23"/>
        </w:rPr>
        <w:t>.0</w:t>
      </w:r>
      <w:r w:rsidR="002A163D">
        <w:rPr>
          <w:rFonts w:ascii="Times New Roman" w:hAnsi="Times New Roman"/>
          <w:b/>
          <w:sz w:val="23"/>
          <w:szCs w:val="23"/>
        </w:rPr>
        <w:t>5</w:t>
      </w:r>
      <w:bookmarkStart w:id="0" w:name="_GoBack"/>
      <w:bookmarkEnd w:id="0"/>
      <w:r w:rsidR="00C37BD3">
        <w:rPr>
          <w:rFonts w:ascii="Times New Roman" w:hAnsi="Times New Roman"/>
          <w:b/>
          <w:sz w:val="23"/>
          <w:szCs w:val="23"/>
        </w:rPr>
        <w:t>.2025.</w:t>
      </w:r>
    </w:p>
    <w:p w14:paraId="146AD97E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FF44E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FF44E0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3"/>
          <w:szCs w:val="23"/>
        </w:rPr>
      </w:pPr>
      <w:r w:rsidRPr="00FF44E0">
        <w:rPr>
          <w:rFonts w:ascii="Times New Roman" w:hAnsi="Times New Roman"/>
          <w:sz w:val="23"/>
          <w:szCs w:val="23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F44E0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163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963B8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165E9-F531-41D4-B775-B9D5FD81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189</cp:revision>
  <dcterms:created xsi:type="dcterms:W3CDTF">2016-12-15T18:26:00Z</dcterms:created>
  <dcterms:modified xsi:type="dcterms:W3CDTF">2025-03-03T13:03:00Z</dcterms:modified>
</cp:coreProperties>
</file>