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DC7C3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A792C" w:rsidRDefault="009F0792" w:rsidP="00DF5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Фрахтование пассажирского транспорта</w:t>
      </w:r>
      <w:r w:rsidR="00F70B8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(автобус междугороднего типа) в 2025-2026 гг.</w:t>
      </w:r>
    </w:p>
    <w:p w:rsidR="00DF5BC1" w:rsidRPr="00C01063" w:rsidRDefault="00DF5BC1" w:rsidP="00DF5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Default="001F263C" w:rsidP="009351AB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F70B83" w:rsidRPr="00C01063" w:rsidRDefault="00F70B83" w:rsidP="00F70B83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</w:p>
    <w:p w:rsidR="00472862" w:rsidRPr="00472862" w:rsidRDefault="00472862" w:rsidP="00F70B8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="009F0792">
        <w:rPr>
          <w:rFonts w:ascii="Times New Roman" w:eastAsia="Times New Roman" w:hAnsi="Times New Roman" w:cs="Times New Roman"/>
          <w:bCs/>
          <w:sz w:val="24"/>
          <w:szCs w:val="24"/>
        </w:rPr>
        <w:t>Фрахтование пассажирского</w:t>
      </w:r>
      <w:r w:rsidR="00F70B83" w:rsidRPr="00F70B83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транспорт</w:t>
      </w:r>
      <w:r w:rsidR="009F0792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F70B83" w:rsidRPr="00F70B83">
        <w:rPr>
          <w:rFonts w:ascii="Times New Roman" w:eastAsia="Times New Roman" w:hAnsi="Times New Roman" w:cs="Times New Roman"/>
          <w:bCs/>
          <w:sz w:val="24"/>
          <w:szCs w:val="24"/>
        </w:rPr>
        <w:t xml:space="preserve"> (автобус междугороднего типа) в 2025-2026 гг.</w:t>
      </w:r>
    </w:p>
    <w:p w:rsidR="00472862" w:rsidRPr="00510F06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472862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 w:rsidR="00DA66CF"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F3CE8" w:rsidRPr="00510F06" w:rsidRDefault="00FF3CE8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>Срок (период) оказания услуг:</w:t>
      </w:r>
      <w:r w:rsidR="00572311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с 01.0</w:t>
      </w:r>
      <w:r w:rsidR="0065204F">
        <w:rPr>
          <w:rFonts w:ascii="Times New Roman" w:hAnsi="Times New Roman"/>
          <w:sz w:val="24"/>
        </w:rPr>
        <w:t>4</w:t>
      </w:r>
      <w:r w:rsidR="006452FA">
        <w:rPr>
          <w:rFonts w:ascii="Times New Roman" w:hAnsi="Times New Roman"/>
          <w:sz w:val="24"/>
        </w:rPr>
        <w:t>.202</w:t>
      </w:r>
      <w:r w:rsidR="0065204F">
        <w:rPr>
          <w:rFonts w:ascii="Times New Roman" w:hAnsi="Times New Roman"/>
          <w:sz w:val="24"/>
        </w:rPr>
        <w:t>5</w:t>
      </w:r>
      <w:r w:rsidRPr="00510F06">
        <w:rPr>
          <w:rFonts w:ascii="Times New Roman" w:hAnsi="Times New Roman"/>
          <w:sz w:val="24"/>
        </w:rPr>
        <w:t xml:space="preserve"> г. по 3</w:t>
      </w:r>
      <w:r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 w:rsidR="0065204F">
        <w:rPr>
          <w:rFonts w:ascii="Times New Roman" w:hAnsi="Times New Roman"/>
          <w:sz w:val="24"/>
        </w:rPr>
        <w:t>0</w:t>
      </w:r>
      <w:r w:rsidR="00D96AE0">
        <w:rPr>
          <w:rFonts w:ascii="Times New Roman" w:hAnsi="Times New Roman"/>
          <w:sz w:val="24"/>
        </w:rPr>
        <w:t>3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65204F">
        <w:rPr>
          <w:rFonts w:ascii="Times New Roman" w:hAnsi="Times New Roman"/>
          <w:sz w:val="24"/>
        </w:rPr>
        <w:t>6</w:t>
      </w:r>
      <w:r w:rsidRPr="00510F06">
        <w:rPr>
          <w:rFonts w:ascii="Times New Roman" w:hAnsi="Times New Roman"/>
          <w:sz w:val="24"/>
        </w:rPr>
        <w:t xml:space="preserve"> г.</w:t>
      </w:r>
    </w:p>
    <w:p w:rsidR="006D419C" w:rsidRDefault="006D419C" w:rsidP="006D419C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86"/>
        <w:gridCol w:w="874"/>
        <w:gridCol w:w="2003"/>
      </w:tblGrid>
      <w:tr w:rsidR="006D419C" w:rsidRPr="006D419C" w:rsidTr="006D419C">
        <w:trPr>
          <w:trHeight w:val="510"/>
        </w:trPr>
        <w:tc>
          <w:tcPr>
            <w:tcW w:w="560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6386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 xml:space="preserve">Наименование работ </w:t>
            </w:r>
            <w:r w:rsid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и место оказания услуг</w:t>
            </w:r>
          </w:p>
        </w:tc>
        <w:tc>
          <w:tcPr>
            <w:tcW w:w="874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Кол-во (ориентировоч</w:t>
            </w:r>
            <w:r w:rsidR="006D419C" w:rsidRP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но</w:t>
            </w: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)</w:t>
            </w:r>
          </w:p>
        </w:tc>
      </w:tr>
      <w:tr w:rsidR="006D419C" w:rsidRPr="006D419C" w:rsidTr="006D419C">
        <w:trPr>
          <w:trHeight w:val="535"/>
        </w:trPr>
        <w:tc>
          <w:tcPr>
            <w:tcW w:w="560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86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Красноярск-Богучаны-Красноярск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(автобус вместимостью более 4</w:t>
            </w:r>
            <w:r w:rsidR="00EE482E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чел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  <w:r w:rsidR="006D419C">
              <w:rPr>
                <w:rFonts w:ascii="Times New Roman" w:eastAsia="Times New Roman" w:hAnsi="Times New Roman"/>
                <w:sz w:val="24"/>
                <w:szCs w:val="24"/>
              </w:rPr>
              <w:t xml:space="preserve"> (600 км от г. Красноярска)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E4F56" w:rsidRPr="00EE4F56" w:rsidRDefault="00F70B83" w:rsidP="00DA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</w:t>
            </w:r>
            <w:r w:rsidR="003E20B0">
              <w:rPr>
                <w:rFonts w:ascii="Times New Roman" w:eastAsia="Times New Roman" w:hAnsi="Times New Roman" w:cs="Times New Roman"/>
                <w:color w:val="000000"/>
                <w:szCs w:val="24"/>
              </w:rPr>
              <w:t>7</w:t>
            </w:r>
          </w:p>
        </w:tc>
      </w:tr>
      <w:tr w:rsidR="006D419C" w:rsidRPr="006D419C" w:rsidTr="006D419C">
        <w:trPr>
          <w:trHeight w:val="954"/>
        </w:trPr>
        <w:tc>
          <w:tcPr>
            <w:tcW w:w="560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6386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Городские и пригородные перевозки (в черте города, 60 км от административной границы г. Красноярска)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(автобус вместимостью более 4</w:t>
            </w:r>
            <w:r w:rsidR="00EE482E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чел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E4F56" w:rsidRPr="00EE4F56" w:rsidRDefault="00F70B83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="00C73D0F"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</w:tbl>
    <w:p w:rsidR="00A3686F" w:rsidRDefault="00A3686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 xml:space="preserve">Заявленная стоимость услуг ТС должна включать в себя все издержки и налоги по организации перевозки на ТС (в том числе ремонт автотранспорта,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</w:t>
      </w:r>
      <w:r w:rsidRPr="00E95075">
        <w:rPr>
          <w:rFonts w:ascii="Times New Roman" w:eastAsia="Times New Roman" w:hAnsi="Times New Roman"/>
          <w:sz w:val="24"/>
          <w:szCs w:val="24"/>
        </w:rPr>
        <w:t>осмотров,</w:t>
      </w:r>
      <w:r w:rsidRPr="00E950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и послерейсовые медосмотров</w:t>
      </w:r>
      <w:r w:rsidR="00D85A4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95075">
        <w:rPr>
          <w:rFonts w:ascii="Times New Roman" w:eastAsia="Times New Roman" w:hAnsi="Times New Roman"/>
          <w:sz w:val="24"/>
          <w:szCs w:val="24"/>
        </w:rPr>
        <w:t>,</w:t>
      </w:r>
      <w:r w:rsidR="00C3480D">
        <w:rPr>
          <w:rFonts w:ascii="Times New Roman" w:eastAsia="Times New Roman" w:hAnsi="Times New Roman"/>
          <w:sz w:val="24"/>
          <w:szCs w:val="24"/>
        </w:rPr>
        <w:t xml:space="preserve"> </w:t>
      </w:r>
      <w:r w:rsidR="00C3480D" w:rsidRPr="00510F06">
        <w:rPr>
          <w:rFonts w:ascii="Times New Roman" w:hAnsi="Times New Roman"/>
          <w:sz w:val="24"/>
        </w:rPr>
        <w:t>заработную плату водителя, заправку ГСМ,</w:t>
      </w:r>
      <w:r w:rsidR="00C3480D">
        <w:rPr>
          <w:rFonts w:ascii="Times New Roman" w:hAnsi="Times New Roman"/>
          <w:sz w:val="24"/>
        </w:rPr>
        <w:t xml:space="preserve"> </w:t>
      </w:r>
      <w:r w:rsidR="00C3480D" w:rsidRPr="00BE74C6">
        <w:rPr>
          <w:rFonts w:ascii="Times New Roman" w:hAnsi="Times New Roman"/>
          <w:sz w:val="24"/>
        </w:rPr>
        <w:t>мойку и чистку салона,</w:t>
      </w:r>
      <w:r w:rsidR="00C3480D" w:rsidRPr="009B3709">
        <w:rPr>
          <w:rFonts w:ascii="Times New Roman" w:hAnsi="Times New Roman"/>
          <w:color w:val="00B050"/>
          <w:sz w:val="24"/>
        </w:rPr>
        <w:t xml:space="preserve">  </w:t>
      </w:r>
      <w:r w:rsidR="00C3480D" w:rsidRPr="00510F06">
        <w:rPr>
          <w:rFonts w:ascii="Times New Roman" w:hAnsi="Times New Roman"/>
          <w:sz w:val="24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="00F70B83">
        <w:rPr>
          <w:rFonts w:ascii="Times New Roman" w:hAnsi="Times New Roman"/>
          <w:sz w:val="24"/>
        </w:rPr>
        <w:t>.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3480D" w:rsidRPr="00510F06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C3480D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C3480D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A3686F" w:rsidRPr="00407C32" w:rsidRDefault="00A3686F" w:rsidP="00A36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увеличения: + </w:t>
      </w:r>
      <w:r w:rsidR="00F70B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50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% от общего объема </w:t>
      </w:r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(рейсов и/или </w:t>
      </w:r>
      <w:proofErr w:type="spellStart"/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часов) 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транспортных средств.</w:t>
      </w:r>
    </w:p>
    <w:p w:rsidR="00A3686F" w:rsidRPr="00D519C7" w:rsidRDefault="00A3686F" w:rsidP="00A36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уменьшения: - 50% от общего объема </w:t>
      </w:r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(рейсов и/или </w:t>
      </w:r>
      <w:proofErr w:type="spellStart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/часов)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3686F" w:rsidRDefault="00A3686F" w:rsidP="00A3686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</w:t>
      </w:r>
      <w:r w:rsidR="00C3480D">
        <w:rPr>
          <w:rFonts w:ascii="Times New Roman" w:eastAsia="Times New Roman" w:hAnsi="Times New Roman"/>
          <w:sz w:val="24"/>
          <w:szCs w:val="24"/>
        </w:rPr>
        <w:t xml:space="preserve">работ </w:t>
      </w:r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(рейсов и/или </w:t>
      </w:r>
      <w:proofErr w:type="spellStart"/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>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9378C8" w:rsidRDefault="009378C8" w:rsidP="007D7CF8">
      <w:pPr>
        <w:contextualSpacing/>
        <w:rPr>
          <w:rFonts w:ascii="Times New Roman" w:eastAsia="Times New Roman" w:hAnsi="Times New Roman"/>
          <w:sz w:val="24"/>
          <w:szCs w:val="24"/>
        </w:rPr>
      </w:pPr>
    </w:p>
    <w:p w:rsidR="007D7CF8" w:rsidRPr="007D7CF8" w:rsidRDefault="007D7CF8" w:rsidP="007D7CF8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7D7CF8">
        <w:rPr>
          <w:rFonts w:ascii="Times New Roman" w:eastAsia="Times New Roman" w:hAnsi="Times New Roman"/>
          <w:sz w:val="24"/>
          <w:szCs w:val="24"/>
        </w:rPr>
        <w:t xml:space="preserve">Реквизиты ООО «БНГРЭ»: 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 xml:space="preserve">Место нахождения: 660135, Красноярский край, </w:t>
      </w:r>
      <w:proofErr w:type="spellStart"/>
      <w:r w:rsidRPr="007D7CF8">
        <w:rPr>
          <w:rFonts w:ascii="Times New Roman" w:hAnsi="Times New Roman"/>
          <w:sz w:val="24"/>
        </w:rPr>
        <w:t>г.о</w:t>
      </w:r>
      <w:proofErr w:type="spellEnd"/>
      <w:r w:rsidRPr="007D7CF8">
        <w:rPr>
          <w:rFonts w:ascii="Times New Roman" w:hAnsi="Times New Roman"/>
          <w:sz w:val="24"/>
        </w:rPr>
        <w:t>. город Красноярск, г. Красноярск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lastRenderedPageBreak/>
        <w:t>Почтовый адрес: 660135, Россия, Красноярский край, Красноярск г., Весны ул., д. 3 «А».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Тел./факс: (391) 274-86-81, 274-86-99/</w:t>
      </w:r>
      <w:r w:rsidR="00AE71ED">
        <w:rPr>
          <w:rFonts w:ascii="Times New Roman" w:hAnsi="Times New Roman"/>
          <w:sz w:val="24"/>
        </w:rPr>
        <w:t xml:space="preserve"> </w:t>
      </w:r>
      <w:r w:rsidRPr="007D7CF8">
        <w:rPr>
          <w:rFonts w:ascii="Times New Roman" w:hAnsi="Times New Roman"/>
          <w:sz w:val="24"/>
        </w:rPr>
        <w:t>(391) 274-86-82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ОГРН 103 880 000 3990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ИНН/КПП 880 101 1908/246 501 001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ОКПО 47833210</w:t>
      </w:r>
    </w:p>
    <w:p w:rsidR="007D7CF8" w:rsidRPr="007D7CF8" w:rsidRDefault="007D7CF8" w:rsidP="007D7CF8">
      <w:pPr>
        <w:contextualSpacing/>
        <w:rPr>
          <w:rFonts w:ascii="Times New Roman" w:hAnsi="Times New Roman"/>
          <w:bCs/>
          <w:iCs/>
          <w:sz w:val="24"/>
        </w:rPr>
      </w:pPr>
      <w:r w:rsidRPr="007D7CF8">
        <w:rPr>
          <w:rFonts w:ascii="Times New Roman" w:hAnsi="Times New Roman"/>
          <w:bCs/>
          <w:iCs/>
          <w:sz w:val="24"/>
        </w:rPr>
        <w:t>Банк «</w:t>
      </w:r>
      <w:proofErr w:type="spellStart"/>
      <w:r w:rsidRPr="007D7CF8">
        <w:rPr>
          <w:rFonts w:ascii="Times New Roman" w:hAnsi="Times New Roman"/>
          <w:bCs/>
          <w:iCs/>
          <w:sz w:val="24"/>
        </w:rPr>
        <w:t>ВбРР</w:t>
      </w:r>
      <w:proofErr w:type="spellEnd"/>
      <w:r w:rsidRPr="007D7CF8">
        <w:rPr>
          <w:rFonts w:ascii="Times New Roman" w:hAnsi="Times New Roman"/>
          <w:bCs/>
          <w:iCs/>
          <w:sz w:val="24"/>
        </w:rPr>
        <w:t>» (АО) г. Москва</w:t>
      </w:r>
    </w:p>
    <w:p w:rsidR="007D7CF8" w:rsidRPr="007D7CF8" w:rsidRDefault="007D7CF8" w:rsidP="007D7CF8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 xml:space="preserve">БИК: 04 45 25 880  </w:t>
      </w:r>
    </w:p>
    <w:p w:rsidR="007D7CF8" w:rsidRPr="007D7CF8" w:rsidRDefault="007D7CF8" w:rsidP="007D7CF8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к/с: 301 018 109 000 000 008 80</w:t>
      </w:r>
    </w:p>
    <w:p w:rsidR="007D7CF8" w:rsidRPr="007D7CF8" w:rsidRDefault="007D7CF8" w:rsidP="007D7CF8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р/с: 40702810300030003480</w:t>
      </w:r>
    </w:p>
    <w:p w:rsidR="007D7CF8" w:rsidRPr="007D7CF8" w:rsidRDefault="007D7CF8" w:rsidP="007D7CF8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ИНН/КПП: 7736153344/775001001</w:t>
      </w:r>
    </w:p>
    <w:p w:rsidR="007D7CF8" w:rsidRPr="007D7CF8" w:rsidRDefault="007D7CF8" w:rsidP="007D7CF8">
      <w:pPr>
        <w:spacing w:after="0"/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ОГРН: 1027739186914</w:t>
      </w:r>
    </w:p>
    <w:p w:rsidR="007D7CF8" w:rsidRDefault="007D7CF8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  <w:r w:rsidRPr="007D7CF8">
        <w:rPr>
          <w:rFonts w:ascii="Times New Roman" w:eastAsia="Calibri" w:hAnsi="Times New Roman" w:cs="Times New Roman"/>
          <w:iCs/>
          <w:sz w:val="24"/>
          <w:lang w:eastAsia="en-US"/>
        </w:rPr>
        <w:t>Код ОКПО: 42881635</w:t>
      </w:r>
    </w:p>
    <w:p w:rsidR="009378C8" w:rsidRPr="007D7CF8" w:rsidRDefault="009378C8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:rsidR="009F7ADB" w:rsidRPr="00C01063" w:rsidRDefault="001F263C" w:rsidP="00701C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  <w:r w:rsidR="00B6407F">
        <w:rPr>
          <w:rFonts w:ascii="Times New Roman" w:eastAsia="Times New Roman" w:hAnsi="Times New Roman"/>
          <w:b/>
          <w:i/>
          <w:sz w:val="24"/>
          <w:szCs w:val="24"/>
          <w:u w:val="single"/>
        </w:rPr>
        <w:t>:</w:t>
      </w:r>
    </w:p>
    <w:tbl>
      <w:tblPr>
        <w:tblW w:w="10081" w:type="dxa"/>
        <w:tblInd w:w="94" w:type="dxa"/>
        <w:tblLook w:val="04A0" w:firstRow="1" w:lastRow="0" w:firstColumn="1" w:lastColumn="0" w:noHBand="0" w:noVBand="1"/>
      </w:tblPr>
      <w:tblGrid>
        <w:gridCol w:w="741"/>
        <w:gridCol w:w="3384"/>
        <w:gridCol w:w="3402"/>
        <w:gridCol w:w="1137"/>
        <w:gridCol w:w="1417"/>
      </w:tblGrid>
      <w:tr w:rsidR="006A2E6F" w:rsidRPr="00B113E8" w:rsidTr="00B6407F">
        <w:trPr>
          <w:trHeight w:val="284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F1381" w:rsidRPr="00B113E8" w:rsidTr="002F1381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381" w:rsidRPr="00B113E8" w:rsidRDefault="003B7053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F1381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DF" w:rsidRPr="00B113E8" w:rsidRDefault="007B43DF" w:rsidP="007B4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:rsidR="007B43DF" w:rsidRPr="00B113E8" w:rsidRDefault="007B43DF" w:rsidP="007B4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BB66E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№1- к требованиям к предмету оферты ПДО;</w:t>
            </w:r>
          </w:p>
          <w:p w:rsidR="002F1381" w:rsidRPr="00B113E8" w:rsidRDefault="007B43DF" w:rsidP="002D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</w:t>
            </w:r>
            <w:r w:rsidR="002D15E9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</w:t>
            </w:r>
            <w:r w:rsidR="002D15E9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Техническому заданию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 </w:t>
            </w:r>
          </w:p>
          <w:p w:rsidR="002F1381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381" w:rsidRPr="00B113E8" w:rsidRDefault="002F1381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381" w:rsidRPr="00B113E8" w:rsidRDefault="002F1381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  <w:r w:rsidR="00CA2A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предоставление доступа в работающею систему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F70B8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Перевозки должны осуществляться в любое время суток по заявке Заказчика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F70B8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Скорость перевозок не должна превышать 70 километров в час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F70B8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Предоставление багажных отделений для багажа сотрудников Заказчика не менее 20 кг. на человека в автобусе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9378C8" w:rsidRDefault="009378C8" w:rsidP="009378C8">
      <w:pPr>
        <w:pStyle w:val="a4"/>
        <w:spacing w:before="240"/>
        <w:ind w:left="36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</w:p>
    <w:p w:rsidR="00023171" w:rsidRPr="00C01063" w:rsidRDefault="009378C8" w:rsidP="009378C8">
      <w:pPr>
        <w:pStyle w:val="a4"/>
        <w:numPr>
          <w:ilvl w:val="0"/>
          <w:numId w:val="6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>
        <w:rPr>
          <w:rFonts w:ascii="Times New Roman" w:hAnsi="Times New Roman"/>
          <w:b/>
          <w:i/>
          <w:iCs/>
          <w:sz w:val="23"/>
          <w:szCs w:val="23"/>
          <w:u w:val="single"/>
        </w:rPr>
        <w:br w:type="column"/>
      </w:r>
      <w:bookmarkStart w:id="0" w:name="_GoBack"/>
      <w:bookmarkEnd w:id="0"/>
      <w:r w:rsidR="000D6011"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>Требования к контрагенту:</w:t>
      </w:r>
    </w:p>
    <w:tbl>
      <w:tblPr>
        <w:tblW w:w="1014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683"/>
        <w:gridCol w:w="2835"/>
        <w:gridCol w:w="1418"/>
        <w:gridCol w:w="1451"/>
      </w:tblGrid>
      <w:tr w:rsidR="004B0FFF" w:rsidRPr="00B113E8" w:rsidTr="009378C8">
        <w:trPr>
          <w:cantSplit/>
          <w:trHeight w:val="509"/>
          <w:tblHeader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1E0AA4" w:rsidRPr="00B113E8" w:rsidTr="009378C8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B113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1E0AA4" w:rsidRPr="00B113E8" w:rsidRDefault="001E0AA4" w:rsidP="00CA2AC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1E0AA4" w:rsidRPr="00B113E8" w:rsidRDefault="001E0AA4" w:rsidP="00CA2AC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8A66CC" w:rsidP="00DF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9378C8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 xml:space="preserve">Лицензия на осуществление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по перевозкам пассажиров и иных лиц автобусами.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Копия лицензии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9378C8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CA2ACC" w:rsidRDefault="001E0AA4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>Наличие аккредитации в ООО «БНГРЭ»/</w:t>
            </w:r>
            <w:r w:rsidRPr="00CA2AC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либо </w:t>
            </w: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1E0AA4" w:rsidRPr="00CA2ACC" w:rsidRDefault="001E0AA4" w:rsidP="00CA2ACC">
            <w:pPr>
              <w:pStyle w:val="a4"/>
              <w:spacing w:after="0" w:line="240" w:lineRule="auto"/>
              <w:ind w:left="57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A2ACC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A2ACC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B113E8" w:rsidRDefault="001E0AA4" w:rsidP="00235F4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A6" w:rsidRPr="00B113E8" w:rsidTr="009378C8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A6" w:rsidRPr="00B113E8" w:rsidRDefault="00D900A6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6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ПАО НК «Роснефть», ПАО «Газпром» и их дочерними Обществами, в связи с существенными нарушениями его условий</w:t>
            </w:r>
            <w:r w:rsidRPr="00CA2ACC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A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900A6" w:rsidRPr="00B113E8" w:rsidTr="009378C8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0A6" w:rsidRPr="00B113E8" w:rsidRDefault="00D900A6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достижение запланированного результата) по обстоятельствам, за которые отвечает контрагент; 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900A6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E0AA4" w:rsidRPr="00B113E8" w:rsidTr="009378C8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2700" w:rsidRPr="00B113E8" w:rsidTr="009378C8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700" w:rsidRPr="00B113E8" w:rsidRDefault="00942700" w:rsidP="00942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9378C8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81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 (либо наличие договора на данные услуги).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9378C8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EB6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0FA" w:rsidRPr="00B113E8" w:rsidRDefault="00EB601F" w:rsidP="00942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компании транспортных средств (включая находящихся в лизинге): </w:t>
            </w:r>
          </w:p>
          <w:p w:rsidR="001210FA" w:rsidRPr="00B113E8" w:rsidRDefault="001210FA" w:rsidP="0015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Автобусы вместимостью 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4</w:t>
            </w:r>
            <w:r w:rsidR="003B17F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овек</w:t>
            </w:r>
            <w:r w:rsidR="005D51B7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72311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междугороднего</w:t>
            </w:r>
            <w:r w:rsidR="005D51B7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типа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не менее </w:t>
            </w:r>
            <w:r w:rsidR="00155DD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155DD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единиц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01F" w:rsidRPr="00B113E8" w:rsidRDefault="00EB601F" w:rsidP="00FC2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Справка о наличии автотранспорта </w:t>
            </w:r>
            <w:r w:rsidR="00DF5BC1"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форме 6.1Т </w:t>
            </w:r>
            <w:r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указанием вместимости, года выпуска, пробега, технического состояния, права собственности, за подписью руководителя предприятия с приложением копий правоустанавливающих документов</w:t>
            </w:r>
            <w:r w:rsidR="00BE4BBE"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C2960">
              <w:rPr>
                <w:rFonts w:ascii="Times New Roman" w:hAnsi="Times New Roman" w:cs="Times New Roman"/>
                <w:sz w:val="20"/>
                <w:szCs w:val="20"/>
              </w:rPr>
              <w:t xml:space="preserve"> ПТС (в случае </w:t>
            </w:r>
            <w:r w:rsidR="00E912A8" w:rsidRPr="00B113E8">
              <w:rPr>
                <w:rFonts w:ascii="Times New Roman" w:hAnsi="Times New Roman" w:cs="Times New Roman"/>
                <w:sz w:val="20"/>
                <w:szCs w:val="20"/>
              </w:rPr>
              <w:t>лизинга техники договор</w:t>
            </w:r>
            <w:r w:rsidR="00BF7997" w:rsidRPr="00B113E8">
              <w:rPr>
                <w:rFonts w:ascii="Times New Roman" w:hAnsi="Times New Roman" w:cs="Times New Roman"/>
                <w:sz w:val="20"/>
                <w:szCs w:val="20"/>
              </w:rPr>
              <w:t xml:space="preserve"> лизинга)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9378C8">
        <w:trPr>
          <w:trHeight w:val="101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5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управления автобусами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водителей (которых планируется привлекать для выполнения данных работ) не менее 5 лет.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Выписки из трудовых книжек по водителям, предполагаемых к оказанию услуг</w:t>
            </w:r>
            <w:r w:rsidR="00CA2ACC">
              <w:rPr>
                <w:rFonts w:ascii="Times New Roman" w:hAnsi="Times New Roman"/>
                <w:sz w:val="20"/>
                <w:szCs w:val="20"/>
              </w:rPr>
              <w:t xml:space="preserve"> или приказы о приёме на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9378C8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1F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EB601F" w:rsidRPr="00B113E8" w:rsidRDefault="00EB601F" w:rsidP="00A42DB0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EB601F" w:rsidRPr="00B113E8" w:rsidRDefault="00EB601F" w:rsidP="00A42DB0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lastRenderedPageBreak/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9378C8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CA2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 w:rsidR="009C21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761CB" w:rsidRPr="00B113E8" w:rsidTr="009378C8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  <w:r w:rsidR="00B113E8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лицензией);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0C7E00" w:rsidTr="009378C8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1F" w:rsidRPr="00B113E8" w:rsidRDefault="003B7053" w:rsidP="00DF5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937595" w:rsidRPr="000C7E00" w:rsidRDefault="003F3D3B" w:rsidP="00E83C3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7595" w:rsidRPr="000C7E00">
        <w:rPr>
          <w:sz w:val="24"/>
          <w:szCs w:val="24"/>
        </w:rPr>
        <w:t>Приложения:</w:t>
      </w:r>
    </w:p>
    <w:p w:rsidR="006C334A" w:rsidRPr="00C01063" w:rsidRDefault="00763D28" w:rsidP="009351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0C7E00">
        <w:rPr>
          <w:rFonts w:ascii="Times New Roman" w:eastAsia="Times New Roman" w:hAnsi="Times New Roman"/>
          <w:i/>
          <w:sz w:val="24"/>
          <w:szCs w:val="24"/>
        </w:rPr>
        <w:tab/>
      </w:r>
      <w:r w:rsidR="00937595" w:rsidRPr="000C7E00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0C7E00">
        <w:rPr>
          <w:rFonts w:ascii="Times New Roman" w:eastAsia="Times New Roman" w:hAnsi="Times New Roman"/>
          <w:i/>
          <w:sz w:val="24"/>
          <w:szCs w:val="24"/>
        </w:rPr>
        <w:t xml:space="preserve">Приложение №1 к Требованиям к предмету оферты: </w:t>
      </w:r>
      <w:r w:rsidR="00572311">
        <w:rPr>
          <w:rFonts w:ascii="Times New Roman" w:eastAsia="Times New Roman" w:hAnsi="Times New Roman" w:cs="Times New Roman"/>
          <w:bCs/>
          <w:sz w:val="24"/>
          <w:szCs w:val="24"/>
        </w:rPr>
        <w:t>Фрахтование пассажирского транспорта</w:t>
      </w:r>
      <w:r w:rsidR="00F70B83" w:rsidRPr="00F70B83">
        <w:rPr>
          <w:rFonts w:ascii="Times New Roman" w:eastAsia="Times New Roman" w:hAnsi="Times New Roman" w:cs="Times New Roman"/>
          <w:bCs/>
          <w:sz w:val="24"/>
          <w:szCs w:val="24"/>
        </w:rPr>
        <w:t xml:space="preserve"> (автобус междугороднего типа) в 2025-2026 гг.</w:t>
      </w:r>
    </w:p>
    <w:p w:rsidR="00A96848" w:rsidRDefault="00A9684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D2E69" w:rsidRPr="000C7E00" w:rsidRDefault="00DD2E69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0C7E0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937595" w:rsidRPr="000C7E00" w:rsidTr="003F3D3B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AD1789" w:rsidRDefault="00DF5BC1" w:rsidP="00DF5BC1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</w:t>
            </w:r>
            <w:r w:rsidR="00D46412" w:rsidRPr="00AD1789">
              <w:rPr>
                <w:sz w:val="24"/>
                <w:szCs w:val="24"/>
                <w:u w:val="single"/>
              </w:rPr>
              <w:t xml:space="preserve">ачальник </w:t>
            </w:r>
            <w:r w:rsidR="00AD1789" w:rsidRPr="00AD1789">
              <w:rPr>
                <w:sz w:val="24"/>
                <w:szCs w:val="24"/>
                <w:u w:val="single"/>
              </w:rPr>
              <w:t>ОА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и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0C7E00" w:rsidRDefault="004A150A" w:rsidP="003F3E9B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</w:t>
            </w:r>
            <w:r w:rsidR="00DF5BC1">
              <w:rPr>
                <w:sz w:val="24"/>
                <w:szCs w:val="24"/>
                <w:u w:val="single"/>
              </w:rPr>
              <w:t xml:space="preserve"> А.А</w:t>
            </w:r>
            <w:r w:rsidR="00AD1789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937595" w:rsidRPr="000C7E00" w:rsidRDefault="00937595" w:rsidP="00CA2AC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«</w:t>
            </w:r>
            <w:r w:rsidR="00572311">
              <w:rPr>
                <w:i/>
                <w:iCs/>
                <w:sz w:val="24"/>
                <w:szCs w:val="24"/>
              </w:rPr>
              <w:t>2</w:t>
            </w:r>
            <w:r w:rsidR="00E77848">
              <w:rPr>
                <w:i/>
                <w:iCs/>
                <w:sz w:val="24"/>
                <w:szCs w:val="24"/>
              </w:rPr>
              <w:t>3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572311">
              <w:rPr>
                <w:i/>
                <w:iCs/>
                <w:sz w:val="24"/>
                <w:szCs w:val="24"/>
              </w:rPr>
              <w:t>января</w:t>
            </w:r>
            <w:r w:rsidR="00D46412" w:rsidRPr="000C7E00">
              <w:rPr>
                <w:i/>
                <w:iCs/>
                <w:sz w:val="24"/>
                <w:szCs w:val="24"/>
              </w:rPr>
              <w:t>.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DF5BC1">
              <w:rPr>
                <w:i/>
                <w:iCs/>
                <w:sz w:val="24"/>
                <w:szCs w:val="24"/>
              </w:rPr>
              <w:t>2</w:t>
            </w:r>
            <w:r w:rsidR="00F70B83">
              <w:rPr>
                <w:i/>
                <w:iCs/>
                <w:sz w:val="24"/>
                <w:szCs w:val="24"/>
              </w:rPr>
              <w:t>5</w:t>
            </w:r>
            <w:r w:rsidR="00EE6EFA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3F3D3B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0C7E00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0C7E00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B925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0A6" w:rsidRDefault="00D900A6" w:rsidP="00D900A6">
      <w:pPr>
        <w:spacing w:after="0" w:line="240" w:lineRule="auto"/>
      </w:pPr>
      <w:r>
        <w:separator/>
      </w:r>
    </w:p>
  </w:endnote>
  <w:end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0A6" w:rsidRDefault="00D900A6" w:rsidP="00D900A6">
      <w:pPr>
        <w:spacing w:after="0" w:line="240" w:lineRule="auto"/>
      </w:pPr>
      <w:r>
        <w:separator/>
      </w:r>
    </w:p>
  </w:footnote>
  <w:foot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footnote>
  <w:footnote w:id="1">
    <w:p w:rsidR="00CA2ACC" w:rsidRDefault="00CA2ACC" w:rsidP="00CA2ACC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56C2A"/>
    <w:multiLevelType w:val="hybridMultilevel"/>
    <w:tmpl w:val="9B9EA96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4543714E"/>
    <w:multiLevelType w:val="multilevel"/>
    <w:tmpl w:val="53B4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49521E31"/>
    <w:multiLevelType w:val="hybridMultilevel"/>
    <w:tmpl w:val="E312CFE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7"/>
  </w:num>
  <w:num w:numId="8">
    <w:abstractNumId w:val="15"/>
  </w:num>
  <w:num w:numId="9">
    <w:abstractNumId w:val="0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A4"/>
    <w:rsid w:val="00023171"/>
    <w:rsid w:val="000241D1"/>
    <w:rsid w:val="00024643"/>
    <w:rsid w:val="00033E4F"/>
    <w:rsid w:val="00043181"/>
    <w:rsid w:val="0005255F"/>
    <w:rsid w:val="00055FDE"/>
    <w:rsid w:val="00056CC9"/>
    <w:rsid w:val="0006614D"/>
    <w:rsid w:val="00066180"/>
    <w:rsid w:val="00067FC7"/>
    <w:rsid w:val="00072FBD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5A8"/>
    <w:rsid w:val="000A47F3"/>
    <w:rsid w:val="000A78F5"/>
    <w:rsid w:val="000B0DF1"/>
    <w:rsid w:val="000B3A18"/>
    <w:rsid w:val="000C35EC"/>
    <w:rsid w:val="000C7E00"/>
    <w:rsid w:val="000D40A7"/>
    <w:rsid w:val="000D4C14"/>
    <w:rsid w:val="000D6011"/>
    <w:rsid w:val="000E23A3"/>
    <w:rsid w:val="000F1E1A"/>
    <w:rsid w:val="000F36AF"/>
    <w:rsid w:val="000F588C"/>
    <w:rsid w:val="000F62D1"/>
    <w:rsid w:val="00102487"/>
    <w:rsid w:val="00102FCD"/>
    <w:rsid w:val="001210FA"/>
    <w:rsid w:val="00125186"/>
    <w:rsid w:val="00125334"/>
    <w:rsid w:val="00126D89"/>
    <w:rsid w:val="00130321"/>
    <w:rsid w:val="00130C91"/>
    <w:rsid w:val="001337F4"/>
    <w:rsid w:val="0013414D"/>
    <w:rsid w:val="001361A8"/>
    <w:rsid w:val="001400C2"/>
    <w:rsid w:val="00146199"/>
    <w:rsid w:val="00155DD4"/>
    <w:rsid w:val="0017046D"/>
    <w:rsid w:val="00182FBC"/>
    <w:rsid w:val="001845DA"/>
    <w:rsid w:val="00186429"/>
    <w:rsid w:val="00190C8E"/>
    <w:rsid w:val="001956A8"/>
    <w:rsid w:val="001A14F2"/>
    <w:rsid w:val="001A175B"/>
    <w:rsid w:val="001A6FD8"/>
    <w:rsid w:val="001A792C"/>
    <w:rsid w:val="001B0EBC"/>
    <w:rsid w:val="001B5928"/>
    <w:rsid w:val="001C1536"/>
    <w:rsid w:val="001C38F6"/>
    <w:rsid w:val="001C6DE0"/>
    <w:rsid w:val="001D04A7"/>
    <w:rsid w:val="001E0AA4"/>
    <w:rsid w:val="001E3123"/>
    <w:rsid w:val="001F154D"/>
    <w:rsid w:val="001F17C6"/>
    <w:rsid w:val="001F263C"/>
    <w:rsid w:val="001F613D"/>
    <w:rsid w:val="002019A9"/>
    <w:rsid w:val="0021196D"/>
    <w:rsid w:val="002205B9"/>
    <w:rsid w:val="0023379F"/>
    <w:rsid w:val="00235579"/>
    <w:rsid w:val="00235F40"/>
    <w:rsid w:val="00243005"/>
    <w:rsid w:val="00243398"/>
    <w:rsid w:val="0024433E"/>
    <w:rsid w:val="002560C7"/>
    <w:rsid w:val="00256917"/>
    <w:rsid w:val="00265CB2"/>
    <w:rsid w:val="00266F40"/>
    <w:rsid w:val="00267D01"/>
    <w:rsid w:val="002703F8"/>
    <w:rsid w:val="002854A4"/>
    <w:rsid w:val="002A2B5C"/>
    <w:rsid w:val="002B42B6"/>
    <w:rsid w:val="002C20EE"/>
    <w:rsid w:val="002C2728"/>
    <w:rsid w:val="002D0869"/>
    <w:rsid w:val="002D15E9"/>
    <w:rsid w:val="002D6AD0"/>
    <w:rsid w:val="002D7654"/>
    <w:rsid w:val="002D7747"/>
    <w:rsid w:val="002E6CF4"/>
    <w:rsid w:val="002F1381"/>
    <w:rsid w:val="002F3490"/>
    <w:rsid w:val="003015AB"/>
    <w:rsid w:val="00320A91"/>
    <w:rsid w:val="003319AC"/>
    <w:rsid w:val="00333911"/>
    <w:rsid w:val="0033521E"/>
    <w:rsid w:val="00350795"/>
    <w:rsid w:val="00356060"/>
    <w:rsid w:val="003573BF"/>
    <w:rsid w:val="00372F52"/>
    <w:rsid w:val="00372F92"/>
    <w:rsid w:val="00376DEA"/>
    <w:rsid w:val="00382921"/>
    <w:rsid w:val="00386867"/>
    <w:rsid w:val="00396374"/>
    <w:rsid w:val="003A0379"/>
    <w:rsid w:val="003A1444"/>
    <w:rsid w:val="003B0767"/>
    <w:rsid w:val="003B17F3"/>
    <w:rsid w:val="003B7053"/>
    <w:rsid w:val="003B7588"/>
    <w:rsid w:val="003B7DC4"/>
    <w:rsid w:val="003C0FC9"/>
    <w:rsid w:val="003C1C5F"/>
    <w:rsid w:val="003C50E6"/>
    <w:rsid w:val="003C5F1C"/>
    <w:rsid w:val="003D1CF7"/>
    <w:rsid w:val="003D707D"/>
    <w:rsid w:val="003E0CD0"/>
    <w:rsid w:val="003E20B0"/>
    <w:rsid w:val="003F096C"/>
    <w:rsid w:val="003F21C4"/>
    <w:rsid w:val="003F3D3B"/>
    <w:rsid w:val="003F3E9B"/>
    <w:rsid w:val="003F503A"/>
    <w:rsid w:val="003F5B91"/>
    <w:rsid w:val="0040011C"/>
    <w:rsid w:val="0040042E"/>
    <w:rsid w:val="0040122B"/>
    <w:rsid w:val="00404A52"/>
    <w:rsid w:val="00404C1E"/>
    <w:rsid w:val="0040500F"/>
    <w:rsid w:val="00406D53"/>
    <w:rsid w:val="00414558"/>
    <w:rsid w:val="004146D5"/>
    <w:rsid w:val="0041493B"/>
    <w:rsid w:val="004165F7"/>
    <w:rsid w:val="00423454"/>
    <w:rsid w:val="00424754"/>
    <w:rsid w:val="004314DC"/>
    <w:rsid w:val="00434D4C"/>
    <w:rsid w:val="00453F7B"/>
    <w:rsid w:val="00467421"/>
    <w:rsid w:val="00472862"/>
    <w:rsid w:val="00477AC6"/>
    <w:rsid w:val="00480ED5"/>
    <w:rsid w:val="004875C4"/>
    <w:rsid w:val="004879B5"/>
    <w:rsid w:val="004A150A"/>
    <w:rsid w:val="004A327B"/>
    <w:rsid w:val="004B0FFF"/>
    <w:rsid w:val="004B37C2"/>
    <w:rsid w:val="004B4F75"/>
    <w:rsid w:val="004C2B49"/>
    <w:rsid w:val="004C79ED"/>
    <w:rsid w:val="004D021D"/>
    <w:rsid w:val="004D1D67"/>
    <w:rsid w:val="004E0E2E"/>
    <w:rsid w:val="004E1FD7"/>
    <w:rsid w:val="004E30B1"/>
    <w:rsid w:val="004E5492"/>
    <w:rsid w:val="004E71F7"/>
    <w:rsid w:val="004F3FFE"/>
    <w:rsid w:val="00503DEC"/>
    <w:rsid w:val="005054CF"/>
    <w:rsid w:val="005066AD"/>
    <w:rsid w:val="00515085"/>
    <w:rsid w:val="00517259"/>
    <w:rsid w:val="00517CE1"/>
    <w:rsid w:val="00522064"/>
    <w:rsid w:val="0053148A"/>
    <w:rsid w:val="00545DCD"/>
    <w:rsid w:val="00547181"/>
    <w:rsid w:val="00553A27"/>
    <w:rsid w:val="005611AE"/>
    <w:rsid w:val="005658C7"/>
    <w:rsid w:val="00572311"/>
    <w:rsid w:val="00576099"/>
    <w:rsid w:val="00582718"/>
    <w:rsid w:val="00583981"/>
    <w:rsid w:val="005871CD"/>
    <w:rsid w:val="00592C66"/>
    <w:rsid w:val="005941E0"/>
    <w:rsid w:val="005B049D"/>
    <w:rsid w:val="005B4E41"/>
    <w:rsid w:val="005B7FE2"/>
    <w:rsid w:val="005C2625"/>
    <w:rsid w:val="005C62B6"/>
    <w:rsid w:val="005D51B7"/>
    <w:rsid w:val="005F2802"/>
    <w:rsid w:val="00610A25"/>
    <w:rsid w:val="00615D47"/>
    <w:rsid w:val="00622777"/>
    <w:rsid w:val="006238AE"/>
    <w:rsid w:val="00623F1C"/>
    <w:rsid w:val="0063076A"/>
    <w:rsid w:val="0063126C"/>
    <w:rsid w:val="00633AC9"/>
    <w:rsid w:val="00635F7E"/>
    <w:rsid w:val="00636AF7"/>
    <w:rsid w:val="00637FC3"/>
    <w:rsid w:val="0064076E"/>
    <w:rsid w:val="006436C6"/>
    <w:rsid w:val="006452FA"/>
    <w:rsid w:val="0065196D"/>
    <w:rsid w:val="0065204F"/>
    <w:rsid w:val="006556DB"/>
    <w:rsid w:val="00660278"/>
    <w:rsid w:val="006624D4"/>
    <w:rsid w:val="0066527A"/>
    <w:rsid w:val="00666EB1"/>
    <w:rsid w:val="006728E9"/>
    <w:rsid w:val="006731DD"/>
    <w:rsid w:val="00674807"/>
    <w:rsid w:val="00674945"/>
    <w:rsid w:val="00675628"/>
    <w:rsid w:val="00684E6F"/>
    <w:rsid w:val="00686518"/>
    <w:rsid w:val="00687251"/>
    <w:rsid w:val="0069035F"/>
    <w:rsid w:val="00695AE2"/>
    <w:rsid w:val="006A2098"/>
    <w:rsid w:val="006A2E6F"/>
    <w:rsid w:val="006A643E"/>
    <w:rsid w:val="006B1EAE"/>
    <w:rsid w:val="006B5BE3"/>
    <w:rsid w:val="006C071E"/>
    <w:rsid w:val="006C334A"/>
    <w:rsid w:val="006C729A"/>
    <w:rsid w:val="006D419C"/>
    <w:rsid w:val="006E2BF6"/>
    <w:rsid w:val="006E5620"/>
    <w:rsid w:val="006F1BD7"/>
    <w:rsid w:val="00701C18"/>
    <w:rsid w:val="0071547F"/>
    <w:rsid w:val="007219DA"/>
    <w:rsid w:val="00727E71"/>
    <w:rsid w:val="00730F47"/>
    <w:rsid w:val="00731C88"/>
    <w:rsid w:val="00736F58"/>
    <w:rsid w:val="00741829"/>
    <w:rsid w:val="00743444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A05A3"/>
    <w:rsid w:val="007A0982"/>
    <w:rsid w:val="007B43DF"/>
    <w:rsid w:val="007B4A60"/>
    <w:rsid w:val="007C173B"/>
    <w:rsid w:val="007C32E9"/>
    <w:rsid w:val="007D3CCF"/>
    <w:rsid w:val="007D7CF8"/>
    <w:rsid w:val="007E2952"/>
    <w:rsid w:val="007E2CDC"/>
    <w:rsid w:val="007F18E0"/>
    <w:rsid w:val="007F1A10"/>
    <w:rsid w:val="007F3DA1"/>
    <w:rsid w:val="008013A1"/>
    <w:rsid w:val="00812139"/>
    <w:rsid w:val="00814363"/>
    <w:rsid w:val="00814726"/>
    <w:rsid w:val="00816DBC"/>
    <w:rsid w:val="00821A51"/>
    <w:rsid w:val="008223D1"/>
    <w:rsid w:val="00824546"/>
    <w:rsid w:val="00831880"/>
    <w:rsid w:val="00833C8D"/>
    <w:rsid w:val="008357CF"/>
    <w:rsid w:val="00836BC4"/>
    <w:rsid w:val="00844A1C"/>
    <w:rsid w:val="00845BB0"/>
    <w:rsid w:val="00850F6F"/>
    <w:rsid w:val="00853C99"/>
    <w:rsid w:val="00856B4A"/>
    <w:rsid w:val="00857BFA"/>
    <w:rsid w:val="008612C8"/>
    <w:rsid w:val="00873AFB"/>
    <w:rsid w:val="00874371"/>
    <w:rsid w:val="00875215"/>
    <w:rsid w:val="00875F58"/>
    <w:rsid w:val="0088003F"/>
    <w:rsid w:val="0088317F"/>
    <w:rsid w:val="00884BC9"/>
    <w:rsid w:val="00890E73"/>
    <w:rsid w:val="00891691"/>
    <w:rsid w:val="00891DE3"/>
    <w:rsid w:val="00893539"/>
    <w:rsid w:val="008935BD"/>
    <w:rsid w:val="00894F94"/>
    <w:rsid w:val="0089697F"/>
    <w:rsid w:val="008A06AB"/>
    <w:rsid w:val="008A41C9"/>
    <w:rsid w:val="008A66CC"/>
    <w:rsid w:val="008B0B09"/>
    <w:rsid w:val="008D1509"/>
    <w:rsid w:val="008D27D4"/>
    <w:rsid w:val="008D79C4"/>
    <w:rsid w:val="008E5370"/>
    <w:rsid w:val="008E69CE"/>
    <w:rsid w:val="008F0C49"/>
    <w:rsid w:val="008F3B36"/>
    <w:rsid w:val="008F45E1"/>
    <w:rsid w:val="008F5298"/>
    <w:rsid w:val="008F6641"/>
    <w:rsid w:val="008F6F29"/>
    <w:rsid w:val="00900F4E"/>
    <w:rsid w:val="0090178B"/>
    <w:rsid w:val="009125AC"/>
    <w:rsid w:val="00913304"/>
    <w:rsid w:val="0091583E"/>
    <w:rsid w:val="009243AF"/>
    <w:rsid w:val="00924527"/>
    <w:rsid w:val="009259CB"/>
    <w:rsid w:val="00932CA6"/>
    <w:rsid w:val="00933AB5"/>
    <w:rsid w:val="00933B1E"/>
    <w:rsid w:val="009351AB"/>
    <w:rsid w:val="00937595"/>
    <w:rsid w:val="009378C8"/>
    <w:rsid w:val="00942700"/>
    <w:rsid w:val="00945463"/>
    <w:rsid w:val="009457D1"/>
    <w:rsid w:val="009621AE"/>
    <w:rsid w:val="00965638"/>
    <w:rsid w:val="00973FB6"/>
    <w:rsid w:val="009761CB"/>
    <w:rsid w:val="00976D72"/>
    <w:rsid w:val="0098328B"/>
    <w:rsid w:val="009875F3"/>
    <w:rsid w:val="0098782B"/>
    <w:rsid w:val="00987B9F"/>
    <w:rsid w:val="00995F3E"/>
    <w:rsid w:val="009A465A"/>
    <w:rsid w:val="009B2AE5"/>
    <w:rsid w:val="009B38F8"/>
    <w:rsid w:val="009C2123"/>
    <w:rsid w:val="009C23C4"/>
    <w:rsid w:val="009C51DD"/>
    <w:rsid w:val="009D3B3B"/>
    <w:rsid w:val="009E105C"/>
    <w:rsid w:val="009E5317"/>
    <w:rsid w:val="009F0792"/>
    <w:rsid w:val="009F59A2"/>
    <w:rsid w:val="009F7ADB"/>
    <w:rsid w:val="00A015E6"/>
    <w:rsid w:val="00A03DD5"/>
    <w:rsid w:val="00A07D8A"/>
    <w:rsid w:val="00A109ED"/>
    <w:rsid w:val="00A11898"/>
    <w:rsid w:val="00A11C98"/>
    <w:rsid w:val="00A344A7"/>
    <w:rsid w:val="00A3686F"/>
    <w:rsid w:val="00A412CB"/>
    <w:rsid w:val="00A42DB0"/>
    <w:rsid w:val="00A44026"/>
    <w:rsid w:val="00A44A57"/>
    <w:rsid w:val="00A44E79"/>
    <w:rsid w:val="00A450A3"/>
    <w:rsid w:val="00A46725"/>
    <w:rsid w:val="00A50207"/>
    <w:rsid w:val="00A53D9C"/>
    <w:rsid w:val="00A70FAA"/>
    <w:rsid w:val="00A74BAE"/>
    <w:rsid w:val="00A74C2B"/>
    <w:rsid w:val="00A768E7"/>
    <w:rsid w:val="00A77271"/>
    <w:rsid w:val="00A77881"/>
    <w:rsid w:val="00A83AEB"/>
    <w:rsid w:val="00A83C04"/>
    <w:rsid w:val="00A87F2B"/>
    <w:rsid w:val="00A87F77"/>
    <w:rsid w:val="00A9039B"/>
    <w:rsid w:val="00A93C6E"/>
    <w:rsid w:val="00A93FB6"/>
    <w:rsid w:val="00A96848"/>
    <w:rsid w:val="00AA4566"/>
    <w:rsid w:val="00AB3CF5"/>
    <w:rsid w:val="00AB708C"/>
    <w:rsid w:val="00AC2944"/>
    <w:rsid w:val="00AC4FDA"/>
    <w:rsid w:val="00AD1789"/>
    <w:rsid w:val="00AD44C2"/>
    <w:rsid w:val="00AD4B6E"/>
    <w:rsid w:val="00AE2FC0"/>
    <w:rsid w:val="00AE71ED"/>
    <w:rsid w:val="00AF005C"/>
    <w:rsid w:val="00AF2B85"/>
    <w:rsid w:val="00B01250"/>
    <w:rsid w:val="00B02595"/>
    <w:rsid w:val="00B0321F"/>
    <w:rsid w:val="00B05B2B"/>
    <w:rsid w:val="00B113E8"/>
    <w:rsid w:val="00B15E46"/>
    <w:rsid w:val="00B161F4"/>
    <w:rsid w:val="00B235CF"/>
    <w:rsid w:val="00B24B74"/>
    <w:rsid w:val="00B2693A"/>
    <w:rsid w:val="00B35A7F"/>
    <w:rsid w:val="00B35B11"/>
    <w:rsid w:val="00B36775"/>
    <w:rsid w:val="00B36EDE"/>
    <w:rsid w:val="00B37775"/>
    <w:rsid w:val="00B43158"/>
    <w:rsid w:val="00B51FB7"/>
    <w:rsid w:val="00B56D29"/>
    <w:rsid w:val="00B575E5"/>
    <w:rsid w:val="00B57FB6"/>
    <w:rsid w:val="00B61BC7"/>
    <w:rsid w:val="00B6407F"/>
    <w:rsid w:val="00B64957"/>
    <w:rsid w:val="00B65023"/>
    <w:rsid w:val="00B65499"/>
    <w:rsid w:val="00B66FF3"/>
    <w:rsid w:val="00B70353"/>
    <w:rsid w:val="00B74D27"/>
    <w:rsid w:val="00B74F44"/>
    <w:rsid w:val="00B75D19"/>
    <w:rsid w:val="00B77527"/>
    <w:rsid w:val="00B84F23"/>
    <w:rsid w:val="00B92584"/>
    <w:rsid w:val="00B94F38"/>
    <w:rsid w:val="00BA0EE9"/>
    <w:rsid w:val="00BA40B8"/>
    <w:rsid w:val="00BB0482"/>
    <w:rsid w:val="00BB66EE"/>
    <w:rsid w:val="00BD0015"/>
    <w:rsid w:val="00BD34AD"/>
    <w:rsid w:val="00BD6E5E"/>
    <w:rsid w:val="00BE4BBE"/>
    <w:rsid w:val="00BF4010"/>
    <w:rsid w:val="00BF7997"/>
    <w:rsid w:val="00C00306"/>
    <w:rsid w:val="00C01063"/>
    <w:rsid w:val="00C03FE7"/>
    <w:rsid w:val="00C10D33"/>
    <w:rsid w:val="00C1407C"/>
    <w:rsid w:val="00C15577"/>
    <w:rsid w:val="00C15D19"/>
    <w:rsid w:val="00C22998"/>
    <w:rsid w:val="00C27CA4"/>
    <w:rsid w:val="00C3480D"/>
    <w:rsid w:val="00C36F10"/>
    <w:rsid w:val="00C37505"/>
    <w:rsid w:val="00C44B08"/>
    <w:rsid w:val="00C46088"/>
    <w:rsid w:val="00C500CE"/>
    <w:rsid w:val="00C61E5F"/>
    <w:rsid w:val="00C631A7"/>
    <w:rsid w:val="00C63FD5"/>
    <w:rsid w:val="00C64567"/>
    <w:rsid w:val="00C7121E"/>
    <w:rsid w:val="00C73D0F"/>
    <w:rsid w:val="00C760C5"/>
    <w:rsid w:val="00C81D28"/>
    <w:rsid w:val="00C82D3E"/>
    <w:rsid w:val="00C846BC"/>
    <w:rsid w:val="00C85E33"/>
    <w:rsid w:val="00C875D7"/>
    <w:rsid w:val="00C93D78"/>
    <w:rsid w:val="00C94C9C"/>
    <w:rsid w:val="00CA201C"/>
    <w:rsid w:val="00CA2ACC"/>
    <w:rsid w:val="00CA313E"/>
    <w:rsid w:val="00CA69F1"/>
    <w:rsid w:val="00CA7264"/>
    <w:rsid w:val="00CB2225"/>
    <w:rsid w:val="00CC1306"/>
    <w:rsid w:val="00CC3293"/>
    <w:rsid w:val="00CC5A17"/>
    <w:rsid w:val="00CC6B48"/>
    <w:rsid w:val="00CE2FF8"/>
    <w:rsid w:val="00CE7215"/>
    <w:rsid w:val="00CF0D97"/>
    <w:rsid w:val="00CF659B"/>
    <w:rsid w:val="00D01085"/>
    <w:rsid w:val="00D04378"/>
    <w:rsid w:val="00D04972"/>
    <w:rsid w:val="00D1266E"/>
    <w:rsid w:val="00D12C81"/>
    <w:rsid w:val="00D142B8"/>
    <w:rsid w:val="00D20CE5"/>
    <w:rsid w:val="00D23C7E"/>
    <w:rsid w:val="00D352A7"/>
    <w:rsid w:val="00D43DBA"/>
    <w:rsid w:val="00D46412"/>
    <w:rsid w:val="00D5072F"/>
    <w:rsid w:val="00D57EF4"/>
    <w:rsid w:val="00D61AAA"/>
    <w:rsid w:val="00D6446F"/>
    <w:rsid w:val="00D81AF8"/>
    <w:rsid w:val="00D84372"/>
    <w:rsid w:val="00D85A4C"/>
    <w:rsid w:val="00D900A6"/>
    <w:rsid w:val="00D90CB9"/>
    <w:rsid w:val="00D928C6"/>
    <w:rsid w:val="00D93B2B"/>
    <w:rsid w:val="00D95CE1"/>
    <w:rsid w:val="00D96AE0"/>
    <w:rsid w:val="00D97EAA"/>
    <w:rsid w:val="00DA353F"/>
    <w:rsid w:val="00DA66CF"/>
    <w:rsid w:val="00DB0FBC"/>
    <w:rsid w:val="00DB46A2"/>
    <w:rsid w:val="00DB74BE"/>
    <w:rsid w:val="00DC0712"/>
    <w:rsid w:val="00DC43B9"/>
    <w:rsid w:val="00DC7C30"/>
    <w:rsid w:val="00DD28B1"/>
    <w:rsid w:val="00DD2E69"/>
    <w:rsid w:val="00DD6ACF"/>
    <w:rsid w:val="00DF4A8E"/>
    <w:rsid w:val="00DF5BC1"/>
    <w:rsid w:val="00DF6D58"/>
    <w:rsid w:val="00E01553"/>
    <w:rsid w:val="00E07320"/>
    <w:rsid w:val="00E07FEE"/>
    <w:rsid w:val="00E10B16"/>
    <w:rsid w:val="00E31B73"/>
    <w:rsid w:val="00E4145E"/>
    <w:rsid w:val="00E43D67"/>
    <w:rsid w:val="00E46AED"/>
    <w:rsid w:val="00E574DC"/>
    <w:rsid w:val="00E710BD"/>
    <w:rsid w:val="00E71153"/>
    <w:rsid w:val="00E77848"/>
    <w:rsid w:val="00E83C32"/>
    <w:rsid w:val="00E87CF7"/>
    <w:rsid w:val="00E912A8"/>
    <w:rsid w:val="00EA0DA2"/>
    <w:rsid w:val="00EB0BA7"/>
    <w:rsid w:val="00EB3C04"/>
    <w:rsid w:val="00EB477E"/>
    <w:rsid w:val="00EB53E9"/>
    <w:rsid w:val="00EB601F"/>
    <w:rsid w:val="00EB722E"/>
    <w:rsid w:val="00EC7138"/>
    <w:rsid w:val="00ED0C17"/>
    <w:rsid w:val="00EE1C24"/>
    <w:rsid w:val="00EE482E"/>
    <w:rsid w:val="00EE4F56"/>
    <w:rsid w:val="00EE685A"/>
    <w:rsid w:val="00EE6EFA"/>
    <w:rsid w:val="00EF15E8"/>
    <w:rsid w:val="00EF1DC5"/>
    <w:rsid w:val="00EF70DD"/>
    <w:rsid w:val="00F13334"/>
    <w:rsid w:val="00F1367E"/>
    <w:rsid w:val="00F14531"/>
    <w:rsid w:val="00F14E8B"/>
    <w:rsid w:val="00F16A33"/>
    <w:rsid w:val="00F27AEC"/>
    <w:rsid w:val="00F3107C"/>
    <w:rsid w:val="00F314FB"/>
    <w:rsid w:val="00F37282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70B83"/>
    <w:rsid w:val="00F72839"/>
    <w:rsid w:val="00F7557D"/>
    <w:rsid w:val="00F81858"/>
    <w:rsid w:val="00F84E7D"/>
    <w:rsid w:val="00F85439"/>
    <w:rsid w:val="00F867F3"/>
    <w:rsid w:val="00F87B81"/>
    <w:rsid w:val="00F90477"/>
    <w:rsid w:val="00FA2A9C"/>
    <w:rsid w:val="00FA479F"/>
    <w:rsid w:val="00FB0C40"/>
    <w:rsid w:val="00FB37BA"/>
    <w:rsid w:val="00FC2960"/>
    <w:rsid w:val="00FC5C31"/>
    <w:rsid w:val="00FC73C1"/>
    <w:rsid w:val="00FC74C7"/>
    <w:rsid w:val="00FD63B7"/>
    <w:rsid w:val="00FE7394"/>
    <w:rsid w:val="00FF0B62"/>
    <w:rsid w:val="00FF30BC"/>
    <w:rsid w:val="00FF3CE8"/>
    <w:rsid w:val="00FF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481D3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character" w:customStyle="1" w:styleId="pinkbg">
    <w:name w:val="pinkbg"/>
    <w:basedOn w:val="a0"/>
    <w:rsid w:val="00B36EDE"/>
  </w:style>
  <w:style w:type="paragraph" w:styleId="af1">
    <w:name w:val="footnote text"/>
    <w:basedOn w:val="a"/>
    <w:link w:val="af2"/>
    <w:uiPriority w:val="99"/>
    <w:semiHidden/>
    <w:unhideWhenUsed/>
    <w:rsid w:val="00D900A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900A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900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D9145-A0CD-4746-A26D-699EC5E1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15</cp:revision>
  <cp:lastPrinted>2019-10-10T10:31:00Z</cp:lastPrinted>
  <dcterms:created xsi:type="dcterms:W3CDTF">2023-10-11T05:22:00Z</dcterms:created>
  <dcterms:modified xsi:type="dcterms:W3CDTF">2025-01-31T05:05:00Z</dcterms:modified>
</cp:coreProperties>
</file>