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F5" w:rsidRDefault="007214F5"/>
    <w:p w:rsidR="007D2F79" w:rsidRDefault="007D2F79"/>
    <w:p w:rsidR="007D2F79" w:rsidRDefault="007D2F79"/>
    <w:p w:rsidR="007D2F79" w:rsidRDefault="007D2F79"/>
    <w:p w:rsidR="007D2F79" w:rsidRDefault="007D2F79"/>
    <w:p w:rsidR="007D2F79" w:rsidRDefault="007D2F79"/>
    <w:p w:rsidR="007D2F79" w:rsidRDefault="007D2F79"/>
    <w:p w:rsidR="007D2F79" w:rsidRDefault="007D2F79"/>
    <w:p w:rsidR="007D2F79" w:rsidRDefault="007D2F79"/>
    <w:p w:rsidR="007D2F79" w:rsidRDefault="007D2F79"/>
    <w:p w:rsidR="007D2F79" w:rsidRDefault="007D2F79"/>
    <w:p w:rsidR="007D2F79" w:rsidRDefault="007D2F79"/>
    <w:p w:rsidR="007D2F79" w:rsidRDefault="007D2F79"/>
    <w:p w:rsidR="007D2F79" w:rsidRDefault="007D2F79"/>
    <w:p w:rsidR="007A5552" w:rsidRDefault="007A5552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552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7214F5" w:rsidRDefault="00DB7947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На закуп толстостенной бурильной трубы </w:t>
      </w:r>
      <w:proofErr w:type="gramEnd"/>
    </w:p>
    <w:p w:rsidR="00DB7947" w:rsidRDefault="00D01731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ТБТ-</w:t>
      </w:r>
      <w:r w:rsidR="004764E1">
        <w:rPr>
          <w:rFonts w:ascii="Times New Roman" w:hAnsi="Times New Roman" w:cs="Times New Roman"/>
          <w:b/>
          <w:sz w:val="28"/>
          <w:szCs w:val="28"/>
        </w:rPr>
        <w:t>П-</w:t>
      </w:r>
      <w:r>
        <w:rPr>
          <w:rFonts w:ascii="Times New Roman" w:hAnsi="Times New Roman" w:cs="Times New Roman"/>
          <w:b/>
          <w:sz w:val="28"/>
          <w:szCs w:val="28"/>
        </w:rPr>
        <w:t>127, ТБТ-К-</w:t>
      </w:r>
      <w:r w:rsidR="00DB7947">
        <w:rPr>
          <w:rFonts w:ascii="Times New Roman" w:hAnsi="Times New Roman" w:cs="Times New Roman"/>
          <w:b/>
          <w:sz w:val="28"/>
          <w:szCs w:val="28"/>
        </w:rPr>
        <w:t>102</w:t>
      </w:r>
    </w:p>
    <w:p w:rsidR="00B54A71" w:rsidRDefault="00B54A71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F79" w:rsidRDefault="007D2F79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F79" w:rsidRDefault="007D2F79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F79" w:rsidRDefault="007D2F79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947" w:rsidRDefault="00DB7947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F79" w:rsidRDefault="007D2F79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F79" w:rsidRDefault="007D2F79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947" w:rsidRDefault="00DB7947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4E1" w:rsidRDefault="004764E1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4A71" w:rsidRDefault="000D5BB4" w:rsidP="004764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2019</w:t>
      </w:r>
      <w:r w:rsidR="004764E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B7947" w:rsidRDefault="00DB7947" w:rsidP="00C46B21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Закуп</w:t>
      </w:r>
      <w:r w:rsidR="005B3C25">
        <w:rPr>
          <w:rFonts w:ascii="Times New Roman" w:hAnsi="Times New Roman" w:cs="Times New Roman"/>
          <w:bCs/>
          <w:sz w:val="28"/>
          <w:szCs w:val="28"/>
        </w:rPr>
        <w:t xml:space="preserve"> толстостенной бурильной трубы </w:t>
      </w:r>
      <w:r w:rsidR="000D5BB4">
        <w:rPr>
          <w:rFonts w:ascii="Times New Roman" w:hAnsi="Times New Roman" w:cs="Times New Roman"/>
          <w:bCs/>
          <w:sz w:val="28"/>
          <w:szCs w:val="28"/>
        </w:rPr>
        <w:t>ТБТ-</w:t>
      </w:r>
      <w:r w:rsidR="004764E1">
        <w:rPr>
          <w:rFonts w:ascii="Times New Roman" w:hAnsi="Times New Roman" w:cs="Times New Roman"/>
          <w:bCs/>
          <w:sz w:val="28"/>
          <w:szCs w:val="28"/>
        </w:rPr>
        <w:t>П-</w:t>
      </w:r>
      <w:r w:rsidR="000D5BB4">
        <w:rPr>
          <w:rFonts w:ascii="Times New Roman" w:hAnsi="Times New Roman" w:cs="Times New Roman"/>
          <w:bCs/>
          <w:sz w:val="28"/>
          <w:szCs w:val="28"/>
        </w:rPr>
        <w:t xml:space="preserve">127, </w:t>
      </w:r>
      <w:r w:rsidR="005B3C25">
        <w:rPr>
          <w:rFonts w:ascii="Times New Roman" w:hAnsi="Times New Roman" w:cs="Times New Roman"/>
          <w:bCs/>
          <w:sz w:val="28"/>
          <w:szCs w:val="28"/>
        </w:rPr>
        <w:t>ТБТ</w:t>
      </w:r>
      <w:r w:rsidR="0012583B">
        <w:rPr>
          <w:rFonts w:ascii="Times New Roman" w:hAnsi="Times New Roman" w:cs="Times New Roman"/>
          <w:bCs/>
          <w:sz w:val="28"/>
          <w:szCs w:val="28"/>
        </w:rPr>
        <w:t>-К-</w:t>
      </w:r>
      <w:r w:rsidR="00B239B2">
        <w:rPr>
          <w:rFonts w:ascii="Times New Roman" w:hAnsi="Times New Roman" w:cs="Times New Roman"/>
          <w:bCs/>
          <w:sz w:val="28"/>
          <w:szCs w:val="28"/>
        </w:rPr>
        <w:t>102</w:t>
      </w:r>
    </w:p>
    <w:p w:rsidR="004764E1" w:rsidRPr="003E11E2" w:rsidRDefault="004764E1" w:rsidP="00C46B21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37BCC" w:rsidRPr="00996B9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7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 заплечника под </w:t>
      </w:r>
      <w:r w:rsidRPr="003E11E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элеватор 90</w:t>
      </w:r>
      <w:r w:rsidRPr="003E11E2">
        <w:rPr>
          <w:rFonts w:ascii="Times New Roman" w:hAnsi="Times New Roman" w:cs="Times New Roman"/>
          <w:sz w:val="28"/>
          <w:szCs w:val="28"/>
        </w:rPr>
        <w:t>°</w:t>
      </w:r>
    </w:p>
    <w:p w:rsidR="00B239B2" w:rsidRDefault="00B239B2" w:rsidP="00C46B21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1E2">
        <w:rPr>
          <w:rFonts w:ascii="Times New Roman" w:hAnsi="Times New Roman" w:cs="Times New Roman"/>
          <w:sz w:val="28"/>
          <w:szCs w:val="28"/>
        </w:rPr>
        <w:t>*</w:t>
      </w:r>
      <w:r w:rsidR="004764E1" w:rsidRPr="003E11E2">
        <w:rPr>
          <w:rFonts w:ascii="Times New Roman" w:hAnsi="Times New Roman" w:cs="Times New Roman"/>
          <w:sz w:val="28"/>
          <w:szCs w:val="28"/>
        </w:rPr>
        <w:t>*</w:t>
      </w:r>
      <w:r w:rsidRPr="003E11E2">
        <w:rPr>
          <w:rFonts w:ascii="Times New Roman" w:hAnsi="Times New Roman" w:cs="Times New Roman"/>
          <w:sz w:val="28"/>
          <w:szCs w:val="28"/>
        </w:rPr>
        <w:t>К</w:t>
      </w:r>
      <w:r w:rsidR="00037BCC" w:rsidRPr="003E11E2">
        <w:rPr>
          <w:rFonts w:ascii="Times New Roman" w:hAnsi="Times New Roman" w:cs="Times New Roman"/>
          <w:sz w:val="28"/>
          <w:szCs w:val="28"/>
        </w:rPr>
        <w:t xml:space="preserve"> –</w:t>
      </w:r>
      <w:r w:rsidRPr="003E11E2">
        <w:rPr>
          <w:rFonts w:ascii="Times New Roman" w:hAnsi="Times New Roman" w:cs="Times New Roman"/>
          <w:sz w:val="28"/>
          <w:szCs w:val="28"/>
        </w:rPr>
        <w:t xml:space="preserve"> с коническим уступом</w:t>
      </w:r>
      <w:r w:rsidR="00103BC1" w:rsidRPr="003E11E2">
        <w:rPr>
          <w:rFonts w:ascii="Times New Roman" w:hAnsi="Times New Roman" w:cs="Times New Roman"/>
          <w:sz w:val="28"/>
          <w:szCs w:val="28"/>
        </w:rPr>
        <w:t xml:space="preserve"> 18°</w:t>
      </w:r>
      <w:r w:rsidRPr="003E11E2">
        <w:rPr>
          <w:rFonts w:ascii="Times New Roman" w:hAnsi="Times New Roman" w:cs="Times New Roman"/>
          <w:sz w:val="28"/>
          <w:szCs w:val="28"/>
        </w:rPr>
        <w:t xml:space="preserve"> под элеватор</w:t>
      </w:r>
    </w:p>
    <w:p w:rsidR="005C1751" w:rsidRDefault="005B3C25" w:rsidP="00C46B21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Технические характеристики</w:t>
      </w:r>
      <w:r w:rsidR="00216C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6CEB" w:rsidRDefault="00216CEB" w:rsidP="00C46B21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  <w:sectPr w:rsidR="00216CEB" w:rsidSect="00216CEB">
          <w:pgSz w:w="11906" w:h="16838"/>
          <w:pgMar w:top="1134" w:right="850" w:bottom="1134" w:left="1701" w:header="708" w:footer="708" w:gutter="0"/>
          <w:cols w:space="849"/>
          <w:docGrid w:linePitch="360"/>
        </w:sectPr>
      </w:pPr>
    </w:p>
    <w:p w:rsidR="00216CEB" w:rsidRDefault="00216CEB" w:rsidP="00C46B21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1751" w:rsidRPr="002F1C4F" w:rsidRDefault="00615A61" w:rsidP="00C46B21">
      <w:pPr>
        <w:tabs>
          <w:tab w:val="left" w:pos="8272"/>
        </w:tabs>
        <w:spacing w:after="0" w:line="300" w:lineRule="auto"/>
        <w:ind w:left="1843"/>
        <w:jc w:val="both"/>
        <w:rPr>
          <w:rFonts w:ascii="Times New Roman" w:hAnsi="Times New Roman" w:cs="Times New Roman"/>
          <w:sz w:val="24"/>
          <w:szCs w:val="28"/>
        </w:rPr>
      </w:pPr>
      <w:r w:rsidRPr="002F1C4F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-13335</wp:posOffset>
            </wp:positionH>
            <wp:positionV relativeFrom="paragraph">
              <wp:posOffset>5715</wp:posOffset>
            </wp:positionV>
            <wp:extent cx="964565" cy="5841365"/>
            <wp:effectExtent l="19050" t="0" r="6985" b="0"/>
            <wp:wrapNone/>
            <wp:docPr id="5" name="Рисунок 1" descr="C:\Users\tatevosyan_vv\Desktop\TBT-N-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tevosyan_vv\Desktop\TBT-N-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565" cy="584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0510" w:rsidRPr="002F1C4F">
        <w:rPr>
          <w:rFonts w:ascii="Times New Roman" w:hAnsi="Times New Roman" w:cs="Times New Roman"/>
          <w:sz w:val="24"/>
          <w:szCs w:val="28"/>
        </w:rPr>
        <w:t>Таблица 1 – Размеры</w:t>
      </w:r>
    </w:p>
    <w:tbl>
      <w:tblPr>
        <w:tblStyle w:val="a3"/>
        <w:tblW w:w="0" w:type="auto"/>
        <w:tblInd w:w="1843" w:type="dxa"/>
        <w:tblLook w:val="04A0"/>
      </w:tblPr>
      <w:tblGrid>
        <w:gridCol w:w="4502"/>
        <w:gridCol w:w="1701"/>
        <w:gridCol w:w="1525"/>
      </w:tblGrid>
      <w:tr w:rsidR="003B1C0C" w:rsidTr="003B1C0C">
        <w:tc>
          <w:tcPr>
            <w:tcW w:w="4502" w:type="dxa"/>
          </w:tcPr>
          <w:p w:rsidR="0077320D" w:rsidRPr="00D815B3" w:rsidRDefault="0077320D" w:rsidP="0033051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320D" w:rsidRPr="00D815B3" w:rsidRDefault="00D815B3" w:rsidP="00D815B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ТБТ-П-127</w:t>
            </w:r>
          </w:p>
        </w:tc>
        <w:tc>
          <w:tcPr>
            <w:tcW w:w="1525" w:type="dxa"/>
          </w:tcPr>
          <w:p w:rsidR="0077320D" w:rsidRPr="00D815B3" w:rsidRDefault="00D815B3" w:rsidP="00D815B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ТБТ-К-102</w:t>
            </w:r>
          </w:p>
        </w:tc>
      </w:tr>
      <w:tr w:rsidR="003B1C0C" w:rsidTr="003B1C0C">
        <w:tc>
          <w:tcPr>
            <w:tcW w:w="4502" w:type="dxa"/>
          </w:tcPr>
          <w:p w:rsidR="0077320D" w:rsidRPr="00D815B3" w:rsidRDefault="00D815B3" w:rsidP="0033051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</w:t>
            </w:r>
            <w:r w:rsidR="003B1C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1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3B1C0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1701" w:type="dxa"/>
          </w:tcPr>
          <w:p w:rsidR="0077320D" w:rsidRPr="00D815B3" w:rsidRDefault="008601CC" w:rsidP="00D815B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525" w:type="dxa"/>
          </w:tcPr>
          <w:p w:rsidR="0077320D" w:rsidRPr="00D815B3" w:rsidRDefault="008601CC" w:rsidP="00D815B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3B1C0C" w:rsidTr="003B1C0C">
        <w:tc>
          <w:tcPr>
            <w:tcW w:w="4502" w:type="dxa"/>
          </w:tcPr>
          <w:p w:rsidR="0077320D" w:rsidRPr="00D815B3" w:rsidRDefault="00D815B3" w:rsidP="0033051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диаметр</w:t>
            </w:r>
            <w:r w:rsidR="003B1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1701" w:type="dxa"/>
          </w:tcPr>
          <w:p w:rsidR="0077320D" w:rsidRPr="00D815B3" w:rsidRDefault="008601CC" w:rsidP="00D815B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76-89</w:t>
            </w:r>
          </w:p>
        </w:tc>
        <w:tc>
          <w:tcPr>
            <w:tcW w:w="1525" w:type="dxa"/>
          </w:tcPr>
          <w:p w:rsidR="0077320D" w:rsidRPr="00D815B3" w:rsidRDefault="00D815B3" w:rsidP="00D815B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57-62</w:t>
            </w:r>
          </w:p>
        </w:tc>
      </w:tr>
      <w:tr w:rsidR="003B1C0C" w:rsidTr="003B1C0C">
        <w:trPr>
          <w:trHeight w:val="165"/>
        </w:trPr>
        <w:tc>
          <w:tcPr>
            <w:tcW w:w="4502" w:type="dxa"/>
          </w:tcPr>
          <w:p w:rsidR="008601CC" w:rsidRPr="00D815B3" w:rsidRDefault="008601CC" w:rsidP="0033051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 муфты</w:t>
            </w:r>
            <w:r w:rsidR="003B1C0C" w:rsidRPr="003B1C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1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1701" w:type="dxa"/>
          </w:tcPr>
          <w:p w:rsidR="008601CC" w:rsidRPr="00D815B3" w:rsidRDefault="008601CC" w:rsidP="00C3709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165-168</w:t>
            </w:r>
          </w:p>
        </w:tc>
        <w:tc>
          <w:tcPr>
            <w:tcW w:w="1525" w:type="dxa"/>
          </w:tcPr>
          <w:p w:rsidR="008601CC" w:rsidRPr="00D815B3" w:rsidRDefault="008601CC" w:rsidP="00C3709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3B1C0C" w:rsidTr="003B1C0C">
        <w:trPr>
          <w:trHeight w:val="105"/>
        </w:trPr>
        <w:tc>
          <w:tcPr>
            <w:tcW w:w="4502" w:type="dxa"/>
          </w:tcPr>
          <w:p w:rsidR="003B1C0C" w:rsidRPr="003E11E2" w:rsidRDefault="003B1C0C" w:rsidP="0033051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1E2">
              <w:rPr>
                <w:rFonts w:ascii="Times New Roman" w:hAnsi="Times New Roman" w:cs="Times New Roman"/>
                <w:sz w:val="24"/>
                <w:szCs w:val="24"/>
              </w:rPr>
              <w:t xml:space="preserve">Диаметр проточки под элеватор </w:t>
            </w:r>
            <w:r w:rsidRPr="003E11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3E11E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э</w:t>
            </w:r>
            <w:r w:rsidRPr="003E11E2"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1701" w:type="dxa"/>
          </w:tcPr>
          <w:p w:rsidR="003B1C0C" w:rsidRPr="003E11E2" w:rsidRDefault="003E11E2" w:rsidP="00C3709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1E2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525" w:type="dxa"/>
          </w:tcPr>
          <w:p w:rsidR="003B1C0C" w:rsidRPr="003E11E2" w:rsidRDefault="003E11E2" w:rsidP="00C3709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1E2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3B1C0C" w:rsidTr="003B1C0C">
        <w:tc>
          <w:tcPr>
            <w:tcW w:w="4502" w:type="dxa"/>
          </w:tcPr>
          <w:p w:rsidR="008601CC" w:rsidRPr="003E11E2" w:rsidRDefault="008601CC" w:rsidP="0033051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1E2">
              <w:rPr>
                <w:rFonts w:ascii="Times New Roman" w:hAnsi="Times New Roman" w:cs="Times New Roman"/>
                <w:sz w:val="24"/>
                <w:szCs w:val="24"/>
              </w:rPr>
              <w:t>Резьба</w:t>
            </w:r>
          </w:p>
        </w:tc>
        <w:tc>
          <w:tcPr>
            <w:tcW w:w="1701" w:type="dxa"/>
          </w:tcPr>
          <w:p w:rsidR="008601CC" w:rsidRPr="003E11E2" w:rsidRDefault="008601CC" w:rsidP="00D815B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1E2">
              <w:rPr>
                <w:rFonts w:ascii="Times New Roman" w:hAnsi="Times New Roman" w:cs="Times New Roman"/>
                <w:sz w:val="24"/>
                <w:szCs w:val="24"/>
              </w:rPr>
              <w:t>З-133</w:t>
            </w:r>
          </w:p>
        </w:tc>
        <w:tc>
          <w:tcPr>
            <w:tcW w:w="1525" w:type="dxa"/>
          </w:tcPr>
          <w:p w:rsidR="008601CC" w:rsidRPr="003E11E2" w:rsidRDefault="008601CC" w:rsidP="00D815B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1E2">
              <w:rPr>
                <w:rFonts w:ascii="Times New Roman" w:hAnsi="Times New Roman" w:cs="Times New Roman"/>
                <w:sz w:val="24"/>
                <w:szCs w:val="24"/>
              </w:rPr>
              <w:t>З-108</w:t>
            </w:r>
          </w:p>
        </w:tc>
      </w:tr>
    </w:tbl>
    <w:p w:rsidR="00330510" w:rsidRDefault="00330510" w:rsidP="00330510">
      <w:pPr>
        <w:tabs>
          <w:tab w:val="left" w:pos="8272"/>
        </w:tabs>
        <w:spacing w:after="0"/>
        <w:ind w:left="1843"/>
        <w:jc w:val="both"/>
        <w:rPr>
          <w:rFonts w:ascii="Times New Roman" w:hAnsi="Times New Roman" w:cs="Times New Roman"/>
          <w:sz w:val="28"/>
          <w:szCs w:val="28"/>
        </w:rPr>
      </w:pPr>
    </w:p>
    <w:p w:rsidR="008601CC" w:rsidRPr="002F1C4F" w:rsidRDefault="008601CC" w:rsidP="00330510">
      <w:pPr>
        <w:tabs>
          <w:tab w:val="left" w:pos="8272"/>
        </w:tabs>
        <w:spacing w:after="0"/>
        <w:ind w:left="1843"/>
        <w:jc w:val="both"/>
        <w:rPr>
          <w:rFonts w:ascii="Times New Roman" w:hAnsi="Times New Roman" w:cs="Times New Roman"/>
          <w:sz w:val="24"/>
          <w:szCs w:val="28"/>
        </w:rPr>
      </w:pPr>
      <w:r w:rsidRPr="002F1C4F">
        <w:rPr>
          <w:rFonts w:ascii="Times New Roman" w:hAnsi="Times New Roman" w:cs="Times New Roman"/>
          <w:sz w:val="24"/>
          <w:szCs w:val="28"/>
        </w:rPr>
        <w:t>Таблица 2 – Характеристики</w:t>
      </w:r>
    </w:p>
    <w:tbl>
      <w:tblPr>
        <w:tblStyle w:val="a3"/>
        <w:tblW w:w="0" w:type="auto"/>
        <w:tblInd w:w="1843" w:type="dxa"/>
        <w:tblLook w:val="04A0"/>
      </w:tblPr>
      <w:tblGrid>
        <w:gridCol w:w="4502"/>
        <w:gridCol w:w="1701"/>
        <w:gridCol w:w="1525"/>
      </w:tblGrid>
      <w:tr w:rsidR="00314DAE" w:rsidTr="003C5D3B">
        <w:tc>
          <w:tcPr>
            <w:tcW w:w="4502" w:type="dxa"/>
          </w:tcPr>
          <w:p w:rsidR="00314DAE" w:rsidRPr="00891446" w:rsidRDefault="00314DAE" w:rsidP="0033051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4DAE" w:rsidRPr="00D815B3" w:rsidRDefault="00314DAE" w:rsidP="00C3709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ТБТ-П-127</w:t>
            </w:r>
          </w:p>
        </w:tc>
        <w:tc>
          <w:tcPr>
            <w:tcW w:w="1525" w:type="dxa"/>
          </w:tcPr>
          <w:p w:rsidR="00314DAE" w:rsidRPr="00D815B3" w:rsidRDefault="00314DAE" w:rsidP="00C3709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ТБТ-К-102</w:t>
            </w:r>
          </w:p>
        </w:tc>
      </w:tr>
      <w:tr w:rsidR="009D3614" w:rsidTr="003C5D3B">
        <w:tc>
          <w:tcPr>
            <w:tcW w:w="4502" w:type="dxa"/>
          </w:tcPr>
          <w:p w:rsidR="009D3614" w:rsidRPr="00891446" w:rsidRDefault="009D3614" w:rsidP="0033051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 стали</w:t>
            </w:r>
            <w:r w:rsidR="00E46A7B">
              <w:rPr>
                <w:rFonts w:ascii="Times New Roman" w:hAnsi="Times New Roman" w:cs="Times New Roman"/>
                <w:sz w:val="24"/>
                <w:szCs w:val="24"/>
              </w:rPr>
              <w:t xml:space="preserve"> / группа прочности</w:t>
            </w:r>
          </w:p>
        </w:tc>
        <w:tc>
          <w:tcPr>
            <w:tcW w:w="3226" w:type="dxa"/>
            <w:gridSpan w:val="2"/>
          </w:tcPr>
          <w:p w:rsidR="009D3614" w:rsidRPr="00E30257" w:rsidRDefault="00E30257" w:rsidP="00E46A7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G-105</w:t>
            </w:r>
          </w:p>
        </w:tc>
      </w:tr>
      <w:tr w:rsidR="009D3614" w:rsidTr="003C5D3B">
        <w:tc>
          <w:tcPr>
            <w:tcW w:w="4502" w:type="dxa"/>
          </w:tcPr>
          <w:p w:rsidR="009D3614" w:rsidRPr="003E11E2" w:rsidRDefault="009D3614" w:rsidP="0033051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1E2">
              <w:rPr>
                <w:rFonts w:ascii="Times New Roman" w:hAnsi="Times New Roman" w:cs="Times New Roman"/>
                <w:sz w:val="24"/>
                <w:szCs w:val="24"/>
              </w:rPr>
              <w:t>Длина трубы, м</w:t>
            </w:r>
          </w:p>
        </w:tc>
        <w:tc>
          <w:tcPr>
            <w:tcW w:w="3226" w:type="dxa"/>
            <w:gridSpan w:val="2"/>
          </w:tcPr>
          <w:p w:rsidR="009D3614" w:rsidRPr="003E11E2" w:rsidRDefault="003E11E2" w:rsidP="00314DA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1E2">
              <w:rPr>
                <w:rFonts w:ascii="Times New Roman" w:hAnsi="Times New Roman" w:cs="Times New Roman"/>
                <w:sz w:val="24"/>
                <w:szCs w:val="24"/>
              </w:rPr>
              <w:t>11,9-12,6</w:t>
            </w:r>
          </w:p>
        </w:tc>
      </w:tr>
      <w:tr w:rsidR="00314DAE" w:rsidTr="003E11E2">
        <w:trPr>
          <w:trHeight w:val="70"/>
        </w:trPr>
        <w:tc>
          <w:tcPr>
            <w:tcW w:w="4502" w:type="dxa"/>
          </w:tcPr>
          <w:p w:rsidR="00314DAE" w:rsidRPr="003E11E2" w:rsidRDefault="009D3614" w:rsidP="0033051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1E2">
              <w:rPr>
                <w:rFonts w:ascii="Times New Roman" w:hAnsi="Times New Roman" w:cs="Times New Roman"/>
                <w:sz w:val="24"/>
                <w:szCs w:val="24"/>
              </w:rPr>
              <w:t>Вес погонного метра, кг/м</w:t>
            </w:r>
          </w:p>
        </w:tc>
        <w:tc>
          <w:tcPr>
            <w:tcW w:w="1701" w:type="dxa"/>
          </w:tcPr>
          <w:p w:rsidR="00314DAE" w:rsidRPr="003E11E2" w:rsidRDefault="00374417" w:rsidP="00314DA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1E2">
              <w:rPr>
                <w:rFonts w:ascii="Times New Roman" w:hAnsi="Times New Roman" w:cs="Times New Roman"/>
                <w:sz w:val="24"/>
                <w:szCs w:val="24"/>
              </w:rPr>
              <w:t>Не менее 60</w:t>
            </w:r>
          </w:p>
        </w:tc>
        <w:tc>
          <w:tcPr>
            <w:tcW w:w="1525" w:type="dxa"/>
          </w:tcPr>
          <w:p w:rsidR="00314DAE" w:rsidRPr="003E11E2" w:rsidRDefault="00374417" w:rsidP="00314DA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1E2">
              <w:rPr>
                <w:rFonts w:ascii="Times New Roman" w:hAnsi="Times New Roman" w:cs="Times New Roman"/>
                <w:sz w:val="24"/>
                <w:szCs w:val="24"/>
              </w:rPr>
              <w:t>Не менее 50</w:t>
            </w:r>
          </w:p>
        </w:tc>
      </w:tr>
      <w:tr w:rsidR="004764E1" w:rsidTr="003C5D3B">
        <w:tc>
          <w:tcPr>
            <w:tcW w:w="4502" w:type="dxa"/>
            <w:vAlign w:val="center"/>
          </w:tcPr>
          <w:p w:rsidR="004764E1" w:rsidRPr="003E11E2" w:rsidRDefault="004764E1" w:rsidP="004764E1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E1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заплечника под элеватор, град</w:t>
            </w:r>
          </w:p>
        </w:tc>
        <w:tc>
          <w:tcPr>
            <w:tcW w:w="1701" w:type="dxa"/>
            <w:vAlign w:val="center"/>
          </w:tcPr>
          <w:p w:rsidR="004764E1" w:rsidRPr="003E11E2" w:rsidRDefault="004764E1" w:rsidP="004764E1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1E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25" w:type="dxa"/>
            <w:vAlign w:val="center"/>
          </w:tcPr>
          <w:p w:rsidR="004764E1" w:rsidRPr="003E11E2" w:rsidRDefault="004764E1" w:rsidP="004764E1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1E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14DAE" w:rsidTr="003C5D3B">
        <w:tc>
          <w:tcPr>
            <w:tcW w:w="4502" w:type="dxa"/>
          </w:tcPr>
          <w:p w:rsidR="00314DAE" w:rsidRPr="00891446" w:rsidRDefault="009D3614" w:rsidP="0033051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</w:tcPr>
          <w:p w:rsidR="00314DAE" w:rsidRPr="00891446" w:rsidRDefault="00B3099C" w:rsidP="007D64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64E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5" w:type="dxa"/>
          </w:tcPr>
          <w:p w:rsidR="00314DAE" w:rsidRPr="00891446" w:rsidRDefault="00B3099C" w:rsidP="00B3099C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764E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3B1C0C" w:rsidRDefault="003B1C0C" w:rsidP="00330510">
      <w:pPr>
        <w:tabs>
          <w:tab w:val="left" w:pos="8272"/>
        </w:tabs>
        <w:spacing w:after="0"/>
        <w:ind w:left="1843"/>
        <w:jc w:val="both"/>
        <w:rPr>
          <w:rFonts w:ascii="Times New Roman" w:hAnsi="Times New Roman" w:cs="Times New Roman"/>
          <w:sz w:val="28"/>
          <w:szCs w:val="28"/>
        </w:rPr>
      </w:pPr>
    </w:p>
    <w:p w:rsidR="009E7EC8" w:rsidRDefault="009E7EC8" w:rsidP="004764E1">
      <w:pPr>
        <w:tabs>
          <w:tab w:val="left" w:pos="8272"/>
        </w:tabs>
        <w:spacing w:after="0"/>
        <w:ind w:left="1843"/>
        <w:jc w:val="both"/>
        <w:rPr>
          <w:rFonts w:ascii="Times New Roman" w:hAnsi="Times New Roman" w:cs="Times New Roman"/>
          <w:sz w:val="28"/>
          <w:szCs w:val="28"/>
        </w:rPr>
      </w:pPr>
    </w:p>
    <w:p w:rsidR="009E7EC8" w:rsidRDefault="009E7EC8" w:rsidP="004764E1">
      <w:pPr>
        <w:tabs>
          <w:tab w:val="left" w:pos="8272"/>
        </w:tabs>
        <w:spacing w:after="0"/>
        <w:ind w:left="1843"/>
        <w:jc w:val="both"/>
        <w:rPr>
          <w:rFonts w:ascii="Times New Roman" w:hAnsi="Times New Roman" w:cs="Times New Roman"/>
          <w:sz w:val="28"/>
          <w:szCs w:val="28"/>
        </w:rPr>
      </w:pPr>
    </w:p>
    <w:p w:rsidR="009E7EC8" w:rsidRDefault="009E7EC8" w:rsidP="004764E1">
      <w:pPr>
        <w:tabs>
          <w:tab w:val="left" w:pos="8272"/>
        </w:tabs>
        <w:spacing w:after="0"/>
        <w:ind w:left="1843"/>
        <w:jc w:val="both"/>
        <w:rPr>
          <w:rFonts w:ascii="Times New Roman" w:hAnsi="Times New Roman" w:cs="Times New Roman"/>
          <w:sz w:val="28"/>
          <w:szCs w:val="28"/>
        </w:rPr>
      </w:pPr>
    </w:p>
    <w:p w:rsidR="009E7EC8" w:rsidRDefault="009E7EC8" w:rsidP="004764E1">
      <w:pPr>
        <w:tabs>
          <w:tab w:val="left" w:pos="8272"/>
        </w:tabs>
        <w:spacing w:after="0"/>
        <w:ind w:left="1843"/>
        <w:jc w:val="both"/>
        <w:rPr>
          <w:rFonts w:ascii="Times New Roman" w:hAnsi="Times New Roman" w:cs="Times New Roman"/>
          <w:sz w:val="28"/>
          <w:szCs w:val="28"/>
        </w:rPr>
      </w:pPr>
    </w:p>
    <w:p w:rsidR="009E7EC8" w:rsidRDefault="009E7EC8" w:rsidP="004764E1">
      <w:pPr>
        <w:tabs>
          <w:tab w:val="left" w:pos="8272"/>
        </w:tabs>
        <w:spacing w:after="0"/>
        <w:ind w:left="1843"/>
        <w:jc w:val="both"/>
        <w:rPr>
          <w:rFonts w:ascii="Times New Roman" w:hAnsi="Times New Roman" w:cs="Times New Roman"/>
          <w:sz w:val="28"/>
          <w:szCs w:val="28"/>
        </w:rPr>
      </w:pPr>
    </w:p>
    <w:p w:rsidR="009E7EC8" w:rsidRDefault="009E7EC8" w:rsidP="004764E1">
      <w:pPr>
        <w:tabs>
          <w:tab w:val="left" w:pos="8272"/>
        </w:tabs>
        <w:spacing w:after="0"/>
        <w:ind w:left="1843"/>
        <w:jc w:val="both"/>
        <w:rPr>
          <w:rFonts w:ascii="Times New Roman" w:hAnsi="Times New Roman" w:cs="Times New Roman"/>
          <w:sz w:val="28"/>
          <w:szCs w:val="28"/>
        </w:rPr>
      </w:pPr>
    </w:p>
    <w:p w:rsidR="009E7EC8" w:rsidRDefault="009E7EC8" w:rsidP="004764E1">
      <w:pPr>
        <w:tabs>
          <w:tab w:val="left" w:pos="8272"/>
        </w:tabs>
        <w:spacing w:after="0"/>
        <w:ind w:left="1843"/>
        <w:jc w:val="both"/>
        <w:rPr>
          <w:rFonts w:ascii="Times New Roman" w:hAnsi="Times New Roman" w:cs="Times New Roman"/>
          <w:sz w:val="28"/>
          <w:szCs w:val="28"/>
        </w:rPr>
      </w:pPr>
    </w:p>
    <w:p w:rsidR="009E7EC8" w:rsidRDefault="009E7EC8" w:rsidP="004764E1">
      <w:pPr>
        <w:tabs>
          <w:tab w:val="left" w:pos="8272"/>
        </w:tabs>
        <w:spacing w:after="0"/>
        <w:ind w:left="1843"/>
        <w:jc w:val="both"/>
        <w:rPr>
          <w:rFonts w:ascii="Times New Roman" w:hAnsi="Times New Roman" w:cs="Times New Roman"/>
          <w:sz w:val="28"/>
          <w:szCs w:val="28"/>
        </w:rPr>
      </w:pPr>
    </w:p>
    <w:p w:rsidR="009E7EC8" w:rsidRDefault="009E7EC8" w:rsidP="004764E1">
      <w:pPr>
        <w:tabs>
          <w:tab w:val="left" w:pos="8272"/>
        </w:tabs>
        <w:spacing w:after="0"/>
        <w:ind w:left="184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C5D3B" w:rsidRPr="003C5D3B" w:rsidRDefault="003C5D3B" w:rsidP="004764E1">
      <w:pPr>
        <w:tabs>
          <w:tab w:val="left" w:pos="8272"/>
        </w:tabs>
        <w:spacing w:after="0"/>
        <w:ind w:left="184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E7EC8" w:rsidRDefault="009E7EC8" w:rsidP="009E7EC8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62E1" w:rsidRDefault="002C62E1" w:rsidP="009E7EC8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64E1" w:rsidRPr="002F1C4F" w:rsidRDefault="004764E1" w:rsidP="009E7EC8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2F1C4F">
        <w:rPr>
          <w:rFonts w:ascii="Times New Roman" w:hAnsi="Times New Roman" w:cs="Times New Roman"/>
          <w:sz w:val="24"/>
          <w:szCs w:val="28"/>
        </w:rPr>
        <w:t>Таблица 3 – Прочие требования</w:t>
      </w:r>
    </w:p>
    <w:tbl>
      <w:tblPr>
        <w:tblStyle w:val="a3"/>
        <w:tblW w:w="0" w:type="auto"/>
        <w:tblInd w:w="-34" w:type="dxa"/>
        <w:tblLook w:val="04A0"/>
      </w:tblPr>
      <w:tblGrid>
        <w:gridCol w:w="4253"/>
        <w:gridCol w:w="2977"/>
        <w:gridCol w:w="2375"/>
      </w:tblGrid>
      <w:tr w:rsidR="004764E1" w:rsidTr="002F1C4F">
        <w:tc>
          <w:tcPr>
            <w:tcW w:w="4253" w:type="dxa"/>
          </w:tcPr>
          <w:p w:rsidR="004764E1" w:rsidRPr="00891446" w:rsidRDefault="004764E1" w:rsidP="004021BB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764E1" w:rsidRPr="00D815B3" w:rsidRDefault="004764E1" w:rsidP="004021B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ТБТ-П-127</w:t>
            </w:r>
          </w:p>
        </w:tc>
        <w:tc>
          <w:tcPr>
            <w:tcW w:w="2375" w:type="dxa"/>
          </w:tcPr>
          <w:p w:rsidR="004764E1" w:rsidRPr="00D815B3" w:rsidRDefault="004764E1" w:rsidP="004021B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ТБТ-К-102</w:t>
            </w:r>
          </w:p>
        </w:tc>
      </w:tr>
      <w:tr w:rsidR="00AB6963" w:rsidTr="002F1C4F">
        <w:trPr>
          <w:trHeight w:val="111"/>
        </w:trPr>
        <w:tc>
          <w:tcPr>
            <w:tcW w:w="4253" w:type="dxa"/>
            <w:vAlign w:val="center"/>
          </w:tcPr>
          <w:p w:rsidR="00AB6963" w:rsidRPr="00871162" w:rsidRDefault="003E11E2" w:rsidP="00154D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Утолщение по телу трубы</w:t>
            </w:r>
          </w:p>
        </w:tc>
        <w:tc>
          <w:tcPr>
            <w:tcW w:w="5352" w:type="dxa"/>
            <w:gridSpan w:val="2"/>
            <w:vAlign w:val="center"/>
          </w:tcPr>
          <w:p w:rsidR="00AB6963" w:rsidRPr="00871162" w:rsidRDefault="003E11E2" w:rsidP="00154D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Центральное утолщение</w:t>
            </w:r>
          </w:p>
        </w:tc>
      </w:tr>
      <w:tr w:rsidR="003E11E2" w:rsidTr="002F1C4F">
        <w:trPr>
          <w:trHeight w:val="150"/>
        </w:trPr>
        <w:tc>
          <w:tcPr>
            <w:tcW w:w="4253" w:type="dxa"/>
            <w:vAlign w:val="center"/>
          </w:tcPr>
          <w:p w:rsidR="003E11E2" w:rsidRDefault="003E11E2" w:rsidP="00696D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покрытие бурильных труб</w:t>
            </w:r>
          </w:p>
        </w:tc>
        <w:tc>
          <w:tcPr>
            <w:tcW w:w="5352" w:type="dxa"/>
            <w:gridSpan w:val="2"/>
            <w:vAlign w:val="center"/>
          </w:tcPr>
          <w:p w:rsidR="003E11E2" w:rsidRDefault="003E11E2" w:rsidP="007D2F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Эпоксидно-фенольное покрытие</w:t>
            </w:r>
          </w:p>
        </w:tc>
      </w:tr>
      <w:tr w:rsidR="003E11E2" w:rsidTr="002F1C4F">
        <w:trPr>
          <w:trHeight w:val="150"/>
        </w:trPr>
        <w:tc>
          <w:tcPr>
            <w:tcW w:w="4253" w:type="dxa"/>
            <w:vAlign w:val="center"/>
          </w:tcPr>
          <w:p w:rsidR="003E11E2" w:rsidRDefault="003E11E2" w:rsidP="00154D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Резьбовые соединения</w:t>
            </w:r>
          </w:p>
        </w:tc>
        <w:tc>
          <w:tcPr>
            <w:tcW w:w="5352" w:type="dxa"/>
            <w:gridSpan w:val="2"/>
            <w:vAlign w:val="center"/>
          </w:tcPr>
          <w:p w:rsidR="003E11E2" w:rsidRDefault="003E11E2" w:rsidP="00154D91">
            <w:pPr>
              <w:pStyle w:val="aa"/>
              <w:spacing w:line="30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Премиальные соединения (двухупорная резьба)</w:t>
            </w:r>
          </w:p>
        </w:tc>
      </w:tr>
      <w:tr w:rsidR="003E11E2" w:rsidTr="002F1C4F">
        <w:trPr>
          <w:trHeight w:val="476"/>
        </w:trPr>
        <w:tc>
          <w:tcPr>
            <w:tcW w:w="4253" w:type="dxa"/>
            <w:vAlign w:val="center"/>
          </w:tcPr>
          <w:p w:rsidR="003E11E2" w:rsidRPr="00583F11" w:rsidRDefault="003E11E2" w:rsidP="004021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Защитные резьбовые предохранители ниппеля, муфты</w:t>
            </w:r>
          </w:p>
        </w:tc>
        <w:tc>
          <w:tcPr>
            <w:tcW w:w="5352" w:type="dxa"/>
            <w:gridSpan w:val="2"/>
            <w:vAlign w:val="center"/>
          </w:tcPr>
          <w:p w:rsidR="003E11E2" w:rsidRPr="00583F11" w:rsidRDefault="003E11E2" w:rsidP="004021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Металлические</w:t>
            </w:r>
          </w:p>
        </w:tc>
      </w:tr>
      <w:tr w:rsidR="003E11E2" w:rsidTr="002F1C4F">
        <w:tc>
          <w:tcPr>
            <w:tcW w:w="4253" w:type="dxa"/>
            <w:vAlign w:val="center"/>
          </w:tcPr>
          <w:p w:rsidR="003E11E2" w:rsidRPr="00583F11" w:rsidRDefault="003E11E2" w:rsidP="004021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упаковке</w:t>
            </w:r>
          </w:p>
        </w:tc>
        <w:tc>
          <w:tcPr>
            <w:tcW w:w="5352" w:type="dxa"/>
            <w:gridSpan w:val="2"/>
            <w:vAlign w:val="center"/>
          </w:tcPr>
          <w:p w:rsidR="003E11E2" w:rsidRPr="00583F11" w:rsidRDefault="003E11E2" w:rsidP="004021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пакетах. На ложементах</w:t>
            </w:r>
          </w:p>
        </w:tc>
      </w:tr>
      <w:tr w:rsidR="003E11E2" w:rsidTr="002F1C4F">
        <w:tc>
          <w:tcPr>
            <w:tcW w:w="4253" w:type="dxa"/>
            <w:vAlign w:val="center"/>
          </w:tcPr>
          <w:p w:rsidR="003E11E2" w:rsidRPr="00583F11" w:rsidRDefault="003E11E2" w:rsidP="004021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5352" w:type="dxa"/>
            <w:gridSpan w:val="2"/>
            <w:vAlign w:val="center"/>
          </w:tcPr>
          <w:p w:rsidR="002F1C4F" w:rsidRDefault="003E11E2" w:rsidP="002F1C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Чертёж с указанием всех типоразмеров и основных характеристик трубы: допустимые 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нагрузки, моменты свинчивания и.т.д.</w:t>
            </w:r>
            <w:r w:rsidR="002F1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русском языке)</w:t>
            </w:r>
          </w:p>
          <w:p w:rsidR="002F1C4F" w:rsidRDefault="003E11E2" w:rsidP="002F1C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Диаграмма зависимости крутящей и растягивающей нагрузок с учетом </w:t>
            </w:r>
            <w:r w:rsidR="00E46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1,5-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кратного запаса прочности (предоставляется с тендерной документацией), </w:t>
            </w:r>
          </w:p>
          <w:p w:rsidR="002F1C4F" w:rsidRDefault="003E11E2" w:rsidP="002F1C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Сертификат качества, </w:t>
            </w:r>
          </w:p>
          <w:p w:rsidR="002F1C4F" w:rsidRDefault="003E11E2" w:rsidP="002F1C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соответствия (таможенного союза),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Разрешение </w:t>
            </w:r>
            <w:r w:rsidR="002F1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применение, </w:t>
            </w:r>
            <w:r w:rsidR="002F1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Паспорт завода 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изготовителя</w:t>
            </w:r>
            <w:r w:rsidR="002F1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русском языке)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F1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E11E2" w:rsidRPr="00583F11" w:rsidRDefault="003E11E2" w:rsidP="002F1C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Инструкция по эксплуатации с указанием всех технических характеристик (на русском языке), 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Упаковочный лист (труба поштучно, вес, масса, длина).</w:t>
            </w:r>
          </w:p>
        </w:tc>
      </w:tr>
      <w:tr w:rsidR="003E11E2" w:rsidTr="00B139DC">
        <w:tc>
          <w:tcPr>
            <w:tcW w:w="9605" w:type="dxa"/>
            <w:gridSpan w:val="3"/>
            <w:vAlign w:val="center"/>
          </w:tcPr>
          <w:p w:rsidR="003E11E2" w:rsidRPr="009E7EC8" w:rsidRDefault="003E11E2" w:rsidP="004021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E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Примечание</w:t>
            </w:r>
          </w:p>
        </w:tc>
      </w:tr>
      <w:tr w:rsidR="003E11E2" w:rsidTr="002F1C4F">
        <w:tc>
          <w:tcPr>
            <w:tcW w:w="4253" w:type="dxa"/>
            <w:vAlign w:val="center"/>
          </w:tcPr>
          <w:p w:rsidR="003E11E2" w:rsidRPr="00583F11" w:rsidRDefault="003E11E2" w:rsidP="004021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среда</w:t>
            </w:r>
          </w:p>
        </w:tc>
        <w:tc>
          <w:tcPr>
            <w:tcW w:w="5352" w:type="dxa"/>
            <w:gridSpan w:val="2"/>
            <w:vAlign w:val="center"/>
          </w:tcPr>
          <w:p w:rsidR="003E11E2" w:rsidRPr="00583F11" w:rsidRDefault="003E11E2" w:rsidP="004021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уровой раствор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глинистый, на углеводородной основе</w:t>
            </w:r>
          </w:p>
        </w:tc>
      </w:tr>
      <w:tr w:rsidR="003E11E2" w:rsidTr="002F1C4F">
        <w:trPr>
          <w:trHeight w:val="467"/>
        </w:trPr>
        <w:tc>
          <w:tcPr>
            <w:tcW w:w="4253" w:type="dxa"/>
            <w:vAlign w:val="center"/>
          </w:tcPr>
          <w:p w:rsidR="003E11E2" w:rsidRPr="00583F11" w:rsidRDefault="003E11E2" w:rsidP="004021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рабочей среды гр.С</w:t>
            </w:r>
          </w:p>
        </w:tc>
        <w:tc>
          <w:tcPr>
            <w:tcW w:w="5352" w:type="dxa"/>
            <w:gridSpan w:val="2"/>
            <w:vAlign w:val="center"/>
          </w:tcPr>
          <w:p w:rsidR="003E11E2" w:rsidRPr="00583F11" w:rsidRDefault="003E11E2" w:rsidP="004021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100 °С</w:t>
            </w:r>
          </w:p>
        </w:tc>
      </w:tr>
    </w:tbl>
    <w:p w:rsidR="00A52B87" w:rsidRDefault="00A52B87" w:rsidP="004764E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B0843" w:rsidRDefault="003B1C0C" w:rsidP="002F1C4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3C25">
        <w:rPr>
          <w:rFonts w:ascii="Times New Roman" w:hAnsi="Times New Roman" w:cs="Times New Roman"/>
          <w:sz w:val="28"/>
          <w:szCs w:val="28"/>
        </w:rPr>
        <w:t xml:space="preserve">Толстостенные бурильные трубы предназначены для создания осевой нагрузки на </w:t>
      </w:r>
      <w:proofErr w:type="spellStart"/>
      <w:r w:rsidRPr="005B3C25">
        <w:rPr>
          <w:rFonts w:ascii="Times New Roman" w:hAnsi="Times New Roman" w:cs="Times New Roman"/>
          <w:sz w:val="28"/>
          <w:szCs w:val="28"/>
        </w:rPr>
        <w:t>породоразрушающий</w:t>
      </w:r>
      <w:proofErr w:type="spellEnd"/>
      <w:r w:rsidRPr="005B3C25">
        <w:rPr>
          <w:rFonts w:ascii="Times New Roman" w:hAnsi="Times New Roman" w:cs="Times New Roman"/>
          <w:sz w:val="28"/>
          <w:szCs w:val="28"/>
        </w:rPr>
        <w:t xml:space="preserve"> инструмент и передачи момента вращения от ротора при бурении сложных наклонно-направленных и горизонтальных скважин. </w:t>
      </w:r>
    </w:p>
    <w:p w:rsidR="002F1C4F" w:rsidRDefault="002F1C4F" w:rsidP="002F1C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1C0C" w:rsidRDefault="003B1C0C" w:rsidP="003B0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-176" w:type="dxa"/>
        <w:tblLook w:val="00A0"/>
      </w:tblPr>
      <w:tblGrid>
        <w:gridCol w:w="4820"/>
        <w:gridCol w:w="4820"/>
      </w:tblGrid>
      <w:tr w:rsidR="004764E1" w:rsidRPr="007214F5" w:rsidTr="00C3709F">
        <w:trPr>
          <w:trHeight w:val="1344"/>
        </w:trPr>
        <w:tc>
          <w:tcPr>
            <w:tcW w:w="4820" w:type="dxa"/>
          </w:tcPr>
          <w:p w:rsidR="004764E1" w:rsidRPr="004441A0" w:rsidRDefault="004764E1" w:rsidP="004021BB">
            <w:pPr>
              <w:pStyle w:val="a6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7214F5">
              <w:rPr>
                <w:rFonts w:ascii="Times New Roman" w:hAnsi="Times New Roman"/>
                <w:b/>
                <w:sz w:val="24"/>
                <w:szCs w:val="24"/>
              </w:rPr>
              <w:t>Поставщик:</w:t>
            </w:r>
          </w:p>
          <w:p w:rsidR="004764E1" w:rsidRDefault="004764E1" w:rsidP="004021B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214F5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4764E1" w:rsidRPr="007214F5" w:rsidRDefault="004764E1" w:rsidP="004021B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4764E1" w:rsidRPr="007214F5" w:rsidRDefault="004764E1" w:rsidP="004021B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214F5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4764E1" w:rsidRPr="007214F5" w:rsidRDefault="004764E1" w:rsidP="004021B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14F5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820" w:type="dxa"/>
          </w:tcPr>
          <w:p w:rsidR="004764E1" w:rsidRPr="004441A0" w:rsidRDefault="004764E1" w:rsidP="004021BB">
            <w:pPr>
              <w:pStyle w:val="a6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7214F5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4764E1" w:rsidRDefault="004764E1" w:rsidP="004021B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214F5">
              <w:rPr>
                <w:rFonts w:ascii="Times New Roman" w:hAnsi="Times New Roman"/>
                <w:sz w:val="24"/>
                <w:szCs w:val="24"/>
              </w:rPr>
              <w:t>Генеральный директор ООО «БНГРЭ»</w:t>
            </w:r>
          </w:p>
          <w:p w:rsidR="004764E1" w:rsidRPr="007214F5" w:rsidRDefault="004764E1" w:rsidP="004021B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4764E1" w:rsidRPr="007214F5" w:rsidRDefault="004764E1" w:rsidP="004021B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______________/И.Ю. Карцев</w:t>
            </w:r>
          </w:p>
          <w:p w:rsidR="004764E1" w:rsidRPr="007214F5" w:rsidRDefault="004764E1" w:rsidP="004021B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14F5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3B1C0C" w:rsidRPr="005C1751" w:rsidRDefault="003B1C0C" w:rsidP="003B1C0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B1C0C" w:rsidRPr="005C1751" w:rsidSect="00216CEB">
      <w:type w:val="continuous"/>
      <w:pgSz w:w="11906" w:h="16838"/>
      <w:pgMar w:top="1134" w:right="850" w:bottom="1134" w:left="1701" w:header="708" w:footer="708" w:gutter="0"/>
      <w:cols w:space="84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AA3" w:rsidRDefault="00946AA3" w:rsidP="004441A0">
      <w:pPr>
        <w:spacing w:after="0" w:line="240" w:lineRule="auto"/>
      </w:pPr>
      <w:r>
        <w:separator/>
      </w:r>
    </w:p>
  </w:endnote>
  <w:endnote w:type="continuationSeparator" w:id="1">
    <w:p w:rsidR="00946AA3" w:rsidRDefault="00946AA3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AA3" w:rsidRDefault="00946AA3" w:rsidP="004441A0">
      <w:pPr>
        <w:spacing w:after="0" w:line="240" w:lineRule="auto"/>
      </w:pPr>
      <w:r>
        <w:separator/>
      </w:r>
    </w:p>
  </w:footnote>
  <w:footnote w:type="continuationSeparator" w:id="1">
    <w:p w:rsidR="00946AA3" w:rsidRDefault="00946AA3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A40531"/>
    <w:multiLevelType w:val="hybridMultilevel"/>
    <w:tmpl w:val="A4943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552"/>
    <w:rsid w:val="00037BCC"/>
    <w:rsid w:val="000430D2"/>
    <w:rsid w:val="00074C95"/>
    <w:rsid w:val="00087D28"/>
    <w:rsid w:val="000A361F"/>
    <w:rsid w:val="000D5BB4"/>
    <w:rsid w:val="000E08B0"/>
    <w:rsid w:val="000F5E91"/>
    <w:rsid w:val="00103BC1"/>
    <w:rsid w:val="00116EE6"/>
    <w:rsid w:val="0012583B"/>
    <w:rsid w:val="00165DB4"/>
    <w:rsid w:val="001E1D9C"/>
    <w:rsid w:val="001E636C"/>
    <w:rsid w:val="00216CEB"/>
    <w:rsid w:val="002265C3"/>
    <w:rsid w:val="00232A61"/>
    <w:rsid w:val="002463A3"/>
    <w:rsid w:val="0025606F"/>
    <w:rsid w:val="00270213"/>
    <w:rsid w:val="002A52CE"/>
    <w:rsid w:val="002C62E1"/>
    <w:rsid w:val="002F1C4F"/>
    <w:rsid w:val="00314DAE"/>
    <w:rsid w:val="003267A3"/>
    <w:rsid w:val="00330510"/>
    <w:rsid w:val="00351DB8"/>
    <w:rsid w:val="003567BB"/>
    <w:rsid w:val="00374417"/>
    <w:rsid w:val="003B0843"/>
    <w:rsid w:val="003B1C0C"/>
    <w:rsid w:val="003C5D3B"/>
    <w:rsid w:val="003E11E2"/>
    <w:rsid w:val="00423FAD"/>
    <w:rsid w:val="004441A0"/>
    <w:rsid w:val="0046495E"/>
    <w:rsid w:val="004763AE"/>
    <w:rsid w:val="004764E1"/>
    <w:rsid w:val="0048515D"/>
    <w:rsid w:val="004C4777"/>
    <w:rsid w:val="004D4145"/>
    <w:rsid w:val="0052029B"/>
    <w:rsid w:val="00531965"/>
    <w:rsid w:val="0053230E"/>
    <w:rsid w:val="00541A50"/>
    <w:rsid w:val="005572C1"/>
    <w:rsid w:val="00562030"/>
    <w:rsid w:val="005860E8"/>
    <w:rsid w:val="005A3C12"/>
    <w:rsid w:val="005B2374"/>
    <w:rsid w:val="005B3C25"/>
    <w:rsid w:val="005C1751"/>
    <w:rsid w:val="005D37B0"/>
    <w:rsid w:val="005D49EA"/>
    <w:rsid w:val="00615A61"/>
    <w:rsid w:val="006A2412"/>
    <w:rsid w:val="006B34CC"/>
    <w:rsid w:val="006C1D02"/>
    <w:rsid w:val="006D25B8"/>
    <w:rsid w:val="006F6088"/>
    <w:rsid w:val="007214F5"/>
    <w:rsid w:val="00737F4B"/>
    <w:rsid w:val="00740D9E"/>
    <w:rsid w:val="00746B5E"/>
    <w:rsid w:val="00756AE6"/>
    <w:rsid w:val="00767230"/>
    <w:rsid w:val="0077320D"/>
    <w:rsid w:val="007A5552"/>
    <w:rsid w:val="007D2F79"/>
    <w:rsid w:val="007D640D"/>
    <w:rsid w:val="00812A6B"/>
    <w:rsid w:val="008509D0"/>
    <w:rsid w:val="008601CC"/>
    <w:rsid w:val="00871162"/>
    <w:rsid w:val="008846FC"/>
    <w:rsid w:val="00891446"/>
    <w:rsid w:val="008B7051"/>
    <w:rsid w:val="008D4203"/>
    <w:rsid w:val="008E1FB8"/>
    <w:rsid w:val="00916382"/>
    <w:rsid w:val="00946AA3"/>
    <w:rsid w:val="009523F3"/>
    <w:rsid w:val="00952861"/>
    <w:rsid w:val="00962A97"/>
    <w:rsid w:val="009D3614"/>
    <w:rsid w:val="009E7EC8"/>
    <w:rsid w:val="00A52B87"/>
    <w:rsid w:val="00A67429"/>
    <w:rsid w:val="00A806A7"/>
    <w:rsid w:val="00AB6963"/>
    <w:rsid w:val="00B239B2"/>
    <w:rsid w:val="00B3099C"/>
    <w:rsid w:val="00B54A71"/>
    <w:rsid w:val="00BB2A2F"/>
    <w:rsid w:val="00C35AE3"/>
    <w:rsid w:val="00C46B21"/>
    <w:rsid w:val="00C83EC3"/>
    <w:rsid w:val="00CF106D"/>
    <w:rsid w:val="00D01731"/>
    <w:rsid w:val="00D36C55"/>
    <w:rsid w:val="00D43D55"/>
    <w:rsid w:val="00D815B3"/>
    <w:rsid w:val="00DA27AA"/>
    <w:rsid w:val="00DB00A0"/>
    <w:rsid w:val="00DB7947"/>
    <w:rsid w:val="00DC47AA"/>
    <w:rsid w:val="00E16FEF"/>
    <w:rsid w:val="00E207AD"/>
    <w:rsid w:val="00E30257"/>
    <w:rsid w:val="00E440B9"/>
    <w:rsid w:val="00E46A7B"/>
    <w:rsid w:val="00E7190B"/>
    <w:rsid w:val="00E75F84"/>
    <w:rsid w:val="00EF5FA9"/>
    <w:rsid w:val="00EF7DD1"/>
    <w:rsid w:val="00F06717"/>
    <w:rsid w:val="00F20860"/>
    <w:rsid w:val="00F90875"/>
    <w:rsid w:val="00F9769F"/>
    <w:rsid w:val="00FC6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46B21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9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FACB26-3C6D-4316-B727-4D953B379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Tsydenov_BV</cp:lastModifiedBy>
  <cp:revision>58</cp:revision>
  <cp:lastPrinted>2019-05-28T04:47:00Z</cp:lastPrinted>
  <dcterms:created xsi:type="dcterms:W3CDTF">2018-10-22T09:06:00Z</dcterms:created>
  <dcterms:modified xsi:type="dcterms:W3CDTF">2019-08-30T07:17:00Z</dcterms:modified>
</cp:coreProperties>
</file>