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17.xml" ContentType="application/vnd.openxmlformats-officedocument.wordprocessingml.header+xml"/>
  <Default Extension="jpeg" ContentType="image/jpeg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footer4.xml" ContentType="application/vnd.openxmlformats-officedocument.wordprocessingml.footer+xml"/>
  <Override PartName="/word/header13.xml" ContentType="application/vnd.openxmlformats-officedocument.wordprocessingml.header+xml"/>
  <Override PartName="/word/footer5.xml" ContentType="application/vnd.openxmlformats-officedocument.wordprocessingml.footer+xml"/>
  <Override PartName="/word/header21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FC9" w:rsidRDefault="00E0595F" w:rsidP="00620FC9">
      <w:pPr>
        <w:pStyle w:val="a8"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11430</wp:posOffset>
            </wp:positionV>
            <wp:extent cx="1638300" cy="857250"/>
            <wp:effectExtent l="19050" t="0" r="0" b="0"/>
            <wp:wrapSquare wrapText="bothSides"/>
            <wp:docPr id="13" name="Рисунок 3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7E46" w:rsidRDefault="00137E46" w:rsidP="00137E46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E0595F" w:rsidRDefault="00E0595F" w:rsidP="00137E46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473851" w:rsidRPr="00660A27" w:rsidRDefault="00473851" w:rsidP="000D7D8C">
      <w:pPr>
        <w:pStyle w:val="a8"/>
        <w:spacing w:line="360" w:lineRule="auto"/>
        <w:ind w:left="5387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660A27">
        <w:rPr>
          <w:rFonts w:ascii="Arial" w:hAnsi="Arial" w:cs="Arial"/>
          <w:b/>
          <w:sz w:val="20"/>
          <w:szCs w:val="20"/>
        </w:rPr>
        <w:t>УТВЕРЖДЕН</w:t>
      </w:r>
    </w:p>
    <w:p w:rsidR="00473851" w:rsidRPr="00205562" w:rsidRDefault="00473851" w:rsidP="000D7D8C">
      <w:pPr>
        <w:pStyle w:val="a8"/>
        <w:spacing w:line="360" w:lineRule="auto"/>
        <w:ind w:left="5387"/>
        <w:jc w:val="both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 xml:space="preserve">Приказом </w:t>
      </w:r>
      <w:r w:rsidR="002B1F3A">
        <w:rPr>
          <w:rFonts w:ascii="Arial" w:hAnsi="Arial" w:cs="Arial"/>
          <w:b/>
          <w:sz w:val="20"/>
          <w:szCs w:val="20"/>
        </w:rPr>
        <w:t>ОАО «НК «Роснефть»</w:t>
      </w:r>
    </w:p>
    <w:p w:rsidR="00473851" w:rsidRPr="00660A27" w:rsidRDefault="00473851" w:rsidP="000D7D8C">
      <w:pPr>
        <w:pStyle w:val="a8"/>
        <w:tabs>
          <w:tab w:val="left" w:pos="5245"/>
        </w:tabs>
        <w:spacing w:line="360" w:lineRule="auto"/>
        <w:ind w:left="5387"/>
        <w:jc w:val="both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от «</w:t>
      </w:r>
      <w:r w:rsidR="007B12DE">
        <w:rPr>
          <w:rFonts w:ascii="Arial" w:hAnsi="Arial" w:cs="Arial"/>
          <w:b/>
          <w:sz w:val="20"/>
          <w:szCs w:val="20"/>
        </w:rPr>
        <w:t>05</w:t>
      </w:r>
      <w:r w:rsidRPr="00660A27">
        <w:rPr>
          <w:rFonts w:ascii="Arial" w:hAnsi="Arial" w:cs="Arial"/>
          <w:b/>
          <w:sz w:val="20"/>
          <w:szCs w:val="20"/>
        </w:rPr>
        <w:t xml:space="preserve">» </w:t>
      </w:r>
      <w:r w:rsidR="007B12DE">
        <w:rPr>
          <w:rFonts w:ascii="Arial" w:hAnsi="Arial" w:cs="Arial"/>
          <w:b/>
          <w:sz w:val="20"/>
          <w:szCs w:val="20"/>
        </w:rPr>
        <w:t>декабря</w:t>
      </w:r>
      <w:r>
        <w:rPr>
          <w:rFonts w:ascii="Arial" w:hAnsi="Arial" w:cs="Arial"/>
          <w:b/>
          <w:sz w:val="20"/>
          <w:szCs w:val="20"/>
        </w:rPr>
        <w:t xml:space="preserve"> 2013 г.</w:t>
      </w:r>
      <w:r w:rsidRPr="00660A27">
        <w:rPr>
          <w:rFonts w:ascii="Arial" w:hAnsi="Arial" w:cs="Arial"/>
          <w:b/>
          <w:sz w:val="20"/>
          <w:szCs w:val="20"/>
        </w:rPr>
        <w:t xml:space="preserve"> №</w:t>
      </w:r>
      <w:r w:rsidR="007B12DE">
        <w:rPr>
          <w:rFonts w:ascii="Arial" w:hAnsi="Arial" w:cs="Arial"/>
          <w:b/>
          <w:sz w:val="20"/>
          <w:szCs w:val="20"/>
        </w:rPr>
        <w:t>599</w:t>
      </w:r>
    </w:p>
    <w:p w:rsidR="00473851" w:rsidRPr="00660A27" w:rsidRDefault="00473851" w:rsidP="000D7D8C">
      <w:pPr>
        <w:pStyle w:val="a8"/>
        <w:spacing w:line="360" w:lineRule="auto"/>
        <w:ind w:left="5387"/>
        <w:jc w:val="both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Введ</w:t>
      </w:r>
      <w:r w:rsidR="000D7D8C">
        <w:rPr>
          <w:rFonts w:ascii="Arial" w:hAnsi="Arial" w:cs="Arial"/>
          <w:b/>
          <w:sz w:val="20"/>
          <w:szCs w:val="20"/>
        </w:rPr>
        <w:t>е</w:t>
      </w:r>
      <w:r w:rsidRPr="00660A27">
        <w:rPr>
          <w:rFonts w:ascii="Arial" w:hAnsi="Arial" w:cs="Arial"/>
          <w:b/>
          <w:sz w:val="20"/>
          <w:szCs w:val="20"/>
        </w:rPr>
        <w:t>н</w:t>
      </w:r>
      <w:r>
        <w:rPr>
          <w:rFonts w:ascii="Arial" w:hAnsi="Arial" w:cs="Arial"/>
          <w:b/>
          <w:sz w:val="20"/>
          <w:szCs w:val="20"/>
        </w:rPr>
        <w:t xml:space="preserve"> в действие </w:t>
      </w:r>
      <w:r w:rsidRPr="00660A27">
        <w:rPr>
          <w:rFonts w:ascii="Arial" w:hAnsi="Arial" w:cs="Arial"/>
          <w:b/>
          <w:sz w:val="20"/>
          <w:szCs w:val="20"/>
        </w:rPr>
        <w:t>«</w:t>
      </w:r>
      <w:r w:rsidR="007B12DE">
        <w:rPr>
          <w:rFonts w:ascii="Arial" w:hAnsi="Arial" w:cs="Arial"/>
          <w:b/>
          <w:sz w:val="20"/>
          <w:szCs w:val="20"/>
        </w:rPr>
        <w:t>05</w:t>
      </w:r>
      <w:r w:rsidRPr="00660A27">
        <w:rPr>
          <w:rFonts w:ascii="Arial" w:hAnsi="Arial" w:cs="Arial"/>
          <w:b/>
          <w:sz w:val="20"/>
          <w:szCs w:val="20"/>
        </w:rPr>
        <w:t>»</w:t>
      </w:r>
      <w:r w:rsidR="007B12DE">
        <w:rPr>
          <w:rFonts w:ascii="Arial" w:hAnsi="Arial" w:cs="Arial"/>
          <w:b/>
          <w:sz w:val="20"/>
          <w:szCs w:val="20"/>
        </w:rPr>
        <w:t>декабря</w:t>
      </w:r>
      <w:r>
        <w:rPr>
          <w:rFonts w:ascii="Arial" w:hAnsi="Arial" w:cs="Arial"/>
          <w:b/>
          <w:sz w:val="20"/>
          <w:szCs w:val="20"/>
        </w:rPr>
        <w:t xml:space="preserve"> 2013 г.</w:t>
      </w:r>
    </w:p>
    <w:p w:rsidR="000B13E2" w:rsidRPr="00C96B88" w:rsidRDefault="000B13E2">
      <w:pPr>
        <w:rPr>
          <w:rFonts w:ascii="EuropeDemiC" w:hAnsi="EuropeDemiC"/>
          <w:sz w:val="20"/>
          <w:szCs w:val="20"/>
        </w:rPr>
      </w:pPr>
    </w:p>
    <w:p w:rsidR="005527C6" w:rsidRDefault="005527C6" w:rsidP="005527C6">
      <w:pPr>
        <w:pStyle w:val="a8"/>
        <w:spacing w:line="360" w:lineRule="auto"/>
        <w:ind w:left="5400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aps/>
          <w:color w:val="FF0000"/>
          <w:sz w:val="20"/>
          <w:szCs w:val="20"/>
        </w:rPr>
        <w:t>Введен в действие</w:t>
      </w:r>
    </w:p>
    <w:p w:rsidR="005527C6" w:rsidRDefault="005527C6" w:rsidP="005527C6">
      <w:pPr>
        <w:pStyle w:val="a8"/>
        <w:spacing w:line="360" w:lineRule="auto"/>
        <w:ind w:left="5400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Приказом ОАО «Востсибнефтегаз»</w:t>
      </w:r>
    </w:p>
    <w:p w:rsidR="005527C6" w:rsidRDefault="005527C6" w:rsidP="005527C6">
      <w:pPr>
        <w:pStyle w:val="a8"/>
        <w:spacing w:line="360" w:lineRule="auto"/>
        <w:ind w:left="5400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от 16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Arial" w:hAnsi="Arial" w:cs="Arial"/>
            <w:b/>
            <w:color w:val="FF0000"/>
            <w:sz w:val="20"/>
            <w:szCs w:val="20"/>
          </w:rPr>
          <w:t>2013 г</w:t>
        </w:r>
      </w:smartTag>
      <w:r>
        <w:rPr>
          <w:rFonts w:ascii="Arial" w:hAnsi="Arial" w:cs="Arial"/>
          <w:b/>
          <w:color w:val="FF0000"/>
          <w:sz w:val="20"/>
          <w:szCs w:val="20"/>
        </w:rPr>
        <w:t>. №578</w:t>
      </w:r>
    </w:p>
    <w:p w:rsidR="000B13E2" w:rsidRPr="00C96B88" w:rsidRDefault="000B13E2">
      <w:pPr>
        <w:rPr>
          <w:rFonts w:ascii="EuropeDemiC" w:hAnsi="EuropeDemiC"/>
          <w:sz w:val="20"/>
          <w:szCs w:val="20"/>
        </w:rPr>
      </w:pPr>
    </w:p>
    <w:p w:rsidR="000B13E2" w:rsidRDefault="000B13E2">
      <w:pPr>
        <w:rPr>
          <w:rFonts w:ascii="EuropeDemiC" w:hAnsi="EuropeDemiC"/>
          <w:sz w:val="20"/>
          <w:szCs w:val="20"/>
        </w:rPr>
      </w:pPr>
    </w:p>
    <w:p w:rsidR="008358E3" w:rsidRPr="006B7061" w:rsidRDefault="008358E3">
      <w:pPr>
        <w:rPr>
          <w:rFonts w:ascii="EuropeDemiC" w:hAnsi="EuropeDemiC"/>
          <w:sz w:val="20"/>
          <w:szCs w:val="20"/>
        </w:rPr>
      </w:pPr>
    </w:p>
    <w:p w:rsidR="009D53A3" w:rsidRDefault="009D53A3">
      <w:pPr>
        <w:rPr>
          <w:rFonts w:ascii="EuropeDemiC" w:hAnsi="EuropeDemiC"/>
          <w:sz w:val="20"/>
          <w:szCs w:val="20"/>
        </w:rPr>
      </w:pPr>
    </w:p>
    <w:p w:rsidR="00A4206F" w:rsidRPr="00C96B88" w:rsidRDefault="00A4206F">
      <w:pPr>
        <w:rPr>
          <w:rFonts w:ascii="EuropeDemiC" w:hAnsi="EuropeDemiC"/>
          <w:sz w:val="20"/>
          <w:szCs w:val="20"/>
        </w:rPr>
      </w:pPr>
    </w:p>
    <w:p w:rsidR="000B13E2" w:rsidRPr="00C96B88" w:rsidRDefault="000B13E2">
      <w:pPr>
        <w:rPr>
          <w:rFonts w:ascii="EuropeDemiC" w:hAnsi="EuropeDemiC"/>
          <w:sz w:val="20"/>
          <w:szCs w:val="20"/>
        </w:rPr>
      </w:pPr>
    </w:p>
    <w:p w:rsidR="00463335" w:rsidRPr="00C96B88" w:rsidRDefault="00463335">
      <w:pPr>
        <w:rPr>
          <w:rFonts w:ascii="EuropeDemiC" w:hAnsi="EuropeDemiC"/>
          <w:sz w:val="20"/>
          <w:szCs w:val="20"/>
        </w:rPr>
      </w:pPr>
    </w:p>
    <w:p w:rsidR="00463335" w:rsidRPr="00C96B88" w:rsidRDefault="0072666F">
      <w:pPr>
        <w:rPr>
          <w:rFonts w:ascii="EuropeDemiC" w:hAnsi="EuropeDemiC"/>
          <w:sz w:val="20"/>
          <w:szCs w:val="20"/>
        </w:rPr>
      </w:pPr>
      <w:r w:rsidRPr="0072666F">
        <w:rPr>
          <w:rFonts w:ascii="Arial" w:hAnsi="Arial" w:cs="Arial"/>
          <w:b/>
          <w:noProof/>
          <w:sz w:val="20"/>
          <w:szCs w:val="20"/>
        </w:rPr>
        <w:pict>
          <v:group id="Group 12" o:spid="_x0000_s1026" style="position:absolute;margin-left:10.3pt;margin-top:1.5pt;width:478pt;height:140.85pt;z-index:251657728" coordorigin="1453,6050" coordsize="9560,2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">
            <v:group id="Group 3" o:spid="_x0000_s1027" style="position:absolute;left:2870;top:6050;width:8143;height:1093" coordorigin="2954,8716" coordsize="8143,6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2954;top:8716;width:7632;height:6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ELtc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Xk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BC7XEAAAA2wAAAA8AAAAAAAAAAAAAAAAAmAIAAGRycy9k&#10;b3ducmV2LnhtbFBLBQYAAAAABAAEAPUAAACJAwAAAAA=&#10;" filled="f" stroked="f">
                <v:textbox>
                  <w:txbxContent>
                    <w:p w:rsidR="00F55E40" w:rsidRPr="001C7F52" w:rsidRDefault="00F55E40" w:rsidP="00137E46">
                      <w:pPr>
                        <w:pStyle w:val="affe"/>
                        <w:rPr>
                          <w:szCs w:val="18"/>
                        </w:rPr>
                      </w:pPr>
                      <w:r>
                        <w:t>СТАНДАРТ</w:t>
                      </w:r>
                      <w:r>
                        <w:rPr>
                          <w:lang w:val="ru-RU"/>
                        </w:rPr>
                        <w:br/>
                      </w:r>
                      <w:r w:rsidRPr="00F95D51">
                        <w:t>КОМПАНИИ</w:t>
                      </w:r>
                    </w:p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9" type="#_x0000_t32" style="position:absolute;left:6131;top:8716;width:4871;height: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ll8sYAAADbAAAADwAAAGRycy9kb3ducmV2LnhtbESPQWvCQBSE70L/w/IK3sxGC1aja0gL&#10;tdKDoFXB2yP7TFKzb9Psqum/dwuFHoeZ+YaZp52pxZVaV1lWMIxiEMS51RUXCnafb4MJCOeRNdaW&#10;ScEPOUgXD705JtreeEPXrS9EgLBLUEHpfZNI6fKSDLrINsTBO9nWoA+yLaRu8RbgppajOB5LgxWH&#10;hRIbei0pP28vRsG0w9X7/pCtP47n0/hFfi1H+fdBqf5jl81AeOr8f/ivvdIKnp/g90v4AXJx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xJZfLGAAAA2wAAAA8AAAAAAAAA&#10;AAAAAAAAoQIAAGRycy9kb3ducmV2LnhtbFBLBQYAAAAABAAEAPkAAACUAwAAAAA=&#10;" strokecolor="#fdd208" strokeweight="1.5pt"/>
              <v:shape id="Arc 6" o:spid="_x0000_s1030" style="position:absolute;left:10586;top:8717;width:511;height:648;flip:x;visibility:visible" coordsize="21496,2120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dDWMYA&#10;AADbAAAADwAAAGRycy9kb3ducmV2LnhtbESPS2/CMBCE75X6H6ytxA0cHuKRYlCFQKJceF64reJt&#10;kiZeR7EhaX99jYTU42hmvtHMl60pxZ1ql1tW0O9FIIgTq3NOFVzOm+4UhPPIGkvLpOCHHCwXry9z&#10;jLVt+Ej3k09FgLCLUUHmfRVL6ZKMDLqerYiD92Vrgz7IOpW6xibATSkHUTSWBnMOCxlWtMooKU43&#10;o2DQ/742brcZbvPDLPndY/FZjNdKdd7aj3cQnlr/H362t1rBZASPL+EH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1dDWMYAAADbAAAADwAAAAAAAAAAAAAAAACYAgAAZHJz&#10;L2Rvd25yZXYueG1sUEsFBgAAAAAEAAQA9QAAAIsDAAAAAA==&#10;" adj="0,,0" path="m4090,-1nfc13477,1810,20558,9576,21495,19091em4090,-1nsc13477,1810,20558,9576,21495,19091l,21209,4090,-1xe" filled="f" strokecolor="#fdd208" strokeweight="1.5pt">
                <v:stroke joinstyle="round"/>
                <v:formulas/>
                <v:path arrowok="t" o:extrusionok="f" o:connecttype="custom" o:connectlocs="0,0;0,0;0,0" o:connectangles="0,0,0"/>
              </v:shape>
              <v:shape id="AutoShape 7" o:spid="_x0000_s1031" type="#_x0000_t32" style="position:absolute;left:9179;top:9298;width:1407;height: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xYHcYAAADbAAAADwAAAGRycy9kb3ducmV2LnhtbESPQWvCQBSE70L/w/IK3sxGoVaja0gL&#10;tdKDoFXB2yP7TFKzb9Psqum/dwuFHoeZ+YaZp52pxZVaV1lWMIxiEMS51RUXCnafb4MJCOeRNdaW&#10;ScEPOUgXD705JtreeEPXrS9EgLBLUEHpfZNI6fKSDLrINsTBO9nWoA+yLaRu8RbgppajOB5LgxWH&#10;hRIbei0pP28vRsG0w9X7/pCtP47n0/hFfi1H+fdBqf5jl81AeOr8f/ivvdIKnp/g90v4AXJx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sWB3GAAAA2wAAAA8AAAAAAAAA&#10;AAAAAAAAoQIAAGRycy9kb3ducmV2LnhtbFBLBQYAAAAABAAEAPkAAACUAwAAAAA=&#10;" strokecolor="#fdd208" strokeweight="1.5pt"/>
            </v:group>
            <v:group id="Group 8" o:spid="_x0000_s1032" style="position:absolute;left:1453;top:6962;width:8642;height:1301" coordorigin="1578,9249" coordsize="8642,8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<v:shape id="AutoShape 9" o:spid="_x0000_s1033" type="#_x0000_t32" style="position:absolute;left:1578;top:10023;width:4745;height: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IuOcYAAADbAAAADwAAAGRycy9kb3ducmV2LnhtbESPT2vCQBTE7wW/w/IEb3UTD2JT1xAF&#10;q/RQqP+gt0f2mcRk36bZrabfvlsQPA4z8xtmnvamEVfqXGVZQTyOQBDnVldcKDjs188zEM4ja2ws&#10;k4JfcpAuBk9zTLS98Sddd74QAcIuQQWl920ipctLMujGtiUO3tl2Bn2QXSF1h7cAN42cRNFUGqw4&#10;LJTY0qqkvN79GAUvPW43x1P28f5Vn6dLeXmb5N8npUbDPnsF4an3j/C9vdUKZjH8fwk/QC7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YCLjnGAAAA2wAAAA8AAAAAAAAA&#10;AAAAAAAAoQIAAGRycy9kb3ducmV2LnhtbFBLBQYAAAAABAAEAPkAAACUAwAAAAA=&#10;" strokecolor="#fdd208" strokeweight="1.5pt"/>
              <v:shape id="Freeform 10" o:spid="_x0000_s1034" style="position:absolute;left:1578;top:9249;width:7847;height:788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tfj8QA&#10;AADbAAAADwAAAGRycy9kb3ducmV2LnhtbESPQWvCQBSE74X+h+UJvZS6qUqR1FWCIPQmxlI8PrLP&#10;bGr2bci+mvTfu4WCx2FmvmFWm9G36kp9bAIbeJ1moIirYBuuDXwedy9LUFGQLbaBycAvRdisHx9W&#10;mNsw8IGupdQqQTjmaMCJdLnWsXLkMU5DR5y8c+g9SpJ9rW2PQ4L7Vs+y7E17bDgtOOxo66i6lD/e&#10;QOW+dVGc2vli2JZfu/NJ9s8LMeZpMhbvoIRGuYf/2x/WwHIGf1/SD9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LX4/EAAAA2wAAAA8AAAAAAAAAAAAAAAAAmAIAAGRycy9k&#10;b3ducmV2LnhtbFBLBQYAAAAABAAEAPUAAACJAwAAAAA=&#10;" path="m,401c72,264,146,128,646,64,1145,,1562,26,3001,19v1439,-7,4969,5,6277,6e" filled="f" strokecolor="#fdd208" strokeweight="1.5pt">
                <v:path arrowok="t" o:connecttype="custom" o:connectlocs="0,45362;200,7263;929,2132;2872,2816" o:connectangles="0,0,0,0"/>
              </v:shape>
              <v:shape id="Text Box 11" o:spid="_x0000_s1035" type="#_x0000_t202" style="position:absolute;left:2160;top:9335;width:8060;height:8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eCcIA&#10;AADbAAAADwAAAGRycy9kb3ducmV2LnhtbESPQWsCMRSE74L/ITyht5rUquhqFGkRPClqK3h7bJ67&#10;Szcvyya66783QsHjMDPfMPNla0txo9oXjjV89BUI4tSZgjMNP8f1+wSED8gGS8ek4U4elotuZ46J&#10;cQ3v6XYImYgQ9glqyEOoEil9mpNF33cVcfQurrYYoqwzaWpsItyWcqDUWFosOC7kWNFXTunf4Wo1&#10;/G4v59NQ7bJvO6oa1yrJdiq1fuu1qxmIQG14hf/bG6Nh8gnPL/E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WN4JwgAAANsAAAAPAAAAAAAAAAAAAAAAAJgCAABkcnMvZG93&#10;bnJldi54bWxQSwUGAAAAAAQABAD1AAAAhwMAAAAA&#10;" filled="f" stroked="f">
                <v:textbox>
                  <w:txbxContent>
                    <w:p w:rsidR="00F55E40" w:rsidRPr="00797121" w:rsidRDefault="00F55E40" w:rsidP="00797121">
                      <w:pPr>
                        <w:pStyle w:val="afff"/>
                        <w:spacing w:before="120"/>
                      </w:pPr>
                      <w:bookmarkStart w:id="1" w:name="_Toc481691827"/>
                      <w:r w:rsidRPr="0057650F">
                        <w:rPr>
                          <w:rStyle w:val="33"/>
                          <w:rFonts w:ascii="Arial" w:eastAsia="Calibri" w:hAnsi="Arial" w:cs="Arial"/>
                          <w:b/>
                          <w:bCs w:val="0"/>
                          <w:sz w:val="24"/>
                          <w:szCs w:val="24"/>
                        </w:rPr>
                        <w:t>ОРГАНИЗАЦИЯ ОПЕРАТИВНОГО УПРАВЛЕНИЯ И РЕАГИРОВАНИЯ ПРИ ВОЗНИКНОВЕНИИ ЧРЕЗВЫЧАЙНОЙ СИТУАЦИИ, ПРОИСШЕСТВИЯ</w:t>
                      </w:r>
                      <w:bookmarkEnd w:id="1"/>
                    </w:p>
                  </w:txbxContent>
                </v:textbox>
              </v:shape>
            </v:group>
          </v:group>
        </w:pict>
      </w:r>
    </w:p>
    <w:p w:rsidR="00463335" w:rsidRPr="00C96B88" w:rsidRDefault="00463335">
      <w:pPr>
        <w:rPr>
          <w:rFonts w:ascii="EuropeDemiC" w:hAnsi="EuropeDemiC"/>
          <w:sz w:val="20"/>
          <w:szCs w:val="20"/>
        </w:rPr>
      </w:pPr>
    </w:p>
    <w:p w:rsidR="00463335" w:rsidRPr="00C96B88" w:rsidRDefault="00463335">
      <w:pPr>
        <w:rPr>
          <w:rFonts w:ascii="EuropeDemiC" w:hAnsi="EuropeDemiC"/>
          <w:sz w:val="20"/>
          <w:szCs w:val="20"/>
        </w:rPr>
      </w:pPr>
    </w:p>
    <w:p w:rsidR="00463335" w:rsidRPr="00C96B88" w:rsidRDefault="00463335">
      <w:pPr>
        <w:rPr>
          <w:rFonts w:ascii="EuropeDemiC" w:hAnsi="EuropeDemiC"/>
          <w:sz w:val="20"/>
          <w:szCs w:val="20"/>
        </w:rPr>
      </w:pPr>
    </w:p>
    <w:p w:rsidR="00E20EC9" w:rsidRPr="00463335" w:rsidRDefault="00E20EC9">
      <w:pPr>
        <w:rPr>
          <w:rFonts w:ascii="EuropeDemiC" w:hAnsi="EuropeDemiC"/>
          <w:sz w:val="20"/>
          <w:szCs w:val="20"/>
        </w:rPr>
      </w:pPr>
    </w:p>
    <w:p w:rsidR="00620FC9" w:rsidRPr="00463335" w:rsidRDefault="00620FC9">
      <w:pPr>
        <w:rPr>
          <w:rFonts w:ascii="EuropeDemiC" w:hAnsi="EuropeDemiC"/>
          <w:sz w:val="20"/>
          <w:szCs w:val="20"/>
        </w:rPr>
      </w:pPr>
    </w:p>
    <w:p w:rsidR="00D05F7A" w:rsidRPr="00463335" w:rsidRDefault="00D05F7A" w:rsidP="00620FC9">
      <w:pPr>
        <w:ind w:right="638"/>
        <w:rPr>
          <w:rFonts w:ascii="Arial" w:hAnsi="Arial" w:cs="Arial"/>
          <w:b/>
          <w:sz w:val="20"/>
          <w:szCs w:val="20"/>
        </w:rPr>
      </w:pPr>
    </w:p>
    <w:p w:rsidR="00D05F7A" w:rsidRPr="00463335" w:rsidRDefault="00D05F7A" w:rsidP="00620FC9">
      <w:pPr>
        <w:ind w:right="638"/>
        <w:rPr>
          <w:rFonts w:ascii="Arial" w:hAnsi="Arial" w:cs="Arial"/>
          <w:b/>
          <w:sz w:val="20"/>
          <w:szCs w:val="20"/>
        </w:rPr>
      </w:pPr>
    </w:p>
    <w:p w:rsidR="00620FC9" w:rsidRPr="00463335" w:rsidRDefault="00620FC9" w:rsidP="008F0D93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8F0D93" w:rsidRPr="00C96B88" w:rsidRDefault="008F0D93" w:rsidP="00620FC9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463335" w:rsidRPr="00C96B88" w:rsidRDefault="00463335" w:rsidP="00620FC9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0B13E2" w:rsidRPr="00C96B88" w:rsidRDefault="000B13E2" w:rsidP="00620FC9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3A0BB3" w:rsidRDefault="003A0BB3" w:rsidP="00A66470">
      <w:pPr>
        <w:jc w:val="center"/>
        <w:rPr>
          <w:rFonts w:ascii="Arial" w:hAnsi="Arial" w:cs="Arial"/>
          <w:b/>
          <w:sz w:val="20"/>
          <w:szCs w:val="20"/>
        </w:rPr>
      </w:pPr>
    </w:p>
    <w:p w:rsidR="00620FC9" w:rsidRDefault="00620FC9" w:rsidP="00A66470">
      <w:pPr>
        <w:jc w:val="center"/>
        <w:rPr>
          <w:rFonts w:ascii="Arial" w:hAnsi="Arial" w:cs="Arial"/>
          <w:b/>
          <w:sz w:val="20"/>
          <w:szCs w:val="20"/>
        </w:rPr>
      </w:pPr>
    </w:p>
    <w:p w:rsidR="00A1655B" w:rsidRDefault="00A1655B" w:rsidP="00A66470">
      <w:pPr>
        <w:jc w:val="center"/>
        <w:rPr>
          <w:rFonts w:ascii="Arial" w:hAnsi="Arial" w:cs="Arial"/>
          <w:b/>
          <w:sz w:val="20"/>
          <w:szCs w:val="20"/>
        </w:rPr>
      </w:pPr>
    </w:p>
    <w:p w:rsidR="00A4206F" w:rsidRPr="009E7FEB" w:rsidRDefault="00A4206F" w:rsidP="00A66470">
      <w:pPr>
        <w:jc w:val="center"/>
        <w:rPr>
          <w:rFonts w:ascii="Arial" w:hAnsi="Arial" w:cs="Arial"/>
          <w:b/>
          <w:sz w:val="20"/>
          <w:szCs w:val="20"/>
        </w:rPr>
      </w:pPr>
    </w:p>
    <w:p w:rsidR="00594DD3" w:rsidRDefault="00A66470" w:rsidP="00594DD3">
      <w:pPr>
        <w:jc w:val="center"/>
      </w:pPr>
      <w:r w:rsidRPr="006B7338">
        <w:rPr>
          <w:rFonts w:ascii="Arial" w:hAnsi="Arial" w:cs="Arial"/>
          <w:b/>
          <w:szCs w:val="24"/>
        </w:rPr>
        <w:t>№</w:t>
      </w:r>
      <w:r w:rsidR="00594DD3" w:rsidRPr="00594DD3">
        <w:rPr>
          <w:rFonts w:ascii="Arial" w:hAnsi="Arial" w:cs="Arial"/>
          <w:b/>
        </w:rPr>
        <w:t>П3-11.04 С-0014</w:t>
      </w:r>
    </w:p>
    <w:p w:rsidR="004511AD" w:rsidRPr="00620FC9" w:rsidRDefault="004511AD" w:rsidP="00A66470">
      <w:pPr>
        <w:jc w:val="center"/>
        <w:rPr>
          <w:rFonts w:ascii="Arial" w:hAnsi="Arial" w:cs="Arial"/>
          <w:b/>
          <w:sz w:val="16"/>
          <w:szCs w:val="16"/>
        </w:rPr>
      </w:pPr>
    </w:p>
    <w:p w:rsidR="004511AD" w:rsidRPr="00620FC9" w:rsidRDefault="004511AD" w:rsidP="00A66470">
      <w:pPr>
        <w:jc w:val="center"/>
        <w:rPr>
          <w:rFonts w:ascii="Arial" w:hAnsi="Arial" w:cs="Arial"/>
          <w:b/>
          <w:sz w:val="16"/>
          <w:szCs w:val="16"/>
        </w:rPr>
      </w:pPr>
    </w:p>
    <w:p w:rsidR="0094718B" w:rsidRPr="00620FC9" w:rsidRDefault="0094718B" w:rsidP="00A66470">
      <w:pPr>
        <w:jc w:val="center"/>
        <w:rPr>
          <w:rFonts w:ascii="Arial" w:hAnsi="Arial" w:cs="Arial"/>
          <w:b/>
          <w:sz w:val="16"/>
          <w:szCs w:val="16"/>
        </w:rPr>
      </w:pPr>
    </w:p>
    <w:p w:rsidR="006D140D" w:rsidRPr="00A66470" w:rsidRDefault="00E26D0C" w:rsidP="00A66470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>ВЕРСИЯ 1.00</w:t>
      </w:r>
    </w:p>
    <w:p w:rsidR="006D140D" w:rsidRPr="00A4206F" w:rsidRDefault="006D140D" w:rsidP="009E7FEB">
      <w:pPr>
        <w:jc w:val="center"/>
        <w:rPr>
          <w:rFonts w:ascii="Arial" w:hAnsi="Arial" w:cs="Arial"/>
          <w:color w:val="808080"/>
          <w:sz w:val="16"/>
          <w:szCs w:val="16"/>
        </w:rPr>
      </w:pPr>
    </w:p>
    <w:p w:rsidR="006D140D" w:rsidRPr="00A4206F" w:rsidRDefault="006D140D" w:rsidP="009E7FEB">
      <w:pPr>
        <w:jc w:val="center"/>
        <w:rPr>
          <w:rFonts w:ascii="Arial" w:hAnsi="Arial" w:cs="Arial"/>
          <w:color w:val="808080"/>
          <w:sz w:val="16"/>
          <w:szCs w:val="16"/>
        </w:rPr>
      </w:pPr>
    </w:p>
    <w:p w:rsidR="006D140D" w:rsidRPr="00A4206F" w:rsidRDefault="006D140D" w:rsidP="009E7FEB">
      <w:pPr>
        <w:jc w:val="center"/>
        <w:rPr>
          <w:rFonts w:ascii="Arial" w:hAnsi="Arial" w:cs="Arial"/>
          <w:color w:val="808080"/>
          <w:sz w:val="16"/>
          <w:szCs w:val="16"/>
        </w:rPr>
      </w:pPr>
    </w:p>
    <w:p w:rsidR="005527C6" w:rsidRDefault="007A0145" w:rsidP="007A0145">
      <w:pPr>
        <w:jc w:val="center"/>
        <w:rPr>
          <w:szCs w:val="24"/>
        </w:rPr>
      </w:pPr>
      <w:r w:rsidRPr="008C1C08">
        <w:t xml:space="preserve">(с изменениями, утвержденными решением Правления ПАО «НК «Роснефть» (протокол заседания от </w:t>
      </w:r>
      <w:r w:rsidRPr="002F74F9">
        <w:t>22</w:t>
      </w:r>
      <w:r>
        <w:t>.09.2017</w:t>
      </w:r>
      <w:r w:rsidRPr="008C1C08">
        <w:t xml:space="preserve"> №</w:t>
      </w:r>
      <w:r>
        <w:t> </w:t>
      </w:r>
      <w:r w:rsidRPr="008C1C08">
        <w:t>Пр-ИС-</w:t>
      </w:r>
      <w:r>
        <w:t>35</w:t>
      </w:r>
      <w:r w:rsidRPr="008C1C08">
        <w:t>п)</w:t>
      </w:r>
      <w:r>
        <w:rPr>
          <w:szCs w:val="24"/>
        </w:rPr>
        <w:t xml:space="preserve">,введенными в действие приказом </w:t>
      </w:r>
      <w:r>
        <w:rPr>
          <w:szCs w:val="24"/>
        </w:rPr>
        <w:br/>
        <w:t xml:space="preserve">ПАО «НК «Роснефть» от </w:t>
      </w:r>
      <w:r w:rsidR="00E0595F">
        <w:rPr>
          <w:szCs w:val="24"/>
        </w:rPr>
        <w:t>01.11</w:t>
      </w:r>
      <w:r>
        <w:rPr>
          <w:szCs w:val="24"/>
        </w:rPr>
        <w:t xml:space="preserve">.2017 № </w:t>
      </w:r>
      <w:r w:rsidR="00E0595F">
        <w:rPr>
          <w:szCs w:val="24"/>
        </w:rPr>
        <w:t>664</w:t>
      </w:r>
      <w:r w:rsidR="005527C6">
        <w:rPr>
          <w:szCs w:val="24"/>
        </w:rPr>
        <w:t>,</w:t>
      </w:r>
    </w:p>
    <w:p w:rsidR="007A0145" w:rsidRPr="00A4206F" w:rsidRDefault="005527C6" w:rsidP="007A0145">
      <w:pPr>
        <w:jc w:val="center"/>
        <w:rPr>
          <w:rFonts w:ascii="Arial" w:hAnsi="Arial" w:cs="Arial"/>
          <w:color w:val="808080"/>
          <w:sz w:val="16"/>
          <w:szCs w:val="16"/>
        </w:rPr>
      </w:pPr>
      <w:r w:rsidRPr="005527C6">
        <w:rPr>
          <w:szCs w:val="24"/>
        </w:rPr>
        <w:t>введенными в АО</w:t>
      </w:r>
      <w:r>
        <w:rPr>
          <w:szCs w:val="24"/>
        </w:rPr>
        <w:t xml:space="preserve"> «Востсибнефтегаз» приказом от 16.11.2017 №1199</w:t>
      </w:r>
      <w:r w:rsidRPr="005527C6">
        <w:rPr>
          <w:szCs w:val="24"/>
        </w:rPr>
        <w:t>)</w:t>
      </w:r>
    </w:p>
    <w:p w:rsidR="00A66470" w:rsidRPr="00A4206F" w:rsidRDefault="00A66470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4511AD" w:rsidRPr="00A4206F" w:rsidRDefault="004511AD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4511AD" w:rsidRPr="00A4206F" w:rsidRDefault="004511AD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4511AD" w:rsidRPr="00A4206F" w:rsidRDefault="004511AD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4511AD" w:rsidRPr="00A4206F" w:rsidRDefault="004511AD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4511AD" w:rsidRDefault="004511AD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A4206F" w:rsidRDefault="00A4206F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4511AD" w:rsidRPr="00A4206F" w:rsidRDefault="004511AD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A1655B" w:rsidRPr="00A4206F" w:rsidRDefault="00A1655B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F93993" w:rsidRPr="00A4206F" w:rsidRDefault="00F93993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473851" w:rsidRDefault="00473851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A4206F" w:rsidRPr="00A4206F" w:rsidRDefault="00A4206F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9E7FEB" w:rsidRPr="00A4206F" w:rsidRDefault="009E7FEB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9E7FEB" w:rsidRPr="00A4206F" w:rsidRDefault="009E7FEB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620FC9" w:rsidRPr="00A4206F" w:rsidRDefault="00620FC9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0B13E2" w:rsidRPr="00A4206F" w:rsidRDefault="000B13E2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0669E4" w:rsidRPr="00A4206F" w:rsidRDefault="000669E4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A66470" w:rsidRDefault="00C851FA" w:rsidP="00A66470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>МОСКВА</w:t>
      </w:r>
    </w:p>
    <w:p w:rsidR="00463335" w:rsidRDefault="00A66470" w:rsidP="00A66470">
      <w:pPr>
        <w:jc w:val="center"/>
        <w:rPr>
          <w:rFonts w:ascii="Arial" w:hAnsi="Arial" w:cs="Arial"/>
          <w:b/>
          <w:sz w:val="18"/>
          <w:szCs w:val="18"/>
        </w:rPr>
        <w:sectPr w:rsidR="00463335" w:rsidSect="00473851">
          <w:pgSz w:w="11906" w:h="16838"/>
          <w:pgMar w:top="567" w:right="1021" w:bottom="227" w:left="1247" w:header="737" w:footer="680" w:gutter="0"/>
          <w:cols w:space="708"/>
          <w:titlePg/>
          <w:docGrid w:linePitch="360"/>
        </w:sectPr>
      </w:pPr>
      <w:r w:rsidRPr="00A66470">
        <w:rPr>
          <w:rFonts w:ascii="Arial" w:hAnsi="Arial" w:cs="Arial"/>
          <w:b/>
          <w:sz w:val="18"/>
          <w:szCs w:val="18"/>
        </w:rPr>
        <w:t>201</w:t>
      </w:r>
      <w:r w:rsidR="001D421E">
        <w:rPr>
          <w:rFonts w:ascii="Arial" w:hAnsi="Arial" w:cs="Arial"/>
          <w:b/>
          <w:sz w:val="18"/>
          <w:szCs w:val="18"/>
        </w:rPr>
        <w:t>3</w:t>
      </w:r>
    </w:p>
    <w:p w:rsidR="009366CE" w:rsidRPr="00A63F88" w:rsidRDefault="004256A3" w:rsidP="00FD41AB">
      <w:pPr>
        <w:pStyle w:val="1d"/>
      </w:pPr>
      <w:bookmarkStart w:id="2" w:name="_Toc286668714"/>
      <w:bookmarkStart w:id="3" w:name="_Toc286668798"/>
      <w:bookmarkStart w:id="4" w:name="_Toc286679744"/>
      <w:bookmarkStart w:id="5" w:name="_Toc287611791"/>
      <w:bookmarkStart w:id="6" w:name="_Toc287859561"/>
      <w:bookmarkStart w:id="7" w:name="_Toc289067792"/>
      <w:bookmarkStart w:id="8" w:name="_Toc351037837"/>
      <w:bookmarkStart w:id="9" w:name="_Toc357439364"/>
      <w:bookmarkStart w:id="10" w:name="_Toc357439427"/>
      <w:bookmarkStart w:id="11" w:name="_Toc357517120"/>
      <w:bookmarkStart w:id="12" w:name="_Toc361664567"/>
      <w:bookmarkStart w:id="13" w:name="_Toc366082297"/>
      <w:bookmarkStart w:id="14" w:name="_Toc481691828"/>
      <w:r w:rsidRPr="00BC24BF">
        <w:lastRenderedPageBreak/>
        <w:t>Содержание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4256A3" w:rsidRPr="00727E7D" w:rsidRDefault="004256A3" w:rsidP="00FD41AB">
      <w:pPr>
        <w:pStyle w:val="aff5"/>
      </w:pPr>
    </w:p>
    <w:p w:rsidR="00126783" w:rsidRDefault="0072666F">
      <w:pPr>
        <w:pStyle w:val="34"/>
        <w:rPr>
          <w:rFonts w:asciiTheme="minorHAnsi" w:eastAsiaTheme="minorEastAsia" w:hAnsiTheme="minorHAnsi" w:cstheme="minorBidi"/>
          <w:i w:val="0"/>
          <w:sz w:val="22"/>
          <w:szCs w:val="22"/>
        </w:rPr>
      </w:pPr>
      <w:r w:rsidRPr="0072666F">
        <w:rPr>
          <w:rFonts w:cs="Times New Roman"/>
        </w:rPr>
        <w:fldChar w:fldCharType="begin"/>
      </w:r>
      <w:r w:rsidR="00C96B88" w:rsidRPr="006D0D31">
        <w:instrText xml:space="preserve"> TOC \o "1-3" \h \z \u </w:instrText>
      </w:r>
      <w:r w:rsidRPr="0072666F">
        <w:rPr>
          <w:rFonts w:cs="Times New Roman"/>
        </w:rPr>
        <w:fldChar w:fldCharType="separate"/>
      </w:r>
    </w:p>
    <w:p w:rsidR="00126783" w:rsidRPr="00126783" w:rsidRDefault="0072666F" w:rsidP="00126783">
      <w:pPr>
        <w:pStyle w:val="15"/>
        <w:tabs>
          <w:tab w:val="clear" w:pos="9720"/>
          <w:tab w:val="right" w:leader="dot" w:pos="9639"/>
        </w:tabs>
        <w:rPr>
          <w:rFonts w:eastAsiaTheme="minorEastAsia"/>
          <w:b w:val="0"/>
          <w:bCs w:val="0"/>
          <w:caps w:val="0"/>
        </w:rPr>
      </w:pPr>
      <w:hyperlink w:anchor="_Toc481691829" w:history="1">
        <w:r w:rsidR="00126783" w:rsidRPr="00126783">
          <w:rPr>
            <w:rStyle w:val="ab"/>
            <w:caps w:val="0"/>
          </w:rPr>
          <w:t>ВВОДНЫЕ ПОЛОЖЕНИЯ</w:t>
        </w:r>
        <w:r w:rsidR="00126783" w:rsidRPr="00126783">
          <w:rPr>
            <w:caps w:val="0"/>
            <w:webHidden/>
          </w:rPr>
          <w:tab/>
        </w:r>
        <w:r w:rsidRPr="00126783">
          <w:rPr>
            <w:webHidden/>
          </w:rPr>
          <w:fldChar w:fldCharType="begin"/>
        </w:r>
        <w:r w:rsidR="00126783" w:rsidRPr="00126783">
          <w:rPr>
            <w:webHidden/>
          </w:rPr>
          <w:instrText xml:space="preserve"> PAGEREF _Toc481691829 \h </w:instrText>
        </w:r>
        <w:r w:rsidRPr="00126783">
          <w:rPr>
            <w:webHidden/>
          </w:rPr>
        </w:r>
        <w:r w:rsidRPr="00126783">
          <w:rPr>
            <w:webHidden/>
          </w:rPr>
          <w:fldChar w:fldCharType="separate"/>
        </w:r>
        <w:r w:rsidR="0003641C">
          <w:rPr>
            <w:webHidden/>
          </w:rPr>
          <w:t>3</w:t>
        </w:r>
        <w:r w:rsidRPr="00126783">
          <w:rPr>
            <w:webHidden/>
          </w:rPr>
          <w:fldChar w:fldCharType="end"/>
        </w:r>
      </w:hyperlink>
    </w:p>
    <w:p w:rsidR="00126783" w:rsidRPr="00126783" w:rsidRDefault="0072666F" w:rsidP="00126783">
      <w:pPr>
        <w:pStyle w:val="24"/>
        <w:rPr>
          <w:rFonts w:eastAsiaTheme="minorEastAsia"/>
          <w:b w:val="0"/>
          <w:bCs w:val="0"/>
          <w:szCs w:val="20"/>
        </w:rPr>
      </w:pPr>
      <w:hyperlink w:anchor="_Toc481691830" w:history="1">
        <w:r w:rsidR="00126783" w:rsidRPr="00126783">
          <w:rPr>
            <w:rStyle w:val="ab"/>
            <w:szCs w:val="20"/>
          </w:rPr>
          <w:t>ВВЕДЕНИЕ</w:t>
        </w:r>
        <w:r w:rsidR="00126783" w:rsidRPr="00126783">
          <w:rPr>
            <w:webHidden/>
            <w:szCs w:val="20"/>
          </w:rPr>
          <w:tab/>
        </w:r>
        <w:r w:rsidRPr="00126783">
          <w:rPr>
            <w:webHidden/>
            <w:szCs w:val="20"/>
          </w:rPr>
          <w:fldChar w:fldCharType="begin"/>
        </w:r>
        <w:r w:rsidR="00126783" w:rsidRPr="00126783">
          <w:rPr>
            <w:webHidden/>
            <w:szCs w:val="20"/>
          </w:rPr>
          <w:instrText xml:space="preserve"> PAGEREF _Toc481691830 \h </w:instrText>
        </w:r>
        <w:r w:rsidRPr="00126783">
          <w:rPr>
            <w:webHidden/>
            <w:szCs w:val="20"/>
          </w:rPr>
        </w:r>
        <w:r w:rsidRPr="00126783">
          <w:rPr>
            <w:webHidden/>
            <w:szCs w:val="20"/>
          </w:rPr>
          <w:fldChar w:fldCharType="separate"/>
        </w:r>
        <w:r w:rsidR="0003641C">
          <w:rPr>
            <w:webHidden/>
            <w:szCs w:val="20"/>
          </w:rPr>
          <w:t>3</w:t>
        </w:r>
        <w:r w:rsidRPr="00126783">
          <w:rPr>
            <w:webHidden/>
            <w:szCs w:val="20"/>
          </w:rPr>
          <w:fldChar w:fldCharType="end"/>
        </w:r>
      </w:hyperlink>
    </w:p>
    <w:p w:rsidR="00126783" w:rsidRPr="00126783" w:rsidRDefault="0072666F" w:rsidP="00126783">
      <w:pPr>
        <w:pStyle w:val="24"/>
        <w:rPr>
          <w:rFonts w:eastAsiaTheme="minorEastAsia"/>
          <w:b w:val="0"/>
          <w:bCs w:val="0"/>
          <w:szCs w:val="20"/>
        </w:rPr>
      </w:pPr>
      <w:hyperlink w:anchor="_Toc481691831" w:history="1">
        <w:r w:rsidR="00126783" w:rsidRPr="00126783">
          <w:rPr>
            <w:rStyle w:val="ab"/>
            <w:szCs w:val="20"/>
          </w:rPr>
          <w:t>ЦЕЛИ</w:t>
        </w:r>
        <w:r w:rsidR="00126783" w:rsidRPr="00126783">
          <w:rPr>
            <w:webHidden/>
            <w:szCs w:val="20"/>
          </w:rPr>
          <w:tab/>
        </w:r>
        <w:r w:rsidRPr="00126783">
          <w:rPr>
            <w:webHidden/>
            <w:szCs w:val="20"/>
          </w:rPr>
          <w:fldChar w:fldCharType="begin"/>
        </w:r>
        <w:r w:rsidR="00126783" w:rsidRPr="00126783">
          <w:rPr>
            <w:webHidden/>
            <w:szCs w:val="20"/>
          </w:rPr>
          <w:instrText xml:space="preserve"> PAGEREF _Toc481691831 \h </w:instrText>
        </w:r>
        <w:r w:rsidRPr="00126783">
          <w:rPr>
            <w:webHidden/>
            <w:szCs w:val="20"/>
          </w:rPr>
        </w:r>
        <w:r w:rsidRPr="00126783">
          <w:rPr>
            <w:webHidden/>
            <w:szCs w:val="20"/>
          </w:rPr>
          <w:fldChar w:fldCharType="separate"/>
        </w:r>
        <w:r w:rsidR="0003641C">
          <w:rPr>
            <w:webHidden/>
            <w:szCs w:val="20"/>
          </w:rPr>
          <w:t>3</w:t>
        </w:r>
        <w:r w:rsidRPr="00126783">
          <w:rPr>
            <w:webHidden/>
            <w:szCs w:val="20"/>
          </w:rPr>
          <w:fldChar w:fldCharType="end"/>
        </w:r>
      </w:hyperlink>
    </w:p>
    <w:p w:rsidR="00126783" w:rsidRPr="00126783" w:rsidRDefault="0072666F" w:rsidP="00126783">
      <w:pPr>
        <w:pStyle w:val="24"/>
        <w:rPr>
          <w:rFonts w:eastAsiaTheme="minorEastAsia"/>
          <w:b w:val="0"/>
          <w:bCs w:val="0"/>
          <w:szCs w:val="20"/>
        </w:rPr>
      </w:pPr>
      <w:hyperlink w:anchor="_Toc481691832" w:history="1">
        <w:r w:rsidR="00126783" w:rsidRPr="00126783">
          <w:rPr>
            <w:rStyle w:val="ab"/>
            <w:szCs w:val="20"/>
          </w:rPr>
          <w:t>ЗАДАЧИ</w:t>
        </w:r>
        <w:r w:rsidR="00126783" w:rsidRPr="00126783">
          <w:rPr>
            <w:webHidden/>
            <w:szCs w:val="20"/>
          </w:rPr>
          <w:tab/>
        </w:r>
        <w:r w:rsidRPr="00126783">
          <w:rPr>
            <w:webHidden/>
            <w:szCs w:val="20"/>
          </w:rPr>
          <w:fldChar w:fldCharType="begin"/>
        </w:r>
        <w:r w:rsidR="00126783" w:rsidRPr="00126783">
          <w:rPr>
            <w:webHidden/>
            <w:szCs w:val="20"/>
          </w:rPr>
          <w:instrText xml:space="preserve"> PAGEREF _Toc481691832 \h </w:instrText>
        </w:r>
        <w:r w:rsidRPr="00126783">
          <w:rPr>
            <w:webHidden/>
            <w:szCs w:val="20"/>
          </w:rPr>
        </w:r>
        <w:r w:rsidRPr="00126783">
          <w:rPr>
            <w:webHidden/>
            <w:szCs w:val="20"/>
          </w:rPr>
          <w:fldChar w:fldCharType="separate"/>
        </w:r>
        <w:r w:rsidR="0003641C">
          <w:rPr>
            <w:webHidden/>
            <w:szCs w:val="20"/>
          </w:rPr>
          <w:t>3</w:t>
        </w:r>
        <w:r w:rsidRPr="00126783">
          <w:rPr>
            <w:webHidden/>
            <w:szCs w:val="20"/>
          </w:rPr>
          <w:fldChar w:fldCharType="end"/>
        </w:r>
      </w:hyperlink>
    </w:p>
    <w:p w:rsidR="00126783" w:rsidRPr="00126783" w:rsidRDefault="0072666F" w:rsidP="00126783">
      <w:pPr>
        <w:pStyle w:val="24"/>
        <w:rPr>
          <w:rFonts w:eastAsiaTheme="minorEastAsia"/>
          <w:b w:val="0"/>
          <w:bCs w:val="0"/>
          <w:szCs w:val="20"/>
        </w:rPr>
      </w:pPr>
      <w:hyperlink w:anchor="_Toc481691833" w:history="1">
        <w:r w:rsidR="00126783" w:rsidRPr="00126783">
          <w:rPr>
            <w:rStyle w:val="ab"/>
            <w:szCs w:val="20"/>
          </w:rPr>
          <w:t>ОБЛАСТЬ ДЕЙСТВИЯ</w:t>
        </w:r>
        <w:r w:rsidR="00126783" w:rsidRPr="00126783">
          <w:rPr>
            <w:webHidden/>
            <w:szCs w:val="20"/>
          </w:rPr>
          <w:tab/>
        </w:r>
        <w:r w:rsidRPr="00126783">
          <w:rPr>
            <w:webHidden/>
            <w:szCs w:val="20"/>
          </w:rPr>
          <w:fldChar w:fldCharType="begin"/>
        </w:r>
        <w:r w:rsidR="00126783" w:rsidRPr="00126783">
          <w:rPr>
            <w:webHidden/>
            <w:szCs w:val="20"/>
          </w:rPr>
          <w:instrText xml:space="preserve"> PAGEREF _Toc481691833 \h </w:instrText>
        </w:r>
        <w:r w:rsidRPr="00126783">
          <w:rPr>
            <w:webHidden/>
            <w:szCs w:val="20"/>
          </w:rPr>
        </w:r>
        <w:r w:rsidRPr="00126783">
          <w:rPr>
            <w:webHidden/>
            <w:szCs w:val="20"/>
          </w:rPr>
          <w:fldChar w:fldCharType="separate"/>
        </w:r>
        <w:r w:rsidR="0003641C">
          <w:rPr>
            <w:webHidden/>
            <w:szCs w:val="20"/>
          </w:rPr>
          <w:t>4</w:t>
        </w:r>
        <w:r w:rsidRPr="00126783">
          <w:rPr>
            <w:webHidden/>
            <w:szCs w:val="20"/>
          </w:rPr>
          <w:fldChar w:fldCharType="end"/>
        </w:r>
      </w:hyperlink>
    </w:p>
    <w:p w:rsidR="00126783" w:rsidRPr="00126783" w:rsidRDefault="0072666F" w:rsidP="00126783">
      <w:pPr>
        <w:pStyle w:val="24"/>
        <w:rPr>
          <w:rFonts w:eastAsiaTheme="minorEastAsia"/>
          <w:b w:val="0"/>
          <w:bCs w:val="0"/>
          <w:szCs w:val="20"/>
        </w:rPr>
      </w:pPr>
      <w:hyperlink w:anchor="_Toc481691834" w:history="1">
        <w:r w:rsidR="00126783" w:rsidRPr="00126783">
          <w:rPr>
            <w:rStyle w:val="ab"/>
            <w:szCs w:val="20"/>
          </w:rPr>
          <w:t>ПЕРИОД ДЕЙСТВИЯ И ПОРЯДОК ВНЕСЕНИЯ ИЗМЕНЕНИЙ</w:t>
        </w:r>
        <w:r w:rsidR="00126783" w:rsidRPr="00126783">
          <w:rPr>
            <w:webHidden/>
            <w:szCs w:val="20"/>
          </w:rPr>
          <w:tab/>
        </w:r>
        <w:r w:rsidRPr="00126783">
          <w:rPr>
            <w:webHidden/>
            <w:szCs w:val="20"/>
          </w:rPr>
          <w:fldChar w:fldCharType="begin"/>
        </w:r>
        <w:r w:rsidR="00126783" w:rsidRPr="00126783">
          <w:rPr>
            <w:webHidden/>
            <w:szCs w:val="20"/>
          </w:rPr>
          <w:instrText xml:space="preserve"> PAGEREF _Toc481691834 \h </w:instrText>
        </w:r>
        <w:r w:rsidRPr="00126783">
          <w:rPr>
            <w:webHidden/>
            <w:szCs w:val="20"/>
          </w:rPr>
        </w:r>
        <w:r w:rsidRPr="00126783">
          <w:rPr>
            <w:webHidden/>
            <w:szCs w:val="20"/>
          </w:rPr>
          <w:fldChar w:fldCharType="separate"/>
        </w:r>
        <w:r w:rsidR="0003641C">
          <w:rPr>
            <w:webHidden/>
            <w:szCs w:val="20"/>
          </w:rPr>
          <w:t>5</w:t>
        </w:r>
        <w:r w:rsidRPr="00126783">
          <w:rPr>
            <w:webHidden/>
            <w:szCs w:val="20"/>
          </w:rPr>
          <w:fldChar w:fldCharType="end"/>
        </w:r>
      </w:hyperlink>
    </w:p>
    <w:p w:rsidR="00126783" w:rsidRPr="00126783" w:rsidRDefault="0072666F" w:rsidP="00126783">
      <w:pPr>
        <w:pStyle w:val="15"/>
        <w:tabs>
          <w:tab w:val="clear" w:pos="9720"/>
          <w:tab w:val="right" w:leader="dot" w:pos="9639"/>
        </w:tabs>
        <w:rPr>
          <w:rFonts w:eastAsiaTheme="minorEastAsia"/>
          <w:b w:val="0"/>
          <w:bCs w:val="0"/>
          <w:caps w:val="0"/>
        </w:rPr>
      </w:pPr>
      <w:hyperlink w:anchor="_Toc481691835" w:history="1">
        <w:r w:rsidR="00126783" w:rsidRPr="00126783">
          <w:rPr>
            <w:rStyle w:val="ab"/>
            <w:caps w:val="0"/>
          </w:rPr>
          <w:t>1.</w:t>
        </w:r>
        <w:r w:rsidR="00126783" w:rsidRPr="00126783">
          <w:rPr>
            <w:rFonts w:eastAsiaTheme="minorEastAsia"/>
            <w:b w:val="0"/>
            <w:bCs w:val="0"/>
            <w:caps w:val="0"/>
          </w:rPr>
          <w:tab/>
        </w:r>
        <w:r w:rsidR="00126783" w:rsidRPr="00126783">
          <w:rPr>
            <w:rStyle w:val="ab"/>
            <w:caps w:val="0"/>
          </w:rPr>
          <w:t>ТЕРМИНЫ И ОПРЕДЕЛЕНИЯ</w:t>
        </w:r>
        <w:r w:rsidR="00126783" w:rsidRPr="00126783">
          <w:rPr>
            <w:caps w:val="0"/>
            <w:webHidden/>
          </w:rPr>
          <w:tab/>
        </w:r>
        <w:r w:rsidRPr="00126783">
          <w:rPr>
            <w:webHidden/>
          </w:rPr>
          <w:fldChar w:fldCharType="begin"/>
        </w:r>
        <w:r w:rsidR="00126783" w:rsidRPr="00126783">
          <w:rPr>
            <w:webHidden/>
          </w:rPr>
          <w:instrText xml:space="preserve"> PAGEREF _Toc481691835 \h </w:instrText>
        </w:r>
        <w:r w:rsidRPr="00126783">
          <w:rPr>
            <w:webHidden/>
          </w:rPr>
        </w:r>
        <w:r w:rsidRPr="00126783">
          <w:rPr>
            <w:webHidden/>
          </w:rPr>
          <w:fldChar w:fldCharType="separate"/>
        </w:r>
        <w:r w:rsidR="0003641C">
          <w:rPr>
            <w:webHidden/>
          </w:rPr>
          <w:t>6</w:t>
        </w:r>
        <w:r w:rsidRPr="00126783">
          <w:rPr>
            <w:webHidden/>
          </w:rPr>
          <w:fldChar w:fldCharType="end"/>
        </w:r>
      </w:hyperlink>
    </w:p>
    <w:p w:rsidR="00126783" w:rsidRPr="00126783" w:rsidRDefault="0072666F" w:rsidP="00126783">
      <w:pPr>
        <w:pStyle w:val="15"/>
        <w:tabs>
          <w:tab w:val="clear" w:pos="9720"/>
          <w:tab w:val="right" w:leader="dot" w:pos="9639"/>
        </w:tabs>
        <w:rPr>
          <w:rFonts w:eastAsiaTheme="minorEastAsia"/>
          <w:b w:val="0"/>
          <w:bCs w:val="0"/>
          <w:caps w:val="0"/>
        </w:rPr>
      </w:pPr>
      <w:hyperlink w:anchor="_Toc481691839" w:history="1">
        <w:r w:rsidR="00126783" w:rsidRPr="00126783">
          <w:rPr>
            <w:rStyle w:val="ab"/>
            <w:caps w:val="0"/>
          </w:rPr>
          <w:t>2.</w:t>
        </w:r>
        <w:r w:rsidR="00126783" w:rsidRPr="00126783">
          <w:rPr>
            <w:rFonts w:eastAsiaTheme="minorEastAsia"/>
            <w:b w:val="0"/>
            <w:bCs w:val="0"/>
            <w:caps w:val="0"/>
          </w:rPr>
          <w:tab/>
        </w:r>
        <w:r w:rsidR="00126783" w:rsidRPr="00126783">
          <w:rPr>
            <w:rStyle w:val="ab"/>
            <w:caps w:val="0"/>
          </w:rPr>
          <w:t>ОБОЗНАЧЕНИЯ И СОКРАЩЕНИЯ</w:t>
        </w:r>
        <w:r w:rsidR="00126783" w:rsidRPr="00126783">
          <w:rPr>
            <w:caps w:val="0"/>
            <w:webHidden/>
          </w:rPr>
          <w:tab/>
        </w:r>
        <w:r w:rsidRPr="00126783">
          <w:rPr>
            <w:webHidden/>
          </w:rPr>
          <w:fldChar w:fldCharType="begin"/>
        </w:r>
        <w:r w:rsidR="00126783" w:rsidRPr="00126783">
          <w:rPr>
            <w:webHidden/>
          </w:rPr>
          <w:instrText xml:space="preserve"> PAGEREF _Toc481691839 \h </w:instrText>
        </w:r>
        <w:r w:rsidRPr="00126783">
          <w:rPr>
            <w:webHidden/>
          </w:rPr>
        </w:r>
        <w:r w:rsidRPr="00126783">
          <w:rPr>
            <w:webHidden/>
          </w:rPr>
          <w:fldChar w:fldCharType="separate"/>
        </w:r>
        <w:r w:rsidR="0003641C">
          <w:rPr>
            <w:webHidden/>
          </w:rPr>
          <w:t>11</w:t>
        </w:r>
        <w:r w:rsidRPr="00126783">
          <w:rPr>
            <w:webHidden/>
          </w:rPr>
          <w:fldChar w:fldCharType="end"/>
        </w:r>
      </w:hyperlink>
    </w:p>
    <w:p w:rsidR="00126783" w:rsidRPr="00126783" w:rsidRDefault="0072666F" w:rsidP="00126783">
      <w:pPr>
        <w:pStyle w:val="15"/>
        <w:tabs>
          <w:tab w:val="clear" w:pos="9720"/>
          <w:tab w:val="right" w:leader="dot" w:pos="9639"/>
        </w:tabs>
        <w:rPr>
          <w:rFonts w:eastAsiaTheme="minorEastAsia"/>
          <w:b w:val="0"/>
          <w:bCs w:val="0"/>
          <w:caps w:val="0"/>
        </w:rPr>
      </w:pPr>
      <w:hyperlink w:anchor="_Toc481691840" w:history="1">
        <w:r w:rsidR="00126783" w:rsidRPr="00126783">
          <w:rPr>
            <w:rStyle w:val="ab"/>
            <w:caps w:val="0"/>
          </w:rPr>
          <w:t>3.</w:t>
        </w:r>
        <w:r w:rsidR="00126783" w:rsidRPr="00126783">
          <w:rPr>
            <w:rFonts w:eastAsiaTheme="minorEastAsia"/>
            <w:b w:val="0"/>
            <w:bCs w:val="0"/>
            <w:caps w:val="0"/>
          </w:rPr>
          <w:tab/>
        </w:r>
        <w:r w:rsidR="00126783" w:rsidRPr="00126783">
          <w:rPr>
            <w:rStyle w:val="ab"/>
            <w:caps w:val="0"/>
          </w:rPr>
          <w:t>ОБЩИЕ ПОЛОЖЕНИЯ</w:t>
        </w:r>
        <w:r w:rsidR="00126783" w:rsidRPr="00126783">
          <w:rPr>
            <w:caps w:val="0"/>
            <w:webHidden/>
          </w:rPr>
          <w:tab/>
        </w:r>
        <w:r w:rsidRPr="00126783">
          <w:rPr>
            <w:webHidden/>
          </w:rPr>
          <w:fldChar w:fldCharType="begin"/>
        </w:r>
        <w:r w:rsidR="00126783" w:rsidRPr="00126783">
          <w:rPr>
            <w:webHidden/>
          </w:rPr>
          <w:instrText xml:space="preserve"> PAGEREF _Toc481691840 \h </w:instrText>
        </w:r>
        <w:r w:rsidRPr="00126783">
          <w:rPr>
            <w:webHidden/>
          </w:rPr>
        </w:r>
        <w:r w:rsidRPr="00126783">
          <w:rPr>
            <w:webHidden/>
          </w:rPr>
          <w:fldChar w:fldCharType="separate"/>
        </w:r>
        <w:r w:rsidR="0003641C">
          <w:rPr>
            <w:webHidden/>
          </w:rPr>
          <w:t>14</w:t>
        </w:r>
        <w:r w:rsidRPr="00126783">
          <w:rPr>
            <w:webHidden/>
          </w:rPr>
          <w:fldChar w:fldCharType="end"/>
        </w:r>
      </w:hyperlink>
    </w:p>
    <w:p w:rsidR="00126783" w:rsidRPr="00126783" w:rsidRDefault="0072666F" w:rsidP="00126783">
      <w:pPr>
        <w:pStyle w:val="15"/>
        <w:tabs>
          <w:tab w:val="clear" w:pos="9720"/>
          <w:tab w:val="right" w:leader="dot" w:pos="9639"/>
        </w:tabs>
        <w:rPr>
          <w:rFonts w:eastAsiaTheme="minorEastAsia"/>
          <w:b w:val="0"/>
          <w:bCs w:val="0"/>
          <w:caps w:val="0"/>
        </w:rPr>
      </w:pPr>
      <w:hyperlink w:anchor="_Toc481691841" w:history="1">
        <w:r w:rsidR="00126783" w:rsidRPr="00126783">
          <w:rPr>
            <w:rStyle w:val="ab"/>
            <w:caps w:val="0"/>
          </w:rPr>
          <w:t>4.</w:t>
        </w:r>
        <w:r w:rsidR="00126783" w:rsidRPr="00126783">
          <w:rPr>
            <w:rFonts w:eastAsiaTheme="minorEastAsia"/>
            <w:b w:val="0"/>
            <w:bCs w:val="0"/>
            <w:caps w:val="0"/>
          </w:rPr>
          <w:tab/>
        </w:r>
        <w:r w:rsidR="00126783" w:rsidRPr="00126783">
          <w:rPr>
            <w:rStyle w:val="ab"/>
            <w:caps w:val="0"/>
          </w:rPr>
          <w:t>ОРГАНИЗАЦИЯ ОПЕРАТИВНОГО УПРАВЛЕНИЯ И РЕАГИРОВАНИЯ НА ЧРЕЗВЫЧАЙНЫЕ СИТУАЦИИ, ПРОИСШЕСТВИЯ</w:t>
        </w:r>
        <w:r w:rsidR="00126783" w:rsidRPr="00126783">
          <w:rPr>
            <w:caps w:val="0"/>
            <w:webHidden/>
          </w:rPr>
          <w:tab/>
        </w:r>
        <w:r w:rsidRPr="00126783">
          <w:rPr>
            <w:webHidden/>
          </w:rPr>
          <w:fldChar w:fldCharType="begin"/>
        </w:r>
        <w:r w:rsidR="00126783" w:rsidRPr="00126783">
          <w:rPr>
            <w:webHidden/>
          </w:rPr>
          <w:instrText xml:space="preserve"> PAGEREF _Toc481691841 \h </w:instrText>
        </w:r>
        <w:r w:rsidRPr="00126783">
          <w:rPr>
            <w:webHidden/>
          </w:rPr>
        </w:r>
        <w:r w:rsidRPr="00126783">
          <w:rPr>
            <w:webHidden/>
          </w:rPr>
          <w:fldChar w:fldCharType="separate"/>
        </w:r>
        <w:r w:rsidR="0003641C">
          <w:rPr>
            <w:webHidden/>
          </w:rPr>
          <w:t>19</w:t>
        </w:r>
        <w:r w:rsidRPr="00126783">
          <w:rPr>
            <w:webHidden/>
          </w:rPr>
          <w:fldChar w:fldCharType="end"/>
        </w:r>
      </w:hyperlink>
    </w:p>
    <w:p w:rsidR="00126783" w:rsidRPr="00126783" w:rsidRDefault="0072666F" w:rsidP="00126783">
      <w:pPr>
        <w:pStyle w:val="24"/>
        <w:tabs>
          <w:tab w:val="left" w:pos="1276"/>
        </w:tabs>
        <w:rPr>
          <w:rFonts w:eastAsiaTheme="minorEastAsia"/>
          <w:b w:val="0"/>
          <w:bCs w:val="0"/>
          <w:szCs w:val="20"/>
        </w:rPr>
      </w:pPr>
      <w:hyperlink w:anchor="_Toc481691842" w:history="1">
        <w:r w:rsidR="00126783" w:rsidRPr="00126783">
          <w:rPr>
            <w:rStyle w:val="ab"/>
            <w:szCs w:val="20"/>
          </w:rPr>
          <w:t>4.1.</w:t>
        </w:r>
        <w:r w:rsidR="00126783" w:rsidRPr="00126783">
          <w:rPr>
            <w:rFonts w:eastAsiaTheme="minorEastAsia"/>
            <w:b w:val="0"/>
            <w:bCs w:val="0"/>
            <w:szCs w:val="20"/>
          </w:rPr>
          <w:tab/>
        </w:r>
        <w:r w:rsidR="00126783" w:rsidRPr="00126783">
          <w:rPr>
            <w:rStyle w:val="ab"/>
            <w:szCs w:val="20"/>
          </w:rPr>
          <w:t>РУКОВОДИТЕЛЬ РАБОТ ПО ЛИКВИДАЦИИ ЧРЕЗВЫЧАЙНОЙ СИТУАЦИИ (ПРОИСШЕСТВИЯ)</w:t>
        </w:r>
        <w:r w:rsidR="00126783" w:rsidRPr="00126783">
          <w:rPr>
            <w:webHidden/>
            <w:szCs w:val="20"/>
          </w:rPr>
          <w:tab/>
        </w:r>
        <w:r w:rsidRPr="00126783">
          <w:rPr>
            <w:webHidden/>
            <w:szCs w:val="20"/>
          </w:rPr>
          <w:fldChar w:fldCharType="begin"/>
        </w:r>
        <w:r w:rsidR="00126783" w:rsidRPr="00126783">
          <w:rPr>
            <w:webHidden/>
            <w:szCs w:val="20"/>
          </w:rPr>
          <w:instrText xml:space="preserve"> PAGEREF _Toc481691842 \h </w:instrText>
        </w:r>
        <w:r w:rsidRPr="00126783">
          <w:rPr>
            <w:webHidden/>
            <w:szCs w:val="20"/>
          </w:rPr>
        </w:r>
        <w:r w:rsidRPr="00126783">
          <w:rPr>
            <w:webHidden/>
            <w:szCs w:val="20"/>
          </w:rPr>
          <w:fldChar w:fldCharType="separate"/>
        </w:r>
        <w:r w:rsidR="0003641C">
          <w:rPr>
            <w:webHidden/>
            <w:szCs w:val="20"/>
          </w:rPr>
          <w:t>19</w:t>
        </w:r>
        <w:r w:rsidRPr="00126783">
          <w:rPr>
            <w:webHidden/>
            <w:szCs w:val="20"/>
          </w:rPr>
          <w:fldChar w:fldCharType="end"/>
        </w:r>
      </w:hyperlink>
    </w:p>
    <w:p w:rsidR="00126783" w:rsidRPr="00126783" w:rsidRDefault="0072666F" w:rsidP="00126783">
      <w:pPr>
        <w:pStyle w:val="24"/>
        <w:tabs>
          <w:tab w:val="left" w:pos="1276"/>
        </w:tabs>
        <w:rPr>
          <w:rFonts w:eastAsiaTheme="minorEastAsia"/>
          <w:b w:val="0"/>
          <w:bCs w:val="0"/>
          <w:szCs w:val="20"/>
        </w:rPr>
      </w:pPr>
      <w:hyperlink w:anchor="_Toc481691843" w:history="1">
        <w:r w:rsidR="00126783" w:rsidRPr="00126783">
          <w:rPr>
            <w:rStyle w:val="ab"/>
            <w:szCs w:val="20"/>
          </w:rPr>
          <w:t>4.2.</w:t>
        </w:r>
        <w:r w:rsidR="00126783" w:rsidRPr="00126783">
          <w:rPr>
            <w:rFonts w:eastAsiaTheme="minorEastAsia"/>
            <w:b w:val="0"/>
            <w:bCs w:val="0"/>
            <w:szCs w:val="20"/>
          </w:rPr>
          <w:tab/>
        </w:r>
        <w:r w:rsidR="00126783" w:rsidRPr="00126783">
          <w:rPr>
            <w:rStyle w:val="ab"/>
            <w:szCs w:val="20"/>
          </w:rPr>
          <w:t>ОПЕРАТИВНЫЙ ШТАБ, ГРУППА КОНТРОЛЯ</w:t>
        </w:r>
        <w:r w:rsidR="00126783" w:rsidRPr="00126783">
          <w:rPr>
            <w:webHidden/>
            <w:szCs w:val="20"/>
          </w:rPr>
          <w:tab/>
        </w:r>
        <w:r w:rsidRPr="00126783">
          <w:rPr>
            <w:webHidden/>
            <w:szCs w:val="20"/>
          </w:rPr>
          <w:fldChar w:fldCharType="begin"/>
        </w:r>
        <w:r w:rsidR="00126783" w:rsidRPr="00126783">
          <w:rPr>
            <w:webHidden/>
            <w:szCs w:val="20"/>
          </w:rPr>
          <w:instrText xml:space="preserve"> PAGEREF _Toc481691843 \h </w:instrText>
        </w:r>
        <w:r w:rsidRPr="00126783">
          <w:rPr>
            <w:webHidden/>
            <w:szCs w:val="20"/>
          </w:rPr>
        </w:r>
        <w:r w:rsidRPr="00126783">
          <w:rPr>
            <w:webHidden/>
            <w:szCs w:val="20"/>
          </w:rPr>
          <w:fldChar w:fldCharType="separate"/>
        </w:r>
        <w:r w:rsidR="0003641C">
          <w:rPr>
            <w:webHidden/>
            <w:szCs w:val="20"/>
          </w:rPr>
          <w:t>20</w:t>
        </w:r>
        <w:r w:rsidRPr="00126783">
          <w:rPr>
            <w:webHidden/>
            <w:szCs w:val="20"/>
          </w:rPr>
          <w:fldChar w:fldCharType="end"/>
        </w:r>
      </w:hyperlink>
    </w:p>
    <w:p w:rsidR="00126783" w:rsidRPr="00126783" w:rsidRDefault="0072666F" w:rsidP="00126783">
      <w:pPr>
        <w:pStyle w:val="24"/>
        <w:tabs>
          <w:tab w:val="left" w:pos="1276"/>
        </w:tabs>
        <w:rPr>
          <w:rFonts w:eastAsiaTheme="minorEastAsia"/>
          <w:b w:val="0"/>
          <w:bCs w:val="0"/>
          <w:szCs w:val="20"/>
        </w:rPr>
      </w:pPr>
      <w:hyperlink w:anchor="_Toc481691844" w:history="1">
        <w:r w:rsidR="00126783" w:rsidRPr="00126783">
          <w:rPr>
            <w:rStyle w:val="ab"/>
            <w:szCs w:val="20"/>
          </w:rPr>
          <w:t>4.3.</w:t>
        </w:r>
        <w:r w:rsidR="00126783" w:rsidRPr="00126783">
          <w:rPr>
            <w:rFonts w:eastAsiaTheme="minorEastAsia"/>
            <w:b w:val="0"/>
            <w:bCs w:val="0"/>
            <w:szCs w:val="20"/>
          </w:rPr>
          <w:tab/>
        </w:r>
        <w:r w:rsidR="00126783" w:rsidRPr="00126783">
          <w:rPr>
            <w:rStyle w:val="ab"/>
            <w:szCs w:val="20"/>
          </w:rPr>
          <w:t>ОПЕРАТИВНАЯ ГРУППА</w:t>
        </w:r>
        <w:r w:rsidR="00126783" w:rsidRPr="00126783">
          <w:rPr>
            <w:webHidden/>
            <w:szCs w:val="20"/>
          </w:rPr>
          <w:tab/>
        </w:r>
        <w:r w:rsidRPr="00126783">
          <w:rPr>
            <w:webHidden/>
            <w:szCs w:val="20"/>
          </w:rPr>
          <w:fldChar w:fldCharType="begin"/>
        </w:r>
        <w:r w:rsidR="00126783" w:rsidRPr="00126783">
          <w:rPr>
            <w:webHidden/>
            <w:szCs w:val="20"/>
          </w:rPr>
          <w:instrText xml:space="preserve"> PAGEREF _Toc481691844 \h </w:instrText>
        </w:r>
        <w:r w:rsidRPr="00126783">
          <w:rPr>
            <w:webHidden/>
            <w:szCs w:val="20"/>
          </w:rPr>
        </w:r>
        <w:r w:rsidRPr="00126783">
          <w:rPr>
            <w:webHidden/>
            <w:szCs w:val="20"/>
          </w:rPr>
          <w:fldChar w:fldCharType="separate"/>
        </w:r>
        <w:r w:rsidR="0003641C">
          <w:rPr>
            <w:webHidden/>
            <w:szCs w:val="20"/>
          </w:rPr>
          <w:t>34</w:t>
        </w:r>
        <w:r w:rsidRPr="00126783">
          <w:rPr>
            <w:webHidden/>
            <w:szCs w:val="20"/>
          </w:rPr>
          <w:fldChar w:fldCharType="end"/>
        </w:r>
      </w:hyperlink>
    </w:p>
    <w:p w:rsidR="00126783" w:rsidRPr="00126783" w:rsidRDefault="0072666F" w:rsidP="00126783">
      <w:pPr>
        <w:pStyle w:val="15"/>
        <w:tabs>
          <w:tab w:val="clear" w:pos="9720"/>
          <w:tab w:val="right" w:leader="dot" w:pos="9639"/>
        </w:tabs>
        <w:rPr>
          <w:rFonts w:eastAsiaTheme="minorEastAsia"/>
          <w:b w:val="0"/>
          <w:bCs w:val="0"/>
          <w:caps w:val="0"/>
        </w:rPr>
      </w:pPr>
      <w:hyperlink w:anchor="_Toc481691845" w:history="1">
        <w:r w:rsidR="00126783" w:rsidRPr="00126783">
          <w:rPr>
            <w:rStyle w:val="ab"/>
            <w:caps w:val="0"/>
          </w:rPr>
          <w:t>5.</w:t>
        </w:r>
        <w:r w:rsidR="00126783" w:rsidRPr="00126783">
          <w:rPr>
            <w:rFonts w:eastAsiaTheme="minorEastAsia"/>
            <w:b w:val="0"/>
            <w:bCs w:val="0"/>
            <w:caps w:val="0"/>
          </w:rPr>
          <w:tab/>
        </w:r>
        <w:r w:rsidR="00126783" w:rsidRPr="00126783">
          <w:rPr>
            <w:rStyle w:val="ab"/>
            <w:caps w:val="0"/>
          </w:rPr>
          <w:t>ССЫЛКИ</w:t>
        </w:r>
        <w:r w:rsidR="00126783" w:rsidRPr="00126783">
          <w:rPr>
            <w:caps w:val="0"/>
            <w:webHidden/>
          </w:rPr>
          <w:tab/>
        </w:r>
        <w:r w:rsidRPr="00126783">
          <w:rPr>
            <w:webHidden/>
          </w:rPr>
          <w:fldChar w:fldCharType="begin"/>
        </w:r>
        <w:r w:rsidR="00126783" w:rsidRPr="00126783">
          <w:rPr>
            <w:webHidden/>
          </w:rPr>
          <w:instrText xml:space="preserve"> PAGEREF _Toc481691845 \h </w:instrText>
        </w:r>
        <w:r w:rsidRPr="00126783">
          <w:rPr>
            <w:webHidden/>
          </w:rPr>
        </w:r>
        <w:r w:rsidRPr="00126783">
          <w:rPr>
            <w:webHidden/>
          </w:rPr>
          <w:fldChar w:fldCharType="separate"/>
        </w:r>
        <w:r w:rsidR="0003641C">
          <w:rPr>
            <w:webHidden/>
          </w:rPr>
          <w:t>37</w:t>
        </w:r>
        <w:r w:rsidRPr="00126783">
          <w:rPr>
            <w:webHidden/>
          </w:rPr>
          <w:fldChar w:fldCharType="end"/>
        </w:r>
      </w:hyperlink>
    </w:p>
    <w:p w:rsidR="00C539A3" w:rsidRPr="00727E7D" w:rsidRDefault="0072666F" w:rsidP="003A54EA">
      <w:pPr>
        <w:spacing w:before="240"/>
      </w:pPr>
      <w:r w:rsidRPr="006D0D31">
        <w:rPr>
          <w:rFonts w:ascii="Arial" w:hAnsi="Arial" w:cs="Arial"/>
          <w:b/>
          <w:sz w:val="20"/>
          <w:szCs w:val="20"/>
        </w:rPr>
        <w:fldChar w:fldCharType="end"/>
      </w:r>
    </w:p>
    <w:p w:rsidR="004256A3" w:rsidRPr="00727E7D" w:rsidRDefault="004256A3" w:rsidP="00727E7D">
      <w:pPr>
        <w:sectPr w:rsidR="004256A3" w:rsidRPr="00727E7D" w:rsidSect="00FD41AB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727E7D" w:rsidRPr="00727E7D" w:rsidRDefault="00727E7D" w:rsidP="00F020B8">
      <w:pPr>
        <w:pStyle w:val="S14"/>
      </w:pPr>
      <w:bookmarkStart w:id="15" w:name="_Toc287614673"/>
      <w:bookmarkStart w:id="16" w:name="_Toc481691829"/>
      <w:bookmarkStart w:id="17" w:name="_Toc149983186"/>
      <w:bookmarkStart w:id="18" w:name="_Toc149985380"/>
      <w:bookmarkStart w:id="19" w:name="_Toc271809637"/>
      <w:r w:rsidRPr="00727E7D">
        <w:lastRenderedPageBreak/>
        <w:t>вводные положения</w:t>
      </w:r>
      <w:bookmarkEnd w:id="15"/>
      <w:bookmarkEnd w:id="16"/>
    </w:p>
    <w:p w:rsidR="00727E7D" w:rsidRPr="00A35CAE" w:rsidRDefault="00727E7D" w:rsidP="00FD41AB">
      <w:pPr>
        <w:pStyle w:val="aff5"/>
      </w:pPr>
    </w:p>
    <w:p w:rsidR="00A35CAE" w:rsidRPr="00A35CAE" w:rsidRDefault="00A35CAE" w:rsidP="00FD41AB">
      <w:pPr>
        <w:pStyle w:val="aff5"/>
      </w:pPr>
    </w:p>
    <w:p w:rsidR="00727E7D" w:rsidRPr="004D6BD0" w:rsidRDefault="00727E7D" w:rsidP="00F020B8">
      <w:pPr>
        <w:pStyle w:val="S24"/>
      </w:pPr>
      <w:bookmarkStart w:id="20" w:name="_Toc287614674"/>
      <w:bookmarkStart w:id="21" w:name="_Toc481691830"/>
      <w:r w:rsidRPr="004D6BD0">
        <w:t>Введение</w:t>
      </w:r>
      <w:bookmarkEnd w:id="17"/>
      <w:bookmarkEnd w:id="18"/>
      <w:bookmarkEnd w:id="19"/>
      <w:bookmarkEnd w:id="20"/>
      <w:bookmarkEnd w:id="21"/>
    </w:p>
    <w:p w:rsidR="00727E7D" w:rsidRPr="00C94BB8" w:rsidRDefault="00727E7D" w:rsidP="008D3173"/>
    <w:p w:rsidR="00F55209" w:rsidRPr="00587C48" w:rsidRDefault="00FD41AB" w:rsidP="00FD41AB">
      <w:pPr>
        <w:pStyle w:val="aff5"/>
        <w:rPr>
          <w:szCs w:val="24"/>
        </w:rPr>
      </w:pPr>
      <w:bookmarkStart w:id="22" w:name="_Toc149983187"/>
      <w:bookmarkStart w:id="23" w:name="_Toc149985381"/>
      <w:bookmarkStart w:id="24" w:name="_Toc271809638"/>
      <w:r>
        <w:t>Стандарт Компании «О</w:t>
      </w:r>
      <w:r w:rsidRPr="00FD41AB">
        <w:t>рганизация оперативного управления и реагирования при возникновении чрезвычайной ситуации, происшествия»</w:t>
      </w:r>
      <w:r w:rsidR="00F55209" w:rsidRPr="00587C48">
        <w:rPr>
          <w:szCs w:val="24"/>
        </w:rPr>
        <w:t xml:space="preserve">(далее – </w:t>
      </w:r>
      <w:r>
        <w:t>Стандарт</w:t>
      </w:r>
      <w:r w:rsidR="00F55209" w:rsidRPr="00587C48">
        <w:rPr>
          <w:iCs/>
          <w:szCs w:val="24"/>
        </w:rPr>
        <w:t xml:space="preserve">)разработан </w:t>
      </w:r>
      <w:r w:rsidR="00F55209" w:rsidRPr="00587C48">
        <w:rPr>
          <w:szCs w:val="24"/>
        </w:rPr>
        <w:t xml:space="preserve">с учетом требований </w:t>
      </w:r>
      <w:r w:rsidR="00F55209" w:rsidRPr="00855050">
        <w:rPr>
          <w:szCs w:val="24"/>
        </w:rPr>
        <w:t>Федерального закона от</w:t>
      </w:r>
      <w:r w:rsidR="00F55209" w:rsidRPr="00587C48">
        <w:rPr>
          <w:szCs w:val="24"/>
        </w:rPr>
        <w:t xml:space="preserve"> 21.12.1994 №</w:t>
      </w:r>
      <w:r w:rsidR="003222F1">
        <w:rPr>
          <w:szCs w:val="24"/>
          <w:lang w:val="en-US"/>
        </w:rPr>
        <w:t> </w:t>
      </w:r>
      <w:r w:rsidR="00F55209" w:rsidRPr="00587C48">
        <w:rPr>
          <w:szCs w:val="24"/>
        </w:rPr>
        <w:t>68-ФЗ «О защите населения и территорий от чрезвычайных ситуаций природного и техногенного характера», Федерального закона от 21.12.1994 №</w:t>
      </w:r>
      <w:r w:rsidR="003222F1">
        <w:rPr>
          <w:szCs w:val="24"/>
          <w:lang w:val="en-US"/>
        </w:rPr>
        <w:t> </w:t>
      </w:r>
      <w:r w:rsidR="00F55209" w:rsidRPr="00587C48">
        <w:rPr>
          <w:szCs w:val="24"/>
        </w:rPr>
        <w:t>69-ФЗ «О пожарной безопасности»,</w:t>
      </w:r>
      <w:r w:rsidR="003A6162" w:rsidRPr="00587C48">
        <w:rPr>
          <w:szCs w:val="24"/>
        </w:rPr>
        <w:t xml:space="preserve">Федерального закона от </w:t>
      </w:r>
      <w:r w:rsidR="003A6162" w:rsidRPr="00855050">
        <w:rPr>
          <w:szCs w:val="24"/>
        </w:rPr>
        <w:t>22</w:t>
      </w:r>
      <w:r w:rsidR="003A6162">
        <w:rPr>
          <w:szCs w:val="24"/>
        </w:rPr>
        <w:t>.08.</w:t>
      </w:r>
      <w:r w:rsidR="003A6162" w:rsidRPr="00855050">
        <w:rPr>
          <w:szCs w:val="24"/>
        </w:rPr>
        <w:t xml:space="preserve">1995 </w:t>
      </w:r>
      <w:r w:rsidR="003A6162">
        <w:rPr>
          <w:szCs w:val="24"/>
        </w:rPr>
        <w:t>№</w:t>
      </w:r>
      <w:r w:rsidR="003A6162" w:rsidRPr="00855050">
        <w:rPr>
          <w:szCs w:val="24"/>
        </w:rPr>
        <w:t xml:space="preserve"> 151-ФЗ</w:t>
      </w:r>
      <w:r w:rsidR="003A6162">
        <w:rPr>
          <w:szCs w:val="24"/>
        </w:rPr>
        <w:t xml:space="preserve"> «</w:t>
      </w:r>
      <w:r w:rsidR="003A6162" w:rsidRPr="00855050">
        <w:rPr>
          <w:szCs w:val="24"/>
        </w:rPr>
        <w:t>Об аварийно-спасательных службах и статусе спасателей</w:t>
      </w:r>
      <w:r w:rsidR="003A6162">
        <w:rPr>
          <w:szCs w:val="24"/>
        </w:rPr>
        <w:t>»</w:t>
      </w:r>
      <w:r w:rsidR="003A6162" w:rsidRPr="00587C48">
        <w:rPr>
          <w:szCs w:val="24"/>
        </w:rPr>
        <w:t xml:space="preserve">, </w:t>
      </w:r>
      <w:r w:rsidR="00F55209" w:rsidRPr="00587C48">
        <w:rPr>
          <w:spacing w:val="-1"/>
          <w:szCs w:val="24"/>
        </w:rPr>
        <w:t>Федерального закона от 10.01.2002 №</w:t>
      </w:r>
      <w:r w:rsidR="003222F1">
        <w:rPr>
          <w:spacing w:val="-1"/>
          <w:szCs w:val="24"/>
          <w:lang w:val="en-US"/>
        </w:rPr>
        <w:t> </w:t>
      </w:r>
      <w:r w:rsidR="00F55209" w:rsidRPr="00587C48">
        <w:rPr>
          <w:spacing w:val="-1"/>
          <w:szCs w:val="24"/>
        </w:rPr>
        <w:t>7-ФЗ «Обохране окружающей среды»</w:t>
      </w:r>
      <w:r w:rsidR="00F55209" w:rsidRPr="00587C48">
        <w:rPr>
          <w:szCs w:val="24"/>
        </w:rPr>
        <w:t>, Федерального закона от</w:t>
      </w:r>
      <w:r w:rsidR="00325460">
        <w:rPr>
          <w:szCs w:val="24"/>
        </w:rPr>
        <w:t xml:space="preserve">10.12.1995 </w:t>
      </w:r>
      <w:r w:rsidR="00F55209" w:rsidRPr="00587C48">
        <w:rPr>
          <w:szCs w:val="24"/>
        </w:rPr>
        <w:t>№</w:t>
      </w:r>
      <w:r w:rsidR="00D8191D">
        <w:rPr>
          <w:szCs w:val="24"/>
          <w:lang w:val="en-US"/>
        </w:rPr>
        <w:t> </w:t>
      </w:r>
      <w:r w:rsidR="00F55209" w:rsidRPr="00587C48">
        <w:rPr>
          <w:szCs w:val="24"/>
        </w:rPr>
        <w:t xml:space="preserve">196-ФЗ «О безопасности дорожного движения», </w:t>
      </w:r>
      <w:r w:rsidR="00DA7133" w:rsidRPr="00DA7133">
        <w:rPr>
          <w:szCs w:val="24"/>
        </w:rPr>
        <w:t>постановлени</w:t>
      </w:r>
      <w:r w:rsidR="00DA7133">
        <w:rPr>
          <w:szCs w:val="24"/>
        </w:rPr>
        <w:t>я</w:t>
      </w:r>
      <w:r w:rsidR="00DA7133" w:rsidRPr="00DA7133">
        <w:rPr>
          <w:szCs w:val="24"/>
        </w:rPr>
        <w:t xml:space="preserve"> Правительства РФ от 30</w:t>
      </w:r>
      <w:r w:rsidR="00DA7133">
        <w:rPr>
          <w:szCs w:val="24"/>
        </w:rPr>
        <w:t>.12.</w:t>
      </w:r>
      <w:r w:rsidR="00DA7133" w:rsidRPr="00DA7133">
        <w:rPr>
          <w:szCs w:val="24"/>
        </w:rPr>
        <w:t>2003 №</w:t>
      </w:r>
      <w:r w:rsidR="003222F1">
        <w:rPr>
          <w:szCs w:val="24"/>
          <w:lang w:val="en-US"/>
        </w:rPr>
        <w:t> </w:t>
      </w:r>
      <w:r w:rsidR="00DA7133" w:rsidRPr="00DA7133">
        <w:rPr>
          <w:szCs w:val="24"/>
        </w:rPr>
        <w:t>794 «О единой государственной системе по предупреждению и ликвидации чрезвычайных ситуаций»</w:t>
      </w:r>
      <w:r w:rsidR="00F55209" w:rsidRPr="00587C48">
        <w:rPr>
          <w:szCs w:val="24"/>
        </w:rPr>
        <w:t xml:space="preserve">, </w:t>
      </w:r>
      <w:r w:rsidR="003A6162" w:rsidRPr="00587C48">
        <w:rPr>
          <w:color w:val="000000"/>
          <w:spacing w:val="4"/>
          <w:szCs w:val="24"/>
        </w:rPr>
        <w:t xml:space="preserve">постановления Правительства Российской Федерации </w:t>
      </w:r>
      <w:r w:rsidR="003A6162" w:rsidRPr="003A6162">
        <w:rPr>
          <w:color w:val="000000"/>
          <w:spacing w:val="4"/>
          <w:szCs w:val="24"/>
        </w:rPr>
        <w:t xml:space="preserve">от </w:t>
      </w:r>
      <w:r w:rsidR="003A6162" w:rsidRPr="003A6162">
        <w:rPr>
          <w:color w:val="000000"/>
          <w:spacing w:val="6"/>
          <w:szCs w:val="24"/>
        </w:rPr>
        <w:t>21.05.2007 №</w:t>
      </w:r>
      <w:r w:rsidR="00327E6C">
        <w:rPr>
          <w:color w:val="000000"/>
          <w:spacing w:val="6"/>
          <w:szCs w:val="24"/>
          <w:lang w:val="en-US"/>
        </w:rPr>
        <w:t> </w:t>
      </w:r>
      <w:r w:rsidR="003A6162" w:rsidRPr="003A6162">
        <w:rPr>
          <w:color w:val="000000"/>
          <w:spacing w:val="6"/>
          <w:szCs w:val="24"/>
        </w:rPr>
        <w:t>304 «</w:t>
      </w:r>
      <w:r w:rsidR="003A6162" w:rsidRPr="003A6162">
        <w:rPr>
          <w:szCs w:val="24"/>
        </w:rPr>
        <w:t xml:space="preserve">О классификации чрезвычайных ситуаций </w:t>
      </w:r>
      <w:bookmarkStart w:id="25" w:name="l1"/>
      <w:bookmarkEnd w:id="25"/>
      <w:r w:rsidR="003A6162" w:rsidRPr="003A6162">
        <w:rPr>
          <w:szCs w:val="24"/>
        </w:rPr>
        <w:t>природного и техногенного характера»,</w:t>
      </w:r>
      <w:r w:rsidR="00F55209" w:rsidRPr="00587C48">
        <w:rPr>
          <w:color w:val="000000"/>
          <w:spacing w:val="4"/>
          <w:szCs w:val="24"/>
        </w:rPr>
        <w:t xml:space="preserve">постановления Правительства Российской Федерации от </w:t>
      </w:r>
      <w:r w:rsidR="00F55209" w:rsidRPr="00587C48">
        <w:rPr>
          <w:color w:val="000000"/>
          <w:spacing w:val="6"/>
          <w:szCs w:val="24"/>
        </w:rPr>
        <w:t>24.03.1997 №</w:t>
      </w:r>
      <w:r w:rsidR="00327E6C">
        <w:rPr>
          <w:color w:val="000000"/>
          <w:spacing w:val="6"/>
          <w:szCs w:val="24"/>
          <w:lang w:val="en-US"/>
        </w:rPr>
        <w:t> </w:t>
      </w:r>
      <w:r w:rsidR="00F55209" w:rsidRPr="00587C48">
        <w:rPr>
          <w:color w:val="000000"/>
          <w:spacing w:val="6"/>
          <w:szCs w:val="24"/>
        </w:rPr>
        <w:t>334«</w:t>
      </w:r>
      <w:r w:rsidR="00F55209" w:rsidRPr="00587C48">
        <w:rPr>
          <w:szCs w:val="24"/>
        </w:rPr>
        <w:t xml:space="preserve">О </w:t>
      </w:r>
      <w:r w:rsidR="00D13715" w:rsidRPr="00587C48">
        <w:rPr>
          <w:szCs w:val="24"/>
        </w:rPr>
        <w:t>п</w:t>
      </w:r>
      <w:r w:rsidR="00F55209" w:rsidRPr="00587C48">
        <w:rPr>
          <w:szCs w:val="24"/>
        </w:rPr>
        <w:t>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характера»,</w:t>
      </w:r>
      <w:r w:rsidR="00DA7133" w:rsidRPr="00C856D4">
        <w:rPr>
          <w:spacing w:val="6"/>
          <w:szCs w:val="24"/>
        </w:rPr>
        <w:t xml:space="preserve">Стандарта </w:t>
      </w:r>
      <w:r w:rsidR="00D8191D" w:rsidRPr="00C856D4">
        <w:rPr>
          <w:spacing w:val="6"/>
          <w:szCs w:val="24"/>
        </w:rPr>
        <w:t>Компании</w:t>
      </w:r>
      <w:r w:rsidR="00DA7133" w:rsidRPr="00C856D4">
        <w:rPr>
          <w:spacing w:val="6"/>
          <w:szCs w:val="24"/>
        </w:rPr>
        <w:t xml:space="preserve">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</w:t>
      </w:r>
      <w:r w:rsidR="00EC17EF" w:rsidRPr="00C856D4">
        <w:rPr>
          <w:spacing w:val="6"/>
          <w:szCs w:val="24"/>
        </w:rPr>
        <w:t>№ </w:t>
      </w:r>
      <w:r w:rsidR="003C7108" w:rsidRPr="00C856D4">
        <w:rPr>
          <w:szCs w:val="24"/>
        </w:rPr>
        <w:t>П3-11.04 С-0013</w:t>
      </w:r>
      <w:r w:rsidR="00DA7133" w:rsidRPr="00C856D4">
        <w:rPr>
          <w:spacing w:val="6"/>
          <w:szCs w:val="24"/>
        </w:rPr>
        <w:t>,</w:t>
      </w:r>
      <w:r w:rsidR="00DA7133" w:rsidRPr="00DA7133">
        <w:rPr>
          <w:color w:val="000000"/>
          <w:spacing w:val="6"/>
          <w:szCs w:val="24"/>
        </w:rPr>
        <w:t>Стандарт</w:t>
      </w:r>
      <w:r w:rsidR="00DA7133">
        <w:rPr>
          <w:color w:val="000000"/>
          <w:spacing w:val="6"/>
          <w:szCs w:val="24"/>
        </w:rPr>
        <w:t>а</w:t>
      </w:r>
      <w:r w:rsidR="00807975">
        <w:rPr>
          <w:color w:val="000000"/>
          <w:spacing w:val="6"/>
          <w:szCs w:val="24"/>
        </w:rPr>
        <w:t>Компании</w:t>
      </w:r>
      <w:r w:rsidR="00DA7133" w:rsidRPr="00DA7133">
        <w:rPr>
          <w:szCs w:val="24"/>
        </w:rPr>
        <w:t>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</w:r>
      <w:r w:rsidR="00EC17EF" w:rsidRPr="00DA7133">
        <w:rPr>
          <w:szCs w:val="24"/>
        </w:rPr>
        <w:t>№ </w:t>
      </w:r>
      <w:r w:rsidR="003F2481" w:rsidRPr="003F2481">
        <w:rPr>
          <w:szCs w:val="24"/>
        </w:rPr>
        <w:t>П3-05 С-0227</w:t>
      </w:r>
      <w:r w:rsidR="00DA7133">
        <w:rPr>
          <w:szCs w:val="24"/>
        </w:rPr>
        <w:t xml:space="preserve">, </w:t>
      </w:r>
      <w:r w:rsidR="00364A51" w:rsidRPr="00364A51">
        <w:rPr>
          <w:szCs w:val="24"/>
        </w:rPr>
        <w:t>ГОСТ</w:t>
      </w:r>
      <w:r>
        <w:rPr>
          <w:szCs w:val="24"/>
        </w:rPr>
        <w:t> </w:t>
      </w:r>
      <w:r w:rsidR="00364A51" w:rsidRPr="00364A51">
        <w:rPr>
          <w:szCs w:val="24"/>
        </w:rPr>
        <w:t>Р</w:t>
      </w:r>
      <w:r>
        <w:rPr>
          <w:szCs w:val="24"/>
        </w:rPr>
        <w:t> </w:t>
      </w:r>
      <w:r w:rsidR="00364A51" w:rsidRPr="00364A51">
        <w:rPr>
          <w:szCs w:val="24"/>
        </w:rPr>
        <w:t>22.0.02-</w:t>
      </w:r>
      <w:r w:rsidR="00705EC4">
        <w:rPr>
          <w:szCs w:val="24"/>
        </w:rPr>
        <w:t>2016</w:t>
      </w:r>
      <w:r w:rsidR="00364A51">
        <w:rPr>
          <w:szCs w:val="24"/>
        </w:rPr>
        <w:t xml:space="preserve">, </w:t>
      </w:r>
      <w:r w:rsidR="00FF7317">
        <w:rPr>
          <w:szCs w:val="24"/>
        </w:rPr>
        <w:t>ГОСТ Р 22.0.05-94</w:t>
      </w:r>
      <w:r w:rsidR="00F55209" w:rsidRPr="00587C48">
        <w:rPr>
          <w:szCs w:val="24"/>
        </w:rPr>
        <w:t>.</w:t>
      </w:r>
    </w:p>
    <w:p w:rsidR="00103F5B" w:rsidRDefault="00103F5B" w:rsidP="00103F5B">
      <w:pPr>
        <w:rPr>
          <w:szCs w:val="24"/>
        </w:rPr>
      </w:pPr>
    </w:p>
    <w:p w:rsidR="00103F5B" w:rsidRDefault="00FD41AB" w:rsidP="00FD41AB">
      <w:pPr>
        <w:pStyle w:val="aff5"/>
        <w:rPr>
          <w:spacing w:val="-1"/>
        </w:rPr>
      </w:pPr>
      <w:r>
        <w:t>Стандарт</w:t>
      </w:r>
      <w:r w:rsidR="00103F5B" w:rsidRPr="00136646">
        <w:t xml:space="preserve">устанавливает </w:t>
      </w:r>
      <w:r w:rsidR="00136646" w:rsidRPr="00136646">
        <w:t xml:space="preserve">порядок организации оперативного </w:t>
      </w:r>
      <w:r w:rsidR="00347A3B">
        <w:t xml:space="preserve">управления и </w:t>
      </w:r>
      <w:r w:rsidR="00136646" w:rsidRPr="00136646">
        <w:t>реагирования</w:t>
      </w:r>
      <w:r w:rsidR="004D5DA3">
        <w:t xml:space="preserve">, </w:t>
      </w:r>
      <w:r w:rsidR="00DA1936">
        <w:t>в</w:t>
      </w:r>
      <w:r w:rsidR="00FD5A4F">
        <w:t> </w:t>
      </w:r>
      <w:r w:rsidR="00DA1936">
        <w:t xml:space="preserve">том числе </w:t>
      </w:r>
      <w:r w:rsidR="004D5DA3">
        <w:t xml:space="preserve">регламентирует организацию работы </w:t>
      </w:r>
      <w:r w:rsidR="007A0145">
        <w:t xml:space="preserve">оперативного </w:t>
      </w:r>
      <w:r w:rsidR="004D5DA3">
        <w:t>штаба</w:t>
      </w:r>
      <w:r w:rsidR="001D7E09">
        <w:t xml:space="preserve">, </w:t>
      </w:r>
      <w:r w:rsidR="007A0145">
        <w:t xml:space="preserve">группы </w:t>
      </w:r>
      <w:r w:rsidR="001D7E09">
        <w:t>контроля</w:t>
      </w:r>
      <w:r w:rsidR="004D5DA3">
        <w:t xml:space="preserve"> и </w:t>
      </w:r>
      <w:r w:rsidR="007A0145">
        <w:t xml:space="preserve">оперативной </w:t>
      </w:r>
      <w:r w:rsidR="004D5DA3">
        <w:t xml:space="preserve">группы в ходе ликвидации последствий </w:t>
      </w:r>
      <w:r w:rsidR="00136646" w:rsidRPr="00136646">
        <w:t>чрезвычайны</w:t>
      </w:r>
      <w:r w:rsidR="004D5DA3">
        <w:t>х</w:t>
      </w:r>
      <w:r w:rsidR="00136646" w:rsidRPr="00136646">
        <w:t xml:space="preserve"> ситуаци</w:t>
      </w:r>
      <w:r w:rsidR="004D5DA3">
        <w:t>й</w:t>
      </w:r>
      <w:r w:rsidR="00136646" w:rsidRPr="00136646">
        <w:t xml:space="preserve"> и происшестви</w:t>
      </w:r>
      <w:r w:rsidR="004D5DA3">
        <w:t>й</w:t>
      </w:r>
      <w:r w:rsidR="00136646" w:rsidRPr="00136646">
        <w:t xml:space="preserve">, </w:t>
      </w:r>
      <w:r w:rsidR="00103F5B" w:rsidRPr="00136646">
        <w:t>произошедши</w:t>
      </w:r>
      <w:r w:rsidR="004D5DA3">
        <w:t>х</w:t>
      </w:r>
      <w:r w:rsidR="00103F5B" w:rsidRPr="00136646">
        <w:t xml:space="preserve"> на объектах</w:t>
      </w:r>
      <w:r w:rsidR="00822760">
        <w:t>П</w:t>
      </w:r>
      <w:r w:rsidR="002B1F3A">
        <w:t>АО «НК «Роснефть»</w:t>
      </w:r>
      <w:r w:rsidR="00D1291C">
        <w:t xml:space="preserve"> и </w:t>
      </w:r>
      <w:r w:rsidR="009E5A49">
        <w:t>Обществ Группы</w:t>
      </w:r>
      <w:r w:rsidR="00103F5B" w:rsidRPr="00382B1C">
        <w:rPr>
          <w:rFonts w:cs="Calibri"/>
        </w:rPr>
        <w:t xml:space="preserve"> с</w:t>
      </w:r>
      <w:r w:rsidR="00AE010F">
        <w:rPr>
          <w:rFonts w:cs="Calibri"/>
        </w:rPr>
        <w:t> </w:t>
      </w:r>
      <w:r w:rsidR="00103F5B" w:rsidRPr="00382B1C">
        <w:rPr>
          <w:rFonts w:cs="Calibri"/>
        </w:rPr>
        <w:t xml:space="preserve">работниками и оборудованием </w:t>
      </w:r>
      <w:r w:rsidR="008632EA">
        <w:rPr>
          <w:rFonts w:cs="Calibri"/>
        </w:rPr>
        <w:t>Компании</w:t>
      </w:r>
      <w:r w:rsidR="00103F5B" w:rsidRPr="00382B1C">
        <w:rPr>
          <w:rFonts w:cs="Calibri"/>
        </w:rPr>
        <w:t xml:space="preserve"> в процессе перемещения или транспортировки</w:t>
      </w:r>
      <w:r w:rsidR="00103F5B" w:rsidRPr="00382B1C">
        <w:rPr>
          <w:spacing w:val="-1"/>
        </w:rPr>
        <w:t>.</w:t>
      </w:r>
    </w:p>
    <w:p w:rsidR="00B13E61" w:rsidRPr="00382B1C" w:rsidRDefault="00B13E61" w:rsidP="00FD41AB">
      <w:pPr>
        <w:pStyle w:val="aff5"/>
      </w:pPr>
    </w:p>
    <w:p w:rsidR="000D7D8C" w:rsidRDefault="000D7D8C" w:rsidP="00FD41AB">
      <w:pPr>
        <w:pStyle w:val="aff5"/>
      </w:pPr>
      <w:bookmarkStart w:id="26" w:name="_Toc149983188"/>
      <w:bookmarkStart w:id="27" w:name="_Toc149985382"/>
      <w:bookmarkEnd w:id="22"/>
      <w:bookmarkEnd w:id="23"/>
      <w:bookmarkEnd w:id="24"/>
    </w:p>
    <w:p w:rsidR="00783534" w:rsidRPr="007D7884" w:rsidRDefault="00783534" w:rsidP="00F020B8">
      <w:pPr>
        <w:pStyle w:val="S24"/>
      </w:pPr>
      <w:bookmarkStart w:id="28" w:name="_Toc106715416"/>
      <w:bookmarkStart w:id="29" w:name="_Toc182895782"/>
      <w:bookmarkStart w:id="30" w:name="_Toc211659338"/>
      <w:bookmarkStart w:id="31" w:name="_Toc213835058"/>
      <w:bookmarkStart w:id="32" w:name="_Toc216684603"/>
      <w:bookmarkStart w:id="33" w:name="_Toc217795454"/>
      <w:bookmarkStart w:id="34" w:name="_Toc217970629"/>
      <w:bookmarkStart w:id="35" w:name="_Toc278816225"/>
      <w:bookmarkStart w:id="36" w:name="_Toc289692847"/>
      <w:bookmarkStart w:id="37" w:name="_Toc481691831"/>
      <w:r w:rsidRPr="007D7884">
        <w:t>ЦЕЛ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 w:rsidR="000D7D8C" w:rsidRPr="007D7884">
        <w:t>И</w:t>
      </w:r>
      <w:bookmarkEnd w:id="37"/>
    </w:p>
    <w:p w:rsidR="00783534" w:rsidRPr="003B32DA" w:rsidRDefault="00783534" w:rsidP="00FD41AB">
      <w:pPr>
        <w:pStyle w:val="aff5"/>
      </w:pPr>
    </w:p>
    <w:p w:rsidR="00B13E61" w:rsidRPr="00721E4D" w:rsidRDefault="00FD41AB" w:rsidP="00FD41AB">
      <w:pPr>
        <w:pStyle w:val="aff5"/>
        <w:rPr>
          <w:bCs/>
        </w:rPr>
      </w:pPr>
      <w:r>
        <w:t>Стандарт</w:t>
      </w:r>
      <w:r w:rsidR="00783534" w:rsidRPr="00382B1C">
        <w:t xml:space="preserve">разработан с целью создания единой системы оперативного </w:t>
      </w:r>
      <w:r w:rsidR="00347A3B">
        <w:t xml:space="preserve">управления и </w:t>
      </w:r>
      <w:r w:rsidR="00136646">
        <w:t>реагирования</w:t>
      </w:r>
      <w:r w:rsidR="00136646" w:rsidRPr="00136646">
        <w:t>на чрезвычайные ситуации и происшествия</w:t>
      </w:r>
      <w:r w:rsidR="00221E5A">
        <w:t>с учётом</w:t>
      </w:r>
      <w:r w:rsidR="00783534" w:rsidRPr="00382B1C">
        <w:t xml:space="preserve"> требований </w:t>
      </w:r>
      <w:r w:rsidR="00550B2C">
        <w:t>действующих</w:t>
      </w:r>
      <w:r w:rsidR="00783534" w:rsidRPr="00382B1C">
        <w:t xml:space="preserve"> нормативных правовых документов федерального уровня</w:t>
      </w:r>
      <w:r w:rsidR="00B13E61">
        <w:t xml:space="preserve"> для</w:t>
      </w:r>
      <w:r w:rsidR="00B13E61" w:rsidRPr="00721E4D">
        <w:rPr>
          <w:bCs/>
        </w:rPr>
        <w:t xml:space="preserve"> обеспечения защиты работников </w:t>
      </w:r>
      <w:r w:rsidR="00822760">
        <w:t>ПАО </w:t>
      </w:r>
      <w:r w:rsidR="00B13E61">
        <w:rPr>
          <w:bCs/>
        </w:rPr>
        <w:t xml:space="preserve">«НК «Роснефть» и </w:t>
      </w:r>
      <w:r w:rsidR="008179BB">
        <w:rPr>
          <w:bCs/>
        </w:rPr>
        <w:t>Обществ Группы</w:t>
      </w:r>
      <w:r w:rsidR="00B13E61">
        <w:rPr>
          <w:bCs/>
        </w:rPr>
        <w:t>,</w:t>
      </w:r>
      <w:r w:rsidR="00DF5D04" w:rsidRPr="00721E4D">
        <w:rPr>
          <w:bCs/>
        </w:rPr>
        <w:t xml:space="preserve">населения, окружающей среды, а также </w:t>
      </w:r>
      <w:r w:rsidR="00DF5D04">
        <w:rPr>
          <w:bCs/>
        </w:rPr>
        <w:t xml:space="preserve">партнеров, </w:t>
      </w:r>
      <w:r w:rsidR="00DF5D04" w:rsidRPr="00721E4D">
        <w:rPr>
          <w:bCs/>
        </w:rPr>
        <w:t>бизнеса и репутации</w:t>
      </w:r>
      <w:r w:rsidR="008632EA">
        <w:rPr>
          <w:bCs/>
        </w:rPr>
        <w:t>Компании</w:t>
      </w:r>
      <w:r w:rsidR="00B13E61">
        <w:rPr>
          <w:bCs/>
        </w:rPr>
        <w:t>.</w:t>
      </w:r>
    </w:p>
    <w:p w:rsidR="000D7D8C" w:rsidRDefault="000D7D8C" w:rsidP="00783534">
      <w:pPr>
        <w:tabs>
          <w:tab w:val="num" w:pos="540"/>
        </w:tabs>
        <w:rPr>
          <w:szCs w:val="24"/>
        </w:rPr>
      </w:pPr>
    </w:p>
    <w:p w:rsidR="00083DF8" w:rsidRDefault="00083DF8" w:rsidP="00783534">
      <w:pPr>
        <w:tabs>
          <w:tab w:val="num" w:pos="540"/>
        </w:tabs>
        <w:rPr>
          <w:szCs w:val="24"/>
        </w:rPr>
      </w:pPr>
    </w:p>
    <w:p w:rsidR="002D1E34" w:rsidRPr="006A16ED" w:rsidRDefault="002D1E34" w:rsidP="00F020B8">
      <w:pPr>
        <w:pStyle w:val="S24"/>
      </w:pPr>
      <w:bookmarkStart w:id="38" w:name="_Toc481691832"/>
      <w:bookmarkStart w:id="39" w:name="_Toc149983189"/>
      <w:bookmarkStart w:id="40" w:name="_Toc149985383"/>
      <w:bookmarkStart w:id="41" w:name="_Toc271809640"/>
      <w:bookmarkStart w:id="42" w:name="_Toc287614677"/>
      <w:bookmarkEnd w:id="26"/>
      <w:bookmarkEnd w:id="27"/>
      <w:r w:rsidRPr="006A16ED">
        <w:t>ЗАДАЧИ</w:t>
      </w:r>
      <w:bookmarkEnd w:id="38"/>
    </w:p>
    <w:p w:rsidR="002D1E34" w:rsidRPr="006A16ED" w:rsidRDefault="002D1E34" w:rsidP="002D1E34">
      <w:pPr>
        <w:rPr>
          <w:szCs w:val="24"/>
        </w:rPr>
      </w:pPr>
    </w:p>
    <w:p w:rsidR="002D1E34" w:rsidRPr="006A16ED" w:rsidRDefault="00550B2C" w:rsidP="00FD41AB">
      <w:pPr>
        <w:pStyle w:val="aff5"/>
      </w:pPr>
      <w:r w:rsidRPr="006A16ED">
        <w:t xml:space="preserve">Задачами настоящего </w:t>
      </w:r>
      <w:r w:rsidR="00FD41AB">
        <w:t>Стандарта</w:t>
      </w:r>
      <w:r w:rsidRPr="006A16ED">
        <w:t>являются</w:t>
      </w:r>
      <w:r w:rsidR="002D1E34" w:rsidRPr="006A16ED">
        <w:t>:</w:t>
      </w:r>
    </w:p>
    <w:p w:rsidR="002D1E34" w:rsidRPr="006C1BF2" w:rsidRDefault="002D1E34" w:rsidP="007D1D2F">
      <w:pPr>
        <w:pStyle w:val="12"/>
        <w:tabs>
          <w:tab w:val="clear" w:pos="540"/>
          <w:tab w:val="clear" w:pos="1440"/>
          <w:tab w:val="left" w:pos="539"/>
        </w:tabs>
        <w:ind w:left="538" w:hanging="357"/>
      </w:pPr>
      <w:r w:rsidRPr="006C1BF2">
        <w:t xml:space="preserve">совершенствование системы </w:t>
      </w:r>
      <w:r w:rsidR="007F1046" w:rsidRPr="006C1BF2">
        <w:t xml:space="preserve">оперативного </w:t>
      </w:r>
      <w:r w:rsidR="00347A3B" w:rsidRPr="006C1BF2">
        <w:t xml:space="preserve">управления и </w:t>
      </w:r>
      <w:r w:rsidR="007F1046" w:rsidRPr="006C1BF2">
        <w:t>реагирования на чрезвычайные ситуации и происшествия</w:t>
      </w:r>
      <w:r w:rsidRPr="006C1BF2">
        <w:t>;</w:t>
      </w:r>
    </w:p>
    <w:p w:rsidR="00715C89" w:rsidRPr="006C1BF2" w:rsidRDefault="00715C89" w:rsidP="007D1D2F">
      <w:pPr>
        <w:pStyle w:val="12"/>
        <w:tabs>
          <w:tab w:val="clear" w:pos="540"/>
          <w:tab w:val="clear" w:pos="1440"/>
          <w:tab w:val="left" w:pos="539"/>
        </w:tabs>
        <w:ind w:left="538" w:hanging="357"/>
      </w:pPr>
      <w:r w:rsidRPr="006C1BF2">
        <w:lastRenderedPageBreak/>
        <w:t xml:space="preserve">регламентирование </w:t>
      </w:r>
      <w:r w:rsidR="00DC1B6F">
        <w:t>деятельности</w:t>
      </w:r>
      <w:r w:rsidR="00C166B5">
        <w:t xml:space="preserve">руководителя работ по ликвидации </w:t>
      </w:r>
      <w:r w:rsidR="00C166B5" w:rsidRPr="00136646">
        <w:t>чрезвычайны</w:t>
      </w:r>
      <w:r w:rsidR="00C166B5">
        <w:t>х</w:t>
      </w:r>
      <w:r w:rsidR="00C166B5" w:rsidRPr="00136646">
        <w:t xml:space="preserve"> ситуаци</w:t>
      </w:r>
      <w:r w:rsidR="00C166B5">
        <w:t xml:space="preserve">й, </w:t>
      </w:r>
      <w:r w:rsidR="00C166B5" w:rsidRPr="00136646">
        <w:t>происшестви</w:t>
      </w:r>
      <w:r w:rsidR="00C166B5">
        <w:t>й,</w:t>
      </w:r>
      <w:r w:rsidR="00DC1B6F">
        <w:t xml:space="preserve">работы </w:t>
      </w:r>
      <w:r w:rsidRPr="006C1BF2">
        <w:t>оперативного штаба</w:t>
      </w:r>
      <w:r w:rsidR="001D7E09">
        <w:t>, группы контроля</w:t>
      </w:r>
      <w:r w:rsidRPr="006C1BF2">
        <w:t xml:space="preserve"> и оперативной группы </w:t>
      </w:r>
      <w:r>
        <w:t xml:space="preserve">в ходе ликвидации </w:t>
      </w:r>
      <w:r w:rsidR="00844CBC">
        <w:t>чрезвычайной ситуации</w:t>
      </w:r>
      <w:r w:rsidR="00C166B5">
        <w:t>,</w:t>
      </w:r>
      <w:r w:rsidRPr="00136646">
        <w:t xml:space="preserve"> происшестви</w:t>
      </w:r>
      <w:r>
        <w:t>й</w:t>
      </w:r>
      <w:r w:rsidR="00E03337">
        <w:t xml:space="preserve"> и их последствий</w:t>
      </w:r>
      <w:r w:rsidRPr="006C1BF2">
        <w:t>;</w:t>
      </w:r>
    </w:p>
    <w:p w:rsidR="00B9655A" w:rsidRPr="006C1BF2" w:rsidRDefault="002D1E34" w:rsidP="007D1D2F">
      <w:pPr>
        <w:pStyle w:val="12"/>
        <w:tabs>
          <w:tab w:val="clear" w:pos="540"/>
          <w:tab w:val="clear" w:pos="1440"/>
          <w:tab w:val="left" w:pos="539"/>
        </w:tabs>
        <w:ind w:left="538" w:hanging="357"/>
      </w:pPr>
      <w:r w:rsidRPr="006C1BF2">
        <w:t xml:space="preserve">своевременное принятие решений по предотвращению причинения ущерба жизни и здоровью работников, </w:t>
      </w:r>
      <w:r w:rsidR="00347A3B" w:rsidRPr="006C1BF2">
        <w:t xml:space="preserve">активам </w:t>
      </w:r>
      <w:r w:rsidR="008632EA">
        <w:t>Компании</w:t>
      </w:r>
      <w:r w:rsidR="00347A3B" w:rsidRPr="006C1BF2">
        <w:t xml:space="preserve">, </w:t>
      </w:r>
      <w:r w:rsidRPr="006C1BF2">
        <w:t xml:space="preserve">третьим </w:t>
      </w:r>
      <w:r w:rsidR="007F1046" w:rsidRPr="006C1BF2">
        <w:t>лицам</w:t>
      </w:r>
      <w:r w:rsidR="00D6793C">
        <w:t>,</w:t>
      </w:r>
      <w:r w:rsidR="007F1046" w:rsidRPr="006C1BF2">
        <w:t xml:space="preserve"> окружающей среде</w:t>
      </w:r>
      <w:r w:rsidR="00D6793C">
        <w:t xml:space="preserve">, репутации </w:t>
      </w:r>
      <w:r w:rsidR="008632EA">
        <w:t>Компании</w:t>
      </w:r>
      <w:r w:rsidR="00B9655A" w:rsidRPr="006C1BF2">
        <w:t>;</w:t>
      </w:r>
    </w:p>
    <w:p w:rsidR="0084469B" w:rsidRPr="006C1BF2" w:rsidRDefault="00B9655A" w:rsidP="007D1D2F">
      <w:pPr>
        <w:pStyle w:val="12"/>
        <w:tabs>
          <w:tab w:val="clear" w:pos="540"/>
          <w:tab w:val="clear" w:pos="1440"/>
          <w:tab w:val="left" w:pos="539"/>
        </w:tabs>
        <w:ind w:left="538" w:hanging="357"/>
      </w:pPr>
      <w:r w:rsidRPr="006C1BF2">
        <w:t xml:space="preserve">обеспечение координации действий органов управления, сил и средств подсистемы </w:t>
      </w:r>
      <w:r w:rsidR="001B10A6">
        <w:t>Компании</w:t>
      </w:r>
      <w:r w:rsidR="001D7E09" w:rsidRPr="006C1BF2">
        <w:t xml:space="preserve">Единой </w:t>
      </w:r>
      <w:r w:rsidRPr="006C1BF2">
        <w:t xml:space="preserve">государственной системы предупреждения и ликвидации чрезвычайных </w:t>
      </w:r>
      <w:r w:rsidRPr="00061619">
        <w:t>ситуаций</w:t>
      </w:r>
      <w:r w:rsidRPr="006C1BF2">
        <w:t xml:space="preserve">, объектовых звеньев </w:t>
      </w:r>
      <w:r w:rsidR="001B10A6">
        <w:t>Обществ Группы</w:t>
      </w:r>
      <w:r w:rsidR="0082257E" w:rsidRPr="006C1BF2">
        <w:t xml:space="preserve">Единой государственной системы предупреждения и ликвидации чрезвычайных </w:t>
      </w:r>
      <w:r w:rsidR="0082257E" w:rsidRPr="00061619">
        <w:t>ситуаций</w:t>
      </w:r>
      <w:r w:rsidRPr="006C1BF2">
        <w:t xml:space="preserve">по ликвидации последствий </w:t>
      </w:r>
      <w:r w:rsidR="00867C6C">
        <w:t>чрезвычайных ситуаций</w:t>
      </w:r>
      <w:r w:rsidRPr="006C1BF2">
        <w:t>, происшествий</w:t>
      </w:r>
      <w:r w:rsidR="0084469B" w:rsidRPr="006C1BF2">
        <w:t>;</w:t>
      </w:r>
    </w:p>
    <w:p w:rsidR="00D243F1" w:rsidRPr="006C1BF2" w:rsidRDefault="00D243F1" w:rsidP="007D1D2F">
      <w:pPr>
        <w:pStyle w:val="12"/>
        <w:tabs>
          <w:tab w:val="clear" w:pos="540"/>
          <w:tab w:val="clear" w:pos="1440"/>
          <w:tab w:val="left" w:pos="539"/>
        </w:tabs>
        <w:ind w:left="538" w:hanging="357"/>
      </w:pPr>
      <w:r w:rsidRPr="006C1BF2">
        <w:t xml:space="preserve">формирование позитивного имиджа </w:t>
      </w:r>
      <w:r w:rsidR="008632EA">
        <w:t>Компании</w:t>
      </w:r>
      <w:r w:rsidR="004D2229" w:rsidRPr="006C1BF2">
        <w:t xml:space="preserve"> в ходе л</w:t>
      </w:r>
      <w:r w:rsidRPr="006C1BF2">
        <w:t xml:space="preserve">иквидации последствий </w:t>
      </w:r>
      <w:r w:rsidR="00867C6C">
        <w:t>чрезвычайных ситуаций</w:t>
      </w:r>
      <w:r w:rsidRPr="006C1BF2">
        <w:t xml:space="preserve"> (происшестви</w:t>
      </w:r>
      <w:r w:rsidR="00043620">
        <w:t>й</w:t>
      </w:r>
      <w:r w:rsidRPr="006C1BF2">
        <w:t>)</w:t>
      </w:r>
      <w:r w:rsidR="00F64790" w:rsidRPr="006C1BF2">
        <w:t xml:space="preserve"> на территории </w:t>
      </w:r>
      <w:r w:rsidR="008632EA">
        <w:t>Компании</w:t>
      </w:r>
      <w:r w:rsidR="00F64790" w:rsidRPr="006C1BF2">
        <w:t>.</w:t>
      </w:r>
    </w:p>
    <w:p w:rsidR="002D1E34" w:rsidRPr="00C67173" w:rsidRDefault="002D1E34" w:rsidP="002D1E34">
      <w:pPr>
        <w:pStyle w:val="af7"/>
        <w:spacing w:after="0"/>
        <w:rPr>
          <w:rFonts w:eastAsia="Calibri"/>
          <w:lang w:eastAsia="en-US"/>
        </w:rPr>
      </w:pPr>
    </w:p>
    <w:p w:rsidR="002D1E34" w:rsidRPr="00C67173" w:rsidRDefault="002D1E34" w:rsidP="002D1E34">
      <w:pPr>
        <w:pStyle w:val="af7"/>
        <w:spacing w:after="0"/>
        <w:rPr>
          <w:rFonts w:eastAsia="Calibri"/>
          <w:lang w:eastAsia="en-US"/>
        </w:rPr>
      </w:pPr>
    </w:p>
    <w:p w:rsidR="002D1E34" w:rsidRPr="007D7884" w:rsidRDefault="002D1E34" w:rsidP="00F020B8">
      <w:pPr>
        <w:pStyle w:val="S24"/>
      </w:pPr>
      <w:bookmarkStart w:id="43" w:name="_Toc481691833"/>
      <w:bookmarkStart w:id="44" w:name="_Toc149983190"/>
      <w:bookmarkStart w:id="45" w:name="_Toc149985384"/>
      <w:bookmarkStart w:id="46" w:name="_Toc271809641"/>
      <w:bookmarkStart w:id="47" w:name="_Toc287614678"/>
      <w:bookmarkEnd w:id="39"/>
      <w:bookmarkEnd w:id="40"/>
      <w:bookmarkEnd w:id="41"/>
      <w:bookmarkEnd w:id="42"/>
      <w:r w:rsidRPr="007D7884">
        <w:t>ОБЛАСТЬ ДЕЙСТВИЯ</w:t>
      </w:r>
      <w:bookmarkEnd w:id="43"/>
    </w:p>
    <w:p w:rsidR="002D1E34" w:rsidRPr="00E96B9B" w:rsidRDefault="002D1E34" w:rsidP="002D1E34"/>
    <w:p w:rsidR="009A7E3F" w:rsidRDefault="00FD41AB" w:rsidP="00FD41AB">
      <w:pPr>
        <w:pStyle w:val="aff5"/>
      </w:pPr>
      <w:r>
        <w:t>Стандарт</w:t>
      </w:r>
      <w:r w:rsidR="009A7E3F" w:rsidRPr="00C67173">
        <w:t>обязателен для исполнения работниками</w:t>
      </w:r>
      <w:r w:rsidR="009A7E3F">
        <w:t>:</w:t>
      </w:r>
    </w:p>
    <w:p w:rsidR="009A7E3F" w:rsidRPr="001D1DC0" w:rsidRDefault="009A7E3F" w:rsidP="00A4598F">
      <w:pPr>
        <w:pStyle w:val="12"/>
        <w:tabs>
          <w:tab w:val="clear" w:pos="540"/>
          <w:tab w:val="clear" w:pos="1440"/>
          <w:tab w:val="left" w:pos="539"/>
        </w:tabs>
        <w:ind w:left="538" w:hanging="357"/>
      </w:pPr>
      <w:r w:rsidRPr="001D1DC0">
        <w:t xml:space="preserve">Ситуационного центра управления в кризисных ситуациях </w:t>
      </w:r>
      <w:r w:rsidR="00527335" w:rsidRPr="001D1DC0">
        <w:t>ПАО </w:t>
      </w:r>
      <w:r w:rsidRPr="001D1DC0">
        <w:t>«НК «Роснефть»;</w:t>
      </w:r>
    </w:p>
    <w:p w:rsidR="009A7E3F" w:rsidRPr="00EB65A7" w:rsidRDefault="009A7E3F" w:rsidP="00A4598F">
      <w:pPr>
        <w:pStyle w:val="12"/>
        <w:tabs>
          <w:tab w:val="clear" w:pos="540"/>
          <w:tab w:val="clear" w:pos="1440"/>
          <w:tab w:val="left" w:pos="539"/>
        </w:tabs>
        <w:ind w:left="538" w:hanging="357"/>
      </w:pPr>
      <w:r w:rsidRPr="00EB65A7">
        <w:t xml:space="preserve">Департамента </w:t>
      </w:r>
      <w:r w:rsidR="00EB65A7">
        <w:t>оценки рисков и контроля ПБОТ и экологии</w:t>
      </w:r>
      <w:r w:rsidR="00527335" w:rsidRPr="00EB65A7">
        <w:t>ПАО </w:t>
      </w:r>
      <w:r w:rsidRPr="00EB65A7">
        <w:t>«НК «Роснефть»;</w:t>
      </w:r>
    </w:p>
    <w:p w:rsidR="00C708EC" w:rsidRPr="001D1DC0" w:rsidRDefault="00C708EC" w:rsidP="00566EC9">
      <w:pPr>
        <w:pStyle w:val="12"/>
        <w:tabs>
          <w:tab w:val="clear" w:pos="1440"/>
        </w:tabs>
        <w:ind w:left="538" w:hanging="357"/>
      </w:pPr>
      <w:r w:rsidRPr="001D1DC0">
        <w:t>Департамента промышленной безопасности, охраны труда и окружающей среды в разведке и добыче ПАО «НК «Роснефть»;</w:t>
      </w:r>
    </w:p>
    <w:p w:rsidR="00C708EC" w:rsidRDefault="00C708EC" w:rsidP="00566EC9">
      <w:pPr>
        <w:pStyle w:val="12"/>
        <w:tabs>
          <w:tab w:val="clear" w:pos="1440"/>
        </w:tabs>
        <w:ind w:left="538" w:hanging="357"/>
      </w:pPr>
      <w:r w:rsidRPr="001D1DC0">
        <w:t>Департамента промышленной безопасности, охраны труда и окружающей среды в нефтепереработке ПАО «НК «Роснефть»;</w:t>
      </w:r>
    </w:p>
    <w:p w:rsidR="00DE3831" w:rsidRPr="001D1DC0" w:rsidRDefault="00DE3831" w:rsidP="00566EC9">
      <w:pPr>
        <w:pStyle w:val="12"/>
        <w:tabs>
          <w:tab w:val="clear" w:pos="1440"/>
        </w:tabs>
        <w:ind w:left="538" w:hanging="357"/>
      </w:pPr>
      <w:r w:rsidRPr="000C4306">
        <w:t>Департамента нефтегазохимии ПАО «НК «Роснефть»;</w:t>
      </w:r>
    </w:p>
    <w:p w:rsidR="00C708EC" w:rsidRPr="001D1DC0" w:rsidRDefault="00C708EC" w:rsidP="00566EC9">
      <w:pPr>
        <w:pStyle w:val="12"/>
        <w:tabs>
          <w:tab w:val="clear" w:pos="1440"/>
        </w:tabs>
        <w:ind w:left="538" w:hanging="357"/>
      </w:pPr>
      <w:r w:rsidRPr="001D1DC0">
        <w:t>Департамента промышленной безопасности, охраны труда и окружающей среды в коммерции и логистике ПАО «НК «Роснефть»;</w:t>
      </w:r>
    </w:p>
    <w:p w:rsidR="003E1C5F" w:rsidRPr="001D1DC0" w:rsidRDefault="003E1C5F" w:rsidP="003E1C5F">
      <w:pPr>
        <w:pStyle w:val="12"/>
        <w:tabs>
          <w:tab w:val="clear" w:pos="1440"/>
        </w:tabs>
        <w:ind w:left="538" w:hanging="357"/>
      </w:pPr>
      <w:r w:rsidRPr="001D1DC0">
        <w:t>Департамент управления газовыми активами и проектами ПАО «НК «Роснефть».</w:t>
      </w:r>
    </w:p>
    <w:p w:rsidR="003E1C5F" w:rsidRPr="001D1DC0" w:rsidRDefault="003E1C5F" w:rsidP="003E1C5F">
      <w:pPr>
        <w:pStyle w:val="12"/>
        <w:tabs>
          <w:tab w:val="clear" w:pos="1440"/>
        </w:tabs>
        <w:ind w:left="538" w:hanging="357"/>
      </w:pPr>
      <w:r>
        <w:t>Департамент</w:t>
      </w:r>
      <w:r w:rsidRPr="001D1DC0">
        <w:t xml:space="preserve"> промышленной безопасности, охраны труда и окружающей среды в нефтесервисе ПАО «НК «Роснефть»;</w:t>
      </w:r>
    </w:p>
    <w:p w:rsidR="00E12EB4" w:rsidRPr="001D1DC0" w:rsidRDefault="00E12EB4" w:rsidP="00E12EB4">
      <w:pPr>
        <w:pStyle w:val="12"/>
        <w:tabs>
          <w:tab w:val="clear" w:pos="1440"/>
        </w:tabs>
        <w:ind w:left="538" w:hanging="357"/>
      </w:pPr>
      <w:r w:rsidRPr="001D1DC0">
        <w:t>Департамента энергетики ПАО «НК «Роснефть»;</w:t>
      </w:r>
    </w:p>
    <w:p w:rsidR="00C708EC" w:rsidRPr="001D1DC0" w:rsidRDefault="00C708EC" w:rsidP="00566EC9">
      <w:pPr>
        <w:pStyle w:val="12"/>
        <w:tabs>
          <w:tab w:val="clear" w:pos="1440"/>
        </w:tabs>
        <w:ind w:left="538" w:hanging="357"/>
      </w:pPr>
      <w:r w:rsidRPr="001D1DC0">
        <w:t>Управления делами ПАО «НК «Роснефть»;</w:t>
      </w:r>
    </w:p>
    <w:p w:rsidR="009A7E3F" w:rsidRPr="001D1DC0" w:rsidRDefault="009A7E3F" w:rsidP="00A4598F">
      <w:pPr>
        <w:pStyle w:val="12"/>
        <w:tabs>
          <w:tab w:val="clear" w:pos="540"/>
          <w:tab w:val="clear" w:pos="1440"/>
          <w:tab w:val="left" w:pos="539"/>
        </w:tabs>
        <w:ind w:left="538" w:hanging="357"/>
      </w:pPr>
      <w:r w:rsidRPr="001D1DC0">
        <w:t xml:space="preserve">Департамента </w:t>
      </w:r>
      <w:r w:rsidR="00F45DCD" w:rsidRPr="001D1DC0">
        <w:t xml:space="preserve">производственного планирования, поставок и </w:t>
      </w:r>
      <w:r w:rsidRPr="001D1DC0">
        <w:t xml:space="preserve">логистики </w:t>
      </w:r>
      <w:r w:rsidR="00527335" w:rsidRPr="001D1DC0">
        <w:t>ПАО </w:t>
      </w:r>
      <w:r w:rsidRPr="001D1DC0">
        <w:t>«НК «Роснефть»;</w:t>
      </w:r>
    </w:p>
    <w:p w:rsidR="009A7E3F" w:rsidRPr="00986205" w:rsidRDefault="009A7E3F" w:rsidP="00A4598F">
      <w:pPr>
        <w:pStyle w:val="12"/>
        <w:tabs>
          <w:tab w:val="clear" w:pos="540"/>
          <w:tab w:val="clear" w:pos="1440"/>
          <w:tab w:val="left" w:pos="539"/>
        </w:tabs>
        <w:ind w:left="538" w:hanging="357"/>
      </w:pPr>
      <w:r w:rsidRPr="00986205">
        <w:t xml:space="preserve">Службы безопасности </w:t>
      </w:r>
      <w:r w:rsidR="009B351D" w:rsidRPr="00986205">
        <w:t>ПАО </w:t>
      </w:r>
      <w:r w:rsidRPr="00986205">
        <w:t>«НК «Роснефть»;</w:t>
      </w:r>
    </w:p>
    <w:p w:rsidR="009A7E3F" w:rsidRPr="001D1DC0" w:rsidRDefault="009A7E3F" w:rsidP="00A4598F">
      <w:pPr>
        <w:pStyle w:val="12"/>
        <w:tabs>
          <w:tab w:val="clear" w:pos="540"/>
          <w:tab w:val="clear" w:pos="1440"/>
          <w:tab w:val="left" w:pos="539"/>
        </w:tabs>
        <w:ind w:left="538" w:hanging="357"/>
      </w:pPr>
      <w:r w:rsidRPr="001D1DC0">
        <w:t xml:space="preserve">Финансового департамента </w:t>
      </w:r>
      <w:r w:rsidR="009B351D" w:rsidRPr="001D1DC0">
        <w:t>ПАО </w:t>
      </w:r>
      <w:r w:rsidRPr="001D1DC0">
        <w:t>«НК «Роснефть»;</w:t>
      </w:r>
    </w:p>
    <w:p w:rsidR="00471DEF" w:rsidRPr="001D1DC0" w:rsidRDefault="00471DEF" w:rsidP="00471DEF">
      <w:pPr>
        <w:pStyle w:val="12"/>
        <w:tabs>
          <w:tab w:val="clear" w:pos="1440"/>
        </w:tabs>
        <w:ind w:left="538" w:hanging="357"/>
      </w:pPr>
      <w:r w:rsidRPr="001D1DC0">
        <w:t>Департамента закупки товаров, работ и услуг ПАО «НК «Роснефть»;</w:t>
      </w:r>
    </w:p>
    <w:p w:rsidR="0072544F" w:rsidRPr="001D1DC0" w:rsidRDefault="00471DEF" w:rsidP="00A4598F">
      <w:pPr>
        <w:pStyle w:val="12"/>
        <w:tabs>
          <w:tab w:val="clear" w:pos="540"/>
          <w:tab w:val="clear" w:pos="1440"/>
          <w:tab w:val="left" w:pos="539"/>
        </w:tabs>
        <w:ind w:left="538" w:hanging="357"/>
      </w:pPr>
      <w:r w:rsidRPr="001D1DC0">
        <w:t xml:space="preserve">Департамента обеспечения деятельности </w:t>
      </w:r>
      <w:r w:rsidR="009941E0">
        <w:t>ц</w:t>
      </w:r>
      <w:r w:rsidRPr="001D1DC0">
        <w:t xml:space="preserve">ентрального </w:t>
      </w:r>
      <w:r w:rsidR="009941E0">
        <w:t>а</w:t>
      </w:r>
      <w:r w:rsidRPr="001D1DC0">
        <w:t>ппарата ПАО «НК «Роснефть»;</w:t>
      </w:r>
    </w:p>
    <w:p w:rsidR="00471DEF" w:rsidRPr="001D1DC0" w:rsidRDefault="00471DEF" w:rsidP="00471DEF">
      <w:pPr>
        <w:pStyle w:val="12"/>
        <w:tabs>
          <w:tab w:val="clear" w:pos="540"/>
          <w:tab w:val="clear" w:pos="1440"/>
          <w:tab w:val="left" w:pos="539"/>
        </w:tabs>
        <w:ind w:left="538" w:hanging="357"/>
      </w:pPr>
      <w:r w:rsidRPr="001D1DC0">
        <w:t>Департамента информатизации и развития бизнес-процессов ПАО «НК «Роснефть»;</w:t>
      </w:r>
    </w:p>
    <w:p w:rsidR="009A7E3F" w:rsidRPr="001D1DC0" w:rsidRDefault="009A7E3F" w:rsidP="00A4598F">
      <w:pPr>
        <w:pStyle w:val="12"/>
        <w:tabs>
          <w:tab w:val="clear" w:pos="540"/>
          <w:tab w:val="clear" w:pos="1440"/>
          <w:tab w:val="left" w:pos="539"/>
        </w:tabs>
        <w:ind w:left="538" w:hanging="357"/>
      </w:pPr>
      <w:r w:rsidRPr="001D1DC0">
        <w:t xml:space="preserve">Департамента информации и рекламы </w:t>
      </w:r>
      <w:r w:rsidR="009B351D" w:rsidRPr="001D1DC0">
        <w:t>ПАО </w:t>
      </w:r>
      <w:r w:rsidRPr="001D1DC0">
        <w:t> «НК «Роснефть»;</w:t>
      </w:r>
    </w:p>
    <w:p w:rsidR="00D60793" w:rsidRPr="001D1DC0" w:rsidRDefault="00D60793" w:rsidP="00A4598F">
      <w:pPr>
        <w:pStyle w:val="12"/>
        <w:tabs>
          <w:tab w:val="clear" w:pos="540"/>
          <w:tab w:val="clear" w:pos="1440"/>
          <w:tab w:val="left" w:pos="539"/>
        </w:tabs>
        <w:ind w:left="538" w:hanging="357"/>
      </w:pPr>
      <w:r w:rsidRPr="001D1DC0">
        <w:lastRenderedPageBreak/>
        <w:t xml:space="preserve">Департамента кадров </w:t>
      </w:r>
      <w:r w:rsidR="009B351D" w:rsidRPr="001D1DC0">
        <w:t>ПАО </w:t>
      </w:r>
      <w:r w:rsidRPr="001D1DC0">
        <w:t>«НК «Роснефть»;</w:t>
      </w:r>
    </w:p>
    <w:p w:rsidR="00015BE1" w:rsidRPr="001D1DC0" w:rsidRDefault="0072544F" w:rsidP="00015BE1">
      <w:pPr>
        <w:pStyle w:val="12"/>
        <w:tabs>
          <w:tab w:val="clear" w:pos="1440"/>
        </w:tabs>
        <w:ind w:left="538" w:hanging="357"/>
      </w:pPr>
      <w:r w:rsidRPr="001D1DC0">
        <w:t xml:space="preserve">Департамента </w:t>
      </w:r>
      <w:r w:rsidR="00015BE1" w:rsidRPr="001D1DC0">
        <w:t>социального развития и корпоративной культуры ПАО «НК «Роснефть»;</w:t>
      </w:r>
    </w:p>
    <w:p w:rsidR="009A7E3F" w:rsidRPr="001D1DC0" w:rsidRDefault="009A7E3F" w:rsidP="00A4598F">
      <w:pPr>
        <w:pStyle w:val="12"/>
        <w:tabs>
          <w:tab w:val="clear" w:pos="540"/>
          <w:tab w:val="clear" w:pos="1440"/>
          <w:tab w:val="left" w:pos="539"/>
        </w:tabs>
        <w:ind w:left="538" w:hanging="357"/>
      </w:pPr>
      <w:r w:rsidRPr="001D1DC0">
        <w:t xml:space="preserve">иных структурных подразделений </w:t>
      </w:r>
      <w:r w:rsidR="009B351D" w:rsidRPr="001D1DC0">
        <w:t>ПАО </w:t>
      </w:r>
      <w:r w:rsidRPr="001D1DC0">
        <w:t>«НК «Роснефть»;</w:t>
      </w:r>
    </w:p>
    <w:p w:rsidR="009A7E3F" w:rsidRPr="001D1DC0" w:rsidRDefault="00CF4118" w:rsidP="00A4598F">
      <w:pPr>
        <w:pStyle w:val="12"/>
        <w:tabs>
          <w:tab w:val="clear" w:pos="540"/>
          <w:tab w:val="clear" w:pos="1440"/>
          <w:tab w:val="left" w:pos="539"/>
        </w:tabs>
        <w:ind w:left="538" w:hanging="357"/>
      </w:pPr>
      <w:r>
        <w:t>дочерних обществ</w:t>
      </w:r>
      <w:r w:rsidR="009B351D" w:rsidRPr="001D1DC0">
        <w:t>ПАО </w:t>
      </w:r>
      <w:r w:rsidR="009A7E3F" w:rsidRPr="001D1DC0">
        <w:t>«НК «Роснефть»</w:t>
      </w:r>
      <w:r w:rsidR="00B32BD8">
        <w:t>,</w:t>
      </w:r>
      <w:r w:rsidR="00B32BD8" w:rsidRPr="00B32BD8">
        <w:t xml:space="preserve"> в отношении которых Уставами Обществ, акционерными и иными соглашениями с компаниями-партнерами не определен особый порядок реализации акционерами/участниками своих прав, в том числе по управлению Обществом,</w:t>
      </w:r>
    </w:p>
    <w:p w:rsidR="00B32BD8" w:rsidRDefault="00B32BD8" w:rsidP="00FD41AB">
      <w:pPr>
        <w:pStyle w:val="aff5"/>
        <w:rPr>
          <w:szCs w:val="24"/>
        </w:rPr>
      </w:pPr>
    </w:p>
    <w:p w:rsidR="00AF1483" w:rsidRDefault="00AF1483" w:rsidP="00FD41AB">
      <w:pPr>
        <w:pStyle w:val="aff5"/>
        <w:rPr>
          <w:szCs w:val="24"/>
        </w:rPr>
      </w:pPr>
      <w:r w:rsidRPr="00123E57">
        <w:rPr>
          <w:szCs w:val="24"/>
        </w:rPr>
        <w:t>задействованными в процессе</w:t>
      </w:r>
      <w:r w:rsidR="00550B2C" w:rsidRPr="00123E57">
        <w:rPr>
          <w:szCs w:val="24"/>
        </w:rPr>
        <w:t xml:space="preserve"> оперативного </w:t>
      </w:r>
      <w:r w:rsidR="00347A3B" w:rsidRPr="00123E57">
        <w:rPr>
          <w:szCs w:val="24"/>
        </w:rPr>
        <w:t xml:space="preserve">управления и </w:t>
      </w:r>
      <w:r w:rsidR="001D7E09" w:rsidRPr="00123E57">
        <w:rPr>
          <w:szCs w:val="24"/>
        </w:rPr>
        <w:t xml:space="preserve">реагирования на </w:t>
      </w:r>
      <w:r w:rsidR="004D07E8" w:rsidRPr="00123E57">
        <w:rPr>
          <w:szCs w:val="24"/>
        </w:rPr>
        <w:t>чрезвычайные ситуации</w:t>
      </w:r>
      <w:r w:rsidR="00AB34A8" w:rsidRPr="00123E57">
        <w:rPr>
          <w:szCs w:val="24"/>
        </w:rPr>
        <w:t>(</w:t>
      </w:r>
      <w:r w:rsidR="00C46585" w:rsidRPr="00123E57">
        <w:rPr>
          <w:szCs w:val="24"/>
        </w:rPr>
        <w:t>происшествия</w:t>
      </w:r>
      <w:r w:rsidR="00AB34A8" w:rsidRPr="00123E57">
        <w:rPr>
          <w:szCs w:val="24"/>
        </w:rPr>
        <w:t>)</w:t>
      </w:r>
      <w:r w:rsidR="00550B2C" w:rsidRPr="00123E57">
        <w:rPr>
          <w:szCs w:val="24"/>
        </w:rPr>
        <w:t xml:space="preserve"> и своевременно</w:t>
      </w:r>
      <w:r w:rsidR="00E27EC8" w:rsidRPr="00123E57">
        <w:rPr>
          <w:szCs w:val="24"/>
        </w:rPr>
        <w:t>го</w:t>
      </w:r>
      <w:r w:rsidR="00550B2C" w:rsidRPr="00123E57">
        <w:rPr>
          <w:szCs w:val="24"/>
        </w:rPr>
        <w:t xml:space="preserve"> приняти</w:t>
      </w:r>
      <w:r w:rsidR="00E27EC8" w:rsidRPr="00123E57">
        <w:rPr>
          <w:szCs w:val="24"/>
        </w:rPr>
        <w:t>я</w:t>
      </w:r>
      <w:r w:rsidR="00550B2C" w:rsidRPr="00123E57">
        <w:rPr>
          <w:szCs w:val="24"/>
        </w:rPr>
        <w:t xml:space="preserve"> решений по </w:t>
      </w:r>
      <w:r w:rsidR="00A42E51" w:rsidRPr="00123E57">
        <w:rPr>
          <w:szCs w:val="24"/>
        </w:rPr>
        <w:t>предотвращению</w:t>
      </w:r>
      <w:r w:rsidR="00550B2C" w:rsidRPr="00123E57">
        <w:rPr>
          <w:szCs w:val="24"/>
        </w:rPr>
        <w:t xml:space="preserve"> причинения ущерба жизни и здоровью работников</w:t>
      </w:r>
      <w:r w:rsidR="00347A3B" w:rsidRPr="00123E57">
        <w:rPr>
          <w:szCs w:val="24"/>
        </w:rPr>
        <w:t>, активам</w:t>
      </w:r>
      <w:r w:rsidR="00AB34A8" w:rsidRPr="00123E57">
        <w:rPr>
          <w:szCs w:val="24"/>
        </w:rPr>
        <w:t xml:space="preserve"> ирепутации </w:t>
      </w:r>
      <w:r w:rsidR="00015BE1" w:rsidRPr="00123E57">
        <w:rPr>
          <w:szCs w:val="24"/>
        </w:rPr>
        <w:t>Компании</w:t>
      </w:r>
      <w:r w:rsidR="00550B2C" w:rsidRPr="00123E57">
        <w:rPr>
          <w:szCs w:val="24"/>
        </w:rPr>
        <w:t>, третьим лицам и окружающей среде.</w:t>
      </w:r>
    </w:p>
    <w:p w:rsidR="00123E57" w:rsidRPr="00123E57" w:rsidRDefault="00123E57" w:rsidP="00FD41AB">
      <w:pPr>
        <w:pStyle w:val="aff5"/>
        <w:rPr>
          <w:szCs w:val="24"/>
        </w:rPr>
      </w:pPr>
    </w:p>
    <w:p w:rsidR="00123E57" w:rsidRDefault="00123E57" w:rsidP="00123E57">
      <w:pPr>
        <w:pStyle w:val="aff5"/>
        <w:rPr>
          <w:szCs w:val="24"/>
        </w:rPr>
      </w:pPr>
      <w:r w:rsidRPr="00123E57">
        <w:rPr>
          <w:szCs w:val="24"/>
        </w:rPr>
        <w:t>Настоящий Стандарт носит рекомендательный характер для исполнения работниками иных Обществ Группы, не являющихся дочерними обществами ПАО «НК «Роснефть».</w:t>
      </w:r>
    </w:p>
    <w:p w:rsidR="009429D1" w:rsidRDefault="009429D1" w:rsidP="00123E57">
      <w:pPr>
        <w:pStyle w:val="aff5"/>
        <w:rPr>
          <w:szCs w:val="24"/>
        </w:rPr>
      </w:pPr>
    </w:p>
    <w:p w:rsidR="00123E57" w:rsidRPr="00123E57" w:rsidRDefault="00123E57" w:rsidP="00123E57">
      <w:pPr>
        <w:pStyle w:val="aff5"/>
        <w:rPr>
          <w:szCs w:val="24"/>
        </w:rPr>
      </w:pPr>
      <w:r w:rsidRPr="00123E57">
        <w:rPr>
          <w:szCs w:val="24"/>
        </w:rPr>
        <w:t>Требования настоящего Стандарта становятся обязательными для исполнения в дочернем обществе ПАО «НК «Роснефть» и ином Обществе Группы, после их введения в действие в 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 Обществе Группы порядке.</w:t>
      </w:r>
    </w:p>
    <w:p w:rsidR="00123E57" w:rsidRDefault="00123E57" w:rsidP="00FD41AB">
      <w:pPr>
        <w:pStyle w:val="aff5"/>
        <w:rPr>
          <w:szCs w:val="24"/>
        </w:rPr>
      </w:pPr>
    </w:p>
    <w:p w:rsidR="00394C19" w:rsidRPr="00E760F7" w:rsidRDefault="00394C19" w:rsidP="00FD41AB">
      <w:pPr>
        <w:pStyle w:val="aff5"/>
        <w:rPr>
          <w:caps/>
        </w:rPr>
      </w:pPr>
      <w:r w:rsidRPr="00E46124">
        <w:t xml:space="preserve">Распорядительные, локальные нормативные и иные внутренние документы не должны </w:t>
      </w:r>
      <w:r w:rsidRPr="00E760F7">
        <w:t xml:space="preserve">противоречить настоящему </w:t>
      </w:r>
      <w:r w:rsidR="00FD41AB">
        <w:t>Стандарту</w:t>
      </w:r>
      <w:r w:rsidRPr="00E760F7">
        <w:rPr>
          <w:rFonts w:ascii="Arial" w:hAnsi="Arial" w:cs="Arial"/>
        </w:rPr>
        <w:t>.</w:t>
      </w:r>
    </w:p>
    <w:p w:rsidR="002D1E34" w:rsidRPr="00E760F7" w:rsidRDefault="002D1E34" w:rsidP="00FD41AB">
      <w:pPr>
        <w:pStyle w:val="aff5"/>
        <w:rPr>
          <w:caps/>
        </w:rPr>
      </w:pPr>
    </w:p>
    <w:p w:rsidR="00394C19" w:rsidRPr="00E760F7" w:rsidRDefault="00394C19" w:rsidP="002D1E34">
      <w:pPr>
        <w:rPr>
          <w:caps/>
          <w:szCs w:val="24"/>
        </w:rPr>
      </w:pPr>
    </w:p>
    <w:p w:rsidR="00727E7D" w:rsidRPr="00E760F7" w:rsidRDefault="00727E7D" w:rsidP="00F020B8">
      <w:pPr>
        <w:pStyle w:val="S24"/>
      </w:pPr>
      <w:bookmarkStart w:id="48" w:name="_Toc481691834"/>
      <w:r w:rsidRPr="00E760F7">
        <w:t>Период действия и порядок внесения изменений</w:t>
      </w:r>
      <w:bookmarkEnd w:id="44"/>
      <w:bookmarkEnd w:id="45"/>
      <w:bookmarkEnd w:id="46"/>
      <w:bookmarkEnd w:id="47"/>
      <w:bookmarkEnd w:id="48"/>
    </w:p>
    <w:p w:rsidR="002D1E34" w:rsidRPr="00E760F7" w:rsidRDefault="002D1E34" w:rsidP="00FD41AB">
      <w:pPr>
        <w:pStyle w:val="aff5"/>
      </w:pPr>
    </w:p>
    <w:p w:rsidR="0033589F" w:rsidRDefault="002D1E34" w:rsidP="0033589F">
      <w:pPr>
        <w:pStyle w:val="aff5"/>
      </w:pPr>
      <w:r w:rsidRPr="00E760F7">
        <w:t>Настоящий</w:t>
      </w:r>
      <w:r w:rsidR="00FD41AB">
        <w:t>Стандарт</w:t>
      </w:r>
      <w:r w:rsidRPr="00E760F7">
        <w:t>является локальным нормативным документом постоянного действия.</w:t>
      </w:r>
    </w:p>
    <w:p w:rsidR="0033589F" w:rsidRDefault="0033589F" w:rsidP="0033589F">
      <w:pPr>
        <w:pStyle w:val="aff5"/>
      </w:pPr>
    </w:p>
    <w:p w:rsidR="0033589F" w:rsidRDefault="0033589F" w:rsidP="0033589F">
      <w:pPr>
        <w:pStyle w:val="aff5"/>
      </w:pPr>
      <w:r>
        <w:t>Стандарт утверждается, признается утратившим силу в ПАО «НК «</w:t>
      </w:r>
      <w:r w:rsidRPr="001726B5">
        <w:t>Роснефть</w:t>
      </w:r>
      <w:r>
        <w:t>» решением Правления ПАО «НК «</w:t>
      </w:r>
      <w:r w:rsidRPr="001726B5">
        <w:t>Роснефть</w:t>
      </w:r>
      <w:r>
        <w:t>» и вводится в действие в ПАО «НК «</w:t>
      </w:r>
      <w:r w:rsidRPr="001726B5">
        <w:t>Роснефть</w:t>
      </w:r>
      <w:r>
        <w:t>» приказом ПАО «НК «</w:t>
      </w:r>
      <w:r w:rsidRPr="001726B5">
        <w:t>Роснефть</w:t>
      </w:r>
      <w:r>
        <w:t>».</w:t>
      </w:r>
    </w:p>
    <w:p w:rsidR="00EE1205" w:rsidRPr="00ED316B" w:rsidRDefault="00EE1205" w:rsidP="00EE1205">
      <w:pPr>
        <w:pStyle w:val="S0"/>
      </w:pPr>
      <w:r>
        <w:t>Изменения в Стандарт вносятся на основании решения Правления ПАО «НК «</w:t>
      </w:r>
      <w:r w:rsidRPr="001726B5">
        <w:t>Роснефть</w:t>
      </w:r>
      <w:r>
        <w:t>» и вводятся в действие в ПАО «НК «</w:t>
      </w:r>
      <w:r w:rsidRPr="001726B5">
        <w:t>Роснефть</w:t>
      </w:r>
      <w:r>
        <w:t>» приказом ПАО «НК «</w:t>
      </w:r>
      <w:r w:rsidRPr="001726B5">
        <w:t>Роснефть</w:t>
      </w:r>
      <w:r>
        <w:t>».</w:t>
      </w:r>
    </w:p>
    <w:p w:rsidR="002D1E34" w:rsidRPr="00E760F7" w:rsidRDefault="002D1E34" w:rsidP="00FD41AB">
      <w:pPr>
        <w:pStyle w:val="aff5"/>
        <w:rPr>
          <w:szCs w:val="24"/>
        </w:rPr>
      </w:pPr>
    </w:p>
    <w:p w:rsidR="002D1E34" w:rsidRPr="00E760F7" w:rsidRDefault="002D1E34" w:rsidP="00FD41AB">
      <w:pPr>
        <w:pStyle w:val="aff5"/>
        <w:rPr>
          <w:szCs w:val="24"/>
        </w:rPr>
      </w:pPr>
      <w:r w:rsidRPr="00E760F7">
        <w:rPr>
          <w:szCs w:val="24"/>
        </w:rPr>
        <w:t>Инициаторами внесения изменений в</w:t>
      </w:r>
      <w:r w:rsidR="00FD41AB">
        <w:t>Стандарт</w:t>
      </w:r>
      <w:r w:rsidRPr="00E760F7">
        <w:rPr>
          <w:szCs w:val="24"/>
        </w:rPr>
        <w:t>являются: Ситуационный центр управления в кризисных ситуациях</w:t>
      </w:r>
      <w:r w:rsidR="00157FEE">
        <w:t>ПАО </w:t>
      </w:r>
      <w:r w:rsidR="002B1F3A" w:rsidRPr="00E760F7">
        <w:rPr>
          <w:szCs w:val="24"/>
        </w:rPr>
        <w:t>«НК «Роснефть»</w:t>
      </w:r>
      <w:r w:rsidRPr="00E760F7">
        <w:rPr>
          <w:szCs w:val="24"/>
        </w:rPr>
        <w:t xml:space="preserve">, а так же иные структурные подразделения </w:t>
      </w:r>
      <w:r w:rsidR="00157FEE">
        <w:t>ПАО </w:t>
      </w:r>
      <w:r w:rsidR="00394C19" w:rsidRPr="00E760F7">
        <w:rPr>
          <w:szCs w:val="24"/>
        </w:rPr>
        <w:t>«НК</w:t>
      </w:r>
      <w:r w:rsidR="0096267B">
        <w:rPr>
          <w:szCs w:val="24"/>
        </w:rPr>
        <w:t> </w:t>
      </w:r>
      <w:r w:rsidR="00394C19" w:rsidRPr="00E760F7">
        <w:rPr>
          <w:szCs w:val="24"/>
        </w:rPr>
        <w:t xml:space="preserve">«Роснефть» </w:t>
      </w:r>
      <w:r w:rsidRPr="00E760F7">
        <w:rPr>
          <w:szCs w:val="24"/>
        </w:rPr>
        <w:t>и</w:t>
      </w:r>
      <w:r w:rsidR="00716F14">
        <w:rPr>
          <w:szCs w:val="24"/>
        </w:rPr>
        <w:t xml:space="preserve"> Общества</w:t>
      </w:r>
      <w:r w:rsidR="00C94570">
        <w:rPr>
          <w:szCs w:val="24"/>
        </w:rPr>
        <w:t xml:space="preserve">Группы </w:t>
      </w:r>
      <w:r w:rsidR="00F15E2E" w:rsidRPr="00E760F7">
        <w:rPr>
          <w:szCs w:val="24"/>
        </w:rPr>
        <w:t xml:space="preserve">по согласованию с </w:t>
      </w:r>
      <w:r w:rsidR="00716F14" w:rsidRPr="00E760F7">
        <w:rPr>
          <w:szCs w:val="24"/>
        </w:rPr>
        <w:t>Ситуационны</w:t>
      </w:r>
      <w:r w:rsidR="00716F14">
        <w:rPr>
          <w:szCs w:val="24"/>
        </w:rPr>
        <w:t>м</w:t>
      </w:r>
      <w:r w:rsidR="00716F14" w:rsidRPr="00E760F7">
        <w:rPr>
          <w:szCs w:val="24"/>
        </w:rPr>
        <w:t xml:space="preserve"> центр</w:t>
      </w:r>
      <w:r w:rsidR="00716F14">
        <w:rPr>
          <w:szCs w:val="24"/>
        </w:rPr>
        <w:t>ом</w:t>
      </w:r>
      <w:r w:rsidR="00716F14" w:rsidRPr="00E760F7">
        <w:rPr>
          <w:szCs w:val="24"/>
        </w:rPr>
        <w:t xml:space="preserve"> управления в кризисных ситуациях </w:t>
      </w:r>
      <w:r w:rsidR="00157FEE">
        <w:t>ПАО </w:t>
      </w:r>
      <w:r w:rsidR="00394C19" w:rsidRPr="00E760F7">
        <w:rPr>
          <w:szCs w:val="24"/>
        </w:rPr>
        <w:t>«НК «Роснефть»</w:t>
      </w:r>
      <w:r w:rsidRPr="00E760F7">
        <w:rPr>
          <w:szCs w:val="24"/>
        </w:rPr>
        <w:t>.</w:t>
      </w:r>
    </w:p>
    <w:p w:rsidR="002D1E34" w:rsidRPr="00E760F7" w:rsidRDefault="002D1E34" w:rsidP="00FD41AB">
      <w:pPr>
        <w:pStyle w:val="aff5"/>
        <w:rPr>
          <w:szCs w:val="24"/>
        </w:rPr>
      </w:pPr>
    </w:p>
    <w:p w:rsidR="002D1E34" w:rsidRPr="00E760F7" w:rsidRDefault="002D1E34" w:rsidP="00FD41AB">
      <w:pPr>
        <w:pStyle w:val="aff5"/>
        <w:rPr>
          <w:szCs w:val="24"/>
        </w:rPr>
      </w:pPr>
      <w:r w:rsidRPr="00E760F7">
        <w:rPr>
          <w:szCs w:val="24"/>
        </w:rPr>
        <w:t>Изменения в</w:t>
      </w:r>
      <w:r w:rsidR="00FD41AB">
        <w:t>Стандарт</w:t>
      </w:r>
      <w:r w:rsidRPr="00E760F7">
        <w:rPr>
          <w:szCs w:val="24"/>
        </w:rPr>
        <w:t>вносятся в случаях: изменения законодательства РФ в области предупреждения и ликвидации чрезвычайных ситуаций, изменения организационной структуры или полномочий руководителей и т.п.</w:t>
      </w:r>
    </w:p>
    <w:p w:rsidR="002D1E34" w:rsidRPr="00E760F7" w:rsidRDefault="002D1E34" w:rsidP="00FD41AB">
      <w:pPr>
        <w:pStyle w:val="aff5"/>
        <w:rPr>
          <w:szCs w:val="24"/>
        </w:rPr>
      </w:pPr>
    </w:p>
    <w:p w:rsidR="00042D5D" w:rsidRPr="00E760F7" w:rsidRDefault="00042D5D" w:rsidP="002D1E34"/>
    <w:p w:rsidR="00723065" w:rsidRPr="009E5946" w:rsidRDefault="00723065" w:rsidP="003F5CEC">
      <w:pPr>
        <w:pStyle w:val="35"/>
        <w:spacing w:before="0" w:after="0"/>
        <w:rPr>
          <w:color w:val="FF0000"/>
        </w:rPr>
        <w:sectPr w:rsidR="00723065" w:rsidRPr="009E5946" w:rsidSect="007D1D2F">
          <w:headerReference w:type="even" r:id="rId13"/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27E7D" w:rsidRPr="00721AA1" w:rsidRDefault="00727E7D" w:rsidP="00F020B8">
      <w:pPr>
        <w:pStyle w:val="S1"/>
      </w:pPr>
      <w:bookmarkStart w:id="49" w:name="_Toc287614679"/>
      <w:bookmarkStart w:id="50" w:name="_Toc481691835"/>
      <w:r w:rsidRPr="00721AA1">
        <w:lastRenderedPageBreak/>
        <w:t>термины и определения</w:t>
      </w:r>
      <w:bookmarkEnd w:id="49"/>
      <w:bookmarkEnd w:id="50"/>
    </w:p>
    <w:p w:rsidR="00727E7D" w:rsidRPr="00855050" w:rsidRDefault="00727E7D" w:rsidP="003F5CEC"/>
    <w:p w:rsidR="00727E7D" w:rsidRPr="00855050" w:rsidRDefault="00727E7D" w:rsidP="003F5CEC"/>
    <w:p w:rsidR="00727E7D" w:rsidRPr="00855050" w:rsidRDefault="00B704B0" w:rsidP="00FD41AB">
      <w:pPr>
        <w:jc w:val="both"/>
        <w:rPr>
          <w:rFonts w:ascii="Arial" w:hAnsi="Arial" w:cs="Arial"/>
          <w:b/>
        </w:rPr>
      </w:pPr>
      <w:bookmarkStart w:id="51" w:name="_Toc287859569"/>
      <w:bookmarkStart w:id="52" w:name="_Toc289067800"/>
      <w:r w:rsidRPr="00855050">
        <w:rPr>
          <w:rFonts w:ascii="Arial" w:hAnsi="Arial" w:cs="Arial"/>
          <w:b/>
        </w:rPr>
        <w:t>ТЕРМИНЫ И ОПРЕДЕЛЕНИЯ КОРПОРАТИВНОГО ГЛОССАРИЯ</w:t>
      </w:r>
      <w:bookmarkEnd w:id="51"/>
      <w:bookmarkEnd w:id="52"/>
    </w:p>
    <w:p w:rsidR="00F4453C" w:rsidRDefault="00F4453C" w:rsidP="00FD41AB">
      <w:pPr>
        <w:jc w:val="both"/>
        <w:rPr>
          <w:szCs w:val="24"/>
        </w:rPr>
      </w:pPr>
    </w:p>
    <w:p w:rsidR="00DD57E9" w:rsidDel="0028508C" w:rsidRDefault="00DD57E9" w:rsidP="00DD57E9">
      <w:pPr>
        <w:jc w:val="both"/>
        <w:rPr>
          <w:szCs w:val="24"/>
        </w:rPr>
      </w:pPr>
      <w:r w:rsidRPr="009E2869" w:rsidDel="0028508C">
        <w:rPr>
          <w:rStyle w:val="aff4"/>
          <w:bCs/>
        </w:rPr>
        <w:t>АВАРИЯ</w:t>
      </w:r>
      <w:r w:rsidRPr="00D0663E" w:rsidDel="0028508C">
        <w:rPr>
          <w:rFonts w:ascii="Arial" w:hAnsi="Arial" w:cs="Arial"/>
          <w:b/>
          <w:i/>
          <w:caps/>
          <w:sz w:val="20"/>
          <w:szCs w:val="20"/>
        </w:rPr>
        <w:t>–</w:t>
      </w:r>
      <w:r w:rsidRPr="004D3866" w:rsidDel="0028508C">
        <w:rPr>
          <w:szCs w:val="24"/>
        </w:rPr>
        <w:t>разрушение сооружений и (или) технических устройств, применяемых на опасном производственном объекте, неконтролируемые взрыв и (или) выброс опасных веществ</w:t>
      </w:r>
      <w:r w:rsidDel="0028508C">
        <w:rPr>
          <w:szCs w:val="24"/>
        </w:rPr>
        <w:t xml:space="preserve"> [</w:t>
      </w:r>
      <w:r w:rsidRPr="00A91C1F" w:rsidDel="0028508C">
        <w:rPr>
          <w:szCs w:val="24"/>
        </w:rPr>
        <w:t>Фе</w:t>
      </w:r>
      <w:r w:rsidDel="0028508C">
        <w:rPr>
          <w:szCs w:val="24"/>
        </w:rPr>
        <w:t xml:space="preserve">деральный закон от </w:t>
      </w:r>
      <w:r w:rsidRPr="00BB1EF0" w:rsidDel="0028508C">
        <w:rPr>
          <w:szCs w:val="24"/>
        </w:rPr>
        <w:t>21.</w:t>
      </w:r>
      <w:r w:rsidDel="0028508C">
        <w:rPr>
          <w:szCs w:val="24"/>
        </w:rPr>
        <w:t>07</w:t>
      </w:r>
      <w:r w:rsidRPr="00BB1EF0" w:rsidDel="0028508C">
        <w:rPr>
          <w:szCs w:val="24"/>
        </w:rPr>
        <w:t>.199</w:t>
      </w:r>
      <w:r w:rsidDel="0028508C">
        <w:rPr>
          <w:szCs w:val="24"/>
        </w:rPr>
        <w:t>7№ 116</w:t>
      </w:r>
      <w:r w:rsidRPr="00BB1EF0" w:rsidDel="0028508C">
        <w:rPr>
          <w:szCs w:val="24"/>
        </w:rPr>
        <w:t>-ФЗ</w:t>
      </w:r>
      <w:r w:rsidDel="0028508C">
        <w:rPr>
          <w:szCs w:val="24"/>
        </w:rPr>
        <w:t xml:space="preserve"> «</w:t>
      </w:r>
      <w:r w:rsidRPr="008A6600" w:rsidDel="0028508C">
        <w:rPr>
          <w:szCs w:val="24"/>
        </w:rPr>
        <w:t>О промышленной безопасности опасных производственных объектов</w:t>
      </w:r>
      <w:r w:rsidDel="0028508C">
        <w:rPr>
          <w:szCs w:val="24"/>
        </w:rPr>
        <w:t>»]</w:t>
      </w:r>
      <w:r w:rsidRPr="004D3866" w:rsidDel="0028508C">
        <w:rPr>
          <w:szCs w:val="24"/>
        </w:rPr>
        <w:t>.</w:t>
      </w:r>
    </w:p>
    <w:p w:rsidR="00DD57E9" w:rsidRPr="00E4146C" w:rsidRDefault="00DD57E9" w:rsidP="00FD41AB">
      <w:pPr>
        <w:jc w:val="both"/>
        <w:rPr>
          <w:szCs w:val="24"/>
        </w:rPr>
      </w:pPr>
    </w:p>
    <w:p w:rsidR="004B54AF" w:rsidRDefault="004B54AF" w:rsidP="004B54AF">
      <w:pPr>
        <w:jc w:val="both"/>
        <w:rPr>
          <w:szCs w:val="24"/>
        </w:rPr>
      </w:pPr>
      <w:r w:rsidRPr="008D2DC9">
        <w:rPr>
          <w:rStyle w:val="aff4"/>
        </w:rPr>
        <w:t>аварийно-восстановительные работы</w:t>
      </w:r>
      <w:r w:rsidRPr="008E4ABB">
        <w:rPr>
          <w:rFonts w:ascii="Arial" w:hAnsi="Arial" w:cs="Arial"/>
          <w:b/>
          <w:i/>
          <w:caps/>
          <w:sz w:val="20"/>
          <w:szCs w:val="20"/>
        </w:rPr>
        <w:t xml:space="preserve"> – </w:t>
      </w:r>
      <w:r w:rsidRPr="008E4ABB">
        <w:rPr>
          <w:szCs w:val="24"/>
        </w:rPr>
        <w:t xml:space="preserve">первоочередные работы в зоне чрезвычайной ситуации по локализации отдельных очагов разрушений, разливов нефти и нефтепродуктов и повышенной опасности, по устранению аварий и повреждений на сетях и линиях коммунальных и производственных коммуникаций, созданию минимально необходимых условий для жизнеобеспечения населения, а также работы по санитарной очистке и </w:t>
      </w:r>
      <w:r w:rsidRPr="00E6131C">
        <w:rPr>
          <w:szCs w:val="24"/>
        </w:rPr>
        <w:t>обеззараживанию территории.</w:t>
      </w:r>
    </w:p>
    <w:p w:rsidR="004B54AF" w:rsidRPr="00E6131C" w:rsidRDefault="004B54AF" w:rsidP="004B54AF">
      <w:pPr>
        <w:jc w:val="both"/>
        <w:rPr>
          <w:szCs w:val="24"/>
        </w:rPr>
      </w:pPr>
    </w:p>
    <w:p w:rsidR="00562911" w:rsidRDefault="00855050" w:rsidP="00562911">
      <w:pPr>
        <w:pStyle w:val="s130"/>
        <w:shd w:val="clear" w:color="auto" w:fill="FFFFFF"/>
        <w:ind w:firstLine="0"/>
        <w:jc w:val="both"/>
        <w:rPr>
          <w:sz w:val="24"/>
          <w:szCs w:val="24"/>
          <w:lang w:eastAsia="en-US"/>
        </w:rPr>
      </w:pPr>
      <w:r w:rsidRPr="008D2DC9">
        <w:rPr>
          <w:rStyle w:val="aff4"/>
          <w:rFonts w:eastAsia="Calibri"/>
        </w:rPr>
        <w:t>Аварийно-спасательные работы</w:t>
      </w:r>
      <w:r w:rsidR="008E4ABB" w:rsidRPr="008E4ABB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="00562911" w:rsidRPr="008E4ABB">
        <w:rPr>
          <w:sz w:val="24"/>
          <w:szCs w:val="24"/>
          <w:lang w:eastAsia="en-US"/>
        </w:rPr>
        <w:t>действия по спасению людей, материальных и культурных ценностей, защите природной среды в зоне чрезвычайных ситуаций, локализации чрезвычайных ситуаций и подавлению или доведению до минимально возможного уровня воздействия характерных для них опасных факторов.</w:t>
      </w:r>
      <w:r w:rsidR="00562911" w:rsidRPr="0055120D">
        <w:rPr>
          <w:sz w:val="24"/>
          <w:szCs w:val="24"/>
          <w:lang w:eastAsia="en-US"/>
        </w:rPr>
        <w:t>Аварийно-спасательные работы характеризуются наличием факторов, угрожающих жизни и здоровью проводящих эти работы людей, и требуют специальной подготовки, экипировки и оснащения.</w:t>
      </w:r>
    </w:p>
    <w:p w:rsidR="00F4453C" w:rsidRPr="00E6131C" w:rsidRDefault="00F4453C" w:rsidP="00FD41AB">
      <w:pPr>
        <w:jc w:val="both"/>
      </w:pPr>
    </w:p>
    <w:p w:rsidR="00E4146C" w:rsidRPr="004D3866" w:rsidRDefault="00E4146C" w:rsidP="00FD41AB">
      <w:pPr>
        <w:jc w:val="both"/>
        <w:rPr>
          <w:szCs w:val="24"/>
        </w:rPr>
      </w:pPr>
      <w:bookmarkStart w:id="53" w:name="l12"/>
      <w:bookmarkStart w:id="54" w:name="_Toc287614680"/>
      <w:bookmarkEnd w:id="53"/>
      <w:r w:rsidRPr="008D2DC9">
        <w:rPr>
          <w:rStyle w:val="aff4"/>
        </w:rPr>
        <w:t>неотложные работы</w:t>
      </w:r>
      <w:r w:rsidR="00F52434" w:rsidRPr="00F52434">
        <w:rPr>
          <w:rStyle w:val="aff4"/>
        </w:rPr>
        <w:t>ПРИ ЛИКВИДАЦИИ ЧРЕЗВЫЧАЙНЫХ СИТУАЦИЙ</w:t>
      </w:r>
      <w:r w:rsidRPr="00E4146C">
        <w:rPr>
          <w:rFonts w:ascii="Arial" w:hAnsi="Arial" w:cs="Arial"/>
          <w:b/>
          <w:i/>
          <w:caps/>
          <w:sz w:val="20"/>
          <w:szCs w:val="20"/>
        </w:rPr>
        <w:t xml:space="preserve"> – </w:t>
      </w:r>
      <w:r w:rsidRPr="00E4146C">
        <w:rPr>
          <w:szCs w:val="24"/>
        </w:rPr>
        <w:t xml:space="preserve">деятельность по всестороннему обеспечению аварийно-спасательных работ, оказанию населению, пострадавшему в чрезвычайных ситуациях, медицинской и других видов помощи, </w:t>
      </w:r>
      <w:bookmarkStart w:id="55" w:name="l13"/>
      <w:bookmarkEnd w:id="55"/>
      <w:r w:rsidRPr="00E4146C">
        <w:rPr>
          <w:szCs w:val="24"/>
        </w:rPr>
        <w:t>созданию условий, минимально необходимых для сохранения жизни и здоровья людей, поддержания их работоспособности.</w:t>
      </w:r>
    </w:p>
    <w:p w:rsidR="005061E3" w:rsidRPr="00E6131C" w:rsidRDefault="005061E3" w:rsidP="00FD41AB">
      <w:pPr>
        <w:jc w:val="both"/>
        <w:rPr>
          <w:szCs w:val="24"/>
        </w:rPr>
      </w:pPr>
    </w:p>
    <w:p w:rsidR="00A03A88" w:rsidRPr="00E6131C" w:rsidRDefault="00A03A88" w:rsidP="00FD41AB">
      <w:pPr>
        <w:jc w:val="both"/>
        <w:rPr>
          <w:szCs w:val="24"/>
        </w:rPr>
      </w:pPr>
      <w:r w:rsidRPr="008D2DC9">
        <w:rPr>
          <w:rStyle w:val="aff4"/>
        </w:rPr>
        <w:t>Единая государственная система предупреждения и ликвидации чрезвычайных ситуаций</w:t>
      </w:r>
      <w:r w:rsidRPr="00E6131C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E6131C">
        <w:rPr>
          <w:szCs w:val="24"/>
        </w:rPr>
        <w:t xml:space="preserve">единая система, объединяющая органы управления, силы и средства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организаций, в полномочия которых входит решение вопросов в области защиты населения и территорий от чрезвычайных ситуаций, и осуществляющая свою деятельность в целях выполнения задач,предусмотренных </w:t>
      </w:r>
      <w:hyperlink r:id="rId18" w:anchor="block_200" w:history="1">
        <w:r w:rsidRPr="00E6131C">
          <w:rPr>
            <w:szCs w:val="24"/>
          </w:rPr>
          <w:t>Федеральным законом</w:t>
        </w:r>
      </w:hyperlink>
      <w:r w:rsidRPr="00E6131C">
        <w:rPr>
          <w:szCs w:val="24"/>
        </w:rPr>
        <w:t xml:space="preserve"> от </w:t>
      </w:r>
      <w:r w:rsidR="00F80FA6" w:rsidRPr="00E6131C">
        <w:rPr>
          <w:szCs w:val="24"/>
        </w:rPr>
        <w:t>21.12</w:t>
      </w:r>
      <w:r w:rsidRPr="00E6131C">
        <w:rPr>
          <w:szCs w:val="24"/>
        </w:rPr>
        <w:t xml:space="preserve">.1994 </w:t>
      </w:r>
      <w:r w:rsidRPr="00E6131C">
        <w:rPr>
          <w:bCs/>
          <w:szCs w:val="24"/>
        </w:rPr>
        <w:t>№</w:t>
      </w:r>
      <w:r w:rsidR="00487F5B">
        <w:rPr>
          <w:bCs/>
          <w:szCs w:val="24"/>
        </w:rPr>
        <w:t> </w:t>
      </w:r>
      <w:r w:rsidRPr="00E6131C">
        <w:rPr>
          <w:szCs w:val="24"/>
        </w:rPr>
        <w:t>68-ФЗ «О защите населения и территорий от чрезвычайных ситуаций природного и техногенного характера».</w:t>
      </w:r>
    </w:p>
    <w:p w:rsidR="00A03A88" w:rsidRDefault="00A03A88" w:rsidP="00FD41AB">
      <w:pPr>
        <w:jc w:val="both"/>
        <w:rPr>
          <w:szCs w:val="24"/>
        </w:rPr>
      </w:pPr>
    </w:p>
    <w:p w:rsidR="003956E2" w:rsidRDefault="003956E2" w:rsidP="003956E2">
      <w:pPr>
        <w:jc w:val="both"/>
        <w:rPr>
          <w:szCs w:val="24"/>
        </w:rPr>
      </w:pPr>
      <w:r w:rsidRPr="008D2DC9">
        <w:rPr>
          <w:rStyle w:val="aff4"/>
        </w:rPr>
        <w:t>Зона чрезвычайной ситуации</w:t>
      </w:r>
      <w:r w:rsidR="00AF2B5D" w:rsidRPr="00BC7BC9">
        <w:rPr>
          <w:rFonts w:ascii="Arial" w:hAnsi="Arial" w:cs="Arial"/>
          <w:i/>
          <w:caps/>
          <w:sz w:val="20"/>
          <w:szCs w:val="20"/>
        </w:rPr>
        <w:t>–</w:t>
      </w:r>
      <w:r w:rsidRPr="00E6131C">
        <w:rPr>
          <w:szCs w:val="24"/>
        </w:rPr>
        <w:t xml:space="preserve"> территория, на которой сложилась чрезвычайная ситуация.</w:t>
      </w:r>
    </w:p>
    <w:p w:rsidR="00461E41" w:rsidRDefault="00461E41" w:rsidP="00FD41AB">
      <w:pPr>
        <w:jc w:val="both"/>
        <w:rPr>
          <w:szCs w:val="24"/>
        </w:rPr>
      </w:pPr>
    </w:p>
    <w:p w:rsidR="00F530AD" w:rsidRDefault="00F530AD" w:rsidP="00F530AD">
      <w:pPr>
        <w:pStyle w:val="S0"/>
        <w:spacing w:before="0"/>
        <w:rPr>
          <w:rFonts w:ascii="Arial" w:hAnsi="Arial" w:cs="Arial"/>
          <w:b/>
          <w:bCs/>
          <w:i/>
          <w:iCs/>
          <w:sz w:val="20"/>
          <w:szCs w:val="20"/>
        </w:rPr>
      </w:pPr>
      <w:bookmarkStart w:id="56" w:name="_Toc327775999"/>
      <w:r w:rsidRPr="00BC7BC9">
        <w:rPr>
          <w:rFonts w:ascii="Arial" w:hAnsi="Arial" w:cs="Arial"/>
          <w:b/>
          <w:i/>
          <w:caps/>
          <w:sz w:val="20"/>
          <w:szCs w:val="20"/>
        </w:rPr>
        <w:t>ЛиКвидАцИя чрезвычайнОЙ ситуациИ</w:t>
      </w:r>
      <w:r w:rsidRPr="00BC7BC9">
        <w:rPr>
          <w:rFonts w:ascii="Arial" w:hAnsi="Arial" w:cs="Arial"/>
          <w:i/>
          <w:caps/>
          <w:sz w:val="20"/>
          <w:szCs w:val="20"/>
        </w:rPr>
        <w:t>–</w:t>
      </w:r>
      <w:r w:rsidRPr="00BC7BC9">
        <w:t xml:space="preserve"> аварийно-спасательные и другие неотложные работы, проводимые при возникновении чрезвычайных ситуаций и направленные на спасение жизни и сохранение здоровья людей, снижение размеров ущерба окружающей среде и материальных потерь, а также на локализацию зон чрезвычайных ситуаций, прекращение действия характерных для них опасных факторов</w:t>
      </w:r>
      <w:bookmarkEnd w:id="56"/>
      <w:r w:rsidR="00BA542A">
        <w:t>[</w:t>
      </w:r>
      <w:r w:rsidR="00BA542A" w:rsidRPr="00A91C1F">
        <w:t>Фе</w:t>
      </w:r>
      <w:r w:rsidR="00BA542A">
        <w:t xml:space="preserve">деральный закон от </w:t>
      </w:r>
      <w:r w:rsidR="00BA542A" w:rsidRPr="00BB1EF0">
        <w:t xml:space="preserve">21.12.1994 </w:t>
      </w:r>
      <w:r w:rsidR="00BA542A">
        <w:t>№ </w:t>
      </w:r>
      <w:r w:rsidR="00BA542A" w:rsidRPr="00BB1EF0">
        <w:t>68-ФЗ</w:t>
      </w:r>
      <w:r w:rsidR="00BA542A">
        <w:t xml:space="preserve"> «</w:t>
      </w:r>
      <w:r w:rsidR="00BA542A" w:rsidRPr="00BB1EF0">
        <w:t xml:space="preserve">О защите населения и территорий от чрезвычайных ситуаций </w:t>
      </w:r>
      <w:r w:rsidR="00BA542A" w:rsidRPr="00BB1EF0">
        <w:lastRenderedPageBreak/>
        <w:t>природного и техногенногохарактера</w:t>
      </w:r>
      <w:r w:rsidR="00BA542A">
        <w:t>»]</w:t>
      </w:r>
      <w:r>
        <w:t>.</w:t>
      </w:r>
    </w:p>
    <w:p w:rsidR="006C52E7" w:rsidRDefault="006C52E7" w:rsidP="00FD41AB">
      <w:pPr>
        <w:jc w:val="both"/>
        <w:rPr>
          <w:szCs w:val="24"/>
        </w:rPr>
      </w:pPr>
    </w:p>
    <w:p w:rsidR="00F530AD" w:rsidRDefault="00F530AD" w:rsidP="00F530AD">
      <w:pPr>
        <w:jc w:val="both"/>
        <w:rPr>
          <w:bCs/>
          <w:szCs w:val="24"/>
        </w:rPr>
      </w:pPr>
      <w:r w:rsidRPr="00F530AD">
        <w:rPr>
          <w:rFonts w:ascii="Arial" w:eastAsia="Times New Roman" w:hAnsi="Arial" w:cs="Arial"/>
          <w:b/>
          <w:i/>
          <w:caps/>
          <w:sz w:val="20"/>
          <w:szCs w:val="20"/>
        </w:rPr>
        <w:t>ОБЪЕКТОВОЕ ЗВЕНОЕДИНОЙ ГОСУДАРСТВЕННОЙ СИСТЕМЫ ПРЕДУПРЕЖДЕНИЯ И ЛИКВИДАЦИИ ЧРЕЗВЫЧАЙНЫХ СИТУАЦИЙ</w:t>
      </w:r>
      <w:r w:rsidRPr="00247A13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>
        <w:rPr>
          <w:rStyle w:val="urtxtemph"/>
        </w:rPr>
        <w:t xml:space="preserve">органы управления, силы и средства </w:t>
      </w:r>
      <w:r>
        <w:rPr>
          <w:rStyle w:val="urtxtemph"/>
        </w:rPr>
        <w:br/>
        <w:t>ПАО «НК «Роснефть» или Общества Группы, предназначенные для предупреждения чрезвычайных ситуаций и ликвидации их последствий.</w:t>
      </w:r>
    </w:p>
    <w:p w:rsidR="00B707F7" w:rsidRPr="007B158E" w:rsidRDefault="00B707F7" w:rsidP="00FD41AB">
      <w:pPr>
        <w:jc w:val="both"/>
        <w:rPr>
          <w:szCs w:val="24"/>
        </w:rPr>
      </w:pPr>
    </w:p>
    <w:p w:rsidR="00640EEC" w:rsidRPr="00BC7BC9" w:rsidRDefault="00640EEC" w:rsidP="00DD57E9">
      <w:pPr>
        <w:pStyle w:val="S0"/>
        <w:spacing w:before="0"/>
      </w:pPr>
      <w:r w:rsidRPr="00BC7BC9">
        <w:rPr>
          <w:rFonts w:ascii="Arial" w:hAnsi="Arial" w:cs="Arial"/>
          <w:b/>
          <w:i/>
          <w:sz w:val="20"/>
          <w:szCs w:val="20"/>
        </w:rPr>
        <w:t>ПОДСИСТЕМА КОМПАНИИ ЕДИНОЙ ГОСУДАРСТВЕННОЙ СИСТЕМЫ ПРЕДУПРЕЖДЕНИЯ И ЛИКВИДАЦИИ ЧРЕЗВЫЧАЙНЫХ СИТУАЦИЙ</w:t>
      </w:r>
      <w:r w:rsidRPr="00BC7BC9">
        <w:rPr>
          <w:rFonts w:ascii="Arial" w:hAnsi="Arial" w:cs="Arial"/>
          <w:i/>
          <w:caps/>
          <w:sz w:val="20"/>
          <w:szCs w:val="20"/>
        </w:rPr>
        <w:t>–</w:t>
      </w:r>
      <w:r w:rsidRPr="00BC7BC9">
        <w:t xml:space="preserve"> единая система, объединяющая орга</w:t>
      </w:r>
      <w:r>
        <w:t>ны управления, силы и средства П</w:t>
      </w:r>
      <w:r w:rsidRPr="00BC7BC9">
        <w:t xml:space="preserve">АО «НК «Роснефть» и Обществ Группы, в полномочия которых входит решение вопросов в области защиты </w:t>
      </w:r>
      <w:r w:rsidRPr="005869C5">
        <w:rPr>
          <w:rStyle w:val="FontStyle30"/>
          <w:rFonts w:eastAsia="Calibri"/>
          <w:sz w:val="24"/>
          <w:szCs w:val="24"/>
        </w:rPr>
        <w:t xml:space="preserve">работников </w:t>
      </w:r>
      <w:r w:rsidRPr="00BC7BC9">
        <w:t xml:space="preserve">и объектов Компании от чрезвычайных ситуаций и осуществляющая свою деятельность в целях выполнения задач, предусмотренных </w:t>
      </w:r>
      <w:hyperlink r:id="rId19" w:anchor="block_200" w:history="1">
        <w:r w:rsidRPr="00BC7BC9">
          <w:t>Федеральным законом</w:t>
        </w:r>
      </w:hyperlink>
      <w:r w:rsidRPr="00BC7BC9">
        <w:t xml:space="preserve"> от 21.12.1994 </w:t>
      </w:r>
      <w:r w:rsidRPr="00BC7BC9">
        <w:rPr>
          <w:bCs/>
        </w:rPr>
        <w:t>№ </w:t>
      </w:r>
      <w:r w:rsidRPr="00BC7BC9">
        <w:t>68-ФЗ «О защите населения и территорий от чрезвычайных ситуаций природного и техногенного характера».</w:t>
      </w:r>
    </w:p>
    <w:p w:rsidR="0053521A" w:rsidRPr="007B158E" w:rsidRDefault="0053521A" w:rsidP="00FD41AB">
      <w:pPr>
        <w:jc w:val="both"/>
        <w:rPr>
          <w:szCs w:val="24"/>
        </w:rPr>
      </w:pPr>
    </w:p>
    <w:p w:rsidR="00415D0D" w:rsidRPr="00415D0D" w:rsidRDefault="00671877" w:rsidP="00415D0D">
      <w:pPr>
        <w:pStyle w:val="ad"/>
        <w:jc w:val="both"/>
        <w:rPr>
          <w:sz w:val="24"/>
          <w:szCs w:val="22"/>
        </w:rPr>
      </w:pPr>
      <w:bookmarkStart w:id="57" w:name="_Toc481691836"/>
      <w:r w:rsidRPr="001B7FCE">
        <w:rPr>
          <w:rStyle w:val="33"/>
          <w:rFonts w:ascii="Arial" w:hAnsi="Arial" w:cs="Arial"/>
          <w:bCs w:val="0"/>
          <w:i/>
          <w:sz w:val="20"/>
          <w:szCs w:val="20"/>
        </w:rPr>
        <w:t>ПОТЕНЦИАЛЬНО ОПАСНЫЙ ОБЪЕКТ</w:t>
      </w:r>
      <w:bookmarkEnd w:id="57"/>
      <w:r w:rsidR="00432283" w:rsidRPr="008E4ABB">
        <w:rPr>
          <w:rFonts w:ascii="Arial" w:hAnsi="Arial" w:cs="Arial"/>
          <w:b/>
          <w:i/>
          <w:caps/>
        </w:rPr>
        <w:t xml:space="preserve">– </w:t>
      </w:r>
      <w:r w:rsidR="00415D0D" w:rsidRPr="00415D0D">
        <w:rPr>
          <w:sz w:val="24"/>
          <w:szCs w:val="22"/>
        </w:rPr>
        <w:t>объект, на котором используют, производят, перерабатывают, хранят или транспортируют радиоактивные, пожаровзрывоопасные, опасные химические, биологические вещества и гидротехнические сооружения, создающие реальную угрозу возникновения источника чрезвычайной ситуации в мирное и военное время.</w:t>
      </w:r>
    </w:p>
    <w:p w:rsidR="00415D0D" w:rsidRDefault="00415D0D" w:rsidP="00671877">
      <w:pPr>
        <w:tabs>
          <w:tab w:val="left" w:pos="567"/>
        </w:tabs>
        <w:jc w:val="both"/>
        <w:rPr>
          <w:szCs w:val="24"/>
        </w:rPr>
      </w:pPr>
    </w:p>
    <w:p w:rsidR="00F4453C" w:rsidRPr="00E6131C" w:rsidRDefault="00F4453C" w:rsidP="00FD41AB">
      <w:pPr>
        <w:jc w:val="both"/>
      </w:pPr>
      <w:bookmarkStart w:id="58" w:name="_Toc366082305"/>
      <w:r w:rsidRPr="008D2DC9">
        <w:rPr>
          <w:rStyle w:val="aff4"/>
        </w:rPr>
        <w:t>ПРЕДУПРЕЖДЕНИЕ ЧРЕЗВЫЧАЙНЫХ СИТУАЦИЙ</w:t>
      </w:r>
      <w:bookmarkEnd w:id="58"/>
      <w:r w:rsidR="00432283" w:rsidRPr="008E4ABB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E6131C">
        <w:t>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окружающей природной среде и материальных потерь в случае их возникновения.</w:t>
      </w:r>
    </w:p>
    <w:p w:rsidR="00F4453C" w:rsidRPr="00E6131C" w:rsidRDefault="00F4453C" w:rsidP="00FD41AB">
      <w:pPr>
        <w:jc w:val="both"/>
        <w:rPr>
          <w:szCs w:val="24"/>
        </w:rPr>
      </w:pPr>
    </w:p>
    <w:p w:rsidR="00062033" w:rsidRPr="00E6131C" w:rsidRDefault="00062033" w:rsidP="00FD41AB">
      <w:pPr>
        <w:jc w:val="both"/>
        <w:rPr>
          <w:szCs w:val="24"/>
        </w:rPr>
      </w:pPr>
      <w:r w:rsidRPr="008D2DC9">
        <w:rPr>
          <w:rStyle w:val="aff4"/>
        </w:rPr>
        <w:t>ПРОИСШЕСТВИЕ</w:t>
      </w:r>
      <w:r w:rsidRPr="00E6131C">
        <w:rPr>
          <w:rFonts w:ascii="Arial" w:hAnsi="Arial" w:cs="Arial"/>
          <w:b/>
          <w:i/>
          <w:caps/>
          <w:sz w:val="20"/>
          <w:szCs w:val="20"/>
        </w:rPr>
        <w:t xml:space="preserve"> –</w:t>
      </w:r>
      <w:r w:rsidRPr="00E6131C">
        <w:rPr>
          <w:szCs w:val="24"/>
        </w:rPr>
        <w:t xml:space="preserve">любое незапланированное событие, случившееся в рабочей среде </w:t>
      </w:r>
      <w:r w:rsidR="00CF34C6">
        <w:rPr>
          <w:szCs w:val="24"/>
        </w:rPr>
        <w:t>Компании</w:t>
      </w:r>
      <w:r w:rsidRPr="00E6131C">
        <w:rPr>
          <w:szCs w:val="24"/>
        </w:rPr>
        <w:t xml:space="preserve">, которое привело или могло привести к несчастному случаю на производстве, пожару, взрыву, аварии, дорожно-транспортному происшествию, негативному влиянию на окружающую среду, ущербу </w:t>
      </w:r>
      <w:r w:rsidR="00CF34C6">
        <w:rPr>
          <w:szCs w:val="24"/>
        </w:rPr>
        <w:t>Компании</w:t>
      </w:r>
      <w:r w:rsidRPr="00E6131C">
        <w:rPr>
          <w:szCs w:val="24"/>
        </w:rPr>
        <w:t>или любому подобному событию.</w:t>
      </w:r>
    </w:p>
    <w:p w:rsidR="00062033" w:rsidRPr="00E6131C" w:rsidRDefault="00062033" w:rsidP="00FD41AB">
      <w:pPr>
        <w:autoSpaceDE w:val="0"/>
        <w:autoSpaceDN w:val="0"/>
        <w:adjustRightInd w:val="0"/>
        <w:jc w:val="both"/>
        <w:rPr>
          <w:caps/>
          <w:szCs w:val="24"/>
        </w:rPr>
      </w:pPr>
    </w:p>
    <w:p w:rsidR="000D7D8C" w:rsidRPr="00E6131C" w:rsidRDefault="00062033" w:rsidP="00FD41AB">
      <w:pPr>
        <w:autoSpaceDE w:val="0"/>
        <w:autoSpaceDN w:val="0"/>
        <w:adjustRightInd w:val="0"/>
        <w:jc w:val="both"/>
      </w:pPr>
      <w:r w:rsidRPr="008D2DC9">
        <w:rPr>
          <w:rStyle w:val="aff4"/>
        </w:rPr>
        <w:t>Чрезвычайная ситуация</w:t>
      </w:r>
      <w:r w:rsidRPr="00E6131C">
        <w:rPr>
          <w:rFonts w:ascii="Arial" w:hAnsi="Arial" w:cs="Arial"/>
          <w:b/>
          <w:i/>
          <w:caps/>
          <w:sz w:val="20"/>
          <w:szCs w:val="20"/>
        </w:rPr>
        <w:t xml:space="preserve"> – </w:t>
      </w:r>
      <w:r w:rsidRPr="00E6131C">
        <w:rPr>
          <w:szCs w:val="24"/>
        </w:rPr>
        <w:t>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</w:t>
      </w:r>
      <w:r w:rsidRPr="00E6131C">
        <w:t>.</w:t>
      </w:r>
    </w:p>
    <w:p w:rsidR="00062033" w:rsidRDefault="00062033" w:rsidP="00FD41AB">
      <w:pPr>
        <w:autoSpaceDE w:val="0"/>
        <w:autoSpaceDN w:val="0"/>
        <w:adjustRightInd w:val="0"/>
        <w:jc w:val="both"/>
        <w:rPr>
          <w:caps/>
          <w:szCs w:val="24"/>
        </w:rPr>
      </w:pPr>
    </w:p>
    <w:p w:rsidR="00062033" w:rsidRPr="00557036" w:rsidRDefault="00062033" w:rsidP="00FD41AB">
      <w:pPr>
        <w:autoSpaceDE w:val="0"/>
        <w:autoSpaceDN w:val="0"/>
        <w:adjustRightInd w:val="0"/>
        <w:jc w:val="both"/>
        <w:rPr>
          <w:caps/>
          <w:szCs w:val="24"/>
        </w:rPr>
      </w:pPr>
    </w:p>
    <w:p w:rsidR="00A03A88" w:rsidRPr="001B7FCE" w:rsidRDefault="00A03A88" w:rsidP="001B7FCE">
      <w:pPr>
        <w:jc w:val="both"/>
        <w:rPr>
          <w:rFonts w:ascii="Arial" w:hAnsi="Arial" w:cs="Arial"/>
          <w:b/>
          <w:caps/>
        </w:rPr>
      </w:pPr>
      <w:bookmarkStart w:id="59" w:name="_Toc357439372"/>
      <w:bookmarkStart w:id="60" w:name="_Toc357439435"/>
      <w:bookmarkStart w:id="61" w:name="_Toc357517128"/>
      <w:bookmarkStart w:id="62" w:name="_Toc361664575"/>
      <w:r w:rsidRPr="001B7FCE">
        <w:rPr>
          <w:rFonts w:ascii="Arial" w:hAnsi="Arial" w:cs="Arial"/>
          <w:b/>
          <w:caps/>
        </w:rPr>
        <w:t>ТЕРМИНЫ И ОПРЕДЕЛЕНИЯ для целей НАСТОЯЩЕГО документа</w:t>
      </w:r>
      <w:bookmarkEnd w:id="59"/>
      <w:bookmarkEnd w:id="60"/>
      <w:bookmarkEnd w:id="61"/>
      <w:bookmarkEnd w:id="62"/>
    </w:p>
    <w:p w:rsidR="00A03A88" w:rsidRPr="00557036" w:rsidDel="0028508C" w:rsidRDefault="00A03A88" w:rsidP="00FD41AB">
      <w:pPr>
        <w:autoSpaceDE w:val="0"/>
        <w:autoSpaceDN w:val="0"/>
        <w:adjustRightInd w:val="0"/>
        <w:jc w:val="both"/>
        <w:rPr>
          <w:caps/>
          <w:szCs w:val="24"/>
        </w:rPr>
      </w:pPr>
    </w:p>
    <w:p w:rsidR="00383337" w:rsidRDefault="00383337" w:rsidP="00FD41AB">
      <w:pPr>
        <w:jc w:val="both"/>
        <w:rPr>
          <w:szCs w:val="24"/>
        </w:rPr>
      </w:pPr>
      <w:bookmarkStart w:id="63" w:name="_Toc366082307"/>
      <w:r w:rsidRPr="008D2DC9">
        <w:rPr>
          <w:rStyle w:val="aff4"/>
        </w:rPr>
        <w:t>ГРУППА КОНТРОЛЯ</w:t>
      </w:r>
      <w:bookmarkEnd w:id="63"/>
      <w:r w:rsidR="00432283" w:rsidRPr="008E4ABB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>
        <w:t>нештатный (</w:t>
      </w:r>
      <w:r w:rsidRPr="00E6131C">
        <w:rPr>
          <w:bCs/>
          <w:szCs w:val="24"/>
        </w:rPr>
        <w:t>временный</w:t>
      </w:r>
      <w:r>
        <w:rPr>
          <w:bCs/>
          <w:szCs w:val="24"/>
        </w:rPr>
        <w:t>)</w:t>
      </w:r>
      <w:r w:rsidRPr="00E6131C">
        <w:rPr>
          <w:bCs/>
          <w:szCs w:val="24"/>
        </w:rPr>
        <w:t xml:space="preserve"> орган управления </w:t>
      </w:r>
      <w:r w:rsidR="00EA09FB">
        <w:t>ПАО </w:t>
      </w:r>
      <w:r w:rsidR="00A445D0">
        <w:t>«НК </w:t>
      </w:r>
      <w:r w:rsidRPr="00E6131C">
        <w:t>«Роснефть»</w:t>
      </w:r>
      <w:r w:rsidRPr="00E6131C">
        <w:rPr>
          <w:bCs/>
          <w:szCs w:val="24"/>
        </w:rPr>
        <w:t xml:space="preserve">, </w:t>
      </w:r>
      <w:r w:rsidRPr="00623A07">
        <w:rPr>
          <w:szCs w:val="24"/>
        </w:rPr>
        <w:t>развертываемы</w:t>
      </w:r>
      <w:r w:rsidRPr="006E18B0">
        <w:rPr>
          <w:szCs w:val="24"/>
        </w:rPr>
        <w:t>й</w:t>
      </w:r>
      <w:r w:rsidRPr="00623A07">
        <w:rPr>
          <w:szCs w:val="24"/>
        </w:rPr>
        <w:t xml:space="preserve"> на базе </w:t>
      </w:r>
      <w:r w:rsidR="003956E2" w:rsidRPr="00E760F7">
        <w:rPr>
          <w:szCs w:val="24"/>
        </w:rPr>
        <w:t>Ситуационн</w:t>
      </w:r>
      <w:r w:rsidR="003956E2">
        <w:rPr>
          <w:szCs w:val="24"/>
        </w:rPr>
        <w:t>ого</w:t>
      </w:r>
      <w:r w:rsidR="003956E2" w:rsidRPr="00E760F7">
        <w:rPr>
          <w:szCs w:val="24"/>
        </w:rPr>
        <w:t xml:space="preserve"> центр</w:t>
      </w:r>
      <w:r w:rsidR="003956E2">
        <w:rPr>
          <w:szCs w:val="24"/>
        </w:rPr>
        <w:t>а</w:t>
      </w:r>
      <w:r w:rsidR="003956E2" w:rsidRPr="00E760F7">
        <w:rPr>
          <w:szCs w:val="24"/>
        </w:rPr>
        <w:t xml:space="preserve"> управления в кризисных ситуациях </w:t>
      </w:r>
      <w:r w:rsidR="00EA09FB">
        <w:t>ПАО </w:t>
      </w:r>
      <w:r w:rsidR="003956E2" w:rsidRPr="00E760F7">
        <w:rPr>
          <w:szCs w:val="24"/>
        </w:rPr>
        <w:t>«НК «Роснефть»</w:t>
      </w:r>
      <w:r>
        <w:rPr>
          <w:bCs/>
          <w:szCs w:val="24"/>
        </w:rPr>
        <w:t xml:space="preserve">, </w:t>
      </w:r>
      <w:r w:rsidRPr="00E6131C">
        <w:rPr>
          <w:bCs/>
          <w:szCs w:val="24"/>
        </w:rPr>
        <w:t xml:space="preserve">предназначенный для выявления причин, оценки характера </w:t>
      </w:r>
      <w:r w:rsidR="003956E2">
        <w:rPr>
          <w:bCs/>
          <w:szCs w:val="24"/>
        </w:rPr>
        <w:t xml:space="preserve">чрезвычайной ситуации </w:t>
      </w:r>
      <w:r w:rsidR="004E1CF1">
        <w:rPr>
          <w:bCs/>
          <w:szCs w:val="24"/>
        </w:rPr>
        <w:t>(</w:t>
      </w:r>
      <w:r w:rsidRPr="00E6131C">
        <w:rPr>
          <w:bCs/>
          <w:szCs w:val="24"/>
        </w:rPr>
        <w:t>происшествия</w:t>
      </w:r>
      <w:r w:rsidR="004E1CF1">
        <w:rPr>
          <w:bCs/>
          <w:szCs w:val="24"/>
        </w:rPr>
        <w:t>)</w:t>
      </w:r>
      <w:r w:rsidRPr="00E6131C">
        <w:rPr>
          <w:bCs/>
          <w:szCs w:val="24"/>
        </w:rPr>
        <w:t xml:space="preserve">, осуществляющий </w:t>
      </w:r>
      <w:r w:rsidR="00F20472">
        <w:rPr>
          <w:bCs/>
          <w:szCs w:val="24"/>
        </w:rPr>
        <w:t>контроль</w:t>
      </w:r>
      <w:r w:rsidRPr="00E6131C">
        <w:rPr>
          <w:bCs/>
          <w:szCs w:val="24"/>
        </w:rPr>
        <w:t xml:space="preserve"> организаци</w:t>
      </w:r>
      <w:r w:rsidR="00F20472">
        <w:rPr>
          <w:bCs/>
          <w:szCs w:val="24"/>
        </w:rPr>
        <w:t>и</w:t>
      </w:r>
      <w:r w:rsidRPr="00E6131C">
        <w:rPr>
          <w:bCs/>
          <w:szCs w:val="24"/>
        </w:rPr>
        <w:t xml:space="preserve"> и проведени</w:t>
      </w:r>
      <w:r w:rsidR="00F20472">
        <w:rPr>
          <w:bCs/>
          <w:szCs w:val="24"/>
        </w:rPr>
        <w:t>я</w:t>
      </w:r>
      <w:r w:rsidRPr="00E6131C">
        <w:rPr>
          <w:bCs/>
          <w:szCs w:val="24"/>
        </w:rPr>
        <w:t xml:space="preserve"> мероприятий по ликвидации последствий </w:t>
      </w:r>
      <w:r w:rsidR="003956E2">
        <w:rPr>
          <w:bCs/>
          <w:szCs w:val="24"/>
        </w:rPr>
        <w:t>чрезвычайной ситуации</w:t>
      </w:r>
      <w:r w:rsidRPr="00E6131C">
        <w:rPr>
          <w:bCs/>
          <w:szCs w:val="24"/>
        </w:rPr>
        <w:t xml:space="preserve"> (происшествия), а также осуществляющий передачу оперативной информации </w:t>
      </w:r>
      <w:r w:rsidR="005213F2">
        <w:rPr>
          <w:bCs/>
          <w:szCs w:val="24"/>
        </w:rPr>
        <w:t>Главному исполнительному директору</w:t>
      </w:r>
      <w:r w:rsidR="00EA09FB">
        <w:t>ПАО </w:t>
      </w:r>
      <w:r w:rsidR="00BF451B">
        <w:rPr>
          <w:bCs/>
          <w:szCs w:val="24"/>
        </w:rPr>
        <w:t>«НК «Роснефть»</w:t>
      </w:r>
      <w:r w:rsidR="00AB2A32">
        <w:rPr>
          <w:bCs/>
          <w:szCs w:val="24"/>
        </w:rPr>
        <w:t xml:space="preserve">, </w:t>
      </w:r>
      <w:r w:rsidR="00A445D0">
        <w:rPr>
          <w:bCs/>
          <w:szCs w:val="24"/>
        </w:rPr>
        <w:t xml:space="preserve">топ-менеджерам </w:t>
      </w:r>
      <w:r w:rsidR="00FC2D6A">
        <w:t>ПАО </w:t>
      </w:r>
      <w:r w:rsidR="00A445D0">
        <w:rPr>
          <w:bCs/>
          <w:szCs w:val="24"/>
        </w:rPr>
        <w:t>«НК </w:t>
      </w:r>
      <w:r w:rsidRPr="00E6131C">
        <w:rPr>
          <w:bCs/>
          <w:szCs w:val="24"/>
        </w:rPr>
        <w:t>«Роснефть»</w:t>
      </w:r>
      <w:r w:rsidR="00AB2A32">
        <w:rPr>
          <w:bCs/>
          <w:szCs w:val="24"/>
        </w:rPr>
        <w:t xml:space="preserve"> о</w:t>
      </w:r>
      <w:r w:rsidRPr="00E6131C">
        <w:rPr>
          <w:bCs/>
          <w:szCs w:val="24"/>
        </w:rPr>
        <w:t xml:space="preserve"> ходе ведения</w:t>
      </w:r>
      <w:r w:rsidR="00D47EDE">
        <w:rPr>
          <w:bCs/>
          <w:szCs w:val="24"/>
        </w:rPr>
        <w:t xml:space="preserve"> в </w:t>
      </w:r>
      <w:r w:rsidR="004B2D32">
        <w:rPr>
          <w:bCs/>
          <w:szCs w:val="24"/>
        </w:rPr>
        <w:t>Компании</w:t>
      </w:r>
      <w:r w:rsidRPr="00E6131C">
        <w:rPr>
          <w:bCs/>
          <w:szCs w:val="24"/>
        </w:rPr>
        <w:t xml:space="preserve"> аварийно-спасательных</w:t>
      </w:r>
      <w:r>
        <w:rPr>
          <w:bCs/>
          <w:szCs w:val="24"/>
        </w:rPr>
        <w:t>,</w:t>
      </w:r>
      <w:r w:rsidRPr="00E6131C">
        <w:rPr>
          <w:bCs/>
          <w:szCs w:val="24"/>
        </w:rPr>
        <w:t xml:space="preserve"> аварийно-восстановительных</w:t>
      </w:r>
      <w:r>
        <w:rPr>
          <w:bCs/>
          <w:szCs w:val="24"/>
        </w:rPr>
        <w:t>, других неотложных работ, работ по ликвидации аварийной ситуации</w:t>
      </w:r>
      <w:r w:rsidRPr="00E6131C">
        <w:rPr>
          <w:bCs/>
          <w:szCs w:val="24"/>
        </w:rPr>
        <w:t>.</w:t>
      </w:r>
    </w:p>
    <w:p w:rsidR="00383337" w:rsidRDefault="00383337" w:rsidP="00FD41AB">
      <w:pPr>
        <w:jc w:val="both"/>
        <w:rPr>
          <w:szCs w:val="24"/>
        </w:rPr>
      </w:pPr>
    </w:p>
    <w:p w:rsidR="00F1067B" w:rsidRDefault="00F1067B" w:rsidP="00432283">
      <w:pPr>
        <w:pStyle w:val="af6"/>
        <w:spacing w:before="0" w:beforeAutospacing="0" w:after="0" w:afterAutospacing="0"/>
        <w:jc w:val="both"/>
      </w:pPr>
      <w:bookmarkStart w:id="64" w:name="_Toc366082308"/>
      <w:r w:rsidRPr="008D2DC9">
        <w:rPr>
          <w:rStyle w:val="aff4"/>
          <w:rFonts w:eastAsiaTheme="majorEastAsia"/>
        </w:rPr>
        <w:t>ДАЙДЖЕСТ</w:t>
      </w:r>
      <w:bookmarkEnd w:id="64"/>
      <w:r w:rsidRPr="00F1067B">
        <w:rPr>
          <w:rFonts w:ascii="Arial" w:eastAsia="Calibri" w:hAnsi="Arial" w:cs="Arial"/>
          <w:b/>
          <w:i/>
          <w:sz w:val="20"/>
          <w:szCs w:val="20"/>
          <w:lang w:eastAsia="en-US"/>
        </w:rPr>
        <w:t xml:space="preserve"> –</w:t>
      </w:r>
      <w:r w:rsidR="00432283">
        <w:t xml:space="preserve">подборка наиболее значимых сообщений средств массовой информации, соответствующих заданной тематике за определенный период времени. </w:t>
      </w:r>
    </w:p>
    <w:p w:rsidR="00432283" w:rsidRPr="00E6131C" w:rsidRDefault="00432283" w:rsidP="00432283">
      <w:pPr>
        <w:pStyle w:val="af6"/>
        <w:spacing w:before="0" w:beforeAutospacing="0" w:after="0" w:afterAutospacing="0"/>
        <w:jc w:val="both"/>
      </w:pPr>
    </w:p>
    <w:p w:rsidR="008D6243" w:rsidRPr="00E6131C" w:rsidRDefault="00D61B1E" w:rsidP="0057650F">
      <w:pPr>
        <w:pStyle w:val="aff5"/>
        <w:rPr>
          <w:szCs w:val="24"/>
        </w:rPr>
      </w:pPr>
      <w:bookmarkStart w:id="65" w:name="_Toc366082309"/>
      <w:r w:rsidRPr="008D2DC9">
        <w:rPr>
          <w:rStyle w:val="aff4"/>
        </w:rPr>
        <w:t xml:space="preserve">ДЕЖУРНО-ДИСПЕТЧЕРСКАЯ СЛУЖБА ОБЩЕСТВА </w:t>
      </w:r>
      <w:r w:rsidR="00BF451B">
        <w:rPr>
          <w:rStyle w:val="aff4"/>
        </w:rPr>
        <w:t>ГРУППЫ</w:t>
      </w:r>
      <w:r w:rsidRPr="001B7FCE">
        <w:rPr>
          <w:rStyle w:val="33"/>
          <w:rFonts w:ascii="Arial" w:hAnsi="Arial" w:cs="Arial"/>
          <w:sz w:val="20"/>
          <w:szCs w:val="20"/>
        </w:rPr>
        <w:t xml:space="preserve"> –</w:t>
      </w:r>
      <w:bookmarkEnd w:id="65"/>
      <w:r w:rsidR="008D6243" w:rsidRPr="008D6243">
        <w:t xml:space="preserve">структурное подразделение </w:t>
      </w:r>
      <w:r w:rsidR="00BF451B">
        <w:t>О</w:t>
      </w:r>
      <w:r w:rsidR="008D6243" w:rsidRPr="00E6131C">
        <w:t>бщества</w:t>
      </w:r>
      <w:r w:rsidR="00BF451B">
        <w:t xml:space="preserve"> Группы</w:t>
      </w:r>
      <w:r w:rsidR="008D6243" w:rsidRPr="00E6131C">
        <w:t>, ответственн</w:t>
      </w:r>
      <w:r w:rsidR="008D6243">
        <w:t>ое</w:t>
      </w:r>
      <w:r w:rsidR="008D6243" w:rsidRPr="00E6131C">
        <w:t xml:space="preserve"> за получение и передачу информации в </w:t>
      </w:r>
      <w:r w:rsidR="00A043F9">
        <w:t>Обществе Группы</w:t>
      </w:r>
      <w:r w:rsidR="008D6243" w:rsidRPr="00E6131C">
        <w:t xml:space="preserve"> и передачу информации в </w:t>
      </w:r>
      <w:r w:rsidR="00FC2D6A">
        <w:t>ПАО </w:t>
      </w:r>
      <w:r w:rsidR="008D6243" w:rsidRPr="00E6131C">
        <w:t>«НК «Роснефть».</w:t>
      </w:r>
    </w:p>
    <w:p w:rsidR="00D61B1E" w:rsidRPr="008D6243" w:rsidRDefault="00D61B1E" w:rsidP="00FD41AB">
      <w:pPr>
        <w:jc w:val="both"/>
      </w:pPr>
    </w:p>
    <w:p w:rsidR="005D23EE" w:rsidRPr="00E6131C" w:rsidRDefault="00A42E51" w:rsidP="0057650F">
      <w:pPr>
        <w:pStyle w:val="aff5"/>
        <w:rPr>
          <w:szCs w:val="24"/>
        </w:rPr>
      </w:pPr>
      <w:r w:rsidRPr="008D2DC9">
        <w:rPr>
          <w:rStyle w:val="aff4"/>
        </w:rPr>
        <w:t xml:space="preserve">ДЕЖУРНЫЙ ДИСПЕТЧЕР ОБЩЕСТВА </w:t>
      </w:r>
      <w:r w:rsidR="00417C4B">
        <w:rPr>
          <w:rStyle w:val="aff4"/>
        </w:rPr>
        <w:t>Группы</w:t>
      </w:r>
      <w:r w:rsidR="00432283" w:rsidRPr="008E4ABB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="005D23EE" w:rsidRPr="00E6131C">
        <w:t xml:space="preserve">работник </w:t>
      </w:r>
      <w:r w:rsidR="00417C4B">
        <w:t>О</w:t>
      </w:r>
      <w:r w:rsidRPr="00E6131C">
        <w:t xml:space="preserve">бщества </w:t>
      </w:r>
      <w:r w:rsidR="00417C4B">
        <w:t>Группы</w:t>
      </w:r>
      <w:r w:rsidR="005D23EE" w:rsidRPr="00E6131C">
        <w:t>, ответственны</w:t>
      </w:r>
      <w:r w:rsidR="00B8622A" w:rsidRPr="00E6131C">
        <w:t>й</w:t>
      </w:r>
      <w:r w:rsidR="005D23EE" w:rsidRPr="00E6131C">
        <w:t xml:space="preserve"> за получение и передачу информации в </w:t>
      </w:r>
      <w:r w:rsidR="00417C4B">
        <w:t>Обществ</w:t>
      </w:r>
      <w:r w:rsidR="00B508C2">
        <w:t>е</w:t>
      </w:r>
      <w:r w:rsidR="00417C4B">
        <w:t xml:space="preserve"> Группы</w:t>
      </w:r>
      <w:r w:rsidR="005D23EE" w:rsidRPr="00E6131C">
        <w:t xml:space="preserve"> и передачу информации в </w:t>
      </w:r>
      <w:r w:rsidR="00FC2D6A">
        <w:t>ПАО </w:t>
      </w:r>
      <w:r w:rsidR="005D23EE" w:rsidRPr="00E6131C">
        <w:t>«НК</w:t>
      </w:r>
      <w:r w:rsidR="00417C4B">
        <w:t> </w:t>
      </w:r>
      <w:r w:rsidR="005D23EE" w:rsidRPr="00E6131C">
        <w:t>«Роснефть»</w:t>
      </w:r>
      <w:r w:rsidR="00B8622A" w:rsidRPr="00E6131C">
        <w:t>.</w:t>
      </w:r>
    </w:p>
    <w:p w:rsidR="0052431C" w:rsidRDefault="0052431C" w:rsidP="00FD41AB">
      <w:pPr>
        <w:jc w:val="both"/>
        <w:rPr>
          <w:szCs w:val="24"/>
        </w:rPr>
      </w:pPr>
    </w:p>
    <w:p w:rsidR="001F58ED" w:rsidRDefault="001F58ED" w:rsidP="00FD41AB">
      <w:pPr>
        <w:jc w:val="both"/>
        <w:rPr>
          <w:szCs w:val="24"/>
        </w:rPr>
      </w:pPr>
      <w:r w:rsidRPr="008D2DC9">
        <w:rPr>
          <w:rStyle w:val="aff4"/>
        </w:rPr>
        <w:t xml:space="preserve">КООРДИНАЦИОННЫЙ ОРГАН </w:t>
      </w:r>
      <w:r w:rsidR="00461E41" w:rsidRPr="00461E41">
        <w:rPr>
          <w:rStyle w:val="aff4"/>
        </w:rPr>
        <w:t>Единой государственной системы предупреждения и ликвидации чрезвычайных ситуаций</w:t>
      </w:r>
      <w:r w:rsidRPr="001F58ED">
        <w:rPr>
          <w:rFonts w:ascii="Arial" w:hAnsi="Arial" w:cs="Arial"/>
          <w:b/>
          <w:i/>
          <w:sz w:val="20"/>
          <w:szCs w:val="20"/>
        </w:rPr>
        <w:t xml:space="preserve"> –</w:t>
      </w:r>
      <w:r w:rsidR="00443D43">
        <w:t>нештатн</w:t>
      </w:r>
      <w:r>
        <w:t xml:space="preserve">аяфункциональная структура </w:t>
      </w:r>
      <w:r w:rsidR="00FC2D6A">
        <w:t>ПАО </w:t>
      </w:r>
      <w:r w:rsidR="00443D43" w:rsidRPr="00E6131C">
        <w:t>«НК</w:t>
      </w:r>
      <w:r w:rsidR="001B7FCE">
        <w:t> </w:t>
      </w:r>
      <w:r w:rsidR="00443D43" w:rsidRPr="00E6131C">
        <w:t xml:space="preserve">«Роснефть» или </w:t>
      </w:r>
      <w:r w:rsidR="00AD1669">
        <w:t>Общества Группы</w:t>
      </w:r>
      <w:r w:rsidR="00443D43" w:rsidRPr="00E6131C">
        <w:rPr>
          <w:bCs/>
          <w:szCs w:val="24"/>
        </w:rPr>
        <w:t xml:space="preserve">, </w:t>
      </w:r>
      <w:r>
        <w:t xml:space="preserve">осуществляющая в пределах своей компетенции руководство отраслевой подсистемой или объектовым звеном </w:t>
      </w:r>
      <w:r w:rsidR="00461E41" w:rsidRPr="002B18C8">
        <w:rPr>
          <w:szCs w:val="24"/>
        </w:rPr>
        <w:t>Един</w:t>
      </w:r>
      <w:r w:rsidR="00461E41">
        <w:rPr>
          <w:szCs w:val="24"/>
        </w:rPr>
        <w:t>ой</w:t>
      </w:r>
      <w:r w:rsidR="00461E41" w:rsidRPr="002B18C8">
        <w:rPr>
          <w:szCs w:val="24"/>
        </w:rPr>
        <w:t xml:space="preserve"> государственн</w:t>
      </w:r>
      <w:r w:rsidR="00461E41">
        <w:rPr>
          <w:szCs w:val="24"/>
        </w:rPr>
        <w:t>ой</w:t>
      </w:r>
      <w:r w:rsidR="00461E41" w:rsidRPr="002B18C8">
        <w:rPr>
          <w:szCs w:val="24"/>
        </w:rPr>
        <w:t xml:space="preserve"> систем</w:t>
      </w:r>
      <w:r w:rsidR="00461E41">
        <w:rPr>
          <w:szCs w:val="24"/>
        </w:rPr>
        <w:t>ы</w:t>
      </w:r>
      <w:r w:rsidR="00461E41" w:rsidRPr="002B18C8">
        <w:rPr>
          <w:szCs w:val="24"/>
        </w:rPr>
        <w:t xml:space="preserve"> предупреждения и ликвидации чрезвычайных ситуаций</w:t>
      </w:r>
      <w:r>
        <w:t>, проведением всех видов работ по предотвращению возникновения чрезвычайных ситуаций (происшествий) и их ликвидации.</w:t>
      </w:r>
      <w:r w:rsidR="00773EC1" w:rsidRPr="00623A07">
        <w:rPr>
          <w:szCs w:val="24"/>
        </w:rPr>
        <w:t xml:space="preserve">К </w:t>
      </w:r>
      <w:r w:rsidR="00773EC1">
        <w:rPr>
          <w:szCs w:val="24"/>
        </w:rPr>
        <w:t xml:space="preserve">координационным органам </w:t>
      </w:r>
      <w:r w:rsidR="00461E41" w:rsidRPr="002B18C8">
        <w:rPr>
          <w:szCs w:val="24"/>
        </w:rPr>
        <w:t>Един</w:t>
      </w:r>
      <w:r w:rsidR="00461E41">
        <w:rPr>
          <w:szCs w:val="24"/>
        </w:rPr>
        <w:t>ой</w:t>
      </w:r>
      <w:r w:rsidR="00461E41" w:rsidRPr="002B18C8">
        <w:rPr>
          <w:szCs w:val="24"/>
        </w:rPr>
        <w:t xml:space="preserve"> государственн</w:t>
      </w:r>
      <w:r w:rsidR="00461E41">
        <w:rPr>
          <w:szCs w:val="24"/>
        </w:rPr>
        <w:t>ой</w:t>
      </w:r>
      <w:r w:rsidR="00461E41" w:rsidRPr="002B18C8">
        <w:rPr>
          <w:szCs w:val="24"/>
        </w:rPr>
        <w:t xml:space="preserve"> систем</w:t>
      </w:r>
      <w:r w:rsidR="00461E41">
        <w:rPr>
          <w:szCs w:val="24"/>
        </w:rPr>
        <w:t>ы</w:t>
      </w:r>
      <w:r w:rsidR="00461E41" w:rsidRPr="002B18C8">
        <w:rPr>
          <w:szCs w:val="24"/>
        </w:rPr>
        <w:t xml:space="preserve"> предупреждения и ликвидации чрезвычайных ситуаций</w:t>
      </w:r>
      <w:r w:rsidR="004B2D32">
        <w:rPr>
          <w:szCs w:val="24"/>
        </w:rPr>
        <w:t>Компании</w:t>
      </w:r>
      <w:r w:rsidR="00773EC1" w:rsidRPr="00623A07">
        <w:rPr>
          <w:szCs w:val="24"/>
        </w:rPr>
        <w:t>относятся</w:t>
      </w:r>
      <w:r w:rsidR="00773EC1">
        <w:rPr>
          <w:szCs w:val="24"/>
        </w:rPr>
        <w:t xml:space="preserve"> комиссии по</w:t>
      </w:r>
      <w:r w:rsidR="009119C8">
        <w:rPr>
          <w:szCs w:val="24"/>
        </w:rPr>
        <w:t xml:space="preserve"> предупреждениюи ликвидации чрезвычайных ситуаций </w:t>
      </w:r>
      <w:r w:rsidR="00773EC1">
        <w:rPr>
          <w:szCs w:val="24"/>
        </w:rPr>
        <w:t xml:space="preserve">и </w:t>
      </w:r>
      <w:r w:rsidR="00F62EF7">
        <w:rPr>
          <w:szCs w:val="24"/>
        </w:rPr>
        <w:t xml:space="preserve">обеспечению </w:t>
      </w:r>
      <w:r w:rsidR="00773EC1">
        <w:rPr>
          <w:szCs w:val="24"/>
        </w:rPr>
        <w:t xml:space="preserve">пожарной безопасности </w:t>
      </w:r>
      <w:r w:rsidR="00FC2D6A">
        <w:t>ПАО </w:t>
      </w:r>
      <w:r w:rsidR="00773EC1" w:rsidRPr="00E6131C">
        <w:t>«НК</w:t>
      </w:r>
      <w:r w:rsidR="001B7FCE">
        <w:t> </w:t>
      </w:r>
      <w:r w:rsidR="00773EC1" w:rsidRPr="00E6131C">
        <w:t>«Роснефть»</w:t>
      </w:r>
      <w:r w:rsidR="00773EC1">
        <w:t xml:space="preserve"> и </w:t>
      </w:r>
      <w:r w:rsidR="009E345D">
        <w:t>Обществ Группы</w:t>
      </w:r>
      <w:r w:rsidR="00773EC1">
        <w:t>.</w:t>
      </w:r>
    </w:p>
    <w:p w:rsidR="00194AFB" w:rsidRDefault="00194AFB" w:rsidP="00FD41AB">
      <w:pPr>
        <w:jc w:val="both"/>
        <w:rPr>
          <w:szCs w:val="24"/>
        </w:rPr>
      </w:pPr>
    </w:p>
    <w:p w:rsidR="00053267" w:rsidRDefault="00053267" w:rsidP="00FD41AB">
      <w:pPr>
        <w:jc w:val="both"/>
        <w:rPr>
          <w:szCs w:val="24"/>
        </w:rPr>
      </w:pPr>
      <w:r w:rsidRPr="008D2DC9">
        <w:rPr>
          <w:rStyle w:val="aff4"/>
        </w:rPr>
        <w:t>Мобилизация оперативного штаба (</w:t>
      </w:r>
      <w:r w:rsidR="00C63989" w:rsidRPr="008D2DC9">
        <w:rPr>
          <w:rStyle w:val="aff4"/>
        </w:rPr>
        <w:t xml:space="preserve">ГРУППЫ КОНТРОЛЯ, </w:t>
      </w:r>
      <w:r w:rsidRPr="008D2DC9">
        <w:rPr>
          <w:rStyle w:val="aff4"/>
        </w:rPr>
        <w:t>оперативной группы)</w:t>
      </w:r>
      <w:r w:rsidRPr="00053267">
        <w:rPr>
          <w:rFonts w:ascii="Arial" w:hAnsi="Arial" w:cs="Arial"/>
          <w:b/>
          <w:i/>
          <w:caps/>
          <w:sz w:val="20"/>
        </w:rPr>
        <w:t xml:space="preserve"> –</w:t>
      </w:r>
      <w:r>
        <w:rPr>
          <w:szCs w:val="24"/>
        </w:rPr>
        <w:t xml:space="preserve"> оповещение, сбор </w:t>
      </w:r>
      <w:r w:rsidR="00C31047">
        <w:rPr>
          <w:szCs w:val="24"/>
        </w:rPr>
        <w:t xml:space="preserve">руководителей структурных подразделений, </w:t>
      </w:r>
      <w:r>
        <w:rPr>
          <w:szCs w:val="24"/>
        </w:rPr>
        <w:t>работников, входящих в состав</w:t>
      </w:r>
      <w:r w:rsidR="00C43B4E">
        <w:rPr>
          <w:szCs w:val="24"/>
        </w:rPr>
        <w:t xml:space="preserve"> Оперативного штаба (Группы контроля, Оперативной группы),</w:t>
      </w:r>
      <w:r>
        <w:rPr>
          <w:szCs w:val="24"/>
        </w:rPr>
        <w:t xml:space="preserve"> подготовка техники, оборудования, автоматизированных рабочих мест к использованию по предназначению.</w:t>
      </w:r>
    </w:p>
    <w:p w:rsidR="00A03A88" w:rsidRPr="00E6131C" w:rsidDel="00461E41" w:rsidRDefault="00A03A88" w:rsidP="00FD41AB">
      <w:pPr>
        <w:tabs>
          <w:tab w:val="left" w:pos="426"/>
        </w:tabs>
        <w:jc w:val="both"/>
        <w:rPr>
          <w:szCs w:val="24"/>
        </w:rPr>
      </w:pPr>
    </w:p>
    <w:p w:rsidR="00C924E3" w:rsidRPr="0096232C" w:rsidRDefault="00C924E3" w:rsidP="00C924E3">
      <w:pPr>
        <w:jc w:val="both"/>
        <w:rPr>
          <w:bCs/>
          <w:szCs w:val="24"/>
        </w:rPr>
      </w:pPr>
      <w:r w:rsidRPr="0096232C">
        <w:rPr>
          <w:rFonts w:ascii="Arial" w:hAnsi="Arial" w:cs="Arial"/>
          <w:b/>
          <w:i/>
          <w:caps/>
          <w:sz w:val="20"/>
        </w:rPr>
        <w:t>ОБЪЕК</w:t>
      </w:r>
      <w:r w:rsidRPr="0096232C">
        <w:rPr>
          <w:rFonts w:ascii="Arial" w:hAnsi="Arial" w:cs="Arial"/>
          <w:b/>
          <w:i/>
          <w:sz w:val="20"/>
          <w:szCs w:val="20"/>
        </w:rPr>
        <w:t>Т</w:t>
      </w:r>
      <w:r w:rsidRPr="0096232C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96232C">
        <w:t>здания и сооружения (в т.ч. автозаправочные станции/комплексы, топливозаправочные</w:t>
      </w:r>
      <w:r>
        <w:t xml:space="preserve"> /</w:t>
      </w:r>
      <w:r w:rsidRPr="0096232C">
        <w:t>в</w:t>
      </w:r>
      <w:r>
        <w:t> </w:t>
      </w:r>
      <w:r w:rsidRPr="0096232C">
        <w:t xml:space="preserve">т.ч. </w:t>
      </w:r>
      <w:r>
        <w:t>авиа-/</w:t>
      </w:r>
      <w:r w:rsidRPr="0096232C">
        <w:t xml:space="preserve"> комплексы), помещения, объекты строительства, дороги</w:t>
      </w:r>
      <w:r>
        <w:t xml:space="preserve"> (</w:t>
      </w:r>
      <w:r w:rsidRPr="0096232C">
        <w:t>другие инженерные сооружения</w:t>
      </w:r>
      <w:r>
        <w:t>),</w:t>
      </w:r>
      <w:r w:rsidRPr="0096232C">
        <w:t xml:space="preserve"> железные дороги, установки, станции, опасные производственные объекты, аэродромы, транспортные средства, специальная техника.</w:t>
      </w:r>
    </w:p>
    <w:p w:rsidR="00A03A88" w:rsidRPr="00E6131C" w:rsidRDefault="00A03A88" w:rsidP="00FD41AB">
      <w:pPr>
        <w:jc w:val="both"/>
        <w:rPr>
          <w:szCs w:val="24"/>
        </w:rPr>
      </w:pPr>
    </w:p>
    <w:p w:rsidR="00296AA0" w:rsidRPr="001D6F87" w:rsidDel="0053521A" w:rsidRDefault="00296AA0" w:rsidP="00FD41AB">
      <w:pPr>
        <w:jc w:val="both"/>
        <w:rPr>
          <w:szCs w:val="24"/>
        </w:rPr>
      </w:pPr>
      <w:bookmarkStart w:id="66" w:name="_Toc366082311"/>
      <w:r w:rsidRPr="008D2DC9" w:rsidDel="0053521A">
        <w:rPr>
          <w:rStyle w:val="aff4"/>
        </w:rPr>
        <w:t>ОПЕРАТИВНОЕ УПРАВЛЕНИЕ И РЕАГИРОВАНИЕ</w:t>
      </w:r>
      <w:bookmarkEnd w:id="66"/>
      <w:r w:rsidR="00432283" w:rsidRPr="008E4ABB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1D6F87" w:rsidDel="0053521A">
        <w:rPr>
          <w:szCs w:val="24"/>
        </w:rPr>
        <w:t xml:space="preserve">комплекс мероприятий, осуществляемых в целях создания благоприятных условий для успешной ликвидации последствий возникших чрезвычайных ситуаций и происшествий, эффективного применения сил и средств и поддержания их высокой готовности. </w:t>
      </w:r>
    </w:p>
    <w:p w:rsidR="00A03A88" w:rsidRPr="00E6131C" w:rsidRDefault="00A03A88" w:rsidP="00FD41AB">
      <w:pPr>
        <w:jc w:val="both"/>
        <w:rPr>
          <w:bCs/>
          <w:szCs w:val="24"/>
        </w:rPr>
      </w:pPr>
    </w:p>
    <w:p w:rsidR="00A03A88" w:rsidRPr="00E6131C" w:rsidRDefault="00A03A88" w:rsidP="00FD41AB">
      <w:pPr>
        <w:jc w:val="both"/>
        <w:rPr>
          <w:bCs/>
          <w:szCs w:val="24"/>
        </w:rPr>
      </w:pPr>
      <w:bookmarkStart w:id="67" w:name="_Toc366082312"/>
      <w:r w:rsidRPr="008D2DC9">
        <w:rPr>
          <w:rStyle w:val="aff4"/>
        </w:rPr>
        <w:t>ОПЕРАТИВНАЯ ГРУППА</w:t>
      </w:r>
      <w:bookmarkEnd w:id="67"/>
      <w:r w:rsidRPr="00E6131C">
        <w:rPr>
          <w:rFonts w:ascii="Arial" w:hAnsi="Arial" w:cs="Arial"/>
          <w:b/>
          <w:i/>
          <w:caps/>
          <w:sz w:val="20"/>
          <w:szCs w:val="20"/>
        </w:rPr>
        <w:t>–</w:t>
      </w:r>
      <w:r w:rsidR="009F754F">
        <w:t xml:space="preserve">нештатный </w:t>
      </w:r>
      <w:r w:rsidR="006E18B0">
        <w:t>(</w:t>
      </w:r>
      <w:r w:rsidRPr="00E6131C">
        <w:rPr>
          <w:bCs/>
          <w:szCs w:val="24"/>
        </w:rPr>
        <w:t>временный</w:t>
      </w:r>
      <w:r w:rsidR="006E18B0">
        <w:rPr>
          <w:bCs/>
          <w:szCs w:val="24"/>
        </w:rPr>
        <w:t>)</w:t>
      </w:r>
      <w:r w:rsidRPr="00E6131C">
        <w:rPr>
          <w:bCs/>
          <w:szCs w:val="24"/>
        </w:rPr>
        <w:t xml:space="preserve"> орган управления </w:t>
      </w:r>
      <w:r w:rsidR="00FC2D6A">
        <w:t>ПАО </w:t>
      </w:r>
      <w:r w:rsidR="00694428" w:rsidRPr="00E6131C">
        <w:t>«НК</w:t>
      </w:r>
      <w:r w:rsidR="001B7FCE">
        <w:t> </w:t>
      </w:r>
      <w:r w:rsidR="00694428" w:rsidRPr="00E6131C">
        <w:t xml:space="preserve">«Роснефть» или </w:t>
      </w:r>
      <w:r w:rsidR="001D3B61">
        <w:t>О</w:t>
      </w:r>
      <w:r w:rsidR="00694428" w:rsidRPr="00E6131C">
        <w:t xml:space="preserve">бщества </w:t>
      </w:r>
      <w:r w:rsidR="001D3B61">
        <w:t>Группы</w:t>
      </w:r>
      <w:r w:rsidRPr="00E6131C">
        <w:rPr>
          <w:bCs/>
          <w:szCs w:val="24"/>
        </w:rPr>
        <w:t xml:space="preserve">, </w:t>
      </w:r>
      <w:r w:rsidR="006E18B0" w:rsidRPr="00623A07">
        <w:rPr>
          <w:szCs w:val="24"/>
        </w:rPr>
        <w:t>развертываемы</w:t>
      </w:r>
      <w:r w:rsidR="006E18B0" w:rsidRPr="006E18B0">
        <w:rPr>
          <w:szCs w:val="24"/>
        </w:rPr>
        <w:t>й</w:t>
      </w:r>
      <w:r w:rsidR="006E18B0" w:rsidRPr="00623A07">
        <w:rPr>
          <w:szCs w:val="24"/>
        </w:rPr>
        <w:t xml:space="preserve"> на базе штатных</w:t>
      </w:r>
      <w:r w:rsidR="006E18B0">
        <w:rPr>
          <w:bCs/>
          <w:szCs w:val="24"/>
        </w:rPr>
        <w:t>структурных подразделений</w:t>
      </w:r>
      <w:r w:rsidR="00FC2D6A">
        <w:t>ПАО </w:t>
      </w:r>
      <w:r w:rsidR="005652DA">
        <w:t>«НК «Роснефть» или Общества Группы</w:t>
      </w:r>
      <w:r w:rsidR="006E18B0">
        <w:rPr>
          <w:bCs/>
          <w:szCs w:val="24"/>
        </w:rPr>
        <w:t xml:space="preserve">, </w:t>
      </w:r>
      <w:r w:rsidRPr="00E6131C">
        <w:rPr>
          <w:bCs/>
          <w:szCs w:val="24"/>
        </w:rPr>
        <w:t xml:space="preserve">объединяющий силы и средства объектового звена </w:t>
      </w:r>
      <w:r w:rsidR="00456FE7" w:rsidRPr="00E6131C">
        <w:rPr>
          <w:szCs w:val="24"/>
        </w:rPr>
        <w:t>Единой государственной систем</w:t>
      </w:r>
      <w:r w:rsidR="000849E5" w:rsidRPr="00E6131C">
        <w:rPr>
          <w:szCs w:val="24"/>
        </w:rPr>
        <w:t>ы</w:t>
      </w:r>
      <w:r w:rsidR="00456FE7" w:rsidRPr="00E6131C">
        <w:rPr>
          <w:szCs w:val="24"/>
        </w:rPr>
        <w:t xml:space="preserve"> предупреждения и ликвидации чрезвычайных ситуаций</w:t>
      </w:r>
      <w:r w:rsidR="00FC2D6A">
        <w:t>ПАО </w:t>
      </w:r>
      <w:r w:rsidR="001B7FCE">
        <w:t>«НК </w:t>
      </w:r>
      <w:r w:rsidR="00694428" w:rsidRPr="00E6131C">
        <w:t xml:space="preserve">«Роснефть» или </w:t>
      </w:r>
      <w:r w:rsidR="001D3B61">
        <w:t>О</w:t>
      </w:r>
      <w:r w:rsidR="00694428" w:rsidRPr="001D3B61">
        <w:t>бщества</w:t>
      </w:r>
      <w:r w:rsidR="001D3B61">
        <w:t xml:space="preserve"> Группы</w:t>
      </w:r>
      <w:r w:rsidRPr="00E6131C">
        <w:rPr>
          <w:bCs/>
          <w:szCs w:val="24"/>
        </w:rPr>
        <w:t>, состоящи</w:t>
      </w:r>
      <w:r w:rsidR="00136223">
        <w:rPr>
          <w:bCs/>
          <w:szCs w:val="24"/>
        </w:rPr>
        <w:t>й</w:t>
      </w:r>
      <w:r w:rsidRPr="00E6131C">
        <w:rPr>
          <w:bCs/>
          <w:szCs w:val="24"/>
        </w:rPr>
        <w:t xml:space="preserve"> из специально обученных, оснащённых и организованных под единым управлением работников различных структурных подразделений </w:t>
      </w:r>
      <w:r w:rsidR="00FC2D6A">
        <w:t>ПАО </w:t>
      </w:r>
      <w:r w:rsidR="00225546" w:rsidRPr="00E6131C">
        <w:rPr>
          <w:bCs/>
          <w:szCs w:val="24"/>
        </w:rPr>
        <w:t xml:space="preserve">«НК «Роснефть» или </w:t>
      </w:r>
      <w:r w:rsidR="001D3B61">
        <w:rPr>
          <w:bCs/>
          <w:szCs w:val="24"/>
        </w:rPr>
        <w:t>О</w:t>
      </w:r>
      <w:r w:rsidR="00456FE7" w:rsidRPr="001D3B61">
        <w:rPr>
          <w:bCs/>
          <w:szCs w:val="24"/>
        </w:rPr>
        <w:t xml:space="preserve">бщества </w:t>
      </w:r>
      <w:r w:rsidR="001D3B61">
        <w:rPr>
          <w:bCs/>
          <w:szCs w:val="24"/>
        </w:rPr>
        <w:t>Группы</w:t>
      </w:r>
      <w:r w:rsidRPr="00E6131C">
        <w:rPr>
          <w:bCs/>
          <w:szCs w:val="24"/>
        </w:rPr>
        <w:t>, формирований, задействованны</w:t>
      </w:r>
      <w:r w:rsidR="00636F5A">
        <w:rPr>
          <w:bCs/>
          <w:szCs w:val="24"/>
        </w:rPr>
        <w:t>х</w:t>
      </w:r>
      <w:r w:rsidRPr="00E6131C">
        <w:rPr>
          <w:bCs/>
          <w:szCs w:val="24"/>
        </w:rPr>
        <w:t xml:space="preserve"> в предупреждении, локализации и ликвидации непосредственно на месте </w:t>
      </w:r>
      <w:r w:rsidR="00456FE7" w:rsidRPr="00E6131C">
        <w:rPr>
          <w:bCs/>
          <w:szCs w:val="24"/>
        </w:rPr>
        <w:t>чрезвычайной ситуации</w:t>
      </w:r>
      <w:r w:rsidRPr="00E6131C">
        <w:rPr>
          <w:bCs/>
          <w:szCs w:val="24"/>
        </w:rPr>
        <w:t>.</w:t>
      </w:r>
    </w:p>
    <w:p w:rsidR="006C52E7" w:rsidRPr="00E6131C" w:rsidRDefault="006C52E7" w:rsidP="00FD41AB">
      <w:pPr>
        <w:jc w:val="both"/>
        <w:rPr>
          <w:bCs/>
          <w:szCs w:val="24"/>
        </w:rPr>
      </w:pPr>
    </w:p>
    <w:p w:rsidR="00A03A88" w:rsidRPr="00E6131C" w:rsidRDefault="00A03A88" w:rsidP="00FD41AB">
      <w:pPr>
        <w:jc w:val="both"/>
        <w:rPr>
          <w:bCs/>
          <w:szCs w:val="24"/>
        </w:rPr>
      </w:pPr>
      <w:bookmarkStart w:id="68" w:name="_Toc366082313"/>
      <w:r w:rsidRPr="008D2DC9">
        <w:rPr>
          <w:rStyle w:val="aff4"/>
        </w:rPr>
        <w:t>ОПЕРАТИВНЫЙ ШТАБ</w:t>
      </w:r>
      <w:bookmarkEnd w:id="68"/>
      <w:r w:rsidRPr="00E6131C">
        <w:rPr>
          <w:rFonts w:ascii="Arial" w:hAnsi="Arial" w:cs="Arial"/>
          <w:b/>
          <w:i/>
          <w:caps/>
          <w:sz w:val="20"/>
          <w:szCs w:val="20"/>
        </w:rPr>
        <w:t>–</w:t>
      </w:r>
      <w:r w:rsidR="009F754F">
        <w:t xml:space="preserve">нештатный </w:t>
      </w:r>
      <w:r w:rsidR="00DE0CB4">
        <w:t>(</w:t>
      </w:r>
      <w:r w:rsidRPr="00E6131C">
        <w:rPr>
          <w:bCs/>
          <w:szCs w:val="24"/>
        </w:rPr>
        <w:t>временный</w:t>
      </w:r>
      <w:r w:rsidR="00DE0CB4">
        <w:rPr>
          <w:bCs/>
          <w:szCs w:val="24"/>
        </w:rPr>
        <w:t>)</w:t>
      </w:r>
      <w:r w:rsidRPr="00E6131C">
        <w:rPr>
          <w:bCs/>
          <w:szCs w:val="24"/>
        </w:rPr>
        <w:t xml:space="preserve"> орган управления </w:t>
      </w:r>
      <w:r w:rsidR="00FC2D6A">
        <w:t>ПАО </w:t>
      </w:r>
      <w:r w:rsidR="00694428" w:rsidRPr="00E6131C">
        <w:t>«НК</w:t>
      </w:r>
      <w:r w:rsidR="001B7FCE">
        <w:t> </w:t>
      </w:r>
      <w:r w:rsidR="00694428" w:rsidRPr="00E6131C">
        <w:t xml:space="preserve">«Роснефть» или </w:t>
      </w:r>
      <w:r w:rsidR="00DE76C9">
        <w:t>О</w:t>
      </w:r>
      <w:r w:rsidR="00694428" w:rsidRPr="00DE76C9">
        <w:t xml:space="preserve">бщества </w:t>
      </w:r>
      <w:r w:rsidR="00DE76C9">
        <w:t>Группы</w:t>
      </w:r>
      <w:r w:rsidRPr="00E6131C">
        <w:rPr>
          <w:bCs/>
          <w:szCs w:val="24"/>
        </w:rPr>
        <w:t xml:space="preserve">, </w:t>
      </w:r>
      <w:r w:rsidR="00DE0CB4" w:rsidRPr="00623A07">
        <w:rPr>
          <w:szCs w:val="24"/>
        </w:rPr>
        <w:t>развертываемы</w:t>
      </w:r>
      <w:r w:rsidR="00DE0CB4" w:rsidRPr="006E18B0">
        <w:rPr>
          <w:szCs w:val="24"/>
        </w:rPr>
        <w:t>й</w:t>
      </w:r>
      <w:r w:rsidR="00DE0CB4" w:rsidRPr="00623A07">
        <w:rPr>
          <w:szCs w:val="24"/>
        </w:rPr>
        <w:t xml:space="preserve"> на базе штатных</w:t>
      </w:r>
      <w:r w:rsidR="00DE0CB4">
        <w:rPr>
          <w:bCs/>
          <w:szCs w:val="24"/>
        </w:rPr>
        <w:t xml:space="preserve">структурных подразделений, </w:t>
      </w:r>
      <w:r w:rsidRPr="00E6131C">
        <w:rPr>
          <w:bCs/>
          <w:szCs w:val="24"/>
        </w:rPr>
        <w:lastRenderedPageBreak/>
        <w:t xml:space="preserve">предназначенный для выявления причин, оценки характера </w:t>
      </w:r>
      <w:r w:rsidR="00456FE7" w:rsidRPr="00E6131C">
        <w:rPr>
          <w:bCs/>
          <w:szCs w:val="24"/>
        </w:rPr>
        <w:t>чрезвычайной ситуации</w:t>
      </w:r>
      <w:r w:rsidRPr="00E6131C">
        <w:rPr>
          <w:bCs/>
          <w:szCs w:val="24"/>
        </w:rPr>
        <w:t xml:space="preserve">, происшествия, выработки предложений по их локализации и ликвидации, осуществляющий </w:t>
      </w:r>
      <w:r w:rsidR="00B5429E" w:rsidRPr="00E6131C">
        <w:rPr>
          <w:bCs/>
          <w:szCs w:val="24"/>
        </w:rPr>
        <w:t>руководство организацией</w:t>
      </w:r>
      <w:r w:rsidRPr="00E6131C">
        <w:rPr>
          <w:bCs/>
          <w:szCs w:val="24"/>
        </w:rPr>
        <w:t xml:space="preserve"> и проведением мероприятий по ликвидации </w:t>
      </w:r>
      <w:r w:rsidR="00062033" w:rsidRPr="00E6131C">
        <w:rPr>
          <w:bCs/>
          <w:szCs w:val="24"/>
        </w:rPr>
        <w:t xml:space="preserve">чрезвычайной ситуации </w:t>
      </w:r>
      <w:r w:rsidRPr="00E6131C">
        <w:rPr>
          <w:bCs/>
          <w:szCs w:val="24"/>
        </w:rPr>
        <w:t xml:space="preserve">(происшествия), а также осуществляющий передачу оперативной информации </w:t>
      </w:r>
      <w:r w:rsidR="004E5EF0" w:rsidRPr="00E6131C">
        <w:rPr>
          <w:bCs/>
          <w:szCs w:val="24"/>
        </w:rPr>
        <w:t xml:space="preserve">топ-менеджерам </w:t>
      </w:r>
      <w:r w:rsidR="00FC2D6A">
        <w:t>ПАО </w:t>
      </w:r>
      <w:r w:rsidR="00062033" w:rsidRPr="00E6131C">
        <w:rPr>
          <w:bCs/>
          <w:szCs w:val="24"/>
        </w:rPr>
        <w:t>«НК «Роснефть»,</w:t>
      </w:r>
      <w:r w:rsidR="00F15E2E" w:rsidRPr="00E6131C">
        <w:rPr>
          <w:bCs/>
          <w:szCs w:val="24"/>
        </w:rPr>
        <w:t xml:space="preserve"> в </w:t>
      </w:r>
      <w:r w:rsidR="0053521A" w:rsidRPr="00E760F7">
        <w:rPr>
          <w:szCs w:val="24"/>
        </w:rPr>
        <w:t>Ситуационн</w:t>
      </w:r>
      <w:r w:rsidR="000F7AD8">
        <w:rPr>
          <w:szCs w:val="24"/>
        </w:rPr>
        <w:t>ый</w:t>
      </w:r>
      <w:r w:rsidR="0053521A" w:rsidRPr="00E760F7">
        <w:rPr>
          <w:szCs w:val="24"/>
        </w:rPr>
        <w:t xml:space="preserve"> центр управления вкризисных ситуациях</w:t>
      </w:r>
      <w:r w:rsidR="00FC2D6A">
        <w:t>ПАО </w:t>
      </w:r>
      <w:r w:rsidR="00062033" w:rsidRPr="00E6131C">
        <w:rPr>
          <w:szCs w:val="24"/>
        </w:rPr>
        <w:t>«НК «Роснефть»</w:t>
      </w:r>
      <w:r w:rsidR="00580550">
        <w:rPr>
          <w:szCs w:val="24"/>
        </w:rPr>
        <w:t xml:space="preserve"> (для </w:t>
      </w:r>
      <w:r w:rsidR="000F7AD8">
        <w:rPr>
          <w:szCs w:val="24"/>
        </w:rPr>
        <w:t>Обществ Группы</w:t>
      </w:r>
      <w:r w:rsidR="00580550">
        <w:rPr>
          <w:szCs w:val="24"/>
        </w:rPr>
        <w:t>)</w:t>
      </w:r>
      <w:r w:rsidR="00B426A5" w:rsidRPr="00E6131C">
        <w:rPr>
          <w:szCs w:val="24"/>
        </w:rPr>
        <w:t>,</w:t>
      </w:r>
      <w:r w:rsidR="00B426A5" w:rsidRPr="00E6131C">
        <w:rPr>
          <w:bCs/>
          <w:szCs w:val="24"/>
        </w:rPr>
        <w:t xml:space="preserve">руководителю </w:t>
      </w:r>
      <w:r w:rsidR="000F7AD8">
        <w:rPr>
          <w:bCs/>
          <w:szCs w:val="24"/>
        </w:rPr>
        <w:t>О</w:t>
      </w:r>
      <w:r w:rsidR="00B426A5" w:rsidRPr="000F7AD8">
        <w:rPr>
          <w:bCs/>
          <w:szCs w:val="24"/>
        </w:rPr>
        <w:t xml:space="preserve">бщества </w:t>
      </w:r>
      <w:r w:rsidR="000F7AD8">
        <w:rPr>
          <w:bCs/>
          <w:szCs w:val="24"/>
        </w:rPr>
        <w:t>Группы</w:t>
      </w:r>
      <w:r w:rsidR="00136223">
        <w:rPr>
          <w:bCs/>
          <w:szCs w:val="24"/>
        </w:rPr>
        <w:t>о</w:t>
      </w:r>
      <w:r w:rsidRPr="00E6131C">
        <w:rPr>
          <w:bCs/>
          <w:szCs w:val="24"/>
        </w:rPr>
        <w:t xml:space="preserve"> ходе ведения </w:t>
      </w:r>
      <w:r w:rsidR="004E5EF0" w:rsidRPr="00E6131C">
        <w:rPr>
          <w:bCs/>
          <w:szCs w:val="24"/>
        </w:rPr>
        <w:t>аварийно-спасательных</w:t>
      </w:r>
      <w:r w:rsidR="004D6E68">
        <w:rPr>
          <w:bCs/>
          <w:szCs w:val="24"/>
        </w:rPr>
        <w:t>,</w:t>
      </w:r>
      <w:r w:rsidRPr="00E6131C">
        <w:rPr>
          <w:bCs/>
          <w:szCs w:val="24"/>
        </w:rPr>
        <w:t>аварийно-восстановительных</w:t>
      </w:r>
      <w:r w:rsidR="007C6D50">
        <w:rPr>
          <w:bCs/>
          <w:szCs w:val="24"/>
        </w:rPr>
        <w:t>,</w:t>
      </w:r>
      <w:r w:rsidR="004D6E68">
        <w:rPr>
          <w:bCs/>
          <w:szCs w:val="24"/>
        </w:rPr>
        <w:t xml:space="preserve"> других неотложных работ</w:t>
      </w:r>
      <w:r w:rsidR="007C6D50">
        <w:rPr>
          <w:bCs/>
          <w:szCs w:val="24"/>
        </w:rPr>
        <w:t>, работ по ликвидации аварийной ситуации</w:t>
      </w:r>
      <w:r w:rsidRPr="00E6131C">
        <w:rPr>
          <w:bCs/>
          <w:szCs w:val="24"/>
        </w:rPr>
        <w:t>.</w:t>
      </w:r>
    </w:p>
    <w:p w:rsidR="001210F7" w:rsidRDefault="001210F7" w:rsidP="00FD41AB">
      <w:pPr>
        <w:jc w:val="both"/>
        <w:rPr>
          <w:rStyle w:val="33"/>
          <w:rFonts w:ascii="Times New Roman" w:hAnsi="Times New Roman" w:cs="Times New Roman"/>
          <w:b w:val="0"/>
          <w:sz w:val="24"/>
          <w:szCs w:val="24"/>
        </w:rPr>
      </w:pPr>
    </w:p>
    <w:p w:rsidR="000614C8" w:rsidRDefault="000614C8" w:rsidP="00FD41AB">
      <w:pPr>
        <w:jc w:val="both"/>
        <w:rPr>
          <w:bCs/>
          <w:szCs w:val="24"/>
        </w:rPr>
      </w:pPr>
      <w:bookmarkStart w:id="69" w:name="_Toc366082314"/>
      <w:r w:rsidRPr="008D2DC9">
        <w:rPr>
          <w:rStyle w:val="aff4"/>
        </w:rPr>
        <w:t>ОПОВЕЩЕНИЕ</w:t>
      </w:r>
      <w:bookmarkEnd w:id="69"/>
      <w:r w:rsidR="00432283" w:rsidRPr="008E4ABB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CE361A">
        <w:rPr>
          <w:bCs/>
          <w:szCs w:val="24"/>
        </w:rPr>
        <w:t xml:space="preserve">мероприятия по </w:t>
      </w:r>
      <w:r w:rsidR="008434F5">
        <w:rPr>
          <w:bCs/>
          <w:szCs w:val="24"/>
        </w:rPr>
        <w:t>доведению до органов управления</w:t>
      </w:r>
      <w:r w:rsidR="00CE361A" w:rsidRPr="00CE361A">
        <w:rPr>
          <w:bCs/>
          <w:szCs w:val="24"/>
        </w:rPr>
        <w:t xml:space="preserve"> и сил объектового звена </w:t>
      </w:r>
      <w:r w:rsidR="0053521A" w:rsidRPr="002B18C8">
        <w:rPr>
          <w:szCs w:val="24"/>
        </w:rPr>
        <w:t>Един</w:t>
      </w:r>
      <w:r w:rsidR="0053521A">
        <w:rPr>
          <w:szCs w:val="24"/>
        </w:rPr>
        <w:t>ой</w:t>
      </w:r>
      <w:r w:rsidR="0053521A" w:rsidRPr="002B18C8">
        <w:rPr>
          <w:szCs w:val="24"/>
        </w:rPr>
        <w:t xml:space="preserve"> государственн</w:t>
      </w:r>
      <w:r w:rsidR="0053521A">
        <w:rPr>
          <w:szCs w:val="24"/>
        </w:rPr>
        <w:t>ой</w:t>
      </w:r>
      <w:r w:rsidR="0053521A" w:rsidRPr="002B18C8">
        <w:rPr>
          <w:szCs w:val="24"/>
        </w:rPr>
        <w:t xml:space="preserve"> систем</w:t>
      </w:r>
      <w:r w:rsidR="0053521A">
        <w:rPr>
          <w:szCs w:val="24"/>
        </w:rPr>
        <w:t>ы</w:t>
      </w:r>
      <w:r w:rsidR="0053521A" w:rsidRPr="002B18C8">
        <w:rPr>
          <w:szCs w:val="24"/>
        </w:rPr>
        <w:t xml:space="preserve"> предупреждения и ликвидации чрезвычайных ситуаций</w:t>
      </w:r>
      <w:r w:rsidR="00CE361A" w:rsidRPr="00CE361A">
        <w:rPr>
          <w:bCs/>
          <w:szCs w:val="24"/>
        </w:rPr>
        <w:t xml:space="preserve">, работников </w:t>
      </w:r>
      <w:r w:rsidR="00FC2D6A">
        <w:t>ПАО </w:t>
      </w:r>
      <w:r w:rsidR="001B0D5A">
        <w:rPr>
          <w:bCs/>
          <w:szCs w:val="24"/>
        </w:rPr>
        <w:t xml:space="preserve">«НК «Роснефть» и Обществ </w:t>
      </w:r>
      <w:r w:rsidR="004C6503">
        <w:rPr>
          <w:bCs/>
          <w:szCs w:val="24"/>
        </w:rPr>
        <w:t>Группы</w:t>
      </w:r>
      <w:r w:rsidR="00CE361A" w:rsidRPr="00CE361A">
        <w:rPr>
          <w:bCs/>
          <w:szCs w:val="24"/>
        </w:rPr>
        <w:t xml:space="preserve"> и</w:t>
      </w:r>
      <w:r w:rsidRPr="00CE361A">
        <w:rPr>
          <w:bCs/>
          <w:szCs w:val="24"/>
        </w:rPr>
        <w:t xml:space="preserve"> населения сигналов управления (распоряжений) и сигналов оповещения.</w:t>
      </w:r>
    </w:p>
    <w:p w:rsidR="00733485" w:rsidRDefault="00733485" w:rsidP="00FD41AB">
      <w:pPr>
        <w:jc w:val="both"/>
        <w:rPr>
          <w:rStyle w:val="33"/>
          <w:rFonts w:ascii="Times New Roman" w:hAnsi="Times New Roman" w:cs="Times New Roman"/>
          <w:b w:val="0"/>
          <w:sz w:val="24"/>
          <w:szCs w:val="24"/>
        </w:rPr>
      </w:pPr>
    </w:p>
    <w:p w:rsidR="00733485" w:rsidRDefault="00733485" w:rsidP="00FD41AB">
      <w:pPr>
        <w:jc w:val="both"/>
        <w:rPr>
          <w:szCs w:val="24"/>
        </w:rPr>
      </w:pPr>
      <w:r w:rsidRPr="008D2DC9">
        <w:rPr>
          <w:rStyle w:val="aff4"/>
        </w:rPr>
        <w:t xml:space="preserve">Орган повседневного управления объектового звена </w:t>
      </w:r>
      <w:r w:rsidR="0053521A" w:rsidRPr="0053521A">
        <w:rPr>
          <w:rStyle w:val="aff4"/>
        </w:rPr>
        <w:t>Единой государственной системы предупреждения и ликвидации чрезвычайных ситуаций</w:t>
      </w:r>
      <w:r w:rsidRPr="00E4146C">
        <w:rPr>
          <w:rFonts w:ascii="Arial" w:hAnsi="Arial" w:cs="Arial"/>
          <w:b/>
          <w:i/>
          <w:caps/>
          <w:sz w:val="20"/>
          <w:szCs w:val="20"/>
        </w:rPr>
        <w:t>–</w:t>
      </w:r>
      <w:r w:rsidRPr="00623A07">
        <w:rPr>
          <w:szCs w:val="24"/>
        </w:rPr>
        <w:t xml:space="preserve">структурное подразделение </w:t>
      </w:r>
      <w:r w:rsidR="00FC2D6A">
        <w:t>ПАО </w:t>
      </w:r>
      <w:r w:rsidRPr="00E4146C">
        <w:rPr>
          <w:bCs/>
          <w:szCs w:val="24"/>
        </w:rPr>
        <w:t>«НК «Роснефть»</w:t>
      </w:r>
      <w:r>
        <w:rPr>
          <w:bCs/>
          <w:szCs w:val="24"/>
        </w:rPr>
        <w:t xml:space="preserve">, </w:t>
      </w:r>
      <w:r w:rsidR="00C118B0">
        <w:rPr>
          <w:bCs/>
          <w:szCs w:val="24"/>
        </w:rPr>
        <w:t>Общества Группы</w:t>
      </w:r>
      <w:r w:rsidRPr="00623A07">
        <w:rPr>
          <w:szCs w:val="24"/>
        </w:rPr>
        <w:t xml:space="preserve">, осуществляющее оперативное управление и контроль за функционированием </w:t>
      </w:r>
      <w:r>
        <w:rPr>
          <w:szCs w:val="24"/>
        </w:rPr>
        <w:t xml:space="preserve">объектовых </w:t>
      </w:r>
      <w:r w:rsidRPr="00623A07">
        <w:rPr>
          <w:szCs w:val="24"/>
        </w:rPr>
        <w:t xml:space="preserve">звеньев </w:t>
      </w:r>
      <w:r>
        <w:rPr>
          <w:szCs w:val="24"/>
        </w:rPr>
        <w:t xml:space="preserve">отраслевой подсистемы </w:t>
      </w:r>
      <w:r w:rsidR="0053521A" w:rsidRPr="002B18C8">
        <w:rPr>
          <w:szCs w:val="24"/>
        </w:rPr>
        <w:t>Един</w:t>
      </w:r>
      <w:r w:rsidR="0053521A">
        <w:rPr>
          <w:szCs w:val="24"/>
        </w:rPr>
        <w:t>ой</w:t>
      </w:r>
      <w:r w:rsidR="0053521A" w:rsidRPr="002B18C8">
        <w:rPr>
          <w:szCs w:val="24"/>
        </w:rPr>
        <w:t xml:space="preserve"> государственн</w:t>
      </w:r>
      <w:r w:rsidR="0053521A">
        <w:rPr>
          <w:szCs w:val="24"/>
        </w:rPr>
        <w:t>ой</w:t>
      </w:r>
      <w:r w:rsidR="0053521A" w:rsidRPr="002B18C8">
        <w:rPr>
          <w:szCs w:val="24"/>
        </w:rPr>
        <w:t xml:space="preserve"> систем</w:t>
      </w:r>
      <w:r w:rsidR="0053521A">
        <w:rPr>
          <w:szCs w:val="24"/>
        </w:rPr>
        <w:t>ы</w:t>
      </w:r>
      <w:r w:rsidR="0053521A" w:rsidRPr="002B18C8">
        <w:rPr>
          <w:szCs w:val="24"/>
        </w:rPr>
        <w:t xml:space="preserve"> предупреждения и ликвидации чрезвычайных ситуаций</w:t>
      </w:r>
      <w:r w:rsidR="00631ED9">
        <w:rPr>
          <w:szCs w:val="24"/>
        </w:rPr>
        <w:t>Компании</w:t>
      </w:r>
      <w:r w:rsidRPr="00623A07">
        <w:rPr>
          <w:szCs w:val="24"/>
        </w:rPr>
        <w:t xml:space="preserve">в пределах имеющихся полномочий. </w:t>
      </w:r>
    </w:p>
    <w:p w:rsidR="00F62DC9" w:rsidRDefault="00F62DC9" w:rsidP="00F62DC9">
      <w:pPr>
        <w:jc w:val="both"/>
        <w:rPr>
          <w:szCs w:val="24"/>
        </w:rPr>
      </w:pPr>
    </w:p>
    <w:p w:rsidR="00733485" w:rsidRDefault="00733485" w:rsidP="00F62DC9">
      <w:pPr>
        <w:jc w:val="both"/>
        <w:rPr>
          <w:szCs w:val="24"/>
        </w:rPr>
      </w:pPr>
      <w:r w:rsidRPr="00623A07">
        <w:rPr>
          <w:szCs w:val="24"/>
        </w:rPr>
        <w:t xml:space="preserve">К </w:t>
      </w:r>
      <w:r>
        <w:rPr>
          <w:szCs w:val="24"/>
        </w:rPr>
        <w:t>органам повседневного управления</w:t>
      </w:r>
      <w:r w:rsidR="0053521A" w:rsidRPr="002B18C8">
        <w:rPr>
          <w:szCs w:val="24"/>
        </w:rPr>
        <w:t>Един</w:t>
      </w:r>
      <w:r w:rsidR="0053521A">
        <w:rPr>
          <w:szCs w:val="24"/>
        </w:rPr>
        <w:t>ой</w:t>
      </w:r>
      <w:r w:rsidR="0053521A" w:rsidRPr="002B18C8">
        <w:rPr>
          <w:szCs w:val="24"/>
        </w:rPr>
        <w:t xml:space="preserve"> государственн</w:t>
      </w:r>
      <w:r w:rsidR="0053521A">
        <w:rPr>
          <w:szCs w:val="24"/>
        </w:rPr>
        <w:t>ой</w:t>
      </w:r>
      <w:r w:rsidR="0053521A" w:rsidRPr="002B18C8">
        <w:rPr>
          <w:szCs w:val="24"/>
        </w:rPr>
        <w:t xml:space="preserve"> систем</w:t>
      </w:r>
      <w:r w:rsidR="0053521A">
        <w:rPr>
          <w:szCs w:val="24"/>
        </w:rPr>
        <w:t>ы</w:t>
      </w:r>
      <w:r w:rsidR="0053521A" w:rsidRPr="002B18C8">
        <w:rPr>
          <w:szCs w:val="24"/>
        </w:rPr>
        <w:t xml:space="preserve"> предупреждения и ликвидации чрезвычайных ситуаций</w:t>
      </w:r>
      <w:r w:rsidR="00631ED9">
        <w:rPr>
          <w:szCs w:val="24"/>
        </w:rPr>
        <w:t>Компании</w:t>
      </w:r>
      <w:r w:rsidRPr="00623A07">
        <w:rPr>
          <w:szCs w:val="24"/>
        </w:rPr>
        <w:t xml:space="preserve">относятся: </w:t>
      </w:r>
    </w:p>
    <w:p w:rsidR="00733485" w:rsidRPr="00BF014E" w:rsidRDefault="000D492C" w:rsidP="00A4598F">
      <w:pPr>
        <w:pStyle w:val="12"/>
        <w:tabs>
          <w:tab w:val="clear" w:pos="540"/>
          <w:tab w:val="clear" w:pos="1440"/>
          <w:tab w:val="left" w:pos="539"/>
        </w:tabs>
        <w:ind w:left="538" w:hanging="357"/>
      </w:pPr>
      <w:r>
        <w:t>управление сбора и обработки информации</w:t>
      </w:r>
      <w:r w:rsidR="0053521A" w:rsidRPr="00E760F7">
        <w:rPr>
          <w:szCs w:val="24"/>
        </w:rPr>
        <w:t>Ситуационн</w:t>
      </w:r>
      <w:r w:rsidR="0053521A">
        <w:rPr>
          <w:szCs w:val="24"/>
        </w:rPr>
        <w:t>о</w:t>
      </w:r>
      <w:r w:rsidR="008434F5">
        <w:rPr>
          <w:szCs w:val="24"/>
        </w:rPr>
        <w:t>го</w:t>
      </w:r>
      <w:r w:rsidR="0053521A" w:rsidRPr="00E760F7">
        <w:rPr>
          <w:szCs w:val="24"/>
        </w:rPr>
        <w:t xml:space="preserve"> центр</w:t>
      </w:r>
      <w:r w:rsidR="008434F5">
        <w:rPr>
          <w:szCs w:val="24"/>
        </w:rPr>
        <w:t>а</w:t>
      </w:r>
      <w:r w:rsidR="0053521A" w:rsidRPr="00E760F7">
        <w:rPr>
          <w:szCs w:val="24"/>
        </w:rPr>
        <w:t xml:space="preserve"> управления в кризисных ситуациях </w:t>
      </w:r>
      <w:r w:rsidR="00FC2D6A">
        <w:t>ПАО </w:t>
      </w:r>
      <w:r w:rsidR="00733485" w:rsidRPr="00BF014E">
        <w:t>«НК «Роснефть»</w:t>
      </w:r>
      <w:r w:rsidR="007B0C87">
        <w:t>;</w:t>
      </w:r>
    </w:p>
    <w:p w:rsidR="00733485" w:rsidRPr="00BF014E" w:rsidRDefault="00733485" w:rsidP="00A4598F">
      <w:pPr>
        <w:pStyle w:val="12"/>
        <w:tabs>
          <w:tab w:val="clear" w:pos="540"/>
          <w:tab w:val="clear" w:pos="1440"/>
          <w:tab w:val="left" w:pos="539"/>
        </w:tabs>
        <w:ind w:left="538" w:hanging="357"/>
      </w:pPr>
      <w:r w:rsidRPr="00BF014E">
        <w:t>дежурно-диспетчерские службы</w:t>
      </w:r>
      <w:r w:rsidR="00475E9C">
        <w:t xml:space="preserve"> Обществ Группы.</w:t>
      </w:r>
    </w:p>
    <w:p w:rsidR="00A206D0" w:rsidRDefault="00A206D0" w:rsidP="00FD41AB">
      <w:pPr>
        <w:jc w:val="both"/>
        <w:rPr>
          <w:rStyle w:val="33"/>
          <w:rFonts w:ascii="Times New Roman" w:hAnsi="Times New Roman" w:cs="Times New Roman"/>
          <w:b w:val="0"/>
          <w:sz w:val="24"/>
          <w:szCs w:val="24"/>
        </w:rPr>
      </w:pPr>
    </w:p>
    <w:p w:rsidR="00773E47" w:rsidRPr="00210AF4" w:rsidRDefault="00C23C2C" w:rsidP="00FD41AB">
      <w:pPr>
        <w:jc w:val="both"/>
        <w:rPr>
          <w:szCs w:val="24"/>
        </w:rPr>
      </w:pPr>
      <w:bookmarkStart w:id="70" w:name="_Toc366082315"/>
      <w:r w:rsidRPr="008D2DC9">
        <w:rPr>
          <w:rStyle w:val="aff4"/>
        </w:rPr>
        <w:t>ПОДВИЖНЫЙ ПУНКТ УПРАВЛЕНИЯ</w:t>
      </w:r>
      <w:bookmarkEnd w:id="70"/>
      <w:r w:rsidR="00432283" w:rsidRPr="008E4ABB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="00773E47" w:rsidRPr="00773E47">
        <w:rPr>
          <w:szCs w:val="24"/>
        </w:rPr>
        <w:t xml:space="preserve">предназначен для обеспечения круглосуточной и автономной </w:t>
      </w:r>
      <w:r w:rsidR="00773E47" w:rsidRPr="00210AF4">
        <w:rPr>
          <w:szCs w:val="24"/>
        </w:rPr>
        <w:t xml:space="preserve">работы оперативной группы или оперативного штаба </w:t>
      </w:r>
      <w:r w:rsidR="00FC2D6A">
        <w:t>ПАО </w:t>
      </w:r>
      <w:r w:rsidR="001B7FCE">
        <w:rPr>
          <w:szCs w:val="24"/>
        </w:rPr>
        <w:t>«НК </w:t>
      </w:r>
      <w:r w:rsidR="00773E47" w:rsidRPr="00210AF4">
        <w:rPr>
          <w:szCs w:val="24"/>
        </w:rPr>
        <w:t xml:space="preserve">«Роснефть», </w:t>
      </w:r>
      <w:r w:rsidR="00475E9C">
        <w:rPr>
          <w:szCs w:val="24"/>
        </w:rPr>
        <w:t xml:space="preserve">Общества Группы </w:t>
      </w:r>
      <w:r w:rsidR="00773E47" w:rsidRPr="00210AF4">
        <w:rPr>
          <w:szCs w:val="24"/>
        </w:rPr>
        <w:t>районе чрезвычайной ситуации, происшествия (в полевых условиях) по выполнению следующих задач:</w:t>
      </w:r>
    </w:p>
    <w:p w:rsidR="00773E47" w:rsidRPr="00210AF4" w:rsidRDefault="00773E47" w:rsidP="00A4598F">
      <w:pPr>
        <w:pStyle w:val="12"/>
        <w:tabs>
          <w:tab w:val="clear" w:pos="540"/>
          <w:tab w:val="clear" w:pos="1440"/>
          <w:tab w:val="left" w:pos="539"/>
        </w:tabs>
        <w:ind w:left="538" w:hanging="357"/>
      </w:pPr>
      <w:r w:rsidRPr="00210AF4">
        <w:t>оперативное, устойчивое и непрерывное управление подчиненными силами;</w:t>
      </w:r>
    </w:p>
    <w:p w:rsidR="00773E47" w:rsidRDefault="00773E47" w:rsidP="00A4598F">
      <w:pPr>
        <w:pStyle w:val="12"/>
        <w:tabs>
          <w:tab w:val="clear" w:pos="540"/>
          <w:tab w:val="clear" w:pos="1440"/>
          <w:tab w:val="left" w:pos="539"/>
        </w:tabs>
        <w:ind w:left="538" w:hanging="357"/>
      </w:pPr>
      <w:r w:rsidRPr="00210AF4">
        <w:t xml:space="preserve">осуществление </w:t>
      </w:r>
      <w:r w:rsidR="008307C4">
        <w:t xml:space="preserve">координации действий </w:t>
      </w:r>
      <w:r w:rsidRPr="00210AF4">
        <w:t>орган</w:t>
      </w:r>
      <w:r w:rsidR="008307C4">
        <w:t>ов</w:t>
      </w:r>
      <w:r w:rsidRPr="00210AF4">
        <w:t xml:space="preserve"> управления и сил </w:t>
      </w:r>
      <w:r w:rsidR="005F4111" w:rsidRPr="006C1BF2">
        <w:t xml:space="preserve">отраслевой подсистемы </w:t>
      </w:r>
      <w:r w:rsidR="00E45C03" w:rsidRPr="002B18C8">
        <w:rPr>
          <w:szCs w:val="24"/>
        </w:rPr>
        <w:t>Един</w:t>
      </w:r>
      <w:r w:rsidR="00E45C03">
        <w:rPr>
          <w:szCs w:val="24"/>
        </w:rPr>
        <w:t>ой</w:t>
      </w:r>
      <w:r w:rsidR="00E45C03" w:rsidRPr="002B18C8">
        <w:rPr>
          <w:szCs w:val="24"/>
        </w:rPr>
        <w:t xml:space="preserve"> государственн</w:t>
      </w:r>
      <w:r w:rsidR="00E45C03">
        <w:rPr>
          <w:szCs w:val="24"/>
        </w:rPr>
        <w:t>ой</w:t>
      </w:r>
      <w:r w:rsidR="00E45C03" w:rsidRPr="002B18C8">
        <w:rPr>
          <w:szCs w:val="24"/>
        </w:rPr>
        <w:t xml:space="preserve"> систем</w:t>
      </w:r>
      <w:r w:rsidR="00E45C03">
        <w:rPr>
          <w:szCs w:val="24"/>
        </w:rPr>
        <w:t>ы</w:t>
      </w:r>
      <w:r w:rsidR="00E45C03" w:rsidRPr="002B18C8">
        <w:rPr>
          <w:szCs w:val="24"/>
        </w:rPr>
        <w:t xml:space="preserve"> предупреждения и ликвидации чрезвычайных ситуаций</w:t>
      </w:r>
      <w:r w:rsidR="00FC2D6A">
        <w:t>ПАО </w:t>
      </w:r>
      <w:r w:rsidR="005F4111" w:rsidRPr="006C1BF2">
        <w:t>«НК</w:t>
      </w:r>
      <w:r w:rsidR="001B7FCE">
        <w:t> </w:t>
      </w:r>
      <w:r w:rsidR="005F4111" w:rsidRPr="006C1BF2">
        <w:t xml:space="preserve">«Роснефть», объектовых звеньев </w:t>
      </w:r>
      <w:r w:rsidR="00E45C03" w:rsidRPr="002B18C8">
        <w:rPr>
          <w:szCs w:val="24"/>
        </w:rPr>
        <w:t>Един</w:t>
      </w:r>
      <w:r w:rsidR="00E45C03">
        <w:rPr>
          <w:szCs w:val="24"/>
        </w:rPr>
        <w:t>ой</w:t>
      </w:r>
      <w:r w:rsidR="00E45C03" w:rsidRPr="002B18C8">
        <w:rPr>
          <w:szCs w:val="24"/>
        </w:rPr>
        <w:t xml:space="preserve"> государственн</w:t>
      </w:r>
      <w:r w:rsidR="00E45C03">
        <w:rPr>
          <w:szCs w:val="24"/>
        </w:rPr>
        <w:t>ой</w:t>
      </w:r>
      <w:r w:rsidR="00E45C03" w:rsidRPr="002B18C8">
        <w:rPr>
          <w:szCs w:val="24"/>
        </w:rPr>
        <w:t xml:space="preserve"> систем</w:t>
      </w:r>
      <w:r w:rsidR="00E45C03">
        <w:rPr>
          <w:szCs w:val="24"/>
        </w:rPr>
        <w:t>ы</w:t>
      </w:r>
      <w:r w:rsidR="00E45C03" w:rsidRPr="002B18C8">
        <w:rPr>
          <w:szCs w:val="24"/>
        </w:rPr>
        <w:t xml:space="preserve"> предупреждения и ликвидации чрезвычайных ситуаций</w:t>
      </w:r>
      <w:r w:rsidR="00475E9C">
        <w:t>Обществ Группы</w:t>
      </w:r>
      <w:r w:rsidRPr="00210AF4">
        <w:t>;</w:t>
      </w:r>
    </w:p>
    <w:p w:rsidR="00773E47" w:rsidRDefault="00773E47" w:rsidP="0003332C">
      <w:pPr>
        <w:pStyle w:val="12"/>
        <w:tabs>
          <w:tab w:val="clear" w:pos="1440"/>
        </w:tabs>
        <w:ind w:left="538" w:hanging="357"/>
      </w:pPr>
      <w:r w:rsidRPr="00773E47">
        <w:t xml:space="preserve">сбор, </w:t>
      </w:r>
      <w:r w:rsidR="000571B1">
        <w:t xml:space="preserve">анализ, </w:t>
      </w:r>
      <w:r w:rsidRPr="00773E47">
        <w:t xml:space="preserve">обмен и представление информации об оперативной обстановке </w:t>
      </w:r>
      <w:r w:rsidR="004D7C33" w:rsidRPr="00773E47">
        <w:t xml:space="preserve">в </w:t>
      </w:r>
      <w:r w:rsidR="00475E9C">
        <w:t>Обществе Группы</w:t>
      </w:r>
      <w:r w:rsidR="004D7C33" w:rsidRPr="00773E47">
        <w:t xml:space="preserve">, </w:t>
      </w:r>
      <w:r w:rsidR="00FC2D6A">
        <w:t>ПАО </w:t>
      </w:r>
      <w:r w:rsidR="004D7C33" w:rsidRPr="00773E47">
        <w:t>«НК</w:t>
      </w:r>
      <w:r w:rsidR="001B7FCE">
        <w:t> </w:t>
      </w:r>
      <w:r w:rsidR="004D7C33" w:rsidRPr="00773E47">
        <w:t>«Роснефть»</w:t>
      </w:r>
      <w:r w:rsidR="00CE361A">
        <w:t xml:space="preserve">(в соответствии со </w:t>
      </w:r>
      <w:r w:rsidR="004D7C33" w:rsidRPr="00B92C2F">
        <w:t xml:space="preserve">Стандартом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</w:t>
      </w:r>
      <w:r w:rsidR="00F9335E">
        <w:br/>
      </w:r>
      <w:r w:rsidR="004D7C33" w:rsidRPr="00B92C2F">
        <w:t>№ </w:t>
      </w:r>
      <w:r w:rsidR="0003332C" w:rsidRPr="0003332C">
        <w:t>П3-05 С-0227</w:t>
      </w:r>
      <w:r w:rsidR="00CE361A">
        <w:t>)</w:t>
      </w:r>
      <w:r w:rsidRPr="00773E47">
        <w:t>.</w:t>
      </w:r>
    </w:p>
    <w:p w:rsidR="00CE361A" w:rsidRDefault="00CE361A" w:rsidP="00FD41AB">
      <w:pPr>
        <w:jc w:val="both"/>
        <w:rPr>
          <w:szCs w:val="24"/>
        </w:rPr>
      </w:pPr>
    </w:p>
    <w:p w:rsidR="00733485" w:rsidRDefault="00733485" w:rsidP="00FD41AB">
      <w:pPr>
        <w:jc w:val="both"/>
        <w:rPr>
          <w:szCs w:val="24"/>
        </w:rPr>
      </w:pPr>
      <w:r w:rsidRPr="00CA75A9">
        <w:rPr>
          <w:rFonts w:ascii="Arial" w:hAnsi="Arial" w:cs="Arial"/>
          <w:b/>
          <w:i/>
          <w:caps/>
          <w:sz w:val="20"/>
          <w:szCs w:val="20"/>
        </w:rPr>
        <w:t>постоянно действующи</w:t>
      </w:r>
      <w:r w:rsidR="007B0C87" w:rsidRPr="00CA75A9">
        <w:rPr>
          <w:rFonts w:ascii="Arial" w:hAnsi="Arial" w:cs="Arial"/>
          <w:b/>
          <w:i/>
          <w:caps/>
          <w:sz w:val="20"/>
          <w:szCs w:val="20"/>
        </w:rPr>
        <w:t>е</w:t>
      </w:r>
      <w:r w:rsidRPr="00CA75A9">
        <w:rPr>
          <w:rFonts w:ascii="Arial" w:hAnsi="Arial" w:cs="Arial"/>
          <w:b/>
          <w:i/>
          <w:caps/>
          <w:sz w:val="20"/>
          <w:szCs w:val="20"/>
        </w:rPr>
        <w:t xml:space="preserve"> органы управления</w:t>
      </w:r>
      <w:r w:rsidR="00CA75A9">
        <w:rPr>
          <w:rFonts w:ascii="Arial" w:hAnsi="Arial" w:cs="Arial"/>
          <w:b/>
          <w:i/>
          <w:caps/>
          <w:sz w:val="20"/>
          <w:szCs w:val="20"/>
        </w:rPr>
        <w:t xml:space="preserve">объектовых звеньев </w:t>
      </w:r>
      <w:r w:rsidR="00D56139" w:rsidRPr="00D56139">
        <w:rPr>
          <w:rFonts w:ascii="Arial" w:hAnsi="Arial" w:cs="Arial"/>
          <w:b/>
          <w:i/>
          <w:caps/>
          <w:sz w:val="20"/>
          <w:szCs w:val="20"/>
        </w:rPr>
        <w:t>Единой государственной системы предупреждения и ликвидации чрезвычайных ситуаций</w:t>
      </w:r>
      <w:r w:rsidR="00432283" w:rsidRPr="008E4ABB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623A07">
        <w:rPr>
          <w:szCs w:val="24"/>
        </w:rPr>
        <w:t>структурн</w:t>
      </w:r>
      <w:r w:rsidR="00CA75A9">
        <w:rPr>
          <w:szCs w:val="24"/>
        </w:rPr>
        <w:t>о</w:t>
      </w:r>
      <w:r>
        <w:rPr>
          <w:szCs w:val="24"/>
        </w:rPr>
        <w:t>е</w:t>
      </w:r>
      <w:r w:rsidRPr="00623A07">
        <w:rPr>
          <w:szCs w:val="24"/>
        </w:rPr>
        <w:t xml:space="preserve"> подразделени</w:t>
      </w:r>
      <w:r w:rsidR="00CA75A9">
        <w:rPr>
          <w:szCs w:val="24"/>
        </w:rPr>
        <w:t>е</w:t>
      </w:r>
      <w:r w:rsidR="00FC2D6A">
        <w:t>ПАО </w:t>
      </w:r>
      <w:r w:rsidRPr="00E4146C">
        <w:rPr>
          <w:bCs/>
          <w:szCs w:val="24"/>
        </w:rPr>
        <w:t>«НК «Роснефть»</w:t>
      </w:r>
      <w:r>
        <w:rPr>
          <w:bCs/>
          <w:szCs w:val="24"/>
        </w:rPr>
        <w:t xml:space="preserve">, </w:t>
      </w:r>
      <w:r w:rsidRPr="00623A07">
        <w:rPr>
          <w:szCs w:val="24"/>
        </w:rPr>
        <w:t>структурн</w:t>
      </w:r>
      <w:r>
        <w:rPr>
          <w:szCs w:val="24"/>
        </w:rPr>
        <w:t>ые</w:t>
      </w:r>
      <w:r w:rsidRPr="00623A07">
        <w:rPr>
          <w:szCs w:val="24"/>
        </w:rPr>
        <w:t xml:space="preserve"> подразделени</w:t>
      </w:r>
      <w:r>
        <w:rPr>
          <w:szCs w:val="24"/>
        </w:rPr>
        <w:t xml:space="preserve">я(работники) </w:t>
      </w:r>
      <w:r w:rsidR="00D56139">
        <w:rPr>
          <w:bCs/>
          <w:szCs w:val="24"/>
        </w:rPr>
        <w:t>Обществ Группы</w:t>
      </w:r>
      <w:r w:rsidRPr="00623A07">
        <w:rPr>
          <w:szCs w:val="24"/>
        </w:rPr>
        <w:t xml:space="preserve">, </w:t>
      </w:r>
      <w:r w:rsidRPr="00C07FAB">
        <w:rPr>
          <w:szCs w:val="24"/>
        </w:rPr>
        <w:t>уполномоченны</w:t>
      </w:r>
      <w:r w:rsidR="007B0C87" w:rsidRPr="00C07FAB">
        <w:rPr>
          <w:szCs w:val="24"/>
        </w:rPr>
        <w:t>е</w:t>
      </w:r>
      <w:r w:rsidRPr="00C07FAB">
        <w:rPr>
          <w:szCs w:val="24"/>
        </w:rPr>
        <w:t xml:space="preserve"> на решение задач в области защиты населения и территорий от чрезвычайных ситуаций и (или) гражданской </w:t>
      </w:r>
      <w:r w:rsidRPr="00C07FAB">
        <w:rPr>
          <w:szCs w:val="24"/>
        </w:rPr>
        <w:lastRenderedPageBreak/>
        <w:t>обороны,</w:t>
      </w:r>
      <w:r w:rsidRPr="00623A07">
        <w:rPr>
          <w:szCs w:val="24"/>
        </w:rPr>
        <w:t>осуществляющ</w:t>
      </w:r>
      <w:r>
        <w:rPr>
          <w:szCs w:val="24"/>
        </w:rPr>
        <w:t>и</w:t>
      </w:r>
      <w:r w:rsidRPr="00623A07">
        <w:rPr>
          <w:szCs w:val="24"/>
        </w:rPr>
        <w:t xml:space="preserve">е </w:t>
      </w:r>
      <w:r>
        <w:rPr>
          <w:szCs w:val="24"/>
        </w:rPr>
        <w:t>повседневное</w:t>
      </w:r>
      <w:r w:rsidRPr="00623A07">
        <w:rPr>
          <w:szCs w:val="24"/>
        </w:rPr>
        <w:t xml:space="preserve"> управление</w:t>
      </w:r>
      <w:r w:rsidR="00CA75A9">
        <w:rPr>
          <w:szCs w:val="24"/>
        </w:rPr>
        <w:t>,</w:t>
      </w:r>
      <w:r w:rsidRPr="00623A07">
        <w:rPr>
          <w:szCs w:val="24"/>
        </w:rPr>
        <w:t xml:space="preserve"> контроль</w:t>
      </w:r>
      <w:r w:rsidR="00CA75A9">
        <w:rPr>
          <w:szCs w:val="24"/>
        </w:rPr>
        <w:t xml:space="preserve"> и методическое руководство </w:t>
      </w:r>
      <w:r w:rsidRPr="00623A07">
        <w:rPr>
          <w:szCs w:val="24"/>
        </w:rPr>
        <w:t xml:space="preserve">функционированием </w:t>
      </w:r>
      <w:r>
        <w:rPr>
          <w:szCs w:val="24"/>
        </w:rPr>
        <w:t xml:space="preserve">объектовых </w:t>
      </w:r>
      <w:r w:rsidRPr="00623A07">
        <w:rPr>
          <w:szCs w:val="24"/>
        </w:rPr>
        <w:t xml:space="preserve">звеньев </w:t>
      </w:r>
      <w:r>
        <w:rPr>
          <w:szCs w:val="24"/>
        </w:rPr>
        <w:t xml:space="preserve">отраслевой подсистемы </w:t>
      </w:r>
      <w:r w:rsidR="00E45C03" w:rsidRPr="002B18C8">
        <w:rPr>
          <w:szCs w:val="24"/>
        </w:rPr>
        <w:t>Един</w:t>
      </w:r>
      <w:r w:rsidR="00E45C03">
        <w:rPr>
          <w:szCs w:val="24"/>
        </w:rPr>
        <w:t>ой</w:t>
      </w:r>
      <w:r w:rsidR="00E45C03" w:rsidRPr="002B18C8">
        <w:rPr>
          <w:szCs w:val="24"/>
        </w:rPr>
        <w:t xml:space="preserve"> государственн</w:t>
      </w:r>
      <w:r w:rsidR="00E45C03">
        <w:rPr>
          <w:szCs w:val="24"/>
        </w:rPr>
        <w:t>ой</w:t>
      </w:r>
      <w:r w:rsidR="00E45C03" w:rsidRPr="002B18C8">
        <w:rPr>
          <w:szCs w:val="24"/>
        </w:rPr>
        <w:t xml:space="preserve"> систем</w:t>
      </w:r>
      <w:r w:rsidR="00E45C03">
        <w:rPr>
          <w:szCs w:val="24"/>
        </w:rPr>
        <w:t>ы</w:t>
      </w:r>
      <w:r w:rsidR="00E45C03" w:rsidRPr="002B18C8">
        <w:rPr>
          <w:szCs w:val="24"/>
        </w:rPr>
        <w:t xml:space="preserve"> предупреждения и ликвидации чрезвычайных ситуаций</w:t>
      </w:r>
      <w:r w:rsidR="00FC2D6A">
        <w:t>ПАО </w:t>
      </w:r>
      <w:r w:rsidR="00E45C03" w:rsidRPr="006C1BF2">
        <w:t>«НК</w:t>
      </w:r>
      <w:r w:rsidR="00E45C03">
        <w:t> </w:t>
      </w:r>
      <w:r w:rsidR="00E45C03" w:rsidRPr="006C1BF2">
        <w:t>«Роснефть»</w:t>
      </w:r>
      <w:r w:rsidRPr="00623A07">
        <w:rPr>
          <w:szCs w:val="24"/>
        </w:rPr>
        <w:t xml:space="preserve">в пределах имеющихся полномочий. </w:t>
      </w:r>
    </w:p>
    <w:p w:rsidR="00C31562" w:rsidRDefault="00C31562" w:rsidP="00FD41AB">
      <w:pPr>
        <w:jc w:val="both"/>
        <w:rPr>
          <w:szCs w:val="24"/>
        </w:rPr>
      </w:pPr>
    </w:p>
    <w:p w:rsidR="00733485" w:rsidRDefault="00733485" w:rsidP="00C31562">
      <w:pPr>
        <w:jc w:val="both"/>
        <w:rPr>
          <w:szCs w:val="24"/>
        </w:rPr>
      </w:pPr>
      <w:r w:rsidRPr="00623A07">
        <w:rPr>
          <w:szCs w:val="24"/>
        </w:rPr>
        <w:t xml:space="preserve">К </w:t>
      </w:r>
      <w:r w:rsidR="00CA75A9" w:rsidRPr="00C07FAB">
        <w:rPr>
          <w:szCs w:val="24"/>
        </w:rPr>
        <w:t xml:space="preserve">постоянно действующим органам управления </w:t>
      </w:r>
      <w:r w:rsidR="00E45C03" w:rsidRPr="002B18C8">
        <w:rPr>
          <w:szCs w:val="24"/>
        </w:rPr>
        <w:t>Един</w:t>
      </w:r>
      <w:r w:rsidR="00E45C03">
        <w:rPr>
          <w:szCs w:val="24"/>
        </w:rPr>
        <w:t>ой</w:t>
      </w:r>
      <w:r w:rsidR="00E45C03" w:rsidRPr="002B18C8">
        <w:rPr>
          <w:szCs w:val="24"/>
        </w:rPr>
        <w:t xml:space="preserve"> государственн</w:t>
      </w:r>
      <w:r w:rsidR="00E45C03">
        <w:rPr>
          <w:szCs w:val="24"/>
        </w:rPr>
        <w:t>ой</w:t>
      </w:r>
      <w:r w:rsidR="00E45C03" w:rsidRPr="002B18C8">
        <w:rPr>
          <w:szCs w:val="24"/>
        </w:rPr>
        <w:t xml:space="preserve"> систем</w:t>
      </w:r>
      <w:r w:rsidR="00E45C03">
        <w:rPr>
          <w:szCs w:val="24"/>
        </w:rPr>
        <w:t>ы</w:t>
      </w:r>
      <w:r w:rsidR="00E45C03" w:rsidRPr="002B18C8">
        <w:rPr>
          <w:szCs w:val="24"/>
        </w:rPr>
        <w:t xml:space="preserve"> предупреждения и ликвидации чрезвычайных ситуаций</w:t>
      </w:r>
      <w:r w:rsidR="00FC2D6A">
        <w:t>ПАО </w:t>
      </w:r>
      <w:r w:rsidR="00E45C03" w:rsidRPr="006C1BF2">
        <w:t>«НК</w:t>
      </w:r>
      <w:r w:rsidR="00E45C03">
        <w:t> </w:t>
      </w:r>
      <w:r w:rsidR="00E45C03" w:rsidRPr="006C1BF2">
        <w:t>«Роснефть»</w:t>
      </w:r>
      <w:r w:rsidRPr="00623A07">
        <w:rPr>
          <w:szCs w:val="24"/>
        </w:rPr>
        <w:t xml:space="preserve">относятся: </w:t>
      </w:r>
    </w:p>
    <w:p w:rsidR="00733485" w:rsidRPr="00BF014E" w:rsidRDefault="00E45C03" w:rsidP="00A4598F">
      <w:pPr>
        <w:pStyle w:val="12"/>
        <w:tabs>
          <w:tab w:val="clear" w:pos="540"/>
          <w:tab w:val="clear" w:pos="1440"/>
          <w:tab w:val="left" w:pos="539"/>
        </w:tabs>
        <w:ind w:left="538" w:hanging="357"/>
      </w:pPr>
      <w:r w:rsidRPr="00E760F7">
        <w:rPr>
          <w:szCs w:val="24"/>
        </w:rPr>
        <w:t>Ситуационн</w:t>
      </w:r>
      <w:r>
        <w:rPr>
          <w:szCs w:val="24"/>
        </w:rPr>
        <w:t>ый</w:t>
      </w:r>
      <w:r w:rsidRPr="00E760F7">
        <w:rPr>
          <w:szCs w:val="24"/>
        </w:rPr>
        <w:t xml:space="preserve"> центр управления в кризисных ситуациях</w:t>
      </w:r>
      <w:r w:rsidR="00FC2D6A">
        <w:t>ПАО </w:t>
      </w:r>
      <w:r w:rsidR="00733485" w:rsidRPr="00BF014E">
        <w:t>«НК «Роснефть»</w:t>
      </w:r>
      <w:r w:rsidR="00C31562">
        <w:t>;</w:t>
      </w:r>
    </w:p>
    <w:p w:rsidR="00733485" w:rsidRPr="00C07FAB" w:rsidRDefault="00CA75A9" w:rsidP="00A4598F">
      <w:pPr>
        <w:pStyle w:val="12"/>
        <w:tabs>
          <w:tab w:val="clear" w:pos="540"/>
          <w:tab w:val="clear" w:pos="1440"/>
          <w:tab w:val="left" w:pos="539"/>
        </w:tabs>
        <w:ind w:left="538" w:hanging="357"/>
      </w:pPr>
      <w:r w:rsidRPr="00CA75A9">
        <w:t xml:space="preserve">структурные подразделения (работники) </w:t>
      </w:r>
      <w:r w:rsidR="00D56139">
        <w:t>Обществ Группы</w:t>
      </w:r>
      <w:r w:rsidRPr="00CA75A9">
        <w:t xml:space="preserve">, </w:t>
      </w:r>
      <w:r w:rsidRPr="00C07FAB">
        <w:t>уполномоченные на решение задач в области защиты населения и территорий от чрезвычайных ситуаций и (или) гражданской обороны</w:t>
      </w:r>
      <w:r w:rsidR="00C07FAB">
        <w:t>.</w:t>
      </w:r>
    </w:p>
    <w:p w:rsidR="00DB1CAC" w:rsidRDefault="00DB1CAC" w:rsidP="00DB1CAC">
      <w:pPr>
        <w:jc w:val="both"/>
        <w:rPr>
          <w:szCs w:val="24"/>
        </w:rPr>
      </w:pPr>
      <w:bookmarkStart w:id="71" w:name="_Toc366082317"/>
    </w:p>
    <w:p w:rsidR="003B5700" w:rsidRDefault="00E83585" w:rsidP="003B5700">
      <w:pPr>
        <w:jc w:val="both"/>
        <w:rPr>
          <w:szCs w:val="24"/>
        </w:rPr>
      </w:pPr>
      <w:bookmarkStart w:id="72" w:name="_Toc481691837"/>
      <w:r w:rsidRPr="001B7FCE">
        <w:rPr>
          <w:rStyle w:val="33"/>
          <w:rFonts w:ascii="Arial" w:hAnsi="Arial" w:cs="Arial"/>
          <w:i/>
          <w:sz w:val="20"/>
          <w:szCs w:val="20"/>
        </w:rPr>
        <w:t>СИСТЕМА ОПОВЕЩЕНИЯ</w:t>
      </w:r>
      <w:bookmarkEnd w:id="71"/>
      <w:bookmarkEnd w:id="72"/>
      <w:r w:rsidR="00432283" w:rsidRPr="008E4ABB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="003B5700" w:rsidRPr="00E83585">
        <w:rPr>
          <w:szCs w:val="24"/>
        </w:rPr>
        <w:t xml:space="preserve">составная часть системы управления </w:t>
      </w:r>
      <w:r w:rsidR="003B5700" w:rsidRPr="002B18C8">
        <w:rPr>
          <w:szCs w:val="24"/>
        </w:rPr>
        <w:t>Един</w:t>
      </w:r>
      <w:r w:rsidR="003B5700">
        <w:rPr>
          <w:szCs w:val="24"/>
        </w:rPr>
        <w:t>ой</w:t>
      </w:r>
      <w:r w:rsidR="003B5700" w:rsidRPr="002B18C8">
        <w:rPr>
          <w:szCs w:val="24"/>
        </w:rPr>
        <w:t xml:space="preserve"> государственн</w:t>
      </w:r>
      <w:r w:rsidR="003B5700">
        <w:rPr>
          <w:szCs w:val="24"/>
        </w:rPr>
        <w:t>ой</w:t>
      </w:r>
      <w:r w:rsidR="003B5700" w:rsidRPr="002B18C8">
        <w:rPr>
          <w:szCs w:val="24"/>
        </w:rPr>
        <w:t xml:space="preserve"> систем</w:t>
      </w:r>
      <w:r w:rsidR="003B5700">
        <w:rPr>
          <w:szCs w:val="24"/>
        </w:rPr>
        <w:t>ы</w:t>
      </w:r>
      <w:r w:rsidR="003B5700" w:rsidRPr="002B18C8">
        <w:rPr>
          <w:szCs w:val="24"/>
        </w:rPr>
        <w:t xml:space="preserve"> предупреждения и ликвидации чрезвычайных ситуаций</w:t>
      </w:r>
      <w:r w:rsidR="003B5700" w:rsidRPr="00E83585">
        <w:rPr>
          <w:szCs w:val="24"/>
        </w:rPr>
        <w:t>, представляющая собой организационно-техническое объединение сил и специальных технических средств оповещения, сетей вещания, каналов сетей связи общего пользования и ведомственных сетей связи</w:t>
      </w:r>
      <w:r w:rsidR="003B5700">
        <w:rPr>
          <w:szCs w:val="24"/>
        </w:rPr>
        <w:t>. Системы оповещения подразделяются на:</w:t>
      </w:r>
    </w:p>
    <w:p w:rsidR="003B5700" w:rsidRPr="00DB1CAC" w:rsidRDefault="003B5700" w:rsidP="003B5700">
      <w:pPr>
        <w:pStyle w:val="afc"/>
        <w:numPr>
          <w:ilvl w:val="0"/>
          <w:numId w:val="34"/>
        </w:numPr>
        <w:spacing w:before="120"/>
        <w:ind w:left="714" w:hanging="357"/>
        <w:jc w:val="both"/>
      </w:pPr>
      <w:r w:rsidRPr="00DB1CAC">
        <w:t>федеральную (Российской Федерации);</w:t>
      </w:r>
    </w:p>
    <w:p w:rsidR="003B5700" w:rsidRPr="00DB1CAC" w:rsidRDefault="003B5700" w:rsidP="003B5700">
      <w:pPr>
        <w:pStyle w:val="afc"/>
        <w:numPr>
          <w:ilvl w:val="0"/>
          <w:numId w:val="34"/>
        </w:numPr>
        <w:spacing w:before="120"/>
        <w:ind w:left="714" w:hanging="357"/>
        <w:jc w:val="both"/>
      </w:pPr>
      <w:r w:rsidRPr="00DB1CAC">
        <w:t>межрегиональные (федеральных округов Российской Федерации);</w:t>
      </w:r>
    </w:p>
    <w:p w:rsidR="003B5700" w:rsidRPr="00DB1CAC" w:rsidRDefault="003B5700" w:rsidP="003B5700">
      <w:pPr>
        <w:pStyle w:val="afc"/>
        <w:numPr>
          <w:ilvl w:val="0"/>
          <w:numId w:val="34"/>
        </w:numPr>
        <w:spacing w:before="120"/>
        <w:ind w:left="714" w:hanging="357"/>
        <w:jc w:val="both"/>
      </w:pPr>
      <w:r w:rsidRPr="00DB1CAC">
        <w:t>региональные (субъектов Российской Федерации);</w:t>
      </w:r>
    </w:p>
    <w:p w:rsidR="003B5700" w:rsidRPr="00DB1CAC" w:rsidRDefault="003B5700" w:rsidP="003B5700">
      <w:pPr>
        <w:pStyle w:val="afc"/>
        <w:numPr>
          <w:ilvl w:val="0"/>
          <w:numId w:val="34"/>
        </w:numPr>
        <w:spacing w:before="120"/>
        <w:ind w:left="714" w:hanging="357"/>
        <w:jc w:val="both"/>
      </w:pPr>
      <w:r w:rsidRPr="00DB1CAC">
        <w:t>местные (муниципальных образований);</w:t>
      </w:r>
    </w:p>
    <w:p w:rsidR="003B5700" w:rsidRPr="00DB1CAC" w:rsidRDefault="003B5700" w:rsidP="003B5700">
      <w:pPr>
        <w:pStyle w:val="afc"/>
        <w:numPr>
          <w:ilvl w:val="0"/>
          <w:numId w:val="34"/>
        </w:numPr>
        <w:spacing w:before="120"/>
        <w:ind w:left="714" w:hanging="357"/>
        <w:jc w:val="both"/>
      </w:pPr>
      <w:r w:rsidRPr="00DB1CAC">
        <w:t>локальные (на потенциально опасных объектах Обществ Группы (за исключением пожаровзрывоопасных потенциально опасных объектов) и прилегающих территориях);</w:t>
      </w:r>
    </w:p>
    <w:p w:rsidR="003B5700" w:rsidRDefault="003B5700" w:rsidP="003B5700">
      <w:pPr>
        <w:pStyle w:val="afc"/>
        <w:numPr>
          <w:ilvl w:val="0"/>
          <w:numId w:val="34"/>
        </w:numPr>
        <w:spacing w:before="120"/>
        <w:ind w:left="714" w:hanging="357"/>
        <w:jc w:val="both"/>
      </w:pPr>
      <w:r w:rsidRPr="00DB1CAC">
        <w:t xml:space="preserve">объектовые (в </w:t>
      </w:r>
      <w:r w:rsidR="003F0C0F">
        <w:t>П</w:t>
      </w:r>
      <w:r w:rsidRPr="00DB1CAC">
        <w:t>АО «НК «Роснефть», в Обществах Группы, не имеющих потенциально опасных объектов, перечисленных в предыдущем пункте данного Стандарта).</w:t>
      </w:r>
    </w:p>
    <w:p w:rsidR="00C56CCD" w:rsidRPr="00E6131C" w:rsidRDefault="00C56CCD" w:rsidP="003B5700">
      <w:pPr>
        <w:jc w:val="both"/>
        <w:rPr>
          <w:rStyle w:val="33"/>
          <w:rFonts w:ascii="Times New Roman" w:hAnsi="Times New Roman" w:cs="Times New Roman"/>
          <w:b w:val="0"/>
          <w:sz w:val="24"/>
          <w:szCs w:val="24"/>
        </w:rPr>
      </w:pPr>
    </w:p>
    <w:p w:rsidR="00775091" w:rsidRDefault="001439E3" w:rsidP="001439E3">
      <w:pPr>
        <w:jc w:val="both"/>
        <w:rPr>
          <w:szCs w:val="24"/>
        </w:rPr>
      </w:pPr>
      <w:bookmarkStart w:id="73" w:name="_Toc481691838"/>
      <w:r w:rsidRPr="001439E3">
        <w:rPr>
          <w:rStyle w:val="33"/>
          <w:rFonts w:ascii="Arial" w:hAnsi="Arial" w:cs="Arial"/>
          <w:i/>
          <w:sz w:val="20"/>
          <w:szCs w:val="20"/>
        </w:rPr>
        <w:t>ТЕРРИТОРИЯ КОМПАНИИ –</w:t>
      </w:r>
      <w:bookmarkEnd w:id="73"/>
      <w:r w:rsidR="00775091" w:rsidRPr="00775091">
        <w:rPr>
          <w:szCs w:val="24"/>
        </w:rPr>
        <w:t xml:space="preserve">земельные участки, лицензионные участки, административно-бытовые, производственные здания и иные объекты, на которые </w:t>
      </w:r>
      <w:r w:rsidR="00435D8D">
        <w:rPr>
          <w:szCs w:val="24"/>
        </w:rPr>
        <w:t>П</w:t>
      </w:r>
      <w:r w:rsidR="00775091" w:rsidRPr="00775091">
        <w:rPr>
          <w:szCs w:val="24"/>
        </w:rPr>
        <w:t xml:space="preserve">АО «НК «Роснефть» или Общество Группы имеет право собственности, которые находятся у </w:t>
      </w:r>
      <w:r w:rsidR="00435D8D">
        <w:rPr>
          <w:szCs w:val="24"/>
        </w:rPr>
        <w:t>П</w:t>
      </w:r>
      <w:r w:rsidR="00775091" w:rsidRPr="00775091">
        <w:rPr>
          <w:szCs w:val="24"/>
        </w:rPr>
        <w:t>АО «НК «Роснефть» или Общества Группы в аренде, либо на другом законном праве, оформленными в соответствии с действующими федеральными нормативно-правовыми актами.</w:t>
      </w:r>
    </w:p>
    <w:p w:rsidR="00847E31" w:rsidRPr="00775091" w:rsidRDefault="00847E31" w:rsidP="001439E3">
      <w:pPr>
        <w:jc w:val="both"/>
        <w:rPr>
          <w:szCs w:val="24"/>
        </w:rPr>
      </w:pPr>
    </w:p>
    <w:p w:rsidR="00AE2776" w:rsidRPr="00E6131C" w:rsidRDefault="00AE2776" w:rsidP="00A03A88">
      <w:pPr>
        <w:tabs>
          <w:tab w:val="left" w:pos="540"/>
        </w:tabs>
        <w:ind w:right="-1"/>
      </w:pPr>
    </w:p>
    <w:p w:rsidR="00AE2776" w:rsidRPr="009E5946" w:rsidRDefault="00AE2776" w:rsidP="00AE2776">
      <w:pPr>
        <w:rPr>
          <w:color w:val="FF0000"/>
        </w:rPr>
        <w:sectPr w:rsidR="00AE2776" w:rsidRPr="009E5946" w:rsidSect="00B86010">
          <w:headerReference w:type="even" r:id="rId20"/>
          <w:headerReference w:type="default" r:id="rId21"/>
          <w:headerReference w:type="first" r:id="rId2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27E7D" w:rsidRPr="00E6131C" w:rsidRDefault="00727E7D" w:rsidP="00F020B8">
      <w:pPr>
        <w:pStyle w:val="S1"/>
      </w:pPr>
      <w:bookmarkStart w:id="74" w:name="_Toc481691839"/>
      <w:r w:rsidRPr="00E6131C">
        <w:lastRenderedPageBreak/>
        <w:t>ОБОЗНАЧЕНИЯ И СОКРАЩЕНИЯ</w:t>
      </w:r>
      <w:bookmarkEnd w:id="54"/>
      <w:bookmarkEnd w:id="74"/>
    </w:p>
    <w:p w:rsidR="007615AD" w:rsidRPr="00E6131C" w:rsidRDefault="007615AD" w:rsidP="00EE25FD">
      <w:pPr>
        <w:pStyle w:val="aff5"/>
      </w:pPr>
    </w:p>
    <w:p w:rsidR="005061E3" w:rsidRDefault="005061E3" w:rsidP="00EE25FD">
      <w:pPr>
        <w:pStyle w:val="aff5"/>
      </w:pPr>
    </w:p>
    <w:p w:rsidR="00832FF6" w:rsidRDefault="00832FF6" w:rsidP="00EE25FD">
      <w:pPr>
        <w:pStyle w:val="aff5"/>
      </w:pPr>
      <w:r w:rsidRPr="00832FF6">
        <w:rPr>
          <w:rFonts w:ascii="Arial" w:hAnsi="Arial" w:cs="Arial"/>
          <w:b/>
          <w:i/>
          <w:caps/>
          <w:sz w:val="20"/>
        </w:rPr>
        <w:t xml:space="preserve">АВР </w:t>
      </w:r>
      <w:r w:rsidR="00432283" w:rsidRPr="008E4ABB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>
        <w:t>аварийно-восстановительные работы.</w:t>
      </w:r>
    </w:p>
    <w:p w:rsidR="00832FF6" w:rsidRDefault="00832FF6" w:rsidP="00EE25FD">
      <w:pPr>
        <w:pStyle w:val="aff5"/>
      </w:pPr>
    </w:p>
    <w:p w:rsidR="002902DD" w:rsidRDefault="002902DD" w:rsidP="00EE25FD">
      <w:pPr>
        <w:jc w:val="both"/>
        <w:rPr>
          <w:szCs w:val="24"/>
        </w:rPr>
      </w:pPr>
      <w:r w:rsidRPr="002902DD">
        <w:rPr>
          <w:rFonts w:ascii="Arial" w:hAnsi="Arial" w:cs="Arial"/>
          <w:b/>
          <w:i/>
          <w:caps/>
          <w:sz w:val="20"/>
        </w:rPr>
        <w:t>АРМ –</w:t>
      </w:r>
      <w:r>
        <w:rPr>
          <w:szCs w:val="24"/>
        </w:rPr>
        <w:t xml:space="preserve"> автоматизированное рабочее место.</w:t>
      </w:r>
    </w:p>
    <w:p w:rsidR="002902DD" w:rsidRPr="00E6131C" w:rsidRDefault="002902DD" w:rsidP="00EE25FD">
      <w:pPr>
        <w:jc w:val="both"/>
        <w:rPr>
          <w:szCs w:val="24"/>
        </w:rPr>
      </w:pPr>
    </w:p>
    <w:p w:rsidR="00E6131C" w:rsidRPr="00E6131C" w:rsidRDefault="00E6131C" w:rsidP="00EE25FD">
      <w:pPr>
        <w:jc w:val="both"/>
        <w:rPr>
          <w:szCs w:val="24"/>
        </w:rPr>
      </w:pPr>
      <w:r w:rsidRPr="00E6131C">
        <w:rPr>
          <w:rFonts w:ascii="Arial" w:hAnsi="Arial" w:cs="Arial"/>
          <w:b/>
          <w:i/>
          <w:caps/>
          <w:sz w:val="20"/>
        </w:rPr>
        <w:t>АСДНР –</w:t>
      </w:r>
      <w:r w:rsidRPr="00E6131C">
        <w:rPr>
          <w:szCs w:val="24"/>
        </w:rPr>
        <w:t xml:space="preserve"> аварийно-спасательные и другие неотложные работы.</w:t>
      </w:r>
    </w:p>
    <w:p w:rsidR="00E6131C" w:rsidRDefault="00E6131C" w:rsidP="00EE25FD">
      <w:pPr>
        <w:jc w:val="both"/>
        <w:rPr>
          <w:szCs w:val="24"/>
        </w:rPr>
      </w:pPr>
    </w:p>
    <w:p w:rsidR="006164F6" w:rsidRPr="006164F6" w:rsidRDefault="006164F6" w:rsidP="00EE25FD">
      <w:pPr>
        <w:jc w:val="both"/>
        <w:rPr>
          <w:szCs w:val="24"/>
        </w:rPr>
      </w:pPr>
      <w:r>
        <w:rPr>
          <w:rFonts w:ascii="Arial" w:hAnsi="Arial" w:cs="Arial"/>
          <w:b/>
          <w:i/>
          <w:caps/>
          <w:sz w:val="20"/>
        </w:rPr>
        <w:t xml:space="preserve">АСС – </w:t>
      </w:r>
      <w:r w:rsidRPr="006164F6">
        <w:rPr>
          <w:szCs w:val="24"/>
        </w:rPr>
        <w:t>аварийно-спасательная служба.</w:t>
      </w:r>
    </w:p>
    <w:p w:rsidR="006164F6" w:rsidRPr="00FC3DCC" w:rsidRDefault="006164F6" w:rsidP="00EE25FD">
      <w:pPr>
        <w:pStyle w:val="aff5"/>
      </w:pPr>
    </w:p>
    <w:p w:rsidR="00AC588A" w:rsidRDefault="00AC588A" w:rsidP="00EE25FD">
      <w:pPr>
        <w:jc w:val="both"/>
        <w:rPr>
          <w:szCs w:val="24"/>
        </w:rPr>
      </w:pPr>
      <w:r w:rsidRPr="00AC588A">
        <w:rPr>
          <w:rFonts w:ascii="Arial" w:hAnsi="Arial" w:cs="Arial"/>
          <w:b/>
          <w:i/>
          <w:caps/>
          <w:sz w:val="20"/>
        </w:rPr>
        <w:t>АСФ –</w:t>
      </w:r>
      <w:r>
        <w:rPr>
          <w:szCs w:val="24"/>
        </w:rPr>
        <w:t xml:space="preserve"> аварийно-спасательн</w:t>
      </w:r>
      <w:r w:rsidR="006164F6">
        <w:rPr>
          <w:szCs w:val="24"/>
        </w:rPr>
        <w:t>о</w:t>
      </w:r>
      <w:r>
        <w:rPr>
          <w:szCs w:val="24"/>
        </w:rPr>
        <w:t>е формировани</w:t>
      </w:r>
      <w:r w:rsidR="006164F6">
        <w:rPr>
          <w:szCs w:val="24"/>
        </w:rPr>
        <w:t>е</w:t>
      </w:r>
      <w:r>
        <w:rPr>
          <w:szCs w:val="24"/>
        </w:rPr>
        <w:t>.</w:t>
      </w:r>
    </w:p>
    <w:p w:rsidR="00AC588A" w:rsidRDefault="00AC588A" w:rsidP="00EE25FD">
      <w:pPr>
        <w:jc w:val="both"/>
        <w:rPr>
          <w:szCs w:val="24"/>
        </w:rPr>
      </w:pPr>
    </w:p>
    <w:p w:rsidR="007671C8" w:rsidRDefault="007671C8" w:rsidP="00EE25FD">
      <w:pPr>
        <w:jc w:val="both"/>
        <w:rPr>
          <w:szCs w:val="24"/>
        </w:rPr>
      </w:pPr>
      <w:r w:rsidRPr="007671C8">
        <w:rPr>
          <w:rFonts w:ascii="Arial" w:hAnsi="Arial" w:cs="Arial"/>
          <w:b/>
          <w:i/>
          <w:caps/>
          <w:sz w:val="20"/>
        </w:rPr>
        <w:t xml:space="preserve">ГК – </w:t>
      </w:r>
      <w:r>
        <w:rPr>
          <w:szCs w:val="24"/>
        </w:rPr>
        <w:t>группа контроля</w:t>
      </w:r>
      <w:r w:rsidR="00CC7A92">
        <w:rPr>
          <w:szCs w:val="24"/>
        </w:rPr>
        <w:t>.</w:t>
      </w:r>
    </w:p>
    <w:p w:rsidR="00671877" w:rsidRDefault="00671877" w:rsidP="00EE25FD">
      <w:pPr>
        <w:jc w:val="both"/>
        <w:rPr>
          <w:szCs w:val="24"/>
        </w:rPr>
      </w:pPr>
    </w:p>
    <w:p w:rsidR="00084A2A" w:rsidRDefault="00084A2A" w:rsidP="00EE25FD">
      <w:pPr>
        <w:jc w:val="both"/>
        <w:rPr>
          <w:szCs w:val="24"/>
        </w:rPr>
      </w:pPr>
      <w:r w:rsidRPr="00084A2A">
        <w:rPr>
          <w:rFonts w:ascii="Arial" w:hAnsi="Arial" w:cs="Arial"/>
          <w:b/>
          <w:i/>
          <w:caps/>
          <w:sz w:val="20"/>
        </w:rPr>
        <w:t>ГОЧС –</w:t>
      </w:r>
      <w:r w:rsidR="00F37D31">
        <w:rPr>
          <w:szCs w:val="24"/>
        </w:rPr>
        <w:t>гражданская оборона, предупреждение и ликвидация чрезвычайных ситуаций.</w:t>
      </w:r>
    </w:p>
    <w:p w:rsidR="000B1840" w:rsidRPr="00E6131C" w:rsidRDefault="000B1840" w:rsidP="00671877">
      <w:pPr>
        <w:jc w:val="both"/>
        <w:rPr>
          <w:szCs w:val="24"/>
        </w:rPr>
      </w:pPr>
    </w:p>
    <w:p w:rsidR="007671C8" w:rsidRPr="00F14961" w:rsidRDefault="000B1840" w:rsidP="00EE25FD">
      <w:pPr>
        <w:jc w:val="both"/>
        <w:rPr>
          <w:rStyle w:val="urtxtemph"/>
        </w:rPr>
      </w:pPr>
      <w:r w:rsidRPr="00F14961">
        <w:rPr>
          <w:rFonts w:ascii="Arial" w:hAnsi="Arial" w:cs="Arial"/>
          <w:b/>
          <w:i/>
          <w:caps/>
          <w:sz w:val="20"/>
        </w:rPr>
        <w:t xml:space="preserve">ДЗТРУ – </w:t>
      </w:r>
      <w:r w:rsidR="00F14961" w:rsidRPr="00F14961">
        <w:rPr>
          <w:rStyle w:val="urtxtemph"/>
        </w:rPr>
        <w:t>Департамент закупки товаров, работ и услуг ПАО «НК «Роснефть»</w:t>
      </w:r>
      <w:r w:rsidR="00F14961">
        <w:rPr>
          <w:rStyle w:val="urtxtemph"/>
        </w:rPr>
        <w:t>.</w:t>
      </w:r>
    </w:p>
    <w:p w:rsidR="000B1840" w:rsidRPr="00E6131C" w:rsidRDefault="000B1840" w:rsidP="00EE25FD">
      <w:pPr>
        <w:jc w:val="both"/>
        <w:rPr>
          <w:szCs w:val="24"/>
        </w:rPr>
      </w:pPr>
    </w:p>
    <w:p w:rsidR="00C73738" w:rsidRDefault="00C73738" w:rsidP="00EE25FD">
      <w:pPr>
        <w:jc w:val="both"/>
        <w:rPr>
          <w:szCs w:val="24"/>
        </w:rPr>
      </w:pPr>
      <w:r w:rsidRPr="00E6131C">
        <w:rPr>
          <w:rFonts w:ascii="Arial" w:hAnsi="Arial" w:cs="Arial"/>
          <w:b/>
          <w:i/>
          <w:sz w:val="20"/>
          <w:szCs w:val="20"/>
        </w:rPr>
        <w:t>ДИР</w:t>
      </w:r>
      <w:r w:rsidR="006C6B63" w:rsidRPr="002B18C8">
        <w:rPr>
          <w:rFonts w:ascii="Arial" w:hAnsi="Arial" w:cs="Arial"/>
          <w:b/>
          <w:i/>
          <w:caps/>
          <w:sz w:val="20"/>
        </w:rPr>
        <w:t xml:space="preserve">– </w:t>
      </w:r>
      <w:r w:rsidRPr="00E6131C">
        <w:rPr>
          <w:szCs w:val="24"/>
        </w:rPr>
        <w:t xml:space="preserve">Департамент информации и рекламы </w:t>
      </w:r>
      <w:r w:rsidR="002C4F99">
        <w:t>ПАО </w:t>
      </w:r>
      <w:r w:rsidRPr="00E6131C">
        <w:rPr>
          <w:szCs w:val="24"/>
        </w:rPr>
        <w:t>«НК «Роснефть».</w:t>
      </w:r>
    </w:p>
    <w:p w:rsidR="00321CEC" w:rsidRDefault="00321CEC" w:rsidP="00EE25FD">
      <w:pPr>
        <w:jc w:val="both"/>
        <w:rPr>
          <w:szCs w:val="24"/>
        </w:rPr>
      </w:pPr>
    </w:p>
    <w:p w:rsidR="00321CEC" w:rsidRPr="00321CEC" w:rsidRDefault="00321CEC" w:rsidP="00321CEC">
      <w:pPr>
        <w:jc w:val="both"/>
        <w:rPr>
          <w:szCs w:val="24"/>
        </w:rPr>
      </w:pPr>
      <w:r w:rsidRPr="00321CEC">
        <w:rPr>
          <w:rFonts w:ascii="Arial" w:hAnsi="Arial" w:cs="Arial"/>
          <w:b/>
          <w:i/>
          <w:sz w:val="20"/>
          <w:szCs w:val="20"/>
        </w:rPr>
        <w:t>ДИРБП</w:t>
      </w:r>
      <w:r w:rsidRPr="002B18C8">
        <w:rPr>
          <w:rFonts w:ascii="Arial" w:hAnsi="Arial" w:cs="Arial"/>
          <w:b/>
          <w:i/>
          <w:caps/>
          <w:sz w:val="20"/>
        </w:rPr>
        <w:t xml:space="preserve">– </w:t>
      </w:r>
      <w:r w:rsidRPr="00321CEC">
        <w:rPr>
          <w:szCs w:val="24"/>
        </w:rPr>
        <w:t>Департамент информатизации и развития бизнес-процессов ПАО «НК «Роснефть»</w:t>
      </w:r>
      <w:r>
        <w:rPr>
          <w:szCs w:val="24"/>
        </w:rPr>
        <w:t>.</w:t>
      </w:r>
    </w:p>
    <w:p w:rsidR="00EA4ACF" w:rsidRDefault="00EA4ACF" w:rsidP="00EE25FD">
      <w:pPr>
        <w:jc w:val="both"/>
        <w:rPr>
          <w:szCs w:val="24"/>
        </w:rPr>
      </w:pPr>
    </w:p>
    <w:p w:rsidR="007B7FA6" w:rsidRDefault="007B7FA6" w:rsidP="00EE25FD">
      <w:pPr>
        <w:jc w:val="both"/>
        <w:rPr>
          <w:szCs w:val="24"/>
        </w:rPr>
      </w:pPr>
      <w:r w:rsidRPr="007B7FA6">
        <w:rPr>
          <w:rFonts w:ascii="Arial" w:hAnsi="Arial" w:cs="Arial"/>
          <w:b/>
          <w:i/>
          <w:caps/>
          <w:sz w:val="20"/>
        </w:rPr>
        <w:t>ДК –</w:t>
      </w:r>
      <w:r>
        <w:rPr>
          <w:szCs w:val="24"/>
        </w:rPr>
        <w:t xml:space="preserve"> Департамент кадров </w:t>
      </w:r>
      <w:r w:rsidR="002C4F99">
        <w:t>ПАО </w:t>
      </w:r>
      <w:r w:rsidRPr="006C1BF2">
        <w:rPr>
          <w:szCs w:val="24"/>
        </w:rPr>
        <w:t>«НК «Роснефть»</w:t>
      </w:r>
      <w:r>
        <w:rPr>
          <w:szCs w:val="24"/>
        </w:rPr>
        <w:t>.</w:t>
      </w:r>
    </w:p>
    <w:p w:rsidR="007B7FA6" w:rsidRPr="00E6131C" w:rsidRDefault="007B7FA6" w:rsidP="00EE25FD">
      <w:pPr>
        <w:jc w:val="both"/>
        <w:rPr>
          <w:szCs w:val="24"/>
        </w:rPr>
      </w:pPr>
    </w:p>
    <w:p w:rsidR="00C51C4E" w:rsidRDefault="00C51C4E" w:rsidP="00EE25FD">
      <w:pPr>
        <w:jc w:val="both"/>
        <w:rPr>
          <w:szCs w:val="24"/>
        </w:rPr>
      </w:pPr>
      <w:r w:rsidRPr="00C51C4E">
        <w:rPr>
          <w:rFonts w:ascii="Arial" w:hAnsi="Arial" w:cs="Arial"/>
          <w:b/>
          <w:i/>
          <w:sz w:val="20"/>
          <w:szCs w:val="20"/>
        </w:rPr>
        <w:t>Д</w:t>
      </w:r>
      <w:r w:rsidR="00AA743B">
        <w:rPr>
          <w:rFonts w:ascii="Arial" w:hAnsi="Arial" w:cs="Arial"/>
          <w:b/>
          <w:i/>
          <w:sz w:val="20"/>
          <w:szCs w:val="20"/>
        </w:rPr>
        <w:t>ПППи</w:t>
      </w:r>
      <w:r w:rsidRPr="00C51C4E">
        <w:rPr>
          <w:rFonts w:ascii="Arial" w:hAnsi="Arial" w:cs="Arial"/>
          <w:b/>
          <w:i/>
          <w:sz w:val="20"/>
          <w:szCs w:val="20"/>
        </w:rPr>
        <w:t xml:space="preserve">Л </w:t>
      </w:r>
      <w:r w:rsidRPr="002B18C8">
        <w:rPr>
          <w:rFonts w:ascii="Arial" w:hAnsi="Arial" w:cs="Arial"/>
          <w:b/>
          <w:i/>
          <w:caps/>
          <w:sz w:val="20"/>
        </w:rPr>
        <w:t xml:space="preserve">– </w:t>
      </w:r>
      <w:r w:rsidRPr="00C51C4E">
        <w:rPr>
          <w:szCs w:val="24"/>
        </w:rPr>
        <w:t xml:space="preserve">Департамент </w:t>
      </w:r>
      <w:r w:rsidR="00AA743B">
        <w:t xml:space="preserve">производственного планирования, поставок и </w:t>
      </w:r>
      <w:r w:rsidRPr="00C51C4E">
        <w:rPr>
          <w:szCs w:val="24"/>
        </w:rPr>
        <w:t>логистики</w:t>
      </w:r>
      <w:r w:rsidR="002C4F99">
        <w:t>ПАО </w:t>
      </w:r>
      <w:r w:rsidR="00631556" w:rsidRPr="00E6131C">
        <w:rPr>
          <w:szCs w:val="24"/>
        </w:rPr>
        <w:t>«НК</w:t>
      </w:r>
      <w:r w:rsidR="00AA743B">
        <w:rPr>
          <w:szCs w:val="24"/>
        </w:rPr>
        <w:t> </w:t>
      </w:r>
      <w:r w:rsidR="00631556" w:rsidRPr="00E6131C">
        <w:rPr>
          <w:szCs w:val="24"/>
        </w:rPr>
        <w:t>«Роснефть»</w:t>
      </w:r>
      <w:r w:rsidRPr="00C51C4E">
        <w:rPr>
          <w:szCs w:val="24"/>
        </w:rPr>
        <w:t>.</w:t>
      </w:r>
    </w:p>
    <w:p w:rsidR="00EA4ACF" w:rsidRDefault="00EA4ACF" w:rsidP="00EE25FD">
      <w:pPr>
        <w:jc w:val="both"/>
        <w:rPr>
          <w:szCs w:val="24"/>
        </w:rPr>
      </w:pPr>
    </w:p>
    <w:p w:rsidR="00321CEC" w:rsidRDefault="00321CEC" w:rsidP="00321CEC">
      <w:pPr>
        <w:jc w:val="both"/>
        <w:rPr>
          <w:szCs w:val="24"/>
        </w:rPr>
      </w:pPr>
      <w:r w:rsidRPr="00321CEC">
        <w:rPr>
          <w:rFonts w:ascii="Arial" w:hAnsi="Arial" w:cs="Arial"/>
          <w:b/>
          <w:i/>
          <w:sz w:val="20"/>
          <w:szCs w:val="20"/>
        </w:rPr>
        <w:t>ДОДЦА</w:t>
      </w:r>
      <w:r w:rsidRPr="002B18C8">
        <w:rPr>
          <w:rFonts w:ascii="Arial" w:hAnsi="Arial" w:cs="Arial"/>
          <w:b/>
          <w:i/>
          <w:caps/>
          <w:sz w:val="20"/>
        </w:rPr>
        <w:t xml:space="preserve">– </w:t>
      </w:r>
      <w:r w:rsidRPr="00321CEC">
        <w:rPr>
          <w:szCs w:val="24"/>
        </w:rPr>
        <w:t>Департамент обеспечения деятельности Центрального Аппарата ПАО «НК «Роснефть»</w:t>
      </w:r>
      <w:r>
        <w:rPr>
          <w:szCs w:val="24"/>
        </w:rPr>
        <w:t>.</w:t>
      </w:r>
    </w:p>
    <w:p w:rsidR="00321CEC" w:rsidRPr="00E6131C" w:rsidRDefault="00321CEC" w:rsidP="00EE25FD">
      <w:pPr>
        <w:jc w:val="both"/>
        <w:rPr>
          <w:szCs w:val="24"/>
        </w:rPr>
      </w:pPr>
    </w:p>
    <w:p w:rsidR="00E04F34" w:rsidRDefault="00E04F34" w:rsidP="006A42D1">
      <w:pPr>
        <w:jc w:val="both"/>
        <w:rPr>
          <w:szCs w:val="24"/>
        </w:rPr>
      </w:pPr>
      <w:r w:rsidRPr="00EB65A7">
        <w:rPr>
          <w:rFonts w:ascii="Arial" w:hAnsi="Arial" w:cs="Arial"/>
          <w:b/>
          <w:i/>
          <w:sz w:val="20"/>
          <w:szCs w:val="20"/>
        </w:rPr>
        <w:t>ДОРиКПБОТЭ</w:t>
      </w:r>
      <w:r w:rsidRPr="002B18C8">
        <w:rPr>
          <w:rFonts w:ascii="Arial" w:hAnsi="Arial" w:cs="Arial"/>
          <w:b/>
          <w:i/>
          <w:caps/>
          <w:sz w:val="20"/>
        </w:rPr>
        <w:t xml:space="preserve">– </w:t>
      </w:r>
      <w:r w:rsidRPr="00EB65A7">
        <w:t xml:space="preserve">Департамент </w:t>
      </w:r>
      <w:r>
        <w:rPr>
          <w:bCs/>
        </w:rPr>
        <w:t>оценки рисков и контроля ПБОТ и экологии</w:t>
      </w:r>
      <w:r w:rsidRPr="00EB65A7">
        <w:t xml:space="preserve"> ПАО «НК «Роснефть»</w:t>
      </w:r>
      <w:r>
        <w:t>.</w:t>
      </w:r>
    </w:p>
    <w:p w:rsidR="00F605AA" w:rsidRDefault="00F605AA" w:rsidP="00EE25FD">
      <w:pPr>
        <w:jc w:val="both"/>
        <w:rPr>
          <w:szCs w:val="24"/>
        </w:rPr>
      </w:pPr>
    </w:p>
    <w:p w:rsidR="00E12EB4" w:rsidRPr="00F14961" w:rsidRDefault="00E12EB4" w:rsidP="00671F9A">
      <w:pPr>
        <w:pStyle w:val="afc"/>
        <w:ind w:left="0"/>
        <w:jc w:val="both"/>
      </w:pPr>
      <w:r w:rsidRPr="00F14961">
        <w:rPr>
          <w:rFonts w:ascii="Arial" w:hAnsi="Arial" w:cs="Arial"/>
          <w:b/>
          <w:i/>
          <w:sz w:val="20"/>
          <w:szCs w:val="20"/>
        </w:rPr>
        <w:t xml:space="preserve">ДПБОТОС в РиД </w:t>
      </w:r>
      <w:r w:rsidR="00F14961" w:rsidRPr="00F605AA">
        <w:rPr>
          <w:rFonts w:ascii="Arial" w:hAnsi="Arial" w:cs="Arial"/>
          <w:b/>
          <w:i/>
          <w:caps/>
          <w:sz w:val="20"/>
        </w:rPr>
        <w:t>–</w:t>
      </w:r>
      <w:r w:rsidRPr="00F14961">
        <w:t>Департамент промышленной безопасности, охраны труда и окружающей среды в разведке и добыче ПАО «НК «Роснефть».</w:t>
      </w:r>
    </w:p>
    <w:p w:rsidR="00E12EB4" w:rsidRPr="00F14961" w:rsidRDefault="00E12EB4" w:rsidP="00671F9A">
      <w:pPr>
        <w:pStyle w:val="afc"/>
        <w:ind w:left="0"/>
        <w:jc w:val="both"/>
      </w:pPr>
    </w:p>
    <w:p w:rsidR="00E12EB4" w:rsidRDefault="00E12EB4" w:rsidP="00671F9A">
      <w:pPr>
        <w:jc w:val="both"/>
      </w:pPr>
      <w:r w:rsidRPr="00F14961">
        <w:rPr>
          <w:rFonts w:ascii="Arial" w:hAnsi="Arial" w:cs="Arial"/>
          <w:b/>
          <w:i/>
          <w:sz w:val="20"/>
          <w:szCs w:val="20"/>
        </w:rPr>
        <w:t xml:space="preserve">ДПБОТОС в КиЛ </w:t>
      </w:r>
      <w:r w:rsidR="00F14961" w:rsidRPr="00F605AA">
        <w:rPr>
          <w:rFonts w:ascii="Arial" w:hAnsi="Arial" w:cs="Arial"/>
          <w:b/>
          <w:i/>
          <w:caps/>
          <w:sz w:val="20"/>
        </w:rPr>
        <w:t>–</w:t>
      </w:r>
      <w:r w:rsidRPr="00F14961">
        <w:t xml:space="preserve">Департамент промышленной безопасности, охраны труда и окружающей среды в </w:t>
      </w:r>
      <w:r w:rsidRPr="00F14961">
        <w:rPr>
          <w:rStyle w:val="urtxtemph"/>
        </w:rPr>
        <w:t>коммерции и логистике</w:t>
      </w:r>
      <w:r w:rsidRPr="00F14961">
        <w:t xml:space="preserve"> ПАО «НК «Роснефть</w:t>
      </w:r>
      <w:r w:rsidR="004A0EBB" w:rsidRPr="00F55E40">
        <w:t>»</w:t>
      </w:r>
      <w:r w:rsidR="00732017" w:rsidRPr="00F14961">
        <w:t>.</w:t>
      </w:r>
    </w:p>
    <w:p w:rsidR="006D2759" w:rsidRPr="00F14961" w:rsidRDefault="006D2759" w:rsidP="00671F9A">
      <w:pPr>
        <w:jc w:val="both"/>
      </w:pPr>
    </w:p>
    <w:p w:rsidR="006D2759" w:rsidRPr="00F14961" w:rsidRDefault="006D2759" w:rsidP="006D2759">
      <w:pPr>
        <w:pStyle w:val="afc"/>
        <w:ind w:left="0"/>
        <w:jc w:val="both"/>
      </w:pPr>
      <w:r w:rsidRPr="00F14961">
        <w:rPr>
          <w:rFonts w:ascii="Arial" w:hAnsi="Arial" w:cs="Arial"/>
          <w:b/>
          <w:i/>
          <w:sz w:val="20"/>
          <w:szCs w:val="20"/>
        </w:rPr>
        <w:t>ДПБОТОС в Н</w:t>
      </w:r>
      <w:r w:rsidR="00D14C77">
        <w:rPr>
          <w:rFonts w:ascii="Arial" w:hAnsi="Arial" w:cs="Arial"/>
          <w:b/>
          <w:i/>
          <w:sz w:val="20"/>
          <w:szCs w:val="20"/>
        </w:rPr>
        <w:t>П</w:t>
      </w:r>
      <w:r w:rsidRPr="00F605AA">
        <w:rPr>
          <w:rFonts w:ascii="Arial" w:hAnsi="Arial" w:cs="Arial"/>
          <w:b/>
          <w:i/>
          <w:caps/>
          <w:sz w:val="20"/>
        </w:rPr>
        <w:t>–</w:t>
      </w:r>
      <w:r w:rsidRPr="00F14961">
        <w:t xml:space="preserve">Департамент промышленной безопасности, охраны труда и окружающей среды в </w:t>
      </w:r>
      <w:r w:rsidRPr="00F14961">
        <w:rPr>
          <w:rStyle w:val="urtxtemph"/>
        </w:rPr>
        <w:t>нефтепереработке</w:t>
      </w:r>
      <w:r w:rsidRPr="00F14961">
        <w:t xml:space="preserve"> ПАО «НК «Роснефть».</w:t>
      </w:r>
    </w:p>
    <w:p w:rsidR="0035041B" w:rsidRDefault="0035041B" w:rsidP="00E12EB4">
      <w:pPr>
        <w:jc w:val="both"/>
        <w:rPr>
          <w:szCs w:val="24"/>
        </w:rPr>
      </w:pPr>
    </w:p>
    <w:p w:rsidR="006D2759" w:rsidRPr="00F14961" w:rsidDel="0035041B" w:rsidRDefault="006D2759" w:rsidP="006D2759">
      <w:pPr>
        <w:pStyle w:val="afc"/>
        <w:ind w:left="0"/>
      </w:pPr>
      <w:r>
        <w:rPr>
          <w:rFonts w:ascii="Arial" w:hAnsi="Arial" w:cs="Arial"/>
          <w:b/>
          <w:i/>
          <w:sz w:val="20"/>
          <w:szCs w:val="20"/>
        </w:rPr>
        <w:t>Д</w:t>
      </w:r>
      <w:r w:rsidRPr="00F14961" w:rsidDel="0035041B">
        <w:rPr>
          <w:rFonts w:ascii="Arial" w:hAnsi="Arial" w:cs="Arial"/>
          <w:b/>
          <w:i/>
          <w:sz w:val="20"/>
          <w:szCs w:val="20"/>
        </w:rPr>
        <w:t>ПБОТОС в НС</w:t>
      </w:r>
      <w:r w:rsidRPr="00F14961" w:rsidDel="0035041B">
        <w:t xml:space="preserve"> – </w:t>
      </w:r>
      <w:r>
        <w:rPr>
          <w:szCs w:val="24"/>
        </w:rPr>
        <w:t>Департамент</w:t>
      </w:r>
      <w:r w:rsidRPr="00F14961" w:rsidDel="0035041B">
        <w:rPr>
          <w:szCs w:val="24"/>
        </w:rPr>
        <w:t xml:space="preserve"> промышленной безопасности, охраны труда и окружающей среды в нефтесервисе</w:t>
      </w:r>
      <w:r w:rsidRPr="00F14961" w:rsidDel="0035041B">
        <w:t xml:space="preserve"> ПАО «НК «Роснефть». </w:t>
      </w:r>
    </w:p>
    <w:p w:rsidR="006D2759" w:rsidRPr="00F14961" w:rsidRDefault="006D2759" w:rsidP="00E12EB4">
      <w:pPr>
        <w:jc w:val="both"/>
        <w:rPr>
          <w:szCs w:val="24"/>
        </w:rPr>
      </w:pPr>
    </w:p>
    <w:p w:rsidR="00E12EB4" w:rsidRPr="00F14961" w:rsidRDefault="000B1840" w:rsidP="00EE25FD">
      <w:pPr>
        <w:jc w:val="both"/>
      </w:pPr>
      <w:r w:rsidRPr="00F14961">
        <w:rPr>
          <w:rFonts w:ascii="Arial" w:hAnsi="Arial" w:cs="Arial"/>
          <w:b/>
          <w:i/>
          <w:caps/>
          <w:sz w:val="20"/>
        </w:rPr>
        <w:t>ДСРКК</w:t>
      </w:r>
      <w:r w:rsidR="00732017" w:rsidRPr="00F14961">
        <w:rPr>
          <w:rFonts w:ascii="Arial" w:hAnsi="Arial" w:cs="Arial"/>
          <w:b/>
          <w:i/>
          <w:caps/>
          <w:sz w:val="20"/>
        </w:rPr>
        <w:t>–</w:t>
      </w:r>
      <w:r w:rsidR="00F14961" w:rsidRPr="00F14961">
        <w:t>Департамент социального развития и корпоративной культуры</w:t>
      </w:r>
      <w:r w:rsidR="00F14961">
        <w:t>ПАО </w:t>
      </w:r>
      <w:r w:rsidR="00F14961" w:rsidRPr="006C1BF2">
        <w:t>«НК «Роснефть»</w:t>
      </w:r>
      <w:r w:rsidR="00F14961">
        <w:t>.</w:t>
      </w:r>
    </w:p>
    <w:p w:rsidR="00732017" w:rsidRDefault="00732017" w:rsidP="00EE25FD">
      <w:pPr>
        <w:jc w:val="both"/>
        <w:rPr>
          <w:szCs w:val="24"/>
        </w:rPr>
      </w:pPr>
    </w:p>
    <w:p w:rsidR="008545E2" w:rsidRPr="00E6131C" w:rsidRDefault="008545E2" w:rsidP="00EE25FD">
      <w:pPr>
        <w:jc w:val="both"/>
        <w:rPr>
          <w:rFonts w:ascii="Arial" w:hAnsi="Arial" w:cs="Arial"/>
          <w:b/>
          <w:i/>
          <w:caps/>
          <w:sz w:val="20"/>
        </w:rPr>
      </w:pPr>
      <w:r w:rsidRPr="00E6131C">
        <w:rPr>
          <w:rFonts w:ascii="Arial" w:hAnsi="Arial" w:cs="Arial"/>
          <w:b/>
          <w:i/>
          <w:caps/>
          <w:sz w:val="20"/>
        </w:rPr>
        <w:lastRenderedPageBreak/>
        <w:t>ДДС О</w:t>
      </w:r>
      <w:r w:rsidR="00084A2A">
        <w:rPr>
          <w:rFonts w:ascii="Arial" w:hAnsi="Arial" w:cs="Arial"/>
          <w:b/>
          <w:i/>
          <w:caps/>
          <w:sz w:val="20"/>
        </w:rPr>
        <w:t>Б</w:t>
      </w:r>
      <w:r w:rsidR="00B23191">
        <w:rPr>
          <w:rFonts w:ascii="Arial" w:hAnsi="Arial" w:cs="Arial"/>
          <w:b/>
          <w:i/>
          <w:caps/>
          <w:sz w:val="20"/>
        </w:rPr>
        <w:t>Щ</w:t>
      </w:r>
      <w:r w:rsidR="00084A2A">
        <w:rPr>
          <w:rFonts w:ascii="Arial" w:hAnsi="Arial" w:cs="Arial"/>
          <w:b/>
          <w:i/>
          <w:caps/>
          <w:sz w:val="20"/>
        </w:rPr>
        <w:t>ЕСТВА ГРУППЫ</w:t>
      </w:r>
      <w:r w:rsidR="00B23191">
        <w:rPr>
          <w:rFonts w:ascii="Arial" w:hAnsi="Arial" w:cs="Arial"/>
          <w:b/>
          <w:i/>
          <w:caps/>
          <w:sz w:val="20"/>
        </w:rPr>
        <w:t xml:space="preserve">(ДДС ОГ) </w:t>
      </w:r>
      <w:r w:rsidRPr="00E6131C">
        <w:rPr>
          <w:rFonts w:ascii="Arial" w:hAnsi="Arial" w:cs="Arial"/>
          <w:b/>
          <w:i/>
          <w:caps/>
          <w:sz w:val="20"/>
        </w:rPr>
        <w:t xml:space="preserve">– </w:t>
      </w:r>
      <w:r w:rsidRPr="00E6131C">
        <w:t>дежурно-диспетчерская служба</w:t>
      </w:r>
      <w:r w:rsidR="004D3800">
        <w:t xml:space="preserve"> (дежурный диспетчер)</w:t>
      </w:r>
      <w:r w:rsidR="00084A2A">
        <w:t>Общества Группы</w:t>
      </w:r>
      <w:r w:rsidRPr="00E6131C">
        <w:t>.</w:t>
      </w:r>
    </w:p>
    <w:p w:rsidR="001D23CC" w:rsidRDefault="001D23CC" w:rsidP="00EE25FD">
      <w:pPr>
        <w:jc w:val="both"/>
        <w:rPr>
          <w:szCs w:val="24"/>
        </w:rPr>
      </w:pPr>
    </w:p>
    <w:p w:rsidR="004E5E71" w:rsidRDefault="004E5E71" w:rsidP="00EE25FD">
      <w:pPr>
        <w:jc w:val="both"/>
      </w:pPr>
      <w:r w:rsidRPr="004E5E71">
        <w:rPr>
          <w:rFonts w:ascii="Arial" w:hAnsi="Arial" w:cs="Arial"/>
          <w:b/>
          <w:i/>
          <w:sz w:val="20"/>
          <w:szCs w:val="20"/>
        </w:rPr>
        <w:t>КОМПАНИЯ</w:t>
      </w:r>
      <w:r w:rsidRPr="00347FEB">
        <w:t xml:space="preserve"> –группа юридических лиц, различных организационно-правовых форм, включая </w:t>
      </w:r>
      <w:r>
        <w:t>П</w:t>
      </w:r>
      <w:r w:rsidRPr="00347FEB">
        <w:t>АО «НК «Роснефть», в отношении которых последнее выступает в качестве основного или преобладающего (участвующего) общества.</w:t>
      </w:r>
    </w:p>
    <w:p w:rsidR="004E5E71" w:rsidRDefault="004E5E71" w:rsidP="00EE25FD">
      <w:pPr>
        <w:jc w:val="both"/>
        <w:rPr>
          <w:szCs w:val="24"/>
        </w:rPr>
      </w:pPr>
    </w:p>
    <w:p w:rsidR="007615AD" w:rsidRPr="00E6131C" w:rsidRDefault="007615AD" w:rsidP="00EE25FD">
      <w:pPr>
        <w:jc w:val="both"/>
        <w:rPr>
          <w:szCs w:val="24"/>
        </w:rPr>
      </w:pPr>
      <w:r w:rsidRPr="00E6131C">
        <w:rPr>
          <w:rFonts w:ascii="Arial" w:hAnsi="Arial" w:cs="Arial"/>
          <w:b/>
          <w:i/>
          <w:caps/>
          <w:sz w:val="20"/>
        </w:rPr>
        <w:t xml:space="preserve">КЧС </w:t>
      </w:r>
      <w:r w:rsidR="00955DAE" w:rsidRPr="00E6131C">
        <w:rPr>
          <w:rFonts w:ascii="Arial" w:hAnsi="Arial" w:cs="Arial"/>
          <w:b/>
          <w:i/>
          <w:sz w:val="20"/>
        </w:rPr>
        <w:t>и</w:t>
      </w:r>
      <w:r w:rsidRPr="00E6131C">
        <w:rPr>
          <w:rFonts w:ascii="Arial" w:hAnsi="Arial" w:cs="Arial"/>
          <w:b/>
          <w:i/>
          <w:caps/>
          <w:sz w:val="20"/>
        </w:rPr>
        <w:t xml:space="preserve"> ПБ – </w:t>
      </w:r>
      <w:r w:rsidR="00364297" w:rsidRPr="009C5146">
        <w:rPr>
          <w:szCs w:val="24"/>
        </w:rPr>
        <w:t xml:space="preserve">Комиссия по </w:t>
      </w:r>
      <w:r w:rsidR="001D41AB">
        <w:rPr>
          <w:szCs w:val="24"/>
        </w:rPr>
        <w:t xml:space="preserve">предупреждению и </w:t>
      </w:r>
      <w:r w:rsidR="00364297" w:rsidRPr="009C5146">
        <w:rPr>
          <w:szCs w:val="24"/>
        </w:rPr>
        <w:t xml:space="preserve">ликвидации чрезвычайных ситуаций и </w:t>
      </w:r>
      <w:r w:rsidR="00364297">
        <w:rPr>
          <w:szCs w:val="24"/>
        </w:rPr>
        <w:t xml:space="preserve">обеспечению </w:t>
      </w:r>
      <w:r w:rsidR="00364297" w:rsidRPr="009C5146">
        <w:rPr>
          <w:szCs w:val="24"/>
        </w:rPr>
        <w:t>пожарной безопасности</w:t>
      </w:r>
      <w:r w:rsidR="00364297">
        <w:t>ПАО «НК «Роснефть» или Общества Группы</w:t>
      </w:r>
      <w:r w:rsidR="00364297" w:rsidRPr="009C5146">
        <w:rPr>
          <w:szCs w:val="24"/>
        </w:rPr>
        <w:t>.</w:t>
      </w:r>
    </w:p>
    <w:p w:rsidR="006A7369" w:rsidRPr="00E6131C" w:rsidRDefault="006A7369" w:rsidP="00EE25FD">
      <w:pPr>
        <w:jc w:val="both"/>
        <w:rPr>
          <w:szCs w:val="24"/>
        </w:rPr>
      </w:pPr>
    </w:p>
    <w:p w:rsidR="00D02CE0" w:rsidRPr="00E6131C" w:rsidRDefault="00D02CE0" w:rsidP="00EE25FD">
      <w:pPr>
        <w:jc w:val="both"/>
        <w:rPr>
          <w:szCs w:val="24"/>
        </w:rPr>
      </w:pPr>
      <w:r w:rsidRPr="00E6131C">
        <w:rPr>
          <w:rFonts w:ascii="Arial" w:hAnsi="Arial" w:cs="Arial"/>
          <w:b/>
          <w:i/>
          <w:sz w:val="20"/>
          <w:szCs w:val="20"/>
        </w:rPr>
        <w:t>ЛНД</w:t>
      </w:r>
      <w:r w:rsidRPr="00E6131C">
        <w:rPr>
          <w:rFonts w:ascii="Arial" w:hAnsi="Arial" w:cs="Arial"/>
          <w:b/>
          <w:i/>
          <w:caps/>
          <w:sz w:val="20"/>
        </w:rPr>
        <w:t xml:space="preserve"> – </w:t>
      </w:r>
      <w:r w:rsidRPr="00E6131C">
        <w:rPr>
          <w:szCs w:val="24"/>
        </w:rPr>
        <w:t>локальный нормативный документ.</w:t>
      </w:r>
    </w:p>
    <w:p w:rsidR="00D02CE0" w:rsidRDefault="00D02CE0" w:rsidP="00EE25FD">
      <w:pPr>
        <w:jc w:val="both"/>
        <w:rPr>
          <w:szCs w:val="24"/>
        </w:rPr>
      </w:pPr>
    </w:p>
    <w:p w:rsidR="00671877" w:rsidRDefault="00671877" w:rsidP="00EE25FD">
      <w:pPr>
        <w:jc w:val="both"/>
        <w:rPr>
          <w:szCs w:val="24"/>
        </w:rPr>
      </w:pPr>
      <w:r w:rsidRPr="00671877">
        <w:rPr>
          <w:rFonts w:ascii="Arial" w:hAnsi="Arial" w:cs="Arial"/>
          <w:b/>
          <w:i/>
          <w:sz w:val="20"/>
          <w:szCs w:val="20"/>
        </w:rPr>
        <w:t>ОБЩЕСТВО ГРУППЫ</w:t>
      </w:r>
      <w:r w:rsidR="00B23191">
        <w:rPr>
          <w:rFonts w:ascii="Arial" w:hAnsi="Arial" w:cs="Arial"/>
          <w:b/>
          <w:i/>
          <w:sz w:val="20"/>
          <w:szCs w:val="20"/>
        </w:rPr>
        <w:t xml:space="preserve"> (ОГ)</w:t>
      </w:r>
      <w:r w:rsidR="00671F9A" w:rsidRPr="00347FEB">
        <w:t xml:space="preserve">– </w:t>
      </w:r>
      <w:r w:rsidR="00671F9A" w:rsidRPr="00347FEB">
        <w:rPr>
          <w:rStyle w:val="S7"/>
          <w:rFonts w:eastAsia="Calibri"/>
        </w:rPr>
        <w:t xml:space="preserve">хозяйственное общество, прямая и (или) косвенная доля владения </w:t>
      </w:r>
      <w:r w:rsidR="00671F9A">
        <w:rPr>
          <w:rStyle w:val="S7"/>
          <w:rFonts w:eastAsia="Calibri"/>
        </w:rPr>
        <w:t>П</w:t>
      </w:r>
      <w:r w:rsidR="00671F9A" w:rsidRPr="00347FEB">
        <w:rPr>
          <w:rStyle w:val="S7"/>
          <w:rFonts w:eastAsia="Calibri"/>
        </w:rPr>
        <w:t>АО «НК «Роснефть» акциями или долями в уставном капитале которого составляет 20</w:t>
      </w:r>
      <w:r w:rsidR="00671F9A">
        <w:rPr>
          <w:rStyle w:val="S7"/>
          <w:rFonts w:eastAsia="Calibri"/>
        </w:rPr>
        <w:t> </w:t>
      </w:r>
      <w:r w:rsidR="00671F9A" w:rsidRPr="00347FEB">
        <w:rPr>
          <w:rStyle w:val="S7"/>
          <w:rFonts w:eastAsia="Calibri"/>
        </w:rPr>
        <w:t>процентов и более.</w:t>
      </w:r>
      <w:r>
        <w:rPr>
          <w:szCs w:val="24"/>
        </w:rPr>
        <w:t>.</w:t>
      </w:r>
    </w:p>
    <w:p w:rsidR="00671877" w:rsidRPr="00E6131C" w:rsidRDefault="00671877" w:rsidP="00EE25FD">
      <w:pPr>
        <w:jc w:val="both"/>
        <w:rPr>
          <w:szCs w:val="24"/>
        </w:rPr>
      </w:pPr>
    </w:p>
    <w:p w:rsidR="007615AD" w:rsidRPr="00E6131C" w:rsidRDefault="007615AD" w:rsidP="00EE25FD">
      <w:pPr>
        <w:jc w:val="both"/>
        <w:rPr>
          <w:szCs w:val="24"/>
        </w:rPr>
      </w:pPr>
      <w:r w:rsidRPr="00E6131C">
        <w:rPr>
          <w:rFonts w:ascii="Arial" w:hAnsi="Arial" w:cs="Arial"/>
          <w:b/>
          <w:i/>
          <w:caps/>
          <w:sz w:val="20"/>
        </w:rPr>
        <w:t>О</w:t>
      </w:r>
      <w:r w:rsidR="00B23191">
        <w:rPr>
          <w:rFonts w:ascii="Arial" w:hAnsi="Arial" w:cs="Arial"/>
          <w:b/>
          <w:i/>
          <w:caps/>
          <w:sz w:val="20"/>
        </w:rPr>
        <w:t>перативная Группа</w:t>
      </w:r>
      <w:r w:rsidRPr="00E6131C">
        <w:rPr>
          <w:rFonts w:ascii="Arial" w:hAnsi="Arial" w:cs="Arial"/>
          <w:b/>
          <w:i/>
          <w:caps/>
          <w:sz w:val="20"/>
        </w:rPr>
        <w:t xml:space="preserve">– </w:t>
      </w:r>
      <w:r w:rsidRPr="00E6131C">
        <w:rPr>
          <w:szCs w:val="24"/>
        </w:rPr>
        <w:t>оперативная группа</w:t>
      </w:r>
      <w:r w:rsidR="00755F8A">
        <w:t>ПАО </w:t>
      </w:r>
      <w:r w:rsidR="00600807" w:rsidRPr="00E6131C">
        <w:t xml:space="preserve">«НК «Роснефть» или </w:t>
      </w:r>
      <w:r w:rsidR="00AA743B">
        <w:t>О</w:t>
      </w:r>
      <w:r w:rsidR="00600807" w:rsidRPr="00E6131C">
        <w:t>бщества</w:t>
      </w:r>
      <w:r w:rsidR="00AA743B">
        <w:t xml:space="preserve"> Группы</w:t>
      </w:r>
      <w:r w:rsidRPr="00E6131C">
        <w:rPr>
          <w:szCs w:val="24"/>
        </w:rPr>
        <w:t>.</w:t>
      </w:r>
    </w:p>
    <w:p w:rsidR="007615AD" w:rsidRPr="00E6131C" w:rsidRDefault="007615AD" w:rsidP="00EE25FD">
      <w:pPr>
        <w:jc w:val="both"/>
        <w:rPr>
          <w:szCs w:val="24"/>
        </w:rPr>
      </w:pPr>
    </w:p>
    <w:p w:rsidR="007615AD" w:rsidRDefault="007615AD" w:rsidP="00EE25FD">
      <w:pPr>
        <w:jc w:val="both"/>
        <w:rPr>
          <w:szCs w:val="24"/>
        </w:rPr>
      </w:pPr>
      <w:r w:rsidRPr="00E6131C">
        <w:rPr>
          <w:rFonts w:ascii="Arial" w:hAnsi="Arial" w:cs="Arial"/>
          <w:b/>
          <w:i/>
          <w:caps/>
          <w:sz w:val="20"/>
        </w:rPr>
        <w:t xml:space="preserve">ОД СЦУКС – </w:t>
      </w:r>
      <w:r w:rsidRPr="00E6131C">
        <w:rPr>
          <w:szCs w:val="24"/>
        </w:rPr>
        <w:t xml:space="preserve">оперативный дежурный Ситуационного центра управления в кризисных ситуациях </w:t>
      </w:r>
      <w:r w:rsidR="00755F8A">
        <w:t>ПАО </w:t>
      </w:r>
      <w:r w:rsidR="002B1F3A" w:rsidRPr="00E6131C">
        <w:rPr>
          <w:szCs w:val="24"/>
        </w:rPr>
        <w:t>«НК «Роснефть»</w:t>
      </w:r>
      <w:r w:rsidRPr="00E6131C">
        <w:rPr>
          <w:szCs w:val="24"/>
        </w:rPr>
        <w:t>.</w:t>
      </w:r>
    </w:p>
    <w:p w:rsidR="005E1BE6" w:rsidRDefault="005E1BE6" w:rsidP="00EE25FD">
      <w:pPr>
        <w:jc w:val="both"/>
        <w:rPr>
          <w:szCs w:val="24"/>
        </w:rPr>
      </w:pPr>
    </w:p>
    <w:p w:rsidR="005E1BE6" w:rsidRDefault="005E1BE6" w:rsidP="00EE25FD">
      <w:pPr>
        <w:jc w:val="both"/>
        <w:rPr>
          <w:szCs w:val="24"/>
        </w:rPr>
      </w:pPr>
      <w:r w:rsidRPr="00E6131C">
        <w:rPr>
          <w:rFonts w:ascii="Arial" w:hAnsi="Arial" w:cs="Arial"/>
          <w:b/>
          <w:i/>
          <w:caps/>
          <w:sz w:val="20"/>
        </w:rPr>
        <w:t>ОД</w:t>
      </w:r>
      <w:r>
        <w:rPr>
          <w:rFonts w:ascii="Arial" w:hAnsi="Arial" w:cs="Arial"/>
          <w:b/>
          <w:i/>
          <w:caps/>
          <w:sz w:val="20"/>
        </w:rPr>
        <w:t>С</w:t>
      </w:r>
      <w:r w:rsidRPr="00E6131C">
        <w:rPr>
          <w:rFonts w:ascii="Arial" w:hAnsi="Arial" w:cs="Arial"/>
          <w:b/>
          <w:i/>
          <w:caps/>
          <w:sz w:val="20"/>
        </w:rPr>
        <w:t xml:space="preserve"> СЦУКС – </w:t>
      </w:r>
      <w:r w:rsidRPr="00E6131C">
        <w:rPr>
          <w:szCs w:val="24"/>
        </w:rPr>
        <w:t>оперативн</w:t>
      </w:r>
      <w:r>
        <w:rPr>
          <w:szCs w:val="24"/>
        </w:rPr>
        <w:t>ая дежурная служба</w:t>
      </w:r>
      <w:r w:rsidRPr="00E6131C">
        <w:rPr>
          <w:szCs w:val="24"/>
        </w:rPr>
        <w:t xml:space="preserve"> Ситуационного центра управления в кризисных ситуациях </w:t>
      </w:r>
      <w:r w:rsidR="00755F8A">
        <w:t>ПАО </w:t>
      </w:r>
      <w:r w:rsidRPr="00E6131C">
        <w:rPr>
          <w:szCs w:val="24"/>
        </w:rPr>
        <w:t>«НК «Роснефть».</w:t>
      </w:r>
    </w:p>
    <w:p w:rsidR="00A11177" w:rsidRPr="00E6131C" w:rsidRDefault="00A11177" w:rsidP="00EE25FD">
      <w:pPr>
        <w:jc w:val="both"/>
        <w:rPr>
          <w:szCs w:val="24"/>
        </w:rPr>
      </w:pPr>
    </w:p>
    <w:p w:rsidR="009053D4" w:rsidRDefault="009053D4" w:rsidP="00EE25FD">
      <w:pPr>
        <w:jc w:val="both"/>
        <w:rPr>
          <w:szCs w:val="24"/>
        </w:rPr>
      </w:pPr>
      <w:r w:rsidRPr="009053D4">
        <w:rPr>
          <w:rFonts w:ascii="Arial" w:hAnsi="Arial" w:cs="Arial"/>
          <w:b/>
          <w:i/>
          <w:caps/>
          <w:sz w:val="20"/>
        </w:rPr>
        <w:t xml:space="preserve">ОМСУ </w:t>
      </w:r>
      <w:r w:rsidRPr="00E6131C">
        <w:rPr>
          <w:rFonts w:ascii="Arial" w:hAnsi="Arial" w:cs="Arial"/>
          <w:b/>
          <w:i/>
          <w:caps/>
          <w:sz w:val="20"/>
        </w:rPr>
        <w:t>–</w:t>
      </w:r>
      <w:r w:rsidRPr="009053D4">
        <w:rPr>
          <w:szCs w:val="24"/>
        </w:rPr>
        <w:t>органы местного самоуправления муниципальных образований</w:t>
      </w:r>
      <w:r>
        <w:rPr>
          <w:szCs w:val="24"/>
        </w:rPr>
        <w:t>.</w:t>
      </w:r>
    </w:p>
    <w:p w:rsidR="00397780" w:rsidRPr="00397780" w:rsidRDefault="00397780" w:rsidP="00EE25FD">
      <w:pPr>
        <w:pStyle w:val="aff5"/>
      </w:pPr>
    </w:p>
    <w:p w:rsidR="00397780" w:rsidRDefault="00397780" w:rsidP="00EE25FD">
      <w:pPr>
        <w:jc w:val="both"/>
        <w:rPr>
          <w:szCs w:val="24"/>
        </w:rPr>
      </w:pPr>
      <w:r w:rsidRPr="00E6131C">
        <w:rPr>
          <w:rFonts w:ascii="Arial" w:hAnsi="Arial" w:cs="Arial"/>
          <w:b/>
          <w:i/>
          <w:caps/>
          <w:sz w:val="20"/>
        </w:rPr>
        <w:t xml:space="preserve">ОШ– </w:t>
      </w:r>
      <w:r w:rsidRPr="00E6131C">
        <w:rPr>
          <w:szCs w:val="24"/>
        </w:rPr>
        <w:t>оперативный штаб</w:t>
      </w:r>
      <w:r w:rsidRPr="002B18C8">
        <w:rPr>
          <w:szCs w:val="24"/>
        </w:rPr>
        <w:t>.</w:t>
      </w:r>
    </w:p>
    <w:p w:rsidR="009053D4" w:rsidRDefault="009053D4" w:rsidP="00EE25FD">
      <w:pPr>
        <w:jc w:val="both"/>
        <w:rPr>
          <w:szCs w:val="24"/>
        </w:rPr>
      </w:pPr>
    </w:p>
    <w:p w:rsidR="00EB164B" w:rsidRPr="002B18C8" w:rsidRDefault="00EB164B" w:rsidP="00EE25FD">
      <w:pPr>
        <w:jc w:val="both"/>
        <w:rPr>
          <w:szCs w:val="24"/>
        </w:rPr>
      </w:pPr>
      <w:r w:rsidRPr="00EB164B">
        <w:rPr>
          <w:rFonts w:ascii="Arial" w:hAnsi="Arial" w:cs="Arial"/>
          <w:b/>
          <w:i/>
          <w:caps/>
          <w:sz w:val="20"/>
        </w:rPr>
        <w:t>ППУ –</w:t>
      </w:r>
      <w:r>
        <w:rPr>
          <w:szCs w:val="24"/>
        </w:rPr>
        <w:t xml:space="preserve"> подвижный пункт управления.</w:t>
      </w:r>
    </w:p>
    <w:p w:rsidR="002B18C8" w:rsidRDefault="002B18C8" w:rsidP="00EE25FD">
      <w:pPr>
        <w:pStyle w:val="aff5"/>
      </w:pPr>
    </w:p>
    <w:p w:rsidR="007615AD" w:rsidRPr="002B18C8" w:rsidRDefault="007615AD" w:rsidP="00EE25FD">
      <w:pPr>
        <w:jc w:val="both"/>
        <w:rPr>
          <w:szCs w:val="24"/>
        </w:rPr>
      </w:pPr>
      <w:r w:rsidRPr="002B18C8">
        <w:rPr>
          <w:rFonts w:ascii="Arial" w:hAnsi="Arial" w:cs="Arial"/>
          <w:b/>
          <w:i/>
          <w:caps/>
          <w:sz w:val="20"/>
        </w:rPr>
        <w:t xml:space="preserve">Работник ЧС– </w:t>
      </w:r>
      <w:r w:rsidRPr="002B18C8">
        <w:rPr>
          <w:szCs w:val="24"/>
        </w:rPr>
        <w:t xml:space="preserve">работник </w:t>
      </w:r>
      <w:r w:rsidR="004B658E">
        <w:rPr>
          <w:szCs w:val="24"/>
        </w:rPr>
        <w:t>О</w:t>
      </w:r>
      <w:r w:rsidRPr="002B18C8">
        <w:rPr>
          <w:szCs w:val="24"/>
        </w:rPr>
        <w:t>бщества</w:t>
      </w:r>
      <w:r w:rsidR="004B658E">
        <w:rPr>
          <w:szCs w:val="24"/>
        </w:rPr>
        <w:t>Группы</w:t>
      </w:r>
      <w:r w:rsidRPr="002B18C8">
        <w:rPr>
          <w:szCs w:val="24"/>
        </w:rPr>
        <w:t>, уполномоченный на решение вопросов в области предупреждения и ликвидации последствий чрезвычайных ситуаций.</w:t>
      </w:r>
    </w:p>
    <w:p w:rsidR="007615AD" w:rsidRPr="002B18C8" w:rsidRDefault="007615AD" w:rsidP="00EE25FD">
      <w:pPr>
        <w:pStyle w:val="aff5"/>
      </w:pPr>
    </w:p>
    <w:p w:rsidR="007615AD" w:rsidRDefault="007615AD" w:rsidP="00EE25FD">
      <w:pPr>
        <w:jc w:val="both"/>
        <w:rPr>
          <w:szCs w:val="24"/>
        </w:rPr>
      </w:pPr>
      <w:r w:rsidRPr="002B18C8">
        <w:rPr>
          <w:rFonts w:ascii="Arial" w:hAnsi="Arial" w:cs="Arial"/>
          <w:b/>
          <w:i/>
          <w:caps/>
          <w:sz w:val="20"/>
        </w:rPr>
        <w:t xml:space="preserve">РСЧС – </w:t>
      </w:r>
      <w:r w:rsidRPr="002B18C8">
        <w:rPr>
          <w:szCs w:val="24"/>
        </w:rPr>
        <w:t>Единая государственная система предупреждения и ликвидации чрезвычайных ситуаций.</w:t>
      </w:r>
    </w:p>
    <w:p w:rsidR="00EA4ACF" w:rsidRDefault="00EA4ACF" w:rsidP="00EE25FD">
      <w:pPr>
        <w:jc w:val="both"/>
        <w:rPr>
          <w:szCs w:val="24"/>
        </w:rPr>
      </w:pPr>
    </w:p>
    <w:p w:rsidR="00AA75BA" w:rsidRDefault="00AA75BA" w:rsidP="00EE25FD">
      <w:pPr>
        <w:jc w:val="both"/>
        <w:rPr>
          <w:szCs w:val="24"/>
        </w:rPr>
      </w:pPr>
      <w:r w:rsidRPr="00AA75BA">
        <w:rPr>
          <w:rFonts w:ascii="Arial" w:hAnsi="Arial" w:cs="Arial"/>
          <w:b/>
          <w:i/>
          <w:caps/>
          <w:sz w:val="20"/>
        </w:rPr>
        <w:t>Руководитель работ</w:t>
      </w:r>
      <w:r w:rsidRPr="002B18C8">
        <w:rPr>
          <w:rFonts w:ascii="Arial" w:hAnsi="Arial" w:cs="Arial"/>
          <w:b/>
          <w:i/>
          <w:caps/>
          <w:sz w:val="20"/>
        </w:rPr>
        <w:t xml:space="preserve">– </w:t>
      </w:r>
      <w:r>
        <w:t>руководитель</w:t>
      </w:r>
      <w:r w:rsidRPr="009A6910">
        <w:t xml:space="preserve"> работ по ликвидации </w:t>
      </w:r>
      <w:r>
        <w:t>чрезвычайных ситуаций</w:t>
      </w:r>
      <w:r w:rsidRPr="009A6910">
        <w:t xml:space="preserve"> (происшестви</w:t>
      </w:r>
      <w:r>
        <w:t>й</w:t>
      </w:r>
      <w:r w:rsidRPr="009A6910">
        <w:t>)</w:t>
      </w:r>
      <w:r>
        <w:t>.</w:t>
      </w:r>
    </w:p>
    <w:p w:rsidR="00AA75BA" w:rsidRPr="002B18C8" w:rsidRDefault="00AA75BA" w:rsidP="00EE25FD">
      <w:pPr>
        <w:jc w:val="both"/>
        <w:rPr>
          <w:szCs w:val="24"/>
        </w:rPr>
      </w:pPr>
    </w:p>
    <w:p w:rsidR="007615AD" w:rsidRDefault="00EA4ACF" w:rsidP="00EE25FD">
      <w:pPr>
        <w:jc w:val="both"/>
      </w:pPr>
      <w:r w:rsidRPr="00EA4ACF">
        <w:rPr>
          <w:rFonts w:ascii="Arial" w:hAnsi="Arial" w:cs="Arial"/>
          <w:b/>
          <w:i/>
          <w:sz w:val="20"/>
          <w:szCs w:val="20"/>
        </w:rPr>
        <w:t>СБ –</w:t>
      </w:r>
      <w:r w:rsidR="002B09AE" w:rsidRPr="00EA4ACF">
        <w:t xml:space="preserve">Служба </w:t>
      </w:r>
      <w:r w:rsidRPr="00EA4ACF">
        <w:t>безопасности</w:t>
      </w:r>
      <w:r w:rsidR="00755F8A">
        <w:t>ПАО </w:t>
      </w:r>
      <w:r w:rsidR="00671877">
        <w:rPr>
          <w:szCs w:val="24"/>
        </w:rPr>
        <w:t>«НК «Роснефть»</w:t>
      </w:r>
      <w:r>
        <w:t>.</w:t>
      </w:r>
    </w:p>
    <w:p w:rsidR="00211048" w:rsidRDefault="00211048" w:rsidP="00EE25FD">
      <w:pPr>
        <w:jc w:val="both"/>
      </w:pPr>
    </w:p>
    <w:p w:rsidR="00463C1A" w:rsidRPr="00463C1A" w:rsidRDefault="00463C1A" w:rsidP="00EE25FD">
      <w:pPr>
        <w:jc w:val="both"/>
      </w:pPr>
      <w:r w:rsidRPr="00463C1A">
        <w:rPr>
          <w:rFonts w:ascii="Arial" w:hAnsi="Arial" w:cs="Arial"/>
          <w:b/>
          <w:i/>
          <w:sz w:val="20"/>
          <w:szCs w:val="20"/>
        </w:rPr>
        <w:t>СИСТЕМА</w:t>
      </w:r>
      <w:r>
        <w:rPr>
          <w:rFonts w:ascii="Arial" w:hAnsi="Arial" w:cs="Arial"/>
          <w:b/>
          <w:i/>
          <w:sz w:val="20"/>
          <w:szCs w:val="20"/>
        </w:rPr>
        <w:t xml:space="preserve"> – </w:t>
      </w:r>
      <w:r w:rsidRPr="00463C1A">
        <w:t>Система оперативного управления и реагирования на чрезвычайные ситуации</w:t>
      </w:r>
      <w:r w:rsidR="00C73562">
        <w:t xml:space="preserve"> (происшествия)</w:t>
      </w:r>
      <w:r>
        <w:t>.</w:t>
      </w:r>
    </w:p>
    <w:p w:rsidR="00463C1A" w:rsidRDefault="00463C1A" w:rsidP="00EE25FD">
      <w:pPr>
        <w:jc w:val="both"/>
      </w:pPr>
    </w:p>
    <w:p w:rsidR="00671877" w:rsidRDefault="00671877" w:rsidP="00671877">
      <w:pPr>
        <w:jc w:val="both"/>
        <w:rPr>
          <w:szCs w:val="24"/>
        </w:rPr>
      </w:pPr>
      <w:r w:rsidRPr="002B18C8">
        <w:rPr>
          <w:rFonts w:ascii="Arial" w:hAnsi="Arial" w:cs="Arial"/>
          <w:b/>
          <w:i/>
          <w:sz w:val="20"/>
          <w:szCs w:val="20"/>
        </w:rPr>
        <w:t xml:space="preserve">СТРУКТУРНОЕ ПОДРАЗДЕЛЕНИЕ </w:t>
      </w:r>
      <w:r w:rsidR="005D7E92">
        <w:rPr>
          <w:rFonts w:ascii="Arial" w:hAnsi="Arial" w:cs="Arial"/>
          <w:b/>
          <w:i/>
          <w:sz w:val="20"/>
          <w:szCs w:val="20"/>
        </w:rPr>
        <w:t>П</w:t>
      </w:r>
      <w:r w:rsidR="008F7F25">
        <w:rPr>
          <w:rFonts w:ascii="Arial" w:hAnsi="Arial" w:cs="Arial"/>
          <w:b/>
          <w:i/>
          <w:sz w:val="20"/>
          <w:szCs w:val="20"/>
        </w:rPr>
        <w:t xml:space="preserve">АО «НК «РОСНЕФТЬ» </w:t>
      </w:r>
      <w:r>
        <w:rPr>
          <w:rFonts w:ascii="Arial" w:hAnsi="Arial" w:cs="Arial"/>
          <w:b/>
          <w:i/>
          <w:sz w:val="20"/>
          <w:szCs w:val="20"/>
        </w:rPr>
        <w:t xml:space="preserve">(СП) </w:t>
      </w:r>
      <w:r w:rsidRPr="002B18C8">
        <w:rPr>
          <w:rFonts w:ascii="Arial" w:hAnsi="Arial" w:cs="Arial"/>
          <w:b/>
          <w:i/>
          <w:caps/>
          <w:sz w:val="20"/>
        </w:rPr>
        <w:t xml:space="preserve">– </w:t>
      </w:r>
      <w:r w:rsidRPr="002B18C8">
        <w:t xml:space="preserve">структурное подразделение </w:t>
      </w:r>
      <w:r w:rsidR="005213F2">
        <w:rPr>
          <w:szCs w:val="24"/>
          <w:lang w:eastAsia="en-US"/>
        </w:rPr>
        <w:t>П</w:t>
      </w:r>
      <w:r w:rsidR="005213F2" w:rsidRPr="00B66717">
        <w:rPr>
          <w:szCs w:val="24"/>
          <w:lang w:eastAsia="en-US"/>
        </w:rPr>
        <w:t>АО </w:t>
      </w:r>
      <w:r w:rsidR="004A3058" w:rsidRPr="002B18C8">
        <w:rPr>
          <w:szCs w:val="24"/>
        </w:rPr>
        <w:t xml:space="preserve">«НК «Роснефть», </w:t>
      </w:r>
      <w:r w:rsidRPr="002B18C8">
        <w:t xml:space="preserve">с самостоятельными функциями, задачами и ответственностью в рамках своей компетенции, определенной </w:t>
      </w:r>
      <w:r w:rsidR="004A3058">
        <w:t>П</w:t>
      </w:r>
      <w:r w:rsidRPr="002B18C8">
        <w:t>оложением о структурном подразделении</w:t>
      </w:r>
      <w:r w:rsidRPr="002B18C8">
        <w:rPr>
          <w:szCs w:val="24"/>
        </w:rPr>
        <w:t>.</w:t>
      </w:r>
    </w:p>
    <w:p w:rsidR="008F7F25" w:rsidRDefault="008F7F25" w:rsidP="00671877">
      <w:pPr>
        <w:jc w:val="both"/>
        <w:rPr>
          <w:szCs w:val="24"/>
        </w:rPr>
      </w:pPr>
    </w:p>
    <w:p w:rsidR="008F7F25" w:rsidRPr="002B18C8" w:rsidRDefault="008F7F25" w:rsidP="00671877">
      <w:pPr>
        <w:jc w:val="both"/>
        <w:rPr>
          <w:szCs w:val="24"/>
        </w:rPr>
      </w:pPr>
      <w:r w:rsidRPr="002B18C8">
        <w:rPr>
          <w:rFonts w:ascii="Arial" w:hAnsi="Arial" w:cs="Arial"/>
          <w:b/>
          <w:i/>
          <w:sz w:val="20"/>
          <w:szCs w:val="20"/>
        </w:rPr>
        <w:lastRenderedPageBreak/>
        <w:t xml:space="preserve">СТРУКТУРНОЕ ПОДРАЗДЕЛЕНИЕ </w:t>
      </w:r>
      <w:r>
        <w:rPr>
          <w:rFonts w:ascii="Arial" w:hAnsi="Arial" w:cs="Arial"/>
          <w:b/>
          <w:i/>
          <w:sz w:val="20"/>
          <w:szCs w:val="20"/>
        </w:rPr>
        <w:t xml:space="preserve">ОБЩЕСТВА ГРУППЫ (СП ОГ) </w:t>
      </w:r>
      <w:r w:rsidRPr="002B18C8">
        <w:rPr>
          <w:rFonts w:ascii="Arial" w:hAnsi="Arial" w:cs="Arial"/>
          <w:b/>
          <w:i/>
          <w:caps/>
          <w:sz w:val="20"/>
        </w:rPr>
        <w:t xml:space="preserve">– </w:t>
      </w:r>
      <w:r w:rsidRPr="002B18C8">
        <w:t xml:space="preserve">структурное подразделение </w:t>
      </w:r>
      <w:r>
        <w:t xml:space="preserve">Общества Группы </w:t>
      </w:r>
      <w:r w:rsidRPr="002B18C8">
        <w:t xml:space="preserve">с самостоятельными функциями, задачами и ответственностью в рамках своей компетенции, определенной </w:t>
      </w:r>
      <w:r>
        <w:t>П</w:t>
      </w:r>
      <w:r w:rsidRPr="002B18C8">
        <w:t>оложением о структурном подразделении</w:t>
      </w:r>
      <w:r w:rsidR="00955DAE">
        <w:t>.</w:t>
      </w:r>
    </w:p>
    <w:p w:rsidR="007615AD" w:rsidRPr="002B18C8" w:rsidRDefault="007615AD" w:rsidP="00EE25FD">
      <w:pPr>
        <w:jc w:val="both"/>
        <w:rPr>
          <w:szCs w:val="24"/>
        </w:rPr>
      </w:pPr>
    </w:p>
    <w:p w:rsidR="007615AD" w:rsidRPr="002B18C8" w:rsidRDefault="007615AD" w:rsidP="00EE25FD">
      <w:pPr>
        <w:jc w:val="both"/>
        <w:rPr>
          <w:szCs w:val="24"/>
        </w:rPr>
      </w:pPr>
      <w:r w:rsidRPr="002B18C8">
        <w:rPr>
          <w:rFonts w:ascii="Arial" w:hAnsi="Arial" w:cs="Arial"/>
          <w:b/>
          <w:i/>
          <w:caps/>
          <w:sz w:val="20"/>
        </w:rPr>
        <w:t xml:space="preserve">СЦУКС– </w:t>
      </w:r>
      <w:r w:rsidRPr="002B18C8">
        <w:rPr>
          <w:szCs w:val="24"/>
        </w:rPr>
        <w:t xml:space="preserve">Ситуационный центр управления в кризисных ситуациях </w:t>
      </w:r>
      <w:r w:rsidR="005D7E92">
        <w:t>ПАО </w:t>
      </w:r>
      <w:r w:rsidR="002B1F3A" w:rsidRPr="002B18C8">
        <w:rPr>
          <w:szCs w:val="24"/>
        </w:rPr>
        <w:t>«НК «Роснефть»</w:t>
      </w:r>
      <w:r w:rsidRPr="002B18C8">
        <w:rPr>
          <w:szCs w:val="24"/>
        </w:rPr>
        <w:t>.</w:t>
      </w:r>
    </w:p>
    <w:p w:rsidR="00225546" w:rsidRDefault="00225546" w:rsidP="00EE25FD">
      <w:pPr>
        <w:jc w:val="both"/>
        <w:rPr>
          <w:szCs w:val="24"/>
        </w:rPr>
      </w:pPr>
    </w:p>
    <w:p w:rsidR="00C345CE" w:rsidRDefault="00C345CE" w:rsidP="00EE25FD">
      <w:pPr>
        <w:jc w:val="both"/>
        <w:rPr>
          <w:szCs w:val="24"/>
        </w:rPr>
      </w:pPr>
      <w:r w:rsidRPr="00C345CE">
        <w:rPr>
          <w:rFonts w:ascii="Arial" w:hAnsi="Arial" w:cs="Arial"/>
          <w:b/>
          <w:i/>
          <w:caps/>
          <w:sz w:val="20"/>
        </w:rPr>
        <w:t>СМИ –</w:t>
      </w:r>
      <w:r>
        <w:rPr>
          <w:szCs w:val="24"/>
        </w:rPr>
        <w:t xml:space="preserve"> средства массовой информации.</w:t>
      </w:r>
    </w:p>
    <w:p w:rsidR="00C345CE" w:rsidRPr="002B18C8" w:rsidRDefault="00C345CE" w:rsidP="00EE25FD">
      <w:pPr>
        <w:jc w:val="both"/>
        <w:rPr>
          <w:szCs w:val="24"/>
        </w:rPr>
      </w:pPr>
    </w:p>
    <w:p w:rsidR="00732546" w:rsidRPr="00731654" w:rsidRDefault="00732546" w:rsidP="00B81734">
      <w:pPr>
        <w:pStyle w:val="S0"/>
        <w:spacing w:before="0"/>
        <w:rPr>
          <w:rFonts w:eastAsia="Calibri"/>
        </w:rPr>
      </w:pPr>
      <w:r w:rsidRPr="00911705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ТОП-МЕНЕДЖЕРЫ 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П</w:t>
      </w:r>
      <w:r w:rsidRPr="00911705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АО «НК «РОСНЕФТЬ» </w:t>
      </w:r>
      <w:r w:rsidRPr="00911705">
        <w:t xml:space="preserve">– </w:t>
      </w:r>
      <w:r w:rsidR="00731654" w:rsidRPr="00731654">
        <w:rPr>
          <w:rFonts w:eastAsia="Calibri"/>
        </w:rPr>
        <w:t>первые вице-президенты ПАО «НК «Роснефть», вице-президенты ПАО «НК «Роснефть», статс-секретарь – вице-президент ПАО «НК «Роснефть», главный геолог-вице-президент ПАО «НК «Роснефть», главный бухгалтер ПАО «НК «Роснефть», финансовый директор ПАО «НК «Роснефть», советники и руководители структурных подразделений ПАО «НК «Роснефть» в ранге вице-президентов, руководители служб ПАО «НК «Роснефть», пресс-секретарь ПАО «НК «Роснефть».</w:t>
      </w:r>
    </w:p>
    <w:p w:rsidR="005F2328" w:rsidRDefault="005F2328" w:rsidP="00B81734">
      <w:pPr>
        <w:jc w:val="both"/>
        <w:rPr>
          <w:szCs w:val="24"/>
        </w:rPr>
      </w:pPr>
    </w:p>
    <w:p w:rsidR="00D3399A" w:rsidRDefault="005F2328" w:rsidP="00B81734">
      <w:pPr>
        <w:jc w:val="both"/>
        <w:rPr>
          <w:szCs w:val="26"/>
        </w:rPr>
      </w:pPr>
      <w:r w:rsidRPr="00B24D93">
        <w:rPr>
          <w:rFonts w:ascii="Arial" w:hAnsi="Arial" w:cs="Arial"/>
          <w:b/>
          <w:i/>
          <w:caps/>
          <w:sz w:val="20"/>
        </w:rPr>
        <w:t>ТО ФОИВ</w:t>
      </w:r>
      <w:r w:rsidRPr="00296CEC">
        <w:rPr>
          <w:rFonts w:ascii="Arial" w:hAnsi="Arial" w:cs="Arial"/>
          <w:b/>
          <w:i/>
          <w:caps/>
          <w:sz w:val="20"/>
        </w:rPr>
        <w:t>–</w:t>
      </w:r>
      <w:r>
        <w:rPr>
          <w:szCs w:val="26"/>
        </w:rPr>
        <w:t>территориальные органы</w:t>
      </w:r>
      <w:r w:rsidRPr="00A43903">
        <w:rPr>
          <w:szCs w:val="26"/>
        </w:rPr>
        <w:t xml:space="preserve"> федеральны</w:t>
      </w:r>
      <w:r>
        <w:rPr>
          <w:szCs w:val="26"/>
        </w:rPr>
        <w:t>х</w:t>
      </w:r>
      <w:r w:rsidRPr="00A43903">
        <w:rPr>
          <w:szCs w:val="26"/>
        </w:rPr>
        <w:t xml:space="preserve"> орган</w:t>
      </w:r>
      <w:r>
        <w:rPr>
          <w:szCs w:val="26"/>
        </w:rPr>
        <w:t>ов</w:t>
      </w:r>
      <w:r w:rsidRPr="00A43903">
        <w:rPr>
          <w:szCs w:val="26"/>
        </w:rPr>
        <w:t xml:space="preserve"> исполнительной власти</w:t>
      </w:r>
      <w:r>
        <w:rPr>
          <w:szCs w:val="26"/>
        </w:rPr>
        <w:t>.</w:t>
      </w:r>
    </w:p>
    <w:p w:rsidR="005F2328" w:rsidRPr="00F14961" w:rsidRDefault="005F2328" w:rsidP="00B81734">
      <w:pPr>
        <w:jc w:val="both"/>
        <w:rPr>
          <w:szCs w:val="24"/>
        </w:rPr>
      </w:pPr>
    </w:p>
    <w:p w:rsidR="00E12EB4" w:rsidRPr="00F14961" w:rsidRDefault="00E12EB4" w:rsidP="00B81734">
      <w:pPr>
        <w:jc w:val="both"/>
        <w:rPr>
          <w:szCs w:val="24"/>
        </w:rPr>
      </w:pPr>
      <w:r w:rsidRPr="00F14961">
        <w:rPr>
          <w:rFonts w:ascii="Arial" w:hAnsi="Arial" w:cs="Arial"/>
          <w:b/>
          <w:i/>
          <w:caps/>
          <w:sz w:val="20"/>
        </w:rPr>
        <w:t>УАП–</w:t>
      </w:r>
      <w:r w:rsidRPr="00F14961">
        <w:rPr>
          <w:szCs w:val="24"/>
        </w:rPr>
        <w:t xml:space="preserve"> Управление авиаперевозок Управления делами ПАО «НК «Роснефть».</w:t>
      </w:r>
    </w:p>
    <w:p w:rsidR="00E12EB4" w:rsidRPr="00F14961" w:rsidRDefault="00E12EB4" w:rsidP="00B81734">
      <w:pPr>
        <w:jc w:val="both"/>
        <w:rPr>
          <w:szCs w:val="24"/>
        </w:rPr>
      </w:pPr>
    </w:p>
    <w:p w:rsidR="00E12EB4" w:rsidRPr="00F14961" w:rsidRDefault="00E12EB4" w:rsidP="00B81734">
      <w:pPr>
        <w:pStyle w:val="afc"/>
        <w:ind w:left="0"/>
        <w:jc w:val="both"/>
      </w:pPr>
      <w:r w:rsidRPr="00F14961">
        <w:rPr>
          <w:rFonts w:ascii="Arial" w:hAnsi="Arial" w:cs="Arial"/>
          <w:b/>
          <w:i/>
          <w:sz w:val="20"/>
          <w:szCs w:val="20"/>
        </w:rPr>
        <w:t xml:space="preserve">УПБОТОС Газ </w:t>
      </w:r>
      <w:r w:rsidRPr="00F14961">
        <w:t xml:space="preserve">– Управление промышленной безопасности, охраны труда и окружающей среды Департамента управления газовыми активами и проектами ПАО «НК «Роснефть». </w:t>
      </w:r>
    </w:p>
    <w:p w:rsidR="00E12EB4" w:rsidRDefault="00E12EB4" w:rsidP="00E12EB4">
      <w:pPr>
        <w:pStyle w:val="afc"/>
        <w:ind w:left="0"/>
      </w:pPr>
    </w:p>
    <w:p w:rsidR="00D14C77" w:rsidRPr="004276CE" w:rsidRDefault="00D14C77" w:rsidP="00D14C77">
      <w:pPr>
        <w:jc w:val="both"/>
      </w:pPr>
      <w:r w:rsidRPr="004276CE">
        <w:rPr>
          <w:rFonts w:ascii="Arial" w:hAnsi="Arial" w:cs="Arial"/>
          <w:b/>
          <w:i/>
          <w:sz w:val="20"/>
          <w:szCs w:val="20"/>
        </w:rPr>
        <w:t>УПБОТОС в НГХ</w:t>
      </w:r>
      <w:r w:rsidRPr="004276CE">
        <w:t xml:space="preserve"> – Управление промышленной безопасности, охраны труда и окружающей среды в нефтегазохимии Департамента нефтегазохимии ПАО «НК «Роснефть».</w:t>
      </w:r>
    </w:p>
    <w:p w:rsidR="00D14C77" w:rsidRPr="00F14961" w:rsidDel="0035041B" w:rsidRDefault="00D14C77" w:rsidP="00E12EB4">
      <w:pPr>
        <w:pStyle w:val="afc"/>
        <w:ind w:left="0"/>
      </w:pPr>
    </w:p>
    <w:p w:rsidR="00832FF6" w:rsidRDefault="00832FF6" w:rsidP="00EE25FD">
      <w:pPr>
        <w:jc w:val="both"/>
        <w:rPr>
          <w:rFonts w:ascii="Arial" w:hAnsi="Arial" w:cs="Arial"/>
          <w:b/>
          <w:i/>
          <w:caps/>
          <w:sz w:val="20"/>
        </w:rPr>
      </w:pPr>
      <w:r w:rsidRPr="00B24D93">
        <w:rPr>
          <w:rFonts w:ascii="Arial" w:hAnsi="Arial" w:cs="Arial"/>
          <w:b/>
          <w:i/>
          <w:caps/>
          <w:sz w:val="20"/>
        </w:rPr>
        <w:t>ФОИВ</w:t>
      </w:r>
      <w:r>
        <w:rPr>
          <w:rFonts w:ascii="Arial" w:hAnsi="Arial" w:cs="Arial"/>
          <w:b/>
          <w:i/>
          <w:caps/>
          <w:sz w:val="20"/>
        </w:rPr>
        <w:t xml:space="preserve"> – </w:t>
      </w:r>
      <w:r w:rsidRPr="00832FF6">
        <w:rPr>
          <w:szCs w:val="24"/>
        </w:rPr>
        <w:t>федеральные органы исполнительной власти.</w:t>
      </w:r>
    </w:p>
    <w:p w:rsidR="00832FF6" w:rsidRPr="002B18C8" w:rsidRDefault="00832FF6" w:rsidP="00EE25FD">
      <w:pPr>
        <w:jc w:val="both"/>
        <w:rPr>
          <w:szCs w:val="24"/>
        </w:rPr>
      </w:pPr>
    </w:p>
    <w:p w:rsidR="007615AD" w:rsidRDefault="007615AD" w:rsidP="00EE25FD">
      <w:pPr>
        <w:jc w:val="both"/>
        <w:rPr>
          <w:szCs w:val="24"/>
        </w:rPr>
      </w:pPr>
      <w:r w:rsidRPr="002B18C8">
        <w:rPr>
          <w:rFonts w:ascii="Arial" w:hAnsi="Arial" w:cs="Arial"/>
          <w:b/>
          <w:i/>
          <w:caps/>
          <w:sz w:val="20"/>
        </w:rPr>
        <w:t xml:space="preserve">ЧС– </w:t>
      </w:r>
      <w:r w:rsidRPr="002B18C8">
        <w:rPr>
          <w:szCs w:val="24"/>
        </w:rPr>
        <w:t>чрезвычайная ситуация.</w:t>
      </w:r>
    </w:p>
    <w:p w:rsidR="00EA4ACF" w:rsidRPr="002B18C8" w:rsidRDefault="00EA4ACF" w:rsidP="00EE25FD">
      <w:pPr>
        <w:jc w:val="both"/>
        <w:rPr>
          <w:szCs w:val="24"/>
        </w:rPr>
      </w:pPr>
    </w:p>
    <w:p w:rsidR="00DB5F00" w:rsidRDefault="00EA4ACF" w:rsidP="00EE25FD">
      <w:pPr>
        <w:spacing w:line="260" w:lineRule="exact"/>
        <w:jc w:val="both"/>
        <w:rPr>
          <w:szCs w:val="26"/>
        </w:rPr>
      </w:pPr>
      <w:r w:rsidRPr="00EA4ACF">
        <w:rPr>
          <w:rFonts w:ascii="Arial" w:hAnsi="Arial" w:cs="Arial"/>
          <w:b/>
          <w:i/>
          <w:caps/>
          <w:sz w:val="20"/>
        </w:rPr>
        <w:t xml:space="preserve">ФД </w:t>
      </w:r>
      <w:r w:rsidRPr="002B18C8">
        <w:rPr>
          <w:rFonts w:ascii="Arial" w:hAnsi="Arial" w:cs="Arial"/>
          <w:b/>
          <w:i/>
          <w:caps/>
          <w:sz w:val="20"/>
        </w:rPr>
        <w:t>–</w:t>
      </w:r>
      <w:r w:rsidRPr="00EA4ACF">
        <w:rPr>
          <w:szCs w:val="26"/>
        </w:rPr>
        <w:t>Финансовый департамент</w:t>
      </w:r>
      <w:r w:rsidR="005D7E92">
        <w:t>ПАО </w:t>
      </w:r>
      <w:r w:rsidR="004C681C" w:rsidRPr="002B18C8">
        <w:rPr>
          <w:szCs w:val="24"/>
        </w:rPr>
        <w:t>«НК «Роснефть»</w:t>
      </w:r>
      <w:r>
        <w:rPr>
          <w:szCs w:val="26"/>
        </w:rPr>
        <w:t>.</w:t>
      </w:r>
    </w:p>
    <w:p w:rsidR="0084109A" w:rsidRDefault="0084109A" w:rsidP="00EE25FD">
      <w:pPr>
        <w:spacing w:line="260" w:lineRule="exact"/>
        <w:jc w:val="both"/>
        <w:rPr>
          <w:szCs w:val="24"/>
        </w:rPr>
      </w:pPr>
    </w:p>
    <w:p w:rsidR="00DB5F00" w:rsidRPr="002B18C8" w:rsidRDefault="00DB5F00" w:rsidP="007403DE">
      <w:pPr>
        <w:spacing w:line="260" w:lineRule="exact"/>
        <w:rPr>
          <w:szCs w:val="24"/>
        </w:rPr>
      </w:pPr>
    </w:p>
    <w:p w:rsidR="00654886" w:rsidRDefault="00654886" w:rsidP="007403DE">
      <w:pPr>
        <w:spacing w:line="260" w:lineRule="exact"/>
        <w:rPr>
          <w:szCs w:val="24"/>
        </w:rPr>
        <w:sectPr w:rsidR="00654886" w:rsidSect="00AC2EFE">
          <w:headerReference w:type="even" r:id="rId23"/>
          <w:headerReference w:type="default" r:id="rId24"/>
          <w:headerReference w:type="first" r:id="rId25"/>
          <w:footerReference w:type="first" r:id="rId2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D00D62" w:rsidRPr="00727E7D" w:rsidRDefault="00D00D62" w:rsidP="00F020B8">
      <w:pPr>
        <w:pStyle w:val="S1"/>
      </w:pPr>
      <w:bookmarkStart w:id="75" w:name="_Toc287614681"/>
      <w:bookmarkStart w:id="76" w:name="_Toc481691840"/>
      <w:r w:rsidRPr="00727E7D">
        <w:lastRenderedPageBreak/>
        <w:t>Общие положения</w:t>
      </w:r>
      <w:bookmarkEnd w:id="75"/>
      <w:bookmarkEnd w:id="76"/>
    </w:p>
    <w:p w:rsidR="008E293A" w:rsidRDefault="008E293A" w:rsidP="00CE4C7D">
      <w:pPr>
        <w:pStyle w:val="af7"/>
        <w:spacing w:after="0"/>
      </w:pPr>
    </w:p>
    <w:p w:rsidR="00607E72" w:rsidRDefault="00607E72" w:rsidP="00CE4C7D">
      <w:pPr>
        <w:pStyle w:val="af7"/>
        <w:spacing w:after="0"/>
      </w:pPr>
    </w:p>
    <w:p w:rsidR="00D00D62" w:rsidRPr="00F06B04" w:rsidRDefault="00D00D62" w:rsidP="00EE25FD">
      <w:pPr>
        <w:pStyle w:val="aff5"/>
      </w:pPr>
      <w:r w:rsidRPr="00F06B04">
        <w:t xml:space="preserve">Настоящий </w:t>
      </w:r>
      <w:r w:rsidR="0001682C" w:rsidRPr="0001682C">
        <w:t>Стандарт</w:t>
      </w:r>
      <w:r w:rsidRPr="00F06B04">
        <w:t xml:space="preserve"> регламентирует вопросы организации оперативного управления и реагирования на </w:t>
      </w:r>
      <w:r>
        <w:t>ЧС</w:t>
      </w:r>
      <w:r w:rsidRPr="00F06B04">
        <w:t xml:space="preserve"> и происшествия в </w:t>
      </w:r>
      <w:r w:rsidR="00F32846">
        <w:t>ПАО </w:t>
      </w:r>
      <w:r w:rsidRPr="00F06B04">
        <w:t>«НК</w:t>
      </w:r>
      <w:r w:rsidR="00EE25FD">
        <w:t> </w:t>
      </w:r>
      <w:r w:rsidRPr="00F06B04">
        <w:t xml:space="preserve">«Роснефть» и </w:t>
      </w:r>
      <w:r w:rsidR="000B33FB">
        <w:t>Обществах Группы</w:t>
      </w:r>
      <w:r w:rsidRPr="00F06B04">
        <w:t xml:space="preserve"> и не</w:t>
      </w:r>
      <w:r w:rsidR="003C49DF">
        <w:t> </w:t>
      </w:r>
      <w:r w:rsidRPr="00F06B04">
        <w:t xml:space="preserve">заменяет порядок оперативного управления и реагирования, установленный законодательными и иными нормативными правовыми документами Российской Федерации или других государств, на территории которых </w:t>
      </w:r>
      <w:r w:rsidR="00B81734">
        <w:t>Компания</w:t>
      </w:r>
      <w:r w:rsidRPr="00F06B04">
        <w:t xml:space="preserve"> осуществляет свою деятельность.</w:t>
      </w:r>
    </w:p>
    <w:p w:rsidR="00D00D62" w:rsidRDefault="00D00D62" w:rsidP="00EE25FD">
      <w:pPr>
        <w:pStyle w:val="aff5"/>
      </w:pPr>
    </w:p>
    <w:p w:rsidR="00D00D62" w:rsidRDefault="00D00D62" w:rsidP="00EE25FD">
      <w:pPr>
        <w:pStyle w:val="aff5"/>
        <w:rPr>
          <w:bCs/>
        </w:rPr>
      </w:pPr>
      <w:r w:rsidRPr="00F605AA">
        <w:rPr>
          <w:bCs/>
        </w:rPr>
        <w:t>Эффективное реагирование на ЧС (происшествие) требует структурированного управления и координации органов управления и сил объектов</w:t>
      </w:r>
      <w:r>
        <w:rPr>
          <w:bCs/>
        </w:rPr>
        <w:t>ых</w:t>
      </w:r>
      <w:r w:rsidRPr="00F605AA">
        <w:rPr>
          <w:bCs/>
        </w:rPr>
        <w:t xml:space="preserve"> звен</w:t>
      </w:r>
      <w:r>
        <w:rPr>
          <w:bCs/>
        </w:rPr>
        <w:t>ьев</w:t>
      </w:r>
      <w:r w:rsidRPr="00F605AA">
        <w:rPr>
          <w:bCs/>
        </w:rPr>
        <w:t xml:space="preserve"> РСЧС </w:t>
      </w:r>
      <w:r w:rsidR="00B81734">
        <w:rPr>
          <w:bCs/>
        </w:rPr>
        <w:t>Компании</w:t>
      </w:r>
      <w:r w:rsidRPr="00F605AA">
        <w:rPr>
          <w:bCs/>
        </w:rPr>
        <w:t xml:space="preserve"> между собой, а также с </w:t>
      </w:r>
      <w:r w:rsidR="00723DA6">
        <w:rPr>
          <w:bCs/>
        </w:rPr>
        <w:t>ФОИВ</w:t>
      </w:r>
      <w:r w:rsidR="008E03F4">
        <w:rPr>
          <w:bCs/>
        </w:rPr>
        <w:t>,</w:t>
      </w:r>
      <w:r w:rsidR="001E316C">
        <w:rPr>
          <w:bCs/>
        </w:rPr>
        <w:t>ТО ФОИВ</w:t>
      </w:r>
      <w:r w:rsidRPr="00F605AA">
        <w:rPr>
          <w:bCs/>
        </w:rPr>
        <w:t xml:space="preserve">, </w:t>
      </w:r>
      <w:r w:rsidR="00723DA6">
        <w:rPr>
          <w:bCs/>
        </w:rPr>
        <w:t xml:space="preserve">ОМСУ </w:t>
      </w:r>
      <w:r w:rsidRPr="00F605AA">
        <w:rPr>
          <w:bCs/>
        </w:rPr>
        <w:t>муниципальных образований и другими организациями, участвующими в реагировании на ЧС (происшествие).</w:t>
      </w:r>
    </w:p>
    <w:p w:rsidR="00D00D62" w:rsidRPr="00721E4D" w:rsidRDefault="00D00D62" w:rsidP="00D00D62">
      <w:pPr>
        <w:ind w:right="-2"/>
        <w:rPr>
          <w:bCs/>
        </w:rPr>
      </w:pPr>
    </w:p>
    <w:p w:rsidR="00D00D62" w:rsidRPr="003E1BEE" w:rsidRDefault="00D00D62" w:rsidP="004B1053">
      <w:pPr>
        <w:pStyle w:val="aff5"/>
      </w:pPr>
      <w:r w:rsidRPr="00721E4D">
        <w:t xml:space="preserve">Основная </w:t>
      </w:r>
      <w:r w:rsidRPr="003E1BEE">
        <w:t xml:space="preserve">стратегия </w:t>
      </w:r>
      <w:r w:rsidR="001E316C" w:rsidRPr="00F06B04">
        <w:rPr>
          <w:szCs w:val="24"/>
        </w:rPr>
        <w:t xml:space="preserve">оперативного управления и реагирования на </w:t>
      </w:r>
      <w:r>
        <w:t>ЧС (</w:t>
      </w:r>
      <w:r w:rsidRPr="003E1BEE">
        <w:t>происшестви</w:t>
      </w:r>
      <w:r w:rsidR="001E316C">
        <w:t>я</w:t>
      </w:r>
      <w:r>
        <w:t>)</w:t>
      </w:r>
      <w:r w:rsidRPr="003E1BEE">
        <w:t xml:space="preserve">, а также эффективного оказания поддержки со стороны </w:t>
      </w:r>
      <w:r w:rsidR="00B81734">
        <w:t>Компании</w:t>
      </w:r>
      <w:r w:rsidRPr="003E1BEE">
        <w:t xml:space="preserve"> заключается в защите:</w:t>
      </w:r>
    </w:p>
    <w:p w:rsidR="00D00D62" w:rsidRPr="000023AD" w:rsidRDefault="00BB4977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жизни и здоровья </w:t>
      </w:r>
      <w:r w:rsidR="00D00D62" w:rsidRPr="000023AD">
        <w:rPr>
          <w:szCs w:val="24"/>
          <w:lang w:eastAsia="en-US"/>
        </w:rPr>
        <w:t>людей;</w:t>
      </w:r>
    </w:p>
    <w:p w:rsidR="00D00D62" w:rsidRPr="000023AD" w:rsidRDefault="00D00D62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>окружающей среды;</w:t>
      </w:r>
    </w:p>
    <w:p w:rsidR="00D00D62" w:rsidRPr="000023AD" w:rsidRDefault="00D00D62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собственности </w:t>
      </w:r>
      <w:r w:rsidR="00B81734">
        <w:rPr>
          <w:szCs w:val="24"/>
          <w:lang w:eastAsia="en-US"/>
        </w:rPr>
        <w:t>Компании</w:t>
      </w:r>
      <w:r w:rsidRPr="000023AD">
        <w:rPr>
          <w:szCs w:val="24"/>
          <w:lang w:eastAsia="en-US"/>
        </w:rPr>
        <w:t>;</w:t>
      </w:r>
    </w:p>
    <w:p w:rsidR="00D00D62" w:rsidRPr="000023AD" w:rsidRDefault="00D00D62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бизнес-интересов, включая репутацию </w:t>
      </w:r>
      <w:r w:rsidR="00B81734">
        <w:rPr>
          <w:szCs w:val="24"/>
          <w:lang w:eastAsia="en-US"/>
        </w:rPr>
        <w:t>Компании</w:t>
      </w:r>
      <w:r w:rsidRPr="000023AD">
        <w:rPr>
          <w:szCs w:val="24"/>
          <w:lang w:eastAsia="en-US"/>
        </w:rPr>
        <w:t>.</w:t>
      </w:r>
    </w:p>
    <w:p w:rsidR="00AB4489" w:rsidRDefault="00AB4489" w:rsidP="004B1053">
      <w:pPr>
        <w:pStyle w:val="aff5"/>
      </w:pPr>
    </w:p>
    <w:p w:rsidR="00AB4489" w:rsidRPr="00DA0C91" w:rsidRDefault="00AB4489" w:rsidP="0001682C">
      <w:pPr>
        <w:jc w:val="both"/>
        <w:rPr>
          <w:b/>
          <w:szCs w:val="24"/>
        </w:rPr>
      </w:pPr>
      <w:r w:rsidRPr="00DA0C91">
        <w:rPr>
          <w:b/>
          <w:szCs w:val="24"/>
        </w:rPr>
        <w:t>Оперативное управление и реагирование на ЧС (происшествия) условно делится на 4 этапа:</w:t>
      </w:r>
    </w:p>
    <w:p w:rsidR="00AB4489" w:rsidRPr="003D0D98" w:rsidRDefault="00AB4489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3D0D98">
        <w:rPr>
          <w:szCs w:val="24"/>
          <w:lang w:eastAsia="en-US"/>
        </w:rPr>
        <w:t>1 этап – принятие экстренных мер при возникновении ЧС</w:t>
      </w:r>
      <w:r w:rsidR="008C10AE" w:rsidRPr="003D0D98">
        <w:rPr>
          <w:szCs w:val="24"/>
          <w:lang w:eastAsia="en-US"/>
        </w:rPr>
        <w:t xml:space="preserve"> (угрозы ЧС)</w:t>
      </w:r>
      <w:r w:rsidRPr="003D0D98">
        <w:rPr>
          <w:szCs w:val="24"/>
          <w:lang w:eastAsia="en-US"/>
        </w:rPr>
        <w:t>, происшествия;</w:t>
      </w:r>
    </w:p>
    <w:p w:rsidR="00AB4489" w:rsidRPr="003D0D98" w:rsidRDefault="00AB4489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3D0D98">
        <w:rPr>
          <w:szCs w:val="24"/>
          <w:lang w:eastAsia="en-US"/>
        </w:rPr>
        <w:t xml:space="preserve">2 этап – оперативное планирование применения сил и средств объектового звена РСЧС при проведенииАСДНР,АВР, работ по </w:t>
      </w:r>
      <w:r w:rsidR="009D1925">
        <w:rPr>
          <w:szCs w:val="24"/>
          <w:lang w:eastAsia="en-US"/>
        </w:rPr>
        <w:t xml:space="preserve">локализации и </w:t>
      </w:r>
      <w:r w:rsidRPr="003D0D98">
        <w:rPr>
          <w:szCs w:val="24"/>
          <w:lang w:eastAsia="en-US"/>
        </w:rPr>
        <w:t>ликвидации аварийной ситуации;</w:t>
      </w:r>
    </w:p>
    <w:p w:rsidR="00AB4489" w:rsidRPr="003D0D98" w:rsidRDefault="00AB4489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3D0D98">
        <w:rPr>
          <w:szCs w:val="24"/>
          <w:lang w:eastAsia="en-US"/>
        </w:rPr>
        <w:t>3 этап – управление, организация взаимодействия и координация действий сил и средств, привлекаемых к проведению АСДНР, АВР, работ по ликвидации аварийной ситуации;</w:t>
      </w:r>
    </w:p>
    <w:p w:rsidR="00AB4489" w:rsidRPr="000023AD" w:rsidRDefault="00AB4489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4 этап – завершение мероприятий по ликвидации </w:t>
      </w:r>
      <w:r w:rsidR="00F16618" w:rsidRPr="000023AD">
        <w:rPr>
          <w:szCs w:val="24"/>
          <w:lang w:eastAsia="en-US"/>
        </w:rPr>
        <w:t>ЧС (происшествия)</w:t>
      </w:r>
      <w:r w:rsidRPr="000023AD">
        <w:rPr>
          <w:szCs w:val="24"/>
          <w:lang w:eastAsia="en-US"/>
        </w:rPr>
        <w:t>.</w:t>
      </w:r>
    </w:p>
    <w:p w:rsidR="00AB4489" w:rsidRDefault="00AB4489" w:rsidP="004B1053">
      <w:pPr>
        <w:pStyle w:val="aff5"/>
      </w:pPr>
    </w:p>
    <w:p w:rsidR="00C04E27" w:rsidRPr="009629D8" w:rsidRDefault="00AB4489" w:rsidP="00C04E27">
      <w:pPr>
        <w:spacing w:line="228" w:lineRule="auto"/>
        <w:rPr>
          <w:spacing w:val="2"/>
          <w:szCs w:val="24"/>
          <w:u w:val="single"/>
        </w:rPr>
      </w:pPr>
      <w:r w:rsidRPr="0001682C">
        <w:rPr>
          <w:spacing w:val="2"/>
          <w:szCs w:val="24"/>
        </w:rPr>
        <w:t>Первый этап включает:</w:t>
      </w:r>
    </w:p>
    <w:p w:rsidR="00C04E27" w:rsidRDefault="00C04E27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принятие решения (отдача распоряжения) о проведении мероприятий оперативного управления и реагирования на ЧС </w:t>
      </w:r>
      <w:r w:rsidR="008515EF">
        <w:rPr>
          <w:szCs w:val="24"/>
          <w:lang w:eastAsia="en-US"/>
        </w:rPr>
        <w:t>(</w:t>
      </w:r>
      <w:r>
        <w:rPr>
          <w:szCs w:val="24"/>
          <w:lang w:eastAsia="en-US"/>
        </w:rPr>
        <w:t>происшествие</w:t>
      </w:r>
      <w:r w:rsidR="008515EF">
        <w:rPr>
          <w:szCs w:val="24"/>
          <w:lang w:eastAsia="en-US"/>
        </w:rPr>
        <w:t>)</w:t>
      </w:r>
      <w:r>
        <w:rPr>
          <w:szCs w:val="24"/>
          <w:lang w:eastAsia="en-US"/>
        </w:rPr>
        <w:t>;</w:t>
      </w:r>
    </w:p>
    <w:p w:rsidR="00C04E27" w:rsidRDefault="00C04E27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>
        <w:rPr>
          <w:szCs w:val="24"/>
          <w:lang w:eastAsia="en-US"/>
        </w:rPr>
        <w:t>информирование (оповещение) работников</w:t>
      </w:r>
      <w:r w:rsidR="00F32846">
        <w:t>ПАО </w:t>
      </w:r>
      <w:r w:rsidR="003305C9" w:rsidRPr="00F06B04">
        <w:t>«НК</w:t>
      </w:r>
      <w:r w:rsidR="003305C9">
        <w:t> </w:t>
      </w:r>
      <w:r w:rsidR="003305C9" w:rsidRPr="00F06B04">
        <w:t xml:space="preserve">«Роснефть» </w:t>
      </w:r>
      <w:r w:rsidR="003305C9">
        <w:t xml:space="preserve">и </w:t>
      </w:r>
      <w:r w:rsidR="009E1EBE">
        <w:t>ОГ</w:t>
      </w:r>
      <w:r w:rsidRPr="003305C9">
        <w:rPr>
          <w:szCs w:val="24"/>
          <w:lang w:eastAsia="en-US"/>
        </w:rPr>
        <w:t>,</w:t>
      </w:r>
      <w:r>
        <w:rPr>
          <w:szCs w:val="24"/>
          <w:lang w:eastAsia="en-US"/>
        </w:rPr>
        <w:t xml:space="preserve"> населения </w:t>
      </w:r>
      <w:r w:rsidRPr="003C0BCE">
        <w:rPr>
          <w:szCs w:val="24"/>
          <w:lang w:eastAsia="en-US"/>
        </w:rPr>
        <w:t>о</w:t>
      </w:r>
      <w:r>
        <w:rPr>
          <w:szCs w:val="24"/>
          <w:lang w:eastAsia="en-US"/>
        </w:rPr>
        <w:t xml:space="preserve">б опасности поражающего фактора ЧС (происшествия) и начале проведения эвакуации </w:t>
      </w:r>
      <w:r w:rsidR="007F2030">
        <w:rPr>
          <w:szCs w:val="24"/>
          <w:lang w:eastAsia="en-US"/>
        </w:rPr>
        <w:t xml:space="preserve">работников </w:t>
      </w:r>
      <w:r w:rsidR="00F32846">
        <w:t>ПАО </w:t>
      </w:r>
      <w:r w:rsidR="007F2030" w:rsidRPr="00F06B04">
        <w:t>«НК</w:t>
      </w:r>
      <w:r w:rsidR="007F2030">
        <w:t> </w:t>
      </w:r>
      <w:r w:rsidR="007F2030" w:rsidRPr="00F06B04">
        <w:t xml:space="preserve">«Роснефть» </w:t>
      </w:r>
      <w:r w:rsidR="007F2030">
        <w:t xml:space="preserve">(ОГ) </w:t>
      </w:r>
      <w:r>
        <w:rPr>
          <w:szCs w:val="24"/>
          <w:lang w:eastAsia="en-US"/>
        </w:rPr>
        <w:t>в безопасную зону (при необходимости);</w:t>
      </w:r>
    </w:p>
    <w:p w:rsidR="00C04E27" w:rsidRPr="009629D8" w:rsidRDefault="00C04E27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5B48BF">
        <w:rPr>
          <w:szCs w:val="24"/>
          <w:lang w:eastAsia="en-US"/>
        </w:rPr>
        <w:t xml:space="preserve">оповещение и мобилизация </w:t>
      </w:r>
      <w:r w:rsidR="008A2CDE">
        <w:rPr>
          <w:szCs w:val="24"/>
          <w:lang w:eastAsia="en-US"/>
        </w:rPr>
        <w:t>КЧС и ПБ</w:t>
      </w:r>
      <w:r w:rsidRPr="005B48BF">
        <w:rPr>
          <w:szCs w:val="24"/>
          <w:lang w:eastAsia="en-US"/>
        </w:rPr>
        <w:t xml:space="preserve"> (при необходимости), ОШ или ГК, </w:t>
      </w:r>
      <w:r w:rsidRPr="009629D8">
        <w:rPr>
          <w:szCs w:val="24"/>
          <w:lang w:eastAsia="en-US"/>
        </w:rPr>
        <w:t>сил объектовых звеньев РСЧС</w:t>
      </w:r>
      <w:r w:rsidR="006B24CF">
        <w:rPr>
          <w:szCs w:val="24"/>
          <w:lang w:eastAsia="en-US"/>
        </w:rPr>
        <w:t xml:space="preserve"> Группы</w:t>
      </w:r>
      <w:r w:rsidRPr="009629D8">
        <w:rPr>
          <w:szCs w:val="24"/>
          <w:lang w:eastAsia="en-US"/>
        </w:rPr>
        <w:t>;</w:t>
      </w:r>
    </w:p>
    <w:p w:rsidR="00C04E27" w:rsidRPr="009629D8" w:rsidRDefault="00C04E27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9629D8">
        <w:rPr>
          <w:szCs w:val="24"/>
          <w:lang w:eastAsia="en-US"/>
        </w:rPr>
        <w:t>приведение органов управления и сил объектовых звеньев РСЧС в готовность к применению по предназначению;</w:t>
      </w:r>
    </w:p>
    <w:p w:rsidR="00C04E27" w:rsidRDefault="00C04E27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3D0D98">
        <w:rPr>
          <w:szCs w:val="24"/>
          <w:lang w:eastAsia="en-US"/>
        </w:rPr>
        <w:t>оповещение ОМСУ о ЧС,</w:t>
      </w:r>
      <w:r w:rsidRPr="005B48BF">
        <w:rPr>
          <w:szCs w:val="24"/>
          <w:lang w:eastAsia="en-US"/>
        </w:rPr>
        <w:t xml:space="preserve"> введении на территории </w:t>
      </w:r>
      <w:r w:rsidR="001A017E">
        <w:rPr>
          <w:szCs w:val="24"/>
          <w:lang w:eastAsia="en-US"/>
        </w:rPr>
        <w:t>Группы</w:t>
      </w:r>
      <w:r w:rsidRPr="005B48BF">
        <w:rPr>
          <w:szCs w:val="24"/>
          <w:lang w:eastAsia="en-US"/>
        </w:rPr>
        <w:t xml:space="preserve"> соответствующих режимов функционирования органов управления и сил объектового звена РСЧС, а также мерах по обеспечению безопасности работников</w:t>
      </w:r>
      <w:r w:rsidR="00F32846">
        <w:t>ПАО </w:t>
      </w:r>
      <w:r w:rsidR="00BA497A" w:rsidRPr="00F06B04">
        <w:t>«НК</w:t>
      </w:r>
      <w:r w:rsidR="00BA497A">
        <w:t> </w:t>
      </w:r>
      <w:r w:rsidR="00BA497A" w:rsidRPr="00F06B04">
        <w:t>«</w:t>
      </w:r>
      <w:r w:rsidR="00BA497A" w:rsidRPr="003D0D98">
        <w:t>Роснефть» и ОГ</w:t>
      </w:r>
      <w:r w:rsidRPr="003D0D98">
        <w:rPr>
          <w:szCs w:val="24"/>
          <w:lang w:eastAsia="en-US"/>
        </w:rPr>
        <w:t>и</w:t>
      </w:r>
      <w:r w:rsidRPr="005B48BF">
        <w:rPr>
          <w:szCs w:val="24"/>
          <w:lang w:eastAsia="en-US"/>
        </w:rPr>
        <w:t xml:space="preserve"> населения;</w:t>
      </w:r>
    </w:p>
    <w:p w:rsidR="00C04E27" w:rsidRPr="009629D8" w:rsidRDefault="00C04E27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9629D8">
        <w:rPr>
          <w:szCs w:val="24"/>
          <w:lang w:eastAsia="en-US"/>
        </w:rPr>
        <w:t xml:space="preserve">определение замысла предстоящих действий, группировки сил и средств, привлекаемой для ликвидации </w:t>
      </w:r>
      <w:r>
        <w:rPr>
          <w:szCs w:val="24"/>
          <w:lang w:eastAsia="en-US"/>
        </w:rPr>
        <w:t>ЧС (происшествия)</w:t>
      </w:r>
      <w:r w:rsidRPr="009629D8">
        <w:rPr>
          <w:szCs w:val="24"/>
          <w:lang w:eastAsia="en-US"/>
        </w:rPr>
        <w:t xml:space="preserve"> и поряд</w:t>
      </w:r>
      <w:r>
        <w:rPr>
          <w:szCs w:val="24"/>
          <w:lang w:eastAsia="en-US"/>
        </w:rPr>
        <w:t>ка</w:t>
      </w:r>
      <w:r w:rsidRPr="009629D8">
        <w:rPr>
          <w:szCs w:val="24"/>
          <w:lang w:eastAsia="en-US"/>
        </w:rPr>
        <w:t xml:space="preserve"> её наращивания, отдачу предварительных распоряжений;</w:t>
      </w:r>
    </w:p>
    <w:p w:rsidR="00C04E27" w:rsidRPr="009E1EBE" w:rsidRDefault="00C04E27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F103A6">
        <w:rPr>
          <w:szCs w:val="24"/>
          <w:lang w:eastAsia="en-US"/>
        </w:rPr>
        <w:t xml:space="preserve">принятие решения и отдача распоряжения на </w:t>
      </w:r>
      <w:r>
        <w:rPr>
          <w:szCs w:val="24"/>
          <w:lang w:eastAsia="en-US"/>
        </w:rPr>
        <w:t xml:space="preserve">организацию мероприятий по </w:t>
      </w:r>
      <w:r w:rsidRPr="009E1EBE">
        <w:rPr>
          <w:szCs w:val="24"/>
          <w:lang w:eastAsia="en-US"/>
        </w:rPr>
        <w:t xml:space="preserve">предупреждению возможной ЧС </w:t>
      </w:r>
      <w:r w:rsidR="00AF33D3" w:rsidRPr="009E1EBE">
        <w:rPr>
          <w:szCs w:val="24"/>
          <w:lang w:eastAsia="en-US"/>
        </w:rPr>
        <w:t xml:space="preserve">(происшествия) </w:t>
      </w:r>
      <w:r w:rsidRPr="009E1EBE">
        <w:rPr>
          <w:szCs w:val="24"/>
          <w:lang w:eastAsia="en-US"/>
        </w:rPr>
        <w:t>или на ликвидацию возникшей ЧС (происшествия);</w:t>
      </w:r>
    </w:p>
    <w:p w:rsidR="00C04E27" w:rsidRPr="009E1EBE" w:rsidRDefault="00C04E27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9E1EBE">
        <w:rPr>
          <w:szCs w:val="24"/>
          <w:lang w:eastAsia="en-US"/>
        </w:rPr>
        <w:t xml:space="preserve">убытие в зону ЧС </w:t>
      </w:r>
      <w:r w:rsidR="00B10FD5" w:rsidRPr="009E1EBE">
        <w:rPr>
          <w:szCs w:val="24"/>
          <w:lang w:eastAsia="en-US"/>
        </w:rPr>
        <w:t>О</w:t>
      </w:r>
      <w:r w:rsidR="00531702" w:rsidRPr="009E1EBE">
        <w:rPr>
          <w:szCs w:val="24"/>
          <w:lang w:eastAsia="en-US"/>
        </w:rPr>
        <w:t>перативной группы</w:t>
      </w:r>
      <w:r w:rsidRPr="009E1EBE">
        <w:rPr>
          <w:szCs w:val="24"/>
          <w:lang w:eastAsia="en-US"/>
        </w:rPr>
        <w:t>, сил и средств объектовых звеньев РСЧС;</w:t>
      </w:r>
    </w:p>
    <w:p w:rsidR="00C04E27" w:rsidRPr="009629D8" w:rsidRDefault="00C04E27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9629D8">
        <w:rPr>
          <w:szCs w:val="24"/>
          <w:lang w:eastAsia="en-US"/>
        </w:rPr>
        <w:t>выработку предложений на проведение АСДНР</w:t>
      </w:r>
      <w:r>
        <w:rPr>
          <w:szCs w:val="24"/>
          <w:lang w:eastAsia="en-US"/>
        </w:rPr>
        <w:t>, АВР, работ по ликвидации аварийной ситуации</w:t>
      </w:r>
      <w:r w:rsidRPr="009629D8">
        <w:rPr>
          <w:szCs w:val="24"/>
          <w:lang w:eastAsia="en-US"/>
        </w:rPr>
        <w:t>;</w:t>
      </w:r>
    </w:p>
    <w:p w:rsidR="00C04E27" w:rsidRPr="009629D8" w:rsidRDefault="00C04E27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9629D8">
        <w:rPr>
          <w:szCs w:val="24"/>
          <w:lang w:eastAsia="en-US"/>
        </w:rPr>
        <w:t>развертывание и приведение в готовность к работеОШ;</w:t>
      </w:r>
    </w:p>
    <w:p w:rsidR="00C04E27" w:rsidRPr="009629D8" w:rsidRDefault="00C04E27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9629D8">
        <w:rPr>
          <w:szCs w:val="24"/>
          <w:lang w:eastAsia="en-US"/>
        </w:rPr>
        <w:t xml:space="preserve">подготовку </w:t>
      </w:r>
      <w:r>
        <w:rPr>
          <w:szCs w:val="24"/>
          <w:lang w:eastAsia="en-US"/>
        </w:rPr>
        <w:t>распорядительного документа о развёртывании ОШ</w:t>
      </w:r>
      <w:r w:rsidR="00BF5C98">
        <w:rPr>
          <w:szCs w:val="24"/>
          <w:lang w:eastAsia="en-US"/>
        </w:rPr>
        <w:t>;</w:t>
      </w:r>
    </w:p>
    <w:p w:rsidR="00C04E27" w:rsidRDefault="00C04E27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9629D8">
        <w:rPr>
          <w:szCs w:val="24"/>
          <w:lang w:eastAsia="en-US"/>
        </w:rPr>
        <w:t xml:space="preserve">анализ поступившей информации, предварительную оценку обстановки, прогноз последствий ЧС </w:t>
      </w:r>
      <w:r w:rsidR="00BF5C98">
        <w:rPr>
          <w:szCs w:val="24"/>
          <w:lang w:eastAsia="en-US"/>
        </w:rPr>
        <w:t>(</w:t>
      </w:r>
      <w:r w:rsidRPr="009629D8">
        <w:rPr>
          <w:szCs w:val="24"/>
          <w:lang w:eastAsia="en-US"/>
        </w:rPr>
        <w:t>происшествия</w:t>
      </w:r>
      <w:r w:rsidR="00BF5C98">
        <w:rPr>
          <w:szCs w:val="24"/>
          <w:lang w:eastAsia="en-US"/>
        </w:rPr>
        <w:t>)</w:t>
      </w:r>
      <w:r>
        <w:rPr>
          <w:szCs w:val="24"/>
          <w:lang w:eastAsia="en-US"/>
        </w:rPr>
        <w:t>;</w:t>
      </w:r>
    </w:p>
    <w:p w:rsidR="00C04E27" w:rsidRPr="00F96026" w:rsidRDefault="00C04E27" w:rsidP="00A91E8C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9629D8">
        <w:rPr>
          <w:szCs w:val="24"/>
          <w:lang w:eastAsia="en-US"/>
        </w:rPr>
        <w:t xml:space="preserve">представление донесений и докладов о </w:t>
      </w:r>
      <w:r>
        <w:rPr>
          <w:szCs w:val="24"/>
          <w:lang w:eastAsia="en-US"/>
        </w:rPr>
        <w:t>ЧС в соответствии с требованиями Стандарта</w:t>
      </w:r>
      <w:r w:rsidRPr="00F96026">
        <w:rPr>
          <w:szCs w:val="24"/>
          <w:lang w:eastAsia="en-US"/>
        </w:rPr>
        <w:t xml:space="preserve">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 </w:t>
      </w:r>
      <w:r w:rsidR="00A91E8C" w:rsidRPr="00A91E8C">
        <w:rPr>
          <w:szCs w:val="24"/>
        </w:rPr>
        <w:t>П3-05 С-022</w:t>
      </w:r>
      <w:r w:rsidR="003126A2" w:rsidRPr="003126A2">
        <w:rPr>
          <w:szCs w:val="24"/>
        </w:rPr>
        <w:t>7</w:t>
      </w:r>
      <w:r w:rsidR="00BF5C98" w:rsidRPr="00F96026">
        <w:rPr>
          <w:szCs w:val="24"/>
          <w:lang w:eastAsia="en-US"/>
        </w:rPr>
        <w:t xml:space="preserve"> и</w:t>
      </w:r>
      <w:r w:rsidRPr="00F96026">
        <w:rPr>
          <w:szCs w:val="24"/>
          <w:lang w:eastAsia="en-US"/>
        </w:rPr>
        <w:t xml:space="preserve"> Стандарта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</w:t>
      </w:r>
      <w:r w:rsidR="00B81734">
        <w:rPr>
          <w:szCs w:val="24"/>
          <w:lang w:eastAsia="en-US"/>
        </w:rPr>
        <w:br/>
      </w:r>
      <w:r w:rsidRPr="00F96026">
        <w:rPr>
          <w:szCs w:val="24"/>
          <w:lang w:eastAsia="en-US"/>
        </w:rPr>
        <w:t>№ </w:t>
      </w:r>
      <w:r w:rsidR="00CC0763" w:rsidRPr="00CC0763">
        <w:rPr>
          <w:szCs w:val="24"/>
          <w:lang w:eastAsia="en-US"/>
        </w:rPr>
        <w:t>П3-11.04 С-0013</w:t>
      </w:r>
      <w:r w:rsidRPr="00F96026">
        <w:rPr>
          <w:szCs w:val="24"/>
          <w:lang w:eastAsia="en-US"/>
        </w:rPr>
        <w:t>.</w:t>
      </w:r>
    </w:p>
    <w:p w:rsidR="00AB4489" w:rsidRPr="00330783" w:rsidRDefault="00AB4489" w:rsidP="00C04E27">
      <w:pPr>
        <w:spacing w:line="228" w:lineRule="auto"/>
        <w:jc w:val="both"/>
      </w:pPr>
    </w:p>
    <w:p w:rsidR="00C04E27" w:rsidRPr="009629D8" w:rsidRDefault="00AB4489" w:rsidP="00C04E27">
      <w:pPr>
        <w:spacing w:line="228" w:lineRule="auto"/>
        <w:rPr>
          <w:spacing w:val="2"/>
          <w:szCs w:val="24"/>
          <w:u w:val="single"/>
        </w:rPr>
      </w:pPr>
      <w:r w:rsidRPr="0001682C">
        <w:rPr>
          <w:spacing w:val="2"/>
          <w:szCs w:val="24"/>
        </w:rPr>
        <w:t>Второй этап включает:</w:t>
      </w:r>
    </w:p>
    <w:p w:rsidR="00C04E27" w:rsidRPr="009629D8" w:rsidRDefault="00C04E27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>
        <w:rPr>
          <w:szCs w:val="24"/>
          <w:lang w:eastAsia="en-US"/>
        </w:rPr>
        <w:t>уточнениезадач</w:t>
      </w:r>
      <w:r w:rsidRPr="009629D8">
        <w:rPr>
          <w:szCs w:val="24"/>
          <w:lang w:eastAsia="en-US"/>
        </w:rPr>
        <w:t xml:space="preserve"> на проведение АСДНР</w:t>
      </w:r>
      <w:r>
        <w:rPr>
          <w:szCs w:val="24"/>
          <w:lang w:eastAsia="en-US"/>
        </w:rPr>
        <w:t>, АВР, работ по ликвидации аварийной ситуации</w:t>
      </w:r>
      <w:r w:rsidRPr="009629D8">
        <w:rPr>
          <w:szCs w:val="24"/>
          <w:lang w:eastAsia="en-US"/>
        </w:rPr>
        <w:t>;</w:t>
      </w:r>
    </w:p>
    <w:p w:rsidR="00C04E27" w:rsidRPr="009629D8" w:rsidRDefault="00C04E27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9629D8">
        <w:rPr>
          <w:szCs w:val="24"/>
          <w:lang w:eastAsia="en-US"/>
        </w:rPr>
        <w:t xml:space="preserve">формирование </w:t>
      </w:r>
      <w:r w:rsidRPr="00A92EFC">
        <w:rPr>
          <w:szCs w:val="24"/>
          <w:lang w:eastAsia="en-US"/>
        </w:rPr>
        <w:t xml:space="preserve">проектов </w:t>
      </w:r>
      <w:r>
        <w:rPr>
          <w:szCs w:val="24"/>
          <w:lang w:eastAsia="en-US"/>
        </w:rPr>
        <w:t>распорядительных документов</w:t>
      </w:r>
      <w:r w:rsidRPr="009629D8">
        <w:rPr>
          <w:szCs w:val="24"/>
          <w:lang w:eastAsia="en-US"/>
        </w:rPr>
        <w:t xml:space="preserve"> и доведение задач силам и средствам, привлекаемым в ликвидации </w:t>
      </w:r>
      <w:r>
        <w:rPr>
          <w:szCs w:val="24"/>
          <w:lang w:eastAsia="en-US"/>
        </w:rPr>
        <w:t>ЧС (происшествия)</w:t>
      </w:r>
      <w:r w:rsidRPr="00A92EFC">
        <w:rPr>
          <w:szCs w:val="24"/>
          <w:lang w:eastAsia="en-US"/>
        </w:rPr>
        <w:t>на проведение АСДНР</w:t>
      </w:r>
      <w:r>
        <w:rPr>
          <w:szCs w:val="24"/>
          <w:lang w:eastAsia="en-US"/>
        </w:rPr>
        <w:t>,АВР, работ по ликвидации аварийной ситуации;</w:t>
      </w:r>
    </w:p>
    <w:p w:rsidR="00C04E27" w:rsidRPr="009629D8" w:rsidRDefault="00C04E27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9629D8">
        <w:rPr>
          <w:szCs w:val="24"/>
          <w:lang w:eastAsia="en-US"/>
        </w:rPr>
        <w:t xml:space="preserve">сбор, анализ и обработку информации о складывающейся обстановке в зоне </w:t>
      </w:r>
      <w:r>
        <w:rPr>
          <w:szCs w:val="24"/>
          <w:lang w:eastAsia="en-US"/>
        </w:rPr>
        <w:t>ЧС (происшествия)</w:t>
      </w:r>
      <w:r w:rsidRPr="009629D8">
        <w:rPr>
          <w:szCs w:val="24"/>
          <w:lang w:eastAsia="en-US"/>
        </w:rPr>
        <w:t>;</w:t>
      </w:r>
    </w:p>
    <w:p w:rsidR="00C04E27" w:rsidRPr="009629D8" w:rsidRDefault="00C04E27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9629D8">
        <w:rPr>
          <w:szCs w:val="24"/>
          <w:lang w:eastAsia="en-US"/>
        </w:rPr>
        <w:t>контроль за проведением первоочередных мероприятий по защите населения</w:t>
      </w:r>
      <w:r>
        <w:rPr>
          <w:szCs w:val="24"/>
          <w:lang w:eastAsia="en-US"/>
        </w:rPr>
        <w:t>, работников и активов</w:t>
      </w:r>
      <w:r w:rsidR="00F32846">
        <w:t>ПАО </w:t>
      </w:r>
      <w:r w:rsidR="006B24CF">
        <w:t>«НК «Роснефть» и ОГ</w:t>
      </w:r>
      <w:r>
        <w:rPr>
          <w:szCs w:val="24"/>
          <w:lang w:eastAsia="en-US"/>
        </w:rPr>
        <w:t xml:space="preserve">, </w:t>
      </w:r>
      <w:r w:rsidRPr="009629D8">
        <w:rPr>
          <w:szCs w:val="24"/>
          <w:lang w:eastAsia="en-US"/>
        </w:rPr>
        <w:t xml:space="preserve">снижению ущерба от </w:t>
      </w:r>
      <w:r>
        <w:rPr>
          <w:szCs w:val="24"/>
          <w:lang w:eastAsia="en-US"/>
        </w:rPr>
        <w:t>ЧС (происшествия)</w:t>
      </w:r>
      <w:r w:rsidRPr="009629D8">
        <w:rPr>
          <w:szCs w:val="24"/>
          <w:lang w:eastAsia="en-US"/>
        </w:rPr>
        <w:t>;</w:t>
      </w:r>
    </w:p>
    <w:p w:rsidR="00C04E27" w:rsidRPr="00F96026" w:rsidRDefault="00C04E27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F96026">
        <w:rPr>
          <w:szCs w:val="24"/>
          <w:lang w:eastAsia="en-US"/>
        </w:rPr>
        <w:t xml:space="preserve">представление донесений и докладов о ЧС в соответствии с требованиями Стандарта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 </w:t>
      </w:r>
      <w:r w:rsidR="001B0204" w:rsidRPr="000023AD">
        <w:rPr>
          <w:szCs w:val="24"/>
          <w:lang w:eastAsia="en-US"/>
        </w:rPr>
        <w:t>П3-05 С-0227</w:t>
      </w:r>
      <w:r w:rsidR="0074454D" w:rsidRPr="00F96026">
        <w:rPr>
          <w:szCs w:val="24"/>
          <w:lang w:eastAsia="en-US"/>
        </w:rPr>
        <w:t>и</w:t>
      </w:r>
      <w:r w:rsidRPr="00F96026">
        <w:rPr>
          <w:szCs w:val="24"/>
          <w:lang w:eastAsia="en-US"/>
        </w:rPr>
        <w:t xml:space="preserve"> Стандарта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</w:t>
      </w:r>
      <w:r w:rsidR="00F96026" w:rsidRPr="00F96026">
        <w:rPr>
          <w:szCs w:val="24"/>
          <w:lang w:eastAsia="en-US"/>
        </w:rPr>
        <w:br/>
      </w:r>
      <w:r w:rsidRPr="00F96026">
        <w:rPr>
          <w:szCs w:val="24"/>
          <w:lang w:eastAsia="en-US"/>
        </w:rPr>
        <w:t>№ </w:t>
      </w:r>
      <w:r w:rsidR="00CC0763" w:rsidRPr="00CC0763">
        <w:rPr>
          <w:szCs w:val="24"/>
          <w:lang w:eastAsia="en-US"/>
        </w:rPr>
        <w:t>П3-11.04 С-0013</w:t>
      </w:r>
      <w:r w:rsidRPr="00F96026">
        <w:rPr>
          <w:szCs w:val="24"/>
          <w:lang w:eastAsia="en-US"/>
        </w:rPr>
        <w:t>.</w:t>
      </w:r>
    </w:p>
    <w:p w:rsidR="00AB4489" w:rsidRDefault="00AB4489" w:rsidP="00C04E27">
      <w:pPr>
        <w:spacing w:line="228" w:lineRule="auto"/>
      </w:pPr>
    </w:p>
    <w:p w:rsidR="00C04E27" w:rsidRPr="00A92EFC" w:rsidRDefault="00AB4489" w:rsidP="00C04E27">
      <w:pPr>
        <w:spacing w:line="228" w:lineRule="auto"/>
        <w:rPr>
          <w:spacing w:val="2"/>
          <w:szCs w:val="24"/>
          <w:u w:val="single"/>
        </w:rPr>
      </w:pPr>
      <w:r w:rsidRPr="0001682C">
        <w:rPr>
          <w:spacing w:val="2"/>
          <w:szCs w:val="24"/>
        </w:rPr>
        <w:t>Третий этап включает:</w:t>
      </w:r>
    </w:p>
    <w:p w:rsidR="00C04E27" w:rsidRPr="00A92EFC" w:rsidRDefault="00C04E27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>
        <w:rPr>
          <w:szCs w:val="24"/>
          <w:lang w:eastAsia="en-US"/>
        </w:rPr>
        <w:t>мониторинг</w:t>
      </w:r>
      <w:r w:rsidRPr="00A92EFC">
        <w:rPr>
          <w:szCs w:val="24"/>
          <w:lang w:eastAsia="en-US"/>
        </w:rPr>
        <w:t xml:space="preserve"> обстановки в зоне </w:t>
      </w:r>
      <w:r>
        <w:rPr>
          <w:szCs w:val="24"/>
          <w:lang w:eastAsia="en-US"/>
        </w:rPr>
        <w:t>ЧС (происшествия)</w:t>
      </w:r>
      <w:r w:rsidRPr="00A92EFC">
        <w:rPr>
          <w:szCs w:val="24"/>
          <w:lang w:eastAsia="en-US"/>
        </w:rPr>
        <w:t xml:space="preserve">, </w:t>
      </w:r>
      <w:r>
        <w:rPr>
          <w:szCs w:val="24"/>
          <w:lang w:eastAsia="en-US"/>
        </w:rPr>
        <w:t>уточнение</w:t>
      </w:r>
      <w:r w:rsidRPr="00A92EFC">
        <w:rPr>
          <w:szCs w:val="24"/>
          <w:lang w:eastAsia="en-US"/>
        </w:rPr>
        <w:t xml:space="preserve"> задач и объема работ по ликвидации </w:t>
      </w:r>
      <w:r>
        <w:rPr>
          <w:szCs w:val="24"/>
          <w:lang w:eastAsia="en-US"/>
        </w:rPr>
        <w:t>ЧС (происшествия)</w:t>
      </w:r>
      <w:r w:rsidRPr="00A92EFC">
        <w:rPr>
          <w:szCs w:val="24"/>
          <w:lang w:eastAsia="en-US"/>
        </w:rPr>
        <w:t>, порядка их проведения, потребности в силах и средствах;</w:t>
      </w:r>
    </w:p>
    <w:p w:rsidR="00C04E27" w:rsidRPr="00A92EFC" w:rsidRDefault="00C04E27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A92EFC">
        <w:rPr>
          <w:szCs w:val="24"/>
          <w:lang w:eastAsia="en-US"/>
        </w:rPr>
        <w:t xml:space="preserve">контроль за ходом проведения АСДНР, </w:t>
      </w:r>
      <w:r>
        <w:rPr>
          <w:szCs w:val="24"/>
          <w:lang w:eastAsia="en-US"/>
        </w:rPr>
        <w:t>АВР, работ по ликвидации аварийной ситуации</w:t>
      </w:r>
      <w:r w:rsidRPr="00A92EFC">
        <w:rPr>
          <w:szCs w:val="24"/>
          <w:lang w:eastAsia="en-US"/>
        </w:rPr>
        <w:t>;</w:t>
      </w:r>
    </w:p>
    <w:p w:rsidR="00C04E27" w:rsidRPr="00A92EFC" w:rsidRDefault="00C04E27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A92EFC">
        <w:rPr>
          <w:szCs w:val="24"/>
          <w:lang w:eastAsia="en-US"/>
        </w:rPr>
        <w:t xml:space="preserve">поддержание взаимодействия </w:t>
      </w:r>
      <w:r w:rsidRPr="00B326E0">
        <w:rPr>
          <w:szCs w:val="24"/>
          <w:lang w:eastAsia="en-US"/>
        </w:rPr>
        <w:t>с ФОИВ, ТО ФОИВ, ОМСУ</w:t>
      </w:r>
      <w:r w:rsidRPr="00A92EFC">
        <w:rPr>
          <w:szCs w:val="24"/>
          <w:lang w:eastAsia="en-US"/>
        </w:rPr>
        <w:t>муниципальных образований</w:t>
      </w:r>
      <w:r>
        <w:rPr>
          <w:szCs w:val="24"/>
          <w:lang w:eastAsia="en-US"/>
        </w:rPr>
        <w:t>, органами исполнительной власти субъектов Российской Федерации</w:t>
      </w:r>
      <w:r w:rsidRPr="00A92EFC">
        <w:rPr>
          <w:szCs w:val="24"/>
          <w:lang w:eastAsia="en-US"/>
        </w:rPr>
        <w:t>;</w:t>
      </w:r>
    </w:p>
    <w:p w:rsidR="00C04E27" w:rsidRDefault="00C04E27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A92EFC">
        <w:rPr>
          <w:szCs w:val="24"/>
          <w:lang w:eastAsia="en-US"/>
        </w:rPr>
        <w:t>всесторонне</w:t>
      </w:r>
      <w:r>
        <w:rPr>
          <w:szCs w:val="24"/>
          <w:lang w:eastAsia="en-US"/>
        </w:rPr>
        <w:t>е</w:t>
      </w:r>
      <w:r w:rsidRPr="00A92EFC">
        <w:rPr>
          <w:szCs w:val="24"/>
          <w:lang w:eastAsia="en-US"/>
        </w:rPr>
        <w:t xml:space="preserve"> обеспечени</w:t>
      </w:r>
      <w:r>
        <w:rPr>
          <w:szCs w:val="24"/>
          <w:lang w:eastAsia="en-US"/>
        </w:rPr>
        <w:t>е</w:t>
      </w:r>
      <w:r w:rsidRPr="00A92EFC">
        <w:rPr>
          <w:szCs w:val="24"/>
          <w:lang w:eastAsia="en-US"/>
        </w:rPr>
        <w:t xml:space="preserve"> мероприятий по ликвидации </w:t>
      </w:r>
      <w:r>
        <w:rPr>
          <w:szCs w:val="24"/>
          <w:lang w:eastAsia="en-US"/>
        </w:rPr>
        <w:t>ЧС (происшествия);</w:t>
      </w:r>
    </w:p>
    <w:p w:rsidR="00C04E27" w:rsidRPr="00A92EFC" w:rsidRDefault="00C04E27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9629D8">
        <w:rPr>
          <w:szCs w:val="24"/>
          <w:lang w:eastAsia="en-US"/>
        </w:rPr>
        <w:t xml:space="preserve">представление донесений и докладов о </w:t>
      </w:r>
      <w:r>
        <w:rPr>
          <w:szCs w:val="24"/>
          <w:lang w:eastAsia="en-US"/>
        </w:rPr>
        <w:t>ЧС в соответствии с требованиями Стандарта</w:t>
      </w:r>
      <w:r w:rsidRPr="000023AD">
        <w:rPr>
          <w:szCs w:val="24"/>
          <w:lang w:eastAsia="en-US"/>
        </w:rPr>
        <w:t xml:space="preserve">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</w:t>
      </w:r>
      <w:r w:rsidR="00F96026">
        <w:rPr>
          <w:szCs w:val="24"/>
          <w:lang w:eastAsia="en-US"/>
        </w:rPr>
        <w:t> </w:t>
      </w:r>
      <w:r w:rsidR="0049779E" w:rsidRPr="000023AD">
        <w:rPr>
          <w:szCs w:val="24"/>
          <w:lang w:eastAsia="en-US"/>
        </w:rPr>
        <w:t>П3-05 С-0227</w:t>
      </w:r>
      <w:r w:rsidR="00AB710D">
        <w:rPr>
          <w:szCs w:val="24"/>
          <w:lang w:eastAsia="en-US"/>
        </w:rPr>
        <w:t>и</w:t>
      </w:r>
      <w:r>
        <w:rPr>
          <w:szCs w:val="24"/>
          <w:lang w:eastAsia="en-US"/>
        </w:rPr>
        <w:t>Стандарта</w:t>
      </w:r>
      <w:r w:rsidRPr="000023AD">
        <w:rPr>
          <w:szCs w:val="24"/>
          <w:lang w:eastAsia="en-US"/>
        </w:rPr>
        <w:t xml:space="preserve">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</w:t>
      </w:r>
      <w:r w:rsidR="00340B79">
        <w:rPr>
          <w:szCs w:val="24"/>
          <w:lang w:eastAsia="en-US"/>
        </w:rPr>
        <w:br/>
      </w:r>
      <w:r w:rsidRPr="000023AD">
        <w:rPr>
          <w:szCs w:val="24"/>
          <w:lang w:eastAsia="en-US"/>
        </w:rPr>
        <w:t>№ </w:t>
      </w:r>
      <w:r w:rsidR="00CC0763" w:rsidRPr="00CC0763">
        <w:rPr>
          <w:szCs w:val="24"/>
          <w:lang w:eastAsia="en-US"/>
        </w:rPr>
        <w:t>П3-11.04 С-0013</w:t>
      </w:r>
      <w:r>
        <w:rPr>
          <w:szCs w:val="24"/>
          <w:lang w:eastAsia="en-US"/>
        </w:rPr>
        <w:t>.</w:t>
      </w:r>
    </w:p>
    <w:p w:rsidR="00AB4489" w:rsidRDefault="00AB4489" w:rsidP="00C04E27">
      <w:pPr>
        <w:spacing w:line="228" w:lineRule="auto"/>
      </w:pPr>
    </w:p>
    <w:p w:rsidR="008A0AAD" w:rsidRDefault="00AB4489" w:rsidP="008A0AAD">
      <w:pPr>
        <w:spacing w:line="228" w:lineRule="auto"/>
        <w:rPr>
          <w:spacing w:val="2"/>
          <w:szCs w:val="24"/>
          <w:u w:val="single"/>
        </w:rPr>
      </w:pPr>
      <w:r w:rsidRPr="0001682C">
        <w:t>Четвертый этап включает</w:t>
      </w:r>
      <w:r w:rsidR="008A0AAD">
        <w:t>:</w:t>
      </w:r>
    </w:p>
    <w:p w:rsidR="008A0AAD" w:rsidRPr="00112212" w:rsidRDefault="008A0AAD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9A48F2">
        <w:rPr>
          <w:szCs w:val="24"/>
          <w:lang w:eastAsia="en-US"/>
        </w:rPr>
        <w:t>к</w:t>
      </w:r>
      <w:r w:rsidRPr="00112212">
        <w:rPr>
          <w:szCs w:val="24"/>
          <w:lang w:eastAsia="en-US"/>
        </w:rPr>
        <w:t xml:space="preserve">онтроль возвращения в пункты постоянного размещения органов управления, сил и средств объектовых звеньев РСЧС </w:t>
      </w:r>
      <w:r w:rsidR="00340B79">
        <w:rPr>
          <w:szCs w:val="24"/>
          <w:lang w:eastAsia="en-US"/>
        </w:rPr>
        <w:t>Компании</w:t>
      </w:r>
      <w:r w:rsidRPr="00112212">
        <w:rPr>
          <w:szCs w:val="24"/>
          <w:lang w:eastAsia="en-US"/>
        </w:rPr>
        <w:t>и сторонних организаций, участвовавших в ликвидации ЧС (происшествия);</w:t>
      </w:r>
    </w:p>
    <w:p w:rsidR="008A0AAD" w:rsidRPr="00112212" w:rsidRDefault="008A0AAD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112212">
        <w:rPr>
          <w:szCs w:val="24"/>
          <w:lang w:eastAsia="en-US"/>
        </w:rPr>
        <w:t>восстановление, пополнениересурсов (в т.ч</w:t>
      </w:r>
      <w:r w:rsidR="00391457">
        <w:rPr>
          <w:szCs w:val="24"/>
          <w:lang w:eastAsia="en-US"/>
        </w:rPr>
        <w:t>.</w:t>
      </w:r>
      <w:r w:rsidRPr="00112212">
        <w:rPr>
          <w:szCs w:val="24"/>
          <w:lang w:eastAsia="en-US"/>
        </w:rPr>
        <w:t xml:space="preserve"> для АСФ), использованных в ходе ликвидации ЧС </w:t>
      </w:r>
      <w:r w:rsidR="00AB710D">
        <w:rPr>
          <w:szCs w:val="24"/>
          <w:lang w:eastAsia="en-US"/>
        </w:rPr>
        <w:t>(</w:t>
      </w:r>
      <w:r w:rsidRPr="00112212">
        <w:rPr>
          <w:szCs w:val="24"/>
          <w:lang w:eastAsia="en-US"/>
        </w:rPr>
        <w:t>происшествия</w:t>
      </w:r>
      <w:r w:rsidR="00AB710D">
        <w:rPr>
          <w:szCs w:val="24"/>
          <w:lang w:eastAsia="en-US"/>
        </w:rPr>
        <w:t>)</w:t>
      </w:r>
      <w:r w:rsidRPr="00112212">
        <w:rPr>
          <w:szCs w:val="24"/>
          <w:lang w:eastAsia="en-US"/>
        </w:rPr>
        <w:t xml:space="preserve">. </w:t>
      </w:r>
    </w:p>
    <w:p w:rsidR="00AB4489" w:rsidRDefault="00AB4489" w:rsidP="008A0AAD">
      <w:pPr>
        <w:pStyle w:val="aff5"/>
        <w:rPr>
          <w:spacing w:val="2"/>
          <w:szCs w:val="24"/>
        </w:rPr>
      </w:pPr>
    </w:p>
    <w:p w:rsidR="005B13CD" w:rsidRPr="0016449B" w:rsidRDefault="005B13CD" w:rsidP="005B13CD">
      <w:pPr>
        <w:pStyle w:val="aff5"/>
      </w:pPr>
      <w:r w:rsidRPr="0016449B">
        <w:t xml:space="preserve">Решение на организацию и осуществление оперативного управления и реагирования на ЧС </w:t>
      </w:r>
      <w:r w:rsidR="00094DD1" w:rsidRPr="000023AD">
        <w:rPr>
          <w:szCs w:val="24"/>
          <w:lang w:eastAsia="en-US"/>
        </w:rPr>
        <w:t>(угроз</w:t>
      </w:r>
      <w:r w:rsidR="00094DD1">
        <w:rPr>
          <w:szCs w:val="24"/>
          <w:lang w:eastAsia="en-US"/>
        </w:rPr>
        <w:t>у</w:t>
      </w:r>
      <w:r w:rsidR="00094DD1" w:rsidRPr="000023AD">
        <w:rPr>
          <w:szCs w:val="24"/>
          <w:lang w:eastAsia="en-US"/>
        </w:rPr>
        <w:t xml:space="preserve"> ЧС)</w:t>
      </w:r>
      <w:r w:rsidR="00094DD1" w:rsidRPr="00DE0F7B">
        <w:rPr>
          <w:b/>
          <w:szCs w:val="24"/>
          <w:lang w:eastAsia="en-US"/>
        </w:rPr>
        <w:t>в обязательном порядке</w:t>
      </w:r>
      <w:r w:rsidRPr="0016449B">
        <w:t>оформляется:</w:t>
      </w:r>
    </w:p>
    <w:p w:rsidR="005B13CD" w:rsidRPr="0016449B" w:rsidRDefault="005B13CD" w:rsidP="005B13CD">
      <w:pPr>
        <w:spacing w:before="120"/>
        <w:ind w:left="538" w:hanging="357"/>
        <w:rPr>
          <w:szCs w:val="24"/>
        </w:rPr>
      </w:pPr>
      <w:r w:rsidRPr="0016449B">
        <w:rPr>
          <w:szCs w:val="24"/>
        </w:rPr>
        <w:t xml:space="preserve">а) в </w:t>
      </w:r>
      <w:r w:rsidRPr="0016449B">
        <w:t>ПАО </w:t>
      </w:r>
      <w:r w:rsidRPr="0016449B">
        <w:rPr>
          <w:szCs w:val="24"/>
        </w:rPr>
        <w:t>«НК «Роснефть»</w:t>
      </w:r>
      <w:r w:rsidRPr="0016449B">
        <w:rPr>
          <w:szCs w:val="24"/>
          <w:lang w:eastAsia="en-US"/>
        </w:rPr>
        <w:t xml:space="preserve"> –</w:t>
      </w:r>
      <w:r w:rsidRPr="0016449B">
        <w:t>приказом ПАО </w:t>
      </w:r>
      <w:r w:rsidRPr="0016449B">
        <w:rPr>
          <w:szCs w:val="24"/>
          <w:lang w:eastAsia="en-US"/>
        </w:rPr>
        <w:t>«НК «Роснефть»</w:t>
      </w:r>
      <w:r w:rsidRPr="0016449B">
        <w:rPr>
          <w:szCs w:val="24"/>
        </w:rPr>
        <w:t>:</w:t>
      </w:r>
    </w:p>
    <w:p w:rsidR="005B13CD" w:rsidRPr="0016449B" w:rsidRDefault="005B13CD" w:rsidP="005B13CD">
      <w:pPr>
        <w:pStyle w:val="afc"/>
        <w:spacing w:before="120"/>
        <w:ind w:left="538" w:hanging="357"/>
        <w:rPr>
          <w:szCs w:val="24"/>
        </w:rPr>
      </w:pPr>
      <w:r w:rsidRPr="0016449B">
        <w:rPr>
          <w:szCs w:val="24"/>
        </w:rPr>
        <w:t xml:space="preserve">б) в ОГ </w:t>
      </w:r>
      <w:r w:rsidRPr="0016449B">
        <w:rPr>
          <w:szCs w:val="24"/>
          <w:lang w:eastAsia="en-US"/>
        </w:rPr>
        <w:t>–</w:t>
      </w:r>
      <w:r w:rsidRPr="0016449B">
        <w:t>приказом ОГ.</w:t>
      </w:r>
    </w:p>
    <w:p w:rsidR="005B13CD" w:rsidRDefault="005B13CD" w:rsidP="008A0AAD">
      <w:pPr>
        <w:pStyle w:val="aff5"/>
        <w:rPr>
          <w:spacing w:val="2"/>
          <w:szCs w:val="24"/>
        </w:rPr>
      </w:pPr>
    </w:p>
    <w:p w:rsidR="00D00D62" w:rsidRPr="00DA0C91" w:rsidRDefault="00756046" w:rsidP="004B1053">
      <w:pPr>
        <w:pStyle w:val="aff5"/>
      </w:pPr>
      <w:r w:rsidRPr="00DA0C91">
        <w:t>Распоряжение (</w:t>
      </w:r>
      <w:r w:rsidR="008A2CDE" w:rsidRPr="00DA0C91">
        <w:t>р</w:t>
      </w:r>
      <w:r w:rsidR="00D00D62" w:rsidRPr="00DA0C91">
        <w:t>ешение</w:t>
      </w:r>
      <w:r w:rsidRPr="00DA0C91">
        <w:t>)</w:t>
      </w:r>
      <w:r w:rsidR="00D00D62" w:rsidRPr="00DA0C91">
        <w:t xml:space="preserve"> на</w:t>
      </w:r>
      <w:r w:rsidR="00940C2E" w:rsidRPr="00DA0C91">
        <w:t xml:space="preserve"> организацию и осуществлениеоперативного управления и реагирования на </w:t>
      </w:r>
      <w:r w:rsidR="007F31D0">
        <w:t>ЧС (</w:t>
      </w:r>
      <w:r w:rsidR="00940C2E" w:rsidRPr="00DA0C91">
        <w:t>происшествия</w:t>
      </w:r>
      <w:r w:rsidR="007F31D0">
        <w:t>)</w:t>
      </w:r>
      <w:r w:rsidR="00305C59" w:rsidRPr="00C32D41">
        <w:rPr>
          <w:b/>
        </w:rPr>
        <w:t>име</w:t>
      </w:r>
      <w:r w:rsidRPr="00C32D41">
        <w:rPr>
          <w:b/>
        </w:rPr>
        <w:t>ю</w:t>
      </w:r>
      <w:r w:rsidR="00305C59" w:rsidRPr="00C32D41">
        <w:rPr>
          <w:b/>
        </w:rPr>
        <w:t>т право</w:t>
      </w:r>
      <w:r w:rsidRPr="00C32D41">
        <w:rPr>
          <w:b/>
        </w:rPr>
        <w:t xml:space="preserve"> отдавать (</w:t>
      </w:r>
      <w:r w:rsidR="00D00D62" w:rsidRPr="00C32D41">
        <w:rPr>
          <w:b/>
        </w:rPr>
        <w:t>принима</w:t>
      </w:r>
      <w:r w:rsidR="00305C59" w:rsidRPr="00C32D41">
        <w:rPr>
          <w:b/>
        </w:rPr>
        <w:t>ть</w:t>
      </w:r>
      <w:r w:rsidRPr="00C32D41">
        <w:rPr>
          <w:b/>
        </w:rPr>
        <w:t>)</w:t>
      </w:r>
      <w:r w:rsidR="00D00D62" w:rsidRPr="00DA0C91">
        <w:t>:</w:t>
      </w:r>
    </w:p>
    <w:p w:rsidR="00D00D62" w:rsidRPr="00DA0C91" w:rsidRDefault="00D00D62" w:rsidP="004B1053">
      <w:pPr>
        <w:spacing w:before="120"/>
        <w:ind w:left="538" w:hanging="357"/>
        <w:rPr>
          <w:szCs w:val="24"/>
        </w:rPr>
      </w:pPr>
      <w:r w:rsidRPr="00DA0C91">
        <w:rPr>
          <w:szCs w:val="24"/>
        </w:rPr>
        <w:t xml:space="preserve">а) </w:t>
      </w:r>
      <w:r w:rsidRPr="009E1EBE">
        <w:rPr>
          <w:szCs w:val="24"/>
        </w:rPr>
        <w:t xml:space="preserve">в </w:t>
      </w:r>
      <w:r w:rsidR="00F32846">
        <w:t>ПАО </w:t>
      </w:r>
      <w:r w:rsidRPr="009E1EBE">
        <w:rPr>
          <w:szCs w:val="24"/>
        </w:rPr>
        <w:t>«НК «Роснефть»:</w:t>
      </w:r>
    </w:p>
    <w:p w:rsidR="00D00D62" w:rsidRPr="000023AD" w:rsidRDefault="00D00D62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при </w:t>
      </w:r>
      <w:r w:rsidR="00601D34" w:rsidRPr="000023AD">
        <w:rPr>
          <w:szCs w:val="24"/>
          <w:lang w:eastAsia="en-US"/>
        </w:rPr>
        <w:t>происшествиях 1-го и 2-го уровней</w:t>
      </w:r>
      <w:r w:rsidRPr="000023AD">
        <w:rPr>
          <w:szCs w:val="24"/>
          <w:lang w:eastAsia="en-US"/>
        </w:rPr>
        <w:t xml:space="preserve"> – </w:t>
      </w:r>
      <w:r w:rsidR="00E1090D">
        <w:rPr>
          <w:bCs/>
          <w:szCs w:val="24"/>
        </w:rPr>
        <w:t>Главный исполнительный директор</w:t>
      </w:r>
      <w:r w:rsidR="00F32846">
        <w:t>ПАО </w:t>
      </w:r>
      <w:r w:rsidR="00AB710D">
        <w:rPr>
          <w:szCs w:val="24"/>
          <w:lang w:eastAsia="en-US"/>
        </w:rPr>
        <w:t>«НК «Роснефть»</w:t>
      </w:r>
      <w:r w:rsidR="00D266CA" w:rsidRPr="000023AD">
        <w:rPr>
          <w:szCs w:val="24"/>
          <w:lang w:eastAsia="en-US"/>
        </w:rPr>
        <w:t>, председатель КЧС и ПБ</w:t>
      </w:r>
      <w:r w:rsidR="00F32846">
        <w:t>ПАО </w:t>
      </w:r>
      <w:r w:rsidR="007A39DD" w:rsidRPr="009E1EBE">
        <w:rPr>
          <w:szCs w:val="24"/>
          <w:lang w:eastAsia="en-US"/>
        </w:rPr>
        <w:t>«НК «Роснефть»</w:t>
      </w:r>
      <w:r w:rsidRPr="009E1EBE">
        <w:rPr>
          <w:szCs w:val="24"/>
          <w:lang w:eastAsia="en-US"/>
        </w:rPr>
        <w:t>;</w:t>
      </w:r>
    </w:p>
    <w:p w:rsidR="00D00D62" w:rsidRPr="000023AD" w:rsidRDefault="00D00D62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>при происшествиях 3-го уровня – руководитель СПс последующ</w:t>
      </w:r>
      <w:r w:rsidR="00254701" w:rsidRPr="000023AD">
        <w:rPr>
          <w:szCs w:val="24"/>
          <w:lang w:eastAsia="en-US"/>
        </w:rPr>
        <w:t xml:space="preserve">ей передачей информации </w:t>
      </w:r>
      <w:r w:rsidRPr="000023AD">
        <w:rPr>
          <w:szCs w:val="24"/>
          <w:lang w:eastAsia="en-US"/>
        </w:rPr>
        <w:t xml:space="preserve">оперативному дежурному </w:t>
      </w:r>
      <w:r w:rsidR="00C033D6" w:rsidRPr="000023AD">
        <w:rPr>
          <w:szCs w:val="24"/>
          <w:lang w:eastAsia="en-US"/>
        </w:rPr>
        <w:t>СЦУКС</w:t>
      </w:r>
      <w:r w:rsidRPr="000023AD">
        <w:rPr>
          <w:szCs w:val="24"/>
          <w:lang w:eastAsia="en-US"/>
        </w:rPr>
        <w:t>;</w:t>
      </w:r>
    </w:p>
    <w:p w:rsidR="00D266CA" w:rsidRDefault="00D00D62" w:rsidP="009021AB">
      <w:pPr>
        <w:pStyle w:val="afc"/>
        <w:spacing w:before="120"/>
        <w:ind w:left="538" w:hanging="357"/>
        <w:rPr>
          <w:szCs w:val="24"/>
        </w:rPr>
      </w:pPr>
      <w:r w:rsidRPr="00DA0C91">
        <w:rPr>
          <w:szCs w:val="24"/>
        </w:rPr>
        <w:t xml:space="preserve">б) </w:t>
      </w:r>
      <w:r w:rsidR="009460C4">
        <w:rPr>
          <w:szCs w:val="24"/>
        </w:rPr>
        <w:t>в ОГ</w:t>
      </w:r>
      <w:r w:rsidR="00D266CA">
        <w:rPr>
          <w:szCs w:val="24"/>
        </w:rPr>
        <w:t>:</w:t>
      </w:r>
    </w:p>
    <w:p w:rsidR="00D266CA" w:rsidRPr="000023AD" w:rsidRDefault="00D266CA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при происшествиях 1-го и 2-го уровней – </w:t>
      </w:r>
      <w:r w:rsidRPr="00DA0C91">
        <w:rPr>
          <w:szCs w:val="24"/>
          <w:lang w:eastAsia="en-US"/>
        </w:rPr>
        <w:t>руководитель, заместител</w:t>
      </w:r>
      <w:r>
        <w:rPr>
          <w:szCs w:val="24"/>
          <w:lang w:eastAsia="en-US"/>
        </w:rPr>
        <w:t>и</w:t>
      </w:r>
      <w:r w:rsidRPr="00DA0C91">
        <w:rPr>
          <w:szCs w:val="24"/>
          <w:lang w:eastAsia="en-US"/>
        </w:rPr>
        <w:t xml:space="preserve"> руководителя </w:t>
      </w:r>
      <w:r w:rsidR="009460C4">
        <w:rPr>
          <w:szCs w:val="24"/>
          <w:lang w:eastAsia="en-US"/>
        </w:rPr>
        <w:t>ОГ</w:t>
      </w:r>
      <w:r w:rsidRPr="000023AD">
        <w:rPr>
          <w:szCs w:val="24"/>
          <w:lang w:eastAsia="en-US"/>
        </w:rPr>
        <w:t>;</w:t>
      </w:r>
    </w:p>
    <w:p w:rsidR="00D00D62" w:rsidRPr="000023AD" w:rsidRDefault="00D266CA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при происшествиях 3-го уровня – руководитель СП </w:t>
      </w:r>
      <w:r w:rsidR="009460C4">
        <w:rPr>
          <w:szCs w:val="24"/>
          <w:lang w:eastAsia="en-US"/>
        </w:rPr>
        <w:t>ОГ</w:t>
      </w:r>
      <w:r w:rsidRPr="000023AD">
        <w:rPr>
          <w:szCs w:val="24"/>
          <w:lang w:eastAsia="en-US"/>
        </w:rPr>
        <w:t>с последующей передачей информации председателю КЧС и ПБ</w:t>
      </w:r>
      <w:r w:rsidR="009E1EBE">
        <w:rPr>
          <w:szCs w:val="24"/>
          <w:lang w:eastAsia="en-US"/>
        </w:rPr>
        <w:t xml:space="preserve"> ОГ</w:t>
      </w:r>
      <w:r w:rsidRPr="000023AD">
        <w:rPr>
          <w:szCs w:val="24"/>
          <w:lang w:eastAsia="en-US"/>
        </w:rPr>
        <w:t xml:space="preserve">, а также в дежурно-диспетчерскую службу (диспетчеру) </w:t>
      </w:r>
      <w:r w:rsidR="009460C4">
        <w:rPr>
          <w:szCs w:val="24"/>
          <w:lang w:eastAsia="en-US"/>
        </w:rPr>
        <w:t>ОГ</w:t>
      </w:r>
      <w:r w:rsidR="00254701" w:rsidRPr="00D266CA">
        <w:rPr>
          <w:szCs w:val="24"/>
          <w:lang w:eastAsia="en-US"/>
        </w:rPr>
        <w:t>.</w:t>
      </w:r>
    </w:p>
    <w:p w:rsidR="00254701" w:rsidRDefault="00254701" w:rsidP="00824EF7">
      <w:pPr>
        <w:pStyle w:val="s130"/>
        <w:shd w:val="clear" w:color="auto" w:fill="FFFFFF"/>
        <w:ind w:firstLine="0"/>
        <w:jc w:val="both"/>
        <w:rPr>
          <w:rFonts w:eastAsia="Calibri"/>
          <w:sz w:val="24"/>
          <w:szCs w:val="24"/>
          <w:lang w:eastAsia="en-US"/>
        </w:rPr>
      </w:pPr>
    </w:p>
    <w:p w:rsidR="00094DD1" w:rsidRPr="008C0611" w:rsidRDefault="00094DD1" w:rsidP="00824EF7">
      <w:pPr>
        <w:pStyle w:val="s130"/>
        <w:shd w:val="clear" w:color="auto" w:fill="FFFFFF"/>
        <w:ind w:firstLine="0"/>
        <w:jc w:val="both"/>
        <w:rPr>
          <w:rFonts w:eastAsia="Calibri"/>
          <w:sz w:val="24"/>
          <w:szCs w:val="24"/>
          <w:lang w:eastAsia="en-US"/>
        </w:rPr>
      </w:pPr>
      <w:r w:rsidRPr="008C0611">
        <w:rPr>
          <w:sz w:val="24"/>
          <w:szCs w:val="24"/>
        </w:rPr>
        <w:t xml:space="preserve">Распоряжение (решение) на организацию и осуществление оперативного управления и реагированияна </w:t>
      </w:r>
      <w:r w:rsidR="008C0611" w:rsidRPr="008C0611">
        <w:rPr>
          <w:sz w:val="24"/>
          <w:szCs w:val="24"/>
        </w:rPr>
        <w:t>происшествия</w:t>
      </w:r>
      <w:r w:rsidR="008C0611">
        <w:rPr>
          <w:sz w:val="24"/>
          <w:szCs w:val="24"/>
        </w:rPr>
        <w:t>,</w:t>
      </w:r>
      <w:r w:rsidR="008C0611" w:rsidRPr="008C0611">
        <w:rPr>
          <w:sz w:val="24"/>
          <w:szCs w:val="24"/>
        </w:rPr>
        <w:t xml:space="preserve"> после их доведения непосредственным исполнителям в</w:t>
      </w:r>
      <w:r w:rsidR="00D745FC">
        <w:rPr>
          <w:sz w:val="24"/>
          <w:szCs w:val="24"/>
        </w:rPr>
        <w:t> </w:t>
      </w:r>
      <w:r w:rsidR="008C0611" w:rsidRPr="008C0611">
        <w:rPr>
          <w:sz w:val="24"/>
          <w:szCs w:val="24"/>
        </w:rPr>
        <w:t>ПАО «НК «Роснефть» или ОГ</w:t>
      </w:r>
      <w:r w:rsidR="008C0611">
        <w:rPr>
          <w:sz w:val="24"/>
          <w:szCs w:val="24"/>
        </w:rPr>
        <w:t>,</w:t>
      </w:r>
      <w:r w:rsidR="008C0611" w:rsidRPr="00DE0F7B">
        <w:rPr>
          <w:b/>
          <w:sz w:val="24"/>
          <w:szCs w:val="24"/>
        </w:rPr>
        <w:t>мо</w:t>
      </w:r>
      <w:r w:rsidR="00D745FC">
        <w:rPr>
          <w:b/>
          <w:sz w:val="24"/>
          <w:szCs w:val="24"/>
        </w:rPr>
        <w:t xml:space="preserve">жетбыть оформлено впоследствии </w:t>
      </w:r>
      <w:r w:rsidR="008C0611" w:rsidRPr="00DE0F7B">
        <w:rPr>
          <w:b/>
          <w:sz w:val="24"/>
          <w:szCs w:val="24"/>
        </w:rPr>
        <w:t>приказом</w:t>
      </w:r>
      <w:r w:rsidR="008C0611" w:rsidRPr="008C0611">
        <w:rPr>
          <w:sz w:val="24"/>
          <w:szCs w:val="24"/>
        </w:rPr>
        <w:t xml:space="preserve"> ПАО «НК «Роснефть» или ОГ соответственно.</w:t>
      </w:r>
    </w:p>
    <w:p w:rsidR="00094DD1" w:rsidRPr="00254701" w:rsidRDefault="00094DD1" w:rsidP="00824EF7">
      <w:pPr>
        <w:pStyle w:val="s130"/>
        <w:shd w:val="clear" w:color="auto" w:fill="FFFFFF"/>
        <w:ind w:firstLine="0"/>
        <w:jc w:val="both"/>
        <w:rPr>
          <w:rFonts w:eastAsia="Calibri"/>
          <w:sz w:val="24"/>
          <w:szCs w:val="24"/>
          <w:lang w:eastAsia="en-US"/>
        </w:rPr>
      </w:pPr>
    </w:p>
    <w:p w:rsidR="00D00D62" w:rsidRPr="00DA0C91" w:rsidRDefault="005B26CD" w:rsidP="004B1053">
      <w:pPr>
        <w:pStyle w:val="s130"/>
        <w:shd w:val="clear" w:color="auto" w:fill="FFFFFF"/>
        <w:ind w:firstLine="0"/>
        <w:jc w:val="both"/>
        <w:rPr>
          <w:rFonts w:eastAsia="Calibri"/>
          <w:sz w:val="24"/>
          <w:szCs w:val="24"/>
          <w:lang w:eastAsia="en-US"/>
        </w:rPr>
      </w:pPr>
      <w:r w:rsidRPr="00DA0C91">
        <w:rPr>
          <w:rFonts w:eastAsia="Calibri"/>
          <w:sz w:val="24"/>
          <w:szCs w:val="24"/>
          <w:lang w:eastAsia="en-US"/>
        </w:rPr>
        <w:t xml:space="preserve">В Распоряжении (решении) </w:t>
      </w:r>
      <w:r w:rsidR="00410421" w:rsidRPr="00DA0C91">
        <w:rPr>
          <w:rFonts w:eastAsia="Calibri"/>
          <w:sz w:val="24"/>
          <w:szCs w:val="24"/>
          <w:lang w:eastAsia="en-US"/>
        </w:rPr>
        <w:t xml:space="preserve">на </w:t>
      </w:r>
      <w:r w:rsidR="00940C2E" w:rsidRPr="00DA0C91">
        <w:rPr>
          <w:rFonts w:eastAsia="Calibri"/>
          <w:sz w:val="24"/>
          <w:szCs w:val="24"/>
          <w:lang w:eastAsia="en-US"/>
        </w:rPr>
        <w:t>организацию и осуществление оперативного управления и реагирования на ЧС, происшествия</w:t>
      </w:r>
      <w:r w:rsidR="00BE7BE0" w:rsidRPr="00C32D41">
        <w:rPr>
          <w:rFonts w:eastAsia="Calibri"/>
          <w:b/>
          <w:sz w:val="24"/>
          <w:szCs w:val="24"/>
          <w:lang w:eastAsia="en-US"/>
        </w:rPr>
        <w:t>должн</w:t>
      </w:r>
      <w:r w:rsidR="00FE6669" w:rsidRPr="00C32D41">
        <w:rPr>
          <w:rFonts w:eastAsia="Calibri"/>
          <w:b/>
          <w:sz w:val="24"/>
          <w:szCs w:val="24"/>
          <w:lang w:eastAsia="en-US"/>
        </w:rPr>
        <w:t>ы</w:t>
      </w:r>
      <w:r w:rsidR="00BE7BE0" w:rsidRPr="00C32D41">
        <w:rPr>
          <w:rFonts w:eastAsia="Calibri"/>
          <w:b/>
          <w:sz w:val="24"/>
          <w:szCs w:val="24"/>
          <w:lang w:eastAsia="en-US"/>
        </w:rPr>
        <w:t xml:space="preserve"> быть </w:t>
      </w:r>
      <w:r w:rsidR="00AF0616" w:rsidRPr="00C32D41">
        <w:rPr>
          <w:rFonts w:eastAsia="Calibri"/>
          <w:b/>
          <w:sz w:val="24"/>
          <w:szCs w:val="24"/>
          <w:lang w:eastAsia="en-US"/>
        </w:rPr>
        <w:t>указ</w:t>
      </w:r>
      <w:r w:rsidR="00BE7BE0" w:rsidRPr="00C32D41">
        <w:rPr>
          <w:rFonts w:eastAsia="Calibri"/>
          <w:b/>
          <w:sz w:val="24"/>
          <w:szCs w:val="24"/>
          <w:lang w:eastAsia="en-US"/>
        </w:rPr>
        <w:t>ан</w:t>
      </w:r>
      <w:r w:rsidR="00FE6669" w:rsidRPr="00C32D41">
        <w:rPr>
          <w:rFonts w:eastAsia="Calibri"/>
          <w:b/>
          <w:sz w:val="24"/>
          <w:szCs w:val="24"/>
          <w:lang w:eastAsia="en-US"/>
        </w:rPr>
        <w:t>ы</w:t>
      </w:r>
      <w:r w:rsidR="00D00D62" w:rsidRPr="00DA0C91">
        <w:rPr>
          <w:rFonts w:eastAsia="Calibri"/>
          <w:sz w:val="24"/>
          <w:szCs w:val="24"/>
          <w:lang w:eastAsia="en-US"/>
        </w:rPr>
        <w:t>:</w:t>
      </w:r>
    </w:p>
    <w:p w:rsidR="00D00D62" w:rsidRPr="00390910" w:rsidRDefault="00D00D62" w:rsidP="004B1053">
      <w:pPr>
        <w:pStyle w:val="s130"/>
        <w:shd w:val="clear" w:color="auto" w:fill="FFFFFF"/>
        <w:spacing w:before="120"/>
        <w:ind w:left="538" w:hanging="357"/>
        <w:jc w:val="both"/>
        <w:rPr>
          <w:rFonts w:eastAsia="Calibri"/>
          <w:sz w:val="24"/>
          <w:szCs w:val="24"/>
          <w:lang w:eastAsia="en-US"/>
        </w:rPr>
      </w:pPr>
      <w:bookmarkStart w:id="77" w:name="100251"/>
      <w:bookmarkEnd w:id="77"/>
      <w:r w:rsidRPr="00390910">
        <w:rPr>
          <w:rFonts w:eastAsia="Calibri"/>
          <w:sz w:val="24"/>
          <w:szCs w:val="24"/>
          <w:lang w:eastAsia="en-US"/>
        </w:rPr>
        <w:t>а)</w:t>
      </w:r>
      <w:bookmarkStart w:id="78" w:name="100252"/>
      <w:bookmarkEnd w:id="78"/>
      <w:r w:rsidR="002A5551">
        <w:rPr>
          <w:rFonts w:eastAsia="Calibri"/>
          <w:sz w:val="24"/>
          <w:szCs w:val="24"/>
          <w:lang w:eastAsia="en-US"/>
        </w:rPr>
        <w:tab/>
      </w:r>
      <w:r w:rsidRPr="00390910">
        <w:rPr>
          <w:rFonts w:eastAsia="Calibri"/>
          <w:sz w:val="24"/>
          <w:szCs w:val="24"/>
          <w:lang w:eastAsia="en-US"/>
        </w:rPr>
        <w:t xml:space="preserve">границы территории, на которой может возникнуть </w:t>
      </w:r>
      <w:r w:rsidR="00AE1882">
        <w:rPr>
          <w:rFonts w:eastAsia="Calibri"/>
          <w:sz w:val="24"/>
          <w:szCs w:val="24"/>
          <w:lang w:eastAsia="en-US"/>
        </w:rPr>
        <w:t>ЧС</w:t>
      </w:r>
      <w:r w:rsidRPr="00390910">
        <w:rPr>
          <w:rFonts w:eastAsia="Calibri"/>
          <w:sz w:val="24"/>
          <w:szCs w:val="24"/>
          <w:lang w:eastAsia="en-US"/>
        </w:rPr>
        <w:t>, или</w:t>
      </w:r>
      <w:r w:rsidR="00B82528">
        <w:rPr>
          <w:rFonts w:eastAsia="Calibri"/>
          <w:sz w:val="24"/>
          <w:szCs w:val="24"/>
          <w:lang w:eastAsia="en-US"/>
        </w:rPr>
        <w:t>, при введении режима ЧС,</w:t>
      </w:r>
      <w:r w:rsidRPr="00390910">
        <w:rPr>
          <w:rFonts w:eastAsia="Calibri"/>
          <w:sz w:val="24"/>
          <w:szCs w:val="24"/>
          <w:lang w:eastAsia="en-US"/>
        </w:rPr>
        <w:t xml:space="preserve">границы зоны </w:t>
      </w:r>
      <w:r w:rsidR="00AE1882">
        <w:rPr>
          <w:rFonts w:eastAsia="Calibri"/>
          <w:sz w:val="24"/>
          <w:szCs w:val="24"/>
          <w:lang w:eastAsia="en-US"/>
        </w:rPr>
        <w:t>ЧС</w:t>
      </w:r>
      <w:r>
        <w:rPr>
          <w:rFonts w:eastAsia="Calibri"/>
          <w:sz w:val="24"/>
          <w:szCs w:val="24"/>
          <w:lang w:eastAsia="en-US"/>
        </w:rPr>
        <w:t xml:space="preserve"> (происшествия)</w:t>
      </w:r>
      <w:r w:rsidRPr="00390910">
        <w:rPr>
          <w:rFonts w:eastAsia="Calibri"/>
          <w:sz w:val="24"/>
          <w:szCs w:val="24"/>
          <w:lang w:eastAsia="en-US"/>
        </w:rPr>
        <w:t>;</w:t>
      </w:r>
    </w:p>
    <w:p w:rsidR="00D00D62" w:rsidRPr="00390910" w:rsidRDefault="00D00D62" w:rsidP="004B1053">
      <w:pPr>
        <w:pStyle w:val="s130"/>
        <w:shd w:val="clear" w:color="auto" w:fill="FFFFFF"/>
        <w:spacing w:before="120"/>
        <w:ind w:left="538" w:hanging="357"/>
        <w:jc w:val="both"/>
        <w:rPr>
          <w:rFonts w:eastAsia="Calibri"/>
          <w:sz w:val="24"/>
          <w:szCs w:val="24"/>
          <w:lang w:eastAsia="en-US"/>
        </w:rPr>
      </w:pPr>
      <w:bookmarkStart w:id="79" w:name="100253"/>
      <w:bookmarkEnd w:id="79"/>
      <w:r w:rsidRPr="00390910">
        <w:rPr>
          <w:rFonts w:eastAsia="Calibri"/>
          <w:sz w:val="24"/>
          <w:szCs w:val="24"/>
          <w:lang w:eastAsia="en-US"/>
        </w:rPr>
        <w:t>б)</w:t>
      </w:r>
      <w:r w:rsidR="002A5551"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 xml:space="preserve">органы управления, </w:t>
      </w:r>
      <w:r w:rsidRPr="00390910">
        <w:rPr>
          <w:rFonts w:eastAsia="Calibri"/>
          <w:sz w:val="24"/>
          <w:szCs w:val="24"/>
          <w:lang w:eastAsia="en-US"/>
        </w:rPr>
        <w:t>силы и средства</w:t>
      </w:r>
      <w:r w:rsidR="00F32846" w:rsidRPr="00F32846">
        <w:rPr>
          <w:rFonts w:eastAsia="Calibri"/>
          <w:sz w:val="24"/>
          <w:szCs w:val="24"/>
          <w:lang w:eastAsia="en-US"/>
        </w:rPr>
        <w:t>ПАО </w:t>
      </w:r>
      <w:r w:rsidRPr="005D6424">
        <w:rPr>
          <w:rFonts w:eastAsia="Calibri"/>
          <w:sz w:val="24"/>
          <w:szCs w:val="24"/>
          <w:lang w:eastAsia="en-US"/>
        </w:rPr>
        <w:t>«НК «Роснефть»</w:t>
      </w:r>
      <w:r w:rsidRPr="00390910">
        <w:rPr>
          <w:rFonts w:eastAsia="Calibri"/>
          <w:sz w:val="24"/>
          <w:szCs w:val="24"/>
          <w:lang w:eastAsia="en-US"/>
        </w:rPr>
        <w:t xml:space="preserve">, </w:t>
      </w:r>
      <w:r w:rsidR="009460C4">
        <w:rPr>
          <w:rFonts w:eastAsia="Calibri"/>
          <w:sz w:val="24"/>
          <w:szCs w:val="24"/>
          <w:lang w:eastAsia="en-US"/>
        </w:rPr>
        <w:t>ОГ</w:t>
      </w:r>
      <w:r>
        <w:rPr>
          <w:rFonts w:eastAsia="Calibri"/>
          <w:sz w:val="24"/>
          <w:szCs w:val="24"/>
          <w:lang w:eastAsia="en-US"/>
        </w:rPr>
        <w:t xml:space="preserve">, </w:t>
      </w:r>
      <w:r w:rsidRPr="00390910">
        <w:rPr>
          <w:rFonts w:eastAsia="Calibri"/>
          <w:sz w:val="24"/>
          <w:szCs w:val="24"/>
          <w:lang w:eastAsia="en-US"/>
        </w:rPr>
        <w:t xml:space="preserve">привлекаемые к проведению мероприятий по предупреждению </w:t>
      </w:r>
      <w:r>
        <w:rPr>
          <w:rFonts w:eastAsia="Calibri"/>
          <w:sz w:val="24"/>
          <w:szCs w:val="24"/>
          <w:lang w:eastAsia="en-US"/>
        </w:rPr>
        <w:t xml:space="preserve">ЧС </w:t>
      </w:r>
      <w:r w:rsidRPr="00390910">
        <w:rPr>
          <w:rFonts w:eastAsia="Calibri"/>
          <w:sz w:val="24"/>
          <w:szCs w:val="24"/>
          <w:lang w:eastAsia="en-US"/>
        </w:rPr>
        <w:t>и</w:t>
      </w:r>
      <w:r>
        <w:rPr>
          <w:rFonts w:eastAsia="Calibri"/>
          <w:sz w:val="24"/>
          <w:szCs w:val="24"/>
          <w:lang w:eastAsia="en-US"/>
        </w:rPr>
        <w:t>ли</w:t>
      </w:r>
      <w:r w:rsidRPr="00390910">
        <w:rPr>
          <w:rFonts w:eastAsia="Calibri"/>
          <w:sz w:val="24"/>
          <w:szCs w:val="24"/>
          <w:lang w:eastAsia="en-US"/>
        </w:rPr>
        <w:t xml:space="preserve"> ликвидации </w:t>
      </w:r>
      <w:r>
        <w:rPr>
          <w:rFonts w:eastAsia="Calibri"/>
          <w:sz w:val="24"/>
          <w:szCs w:val="24"/>
          <w:lang w:eastAsia="en-US"/>
        </w:rPr>
        <w:t xml:space="preserve">возникшей </w:t>
      </w:r>
      <w:r w:rsidRPr="00390910">
        <w:rPr>
          <w:rFonts w:eastAsia="Calibri"/>
          <w:sz w:val="24"/>
          <w:szCs w:val="24"/>
          <w:lang w:eastAsia="en-US"/>
        </w:rPr>
        <w:t>чрезвычайной ситуации</w:t>
      </w:r>
      <w:r>
        <w:rPr>
          <w:rFonts w:eastAsia="Calibri"/>
          <w:sz w:val="24"/>
          <w:szCs w:val="24"/>
          <w:lang w:eastAsia="en-US"/>
        </w:rPr>
        <w:t xml:space="preserve"> (происшествия)</w:t>
      </w:r>
      <w:r w:rsidRPr="00390910">
        <w:rPr>
          <w:rFonts w:eastAsia="Calibri"/>
          <w:sz w:val="24"/>
          <w:szCs w:val="24"/>
          <w:lang w:eastAsia="en-US"/>
        </w:rPr>
        <w:t>;</w:t>
      </w:r>
    </w:p>
    <w:p w:rsidR="00D00D62" w:rsidRDefault="00D00D62" w:rsidP="004B1053">
      <w:pPr>
        <w:pStyle w:val="s130"/>
        <w:shd w:val="clear" w:color="auto" w:fill="FFFFFF"/>
        <w:spacing w:before="120"/>
        <w:ind w:left="538" w:hanging="357"/>
        <w:jc w:val="both"/>
        <w:rPr>
          <w:rFonts w:eastAsia="Calibri"/>
          <w:sz w:val="24"/>
          <w:szCs w:val="24"/>
          <w:lang w:eastAsia="en-US"/>
        </w:rPr>
      </w:pPr>
      <w:bookmarkStart w:id="80" w:name="100254"/>
      <w:bookmarkEnd w:id="80"/>
      <w:r w:rsidRPr="00390910">
        <w:rPr>
          <w:rFonts w:eastAsia="Calibri"/>
          <w:sz w:val="24"/>
          <w:szCs w:val="24"/>
          <w:lang w:eastAsia="en-US"/>
        </w:rPr>
        <w:t>в)</w:t>
      </w:r>
      <w:r w:rsidR="002A5551">
        <w:rPr>
          <w:rFonts w:eastAsia="Calibri"/>
          <w:sz w:val="24"/>
          <w:szCs w:val="24"/>
          <w:lang w:eastAsia="en-US"/>
        </w:rPr>
        <w:tab/>
      </w:r>
      <w:r w:rsidRPr="00390910">
        <w:rPr>
          <w:rFonts w:eastAsia="Calibri"/>
          <w:sz w:val="24"/>
          <w:szCs w:val="24"/>
          <w:lang w:eastAsia="en-US"/>
        </w:rPr>
        <w:t>перечень мер по обеспечению защиты</w:t>
      </w:r>
      <w:r>
        <w:rPr>
          <w:rFonts w:eastAsia="Calibri"/>
          <w:sz w:val="24"/>
          <w:szCs w:val="24"/>
          <w:lang w:eastAsia="en-US"/>
        </w:rPr>
        <w:t xml:space="preserve"> работников</w:t>
      </w:r>
      <w:r w:rsidR="00F32846" w:rsidRPr="00F32846">
        <w:rPr>
          <w:rFonts w:eastAsia="Calibri"/>
          <w:sz w:val="24"/>
          <w:szCs w:val="24"/>
          <w:lang w:eastAsia="en-US"/>
        </w:rPr>
        <w:t>ПАО </w:t>
      </w:r>
      <w:r w:rsidR="006B24CF" w:rsidRPr="006B24CF">
        <w:rPr>
          <w:rFonts w:eastAsia="Calibri"/>
          <w:sz w:val="24"/>
          <w:szCs w:val="24"/>
          <w:lang w:eastAsia="en-US"/>
        </w:rPr>
        <w:t>«НК «Роснефть» и ОГ</w:t>
      </w:r>
      <w:r>
        <w:rPr>
          <w:rFonts w:eastAsia="Calibri"/>
          <w:sz w:val="24"/>
          <w:szCs w:val="24"/>
          <w:lang w:eastAsia="en-US"/>
        </w:rPr>
        <w:t>,</w:t>
      </w:r>
      <w:r w:rsidRPr="00390910">
        <w:rPr>
          <w:rFonts w:eastAsia="Calibri"/>
          <w:sz w:val="24"/>
          <w:szCs w:val="24"/>
          <w:lang w:eastAsia="en-US"/>
        </w:rPr>
        <w:t xml:space="preserve"> населения</w:t>
      </w:r>
      <w:r>
        <w:rPr>
          <w:rFonts w:eastAsia="Calibri"/>
          <w:sz w:val="24"/>
          <w:szCs w:val="24"/>
          <w:lang w:eastAsia="en-US"/>
        </w:rPr>
        <w:t>,</w:t>
      </w:r>
      <w:r w:rsidRPr="0091562C">
        <w:rPr>
          <w:rFonts w:eastAsia="Calibri"/>
          <w:sz w:val="24"/>
          <w:szCs w:val="24"/>
          <w:lang w:eastAsia="en-US"/>
        </w:rPr>
        <w:t>окружающей среды, а также партнеров, бизнеса и репутации</w:t>
      </w:r>
      <w:r w:rsidR="009460C4" w:rsidRPr="00BD7390">
        <w:rPr>
          <w:rFonts w:eastAsia="Calibri"/>
          <w:sz w:val="24"/>
          <w:szCs w:val="24"/>
          <w:lang w:eastAsia="en-US"/>
        </w:rPr>
        <w:t>Группы</w:t>
      </w:r>
      <w:r w:rsidRPr="00390910">
        <w:rPr>
          <w:rFonts w:eastAsia="Calibri"/>
          <w:sz w:val="24"/>
          <w:szCs w:val="24"/>
          <w:lang w:eastAsia="en-US"/>
        </w:rPr>
        <w:t xml:space="preserve">от </w:t>
      </w:r>
      <w:r>
        <w:rPr>
          <w:rFonts w:eastAsia="Calibri"/>
          <w:sz w:val="24"/>
          <w:szCs w:val="24"/>
          <w:lang w:eastAsia="en-US"/>
        </w:rPr>
        <w:t>ЧС</w:t>
      </w:r>
      <w:r w:rsidRPr="00390910">
        <w:rPr>
          <w:rFonts w:eastAsia="Calibri"/>
          <w:sz w:val="24"/>
          <w:szCs w:val="24"/>
          <w:lang w:eastAsia="en-US"/>
        </w:rPr>
        <w:t xml:space="preserve"> или организации работ по ликвидации</w:t>
      </w:r>
      <w:r>
        <w:rPr>
          <w:rFonts w:eastAsia="Calibri"/>
          <w:sz w:val="24"/>
          <w:szCs w:val="24"/>
          <w:lang w:eastAsia="en-US"/>
        </w:rPr>
        <w:t xml:space="preserve"> последствий </w:t>
      </w:r>
      <w:r w:rsidR="00AE1882">
        <w:rPr>
          <w:rFonts w:eastAsia="Calibri"/>
          <w:sz w:val="24"/>
          <w:szCs w:val="24"/>
          <w:lang w:eastAsia="en-US"/>
        </w:rPr>
        <w:t>ЧС</w:t>
      </w:r>
      <w:r>
        <w:rPr>
          <w:rFonts w:eastAsia="Calibri"/>
          <w:sz w:val="24"/>
          <w:szCs w:val="24"/>
          <w:lang w:eastAsia="en-US"/>
        </w:rPr>
        <w:t>(происшествия)</w:t>
      </w:r>
      <w:r w:rsidRPr="00390910">
        <w:rPr>
          <w:rFonts w:eastAsia="Calibri"/>
          <w:sz w:val="24"/>
          <w:szCs w:val="24"/>
          <w:lang w:eastAsia="en-US"/>
        </w:rPr>
        <w:t>;</w:t>
      </w:r>
    </w:p>
    <w:p w:rsidR="00FD5622" w:rsidRDefault="00D00D62" w:rsidP="004B1053">
      <w:pPr>
        <w:pStyle w:val="s130"/>
        <w:shd w:val="clear" w:color="auto" w:fill="FFFFFF"/>
        <w:spacing w:before="120"/>
        <w:ind w:left="538" w:hanging="357"/>
        <w:jc w:val="both"/>
        <w:rPr>
          <w:rFonts w:eastAsia="Calibri"/>
          <w:sz w:val="24"/>
          <w:szCs w:val="24"/>
          <w:lang w:eastAsia="en-US"/>
        </w:rPr>
      </w:pPr>
      <w:bookmarkStart w:id="81" w:name="100255"/>
      <w:bookmarkEnd w:id="81"/>
      <w:r w:rsidRPr="00390910">
        <w:rPr>
          <w:rFonts w:eastAsia="Calibri"/>
          <w:sz w:val="24"/>
          <w:szCs w:val="24"/>
          <w:lang w:eastAsia="en-US"/>
        </w:rPr>
        <w:t>г)</w:t>
      </w:r>
      <w:r w:rsidR="002A5551">
        <w:rPr>
          <w:rFonts w:eastAsia="Calibri"/>
          <w:sz w:val="24"/>
          <w:szCs w:val="24"/>
          <w:lang w:eastAsia="en-US"/>
        </w:rPr>
        <w:tab/>
      </w:r>
      <w:r w:rsidRPr="00390910">
        <w:rPr>
          <w:rFonts w:eastAsia="Calibri"/>
          <w:sz w:val="24"/>
          <w:szCs w:val="24"/>
          <w:lang w:eastAsia="en-US"/>
        </w:rPr>
        <w:t xml:space="preserve">должностные лица, ответственные за осуществление мероприятий по предупреждению </w:t>
      </w:r>
      <w:r>
        <w:rPr>
          <w:rFonts w:eastAsia="Calibri"/>
          <w:sz w:val="24"/>
          <w:szCs w:val="24"/>
          <w:lang w:eastAsia="en-US"/>
        </w:rPr>
        <w:t>ЧС</w:t>
      </w:r>
      <w:r w:rsidRPr="00390910">
        <w:rPr>
          <w:rFonts w:eastAsia="Calibri"/>
          <w:sz w:val="24"/>
          <w:szCs w:val="24"/>
          <w:lang w:eastAsia="en-US"/>
        </w:rPr>
        <w:t xml:space="preserve">, или руководитель работ по ликвидации </w:t>
      </w:r>
      <w:r w:rsidR="00987D1B">
        <w:rPr>
          <w:rFonts w:eastAsia="Calibri"/>
          <w:sz w:val="24"/>
          <w:szCs w:val="24"/>
          <w:lang w:eastAsia="en-US"/>
        </w:rPr>
        <w:t>ЧС</w:t>
      </w:r>
      <w:r>
        <w:rPr>
          <w:rFonts w:eastAsia="Calibri"/>
          <w:sz w:val="24"/>
          <w:szCs w:val="24"/>
          <w:lang w:eastAsia="en-US"/>
        </w:rPr>
        <w:t xml:space="preserve"> (происшествия).</w:t>
      </w:r>
    </w:p>
    <w:p w:rsidR="00FD5622" w:rsidRDefault="00FD5622" w:rsidP="004B1053">
      <w:pPr>
        <w:pStyle w:val="aff5"/>
      </w:pPr>
    </w:p>
    <w:p w:rsidR="00D00D62" w:rsidRDefault="00D00D62" w:rsidP="004B1053">
      <w:pPr>
        <w:pStyle w:val="aff5"/>
      </w:pPr>
      <w:r>
        <w:t xml:space="preserve">В случае ЧС (происшествия) с опасными для жизни и здоровья людей поражающими факторами </w:t>
      </w:r>
      <w:r w:rsidR="00E1090D" w:rsidRPr="00E1090D">
        <w:rPr>
          <w:b/>
          <w:bCs/>
          <w:szCs w:val="24"/>
        </w:rPr>
        <w:t>Главный исполнительный директор</w:t>
      </w:r>
      <w:r w:rsidR="00F32846">
        <w:rPr>
          <w:b/>
        </w:rPr>
        <w:t>П</w:t>
      </w:r>
      <w:r w:rsidRPr="004D291D">
        <w:rPr>
          <w:b/>
        </w:rPr>
        <w:t>АО «НК «Роснефть»</w:t>
      </w:r>
      <w:r>
        <w:rPr>
          <w:b/>
        </w:rPr>
        <w:t xml:space="preserve">, </w:t>
      </w:r>
      <w:r w:rsidRPr="004D291D">
        <w:rPr>
          <w:b/>
        </w:rPr>
        <w:t xml:space="preserve">руководитель </w:t>
      </w:r>
      <w:r w:rsidR="009460C4">
        <w:rPr>
          <w:b/>
        </w:rPr>
        <w:t>ОГ</w:t>
      </w:r>
      <w:r w:rsidRPr="004D291D">
        <w:rPr>
          <w:b/>
        </w:rPr>
        <w:t>долж</w:t>
      </w:r>
      <w:r>
        <w:rPr>
          <w:b/>
        </w:rPr>
        <w:t xml:space="preserve">ныобеспечить </w:t>
      </w:r>
      <w:r w:rsidRPr="004D291D">
        <w:rPr>
          <w:b/>
        </w:rPr>
        <w:t>немедленно</w:t>
      </w:r>
      <w:r>
        <w:rPr>
          <w:b/>
        </w:rPr>
        <w:t>е</w:t>
      </w:r>
      <w:r w:rsidRPr="00D5519B">
        <w:t xml:space="preserve">,в соответствии с </w:t>
      </w:r>
      <w:r w:rsidR="004753D8" w:rsidRPr="00D5519B">
        <w:t>п</w:t>
      </w:r>
      <w:r w:rsidRPr="00D5519B">
        <w:t>ланом действий по предупреждению и ликвидации ЧС природного и техногенного характера</w:t>
      </w:r>
      <w:r>
        <w:t>,</w:t>
      </w:r>
      <w:r w:rsidRPr="004D291D">
        <w:rPr>
          <w:b/>
        </w:rPr>
        <w:t xml:space="preserve"> информирова</w:t>
      </w:r>
      <w:r>
        <w:rPr>
          <w:b/>
        </w:rPr>
        <w:t>ние (оповещение)</w:t>
      </w:r>
      <w:r>
        <w:t xml:space="preserve">работников </w:t>
      </w:r>
      <w:r w:rsidR="00356599" w:rsidRPr="00F32846">
        <w:rPr>
          <w:szCs w:val="24"/>
          <w:lang w:eastAsia="en-US"/>
        </w:rPr>
        <w:t>ПАО </w:t>
      </w:r>
      <w:r w:rsidR="004B1053">
        <w:t>«НК </w:t>
      </w:r>
      <w:r w:rsidRPr="003C0BCE">
        <w:t>«Роснефть»</w:t>
      </w:r>
      <w:r>
        <w:t xml:space="preserve">, </w:t>
      </w:r>
      <w:r w:rsidR="009460C4">
        <w:t>ОГ</w:t>
      </w:r>
      <w:r w:rsidRPr="00B92C2F">
        <w:t>(</w:t>
      </w:r>
      <w:r>
        <w:t>с использованием объектовых, локальных систем оповещения</w:t>
      </w:r>
      <w:r w:rsidRPr="00B92C2F">
        <w:t>)</w:t>
      </w:r>
      <w:r>
        <w:t xml:space="preserve">, населения </w:t>
      </w:r>
      <w:r w:rsidRPr="00B92C2F">
        <w:t>(</w:t>
      </w:r>
      <w:r w:rsidRPr="003C0BCE">
        <w:t xml:space="preserve">через </w:t>
      </w:r>
      <w:r w:rsidR="000C0BE6">
        <w:t xml:space="preserve">локальные </w:t>
      </w:r>
      <w:r>
        <w:t xml:space="preserve">системы оповещения и </w:t>
      </w:r>
      <w:r w:rsidRPr="003C0BCE">
        <w:t>средства массовой информации</w:t>
      </w:r>
      <w:r w:rsidRPr="00B92C2F">
        <w:t>)</w:t>
      </w:r>
      <w:r w:rsidRPr="003C0BCE">
        <w:t>о</w:t>
      </w:r>
      <w:r>
        <w:t xml:space="preserve">б опасности поражающего фактора ЧС (происшествия) и начале проведения эвакуации </w:t>
      </w:r>
      <w:r w:rsidR="00840658">
        <w:t xml:space="preserve">работников </w:t>
      </w:r>
      <w:r w:rsidR="00356599" w:rsidRPr="00F32846">
        <w:rPr>
          <w:szCs w:val="24"/>
          <w:lang w:eastAsia="en-US"/>
        </w:rPr>
        <w:t>ПАО </w:t>
      </w:r>
      <w:r w:rsidR="00840658">
        <w:t>«НК </w:t>
      </w:r>
      <w:r w:rsidR="00840658" w:rsidRPr="003C0BCE">
        <w:t>«Роснефть»</w:t>
      </w:r>
      <w:r w:rsidR="00840658">
        <w:t>, ОГ</w:t>
      </w:r>
      <w:r>
        <w:t>в безопасную зону</w:t>
      </w:r>
      <w:r w:rsidRPr="003C0BCE">
        <w:t>.</w:t>
      </w:r>
    </w:p>
    <w:p w:rsidR="00D00D62" w:rsidRDefault="00D00D62" w:rsidP="004B1053">
      <w:pPr>
        <w:pStyle w:val="aff5"/>
      </w:pPr>
    </w:p>
    <w:p w:rsidR="00D00D62" w:rsidRDefault="00D00D62" w:rsidP="004B1053">
      <w:pPr>
        <w:pStyle w:val="aff5"/>
      </w:pPr>
      <w:r w:rsidRPr="00DA0C91">
        <w:t>Оповещение</w:t>
      </w:r>
      <w:r w:rsidR="00987D1B">
        <w:t>ОМСУ</w:t>
      </w:r>
      <w:r w:rsidRPr="003C0BCE">
        <w:t>о</w:t>
      </w:r>
      <w:r>
        <w:t xml:space="preserve"> ЧС,</w:t>
      </w:r>
      <w:r w:rsidRPr="003C0BCE">
        <w:t xml:space="preserve"> введении на территории</w:t>
      </w:r>
      <w:r w:rsidR="00340B79">
        <w:t>Компании</w:t>
      </w:r>
      <w:r w:rsidRPr="003C0BCE">
        <w:t xml:space="preserve"> соответствующих режимов функционирования органов управления и сил объектового звена РСЧС, а также мерах по обеспечению безопасности работников</w:t>
      </w:r>
      <w:r w:rsidR="00356599" w:rsidRPr="00F32846">
        <w:rPr>
          <w:szCs w:val="24"/>
          <w:lang w:eastAsia="en-US"/>
        </w:rPr>
        <w:t>ПАО </w:t>
      </w:r>
      <w:r w:rsidR="006B24CF" w:rsidRPr="006B24CF">
        <w:rPr>
          <w:szCs w:val="24"/>
          <w:lang w:eastAsia="en-US"/>
        </w:rPr>
        <w:t>«НК «Роснефть» и ОГ</w:t>
      </w:r>
      <w:r>
        <w:t>и</w:t>
      </w:r>
      <w:r w:rsidRPr="003C0BCE">
        <w:t xml:space="preserve"> населения</w:t>
      </w:r>
      <w:r w:rsidRPr="00DA0C91">
        <w:t xml:space="preserve">проводится по указанию </w:t>
      </w:r>
      <w:r w:rsidR="00E1090D">
        <w:rPr>
          <w:bCs/>
          <w:szCs w:val="24"/>
        </w:rPr>
        <w:t>Главного исполнительного директора</w:t>
      </w:r>
      <w:r w:rsidR="00356599" w:rsidRPr="00F32846">
        <w:rPr>
          <w:szCs w:val="24"/>
          <w:lang w:eastAsia="en-US"/>
        </w:rPr>
        <w:t>ПАО </w:t>
      </w:r>
      <w:r w:rsidRPr="00DA0C91">
        <w:t xml:space="preserve">«НК «Роснефть», руководителя </w:t>
      </w:r>
      <w:r w:rsidR="009460C4">
        <w:t>ОГ</w:t>
      </w:r>
      <w:r w:rsidRPr="00B92C2F">
        <w:t xml:space="preserve">в </w:t>
      </w:r>
      <w:r>
        <w:t>соответствии с требованиями</w:t>
      </w:r>
      <w:r w:rsidRPr="00B92C2F">
        <w:t xml:space="preserve"> Стандарт</w:t>
      </w:r>
      <w:r>
        <w:t>а</w:t>
      </w:r>
      <w:r w:rsidRPr="00B92C2F">
        <w:t xml:space="preserve">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 П3-05 С-0227</w:t>
      </w:r>
      <w:r>
        <w:t>.</w:t>
      </w:r>
    </w:p>
    <w:p w:rsidR="00D00D62" w:rsidRDefault="00D00D62" w:rsidP="004B1053">
      <w:pPr>
        <w:pStyle w:val="aff5"/>
      </w:pPr>
    </w:p>
    <w:p w:rsidR="004E01DC" w:rsidRPr="009A6910" w:rsidRDefault="00F267B6" w:rsidP="004B1053">
      <w:pPr>
        <w:pStyle w:val="aff5"/>
      </w:pPr>
      <w:r w:rsidRPr="009A6910">
        <w:t>В</w:t>
      </w:r>
      <w:r w:rsidR="004E01DC" w:rsidRPr="009A6910">
        <w:t xml:space="preserve"> ходе оперативного управления и реагирования на ЧС</w:t>
      </w:r>
      <w:r w:rsidR="004E01DC">
        <w:t xml:space="preserve"> (</w:t>
      </w:r>
      <w:r w:rsidR="004E01DC" w:rsidRPr="009A6910">
        <w:t>происшествия</w:t>
      </w:r>
      <w:r w:rsidR="004E01DC">
        <w:t>)</w:t>
      </w:r>
      <w:r w:rsidR="00AF1ECD" w:rsidRPr="00AF1ECD">
        <w:t>документы распорядительного характера</w:t>
      </w:r>
      <w:r w:rsidR="004E01DC">
        <w:t xml:space="preserve">подлежат обязательной регистрации и </w:t>
      </w:r>
      <w:r w:rsidR="004E01DC" w:rsidRPr="004C7F6F">
        <w:rPr>
          <w:b/>
        </w:rPr>
        <w:t>оформляются</w:t>
      </w:r>
      <w:r w:rsidR="004E01DC" w:rsidRPr="009A6910">
        <w:t>:</w:t>
      </w:r>
    </w:p>
    <w:p w:rsidR="00020211" w:rsidRPr="009A6910" w:rsidRDefault="004E01DC" w:rsidP="00904940">
      <w:pPr>
        <w:pStyle w:val="12"/>
        <w:tabs>
          <w:tab w:val="clear" w:pos="540"/>
          <w:tab w:val="clear" w:pos="1440"/>
          <w:tab w:val="left" w:pos="539"/>
        </w:tabs>
        <w:ind w:left="538" w:hanging="357"/>
      </w:pPr>
      <w:r w:rsidRPr="004C7F6F">
        <w:rPr>
          <w:b/>
        </w:rPr>
        <w:t>распоряжения</w:t>
      </w:r>
      <w:r w:rsidR="00E1090D">
        <w:rPr>
          <w:bCs w:val="0"/>
          <w:szCs w:val="24"/>
        </w:rPr>
        <w:t>Главного исполнительного директора</w:t>
      </w:r>
      <w:r w:rsidR="00A7563B" w:rsidRPr="00F32846">
        <w:rPr>
          <w:szCs w:val="24"/>
          <w:lang w:eastAsia="en-US"/>
        </w:rPr>
        <w:t>ПАО </w:t>
      </w:r>
      <w:r w:rsidR="00715245">
        <w:t>«НК «Роснефть»</w:t>
      </w:r>
      <w:r w:rsidR="00D27A16">
        <w:t xml:space="preserve">, </w:t>
      </w:r>
      <w:r w:rsidR="00D41E3A">
        <w:t>топ-менеджер</w:t>
      </w:r>
      <w:r w:rsidR="00D27A16">
        <w:t>ов</w:t>
      </w:r>
      <w:r w:rsidR="008231B7" w:rsidRPr="009A6910">
        <w:t>,</w:t>
      </w:r>
      <w:r w:rsidR="002E3B98" w:rsidRPr="009A6910">
        <w:t xml:space="preserve">Руководителя </w:t>
      </w:r>
      <w:r w:rsidR="002E3B98">
        <w:t>работ</w:t>
      </w:r>
      <w:r w:rsidR="00F267B6">
        <w:t>, руководителя ОШ</w:t>
      </w:r>
      <w:r w:rsidR="00A7563B" w:rsidRPr="00F32846">
        <w:rPr>
          <w:szCs w:val="24"/>
          <w:lang w:eastAsia="en-US"/>
        </w:rPr>
        <w:t>ПАО </w:t>
      </w:r>
      <w:r w:rsidR="002E3B98">
        <w:t>«НК «Роснефть»</w:t>
      </w:r>
      <w:r w:rsidR="00F267B6">
        <w:t xml:space="preserve">,руководителя </w:t>
      </w:r>
      <w:r w:rsidR="002E3B98">
        <w:t>ОГ</w:t>
      </w:r>
      <w:r w:rsidR="00F267B6">
        <w:t xml:space="preserve">, его заместителя, </w:t>
      </w:r>
      <w:r w:rsidR="004753D8">
        <w:t>р</w:t>
      </w:r>
      <w:r w:rsidR="00D41E3A">
        <w:t>уководителя работ</w:t>
      </w:r>
      <w:r w:rsidR="00F267B6">
        <w:t>, руководителя ОШ</w:t>
      </w:r>
      <w:r w:rsidR="002E3B98">
        <w:t>ОГ</w:t>
      </w:r>
      <w:r w:rsidR="00020211" w:rsidRPr="009A6910">
        <w:t>–</w:t>
      </w:r>
      <w:r w:rsidR="003A0C9F">
        <w:t xml:space="preserve">приказами, поручениями, указаниями </w:t>
      </w:r>
      <w:r w:rsidR="00AB2AF7">
        <w:t>(письмами);</w:t>
      </w:r>
    </w:p>
    <w:p w:rsidR="00020211" w:rsidRDefault="004E01DC" w:rsidP="00904940">
      <w:pPr>
        <w:pStyle w:val="12"/>
        <w:tabs>
          <w:tab w:val="clear" w:pos="540"/>
          <w:tab w:val="clear" w:pos="1440"/>
          <w:tab w:val="left" w:pos="539"/>
        </w:tabs>
        <w:ind w:left="538" w:hanging="357"/>
      </w:pPr>
      <w:r w:rsidRPr="004C7F6F">
        <w:rPr>
          <w:b/>
        </w:rPr>
        <w:t>решения</w:t>
      </w:r>
      <w:r w:rsidR="00020211" w:rsidRPr="009A6910">
        <w:t xml:space="preserve">органов управления отраслевой подсистемы </w:t>
      </w:r>
      <w:r w:rsidR="009A6910">
        <w:t xml:space="preserve">РСЧС </w:t>
      </w:r>
      <w:r w:rsidR="00340B79">
        <w:t>Компании</w:t>
      </w:r>
      <w:r w:rsidR="00020211" w:rsidRPr="009A6910">
        <w:t xml:space="preserve"> (КЧС и ПБ, ОШ</w:t>
      </w:r>
      <w:r w:rsidR="007479C0">
        <w:t xml:space="preserve">, </w:t>
      </w:r>
      <w:r w:rsidR="00565A8D">
        <w:t xml:space="preserve">ГК, </w:t>
      </w:r>
      <w:r w:rsidR="00546350" w:rsidRPr="002E3B98">
        <w:t>О</w:t>
      </w:r>
      <w:r w:rsidR="002E3B98" w:rsidRPr="002E3B98">
        <w:t>перативной группы</w:t>
      </w:r>
      <w:r w:rsidR="005213F2">
        <w:rPr>
          <w:szCs w:val="24"/>
          <w:lang w:eastAsia="en-US"/>
        </w:rPr>
        <w:t>П</w:t>
      </w:r>
      <w:r w:rsidR="005213F2" w:rsidRPr="00B66717">
        <w:rPr>
          <w:szCs w:val="24"/>
          <w:lang w:eastAsia="en-US"/>
        </w:rPr>
        <w:t>АО </w:t>
      </w:r>
      <w:r w:rsidR="002E3B98">
        <w:t>«НК «Роснефть»</w:t>
      </w:r>
      <w:r w:rsidR="00020211" w:rsidRPr="009A6910">
        <w:t>)</w:t>
      </w:r>
      <w:r w:rsidR="00F267B6">
        <w:t xml:space="preserve">, </w:t>
      </w:r>
      <w:r w:rsidR="00F267B6" w:rsidRPr="009A6910">
        <w:t xml:space="preserve">органов управления </w:t>
      </w:r>
      <w:r w:rsidR="00F267B6">
        <w:t>объектов</w:t>
      </w:r>
      <w:r w:rsidR="002E3B98">
        <w:t>ых</w:t>
      </w:r>
      <w:r w:rsidR="00F267B6">
        <w:t xml:space="preserve"> звен</w:t>
      </w:r>
      <w:r w:rsidR="002E3B98">
        <w:t>ьев</w:t>
      </w:r>
      <w:r w:rsidR="00F267B6">
        <w:t xml:space="preserve"> РСЧС </w:t>
      </w:r>
      <w:r w:rsidR="002E3B98">
        <w:t>ОГ</w:t>
      </w:r>
      <w:r w:rsidR="00F267B6" w:rsidRPr="009A6910">
        <w:t xml:space="preserve"> (КЧС и ПБ, ОШ, </w:t>
      </w:r>
      <w:r w:rsidR="002E3B98" w:rsidRPr="002E3B98">
        <w:t xml:space="preserve">Оперативной группы </w:t>
      </w:r>
      <w:r w:rsidR="00546350" w:rsidRPr="002E3B98">
        <w:t>ОГ</w:t>
      </w:r>
      <w:r w:rsidR="00F267B6" w:rsidRPr="009A6910">
        <w:t xml:space="preserve">) </w:t>
      </w:r>
      <w:r w:rsidR="00020211" w:rsidRPr="009A6910">
        <w:t>– протоколами</w:t>
      </w:r>
      <w:r w:rsidR="002F59DE">
        <w:t>.</w:t>
      </w:r>
    </w:p>
    <w:p w:rsidR="004B1053" w:rsidRPr="009A6910" w:rsidRDefault="004B1053" w:rsidP="004B1053">
      <w:pPr>
        <w:pStyle w:val="aff5"/>
      </w:pPr>
    </w:p>
    <w:p w:rsidR="004E01DC" w:rsidRDefault="004E01DC" w:rsidP="004B1053">
      <w:pPr>
        <w:pStyle w:val="aff5"/>
      </w:pPr>
      <w:r>
        <w:t>Кроме того</w:t>
      </w:r>
      <w:r w:rsidR="00AE1882">
        <w:t>,</w:t>
      </w:r>
      <w:r>
        <w:t xml:space="preserve"> распоряжения могут отдаваться в устном порядке с последующим обязательным оформлением по одной из указанных форм.</w:t>
      </w:r>
    </w:p>
    <w:p w:rsidR="004E01DC" w:rsidRDefault="004E01DC" w:rsidP="004B1053">
      <w:pPr>
        <w:pStyle w:val="aff5"/>
      </w:pPr>
    </w:p>
    <w:p w:rsidR="00FC466C" w:rsidRDefault="004A7DFC" w:rsidP="004B1053">
      <w:pPr>
        <w:pStyle w:val="aff5"/>
      </w:pPr>
      <w:r w:rsidRPr="00DA0C91">
        <w:t>Контроль</w:t>
      </w:r>
      <w:r w:rsidR="00FC466C">
        <w:t>своевременности</w:t>
      </w:r>
      <w:r>
        <w:t xml:space="preserve"> и качеств</w:t>
      </w:r>
      <w:r w:rsidR="00FC466C">
        <w:t>а</w:t>
      </w:r>
      <w:r>
        <w:t xml:space="preserve"> исполнения отданных распоряжений (решений) </w:t>
      </w:r>
      <w:r w:rsidR="00FC466C">
        <w:t xml:space="preserve">обязаны </w:t>
      </w:r>
      <w:r w:rsidR="00EA584C">
        <w:t>организовать (</w:t>
      </w:r>
      <w:r w:rsidR="00FC466C">
        <w:t>осуществлять</w:t>
      </w:r>
      <w:r w:rsidR="00D40FED">
        <w:t xml:space="preserve">) </w:t>
      </w:r>
      <w:r w:rsidR="00FC466C">
        <w:t>должностные лица (органы управления), их отдавшие (принявшие).</w:t>
      </w:r>
    </w:p>
    <w:p w:rsidR="00FC466C" w:rsidRDefault="00FC466C" w:rsidP="004B1053">
      <w:pPr>
        <w:pStyle w:val="aff5"/>
      </w:pPr>
    </w:p>
    <w:p w:rsidR="004C2FEE" w:rsidRDefault="004C2FEE" w:rsidP="004C2FEE">
      <w:pPr>
        <w:pStyle w:val="aff5"/>
      </w:pPr>
      <w:r w:rsidRPr="004C2FEE">
        <w:rPr>
          <w:b/>
        </w:rPr>
        <w:t>Рекомендуется</w:t>
      </w:r>
      <w:r>
        <w:t xml:space="preserve"> предусмотреть </w:t>
      </w:r>
      <w:r w:rsidRPr="00747863">
        <w:t>передач</w:t>
      </w:r>
      <w:r>
        <w:t>у по к</w:t>
      </w:r>
      <w:r w:rsidRPr="00747863">
        <w:t>анал</w:t>
      </w:r>
      <w:r>
        <w:t>ам</w:t>
      </w:r>
      <w:r w:rsidRPr="00747863">
        <w:t xml:space="preserve"> связи </w:t>
      </w:r>
      <w:r w:rsidR="00052A28">
        <w:rPr>
          <w:szCs w:val="24"/>
        </w:rPr>
        <w:t>фото- и</w:t>
      </w:r>
      <w:r w:rsidRPr="00747863">
        <w:t>видео</w:t>
      </w:r>
      <w:r w:rsidR="00052A28">
        <w:t>данных</w:t>
      </w:r>
      <w:r w:rsidRPr="00747863">
        <w:t xml:space="preserve">, голосового трафика, трафика передачи </w:t>
      </w:r>
      <w:r>
        <w:rPr>
          <w:szCs w:val="24"/>
        </w:rPr>
        <w:t>текстовых</w:t>
      </w:r>
      <w:r w:rsidR="00052A28">
        <w:rPr>
          <w:szCs w:val="24"/>
        </w:rPr>
        <w:t xml:space="preserve"> и</w:t>
      </w:r>
      <w:r>
        <w:rPr>
          <w:szCs w:val="24"/>
        </w:rPr>
        <w:t xml:space="preserve"> графических</w:t>
      </w:r>
      <w:r w:rsidR="00052A28">
        <w:rPr>
          <w:szCs w:val="24"/>
        </w:rPr>
        <w:t xml:space="preserve"> документов</w:t>
      </w:r>
      <w:r w:rsidRPr="007B7FA6">
        <w:t>.</w:t>
      </w:r>
    </w:p>
    <w:p w:rsidR="00AF7393" w:rsidRDefault="00AF7393" w:rsidP="004C2FEE">
      <w:pPr>
        <w:pStyle w:val="aff5"/>
      </w:pPr>
    </w:p>
    <w:p w:rsidR="00D53437" w:rsidRDefault="00D53437" w:rsidP="004B1053">
      <w:pPr>
        <w:pStyle w:val="aff5"/>
      </w:pPr>
      <w:r>
        <w:rPr>
          <w:szCs w:val="24"/>
        </w:rPr>
        <w:t xml:space="preserve">При отсутствии других видов связи в районе ЧС </w:t>
      </w:r>
      <w:r w:rsidR="003E145F">
        <w:rPr>
          <w:szCs w:val="24"/>
        </w:rPr>
        <w:t>(</w:t>
      </w:r>
      <w:r>
        <w:rPr>
          <w:szCs w:val="24"/>
        </w:rPr>
        <w:t>происшествия</w:t>
      </w:r>
      <w:r w:rsidR="003E145F">
        <w:rPr>
          <w:szCs w:val="24"/>
        </w:rPr>
        <w:t>)</w:t>
      </w:r>
      <w:r>
        <w:rPr>
          <w:szCs w:val="24"/>
        </w:rPr>
        <w:t xml:space="preserve"> силами </w:t>
      </w:r>
      <w:r w:rsidR="00A31889">
        <w:t>ОГ</w:t>
      </w:r>
      <w:r w:rsidRPr="004C2FEE">
        <w:rPr>
          <w:b/>
          <w:szCs w:val="24"/>
        </w:rPr>
        <w:t>должна быть</w:t>
      </w:r>
      <w:r>
        <w:rPr>
          <w:szCs w:val="24"/>
        </w:rPr>
        <w:t xml:space="preserve"> обеспечена спутниковая связь.</w:t>
      </w:r>
    </w:p>
    <w:p w:rsidR="00D53437" w:rsidRDefault="00D53437" w:rsidP="004B1053">
      <w:pPr>
        <w:pStyle w:val="aff5"/>
      </w:pPr>
    </w:p>
    <w:p w:rsidR="00305C59" w:rsidRPr="007A4392" w:rsidRDefault="0072666F" w:rsidP="004B1053">
      <w:pPr>
        <w:pStyle w:val="aff5"/>
        <w:rPr>
          <w:szCs w:val="24"/>
        </w:rPr>
      </w:pPr>
      <w:hyperlink r:id="rId27" w:history="1">
        <w:r w:rsidR="00305C59" w:rsidRPr="00AE1882">
          <w:rPr>
            <w:b/>
            <w:szCs w:val="24"/>
          </w:rPr>
          <w:t>Информационное сопровождение</w:t>
        </w:r>
      </w:hyperlink>
      <w:r w:rsidR="00305C59" w:rsidRPr="007A4392">
        <w:rPr>
          <w:szCs w:val="24"/>
        </w:rPr>
        <w:t xml:space="preserve">оперативного управления и реагирования на ЧС </w:t>
      </w:r>
      <w:r w:rsidR="003E145F">
        <w:rPr>
          <w:szCs w:val="24"/>
        </w:rPr>
        <w:t>(</w:t>
      </w:r>
      <w:r w:rsidR="00305C59" w:rsidRPr="007A4392">
        <w:rPr>
          <w:szCs w:val="24"/>
        </w:rPr>
        <w:t>происшествия</w:t>
      </w:r>
      <w:r w:rsidR="003E145F">
        <w:rPr>
          <w:szCs w:val="24"/>
        </w:rPr>
        <w:t>)</w:t>
      </w:r>
      <w:r w:rsidR="00305C59">
        <w:rPr>
          <w:szCs w:val="24"/>
        </w:rPr>
        <w:t xml:space="preserve">, а также </w:t>
      </w:r>
      <w:r w:rsidR="00305C59">
        <w:t>информированиеСМИ и общественности (при необходимости)</w:t>
      </w:r>
      <w:r w:rsidR="00305C59">
        <w:rPr>
          <w:szCs w:val="24"/>
        </w:rPr>
        <w:t>о ходе ликвидации ЧС</w:t>
      </w:r>
      <w:r w:rsidR="00527D6F">
        <w:rPr>
          <w:szCs w:val="24"/>
        </w:rPr>
        <w:t xml:space="preserve"> (</w:t>
      </w:r>
      <w:r w:rsidR="00305C59">
        <w:rPr>
          <w:szCs w:val="24"/>
        </w:rPr>
        <w:t>происшествий</w:t>
      </w:r>
      <w:r w:rsidR="00527D6F">
        <w:rPr>
          <w:szCs w:val="24"/>
        </w:rPr>
        <w:t>)</w:t>
      </w:r>
      <w:r w:rsidR="00305C59" w:rsidRPr="007A4392">
        <w:rPr>
          <w:szCs w:val="24"/>
        </w:rPr>
        <w:t>обеспечивают:</w:t>
      </w:r>
    </w:p>
    <w:p w:rsidR="00305C59" w:rsidRDefault="00305C59" w:rsidP="004B1053">
      <w:pPr>
        <w:pStyle w:val="aff5"/>
        <w:spacing w:before="120"/>
        <w:ind w:left="538" w:hanging="357"/>
        <w:rPr>
          <w:szCs w:val="24"/>
        </w:rPr>
      </w:pPr>
      <w:r>
        <w:rPr>
          <w:szCs w:val="24"/>
        </w:rPr>
        <w:t>а)</w:t>
      </w:r>
      <w:r w:rsidR="002A5551">
        <w:rPr>
          <w:szCs w:val="24"/>
        </w:rPr>
        <w:tab/>
      </w:r>
      <w:r w:rsidRPr="00D42479">
        <w:rPr>
          <w:szCs w:val="24"/>
        </w:rPr>
        <w:t>ДИР</w:t>
      </w:r>
      <w:r w:rsidR="00A31889">
        <w:rPr>
          <w:szCs w:val="24"/>
        </w:rPr>
        <w:t xml:space="preserve"> –</w:t>
      </w:r>
      <w:r>
        <w:rPr>
          <w:szCs w:val="24"/>
        </w:rPr>
        <w:t xml:space="preserve">при ЧС (угрозе ЧС) </w:t>
      </w:r>
      <w:r w:rsidR="003E145F">
        <w:rPr>
          <w:szCs w:val="24"/>
        </w:rPr>
        <w:t>(</w:t>
      </w:r>
      <w:r>
        <w:rPr>
          <w:szCs w:val="24"/>
        </w:rPr>
        <w:t>происшествии</w:t>
      </w:r>
      <w:r w:rsidR="003E145F">
        <w:rPr>
          <w:szCs w:val="24"/>
        </w:rPr>
        <w:t>)</w:t>
      </w:r>
      <w:r w:rsidRPr="007A4392">
        <w:rPr>
          <w:szCs w:val="24"/>
        </w:rPr>
        <w:t xml:space="preserve">в </w:t>
      </w:r>
      <w:r w:rsidR="00A7563B" w:rsidRPr="00F32846">
        <w:rPr>
          <w:szCs w:val="24"/>
          <w:lang w:eastAsia="en-US"/>
        </w:rPr>
        <w:t>ПАО </w:t>
      </w:r>
      <w:r w:rsidRPr="007A4392">
        <w:rPr>
          <w:szCs w:val="24"/>
        </w:rPr>
        <w:t>«НК «Роснефть»</w:t>
      </w:r>
      <w:r>
        <w:rPr>
          <w:szCs w:val="24"/>
        </w:rPr>
        <w:t xml:space="preserve"> и </w:t>
      </w:r>
      <w:r w:rsidR="00A31889">
        <w:t>ОГ</w:t>
      </w:r>
      <w:r>
        <w:rPr>
          <w:szCs w:val="24"/>
        </w:rPr>
        <w:t>;</w:t>
      </w:r>
    </w:p>
    <w:p w:rsidR="00305C59" w:rsidRPr="00BB45EE" w:rsidRDefault="00305C59" w:rsidP="004B1053">
      <w:pPr>
        <w:pStyle w:val="aff5"/>
        <w:spacing w:before="120"/>
        <w:ind w:left="538" w:hanging="357"/>
        <w:rPr>
          <w:szCs w:val="24"/>
        </w:rPr>
      </w:pPr>
      <w:r>
        <w:rPr>
          <w:szCs w:val="24"/>
        </w:rPr>
        <w:t>б)</w:t>
      </w:r>
      <w:r w:rsidR="002A5551">
        <w:rPr>
          <w:szCs w:val="24"/>
        </w:rPr>
        <w:tab/>
      </w:r>
      <w:r w:rsidR="0004783A">
        <w:rPr>
          <w:szCs w:val="24"/>
        </w:rPr>
        <w:t xml:space="preserve">СП </w:t>
      </w:r>
      <w:r w:rsidRPr="00BB45EE">
        <w:rPr>
          <w:szCs w:val="24"/>
        </w:rPr>
        <w:t xml:space="preserve">или работники </w:t>
      </w:r>
      <w:r w:rsidR="00A31889">
        <w:t>ОГ</w:t>
      </w:r>
      <w:r w:rsidRPr="00BB45EE">
        <w:rPr>
          <w:szCs w:val="24"/>
        </w:rPr>
        <w:t xml:space="preserve">, уполномоченные на решение вопросов в области обеспечения взаимодействия со СМИ и общественностью </w:t>
      </w:r>
      <w:r w:rsidR="000538AB">
        <w:rPr>
          <w:szCs w:val="24"/>
        </w:rPr>
        <w:t>по согласованию с ДИР</w:t>
      </w:r>
      <w:r w:rsidRPr="00BB45EE">
        <w:rPr>
          <w:szCs w:val="24"/>
        </w:rPr>
        <w:t xml:space="preserve">– при ЧС (угрозе ЧС) </w:t>
      </w:r>
      <w:r w:rsidR="00AA3B97">
        <w:rPr>
          <w:szCs w:val="24"/>
        </w:rPr>
        <w:t>(</w:t>
      </w:r>
      <w:r w:rsidRPr="00BB45EE">
        <w:rPr>
          <w:szCs w:val="24"/>
        </w:rPr>
        <w:t>происшествии</w:t>
      </w:r>
      <w:r w:rsidR="00AA3B97">
        <w:rPr>
          <w:szCs w:val="24"/>
        </w:rPr>
        <w:t>)</w:t>
      </w:r>
      <w:r w:rsidRPr="00BB45EE">
        <w:rPr>
          <w:szCs w:val="24"/>
        </w:rPr>
        <w:t xml:space="preserve"> в </w:t>
      </w:r>
      <w:r w:rsidR="00A31889">
        <w:t>ОГ</w:t>
      </w:r>
      <w:r w:rsidRPr="00BB45EE">
        <w:rPr>
          <w:szCs w:val="24"/>
        </w:rPr>
        <w:t>.</w:t>
      </w:r>
    </w:p>
    <w:p w:rsidR="00305C59" w:rsidRDefault="00305C59" w:rsidP="004B1053">
      <w:pPr>
        <w:pStyle w:val="aff5"/>
      </w:pPr>
    </w:p>
    <w:p w:rsidR="001F459D" w:rsidRPr="00390910" w:rsidRDefault="001F459D" w:rsidP="004B1053">
      <w:pPr>
        <w:pStyle w:val="aff5"/>
        <w:rPr>
          <w:szCs w:val="24"/>
        </w:rPr>
      </w:pPr>
      <w:r w:rsidRPr="00390910">
        <w:rPr>
          <w:szCs w:val="24"/>
        </w:rPr>
        <w:t xml:space="preserve">К проведению мероприятий по предупреждению </w:t>
      </w:r>
      <w:r>
        <w:rPr>
          <w:szCs w:val="24"/>
        </w:rPr>
        <w:t xml:space="preserve">ЧС </w:t>
      </w:r>
      <w:r w:rsidR="007720A7">
        <w:rPr>
          <w:szCs w:val="24"/>
        </w:rPr>
        <w:t>и (</w:t>
      </w:r>
      <w:r w:rsidRPr="00390910">
        <w:rPr>
          <w:szCs w:val="24"/>
        </w:rPr>
        <w:t>и</w:t>
      </w:r>
      <w:r>
        <w:rPr>
          <w:szCs w:val="24"/>
        </w:rPr>
        <w:t>ли</w:t>
      </w:r>
      <w:r w:rsidR="007720A7">
        <w:rPr>
          <w:szCs w:val="24"/>
        </w:rPr>
        <w:t>)</w:t>
      </w:r>
      <w:r w:rsidRPr="00390910">
        <w:rPr>
          <w:szCs w:val="24"/>
        </w:rPr>
        <w:t xml:space="preserve"> ликвидации </w:t>
      </w:r>
      <w:r>
        <w:rPr>
          <w:szCs w:val="24"/>
        </w:rPr>
        <w:t xml:space="preserve">возникшей </w:t>
      </w:r>
      <w:r w:rsidR="00AA3B97">
        <w:rPr>
          <w:szCs w:val="24"/>
        </w:rPr>
        <w:t>ЧС</w:t>
      </w:r>
      <w:r>
        <w:rPr>
          <w:szCs w:val="24"/>
        </w:rPr>
        <w:t xml:space="preserve"> (происшествия)</w:t>
      </w:r>
      <w:r w:rsidR="008A63C8">
        <w:rPr>
          <w:szCs w:val="24"/>
        </w:rPr>
        <w:t>,</w:t>
      </w:r>
      <w:r w:rsidR="00BA64A4">
        <w:rPr>
          <w:szCs w:val="24"/>
        </w:rPr>
        <w:t>кроме координационных (КЧС и ПБ), постоянно действующих органов (</w:t>
      </w:r>
      <w:r w:rsidR="00500791">
        <w:rPr>
          <w:szCs w:val="24"/>
        </w:rPr>
        <w:t xml:space="preserve">СЦУКС, </w:t>
      </w:r>
      <w:r w:rsidR="00BA64A4">
        <w:rPr>
          <w:szCs w:val="24"/>
        </w:rPr>
        <w:t>СП (работников)</w:t>
      </w:r>
      <w:r w:rsidR="00F37D31">
        <w:t>ОГ</w:t>
      </w:r>
      <w:r w:rsidR="00BA64A4">
        <w:rPr>
          <w:szCs w:val="24"/>
        </w:rPr>
        <w:t xml:space="preserve">, уполномоченных на решение </w:t>
      </w:r>
      <w:r w:rsidR="00AE1882">
        <w:rPr>
          <w:szCs w:val="24"/>
        </w:rPr>
        <w:t>задач</w:t>
      </w:r>
      <w:r w:rsidR="00BA64A4">
        <w:rPr>
          <w:szCs w:val="24"/>
        </w:rPr>
        <w:t xml:space="preserve"> в области ГОЧС) и органов повседневного управления (ОД СЦУКС, ДДС </w:t>
      </w:r>
      <w:r w:rsidR="00B44490">
        <w:rPr>
          <w:szCs w:val="24"/>
        </w:rPr>
        <w:t>ОГ</w:t>
      </w:r>
      <w:r w:rsidR="00BA64A4">
        <w:rPr>
          <w:szCs w:val="24"/>
        </w:rPr>
        <w:t>)</w:t>
      </w:r>
      <w:r w:rsidR="008A63C8">
        <w:rPr>
          <w:szCs w:val="24"/>
        </w:rPr>
        <w:t xml:space="preserve">,могут </w:t>
      </w:r>
      <w:r w:rsidR="008E79F3">
        <w:rPr>
          <w:szCs w:val="24"/>
        </w:rPr>
        <w:t xml:space="preserve">(при необходимости) </w:t>
      </w:r>
      <w:r w:rsidR="00BA64A4">
        <w:rPr>
          <w:szCs w:val="24"/>
        </w:rPr>
        <w:t>привлека</w:t>
      </w:r>
      <w:r w:rsidR="008A63C8">
        <w:rPr>
          <w:szCs w:val="24"/>
        </w:rPr>
        <w:t>ться</w:t>
      </w:r>
      <w:r w:rsidR="00BA64A4">
        <w:rPr>
          <w:szCs w:val="24"/>
        </w:rPr>
        <w:t xml:space="preserve"> временные органы управления объектовых звеньев РСЧС </w:t>
      </w:r>
      <w:r w:rsidR="00A7563B" w:rsidRPr="00F32846">
        <w:rPr>
          <w:szCs w:val="24"/>
          <w:lang w:eastAsia="en-US"/>
        </w:rPr>
        <w:t>ПАО </w:t>
      </w:r>
      <w:r w:rsidR="00BA64A4" w:rsidRPr="00BA64A4">
        <w:rPr>
          <w:szCs w:val="24"/>
        </w:rPr>
        <w:t>«НК</w:t>
      </w:r>
      <w:r w:rsidR="009021AB">
        <w:rPr>
          <w:szCs w:val="24"/>
        </w:rPr>
        <w:t> </w:t>
      </w:r>
      <w:r w:rsidR="00BA64A4" w:rsidRPr="00BA64A4">
        <w:rPr>
          <w:szCs w:val="24"/>
        </w:rPr>
        <w:t>«Роснефть»</w:t>
      </w:r>
      <w:r w:rsidR="000A048F">
        <w:rPr>
          <w:szCs w:val="24"/>
        </w:rPr>
        <w:t xml:space="preserve"> (ОШ, ГК, </w:t>
      </w:r>
      <w:r w:rsidR="00546350" w:rsidRPr="00B44490">
        <w:rPr>
          <w:szCs w:val="24"/>
        </w:rPr>
        <w:t>О</w:t>
      </w:r>
      <w:r w:rsidR="00B44490" w:rsidRPr="00B44490">
        <w:rPr>
          <w:szCs w:val="24"/>
        </w:rPr>
        <w:t>перативные группы</w:t>
      </w:r>
      <w:r w:rsidR="000A048F" w:rsidRPr="00B44490">
        <w:rPr>
          <w:szCs w:val="24"/>
        </w:rPr>
        <w:t>)</w:t>
      </w:r>
      <w:r w:rsidR="00BA64A4" w:rsidRPr="00B44490">
        <w:rPr>
          <w:szCs w:val="24"/>
        </w:rPr>
        <w:t xml:space="preserve"> и </w:t>
      </w:r>
      <w:r w:rsidR="00B44490" w:rsidRPr="00B44490">
        <w:t>ОГ</w:t>
      </w:r>
      <w:r w:rsidR="000A048F" w:rsidRPr="00B44490">
        <w:rPr>
          <w:szCs w:val="24"/>
        </w:rPr>
        <w:t xml:space="preserve"> (ОШ, </w:t>
      </w:r>
      <w:r w:rsidR="00B44490" w:rsidRPr="00B44490">
        <w:rPr>
          <w:szCs w:val="24"/>
        </w:rPr>
        <w:t>Оперативные группы</w:t>
      </w:r>
      <w:r w:rsidR="000A048F">
        <w:rPr>
          <w:szCs w:val="24"/>
        </w:rPr>
        <w:t>)</w:t>
      </w:r>
      <w:r w:rsidR="00BA64A4">
        <w:rPr>
          <w:szCs w:val="24"/>
        </w:rPr>
        <w:t>.</w:t>
      </w:r>
    </w:p>
    <w:p w:rsidR="007A2C64" w:rsidRDefault="007A2C64" w:rsidP="00D53437"/>
    <w:p w:rsidR="000D68F2" w:rsidRPr="0001682C" w:rsidRDefault="000D68F2" w:rsidP="0001682C">
      <w:pPr>
        <w:pStyle w:val="aff5"/>
        <w:rPr>
          <w:b/>
        </w:rPr>
      </w:pPr>
      <w:bookmarkStart w:id="82" w:name="_Toc280869234"/>
      <w:bookmarkStart w:id="83" w:name="_Toc346893276"/>
      <w:bookmarkStart w:id="84" w:name="_Toc346893751"/>
      <w:bookmarkStart w:id="85" w:name="_Toc347476895"/>
      <w:r w:rsidRPr="0001682C">
        <w:rPr>
          <w:b/>
        </w:rPr>
        <w:t>Мероприятия по обеспечению постоянной готовности</w:t>
      </w:r>
      <w:bookmarkEnd w:id="82"/>
      <w:bookmarkEnd w:id="83"/>
      <w:bookmarkEnd w:id="84"/>
      <w:bookmarkEnd w:id="85"/>
      <w:r w:rsidR="00A171B3">
        <w:rPr>
          <w:b/>
        </w:rPr>
        <w:t xml:space="preserve"> Системы</w:t>
      </w:r>
      <w:r w:rsidRPr="0001682C">
        <w:rPr>
          <w:b/>
        </w:rPr>
        <w:t>:</w:t>
      </w:r>
    </w:p>
    <w:p w:rsidR="004B1053" w:rsidRPr="00DA0C91" w:rsidRDefault="004B1053" w:rsidP="004B1053">
      <w:pPr>
        <w:pStyle w:val="aff5"/>
      </w:pPr>
    </w:p>
    <w:p w:rsidR="000D68F2" w:rsidRDefault="000D68F2" w:rsidP="004B1053">
      <w:pPr>
        <w:pStyle w:val="aff5"/>
      </w:pPr>
      <w:r>
        <w:t xml:space="preserve">К мероприятиям по обеспечению постоянной готовности </w:t>
      </w:r>
      <w:r w:rsidR="00A171B3" w:rsidRPr="00A171B3">
        <w:t>Системы</w:t>
      </w:r>
      <w:r>
        <w:t>относятся:</w:t>
      </w:r>
    </w:p>
    <w:p w:rsidR="00764A41" w:rsidRPr="00764A41" w:rsidRDefault="000D68F2" w:rsidP="00947A5C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764A41">
        <w:rPr>
          <w:szCs w:val="24"/>
          <w:lang w:eastAsia="en-US"/>
        </w:rPr>
        <w:t>вовлечение в работу ОШ</w:t>
      </w:r>
      <w:r w:rsidR="00F015E5" w:rsidRPr="00764A41">
        <w:rPr>
          <w:szCs w:val="24"/>
          <w:lang w:eastAsia="en-US"/>
        </w:rPr>
        <w:t xml:space="preserve"> (</w:t>
      </w:r>
      <w:r w:rsidRPr="00764A41">
        <w:rPr>
          <w:szCs w:val="24"/>
          <w:lang w:eastAsia="en-US"/>
        </w:rPr>
        <w:t>ГК</w:t>
      </w:r>
      <w:r w:rsidR="00F015E5" w:rsidRPr="00764A41">
        <w:rPr>
          <w:szCs w:val="24"/>
          <w:lang w:eastAsia="en-US"/>
        </w:rPr>
        <w:t>)</w:t>
      </w:r>
      <w:r w:rsidRPr="00764A41">
        <w:rPr>
          <w:szCs w:val="24"/>
          <w:lang w:eastAsia="en-US"/>
        </w:rPr>
        <w:t xml:space="preserve"> работников </w:t>
      </w:r>
      <w:r w:rsidR="00A7563B" w:rsidRPr="00F32846">
        <w:rPr>
          <w:szCs w:val="24"/>
          <w:lang w:eastAsia="en-US"/>
        </w:rPr>
        <w:t>ПАО </w:t>
      </w:r>
      <w:r w:rsidR="00B44490" w:rsidRPr="00C740A4">
        <w:t>«НК «Роснефть» и ОГ</w:t>
      </w:r>
      <w:r w:rsidR="00764A41">
        <w:t xml:space="preserve">со стажем работы в </w:t>
      </w:r>
      <w:r w:rsidR="00340B79">
        <w:t>Компании</w:t>
      </w:r>
      <w:r w:rsidR="00764A41" w:rsidRPr="00CC1FFC">
        <w:t>не менее шести месяцев</w:t>
      </w:r>
      <w:r w:rsidR="00764A41">
        <w:t>;</w:t>
      </w:r>
    </w:p>
    <w:p w:rsidR="000D68F2" w:rsidRPr="00764A41" w:rsidRDefault="001F0037" w:rsidP="00947A5C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764A41">
        <w:rPr>
          <w:szCs w:val="24"/>
          <w:lang w:eastAsia="en-US"/>
        </w:rPr>
        <w:t>проведение</w:t>
      </w:r>
      <w:r w:rsidR="000D68F2" w:rsidRPr="00764A41">
        <w:rPr>
          <w:szCs w:val="24"/>
          <w:lang w:eastAsia="en-US"/>
        </w:rPr>
        <w:t xml:space="preserve"> регулярных тренировок и (или) учений.</w:t>
      </w:r>
    </w:p>
    <w:p w:rsidR="000D68F2" w:rsidRDefault="000D68F2" w:rsidP="004B1053">
      <w:pPr>
        <w:pStyle w:val="aff5"/>
      </w:pPr>
    </w:p>
    <w:p w:rsidR="000D68F2" w:rsidRDefault="00542824" w:rsidP="004B1053">
      <w:pPr>
        <w:pStyle w:val="aff5"/>
      </w:pPr>
      <w:r>
        <w:t>Со всеми</w:t>
      </w:r>
      <w:r w:rsidR="000D68F2">
        <w:t xml:space="preserve"> работник</w:t>
      </w:r>
      <w:r>
        <w:t>ами</w:t>
      </w:r>
      <w:r w:rsidR="00A7563B" w:rsidRPr="00F32846">
        <w:rPr>
          <w:szCs w:val="24"/>
          <w:lang w:eastAsia="en-US"/>
        </w:rPr>
        <w:t>ПАО </w:t>
      </w:r>
      <w:r w:rsidR="009021AB">
        <w:t>«НК «Роснефть» и ОГ</w:t>
      </w:r>
      <w:r w:rsidR="000D68F2">
        <w:t>, принимающи</w:t>
      </w:r>
      <w:r>
        <w:t>ми</w:t>
      </w:r>
      <w:r w:rsidR="000D68F2">
        <w:t xml:space="preserve"> участие в работе ОШ (ГК), </w:t>
      </w:r>
      <w:r>
        <w:t xml:space="preserve">руководитель ОШ (ГК) должен провести </w:t>
      </w:r>
      <w:r w:rsidR="000D68F2" w:rsidRPr="00591F95">
        <w:t>вводный инструктаж</w:t>
      </w:r>
      <w:r w:rsidR="00F015E5">
        <w:t xml:space="preserve"> по участию в работе ОШ (</w:t>
      </w:r>
      <w:r w:rsidR="000D68F2">
        <w:t>ГК)</w:t>
      </w:r>
      <w:r w:rsidR="005A42E4">
        <w:t>.</w:t>
      </w:r>
    </w:p>
    <w:p w:rsidR="005A42E4" w:rsidRDefault="005A42E4" w:rsidP="004B1053">
      <w:pPr>
        <w:pStyle w:val="aff5"/>
        <w:rPr>
          <w:bCs/>
        </w:rPr>
      </w:pPr>
    </w:p>
    <w:p w:rsidR="000D68F2" w:rsidRDefault="000D68F2" w:rsidP="004B1053">
      <w:pPr>
        <w:pStyle w:val="aff5"/>
      </w:pPr>
      <w:r>
        <w:rPr>
          <w:bCs/>
        </w:rPr>
        <w:t xml:space="preserve">Руководителям </w:t>
      </w:r>
      <w:r>
        <w:t xml:space="preserve">ОШ (ГК) </w:t>
      </w:r>
      <w:r w:rsidR="005A42E4">
        <w:rPr>
          <w:bCs/>
        </w:rPr>
        <w:t>рекомендуется</w:t>
      </w:r>
      <w:r>
        <w:rPr>
          <w:bCs/>
        </w:rPr>
        <w:t xml:space="preserve"> раз в </w:t>
      </w:r>
      <w:r w:rsidR="00DE277F">
        <w:rPr>
          <w:bCs/>
        </w:rPr>
        <w:t>пять лет</w:t>
      </w:r>
      <w:r>
        <w:rPr>
          <w:bCs/>
        </w:rPr>
        <w:t xml:space="preserve"> проходить </w:t>
      </w:r>
      <w:r w:rsidRPr="0030677F">
        <w:rPr>
          <w:bCs/>
        </w:rPr>
        <w:t>специальные курсы «Управление чрезвычайными ситуациями» или «Управление кризисными ситуациями»</w:t>
      </w:r>
      <w:r>
        <w:rPr>
          <w:bCs/>
        </w:rPr>
        <w:t>.</w:t>
      </w:r>
    </w:p>
    <w:p w:rsidR="000D68F2" w:rsidRDefault="000D68F2" w:rsidP="004B1053">
      <w:pPr>
        <w:pStyle w:val="aff5"/>
      </w:pPr>
    </w:p>
    <w:p w:rsidR="000D68F2" w:rsidRDefault="000D68F2" w:rsidP="004B1053">
      <w:pPr>
        <w:pStyle w:val="aff5"/>
        <w:rPr>
          <w:bCs/>
        </w:rPr>
      </w:pPr>
      <w:r w:rsidRPr="0084611C">
        <w:rPr>
          <w:bCs/>
        </w:rPr>
        <w:t xml:space="preserve">Ответственным за ознакомление членов </w:t>
      </w:r>
      <w:r>
        <w:t xml:space="preserve">ОШ (ГК) </w:t>
      </w:r>
      <w:r w:rsidRPr="0084611C">
        <w:rPr>
          <w:bCs/>
        </w:rPr>
        <w:t xml:space="preserve">с </w:t>
      </w:r>
      <w:r>
        <w:rPr>
          <w:bCs/>
        </w:rPr>
        <w:t>их</w:t>
      </w:r>
      <w:r w:rsidRPr="0084611C">
        <w:rPr>
          <w:bCs/>
        </w:rPr>
        <w:t xml:space="preserve"> обязанностями, </w:t>
      </w:r>
      <w:r w:rsidR="00084A2A" w:rsidRPr="0084611C">
        <w:rPr>
          <w:bCs/>
        </w:rPr>
        <w:t>с</w:t>
      </w:r>
      <w:r w:rsidR="000536F4" w:rsidRPr="0084611C">
        <w:rPr>
          <w:bCs/>
        </w:rPr>
        <w:t xml:space="preserve">истемой </w:t>
      </w:r>
      <w:r w:rsidR="00542824">
        <w:rPr>
          <w:bCs/>
        </w:rPr>
        <w:t xml:space="preserve">в </w:t>
      </w:r>
      <w:r w:rsidR="00A7563B" w:rsidRPr="00F32846">
        <w:rPr>
          <w:szCs w:val="24"/>
          <w:lang w:eastAsia="en-US"/>
        </w:rPr>
        <w:t>ПАО </w:t>
      </w:r>
      <w:r w:rsidR="00542824">
        <w:rPr>
          <w:bCs/>
        </w:rPr>
        <w:t>«НК</w:t>
      </w:r>
      <w:r w:rsidR="004B1053">
        <w:rPr>
          <w:bCs/>
        </w:rPr>
        <w:t> </w:t>
      </w:r>
      <w:r w:rsidR="00542824">
        <w:rPr>
          <w:bCs/>
        </w:rPr>
        <w:t xml:space="preserve">«Роснефть» </w:t>
      </w:r>
      <w:r w:rsidRPr="0084611C">
        <w:rPr>
          <w:bCs/>
        </w:rPr>
        <w:t xml:space="preserve">является </w:t>
      </w:r>
      <w:r>
        <w:rPr>
          <w:bCs/>
        </w:rPr>
        <w:t>СЦУКС</w:t>
      </w:r>
      <w:r w:rsidR="000C095B">
        <w:rPr>
          <w:szCs w:val="24"/>
        </w:rPr>
        <w:t xml:space="preserve">, </w:t>
      </w:r>
      <w:r w:rsidR="00542824">
        <w:rPr>
          <w:szCs w:val="24"/>
        </w:rPr>
        <w:t xml:space="preserve">в </w:t>
      </w:r>
      <w:r w:rsidR="00A83E55">
        <w:t>ОГ</w:t>
      </w:r>
      <w:r w:rsidR="00542824">
        <w:rPr>
          <w:szCs w:val="24"/>
        </w:rPr>
        <w:t xml:space="preserve"> – </w:t>
      </w:r>
      <w:r w:rsidR="000C095B">
        <w:rPr>
          <w:szCs w:val="24"/>
        </w:rPr>
        <w:t xml:space="preserve">руководитель СП </w:t>
      </w:r>
      <w:r w:rsidR="009C23F9">
        <w:rPr>
          <w:szCs w:val="24"/>
        </w:rPr>
        <w:t xml:space="preserve">(работник), уполномоченный на решение </w:t>
      </w:r>
      <w:r w:rsidR="00542824">
        <w:rPr>
          <w:szCs w:val="24"/>
        </w:rPr>
        <w:t>задач</w:t>
      </w:r>
      <w:r w:rsidR="009C23F9">
        <w:rPr>
          <w:szCs w:val="24"/>
        </w:rPr>
        <w:t xml:space="preserve"> в области ГОЧС.</w:t>
      </w:r>
    </w:p>
    <w:p w:rsidR="000D68F2" w:rsidRDefault="000D68F2" w:rsidP="000D68F2">
      <w:pPr>
        <w:tabs>
          <w:tab w:val="left" w:pos="1080"/>
        </w:tabs>
        <w:rPr>
          <w:bCs/>
        </w:rPr>
      </w:pPr>
    </w:p>
    <w:p w:rsidR="008A182A" w:rsidRPr="008B1E4A" w:rsidRDefault="008A182A" w:rsidP="004B1053">
      <w:pPr>
        <w:jc w:val="both"/>
      </w:pPr>
    </w:p>
    <w:p w:rsidR="00F65080" w:rsidRDefault="00F65080" w:rsidP="00386B13">
      <w:pPr>
        <w:rPr>
          <w:szCs w:val="26"/>
        </w:rPr>
      </w:pPr>
    </w:p>
    <w:p w:rsidR="00F65080" w:rsidRDefault="00F65080" w:rsidP="00386B13">
      <w:pPr>
        <w:rPr>
          <w:szCs w:val="26"/>
        </w:rPr>
        <w:sectPr w:rsidR="00F65080" w:rsidSect="00B86010">
          <w:headerReference w:type="even" r:id="rId28"/>
          <w:headerReference w:type="default" r:id="rId29"/>
          <w:headerReference w:type="first" r:id="rId3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5B5AF6" w:rsidRPr="0001682C" w:rsidRDefault="00581768" w:rsidP="00F020B8">
      <w:pPr>
        <w:pStyle w:val="S1"/>
        <w:rPr>
          <w:rStyle w:val="33"/>
          <w:rFonts w:ascii="Arial" w:eastAsia="Calibri" w:hAnsi="Arial" w:cs="Arial"/>
          <w:b/>
          <w:bCs w:val="0"/>
          <w:sz w:val="32"/>
          <w:szCs w:val="32"/>
        </w:rPr>
      </w:pPr>
      <w:bookmarkStart w:id="86" w:name="_Toc481691841"/>
      <w:r w:rsidRPr="0001682C">
        <w:t>ОРГАНИЗАЦИЯ оперативноГО управлениЯ и реагированиЯ на Ч</w:t>
      </w:r>
      <w:r w:rsidR="00084A2A">
        <w:t xml:space="preserve">резвычайные </w:t>
      </w:r>
      <w:r w:rsidRPr="0001682C">
        <w:t>С</w:t>
      </w:r>
      <w:r w:rsidR="00084A2A">
        <w:t>итуации</w:t>
      </w:r>
      <w:r w:rsidRPr="0001682C">
        <w:t>, происшествия</w:t>
      </w:r>
      <w:bookmarkEnd w:id="86"/>
    </w:p>
    <w:p w:rsidR="005B5AF6" w:rsidRPr="00F06B04" w:rsidRDefault="005B5AF6" w:rsidP="005B5AF6">
      <w:pPr>
        <w:rPr>
          <w:szCs w:val="24"/>
        </w:rPr>
      </w:pPr>
    </w:p>
    <w:p w:rsidR="005B5AF6" w:rsidRDefault="005B5AF6" w:rsidP="005B5AF6">
      <w:pPr>
        <w:rPr>
          <w:szCs w:val="24"/>
        </w:rPr>
      </w:pPr>
    </w:p>
    <w:p w:rsidR="00B22FDE" w:rsidRDefault="00350D6C" w:rsidP="004B1053">
      <w:pPr>
        <w:pStyle w:val="aff5"/>
      </w:pPr>
      <w:r>
        <w:t xml:space="preserve">Система </w:t>
      </w:r>
      <w:r w:rsidR="00340B79">
        <w:t>Компании</w:t>
      </w:r>
      <w:r w:rsidR="00B22FDE">
        <w:t xml:space="preserve"> включает в себя:</w:t>
      </w:r>
    </w:p>
    <w:p w:rsidR="00B22FDE" w:rsidRPr="000023AD" w:rsidRDefault="00E1090D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>
        <w:rPr>
          <w:bCs/>
          <w:szCs w:val="24"/>
        </w:rPr>
        <w:t>Главного исполнительного директора</w:t>
      </w:r>
      <w:r w:rsidR="00A7563B" w:rsidRPr="00F32846">
        <w:rPr>
          <w:szCs w:val="24"/>
          <w:lang w:eastAsia="en-US"/>
        </w:rPr>
        <w:t>ПАО </w:t>
      </w:r>
      <w:r w:rsidR="003038D4">
        <w:rPr>
          <w:szCs w:val="24"/>
          <w:lang w:eastAsia="en-US"/>
        </w:rPr>
        <w:t>«НК «Роснефть»</w:t>
      </w:r>
      <w:r w:rsidR="00605E00" w:rsidRPr="000023AD">
        <w:rPr>
          <w:szCs w:val="24"/>
          <w:lang w:eastAsia="en-US"/>
        </w:rPr>
        <w:t xml:space="preserve">, </w:t>
      </w:r>
      <w:r w:rsidR="00B22FDE" w:rsidRPr="000023AD">
        <w:rPr>
          <w:szCs w:val="24"/>
          <w:lang w:eastAsia="en-US"/>
        </w:rPr>
        <w:t>топ-менеджеров</w:t>
      </w:r>
      <w:r w:rsidR="00940C2E" w:rsidRPr="000023AD">
        <w:rPr>
          <w:szCs w:val="24"/>
          <w:lang w:eastAsia="en-US"/>
        </w:rPr>
        <w:t xml:space="preserve">, руководителей (заместителей руководителей) </w:t>
      </w:r>
      <w:r w:rsidR="00860BCD">
        <w:rPr>
          <w:szCs w:val="24"/>
          <w:lang w:eastAsia="en-US"/>
        </w:rPr>
        <w:t>ОГ</w:t>
      </w:r>
      <w:r w:rsidR="00B22FDE" w:rsidRPr="000023AD">
        <w:rPr>
          <w:szCs w:val="24"/>
          <w:lang w:eastAsia="en-US"/>
        </w:rPr>
        <w:t>;</w:t>
      </w:r>
    </w:p>
    <w:p w:rsidR="00B22FDE" w:rsidRPr="000023AD" w:rsidRDefault="00B22FDE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>координационные органы объектовых звеньев РСЧС</w:t>
      </w:r>
      <w:r w:rsidR="00340B79">
        <w:rPr>
          <w:szCs w:val="24"/>
          <w:lang w:eastAsia="en-US"/>
        </w:rPr>
        <w:t>Компании</w:t>
      </w:r>
      <w:r w:rsidRPr="000023AD">
        <w:rPr>
          <w:szCs w:val="24"/>
          <w:lang w:eastAsia="en-US"/>
        </w:rPr>
        <w:t>;</w:t>
      </w:r>
    </w:p>
    <w:p w:rsidR="007C1328" w:rsidRPr="000023AD" w:rsidRDefault="007C1328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>постоянно действующие органы управления объектовых звеньев РСЧС</w:t>
      </w:r>
      <w:r w:rsidR="00340B79">
        <w:rPr>
          <w:szCs w:val="24"/>
          <w:lang w:eastAsia="en-US"/>
        </w:rPr>
        <w:t>Компании</w:t>
      </w:r>
      <w:r w:rsidRPr="000023AD">
        <w:rPr>
          <w:szCs w:val="24"/>
          <w:lang w:eastAsia="en-US"/>
        </w:rPr>
        <w:t>;</w:t>
      </w:r>
    </w:p>
    <w:p w:rsidR="007C1328" w:rsidRPr="000023AD" w:rsidRDefault="007C1328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>органы повседневного управления объектовых звеньев РСЧС</w:t>
      </w:r>
      <w:r w:rsidR="00340B79">
        <w:rPr>
          <w:szCs w:val="24"/>
          <w:lang w:eastAsia="en-US"/>
        </w:rPr>
        <w:t>Компании</w:t>
      </w:r>
      <w:r w:rsidRPr="000023AD">
        <w:rPr>
          <w:szCs w:val="24"/>
          <w:lang w:eastAsia="en-US"/>
        </w:rPr>
        <w:t>;</w:t>
      </w:r>
    </w:p>
    <w:p w:rsidR="00B22FDE" w:rsidRPr="000023AD" w:rsidRDefault="00B22FDE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>руководителя</w:t>
      </w:r>
      <w:r w:rsidR="00923D74" w:rsidRPr="000023AD">
        <w:rPr>
          <w:szCs w:val="24"/>
          <w:lang w:eastAsia="en-US"/>
        </w:rPr>
        <w:t xml:space="preserve"> (-ей)</w:t>
      </w:r>
      <w:r w:rsidRPr="000023AD">
        <w:rPr>
          <w:szCs w:val="24"/>
          <w:lang w:eastAsia="en-US"/>
        </w:rPr>
        <w:t xml:space="preserve"> работ по ликвидации ЧС (происшествия)</w:t>
      </w:r>
      <w:r w:rsidR="00860BCD">
        <w:rPr>
          <w:szCs w:val="24"/>
          <w:lang w:eastAsia="en-US"/>
        </w:rPr>
        <w:t xml:space="preserve">, назначаемых в </w:t>
      </w:r>
      <w:r w:rsidR="00340B79">
        <w:rPr>
          <w:szCs w:val="24"/>
          <w:lang w:eastAsia="en-US"/>
        </w:rPr>
        <w:t>Компании</w:t>
      </w:r>
      <w:r w:rsidRPr="000023AD">
        <w:rPr>
          <w:szCs w:val="24"/>
          <w:lang w:eastAsia="en-US"/>
        </w:rPr>
        <w:t>;</w:t>
      </w:r>
    </w:p>
    <w:p w:rsidR="00B22FDE" w:rsidRPr="000023AD" w:rsidRDefault="00B22FDE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>временные (нештатные) органы управления объектовых звеньев РСЧС</w:t>
      </w:r>
      <w:r w:rsidR="00340B79">
        <w:rPr>
          <w:szCs w:val="24"/>
          <w:lang w:eastAsia="en-US"/>
        </w:rPr>
        <w:t>Компании</w:t>
      </w:r>
      <w:r w:rsidRPr="000023AD">
        <w:rPr>
          <w:szCs w:val="24"/>
          <w:lang w:eastAsia="en-US"/>
        </w:rPr>
        <w:t>;</w:t>
      </w:r>
    </w:p>
    <w:p w:rsidR="00E42797" w:rsidRPr="000023AD" w:rsidRDefault="00E42797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>пункты управления</w:t>
      </w:r>
      <w:r w:rsidR="00605E00" w:rsidRPr="000023AD">
        <w:rPr>
          <w:szCs w:val="24"/>
          <w:lang w:eastAsia="en-US"/>
        </w:rPr>
        <w:t xml:space="preserve"> (постоянные, защищённые, </w:t>
      </w:r>
      <w:r w:rsidRPr="000023AD">
        <w:rPr>
          <w:szCs w:val="24"/>
          <w:lang w:eastAsia="en-US"/>
        </w:rPr>
        <w:t>подвижные</w:t>
      </w:r>
      <w:r w:rsidR="00605E00" w:rsidRPr="000023AD">
        <w:rPr>
          <w:szCs w:val="24"/>
          <w:lang w:eastAsia="en-US"/>
        </w:rPr>
        <w:t>)</w:t>
      </w:r>
      <w:r w:rsidR="00340B79">
        <w:rPr>
          <w:szCs w:val="24"/>
          <w:lang w:eastAsia="en-US"/>
        </w:rPr>
        <w:t>Компании</w:t>
      </w:r>
      <w:r w:rsidRPr="000023AD">
        <w:rPr>
          <w:szCs w:val="24"/>
          <w:lang w:eastAsia="en-US"/>
        </w:rPr>
        <w:t>;</w:t>
      </w:r>
    </w:p>
    <w:p w:rsidR="00B03B78" w:rsidRPr="000023AD" w:rsidRDefault="00B03B78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системы </w:t>
      </w:r>
      <w:r w:rsidR="00FA6DD4" w:rsidRPr="000023AD">
        <w:rPr>
          <w:szCs w:val="24"/>
          <w:lang w:eastAsia="en-US"/>
        </w:rPr>
        <w:t xml:space="preserve">оповещения и </w:t>
      </w:r>
      <w:r w:rsidRPr="000023AD">
        <w:rPr>
          <w:szCs w:val="24"/>
          <w:lang w:eastAsia="en-US"/>
        </w:rPr>
        <w:t>связи</w:t>
      </w:r>
      <w:r w:rsidR="00197F35">
        <w:rPr>
          <w:szCs w:val="24"/>
          <w:lang w:eastAsia="en-US"/>
        </w:rPr>
        <w:t>Компании</w:t>
      </w:r>
      <w:r w:rsidRPr="000023AD">
        <w:rPr>
          <w:szCs w:val="24"/>
          <w:lang w:eastAsia="en-US"/>
        </w:rPr>
        <w:t>;</w:t>
      </w:r>
    </w:p>
    <w:p w:rsidR="00B22FDE" w:rsidRPr="000023AD" w:rsidRDefault="00B22FDE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>силы и средства объектовых звеньев РСЧС</w:t>
      </w:r>
      <w:r w:rsidR="00197F35">
        <w:rPr>
          <w:szCs w:val="24"/>
          <w:lang w:eastAsia="en-US"/>
        </w:rPr>
        <w:t>Компании</w:t>
      </w:r>
      <w:r w:rsidRPr="000023AD">
        <w:rPr>
          <w:szCs w:val="24"/>
          <w:lang w:eastAsia="en-US"/>
        </w:rPr>
        <w:t xml:space="preserve">, а также других организаций, привлекаемых для ликвидации ЧС (происшествия) на объектах </w:t>
      </w:r>
      <w:r w:rsidR="00197F35">
        <w:rPr>
          <w:szCs w:val="24"/>
          <w:lang w:eastAsia="en-US"/>
        </w:rPr>
        <w:t>Компании</w:t>
      </w:r>
      <w:r w:rsidRPr="000023AD">
        <w:rPr>
          <w:szCs w:val="24"/>
          <w:lang w:eastAsia="en-US"/>
        </w:rPr>
        <w:t>.</w:t>
      </w:r>
    </w:p>
    <w:p w:rsidR="006B483D" w:rsidRDefault="006B483D" w:rsidP="0001682C">
      <w:pPr>
        <w:pStyle w:val="aff5"/>
      </w:pPr>
    </w:p>
    <w:p w:rsidR="0001682C" w:rsidRPr="0001682C" w:rsidRDefault="0001682C" w:rsidP="0001682C">
      <w:pPr>
        <w:pStyle w:val="aff5"/>
      </w:pPr>
    </w:p>
    <w:p w:rsidR="00007E52" w:rsidRPr="00052274" w:rsidRDefault="00007E52" w:rsidP="00F020B8">
      <w:pPr>
        <w:pStyle w:val="S20"/>
      </w:pPr>
      <w:bookmarkStart w:id="87" w:name="_Toc481691842"/>
      <w:r w:rsidRPr="00052274">
        <w:t>РУКОВОДИТЕЛЬ РАБОТ ПО ЛИКВИДАЦИИ Ч</w:t>
      </w:r>
      <w:r w:rsidR="0049257E">
        <w:t>резвычайной ситуации</w:t>
      </w:r>
      <w:r w:rsidRPr="00052274">
        <w:t xml:space="preserve"> (ПРОИСШЕСТВИЯ)</w:t>
      </w:r>
      <w:bookmarkEnd w:id="87"/>
    </w:p>
    <w:p w:rsidR="00581768" w:rsidRDefault="00581768" w:rsidP="005B5AF6">
      <w:pPr>
        <w:rPr>
          <w:szCs w:val="24"/>
        </w:rPr>
      </w:pPr>
    </w:p>
    <w:p w:rsidR="005C68CF" w:rsidRDefault="00940C2E" w:rsidP="004B1053">
      <w:pPr>
        <w:pStyle w:val="aff5"/>
      </w:pPr>
      <w:r>
        <w:t>Для н</w:t>
      </w:r>
      <w:r w:rsidRPr="00963237">
        <w:t>епосредственно</w:t>
      </w:r>
      <w:r>
        <w:t>го</w:t>
      </w:r>
      <w:r w:rsidRPr="00963237">
        <w:t xml:space="preserve"> руководств</w:t>
      </w:r>
      <w:r>
        <w:t>а</w:t>
      </w:r>
      <w:r w:rsidRPr="00963237">
        <w:t xml:space="preserve"> работами</w:t>
      </w:r>
      <w:r w:rsidRPr="00FC09C6">
        <w:t xml:space="preserve"> по ликвидации </w:t>
      </w:r>
      <w:r>
        <w:t>ЧС(</w:t>
      </w:r>
      <w:r w:rsidR="008238F5">
        <w:t>угрозы ЧС</w:t>
      </w:r>
      <w:r>
        <w:t>)</w:t>
      </w:r>
      <w:r w:rsidRPr="00FC09C6">
        <w:t xml:space="preserve">, силами и средствами, привлекаемыми к работам, </w:t>
      </w:r>
      <w:r w:rsidRPr="00AA6556">
        <w:rPr>
          <w:b/>
        </w:rPr>
        <w:t>назнача</w:t>
      </w:r>
      <w:r w:rsidR="00625FDD" w:rsidRPr="00AA6556">
        <w:rPr>
          <w:b/>
        </w:rPr>
        <w:t>ется</w:t>
      </w:r>
      <w:r w:rsidRPr="00E42797">
        <w:t>руководитель работ по ликвидации ЧС</w:t>
      </w:r>
      <w:r w:rsidR="008238F5">
        <w:t xml:space="preserve"> (угрозы ЧС</w:t>
      </w:r>
      <w:r w:rsidRPr="00E42797">
        <w:t>)</w:t>
      </w:r>
      <w:r w:rsidR="005C68CF">
        <w:t>:</w:t>
      </w:r>
    </w:p>
    <w:p w:rsidR="005C68CF" w:rsidRPr="005C68CF" w:rsidRDefault="005C68CF" w:rsidP="005C68CF">
      <w:pPr>
        <w:spacing w:before="120"/>
        <w:ind w:left="538" w:hanging="357"/>
        <w:jc w:val="both"/>
        <w:rPr>
          <w:szCs w:val="24"/>
        </w:rPr>
      </w:pPr>
      <w:r w:rsidRPr="005C68CF">
        <w:rPr>
          <w:szCs w:val="24"/>
        </w:rPr>
        <w:t xml:space="preserve">а) в ПАО «НК «Роснефть» – </w:t>
      </w:r>
      <w:r w:rsidRPr="00AA6556">
        <w:rPr>
          <w:b/>
        </w:rPr>
        <w:t>приказом</w:t>
      </w:r>
      <w:r w:rsidRPr="005C68CF">
        <w:rPr>
          <w:szCs w:val="24"/>
        </w:rPr>
        <w:t xml:space="preserve"> ПАО «НК «Роснефть»;</w:t>
      </w:r>
    </w:p>
    <w:p w:rsidR="005C68CF" w:rsidRPr="005C68CF" w:rsidRDefault="005C68CF" w:rsidP="005C68CF">
      <w:pPr>
        <w:spacing w:before="120"/>
        <w:ind w:left="538" w:hanging="357"/>
        <w:rPr>
          <w:szCs w:val="24"/>
        </w:rPr>
      </w:pPr>
      <w:r w:rsidRPr="005C68CF">
        <w:rPr>
          <w:szCs w:val="24"/>
        </w:rPr>
        <w:t>б) в ОГ:</w:t>
      </w:r>
    </w:p>
    <w:p w:rsidR="005C68CF" w:rsidRPr="005C68CF" w:rsidRDefault="005C68CF" w:rsidP="005C68CF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AA6556">
        <w:rPr>
          <w:b/>
        </w:rPr>
        <w:t>приказом</w:t>
      </w:r>
      <w:r w:rsidRPr="005C68CF">
        <w:rPr>
          <w:szCs w:val="24"/>
          <w:lang w:eastAsia="en-US"/>
        </w:rPr>
        <w:t>ОГ;</w:t>
      </w:r>
    </w:p>
    <w:p w:rsidR="005C68CF" w:rsidRPr="005C68CF" w:rsidRDefault="005C68CF" w:rsidP="005C68CF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5C68CF">
        <w:rPr>
          <w:szCs w:val="24"/>
          <w:lang w:eastAsia="en-US"/>
        </w:rPr>
        <w:t xml:space="preserve">в исключительных случаях (при угрозе жизни и здоровью работников ОГ, населения, крупного экологического последствия загрязнения окружающей среды, а также угрозе репутации </w:t>
      </w:r>
      <w:r w:rsidR="00197F35">
        <w:rPr>
          <w:szCs w:val="24"/>
          <w:lang w:eastAsia="en-US"/>
        </w:rPr>
        <w:t>Компании</w:t>
      </w:r>
      <w:r w:rsidRPr="005C68CF">
        <w:rPr>
          <w:szCs w:val="24"/>
          <w:lang w:eastAsia="en-US"/>
        </w:rPr>
        <w:t xml:space="preserve">) – </w:t>
      </w:r>
      <w:r w:rsidRPr="00AA6556">
        <w:rPr>
          <w:b/>
        </w:rPr>
        <w:t>приказом</w:t>
      </w:r>
      <w:r w:rsidRPr="005C68CF">
        <w:rPr>
          <w:rFonts w:cstheme="minorBidi"/>
          <w:szCs w:val="24"/>
        </w:rPr>
        <w:t>ПАО «НК «Роснефть»</w:t>
      </w:r>
      <w:r w:rsidRPr="005C68CF">
        <w:rPr>
          <w:szCs w:val="24"/>
          <w:lang w:eastAsia="en-US"/>
        </w:rPr>
        <w:t>.</w:t>
      </w:r>
    </w:p>
    <w:p w:rsidR="00940C2E" w:rsidRDefault="00940C2E" w:rsidP="004B1053">
      <w:pPr>
        <w:pStyle w:val="aff5"/>
      </w:pPr>
    </w:p>
    <w:p w:rsidR="008238F5" w:rsidRPr="00E42797" w:rsidRDefault="008238F5" w:rsidP="008238F5">
      <w:pPr>
        <w:pStyle w:val="aff5"/>
      </w:pPr>
      <w:r>
        <w:t>Для н</w:t>
      </w:r>
      <w:r w:rsidRPr="00963237">
        <w:t>епосредственно</w:t>
      </w:r>
      <w:r>
        <w:t>го</w:t>
      </w:r>
      <w:r w:rsidRPr="00963237">
        <w:t xml:space="preserve"> руководств</w:t>
      </w:r>
      <w:r>
        <w:t>а</w:t>
      </w:r>
      <w:r w:rsidRPr="00963237">
        <w:t xml:space="preserve"> работами</w:t>
      </w:r>
      <w:r w:rsidRPr="00FC09C6">
        <w:t xml:space="preserve"> по ликвидации происшествия, силами и средствами, привлекаемыми к работам, </w:t>
      </w:r>
      <w:r w:rsidRPr="00AA6556">
        <w:rPr>
          <w:b/>
        </w:rPr>
        <w:t>приказом может назначаться</w:t>
      </w:r>
      <w:r w:rsidRPr="00E42797">
        <w:t>руководитель работ по ликвидации происшествия.</w:t>
      </w:r>
    </w:p>
    <w:p w:rsidR="008238F5" w:rsidRDefault="008238F5" w:rsidP="004B1053">
      <w:pPr>
        <w:pStyle w:val="aff5"/>
      </w:pPr>
    </w:p>
    <w:p w:rsidR="00940C2E" w:rsidRPr="00692B94" w:rsidRDefault="00940C2E" w:rsidP="004B1053">
      <w:pPr>
        <w:pStyle w:val="aff5"/>
      </w:pPr>
      <w:r w:rsidRPr="00E42797">
        <w:t>Р</w:t>
      </w:r>
      <w:r w:rsidR="000F477D" w:rsidRPr="00E42797">
        <w:t>аспоряжения</w:t>
      </w:r>
      <w:r w:rsidRPr="00E42797">
        <w:t xml:space="preserve"> (указания) </w:t>
      </w:r>
      <w:r w:rsidR="009F6C38" w:rsidRPr="00E42797">
        <w:t>р</w:t>
      </w:r>
      <w:r w:rsidR="009E3076" w:rsidRPr="00E42797">
        <w:t xml:space="preserve">уководителя </w:t>
      </w:r>
      <w:r w:rsidRPr="00E42797">
        <w:t>работ являются обязательными</w:t>
      </w:r>
      <w:r w:rsidRPr="000A6EE3">
        <w:t xml:space="preserve"> для всех работников </w:t>
      </w:r>
      <w:r w:rsidR="00A7563B" w:rsidRPr="00F32846">
        <w:rPr>
          <w:szCs w:val="24"/>
          <w:lang w:eastAsia="en-US"/>
        </w:rPr>
        <w:t>ПАО </w:t>
      </w:r>
      <w:r w:rsidR="006C68BD">
        <w:t>«НК «Роснефть» и ОГ</w:t>
      </w:r>
      <w:r w:rsidRPr="000A6EE3">
        <w:t>, находящихся в зоне чрезвычайной ситуации (происшествия), если иное не предусмотрено законодательством Российской Федерации</w:t>
      </w:r>
      <w:r>
        <w:t xml:space="preserve"> или </w:t>
      </w:r>
      <w:r w:rsidRPr="00151F08">
        <w:t xml:space="preserve">других государств, на территории которых </w:t>
      </w:r>
      <w:r w:rsidR="003A5FC7">
        <w:t>Компания</w:t>
      </w:r>
      <w:r w:rsidRPr="00151F08">
        <w:t xml:space="preserve"> осуществляет свою деятельность</w:t>
      </w:r>
      <w:r>
        <w:t xml:space="preserve">, а также </w:t>
      </w:r>
      <w:r w:rsidRPr="00692B94">
        <w:t xml:space="preserve">ЛНД </w:t>
      </w:r>
      <w:r w:rsidRPr="009F6C38">
        <w:t>Компании</w:t>
      </w:r>
      <w:r w:rsidRPr="00692B94">
        <w:t>.</w:t>
      </w:r>
    </w:p>
    <w:p w:rsidR="00940C2E" w:rsidRDefault="00940C2E" w:rsidP="004B1053">
      <w:pPr>
        <w:pStyle w:val="aff5"/>
      </w:pPr>
    </w:p>
    <w:p w:rsidR="00940C2E" w:rsidRPr="00A52A89" w:rsidRDefault="00940C2E" w:rsidP="004B1053">
      <w:pPr>
        <w:pStyle w:val="aff5"/>
      </w:pPr>
      <w:r w:rsidRPr="007A7875">
        <w:t xml:space="preserve">В своей работе </w:t>
      </w:r>
      <w:r w:rsidR="009F6C38" w:rsidRPr="007A7875">
        <w:t>р</w:t>
      </w:r>
      <w:r w:rsidR="009E3076" w:rsidRPr="007A7875">
        <w:t xml:space="preserve">уководитель </w:t>
      </w:r>
      <w:r w:rsidRPr="007A7875">
        <w:t xml:space="preserve">работ руководствуется Конституцией Российской Федерации, федеральными законами Российской Федерации, постановлениями Правительства Российской Федерации, настоящим </w:t>
      </w:r>
      <w:r w:rsidR="004B1053" w:rsidRPr="004B1053">
        <w:rPr>
          <w:bCs/>
        </w:rPr>
        <w:t>Стандарт</w:t>
      </w:r>
      <w:r w:rsidR="004B1053">
        <w:rPr>
          <w:bCs/>
        </w:rPr>
        <w:t>ом</w:t>
      </w:r>
      <w:r w:rsidRPr="007A7875">
        <w:t xml:space="preserve">и другими ЛНД Компании по вопросам предупреждения и ликвидации </w:t>
      </w:r>
      <w:r w:rsidR="00546350" w:rsidRPr="00816169">
        <w:t>ЧС</w:t>
      </w:r>
      <w:r w:rsidR="00816169">
        <w:t xml:space="preserve"> (</w:t>
      </w:r>
      <w:r w:rsidR="00546350" w:rsidRPr="00816169">
        <w:t>происшествий</w:t>
      </w:r>
      <w:r w:rsidR="00816169">
        <w:t>)</w:t>
      </w:r>
      <w:r w:rsidRPr="00816169">
        <w:t>.</w:t>
      </w:r>
    </w:p>
    <w:p w:rsidR="00940C2E" w:rsidRDefault="00940C2E" w:rsidP="00940C2E">
      <w:pPr>
        <w:rPr>
          <w:szCs w:val="24"/>
        </w:rPr>
      </w:pPr>
    </w:p>
    <w:p w:rsidR="00940C2E" w:rsidRPr="00B465A7" w:rsidRDefault="00940C2E" w:rsidP="004B1053">
      <w:pPr>
        <w:pStyle w:val="aff5"/>
        <w:rPr>
          <w:b/>
        </w:rPr>
      </w:pPr>
      <w:r w:rsidRPr="00B465A7">
        <w:rPr>
          <w:b/>
        </w:rPr>
        <w:t>Руководитель работ подчиняется</w:t>
      </w:r>
      <w:r w:rsidR="009F2EA0" w:rsidRPr="009F2EA0">
        <w:t>(если иное не установлено приказом)</w:t>
      </w:r>
      <w:r w:rsidRPr="00B465A7">
        <w:rPr>
          <w:b/>
        </w:rPr>
        <w:t>:</w:t>
      </w:r>
    </w:p>
    <w:p w:rsidR="00940C2E" w:rsidRPr="000023AD" w:rsidRDefault="00940C2E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в </w:t>
      </w:r>
      <w:r w:rsidR="00A7563B" w:rsidRPr="00F32846">
        <w:rPr>
          <w:szCs w:val="24"/>
          <w:lang w:eastAsia="en-US"/>
        </w:rPr>
        <w:t>ПАО </w:t>
      </w:r>
      <w:r w:rsidRPr="000023AD">
        <w:rPr>
          <w:szCs w:val="24"/>
          <w:lang w:eastAsia="en-US"/>
        </w:rPr>
        <w:t>«НК</w:t>
      </w:r>
      <w:r w:rsidR="004B1053" w:rsidRPr="000023AD">
        <w:rPr>
          <w:szCs w:val="24"/>
          <w:lang w:eastAsia="en-US"/>
        </w:rPr>
        <w:t> </w:t>
      </w:r>
      <w:r w:rsidRPr="000023AD">
        <w:rPr>
          <w:szCs w:val="24"/>
          <w:lang w:eastAsia="en-US"/>
        </w:rPr>
        <w:t xml:space="preserve">«Роснефть» – </w:t>
      </w:r>
      <w:r w:rsidR="00E1090D">
        <w:rPr>
          <w:bCs/>
          <w:szCs w:val="24"/>
        </w:rPr>
        <w:t>Главному исполнительному директору</w:t>
      </w:r>
      <w:r w:rsidR="00A7563B" w:rsidRPr="00F32846">
        <w:rPr>
          <w:szCs w:val="24"/>
          <w:lang w:eastAsia="en-US"/>
        </w:rPr>
        <w:t>ПАО </w:t>
      </w:r>
      <w:r w:rsidR="001D25A9">
        <w:rPr>
          <w:szCs w:val="24"/>
          <w:lang w:eastAsia="en-US"/>
        </w:rPr>
        <w:t>«НК «Роснефть»</w:t>
      </w:r>
      <w:r w:rsidRPr="000023AD">
        <w:rPr>
          <w:szCs w:val="24"/>
          <w:lang w:eastAsia="en-US"/>
        </w:rPr>
        <w:t>;</w:t>
      </w:r>
    </w:p>
    <w:p w:rsidR="00940C2E" w:rsidRPr="000023AD" w:rsidRDefault="00940C2E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в </w:t>
      </w:r>
      <w:r w:rsidR="0098160E">
        <w:rPr>
          <w:szCs w:val="24"/>
          <w:lang w:eastAsia="en-US"/>
        </w:rPr>
        <w:t>ОГ</w:t>
      </w:r>
      <w:r w:rsidRPr="000023AD">
        <w:rPr>
          <w:szCs w:val="24"/>
          <w:lang w:eastAsia="en-US"/>
        </w:rPr>
        <w:t xml:space="preserve">– руководителю </w:t>
      </w:r>
      <w:r w:rsidR="0098160E">
        <w:rPr>
          <w:szCs w:val="24"/>
          <w:lang w:eastAsia="en-US"/>
        </w:rPr>
        <w:t>ОГ</w:t>
      </w:r>
      <w:r w:rsidRPr="000023AD">
        <w:rPr>
          <w:szCs w:val="24"/>
          <w:lang w:eastAsia="en-US"/>
        </w:rPr>
        <w:t>.</w:t>
      </w:r>
    </w:p>
    <w:p w:rsidR="00940C2E" w:rsidRDefault="00940C2E" w:rsidP="003D1BEF">
      <w:pPr>
        <w:rPr>
          <w:szCs w:val="24"/>
        </w:rPr>
      </w:pPr>
    </w:p>
    <w:p w:rsidR="005B5AF6" w:rsidRPr="00B465A7" w:rsidRDefault="005B5AF6" w:rsidP="004B1053">
      <w:pPr>
        <w:pStyle w:val="aff5"/>
        <w:rPr>
          <w:b/>
        </w:rPr>
      </w:pPr>
      <w:r w:rsidRPr="00B465A7">
        <w:rPr>
          <w:b/>
        </w:rPr>
        <w:t xml:space="preserve">Руководителем работ, в зависимости от характера ЧС, </w:t>
      </w:r>
      <w:r w:rsidR="00197547" w:rsidRPr="00B465A7">
        <w:rPr>
          <w:b/>
        </w:rPr>
        <w:t xml:space="preserve">уровня </w:t>
      </w:r>
      <w:r w:rsidRPr="00B465A7">
        <w:rPr>
          <w:b/>
        </w:rPr>
        <w:t>происшествия, может быть назначен:</w:t>
      </w:r>
    </w:p>
    <w:p w:rsidR="005B5AF6" w:rsidRPr="00706C98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E42797">
        <w:rPr>
          <w:szCs w:val="24"/>
          <w:lang w:eastAsia="en-US"/>
        </w:rPr>
        <w:t xml:space="preserve">в </w:t>
      </w:r>
      <w:r w:rsidR="00A7563B" w:rsidRPr="00F32846">
        <w:rPr>
          <w:szCs w:val="24"/>
          <w:lang w:eastAsia="en-US"/>
        </w:rPr>
        <w:t>ПАО </w:t>
      </w:r>
      <w:r w:rsidRPr="00E42797">
        <w:rPr>
          <w:szCs w:val="24"/>
          <w:lang w:eastAsia="en-US"/>
        </w:rPr>
        <w:t>«НК «Роснефть»</w:t>
      </w:r>
      <w:r w:rsidRPr="00706C98">
        <w:rPr>
          <w:szCs w:val="24"/>
          <w:lang w:eastAsia="en-US"/>
        </w:rPr>
        <w:t xml:space="preserve"> – топ-менеджер, руководитель </w:t>
      </w:r>
      <w:r w:rsidR="002B6C3A" w:rsidRPr="00FD53DF">
        <w:rPr>
          <w:szCs w:val="26"/>
        </w:rPr>
        <w:t>СП</w:t>
      </w:r>
      <w:r w:rsidR="002B6C3A" w:rsidRPr="00C74204">
        <w:rPr>
          <w:szCs w:val="26"/>
        </w:rPr>
        <w:t xml:space="preserve">, курирующего бизнес-направление </w:t>
      </w:r>
      <w:r w:rsidR="002B6C3A">
        <w:rPr>
          <w:szCs w:val="26"/>
        </w:rPr>
        <w:t>ОГ, в котором произошла ЧС (происшествие)</w:t>
      </w:r>
      <w:r w:rsidRPr="00706C98">
        <w:rPr>
          <w:szCs w:val="24"/>
          <w:lang w:eastAsia="en-US"/>
        </w:rPr>
        <w:t>;</w:t>
      </w:r>
    </w:p>
    <w:p w:rsidR="005B5AF6" w:rsidRPr="00706C98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E42797">
        <w:rPr>
          <w:szCs w:val="24"/>
          <w:lang w:eastAsia="en-US"/>
        </w:rPr>
        <w:t xml:space="preserve">в </w:t>
      </w:r>
      <w:r w:rsidR="005E0BE6">
        <w:rPr>
          <w:szCs w:val="24"/>
          <w:lang w:eastAsia="en-US"/>
        </w:rPr>
        <w:t>ОГ</w:t>
      </w:r>
      <w:r w:rsidRPr="00706C98">
        <w:rPr>
          <w:szCs w:val="24"/>
          <w:lang w:eastAsia="en-US"/>
        </w:rPr>
        <w:t xml:space="preserve">– руководитель, заместитель руководителя </w:t>
      </w:r>
      <w:r w:rsidR="005E0BE6">
        <w:rPr>
          <w:szCs w:val="24"/>
          <w:lang w:eastAsia="en-US"/>
        </w:rPr>
        <w:t>ОГ</w:t>
      </w:r>
      <w:r w:rsidRPr="00706C98">
        <w:rPr>
          <w:szCs w:val="24"/>
          <w:lang w:eastAsia="en-US"/>
        </w:rPr>
        <w:t xml:space="preserve">, руководитель </w:t>
      </w:r>
      <w:r w:rsidR="00C24A85">
        <w:rPr>
          <w:szCs w:val="24"/>
          <w:lang w:eastAsia="en-US"/>
        </w:rPr>
        <w:t>СП</w:t>
      </w:r>
      <w:r w:rsidR="005E0BE6">
        <w:rPr>
          <w:szCs w:val="24"/>
          <w:lang w:eastAsia="en-US"/>
        </w:rPr>
        <w:t>ОГ</w:t>
      </w:r>
      <w:r w:rsidRPr="00706C98">
        <w:rPr>
          <w:szCs w:val="24"/>
          <w:lang w:eastAsia="en-US"/>
        </w:rPr>
        <w:t>, в котором произошла (существует угроза</w:t>
      </w:r>
      <w:r w:rsidR="00F331F8">
        <w:rPr>
          <w:szCs w:val="24"/>
          <w:lang w:eastAsia="en-US"/>
        </w:rPr>
        <w:t>)</w:t>
      </w:r>
      <w:r w:rsidR="005E0BE6" w:rsidRPr="0003521E">
        <w:t>ЧС (происшествия)</w:t>
      </w:r>
      <w:r w:rsidR="00041185">
        <w:rPr>
          <w:szCs w:val="24"/>
          <w:lang w:eastAsia="en-US"/>
        </w:rPr>
        <w:t>.</w:t>
      </w:r>
    </w:p>
    <w:p w:rsidR="005B5AF6" w:rsidRDefault="005B5AF6" w:rsidP="004B1053">
      <w:pPr>
        <w:pStyle w:val="s130"/>
        <w:shd w:val="clear" w:color="auto" w:fill="FFFFFF"/>
        <w:ind w:firstLine="0"/>
        <w:jc w:val="both"/>
        <w:rPr>
          <w:rFonts w:eastAsia="Calibri"/>
          <w:sz w:val="24"/>
          <w:szCs w:val="24"/>
          <w:lang w:eastAsia="en-US"/>
        </w:rPr>
      </w:pPr>
    </w:p>
    <w:p w:rsidR="005B5AF6" w:rsidRPr="00493704" w:rsidRDefault="005B5AF6" w:rsidP="004B1053">
      <w:pPr>
        <w:pStyle w:val="s130"/>
        <w:shd w:val="clear" w:color="auto" w:fill="FFFFFF"/>
        <w:ind w:firstLine="0"/>
        <w:jc w:val="both"/>
        <w:rPr>
          <w:rFonts w:eastAsia="Calibri"/>
          <w:sz w:val="24"/>
          <w:szCs w:val="24"/>
          <w:lang w:eastAsia="en-US"/>
        </w:rPr>
      </w:pPr>
      <w:r w:rsidRPr="00493704">
        <w:rPr>
          <w:rFonts w:eastAsia="Calibri"/>
          <w:sz w:val="24"/>
          <w:szCs w:val="24"/>
          <w:lang w:eastAsia="en-US"/>
        </w:rPr>
        <w:t>Руководител</w:t>
      </w:r>
      <w:r>
        <w:rPr>
          <w:rFonts w:eastAsia="Calibri"/>
          <w:sz w:val="24"/>
          <w:szCs w:val="24"/>
          <w:lang w:eastAsia="en-US"/>
        </w:rPr>
        <w:t>ь</w:t>
      </w:r>
      <w:r w:rsidR="00B129A5">
        <w:rPr>
          <w:rFonts w:eastAsia="Calibri"/>
          <w:sz w:val="24"/>
          <w:szCs w:val="24"/>
          <w:lang w:eastAsia="en-US"/>
        </w:rPr>
        <w:t>АСФ</w:t>
      </w:r>
      <w:r w:rsidRPr="00493704">
        <w:rPr>
          <w:rFonts w:eastAsia="Calibri"/>
          <w:sz w:val="24"/>
          <w:szCs w:val="24"/>
          <w:lang w:eastAsia="en-US"/>
        </w:rPr>
        <w:t>, прибывши</w:t>
      </w:r>
      <w:r>
        <w:rPr>
          <w:rFonts w:eastAsia="Calibri"/>
          <w:sz w:val="24"/>
          <w:szCs w:val="24"/>
          <w:lang w:eastAsia="en-US"/>
        </w:rPr>
        <w:t>й</w:t>
      </w:r>
      <w:r w:rsidRPr="00493704">
        <w:rPr>
          <w:rFonts w:eastAsia="Calibri"/>
          <w:sz w:val="24"/>
          <w:szCs w:val="24"/>
          <w:lang w:eastAsia="en-US"/>
        </w:rPr>
        <w:t xml:space="preserve"> в зон</w:t>
      </w:r>
      <w:r>
        <w:rPr>
          <w:rFonts w:eastAsia="Calibri"/>
          <w:sz w:val="24"/>
          <w:szCs w:val="24"/>
          <w:lang w:eastAsia="en-US"/>
        </w:rPr>
        <w:t>у</w:t>
      </w:r>
      <w:r w:rsidR="0031536D">
        <w:rPr>
          <w:rFonts w:eastAsia="Calibri"/>
          <w:sz w:val="24"/>
          <w:szCs w:val="24"/>
          <w:lang w:eastAsia="en-US"/>
        </w:rPr>
        <w:t>ЧС</w:t>
      </w:r>
      <w:r w:rsidRPr="00493704">
        <w:rPr>
          <w:rFonts w:eastAsia="Calibri"/>
          <w:sz w:val="24"/>
          <w:szCs w:val="24"/>
          <w:lang w:eastAsia="en-US"/>
        </w:rPr>
        <w:t xml:space="preserve"> (происшестви</w:t>
      </w:r>
      <w:r>
        <w:rPr>
          <w:rFonts w:eastAsia="Calibri"/>
          <w:sz w:val="24"/>
          <w:szCs w:val="24"/>
          <w:lang w:eastAsia="en-US"/>
        </w:rPr>
        <w:t>я</w:t>
      </w:r>
      <w:r w:rsidRPr="00493704">
        <w:rPr>
          <w:rFonts w:eastAsia="Calibri"/>
          <w:sz w:val="24"/>
          <w:szCs w:val="24"/>
          <w:lang w:eastAsia="en-US"/>
        </w:rPr>
        <w:t>) первым, принима</w:t>
      </w:r>
      <w:r>
        <w:rPr>
          <w:rFonts w:eastAsia="Calibri"/>
          <w:sz w:val="24"/>
          <w:szCs w:val="24"/>
          <w:lang w:eastAsia="en-US"/>
        </w:rPr>
        <w:t>е</w:t>
      </w:r>
      <w:r w:rsidRPr="00493704">
        <w:rPr>
          <w:rFonts w:eastAsia="Calibri"/>
          <w:sz w:val="24"/>
          <w:szCs w:val="24"/>
          <w:lang w:eastAsia="en-US"/>
        </w:rPr>
        <w:t xml:space="preserve">т полномочия </w:t>
      </w:r>
      <w:r w:rsidR="007B2676" w:rsidRPr="00493704">
        <w:rPr>
          <w:rFonts w:eastAsia="Calibri"/>
          <w:sz w:val="24"/>
          <w:szCs w:val="24"/>
          <w:lang w:eastAsia="en-US"/>
        </w:rPr>
        <w:t>р</w:t>
      </w:r>
      <w:r w:rsidR="00197547" w:rsidRPr="00493704">
        <w:rPr>
          <w:rFonts w:eastAsia="Calibri"/>
          <w:sz w:val="24"/>
          <w:szCs w:val="24"/>
          <w:lang w:eastAsia="en-US"/>
        </w:rPr>
        <w:t>уководител</w:t>
      </w:r>
      <w:r w:rsidR="00197547">
        <w:rPr>
          <w:rFonts w:eastAsia="Calibri"/>
          <w:sz w:val="24"/>
          <w:szCs w:val="24"/>
          <w:lang w:eastAsia="en-US"/>
        </w:rPr>
        <w:t>я</w:t>
      </w:r>
      <w:r w:rsidRPr="00493704">
        <w:rPr>
          <w:rFonts w:eastAsia="Calibri"/>
          <w:sz w:val="24"/>
          <w:szCs w:val="24"/>
          <w:lang w:eastAsia="en-US"/>
        </w:rPr>
        <w:t>работ и исполня</w:t>
      </w:r>
      <w:r>
        <w:rPr>
          <w:rFonts w:eastAsia="Calibri"/>
          <w:sz w:val="24"/>
          <w:szCs w:val="24"/>
          <w:lang w:eastAsia="en-US"/>
        </w:rPr>
        <w:t>е</w:t>
      </w:r>
      <w:r w:rsidRPr="00493704">
        <w:rPr>
          <w:rFonts w:eastAsia="Calibri"/>
          <w:sz w:val="24"/>
          <w:szCs w:val="24"/>
          <w:lang w:eastAsia="en-US"/>
        </w:rPr>
        <w:t xml:space="preserve">т их до прибытия </w:t>
      </w:r>
      <w:r w:rsidR="007B2676" w:rsidRPr="00493704">
        <w:rPr>
          <w:rFonts w:eastAsia="Calibri"/>
          <w:sz w:val="24"/>
          <w:szCs w:val="24"/>
          <w:lang w:eastAsia="en-US"/>
        </w:rPr>
        <w:t>р</w:t>
      </w:r>
      <w:r w:rsidR="00197547" w:rsidRPr="00493704">
        <w:rPr>
          <w:rFonts w:eastAsia="Calibri"/>
          <w:sz w:val="24"/>
          <w:szCs w:val="24"/>
          <w:lang w:eastAsia="en-US"/>
        </w:rPr>
        <w:t>уководител</w:t>
      </w:r>
      <w:r w:rsidR="00197547">
        <w:rPr>
          <w:rFonts w:eastAsia="Calibri"/>
          <w:sz w:val="24"/>
          <w:szCs w:val="24"/>
          <w:lang w:eastAsia="en-US"/>
        </w:rPr>
        <w:t>я</w:t>
      </w:r>
      <w:r w:rsidRPr="00493704">
        <w:rPr>
          <w:rFonts w:eastAsia="Calibri"/>
          <w:sz w:val="24"/>
          <w:szCs w:val="24"/>
          <w:lang w:eastAsia="en-US"/>
        </w:rPr>
        <w:t>работ.</w:t>
      </w:r>
    </w:p>
    <w:p w:rsidR="005B5AF6" w:rsidRPr="00493704" w:rsidRDefault="005B5AF6" w:rsidP="004B1053">
      <w:pPr>
        <w:pStyle w:val="s130"/>
        <w:shd w:val="clear" w:color="auto" w:fill="FFFFFF"/>
        <w:ind w:firstLine="0"/>
        <w:jc w:val="both"/>
        <w:rPr>
          <w:rFonts w:eastAsia="Calibri"/>
          <w:sz w:val="24"/>
          <w:szCs w:val="24"/>
          <w:lang w:eastAsia="en-US"/>
        </w:rPr>
      </w:pPr>
    </w:p>
    <w:p w:rsidR="005B5AF6" w:rsidRPr="00B465A7" w:rsidRDefault="005B5AF6" w:rsidP="004B1053">
      <w:pPr>
        <w:pStyle w:val="s130"/>
        <w:shd w:val="clear" w:color="auto" w:fill="FFFFFF"/>
        <w:ind w:firstLine="0"/>
        <w:jc w:val="both"/>
        <w:rPr>
          <w:rFonts w:eastAsia="Calibri"/>
          <w:b/>
          <w:sz w:val="24"/>
          <w:szCs w:val="24"/>
          <w:lang w:eastAsia="en-US"/>
        </w:rPr>
      </w:pPr>
      <w:r w:rsidRPr="00B465A7">
        <w:rPr>
          <w:rFonts w:eastAsia="Calibri"/>
          <w:b/>
          <w:sz w:val="24"/>
          <w:szCs w:val="24"/>
          <w:lang w:eastAsia="en-US"/>
        </w:rPr>
        <w:t>Руководитель работ обязан: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установить (при необходимости) на местности границы зоны </w:t>
      </w:r>
      <w:r w:rsidR="00B27B88" w:rsidRPr="0003521E">
        <w:t>ЧС (происшествия)</w:t>
      </w:r>
      <w:r w:rsidRPr="000023AD">
        <w:rPr>
          <w:szCs w:val="24"/>
          <w:lang w:eastAsia="en-US"/>
        </w:rPr>
        <w:t xml:space="preserve">(если последствия ЧС (происшествия) выходят за территорию </w:t>
      </w:r>
      <w:r w:rsidR="003A5FC7">
        <w:rPr>
          <w:szCs w:val="24"/>
          <w:lang w:eastAsia="en-US"/>
        </w:rPr>
        <w:t>Компании</w:t>
      </w:r>
      <w:r w:rsidRPr="000023AD">
        <w:rPr>
          <w:szCs w:val="24"/>
          <w:lang w:eastAsia="en-US"/>
        </w:rPr>
        <w:t xml:space="preserve"> – по согласованию с </w:t>
      </w:r>
      <w:r w:rsidR="00E4120B" w:rsidRPr="000023AD">
        <w:rPr>
          <w:szCs w:val="24"/>
          <w:lang w:eastAsia="en-US"/>
        </w:rPr>
        <w:t>ОМСУ</w:t>
      </w:r>
      <w:r w:rsidRPr="000023AD">
        <w:rPr>
          <w:szCs w:val="24"/>
          <w:lang w:eastAsia="en-US"/>
        </w:rPr>
        <w:t xml:space="preserve">, на территориях которых возникла </w:t>
      </w:r>
      <w:r w:rsidR="00B27B88" w:rsidRPr="0003521E">
        <w:t>ЧС (происшестви</w:t>
      </w:r>
      <w:r w:rsidR="00B27B88">
        <w:t>е</w:t>
      </w:r>
      <w:r w:rsidR="00B27B88" w:rsidRPr="0003521E">
        <w:t>)</w:t>
      </w:r>
      <w:r w:rsidRPr="000023AD">
        <w:rPr>
          <w:szCs w:val="24"/>
          <w:lang w:eastAsia="en-US"/>
        </w:rPr>
        <w:t>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>определить порядок и особенности действий по локализации, ликвидации ЧС или происшествия и их последствий;</w:t>
      </w:r>
    </w:p>
    <w:p w:rsidR="00F76B38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руководить </w:t>
      </w:r>
      <w:r w:rsidR="001675FC" w:rsidRPr="000023AD">
        <w:rPr>
          <w:szCs w:val="24"/>
          <w:lang w:eastAsia="en-US"/>
        </w:rPr>
        <w:t xml:space="preserve">временными </w:t>
      </w:r>
      <w:r w:rsidRPr="000023AD">
        <w:rPr>
          <w:szCs w:val="24"/>
          <w:lang w:eastAsia="en-US"/>
        </w:rPr>
        <w:t>органами управления, силами объектового звена РСЧС в ходе проведения АСДНР, АВР, работ по ликвидации аварийной ситуации</w:t>
      </w:r>
      <w:r w:rsidR="00F76B38">
        <w:rPr>
          <w:szCs w:val="24"/>
          <w:lang w:eastAsia="en-US"/>
        </w:rPr>
        <w:t>;</w:t>
      </w:r>
    </w:p>
    <w:p w:rsidR="005B5AF6" w:rsidRPr="000023AD" w:rsidRDefault="00F76B38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при необходимости </w:t>
      </w:r>
      <w:r w:rsidRPr="00F76B38">
        <w:rPr>
          <w:szCs w:val="24"/>
          <w:lang w:eastAsia="en-US"/>
        </w:rPr>
        <w:t>организовать взаимодействие с ОМСУ по вопросам локализации и ликвидации ЧС</w:t>
      </w:r>
      <w:r w:rsidR="005B5AF6" w:rsidRPr="000023AD">
        <w:rPr>
          <w:szCs w:val="24"/>
          <w:lang w:eastAsia="en-US"/>
        </w:rPr>
        <w:t>.</w:t>
      </w:r>
    </w:p>
    <w:p w:rsidR="00581768" w:rsidRDefault="00581768" w:rsidP="0040074E">
      <w:pPr>
        <w:rPr>
          <w:szCs w:val="24"/>
        </w:rPr>
      </w:pPr>
    </w:p>
    <w:p w:rsidR="0040074E" w:rsidRDefault="003D1BEF" w:rsidP="0040074E">
      <w:pPr>
        <w:pStyle w:val="afc"/>
        <w:ind w:left="0"/>
        <w:contextualSpacing w:val="0"/>
        <w:jc w:val="both"/>
        <w:rPr>
          <w:szCs w:val="24"/>
          <w:lang w:eastAsia="en-US"/>
        </w:rPr>
      </w:pPr>
      <w:r w:rsidRPr="007217DA">
        <w:rPr>
          <w:szCs w:val="24"/>
          <w:lang w:eastAsia="en-US"/>
        </w:rPr>
        <w:t xml:space="preserve">В непосредственном подчинении у </w:t>
      </w:r>
      <w:r w:rsidR="007B2676" w:rsidRPr="007217DA">
        <w:rPr>
          <w:szCs w:val="24"/>
          <w:lang w:eastAsia="en-US"/>
        </w:rPr>
        <w:t>р</w:t>
      </w:r>
      <w:r w:rsidR="00497ACB" w:rsidRPr="007217DA">
        <w:rPr>
          <w:szCs w:val="24"/>
          <w:lang w:eastAsia="en-US"/>
        </w:rPr>
        <w:t xml:space="preserve">уководителя </w:t>
      </w:r>
      <w:r w:rsidRPr="007217DA">
        <w:rPr>
          <w:szCs w:val="24"/>
          <w:lang w:eastAsia="en-US"/>
        </w:rPr>
        <w:t>работ находятся временные органы управления объектовых звеньев РСЧС</w:t>
      </w:r>
      <w:r w:rsidR="003168B6">
        <w:rPr>
          <w:szCs w:val="24"/>
          <w:lang w:eastAsia="en-US"/>
        </w:rPr>
        <w:t>:</w:t>
      </w:r>
    </w:p>
    <w:p w:rsidR="007B2676" w:rsidRPr="000023AD" w:rsidRDefault="00A7563B" w:rsidP="0040074E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F32846">
        <w:rPr>
          <w:szCs w:val="24"/>
          <w:lang w:eastAsia="en-US"/>
        </w:rPr>
        <w:t>ПАО </w:t>
      </w:r>
      <w:r w:rsidR="007B2676" w:rsidRPr="000023AD">
        <w:rPr>
          <w:szCs w:val="24"/>
          <w:lang w:eastAsia="en-US"/>
        </w:rPr>
        <w:t xml:space="preserve">«НК «Роснефть» – ОШ, ГК, </w:t>
      </w:r>
      <w:r w:rsidR="00B27B88">
        <w:rPr>
          <w:szCs w:val="24"/>
          <w:lang w:eastAsia="en-US"/>
        </w:rPr>
        <w:t>Оперативная группа</w:t>
      </w:r>
      <w:r w:rsidR="007B2676" w:rsidRPr="000023AD">
        <w:rPr>
          <w:szCs w:val="24"/>
          <w:lang w:eastAsia="en-US"/>
        </w:rPr>
        <w:t>;</w:t>
      </w:r>
    </w:p>
    <w:p w:rsidR="007B2676" w:rsidRPr="000023AD" w:rsidRDefault="00B27B88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ОГ </w:t>
      </w:r>
      <w:r w:rsidR="007B2676" w:rsidRPr="000023AD">
        <w:rPr>
          <w:szCs w:val="24"/>
          <w:lang w:eastAsia="en-US"/>
        </w:rPr>
        <w:t xml:space="preserve">– ОШ, </w:t>
      </w:r>
      <w:r>
        <w:rPr>
          <w:szCs w:val="24"/>
          <w:lang w:eastAsia="en-US"/>
        </w:rPr>
        <w:t>Оперативная группа</w:t>
      </w:r>
      <w:r w:rsidR="007B2676" w:rsidRPr="000023AD">
        <w:rPr>
          <w:szCs w:val="24"/>
          <w:lang w:eastAsia="en-US"/>
        </w:rPr>
        <w:t>.</w:t>
      </w:r>
    </w:p>
    <w:p w:rsidR="003168B6" w:rsidRDefault="003168B6" w:rsidP="004B1053">
      <w:pPr>
        <w:pStyle w:val="aff5"/>
      </w:pPr>
    </w:p>
    <w:p w:rsidR="003D1BEF" w:rsidRDefault="003D1BEF" w:rsidP="004B1053">
      <w:pPr>
        <w:pStyle w:val="aff5"/>
        <w:rPr>
          <w:bCs/>
        </w:rPr>
      </w:pPr>
      <w:r>
        <w:t xml:space="preserve">Кроме того, в </w:t>
      </w:r>
      <w:r w:rsidR="00A7563B" w:rsidRPr="00F32846">
        <w:rPr>
          <w:szCs w:val="24"/>
          <w:lang w:eastAsia="en-US"/>
        </w:rPr>
        <w:t>ПАО </w:t>
      </w:r>
      <w:r w:rsidRPr="007A4392">
        <w:t xml:space="preserve"> «НК «Роснефть»</w:t>
      </w:r>
      <w:r>
        <w:t xml:space="preserve"> при возникновении </w:t>
      </w:r>
      <w:r w:rsidR="00B91343">
        <w:t xml:space="preserve">в </w:t>
      </w:r>
      <w:r w:rsidR="00B27B88">
        <w:t>ОГ</w:t>
      </w:r>
      <w:r>
        <w:t xml:space="preserve">ЧС(угрозы ЧС), происшествий 1-го, 2-го, 3-го уровней (в случае, если мобилизация ОШ </w:t>
      </w:r>
      <w:r w:rsidR="005213F2">
        <w:rPr>
          <w:szCs w:val="24"/>
          <w:lang w:eastAsia="en-US"/>
        </w:rPr>
        <w:t>П</w:t>
      </w:r>
      <w:r w:rsidR="005213F2" w:rsidRPr="00B66717">
        <w:rPr>
          <w:szCs w:val="24"/>
          <w:lang w:eastAsia="en-US"/>
        </w:rPr>
        <w:t>АО </w:t>
      </w:r>
      <w:r w:rsidR="004E472B" w:rsidRPr="007A4392">
        <w:t>«НК</w:t>
      </w:r>
      <w:r w:rsidR="005213F2">
        <w:t> </w:t>
      </w:r>
      <w:r w:rsidR="004E472B" w:rsidRPr="007A4392">
        <w:t>«Роснефть»</w:t>
      </w:r>
      <w:r>
        <w:t>не проводится)</w:t>
      </w:r>
      <w:r w:rsidR="00DA5EC9">
        <w:t>,</w:t>
      </w:r>
      <w:r w:rsidRPr="00A56F7A">
        <w:rPr>
          <w:bCs/>
        </w:rPr>
        <w:t>по решению топ-менеджера, директора СЦУКСна базе и в помещении СЦУКС</w:t>
      </w:r>
      <w:r w:rsidR="00DA5EC9">
        <w:rPr>
          <w:bCs/>
        </w:rPr>
        <w:t>,</w:t>
      </w:r>
      <w:r>
        <w:rPr>
          <w:bCs/>
        </w:rPr>
        <w:t xml:space="preserve">может </w:t>
      </w:r>
      <w:r w:rsidRPr="00A56F7A">
        <w:rPr>
          <w:bCs/>
        </w:rPr>
        <w:t>развё</w:t>
      </w:r>
      <w:r>
        <w:rPr>
          <w:bCs/>
        </w:rPr>
        <w:t xml:space="preserve">ртываться </w:t>
      </w:r>
      <w:r w:rsidR="007B2676">
        <w:rPr>
          <w:bCs/>
        </w:rPr>
        <w:t>ГК</w:t>
      </w:r>
      <w:r w:rsidRPr="00A123D3">
        <w:rPr>
          <w:bCs/>
        </w:rPr>
        <w:t xml:space="preserve"> за ходом ликвидации ЧС (происшествия)</w:t>
      </w:r>
      <w:r>
        <w:rPr>
          <w:bCs/>
        </w:rPr>
        <w:t>.</w:t>
      </w:r>
    </w:p>
    <w:p w:rsidR="000F1B0C" w:rsidRDefault="000F1B0C" w:rsidP="00007E52">
      <w:pPr>
        <w:rPr>
          <w:szCs w:val="24"/>
        </w:rPr>
      </w:pPr>
    </w:p>
    <w:p w:rsidR="00B27B88" w:rsidRDefault="00B27B88" w:rsidP="00007E52">
      <w:pPr>
        <w:rPr>
          <w:szCs w:val="24"/>
        </w:rPr>
      </w:pPr>
    </w:p>
    <w:p w:rsidR="005B5AF6" w:rsidRPr="00375B17" w:rsidRDefault="005B5AF6" w:rsidP="00F020B8">
      <w:pPr>
        <w:pStyle w:val="S20"/>
      </w:pPr>
      <w:bookmarkStart w:id="88" w:name="_Toc481691843"/>
      <w:r w:rsidRPr="00375B17">
        <w:t>ОПЕРАТИВНЫ</w:t>
      </w:r>
      <w:r>
        <w:t>Й</w:t>
      </w:r>
      <w:r w:rsidRPr="00375B17">
        <w:t xml:space="preserve"> ШТАБ</w:t>
      </w:r>
      <w:r>
        <w:t>, ГРУППА КОНТРОЛЯ</w:t>
      </w:r>
      <w:bookmarkEnd w:id="88"/>
    </w:p>
    <w:p w:rsidR="005B5AF6" w:rsidRDefault="005B5AF6" w:rsidP="005B5AF6">
      <w:pPr>
        <w:rPr>
          <w:szCs w:val="24"/>
        </w:rPr>
      </w:pPr>
    </w:p>
    <w:p w:rsidR="005B5AF6" w:rsidRDefault="005B5AF6" w:rsidP="0001682C">
      <w:pPr>
        <w:jc w:val="both"/>
      </w:pPr>
      <w:bookmarkStart w:id="89" w:name="OLE_LINK12"/>
      <w:bookmarkStart w:id="90" w:name="OLE_LINK13"/>
      <w:r w:rsidRPr="00CB1BA2">
        <w:rPr>
          <w:b/>
        </w:rPr>
        <w:t>О</w:t>
      </w:r>
      <w:r w:rsidR="007B2676">
        <w:rPr>
          <w:b/>
        </w:rPr>
        <w:t>Ш</w:t>
      </w:r>
      <w:r w:rsidRPr="00CB1BA2">
        <w:rPr>
          <w:b/>
        </w:rPr>
        <w:t>, Г</w:t>
      </w:r>
      <w:r w:rsidR="007B2676">
        <w:rPr>
          <w:b/>
        </w:rPr>
        <w:t>К</w:t>
      </w:r>
      <w:r w:rsidRPr="00CB1BA2">
        <w:rPr>
          <w:b/>
          <w:bCs/>
        </w:rPr>
        <w:t>за ходом ликвидации ЧС (происшествия)</w:t>
      </w:r>
      <w:r w:rsidRPr="009473D9">
        <w:t xml:space="preserve">– </w:t>
      </w:r>
      <w:r>
        <w:t>нештатные (</w:t>
      </w:r>
      <w:r w:rsidRPr="009473D9">
        <w:t>временны</w:t>
      </w:r>
      <w:r>
        <w:t>е)</w:t>
      </w:r>
      <w:r w:rsidRPr="009473D9">
        <w:t xml:space="preserve"> орган</w:t>
      </w:r>
      <w:r>
        <w:t>ы</w:t>
      </w:r>
      <w:r w:rsidRPr="009473D9">
        <w:t xml:space="preserve"> управления объектов</w:t>
      </w:r>
      <w:r>
        <w:t>ых</w:t>
      </w:r>
      <w:r w:rsidRPr="009473D9">
        <w:t xml:space="preserve"> звен</w:t>
      </w:r>
      <w:r>
        <w:t>ьев</w:t>
      </w:r>
      <w:r w:rsidRPr="009473D9">
        <w:t xml:space="preserve"> РСЧС</w:t>
      </w:r>
      <w:r w:rsidR="00D73118" w:rsidRPr="00F32846">
        <w:rPr>
          <w:szCs w:val="24"/>
          <w:lang w:eastAsia="en-US"/>
        </w:rPr>
        <w:t>ПАО </w:t>
      </w:r>
      <w:r w:rsidR="00D46056">
        <w:t xml:space="preserve">«НК «Роснефть» </w:t>
      </w:r>
      <w:r w:rsidRPr="00E6131C">
        <w:t xml:space="preserve">или </w:t>
      </w:r>
      <w:r w:rsidR="001B1057">
        <w:t>ОГ</w:t>
      </w:r>
      <w:r w:rsidRPr="009473D9">
        <w:t xml:space="preserve">, </w:t>
      </w:r>
      <w:r w:rsidR="00083781">
        <w:t xml:space="preserve">создаваемые </w:t>
      </w:r>
      <w:r w:rsidRPr="00623A07">
        <w:rPr>
          <w:szCs w:val="24"/>
        </w:rPr>
        <w:t>на базе штатных</w:t>
      </w:r>
      <w:r w:rsidR="00083781">
        <w:rPr>
          <w:bCs/>
          <w:szCs w:val="24"/>
        </w:rPr>
        <w:t>СП</w:t>
      </w:r>
      <w:r w:rsidRPr="009F754F">
        <w:t xml:space="preserve"> на период ликвидации </w:t>
      </w:r>
      <w:r w:rsidRPr="00E14A9C">
        <w:t>ЧС</w:t>
      </w:r>
      <w:r>
        <w:t xml:space="preserve"> (угрозы ЧС), происшествия</w:t>
      </w:r>
      <w:r w:rsidRPr="009473D9">
        <w:rPr>
          <w:b/>
        </w:rPr>
        <w:t xml:space="preserve"> с целью</w:t>
      </w:r>
      <w:r w:rsidRPr="009473D9">
        <w:t xml:space="preserve"> решения</w:t>
      </w:r>
      <w:r w:rsidRPr="00E14A9C">
        <w:t xml:space="preserve"> вопросов, связанных с </w:t>
      </w:r>
      <w:r>
        <w:t xml:space="preserve">восстановлением </w:t>
      </w:r>
      <w:r w:rsidRPr="00E14A9C">
        <w:t>непрерывност</w:t>
      </w:r>
      <w:r>
        <w:t>и</w:t>
      </w:r>
      <w:r w:rsidRPr="00E14A9C">
        <w:t xml:space="preserve"> бизнеса, разработкой и осуществлением мероприятий, направленных на возвращение к нормальному режиму деятельности</w:t>
      </w:r>
      <w:r>
        <w:t xml:space="preserve"> объектов </w:t>
      </w:r>
      <w:r w:rsidR="003A5FC7">
        <w:t>Компании</w:t>
      </w:r>
      <w:r w:rsidRPr="00E14A9C">
        <w:t>в случае возникновения ЧС</w:t>
      </w:r>
      <w:r>
        <w:t xml:space="preserve"> (угрозы ЧС), происшествия</w:t>
      </w:r>
      <w:r w:rsidRPr="00E14A9C">
        <w:t>.</w:t>
      </w:r>
      <w:bookmarkEnd w:id="89"/>
      <w:bookmarkEnd w:id="90"/>
    </w:p>
    <w:p w:rsidR="005B5AF6" w:rsidRDefault="005B5AF6" w:rsidP="0001682C">
      <w:pPr>
        <w:pStyle w:val="aff5"/>
      </w:pPr>
    </w:p>
    <w:p w:rsidR="005B5AF6" w:rsidRDefault="005B5AF6" w:rsidP="0001682C">
      <w:pPr>
        <w:jc w:val="both"/>
      </w:pPr>
      <w:r w:rsidRPr="005F3A1D">
        <w:rPr>
          <w:b/>
        </w:rPr>
        <w:t>Основны</w:t>
      </w:r>
      <w:r>
        <w:rPr>
          <w:b/>
        </w:rPr>
        <w:t>е</w:t>
      </w:r>
      <w:r w:rsidR="00D73118">
        <w:rPr>
          <w:b/>
        </w:rPr>
        <w:t xml:space="preserve"> задачи ОШ П</w:t>
      </w:r>
      <w:r w:rsidRPr="005F3A1D">
        <w:rPr>
          <w:b/>
        </w:rPr>
        <w:t>АО «НК «Роснефть»</w:t>
      </w:r>
      <w:r w:rsidRPr="005F3A1D">
        <w:t>:</w:t>
      </w:r>
    </w:p>
    <w:p w:rsidR="005B5AF6" w:rsidRPr="0001682C" w:rsidRDefault="005B5AF6" w:rsidP="00E50CC1">
      <w:pPr>
        <w:spacing w:before="120"/>
        <w:ind w:left="538" w:hanging="357"/>
        <w:jc w:val="both"/>
      </w:pPr>
      <w:r w:rsidRPr="0001682C">
        <w:rPr>
          <w:bCs/>
        </w:rPr>
        <w:t>а) при ЧС (угрозе ЧС, происшествии</w:t>
      </w:r>
      <w:r w:rsidR="004E472B">
        <w:rPr>
          <w:bCs/>
        </w:rPr>
        <w:t>)</w:t>
      </w:r>
      <w:r w:rsidRPr="0001682C">
        <w:t xml:space="preserve">в </w:t>
      </w:r>
      <w:r w:rsidR="00D73118" w:rsidRPr="00F32846">
        <w:rPr>
          <w:szCs w:val="24"/>
          <w:lang w:eastAsia="en-US"/>
        </w:rPr>
        <w:t>ПАО </w:t>
      </w:r>
      <w:r w:rsidRPr="0001682C">
        <w:t>«НК «Роснефть»: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ведение непрерывного контроля и учета данных обстановки в районе чрезвычайной ситуации (происшествия) с отображением обстановки на средствах коллективного пользования, картах и </w:t>
      </w:r>
      <w:r w:rsidR="00CB1BA2" w:rsidRPr="000023AD">
        <w:rPr>
          <w:szCs w:val="24"/>
          <w:lang w:eastAsia="en-US"/>
        </w:rPr>
        <w:t xml:space="preserve">в </w:t>
      </w:r>
      <w:r w:rsidRPr="000023AD">
        <w:rPr>
          <w:szCs w:val="24"/>
          <w:lang w:eastAsia="en-US"/>
        </w:rPr>
        <w:t>справочных материалах;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подготовка и представление для утверждения </w:t>
      </w:r>
      <w:r w:rsidR="00F7171E">
        <w:rPr>
          <w:bCs/>
          <w:szCs w:val="24"/>
        </w:rPr>
        <w:t>Главным исполнительным директором</w:t>
      </w:r>
      <w:r w:rsidR="00D73118" w:rsidRPr="00F32846">
        <w:rPr>
          <w:szCs w:val="24"/>
          <w:lang w:eastAsia="en-US"/>
        </w:rPr>
        <w:t>ПАО </w:t>
      </w:r>
      <w:r w:rsidR="006D3284">
        <w:rPr>
          <w:szCs w:val="24"/>
          <w:lang w:eastAsia="en-US"/>
        </w:rPr>
        <w:t>«НК «Роснефть»</w:t>
      </w:r>
      <w:r w:rsidR="00CB1BA2" w:rsidRPr="000023AD">
        <w:rPr>
          <w:szCs w:val="24"/>
          <w:lang w:eastAsia="en-US"/>
        </w:rPr>
        <w:t xml:space="preserve">, </w:t>
      </w:r>
      <w:r w:rsidRPr="000023AD">
        <w:rPr>
          <w:szCs w:val="24"/>
          <w:lang w:eastAsia="en-US"/>
        </w:rPr>
        <w:t>топ-менеджер</w:t>
      </w:r>
      <w:r w:rsidR="00CB1BA2" w:rsidRPr="000023AD">
        <w:rPr>
          <w:szCs w:val="24"/>
          <w:lang w:eastAsia="en-US"/>
        </w:rPr>
        <w:t>ами</w:t>
      </w:r>
      <w:r w:rsidRPr="000023AD">
        <w:rPr>
          <w:szCs w:val="24"/>
          <w:lang w:eastAsia="en-US"/>
        </w:rPr>
        <w:t>, КЧС и ПБ</w:t>
      </w:r>
      <w:r w:rsidR="00D73118" w:rsidRPr="00F32846">
        <w:rPr>
          <w:szCs w:val="24"/>
          <w:lang w:eastAsia="en-US"/>
        </w:rPr>
        <w:t>ПАО </w:t>
      </w:r>
      <w:r w:rsidR="00D46056" w:rsidRPr="0001682C">
        <w:t>«НК «Роснефть»</w:t>
      </w:r>
      <w:r w:rsidRPr="000023AD">
        <w:rPr>
          <w:szCs w:val="24"/>
          <w:lang w:eastAsia="en-US"/>
        </w:rPr>
        <w:t xml:space="preserve">, </w:t>
      </w:r>
      <w:r w:rsidR="007B6238" w:rsidRPr="000023AD">
        <w:rPr>
          <w:szCs w:val="24"/>
          <w:lang w:eastAsia="en-US"/>
        </w:rPr>
        <w:t xml:space="preserve">Руководителем </w:t>
      </w:r>
      <w:r w:rsidRPr="000023AD">
        <w:rPr>
          <w:szCs w:val="24"/>
          <w:lang w:eastAsia="en-US"/>
        </w:rPr>
        <w:t>работ предложений по мероприятиям реагирования, локализации и ликвидации ЧС (угрозы ЧС), происшествия;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>подготовка распорядительн</w:t>
      </w:r>
      <w:r w:rsidR="00952D53">
        <w:rPr>
          <w:szCs w:val="24"/>
          <w:lang w:eastAsia="en-US"/>
        </w:rPr>
        <w:t>ых документов</w:t>
      </w:r>
      <w:r w:rsidRPr="000023AD">
        <w:rPr>
          <w:szCs w:val="24"/>
          <w:lang w:eastAsia="en-US"/>
        </w:rPr>
        <w:t xml:space="preserve"> по вопросам ликвидации ЧС (происшествия);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организация исполнения решений, принятых КЧС и ПБ </w:t>
      </w:r>
      <w:r w:rsidR="00D73118" w:rsidRPr="00F32846">
        <w:rPr>
          <w:szCs w:val="24"/>
          <w:lang w:eastAsia="en-US"/>
        </w:rPr>
        <w:t>ПАО </w:t>
      </w:r>
      <w:r w:rsidR="00A445D0" w:rsidRPr="000023AD">
        <w:rPr>
          <w:szCs w:val="24"/>
          <w:lang w:eastAsia="en-US"/>
        </w:rPr>
        <w:t>«НК </w:t>
      </w:r>
      <w:r w:rsidRPr="000023AD">
        <w:rPr>
          <w:szCs w:val="24"/>
          <w:lang w:eastAsia="en-US"/>
        </w:rPr>
        <w:t>«Роснефть» по организации реагирования, локализации и ликвидации ЧС (происшествия);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организация доведения и контроля качества и своевременности исполнения распоряжений, отданных </w:t>
      </w:r>
      <w:r w:rsidR="00D20F03">
        <w:rPr>
          <w:bCs/>
          <w:szCs w:val="24"/>
        </w:rPr>
        <w:t>Главным исполнительным директором</w:t>
      </w:r>
      <w:r w:rsidR="00D73118" w:rsidRPr="00F32846">
        <w:rPr>
          <w:szCs w:val="24"/>
          <w:lang w:eastAsia="en-US"/>
        </w:rPr>
        <w:t>ПАО </w:t>
      </w:r>
      <w:r w:rsidR="006D3284">
        <w:rPr>
          <w:szCs w:val="24"/>
          <w:lang w:eastAsia="en-US"/>
        </w:rPr>
        <w:t>«НК «Роснефть»</w:t>
      </w:r>
      <w:r w:rsidR="00CB1BA2" w:rsidRPr="000023AD">
        <w:rPr>
          <w:szCs w:val="24"/>
          <w:lang w:eastAsia="en-US"/>
        </w:rPr>
        <w:t xml:space="preserve">, </w:t>
      </w:r>
      <w:r w:rsidRPr="000023AD">
        <w:rPr>
          <w:szCs w:val="24"/>
          <w:lang w:eastAsia="en-US"/>
        </w:rPr>
        <w:t>топ-менеджер</w:t>
      </w:r>
      <w:r w:rsidR="00CB1BA2" w:rsidRPr="000023AD">
        <w:rPr>
          <w:szCs w:val="24"/>
          <w:lang w:eastAsia="en-US"/>
        </w:rPr>
        <w:t>ами</w:t>
      </w:r>
      <w:r w:rsidRPr="000023AD">
        <w:rPr>
          <w:szCs w:val="24"/>
          <w:lang w:eastAsia="en-US"/>
        </w:rPr>
        <w:t xml:space="preserve">, </w:t>
      </w:r>
      <w:r w:rsidR="007B6238" w:rsidRPr="000023AD">
        <w:rPr>
          <w:szCs w:val="24"/>
          <w:lang w:eastAsia="en-US"/>
        </w:rPr>
        <w:t xml:space="preserve">Руководителем </w:t>
      </w:r>
      <w:r w:rsidRPr="000023AD">
        <w:rPr>
          <w:szCs w:val="24"/>
          <w:lang w:eastAsia="en-US"/>
        </w:rPr>
        <w:t>работ в ходе проведения АСДНР, АВР, работ по ликвидации аварийной ситуации;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>ведение учета принятых решений, отданных распоряжений и полученных донесений в хронологической последовательности;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информирование </w:t>
      </w:r>
      <w:r w:rsidR="0029378F">
        <w:rPr>
          <w:bCs/>
          <w:szCs w:val="24"/>
        </w:rPr>
        <w:t>Главного исполнительного директора</w:t>
      </w:r>
      <w:r w:rsidR="00D73118" w:rsidRPr="00F32846">
        <w:rPr>
          <w:szCs w:val="24"/>
          <w:lang w:eastAsia="en-US"/>
        </w:rPr>
        <w:t>ПАО </w:t>
      </w:r>
      <w:r w:rsidR="006D3284">
        <w:rPr>
          <w:szCs w:val="24"/>
          <w:lang w:eastAsia="en-US"/>
        </w:rPr>
        <w:t>«НК «Роснефть»</w:t>
      </w:r>
      <w:r w:rsidR="00CB1BA2" w:rsidRPr="000023AD">
        <w:rPr>
          <w:szCs w:val="24"/>
          <w:lang w:eastAsia="en-US"/>
        </w:rPr>
        <w:t xml:space="preserve">, </w:t>
      </w:r>
      <w:r w:rsidRPr="000023AD">
        <w:rPr>
          <w:szCs w:val="24"/>
          <w:lang w:eastAsia="en-US"/>
        </w:rPr>
        <w:t>топ-менеджер</w:t>
      </w:r>
      <w:r w:rsidR="00CB1BA2" w:rsidRPr="000023AD">
        <w:rPr>
          <w:szCs w:val="24"/>
          <w:lang w:eastAsia="en-US"/>
        </w:rPr>
        <w:t>ов</w:t>
      </w:r>
      <w:r w:rsidRPr="000023AD">
        <w:rPr>
          <w:szCs w:val="24"/>
          <w:lang w:eastAsia="en-US"/>
        </w:rPr>
        <w:t xml:space="preserve">, членов КЧС и ПБ </w:t>
      </w:r>
      <w:r w:rsidR="00D73118" w:rsidRPr="00F32846">
        <w:rPr>
          <w:szCs w:val="24"/>
          <w:lang w:eastAsia="en-US"/>
        </w:rPr>
        <w:t>ПАО </w:t>
      </w:r>
      <w:r w:rsidRPr="000023AD">
        <w:rPr>
          <w:szCs w:val="24"/>
          <w:lang w:eastAsia="en-US"/>
        </w:rPr>
        <w:t>«НК</w:t>
      </w:r>
      <w:r w:rsidR="00E50CC1" w:rsidRPr="000023AD">
        <w:rPr>
          <w:szCs w:val="24"/>
          <w:lang w:eastAsia="en-US"/>
        </w:rPr>
        <w:t> </w:t>
      </w:r>
      <w:r w:rsidRPr="000023AD">
        <w:rPr>
          <w:szCs w:val="24"/>
          <w:lang w:eastAsia="en-US"/>
        </w:rPr>
        <w:t>«Роснефть» о ходе работ по реагированию, локализации и ликвидации ЧС, происшествия (потенциальных последствиях ЧС);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организация и координация </w:t>
      </w:r>
      <w:hyperlink r:id="rId31" w:history="1">
        <w:r w:rsidRPr="000023AD">
          <w:rPr>
            <w:szCs w:val="24"/>
            <w:lang w:eastAsia="en-US"/>
          </w:rPr>
          <w:t>информационного сопровождения</w:t>
        </w:r>
      </w:hyperlink>
      <w:r w:rsidRPr="000023AD">
        <w:rPr>
          <w:szCs w:val="24"/>
          <w:lang w:eastAsia="en-US"/>
        </w:rPr>
        <w:t xml:space="preserve"> оперативного управления и реагирования на ЧС, происшествия, а также информирования СМИ и общественности (при необходимости) о ходе ликвидации ЧС (происшествия);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bookmarkStart w:id="91" w:name="_Toc116455158"/>
      <w:r w:rsidRPr="000023AD">
        <w:rPr>
          <w:szCs w:val="24"/>
          <w:lang w:eastAsia="en-US"/>
        </w:rPr>
        <w:t xml:space="preserve">организация (при необходимости) взаимодействия с </w:t>
      </w:r>
      <w:r w:rsidR="00D43BB8" w:rsidRPr="000023AD">
        <w:rPr>
          <w:szCs w:val="24"/>
          <w:lang w:eastAsia="en-US"/>
        </w:rPr>
        <w:t>ФОИВ</w:t>
      </w:r>
      <w:r w:rsidRPr="000023AD">
        <w:rPr>
          <w:szCs w:val="24"/>
          <w:lang w:eastAsia="en-US"/>
        </w:rPr>
        <w:t xml:space="preserve">, ТО ФОИВ, </w:t>
      </w:r>
      <w:r w:rsidR="00D43BB8" w:rsidRPr="000023AD">
        <w:rPr>
          <w:szCs w:val="24"/>
          <w:lang w:eastAsia="en-US"/>
        </w:rPr>
        <w:t>ОМСУ</w:t>
      </w:r>
      <w:r w:rsidRPr="000023AD">
        <w:rPr>
          <w:szCs w:val="24"/>
          <w:lang w:eastAsia="en-US"/>
        </w:rPr>
        <w:t xml:space="preserve"> г.</w:t>
      </w:r>
      <w:r w:rsidR="00CB1BA2" w:rsidRPr="000023AD">
        <w:rPr>
          <w:szCs w:val="24"/>
          <w:lang w:eastAsia="en-US"/>
        </w:rPr>
        <w:t> </w:t>
      </w:r>
      <w:r w:rsidRPr="000023AD">
        <w:rPr>
          <w:szCs w:val="24"/>
          <w:lang w:eastAsia="en-US"/>
        </w:rPr>
        <w:t>Москвы (административных округов) по вопросам реагирования, локализации и ликвидации ЧС (происшествия);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составление предусмотренной действующим законодательством отчетной документации для представления в уполномоченные органы </w:t>
      </w:r>
      <w:r w:rsidR="00CB1BA2" w:rsidRPr="000023AD">
        <w:rPr>
          <w:szCs w:val="24"/>
          <w:lang w:eastAsia="en-US"/>
        </w:rPr>
        <w:t>исполнительной</w:t>
      </w:r>
      <w:r w:rsidRPr="000023AD">
        <w:rPr>
          <w:szCs w:val="24"/>
          <w:lang w:eastAsia="en-US"/>
        </w:rPr>
        <w:t xml:space="preserve"> власти</w:t>
      </w:r>
      <w:r w:rsidR="00CB1BA2" w:rsidRPr="000023AD">
        <w:rPr>
          <w:szCs w:val="24"/>
          <w:lang w:eastAsia="en-US"/>
        </w:rPr>
        <w:t>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проведение анализа эффективности оперативного управления и реагирования объектового звена РСЧС </w:t>
      </w:r>
      <w:r w:rsidR="00D73118" w:rsidRPr="00F32846">
        <w:rPr>
          <w:szCs w:val="24"/>
          <w:lang w:eastAsia="en-US"/>
        </w:rPr>
        <w:t>ПАО </w:t>
      </w:r>
      <w:r w:rsidRPr="000023AD">
        <w:rPr>
          <w:szCs w:val="24"/>
          <w:lang w:eastAsia="en-US"/>
        </w:rPr>
        <w:t>«НК «Роснефть» при ликвидации ЧС (угрозы ЧС, происшествия);</w:t>
      </w:r>
    </w:p>
    <w:p w:rsidR="00AD45E0" w:rsidRDefault="00AD45E0" w:rsidP="00CE4651">
      <w:pPr>
        <w:tabs>
          <w:tab w:val="left" w:pos="1080"/>
        </w:tabs>
        <w:ind w:left="538" w:hanging="357"/>
        <w:jc w:val="both"/>
        <w:rPr>
          <w:bCs/>
        </w:rPr>
      </w:pPr>
    </w:p>
    <w:p w:rsidR="005B5AF6" w:rsidRPr="0001682C" w:rsidRDefault="005B5AF6" w:rsidP="00CE4651">
      <w:pPr>
        <w:tabs>
          <w:tab w:val="left" w:pos="1080"/>
        </w:tabs>
        <w:ind w:left="538" w:hanging="357"/>
        <w:jc w:val="both"/>
        <w:rPr>
          <w:bCs/>
        </w:rPr>
      </w:pPr>
      <w:r w:rsidRPr="0001682C">
        <w:rPr>
          <w:bCs/>
        </w:rPr>
        <w:t>б) при ЧС (угрозе ЧС, происшествии</w:t>
      </w:r>
      <w:r w:rsidR="004E472B">
        <w:rPr>
          <w:bCs/>
        </w:rPr>
        <w:t>)</w:t>
      </w:r>
      <w:r w:rsidRPr="0001682C">
        <w:t xml:space="preserve">в </w:t>
      </w:r>
      <w:r w:rsidR="007C176C">
        <w:t>ОГ</w:t>
      </w:r>
      <w:r w:rsidRPr="0001682C">
        <w:rPr>
          <w:bCs/>
        </w:rPr>
        <w:t>: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ведение непрерывного контроля и учета данных обстановки в </w:t>
      </w:r>
      <w:r w:rsidR="007C176C">
        <w:rPr>
          <w:szCs w:val="24"/>
          <w:lang w:eastAsia="en-US"/>
        </w:rPr>
        <w:t>ОГ</w:t>
      </w:r>
      <w:r w:rsidRPr="000023AD">
        <w:rPr>
          <w:szCs w:val="24"/>
          <w:lang w:eastAsia="en-US"/>
        </w:rPr>
        <w:t>, в котором возникла ЧС (угроза ЧС, происшествие</w:t>
      </w:r>
      <w:r w:rsidR="004E472B">
        <w:rPr>
          <w:szCs w:val="24"/>
          <w:lang w:eastAsia="en-US"/>
        </w:rPr>
        <w:t>)</w:t>
      </w:r>
      <w:r w:rsidR="00CB1BA2" w:rsidRPr="000023AD">
        <w:rPr>
          <w:szCs w:val="24"/>
          <w:lang w:eastAsia="en-US"/>
        </w:rPr>
        <w:t>,</w:t>
      </w:r>
      <w:r w:rsidRPr="000023AD">
        <w:rPr>
          <w:szCs w:val="24"/>
          <w:lang w:eastAsia="en-US"/>
        </w:rPr>
        <w:t xml:space="preserve"> с целью определения угрозы нормальному функционированию данного </w:t>
      </w:r>
      <w:r w:rsidR="007C176C">
        <w:rPr>
          <w:szCs w:val="24"/>
          <w:lang w:eastAsia="en-US"/>
        </w:rPr>
        <w:t>ОГ</w:t>
      </w:r>
      <w:r w:rsidRPr="000023AD">
        <w:rPr>
          <w:szCs w:val="24"/>
          <w:lang w:eastAsia="en-US"/>
        </w:rPr>
        <w:t xml:space="preserve"> с отображением обстановки на средствах коллективного пользования, картах и </w:t>
      </w:r>
      <w:r w:rsidR="00CB1BA2" w:rsidRPr="000023AD">
        <w:rPr>
          <w:szCs w:val="24"/>
          <w:lang w:eastAsia="en-US"/>
        </w:rPr>
        <w:t xml:space="preserve">в </w:t>
      </w:r>
      <w:r w:rsidRPr="000023AD">
        <w:rPr>
          <w:szCs w:val="24"/>
          <w:lang w:eastAsia="en-US"/>
        </w:rPr>
        <w:t>справочных материалах;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проведение консультирования должностных лиц </w:t>
      </w:r>
      <w:r w:rsidR="007C176C">
        <w:rPr>
          <w:szCs w:val="24"/>
          <w:lang w:eastAsia="en-US"/>
        </w:rPr>
        <w:t>ОГ</w:t>
      </w:r>
      <w:r w:rsidRPr="000023AD">
        <w:rPr>
          <w:szCs w:val="24"/>
          <w:lang w:eastAsia="en-US"/>
        </w:rPr>
        <w:t xml:space="preserve"> по вопросам реагирования, локализации и ликвидации ЧС (происшествия);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организация оказания помощи </w:t>
      </w:r>
      <w:r w:rsidR="007C176C">
        <w:rPr>
          <w:szCs w:val="24"/>
          <w:lang w:eastAsia="en-US"/>
        </w:rPr>
        <w:t>ОГ</w:t>
      </w:r>
      <w:r w:rsidRPr="000023AD">
        <w:rPr>
          <w:szCs w:val="24"/>
          <w:lang w:eastAsia="en-US"/>
        </w:rPr>
        <w:t xml:space="preserve">, обратившемуся в </w:t>
      </w:r>
      <w:r w:rsidR="00D73118" w:rsidRPr="00F32846">
        <w:rPr>
          <w:szCs w:val="24"/>
          <w:lang w:eastAsia="en-US"/>
        </w:rPr>
        <w:t>ПАО </w:t>
      </w:r>
      <w:r w:rsidRPr="000023AD">
        <w:rPr>
          <w:szCs w:val="24"/>
          <w:lang w:eastAsia="en-US"/>
        </w:rPr>
        <w:t>«НК «Роснефть», дополнительными материальными и финансовыми ресурсами, силами и средствами, необходимыми для локализации и ликвидации ЧС (происшествия), медицинской помощи и эвакуации пострадавших (при необходимости);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подготовка и представление для утверждения </w:t>
      </w:r>
      <w:r w:rsidR="0029378F">
        <w:rPr>
          <w:bCs/>
          <w:szCs w:val="24"/>
        </w:rPr>
        <w:t>Главным исполнительным директором</w:t>
      </w:r>
      <w:r w:rsidR="00D73118" w:rsidRPr="00F32846">
        <w:rPr>
          <w:szCs w:val="24"/>
          <w:lang w:eastAsia="en-US"/>
        </w:rPr>
        <w:t>ПАО </w:t>
      </w:r>
      <w:r w:rsidR="00CE4651">
        <w:rPr>
          <w:szCs w:val="24"/>
          <w:lang w:eastAsia="en-US"/>
        </w:rPr>
        <w:t>«НК «Роснефть»</w:t>
      </w:r>
      <w:r w:rsidR="00CB1BA2" w:rsidRPr="000023AD">
        <w:rPr>
          <w:szCs w:val="24"/>
          <w:lang w:eastAsia="en-US"/>
        </w:rPr>
        <w:t xml:space="preserve">, </w:t>
      </w:r>
      <w:r w:rsidRPr="000023AD">
        <w:rPr>
          <w:szCs w:val="24"/>
          <w:lang w:eastAsia="en-US"/>
        </w:rPr>
        <w:t>топ-менеджер</w:t>
      </w:r>
      <w:r w:rsidR="00CB1BA2" w:rsidRPr="000023AD">
        <w:rPr>
          <w:szCs w:val="24"/>
          <w:lang w:eastAsia="en-US"/>
        </w:rPr>
        <w:t>ами</w:t>
      </w:r>
      <w:r w:rsidRPr="000023AD">
        <w:rPr>
          <w:szCs w:val="24"/>
          <w:lang w:eastAsia="en-US"/>
        </w:rPr>
        <w:t xml:space="preserve">, КЧС и ПБ </w:t>
      </w:r>
      <w:r w:rsidR="00D73118" w:rsidRPr="00F32846">
        <w:rPr>
          <w:szCs w:val="24"/>
          <w:lang w:eastAsia="en-US"/>
        </w:rPr>
        <w:t>ПАО </w:t>
      </w:r>
      <w:r w:rsidRPr="000023AD">
        <w:rPr>
          <w:szCs w:val="24"/>
          <w:lang w:eastAsia="en-US"/>
        </w:rPr>
        <w:t xml:space="preserve">«НК «Роснефть» предложений по мероприятиям реагирования, локализации и ликвидации ЧС (угрозы ЧС), происшествия в </w:t>
      </w:r>
      <w:r w:rsidR="007C176C">
        <w:rPr>
          <w:szCs w:val="24"/>
          <w:lang w:eastAsia="en-US"/>
        </w:rPr>
        <w:t>ОГ</w:t>
      </w:r>
      <w:r w:rsidRPr="000023AD">
        <w:rPr>
          <w:szCs w:val="24"/>
          <w:lang w:eastAsia="en-US"/>
        </w:rPr>
        <w:t>;</w:t>
      </w:r>
    </w:p>
    <w:p w:rsidR="005B5AF6" w:rsidRPr="000023AD" w:rsidRDefault="00CB1BA2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подготовка </w:t>
      </w:r>
      <w:r w:rsidR="0029378F">
        <w:rPr>
          <w:bCs/>
          <w:szCs w:val="24"/>
        </w:rPr>
        <w:t>Главному исполнительному директору</w:t>
      </w:r>
      <w:r w:rsidR="00D73118" w:rsidRPr="00F32846">
        <w:rPr>
          <w:szCs w:val="24"/>
          <w:lang w:eastAsia="en-US"/>
        </w:rPr>
        <w:t>ПАО </w:t>
      </w:r>
      <w:r w:rsidR="00CE4651">
        <w:rPr>
          <w:szCs w:val="24"/>
          <w:lang w:eastAsia="en-US"/>
        </w:rPr>
        <w:t>«НК «Роснефть»</w:t>
      </w:r>
      <w:r w:rsidRPr="000023AD">
        <w:rPr>
          <w:szCs w:val="24"/>
          <w:lang w:eastAsia="en-US"/>
        </w:rPr>
        <w:t>, т</w:t>
      </w:r>
      <w:r w:rsidR="005B5AF6" w:rsidRPr="000023AD">
        <w:rPr>
          <w:szCs w:val="24"/>
          <w:lang w:eastAsia="en-US"/>
        </w:rPr>
        <w:t>оп-менеджер</w:t>
      </w:r>
      <w:r w:rsidRPr="000023AD">
        <w:rPr>
          <w:szCs w:val="24"/>
          <w:lang w:eastAsia="en-US"/>
        </w:rPr>
        <w:t>ам</w:t>
      </w:r>
      <w:r w:rsidR="005B5AF6" w:rsidRPr="000023AD">
        <w:rPr>
          <w:szCs w:val="24"/>
          <w:lang w:eastAsia="en-US"/>
        </w:rPr>
        <w:t>, КЧС и ПБ</w:t>
      </w:r>
      <w:r w:rsidR="00D73118" w:rsidRPr="00F32846">
        <w:rPr>
          <w:szCs w:val="24"/>
          <w:lang w:eastAsia="en-US"/>
        </w:rPr>
        <w:t>ПАО </w:t>
      </w:r>
      <w:r w:rsidR="005B5AF6" w:rsidRPr="000023AD">
        <w:rPr>
          <w:szCs w:val="24"/>
          <w:lang w:eastAsia="en-US"/>
        </w:rPr>
        <w:t>«НК</w:t>
      </w:r>
      <w:r w:rsidR="00A445D0" w:rsidRPr="000023AD">
        <w:rPr>
          <w:szCs w:val="24"/>
          <w:lang w:eastAsia="en-US"/>
        </w:rPr>
        <w:t> </w:t>
      </w:r>
      <w:r w:rsidR="005B5AF6" w:rsidRPr="000023AD">
        <w:rPr>
          <w:szCs w:val="24"/>
          <w:lang w:eastAsia="en-US"/>
        </w:rPr>
        <w:t xml:space="preserve">«Роснефть» проектов документов распорядительного, информационного и методического характера по вопросам ликвидации ЧС (происшествия) в </w:t>
      </w:r>
      <w:r w:rsidR="007C176C">
        <w:rPr>
          <w:szCs w:val="24"/>
          <w:lang w:eastAsia="en-US"/>
        </w:rPr>
        <w:t>ОГ</w:t>
      </w:r>
      <w:r w:rsidR="005B5AF6" w:rsidRPr="000023AD">
        <w:rPr>
          <w:szCs w:val="24"/>
          <w:lang w:eastAsia="en-US"/>
        </w:rPr>
        <w:t>;</w:t>
      </w:r>
    </w:p>
    <w:p w:rsidR="005B5AF6" w:rsidRPr="007C176C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7C176C">
        <w:rPr>
          <w:szCs w:val="24"/>
          <w:lang w:eastAsia="en-US"/>
        </w:rPr>
        <w:t xml:space="preserve">реализация стратегических решений, принятых </w:t>
      </w:r>
      <w:r w:rsidR="0029378F">
        <w:rPr>
          <w:bCs/>
          <w:szCs w:val="24"/>
        </w:rPr>
        <w:t>Главным исполнительным директором</w:t>
      </w:r>
      <w:r w:rsidR="00D73118" w:rsidRPr="00F32846">
        <w:rPr>
          <w:szCs w:val="24"/>
          <w:lang w:eastAsia="en-US"/>
        </w:rPr>
        <w:t>ПАО </w:t>
      </w:r>
      <w:r w:rsidR="00CE4651" w:rsidRPr="007C176C">
        <w:rPr>
          <w:szCs w:val="24"/>
          <w:lang w:eastAsia="en-US"/>
        </w:rPr>
        <w:t>«НК «Роснефть»</w:t>
      </w:r>
      <w:r w:rsidRPr="007C176C">
        <w:rPr>
          <w:szCs w:val="24"/>
          <w:lang w:eastAsia="en-US"/>
        </w:rPr>
        <w:t>топ-менеджер</w:t>
      </w:r>
      <w:r w:rsidR="00CB1BA2" w:rsidRPr="007C176C">
        <w:rPr>
          <w:szCs w:val="24"/>
          <w:lang w:eastAsia="en-US"/>
        </w:rPr>
        <w:t>ами</w:t>
      </w:r>
      <w:r w:rsidRPr="007C176C">
        <w:rPr>
          <w:szCs w:val="24"/>
          <w:lang w:eastAsia="en-US"/>
        </w:rPr>
        <w:t>, КЧС и ПБ</w:t>
      </w:r>
      <w:r w:rsidR="00D73118" w:rsidRPr="00F32846">
        <w:rPr>
          <w:szCs w:val="24"/>
          <w:lang w:eastAsia="en-US"/>
        </w:rPr>
        <w:t>ПАО </w:t>
      </w:r>
      <w:r w:rsidR="00546350" w:rsidRPr="007C176C">
        <w:rPr>
          <w:szCs w:val="24"/>
          <w:lang w:eastAsia="en-US"/>
        </w:rPr>
        <w:t>«НК</w:t>
      </w:r>
      <w:r w:rsidR="00BA3E74">
        <w:rPr>
          <w:szCs w:val="24"/>
          <w:lang w:eastAsia="en-US"/>
        </w:rPr>
        <w:t> </w:t>
      </w:r>
      <w:r w:rsidR="00546350" w:rsidRPr="007C176C">
        <w:rPr>
          <w:szCs w:val="24"/>
          <w:lang w:eastAsia="en-US"/>
        </w:rPr>
        <w:t>«Роснефть»</w:t>
      </w:r>
      <w:r w:rsidRPr="007C176C">
        <w:rPr>
          <w:szCs w:val="24"/>
          <w:lang w:eastAsia="en-US"/>
        </w:rPr>
        <w:t>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организация исполнения решений, принятых (при необходимости) КЧС и ПБ </w:t>
      </w:r>
      <w:r w:rsidR="00D73118" w:rsidRPr="00F32846">
        <w:rPr>
          <w:szCs w:val="24"/>
          <w:lang w:eastAsia="en-US"/>
        </w:rPr>
        <w:t>ПАО </w:t>
      </w:r>
      <w:r w:rsidR="00546350" w:rsidRPr="007C176C">
        <w:rPr>
          <w:szCs w:val="24"/>
          <w:lang w:eastAsia="en-US"/>
        </w:rPr>
        <w:t>«НК «Роснефть»</w:t>
      </w:r>
      <w:r w:rsidRPr="000023AD">
        <w:rPr>
          <w:szCs w:val="24"/>
          <w:lang w:eastAsia="en-US"/>
        </w:rPr>
        <w:t xml:space="preserve"> по организации реагирования, локализации и ликвидации ЧС (происшествия) в </w:t>
      </w:r>
      <w:r w:rsidR="007C176C">
        <w:rPr>
          <w:szCs w:val="24"/>
          <w:lang w:eastAsia="en-US"/>
        </w:rPr>
        <w:t>ОГ</w:t>
      </w:r>
      <w:r w:rsidRPr="000023AD">
        <w:rPr>
          <w:szCs w:val="24"/>
          <w:lang w:eastAsia="en-US"/>
        </w:rPr>
        <w:t>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организация доведения, контроля качества и своевременности исполнения распоряжений, отданных (при необходимости) топ-менеджером в ходе контроля проведения АСДНР, АВР, работ по ликвидации аварийной ситуации в </w:t>
      </w:r>
      <w:r w:rsidR="007C176C">
        <w:rPr>
          <w:szCs w:val="24"/>
          <w:lang w:eastAsia="en-US"/>
        </w:rPr>
        <w:t>ОГ</w:t>
      </w:r>
      <w:r w:rsidRPr="000023AD">
        <w:rPr>
          <w:szCs w:val="24"/>
          <w:lang w:eastAsia="en-US"/>
        </w:rPr>
        <w:t>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>ведение учета принятых решений, отданных распоряжений и полученных донесений в хронологической последовательности;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информирование </w:t>
      </w:r>
      <w:r w:rsidR="0029378F">
        <w:rPr>
          <w:bCs/>
          <w:szCs w:val="24"/>
        </w:rPr>
        <w:t>Главного исполнительного директора</w:t>
      </w:r>
      <w:r w:rsidR="00D73118" w:rsidRPr="00F32846">
        <w:rPr>
          <w:szCs w:val="24"/>
          <w:lang w:eastAsia="en-US"/>
        </w:rPr>
        <w:t>ПАО </w:t>
      </w:r>
      <w:r w:rsidR="00CE4651">
        <w:rPr>
          <w:szCs w:val="24"/>
          <w:lang w:eastAsia="en-US"/>
        </w:rPr>
        <w:t>«НК «Роснефть»</w:t>
      </w:r>
      <w:r w:rsidR="00CB1BA2" w:rsidRPr="000023AD">
        <w:rPr>
          <w:szCs w:val="24"/>
          <w:lang w:eastAsia="en-US"/>
        </w:rPr>
        <w:t xml:space="preserve">, </w:t>
      </w:r>
      <w:r w:rsidRPr="000023AD">
        <w:rPr>
          <w:szCs w:val="24"/>
          <w:lang w:eastAsia="en-US"/>
        </w:rPr>
        <w:t>топ-менеджер</w:t>
      </w:r>
      <w:r w:rsidR="00CB1BA2" w:rsidRPr="000023AD">
        <w:rPr>
          <w:szCs w:val="24"/>
          <w:lang w:eastAsia="en-US"/>
        </w:rPr>
        <w:t>ов</w:t>
      </w:r>
      <w:r w:rsidRPr="000023AD">
        <w:rPr>
          <w:szCs w:val="24"/>
          <w:lang w:eastAsia="en-US"/>
        </w:rPr>
        <w:t xml:space="preserve">, членов КЧС и </w:t>
      </w:r>
      <w:r w:rsidRPr="007C176C">
        <w:rPr>
          <w:szCs w:val="24"/>
          <w:lang w:eastAsia="en-US"/>
        </w:rPr>
        <w:t xml:space="preserve">ПБ </w:t>
      </w:r>
      <w:r w:rsidR="005E212D" w:rsidRPr="00F32846">
        <w:rPr>
          <w:szCs w:val="24"/>
          <w:lang w:eastAsia="en-US"/>
        </w:rPr>
        <w:t>ПАО </w:t>
      </w:r>
      <w:r w:rsidR="00546350" w:rsidRPr="007C176C">
        <w:rPr>
          <w:szCs w:val="24"/>
          <w:lang w:eastAsia="en-US"/>
        </w:rPr>
        <w:t>«НК «Роснефть»</w:t>
      </w:r>
      <w:r w:rsidRPr="000023AD">
        <w:rPr>
          <w:szCs w:val="24"/>
          <w:lang w:eastAsia="en-US"/>
        </w:rPr>
        <w:t xml:space="preserve"> о ходе работ по реагированию, локализации и ликвидации ЧС, происшествия (потенциальных последствиях ЧС) в </w:t>
      </w:r>
      <w:r w:rsidR="007C176C">
        <w:rPr>
          <w:szCs w:val="24"/>
          <w:lang w:eastAsia="en-US"/>
        </w:rPr>
        <w:t>ОГ</w:t>
      </w:r>
      <w:r w:rsidRPr="000023AD">
        <w:rPr>
          <w:szCs w:val="24"/>
          <w:lang w:eastAsia="en-US"/>
        </w:rPr>
        <w:t>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>принятие на себя</w:t>
      </w:r>
      <w:r w:rsidR="00223BE4" w:rsidRPr="000023AD">
        <w:rPr>
          <w:szCs w:val="24"/>
          <w:lang w:eastAsia="en-US"/>
        </w:rPr>
        <w:t>, при необходимости</w:t>
      </w:r>
      <w:r w:rsidR="004D458D">
        <w:rPr>
          <w:szCs w:val="24"/>
          <w:lang w:eastAsia="en-US"/>
        </w:rPr>
        <w:t>, на основании приказа</w:t>
      </w:r>
      <w:r w:rsidR="005E212D" w:rsidRPr="00F32846">
        <w:rPr>
          <w:szCs w:val="24"/>
          <w:lang w:eastAsia="en-US"/>
        </w:rPr>
        <w:t>ПАО </w:t>
      </w:r>
      <w:r w:rsidR="00CE4651">
        <w:rPr>
          <w:szCs w:val="24"/>
          <w:lang w:eastAsia="en-US"/>
        </w:rPr>
        <w:t>«НК «Роснефть»</w:t>
      </w:r>
      <w:r w:rsidRPr="000023AD">
        <w:rPr>
          <w:szCs w:val="24"/>
          <w:lang w:eastAsia="en-US"/>
        </w:rPr>
        <w:t xml:space="preserve">непосредственного руководства работами по ликвидации ЧС (происшествия) в </w:t>
      </w:r>
      <w:r w:rsidR="000E3116">
        <w:rPr>
          <w:szCs w:val="24"/>
          <w:lang w:eastAsia="en-US"/>
        </w:rPr>
        <w:t>ОГ</w:t>
      </w:r>
      <w:r w:rsidRPr="000023AD">
        <w:rPr>
          <w:szCs w:val="24"/>
          <w:lang w:eastAsia="en-US"/>
        </w:rPr>
        <w:t>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координация в </w:t>
      </w:r>
      <w:r w:rsidR="000E3116">
        <w:rPr>
          <w:szCs w:val="24"/>
          <w:lang w:eastAsia="en-US"/>
        </w:rPr>
        <w:t>ОГ</w:t>
      </w:r>
      <w:hyperlink r:id="rId32" w:history="1">
        <w:r w:rsidRPr="000023AD">
          <w:rPr>
            <w:szCs w:val="24"/>
            <w:lang w:eastAsia="en-US"/>
          </w:rPr>
          <w:t>информационного сопровождения</w:t>
        </w:r>
      </w:hyperlink>
      <w:r w:rsidRPr="000023AD">
        <w:rPr>
          <w:szCs w:val="24"/>
          <w:lang w:eastAsia="en-US"/>
        </w:rPr>
        <w:t xml:space="preserve"> оперативного управления и реагирования на ЧС, происшествия, а также информирования СМИ и общественности (при необходимости) о ходе ликвидации ЧС (происшествия);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организация (при необходимости) взаимодействия с </w:t>
      </w:r>
      <w:r w:rsidR="00787B2B" w:rsidRPr="000023AD">
        <w:rPr>
          <w:szCs w:val="24"/>
          <w:lang w:eastAsia="en-US"/>
        </w:rPr>
        <w:t>ФОИВ</w:t>
      </w:r>
      <w:r w:rsidRPr="000023AD">
        <w:rPr>
          <w:szCs w:val="24"/>
          <w:lang w:eastAsia="en-US"/>
        </w:rPr>
        <w:t xml:space="preserve">, координация взаимодействия с ТО ФОИВ, </w:t>
      </w:r>
      <w:r w:rsidR="00787B2B" w:rsidRPr="000023AD">
        <w:rPr>
          <w:szCs w:val="24"/>
          <w:lang w:eastAsia="en-US"/>
        </w:rPr>
        <w:t>ОМСУ</w:t>
      </w:r>
      <w:r w:rsidRPr="000023AD">
        <w:rPr>
          <w:szCs w:val="24"/>
          <w:lang w:eastAsia="en-US"/>
        </w:rPr>
        <w:t xml:space="preserve"> муниципальных образований, на территории которых расположено </w:t>
      </w:r>
      <w:r w:rsidR="000E3116">
        <w:rPr>
          <w:szCs w:val="24"/>
          <w:lang w:eastAsia="en-US"/>
        </w:rPr>
        <w:t>ОГ</w:t>
      </w:r>
      <w:r w:rsidRPr="000023AD">
        <w:rPr>
          <w:szCs w:val="24"/>
          <w:lang w:eastAsia="en-US"/>
        </w:rPr>
        <w:t>, по вопросам реагирования, локализации и ликвидации ЧС (происшествия);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проведение анализа эффективности оперативного управления и реагирования объектового звена РСЧС </w:t>
      </w:r>
      <w:r w:rsidR="000E3116">
        <w:rPr>
          <w:szCs w:val="24"/>
          <w:lang w:eastAsia="en-US"/>
        </w:rPr>
        <w:t>ОГ</w:t>
      </w:r>
      <w:r w:rsidRPr="000023AD">
        <w:rPr>
          <w:szCs w:val="24"/>
          <w:lang w:eastAsia="en-US"/>
        </w:rPr>
        <w:t xml:space="preserve"> при ликвидации ЧС (угрозы ЧС, происшествия).</w:t>
      </w:r>
    </w:p>
    <w:p w:rsidR="005B5AF6" w:rsidRDefault="005B5AF6" w:rsidP="0001682C">
      <w:pPr>
        <w:pStyle w:val="aff5"/>
      </w:pPr>
    </w:p>
    <w:p w:rsidR="005B5AF6" w:rsidRDefault="005B5AF6" w:rsidP="005B5AF6">
      <w:pPr>
        <w:rPr>
          <w:b/>
          <w:szCs w:val="24"/>
        </w:rPr>
      </w:pPr>
      <w:r w:rsidRPr="005F3A1D">
        <w:rPr>
          <w:b/>
        </w:rPr>
        <w:t>Основны</w:t>
      </w:r>
      <w:r>
        <w:rPr>
          <w:b/>
        </w:rPr>
        <w:t>е</w:t>
      </w:r>
      <w:r w:rsidRPr="005F3A1D">
        <w:rPr>
          <w:b/>
        </w:rPr>
        <w:t xml:space="preserve"> задачи</w:t>
      </w:r>
      <w:r>
        <w:rPr>
          <w:b/>
          <w:bCs/>
        </w:rPr>
        <w:t xml:space="preserve">ГК </w:t>
      </w:r>
      <w:r w:rsidR="005E212D">
        <w:rPr>
          <w:b/>
        </w:rPr>
        <w:t>П</w:t>
      </w:r>
      <w:r w:rsidRPr="005F3A1D">
        <w:rPr>
          <w:b/>
        </w:rPr>
        <w:t>АО «НК «Роснефть»</w:t>
      </w:r>
      <w:r w:rsidRPr="0007617F">
        <w:rPr>
          <w:b/>
          <w:bCs/>
        </w:rPr>
        <w:t>при ЧС (угрозе ЧС, происшествии</w:t>
      </w:r>
      <w:r w:rsidR="004E472B">
        <w:rPr>
          <w:b/>
          <w:bCs/>
        </w:rPr>
        <w:t>)</w:t>
      </w:r>
      <w:r w:rsidRPr="0007617F">
        <w:rPr>
          <w:b/>
        </w:rPr>
        <w:t xml:space="preserve">в </w:t>
      </w:r>
      <w:r w:rsidR="00C7798B">
        <w:rPr>
          <w:b/>
        </w:rPr>
        <w:t>ОГ</w:t>
      </w:r>
      <w:r w:rsidRPr="0007617F">
        <w:rPr>
          <w:b/>
          <w:bCs/>
        </w:rPr>
        <w:t>: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ведение непрерывного контроля и учета данных обстановки в </w:t>
      </w:r>
      <w:r w:rsidR="00C7798B">
        <w:rPr>
          <w:szCs w:val="24"/>
          <w:lang w:eastAsia="en-US"/>
        </w:rPr>
        <w:t>ОГ</w:t>
      </w:r>
      <w:r w:rsidRPr="000023AD">
        <w:rPr>
          <w:szCs w:val="24"/>
          <w:lang w:eastAsia="en-US"/>
        </w:rPr>
        <w:t>, в котором возникла ЧС (угроза ЧС, происшествие</w:t>
      </w:r>
      <w:r w:rsidR="004E472B">
        <w:rPr>
          <w:szCs w:val="24"/>
          <w:lang w:eastAsia="en-US"/>
        </w:rPr>
        <w:t>)</w:t>
      </w:r>
      <w:r w:rsidR="00CB1BA2" w:rsidRPr="000023AD">
        <w:rPr>
          <w:szCs w:val="24"/>
          <w:lang w:eastAsia="en-US"/>
        </w:rPr>
        <w:t>,</w:t>
      </w:r>
      <w:r w:rsidRPr="000023AD">
        <w:rPr>
          <w:szCs w:val="24"/>
          <w:lang w:eastAsia="en-US"/>
        </w:rPr>
        <w:t xml:space="preserve"> с целью определения угрозы нормальному функционированию данного </w:t>
      </w:r>
      <w:r w:rsidR="00C7798B">
        <w:rPr>
          <w:szCs w:val="24"/>
          <w:lang w:eastAsia="en-US"/>
        </w:rPr>
        <w:t>ОГ</w:t>
      </w:r>
      <w:r w:rsidRPr="000023AD">
        <w:rPr>
          <w:szCs w:val="24"/>
          <w:lang w:eastAsia="en-US"/>
        </w:rPr>
        <w:t xml:space="preserve"> с отображением обстановки на средствах коллективного пользования, картах и </w:t>
      </w:r>
      <w:r w:rsidR="00CB1BA2" w:rsidRPr="000023AD">
        <w:rPr>
          <w:szCs w:val="24"/>
          <w:lang w:eastAsia="en-US"/>
        </w:rPr>
        <w:t xml:space="preserve">в </w:t>
      </w:r>
      <w:r w:rsidRPr="000023AD">
        <w:rPr>
          <w:szCs w:val="24"/>
          <w:lang w:eastAsia="en-US"/>
        </w:rPr>
        <w:t>справочных материалах;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подготовка и представление для утверждения </w:t>
      </w:r>
      <w:r w:rsidR="0029378F">
        <w:rPr>
          <w:bCs/>
          <w:szCs w:val="24"/>
        </w:rPr>
        <w:t>Главному исполнительному директору</w:t>
      </w:r>
      <w:r w:rsidR="005E212D" w:rsidRPr="00F32846">
        <w:rPr>
          <w:szCs w:val="24"/>
          <w:lang w:eastAsia="en-US"/>
        </w:rPr>
        <w:t>ПАО </w:t>
      </w:r>
      <w:r w:rsidR="00AB5ABD">
        <w:rPr>
          <w:szCs w:val="24"/>
          <w:lang w:eastAsia="en-US"/>
        </w:rPr>
        <w:t>«НК «Роснефть»</w:t>
      </w:r>
      <w:r w:rsidR="002C79E0" w:rsidRPr="000023AD">
        <w:rPr>
          <w:szCs w:val="24"/>
          <w:lang w:eastAsia="en-US"/>
        </w:rPr>
        <w:t xml:space="preserve">, </w:t>
      </w:r>
      <w:r w:rsidRPr="000023AD">
        <w:rPr>
          <w:szCs w:val="24"/>
          <w:lang w:eastAsia="en-US"/>
        </w:rPr>
        <w:t>топ-менеджер</w:t>
      </w:r>
      <w:r w:rsidR="002E7815" w:rsidRPr="000023AD">
        <w:rPr>
          <w:szCs w:val="24"/>
          <w:lang w:eastAsia="en-US"/>
        </w:rPr>
        <w:t>а</w:t>
      </w:r>
      <w:r w:rsidRPr="000023AD">
        <w:rPr>
          <w:szCs w:val="24"/>
          <w:lang w:eastAsia="en-US"/>
        </w:rPr>
        <w:t>м предложений по мероприятиям реагирования, локализации и ликвидации ЧС (угрозы ЧС, происшествия</w:t>
      </w:r>
      <w:r w:rsidR="004E472B">
        <w:rPr>
          <w:szCs w:val="24"/>
          <w:lang w:eastAsia="en-US"/>
        </w:rPr>
        <w:t>)</w:t>
      </w:r>
      <w:r w:rsidRPr="000023AD">
        <w:rPr>
          <w:szCs w:val="24"/>
          <w:lang w:eastAsia="en-US"/>
        </w:rPr>
        <w:t xml:space="preserve"> в </w:t>
      </w:r>
      <w:r w:rsidR="00C7798B">
        <w:rPr>
          <w:szCs w:val="24"/>
          <w:lang w:eastAsia="en-US"/>
        </w:rPr>
        <w:t>ОГ</w:t>
      </w:r>
      <w:r w:rsidRPr="000023AD">
        <w:rPr>
          <w:szCs w:val="24"/>
          <w:lang w:eastAsia="en-US"/>
        </w:rPr>
        <w:t>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подготовка </w:t>
      </w:r>
      <w:r w:rsidR="0029378F">
        <w:rPr>
          <w:bCs/>
          <w:szCs w:val="24"/>
        </w:rPr>
        <w:t>Главному исполнительному директору</w:t>
      </w:r>
      <w:r w:rsidR="005E212D" w:rsidRPr="00F32846">
        <w:rPr>
          <w:szCs w:val="24"/>
          <w:lang w:eastAsia="en-US"/>
        </w:rPr>
        <w:t>ПАО </w:t>
      </w:r>
      <w:r w:rsidR="00AB5ABD">
        <w:rPr>
          <w:szCs w:val="24"/>
          <w:lang w:eastAsia="en-US"/>
        </w:rPr>
        <w:t>«НК «Роснефть»</w:t>
      </w:r>
      <w:r w:rsidR="002E7815" w:rsidRPr="000023AD">
        <w:rPr>
          <w:szCs w:val="24"/>
          <w:lang w:eastAsia="en-US"/>
        </w:rPr>
        <w:t xml:space="preserve">, </w:t>
      </w:r>
      <w:r w:rsidRPr="000023AD">
        <w:rPr>
          <w:szCs w:val="24"/>
          <w:lang w:eastAsia="en-US"/>
        </w:rPr>
        <w:t>топ-менеджер</w:t>
      </w:r>
      <w:r w:rsidR="002E7815" w:rsidRPr="000023AD">
        <w:rPr>
          <w:szCs w:val="24"/>
          <w:lang w:eastAsia="en-US"/>
        </w:rPr>
        <w:t>ам</w:t>
      </w:r>
      <w:r w:rsidRPr="000023AD">
        <w:rPr>
          <w:szCs w:val="24"/>
          <w:lang w:eastAsia="en-US"/>
        </w:rPr>
        <w:t xml:space="preserve">, руководителю ГК проектов документов распорядительного и информационного характера по вопросам ликвидации ЧС (происшествия) в </w:t>
      </w:r>
      <w:r w:rsidR="00C7798B">
        <w:rPr>
          <w:szCs w:val="24"/>
          <w:lang w:eastAsia="en-US"/>
        </w:rPr>
        <w:t>ОГ</w:t>
      </w:r>
      <w:r w:rsidRPr="000023AD">
        <w:rPr>
          <w:szCs w:val="24"/>
          <w:lang w:eastAsia="en-US"/>
        </w:rPr>
        <w:t>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>реализация стратегических решений, принятых</w:t>
      </w:r>
      <w:r w:rsidR="0029378F">
        <w:rPr>
          <w:bCs/>
          <w:szCs w:val="24"/>
        </w:rPr>
        <w:t>Главным исполнительным директором</w:t>
      </w:r>
      <w:r w:rsidR="005E212D" w:rsidRPr="00F32846">
        <w:rPr>
          <w:szCs w:val="24"/>
          <w:lang w:eastAsia="en-US"/>
        </w:rPr>
        <w:t>ПАО </w:t>
      </w:r>
      <w:r w:rsidR="00AB5ABD">
        <w:rPr>
          <w:szCs w:val="24"/>
          <w:lang w:eastAsia="en-US"/>
        </w:rPr>
        <w:t>«НК «Роснефть»</w:t>
      </w:r>
      <w:r w:rsidR="002E7815" w:rsidRPr="000023AD">
        <w:rPr>
          <w:szCs w:val="24"/>
          <w:lang w:eastAsia="en-US"/>
        </w:rPr>
        <w:t xml:space="preserve">, </w:t>
      </w:r>
      <w:r w:rsidRPr="000023AD">
        <w:rPr>
          <w:szCs w:val="24"/>
          <w:lang w:eastAsia="en-US"/>
        </w:rPr>
        <w:t>топ-менеджер</w:t>
      </w:r>
      <w:r w:rsidR="002E7815" w:rsidRPr="000023AD">
        <w:rPr>
          <w:szCs w:val="24"/>
          <w:lang w:eastAsia="en-US"/>
        </w:rPr>
        <w:t>ами</w:t>
      </w:r>
      <w:r w:rsidRPr="000023AD">
        <w:rPr>
          <w:szCs w:val="24"/>
          <w:lang w:eastAsia="en-US"/>
        </w:rPr>
        <w:t xml:space="preserve">, КЧС и ПБ </w:t>
      </w:r>
      <w:r w:rsidR="005E212D" w:rsidRPr="00F32846">
        <w:rPr>
          <w:szCs w:val="24"/>
          <w:lang w:eastAsia="en-US"/>
        </w:rPr>
        <w:t>ПАО </w:t>
      </w:r>
      <w:r w:rsidRPr="000023AD">
        <w:rPr>
          <w:szCs w:val="24"/>
          <w:lang w:eastAsia="en-US"/>
        </w:rPr>
        <w:t>«НК</w:t>
      </w:r>
      <w:r w:rsidR="005B037B">
        <w:rPr>
          <w:szCs w:val="24"/>
          <w:lang w:eastAsia="en-US"/>
        </w:rPr>
        <w:t> </w:t>
      </w:r>
      <w:r w:rsidRPr="000023AD">
        <w:rPr>
          <w:szCs w:val="24"/>
          <w:lang w:eastAsia="en-US"/>
        </w:rPr>
        <w:t>«Роснефть»</w:t>
      </w:r>
      <w:r w:rsidR="002E7815" w:rsidRPr="000023AD">
        <w:rPr>
          <w:szCs w:val="24"/>
          <w:lang w:eastAsia="en-US"/>
        </w:rPr>
        <w:t xml:space="preserve"> по вопросам ликвидации ЧС</w:t>
      </w:r>
      <w:r w:rsidR="004E472B">
        <w:rPr>
          <w:szCs w:val="24"/>
          <w:lang w:eastAsia="en-US"/>
        </w:rPr>
        <w:t> </w:t>
      </w:r>
      <w:r w:rsidR="002E7815" w:rsidRPr="000023AD">
        <w:rPr>
          <w:szCs w:val="24"/>
          <w:lang w:eastAsia="en-US"/>
        </w:rPr>
        <w:t xml:space="preserve">(происшествия) в </w:t>
      </w:r>
      <w:r w:rsidR="00C7798B">
        <w:t>ОГ</w:t>
      </w:r>
      <w:r w:rsidRPr="000023AD">
        <w:rPr>
          <w:szCs w:val="24"/>
          <w:lang w:eastAsia="en-US"/>
        </w:rPr>
        <w:t>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организация доведения, контроля качества и своевременности исполнения распоряжений, отданных (при необходимости) </w:t>
      </w:r>
      <w:r w:rsidR="0029378F">
        <w:rPr>
          <w:bCs/>
          <w:szCs w:val="24"/>
        </w:rPr>
        <w:t>Главным исполнительным директором</w:t>
      </w:r>
      <w:r w:rsidR="005E212D" w:rsidRPr="00F32846">
        <w:rPr>
          <w:szCs w:val="24"/>
          <w:lang w:eastAsia="en-US"/>
        </w:rPr>
        <w:t>ПАО </w:t>
      </w:r>
      <w:r w:rsidR="00AB5ABD">
        <w:rPr>
          <w:szCs w:val="24"/>
          <w:lang w:eastAsia="en-US"/>
        </w:rPr>
        <w:t>«НК «Роснефть»</w:t>
      </w:r>
      <w:r w:rsidR="002E7815" w:rsidRPr="000023AD">
        <w:rPr>
          <w:szCs w:val="24"/>
          <w:lang w:eastAsia="en-US"/>
        </w:rPr>
        <w:t>,</w:t>
      </w:r>
      <w:r>
        <w:rPr>
          <w:szCs w:val="24"/>
          <w:lang w:eastAsia="en-US"/>
        </w:rPr>
        <w:t>топ-менеджер</w:t>
      </w:r>
      <w:r w:rsidR="001B3101">
        <w:rPr>
          <w:szCs w:val="24"/>
          <w:lang w:eastAsia="en-US"/>
        </w:rPr>
        <w:t>ами</w:t>
      </w:r>
      <w:r w:rsidRPr="00A303BE">
        <w:rPr>
          <w:szCs w:val="24"/>
          <w:lang w:eastAsia="en-US"/>
        </w:rPr>
        <w:t xml:space="preserve"> в ходе</w:t>
      </w:r>
      <w:r>
        <w:rPr>
          <w:szCs w:val="24"/>
          <w:lang w:eastAsia="en-US"/>
        </w:rPr>
        <w:t xml:space="preserve"> контроля</w:t>
      </w:r>
      <w:r w:rsidRPr="00C13A98">
        <w:rPr>
          <w:szCs w:val="24"/>
          <w:lang w:eastAsia="en-US"/>
        </w:rPr>
        <w:t xml:space="preserve">проведения </w:t>
      </w:r>
      <w:r w:rsidRPr="00A303BE">
        <w:rPr>
          <w:szCs w:val="24"/>
          <w:lang w:eastAsia="en-US"/>
        </w:rPr>
        <w:t>АСДНР, АВР, работ по ликвидации аварийной ситуации</w:t>
      </w:r>
      <w:r>
        <w:rPr>
          <w:szCs w:val="24"/>
          <w:lang w:eastAsia="en-US"/>
        </w:rPr>
        <w:t xml:space="preserve"> в </w:t>
      </w:r>
      <w:r w:rsidR="00C7798B">
        <w:rPr>
          <w:szCs w:val="24"/>
          <w:lang w:eastAsia="en-US"/>
        </w:rPr>
        <w:t>ОГ</w:t>
      </w:r>
      <w:r w:rsidRPr="00A303BE">
        <w:rPr>
          <w:szCs w:val="24"/>
          <w:lang w:eastAsia="en-US"/>
        </w:rPr>
        <w:t>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>ведение учета принятых решений, отданных распоряжений и полученных донесений в хронологической последовательности;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информирование </w:t>
      </w:r>
      <w:r w:rsidR="0029378F">
        <w:rPr>
          <w:bCs/>
          <w:szCs w:val="24"/>
        </w:rPr>
        <w:t>Главного исполнительного директора</w:t>
      </w:r>
      <w:r w:rsidR="001A3436" w:rsidRPr="00F32846">
        <w:rPr>
          <w:szCs w:val="24"/>
          <w:lang w:eastAsia="en-US"/>
        </w:rPr>
        <w:t>ПАО </w:t>
      </w:r>
      <w:r w:rsidR="00AB5ABD">
        <w:rPr>
          <w:szCs w:val="24"/>
          <w:lang w:eastAsia="en-US"/>
        </w:rPr>
        <w:t>«НК «Роснефть»</w:t>
      </w:r>
      <w:r w:rsidR="002E7815" w:rsidRPr="000023AD">
        <w:rPr>
          <w:szCs w:val="24"/>
          <w:lang w:eastAsia="en-US"/>
        </w:rPr>
        <w:t xml:space="preserve">, </w:t>
      </w:r>
      <w:r w:rsidRPr="000023AD">
        <w:rPr>
          <w:szCs w:val="24"/>
          <w:lang w:eastAsia="en-US"/>
        </w:rPr>
        <w:t>топ-менеджер</w:t>
      </w:r>
      <w:r w:rsidR="002E7815" w:rsidRPr="000023AD">
        <w:rPr>
          <w:szCs w:val="24"/>
          <w:lang w:eastAsia="en-US"/>
        </w:rPr>
        <w:t>ов</w:t>
      </w:r>
      <w:r w:rsidRPr="000023AD">
        <w:rPr>
          <w:szCs w:val="24"/>
          <w:lang w:eastAsia="en-US"/>
        </w:rPr>
        <w:t xml:space="preserve"> о ходе работ по реагированию, локализации и ликвидации ЧС</w:t>
      </w:r>
      <w:r w:rsidR="004E472B">
        <w:rPr>
          <w:szCs w:val="24"/>
          <w:lang w:eastAsia="en-US"/>
        </w:rPr>
        <w:t xml:space="preserve"> (</w:t>
      </w:r>
      <w:r w:rsidRPr="000023AD">
        <w:rPr>
          <w:szCs w:val="24"/>
          <w:lang w:eastAsia="en-US"/>
        </w:rPr>
        <w:t>происшествия</w:t>
      </w:r>
      <w:r w:rsidR="004E472B">
        <w:rPr>
          <w:szCs w:val="24"/>
          <w:lang w:eastAsia="en-US"/>
        </w:rPr>
        <w:t xml:space="preserve">, </w:t>
      </w:r>
      <w:r w:rsidRPr="000023AD">
        <w:rPr>
          <w:szCs w:val="24"/>
          <w:lang w:eastAsia="en-US"/>
        </w:rPr>
        <w:t>потенциальных последстви</w:t>
      </w:r>
      <w:r w:rsidR="004E472B">
        <w:rPr>
          <w:szCs w:val="24"/>
          <w:lang w:eastAsia="en-US"/>
        </w:rPr>
        <w:t>й</w:t>
      </w:r>
      <w:r w:rsidRPr="000023AD">
        <w:rPr>
          <w:szCs w:val="24"/>
          <w:lang w:eastAsia="en-US"/>
        </w:rPr>
        <w:t xml:space="preserve"> ЧС) в </w:t>
      </w:r>
      <w:r w:rsidR="00C7798B">
        <w:rPr>
          <w:szCs w:val="24"/>
          <w:lang w:eastAsia="en-US"/>
        </w:rPr>
        <w:t>ОГ</w:t>
      </w:r>
      <w:r w:rsidRPr="000023AD">
        <w:rPr>
          <w:szCs w:val="24"/>
          <w:lang w:eastAsia="en-US"/>
        </w:rPr>
        <w:t>;</w:t>
      </w:r>
    </w:p>
    <w:p w:rsidR="005B5AF6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проведение анализа эффективности оперативного управления и реагирования объектового звена РСЧС </w:t>
      </w:r>
      <w:r w:rsidR="00C7798B">
        <w:rPr>
          <w:szCs w:val="24"/>
          <w:lang w:eastAsia="en-US"/>
        </w:rPr>
        <w:t>ОГ</w:t>
      </w:r>
      <w:r w:rsidRPr="000023AD">
        <w:rPr>
          <w:szCs w:val="24"/>
          <w:lang w:eastAsia="en-US"/>
        </w:rPr>
        <w:t>при ликвидации ЧС (угрозы ЧС, происшествия</w:t>
      </w:r>
      <w:r w:rsidR="004E472B">
        <w:rPr>
          <w:szCs w:val="24"/>
          <w:lang w:eastAsia="en-US"/>
        </w:rPr>
        <w:t>)</w:t>
      </w:r>
      <w:r w:rsidRPr="000023AD">
        <w:rPr>
          <w:szCs w:val="24"/>
          <w:lang w:eastAsia="en-US"/>
        </w:rPr>
        <w:t>.</w:t>
      </w:r>
    </w:p>
    <w:p w:rsidR="005B5AF6" w:rsidRDefault="005B5AF6" w:rsidP="0001682C">
      <w:pPr>
        <w:pStyle w:val="aff5"/>
      </w:pPr>
    </w:p>
    <w:p w:rsidR="005B5AF6" w:rsidRDefault="005B5AF6" w:rsidP="005B5AF6">
      <w:r w:rsidRPr="005F3A1D">
        <w:rPr>
          <w:b/>
        </w:rPr>
        <w:t>Основны</w:t>
      </w:r>
      <w:r>
        <w:rPr>
          <w:b/>
        </w:rPr>
        <w:t>е</w:t>
      </w:r>
      <w:r w:rsidRPr="005F3A1D">
        <w:rPr>
          <w:b/>
        </w:rPr>
        <w:t xml:space="preserve"> задачи ОШ </w:t>
      </w:r>
      <w:r w:rsidR="00C7798B">
        <w:rPr>
          <w:b/>
        </w:rPr>
        <w:t>ОГ п</w:t>
      </w:r>
      <w:r w:rsidRPr="00FC2140">
        <w:rPr>
          <w:b/>
          <w:bCs/>
        </w:rPr>
        <w:t>ри ЧС (угрозе ЧС, происшествии</w:t>
      </w:r>
      <w:r w:rsidR="004E472B">
        <w:rPr>
          <w:b/>
          <w:bCs/>
        </w:rPr>
        <w:t>)</w:t>
      </w:r>
      <w:r w:rsidRPr="00FC2140">
        <w:rPr>
          <w:b/>
        </w:rPr>
        <w:t xml:space="preserve">в </w:t>
      </w:r>
      <w:r w:rsidR="00C7798B">
        <w:rPr>
          <w:b/>
        </w:rPr>
        <w:t>ОГ</w:t>
      </w:r>
      <w:r w:rsidRPr="005F3A1D">
        <w:t>: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ведение непрерывного контроля и учета данных обстановки в районе </w:t>
      </w:r>
      <w:r w:rsidR="008C00A3" w:rsidRPr="000023AD">
        <w:rPr>
          <w:szCs w:val="24"/>
          <w:lang w:eastAsia="en-US"/>
        </w:rPr>
        <w:t>ЧС</w:t>
      </w:r>
      <w:r w:rsidRPr="000023AD">
        <w:rPr>
          <w:szCs w:val="24"/>
          <w:lang w:eastAsia="en-US"/>
        </w:rPr>
        <w:t xml:space="preserve"> (происшествия) с отображением обстановки на средствах коллективного пользования, картах и справочных материалах;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подготовка и представление для утверждения руководителем </w:t>
      </w:r>
      <w:r w:rsidR="00C7798B">
        <w:t>ОГ</w:t>
      </w:r>
      <w:r w:rsidRPr="000023AD">
        <w:rPr>
          <w:szCs w:val="24"/>
          <w:lang w:eastAsia="en-US"/>
        </w:rPr>
        <w:t>, КЧС и ПБ</w:t>
      </w:r>
      <w:r w:rsidR="004E472B">
        <w:rPr>
          <w:szCs w:val="24"/>
          <w:lang w:eastAsia="en-US"/>
        </w:rPr>
        <w:t xml:space="preserve"> ОГ</w:t>
      </w:r>
      <w:r w:rsidRPr="000023AD">
        <w:rPr>
          <w:szCs w:val="24"/>
          <w:lang w:eastAsia="en-US"/>
        </w:rPr>
        <w:t xml:space="preserve">, </w:t>
      </w:r>
      <w:r w:rsidR="00C7798B" w:rsidRPr="00A303BE">
        <w:rPr>
          <w:szCs w:val="24"/>
          <w:lang w:eastAsia="en-US"/>
        </w:rPr>
        <w:t xml:space="preserve">Руководителем </w:t>
      </w:r>
      <w:r w:rsidRPr="00A303BE">
        <w:rPr>
          <w:szCs w:val="24"/>
          <w:lang w:eastAsia="en-US"/>
        </w:rPr>
        <w:t xml:space="preserve">работ </w:t>
      </w:r>
      <w:r w:rsidRPr="000023AD">
        <w:rPr>
          <w:szCs w:val="24"/>
          <w:lang w:eastAsia="en-US"/>
        </w:rPr>
        <w:t>предложений по мероприятиям реагирования, локализации и ликвидации ЧС (угрозы ЧС, происшествия</w:t>
      </w:r>
      <w:r w:rsidR="004E472B">
        <w:rPr>
          <w:szCs w:val="24"/>
          <w:lang w:eastAsia="en-US"/>
        </w:rPr>
        <w:t>)</w:t>
      </w:r>
      <w:r w:rsidRPr="000023AD">
        <w:rPr>
          <w:szCs w:val="24"/>
          <w:lang w:eastAsia="en-US"/>
        </w:rPr>
        <w:t>;</w:t>
      </w:r>
    </w:p>
    <w:p w:rsidR="005B5AF6" w:rsidRPr="004D458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4D458D">
        <w:rPr>
          <w:szCs w:val="24"/>
          <w:lang w:eastAsia="en-US"/>
        </w:rPr>
        <w:t xml:space="preserve">подготовка </w:t>
      </w:r>
      <w:r w:rsidR="004D458D" w:rsidRPr="004D458D">
        <w:rPr>
          <w:szCs w:val="24"/>
          <w:lang w:eastAsia="en-US"/>
        </w:rPr>
        <w:t xml:space="preserve">распорядительных </w:t>
      </w:r>
      <w:r w:rsidRPr="004D458D">
        <w:rPr>
          <w:szCs w:val="24"/>
          <w:lang w:eastAsia="en-US"/>
        </w:rPr>
        <w:t>документов по вопросам ликвидации ЧС</w:t>
      </w:r>
      <w:r w:rsidR="004E472B" w:rsidRPr="004D458D">
        <w:rPr>
          <w:szCs w:val="24"/>
          <w:lang w:eastAsia="en-US"/>
        </w:rPr>
        <w:t> </w:t>
      </w:r>
      <w:r w:rsidRPr="004D458D">
        <w:rPr>
          <w:szCs w:val="24"/>
          <w:lang w:eastAsia="en-US"/>
        </w:rPr>
        <w:t>(происшествия);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организация исполнения решений, принятых КЧС и ПБ </w:t>
      </w:r>
      <w:r w:rsidR="00C7798B">
        <w:t>ОГ</w:t>
      </w:r>
      <w:r w:rsidRPr="000023AD">
        <w:rPr>
          <w:szCs w:val="24"/>
          <w:lang w:eastAsia="en-US"/>
        </w:rPr>
        <w:t xml:space="preserve"> по организации реагирования, локализации и ликвидации ЧС </w:t>
      </w:r>
      <w:r w:rsidRPr="00A303BE">
        <w:rPr>
          <w:szCs w:val="24"/>
          <w:lang w:eastAsia="en-US"/>
        </w:rPr>
        <w:t>(происшествия)</w:t>
      </w:r>
      <w:r w:rsidRPr="000023AD">
        <w:rPr>
          <w:szCs w:val="24"/>
          <w:lang w:eastAsia="en-US"/>
        </w:rPr>
        <w:t>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>организация доведения</w:t>
      </w:r>
      <w:r w:rsidR="00F62EF7" w:rsidRPr="000023AD">
        <w:rPr>
          <w:szCs w:val="24"/>
          <w:lang w:eastAsia="en-US"/>
        </w:rPr>
        <w:t>,</w:t>
      </w:r>
      <w:r w:rsidRPr="000023AD">
        <w:rPr>
          <w:szCs w:val="24"/>
          <w:lang w:eastAsia="en-US"/>
        </w:rPr>
        <w:t xml:space="preserve"> контрол</w:t>
      </w:r>
      <w:r w:rsidR="00F62EF7" w:rsidRPr="000023AD">
        <w:rPr>
          <w:szCs w:val="24"/>
          <w:lang w:eastAsia="en-US"/>
        </w:rPr>
        <w:t>ь</w:t>
      </w:r>
      <w:r w:rsidRPr="000023AD">
        <w:rPr>
          <w:szCs w:val="24"/>
          <w:lang w:eastAsia="en-US"/>
        </w:rPr>
        <w:t xml:space="preserve"> качества и своевременности исполнения распоряжений, отданных руководителем </w:t>
      </w:r>
      <w:r w:rsidR="00C7798B">
        <w:t>ОГ</w:t>
      </w:r>
      <w:r w:rsidRPr="000023AD">
        <w:rPr>
          <w:szCs w:val="24"/>
          <w:lang w:eastAsia="en-US"/>
        </w:rPr>
        <w:t>,</w:t>
      </w:r>
      <w:r w:rsidR="00C7798B" w:rsidRPr="00A303BE">
        <w:rPr>
          <w:szCs w:val="24"/>
          <w:lang w:eastAsia="en-US"/>
        </w:rPr>
        <w:t xml:space="preserve">Руководителем </w:t>
      </w:r>
      <w:r w:rsidRPr="00A303BE">
        <w:rPr>
          <w:szCs w:val="24"/>
          <w:lang w:eastAsia="en-US"/>
        </w:rPr>
        <w:t>работ в ходе проведения АСДНР,АВР, работ по ликвидации аварийной ситуации;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>ведение учета принятых решений, отданных распоряжений и полученных донесений в хронологической последовательности;</w:t>
      </w:r>
    </w:p>
    <w:p w:rsidR="000F5DF4" w:rsidRPr="000023AD" w:rsidRDefault="000F5DF4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>представление своевременной и полной информации в СЦУКС в соответствии с требованиями Стандарта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</w:t>
      </w:r>
      <w:r w:rsidR="00281003">
        <w:rPr>
          <w:szCs w:val="24"/>
          <w:lang w:eastAsia="en-US"/>
        </w:rPr>
        <w:t> </w:t>
      </w:r>
      <w:r w:rsidR="00354DD9" w:rsidRPr="000023AD">
        <w:rPr>
          <w:szCs w:val="24"/>
          <w:lang w:eastAsia="en-US"/>
        </w:rPr>
        <w:t>П3-05 С-0227</w:t>
      </w:r>
      <w:r w:rsidRPr="000023AD">
        <w:rPr>
          <w:szCs w:val="24"/>
          <w:lang w:eastAsia="en-US"/>
        </w:rPr>
        <w:t>, Стандарта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№ </w:t>
      </w:r>
      <w:r w:rsidR="00CC0763" w:rsidRPr="00CC0763">
        <w:rPr>
          <w:szCs w:val="24"/>
          <w:lang w:eastAsia="en-US"/>
        </w:rPr>
        <w:t>П3-11.04 С-0013</w:t>
      </w:r>
      <w:r w:rsidRPr="000023AD">
        <w:rPr>
          <w:szCs w:val="24"/>
          <w:lang w:eastAsia="en-US"/>
        </w:rPr>
        <w:t>,</w:t>
      </w:r>
      <w:r w:rsidR="00E50CC1" w:rsidRPr="000023AD">
        <w:rPr>
          <w:szCs w:val="24"/>
          <w:lang w:eastAsia="en-US"/>
        </w:rPr>
        <w:t xml:space="preserve"> а также по запросам ОШ </w:t>
      </w:r>
      <w:r w:rsidR="001A3436" w:rsidRPr="00F32846">
        <w:rPr>
          <w:szCs w:val="24"/>
          <w:lang w:eastAsia="en-US"/>
        </w:rPr>
        <w:t>ПАО </w:t>
      </w:r>
      <w:r w:rsidRPr="000023AD">
        <w:rPr>
          <w:szCs w:val="24"/>
          <w:lang w:eastAsia="en-US"/>
        </w:rPr>
        <w:t>«НК</w:t>
      </w:r>
      <w:r w:rsidR="00E50CC1" w:rsidRPr="000023AD">
        <w:rPr>
          <w:szCs w:val="24"/>
          <w:lang w:eastAsia="en-US"/>
        </w:rPr>
        <w:t> </w:t>
      </w:r>
      <w:r w:rsidRPr="000023AD">
        <w:rPr>
          <w:szCs w:val="24"/>
          <w:lang w:eastAsia="en-US"/>
        </w:rPr>
        <w:t>«Роснефть» или самостоятельно (при необходимости) о ходе локализации и ликвидации ЧС, происшествия;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информирование руководителя </w:t>
      </w:r>
      <w:r w:rsidR="00C7798B">
        <w:rPr>
          <w:szCs w:val="24"/>
          <w:lang w:eastAsia="en-US"/>
        </w:rPr>
        <w:t>ОГ</w:t>
      </w:r>
      <w:r w:rsidRPr="000023AD">
        <w:rPr>
          <w:szCs w:val="24"/>
          <w:lang w:eastAsia="en-US"/>
        </w:rPr>
        <w:t xml:space="preserve">, членов КЧС и ПБ </w:t>
      </w:r>
      <w:r w:rsidR="00C7798B">
        <w:t>ОГ</w:t>
      </w:r>
      <w:r w:rsidRPr="000023AD">
        <w:rPr>
          <w:szCs w:val="24"/>
          <w:lang w:eastAsia="en-US"/>
        </w:rPr>
        <w:t xml:space="preserve"> о ходе работ по реагированию, локализации и ликвидации ЧС, происшествия (потенциальных последствиях ЧС);</w:t>
      </w:r>
    </w:p>
    <w:p w:rsidR="005B5AF6" w:rsidRPr="00A303BE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организация и ведение </w:t>
      </w:r>
      <w:hyperlink r:id="rId33" w:history="1">
        <w:r w:rsidRPr="00A303BE">
          <w:rPr>
            <w:szCs w:val="24"/>
            <w:lang w:eastAsia="en-US"/>
          </w:rPr>
          <w:t>информационного сопровождения</w:t>
        </w:r>
      </w:hyperlink>
      <w:r w:rsidRPr="00A303BE">
        <w:rPr>
          <w:szCs w:val="24"/>
          <w:lang w:eastAsia="en-US"/>
        </w:rPr>
        <w:t xml:space="preserve">оперативного управления и реагирования на ЧС, происшествия, а также </w:t>
      </w:r>
      <w:r w:rsidRPr="000023AD">
        <w:rPr>
          <w:szCs w:val="24"/>
          <w:lang w:eastAsia="en-US"/>
        </w:rPr>
        <w:t>информирования СМИ и общественности (при необходимости)</w:t>
      </w:r>
      <w:r w:rsidRPr="00A303BE">
        <w:rPr>
          <w:szCs w:val="24"/>
          <w:lang w:eastAsia="en-US"/>
        </w:rPr>
        <w:t xml:space="preserve"> о ходе ликвидации ЧС (происшествия);</w:t>
      </w:r>
    </w:p>
    <w:p w:rsidR="005B5AF6" w:rsidRPr="000023AD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организация (при необходимости) взаимодействия с ТО ФОИВ, </w:t>
      </w:r>
      <w:r w:rsidR="00E0210D" w:rsidRPr="000023AD">
        <w:rPr>
          <w:szCs w:val="24"/>
          <w:lang w:eastAsia="en-US"/>
        </w:rPr>
        <w:t>ОМСУ</w:t>
      </w:r>
      <w:r w:rsidRPr="000023AD">
        <w:rPr>
          <w:szCs w:val="24"/>
          <w:lang w:eastAsia="en-US"/>
        </w:rPr>
        <w:t xml:space="preserve"> муниципальных образований, на территории которых расположено </w:t>
      </w:r>
      <w:r w:rsidR="00C7798B">
        <w:t>ОГ</w:t>
      </w:r>
      <w:r w:rsidRPr="000023AD">
        <w:rPr>
          <w:szCs w:val="24"/>
          <w:lang w:eastAsia="en-US"/>
        </w:rPr>
        <w:t xml:space="preserve">, по вопросам реагирования, локализации и ликвидации ЧС </w:t>
      </w:r>
      <w:r w:rsidRPr="00A303BE">
        <w:rPr>
          <w:szCs w:val="24"/>
          <w:lang w:eastAsia="en-US"/>
        </w:rPr>
        <w:t>(происшествия);</w:t>
      </w:r>
    </w:p>
    <w:p w:rsidR="005B5AF6" w:rsidRDefault="005B5AF6" w:rsidP="000023AD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023AD">
        <w:rPr>
          <w:szCs w:val="24"/>
          <w:lang w:eastAsia="en-US"/>
        </w:rPr>
        <w:t xml:space="preserve">составление предусмотренной действующим законодательством отчетной документации для представления в уполномоченные органы </w:t>
      </w:r>
      <w:r w:rsidR="00F62EF7" w:rsidRPr="000023AD">
        <w:rPr>
          <w:szCs w:val="24"/>
          <w:lang w:eastAsia="en-US"/>
        </w:rPr>
        <w:t>исполнительной</w:t>
      </w:r>
      <w:r w:rsidRPr="000023AD">
        <w:rPr>
          <w:szCs w:val="24"/>
          <w:lang w:eastAsia="en-US"/>
        </w:rPr>
        <w:t xml:space="preserve"> власти.</w:t>
      </w:r>
    </w:p>
    <w:p w:rsidR="005B5AF6" w:rsidRDefault="005B5AF6" w:rsidP="00E50CC1">
      <w:pPr>
        <w:pStyle w:val="aff5"/>
      </w:pPr>
    </w:p>
    <w:bookmarkEnd w:id="91"/>
    <w:p w:rsidR="005B5AF6" w:rsidRPr="00E50CC1" w:rsidRDefault="00211048" w:rsidP="00211048">
      <w:pPr>
        <w:pStyle w:val="aff5"/>
      </w:pPr>
      <w:r>
        <w:t>ОШ</w:t>
      </w:r>
      <w:r w:rsidR="005B5AF6" w:rsidRPr="00E50CC1">
        <w:t xml:space="preserve"> не обладает полномочиями </w:t>
      </w:r>
      <w:r>
        <w:t>КЧС и ПБ</w:t>
      </w:r>
      <w:r w:rsidR="005B5AF6" w:rsidRPr="00E50CC1">
        <w:t>.</w:t>
      </w:r>
    </w:p>
    <w:p w:rsidR="005B5AF6" w:rsidRDefault="005B5AF6" w:rsidP="005B5AF6">
      <w:pPr>
        <w:rPr>
          <w:szCs w:val="24"/>
          <w:highlight w:val="yellow"/>
        </w:rPr>
      </w:pPr>
    </w:p>
    <w:p w:rsidR="005B5AF6" w:rsidRPr="002D508D" w:rsidRDefault="005B5AF6" w:rsidP="005B5AF6">
      <w:pPr>
        <w:rPr>
          <w:b/>
          <w:szCs w:val="24"/>
        </w:rPr>
      </w:pPr>
      <w:r w:rsidRPr="005528F6">
        <w:rPr>
          <w:b/>
          <w:szCs w:val="24"/>
        </w:rPr>
        <w:t>ОШсоздаётся на базе:</w:t>
      </w:r>
    </w:p>
    <w:p w:rsidR="005B5AF6" w:rsidRDefault="005B5AF6" w:rsidP="00E50CC1">
      <w:pPr>
        <w:spacing w:before="120"/>
        <w:ind w:left="538" w:hanging="357"/>
        <w:jc w:val="both"/>
        <w:rPr>
          <w:szCs w:val="24"/>
        </w:rPr>
      </w:pPr>
      <w:r w:rsidRPr="00B83FAA">
        <w:rPr>
          <w:szCs w:val="24"/>
        </w:rPr>
        <w:t>а)</w:t>
      </w:r>
      <w:r w:rsidR="002A5551" w:rsidRPr="00B83FAA">
        <w:rPr>
          <w:szCs w:val="24"/>
        </w:rPr>
        <w:tab/>
      </w:r>
      <w:r w:rsidRPr="00B83FAA">
        <w:rPr>
          <w:szCs w:val="24"/>
        </w:rPr>
        <w:t xml:space="preserve">в </w:t>
      </w:r>
      <w:r w:rsidR="00FE3946" w:rsidRPr="00B83FAA">
        <w:rPr>
          <w:szCs w:val="24"/>
          <w:lang w:eastAsia="en-US"/>
        </w:rPr>
        <w:t>ПАО </w:t>
      </w:r>
      <w:r w:rsidRPr="00B83FAA">
        <w:rPr>
          <w:szCs w:val="24"/>
        </w:rPr>
        <w:t xml:space="preserve">«НК «Роснефть» –СЦУКС, </w:t>
      </w:r>
      <w:r w:rsidR="00E75460" w:rsidRPr="00E75460">
        <w:t>ДОРиКПБОТЭ</w:t>
      </w:r>
      <w:r w:rsidRPr="00E75460">
        <w:t>,</w:t>
      </w:r>
      <w:r w:rsidR="00381803" w:rsidRPr="00B83FAA">
        <w:t>ДПБОТОС в РиД / ДПБОТОС в Н</w:t>
      </w:r>
      <w:r w:rsidR="00C838FB">
        <w:t>П/ УПБОТОС в НГХ</w:t>
      </w:r>
      <w:r w:rsidR="00381803" w:rsidRPr="00B83FAA">
        <w:t xml:space="preserve"> /</w:t>
      </w:r>
      <w:r w:rsidR="00F8267A">
        <w:t xml:space="preserve"> ДПБОТОС в КиЛ / УПБОТОС Газ / Д</w:t>
      </w:r>
      <w:r w:rsidR="00381803" w:rsidRPr="00B83FAA">
        <w:t xml:space="preserve">ПБОТОС в НС </w:t>
      </w:r>
      <w:r w:rsidR="00BE2B99" w:rsidRPr="00B83FAA">
        <w:t>(</w:t>
      </w:r>
      <w:r w:rsidR="00381803" w:rsidRPr="00B83FAA">
        <w:t>в зависимости от</w:t>
      </w:r>
      <w:r w:rsidR="00381803" w:rsidRPr="00B83FAA">
        <w:rPr>
          <w:szCs w:val="26"/>
        </w:rPr>
        <w:t xml:space="preserve"> бизнес-направления ОГ, в котором произошла (существует угроза) ЧС, </w:t>
      </w:r>
      <w:r w:rsidR="00BE2B99" w:rsidRPr="00B83FAA">
        <w:rPr>
          <w:szCs w:val="26"/>
        </w:rPr>
        <w:t xml:space="preserve">происшествие), </w:t>
      </w:r>
      <w:r w:rsidRPr="00B83FAA">
        <w:rPr>
          <w:szCs w:val="26"/>
        </w:rPr>
        <w:t>СП</w:t>
      </w:r>
      <w:r w:rsidR="00BE2B99" w:rsidRPr="00B83FAA">
        <w:rPr>
          <w:szCs w:val="26"/>
        </w:rPr>
        <w:t xml:space="preserve"> (</w:t>
      </w:r>
      <w:r w:rsidRPr="00B83FAA">
        <w:rPr>
          <w:szCs w:val="26"/>
        </w:rPr>
        <w:t xml:space="preserve">курирующего бизнес-направление </w:t>
      </w:r>
      <w:r w:rsidR="002B6C3A" w:rsidRPr="00B83FAA">
        <w:rPr>
          <w:szCs w:val="26"/>
        </w:rPr>
        <w:t>ОГ</w:t>
      </w:r>
      <w:r w:rsidRPr="00B83FAA">
        <w:rPr>
          <w:szCs w:val="26"/>
        </w:rPr>
        <w:t>, в котором произошла (существует угроза) ЧС, происшествие</w:t>
      </w:r>
      <w:r w:rsidR="00BE2B99" w:rsidRPr="00B83FAA">
        <w:rPr>
          <w:szCs w:val="26"/>
        </w:rPr>
        <w:t>)</w:t>
      </w:r>
      <w:r w:rsidRPr="00B83FAA">
        <w:rPr>
          <w:szCs w:val="26"/>
        </w:rPr>
        <w:t>,</w:t>
      </w:r>
      <w:r w:rsidR="00D5041B" w:rsidRPr="00B83FAA">
        <w:rPr>
          <w:szCs w:val="26"/>
        </w:rPr>
        <w:t>СБ, ДК, ДСРКК, ФД, ДЗТРУ,</w:t>
      </w:r>
      <w:r w:rsidR="00584F57" w:rsidRPr="00B83FAA">
        <w:rPr>
          <w:szCs w:val="26"/>
        </w:rPr>
        <w:t xml:space="preserve">ДПППиЛ, </w:t>
      </w:r>
      <w:r w:rsidRPr="00B83FAA">
        <w:rPr>
          <w:szCs w:val="26"/>
        </w:rPr>
        <w:t>ДИР</w:t>
      </w:r>
      <w:r w:rsidRPr="00B83FAA">
        <w:rPr>
          <w:szCs w:val="24"/>
        </w:rPr>
        <w:t xml:space="preserve">с привлечением необходимых специалистов от других </w:t>
      </w:r>
      <w:r w:rsidR="0059684D" w:rsidRPr="00B83FAA">
        <w:rPr>
          <w:szCs w:val="24"/>
        </w:rPr>
        <w:t>СП</w:t>
      </w:r>
      <w:r w:rsidRPr="00B83FAA">
        <w:rPr>
          <w:szCs w:val="24"/>
        </w:rPr>
        <w:t xml:space="preserve"> по решению руководителя ОШ;</w:t>
      </w:r>
    </w:p>
    <w:p w:rsidR="005B5AF6" w:rsidRDefault="005B5AF6" w:rsidP="00E50CC1">
      <w:pPr>
        <w:spacing w:before="120"/>
        <w:ind w:left="538" w:hanging="357"/>
        <w:jc w:val="both"/>
        <w:rPr>
          <w:szCs w:val="24"/>
        </w:rPr>
      </w:pPr>
      <w:r w:rsidRPr="00E50CC1">
        <w:rPr>
          <w:szCs w:val="24"/>
        </w:rPr>
        <w:t>б)</w:t>
      </w:r>
      <w:r w:rsidR="002A5551">
        <w:rPr>
          <w:szCs w:val="24"/>
        </w:rPr>
        <w:tab/>
      </w:r>
      <w:r w:rsidRPr="00E50CC1">
        <w:rPr>
          <w:szCs w:val="24"/>
        </w:rPr>
        <w:t xml:space="preserve">в </w:t>
      </w:r>
      <w:r w:rsidR="002B6C3A">
        <w:rPr>
          <w:szCs w:val="24"/>
        </w:rPr>
        <w:t>ОГ</w:t>
      </w:r>
      <w:r w:rsidRPr="007A0BE3">
        <w:rPr>
          <w:szCs w:val="24"/>
        </w:rPr>
        <w:t xml:space="preserve"> – СП или работников, уполномоченных на решение </w:t>
      </w:r>
      <w:r w:rsidR="005A373A">
        <w:rPr>
          <w:szCs w:val="24"/>
        </w:rPr>
        <w:t>задач</w:t>
      </w:r>
      <w:r w:rsidRPr="007A0BE3">
        <w:rPr>
          <w:szCs w:val="24"/>
        </w:rPr>
        <w:t xml:space="preserve"> в области </w:t>
      </w:r>
      <w:r w:rsidR="00854D18">
        <w:rPr>
          <w:szCs w:val="24"/>
        </w:rPr>
        <w:t>ГО</w:t>
      </w:r>
      <w:r w:rsidR="00854D18" w:rsidRPr="007A0BE3">
        <w:rPr>
          <w:szCs w:val="24"/>
        </w:rPr>
        <w:t>ЧС</w:t>
      </w:r>
      <w:r w:rsidR="00854D18">
        <w:rPr>
          <w:szCs w:val="24"/>
        </w:rPr>
        <w:t>,</w:t>
      </w:r>
      <w:r w:rsidRPr="007A0BE3">
        <w:rPr>
          <w:szCs w:val="24"/>
        </w:rPr>
        <w:t xml:space="preserve">промышленной и экологической безопасности, </w:t>
      </w:r>
      <w:r w:rsidRPr="00E91EA2">
        <w:rPr>
          <w:szCs w:val="26"/>
        </w:rPr>
        <w:t xml:space="preserve">экономической безопасности, </w:t>
      </w:r>
      <w:r w:rsidR="007D76AD">
        <w:rPr>
          <w:szCs w:val="26"/>
        </w:rPr>
        <w:t xml:space="preserve">кадровой работы, </w:t>
      </w:r>
      <w:r w:rsidRPr="00E91EA2">
        <w:rPr>
          <w:szCs w:val="24"/>
        </w:rPr>
        <w:t xml:space="preserve">обеспечения связей со СМИ и общественностью, </w:t>
      </w:r>
      <w:r w:rsidRPr="00E91EA2">
        <w:rPr>
          <w:szCs w:val="26"/>
        </w:rPr>
        <w:t>финансового и материально-технического обеспечения</w:t>
      </w:r>
      <w:r>
        <w:rPr>
          <w:szCs w:val="26"/>
        </w:rPr>
        <w:t xml:space="preserve">, логистики и транспорта, информационных технологий, </w:t>
      </w:r>
      <w:r w:rsidRPr="007A0BE3">
        <w:rPr>
          <w:szCs w:val="24"/>
        </w:rPr>
        <w:t>с</w:t>
      </w:r>
      <w:r w:rsidR="00BA2805">
        <w:rPr>
          <w:szCs w:val="24"/>
        </w:rPr>
        <w:t> </w:t>
      </w:r>
      <w:r w:rsidRPr="007A0BE3">
        <w:rPr>
          <w:szCs w:val="24"/>
        </w:rPr>
        <w:t xml:space="preserve">привлечением необходимых специалистов от других СП </w:t>
      </w:r>
      <w:r w:rsidR="002B6C3A">
        <w:rPr>
          <w:szCs w:val="24"/>
        </w:rPr>
        <w:t>ОГ</w:t>
      </w:r>
      <w:r w:rsidRPr="007A0BE3">
        <w:rPr>
          <w:szCs w:val="24"/>
        </w:rPr>
        <w:t xml:space="preserve"> по решению руководителя </w:t>
      </w:r>
      <w:r w:rsidR="002B6C3A">
        <w:rPr>
          <w:szCs w:val="24"/>
        </w:rPr>
        <w:t>ОГ</w:t>
      </w:r>
      <w:r w:rsidRPr="007A0BE3">
        <w:rPr>
          <w:szCs w:val="24"/>
        </w:rPr>
        <w:t xml:space="preserve"> или его заместителя, </w:t>
      </w:r>
      <w:r w:rsidR="0059684D" w:rsidRPr="007A0BE3">
        <w:rPr>
          <w:szCs w:val="24"/>
        </w:rPr>
        <w:t>р</w:t>
      </w:r>
      <w:r w:rsidR="008C00A3" w:rsidRPr="007A0BE3">
        <w:rPr>
          <w:szCs w:val="24"/>
        </w:rPr>
        <w:t xml:space="preserve">уководителя </w:t>
      </w:r>
      <w:r w:rsidRPr="007A0BE3">
        <w:rPr>
          <w:szCs w:val="24"/>
        </w:rPr>
        <w:t>работ,</w:t>
      </w:r>
      <w:r>
        <w:rPr>
          <w:szCs w:val="24"/>
        </w:rPr>
        <w:t xml:space="preserve"> руководителя ОШ. </w:t>
      </w:r>
    </w:p>
    <w:p w:rsidR="000B23DC" w:rsidRDefault="000B23DC" w:rsidP="00E50CC1">
      <w:pPr>
        <w:pStyle w:val="aff5"/>
      </w:pPr>
    </w:p>
    <w:p w:rsidR="005B5AF6" w:rsidRPr="00675584" w:rsidRDefault="005B5AF6" w:rsidP="00E50CC1">
      <w:pPr>
        <w:pStyle w:val="aff5"/>
      </w:pPr>
      <w:r w:rsidRPr="00675584">
        <w:t xml:space="preserve">Руководители других СП </w:t>
      </w:r>
      <w:r>
        <w:t>(</w:t>
      </w:r>
      <w:r w:rsidR="00D55D2A">
        <w:t xml:space="preserve">СП </w:t>
      </w:r>
      <w:r w:rsidR="002B6C3A">
        <w:t>ОГ</w:t>
      </w:r>
      <w:r>
        <w:t>)</w:t>
      </w:r>
      <w:r w:rsidRPr="00675584">
        <w:t xml:space="preserve"> должны быть в готовности направить своих представителей для работы в составе </w:t>
      </w:r>
      <w:r w:rsidR="00D55D2A">
        <w:t>ОШ</w:t>
      </w:r>
      <w:r w:rsidR="00FE3946" w:rsidRPr="00F32846">
        <w:rPr>
          <w:szCs w:val="24"/>
          <w:lang w:eastAsia="en-US"/>
        </w:rPr>
        <w:t>ПАО </w:t>
      </w:r>
      <w:r w:rsidR="00E50CC1">
        <w:t>«НК </w:t>
      </w:r>
      <w:r w:rsidRPr="00675584">
        <w:t xml:space="preserve">«Роснефть» </w:t>
      </w:r>
      <w:r>
        <w:t>(</w:t>
      </w:r>
      <w:r w:rsidR="00D55D2A">
        <w:t xml:space="preserve">ОШ </w:t>
      </w:r>
      <w:r w:rsidR="002B6C3A">
        <w:t>ОГ</w:t>
      </w:r>
      <w:r>
        <w:t xml:space="preserve">) </w:t>
      </w:r>
      <w:r w:rsidRPr="00675584">
        <w:t xml:space="preserve">по указанию руководителя </w:t>
      </w:r>
      <w:r>
        <w:t xml:space="preserve">соответствующего </w:t>
      </w:r>
      <w:r w:rsidR="00AE29BA">
        <w:t>ОШ</w:t>
      </w:r>
      <w:r w:rsidRPr="00675584">
        <w:t>.</w:t>
      </w:r>
    </w:p>
    <w:p w:rsidR="005B5AF6" w:rsidRDefault="005B5AF6" w:rsidP="00E50CC1">
      <w:pPr>
        <w:pStyle w:val="aff5"/>
      </w:pPr>
    </w:p>
    <w:p w:rsidR="005B5AF6" w:rsidRPr="00A56F7A" w:rsidRDefault="005065EA" w:rsidP="00E50CC1">
      <w:pPr>
        <w:pStyle w:val="aff5"/>
        <w:rPr>
          <w:bCs/>
        </w:rPr>
      </w:pPr>
      <w:r>
        <w:rPr>
          <w:b/>
          <w:bCs/>
        </w:rPr>
        <w:t xml:space="preserve">ГК </w:t>
      </w:r>
      <w:r w:rsidR="005B5AF6" w:rsidRPr="007E2373">
        <w:rPr>
          <w:b/>
          <w:bCs/>
        </w:rPr>
        <w:t>формируется</w:t>
      </w:r>
      <w:r w:rsidR="005B5AF6">
        <w:rPr>
          <w:bCs/>
        </w:rPr>
        <w:t xml:space="preserve"> из числа работников СЦУКС</w:t>
      </w:r>
      <w:r>
        <w:rPr>
          <w:bCs/>
        </w:rPr>
        <w:t xml:space="preserve">, </w:t>
      </w:r>
      <w:r w:rsidR="001D2524">
        <w:t xml:space="preserve">под руководством </w:t>
      </w:r>
      <w:r w:rsidR="005B5AF6" w:rsidRPr="00A56F7A">
        <w:rPr>
          <w:bCs/>
        </w:rPr>
        <w:t>директор</w:t>
      </w:r>
      <w:r w:rsidR="001D2524">
        <w:rPr>
          <w:bCs/>
        </w:rPr>
        <w:t>а</w:t>
      </w:r>
      <w:r w:rsidR="005B5AF6" w:rsidRPr="00A56F7A">
        <w:rPr>
          <w:bCs/>
        </w:rPr>
        <w:t xml:space="preserve"> СЦУКС</w:t>
      </w:r>
      <w:r w:rsidR="005B5AF6">
        <w:rPr>
          <w:bCs/>
        </w:rPr>
        <w:t>.</w:t>
      </w:r>
      <w:r w:rsidR="001D2524">
        <w:rPr>
          <w:bCs/>
        </w:rPr>
        <w:t xml:space="preserve">Персональные </w:t>
      </w:r>
      <w:r w:rsidR="001D2524" w:rsidRPr="00A56F7A">
        <w:rPr>
          <w:bCs/>
        </w:rPr>
        <w:t>состав</w:t>
      </w:r>
      <w:r w:rsidR="005B5AF6">
        <w:t xml:space="preserve">ГК </w:t>
      </w:r>
      <w:r w:rsidR="005B5AF6">
        <w:rPr>
          <w:bCs/>
        </w:rPr>
        <w:t xml:space="preserve">и функции работников, входящих в состав ГК, </w:t>
      </w:r>
      <w:r w:rsidR="005B5AF6" w:rsidRPr="00A56F7A">
        <w:rPr>
          <w:bCs/>
        </w:rPr>
        <w:t xml:space="preserve">определяются </w:t>
      </w:r>
      <w:r w:rsidR="00822256">
        <w:rPr>
          <w:bCs/>
        </w:rPr>
        <w:t>директором СЦУКС</w:t>
      </w:r>
      <w:r w:rsidR="005B5AF6">
        <w:rPr>
          <w:bCs/>
        </w:rPr>
        <w:t xml:space="preserve"> исходя из обстановки.</w:t>
      </w:r>
    </w:p>
    <w:p w:rsidR="007C1328" w:rsidRDefault="007C1328" w:rsidP="00E50CC1">
      <w:pPr>
        <w:pStyle w:val="aff5"/>
        <w:rPr>
          <w:highlight w:val="yellow"/>
        </w:rPr>
      </w:pPr>
    </w:p>
    <w:p w:rsidR="007C1328" w:rsidRDefault="007C1328" w:rsidP="00E50CC1">
      <w:pPr>
        <w:pStyle w:val="aff5"/>
        <w:rPr>
          <w:bCs/>
        </w:rPr>
      </w:pPr>
      <w:r w:rsidRPr="001160FC">
        <w:rPr>
          <w:bCs/>
        </w:rPr>
        <w:t>После принятия решения о необходимости мобилизации ОШ</w:t>
      </w:r>
      <w:r>
        <w:rPr>
          <w:bCs/>
        </w:rPr>
        <w:t xml:space="preserve"> (ГК)</w:t>
      </w:r>
      <w:r w:rsidRPr="001160FC">
        <w:rPr>
          <w:bCs/>
        </w:rPr>
        <w:t xml:space="preserve"> проводится оповещение входящих в его состав руководителей СП</w:t>
      </w:r>
      <w:r w:rsidR="00011572">
        <w:rPr>
          <w:bCs/>
        </w:rPr>
        <w:t xml:space="preserve"> (СП ОГ)</w:t>
      </w:r>
      <w:r w:rsidRPr="001160FC">
        <w:rPr>
          <w:bCs/>
        </w:rPr>
        <w:t>, работниково ЧС (угрозе</w:t>
      </w:r>
      <w:r w:rsidR="00011572">
        <w:rPr>
          <w:bCs/>
        </w:rPr>
        <w:t xml:space="preserve"> ЧС</w:t>
      </w:r>
      <w:r w:rsidRPr="001160FC">
        <w:rPr>
          <w:bCs/>
        </w:rPr>
        <w:t>, происшествии</w:t>
      </w:r>
      <w:r w:rsidR="00011572">
        <w:rPr>
          <w:bCs/>
        </w:rPr>
        <w:t>)</w:t>
      </w:r>
      <w:r w:rsidRPr="001160FC">
        <w:rPr>
          <w:bCs/>
        </w:rPr>
        <w:t xml:space="preserve">. </w:t>
      </w:r>
      <w:r>
        <w:rPr>
          <w:bCs/>
        </w:rPr>
        <w:t xml:space="preserve">Оповещение </w:t>
      </w:r>
      <w:r w:rsidRPr="001160FC">
        <w:rPr>
          <w:bCs/>
        </w:rPr>
        <w:t xml:space="preserve">о мобилизации </w:t>
      </w:r>
      <w:r>
        <w:rPr>
          <w:bCs/>
        </w:rPr>
        <w:t>осуществляется силами:</w:t>
      </w:r>
    </w:p>
    <w:p w:rsidR="007C1328" w:rsidRPr="00B66717" w:rsidRDefault="007C1328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в </w:t>
      </w:r>
      <w:r w:rsidR="00FE3946" w:rsidRPr="00F32846">
        <w:rPr>
          <w:szCs w:val="24"/>
          <w:lang w:eastAsia="en-US"/>
        </w:rPr>
        <w:t>ПАО </w:t>
      </w:r>
      <w:r w:rsidRPr="00B66717">
        <w:rPr>
          <w:szCs w:val="24"/>
          <w:lang w:eastAsia="en-US"/>
        </w:rPr>
        <w:t>«НК «Роснефть»</w:t>
      </w:r>
      <w:r w:rsidRPr="00245CCD">
        <w:rPr>
          <w:szCs w:val="24"/>
          <w:lang w:eastAsia="en-US"/>
        </w:rPr>
        <w:t>–</w:t>
      </w:r>
      <w:r w:rsidRPr="00B66717">
        <w:rPr>
          <w:szCs w:val="24"/>
          <w:lang w:eastAsia="en-US"/>
        </w:rPr>
        <w:t>ОД СЦУКС;</w:t>
      </w:r>
    </w:p>
    <w:p w:rsidR="007C1328" w:rsidRPr="00B66717" w:rsidRDefault="007C1328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в </w:t>
      </w:r>
      <w:r w:rsidR="00FE0C83">
        <w:rPr>
          <w:szCs w:val="24"/>
          <w:lang w:eastAsia="en-US"/>
        </w:rPr>
        <w:t>ОГ</w:t>
      </w:r>
      <w:r w:rsidRPr="00B66717">
        <w:rPr>
          <w:szCs w:val="24"/>
          <w:lang w:eastAsia="en-US"/>
        </w:rPr>
        <w:t xml:space="preserve"> – ДДС</w:t>
      </w:r>
      <w:r w:rsidR="00FE0C83">
        <w:rPr>
          <w:szCs w:val="24"/>
          <w:lang w:eastAsia="en-US"/>
        </w:rPr>
        <w:t>ОГ</w:t>
      </w:r>
      <w:r w:rsidRPr="00B66717">
        <w:rPr>
          <w:szCs w:val="24"/>
          <w:lang w:eastAsia="en-US"/>
        </w:rPr>
        <w:t>.</w:t>
      </w:r>
    </w:p>
    <w:p w:rsidR="007C1328" w:rsidRDefault="007C1328" w:rsidP="007C1328">
      <w:pPr>
        <w:rPr>
          <w:szCs w:val="24"/>
        </w:rPr>
      </w:pPr>
    </w:p>
    <w:p w:rsidR="007C1328" w:rsidRPr="00D172F2" w:rsidRDefault="007C1328" w:rsidP="007C1328">
      <w:pPr>
        <w:rPr>
          <w:b/>
          <w:bCs/>
        </w:rPr>
      </w:pPr>
      <w:r w:rsidRPr="00D172F2">
        <w:rPr>
          <w:b/>
          <w:szCs w:val="24"/>
        </w:rPr>
        <w:t>Мобилизация</w:t>
      </w:r>
      <w:r w:rsidRPr="00D172F2">
        <w:rPr>
          <w:b/>
          <w:bCs/>
        </w:rPr>
        <w:t xml:space="preserve"> ОШ (ГК) осуществляется в течение:</w:t>
      </w:r>
    </w:p>
    <w:p w:rsidR="007C1328" w:rsidRDefault="007C1328" w:rsidP="00E50CC1">
      <w:pPr>
        <w:spacing w:before="120"/>
        <w:ind w:left="538" w:hanging="357"/>
        <w:jc w:val="both"/>
        <w:rPr>
          <w:bCs/>
        </w:rPr>
      </w:pPr>
      <w:r>
        <w:rPr>
          <w:bCs/>
        </w:rPr>
        <w:t xml:space="preserve">а) в </w:t>
      </w:r>
      <w:r w:rsidR="00FE3946" w:rsidRPr="00F32846">
        <w:rPr>
          <w:szCs w:val="24"/>
          <w:lang w:eastAsia="en-US"/>
        </w:rPr>
        <w:t>ПАО </w:t>
      </w:r>
      <w:r w:rsidRPr="001160FC">
        <w:rPr>
          <w:bCs/>
        </w:rPr>
        <w:t>«НК «Роснефть»</w:t>
      </w:r>
      <w:r>
        <w:rPr>
          <w:bCs/>
        </w:rPr>
        <w:t xml:space="preserve">: </w:t>
      </w:r>
    </w:p>
    <w:p w:rsidR="007C1328" w:rsidRPr="00B66717" w:rsidRDefault="007C1328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в рабочее время – до 1 часа;</w:t>
      </w:r>
    </w:p>
    <w:p w:rsidR="007C1328" w:rsidRPr="00B66717" w:rsidRDefault="007C1328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в нерабочее время летом – до 2 часов;</w:t>
      </w:r>
    </w:p>
    <w:p w:rsidR="007C1328" w:rsidRPr="00B66717" w:rsidRDefault="007C1328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в нерабочее время зимой – до 3 часов;</w:t>
      </w:r>
    </w:p>
    <w:p w:rsidR="007C1328" w:rsidRPr="00A1351C" w:rsidRDefault="007C1328" w:rsidP="00E50CC1">
      <w:pPr>
        <w:spacing w:before="120"/>
        <w:ind w:left="538" w:hanging="357"/>
        <w:jc w:val="both"/>
        <w:rPr>
          <w:bCs/>
        </w:rPr>
      </w:pPr>
      <w:r>
        <w:rPr>
          <w:bCs/>
        </w:rPr>
        <w:t xml:space="preserve">б) в </w:t>
      </w:r>
      <w:r w:rsidR="007D32B9">
        <w:rPr>
          <w:bCs/>
        </w:rPr>
        <w:t>ОГ</w:t>
      </w:r>
      <w:r>
        <w:rPr>
          <w:bCs/>
        </w:rPr>
        <w:t>:</w:t>
      </w:r>
    </w:p>
    <w:p w:rsidR="007C1328" w:rsidRPr="00B66717" w:rsidRDefault="007C1328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в рабочее время – до 30 минут;</w:t>
      </w:r>
    </w:p>
    <w:p w:rsidR="007C1328" w:rsidRPr="00B66717" w:rsidRDefault="007C1328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в нерабочее время летом – до 1,5 часов;</w:t>
      </w:r>
    </w:p>
    <w:p w:rsidR="007C1328" w:rsidRPr="00B66717" w:rsidRDefault="007C1328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в нерабочее время зимой – до 2 часов;</w:t>
      </w:r>
    </w:p>
    <w:p w:rsidR="007C1328" w:rsidRDefault="007C1328" w:rsidP="00E50CC1">
      <w:pPr>
        <w:jc w:val="both"/>
        <w:rPr>
          <w:szCs w:val="24"/>
        </w:rPr>
      </w:pPr>
    </w:p>
    <w:p w:rsidR="007C1328" w:rsidRPr="00D172F2" w:rsidRDefault="007C1328" w:rsidP="00E50CC1">
      <w:pPr>
        <w:jc w:val="both"/>
        <w:rPr>
          <w:szCs w:val="24"/>
        </w:rPr>
      </w:pPr>
      <w:r w:rsidRPr="00D172F2">
        <w:rPr>
          <w:szCs w:val="24"/>
        </w:rPr>
        <w:t>Сбор ОШ (</w:t>
      </w:r>
      <w:r w:rsidRPr="00D172F2">
        <w:rPr>
          <w:bCs/>
        </w:rPr>
        <w:t>ГК</w:t>
      </w:r>
      <w:r w:rsidRPr="00D172F2">
        <w:rPr>
          <w:szCs w:val="24"/>
        </w:rPr>
        <w:t>) осуществляется:</w:t>
      </w:r>
    </w:p>
    <w:p w:rsidR="007C1328" w:rsidRPr="00B66717" w:rsidRDefault="007C1328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в </w:t>
      </w:r>
      <w:r w:rsidR="00FE3946" w:rsidRPr="00F32846">
        <w:rPr>
          <w:szCs w:val="24"/>
          <w:lang w:eastAsia="en-US"/>
        </w:rPr>
        <w:t>ПАО </w:t>
      </w:r>
      <w:r w:rsidRPr="00B66717">
        <w:rPr>
          <w:szCs w:val="24"/>
          <w:lang w:eastAsia="en-US"/>
        </w:rPr>
        <w:t>«НК «Роснефть»</w:t>
      </w:r>
      <w:r w:rsidRPr="00245CCD">
        <w:rPr>
          <w:szCs w:val="24"/>
          <w:lang w:eastAsia="en-US"/>
        </w:rPr>
        <w:t>–</w:t>
      </w:r>
      <w:r>
        <w:rPr>
          <w:szCs w:val="24"/>
          <w:lang w:eastAsia="en-US"/>
        </w:rPr>
        <w:t xml:space="preserve"> в помещении </w:t>
      </w:r>
      <w:r w:rsidRPr="00B66717">
        <w:rPr>
          <w:szCs w:val="24"/>
          <w:lang w:eastAsia="en-US"/>
        </w:rPr>
        <w:t>СЦУКС;</w:t>
      </w:r>
    </w:p>
    <w:p w:rsidR="007C1328" w:rsidRPr="00B66717" w:rsidRDefault="007C1328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в </w:t>
      </w:r>
      <w:r w:rsidR="007D32B9">
        <w:rPr>
          <w:bCs/>
        </w:rPr>
        <w:t>ОГ</w:t>
      </w:r>
      <w:r w:rsidRPr="00B66717">
        <w:rPr>
          <w:szCs w:val="24"/>
          <w:lang w:eastAsia="en-US"/>
        </w:rPr>
        <w:t xml:space="preserve"> – </w:t>
      </w:r>
      <w:r>
        <w:rPr>
          <w:szCs w:val="24"/>
          <w:lang w:eastAsia="en-US"/>
        </w:rPr>
        <w:t xml:space="preserve">в пункте постоянного размещенияв одном из помещений </w:t>
      </w:r>
      <w:r w:rsidRPr="00B66717">
        <w:rPr>
          <w:szCs w:val="24"/>
          <w:lang w:eastAsia="en-US"/>
        </w:rPr>
        <w:t xml:space="preserve">по решению руководителя </w:t>
      </w:r>
      <w:r w:rsidR="007D32B9">
        <w:rPr>
          <w:bCs/>
        </w:rPr>
        <w:t>ОГ</w:t>
      </w:r>
      <w:r w:rsidRPr="00B66717">
        <w:rPr>
          <w:szCs w:val="24"/>
          <w:lang w:eastAsia="en-US"/>
        </w:rPr>
        <w:t>.</w:t>
      </w:r>
    </w:p>
    <w:p w:rsidR="00D172F2" w:rsidRDefault="00D172F2" w:rsidP="00D172F2">
      <w:pPr>
        <w:rPr>
          <w:szCs w:val="24"/>
        </w:rPr>
      </w:pPr>
    </w:p>
    <w:p w:rsidR="00D172F2" w:rsidRDefault="00D172F2" w:rsidP="00E50CC1">
      <w:pPr>
        <w:jc w:val="both"/>
        <w:rPr>
          <w:b/>
          <w:szCs w:val="24"/>
        </w:rPr>
      </w:pPr>
      <w:r w:rsidRPr="0001682C">
        <w:rPr>
          <w:b/>
          <w:szCs w:val="24"/>
        </w:rPr>
        <w:t>Мобилизация ОШ проводится:</w:t>
      </w:r>
    </w:p>
    <w:p w:rsidR="0001682C" w:rsidRPr="0001682C" w:rsidRDefault="0001682C" w:rsidP="0001682C">
      <w:pPr>
        <w:pStyle w:val="aff5"/>
      </w:pPr>
    </w:p>
    <w:p w:rsidR="00D172F2" w:rsidRPr="00FB6A47" w:rsidRDefault="00D172F2" w:rsidP="00E50CC1">
      <w:pPr>
        <w:jc w:val="both"/>
        <w:rPr>
          <w:szCs w:val="24"/>
          <w:u w:val="single"/>
        </w:rPr>
      </w:pPr>
      <w:r w:rsidRPr="00FB6A47">
        <w:rPr>
          <w:szCs w:val="24"/>
          <w:u w:val="single"/>
        </w:rPr>
        <w:t xml:space="preserve">В </w:t>
      </w:r>
      <w:r w:rsidR="00FE3946" w:rsidRPr="00FE3946">
        <w:rPr>
          <w:szCs w:val="24"/>
          <w:u w:val="single"/>
          <w:lang w:eastAsia="en-US"/>
        </w:rPr>
        <w:t>ПАО </w:t>
      </w:r>
      <w:r w:rsidRPr="00FB6A47">
        <w:rPr>
          <w:szCs w:val="24"/>
          <w:u w:val="single"/>
        </w:rPr>
        <w:t>«НК «Роснефть»</w:t>
      </w:r>
      <w:r w:rsidR="00685777" w:rsidRPr="00FB6A47">
        <w:rPr>
          <w:szCs w:val="24"/>
          <w:u w:val="single"/>
        </w:rPr>
        <w:t xml:space="preserve"> при возникновении:</w:t>
      </w:r>
    </w:p>
    <w:p w:rsidR="00D172F2" w:rsidRPr="006C3F68" w:rsidRDefault="00D172F2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6C3F68">
        <w:rPr>
          <w:szCs w:val="24"/>
          <w:lang w:eastAsia="en-US"/>
        </w:rPr>
        <w:t>ЧС</w:t>
      </w:r>
      <w:r>
        <w:rPr>
          <w:szCs w:val="24"/>
          <w:lang w:eastAsia="en-US"/>
        </w:rPr>
        <w:t xml:space="preserve">в </w:t>
      </w:r>
      <w:r w:rsidR="00FE3946" w:rsidRPr="00F32846">
        <w:rPr>
          <w:szCs w:val="24"/>
          <w:lang w:eastAsia="en-US"/>
        </w:rPr>
        <w:t>ПАО </w:t>
      </w:r>
      <w:r w:rsidRPr="00C50E7E">
        <w:rPr>
          <w:szCs w:val="24"/>
          <w:lang w:eastAsia="en-US"/>
        </w:rPr>
        <w:t>«НК «Роснефть»</w:t>
      </w:r>
      <w:r>
        <w:rPr>
          <w:szCs w:val="24"/>
          <w:lang w:eastAsia="en-US"/>
        </w:rPr>
        <w:t xml:space="preserve"> – </w:t>
      </w:r>
      <w:r w:rsidRPr="005F54A4">
        <w:rPr>
          <w:szCs w:val="24"/>
          <w:lang w:eastAsia="en-US"/>
        </w:rPr>
        <w:t>в обязательном порядке</w:t>
      </w:r>
      <w:r w:rsidRPr="006C3F68">
        <w:rPr>
          <w:szCs w:val="24"/>
          <w:lang w:eastAsia="en-US"/>
        </w:rPr>
        <w:t>;</w:t>
      </w:r>
    </w:p>
    <w:p w:rsidR="00D172F2" w:rsidRDefault="00D172F2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угрозы ЧС в </w:t>
      </w:r>
      <w:r w:rsidR="00FE3946" w:rsidRPr="00F32846">
        <w:rPr>
          <w:szCs w:val="24"/>
          <w:lang w:eastAsia="en-US"/>
        </w:rPr>
        <w:t>ПАО </w:t>
      </w:r>
      <w:r w:rsidRPr="00C50E7E">
        <w:rPr>
          <w:szCs w:val="24"/>
          <w:lang w:eastAsia="en-US"/>
        </w:rPr>
        <w:t>«НК «Роснефть»</w:t>
      </w:r>
      <w:r>
        <w:rPr>
          <w:szCs w:val="24"/>
          <w:lang w:eastAsia="en-US"/>
        </w:rPr>
        <w:t xml:space="preserve">, ЧС (угрозы ЧС),происшествий 1-го, 2-го уровней в </w:t>
      </w:r>
      <w:r w:rsidR="007D32B9">
        <w:rPr>
          <w:szCs w:val="24"/>
        </w:rPr>
        <w:t>ОГ</w:t>
      </w:r>
      <w:r>
        <w:rPr>
          <w:szCs w:val="24"/>
          <w:lang w:eastAsia="en-US"/>
        </w:rPr>
        <w:t xml:space="preserve"> – </w:t>
      </w:r>
      <w:r w:rsidRPr="00C50E7E">
        <w:rPr>
          <w:szCs w:val="24"/>
          <w:lang w:eastAsia="en-US"/>
        </w:rPr>
        <w:t xml:space="preserve">по решению </w:t>
      </w:r>
      <w:r w:rsidR="0029378F">
        <w:rPr>
          <w:bCs/>
          <w:szCs w:val="24"/>
        </w:rPr>
        <w:t>Главного исполнительного директора</w:t>
      </w:r>
      <w:r w:rsidR="00FE3946" w:rsidRPr="00F32846">
        <w:rPr>
          <w:szCs w:val="24"/>
          <w:lang w:eastAsia="en-US"/>
        </w:rPr>
        <w:t>ПАО </w:t>
      </w:r>
      <w:r w:rsidRPr="00C50E7E">
        <w:rPr>
          <w:szCs w:val="24"/>
          <w:lang w:eastAsia="en-US"/>
        </w:rPr>
        <w:t>«НК</w:t>
      </w:r>
      <w:r w:rsidR="00E50CC1">
        <w:rPr>
          <w:szCs w:val="24"/>
          <w:lang w:eastAsia="en-US"/>
        </w:rPr>
        <w:t> </w:t>
      </w:r>
      <w:r w:rsidRPr="00C50E7E">
        <w:rPr>
          <w:szCs w:val="24"/>
          <w:lang w:eastAsia="en-US"/>
        </w:rPr>
        <w:t>«Роснефть»</w:t>
      </w:r>
      <w:r>
        <w:rPr>
          <w:szCs w:val="24"/>
          <w:lang w:eastAsia="en-US"/>
        </w:rPr>
        <w:t xml:space="preserve"> (при необходимости).</w:t>
      </w:r>
    </w:p>
    <w:p w:rsidR="0001682C" w:rsidRPr="00C50E7E" w:rsidRDefault="0001682C" w:rsidP="00E50CC1">
      <w:pPr>
        <w:pStyle w:val="aff5"/>
      </w:pPr>
    </w:p>
    <w:p w:rsidR="00D172F2" w:rsidRPr="00FB6A47" w:rsidRDefault="00D172F2" w:rsidP="00E50CC1">
      <w:pPr>
        <w:ind w:left="714" w:hanging="714"/>
        <w:jc w:val="both"/>
        <w:rPr>
          <w:szCs w:val="24"/>
          <w:u w:val="single"/>
        </w:rPr>
      </w:pPr>
      <w:r w:rsidRPr="00FB6A47">
        <w:rPr>
          <w:szCs w:val="24"/>
          <w:u w:val="single"/>
        </w:rPr>
        <w:t xml:space="preserve">В </w:t>
      </w:r>
      <w:r w:rsidR="007D32B9">
        <w:rPr>
          <w:szCs w:val="24"/>
          <w:u w:val="single"/>
        </w:rPr>
        <w:t>ОГ</w:t>
      </w:r>
      <w:r w:rsidR="0085750E" w:rsidRPr="00FB6A47">
        <w:rPr>
          <w:szCs w:val="24"/>
          <w:u w:val="single"/>
        </w:rPr>
        <w:t>при возникновении</w:t>
      </w:r>
      <w:r w:rsidRPr="00FB6A47">
        <w:rPr>
          <w:szCs w:val="24"/>
          <w:u w:val="single"/>
        </w:rPr>
        <w:t>:</w:t>
      </w:r>
    </w:p>
    <w:p w:rsidR="00D172F2" w:rsidRDefault="00D172F2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2156BB">
        <w:rPr>
          <w:szCs w:val="24"/>
          <w:lang w:eastAsia="en-US"/>
        </w:rPr>
        <w:t>ЧС</w:t>
      </w:r>
      <w:r w:rsidR="0085750E">
        <w:rPr>
          <w:szCs w:val="24"/>
          <w:lang w:eastAsia="en-US"/>
        </w:rPr>
        <w:t xml:space="preserve"> в ОГ – </w:t>
      </w:r>
      <w:r w:rsidR="0085750E" w:rsidRPr="00236932">
        <w:rPr>
          <w:szCs w:val="24"/>
        </w:rPr>
        <w:t>в обязательном порядке</w:t>
      </w:r>
      <w:r w:rsidRPr="002156BB">
        <w:rPr>
          <w:szCs w:val="24"/>
          <w:lang w:eastAsia="en-US"/>
        </w:rPr>
        <w:t>;</w:t>
      </w:r>
    </w:p>
    <w:p w:rsidR="0085750E" w:rsidRPr="002156BB" w:rsidRDefault="0085750E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происшествий (в т.ч. </w:t>
      </w:r>
      <w:r w:rsidRPr="00B66717">
        <w:rPr>
          <w:bCs/>
          <w:lang w:eastAsia="en-US"/>
        </w:rPr>
        <w:t xml:space="preserve">не вошедших в перечень </w:t>
      </w:r>
      <w:r>
        <w:rPr>
          <w:bCs/>
          <w:lang w:eastAsia="en-US"/>
        </w:rPr>
        <w:t>Т</w:t>
      </w:r>
      <w:r w:rsidRPr="00B66717">
        <w:rPr>
          <w:bCs/>
          <w:lang w:eastAsia="en-US"/>
        </w:rPr>
        <w:t xml:space="preserve">аблиц 1 и 3 </w:t>
      </w:r>
      <w:r w:rsidRPr="00B66717">
        <w:rPr>
          <w:szCs w:val="24"/>
          <w:lang w:eastAsia="en-US"/>
        </w:rPr>
        <w:t>Стандарта Компании «Критерии чрезвычайных ситуаций, происшествий.Регламент представления оперативной информации о чрезвычайных ситуациях (угрозе возникновения), происшествиях» № </w:t>
      </w:r>
      <w:r w:rsidRPr="00CC0763">
        <w:rPr>
          <w:szCs w:val="24"/>
          <w:lang w:eastAsia="en-US"/>
        </w:rPr>
        <w:t>П3-11.04 С-0013</w:t>
      </w:r>
      <w:r>
        <w:rPr>
          <w:szCs w:val="24"/>
          <w:lang w:eastAsia="en-US"/>
        </w:rPr>
        <w:t xml:space="preserve">), угрозы ЧС в </w:t>
      </w:r>
      <w:r>
        <w:rPr>
          <w:szCs w:val="24"/>
        </w:rPr>
        <w:t>ОГ</w:t>
      </w:r>
      <w:r>
        <w:rPr>
          <w:szCs w:val="24"/>
          <w:lang w:eastAsia="en-US"/>
        </w:rPr>
        <w:t xml:space="preserve"> – </w:t>
      </w:r>
      <w:r w:rsidRPr="00C50E7E">
        <w:rPr>
          <w:szCs w:val="24"/>
          <w:lang w:eastAsia="en-US"/>
        </w:rPr>
        <w:t xml:space="preserve">по решению </w:t>
      </w:r>
      <w:r w:rsidRPr="00236932">
        <w:rPr>
          <w:szCs w:val="24"/>
        </w:rPr>
        <w:t xml:space="preserve">руководителя, заместителя руководителя </w:t>
      </w:r>
      <w:r>
        <w:rPr>
          <w:szCs w:val="24"/>
        </w:rPr>
        <w:t>ОГ</w:t>
      </w:r>
      <w:r>
        <w:rPr>
          <w:szCs w:val="24"/>
          <w:lang w:eastAsia="en-US"/>
        </w:rPr>
        <w:t xml:space="preserve"> (при необходимости).</w:t>
      </w:r>
    </w:p>
    <w:p w:rsidR="00D172F2" w:rsidRDefault="00D172F2" w:rsidP="0001682C">
      <w:pPr>
        <w:pStyle w:val="aff5"/>
      </w:pPr>
    </w:p>
    <w:p w:rsidR="007C1328" w:rsidRPr="0001682C" w:rsidRDefault="007C1328" w:rsidP="00E50CC1">
      <w:pPr>
        <w:pStyle w:val="aff5"/>
      </w:pPr>
      <w:r w:rsidRPr="0001682C">
        <w:t xml:space="preserve">Руководители </w:t>
      </w:r>
      <w:r w:rsidR="0059684D">
        <w:t>СП</w:t>
      </w:r>
      <w:r w:rsidR="00530C73">
        <w:t xml:space="preserve"> (СП</w:t>
      </w:r>
      <w:r w:rsidR="007D32B9">
        <w:rPr>
          <w:bCs/>
        </w:rPr>
        <w:t>ОГ</w:t>
      </w:r>
      <w:r w:rsidR="00530C73">
        <w:rPr>
          <w:bCs/>
        </w:rPr>
        <w:t>)</w:t>
      </w:r>
      <w:r w:rsidRPr="0001682C">
        <w:rPr>
          <w:bCs/>
        </w:rPr>
        <w:t xml:space="preserve"> несут персональную ответственность за своевременность прибытия работников, включенных в состав ОШ (ГК) от подчинённых им СП</w:t>
      </w:r>
      <w:r w:rsidR="000A3C65">
        <w:rPr>
          <w:bCs/>
        </w:rPr>
        <w:t xml:space="preserve"> (СП ОГ)</w:t>
      </w:r>
      <w:r w:rsidRPr="0001682C">
        <w:rPr>
          <w:bCs/>
        </w:rPr>
        <w:t xml:space="preserve">, при получении ими сигнала о мобилизации </w:t>
      </w:r>
      <w:r w:rsidR="00D05110" w:rsidRPr="0001682C">
        <w:rPr>
          <w:bCs/>
        </w:rPr>
        <w:t>ОШ</w:t>
      </w:r>
      <w:r w:rsidRPr="0001682C">
        <w:rPr>
          <w:bCs/>
        </w:rPr>
        <w:t xml:space="preserve"> (</w:t>
      </w:r>
      <w:r w:rsidR="00D05110" w:rsidRPr="0001682C">
        <w:rPr>
          <w:bCs/>
        </w:rPr>
        <w:t>ГК</w:t>
      </w:r>
      <w:r w:rsidRPr="0001682C">
        <w:rPr>
          <w:bCs/>
        </w:rPr>
        <w:t>).</w:t>
      </w:r>
    </w:p>
    <w:p w:rsidR="007C1328" w:rsidRDefault="007C1328" w:rsidP="00E50CC1">
      <w:pPr>
        <w:pStyle w:val="aff5"/>
        <w:rPr>
          <w:spacing w:val="2"/>
        </w:rPr>
      </w:pPr>
    </w:p>
    <w:p w:rsidR="009E7D1C" w:rsidRPr="00EB62A7" w:rsidRDefault="009E7D1C" w:rsidP="00E50CC1">
      <w:pPr>
        <w:pStyle w:val="aff5"/>
      </w:pPr>
      <w:r w:rsidRPr="00EB62A7">
        <w:t xml:space="preserve">Вопросы всестороннего обеспечения деятельности </w:t>
      </w:r>
      <w:r w:rsidR="006B3667">
        <w:t xml:space="preserve">ОШ (ГК) </w:t>
      </w:r>
      <w:r w:rsidRPr="00EB62A7">
        <w:t>(отдых, питание, расходные материалы, транспортное обеспечение и т.д.) решаются:</w:t>
      </w:r>
    </w:p>
    <w:p w:rsidR="009E7D1C" w:rsidRPr="00B66717" w:rsidRDefault="009E7D1C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в интересах ОШ</w:t>
      </w:r>
      <w:r w:rsidR="00E1320D" w:rsidRPr="00B66717">
        <w:rPr>
          <w:szCs w:val="24"/>
          <w:lang w:eastAsia="en-US"/>
        </w:rPr>
        <w:t xml:space="preserve"> (</w:t>
      </w:r>
      <w:r w:rsidR="006B3667" w:rsidRPr="00B66717">
        <w:rPr>
          <w:szCs w:val="24"/>
          <w:lang w:eastAsia="en-US"/>
        </w:rPr>
        <w:t>ГК</w:t>
      </w:r>
      <w:r w:rsidR="00E1320D" w:rsidRPr="00B66717">
        <w:rPr>
          <w:szCs w:val="24"/>
          <w:lang w:eastAsia="en-US"/>
        </w:rPr>
        <w:t>)</w:t>
      </w:r>
      <w:r w:rsidR="00B063D7">
        <w:rPr>
          <w:szCs w:val="24"/>
          <w:lang w:eastAsia="en-US"/>
        </w:rPr>
        <w:t xml:space="preserve"> П</w:t>
      </w:r>
      <w:r w:rsidRPr="00B66717">
        <w:rPr>
          <w:szCs w:val="24"/>
          <w:lang w:eastAsia="en-US"/>
        </w:rPr>
        <w:t>АО</w:t>
      </w:r>
      <w:r w:rsidR="00B063D7">
        <w:rPr>
          <w:szCs w:val="24"/>
          <w:lang w:eastAsia="en-US"/>
        </w:rPr>
        <w:t> </w:t>
      </w:r>
      <w:r w:rsidRPr="00B66717">
        <w:rPr>
          <w:szCs w:val="24"/>
          <w:lang w:eastAsia="en-US"/>
        </w:rPr>
        <w:t>«НК «Роснефть» – топ-менеджер</w:t>
      </w:r>
      <w:r w:rsidR="005A373A" w:rsidRPr="00B66717">
        <w:rPr>
          <w:szCs w:val="24"/>
          <w:lang w:eastAsia="en-US"/>
        </w:rPr>
        <w:t>ами</w:t>
      </w:r>
      <w:r w:rsidRPr="00B66717">
        <w:rPr>
          <w:szCs w:val="24"/>
          <w:lang w:eastAsia="en-US"/>
        </w:rPr>
        <w:t>, руководителем ОШ</w:t>
      </w:r>
      <w:r w:rsidR="00E1320D" w:rsidRPr="00B66717">
        <w:rPr>
          <w:szCs w:val="24"/>
          <w:lang w:eastAsia="en-US"/>
        </w:rPr>
        <w:t xml:space="preserve"> (</w:t>
      </w:r>
      <w:r w:rsidR="006B3667" w:rsidRPr="00B66717">
        <w:rPr>
          <w:szCs w:val="24"/>
          <w:lang w:eastAsia="en-US"/>
        </w:rPr>
        <w:t>ГК</w:t>
      </w:r>
      <w:r w:rsidR="00E1320D" w:rsidRPr="00B66717">
        <w:rPr>
          <w:szCs w:val="24"/>
          <w:lang w:eastAsia="en-US"/>
        </w:rPr>
        <w:t>)</w:t>
      </w:r>
      <w:r w:rsidR="00B063D7">
        <w:rPr>
          <w:szCs w:val="24"/>
          <w:lang w:eastAsia="en-US"/>
        </w:rPr>
        <w:t>П</w:t>
      </w:r>
      <w:r w:rsidR="00B063D7" w:rsidRPr="00B66717">
        <w:rPr>
          <w:szCs w:val="24"/>
          <w:lang w:eastAsia="en-US"/>
        </w:rPr>
        <w:t>АО</w:t>
      </w:r>
      <w:r w:rsidR="00B063D7">
        <w:rPr>
          <w:szCs w:val="24"/>
          <w:lang w:eastAsia="en-US"/>
        </w:rPr>
        <w:t> </w:t>
      </w:r>
      <w:r w:rsidRPr="00B66717">
        <w:rPr>
          <w:szCs w:val="24"/>
          <w:lang w:eastAsia="en-US"/>
        </w:rPr>
        <w:t>«НК</w:t>
      </w:r>
      <w:r w:rsidR="00E50CC1" w:rsidRPr="00B66717">
        <w:rPr>
          <w:szCs w:val="24"/>
          <w:lang w:eastAsia="en-US"/>
        </w:rPr>
        <w:t> </w:t>
      </w:r>
      <w:r w:rsidRPr="00B66717">
        <w:rPr>
          <w:szCs w:val="24"/>
          <w:lang w:eastAsia="en-US"/>
        </w:rPr>
        <w:t>«Роснефть»;</w:t>
      </w:r>
    </w:p>
    <w:p w:rsidR="009E7D1C" w:rsidRPr="00B66717" w:rsidRDefault="009E7D1C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в интересах ОШ </w:t>
      </w:r>
      <w:r w:rsidR="007D32B9">
        <w:rPr>
          <w:szCs w:val="24"/>
          <w:lang w:eastAsia="en-US"/>
        </w:rPr>
        <w:t>ОГ</w:t>
      </w:r>
      <w:r w:rsidRPr="00B66717">
        <w:rPr>
          <w:szCs w:val="24"/>
          <w:lang w:eastAsia="en-US"/>
        </w:rPr>
        <w:t xml:space="preserve"> – руководителем </w:t>
      </w:r>
      <w:r w:rsidR="007D32B9">
        <w:t>ОГ</w:t>
      </w:r>
      <w:r w:rsidRPr="00B66717">
        <w:rPr>
          <w:szCs w:val="24"/>
          <w:lang w:eastAsia="en-US"/>
        </w:rPr>
        <w:t xml:space="preserve">, ОШ </w:t>
      </w:r>
      <w:r w:rsidR="007D32B9">
        <w:t>ОГ</w:t>
      </w:r>
      <w:r w:rsidRPr="00B66717">
        <w:rPr>
          <w:szCs w:val="24"/>
          <w:lang w:eastAsia="en-US"/>
        </w:rPr>
        <w:t>.</w:t>
      </w:r>
    </w:p>
    <w:p w:rsidR="007C1328" w:rsidRDefault="007C1328" w:rsidP="007C1328">
      <w:pPr>
        <w:spacing w:line="228" w:lineRule="auto"/>
        <w:rPr>
          <w:spacing w:val="2"/>
          <w:szCs w:val="24"/>
        </w:rPr>
      </w:pPr>
    </w:p>
    <w:p w:rsidR="007C1328" w:rsidRDefault="007C1328" w:rsidP="00E50CC1">
      <w:pPr>
        <w:spacing w:line="228" w:lineRule="auto"/>
        <w:jc w:val="both"/>
        <w:rPr>
          <w:spacing w:val="2"/>
          <w:szCs w:val="24"/>
        </w:rPr>
      </w:pPr>
      <w:r w:rsidRPr="003B43A8">
        <w:rPr>
          <w:spacing w:val="2"/>
          <w:szCs w:val="24"/>
        </w:rPr>
        <w:t xml:space="preserve">Временные органы управления </w:t>
      </w:r>
      <w:r w:rsidR="00E1320D">
        <w:rPr>
          <w:spacing w:val="2"/>
          <w:szCs w:val="24"/>
        </w:rPr>
        <w:t xml:space="preserve">объектовых звеньев </w:t>
      </w:r>
      <w:r w:rsidRPr="003B43A8">
        <w:rPr>
          <w:spacing w:val="2"/>
          <w:szCs w:val="24"/>
        </w:rPr>
        <w:t>РСЧС (ОШ, ГК) прекращают свою работу</w:t>
      </w:r>
      <w:r w:rsidRPr="00330783">
        <w:rPr>
          <w:spacing w:val="2"/>
          <w:szCs w:val="24"/>
        </w:rPr>
        <w:t xml:space="preserve"> по решению </w:t>
      </w:r>
      <w:r w:rsidR="0029378F">
        <w:rPr>
          <w:bCs/>
          <w:szCs w:val="24"/>
        </w:rPr>
        <w:t>Главного исполнительного директора</w:t>
      </w:r>
      <w:r w:rsidR="00B063D7">
        <w:rPr>
          <w:szCs w:val="24"/>
          <w:lang w:eastAsia="en-US"/>
        </w:rPr>
        <w:t>П</w:t>
      </w:r>
      <w:r w:rsidR="00B063D7" w:rsidRPr="00B66717">
        <w:rPr>
          <w:szCs w:val="24"/>
          <w:lang w:eastAsia="en-US"/>
        </w:rPr>
        <w:t>АО</w:t>
      </w:r>
      <w:r w:rsidR="00B063D7">
        <w:rPr>
          <w:szCs w:val="24"/>
          <w:lang w:eastAsia="en-US"/>
        </w:rPr>
        <w:t> </w:t>
      </w:r>
      <w:r w:rsidR="0053350D">
        <w:rPr>
          <w:szCs w:val="24"/>
          <w:lang w:eastAsia="en-US"/>
        </w:rPr>
        <w:t>«НК «Роснефть»</w:t>
      </w:r>
      <w:r w:rsidR="00E1320D">
        <w:rPr>
          <w:spacing w:val="2"/>
          <w:szCs w:val="24"/>
        </w:rPr>
        <w:t xml:space="preserve">, </w:t>
      </w:r>
      <w:r>
        <w:rPr>
          <w:bCs/>
        </w:rPr>
        <w:t>топ-менеджера,</w:t>
      </w:r>
      <w:r w:rsidR="000A3C65">
        <w:rPr>
          <w:bCs/>
        </w:rPr>
        <w:t xml:space="preserve"> руководителя ОГ, заместителей руководителя ОГ,</w:t>
      </w:r>
      <w:r>
        <w:rPr>
          <w:szCs w:val="24"/>
        </w:rPr>
        <w:t xml:space="preserve">руководителя работ по ликвидации ЧС (происшествия) </w:t>
      </w:r>
      <w:r w:rsidRPr="00330783">
        <w:rPr>
          <w:spacing w:val="2"/>
          <w:szCs w:val="24"/>
        </w:rPr>
        <w:t>после завершения АСДНР</w:t>
      </w:r>
      <w:r>
        <w:rPr>
          <w:spacing w:val="2"/>
          <w:szCs w:val="24"/>
        </w:rPr>
        <w:t>, АВР, работ по ликвидации аварийной ситуации</w:t>
      </w:r>
      <w:r w:rsidR="00E1320D">
        <w:rPr>
          <w:szCs w:val="24"/>
        </w:rPr>
        <w:t xml:space="preserve">и </w:t>
      </w:r>
      <w:r w:rsidR="00E1320D" w:rsidRPr="00112212">
        <w:rPr>
          <w:szCs w:val="24"/>
        </w:rPr>
        <w:t>возвращения в пункты постоянного размещения органов управления, сил и средств объектовых звеньев РСЧС</w:t>
      </w:r>
      <w:r w:rsidR="000B2299">
        <w:rPr>
          <w:szCs w:val="24"/>
        </w:rPr>
        <w:t>Компании</w:t>
      </w:r>
      <w:r w:rsidR="00E1320D" w:rsidRPr="00112212">
        <w:rPr>
          <w:szCs w:val="24"/>
        </w:rPr>
        <w:t>, участвовавших в ликвидации ЧС (происшествия)</w:t>
      </w:r>
      <w:r w:rsidRPr="00330783">
        <w:rPr>
          <w:spacing w:val="2"/>
          <w:szCs w:val="24"/>
        </w:rPr>
        <w:t>.</w:t>
      </w:r>
    </w:p>
    <w:p w:rsidR="00D05110" w:rsidRPr="00330783" w:rsidRDefault="00D05110" w:rsidP="007C1328">
      <w:pPr>
        <w:spacing w:line="228" w:lineRule="auto"/>
        <w:rPr>
          <w:spacing w:val="2"/>
          <w:szCs w:val="24"/>
        </w:rPr>
      </w:pPr>
    </w:p>
    <w:p w:rsidR="005B5AF6" w:rsidRDefault="005B5AF6" w:rsidP="00E50CC1">
      <w:pPr>
        <w:jc w:val="both"/>
        <w:rPr>
          <w:szCs w:val="24"/>
        </w:rPr>
      </w:pPr>
      <w:bookmarkStart w:id="92" w:name="_Toc346893264"/>
      <w:bookmarkStart w:id="93" w:name="_Toc346893739"/>
      <w:bookmarkStart w:id="94" w:name="_Toc347476884"/>
      <w:r w:rsidRPr="004606AD">
        <w:rPr>
          <w:b/>
          <w:szCs w:val="24"/>
        </w:rPr>
        <w:t>О</w:t>
      </w:r>
      <w:r>
        <w:rPr>
          <w:b/>
          <w:szCs w:val="24"/>
        </w:rPr>
        <w:t>Ш(</w:t>
      </w:r>
      <w:r>
        <w:rPr>
          <w:b/>
          <w:bCs/>
        </w:rPr>
        <w:t>ГК</w:t>
      </w:r>
      <w:r>
        <w:rPr>
          <w:b/>
          <w:szCs w:val="24"/>
        </w:rPr>
        <w:t>)организ</w:t>
      </w:r>
      <w:r w:rsidR="00685777">
        <w:rPr>
          <w:b/>
          <w:szCs w:val="24"/>
        </w:rPr>
        <w:t>ует</w:t>
      </w:r>
      <w:r w:rsidRPr="004606AD">
        <w:rPr>
          <w:b/>
          <w:szCs w:val="24"/>
        </w:rPr>
        <w:t xml:space="preserve"> свою работу</w:t>
      </w:r>
      <w:r w:rsidRPr="00133DCD">
        <w:rPr>
          <w:szCs w:val="24"/>
        </w:rPr>
        <w:t>с обязательным обеспечением всеми необходимыми видами связи</w:t>
      </w:r>
      <w:r>
        <w:rPr>
          <w:szCs w:val="24"/>
        </w:rPr>
        <w:t xml:space="preserve">и </w:t>
      </w:r>
      <w:r w:rsidRPr="000552E2">
        <w:rPr>
          <w:szCs w:val="24"/>
        </w:rPr>
        <w:t>организаци</w:t>
      </w:r>
      <w:r w:rsidR="00685777">
        <w:rPr>
          <w:szCs w:val="24"/>
        </w:rPr>
        <w:t>е</w:t>
      </w:r>
      <w:r w:rsidRPr="000552E2">
        <w:rPr>
          <w:szCs w:val="24"/>
        </w:rPr>
        <w:t>й рабочих мест для всего состава ОШ</w:t>
      </w:r>
      <w:r w:rsidRPr="00F5266F">
        <w:rPr>
          <w:szCs w:val="24"/>
        </w:rPr>
        <w:t>(</w:t>
      </w:r>
      <w:r w:rsidRPr="00F5266F">
        <w:rPr>
          <w:bCs/>
        </w:rPr>
        <w:t>ГК</w:t>
      </w:r>
      <w:r w:rsidRPr="00F5266F">
        <w:rPr>
          <w:szCs w:val="24"/>
        </w:rPr>
        <w:t>):</w:t>
      </w:r>
    </w:p>
    <w:p w:rsidR="005B5AF6" w:rsidRDefault="005B5AF6" w:rsidP="002A5551">
      <w:pPr>
        <w:tabs>
          <w:tab w:val="left" w:pos="284"/>
        </w:tabs>
        <w:spacing w:before="120"/>
        <w:ind w:left="538" w:hanging="357"/>
        <w:jc w:val="both"/>
        <w:rPr>
          <w:bCs/>
        </w:rPr>
      </w:pPr>
      <w:r>
        <w:rPr>
          <w:bCs/>
        </w:rPr>
        <w:t>а)</w:t>
      </w:r>
      <w:r w:rsidR="002A5551">
        <w:rPr>
          <w:bCs/>
        </w:rPr>
        <w:tab/>
      </w:r>
      <w:r>
        <w:rPr>
          <w:bCs/>
        </w:rPr>
        <w:t xml:space="preserve">в </w:t>
      </w:r>
      <w:r w:rsidR="00B063D7">
        <w:rPr>
          <w:szCs w:val="24"/>
          <w:lang w:eastAsia="en-US"/>
        </w:rPr>
        <w:t>П</w:t>
      </w:r>
      <w:r w:rsidR="00B063D7" w:rsidRPr="00B66717">
        <w:rPr>
          <w:szCs w:val="24"/>
          <w:lang w:eastAsia="en-US"/>
        </w:rPr>
        <w:t>АО</w:t>
      </w:r>
      <w:r w:rsidR="00B063D7">
        <w:rPr>
          <w:szCs w:val="24"/>
          <w:lang w:eastAsia="en-US"/>
        </w:rPr>
        <w:t> </w:t>
      </w:r>
      <w:r w:rsidRPr="001160FC">
        <w:rPr>
          <w:bCs/>
        </w:rPr>
        <w:t>«НК «Роснефть»</w:t>
      </w:r>
      <w:r w:rsidR="000617E0">
        <w:rPr>
          <w:szCs w:val="24"/>
        </w:rPr>
        <w:t xml:space="preserve">– </w:t>
      </w:r>
      <w:r>
        <w:rPr>
          <w:bCs/>
        </w:rPr>
        <w:t xml:space="preserve">по решению </w:t>
      </w:r>
      <w:r w:rsidR="0029378F">
        <w:rPr>
          <w:bCs/>
          <w:szCs w:val="24"/>
        </w:rPr>
        <w:t>Главного исполнительного директора</w:t>
      </w:r>
      <w:r w:rsidR="00B063D7">
        <w:rPr>
          <w:szCs w:val="24"/>
          <w:lang w:eastAsia="en-US"/>
        </w:rPr>
        <w:t>П</w:t>
      </w:r>
      <w:r w:rsidR="00B063D7" w:rsidRPr="00B66717">
        <w:rPr>
          <w:szCs w:val="24"/>
          <w:lang w:eastAsia="en-US"/>
        </w:rPr>
        <w:t>АО</w:t>
      </w:r>
      <w:r w:rsidR="00B063D7">
        <w:rPr>
          <w:szCs w:val="24"/>
          <w:lang w:eastAsia="en-US"/>
        </w:rPr>
        <w:t> </w:t>
      </w:r>
      <w:r w:rsidR="0053350D">
        <w:rPr>
          <w:szCs w:val="24"/>
          <w:lang w:eastAsia="en-US"/>
        </w:rPr>
        <w:t>«НК «Роснефть»</w:t>
      </w:r>
      <w:r w:rsidR="007E66A4">
        <w:rPr>
          <w:bCs/>
        </w:rPr>
        <w:t xml:space="preserve">, </w:t>
      </w:r>
      <w:r w:rsidR="0076215B">
        <w:rPr>
          <w:szCs w:val="24"/>
        </w:rPr>
        <w:t>р</w:t>
      </w:r>
      <w:r w:rsidR="000617E0">
        <w:rPr>
          <w:szCs w:val="24"/>
        </w:rPr>
        <w:t xml:space="preserve">уководителя </w:t>
      </w:r>
      <w:r>
        <w:rPr>
          <w:szCs w:val="24"/>
        </w:rPr>
        <w:t>работ,</w:t>
      </w:r>
      <w:r w:rsidRPr="00245CCD">
        <w:rPr>
          <w:szCs w:val="24"/>
        </w:rPr>
        <w:t xml:space="preserve"> руководителя ОШ</w:t>
      </w:r>
      <w:r w:rsidRPr="00F5266F">
        <w:rPr>
          <w:szCs w:val="24"/>
        </w:rPr>
        <w:t>(</w:t>
      </w:r>
      <w:r w:rsidRPr="00F5266F">
        <w:rPr>
          <w:bCs/>
        </w:rPr>
        <w:t>ГК</w:t>
      </w:r>
      <w:r w:rsidRPr="00F5266F">
        <w:rPr>
          <w:szCs w:val="24"/>
        </w:rPr>
        <w:t>)</w:t>
      </w:r>
      <w:r>
        <w:rPr>
          <w:bCs/>
        </w:rPr>
        <w:t>:</w:t>
      </w:r>
    </w:p>
    <w:p w:rsidR="005B5AF6" w:rsidRPr="000552E2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в помещении </w:t>
      </w:r>
      <w:r w:rsidRPr="00B66717">
        <w:rPr>
          <w:szCs w:val="24"/>
          <w:lang w:eastAsia="en-US"/>
        </w:rPr>
        <w:t>СЦУКС</w:t>
      </w:r>
      <w:r w:rsidRPr="000552E2">
        <w:rPr>
          <w:szCs w:val="24"/>
          <w:lang w:eastAsia="en-US"/>
        </w:rPr>
        <w:t>;</w:t>
      </w:r>
    </w:p>
    <w:p w:rsidR="005B5AF6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или в районе ЧС (происшествия) с использованием ППУ </w:t>
      </w:r>
      <w:r w:rsidR="007D32B9">
        <w:rPr>
          <w:szCs w:val="24"/>
        </w:rPr>
        <w:t>ОГ</w:t>
      </w:r>
      <w:r>
        <w:rPr>
          <w:szCs w:val="24"/>
          <w:lang w:eastAsia="en-US"/>
        </w:rPr>
        <w:t>;</w:t>
      </w:r>
    </w:p>
    <w:p w:rsidR="005B5AF6" w:rsidRPr="00A1351C" w:rsidRDefault="005B5AF6" w:rsidP="002A5551">
      <w:pPr>
        <w:tabs>
          <w:tab w:val="left" w:pos="426"/>
        </w:tabs>
        <w:spacing w:before="120"/>
        <w:ind w:left="538" w:hanging="357"/>
        <w:jc w:val="both"/>
        <w:rPr>
          <w:bCs/>
        </w:rPr>
      </w:pPr>
      <w:r>
        <w:rPr>
          <w:bCs/>
        </w:rPr>
        <w:t>б)</w:t>
      </w:r>
      <w:r w:rsidR="002A5551">
        <w:rPr>
          <w:bCs/>
        </w:rPr>
        <w:tab/>
      </w:r>
      <w:r>
        <w:rPr>
          <w:bCs/>
        </w:rPr>
        <w:t xml:space="preserve">в </w:t>
      </w:r>
      <w:r w:rsidR="007D32B9">
        <w:rPr>
          <w:bCs/>
        </w:rPr>
        <w:t>ОГ</w:t>
      </w:r>
      <w:r w:rsidR="000617E0">
        <w:rPr>
          <w:szCs w:val="24"/>
        </w:rPr>
        <w:t xml:space="preserve">– </w:t>
      </w:r>
      <w:r>
        <w:rPr>
          <w:szCs w:val="24"/>
        </w:rPr>
        <w:t xml:space="preserve">по решению руководителя </w:t>
      </w:r>
      <w:r w:rsidR="007D32B9">
        <w:rPr>
          <w:szCs w:val="24"/>
        </w:rPr>
        <w:t>ОГ</w:t>
      </w:r>
      <w:r>
        <w:rPr>
          <w:szCs w:val="24"/>
        </w:rPr>
        <w:t xml:space="preserve"> или его заместителя, </w:t>
      </w:r>
      <w:r w:rsidR="0076215B">
        <w:rPr>
          <w:szCs w:val="24"/>
        </w:rPr>
        <w:t>р</w:t>
      </w:r>
      <w:r w:rsidR="000617E0">
        <w:rPr>
          <w:szCs w:val="24"/>
        </w:rPr>
        <w:t xml:space="preserve">уководителя </w:t>
      </w:r>
      <w:r>
        <w:rPr>
          <w:szCs w:val="24"/>
        </w:rPr>
        <w:t>работ,</w:t>
      </w:r>
      <w:r w:rsidRPr="00245CCD">
        <w:rPr>
          <w:szCs w:val="24"/>
        </w:rPr>
        <w:t xml:space="preserve"> руководителя ОШ</w:t>
      </w:r>
      <w:r>
        <w:rPr>
          <w:bCs/>
        </w:rPr>
        <w:t>:</w:t>
      </w:r>
    </w:p>
    <w:p w:rsidR="005B5AF6" w:rsidRPr="000552E2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в пункте постоянного размещенияв одном из помещений </w:t>
      </w:r>
      <w:r w:rsidR="007D32B9">
        <w:rPr>
          <w:szCs w:val="24"/>
        </w:rPr>
        <w:t>ОГ</w:t>
      </w:r>
      <w:r w:rsidRPr="000552E2">
        <w:rPr>
          <w:szCs w:val="24"/>
          <w:lang w:eastAsia="en-US"/>
        </w:rPr>
        <w:t>;</w:t>
      </w:r>
    </w:p>
    <w:p w:rsidR="005B5AF6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>
        <w:rPr>
          <w:szCs w:val="24"/>
          <w:lang w:eastAsia="en-US"/>
        </w:rPr>
        <w:t>или в районе ЧС (происшествия) с использованием ППУ.</w:t>
      </w:r>
    </w:p>
    <w:p w:rsidR="005B5AF6" w:rsidRDefault="005B5AF6" w:rsidP="00E50CC1">
      <w:pPr>
        <w:jc w:val="both"/>
        <w:rPr>
          <w:szCs w:val="24"/>
        </w:rPr>
      </w:pPr>
    </w:p>
    <w:p w:rsidR="005B5AF6" w:rsidRPr="003F4D02" w:rsidRDefault="005B5AF6" w:rsidP="00E50CC1">
      <w:pPr>
        <w:jc w:val="both"/>
        <w:rPr>
          <w:b/>
          <w:szCs w:val="24"/>
        </w:rPr>
      </w:pPr>
      <w:r w:rsidRPr="003F4D02">
        <w:rPr>
          <w:b/>
          <w:szCs w:val="24"/>
        </w:rPr>
        <w:t>Р</w:t>
      </w:r>
      <w:r>
        <w:rPr>
          <w:b/>
          <w:szCs w:val="24"/>
        </w:rPr>
        <w:t>ежимы р</w:t>
      </w:r>
      <w:r w:rsidRPr="003F4D02">
        <w:rPr>
          <w:b/>
          <w:szCs w:val="24"/>
        </w:rPr>
        <w:t>абот</w:t>
      </w:r>
      <w:r>
        <w:rPr>
          <w:b/>
          <w:szCs w:val="24"/>
        </w:rPr>
        <w:t>ы</w:t>
      </w:r>
      <w:r w:rsidRPr="003F4D02">
        <w:rPr>
          <w:b/>
          <w:szCs w:val="24"/>
        </w:rPr>
        <w:t xml:space="preserve"> ОШ</w:t>
      </w:r>
      <w:r>
        <w:rPr>
          <w:b/>
          <w:szCs w:val="24"/>
        </w:rPr>
        <w:t xml:space="preserve"> (ГК)</w:t>
      </w:r>
      <w:r w:rsidRPr="003F4D02">
        <w:rPr>
          <w:b/>
          <w:szCs w:val="24"/>
        </w:rPr>
        <w:t>:</w:t>
      </w:r>
    </w:p>
    <w:p w:rsidR="005B5AF6" w:rsidRPr="00043DF8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43DF8">
        <w:rPr>
          <w:szCs w:val="24"/>
          <w:lang w:eastAsia="en-US"/>
        </w:rPr>
        <w:t>при ведении АСДНР и АВР в ходе ликвидации ЧС (угрозы ЧС)</w:t>
      </w:r>
      <w:r w:rsidR="00BA29F8">
        <w:rPr>
          <w:szCs w:val="24"/>
          <w:lang w:eastAsia="en-US"/>
        </w:rPr>
        <w:t xml:space="preserve"> в</w:t>
      </w:r>
      <w:r w:rsidR="00B063D7">
        <w:rPr>
          <w:szCs w:val="24"/>
          <w:lang w:eastAsia="en-US"/>
        </w:rPr>
        <w:t>П</w:t>
      </w:r>
      <w:r w:rsidR="00B063D7" w:rsidRPr="00B66717">
        <w:rPr>
          <w:szCs w:val="24"/>
          <w:lang w:eastAsia="en-US"/>
        </w:rPr>
        <w:t>АО</w:t>
      </w:r>
      <w:r w:rsidR="00B063D7">
        <w:rPr>
          <w:szCs w:val="24"/>
          <w:lang w:eastAsia="en-US"/>
        </w:rPr>
        <w:t> </w:t>
      </w:r>
      <w:r w:rsidRPr="00B66717">
        <w:rPr>
          <w:szCs w:val="24"/>
          <w:lang w:eastAsia="en-US"/>
        </w:rPr>
        <w:t>«НК</w:t>
      </w:r>
      <w:r w:rsidR="00E50CC1" w:rsidRPr="00B66717">
        <w:rPr>
          <w:szCs w:val="24"/>
          <w:lang w:eastAsia="en-US"/>
        </w:rPr>
        <w:t> </w:t>
      </w:r>
      <w:r w:rsidRPr="00B66717">
        <w:rPr>
          <w:szCs w:val="24"/>
          <w:lang w:eastAsia="en-US"/>
        </w:rPr>
        <w:t>«Роснефть»</w:t>
      </w:r>
      <w:r w:rsidRPr="00043DF8">
        <w:rPr>
          <w:szCs w:val="24"/>
          <w:lang w:eastAsia="en-US"/>
        </w:rPr>
        <w:t xml:space="preserve"> и </w:t>
      </w:r>
      <w:r w:rsidR="000777A9">
        <w:rPr>
          <w:szCs w:val="24"/>
        </w:rPr>
        <w:t>ОГ</w:t>
      </w:r>
      <w:r w:rsidRPr="00043DF8">
        <w:rPr>
          <w:szCs w:val="24"/>
          <w:lang w:eastAsia="en-US"/>
        </w:rPr>
        <w:t xml:space="preserve"> – в круглосуточном режиме до мом</w:t>
      </w:r>
      <w:r>
        <w:rPr>
          <w:szCs w:val="24"/>
          <w:lang w:eastAsia="en-US"/>
        </w:rPr>
        <w:t>ента ликвидации ЧС (угрозы ЧС);</w:t>
      </w:r>
    </w:p>
    <w:p w:rsidR="005B5AF6" w:rsidRPr="00043DF8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43DF8">
        <w:rPr>
          <w:szCs w:val="24"/>
          <w:lang w:eastAsia="en-US"/>
        </w:rPr>
        <w:t xml:space="preserve">в ходе ликвидации аварийной ситуации (происшествия 1-го уровня) – по решению руководителя </w:t>
      </w:r>
      <w:r w:rsidR="000777A9">
        <w:rPr>
          <w:szCs w:val="24"/>
        </w:rPr>
        <w:t>ОГ</w:t>
      </w:r>
      <w:r w:rsidRPr="00043DF8">
        <w:rPr>
          <w:szCs w:val="24"/>
          <w:lang w:eastAsia="en-US"/>
        </w:rPr>
        <w:t xml:space="preserve"> с организацией </w:t>
      </w:r>
      <w:r>
        <w:rPr>
          <w:szCs w:val="24"/>
          <w:lang w:eastAsia="en-US"/>
        </w:rPr>
        <w:t xml:space="preserve">обязательного </w:t>
      </w:r>
      <w:r w:rsidR="001708A8">
        <w:rPr>
          <w:szCs w:val="24"/>
          <w:lang w:eastAsia="en-US"/>
        </w:rPr>
        <w:t>круглосуточного дежурства</w:t>
      </w:r>
      <w:r w:rsidRPr="00043DF8">
        <w:rPr>
          <w:szCs w:val="24"/>
          <w:lang w:eastAsia="en-US"/>
        </w:rPr>
        <w:t>;</w:t>
      </w:r>
    </w:p>
    <w:p w:rsidR="005B5AF6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043DF8">
        <w:rPr>
          <w:szCs w:val="24"/>
          <w:lang w:eastAsia="en-US"/>
        </w:rPr>
        <w:t>в ходе ликвидации других происшествий</w:t>
      </w:r>
      <w:r w:rsidR="001708A8">
        <w:rPr>
          <w:szCs w:val="24"/>
          <w:lang w:eastAsia="en-US"/>
        </w:rPr>
        <w:t xml:space="preserve">, а также </w:t>
      </w:r>
      <w:r w:rsidR="001708A8" w:rsidRPr="00043DF8">
        <w:rPr>
          <w:szCs w:val="24"/>
          <w:lang w:eastAsia="en-US"/>
        </w:rPr>
        <w:t xml:space="preserve">последствий ЧС, происшествия </w:t>
      </w:r>
      <w:r w:rsidRPr="00043DF8">
        <w:rPr>
          <w:szCs w:val="24"/>
          <w:lang w:eastAsia="en-US"/>
        </w:rPr>
        <w:t xml:space="preserve">– по решению руководителя </w:t>
      </w:r>
      <w:r w:rsidR="000777A9">
        <w:rPr>
          <w:szCs w:val="24"/>
        </w:rPr>
        <w:t>ОГ</w:t>
      </w:r>
      <w:r w:rsidR="001708A8">
        <w:rPr>
          <w:szCs w:val="24"/>
          <w:lang w:eastAsia="en-US"/>
        </w:rPr>
        <w:t>,</w:t>
      </w:r>
      <w:r w:rsidR="0076215B" w:rsidRPr="00043DF8">
        <w:rPr>
          <w:szCs w:val="24"/>
          <w:lang w:eastAsia="en-US"/>
        </w:rPr>
        <w:t>р</w:t>
      </w:r>
      <w:r w:rsidR="001708A8" w:rsidRPr="00043DF8">
        <w:rPr>
          <w:szCs w:val="24"/>
          <w:lang w:eastAsia="en-US"/>
        </w:rPr>
        <w:t>уководителя работ</w:t>
      </w:r>
      <w:r w:rsidR="000777A9">
        <w:rPr>
          <w:szCs w:val="24"/>
        </w:rPr>
        <w:t>ОГ</w:t>
      </w:r>
      <w:r w:rsidR="001708A8">
        <w:rPr>
          <w:szCs w:val="24"/>
          <w:lang w:eastAsia="en-US"/>
        </w:rPr>
        <w:t>.</w:t>
      </w:r>
    </w:p>
    <w:p w:rsidR="00E50CC1" w:rsidRPr="00043DF8" w:rsidRDefault="00E50CC1" w:rsidP="00E50CC1">
      <w:pPr>
        <w:pStyle w:val="aff5"/>
      </w:pPr>
    </w:p>
    <w:p w:rsidR="005B5AF6" w:rsidRDefault="005B5AF6" w:rsidP="00E50CC1">
      <w:pPr>
        <w:pStyle w:val="aff5"/>
      </w:pPr>
      <w:r w:rsidRPr="00043DF8">
        <w:rPr>
          <w:szCs w:val="24"/>
        </w:rPr>
        <w:t>Организаци</w:t>
      </w:r>
      <w:r>
        <w:rPr>
          <w:szCs w:val="24"/>
        </w:rPr>
        <w:t>я</w:t>
      </w:r>
      <w:r w:rsidRPr="00043DF8">
        <w:rPr>
          <w:szCs w:val="24"/>
        </w:rPr>
        <w:t xml:space="preserve"> круглосуточного дежурства</w:t>
      </w:r>
      <w:r>
        <w:t>р</w:t>
      </w:r>
      <w:r w:rsidRPr="00254506">
        <w:t>аботник</w:t>
      </w:r>
      <w:r>
        <w:t>ов</w:t>
      </w:r>
      <w:r w:rsidR="00B063D7">
        <w:rPr>
          <w:szCs w:val="24"/>
          <w:lang w:eastAsia="en-US"/>
        </w:rPr>
        <w:t>П</w:t>
      </w:r>
      <w:r w:rsidR="00B063D7" w:rsidRPr="00B66717">
        <w:rPr>
          <w:szCs w:val="24"/>
          <w:lang w:eastAsia="en-US"/>
        </w:rPr>
        <w:t>АО</w:t>
      </w:r>
      <w:r w:rsidR="00B063D7">
        <w:rPr>
          <w:szCs w:val="24"/>
          <w:lang w:eastAsia="en-US"/>
        </w:rPr>
        <w:t> </w:t>
      </w:r>
      <w:r w:rsidR="000A3C65" w:rsidRPr="00B66717">
        <w:rPr>
          <w:szCs w:val="24"/>
          <w:lang w:eastAsia="en-US"/>
        </w:rPr>
        <w:t>«НК «Роснефть»</w:t>
      </w:r>
      <w:r w:rsidR="000A3C65" w:rsidRPr="00043DF8">
        <w:rPr>
          <w:szCs w:val="24"/>
          <w:lang w:eastAsia="en-US"/>
        </w:rPr>
        <w:t xml:space="preserve"> и </w:t>
      </w:r>
      <w:r w:rsidR="000A3C65">
        <w:rPr>
          <w:szCs w:val="24"/>
        </w:rPr>
        <w:t>ОГ</w:t>
      </w:r>
      <w:r w:rsidRPr="00254506">
        <w:t>, включенны</w:t>
      </w:r>
      <w:r>
        <w:t>х</w:t>
      </w:r>
      <w:r w:rsidRPr="00254506">
        <w:t xml:space="preserve"> в состав </w:t>
      </w:r>
      <w:r>
        <w:t>ОШ (ГК)</w:t>
      </w:r>
      <w:r w:rsidRPr="00254506">
        <w:t>,</w:t>
      </w:r>
      <w:r>
        <w:t xml:space="preserve"> возлагается на руководителя </w:t>
      </w:r>
      <w:r w:rsidR="0076215B">
        <w:t>ОШ</w:t>
      </w:r>
      <w:r>
        <w:t xml:space="preserve"> (ГК).</w:t>
      </w:r>
    </w:p>
    <w:p w:rsidR="005B5AF6" w:rsidRDefault="005B5AF6" w:rsidP="00E50CC1">
      <w:pPr>
        <w:pStyle w:val="aff5"/>
      </w:pPr>
    </w:p>
    <w:p w:rsidR="005B5AF6" w:rsidRDefault="005B5AF6" w:rsidP="00E50CC1">
      <w:pPr>
        <w:pStyle w:val="aff5"/>
      </w:pPr>
      <w:r w:rsidRPr="001258CA">
        <w:t xml:space="preserve">В случае длительного (более 6–8 часов) процесса реагирования на ЧС, происшествие руководитель ОШ (ГК) своевременно проводит подбор кандидатур на замену </w:t>
      </w:r>
      <w:r w:rsidR="007E66A4">
        <w:t xml:space="preserve">работников в составе ОШ </w:t>
      </w:r>
      <w:r w:rsidRPr="001258CA">
        <w:t xml:space="preserve">из числа </w:t>
      </w:r>
      <w:r w:rsidR="007E66A4">
        <w:t>других</w:t>
      </w:r>
      <w:r w:rsidRPr="001258CA">
        <w:t xml:space="preserve"> работников</w:t>
      </w:r>
      <w:r w:rsidR="00B063D7">
        <w:rPr>
          <w:szCs w:val="24"/>
          <w:lang w:eastAsia="en-US"/>
        </w:rPr>
        <w:t>П</w:t>
      </w:r>
      <w:r w:rsidR="00B063D7" w:rsidRPr="00B66717">
        <w:rPr>
          <w:szCs w:val="24"/>
          <w:lang w:eastAsia="en-US"/>
        </w:rPr>
        <w:t>АО</w:t>
      </w:r>
      <w:r w:rsidR="00B063D7">
        <w:rPr>
          <w:szCs w:val="24"/>
          <w:lang w:eastAsia="en-US"/>
        </w:rPr>
        <w:t> </w:t>
      </w:r>
      <w:r w:rsidR="000A3C65" w:rsidRPr="00B66717">
        <w:rPr>
          <w:szCs w:val="24"/>
          <w:lang w:eastAsia="en-US"/>
        </w:rPr>
        <w:t>«НК «Роснефть»</w:t>
      </w:r>
      <w:r w:rsidR="000A3C65" w:rsidRPr="00043DF8">
        <w:rPr>
          <w:szCs w:val="24"/>
          <w:lang w:eastAsia="en-US"/>
        </w:rPr>
        <w:t xml:space="preserve"> и </w:t>
      </w:r>
      <w:r w:rsidR="000A3C65">
        <w:rPr>
          <w:szCs w:val="24"/>
        </w:rPr>
        <w:t>ОГ</w:t>
      </w:r>
      <w:r w:rsidRPr="001258CA">
        <w:t xml:space="preserve">. Решение о вызове таких работников принимает руководитель ОШ (ГК) по согласованию с соответствующим руководителем СП. </w:t>
      </w:r>
    </w:p>
    <w:p w:rsidR="005B5AF6" w:rsidRDefault="005B5AF6" w:rsidP="005B5AF6"/>
    <w:p w:rsidR="005B5AF6" w:rsidRDefault="005B5AF6" w:rsidP="005B5AF6">
      <w:pPr>
        <w:rPr>
          <w:szCs w:val="24"/>
        </w:rPr>
      </w:pPr>
      <w:bookmarkStart w:id="95" w:name="_Toc346892949"/>
      <w:bookmarkStart w:id="96" w:name="_Toc346893074"/>
      <w:bookmarkStart w:id="97" w:name="_Toc346893161"/>
      <w:bookmarkStart w:id="98" w:name="_Toc346893263"/>
      <w:bookmarkStart w:id="99" w:name="_Toc346893738"/>
      <w:bookmarkEnd w:id="92"/>
      <w:bookmarkEnd w:id="93"/>
      <w:bookmarkEnd w:id="94"/>
      <w:bookmarkEnd w:id="95"/>
      <w:bookmarkEnd w:id="96"/>
      <w:bookmarkEnd w:id="97"/>
      <w:bookmarkEnd w:id="98"/>
      <w:bookmarkEnd w:id="99"/>
      <w:r w:rsidRPr="00716EA2">
        <w:rPr>
          <w:b/>
          <w:szCs w:val="24"/>
        </w:rPr>
        <w:t xml:space="preserve">Руководитель </w:t>
      </w:r>
      <w:r>
        <w:rPr>
          <w:b/>
          <w:szCs w:val="24"/>
        </w:rPr>
        <w:t>ОШ</w:t>
      </w:r>
      <w:r w:rsidRPr="007365ED">
        <w:rPr>
          <w:b/>
          <w:szCs w:val="24"/>
        </w:rPr>
        <w:t>назнач</w:t>
      </w:r>
      <w:r>
        <w:rPr>
          <w:b/>
          <w:szCs w:val="24"/>
        </w:rPr>
        <w:t>ается</w:t>
      </w:r>
      <w:r w:rsidRPr="007365ED">
        <w:rPr>
          <w:b/>
          <w:szCs w:val="24"/>
        </w:rPr>
        <w:t xml:space="preserve"> решением</w:t>
      </w:r>
      <w:r>
        <w:rPr>
          <w:szCs w:val="24"/>
        </w:rPr>
        <w:t>:</w:t>
      </w:r>
    </w:p>
    <w:p w:rsidR="005B5AF6" w:rsidRPr="00E50CC1" w:rsidRDefault="005B5AF6" w:rsidP="00E50CC1">
      <w:pPr>
        <w:spacing w:before="120"/>
        <w:ind w:left="538" w:hanging="357"/>
        <w:jc w:val="both"/>
        <w:rPr>
          <w:szCs w:val="24"/>
        </w:rPr>
      </w:pPr>
      <w:r w:rsidRPr="00E50CC1">
        <w:rPr>
          <w:szCs w:val="24"/>
        </w:rPr>
        <w:t>а)</w:t>
      </w:r>
      <w:r w:rsidR="002A5551">
        <w:rPr>
          <w:szCs w:val="24"/>
        </w:rPr>
        <w:tab/>
      </w:r>
      <w:r w:rsidRPr="00E50CC1">
        <w:rPr>
          <w:szCs w:val="24"/>
        </w:rPr>
        <w:t xml:space="preserve">в </w:t>
      </w:r>
      <w:r w:rsidR="00B063D7">
        <w:rPr>
          <w:szCs w:val="24"/>
          <w:lang w:eastAsia="en-US"/>
        </w:rPr>
        <w:t>П</w:t>
      </w:r>
      <w:r w:rsidR="00B063D7" w:rsidRPr="00B66717">
        <w:rPr>
          <w:szCs w:val="24"/>
          <w:lang w:eastAsia="en-US"/>
        </w:rPr>
        <w:t>АО</w:t>
      </w:r>
      <w:r w:rsidR="00B063D7">
        <w:rPr>
          <w:szCs w:val="24"/>
          <w:lang w:eastAsia="en-US"/>
        </w:rPr>
        <w:t> </w:t>
      </w:r>
      <w:r w:rsidRPr="00E50CC1">
        <w:rPr>
          <w:szCs w:val="24"/>
        </w:rPr>
        <w:t xml:space="preserve">«НК «Роснефть» – </w:t>
      </w:r>
      <w:r w:rsidR="0029378F">
        <w:rPr>
          <w:bCs/>
          <w:szCs w:val="24"/>
        </w:rPr>
        <w:t>Главного исполнительного директора</w:t>
      </w:r>
      <w:r w:rsidR="00B063D7">
        <w:rPr>
          <w:szCs w:val="24"/>
          <w:lang w:eastAsia="en-US"/>
        </w:rPr>
        <w:t>П</w:t>
      </w:r>
      <w:r w:rsidR="00B063D7" w:rsidRPr="00B66717">
        <w:rPr>
          <w:szCs w:val="24"/>
          <w:lang w:eastAsia="en-US"/>
        </w:rPr>
        <w:t>АО</w:t>
      </w:r>
      <w:r w:rsidR="00B063D7">
        <w:rPr>
          <w:szCs w:val="24"/>
          <w:lang w:eastAsia="en-US"/>
        </w:rPr>
        <w:t> </w:t>
      </w:r>
      <w:r w:rsidRPr="00E50CC1">
        <w:rPr>
          <w:szCs w:val="24"/>
        </w:rPr>
        <w:t>«НК «Роснефть»;</w:t>
      </w:r>
    </w:p>
    <w:p w:rsidR="005B5AF6" w:rsidRPr="00E50CC1" w:rsidRDefault="005B5AF6" w:rsidP="00E50CC1">
      <w:pPr>
        <w:spacing w:before="120"/>
        <w:ind w:left="538" w:hanging="357"/>
        <w:jc w:val="both"/>
        <w:rPr>
          <w:szCs w:val="24"/>
        </w:rPr>
      </w:pPr>
      <w:r w:rsidRPr="00E50CC1">
        <w:rPr>
          <w:szCs w:val="24"/>
        </w:rPr>
        <w:t>б)</w:t>
      </w:r>
      <w:r w:rsidR="002A5551">
        <w:rPr>
          <w:szCs w:val="24"/>
        </w:rPr>
        <w:tab/>
      </w:r>
      <w:r w:rsidRPr="00E50CC1">
        <w:rPr>
          <w:szCs w:val="24"/>
        </w:rPr>
        <w:t xml:space="preserve">в </w:t>
      </w:r>
      <w:r w:rsidR="000777A9">
        <w:rPr>
          <w:szCs w:val="24"/>
        </w:rPr>
        <w:t>ОГ</w:t>
      </w:r>
      <w:r w:rsidR="00CB3029" w:rsidRPr="00E50CC1">
        <w:rPr>
          <w:szCs w:val="24"/>
        </w:rPr>
        <w:t xml:space="preserve"> – </w:t>
      </w:r>
      <w:r w:rsidRPr="00E50CC1">
        <w:rPr>
          <w:szCs w:val="24"/>
        </w:rPr>
        <w:t>руководителя</w:t>
      </w:r>
      <w:r w:rsidR="000777A9">
        <w:rPr>
          <w:szCs w:val="24"/>
        </w:rPr>
        <w:t>ОГ</w:t>
      </w:r>
      <w:r w:rsidR="00367279">
        <w:rPr>
          <w:szCs w:val="24"/>
        </w:rPr>
        <w:t>.</w:t>
      </w:r>
    </w:p>
    <w:p w:rsidR="005B5AF6" w:rsidRDefault="005B5AF6" w:rsidP="00E50CC1">
      <w:pPr>
        <w:pStyle w:val="aff5"/>
      </w:pPr>
    </w:p>
    <w:p w:rsidR="005B5AF6" w:rsidRPr="00716EA2" w:rsidRDefault="005B5AF6" w:rsidP="00E50CC1">
      <w:pPr>
        <w:jc w:val="both"/>
        <w:rPr>
          <w:b/>
          <w:szCs w:val="24"/>
        </w:rPr>
      </w:pPr>
      <w:r w:rsidRPr="00716EA2">
        <w:rPr>
          <w:b/>
          <w:szCs w:val="24"/>
        </w:rPr>
        <w:t xml:space="preserve">Руководителем </w:t>
      </w:r>
      <w:r w:rsidRPr="00344792">
        <w:rPr>
          <w:b/>
          <w:szCs w:val="24"/>
        </w:rPr>
        <w:t>ОШ</w:t>
      </w:r>
      <w:r w:rsidRPr="006001BA">
        <w:rPr>
          <w:szCs w:val="24"/>
        </w:rPr>
        <w:t>,</w:t>
      </w:r>
      <w:r>
        <w:rPr>
          <w:szCs w:val="24"/>
        </w:rPr>
        <w:t>в зависимости от характера</w:t>
      </w:r>
      <w:r w:rsidR="004C0A18">
        <w:rPr>
          <w:szCs w:val="24"/>
        </w:rPr>
        <w:t xml:space="preserve"> ираздела </w:t>
      </w:r>
      <w:r>
        <w:rPr>
          <w:szCs w:val="24"/>
        </w:rPr>
        <w:t>ЧС, происшествия,</w:t>
      </w:r>
      <w:r w:rsidRPr="00716EA2">
        <w:rPr>
          <w:b/>
          <w:szCs w:val="24"/>
        </w:rPr>
        <w:t xml:space="preserve"> может быть назначен:</w:t>
      </w:r>
    </w:p>
    <w:p w:rsidR="005B5AF6" w:rsidRPr="00E50CC1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E50CC1">
        <w:rPr>
          <w:szCs w:val="24"/>
          <w:lang w:eastAsia="en-US"/>
        </w:rPr>
        <w:t xml:space="preserve">в </w:t>
      </w:r>
      <w:r w:rsidR="00B063D7">
        <w:rPr>
          <w:szCs w:val="24"/>
          <w:lang w:eastAsia="en-US"/>
        </w:rPr>
        <w:t>П</w:t>
      </w:r>
      <w:r w:rsidR="00B063D7" w:rsidRPr="00B66717">
        <w:rPr>
          <w:szCs w:val="24"/>
          <w:lang w:eastAsia="en-US"/>
        </w:rPr>
        <w:t>АО</w:t>
      </w:r>
      <w:r w:rsidR="00B063D7">
        <w:rPr>
          <w:szCs w:val="24"/>
          <w:lang w:eastAsia="en-US"/>
        </w:rPr>
        <w:t> </w:t>
      </w:r>
      <w:r w:rsidRPr="00E50CC1">
        <w:rPr>
          <w:szCs w:val="24"/>
          <w:lang w:eastAsia="en-US"/>
        </w:rPr>
        <w:t xml:space="preserve">«НК «Роснефть» – </w:t>
      </w:r>
      <w:r w:rsidR="00952BE4" w:rsidRPr="00E50CC1">
        <w:rPr>
          <w:szCs w:val="24"/>
          <w:lang w:eastAsia="en-US"/>
        </w:rPr>
        <w:t>руководитель</w:t>
      </w:r>
      <w:r w:rsidR="000777A9" w:rsidRPr="00E50CC1">
        <w:rPr>
          <w:szCs w:val="24"/>
          <w:lang w:eastAsia="en-US"/>
        </w:rPr>
        <w:t>СП</w:t>
      </w:r>
      <w:r w:rsidR="000777A9">
        <w:rPr>
          <w:szCs w:val="24"/>
          <w:lang w:eastAsia="en-US"/>
        </w:rPr>
        <w:t>, курирующего</w:t>
      </w:r>
      <w:r w:rsidR="00952BE4" w:rsidRPr="00E50CC1">
        <w:rPr>
          <w:szCs w:val="24"/>
          <w:lang w:eastAsia="en-US"/>
        </w:rPr>
        <w:t>бизнес-направлени</w:t>
      </w:r>
      <w:r w:rsidR="000777A9">
        <w:rPr>
          <w:szCs w:val="24"/>
          <w:lang w:eastAsia="en-US"/>
        </w:rPr>
        <w:t>е</w:t>
      </w:r>
      <w:r w:rsidR="000777A9">
        <w:rPr>
          <w:szCs w:val="24"/>
        </w:rPr>
        <w:t>ОГ, в котором произошла ЧС (происшествие</w:t>
      </w:r>
      <w:r w:rsidRPr="00E50CC1">
        <w:rPr>
          <w:szCs w:val="24"/>
          <w:lang w:eastAsia="en-US"/>
        </w:rPr>
        <w:t>)</w:t>
      </w:r>
      <w:r w:rsidR="00952BE4" w:rsidRPr="00E50CC1">
        <w:rPr>
          <w:szCs w:val="24"/>
          <w:lang w:eastAsia="en-US"/>
        </w:rPr>
        <w:t>, директор СЦУКС</w:t>
      </w:r>
      <w:r w:rsidRPr="00E50CC1">
        <w:rPr>
          <w:szCs w:val="24"/>
          <w:lang w:eastAsia="en-US"/>
        </w:rPr>
        <w:t>;</w:t>
      </w:r>
    </w:p>
    <w:p w:rsidR="005B5AF6" w:rsidRPr="00456E5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E50CC1">
        <w:rPr>
          <w:szCs w:val="24"/>
          <w:lang w:eastAsia="en-US"/>
        </w:rPr>
        <w:t xml:space="preserve">в </w:t>
      </w:r>
      <w:r w:rsidR="000777A9">
        <w:rPr>
          <w:szCs w:val="24"/>
        </w:rPr>
        <w:t>ОГ</w:t>
      </w:r>
      <w:r w:rsidRPr="00456E57">
        <w:rPr>
          <w:szCs w:val="24"/>
          <w:lang w:eastAsia="en-US"/>
        </w:rPr>
        <w:t xml:space="preserve"> – руководитель, заместитель руководителя </w:t>
      </w:r>
      <w:r w:rsidR="000777A9">
        <w:rPr>
          <w:szCs w:val="24"/>
        </w:rPr>
        <w:t>ОГ</w:t>
      </w:r>
      <w:r w:rsidRPr="00456E57">
        <w:rPr>
          <w:szCs w:val="24"/>
          <w:lang w:eastAsia="en-US"/>
        </w:rPr>
        <w:t xml:space="preserve">, руководитель </w:t>
      </w:r>
      <w:r w:rsidR="000617E0">
        <w:rPr>
          <w:szCs w:val="24"/>
          <w:lang w:eastAsia="en-US"/>
        </w:rPr>
        <w:t>СП</w:t>
      </w:r>
      <w:r w:rsidR="000777A9">
        <w:rPr>
          <w:szCs w:val="24"/>
        </w:rPr>
        <w:t>ОГ</w:t>
      </w:r>
      <w:r w:rsidRPr="00456E57">
        <w:rPr>
          <w:szCs w:val="24"/>
          <w:lang w:eastAsia="en-US"/>
        </w:rPr>
        <w:t>, в котором произошла (существует угроза) ЧС</w:t>
      </w:r>
      <w:r w:rsidR="000777A9">
        <w:rPr>
          <w:szCs w:val="24"/>
          <w:lang w:eastAsia="en-US"/>
        </w:rPr>
        <w:t xml:space="preserve"> (</w:t>
      </w:r>
      <w:r w:rsidRPr="00456E57">
        <w:rPr>
          <w:szCs w:val="24"/>
          <w:lang w:eastAsia="en-US"/>
        </w:rPr>
        <w:t>происшествие</w:t>
      </w:r>
      <w:r w:rsidR="000777A9">
        <w:rPr>
          <w:szCs w:val="24"/>
          <w:lang w:eastAsia="en-US"/>
        </w:rPr>
        <w:t>)</w:t>
      </w:r>
      <w:r w:rsidRPr="00456E57">
        <w:rPr>
          <w:szCs w:val="24"/>
          <w:lang w:eastAsia="en-US"/>
        </w:rPr>
        <w:t>.</w:t>
      </w:r>
    </w:p>
    <w:p w:rsidR="00F339B1" w:rsidRDefault="00F339B1" w:rsidP="00E50CC1">
      <w:pPr>
        <w:jc w:val="both"/>
      </w:pPr>
    </w:p>
    <w:p w:rsidR="00F339B1" w:rsidRPr="00692B94" w:rsidRDefault="00F339B1" w:rsidP="00E50CC1">
      <w:pPr>
        <w:pStyle w:val="s130"/>
        <w:shd w:val="clear" w:color="auto" w:fill="FFFFFF"/>
        <w:ind w:firstLine="0"/>
        <w:jc w:val="both"/>
        <w:rPr>
          <w:rFonts w:eastAsia="Calibri"/>
          <w:sz w:val="24"/>
          <w:szCs w:val="24"/>
          <w:lang w:eastAsia="en-US"/>
        </w:rPr>
      </w:pPr>
      <w:r w:rsidRPr="001903F1">
        <w:rPr>
          <w:rFonts w:eastAsia="Calibri"/>
          <w:sz w:val="24"/>
          <w:szCs w:val="24"/>
          <w:lang w:eastAsia="en-US"/>
        </w:rPr>
        <w:t>Распоряжения руководителя ОШ являются обязательными</w:t>
      </w:r>
      <w:r w:rsidRPr="000A6EE3">
        <w:rPr>
          <w:rFonts w:eastAsia="Calibri"/>
          <w:sz w:val="24"/>
          <w:szCs w:val="24"/>
          <w:lang w:eastAsia="en-US"/>
        </w:rPr>
        <w:t xml:space="preserve"> для всех работников</w:t>
      </w:r>
      <w:r w:rsidR="00B063D7" w:rsidRPr="00B063D7">
        <w:rPr>
          <w:rFonts w:eastAsia="Calibri"/>
          <w:sz w:val="24"/>
          <w:szCs w:val="24"/>
          <w:lang w:eastAsia="en-US"/>
        </w:rPr>
        <w:t>ПАО </w:t>
      </w:r>
      <w:r w:rsidR="000A3C65" w:rsidRPr="000A3C65">
        <w:rPr>
          <w:rFonts w:eastAsia="Calibri"/>
          <w:sz w:val="24"/>
          <w:szCs w:val="24"/>
          <w:lang w:eastAsia="en-US"/>
        </w:rPr>
        <w:t>«НК «Роснефть» и ОГ</w:t>
      </w:r>
      <w:r w:rsidRPr="000A6EE3">
        <w:rPr>
          <w:rFonts w:eastAsia="Calibri"/>
          <w:sz w:val="24"/>
          <w:szCs w:val="24"/>
          <w:lang w:eastAsia="en-US"/>
        </w:rPr>
        <w:t xml:space="preserve">, </w:t>
      </w:r>
      <w:r>
        <w:rPr>
          <w:rFonts w:eastAsia="Calibri"/>
          <w:sz w:val="24"/>
          <w:szCs w:val="24"/>
          <w:lang w:eastAsia="en-US"/>
        </w:rPr>
        <w:t>входящих в состав ОШ</w:t>
      </w:r>
      <w:r w:rsidR="003416E1">
        <w:rPr>
          <w:rFonts w:eastAsia="Calibri"/>
          <w:sz w:val="24"/>
          <w:szCs w:val="24"/>
          <w:lang w:eastAsia="en-US"/>
        </w:rPr>
        <w:t>,</w:t>
      </w:r>
      <w:r w:rsidRPr="000A6EE3">
        <w:rPr>
          <w:rFonts w:eastAsia="Calibri"/>
          <w:sz w:val="24"/>
          <w:szCs w:val="24"/>
          <w:lang w:eastAsia="en-US"/>
        </w:rPr>
        <w:t xml:space="preserve"> если иное не предусмотрено законодательством Российской Федерации</w:t>
      </w:r>
      <w:r>
        <w:rPr>
          <w:rFonts w:eastAsia="Calibri"/>
          <w:sz w:val="24"/>
          <w:szCs w:val="24"/>
          <w:lang w:eastAsia="en-US"/>
        </w:rPr>
        <w:t xml:space="preserve"> или </w:t>
      </w:r>
      <w:r w:rsidRPr="00151F08">
        <w:rPr>
          <w:rFonts w:eastAsia="Calibri"/>
          <w:sz w:val="24"/>
          <w:szCs w:val="24"/>
          <w:lang w:eastAsia="en-US"/>
        </w:rPr>
        <w:t>других государств, на территории которых</w:t>
      </w:r>
      <w:r w:rsidR="000777A9">
        <w:rPr>
          <w:rFonts w:eastAsia="Calibri"/>
          <w:sz w:val="24"/>
          <w:szCs w:val="24"/>
          <w:lang w:eastAsia="en-US"/>
        </w:rPr>
        <w:t xml:space="preserve"> Группа</w:t>
      </w:r>
      <w:r w:rsidRPr="00151F08">
        <w:rPr>
          <w:rFonts w:eastAsia="Calibri"/>
          <w:sz w:val="24"/>
          <w:szCs w:val="24"/>
          <w:lang w:eastAsia="en-US"/>
        </w:rPr>
        <w:t>осуществляет свою деятельность</w:t>
      </w:r>
      <w:r>
        <w:rPr>
          <w:rFonts w:eastAsia="Calibri"/>
          <w:sz w:val="24"/>
          <w:szCs w:val="24"/>
          <w:lang w:eastAsia="en-US"/>
        </w:rPr>
        <w:t xml:space="preserve">, а также </w:t>
      </w:r>
      <w:r w:rsidRPr="00692B94">
        <w:rPr>
          <w:rFonts w:eastAsia="Calibri"/>
          <w:sz w:val="24"/>
          <w:szCs w:val="24"/>
          <w:lang w:eastAsia="en-US"/>
        </w:rPr>
        <w:t>ЛНД Компании.</w:t>
      </w:r>
    </w:p>
    <w:p w:rsidR="00F339B1" w:rsidRDefault="00F339B1" w:rsidP="00E50CC1">
      <w:pPr>
        <w:jc w:val="both"/>
        <w:rPr>
          <w:szCs w:val="24"/>
        </w:rPr>
      </w:pPr>
    </w:p>
    <w:p w:rsidR="00F339B1" w:rsidRPr="00A52A89" w:rsidRDefault="00F339B1" w:rsidP="00E50CC1">
      <w:pPr>
        <w:jc w:val="both"/>
      </w:pPr>
      <w:r w:rsidRPr="00E018B8">
        <w:rPr>
          <w:szCs w:val="24"/>
        </w:rPr>
        <w:t xml:space="preserve">В своей работе руководитель </w:t>
      </w:r>
      <w:r w:rsidR="001903F1" w:rsidRPr="00E018B8">
        <w:rPr>
          <w:szCs w:val="24"/>
        </w:rPr>
        <w:t>ОШ</w:t>
      </w:r>
      <w:r w:rsidRPr="00E018B8">
        <w:rPr>
          <w:szCs w:val="24"/>
        </w:rPr>
        <w:t xml:space="preserve"> руководствуется Конституцией Российской Федерации, федеральными законами Российской Федерации, постановлениями Правительства Российской Федерации, настоящим </w:t>
      </w:r>
      <w:r w:rsidR="00E50CC1" w:rsidRPr="00E018B8">
        <w:rPr>
          <w:szCs w:val="24"/>
        </w:rPr>
        <w:t>Стандартом</w:t>
      </w:r>
      <w:r w:rsidRPr="00E018B8">
        <w:t>и другими ЛНД Компании по вопросам предупреждения и ликвидации ЧС, происшествий.</w:t>
      </w:r>
    </w:p>
    <w:p w:rsidR="00F339B1" w:rsidRPr="004357ED" w:rsidRDefault="00F339B1" w:rsidP="00E50CC1">
      <w:pPr>
        <w:pStyle w:val="aff5"/>
      </w:pPr>
    </w:p>
    <w:p w:rsidR="005B5AF6" w:rsidRDefault="005B5AF6" w:rsidP="00E50CC1">
      <w:pPr>
        <w:pStyle w:val="aff5"/>
        <w:rPr>
          <w:szCs w:val="24"/>
        </w:rPr>
      </w:pPr>
      <w:r w:rsidRPr="00CB002A">
        <w:rPr>
          <w:b/>
          <w:iCs/>
        </w:rPr>
        <w:t>Руководител</w:t>
      </w:r>
      <w:r>
        <w:rPr>
          <w:b/>
          <w:iCs/>
        </w:rPr>
        <w:t xml:space="preserve">ь ОШ </w:t>
      </w:r>
      <w:r w:rsidRPr="00A84473">
        <w:t>отвеча</w:t>
      </w:r>
      <w:r>
        <w:t>е</w:t>
      </w:r>
      <w:r w:rsidRPr="00A84473">
        <w:t xml:space="preserve">т за координацию </w:t>
      </w:r>
      <w:r>
        <w:t xml:space="preserve">действий органов управления и сил РСЧС в ходе оперативного </w:t>
      </w:r>
      <w:r w:rsidRPr="00F06B04">
        <w:rPr>
          <w:szCs w:val="24"/>
        </w:rPr>
        <w:t xml:space="preserve">управления и реагирования на </w:t>
      </w:r>
      <w:r>
        <w:rPr>
          <w:szCs w:val="24"/>
        </w:rPr>
        <w:t>ЧС,</w:t>
      </w:r>
      <w:r w:rsidRPr="00F06B04">
        <w:rPr>
          <w:szCs w:val="24"/>
        </w:rPr>
        <w:t xml:space="preserve"> происшестви</w:t>
      </w:r>
      <w:r>
        <w:rPr>
          <w:szCs w:val="24"/>
        </w:rPr>
        <w:t>е.</w:t>
      </w:r>
    </w:p>
    <w:p w:rsidR="002D35A9" w:rsidRDefault="002D35A9" w:rsidP="005B5AF6">
      <w:pPr>
        <w:pStyle w:val="afc"/>
        <w:ind w:left="0"/>
        <w:rPr>
          <w:bCs/>
        </w:rPr>
      </w:pPr>
    </w:p>
    <w:p w:rsidR="005B5AF6" w:rsidRDefault="005B5AF6" w:rsidP="005B5AF6">
      <w:pPr>
        <w:rPr>
          <w:b/>
          <w:iCs/>
        </w:rPr>
      </w:pPr>
      <w:r w:rsidRPr="00CB002A">
        <w:rPr>
          <w:b/>
          <w:iCs/>
        </w:rPr>
        <w:t>Руководител</w:t>
      </w:r>
      <w:r>
        <w:rPr>
          <w:b/>
          <w:iCs/>
        </w:rPr>
        <w:t>ь ОШ обязан:</w:t>
      </w:r>
    </w:p>
    <w:p w:rsidR="005B5AF6" w:rsidRPr="008E7186" w:rsidRDefault="005B5AF6" w:rsidP="00E50CC1">
      <w:pPr>
        <w:spacing w:before="120"/>
        <w:ind w:left="538" w:hanging="357"/>
        <w:jc w:val="both"/>
        <w:rPr>
          <w:bCs/>
          <w:szCs w:val="24"/>
        </w:rPr>
      </w:pPr>
      <w:r w:rsidRPr="008E7186">
        <w:rPr>
          <w:bCs/>
          <w:szCs w:val="24"/>
        </w:rPr>
        <w:t>а)</w:t>
      </w:r>
      <w:r w:rsidR="002A5551">
        <w:rPr>
          <w:bCs/>
          <w:szCs w:val="24"/>
        </w:rPr>
        <w:tab/>
      </w:r>
      <w:r w:rsidRPr="008E7186">
        <w:rPr>
          <w:bCs/>
          <w:szCs w:val="24"/>
        </w:rPr>
        <w:t>организовать работу ОШ</w:t>
      </w:r>
      <w:r>
        <w:rPr>
          <w:bCs/>
          <w:szCs w:val="24"/>
        </w:rPr>
        <w:t xml:space="preserve"> и ОГ по своевременному и качественному выполнению возложенных задач в соответствии с настоящим </w:t>
      </w:r>
      <w:r w:rsidR="00E50CC1">
        <w:rPr>
          <w:szCs w:val="24"/>
        </w:rPr>
        <w:t>С</w:t>
      </w:r>
      <w:r w:rsidR="00E50CC1" w:rsidRPr="00E50CC1">
        <w:rPr>
          <w:szCs w:val="24"/>
        </w:rPr>
        <w:t>тандартом</w:t>
      </w:r>
      <w:r w:rsidR="00E50CC1">
        <w:rPr>
          <w:szCs w:val="24"/>
        </w:rPr>
        <w:t>;</w:t>
      </w:r>
    </w:p>
    <w:p w:rsidR="005B5AF6" w:rsidRPr="008E7186" w:rsidRDefault="005B5AF6" w:rsidP="0085201A">
      <w:pPr>
        <w:spacing w:before="120"/>
        <w:ind w:left="538" w:hanging="357"/>
        <w:jc w:val="both"/>
        <w:rPr>
          <w:bCs/>
          <w:szCs w:val="24"/>
        </w:rPr>
      </w:pPr>
      <w:r w:rsidRPr="008E7186">
        <w:rPr>
          <w:bCs/>
          <w:szCs w:val="24"/>
        </w:rPr>
        <w:t>б)</w:t>
      </w:r>
      <w:r w:rsidR="002A5551">
        <w:rPr>
          <w:bCs/>
          <w:szCs w:val="24"/>
        </w:rPr>
        <w:tab/>
      </w:r>
      <w:r w:rsidRPr="008E7186">
        <w:rPr>
          <w:bCs/>
          <w:szCs w:val="24"/>
        </w:rPr>
        <w:t xml:space="preserve">обеспечить решение </w:t>
      </w:r>
      <w:r w:rsidR="003D6F46">
        <w:rPr>
          <w:bCs/>
          <w:szCs w:val="24"/>
        </w:rPr>
        <w:t>задач</w:t>
      </w:r>
      <w:r w:rsidRPr="008E7186">
        <w:rPr>
          <w:bCs/>
          <w:szCs w:val="24"/>
        </w:rPr>
        <w:t xml:space="preserve">, связанных с восстановлением непрерывности бизнеса, разработкой и осуществлением мероприятий, направленных на возвращение к нормальному режиму деятельности объектов </w:t>
      </w:r>
      <w:r w:rsidR="000B2299">
        <w:rPr>
          <w:bCs/>
          <w:szCs w:val="24"/>
        </w:rPr>
        <w:t>Компании</w:t>
      </w:r>
      <w:r w:rsidRPr="008E7186">
        <w:rPr>
          <w:bCs/>
          <w:szCs w:val="24"/>
        </w:rPr>
        <w:t xml:space="preserve">, с организацией оказания поддержки </w:t>
      </w:r>
      <w:r w:rsidR="00AF376C">
        <w:rPr>
          <w:bCs/>
          <w:szCs w:val="24"/>
        </w:rPr>
        <w:t>ОГ</w:t>
      </w:r>
      <w:r w:rsidRPr="008E7186">
        <w:rPr>
          <w:bCs/>
          <w:szCs w:val="24"/>
        </w:rPr>
        <w:t>, в котором появилась угроза возникновения ЧС или возникла ЧС (происшествие);</w:t>
      </w:r>
    </w:p>
    <w:p w:rsidR="005B5AF6" w:rsidRPr="008557A9" w:rsidRDefault="005B5AF6" w:rsidP="0085201A">
      <w:pPr>
        <w:spacing w:before="120"/>
        <w:ind w:left="538" w:hanging="357"/>
        <w:jc w:val="both"/>
        <w:rPr>
          <w:bCs/>
          <w:szCs w:val="24"/>
        </w:rPr>
      </w:pPr>
      <w:r w:rsidRPr="008557A9">
        <w:rPr>
          <w:bCs/>
          <w:szCs w:val="24"/>
        </w:rPr>
        <w:t>в)</w:t>
      </w:r>
      <w:r w:rsidR="002A5551">
        <w:rPr>
          <w:bCs/>
          <w:szCs w:val="24"/>
        </w:rPr>
        <w:tab/>
      </w:r>
      <w:r w:rsidRPr="008557A9">
        <w:rPr>
          <w:bCs/>
          <w:szCs w:val="24"/>
        </w:rPr>
        <w:t xml:space="preserve">обеспечить своевременное </w:t>
      </w:r>
      <w:r>
        <w:rPr>
          <w:bCs/>
          <w:szCs w:val="24"/>
        </w:rPr>
        <w:t xml:space="preserve">и точное </w:t>
      </w:r>
      <w:r w:rsidRPr="008557A9">
        <w:rPr>
          <w:bCs/>
          <w:szCs w:val="24"/>
        </w:rPr>
        <w:t xml:space="preserve">доведение </w:t>
      </w:r>
      <w:r w:rsidR="003B5459" w:rsidRPr="008557A9">
        <w:rPr>
          <w:bCs/>
          <w:szCs w:val="24"/>
        </w:rPr>
        <w:t xml:space="preserve">до членов ОШ и непосредственных исполнителей работ по ликвидации ЧС (угрозы ЧС), происшествия </w:t>
      </w:r>
      <w:r w:rsidRPr="008557A9">
        <w:rPr>
          <w:bCs/>
          <w:szCs w:val="24"/>
        </w:rPr>
        <w:t>распоряжений и решений: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в </w:t>
      </w:r>
      <w:r w:rsidR="00B063D7">
        <w:rPr>
          <w:szCs w:val="24"/>
          <w:lang w:eastAsia="en-US"/>
        </w:rPr>
        <w:t>П</w:t>
      </w:r>
      <w:r w:rsidR="00B063D7" w:rsidRPr="00B66717">
        <w:rPr>
          <w:szCs w:val="24"/>
          <w:lang w:eastAsia="en-US"/>
        </w:rPr>
        <w:t>АО</w:t>
      </w:r>
      <w:r w:rsidR="00B063D7">
        <w:rPr>
          <w:szCs w:val="24"/>
          <w:lang w:eastAsia="en-US"/>
        </w:rPr>
        <w:t> </w:t>
      </w:r>
      <w:r w:rsidRPr="00B66717">
        <w:rPr>
          <w:szCs w:val="24"/>
          <w:lang w:eastAsia="en-US"/>
        </w:rPr>
        <w:t xml:space="preserve">«НК «Роснефть» – </w:t>
      </w:r>
      <w:r w:rsidR="0029378F">
        <w:rPr>
          <w:bCs/>
          <w:szCs w:val="24"/>
        </w:rPr>
        <w:t>Главного исполнительного директора</w:t>
      </w:r>
      <w:r w:rsidR="00B063D7">
        <w:rPr>
          <w:szCs w:val="24"/>
          <w:lang w:eastAsia="en-US"/>
        </w:rPr>
        <w:t>П</w:t>
      </w:r>
      <w:r w:rsidR="00B063D7" w:rsidRPr="00B66717">
        <w:rPr>
          <w:szCs w:val="24"/>
          <w:lang w:eastAsia="en-US"/>
        </w:rPr>
        <w:t>АО</w:t>
      </w:r>
      <w:r w:rsidR="00B063D7">
        <w:rPr>
          <w:szCs w:val="24"/>
          <w:lang w:eastAsia="en-US"/>
        </w:rPr>
        <w:t> </w:t>
      </w:r>
      <w:r w:rsidR="001564D1">
        <w:t>«НК «Роснефть»</w:t>
      </w:r>
      <w:r w:rsidR="00D172F2" w:rsidRPr="00B66717">
        <w:rPr>
          <w:szCs w:val="24"/>
          <w:lang w:eastAsia="en-US"/>
        </w:rPr>
        <w:t xml:space="preserve">, </w:t>
      </w:r>
      <w:r w:rsidRPr="00B66717">
        <w:rPr>
          <w:szCs w:val="24"/>
          <w:lang w:eastAsia="en-US"/>
        </w:rPr>
        <w:t>топ-менеджер</w:t>
      </w:r>
      <w:r w:rsidR="00D172F2" w:rsidRPr="00B66717">
        <w:rPr>
          <w:szCs w:val="24"/>
          <w:lang w:eastAsia="en-US"/>
        </w:rPr>
        <w:t>ов</w:t>
      </w:r>
      <w:r w:rsidRPr="00B66717">
        <w:rPr>
          <w:szCs w:val="24"/>
          <w:lang w:eastAsia="en-US"/>
        </w:rPr>
        <w:t xml:space="preserve">, </w:t>
      </w:r>
      <w:r w:rsidR="0085201A" w:rsidRPr="00B66717">
        <w:rPr>
          <w:szCs w:val="24"/>
          <w:lang w:eastAsia="en-US"/>
        </w:rPr>
        <w:t>р</w:t>
      </w:r>
      <w:r w:rsidR="003B5459" w:rsidRPr="00B66717">
        <w:rPr>
          <w:szCs w:val="24"/>
          <w:lang w:eastAsia="en-US"/>
        </w:rPr>
        <w:t>уководителя работ</w:t>
      </w:r>
      <w:r w:rsidRPr="00B66717">
        <w:rPr>
          <w:szCs w:val="24"/>
          <w:lang w:eastAsia="en-US"/>
        </w:rPr>
        <w:t xml:space="preserve">, КЧС и ПБ </w:t>
      </w:r>
      <w:r w:rsidR="00B063D7">
        <w:rPr>
          <w:szCs w:val="24"/>
          <w:lang w:eastAsia="en-US"/>
        </w:rPr>
        <w:t>П</w:t>
      </w:r>
      <w:r w:rsidR="00B063D7" w:rsidRPr="00B66717">
        <w:rPr>
          <w:szCs w:val="24"/>
          <w:lang w:eastAsia="en-US"/>
        </w:rPr>
        <w:t>АО</w:t>
      </w:r>
      <w:r w:rsidR="00B063D7">
        <w:rPr>
          <w:szCs w:val="24"/>
          <w:lang w:eastAsia="en-US"/>
        </w:rPr>
        <w:t> </w:t>
      </w:r>
      <w:r w:rsidRPr="00B66717">
        <w:rPr>
          <w:szCs w:val="24"/>
          <w:lang w:eastAsia="en-US"/>
        </w:rPr>
        <w:t>«НК «Роснефть»;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в </w:t>
      </w:r>
      <w:r w:rsidR="00AF376C">
        <w:rPr>
          <w:bCs/>
          <w:szCs w:val="24"/>
        </w:rPr>
        <w:t>ОГ</w:t>
      </w:r>
      <w:r w:rsidRPr="00B66717">
        <w:rPr>
          <w:szCs w:val="24"/>
          <w:lang w:eastAsia="en-US"/>
        </w:rPr>
        <w:t xml:space="preserve"> – </w:t>
      </w:r>
      <w:r w:rsidR="0029378F">
        <w:rPr>
          <w:bCs/>
          <w:szCs w:val="24"/>
        </w:rPr>
        <w:t>Главного исполнительного директора</w:t>
      </w:r>
      <w:r w:rsidR="00B063D7">
        <w:rPr>
          <w:szCs w:val="24"/>
          <w:lang w:eastAsia="en-US"/>
        </w:rPr>
        <w:t>П</w:t>
      </w:r>
      <w:r w:rsidR="00B063D7" w:rsidRPr="00B66717">
        <w:rPr>
          <w:szCs w:val="24"/>
          <w:lang w:eastAsia="en-US"/>
        </w:rPr>
        <w:t>АО</w:t>
      </w:r>
      <w:r w:rsidR="00B063D7">
        <w:rPr>
          <w:szCs w:val="24"/>
          <w:lang w:eastAsia="en-US"/>
        </w:rPr>
        <w:t> </w:t>
      </w:r>
      <w:r w:rsidR="001564D1">
        <w:t>«НК «Роснефть»</w:t>
      </w:r>
      <w:r w:rsidR="00D172F2" w:rsidRPr="00B66717">
        <w:rPr>
          <w:szCs w:val="24"/>
          <w:lang w:eastAsia="en-US"/>
        </w:rPr>
        <w:t xml:space="preserve">, </w:t>
      </w:r>
      <w:r w:rsidRPr="00B66717">
        <w:rPr>
          <w:szCs w:val="24"/>
          <w:lang w:eastAsia="en-US"/>
        </w:rPr>
        <w:t>топ-менеджер</w:t>
      </w:r>
      <w:r w:rsidR="00D172F2" w:rsidRPr="00B66717">
        <w:rPr>
          <w:szCs w:val="24"/>
          <w:lang w:eastAsia="en-US"/>
        </w:rPr>
        <w:t>ов</w:t>
      </w:r>
      <w:r w:rsidRPr="00B66717">
        <w:rPr>
          <w:szCs w:val="24"/>
          <w:lang w:eastAsia="en-US"/>
        </w:rPr>
        <w:t xml:space="preserve">, </w:t>
      </w:r>
      <w:r w:rsidR="0085201A" w:rsidRPr="00B66717">
        <w:rPr>
          <w:szCs w:val="24"/>
          <w:lang w:eastAsia="en-US"/>
        </w:rPr>
        <w:t>р</w:t>
      </w:r>
      <w:r w:rsidR="003B5459" w:rsidRPr="00B66717">
        <w:rPr>
          <w:szCs w:val="24"/>
          <w:lang w:eastAsia="en-US"/>
        </w:rPr>
        <w:t xml:space="preserve">уководителя </w:t>
      </w:r>
      <w:r w:rsidRPr="00B66717">
        <w:rPr>
          <w:szCs w:val="24"/>
          <w:lang w:eastAsia="en-US"/>
        </w:rPr>
        <w:t>работ</w:t>
      </w:r>
      <w:r w:rsidR="003B5459" w:rsidRPr="00B66717">
        <w:rPr>
          <w:szCs w:val="24"/>
          <w:lang w:eastAsia="en-US"/>
        </w:rPr>
        <w:t>,</w:t>
      </w:r>
      <w:r w:rsidRPr="00B66717">
        <w:rPr>
          <w:szCs w:val="24"/>
          <w:lang w:eastAsia="en-US"/>
        </w:rPr>
        <w:t xml:space="preserve"> КЧС и ПБ </w:t>
      </w:r>
      <w:r w:rsidR="00B063D7">
        <w:rPr>
          <w:szCs w:val="24"/>
          <w:lang w:eastAsia="en-US"/>
        </w:rPr>
        <w:t>П</w:t>
      </w:r>
      <w:r w:rsidR="00B063D7" w:rsidRPr="00B66717">
        <w:rPr>
          <w:szCs w:val="24"/>
          <w:lang w:eastAsia="en-US"/>
        </w:rPr>
        <w:t>АО</w:t>
      </w:r>
      <w:r w:rsidR="00B063D7">
        <w:rPr>
          <w:szCs w:val="24"/>
          <w:lang w:eastAsia="en-US"/>
        </w:rPr>
        <w:t> </w:t>
      </w:r>
      <w:r w:rsidRPr="00B66717">
        <w:rPr>
          <w:szCs w:val="24"/>
          <w:lang w:eastAsia="en-US"/>
        </w:rPr>
        <w:t>«НК</w:t>
      </w:r>
      <w:r w:rsidR="00E50CC1" w:rsidRPr="00B66717">
        <w:rPr>
          <w:szCs w:val="24"/>
          <w:lang w:eastAsia="en-US"/>
        </w:rPr>
        <w:t> </w:t>
      </w:r>
      <w:r w:rsidRPr="00B66717">
        <w:rPr>
          <w:szCs w:val="24"/>
          <w:lang w:eastAsia="en-US"/>
        </w:rPr>
        <w:t xml:space="preserve">«Роснефть», руководителя </w:t>
      </w:r>
      <w:r w:rsidR="00AF376C">
        <w:rPr>
          <w:bCs/>
          <w:szCs w:val="24"/>
        </w:rPr>
        <w:t>ОГ</w:t>
      </w:r>
      <w:r w:rsidRPr="00B66717">
        <w:rPr>
          <w:szCs w:val="24"/>
          <w:lang w:eastAsia="en-US"/>
        </w:rPr>
        <w:t>, его заместител</w:t>
      </w:r>
      <w:r w:rsidR="0017409F" w:rsidRPr="00B66717">
        <w:rPr>
          <w:szCs w:val="24"/>
          <w:lang w:eastAsia="en-US"/>
        </w:rPr>
        <w:t>ей</w:t>
      </w:r>
      <w:r w:rsidRPr="00B66717">
        <w:rPr>
          <w:szCs w:val="24"/>
          <w:lang w:eastAsia="en-US"/>
        </w:rPr>
        <w:t xml:space="preserve">, </w:t>
      </w:r>
      <w:r w:rsidR="0085201A" w:rsidRPr="00B66717">
        <w:rPr>
          <w:szCs w:val="24"/>
          <w:lang w:eastAsia="en-US"/>
        </w:rPr>
        <w:t>р</w:t>
      </w:r>
      <w:r w:rsidR="00450E69" w:rsidRPr="00B66717">
        <w:rPr>
          <w:szCs w:val="24"/>
          <w:lang w:eastAsia="en-US"/>
        </w:rPr>
        <w:t xml:space="preserve">уководителя </w:t>
      </w:r>
      <w:r w:rsidRPr="00B66717">
        <w:rPr>
          <w:szCs w:val="24"/>
          <w:lang w:eastAsia="en-US"/>
        </w:rPr>
        <w:t xml:space="preserve">работ,КЧС и ПБ </w:t>
      </w:r>
      <w:r w:rsidR="00AF376C">
        <w:rPr>
          <w:bCs/>
          <w:szCs w:val="24"/>
        </w:rPr>
        <w:t>ОГ</w:t>
      </w:r>
      <w:r w:rsidRPr="00B66717">
        <w:rPr>
          <w:szCs w:val="24"/>
          <w:lang w:eastAsia="en-US"/>
        </w:rPr>
        <w:t>;</w:t>
      </w:r>
    </w:p>
    <w:p w:rsidR="005B5AF6" w:rsidRDefault="005B5AF6" w:rsidP="0085201A">
      <w:pPr>
        <w:spacing w:before="120"/>
        <w:ind w:left="538" w:hanging="357"/>
        <w:jc w:val="both"/>
        <w:rPr>
          <w:bCs/>
          <w:szCs w:val="24"/>
        </w:rPr>
      </w:pPr>
      <w:r w:rsidRPr="008557A9">
        <w:rPr>
          <w:bCs/>
          <w:szCs w:val="24"/>
        </w:rPr>
        <w:t>г)</w:t>
      </w:r>
      <w:r w:rsidR="002A5551">
        <w:rPr>
          <w:bCs/>
          <w:szCs w:val="24"/>
        </w:rPr>
        <w:tab/>
      </w:r>
      <w:r w:rsidRPr="008557A9">
        <w:rPr>
          <w:bCs/>
          <w:szCs w:val="24"/>
        </w:rPr>
        <w:t xml:space="preserve">обеспечить </w:t>
      </w:r>
      <w:r w:rsidR="003B5459" w:rsidRPr="00A94665">
        <w:rPr>
          <w:bCs/>
          <w:szCs w:val="24"/>
        </w:rPr>
        <w:t>представление своевременной и полной информации в соответствии с требованиями Стандарта</w:t>
      </w:r>
      <w:r w:rsidR="003B5459" w:rsidRPr="000F5DF4">
        <w:rPr>
          <w:bCs/>
          <w:szCs w:val="24"/>
        </w:rPr>
        <w:t xml:space="preserve">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</w:t>
      </w:r>
      <w:r w:rsidR="006B1897">
        <w:rPr>
          <w:bCs/>
          <w:szCs w:val="24"/>
        </w:rPr>
        <w:t> </w:t>
      </w:r>
      <w:r w:rsidR="00BA1714" w:rsidRPr="000F5DF4">
        <w:rPr>
          <w:bCs/>
          <w:szCs w:val="24"/>
        </w:rPr>
        <w:t>П3-05 С-0227</w:t>
      </w:r>
      <w:r w:rsidR="003B5459" w:rsidRPr="000F5DF4">
        <w:rPr>
          <w:bCs/>
          <w:szCs w:val="24"/>
        </w:rPr>
        <w:t xml:space="preserve">, </w:t>
      </w:r>
      <w:r w:rsidR="003B5459" w:rsidRPr="00A94665">
        <w:rPr>
          <w:bCs/>
          <w:szCs w:val="24"/>
        </w:rPr>
        <w:t>Стандарта</w:t>
      </w:r>
      <w:r w:rsidR="003B5459" w:rsidRPr="000F5DF4">
        <w:rPr>
          <w:bCs/>
          <w:szCs w:val="24"/>
        </w:rPr>
        <w:t xml:space="preserve"> Компании </w:t>
      </w:r>
      <w:r w:rsidR="003B5459" w:rsidRPr="00A94665">
        <w:rPr>
          <w:bCs/>
          <w:szCs w:val="24"/>
        </w:rPr>
        <w:t>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№ </w:t>
      </w:r>
      <w:r w:rsidR="00CC0763" w:rsidRPr="00CC0763">
        <w:rPr>
          <w:rFonts w:cs="Times New Roman"/>
          <w:szCs w:val="24"/>
          <w:lang w:eastAsia="en-US"/>
        </w:rPr>
        <w:t>П3-11.04</w:t>
      </w:r>
      <w:r w:rsidR="00CC0763" w:rsidRPr="00CC0763">
        <w:rPr>
          <w:szCs w:val="24"/>
          <w:lang w:eastAsia="en-US"/>
        </w:rPr>
        <w:t> </w:t>
      </w:r>
      <w:r w:rsidR="00CC0763" w:rsidRPr="00CC0763">
        <w:rPr>
          <w:rFonts w:cs="Times New Roman"/>
          <w:szCs w:val="24"/>
          <w:lang w:eastAsia="en-US"/>
        </w:rPr>
        <w:t>С-0013</w:t>
      </w:r>
      <w:r w:rsidR="003B5459" w:rsidRPr="00A94665">
        <w:rPr>
          <w:bCs/>
          <w:szCs w:val="24"/>
        </w:rPr>
        <w:t xml:space="preserve">, а также по запросам ОШ </w:t>
      </w:r>
      <w:r w:rsidR="00B063D7">
        <w:rPr>
          <w:szCs w:val="24"/>
          <w:lang w:eastAsia="en-US"/>
        </w:rPr>
        <w:t>П</w:t>
      </w:r>
      <w:r w:rsidR="00B063D7" w:rsidRPr="00B66717">
        <w:rPr>
          <w:szCs w:val="24"/>
          <w:lang w:eastAsia="en-US"/>
        </w:rPr>
        <w:t>АО</w:t>
      </w:r>
      <w:r w:rsidR="00B063D7">
        <w:rPr>
          <w:szCs w:val="24"/>
          <w:lang w:eastAsia="en-US"/>
        </w:rPr>
        <w:t> </w:t>
      </w:r>
      <w:r w:rsidR="003B5459" w:rsidRPr="00A94665">
        <w:rPr>
          <w:bCs/>
          <w:szCs w:val="24"/>
        </w:rPr>
        <w:t>«НК «Роснефть» или самостоятельно (при необходимости) о ходе локализации и ликвидации ЧС, происшествия</w:t>
      </w:r>
      <w:r>
        <w:rPr>
          <w:bCs/>
          <w:szCs w:val="24"/>
        </w:rPr>
        <w:t>:</w:t>
      </w:r>
    </w:p>
    <w:p w:rsidR="005B5AF6" w:rsidRPr="00B66717" w:rsidRDefault="005B5AF6" w:rsidP="001564D1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в </w:t>
      </w:r>
      <w:r w:rsidR="00375D87">
        <w:rPr>
          <w:szCs w:val="24"/>
          <w:lang w:eastAsia="en-US"/>
        </w:rPr>
        <w:t>П</w:t>
      </w:r>
      <w:r w:rsidR="00375D87" w:rsidRPr="00B66717">
        <w:rPr>
          <w:szCs w:val="24"/>
          <w:lang w:eastAsia="en-US"/>
        </w:rPr>
        <w:t>АО</w:t>
      </w:r>
      <w:r w:rsidR="00375D87">
        <w:rPr>
          <w:szCs w:val="24"/>
          <w:lang w:eastAsia="en-US"/>
        </w:rPr>
        <w:t> </w:t>
      </w:r>
      <w:r w:rsidRPr="00B66717">
        <w:rPr>
          <w:szCs w:val="24"/>
          <w:lang w:eastAsia="en-US"/>
        </w:rPr>
        <w:t>«НК «Роснефть» – в ФОИВ о ходе локализации и ликвидации ЧС (происшествия), а также информирование</w:t>
      </w:r>
      <w:r w:rsidR="0029378F">
        <w:rPr>
          <w:bCs/>
          <w:szCs w:val="24"/>
        </w:rPr>
        <w:t>Главного исполнительного директора</w:t>
      </w:r>
      <w:r w:rsidR="00375D87">
        <w:rPr>
          <w:szCs w:val="24"/>
          <w:lang w:eastAsia="en-US"/>
        </w:rPr>
        <w:t>П</w:t>
      </w:r>
      <w:r w:rsidR="00375D87" w:rsidRPr="00B66717">
        <w:rPr>
          <w:szCs w:val="24"/>
          <w:lang w:eastAsia="en-US"/>
        </w:rPr>
        <w:t>АО</w:t>
      </w:r>
      <w:r w:rsidR="00375D87">
        <w:rPr>
          <w:szCs w:val="24"/>
          <w:lang w:eastAsia="en-US"/>
        </w:rPr>
        <w:t> </w:t>
      </w:r>
      <w:r w:rsidR="001564D1">
        <w:t>«НК «Роснефть»</w:t>
      </w:r>
      <w:r w:rsidR="003D6F46" w:rsidRPr="00B66717">
        <w:rPr>
          <w:szCs w:val="24"/>
          <w:lang w:eastAsia="en-US"/>
        </w:rPr>
        <w:t xml:space="preserve">, </w:t>
      </w:r>
      <w:r w:rsidR="00450E69" w:rsidRPr="00B66717">
        <w:rPr>
          <w:szCs w:val="24"/>
          <w:lang w:eastAsia="en-US"/>
        </w:rPr>
        <w:t>топ-менеджеров,</w:t>
      </w:r>
      <w:r w:rsidRPr="00B66717">
        <w:rPr>
          <w:szCs w:val="24"/>
          <w:lang w:eastAsia="en-US"/>
        </w:rPr>
        <w:t xml:space="preserve"> членов КЧС и ПБ</w:t>
      </w:r>
      <w:r w:rsidR="00375D87">
        <w:rPr>
          <w:szCs w:val="24"/>
          <w:lang w:eastAsia="en-US"/>
        </w:rPr>
        <w:t>П</w:t>
      </w:r>
      <w:r w:rsidR="00375D87" w:rsidRPr="00B66717">
        <w:rPr>
          <w:szCs w:val="24"/>
          <w:lang w:eastAsia="en-US"/>
        </w:rPr>
        <w:t>АО</w:t>
      </w:r>
      <w:r w:rsidR="00375D87">
        <w:rPr>
          <w:szCs w:val="24"/>
          <w:lang w:eastAsia="en-US"/>
        </w:rPr>
        <w:t> </w:t>
      </w:r>
      <w:r w:rsidR="00530C73">
        <w:t>«НК «Роснефть»</w:t>
      </w:r>
      <w:r w:rsidRPr="00B66717">
        <w:rPr>
          <w:szCs w:val="24"/>
          <w:lang w:eastAsia="en-US"/>
        </w:rPr>
        <w:t xml:space="preserve">; </w:t>
      </w:r>
    </w:p>
    <w:p w:rsidR="005B5AF6" w:rsidRPr="00B66717" w:rsidRDefault="005B5AF6" w:rsidP="001564D1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в </w:t>
      </w:r>
      <w:r w:rsidR="00AF376C">
        <w:rPr>
          <w:szCs w:val="24"/>
          <w:lang w:eastAsia="en-US"/>
        </w:rPr>
        <w:t>ОГ</w:t>
      </w:r>
      <w:r w:rsidRPr="00B66717">
        <w:rPr>
          <w:szCs w:val="24"/>
          <w:lang w:eastAsia="en-US"/>
        </w:rPr>
        <w:t xml:space="preserve"> – в СЦУКС, ОШ </w:t>
      </w:r>
      <w:r w:rsidR="00375D87">
        <w:rPr>
          <w:szCs w:val="24"/>
          <w:lang w:eastAsia="en-US"/>
        </w:rPr>
        <w:t>П</w:t>
      </w:r>
      <w:r w:rsidR="00375D87" w:rsidRPr="00B66717">
        <w:rPr>
          <w:szCs w:val="24"/>
          <w:lang w:eastAsia="en-US"/>
        </w:rPr>
        <w:t>АО</w:t>
      </w:r>
      <w:r w:rsidR="00375D87">
        <w:rPr>
          <w:szCs w:val="24"/>
          <w:lang w:eastAsia="en-US"/>
        </w:rPr>
        <w:t> </w:t>
      </w:r>
      <w:r w:rsidRPr="00B66717">
        <w:rPr>
          <w:szCs w:val="24"/>
          <w:lang w:eastAsia="en-US"/>
        </w:rPr>
        <w:t>«НК «Роснефть»</w:t>
      </w:r>
      <w:r w:rsidR="003B5459" w:rsidRPr="00B66717">
        <w:rPr>
          <w:szCs w:val="24"/>
          <w:lang w:eastAsia="en-US"/>
        </w:rPr>
        <w:t xml:space="preserve">, </w:t>
      </w:r>
      <w:r w:rsidR="003D6F46" w:rsidRPr="00B66717">
        <w:rPr>
          <w:szCs w:val="24"/>
          <w:lang w:eastAsia="en-US"/>
        </w:rPr>
        <w:t xml:space="preserve">руководству </w:t>
      </w:r>
      <w:r w:rsidR="00AF376C">
        <w:rPr>
          <w:bCs/>
          <w:szCs w:val="24"/>
        </w:rPr>
        <w:t>ОГ</w:t>
      </w:r>
      <w:r w:rsidR="003D6F46" w:rsidRPr="00B66717">
        <w:rPr>
          <w:szCs w:val="24"/>
          <w:lang w:eastAsia="en-US"/>
        </w:rPr>
        <w:t xml:space="preserve">, </w:t>
      </w:r>
      <w:r w:rsidR="003B5459" w:rsidRPr="00B66717">
        <w:rPr>
          <w:szCs w:val="24"/>
          <w:lang w:eastAsia="en-US"/>
        </w:rPr>
        <w:t>а также в ОМСУ, ТО</w:t>
      </w:r>
      <w:r w:rsidR="00935544">
        <w:rPr>
          <w:szCs w:val="24"/>
          <w:lang w:val="en-US" w:eastAsia="en-US"/>
        </w:rPr>
        <w:t> </w:t>
      </w:r>
      <w:r w:rsidR="003B5459" w:rsidRPr="00B66717">
        <w:rPr>
          <w:szCs w:val="24"/>
          <w:lang w:eastAsia="en-US"/>
        </w:rPr>
        <w:t>ФОИВ</w:t>
      </w:r>
      <w:r w:rsidRPr="00B66717">
        <w:rPr>
          <w:szCs w:val="24"/>
          <w:lang w:eastAsia="en-US"/>
        </w:rPr>
        <w:t xml:space="preserve">; </w:t>
      </w:r>
    </w:p>
    <w:p w:rsidR="005B5AF6" w:rsidRPr="008E7186" w:rsidRDefault="005B5AF6" w:rsidP="0085201A">
      <w:pPr>
        <w:spacing w:before="120"/>
        <w:ind w:left="538" w:hanging="357"/>
        <w:jc w:val="both"/>
        <w:rPr>
          <w:bCs/>
          <w:szCs w:val="24"/>
        </w:rPr>
      </w:pPr>
      <w:r>
        <w:rPr>
          <w:bCs/>
          <w:szCs w:val="24"/>
        </w:rPr>
        <w:t>д</w:t>
      </w:r>
      <w:r w:rsidRPr="008E7186">
        <w:rPr>
          <w:bCs/>
          <w:szCs w:val="24"/>
        </w:rPr>
        <w:t>)</w:t>
      </w:r>
      <w:r w:rsidR="002A5551">
        <w:rPr>
          <w:bCs/>
          <w:szCs w:val="24"/>
        </w:rPr>
        <w:tab/>
      </w:r>
      <w:r w:rsidRPr="008E7186">
        <w:rPr>
          <w:bCs/>
          <w:szCs w:val="24"/>
        </w:rPr>
        <w:t>организ</w:t>
      </w:r>
      <w:r w:rsidR="00450E69">
        <w:rPr>
          <w:bCs/>
          <w:szCs w:val="24"/>
        </w:rPr>
        <w:t>овать</w:t>
      </w:r>
      <w:r w:rsidRPr="008E7186">
        <w:rPr>
          <w:bCs/>
          <w:szCs w:val="24"/>
        </w:rPr>
        <w:t xml:space="preserve"> поиск наиболее целесообразного решения, разработать </w:t>
      </w:r>
      <w:r w:rsidR="00450E69" w:rsidRPr="008E7186">
        <w:rPr>
          <w:bCs/>
          <w:szCs w:val="24"/>
        </w:rPr>
        <w:t xml:space="preserve">План </w:t>
      </w:r>
      <w:r w:rsidRPr="008E7186">
        <w:rPr>
          <w:bCs/>
          <w:szCs w:val="24"/>
        </w:rPr>
        <w:t xml:space="preserve">мероприятий по ликвидации ЧС (угрозы ЧС), </w:t>
      </w:r>
      <w:r w:rsidR="00450E69" w:rsidRPr="008E7186">
        <w:rPr>
          <w:bCs/>
          <w:szCs w:val="24"/>
        </w:rPr>
        <w:t>происшествия</w:t>
      </w:r>
      <w:r w:rsidR="00450E69">
        <w:rPr>
          <w:bCs/>
          <w:szCs w:val="24"/>
        </w:rPr>
        <w:t xml:space="preserve">, </w:t>
      </w:r>
      <w:r w:rsidR="0085201A">
        <w:rPr>
          <w:bCs/>
          <w:szCs w:val="24"/>
        </w:rPr>
        <w:t>п</w:t>
      </w:r>
      <w:r w:rsidR="00450E69">
        <w:rPr>
          <w:bCs/>
          <w:szCs w:val="24"/>
        </w:rPr>
        <w:t xml:space="preserve">лан ликвидации аварийной ситуации </w:t>
      </w:r>
      <w:r>
        <w:rPr>
          <w:bCs/>
          <w:szCs w:val="24"/>
        </w:rPr>
        <w:t>и контроль его выполнения</w:t>
      </w:r>
      <w:r w:rsidRPr="008E7186">
        <w:rPr>
          <w:bCs/>
          <w:szCs w:val="24"/>
        </w:rPr>
        <w:t>;</w:t>
      </w:r>
    </w:p>
    <w:p w:rsidR="005B5AF6" w:rsidRPr="002237F3" w:rsidRDefault="005B5AF6" w:rsidP="00A94665">
      <w:pPr>
        <w:spacing w:before="120"/>
        <w:ind w:left="538" w:hanging="357"/>
        <w:jc w:val="both"/>
        <w:rPr>
          <w:bCs/>
          <w:szCs w:val="24"/>
        </w:rPr>
      </w:pPr>
      <w:r>
        <w:rPr>
          <w:bCs/>
          <w:szCs w:val="24"/>
        </w:rPr>
        <w:t>е</w:t>
      </w:r>
      <w:r w:rsidRPr="008E7186">
        <w:rPr>
          <w:bCs/>
          <w:szCs w:val="24"/>
        </w:rPr>
        <w:t>)</w:t>
      </w:r>
      <w:r w:rsidR="002A5551">
        <w:rPr>
          <w:bCs/>
          <w:szCs w:val="24"/>
        </w:rPr>
        <w:tab/>
      </w:r>
      <w:r>
        <w:rPr>
          <w:bCs/>
          <w:szCs w:val="24"/>
        </w:rPr>
        <w:t xml:space="preserve">осуществлять </w:t>
      </w:r>
      <w:r w:rsidRPr="002237F3">
        <w:rPr>
          <w:bCs/>
          <w:szCs w:val="24"/>
        </w:rPr>
        <w:t>координацию действий сил объектового звена РСЧС при проведении АСДНР</w:t>
      </w:r>
      <w:r>
        <w:rPr>
          <w:bCs/>
          <w:szCs w:val="24"/>
        </w:rPr>
        <w:t>,</w:t>
      </w:r>
      <w:r w:rsidRPr="002237F3">
        <w:rPr>
          <w:bCs/>
          <w:szCs w:val="24"/>
        </w:rPr>
        <w:t xml:space="preserve"> АВР</w:t>
      </w:r>
      <w:r>
        <w:rPr>
          <w:bCs/>
          <w:szCs w:val="24"/>
        </w:rPr>
        <w:t>,</w:t>
      </w:r>
      <w:r w:rsidRPr="002237F3">
        <w:rPr>
          <w:bCs/>
          <w:szCs w:val="24"/>
        </w:rPr>
        <w:t xml:space="preserve"> работ по ликвидации аварийной ситуации</w:t>
      </w:r>
      <w:r>
        <w:rPr>
          <w:bCs/>
          <w:szCs w:val="24"/>
        </w:rPr>
        <w:t>;</w:t>
      </w:r>
    </w:p>
    <w:p w:rsidR="005B5AF6" w:rsidRDefault="005B5AF6" w:rsidP="00A94665">
      <w:pPr>
        <w:spacing w:before="120"/>
        <w:ind w:left="538" w:hanging="357"/>
        <w:jc w:val="both"/>
        <w:rPr>
          <w:bCs/>
          <w:szCs w:val="24"/>
        </w:rPr>
      </w:pPr>
      <w:r>
        <w:rPr>
          <w:bCs/>
          <w:szCs w:val="24"/>
        </w:rPr>
        <w:t>ж)</w:t>
      </w:r>
      <w:r w:rsidR="002A5551">
        <w:rPr>
          <w:bCs/>
          <w:szCs w:val="24"/>
        </w:rPr>
        <w:tab/>
      </w:r>
      <w:r w:rsidR="007F1AC3">
        <w:rPr>
          <w:bCs/>
          <w:szCs w:val="24"/>
        </w:rPr>
        <w:t>согласовывать</w:t>
      </w:r>
      <w:r w:rsidRPr="008E7186">
        <w:rPr>
          <w:bCs/>
          <w:szCs w:val="24"/>
        </w:rPr>
        <w:t xml:space="preserve"> публикации заявлений для СМИ и общественности в случае, если КЧС</w:t>
      </w:r>
      <w:r w:rsidR="00467725">
        <w:rPr>
          <w:bCs/>
          <w:szCs w:val="24"/>
        </w:rPr>
        <w:t> </w:t>
      </w:r>
      <w:r w:rsidRPr="008E7186">
        <w:rPr>
          <w:bCs/>
          <w:szCs w:val="24"/>
        </w:rPr>
        <w:t>и</w:t>
      </w:r>
      <w:r w:rsidR="00467725">
        <w:rPr>
          <w:bCs/>
          <w:szCs w:val="24"/>
        </w:rPr>
        <w:t> </w:t>
      </w:r>
      <w:r w:rsidRPr="008E7186">
        <w:rPr>
          <w:bCs/>
          <w:szCs w:val="24"/>
        </w:rPr>
        <w:t>ПБ не созвана</w:t>
      </w:r>
      <w:r w:rsidR="00D00CA8">
        <w:rPr>
          <w:bCs/>
          <w:szCs w:val="24"/>
        </w:rPr>
        <w:t>;</w:t>
      </w:r>
    </w:p>
    <w:p w:rsidR="00E00C39" w:rsidRPr="008E7186" w:rsidRDefault="00E00C39" w:rsidP="00A94665">
      <w:pPr>
        <w:spacing w:before="120"/>
        <w:ind w:left="538" w:hanging="357"/>
        <w:jc w:val="both"/>
        <w:rPr>
          <w:bCs/>
          <w:szCs w:val="24"/>
        </w:rPr>
      </w:pPr>
      <w:r>
        <w:rPr>
          <w:bCs/>
          <w:szCs w:val="24"/>
        </w:rPr>
        <w:t>з)</w:t>
      </w:r>
      <w:r w:rsidR="001C594B" w:rsidRPr="001C594B">
        <w:rPr>
          <w:bCs/>
          <w:szCs w:val="24"/>
        </w:rPr>
        <w:tab/>
      </w:r>
      <w:r w:rsidR="006D4C9E">
        <w:rPr>
          <w:bCs/>
          <w:szCs w:val="24"/>
        </w:rPr>
        <w:t>с</w:t>
      </w:r>
      <w:r>
        <w:rPr>
          <w:bCs/>
          <w:szCs w:val="24"/>
        </w:rPr>
        <w:t xml:space="preserve">одействовать в организации сбора </w:t>
      </w:r>
      <w:r>
        <w:rPr>
          <w:szCs w:val="24"/>
          <w:lang w:eastAsia="en-US"/>
        </w:rPr>
        <w:t xml:space="preserve">и консолидации необходимой информации и материалов для последующего расследования ЧС, </w:t>
      </w:r>
      <w:r w:rsidRPr="00A303BE">
        <w:rPr>
          <w:szCs w:val="24"/>
          <w:lang w:eastAsia="en-US"/>
        </w:rPr>
        <w:t>происшествия</w:t>
      </w:r>
      <w:r>
        <w:rPr>
          <w:szCs w:val="24"/>
          <w:lang w:eastAsia="en-US"/>
        </w:rPr>
        <w:t xml:space="preserve"> в установленном в </w:t>
      </w:r>
      <w:r w:rsidR="000B2299">
        <w:rPr>
          <w:szCs w:val="24"/>
          <w:lang w:eastAsia="en-US"/>
        </w:rPr>
        <w:t>Компании</w:t>
      </w:r>
      <w:r>
        <w:rPr>
          <w:szCs w:val="24"/>
          <w:lang w:eastAsia="en-US"/>
        </w:rPr>
        <w:t>порядке.</w:t>
      </w:r>
    </w:p>
    <w:p w:rsidR="005B5AF6" w:rsidRDefault="005B5AF6" w:rsidP="00A94665">
      <w:pPr>
        <w:pStyle w:val="aff5"/>
      </w:pPr>
    </w:p>
    <w:p w:rsidR="005B5AF6" w:rsidRDefault="005B5AF6" w:rsidP="00A94665">
      <w:pPr>
        <w:pStyle w:val="aff5"/>
      </w:pPr>
      <w:r w:rsidRPr="00D172F2">
        <w:rPr>
          <w:iCs/>
        </w:rPr>
        <w:t xml:space="preserve">В </w:t>
      </w:r>
      <w:r w:rsidR="0085201A">
        <w:rPr>
          <w:iCs/>
        </w:rPr>
        <w:t>ОШ</w:t>
      </w:r>
      <w:r w:rsidRPr="00D172F2">
        <w:t xml:space="preserve">назначаются работники </w:t>
      </w:r>
      <w:r>
        <w:t xml:space="preserve">из числа </w:t>
      </w:r>
      <w:r w:rsidR="003D6F46">
        <w:t xml:space="preserve">СП </w:t>
      </w:r>
      <w:r w:rsidR="00530C73">
        <w:t xml:space="preserve">(СП </w:t>
      </w:r>
      <w:r w:rsidR="00AF376C">
        <w:t>ОГ</w:t>
      </w:r>
      <w:r w:rsidR="00530C73">
        <w:t>)</w:t>
      </w:r>
      <w:r>
        <w:t xml:space="preserve">, которые </w:t>
      </w:r>
      <w:r w:rsidRPr="00D73F84">
        <w:t xml:space="preserve">хорошо знакомы с </w:t>
      </w:r>
      <w:r>
        <w:t xml:space="preserve">вопросами </w:t>
      </w:r>
      <w:r w:rsidRPr="00382B1C">
        <w:rPr>
          <w:szCs w:val="24"/>
        </w:rPr>
        <w:t xml:space="preserve">оперативного </w:t>
      </w:r>
      <w:r>
        <w:rPr>
          <w:szCs w:val="24"/>
        </w:rPr>
        <w:t>управления и реагирования</w:t>
      </w:r>
      <w:r w:rsidRPr="00136646">
        <w:rPr>
          <w:szCs w:val="24"/>
        </w:rPr>
        <w:t xml:space="preserve">на </w:t>
      </w:r>
      <w:r>
        <w:rPr>
          <w:szCs w:val="24"/>
        </w:rPr>
        <w:t>ЧС</w:t>
      </w:r>
      <w:r w:rsidRPr="00136646">
        <w:rPr>
          <w:szCs w:val="24"/>
        </w:rPr>
        <w:t xml:space="preserve"> и происшествия</w:t>
      </w:r>
      <w:r>
        <w:rPr>
          <w:szCs w:val="24"/>
        </w:rPr>
        <w:t xml:space="preserve">, с </w:t>
      </w:r>
      <w:r w:rsidRPr="00D73F84">
        <w:t>производством в своих и сме</w:t>
      </w:r>
      <w:r w:rsidRPr="00DA748E">
        <w:t xml:space="preserve">жных </w:t>
      </w:r>
      <w:r>
        <w:t xml:space="preserve">бизнес-направлениях, </w:t>
      </w:r>
      <w:r w:rsidRPr="00DA748E">
        <w:t>имею</w:t>
      </w:r>
      <w:r>
        <w:t>т</w:t>
      </w:r>
      <w:r w:rsidRPr="00DA748E">
        <w:t xml:space="preserve"> достаточный практический опыт работы по своей специальности, занимаю</w:t>
      </w:r>
      <w:r>
        <w:t>т</w:t>
      </w:r>
      <w:r w:rsidRPr="00DA748E">
        <w:t xml:space="preserve"> должности</w:t>
      </w:r>
      <w:r>
        <w:t>:</w:t>
      </w:r>
    </w:p>
    <w:p w:rsidR="005B5AF6" w:rsidRPr="00756D3C" w:rsidRDefault="001675FC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приназначении </w:t>
      </w:r>
      <w:r w:rsidR="005B5AF6" w:rsidRPr="00B66717">
        <w:rPr>
          <w:szCs w:val="24"/>
          <w:lang w:eastAsia="en-US"/>
        </w:rPr>
        <w:t>от СП од</w:t>
      </w:r>
      <w:r w:rsidRPr="00B66717">
        <w:rPr>
          <w:szCs w:val="24"/>
          <w:lang w:eastAsia="en-US"/>
        </w:rPr>
        <w:t>ного</w:t>
      </w:r>
      <w:r w:rsidR="005B5AF6" w:rsidRPr="00B66717">
        <w:rPr>
          <w:szCs w:val="24"/>
          <w:lang w:eastAsia="en-US"/>
        </w:rPr>
        <w:t xml:space="preserve"> работник</w:t>
      </w:r>
      <w:r w:rsidRPr="00B66717">
        <w:rPr>
          <w:szCs w:val="24"/>
          <w:lang w:eastAsia="en-US"/>
        </w:rPr>
        <w:t>а</w:t>
      </w:r>
      <w:r w:rsidR="005B5AF6" w:rsidRPr="00B66717">
        <w:rPr>
          <w:szCs w:val="24"/>
          <w:lang w:eastAsia="en-US"/>
        </w:rPr>
        <w:t xml:space="preserve"> – не ниже заместителя руководителя управления в департаменте (</w:t>
      </w:r>
      <w:r w:rsidR="005B5AF6" w:rsidRPr="00756D3C">
        <w:rPr>
          <w:szCs w:val="24"/>
          <w:lang w:eastAsia="en-US"/>
        </w:rPr>
        <w:t>руководителя отдела, группы – в самостоятельном управлении</w:t>
      </w:r>
      <w:r w:rsidR="003B16D9" w:rsidRPr="00756D3C">
        <w:rPr>
          <w:szCs w:val="24"/>
          <w:lang w:eastAsia="en-US"/>
        </w:rPr>
        <w:t>, для</w:t>
      </w:r>
      <w:r w:rsidR="00756D3C" w:rsidRPr="00756D3C">
        <w:rPr>
          <w:szCs w:val="24"/>
          <w:lang w:eastAsia="en-US"/>
        </w:rPr>
        <w:t>ДИРБП и ДОДЦА</w:t>
      </w:r>
      <w:r w:rsidR="004B1461" w:rsidRPr="00756D3C">
        <w:rPr>
          <w:szCs w:val="24"/>
          <w:lang w:eastAsia="en-US"/>
        </w:rPr>
        <w:t xml:space="preserve">, отвечающих за организацию видеоконференцсвязи </w:t>
      </w:r>
      <w:r w:rsidR="009C7381" w:rsidRPr="00756D3C">
        <w:rPr>
          <w:szCs w:val="24"/>
          <w:lang w:eastAsia="en-US"/>
        </w:rPr>
        <w:t>– не ниже менеджера</w:t>
      </w:r>
      <w:r w:rsidR="005B5AF6" w:rsidRPr="00756D3C">
        <w:rPr>
          <w:szCs w:val="24"/>
          <w:lang w:eastAsia="en-US"/>
        </w:rPr>
        <w:t>);</w:t>
      </w:r>
    </w:p>
    <w:p w:rsidR="005B5AF6" w:rsidRPr="00B66717" w:rsidRDefault="001675FC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756D3C">
        <w:rPr>
          <w:szCs w:val="24"/>
          <w:lang w:eastAsia="en-US"/>
        </w:rPr>
        <w:t xml:space="preserve">при назначении от СП более одного работника </w:t>
      </w:r>
      <w:r w:rsidR="005B5AF6" w:rsidRPr="00756D3C">
        <w:rPr>
          <w:szCs w:val="24"/>
          <w:lang w:eastAsia="en-US"/>
        </w:rPr>
        <w:t>– один из них не ниже заместителя руководителя управления в департаменте (руководителя отдела, группы – в самостоятельном управлении</w:t>
      </w:r>
      <w:r w:rsidR="00CB2FFB" w:rsidRPr="00756D3C">
        <w:rPr>
          <w:szCs w:val="24"/>
          <w:lang w:eastAsia="en-US"/>
        </w:rPr>
        <w:t>, для</w:t>
      </w:r>
      <w:r w:rsidR="00756D3C" w:rsidRPr="00756D3C">
        <w:rPr>
          <w:szCs w:val="24"/>
          <w:lang w:eastAsia="en-US"/>
        </w:rPr>
        <w:t>ДИРБП и ДОДЦА</w:t>
      </w:r>
      <w:r w:rsidR="004B1461" w:rsidRPr="00756D3C">
        <w:rPr>
          <w:szCs w:val="24"/>
          <w:lang w:eastAsia="en-US"/>
        </w:rPr>
        <w:t>, отвечающих за организацию видеоконференцсвязи</w:t>
      </w:r>
      <w:r w:rsidR="00CB2FFB" w:rsidRPr="00756D3C">
        <w:rPr>
          <w:szCs w:val="24"/>
          <w:lang w:eastAsia="en-US"/>
        </w:rPr>
        <w:t>– не ниже менеджера</w:t>
      </w:r>
      <w:r w:rsidR="005B5AF6" w:rsidRPr="00756D3C">
        <w:rPr>
          <w:szCs w:val="24"/>
          <w:lang w:eastAsia="en-US"/>
        </w:rPr>
        <w:t>), остальные – по решению</w:t>
      </w:r>
      <w:r w:rsidR="005B5AF6" w:rsidRPr="00B66717">
        <w:rPr>
          <w:szCs w:val="24"/>
          <w:lang w:eastAsia="en-US"/>
        </w:rPr>
        <w:t xml:space="preserve"> руководителя СП. </w:t>
      </w:r>
    </w:p>
    <w:p w:rsidR="00B43721" w:rsidRPr="003D3D4B" w:rsidRDefault="00B43721" w:rsidP="00A94665">
      <w:pPr>
        <w:pStyle w:val="aff5"/>
      </w:pPr>
    </w:p>
    <w:p w:rsidR="005B5AF6" w:rsidRDefault="005B5AF6" w:rsidP="00A94665">
      <w:pPr>
        <w:pStyle w:val="aff5"/>
        <w:rPr>
          <w:bCs/>
        </w:rPr>
      </w:pPr>
      <w:r w:rsidRPr="00747863">
        <w:rPr>
          <w:bCs/>
        </w:rPr>
        <w:t xml:space="preserve">Для назначения </w:t>
      </w:r>
      <w:r>
        <w:rPr>
          <w:bCs/>
        </w:rPr>
        <w:t>работника СП в ОШ</w:t>
      </w:r>
      <w:r w:rsidRPr="00747863">
        <w:rPr>
          <w:bCs/>
        </w:rPr>
        <w:t xml:space="preserve"> требуется </w:t>
      </w:r>
      <w:r>
        <w:rPr>
          <w:bCs/>
        </w:rPr>
        <w:t xml:space="preserve">персональное </w:t>
      </w:r>
      <w:r w:rsidRPr="00747863">
        <w:rPr>
          <w:bCs/>
        </w:rPr>
        <w:t>указание руководител</w:t>
      </w:r>
      <w:r>
        <w:rPr>
          <w:bCs/>
        </w:rPr>
        <w:t xml:space="preserve">я </w:t>
      </w:r>
      <w:r w:rsidR="0085201A">
        <w:rPr>
          <w:bCs/>
        </w:rPr>
        <w:t>СП</w:t>
      </w:r>
      <w:r w:rsidRPr="00747863">
        <w:rPr>
          <w:bCs/>
        </w:rPr>
        <w:t>.</w:t>
      </w:r>
    </w:p>
    <w:p w:rsidR="005B5AF6" w:rsidRDefault="005B5AF6" w:rsidP="00A94665">
      <w:pPr>
        <w:pStyle w:val="aff5"/>
        <w:rPr>
          <w:bCs/>
        </w:rPr>
      </w:pPr>
    </w:p>
    <w:p w:rsidR="0015469F" w:rsidRDefault="0015469F" w:rsidP="00A94665">
      <w:pPr>
        <w:pStyle w:val="aff5"/>
        <w:rPr>
          <w:bCs/>
        </w:rPr>
      </w:pPr>
      <w:r w:rsidRPr="00990CC9">
        <w:rPr>
          <w:bCs/>
        </w:rPr>
        <w:t>Работники</w:t>
      </w:r>
      <w:r w:rsidR="00375D87">
        <w:rPr>
          <w:szCs w:val="24"/>
          <w:lang w:eastAsia="en-US"/>
        </w:rPr>
        <w:t>П</w:t>
      </w:r>
      <w:r w:rsidR="00375D87" w:rsidRPr="00B66717">
        <w:rPr>
          <w:szCs w:val="24"/>
          <w:lang w:eastAsia="en-US"/>
        </w:rPr>
        <w:t>АО</w:t>
      </w:r>
      <w:r w:rsidR="000A3C65" w:rsidRPr="00B66717">
        <w:rPr>
          <w:szCs w:val="24"/>
          <w:lang w:eastAsia="en-US"/>
        </w:rPr>
        <w:t> «НК «Роснефть»</w:t>
      </w:r>
      <w:r w:rsidR="000A3C65" w:rsidRPr="00043DF8">
        <w:rPr>
          <w:szCs w:val="24"/>
          <w:lang w:eastAsia="en-US"/>
        </w:rPr>
        <w:t xml:space="preserve"> и </w:t>
      </w:r>
      <w:r w:rsidR="000A3C65">
        <w:rPr>
          <w:szCs w:val="24"/>
        </w:rPr>
        <w:t>ОГ</w:t>
      </w:r>
      <w:r w:rsidRPr="00990CC9">
        <w:rPr>
          <w:bCs/>
        </w:rPr>
        <w:t>, включенные в состав ОШ</w:t>
      </w:r>
      <w:r>
        <w:rPr>
          <w:bCs/>
        </w:rPr>
        <w:t xml:space="preserve"> (ГК), подчиняются руководителю ОШ и</w:t>
      </w:r>
      <w:r w:rsidRPr="00990CC9">
        <w:rPr>
          <w:bCs/>
        </w:rPr>
        <w:t xml:space="preserve"> исполняют свои обязанности в качестве членов ОШ</w:t>
      </w:r>
      <w:r>
        <w:rPr>
          <w:bCs/>
        </w:rPr>
        <w:t xml:space="preserve"> (ГК), в том числе в </w:t>
      </w:r>
      <w:r w:rsidRPr="00990CC9">
        <w:rPr>
          <w:bCs/>
        </w:rPr>
        <w:t>выходные и праздничные дни</w:t>
      </w:r>
      <w:r>
        <w:rPr>
          <w:bCs/>
        </w:rPr>
        <w:t xml:space="preserve">, до получения указания от руководителя ОШ о завершении работы </w:t>
      </w:r>
      <w:r w:rsidR="0085201A">
        <w:rPr>
          <w:bCs/>
        </w:rPr>
        <w:t>ОШ</w:t>
      </w:r>
      <w:r w:rsidRPr="00990CC9">
        <w:rPr>
          <w:bCs/>
        </w:rPr>
        <w:t xml:space="preserve">. </w:t>
      </w:r>
    </w:p>
    <w:p w:rsidR="0015469F" w:rsidRPr="00990CC9" w:rsidRDefault="0015469F" w:rsidP="00A94665">
      <w:pPr>
        <w:pStyle w:val="aff5"/>
      </w:pPr>
    </w:p>
    <w:p w:rsidR="009C5816" w:rsidRPr="00BB16B4" w:rsidRDefault="009C5816" w:rsidP="009C5816">
      <w:pPr>
        <w:pStyle w:val="aff5"/>
      </w:pPr>
      <w:r w:rsidRPr="00BB16B4">
        <w:t xml:space="preserve">В случае если работник СП </w:t>
      </w:r>
      <w:r>
        <w:rPr>
          <w:szCs w:val="24"/>
        </w:rPr>
        <w:t>(СП ОГ)</w:t>
      </w:r>
      <w:r w:rsidRPr="00BB16B4">
        <w:t>по каким-</w:t>
      </w:r>
      <w:r>
        <w:t>либо</w:t>
      </w:r>
      <w:r w:rsidRPr="00BB16B4">
        <w:t xml:space="preserve"> причинам не может выполнять обязанности члена ОШ</w:t>
      </w:r>
      <w:r>
        <w:t xml:space="preserve"> (ГК)</w:t>
      </w:r>
      <w:r w:rsidRPr="00BB16B4">
        <w:t xml:space="preserve">, руководитель данного </w:t>
      </w:r>
      <w:r>
        <w:t>СП</w:t>
      </w:r>
      <w:r w:rsidRPr="00BB16B4">
        <w:t xml:space="preserve"> обязан немедленно принять меры по его замене с обязательным доведением данной информации </w:t>
      </w:r>
      <w:r>
        <w:rPr>
          <w:bCs/>
        </w:rPr>
        <w:t xml:space="preserve">(письменным уведомлением на электронную почту, в котором должны быть указаны причина замены, должность, фамилия, имя и отчество, номера рабочего и мобильного телефонов, адрес электронной почты нового работника, вновь назначенного руководителем СП в состав ОШ) </w:t>
      </w:r>
      <w:r w:rsidRPr="00BB16B4">
        <w:t>до</w:t>
      </w:r>
      <w:r>
        <w:t xml:space="preserve"> руководителя ОШ,</w:t>
      </w:r>
      <w:r w:rsidRPr="00BB16B4">
        <w:t xml:space="preserve"> ОД СЦУКС</w:t>
      </w:r>
      <w:r>
        <w:rPr>
          <w:szCs w:val="26"/>
        </w:rPr>
        <w:t>(ДДС ОГ)</w:t>
      </w:r>
      <w:r w:rsidRPr="00BB16B4">
        <w:t>.</w:t>
      </w:r>
    </w:p>
    <w:p w:rsidR="0015469F" w:rsidRDefault="0015469F" w:rsidP="00A94665">
      <w:pPr>
        <w:pStyle w:val="aff5"/>
        <w:rPr>
          <w:szCs w:val="24"/>
        </w:rPr>
      </w:pPr>
    </w:p>
    <w:p w:rsidR="0015469F" w:rsidRPr="00D73F84" w:rsidRDefault="0015469F" w:rsidP="00A94665">
      <w:pPr>
        <w:pStyle w:val="aff5"/>
      </w:pPr>
      <w:r>
        <w:t>Работник ОШ</w:t>
      </w:r>
      <w:r w:rsidRPr="00DA748E">
        <w:t xml:space="preserve"> в период свое</w:t>
      </w:r>
      <w:r>
        <w:t>йработы в составе</w:t>
      </w:r>
      <w:r w:rsidR="0085201A">
        <w:t>ОШ</w:t>
      </w:r>
      <w:r w:rsidRPr="00DA748E">
        <w:t xml:space="preserve"> является координатором операционной деятельн</w:t>
      </w:r>
      <w:r w:rsidRPr="00D73F84">
        <w:t>ости</w:t>
      </w:r>
      <w:r>
        <w:t xml:space="preserve"> по своему бизнес-направлению</w:t>
      </w:r>
      <w:r w:rsidRPr="00D73F84">
        <w:t>, связанной с реагированием на ЧС</w:t>
      </w:r>
      <w:r>
        <w:t xml:space="preserve"> (угрозу ЧС),</w:t>
      </w:r>
      <w:r w:rsidRPr="00D73F84">
        <w:t xml:space="preserve"> происшестви</w:t>
      </w:r>
      <w:r>
        <w:t>е,</w:t>
      </w:r>
      <w:r w:rsidRPr="00D73F84">
        <w:t xml:space="preserve"> и отчитывается непосредственно перед </w:t>
      </w:r>
      <w:r>
        <w:t>р</w:t>
      </w:r>
      <w:r w:rsidRPr="00D73F84">
        <w:t>уководител</w:t>
      </w:r>
      <w:r>
        <w:t>ем ОШ</w:t>
      </w:r>
      <w:r w:rsidRPr="00D73F84">
        <w:t>.</w:t>
      </w:r>
    </w:p>
    <w:p w:rsidR="0015469F" w:rsidRDefault="0015469F" w:rsidP="00A94665">
      <w:pPr>
        <w:pStyle w:val="aff5"/>
      </w:pPr>
    </w:p>
    <w:p w:rsidR="00BB1DD5" w:rsidRDefault="005578B8" w:rsidP="00BB1DD5">
      <w:pPr>
        <w:rPr>
          <w:b/>
          <w:bCs/>
        </w:rPr>
      </w:pPr>
      <w:r w:rsidRPr="001422DE">
        <w:rPr>
          <w:b/>
          <w:bCs/>
        </w:rPr>
        <w:t>Работник</w:t>
      </w:r>
      <w:r w:rsidR="00375D87">
        <w:rPr>
          <w:b/>
          <w:szCs w:val="24"/>
          <w:lang w:eastAsia="en-US"/>
        </w:rPr>
        <w:t>П</w:t>
      </w:r>
      <w:r w:rsidR="000A3C65" w:rsidRPr="000A3C65">
        <w:rPr>
          <w:b/>
          <w:szCs w:val="24"/>
          <w:lang w:eastAsia="en-US"/>
        </w:rPr>
        <w:t xml:space="preserve">АО «НК «Роснефть» и </w:t>
      </w:r>
      <w:r w:rsidR="000A3C65" w:rsidRPr="000A3C65">
        <w:rPr>
          <w:b/>
          <w:szCs w:val="24"/>
        </w:rPr>
        <w:t>ОГ</w:t>
      </w:r>
      <w:r w:rsidR="000A3C65">
        <w:rPr>
          <w:b/>
          <w:szCs w:val="24"/>
        </w:rPr>
        <w:t xml:space="preserve">, </w:t>
      </w:r>
      <w:r w:rsidR="00BB1DD5">
        <w:rPr>
          <w:b/>
          <w:bCs/>
        </w:rPr>
        <w:t>назначенны</w:t>
      </w:r>
      <w:r>
        <w:rPr>
          <w:b/>
          <w:bCs/>
        </w:rPr>
        <w:t>й</w:t>
      </w:r>
      <w:r w:rsidR="00BB1DD5">
        <w:rPr>
          <w:b/>
          <w:bCs/>
        </w:rPr>
        <w:t xml:space="preserve"> в состав ОШ (ГК)</w:t>
      </w:r>
      <w:r>
        <w:rPr>
          <w:b/>
          <w:bCs/>
        </w:rPr>
        <w:t xml:space="preserve"> обязан</w:t>
      </w:r>
      <w:r w:rsidR="00BB1DD5">
        <w:rPr>
          <w:b/>
          <w:bCs/>
        </w:rPr>
        <w:t>:</w:t>
      </w:r>
    </w:p>
    <w:p w:rsidR="00A94665" w:rsidRDefault="005A373A" w:rsidP="00FA5C63">
      <w:pPr>
        <w:pStyle w:val="afc"/>
        <w:numPr>
          <w:ilvl w:val="0"/>
          <w:numId w:val="28"/>
        </w:numPr>
        <w:spacing w:before="120"/>
        <w:ind w:left="538" w:hanging="357"/>
        <w:jc w:val="both"/>
        <w:rPr>
          <w:bCs/>
        </w:rPr>
      </w:pPr>
      <w:r w:rsidRPr="00A94665">
        <w:rPr>
          <w:bCs/>
        </w:rPr>
        <w:t>круглосуточно</w:t>
      </w:r>
      <w:r w:rsidR="00BB1DD5" w:rsidRPr="00A94665">
        <w:rPr>
          <w:bCs/>
        </w:rPr>
        <w:t xml:space="preserve"> иметь при себе включенный мобильный телефон;</w:t>
      </w:r>
    </w:p>
    <w:p w:rsidR="00E26866" w:rsidRPr="00A94665" w:rsidRDefault="005A373A" w:rsidP="00FA5C63">
      <w:pPr>
        <w:pStyle w:val="afc"/>
        <w:numPr>
          <w:ilvl w:val="0"/>
          <w:numId w:val="28"/>
        </w:numPr>
        <w:spacing w:before="120"/>
        <w:ind w:left="538" w:hanging="357"/>
        <w:jc w:val="both"/>
        <w:rPr>
          <w:bCs/>
        </w:rPr>
      </w:pPr>
      <w:r w:rsidRPr="00A94665">
        <w:rPr>
          <w:bCs/>
        </w:rPr>
        <w:t xml:space="preserve">при получении команды, прибыть к месту сбора ОШ </w:t>
      </w:r>
      <w:r>
        <w:t xml:space="preserve">(ГК) </w:t>
      </w:r>
      <w:r w:rsidRPr="00821F31">
        <w:t xml:space="preserve">в любой момент, </w:t>
      </w:r>
      <w:r w:rsidRPr="00A94665">
        <w:rPr>
          <w:bCs/>
        </w:rPr>
        <w:t>включая выходные и праздничные дни, выпавшие на период дежурства,</w:t>
      </w:r>
      <w:r>
        <w:t>в течение</w:t>
      </w:r>
      <w:r w:rsidR="00E26866">
        <w:t>:</w:t>
      </w:r>
    </w:p>
    <w:p w:rsidR="00E26866" w:rsidRPr="00A94665" w:rsidRDefault="00E26866" w:rsidP="00FA5C63">
      <w:pPr>
        <w:spacing w:before="120"/>
        <w:ind w:left="181"/>
        <w:jc w:val="both"/>
        <w:rPr>
          <w:bCs/>
        </w:rPr>
      </w:pPr>
      <w:r w:rsidRPr="00A94665">
        <w:rPr>
          <w:bCs/>
        </w:rPr>
        <w:t xml:space="preserve">в </w:t>
      </w:r>
      <w:r w:rsidR="00375D87">
        <w:rPr>
          <w:szCs w:val="24"/>
          <w:lang w:eastAsia="en-US"/>
        </w:rPr>
        <w:t>П</w:t>
      </w:r>
      <w:r w:rsidR="00375D87" w:rsidRPr="00B66717">
        <w:rPr>
          <w:szCs w:val="24"/>
          <w:lang w:eastAsia="en-US"/>
        </w:rPr>
        <w:t>АО </w:t>
      </w:r>
      <w:r w:rsidRPr="00A94665">
        <w:rPr>
          <w:bCs/>
        </w:rPr>
        <w:t xml:space="preserve">«НК «Роснефть»: </w:t>
      </w:r>
    </w:p>
    <w:p w:rsidR="00E26866" w:rsidRPr="00B66717" w:rsidRDefault="00E26866" w:rsidP="00FA5C63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в рабочее время – </w:t>
      </w:r>
      <w:r w:rsidR="005A373A" w:rsidRPr="00B66717">
        <w:rPr>
          <w:szCs w:val="24"/>
          <w:lang w:eastAsia="en-US"/>
        </w:rPr>
        <w:t>1</w:t>
      </w:r>
      <w:r w:rsidRPr="00B66717">
        <w:rPr>
          <w:szCs w:val="24"/>
          <w:lang w:eastAsia="en-US"/>
        </w:rPr>
        <w:t xml:space="preserve"> часа</w:t>
      </w:r>
      <w:r w:rsidR="00FA5C63">
        <w:rPr>
          <w:szCs w:val="24"/>
          <w:lang w:eastAsia="en-US"/>
        </w:rPr>
        <w:t>;</w:t>
      </w:r>
    </w:p>
    <w:p w:rsidR="00E26866" w:rsidRPr="00B66717" w:rsidRDefault="00E26866" w:rsidP="00FA5C63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в нерабочее время летом – </w:t>
      </w:r>
      <w:r w:rsidR="005A373A" w:rsidRPr="00B66717">
        <w:rPr>
          <w:szCs w:val="24"/>
          <w:lang w:eastAsia="en-US"/>
        </w:rPr>
        <w:t>2</w:t>
      </w:r>
      <w:r w:rsidRPr="00B66717">
        <w:rPr>
          <w:szCs w:val="24"/>
          <w:lang w:eastAsia="en-US"/>
        </w:rPr>
        <w:t xml:space="preserve"> часов</w:t>
      </w:r>
      <w:r w:rsidR="00FA5C63">
        <w:rPr>
          <w:szCs w:val="24"/>
          <w:lang w:eastAsia="en-US"/>
        </w:rPr>
        <w:t>;</w:t>
      </w:r>
    </w:p>
    <w:p w:rsidR="00E26866" w:rsidRPr="00B66717" w:rsidRDefault="00E26866" w:rsidP="00FA5C63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в нерабочее время зимой – </w:t>
      </w:r>
      <w:r w:rsidR="005A373A" w:rsidRPr="00B66717">
        <w:rPr>
          <w:szCs w:val="24"/>
          <w:lang w:eastAsia="en-US"/>
        </w:rPr>
        <w:t>3</w:t>
      </w:r>
      <w:r w:rsidRPr="00B66717">
        <w:rPr>
          <w:szCs w:val="24"/>
          <w:lang w:eastAsia="en-US"/>
        </w:rPr>
        <w:t xml:space="preserve"> часов</w:t>
      </w:r>
      <w:r w:rsidR="00FA5C63">
        <w:rPr>
          <w:szCs w:val="24"/>
          <w:lang w:eastAsia="en-US"/>
        </w:rPr>
        <w:t>;</w:t>
      </w:r>
    </w:p>
    <w:p w:rsidR="00E26866" w:rsidRPr="00A94665" w:rsidRDefault="00E26866" w:rsidP="00FA5C63">
      <w:pPr>
        <w:spacing w:before="120"/>
        <w:ind w:left="181"/>
        <w:jc w:val="both"/>
        <w:rPr>
          <w:bCs/>
        </w:rPr>
      </w:pPr>
      <w:r w:rsidRPr="00A94665">
        <w:rPr>
          <w:bCs/>
        </w:rPr>
        <w:t xml:space="preserve">в </w:t>
      </w:r>
      <w:r w:rsidR="00AF376C">
        <w:rPr>
          <w:bCs/>
        </w:rPr>
        <w:t>ОГ</w:t>
      </w:r>
      <w:r w:rsidRPr="00A94665">
        <w:rPr>
          <w:bCs/>
        </w:rPr>
        <w:t>:</w:t>
      </w:r>
    </w:p>
    <w:p w:rsidR="00E26866" w:rsidRPr="00B66717" w:rsidRDefault="00E26866" w:rsidP="00FA5C63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в рабочее время – </w:t>
      </w:r>
      <w:r w:rsidR="005A373A" w:rsidRPr="00B66717">
        <w:rPr>
          <w:szCs w:val="24"/>
          <w:lang w:eastAsia="en-US"/>
        </w:rPr>
        <w:t>30 мин.</w:t>
      </w:r>
      <w:r w:rsidR="00FA5C63">
        <w:rPr>
          <w:szCs w:val="24"/>
          <w:lang w:eastAsia="en-US"/>
        </w:rPr>
        <w:t>;</w:t>
      </w:r>
    </w:p>
    <w:p w:rsidR="00E26866" w:rsidRPr="00B66717" w:rsidRDefault="00E26866" w:rsidP="00FA5C63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в нерабочее время летом – </w:t>
      </w:r>
      <w:r w:rsidR="005A373A" w:rsidRPr="00B66717">
        <w:rPr>
          <w:szCs w:val="24"/>
          <w:lang w:eastAsia="en-US"/>
        </w:rPr>
        <w:t>1,5</w:t>
      </w:r>
      <w:r w:rsidRPr="00B66717">
        <w:rPr>
          <w:szCs w:val="24"/>
          <w:lang w:eastAsia="en-US"/>
        </w:rPr>
        <w:t xml:space="preserve"> часов</w:t>
      </w:r>
      <w:r w:rsidR="00FA5C63">
        <w:rPr>
          <w:szCs w:val="24"/>
          <w:lang w:eastAsia="en-US"/>
        </w:rPr>
        <w:t>;</w:t>
      </w:r>
    </w:p>
    <w:p w:rsidR="00E26866" w:rsidRPr="00B66717" w:rsidRDefault="00E26866" w:rsidP="00FA5C63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в нерабочее время зимой – </w:t>
      </w:r>
      <w:r w:rsidR="005A373A" w:rsidRPr="00B66717">
        <w:rPr>
          <w:szCs w:val="24"/>
          <w:lang w:eastAsia="en-US"/>
        </w:rPr>
        <w:t>2</w:t>
      </w:r>
      <w:r w:rsidRPr="00B66717">
        <w:rPr>
          <w:szCs w:val="24"/>
          <w:lang w:eastAsia="en-US"/>
        </w:rPr>
        <w:t xml:space="preserve"> часов</w:t>
      </w:r>
      <w:r w:rsidR="005A373A" w:rsidRPr="00B66717">
        <w:rPr>
          <w:szCs w:val="24"/>
          <w:lang w:eastAsia="en-US"/>
        </w:rPr>
        <w:t>;</w:t>
      </w:r>
    </w:p>
    <w:p w:rsidR="009C5816" w:rsidRPr="00A94665" w:rsidRDefault="009C5816" w:rsidP="009C5816">
      <w:pPr>
        <w:pStyle w:val="afc"/>
        <w:numPr>
          <w:ilvl w:val="0"/>
          <w:numId w:val="28"/>
        </w:numPr>
        <w:spacing w:before="120"/>
        <w:ind w:left="538" w:hanging="357"/>
        <w:jc w:val="both"/>
        <w:rPr>
          <w:bCs/>
        </w:rPr>
      </w:pPr>
      <w:r w:rsidRPr="00A94665">
        <w:rPr>
          <w:bCs/>
        </w:rPr>
        <w:t>обеспечить дов</w:t>
      </w:r>
      <w:r>
        <w:rPr>
          <w:bCs/>
        </w:rPr>
        <w:t>едение</w:t>
      </w:r>
      <w:r w:rsidRPr="00A94665">
        <w:rPr>
          <w:bCs/>
        </w:rPr>
        <w:t xml:space="preserve"> информаци</w:t>
      </w:r>
      <w:r>
        <w:rPr>
          <w:bCs/>
        </w:rPr>
        <w:t>и</w:t>
      </w:r>
      <w:r w:rsidRPr="00A94665">
        <w:rPr>
          <w:bCs/>
        </w:rPr>
        <w:t xml:space="preserve"> до </w:t>
      </w:r>
      <w:r w:rsidRPr="007F457D">
        <w:rPr>
          <w:bCs/>
        </w:rPr>
        <w:t>руководителя СП</w:t>
      </w:r>
      <w:r>
        <w:rPr>
          <w:bCs/>
        </w:rPr>
        <w:t>, от которого назначен в ОШ,</w:t>
      </w:r>
      <w:r w:rsidRPr="00DD19B6">
        <w:rPr>
          <w:bCs/>
        </w:rPr>
        <w:t>и руководителя ОШ</w:t>
      </w:r>
      <w:r>
        <w:rPr>
          <w:bCs/>
        </w:rPr>
        <w:t xml:space="preserve">о </w:t>
      </w:r>
      <w:r w:rsidRPr="00DD19B6">
        <w:rPr>
          <w:bCs/>
        </w:rPr>
        <w:t xml:space="preserve">неспособности выполнять </w:t>
      </w:r>
      <w:r>
        <w:rPr>
          <w:bCs/>
        </w:rPr>
        <w:t xml:space="preserve">свои </w:t>
      </w:r>
      <w:r w:rsidRPr="00DD19B6">
        <w:rPr>
          <w:bCs/>
        </w:rPr>
        <w:t>обязанности в составе ОШ (</w:t>
      </w:r>
      <w:r>
        <w:rPr>
          <w:bCs/>
        </w:rPr>
        <w:t>например, в</w:t>
      </w:r>
      <w:r w:rsidRPr="00A94665">
        <w:rPr>
          <w:bCs/>
        </w:rPr>
        <w:t xml:space="preserve"> случа</w:t>
      </w:r>
      <w:r>
        <w:rPr>
          <w:bCs/>
        </w:rPr>
        <w:t>е</w:t>
      </w:r>
      <w:r w:rsidRPr="00A94665">
        <w:rPr>
          <w:bCs/>
        </w:rPr>
        <w:t xml:space="preserve"> незапланированного отсутствия или болезни</w:t>
      </w:r>
      <w:r>
        <w:rPr>
          <w:bCs/>
        </w:rPr>
        <w:t>);</w:t>
      </w:r>
    </w:p>
    <w:p w:rsidR="00E26866" w:rsidRPr="00A94665" w:rsidRDefault="00E26866" w:rsidP="00FA5C63">
      <w:pPr>
        <w:pStyle w:val="afc"/>
        <w:numPr>
          <w:ilvl w:val="0"/>
          <w:numId w:val="28"/>
        </w:numPr>
        <w:spacing w:before="120"/>
        <w:ind w:left="538" w:hanging="357"/>
        <w:jc w:val="both"/>
        <w:rPr>
          <w:bCs/>
        </w:rPr>
      </w:pPr>
      <w:r w:rsidRPr="00A94665">
        <w:rPr>
          <w:bCs/>
        </w:rPr>
        <w:t xml:space="preserve">ставить руководителя (его заместителя, секретаря) ОШ, СП, от которого назначен в состав </w:t>
      </w:r>
      <w:r w:rsidRPr="00EC55A4">
        <w:rPr>
          <w:bCs/>
        </w:rPr>
        <w:t>ОШ (ГК),</w:t>
      </w:r>
      <w:r w:rsidRPr="00A94665">
        <w:rPr>
          <w:bCs/>
        </w:rPr>
        <w:t xml:space="preserve"> в известность по поводу любых изменений в личной контактной информации для внесения изменений в </w:t>
      </w:r>
      <w:r w:rsidR="0085201A" w:rsidRPr="00FA5C63">
        <w:rPr>
          <w:bCs/>
        </w:rPr>
        <w:t>с</w:t>
      </w:r>
      <w:r w:rsidRPr="00A94665">
        <w:rPr>
          <w:bCs/>
        </w:rPr>
        <w:t>правочник контактных данных;</w:t>
      </w:r>
    </w:p>
    <w:p w:rsidR="00BB1DD5" w:rsidRPr="00A94665" w:rsidRDefault="00BB1DD5" w:rsidP="00FA5C63">
      <w:pPr>
        <w:pStyle w:val="afc"/>
        <w:numPr>
          <w:ilvl w:val="0"/>
          <w:numId w:val="28"/>
        </w:numPr>
        <w:spacing w:before="120"/>
        <w:ind w:left="538" w:hanging="357"/>
        <w:jc w:val="both"/>
        <w:rPr>
          <w:bCs/>
        </w:rPr>
      </w:pPr>
      <w:r w:rsidRPr="00FC0B32">
        <w:rPr>
          <w:bCs/>
        </w:rPr>
        <w:t xml:space="preserve">при получении сигнала о мобилизации ОШ </w:t>
      </w:r>
      <w:r w:rsidRPr="00A94665">
        <w:rPr>
          <w:bCs/>
        </w:rPr>
        <w:t xml:space="preserve">(ГК) </w:t>
      </w:r>
      <w:r w:rsidRPr="00FC0B32">
        <w:rPr>
          <w:bCs/>
        </w:rPr>
        <w:t>явиться к месту сбора в установленное время в любой день недели, включая выходные и праздничные дни, и приступить к выполнению задач, связанных с организацией оперативного управления и реагирования на ЧС (</w:t>
      </w:r>
      <w:r w:rsidRPr="00A94665">
        <w:rPr>
          <w:bCs/>
        </w:rPr>
        <w:t>угрозу ЧС</w:t>
      </w:r>
      <w:r w:rsidRPr="00FC0B32">
        <w:rPr>
          <w:bCs/>
        </w:rPr>
        <w:t xml:space="preserve">) </w:t>
      </w:r>
      <w:r w:rsidRPr="00A94665">
        <w:rPr>
          <w:bCs/>
        </w:rPr>
        <w:t>или</w:t>
      </w:r>
      <w:r w:rsidRPr="00FC0B32">
        <w:rPr>
          <w:bCs/>
        </w:rPr>
        <w:t xml:space="preserve"> происшествие;</w:t>
      </w:r>
    </w:p>
    <w:p w:rsidR="005B5AF6" w:rsidRPr="00A94665" w:rsidRDefault="005B5AF6" w:rsidP="00FA5C63">
      <w:pPr>
        <w:pStyle w:val="afc"/>
        <w:numPr>
          <w:ilvl w:val="0"/>
          <w:numId w:val="28"/>
        </w:numPr>
        <w:spacing w:before="120"/>
        <w:ind w:left="538" w:hanging="357"/>
        <w:jc w:val="both"/>
        <w:rPr>
          <w:bCs/>
        </w:rPr>
      </w:pPr>
      <w:r w:rsidRPr="00A94665">
        <w:rPr>
          <w:bCs/>
        </w:rPr>
        <w:t>обеспечить взаимодействие ОШ с руководителем и работниками СП, от которого назначен в состав ОШ, по вопросам, возникающим в процессе работы оперативного штаба;</w:t>
      </w:r>
    </w:p>
    <w:p w:rsidR="005B5AF6" w:rsidRPr="00A94665" w:rsidRDefault="005B5AF6" w:rsidP="00FA5C63">
      <w:pPr>
        <w:pStyle w:val="afc"/>
        <w:numPr>
          <w:ilvl w:val="0"/>
          <w:numId w:val="28"/>
        </w:numPr>
        <w:spacing w:before="120"/>
        <w:ind w:left="538" w:hanging="357"/>
        <w:jc w:val="both"/>
        <w:rPr>
          <w:bCs/>
        </w:rPr>
      </w:pPr>
      <w:r w:rsidRPr="00A94665">
        <w:rPr>
          <w:bCs/>
        </w:rPr>
        <w:t>проводить анализ сложившейся в результате ЧС (угрозы ЧС), происшествия обстановки, прогнозирование её развития и последствий;</w:t>
      </w:r>
    </w:p>
    <w:p w:rsidR="005B5AF6" w:rsidRPr="00A94665" w:rsidRDefault="005B5AF6" w:rsidP="00FA5C63">
      <w:pPr>
        <w:pStyle w:val="afc"/>
        <w:numPr>
          <w:ilvl w:val="0"/>
          <w:numId w:val="28"/>
        </w:numPr>
        <w:spacing w:before="120"/>
        <w:ind w:left="538" w:hanging="357"/>
        <w:jc w:val="both"/>
        <w:rPr>
          <w:bCs/>
        </w:rPr>
      </w:pPr>
      <w:r w:rsidRPr="00A94665">
        <w:rPr>
          <w:bCs/>
        </w:rPr>
        <w:t xml:space="preserve">организовать и проводить техническое консультирование специалистов </w:t>
      </w:r>
      <w:r w:rsidR="00AF376C">
        <w:rPr>
          <w:bCs/>
        </w:rPr>
        <w:t>ОГ</w:t>
      </w:r>
      <w:r w:rsidRPr="00A94665">
        <w:rPr>
          <w:bCs/>
        </w:rPr>
        <w:t xml:space="preserve">, в котором произошла ЧС (угроза ЧС), происшествие, в том числе с использованием потенциала </w:t>
      </w:r>
      <w:r w:rsidR="00F13644" w:rsidRPr="00A94665">
        <w:rPr>
          <w:bCs/>
        </w:rPr>
        <w:t>СП</w:t>
      </w:r>
      <w:r w:rsidRPr="00A94665">
        <w:rPr>
          <w:bCs/>
        </w:rPr>
        <w:t>, от которого назначен в состав ОШ;</w:t>
      </w:r>
    </w:p>
    <w:p w:rsidR="005B5AF6" w:rsidRPr="00A94665" w:rsidRDefault="005B5AF6" w:rsidP="00FA5C63">
      <w:pPr>
        <w:pStyle w:val="afc"/>
        <w:numPr>
          <w:ilvl w:val="0"/>
          <w:numId w:val="28"/>
        </w:numPr>
        <w:spacing w:before="120"/>
        <w:ind w:left="538" w:hanging="357"/>
        <w:jc w:val="both"/>
        <w:rPr>
          <w:bCs/>
        </w:rPr>
      </w:pPr>
      <w:r w:rsidRPr="00A94665">
        <w:rPr>
          <w:bCs/>
        </w:rPr>
        <w:t>обеспечить информирование по вопросам, связанным с ликвидацией ЧС (угрозы ЧС), происшествия по своему и смежному бизнес-направлению:</w:t>
      </w:r>
    </w:p>
    <w:p w:rsidR="005B5AF6" w:rsidRPr="00B66717" w:rsidRDefault="005B5AF6" w:rsidP="00FA5C63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в </w:t>
      </w:r>
      <w:r w:rsidR="00375D87">
        <w:rPr>
          <w:szCs w:val="24"/>
          <w:lang w:eastAsia="en-US"/>
        </w:rPr>
        <w:t>П</w:t>
      </w:r>
      <w:r w:rsidR="00375D87" w:rsidRPr="00B66717">
        <w:rPr>
          <w:szCs w:val="24"/>
          <w:lang w:eastAsia="en-US"/>
        </w:rPr>
        <w:t>АО </w:t>
      </w:r>
      <w:r w:rsidRPr="00B66717">
        <w:rPr>
          <w:szCs w:val="24"/>
          <w:lang w:eastAsia="en-US"/>
        </w:rPr>
        <w:t xml:space="preserve">«НК «Роснефть» – </w:t>
      </w:r>
      <w:r w:rsidR="0029378F">
        <w:rPr>
          <w:bCs/>
          <w:szCs w:val="24"/>
        </w:rPr>
        <w:t>Главного исполнительного директора</w:t>
      </w:r>
      <w:r w:rsidR="00375D87">
        <w:rPr>
          <w:szCs w:val="24"/>
          <w:lang w:eastAsia="en-US"/>
        </w:rPr>
        <w:t>П</w:t>
      </w:r>
      <w:r w:rsidR="00375D87" w:rsidRPr="00B66717">
        <w:rPr>
          <w:szCs w:val="24"/>
          <w:lang w:eastAsia="en-US"/>
        </w:rPr>
        <w:t>АО </w:t>
      </w:r>
      <w:r w:rsidR="00FA5C63">
        <w:t>«НК «Роснефть»</w:t>
      </w:r>
      <w:r w:rsidR="00F13644" w:rsidRPr="00B66717">
        <w:rPr>
          <w:szCs w:val="24"/>
          <w:lang w:eastAsia="en-US"/>
        </w:rPr>
        <w:t xml:space="preserve">, топ-менеджеров, КЧС и ПБ, </w:t>
      </w:r>
      <w:r w:rsidRPr="00B66717">
        <w:rPr>
          <w:szCs w:val="24"/>
          <w:lang w:eastAsia="en-US"/>
        </w:rPr>
        <w:t xml:space="preserve">руководителя ОШ, </w:t>
      </w:r>
      <w:r w:rsidR="00417D0A" w:rsidRPr="00B66717">
        <w:rPr>
          <w:szCs w:val="24"/>
          <w:lang w:eastAsia="en-US"/>
        </w:rPr>
        <w:t>р</w:t>
      </w:r>
      <w:r w:rsidR="00B77846" w:rsidRPr="00B66717">
        <w:rPr>
          <w:szCs w:val="24"/>
          <w:lang w:eastAsia="en-US"/>
        </w:rPr>
        <w:t xml:space="preserve">уководителя </w:t>
      </w:r>
      <w:r w:rsidRPr="00B66717">
        <w:rPr>
          <w:szCs w:val="24"/>
          <w:lang w:eastAsia="en-US"/>
        </w:rPr>
        <w:t xml:space="preserve">работ </w:t>
      </w:r>
      <w:r w:rsidR="00375D87">
        <w:rPr>
          <w:szCs w:val="24"/>
          <w:lang w:eastAsia="en-US"/>
        </w:rPr>
        <w:t>П</w:t>
      </w:r>
      <w:r w:rsidR="00375D87" w:rsidRPr="00B66717">
        <w:rPr>
          <w:szCs w:val="24"/>
          <w:lang w:eastAsia="en-US"/>
        </w:rPr>
        <w:t>АО </w:t>
      </w:r>
      <w:r w:rsidRPr="00B66717">
        <w:rPr>
          <w:szCs w:val="24"/>
          <w:lang w:eastAsia="en-US"/>
        </w:rPr>
        <w:t>«НК «Роснефть»;</w:t>
      </w:r>
    </w:p>
    <w:p w:rsidR="005B5AF6" w:rsidRPr="00B66717" w:rsidRDefault="005B5AF6" w:rsidP="00FA5C63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в </w:t>
      </w:r>
      <w:r w:rsidR="00926C0C">
        <w:rPr>
          <w:bCs/>
        </w:rPr>
        <w:t>ОГ</w:t>
      </w:r>
      <w:r w:rsidRPr="00B66717">
        <w:rPr>
          <w:szCs w:val="24"/>
          <w:lang w:eastAsia="en-US"/>
        </w:rPr>
        <w:t xml:space="preserve"> – </w:t>
      </w:r>
      <w:r w:rsidR="00F13644" w:rsidRPr="00B66717">
        <w:rPr>
          <w:szCs w:val="24"/>
          <w:lang w:eastAsia="en-US"/>
        </w:rPr>
        <w:t xml:space="preserve">руководителя </w:t>
      </w:r>
      <w:r w:rsidR="00926C0C">
        <w:rPr>
          <w:bCs/>
        </w:rPr>
        <w:t>ОГ</w:t>
      </w:r>
      <w:r w:rsidR="00F13644" w:rsidRPr="00B66717">
        <w:rPr>
          <w:szCs w:val="24"/>
          <w:lang w:eastAsia="en-US"/>
        </w:rPr>
        <w:t xml:space="preserve">, его заместителей, КЧС и ПБ, </w:t>
      </w:r>
      <w:r w:rsidRPr="00B66717">
        <w:rPr>
          <w:szCs w:val="24"/>
          <w:lang w:eastAsia="en-US"/>
        </w:rPr>
        <w:t xml:space="preserve">руководителя ОШ, </w:t>
      </w:r>
      <w:r w:rsidR="00926C0C" w:rsidRPr="00B66717">
        <w:rPr>
          <w:szCs w:val="24"/>
          <w:lang w:eastAsia="en-US"/>
        </w:rPr>
        <w:t xml:space="preserve">Руководителя </w:t>
      </w:r>
      <w:r w:rsidRPr="00B66717">
        <w:rPr>
          <w:szCs w:val="24"/>
          <w:lang w:eastAsia="en-US"/>
        </w:rPr>
        <w:t xml:space="preserve">работ </w:t>
      </w:r>
      <w:r w:rsidR="00926C0C">
        <w:rPr>
          <w:bCs/>
        </w:rPr>
        <w:t>ОГ</w:t>
      </w:r>
      <w:r w:rsidRPr="00B66717">
        <w:rPr>
          <w:szCs w:val="24"/>
          <w:lang w:eastAsia="en-US"/>
        </w:rPr>
        <w:t>;</w:t>
      </w:r>
    </w:p>
    <w:p w:rsidR="005B5AF6" w:rsidRPr="00A94665" w:rsidRDefault="005B5AF6" w:rsidP="00FA5C63">
      <w:pPr>
        <w:pStyle w:val="afc"/>
        <w:numPr>
          <w:ilvl w:val="0"/>
          <w:numId w:val="28"/>
        </w:numPr>
        <w:spacing w:before="120"/>
        <w:ind w:left="538" w:hanging="357"/>
        <w:jc w:val="both"/>
        <w:rPr>
          <w:bCs/>
        </w:rPr>
      </w:pPr>
      <w:r w:rsidRPr="00A94665">
        <w:rPr>
          <w:bCs/>
        </w:rPr>
        <w:t>организовать получение детальной оперативной и технической информации с места ЧС (угрозы ЧС), происшествия;</w:t>
      </w:r>
    </w:p>
    <w:p w:rsidR="005B5AF6" w:rsidRPr="00A94665" w:rsidRDefault="005B5AF6" w:rsidP="00FA5C63">
      <w:pPr>
        <w:pStyle w:val="afc"/>
        <w:numPr>
          <w:ilvl w:val="0"/>
          <w:numId w:val="28"/>
        </w:numPr>
        <w:spacing w:before="120"/>
        <w:ind w:left="538" w:hanging="357"/>
        <w:jc w:val="both"/>
        <w:rPr>
          <w:bCs/>
        </w:rPr>
      </w:pPr>
      <w:r w:rsidRPr="00A94665">
        <w:rPr>
          <w:bCs/>
        </w:rPr>
        <w:t>предоставлять необходимые консультации работникам ОШ;</w:t>
      </w:r>
    </w:p>
    <w:p w:rsidR="005B5AF6" w:rsidRPr="00A94665" w:rsidRDefault="005B5AF6" w:rsidP="00FA5C63">
      <w:pPr>
        <w:pStyle w:val="afc"/>
        <w:numPr>
          <w:ilvl w:val="0"/>
          <w:numId w:val="28"/>
        </w:numPr>
        <w:spacing w:before="120"/>
        <w:ind w:left="538" w:hanging="357"/>
        <w:jc w:val="both"/>
        <w:rPr>
          <w:bCs/>
        </w:rPr>
      </w:pPr>
      <w:r w:rsidRPr="00A94665">
        <w:rPr>
          <w:bCs/>
        </w:rPr>
        <w:t xml:space="preserve">обеспечить планирование непрерывности деятельности </w:t>
      </w:r>
      <w:r w:rsidR="00375D87">
        <w:rPr>
          <w:szCs w:val="24"/>
          <w:lang w:eastAsia="en-US"/>
        </w:rPr>
        <w:t>П</w:t>
      </w:r>
      <w:r w:rsidR="00375D87" w:rsidRPr="00B66717">
        <w:rPr>
          <w:szCs w:val="24"/>
          <w:lang w:eastAsia="en-US"/>
        </w:rPr>
        <w:t>АО </w:t>
      </w:r>
      <w:r>
        <w:rPr>
          <w:bCs/>
        </w:rPr>
        <w:t xml:space="preserve">«НК «Роснефть», </w:t>
      </w:r>
      <w:r w:rsidR="00926C0C">
        <w:rPr>
          <w:bCs/>
        </w:rPr>
        <w:t>ОГ</w:t>
      </w:r>
      <w:r w:rsidRPr="00A94665">
        <w:rPr>
          <w:bCs/>
        </w:rPr>
        <w:t xml:space="preserve">, в том числе с использованием при необходимости потенциала </w:t>
      </w:r>
      <w:r w:rsidR="00D066BE" w:rsidRPr="00A94665">
        <w:rPr>
          <w:bCs/>
        </w:rPr>
        <w:t>СП</w:t>
      </w:r>
      <w:r w:rsidRPr="00A94665">
        <w:rPr>
          <w:bCs/>
        </w:rPr>
        <w:t>, от которого назначен в состав ОШ;</w:t>
      </w:r>
    </w:p>
    <w:p w:rsidR="00FC3D24" w:rsidRPr="00A94665" w:rsidRDefault="00FC3D24" w:rsidP="00FA5C63">
      <w:pPr>
        <w:pStyle w:val="afc"/>
        <w:numPr>
          <w:ilvl w:val="0"/>
          <w:numId w:val="28"/>
        </w:numPr>
        <w:spacing w:before="120"/>
        <w:ind w:left="538" w:hanging="357"/>
        <w:jc w:val="both"/>
        <w:rPr>
          <w:bCs/>
        </w:rPr>
      </w:pPr>
      <w:r w:rsidRPr="00A94665">
        <w:rPr>
          <w:bCs/>
        </w:rPr>
        <w:t>готовить проекты документов распорядительного, информационного, аналитического характера по вопросам своего бизнес-направления в целях стабилизации обстановки, ликвидации ЧС, происшествия;</w:t>
      </w:r>
    </w:p>
    <w:p w:rsidR="005B5AF6" w:rsidRDefault="005B5AF6" w:rsidP="00FA5C63">
      <w:pPr>
        <w:pStyle w:val="afc"/>
        <w:numPr>
          <w:ilvl w:val="0"/>
          <w:numId w:val="28"/>
        </w:numPr>
        <w:spacing w:before="120"/>
        <w:ind w:left="538" w:hanging="357"/>
        <w:jc w:val="both"/>
        <w:rPr>
          <w:bCs/>
          <w:szCs w:val="24"/>
        </w:rPr>
      </w:pPr>
      <w:r w:rsidRPr="00A94665">
        <w:rPr>
          <w:bCs/>
        </w:rPr>
        <w:t>документировать все вопросы и действия ОШ в области</w:t>
      </w:r>
      <w:r w:rsidRPr="009137C4">
        <w:rPr>
          <w:bCs/>
          <w:szCs w:val="24"/>
        </w:rPr>
        <w:t xml:space="preserve"> своей компетенции</w:t>
      </w:r>
      <w:r w:rsidR="006D4C9E">
        <w:rPr>
          <w:bCs/>
          <w:szCs w:val="24"/>
        </w:rPr>
        <w:t>;</w:t>
      </w:r>
    </w:p>
    <w:p w:rsidR="00577F94" w:rsidRDefault="00F10965">
      <w:pPr>
        <w:pStyle w:val="afc"/>
        <w:numPr>
          <w:ilvl w:val="0"/>
          <w:numId w:val="28"/>
        </w:numPr>
        <w:tabs>
          <w:tab w:val="left" w:pos="851"/>
        </w:tabs>
        <w:spacing w:before="120"/>
        <w:ind w:left="538" w:hanging="357"/>
        <w:jc w:val="both"/>
        <w:rPr>
          <w:bCs/>
          <w:szCs w:val="24"/>
        </w:rPr>
      </w:pPr>
      <w:r>
        <w:rPr>
          <w:bCs/>
          <w:szCs w:val="24"/>
        </w:rPr>
        <w:t xml:space="preserve">содействовать в организации сбора </w:t>
      </w:r>
      <w:r>
        <w:rPr>
          <w:szCs w:val="24"/>
          <w:lang w:eastAsia="en-US"/>
        </w:rPr>
        <w:t xml:space="preserve">и консолидации необходимой информации и материалов для последующего расследования ЧС, </w:t>
      </w:r>
      <w:r w:rsidRPr="00A303BE">
        <w:rPr>
          <w:szCs w:val="24"/>
          <w:lang w:eastAsia="en-US"/>
        </w:rPr>
        <w:t>происшествия</w:t>
      </w:r>
      <w:r>
        <w:rPr>
          <w:szCs w:val="24"/>
          <w:lang w:eastAsia="en-US"/>
        </w:rPr>
        <w:t xml:space="preserve"> в установленном в </w:t>
      </w:r>
      <w:r w:rsidR="007F31D0">
        <w:rPr>
          <w:szCs w:val="24"/>
          <w:lang w:eastAsia="en-US"/>
        </w:rPr>
        <w:t>Компании</w:t>
      </w:r>
      <w:r>
        <w:rPr>
          <w:szCs w:val="24"/>
          <w:lang w:eastAsia="en-US"/>
        </w:rPr>
        <w:t xml:space="preserve"> порядке.</w:t>
      </w:r>
    </w:p>
    <w:p w:rsidR="005578B8" w:rsidRPr="009137C4" w:rsidRDefault="005578B8" w:rsidP="00A94665">
      <w:pPr>
        <w:pStyle w:val="aff5"/>
      </w:pPr>
    </w:p>
    <w:p w:rsidR="005B5AF6" w:rsidRPr="00616A8D" w:rsidRDefault="005B5AF6" w:rsidP="005B5AF6">
      <w:pPr>
        <w:rPr>
          <w:b/>
          <w:bCs/>
          <w:szCs w:val="24"/>
        </w:rPr>
      </w:pPr>
      <w:r w:rsidRPr="00616A8D">
        <w:rPr>
          <w:b/>
          <w:bCs/>
          <w:szCs w:val="24"/>
        </w:rPr>
        <w:t>В</w:t>
      </w:r>
      <w:r>
        <w:rPr>
          <w:b/>
          <w:bCs/>
          <w:szCs w:val="24"/>
        </w:rPr>
        <w:t xml:space="preserve"> составе </w:t>
      </w:r>
      <w:r w:rsidRPr="00616A8D">
        <w:rPr>
          <w:b/>
          <w:bCs/>
          <w:szCs w:val="24"/>
        </w:rPr>
        <w:t xml:space="preserve">ОШ </w:t>
      </w:r>
      <w:r w:rsidR="00375D87">
        <w:rPr>
          <w:b/>
          <w:szCs w:val="24"/>
        </w:rPr>
        <w:t>П</w:t>
      </w:r>
      <w:r w:rsidRPr="00616A8D">
        <w:rPr>
          <w:b/>
          <w:szCs w:val="24"/>
        </w:rPr>
        <w:t>АО «НК «Роснефть»</w:t>
      </w:r>
      <w:r>
        <w:rPr>
          <w:b/>
          <w:szCs w:val="24"/>
        </w:rPr>
        <w:t xml:space="preserve"> формируются</w:t>
      </w:r>
      <w:r w:rsidRPr="00616A8D">
        <w:rPr>
          <w:b/>
          <w:bCs/>
          <w:szCs w:val="24"/>
        </w:rPr>
        <w:t>:</w:t>
      </w:r>
    </w:p>
    <w:p w:rsidR="005B5AF6" w:rsidRPr="00701D23" w:rsidRDefault="005B5AF6" w:rsidP="00A94665">
      <w:pPr>
        <w:spacing w:before="120"/>
        <w:ind w:left="538" w:hanging="357"/>
        <w:jc w:val="both"/>
        <w:rPr>
          <w:bCs/>
          <w:szCs w:val="24"/>
        </w:rPr>
      </w:pPr>
      <w:r>
        <w:rPr>
          <w:bCs/>
          <w:szCs w:val="24"/>
        </w:rPr>
        <w:t>а)</w:t>
      </w:r>
      <w:r w:rsidR="002A5551">
        <w:rPr>
          <w:bCs/>
        </w:rPr>
        <w:tab/>
      </w:r>
      <w:r w:rsidR="00546350" w:rsidRPr="00926C0C">
        <w:rPr>
          <w:bCs/>
          <w:szCs w:val="24"/>
        </w:rPr>
        <w:t>Оперативная группа</w:t>
      </w:r>
      <w:r w:rsidRPr="00701D23">
        <w:rPr>
          <w:bCs/>
          <w:szCs w:val="24"/>
        </w:rPr>
        <w:t xml:space="preserve">, направляемая в зону ЧС, происшествия – численность и состав которой определяется </w:t>
      </w:r>
      <w:r w:rsidR="008B7F50">
        <w:rPr>
          <w:bCs/>
          <w:szCs w:val="24"/>
        </w:rPr>
        <w:t>приказом</w:t>
      </w:r>
      <w:r w:rsidR="001478C1">
        <w:rPr>
          <w:szCs w:val="24"/>
          <w:lang w:eastAsia="en-US"/>
        </w:rPr>
        <w:t>П</w:t>
      </w:r>
      <w:r w:rsidR="001478C1" w:rsidRPr="00B66717">
        <w:rPr>
          <w:szCs w:val="24"/>
          <w:lang w:eastAsia="en-US"/>
        </w:rPr>
        <w:t>АО </w:t>
      </w:r>
      <w:r w:rsidR="00FA5C63">
        <w:t>«НК «Роснефть»</w:t>
      </w:r>
      <w:r w:rsidRPr="00701D23">
        <w:rPr>
          <w:bCs/>
          <w:szCs w:val="24"/>
        </w:rPr>
        <w:t>в зависимости от характера ЧС (происшествия);</w:t>
      </w:r>
    </w:p>
    <w:p w:rsidR="005B5AF6" w:rsidRPr="00F35A15" w:rsidRDefault="005B5AF6" w:rsidP="00A94665">
      <w:pPr>
        <w:spacing w:before="120"/>
        <w:ind w:left="538" w:hanging="357"/>
        <w:jc w:val="both"/>
        <w:rPr>
          <w:bCs/>
          <w:szCs w:val="24"/>
        </w:rPr>
      </w:pPr>
      <w:r w:rsidRPr="00F35A15">
        <w:rPr>
          <w:bCs/>
          <w:szCs w:val="24"/>
        </w:rPr>
        <w:t>б)</w:t>
      </w:r>
      <w:r w:rsidR="002A5551" w:rsidRPr="00F35A15">
        <w:rPr>
          <w:bCs/>
          <w:szCs w:val="24"/>
        </w:rPr>
        <w:tab/>
      </w:r>
      <w:r w:rsidR="00417D0A" w:rsidRPr="00F35A15">
        <w:rPr>
          <w:bCs/>
          <w:szCs w:val="24"/>
        </w:rPr>
        <w:t>г</w:t>
      </w:r>
      <w:r w:rsidR="00A72031" w:rsidRPr="00F35A15">
        <w:rPr>
          <w:bCs/>
          <w:szCs w:val="24"/>
        </w:rPr>
        <w:t xml:space="preserve">руппа </w:t>
      </w:r>
      <w:r w:rsidRPr="00F35A15">
        <w:rPr>
          <w:bCs/>
          <w:szCs w:val="24"/>
        </w:rPr>
        <w:t>оперативного планирования и контроля – по 1-2 работника от</w:t>
      </w:r>
      <w:r w:rsidR="00E75460" w:rsidRPr="00E75460">
        <w:t>ДОРиКПБОТЭ</w:t>
      </w:r>
      <w:r w:rsidRPr="00F35A15">
        <w:rPr>
          <w:szCs w:val="26"/>
        </w:rPr>
        <w:t xml:space="preserve">, </w:t>
      </w:r>
      <w:r w:rsidR="006C4079" w:rsidRPr="00F35A15">
        <w:t>ДПБОТОС в РиД / ДПБОТОС в Н</w:t>
      </w:r>
      <w:r w:rsidR="00DC1D75">
        <w:t>П</w:t>
      </w:r>
      <w:r w:rsidR="006C4079" w:rsidRPr="00F35A15">
        <w:t xml:space="preserve"> /</w:t>
      </w:r>
      <w:r w:rsidR="00C838FB">
        <w:t>УПБОТОС в НГХ</w:t>
      </w:r>
      <w:r w:rsidR="00C838FB" w:rsidRPr="00B83FAA">
        <w:t xml:space="preserve"> /</w:t>
      </w:r>
      <w:r w:rsidR="006C4079" w:rsidRPr="00F35A15">
        <w:t xml:space="preserve">ДПБОТОС в КиЛ / УПБОТОС Газ / </w:t>
      </w:r>
      <w:r w:rsidR="00F8267A">
        <w:t>Д</w:t>
      </w:r>
      <w:r w:rsidR="00F8267A" w:rsidRPr="00B83FAA">
        <w:t>ПБОТОС </w:t>
      </w:r>
      <w:r w:rsidR="006C4079" w:rsidRPr="00F35A15">
        <w:t>в НС (в зависимости от</w:t>
      </w:r>
      <w:r w:rsidR="006C4079" w:rsidRPr="00F35A15">
        <w:rPr>
          <w:szCs w:val="26"/>
        </w:rPr>
        <w:t xml:space="preserve"> бизнес-направления ОГ, в котором произошла (существует угроза) ЧС, происшествие), </w:t>
      </w:r>
      <w:r w:rsidRPr="00F35A15">
        <w:rPr>
          <w:szCs w:val="26"/>
        </w:rPr>
        <w:t>СБ, СП</w:t>
      </w:r>
      <w:r w:rsidR="006C4079" w:rsidRPr="00F35A15">
        <w:rPr>
          <w:szCs w:val="26"/>
        </w:rPr>
        <w:t xml:space="preserve"> (курирующего бизнес-направление ОГ, в котором произошла (существует угроза) ЧС, происшествие)</w:t>
      </w:r>
      <w:r w:rsidRPr="00F35A15">
        <w:rPr>
          <w:szCs w:val="26"/>
        </w:rPr>
        <w:t xml:space="preserve">, а также необходимой численности работников от </w:t>
      </w:r>
      <w:r w:rsidRPr="00F35A15">
        <w:rPr>
          <w:szCs w:val="24"/>
        </w:rPr>
        <w:t xml:space="preserve">СЦУКС, с привлечением необходимых специалистов от других </w:t>
      </w:r>
      <w:r w:rsidR="00D066BE" w:rsidRPr="00F35A15">
        <w:rPr>
          <w:szCs w:val="24"/>
        </w:rPr>
        <w:t xml:space="preserve">СП </w:t>
      </w:r>
      <w:r w:rsidRPr="00F35A15">
        <w:rPr>
          <w:szCs w:val="24"/>
        </w:rPr>
        <w:t>по решению руководителя ОШ</w:t>
      </w:r>
      <w:r w:rsidR="00EB03EF" w:rsidRPr="00F35A15">
        <w:rPr>
          <w:szCs w:val="24"/>
        </w:rPr>
        <w:t>;</w:t>
      </w:r>
    </w:p>
    <w:p w:rsidR="005B5AF6" w:rsidRPr="00B11BA3" w:rsidRDefault="005B5AF6" w:rsidP="00A94665">
      <w:pPr>
        <w:spacing w:before="120"/>
        <w:ind w:left="538" w:hanging="357"/>
        <w:jc w:val="both"/>
        <w:rPr>
          <w:szCs w:val="26"/>
        </w:rPr>
      </w:pPr>
      <w:r w:rsidRPr="00B11BA3">
        <w:rPr>
          <w:szCs w:val="26"/>
        </w:rPr>
        <w:t>в)</w:t>
      </w:r>
      <w:r w:rsidR="002A5551" w:rsidRPr="00B11BA3">
        <w:rPr>
          <w:szCs w:val="26"/>
        </w:rPr>
        <w:tab/>
      </w:r>
      <w:r w:rsidR="00347F11" w:rsidRPr="00B11BA3">
        <w:rPr>
          <w:szCs w:val="26"/>
        </w:rPr>
        <w:t>г</w:t>
      </w:r>
      <w:r w:rsidR="00A72031" w:rsidRPr="00B11BA3">
        <w:rPr>
          <w:szCs w:val="26"/>
        </w:rPr>
        <w:t xml:space="preserve">руппа </w:t>
      </w:r>
      <w:r w:rsidRPr="00B11BA3">
        <w:rPr>
          <w:szCs w:val="26"/>
        </w:rPr>
        <w:t>материально-технического</w:t>
      </w:r>
      <w:r w:rsidR="004C28E8" w:rsidRPr="00B11BA3">
        <w:rPr>
          <w:szCs w:val="26"/>
        </w:rPr>
        <w:t xml:space="preserve">, кадрового </w:t>
      </w:r>
      <w:r w:rsidRPr="00B11BA3">
        <w:rPr>
          <w:szCs w:val="26"/>
        </w:rPr>
        <w:t>и финансового обеспечения – по 1-2 работника от ФД,</w:t>
      </w:r>
      <w:r w:rsidR="004C28E8" w:rsidRPr="00B11BA3">
        <w:rPr>
          <w:szCs w:val="26"/>
        </w:rPr>
        <w:t xml:space="preserve"> ДК,</w:t>
      </w:r>
      <w:r w:rsidR="00F35A15" w:rsidRPr="00B11BA3">
        <w:rPr>
          <w:szCs w:val="26"/>
        </w:rPr>
        <w:t xml:space="preserve">ДСРКК, ДЗТРУ, </w:t>
      </w:r>
      <w:r w:rsidRPr="00B11BA3">
        <w:rPr>
          <w:szCs w:val="26"/>
        </w:rPr>
        <w:t>Д</w:t>
      </w:r>
      <w:r w:rsidR="00FA5C63" w:rsidRPr="00B11BA3">
        <w:rPr>
          <w:szCs w:val="26"/>
        </w:rPr>
        <w:t>ПППи</w:t>
      </w:r>
      <w:r w:rsidRPr="00B11BA3">
        <w:rPr>
          <w:szCs w:val="26"/>
        </w:rPr>
        <w:t xml:space="preserve">Л с привлечением необходимых специалистов от других </w:t>
      </w:r>
      <w:r w:rsidR="006A5C5F" w:rsidRPr="00B11BA3">
        <w:rPr>
          <w:szCs w:val="26"/>
        </w:rPr>
        <w:t>СП</w:t>
      </w:r>
      <w:r w:rsidRPr="00B11BA3">
        <w:rPr>
          <w:szCs w:val="26"/>
        </w:rPr>
        <w:t xml:space="preserve"> по решению руководителя ОШ;</w:t>
      </w:r>
    </w:p>
    <w:p w:rsidR="005B5AF6" w:rsidRPr="000B23DC" w:rsidRDefault="005B5AF6" w:rsidP="00A94665">
      <w:pPr>
        <w:spacing w:before="120"/>
        <w:ind w:left="538" w:hanging="357"/>
        <w:jc w:val="both"/>
        <w:rPr>
          <w:szCs w:val="26"/>
        </w:rPr>
      </w:pPr>
      <w:r w:rsidRPr="000B23DC">
        <w:rPr>
          <w:szCs w:val="26"/>
        </w:rPr>
        <w:t>г)</w:t>
      </w:r>
      <w:r w:rsidR="002A5551" w:rsidRPr="000B23DC">
        <w:rPr>
          <w:szCs w:val="26"/>
        </w:rPr>
        <w:tab/>
      </w:r>
      <w:r w:rsidR="00347F11" w:rsidRPr="000B23DC">
        <w:rPr>
          <w:szCs w:val="26"/>
        </w:rPr>
        <w:t>г</w:t>
      </w:r>
      <w:r w:rsidR="00A72031" w:rsidRPr="000B23DC">
        <w:rPr>
          <w:szCs w:val="26"/>
        </w:rPr>
        <w:t xml:space="preserve">руппа </w:t>
      </w:r>
      <w:r w:rsidRPr="000B23DC">
        <w:rPr>
          <w:szCs w:val="26"/>
        </w:rPr>
        <w:t xml:space="preserve">информационных технологий – </w:t>
      </w:r>
      <w:r w:rsidR="00F35A15" w:rsidRPr="000B23DC">
        <w:rPr>
          <w:szCs w:val="26"/>
        </w:rPr>
        <w:t xml:space="preserve">по </w:t>
      </w:r>
      <w:r w:rsidRPr="000B23DC">
        <w:rPr>
          <w:szCs w:val="26"/>
        </w:rPr>
        <w:t>1-</w:t>
      </w:r>
      <w:r w:rsidR="000B23DC" w:rsidRPr="000B23DC">
        <w:rPr>
          <w:szCs w:val="26"/>
        </w:rPr>
        <w:t>2</w:t>
      </w:r>
      <w:r w:rsidRPr="000B23DC">
        <w:rPr>
          <w:szCs w:val="26"/>
        </w:rPr>
        <w:t xml:space="preserve"> работника от</w:t>
      </w:r>
      <w:r w:rsidR="000B23DC" w:rsidRPr="000B23DC">
        <w:rPr>
          <w:szCs w:val="26"/>
        </w:rPr>
        <w:t xml:space="preserve"> ДИРБП</w:t>
      </w:r>
      <w:r w:rsidR="00480A82">
        <w:rPr>
          <w:szCs w:val="26"/>
        </w:rPr>
        <w:t xml:space="preserve"> и</w:t>
      </w:r>
      <w:r w:rsidR="000B23DC" w:rsidRPr="000B23DC">
        <w:rPr>
          <w:szCs w:val="26"/>
        </w:rPr>
        <w:t xml:space="preserve"> ДОДЦА</w:t>
      </w:r>
      <w:r w:rsidRPr="000B23DC">
        <w:rPr>
          <w:szCs w:val="26"/>
        </w:rPr>
        <w:t>;</w:t>
      </w:r>
    </w:p>
    <w:p w:rsidR="005B5AF6" w:rsidRDefault="005B5AF6" w:rsidP="00A94665">
      <w:pPr>
        <w:spacing w:before="120"/>
        <w:ind w:left="538" w:hanging="357"/>
        <w:jc w:val="both"/>
        <w:rPr>
          <w:bCs/>
          <w:szCs w:val="24"/>
        </w:rPr>
      </w:pPr>
      <w:r w:rsidRPr="00F35A15">
        <w:rPr>
          <w:szCs w:val="26"/>
        </w:rPr>
        <w:t>д)</w:t>
      </w:r>
      <w:r w:rsidR="002A5551" w:rsidRPr="00F35A15">
        <w:rPr>
          <w:szCs w:val="26"/>
        </w:rPr>
        <w:tab/>
      </w:r>
      <w:r w:rsidR="00347F11" w:rsidRPr="00F35A15">
        <w:rPr>
          <w:szCs w:val="26"/>
        </w:rPr>
        <w:t>г</w:t>
      </w:r>
      <w:r w:rsidR="00A72031" w:rsidRPr="00F35A15">
        <w:rPr>
          <w:szCs w:val="26"/>
        </w:rPr>
        <w:t xml:space="preserve">руппа </w:t>
      </w:r>
      <w:hyperlink r:id="rId34" w:history="1">
        <w:r w:rsidRPr="00F35A15">
          <w:rPr>
            <w:szCs w:val="26"/>
          </w:rPr>
          <w:t>информационного сопровождения</w:t>
        </w:r>
      </w:hyperlink>
      <w:r w:rsidRPr="00F35A15">
        <w:rPr>
          <w:rFonts w:ascii="Franklin Gothic Book" w:hAnsi="Franklin Gothic Book"/>
          <w:szCs w:val="28"/>
        </w:rPr>
        <w:t xml:space="preserve">– </w:t>
      </w:r>
      <w:r w:rsidRPr="00F35A15">
        <w:rPr>
          <w:bCs/>
          <w:szCs w:val="24"/>
        </w:rPr>
        <w:t xml:space="preserve">1-2 работника </w:t>
      </w:r>
      <w:r w:rsidR="00347F11" w:rsidRPr="00F35A15">
        <w:rPr>
          <w:bCs/>
          <w:szCs w:val="24"/>
        </w:rPr>
        <w:t>от ДИР,</w:t>
      </w:r>
    </w:p>
    <w:p w:rsidR="00A94665" w:rsidRDefault="00A94665" w:rsidP="00A94665">
      <w:pPr>
        <w:pStyle w:val="aff5"/>
      </w:pPr>
    </w:p>
    <w:p w:rsidR="005B5AF6" w:rsidRDefault="005B5AF6" w:rsidP="00A94665">
      <w:pPr>
        <w:pStyle w:val="aff5"/>
      </w:pPr>
      <w:r>
        <w:t>а также другие группы по решению руководителя ОШ, задачи которым руководитель ОШ определяет дополнительно.</w:t>
      </w:r>
    </w:p>
    <w:p w:rsidR="006C4079" w:rsidRDefault="006C4079" w:rsidP="00A94665">
      <w:pPr>
        <w:pStyle w:val="aff5"/>
      </w:pPr>
    </w:p>
    <w:p w:rsidR="005B5AF6" w:rsidRPr="00616A8D" w:rsidRDefault="005B5AF6" w:rsidP="005B5AF6">
      <w:pPr>
        <w:rPr>
          <w:b/>
          <w:bCs/>
          <w:szCs w:val="24"/>
        </w:rPr>
      </w:pPr>
      <w:r w:rsidRPr="00616A8D">
        <w:rPr>
          <w:b/>
          <w:bCs/>
          <w:szCs w:val="24"/>
        </w:rPr>
        <w:t>В</w:t>
      </w:r>
      <w:r>
        <w:rPr>
          <w:b/>
          <w:bCs/>
          <w:szCs w:val="24"/>
        </w:rPr>
        <w:t xml:space="preserve"> составе </w:t>
      </w:r>
      <w:r w:rsidRPr="00616A8D">
        <w:rPr>
          <w:b/>
          <w:bCs/>
          <w:szCs w:val="24"/>
        </w:rPr>
        <w:t xml:space="preserve">ОШ </w:t>
      </w:r>
      <w:r w:rsidR="00926C0C">
        <w:rPr>
          <w:b/>
          <w:szCs w:val="24"/>
        </w:rPr>
        <w:t>ОГ</w:t>
      </w:r>
      <w:r>
        <w:rPr>
          <w:b/>
          <w:szCs w:val="24"/>
        </w:rPr>
        <w:t xml:space="preserve"> формируются</w:t>
      </w:r>
      <w:r w:rsidRPr="00616A8D">
        <w:rPr>
          <w:b/>
          <w:bCs/>
          <w:szCs w:val="24"/>
        </w:rPr>
        <w:t>:</w:t>
      </w:r>
    </w:p>
    <w:p w:rsidR="005B5AF6" w:rsidRPr="00701D23" w:rsidRDefault="005B5AF6" w:rsidP="00A94665">
      <w:pPr>
        <w:spacing w:before="120"/>
        <w:ind w:left="538" w:hanging="357"/>
        <w:jc w:val="both"/>
        <w:rPr>
          <w:bCs/>
          <w:szCs w:val="24"/>
        </w:rPr>
      </w:pPr>
      <w:r>
        <w:rPr>
          <w:bCs/>
          <w:szCs w:val="24"/>
        </w:rPr>
        <w:t>а)</w:t>
      </w:r>
      <w:r w:rsidR="002A5551">
        <w:rPr>
          <w:bCs/>
          <w:szCs w:val="24"/>
        </w:rPr>
        <w:tab/>
      </w:r>
      <w:r w:rsidR="00546350" w:rsidRPr="00926C0C">
        <w:rPr>
          <w:bCs/>
          <w:szCs w:val="24"/>
        </w:rPr>
        <w:t>Оперативная группа</w:t>
      </w:r>
      <w:r w:rsidRPr="00701D23">
        <w:rPr>
          <w:bCs/>
          <w:szCs w:val="24"/>
        </w:rPr>
        <w:t xml:space="preserve">, направляемая в зону ЧС, происшествия – численность и состав которой определяется </w:t>
      </w:r>
      <w:r w:rsidR="003C7521">
        <w:rPr>
          <w:bCs/>
          <w:szCs w:val="24"/>
        </w:rPr>
        <w:t>приказом</w:t>
      </w:r>
      <w:r w:rsidR="00926C0C">
        <w:rPr>
          <w:bCs/>
          <w:szCs w:val="24"/>
        </w:rPr>
        <w:t>ОГ</w:t>
      </w:r>
      <w:r w:rsidRPr="00701D23">
        <w:rPr>
          <w:bCs/>
          <w:szCs w:val="24"/>
        </w:rPr>
        <w:t xml:space="preserve"> в зависимости от характера ЧС (вида происшествия);</w:t>
      </w:r>
    </w:p>
    <w:p w:rsidR="005B5AF6" w:rsidRPr="00980E3B" w:rsidRDefault="005B5AF6" w:rsidP="00A94665">
      <w:pPr>
        <w:spacing w:before="120"/>
        <w:ind w:left="538" w:hanging="357"/>
        <w:jc w:val="both"/>
        <w:rPr>
          <w:bCs/>
          <w:szCs w:val="24"/>
        </w:rPr>
      </w:pPr>
      <w:r w:rsidRPr="00980E3B">
        <w:rPr>
          <w:bCs/>
          <w:szCs w:val="24"/>
        </w:rPr>
        <w:t>б)</w:t>
      </w:r>
      <w:r w:rsidR="002A5551" w:rsidRPr="00980E3B">
        <w:rPr>
          <w:bCs/>
          <w:szCs w:val="24"/>
        </w:rPr>
        <w:tab/>
      </w:r>
      <w:r w:rsidR="008017DE" w:rsidRPr="00980E3B">
        <w:rPr>
          <w:bCs/>
          <w:szCs w:val="24"/>
        </w:rPr>
        <w:t xml:space="preserve">Группа </w:t>
      </w:r>
      <w:r w:rsidRPr="00980E3B">
        <w:rPr>
          <w:bCs/>
          <w:szCs w:val="24"/>
        </w:rPr>
        <w:t>оперативного планирования и контроля – по 1-2 работника от</w:t>
      </w:r>
      <w:r w:rsidRPr="00980E3B">
        <w:rPr>
          <w:szCs w:val="24"/>
        </w:rPr>
        <w:t xml:space="preserve"> СП, уполномоченных на решение вопросов в области </w:t>
      </w:r>
      <w:r w:rsidR="00BB1DD5" w:rsidRPr="00980E3B">
        <w:rPr>
          <w:szCs w:val="24"/>
        </w:rPr>
        <w:t xml:space="preserve">ГО и ЧС, </w:t>
      </w:r>
      <w:r w:rsidRPr="00980E3B">
        <w:rPr>
          <w:szCs w:val="24"/>
        </w:rPr>
        <w:t xml:space="preserve">промышленной и экологической безопасности, </w:t>
      </w:r>
      <w:r w:rsidRPr="00980E3B">
        <w:rPr>
          <w:szCs w:val="26"/>
        </w:rPr>
        <w:t xml:space="preserve">экономической безопасности, </w:t>
      </w:r>
      <w:r w:rsidRPr="00980E3B">
        <w:rPr>
          <w:szCs w:val="24"/>
        </w:rPr>
        <w:t xml:space="preserve">с привлечением необходимых специалистов от других </w:t>
      </w:r>
      <w:r w:rsidR="007A0627" w:rsidRPr="00980E3B">
        <w:rPr>
          <w:szCs w:val="24"/>
        </w:rPr>
        <w:t>СП</w:t>
      </w:r>
      <w:r w:rsidR="00926C0C" w:rsidRPr="00980E3B">
        <w:rPr>
          <w:szCs w:val="24"/>
        </w:rPr>
        <w:t>ОГ</w:t>
      </w:r>
      <w:r w:rsidRPr="00980E3B">
        <w:rPr>
          <w:szCs w:val="24"/>
        </w:rPr>
        <w:t xml:space="preserve"> по решению руководителя ОШ;</w:t>
      </w:r>
    </w:p>
    <w:p w:rsidR="005B5AF6" w:rsidRPr="00980E3B" w:rsidRDefault="005B5AF6" w:rsidP="00A94665">
      <w:pPr>
        <w:spacing w:before="120"/>
        <w:ind w:left="538" w:hanging="357"/>
        <w:jc w:val="both"/>
        <w:rPr>
          <w:szCs w:val="26"/>
        </w:rPr>
      </w:pPr>
      <w:r w:rsidRPr="00980E3B">
        <w:rPr>
          <w:szCs w:val="26"/>
        </w:rPr>
        <w:t>в)</w:t>
      </w:r>
      <w:r w:rsidR="002A5551" w:rsidRPr="00980E3B">
        <w:rPr>
          <w:szCs w:val="26"/>
        </w:rPr>
        <w:tab/>
      </w:r>
      <w:r w:rsidR="008017DE" w:rsidRPr="00980E3B">
        <w:rPr>
          <w:szCs w:val="26"/>
        </w:rPr>
        <w:t xml:space="preserve">Группа </w:t>
      </w:r>
      <w:r w:rsidRPr="00980E3B">
        <w:rPr>
          <w:szCs w:val="26"/>
        </w:rPr>
        <w:t>материально-технического</w:t>
      </w:r>
      <w:r w:rsidR="004C28E8" w:rsidRPr="00980E3B">
        <w:rPr>
          <w:szCs w:val="26"/>
        </w:rPr>
        <w:t>, кадрового</w:t>
      </w:r>
      <w:r w:rsidRPr="00980E3B">
        <w:rPr>
          <w:szCs w:val="26"/>
        </w:rPr>
        <w:t xml:space="preserve"> и финансового обеспечения – по 1-2 работника от СП, </w:t>
      </w:r>
      <w:r w:rsidRPr="00980E3B">
        <w:rPr>
          <w:szCs w:val="24"/>
        </w:rPr>
        <w:t xml:space="preserve">уполномоченных на решение вопросов в области </w:t>
      </w:r>
      <w:r w:rsidRPr="00980E3B">
        <w:rPr>
          <w:szCs w:val="26"/>
        </w:rPr>
        <w:t>финансового, материально-технического, транспортного обеспечения и логистики,</w:t>
      </w:r>
      <w:r w:rsidR="004C28E8" w:rsidRPr="00980E3B">
        <w:rPr>
          <w:szCs w:val="24"/>
        </w:rPr>
        <w:t xml:space="preserve">кадровой работы </w:t>
      </w:r>
      <w:r w:rsidRPr="00980E3B">
        <w:rPr>
          <w:szCs w:val="24"/>
        </w:rPr>
        <w:t xml:space="preserve">с привлечением необходимых специалистов от других </w:t>
      </w:r>
      <w:r w:rsidR="007A0627" w:rsidRPr="00980E3B">
        <w:rPr>
          <w:szCs w:val="24"/>
        </w:rPr>
        <w:t>СП</w:t>
      </w:r>
      <w:r w:rsidR="00926C0C" w:rsidRPr="00980E3B">
        <w:rPr>
          <w:szCs w:val="24"/>
        </w:rPr>
        <w:t>ОГ</w:t>
      </w:r>
      <w:r w:rsidRPr="00980E3B">
        <w:rPr>
          <w:szCs w:val="24"/>
        </w:rPr>
        <w:t xml:space="preserve"> по решению руководителя ОШ</w:t>
      </w:r>
      <w:r w:rsidRPr="00980E3B">
        <w:rPr>
          <w:szCs w:val="26"/>
        </w:rPr>
        <w:t>;</w:t>
      </w:r>
    </w:p>
    <w:p w:rsidR="005B5AF6" w:rsidRPr="00980E3B" w:rsidRDefault="005B5AF6" w:rsidP="00A94665">
      <w:pPr>
        <w:spacing w:before="120"/>
        <w:ind w:left="538" w:hanging="357"/>
        <w:jc w:val="both"/>
        <w:rPr>
          <w:szCs w:val="26"/>
        </w:rPr>
      </w:pPr>
      <w:r w:rsidRPr="00980E3B">
        <w:rPr>
          <w:szCs w:val="26"/>
        </w:rPr>
        <w:t>г)</w:t>
      </w:r>
      <w:r w:rsidR="002A5551" w:rsidRPr="00980E3B">
        <w:rPr>
          <w:szCs w:val="26"/>
        </w:rPr>
        <w:tab/>
      </w:r>
      <w:r w:rsidR="008017DE" w:rsidRPr="00980E3B">
        <w:rPr>
          <w:szCs w:val="26"/>
        </w:rPr>
        <w:t xml:space="preserve">Группа </w:t>
      </w:r>
      <w:r w:rsidRPr="00980E3B">
        <w:rPr>
          <w:szCs w:val="26"/>
        </w:rPr>
        <w:t>информационных технологий – 1-2 работника</w:t>
      </w:r>
      <w:r w:rsidR="008017DE" w:rsidRPr="00980E3B">
        <w:rPr>
          <w:szCs w:val="26"/>
        </w:rPr>
        <w:t xml:space="preserve"> от СП</w:t>
      </w:r>
      <w:r w:rsidRPr="00980E3B">
        <w:rPr>
          <w:szCs w:val="26"/>
        </w:rPr>
        <w:t xml:space="preserve">, </w:t>
      </w:r>
      <w:r w:rsidRPr="00980E3B">
        <w:rPr>
          <w:szCs w:val="24"/>
        </w:rPr>
        <w:t>уполномоченн</w:t>
      </w:r>
      <w:r w:rsidR="008017DE" w:rsidRPr="00980E3B">
        <w:rPr>
          <w:szCs w:val="24"/>
        </w:rPr>
        <w:t>ого</w:t>
      </w:r>
      <w:r w:rsidRPr="00980E3B">
        <w:rPr>
          <w:szCs w:val="24"/>
        </w:rPr>
        <w:t xml:space="preserve"> на решение вопросов в области</w:t>
      </w:r>
      <w:r w:rsidRPr="00980E3B">
        <w:rPr>
          <w:szCs w:val="26"/>
        </w:rPr>
        <w:t xml:space="preserve"> информационных технологий;</w:t>
      </w:r>
    </w:p>
    <w:p w:rsidR="005B5AF6" w:rsidRPr="00980E3B" w:rsidRDefault="005B5AF6" w:rsidP="00A94665">
      <w:pPr>
        <w:spacing w:before="120"/>
        <w:ind w:left="538" w:hanging="357"/>
        <w:jc w:val="both"/>
        <w:rPr>
          <w:bCs/>
          <w:szCs w:val="24"/>
        </w:rPr>
      </w:pPr>
      <w:r w:rsidRPr="00980E3B">
        <w:rPr>
          <w:szCs w:val="26"/>
        </w:rPr>
        <w:t>д)</w:t>
      </w:r>
      <w:r w:rsidR="002A5551" w:rsidRPr="00980E3B">
        <w:rPr>
          <w:szCs w:val="26"/>
        </w:rPr>
        <w:tab/>
      </w:r>
      <w:r w:rsidR="008017DE" w:rsidRPr="00980E3B">
        <w:rPr>
          <w:szCs w:val="26"/>
        </w:rPr>
        <w:t xml:space="preserve">Группа </w:t>
      </w:r>
      <w:hyperlink r:id="rId35" w:history="1">
        <w:r w:rsidRPr="00980E3B">
          <w:rPr>
            <w:szCs w:val="26"/>
          </w:rPr>
          <w:t>информационного сопровождения</w:t>
        </w:r>
      </w:hyperlink>
      <w:r w:rsidRPr="00980E3B">
        <w:rPr>
          <w:rFonts w:ascii="Franklin Gothic Book" w:hAnsi="Franklin Gothic Book"/>
          <w:szCs w:val="28"/>
        </w:rPr>
        <w:t xml:space="preserve">– </w:t>
      </w:r>
      <w:r w:rsidRPr="00980E3B">
        <w:rPr>
          <w:bCs/>
          <w:szCs w:val="24"/>
        </w:rPr>
        <w:t>1-2 работника</w:t>
      </w:r>
      <w:r w:rsidRPr="00980E3B">
        <w:rPr>
          <w:szCs w:val="26"/>
        </w:rPr>
        <w:t xml:space="preserve"> от СП</w:t>
      </w:r>
      <w:r w:rsidRPr="00980E3B">
        <w:rPr>
          <w:bCs/>
          <w:szCs w:val="24"/>
        </w:rPr>
        <w:t xml:space="preserve">, </w:t>
      </w:r>
      <w:r w:rsidRPr="00980E3B">
        <w:rPr>
          <w:szCs w:val="24"/>
        </w:rPr>
        <w:t>уполномоченн</w:t>
      </w:r>
      <w:r w:rsidR="008017DE" w:rsidRPr="00980E3B">
        <w:rPr>
          <w:szCs w:val="24"/>
        </w:rPr>
        <w:t>ого</w:t>
      </w:r>
      <w:r w:rsidRPr="00980E3B">
        <w:rPr>
          <w:szCs w:val="24"/>
        </w:rPr>
        <w:t xml:space="preserve"> на решение вопросов в области обеспечения связей со СМИ и общественностью</w:t>
      </w:r>
      <w:r w:rsidRPr="00980E3B">
        <w:rPr>
          <w:bCs/>
          <w:szCs w:val="24"/>
        </w:rPr>
        <w:t>;</w:t>
      </w:r>
    </w:p>
    <w:p w:rsidR="00A94665" w:rsidRPr="00980E3B" w:rsidRDefault="00A94665" w:rsidP="00A94665">
      <w:pPr>
        <w:pStyle w:val="aff5"/>
      </w:pPr>
    </w:p>
    <w:p w:rsidR="005B5AF6" w:rsidRPr="00980E3B" w:rsidRDefault="005B5AF6" w:rsidP="00A94665">
      <w:pPr>
        <w:pStyle w:val="aff5"/>
      </w:pPr>
      <w:r w:rsidRPr="00980E3B">
        <w:t>а также другие группы по решению руководителя ОШ, задачи которым  руководитель ОШ определяет дополнительно.</w:t>
      </w:r>
    </w:p>
    <w:p w:rsidR="005B5AF6" w:rsidRPr="00117E83" w:rsidRDefault="005B5AF6" w:rsidP="005B5AF6">
      <w:pPr>
        <w:rPr>
          <w:bCs/>
          <w:szCs w:val="24"/>
        </w:rPr>
      </w:pPr>
    </w:p>
    <w:p w:rsidR="005B5AF6" w:rsidRPr="007A69FF" w:rsidRDefault="005B5AF6" w:rsidP="005B5AF6">
      <w:pPr>
        <w:rPr>
          <w:b/>
          <w:bCs/>
          <w:szCs w:val="24"/>
        </w:rPr>
      </w:pPr>
      <w:r>
        <w:rPr>
          <w:b/>
          <w:bCs/>
          <w:szCs w:val="24"/>
        </w:rPr>
        <w:t xml:space="preserve">На </w:t>
      </w:r>
      <w:r w:rsidR="00086332" w:rsidRPr="007A69FF">
        <w:rPr>
          <w:b/>
          <w:bCs/>
          <w:szCs w:val="24"/>
        </w:rPr>
        <w:t>Групп</w:t>
      </w:r>
      <w:r w:rsidR="00086332">
        <w:rPr>
          <w:b/>
          <w:bCs/>
          <w:szCs w:val="24"/>
        </w:rPr>
        <w:t>у</w:t>
      </w:r>
      <w:r w:rsidRPr="007A69FF">
        <w:rPr>
          <w:b/>
          <w:bCs/>
          <w:szCs w:val="24"/>
        </w:rPr>
        <w:t xml:space="preserve">оперативного планирования и контроля </w:t>
      </w:r>
      <w:r>
        <w:rPr>
          <w:b/>
          <w:bCs/>
          <w:szCs w:val="24"/>
        </w:rPr>
        <w:t>возлагается: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ведение непрерывного контроля и учета данных обстановки в районе </w:t>
      </w:r>
      <w:r w:rsidR="007C7733" w:rsidRPr="00B66717">
        <w:rPr>
          <w:szCs w:val="24"/>
          <w:lang w:eastAsia="en-US"/>
        </w:rPr>
        <w:t>ЧС</w:t>
      </w:r>
      <w:r w:rsidRPr="00B66717">
        <w:rPr>
          <w:szCs w:val="24"/>
          <w:lang w:eastAsia="en-US"/>
        </w:rPr>
        <w:t xml:space="preserve"> (происшествия) с отображением обстановки на средствах коллективного пользования, картах и </w:t>
      </w:r>
      <w:r w:rsidR="007A0627" w:rsidRPr="00B66717">
        <w:rPr>
          <w:szCs w:val="24"/>
          <w:lang w:eastAsia="en-US"/>
        </w:rPr>
        <w:t xml:space="preserve">в </w:t>
      </w:r>
      <w:r w:rsidRPr="00B66717">
        <w:rPr>
          <w:szCs w:val="24"/>
          <w:lang w:eastAsia="en-US"/>
        </w:rPr>
        <w:t>справочных материалах;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разработка прогноза развития ЧС, происшествия, доведение результатов прогноза до топ-менеджеров (руководителя </w:t>
      </w:r>
      <w:r w:rsidR="00926C0C">
        <w:rPr>
          <w:spacing w:val="2"/>
          <w:szCs w:val="24"/>
        </w:rPr>
        <w:t>ОГ</w:t>
      </w:r>
      <w:r w:rsidRPr="00B66717">
        <w:rPr>
          <w:szCs w:val="24"/>
          <w:lang w:eastAsia="en-US"/>
        </w:rPr>
        <w:t xml:space="preserve">), </w:t>
      </w:r>
      <w:r w:rsidR="00347F11" w:rsidRPr="00B66717">
        <w:rPr>
          <w:szCs w:val="24"/>
          <w:lang w:eastAsia="en-US"/>
        </w:rPr>
        <w:t>р</w:t>
      </w:r>
      <w:r w:rsidR="007C7733" w:rsidRPr="00B66717">
        <w:rPr>
          <w:szCs w:val="24"/>
          <w:lang w:eastAsia="en-US"/>
        </w:rPr>
        <w:t>уководителя работ</w:t>
      </w:r>
      <w:r w:rsidRPr="00B66717">
        <w:rPr>
          <w:szCs w:val="24"/>
          <w:lang w:eastAsia="en-US"/>
        </w:rPr>
        <w:t xml:space="preserve">, </w:t>
      </w:r>
      <w:r w:rsidR="007C7733" w:rsidRPr="00B66717">
        <w:rPr>
          <w:szCs w:val="24"/>
          <w:lang w:eastAsia="en-US"/>
        </w:rPr>
        <w:t xml:space="preserve">руководителя </w:t>
      </w:r>
      <w:r w:rsidR="00926C0C">
        <w:rPr>
          <w:szCs w:val="24"/>
          <w:lang w:eastAsia="en-US"/>
        </w:rPr>
        <w:t>ОГ</w:t>
      </w:r>
      <w:r w:rsidRPr="00B66717">
        <w:rPr>
          <w:szCs w:val="24"/>
          <w:lang w:eastAsia="en-US"/>
        </w:rPr>
        <w:t>, контроль за выполнением превентивных мероприятий;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определение потребности в силах и средствах для ликвидации ЧС, происшествия;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организация и контроль проведения АСДНР, АВР, работ по ликвидации аварийной ситуации;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подготовка и представление для утверждения </w:t>
      </w:r>
      <w:r w:rsidR="0029378F">
        <w:rPr>
          <w:bCs/>
          <w:szCs w:val="24"/>
        </w:rPr>
        <w:t>Главным исполнительным директором</w:t>
      </w:r>
      <w:r w:rsidR="001478C1">
        <w:rPr>
          <w:szCs w:val="24"/>
          <w:lang w:eastAsia="en-US"/>
        </w:rPr>
        <w:t>П</w:t>
      </w:r>
      <w:r w:rsidR="001478C1" w:rsidRPr="00B66717">
        <w:rPr>
          <w:szCs w:val="24"/>
          <w:lang w:eastAsia="en-US"/>
        </w:rPr>
        <w:t>АО </w:t>
      </w:r>
      <w:r w:rsidR="006A66A7">
        <w:rPr>
          <w:szCs w:val="24"/>
          <w:lang w:eastAsia="en-US"/>
        </w:rPr>
        <w:t>«НК «Роснефть»</w:t>
      </w:r>
      <w:r w:rsidRPr="00B66717">
        <w:rPr>
          <w:szCs w:val="24"/>
          <w:lang w:eastAsia="en-US"/>
        </w:rPr>
        <w:t xml:space="preserve">(руководителем </w:t>
      </w:r>
      <w:r w:rsidR="00926C0C">
        <w:t>ОГ</w:t>
      </w:r>
      <w:r w:rsidRPr="00B66717">
        <w:rPr>
          <w:szCs w:val="24"/>
          <w:lang w:eastAsia="en-US"/>
        </w:rPr>
        <w:t xml:space="preserve">), КЧС и ПБ, </w:t>
      </w:r>
      <w:r w:rsidR="00347F11" w:rsidRPr="00A303BE">
        <w:rPr>
          <w:szCs w:val="24"/>
          <w:lang w:eastAsia="en-US"/>
        </w:rPr>
        <w:t>р</w:t>
      </w:r>
      <w:r w:rsidR="00476657" w:rsidRPr="00A303BE">
        <w:rPr>
          <w:szCs w:val="24"/>
          <w:lang w:eastAsia="en-US"/>
        </w:rPr>
        <w:t xml:space="preserve">уководителем </w:t>
      </w:r>
      <w:r w:rsidRPr="00A303BE">
        <w:rPr>
          <w:szCs w:val="24"/>
          <w:lang w:eastAsia="en-US"/>
        </w:rPr>
        <w:t>работ</w:t>
      </w:r>
      <w:r w:rsidRPr="00B66717">
        <w:rPr>
          <w:szCs w:val="24"/>
          <w:lang w:eastAsia="en-US"/>
        </w:rPr>
        <w:t xml:space="preserve"> предложений по мероприятиям реагирования, локализации и ликвидации ЧС (угрозы ЧС), происшествия;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подготовка </w:t>
      </w:r>
      <w:r w:rsidR="0029378F">
        <w:rPr>
          <w:bCs/>
          <w:szCs w:val="24"/>
        </w:rPr>
        <w:t>Главному исполнительному директору</w:t>
      </w:r>
      <w:r w:rsidR="001478C1">
        <w:rPr>
          <w:szCs w:val="24"/>
          <w:lang w:eastAsia="en-US"/>
        </w:rPr>
        <w:t>П</w:t>
      </w:r>
      <w:r w:rsidR="001478C1" w:rsidRPr="00B66717">
        <w:rPr>
          <w:szCs w:val="24"/>
          <w:lang w:eastAsia="en-US"/>
        </w:rPr>
        <w:t>АО </w:t>
      </w:r>
      <w:r w:rsidR="006A66A7">
        <w:rPr>
          <w:szCs w:val="24"/>
          <w:lang w:eastAsia="en-US"/>
        </w:rPr>
        <w:t>«НК «Роснефть»</w:t>
      </w:r>
      <w:r w:rsidRPr="00B66717">
        <w:rPr>
          <w:szCs w:val="24"/>
          <w:lang w:eastAsia="en-US"/>
        </w:rPr>
        <w:t xml:space="preserve">(руководителю </w:t>
      </w:r>
      <w:r w:rsidR="00926C0C">
        <w:rPr>
          <w:szCs w:val="24"/>
          <w:lang w:eastAsia="en-US"/>
        </w:rPr>
        <w:t>ОГ</w:t>
      </w:r>
      <w:r w:rsidRPr="00B66717">
        <w:rPr>
          <w:szCs w:val="24"/>
          <w:lang w:eastAsia="en-US"/>
        </w:rPr>
        <w:t xml:space="preserve">), КЧС и ПБ, </w:t>
      </w:r>
      <w:r w:rsidR="00347F11" w:rsidRPr="00B66717">
        <w:rPr>
          <w:szCs w:val="24"/>
          <w:lang w:eastAsia="en-US"/>
        </w:rPr>
        <w:t>р</w:t>
      </w:r>
      <w:r w:rsidR="00E818E2" w:rsidRPr="00B66717">
        <w:rPr>
          <w:szCs w:val="24"/>
          <w:lang w:eastAsia="en-US"/>
        </w:rPr>
        <w:t>уководителю работ</w:t>
      </w:r>
      <w:r w:rsidRPr="00B66717">
        <w:rPr>
          <w:szCs w:val="24"/>
          <w:lang w:eastAsia="en-US"/>
        </w:rPr>
        <w:t xml:space="preserve"> проектов документов распорядительного характера по вопросам ликвидации ЧС (происшествия);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организация доведения и контроля качества и своевременности исполнения распоряжений, отданных </w:t>
      </w:r>
      <w:r w:rsidR="0029378F">
        <w:rPr>
          <w:bCs/>
          <w:szCs w:val="24"/>
        </w:rPr>
        <w:t>Главным исполнительным директором</w:t>
      </w:r>
      <w:r w:rsidR="00476657" w:rsidRPr="006A66A7">
        <w:t>Компании</w:t>
      </w:r>
      <w:r w:rsidRPr="00B66717">
        <w:rPr>
          <w:szCs w:val="24"/>
          <w:lang w:eastAsia="en-US"/>
        </w:rPr>
        <w:t xml:space="preserve"> (руководителем </w:t>
      </w:r>
      <w:r w:rsidR="00926C0C">
        <w:rPr>
          <w:spacing w:val="2"/>
          <w:szCs w:val="24"/>
        </w:rPr>
        <w:t>ОГ</w:t>
      </w:r>
      <w:r w:rsidRPr="00B66717">
        <w:rPr>
          <w:szCs w:val="24"/>
          <w:lang w:eastAsia="en-US"/>
        </w:rPr>
        <w:t>),</w:t>
      </w:r>
      <w:r w:rsidR="00347F11" w:rsidRPr="00A303BE">
        <w:rPr>
          <w:szCs w:val="24"/>
          <w:lang w:eastAsia="en-US"/>
        </w:rPr>
        <w:t>р</w:t>
      </w:r>
      <w:r w:rsidR="00E818E2" w:rsidRPr="00A303BE">
        <w:rPr>
          <w:szCs w:val="24"/>
          <w:lang w:eastAsia="en-US"/>
        </w:rPr>
        <w:t xml:space="preserve">уководителем </w:t>
      </w:r>
      <w:r w:rsidRPr="00A303BE">
        <w:rPr>
          <w:szCs w:val="24"/>
          <w:lang w:eastAsia="en-US"/>
        </w:rPr>
        <w:t>работ в ходе проведения АСДНР, АВР, работ по ликвидации аварийной ситуации;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информирование </w:t>
      </w:r>
      <w:r w:rsidR="0029378F">
        <w:rPr>
          <w:bCs/>
          <w:szCs w:val="24"/>
        </w:rPr>
        <w:t>Главного исполнительного директора</w:t>
      </w:r>
      <w:r w:rsidR="001478C1">
        <w:rPr>
          <w:szCs w:val="24"/>
          <w:lang w:eastAsia="en-US"/>
        </w:rPr>
        <w:t>П</w:t>
      </w:r>
      <w:r w:rsidR="001478C1" w:rsidRPr="00B66717">
        <w:rPr>
          <w:szCs w:val="24"/>
          <w:lang w:eastAsia="en-US"/>
        </w:rPr>
        <w:t>АО </w:t>
      </w:r>
      <w:r w:rsidR="005044F7">
        <w:t>«НК «Роснефть»</w:t>
      </w:r>
      <w:r w:rsidR="00476657" w:rsidRPr="00B66717">
        <w:rPr>
          <w:szCs w:val="24"/>
          <w:lang w:eastAsia="en-US"/>
        </w:rPr>
        <w:t xml:space="preserve">, </w:t>
      </w:r>
      <w:r w:rsidRPr="00B66717">
        <w:rPr>
          <w:szCs w:val="24"/>
          <w:lang w:eastAsia="en-US"/>
        </w:rPr>
        <w:t>топ-менеджер</w:t>
      </w:r>
      <w:r w:rsidR="00476657" w:rsidRPr="00B66717">
        <w:rPr>
          <w:szCs w:val="24"/>
          <w:lang w:eastAsia="en-US"/>
        </w:rPr>
        <w:t>ов</w:t>
      </w:r>
      <w:r w:rsidRPr="00B66717">
        <w:rPr>
          <w:szCs w:val="24"/>
          <w:lang w:eastAsia="en-US"/>
        </w:rPr>
        <w:t xml:space="preserve"> (руководителя </w:t>
      </w:r>
      <w:r w:rsidR="005D02D1">
        <w:rPr>
          <w:spacing w:val="2"/>
          <w:szCs w:val="24"/>
        </w:rPr>
        <w:t>ОГ</w:t>
      </w:r>
      <w:r w:rsidR="00476657" w:rsidRPr="00B66717">
        <w:rPr>
          <w:szCs w:val="24"/>
          <w:lang w:eastAsia="en-US"/>
        </w:rPr>
        <w:t xml:space="preserve"> и его заместителей</w:t>
      </w:r>
      <w:r w:rsidRPr="00B66717">
        <w:rPr>
          <w:szCs w:val="24"/>
          <w:lang w:eastAsia="en-US"/>
        </w:rPr>
        <w:t>), членов КЧС и ПБ о ходе работ по реагированию, локализации и ликвидации ЧС, происшествия (потенциальных последствиях ЧС);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ведение учета сил и средств объектовых звеньев РСЧС</w:t>
      </w:r>
      <w:r w:rsidR="00FE39D3">
        <w:rPr>
          <w:szCs w:val="24"/>
          <w:lang w:eastAsia="en-US"/>
        </w:rPr>
        <w:t>Компании</w:t>
      </w:r>
      <w:r w:rsidR="00E818E2" w:rsidRPr="00B66717">
        <w:rPr>
          <w:szCs w:val="24"/>
          <w:lang w:eastAsia="en-US"/>
        </w:rPr>
        <w:t>, сторонних организаций</w:t>
      </w:r>
      <w:r w:rsidRPr="00B66717">
        <w:rPr>
          <w:szCs w:val="24"/>
          <w:lang w:eastAsia="en-US"/>
        </w:rPr>
        <w:t>, участвующих в ликвидации ЧС (происшествия);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разработка рекомендаций по обеспечению безопасности в районе ЧС, происшествия;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экспертная оценка долгосрочных последствий ЧС, происшествия в области влияния на здоровье работников</w:t>
      </w:r>
      <w:r w:rsidR="001478C1">
        <w:rPr>
          <w:szCs w:val="24"/>
          <w:lang w:eastAsia="en-US"/>
        </w:rPr>
        <w:t>П</w:t>
      </w:r>
      <w:r w:rsidR="001478C1" w:rsidRPr="00B66717">
        <w:rPr>
          <w:szCs w:val="24"/>
          <w:lang w:eastAsia="en-US"/>
        </w:rPr>
        <w:t>АО </w:t>
      </w:r>
      <w:r w:rsidR="000A3C65" w:rsidRPr="00B66717">
        <w:rPr>
          <w:szCs w:val="24"/>
          <w:lang w:eastAsia="en-US"/>
        </w:rPr>
        <w:t>«НК «Роснефть»</w:t>
      </w:r>
      <w:r w:rsidR="000A3C65">
        <w:rPr>
          <w:szCs w:val="24"/>
          <w:lang w:eastAsia="en-US"/>
        </w:rPr>
        <w:t xml:space="preserve">, </w:t>
      </w:r>
      <w:r w:rsidR="000A3C65">
        <w:rPr>
          <w:szCs w:val="24"/>
        </w:rPr>
        <w:t>ОГ</w:t>
      </w:r>
      <w:r w:rsidRPr="00B66717">
        <w:rPr>
          <w:szCs w:val="24"/>
          <w:lang w:eastAsia="en-US"/>
        </w:rPr>
        <w:t xml:space="preserve">и населения, а также воздействия </w:t>
      </w:r>
      <w:r w:rsidR="00860464" w:rsidRPr="00B66717">
        <w:rPr>
          <w:szCs w:val="24"/>
          <w:lang w:eastAsia="en-US"/>
        </w:rPr>
        <w:t>на</w:t>
      </w:r>
      <w:r w:rsidRPr="00B66717">
        <w:rPr>
          <w:szCs w:val="24"/>
          <w:lang w:eastAsia="en-US"/>
        </w:rPr>
        <w:t xml:space="preserve"> окружающую среду (при необходимости);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организация и проведение консультаций по вопросам </w:t>
      </w:r>
      <w:r w:rsidR="00860464" w:rsidRPr="00B66717">
        <w:rPr>
          <w:szCs w:val="24"/>
          <w:lang w:eastAsia="en-US"/>
        </w:rPr>
        <w:t>охраны труда, пожарной безопасности, охраны окружающей среды</w:t>
      </w:r>
      <w:r w:rsidRPr="00B66717">
        <w:rPr>
          <w:szCs w:val="24"/>
          <w:lang w:eastAsia="en-US"/>
        </w:rPr>
        <w:t>, экономической безопасности (при необходимости);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разработка рекомендаций по вопросам обращения с отходами, образующимися в результате мероприятий по ликвидации ЧС, происшествия;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организация (при необходимости) взаимодействия с ФОИВ, ТО ФОИВ, </w:t>
      </w:r>
      <w:r w:rsidR="00E818E2" w:rsidRPr="00B66717">
        <w:rPr>
          <w:szCs w:val="24"/>
          <w:lang w:eastAsia="en-US"/>
        </w:rPr>
        <w:t>ОМСУ</w:t>
      </w:r>
      <w:r w:rsidRPr="00B66717">
        <w:rPr>
          <w:szCs w:val="24"/>
          <w:lang w:eastAsia="en-US"/>
        </w:rPr>
        <w:t xml:space="preserve"> по вопросам реагирования, локализации и ликвидации ЧС </w:t>
      </w:r>
      <w:r w:rsidRPr="00A303BE">
        <w:rPr>
          <w:szCs w:val="24"/>
          <w:lang w:eastAsia="en-US"/>
        </w:rPr>
        <w:t>(происшествия);</w:t>
      </w:r>
    </w:p>
    <w:p w:rsidR="00086332" w:rsidRPr="00B66717" w:rsidRDefault="00086332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8557A9">
        <w:rPr>
          <w:szCs w:val="24"/>
          <w:lang w:eastAsia="en-US"/>
        </w:rPr>
        <w:t>обеспеч</w:t>
      </w:r>
      <w:r>
        <w:rPr>
          <w:szCs w:val="24"/>
          <w:lang w:eastAsia="en-US"/>
        </w:rPr>
        <w:t>ение</w:t>
      </w:r>
      <w:r w:rsidRPr="000F5DF4">
        <w:rPr>
          <w:szCs w:val="24"/>
          <w:lang w:eastAsia="en-US"/>
        </w:rPr>
        <w:t>представлени</w:t>
      </w:r>
      <w:r>
        <w:rPr>
          <w:szCs w:val="24"/>
          <w:lang w:eastAsia="en-US"/>
        </w:rPr>
        <w:t>я</w:t>
      </w:r>
      <w:r w:rsidRPr="00B66717">
        <w:rPr>
          <w:szCs w:val="24"/>
          <w:lang w:eastAsia="en-US"/>
        </w:rPr>
        <w:t xml:space="preserve">своевременной и полной информации </w:t>
      </w:r>
      <w:r w:rsidRPr="000F5DF4">
        <w:rPr>
          <w:szCs w:val="24"/>
          <w:lang w:eastAsia="en-US"/>
        </w:rPr>
        <w:t>в соответствии с требованиями Стандарта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</w:t>
      </w:r>
      <w:r w:rsidR="00E840CA">
        <w:rPr>
          <w:szCs w:val="24"/>
          <w:lang w:eastAsia="en-US"/>
        </w:rPr>
        <w:t> </w:t>
      </w:r>
      <w:r w:rsidR="00EB03EF" w:rsidRPr="000F5DF4">
        <w:rPr>
          <w:szCs w:val="24"/>
          <w:lang w:eastAsia="en-US"/>
        </w:rPr>
        <w:t>П3-05 С-0227</w:t>
      </w:r>
      <w:r w:rsidRPr="000F5DF4">
        <w:rPr>
          <w:szCs w:val="24"/>
          <w:lang w:eastAsia="en-US"/>
        </w:rPr>
        <w:t xml:space="preserve">, Стандарта Компании </w:t>
      </w:r>
      <w:r w:rsidRPr="00B66717">
        <w:rPr>
          <w:szCs w:val="24"/>
          <w:lang w:eastAsia="en-US"/>
        </w:rPr>
        <w:t>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№ </w:t>
      </w:r>
      <w:r w:rsidR="00CC0763" w:rsidRPr="00CC0763">
        <w:rPr>
          <w:szCs w:val="24"/>
          <w:lang w:eastAsia="en-US"/>
        </w:rPr>
        <w:t>П3-11.04 С-0013</w:t>
      </w:r>
      <w:r w:rsidRPr="00B66717">
        <w:rPr>
          <w:szCs w:val="24"/>
          <w:lang w:eastAsia="en-US"/>
        </w:rPr>
        <w:t xml:space="preserve">, а также (для ОШ </w:t>
      </w:r>
      <w:r w:rsidR="005D02D1">
        <w:rPr>
          <w:iCs/>
          <w:szCs w:val="26"/>
        </w:rPr>
        <w:t>ОГ</w:t>
      </w:r>
      <w:r w:rsidRPr="00B66717">
        <w:rPr>
          <w:szCs w:val="24"/>
          <w:lang w:eastAsia="en-US"/>
        </w:rPr>
        <w:t xml:space="preserve">) по запросам ОШ </w:t>
      </w:r>
      <w:r w:rsidR="001478C1">
        <w:rPr>
          <w:szCs w:val="24"/>
          <w:lang w:eastAsia="en-US"/>
        </w:rPr>
        <w:t>П</w:t>
      </w:r>
      <w:r w:rsidR="001478C1" w:rsidRPr="00B66717">
        <w:rPr>
          <w:szCs w:val="24"/>
          <w:lang w:eastAsia="en-US"/>
        </w:rPr>
        <w:t>АО </w:t>
      </w:r>
      <w:r w:rsidRPr="00B66717">
        <w:rPr>
          <w:szCs w:val="24"/>
          <w:lang w:eastAsia="en-US"/>
        </w:rPr>
        <w:t>«НК</w:t>
      </w:r>
      <w:r w:rsidR="00A94665" w:rsidRPr="00B66717">
        <w:rPr>
          <w:szCs w:val="24"/>
          <w:lang w:eastAsia="en-US"/>
        </w:rPr>
        <w:t> </w:t>
      </w:r>
      <w:r w:rsidRPr="00B66717">
        <w:rPr>
          <w:szCs w:val="24"/>
          <w:lang w:eastAsia="en-US"/>
        </w:rPr>
        <w:t>«Роснефть» или самостоятельно (при необходимости) о ходе локализации и ликвидации ЧС, происшествия;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оценка юридических аспектов последствий ЧС;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оценка возможных претензий со стороны третьих лиц;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предоставление консультаций по вопросам возможности привлечения к ответственности лиц, действие или бездействие которых привело к возникновению ЧС, происшествия;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составление предусмотренной действующим законодательством отчетной документации для представления в уполномоченные органы </w:t>
      </w:r>
      <w:r w:rsidR="00CB4B28" w:rsidRPr="00B66717">
        <w:rPr>
          <w:szCs w:val="24"/>
          <w:lang w:eastAsia="en-US"/>
        </w:rPr>
        <w:t>исполнительной</w:t>
      </w:r>
      <w:r w:rsidRPr="00B66717">
        <w:rPr>
          <w:szCs w:val="24"/>
          <w:lang w:eastAsia="en-US"/>
        </w:rPr>
        <w:t xml:space="preserve"> власти</w:t>
      </w:r>
      <w:r w:rsidR="005D6888" w:rsidRPr="00B66717">
        <w:rPr>
          <w:szCs w:val="24"/>
          <w:lang w:eastAsia="en-US"/>
        </w:rPr>
        <w:t>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организация </w:t>
      </w:r>
      <w:r w:rsidR="00CB4B28" w:rsidRPr="00B66717">
        <w:rPr>
          <w:szCs w:val="24"/>
          <w:lang w:eastAsia="en-US"/>
        </w:rPr>
        <w:t>медицинской и психологической помощи</w:t>
      </w:r>
      <w:r w:rsidRPr="00B66717">
        <w:rPr>
          <w:szCs w:val="24"/>
          <w:lang w:eastAsia="en-US"/>
        </w:rPr>
        <w:t xml:space="preserve"> работник</w:t>
      </w:r>
      <w:r w:rsidR="00CB4B28" w:rsidRPr="00B66717">
        <w:rPr>
          <w:szCs w:val="24"/>
          <w:lang w:eastAsia="en-US"/>
        </w:rPr>
        <w:t>ам</w:t>
      </w:r>
      <w:r w:rsidR="00210B6A">
        <w:rPr>
          <w:szCs w:val="24"/>
          <w:lang w:eastAsia="en-US"/>
        </w:rPr>
        <w:t>П</w:t>
      </w:r>
      <w:r w:rsidR="00210B6A" w:rsidRPr="00B66717">
        <w:rPr>
          <w:szCs w:val="24"/>
          <w:lang w:eastAsia="en-US"/>
        </w:rPr>
        <w:t>АО </w:t>
      </w:r>
      <w:r w:rsidR="000A3C65" w:rsidRPr="00B66717">
        <w:rPr>
          <w:szCs w:val="24"/>
          <w:lang w:eastAsia="en-US"/>
        </w:rPr>
        <w:t>«НК «Роснефть»</w:t>
      </w:r>
      <w:r w:rsidR="000A3C65" w:rsidRPr="00043DF8">
        <w:rPr>
          <w:szCs w:val="24"/>
          <w:lang w:eastAsia="en-US"/>
        </w:rPr>
        <w:t xml:space="preserve"> и </w:t>
      </w:r>
      <w:r w:rsidR="000A3C65">
        <w:rPr>
          <w:szCs w:val="24"/>
        </w:rPr>
        <w:t>ОГ</w:t>
      </w:r>
      <w:r w:rsidRPr="00B66717">
        <w:rPr>
          <w:szCs w:val="24"/>
          <w:lang w:eastAsia="en-US"/>
        </w:rPr>
        <w:t>, пострадавши</w:t>
      </w:r>
      <w:r w:rsidR="00CB4B28" w:rsidRPr="00B66717">
        <w:rPr>
          <w:szCs w:val="24"/>
          <w:lang w:eastAsia="en-US"/>
        </w:rPr>
        <w:t>м</w:t>
      </w:r>
      <w:r w:rsidRPr="00B66717">
        <w:rPr>
          <w:szCs w:val="24"/>
          <w:lang w:eastAsia="en-US"/>
        </w:rPr>
        <w:t xml:space="preserve"> в результате ЧС, происшествия</w:t>
      </w:r>
      <w:r w:rsidR="00CB4B28" w:rsidRPr="00B66717">
        <w:rPr>
          <w:szCs w:val="24"/>
          <w:lang w:eastAsia="en-US"/>
        </w:rPr>
        <w:t>, а также их родственникам</w:t>
      </w:r>
      <w:r w:rsidRPr="00B66717">
        <w:rPr>
          <w:szCs w:val="24"/>
          <w:lang w:eastAsia="en-US"/>
        </w:rPr>
        <w:t>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проведение анализа эффективности оперативного управления и реагирования объектовых звеньев РСЧС при ликвидации ЧС (угрозы ЧС), происшествия.</w:t>
      </w:r>
    </w:p>
    <w:p w:rsidR="009734B6" w:rsidRPr="00111D0B" w:rsidRDefault="009734B6" w:rsidP="00A94665">
      <w:pPr>
        <w:pStyle w:val="aff5"/>
      </w:pPr>
    </w:p>
    <w:p w:rsidR="005B5AF6" w:rsidRPr="007A69FF" w:rsidRDefault="005B5AF6" w:rsidP="004C28E8">
      <w:pPr>
        <w:jc w:val="both"/>
        <w:rPr>
          <w:b/>
          <w:szCs w:val="26"/>
        </w:rPr>
      </w:pPr>
      <w:r>
        <w:rPr>
          <w:b/>
          <w:szCs w:val="26"/>
        </w:rPr>
        <w:t xml:space="preserve">На </w:t>
      </w:r>
      <w:r w:rsidR="00EF0716">
        <w:rPr>
          <w:b/>
          <w:szCs w:val="26"/>
        </w:rPr>
        <w:t>г</w:t>
      </w:r>
      <w:r w:rsidR="00086332" w:rsidRPr="007A69FF">
        <w:rPr>
          <w:b/>
          <w:szCs w:val="26"/>
        </w:rPr>
        <w:t>рупп</w:t>
      </w:r>
      <w:r w:rsidR="00086332">
        <w:rPr>
          <w:b/>
          <w:szCs w:val="26"/>
        </w:rPr>
        <w:t>у</w:t>
      </w:r>
      <w:r w:rsidRPr="007A69FF">
        <w:rPr>
          <w:b/>
          <w:szCs w:val="26"/>
        </w:rPr>
        <w:t>материально-технического</w:t>
      </w:r>
      <w:r w:rsidR="004C28E8">
        <w:rPr>
          <w:b/>
          <w:szCs w:val="26"/>
        </w:rPr>
        <w:t>, кадрового</w:t>
      </w:r>
      <w:r w:rsidRPr="007A69FF">
        <w:rPr>
          <w:b/>
          <w:szCs w:val="26"/>
        </w:rPr>
        <w:t xml:space="preserve"> и финансового обеспечения </w:t>
      </w:r>
      <w:r>
        <w:rPr>
          <w:b/>
          <w:szCs w:val="26"/>
        </w:rPr>
        <w:t>возлагается: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подготовка предложений и организация материального и технического обеспечения действий сил, выполняющих задачи в зоне ЧС (происшествия)</w:t>
      </w:r>
      <w:r w:rsidR="005D6888" w:rsidRPr="00B66717">
        <w:rPr>
          <w:szCs w:val="24"/>
          <w:lang w:eastAsia="en-US"/>
        </w:rPr>
        <w:t>,</w:t>
      </w:r>
      <w:r w:rsidRPr="00B66717">
        <w:rPr>
          <w:szCs w:val="24"/>
          <w:lang w:eastAsia="en-US"/>
        </w:rPr>
        <w:t xml:space="preserve"> организации жизнедеятельности ОШ (развёртывание и обеспечени</w:t>
      </w:r>
      <w:r w:rsidR="003521B9" w:rsidRPr="00B66717">
        <w:rPr>
          <w:szCs w:val="24"/>
          <w:lang w:eastAsia="en-US"/>
        </w:rPr>
        <w:t>е</w:t>
      </w:r>
      <w:r w:rsidRPr="00B66717">
        <w:rPr>
          <w:szCs w:val="24"/>
          <w:lang w:eastAsia="en-US"/>
        </w:rPr>
        <w:t xml:space="preserve"> работы мест отдыха, питания – при необходимости);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организация транспортного и логистического обеспечения доставки, погрузки (выгрузки) сил, грузов </w:t>
      </w:r>
      <w:r w:rsidR="003521B9" w:rsidRPr="00B66717">
        <w:rPr>
          <w:szCs w:val="24"/>
          <w:lang w:eastAsia="en-US"/>
        </w:rPr>
        <w:t xml:space="preserve">для </w:t>
      </w:r>
      <w:r w:rsidRPr="00B66717">
        <w:rPr>
          <w:szCs w:val="24"/>
          <w:lang w:eastAsia="en-US"/>
        </w:rPr>
        <w:t>обеспечения выполняемых работ;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подготовка предложений об использовании и контроль использования резерва материальных средств и финансового резерва для ликвидации ЧС;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определение объемов необходимой</w:t>
      </w:r>
      <w:r w:rsidR="005D6888" w:rsidRPr="00B66717">
        <w:rPr>
          <w:szCs w:val="24"/>
          <w:lang w:eastAsia="en-US"/>
        </w:rPr>
        <w:t xml:space="preserve"> материально-технической и</w:t>
      </w:r>
      <w:r w:rsidRPr="00B66717">
        <w:rPr>
          <w:szCs w:val="24"/>
          <w:lang w:eastAsia="en-US"/>
        </w:rPr>
        <w:t xml:space="preserve"> финансовой поддержки </w:t>
      </w:r>
      <w:r w:rsidR="005D02D1">
        <w:t>ОГ</w:t>
      </w:r>
      <w:r w:rsidRPr="00B66717">
        <w:rPr>
          <w:szCs w:val="24"/>
          <w:lang w:eastAsia="en-US"/>
        </w:rPr>
        <w:t>, в котором произошл</w:t>
      </w:r>
      <w:r w:rsidR="003521B9" w:rsidRPr="00B66717">
        <w:rPr>
          <w:szCs w:val="24"/>
          <w:lang w:eastAsia="en-US"/>
        </w:rPr>
        <w:t>и</w:t>
      </w:r>
      <w:r w:rsidRPr="00B66717">
        <w:rPr>
          <w:szCs w:val="24"/>
          <w:lang w:eastAsia="en-US"/>
        </w:rPr>
        <w:t xml:space="preserve"> ЧС</w:t>
      </w:r>
      <w:r w:rsidR="003521B9" w:rsidRPr="00B66717">
        <w:rPr>
          <w:szCs w:val="24"/>
          <w:lang w:eastAsia="en-US"/>
        </w:rPr>
        <w:t xml:space="preserve"> или</w:t>
      </w:r>
      <w:r w:rsidRPr="00B66717">
        <w:rPr>
          <w:szCs w:val="24"/>
          <w:lang w:eastAsia="en-US"/>
        </w:rPr>
        <w:t xml:space="preserve"> происшествие;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организация выделения </w:t>
      </w:r>
      <w:r w:rsidR="005D6888" w:rsidRPr="00B66717">
        <w:rPr>
          <w:szCs w:val="24"/>
          <w:lang w:eastAsia="en-US"/>
        </w:rPr>
        <w:t xml:space="preserve">материально-технических и </w:t>
      </w:r>
      <w:r w:rsidRPr="00B66717">
        <w:rPr>
          <w:szCs w:val="24"/>
          <w:lang w:eastAsia="en-US"/>
        </w:rPr>
        <w:t>денежных средств</w:t>
      </w:r>
      <w:r w:rsidR="00FE39D3">
        <w:rPr>
          <w:szCs w:val="24"/>
          <w:lang w:eastAsia="en-US"/>
        </w:rPr>
        <w:t>Компании</w:t>
      </w:r>
      <w:r w:rsidRPr="00B66717">
        <w:rPr>
          <w:szCs w:val="24"/>
          <w:lang w:eastAsia="en-US"/>
        </w:rPr>
        <w:t xml:space="preserve"> во избежание задержек в процессе ликвидации ЧС, происшествия (при необходимости);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организация учета расходуемых средств, контроль надлежащего составления и заполнения всех необходимых документов;</w:t>
      </w:r>
    </w:p>
    <w:p w:rsidR="005B5AF6" w:rsidRPr="00B66717" w:rsidRDefault="00301FC1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организация и координация </w:t>
      </w:r>
      <w:r w:rsidR="005B5AF6" w:rsidRPr="00B66717">
        <w:rPr>
          <w:szCs w:val="24"/>
          <w:lang w:eastAsia="en-US"/>
        </w:rPr>
        <w:t>взаимодействи</w:t>
      </w:r>
      <w:r w:rsidRPr="00B66717">
        <w:rPr>
          <w:szCs w:val="24"/>
          <w:lang w:eastAsia="en-US"/>
        </w:rPr>
        <w:t>я</w:t>
      </w:r>
      <w:r w:rsidR="005B5AF6" w:rsidRPr="00B66717">
        <w:rPr>
          <w:szCs w:val="24"/>
          <w:lang w:eastAsia="en-US"/>
        </w:rPr>
        <w:t xml:space="preserve"> со страховыми компаниями по вопросам выплат компенсаций, со сторонними организациями, участвующими в мероприятиях по реагированию на ЧС, происшествие на возмездной основе (при необходимости);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отработка и представление донесений, аналитического материала по экономическому ущербу от ЧС, происшествия;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контроль за проведением мероприятий по первоочередному жизнеобеспечению работников</w:t>
      </w:r>
      <w:r w:rsidR="00210B6A">
        <w:rPr>
          <w:szCs w:val="24"/>
          <w:lang w:eastAsia="en-US"/>
        </w:rPr>
        <w:t>П</w:t>
      </w:r>
      <w:r w:rsidR="00210B6A" w:rsidRPr="00B66717">
        <w:rPr>
          <w:szCs w:val="24"/>
          <w:lang w:eastAsia="en-US"/>
        </w:rPr>
        <w:t>АО </w:t>
      </w:r>
      <w:r w:rsidR="000A3C65" w:rsidRPr="00B66717">
        <w:rPr>
          <w:szCs w:val="24"/>
          <w:lang w:eastAsia="en-US"/>
        </w:rPr>
        <w:t>«НК «Роснефть»</w:t>
      </w:r>
      <w:r w:rsidR="000A3C65" w:rsidRPr="00043DF8">
        <w:rPr>
          <w:szCs w:val="24"/>
          <w:lang w:eastAsia="en-US"/>
        </w:rPr>
        <w:t xml:space="preserve"> и </w:t>
      </w:r>
      <w:r w:rsidR="000A3C65">
        <w:rPr>
          <w:szCs w:val="24"/>
        </w:rPr>
        <w:t>ОГ</w:t>
      </w:r>
      <w:r w:rsidRPr="00B66717">
        <w:rPr>
          <w:szCs w:val="24"/>
          <w:lang w:eastAsia="en-US"/>
        </w:rPr>
        <w:t xml:space="preserve"> (отдых, питание, обеспечение водой, банно-прачечное обеспечение), находящихся в зоне ЧС, происшествия;</w:t>
      </w:r>
    </w:p>
    <w:p w:rsidR="00756BEA" w:rsidRPr="00B66717" w:rsidRDefault="00756BEA" w:rsidP="00756BEA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учет погибших и пострадавших в результате ЧС (происшествия);</w:t>
      </w:r>
    </w:p>
    <w:p w:rsidR="00302E79" w:rsidRPr="00B66717" w:rsidRDefault="00302E79" w:rsidP="00302E79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ведение учета принятых решений, отданных распоряжений и полученных донесений в хронологической последовательности;</w:t>
      </w:r>
    </w:p>
    <w:p w:rsidR="00756BEA" w:rsidRPr="00B66717" w:rsidRDefault="00756BEA" w:rsidP="00756BEA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ведение делопроизводства ОШ;</w:t>
      </w:r>
    </w:p>
    <w:p w:rsidR="00896D7C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контроль за проведением социальных выплат пострадавш</w:t>
      </w:r>
      <w:r w:rsidR="003E7339" w:rsidRPr="00B66717">
        <w:rPr>
          <w:szCs w:val="24"/>
          <w:lang w:eastAsia="en-US"/>
        </w:rPr>
        <w:t>им в ЧС (при происшествии)работникам</w:t>
      </w:r>
      <w:r w:rsidR="00210B6A">
        <w:rPr>
          <w:szCs w:val="24"/>
          <w:lang w:eastAsia="en-US"/>
        </w:rPr>
        <w:t>П</w:t>
      </w:r>
      <w:r w:rsidR="00210B6A" w:rsidRPr="00B66717">
        <w:rPr>
          <w:szCs w:val="24"/>
          <w:lang w:eastAsia="en-US"/>
        </w:rPr>
        <w:t>АО </w:t>
      </w:r>
      <w:r w:rsidR="000A3C65" w:rsidRPr="00B66717">
        <w:rPr>
          <w:szCs w:val="24"/>
          <w:lang w:eastAsia="en-US"/>
        </w:rPr>
        <w:t>«НК «Роснефть»</w:t>
      </w:r>
      <w:r w:rsidR="000A3C65" w:rsidRPr="00043DF8">
        <w:rPr>
          <w:szCs w:val="24"/>
          <w:lang w:eastAsia="en-US"/>
        </w:rPr>
        <w:t xml:space="preserve"> и </w:t>
      </w:r>
      <w:r w:rsidR="000A3C65">
        <w:rPr>
          <w:szCs w:val="24"/>
        </w:rPr>
        <w:t>ОГ</w:t>
      </w:r>
      <w:r w:rsidR="00896D7C">
        <w:rPr>
          <w:szCs w:val="24"/>
        </w:rPr>
        <w:t>;</w:t>
      </w:r>
    </w:p>
    <w:p w:rsidR="005B5AF6" w:rsidRPr="00896D7C" w:rsidRDefault="00896D7C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896D7C">
        <w:rPr>
          <w:szCs w:val="24"/>
          <w:lang w:eastAsia="en-US"/>
        </w:rPr>
        <w:t>организацию перевозки ОШ (при необходимости).</w:t>
      </w:r>
    </w:p>
    <w:p w:rsidR="002F4967" w:rsidRDefault="002F4967" w:rsidP="00A94665">
      <w:pPr>
        <w:pStyle w:val="aff5"/>
      </w:pPr>
    </w:p>
    <w:p w:rsidR="005B5AF6" w:rsidRPr="007A69FF" w:rsidRDefault="005B5AF6" w:rsidP="005B5AF6">
      <w:pPr>
        <w:rPr>
          <w:b/>
          <w:szCs w:val="26"/>
        </w:rPr>
      </w:pPr>
      <w:r>
        <w:rPr>
          <w:b/>
          <w:szCs w:val="26"/>
        </w:rPr>
        <w:t xml:space="preserve">На </w:t>
      </w:r>
      <w:r w:rsidR="00EF0716" w:rsidRPr="007A69FF">
        <w:rPr>
          <w:b/>
          <w:szCs w:val="26"/>
        </w:rPr>
        <w:t>г</w:t>
      </w:r>
      <w:r w:rsidR="00086332" w:rsidRPr="007A69FF">
        <w:rPr>
          <w:b/>
          <w:szCs w:val="26"/>
        </w:rPr>
        <w:t>рупп</w:t>
      </w:r>
      <w:r w:rsidR="00086332">
        <w:rPr>
          <w:b/>
          <w:szCs w:val="26"/>
        </w:rPr>
        <w:t>у</w:t>
      </w:r>
      <w:r>
        <w:rPr>
          <w:b/>
          <w:szCs w:val="26"/>
        </w:rPr>
        <w:t>информационных технологийвозлагается: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организация и поддержание непрерывно</w:t>
      </w:r>
      <w:r w:rsidR="005A7D50" w:rsidRPr="00B66717">
        <w:rPr>
          <w:szCs w:val="24"/>
          <w:lang w:eastAsia="en-US"/>
        </w:rPr>
        <w:t xml:space="preserve">й связи с оперативными группами, </w:t>
      </w:r>
      <w:r w:rsidRPr="00B66717">
        <w:rPr>
          <w:szCs w:val="24"/>
          <w:lang w:eastAsia="en-US"/>
        </w:rPr>
        <w:t xml:space="preserve">подчиненными </w:t>
      </w:r>
      <w:r w:rsidR="005A7D50" w:rsidRPr="00B66717">
        <w:rPr>
          <w:szCs w:val="24"/>
          <w:lang w:eastAsia="en-US"/>
        </w:rPr>
        <w:t xml:space="preserve">и взаимодействующими органами управления и </w:t>
      </w:r>
      <w:r w:rsidRPr="00B66717">
        <w:rPr>
          <w:szCs w:val="24"/>
          <w:lang w:eastAsia="en-US"/>
        </w:rPr>
        <w:t>силами, находящимися в зоне ЧС, происшествия;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руководство деятельностью подчиненных специалистов в зоне ЧС (угрозы ЧС), происшествия;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подготовка предложений по организации </w:t>
      </w:r>
      <w:r w:rsidR="002F4967" w:rsidRPr="00B66717">
        <w:rPr>
          <w:szCs w:val="24"/>
          <w:lang w:eastAsia="en-US"/>
        </w:rPr>
        <w:t>видов связи</w:t>
      </w:r>
      <w:r w:rsidRPr="00B66717">
        <w:rPr>
          <w:szCs w:val="24"/>
          <w:lang w:eastAsia="en-US"/>
        </w:rPr>
        <w:t>;</w:t>
      </w:r>
    </w:p>
    <w:p w:rsidR="005B5AF6" w:rsidRPr="00B66717" w:rsidRDefault="00DB4BF1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обеспечение работы ОШ </w:t>
      </w:r>
      <w:r w:rsidR="005B5AF6" w:rsidRPr="00B66717">
        <w:rPr>
          <w:szCs w:val="24"/>
          <w:lang w:eastAsia="en-US"/>
        </w:rPr>
        <w:t>программно-техническ</w:t>
      </w:r>
      <w:r>
        <w:rPr>
          <w:szCs w:val="24"/>
          <w:lang w:eastAsia="en-US"/>
        </w:rPr>
        <w:t>ими средствами</w:t>
      </w:r>
      <w:r w:rsidR="005B5AF6" w:rsidRPr="00B66717">
        <w:rPr>
          <w:szCs w:val="24"/>
          <w:lang w:eastAsia="en-US"/>
        </w:rPr>
        <w:t>.</w:t>
      </w:r>
    </w:p>
    <w:p w:rsidR="005B5AF6" w:rsidRDefault="005B5AF6" w:rsidP="00A94665">
      <w:pPr>
        <w:pStyle w:val="aff5"/>
      </w:pPr>
    </w:p>
    <w:p w:rsidR="005B5AF6" w:rsidRPr="007A69FF" w:rsidRDefault="005B5AF6" w:rsidP="005B5AF6">
      <w:pPr>
        <w:rPr>
          <w:b/>
        </w:rPr>
      </w:pPr>
      <w:r>
        <w:rPr>
          <w:b/>
          <w:szCs w:val="26"/>
        </w:rPr>
        <w:t xml:space="preserve">На </w:t>
      </w:r>
      <w:r w:rsidR="00EF0716" w:rsidRPr="007A69FF">
        <w:rPr>
          <w:b/>
          <w:szCs w:val="26"/>
        </w:rPr>
        <w:t>г</w:t>
      </w:r>
      <w:r w:rsidR="00086332" w:rsidRPr="007A69FF">
        <w:rPr>
          <w:b/>
          <w:szCs w:val="26"/>
        </w:rPr>
        <w:t>рупп</w:t>
      </w:r>
      <w:r w:rsidR="00086332">
        <w:rPr>
          <w:b/>
          <w:szCs w:val="26"/>
        </w:rPr>
        <w:t>у</w:t>
      </w:r>
      <w:hyperlink r:id="rId36" w:history="1">
        <w:r w:rsidRPr="007A69FF">
          <w:rPr>
            <w:b/>
            <w:szCs w:val="26"/>
          </w:rPr>
          <w:t>информационного сопровождения</w:t>
        </w:r>
      </w:hyperlink>
      <w:r>
        <w:rPr>
          <w:b/>
        </w:rPr>
        <w:t>возлагается:</w:t>
      </w:r>
    </w:p>
    <w:p w:rsidR="001E5D06" w:rsidRPr="00B66717" w:rsidRDefault="001E5D06" w:rsidP="001E5D06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выработка единого подхода к подаче информации в СМИ;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организация и ведение </w:t>
      </w:r>
      <w:hyperlink r:id="rId37" w:history="1">
        <w:r w:rsidRPr="00B66717">
          <w:rPr>
            <w:szCs w:val="24"/>
            <w:lang w:eastAsia="en-US"/>
          </w:rPr>
          <w:t>информационного сопровождения</w:t>
        </w:r>
      </w:hyperlink>
      <w:r w:rsidRPr="00B66717">
        <w:rPr>
          <w:szCs w:val="24"/>
          <w:lang w:eastAsia="en-US"/>
        </w:rPr>
        <w:t xml:space="preserve"> оперативного управления и реагирования на ЧС, происшествия, а также информирования СМИ и общественности (при необходимости) о ходе ликвидации ЧС (происшествия);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подготовка пресс-релизов для средств массовой информации</w:t>
      </w:r>
      <w:r w:rsidR="00304418" w:rsidRPr="00B66717">
        <w:rPr>
          <w:szCs w:val="24"/>
          <w:lang w:eastAsia="en-US"/>
        </w:rPr>
        <w:t xml:space="preserve"> их согласование с руководителем ОШ и </w:t>
      </w:r>
      <w:r w:rsidR="00B53770" w:rsidRPr="00B66717">
        <w:rPr>
          <w:szCs w:val="24"/>
          <w:lang w:eastAsia="en-US"/>
        </w:rPr>
        <w:t xml:space="preserve">утверждение у </w:t>
      </w:r>
      <w:r w:rsidR="00304418" w:rsidRPr="00B66717">
        <w:rPr>
          <w:szCs w:val="24"/>
          <w:lang w:eastAsia="en-US"/>
        </w:rPr>
        <w:t>руководства ДИР;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организация взаимодействия с информационными подразделениями органов управления функциональных и территориальных подсистем РСЧС;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организация и контроль выполнения мероприятий по оповещению и информированию населения через СМИ, «Интернет»;</w:t>
      </w:r>
    </w:p>
    <w:p w:rsidR="005B5AF6" w:rsidRPr="005D02D1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ежесуточный анализ освещения в СМИ действий органов управления и сил объектовых звеньев</w:t>
      </w:r>
      <w:r w:rsidR="005D02D1" w:rsidRPr="00B66717">
        <w:rPr>
          <w:szCs w:val="24"/>
          <w:lang w:eastAsia="en-US"/>
        </w:rPr>
        <w:t xml:space="preserve">РСЧС </w:t>
      </w:r>
      <w:r w:rsidR="00713344">
        <w:rPr>
          <w:szCs w:val="24"/>
          <w:lang w:eastAsia="en-US"/>
        </w:rPr>
        <w:t>Компании</w:t>
      </w:r>
      <w:r w:rsidRPr="00B66717">
        <w:rPr>
          <w:szCs w:val="24"/>
          <w:lang w:eastAsia="en-US"/>
        </w:rPr>
        <w:t xml:space="preserve">, подготовка и рассылка дайджеста топ-менеджерам, руководителям </w:t>
      </w:r>
      <w:r w:rsidR="005D02D1">
        <w:t>ОГ</w:t>
      </w:r>
      <w:r w:rsidRPr="00B66717">
        <w:rPr>
          <w:szCs w:val="24"/>
          <w:lang w:eastAsia="en-US"/>
        </w:rPr>
        <w:t xml:space="preserve">, их заместителям, КЧС и ПБ, работникам ОШ, </w:t>
      </w:r>
      <w:r w:rsidR="00546350" w:rsidRPr="005D02D1">
        <w:rPr>
          <w:szCs w:val="24"/>
          <w:lang w:eastAsia="en-US"/>
        </w:rPr>
        <w:t>О</w:t>
      </w:r>
      <w:r w:rsidR="005D02D1" w:rsidRPr="005D02D1">
        <w:rPr>
          <w:szCs w:val="24"/>
          <w:lang w:eastAsia="en-US"/>
        </w:rPr>
        <w:t>перативных групп</w:t>
      </w:r>
      <w:r w:rsidRPr="005D02D1">
        <w:rPr>
          <w:szCs w:val="24"/>
          <w:lang w:eastAsia="en-US"/>
        </w:rPr>
        <w:t>;</w:t>
      </w:r>
    </w:p>
    <w:p w:rsidR="005B5AF6" w:rsidRPr="00B66717" w:rsidRDefault="005B5AF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оперативное представление сведений из СМИ, которые могут оказаться полезными при планировани</w:t>
      </w:r>
      <w:r w:rsidR="00E112A9" w:rsidRPr="00B66717">
        <w:rPr>
          <w:szCs w:val="24"/>
          <w:lang w:eastAsia="en-US"/>
        </w:rPr>
        <w:t>и</w:t>
      </w:r>
      <w:r w:rsidRPr="00B66717">
        <w:rPr>
          <w:szCs w:val="24"/>
          <w:lang w:eastAsia="en-US"/>
        </w:rPr>
        <w:t xml:space="preserve"> мероприятий по ликвидации ЧС, происшествия.</w:t>
      </w:r>
    </w:p>
    <w:p w:rsidR="005B5AF6" w:rsidRDefault="005B5AF6" w:rsidP="00A94665">
      <w:pPr>
        <w:pStyle w:val="aff5"/>
      </w:pPr>
    </w:p>
    <w:p w:rsidR="005A52DF" w:rsidRDefault="005A52DF" w:rsidP="00A94665">
      <w:pPr>
        <w:pStyle w:val="aff5"/>
      </w:pPr>
      <w:r>
        <w:t xml:space="preserve">Из состава ОШ формируется </w:t>
      </w:r>
      <w:r w:rsidR="00546350" w:rsidRPr="005D02D1">
        <w:t>Оперативная группа</w:t>
      </w:r>
      <w:r>
        <w:t xml:space="preserve">. В состав </w:t>
      </w:r>
      <w:r w:rsidR="005D02D1">
        <w:t>Оперативной группы</w:t>
      </w:r>
      <w:r>
        <w:t xml:space="preserve">, по решению руководителя ОШ </w:t>
      </w:r>
      <w:r w:rsidRPr="006F314A">
        <w:t>в зависимости от складывающейся обстановки</w:t>
      </w:r>
      <w:r>
        <w:t>, может быть включён любой работник</w:t>
      </w:r>
      <w:r w:rsidR="00210B6A">
        <w:rPr>
          <w:szCs w:val="24"/>
          <w:lang w:eastAsia="en-US"/>
        </w:rPr>
        <w:t>П</w:t>
      </w:r>
      <w:r w:rsidR="00210B6A" w:rsidRPr="00B66717">
        <w:rPr>
          <w:szCs w:val="24"/>
          <w:lang w:eastAsia="en-US"/>
        </w:rPr>
        <w:t>АО </w:t>
      </w:r>
      <w:r w:rsidR="000A3C65" w:rsidRPr="00B66717">
        <w:rPr>
          <w:szCs w:val="24"/>
          <w:lang w:eastAsia="en-US"/>
        </w:rPr>
        <w:t>«НК «Роснефть»</w:t>
      </w:r>
      <w:r w:rsidR="000A3C65" w:rsidRPr="00043DF8">
        <w:rPr>
          <w:szCs w:val="24"/>
          <w:lang w:eastAsia="en-US"/>
        </w:rPr>
        <w:t xml:space="preserve"> и </w:t>
      </w:r>
      <w:r w:rsidR="000A3C65">
        <w:rPr>
          <w:szCs w:val="24"/>
        </w:rPr>
        <w:t>ОГ</w:t>
      </w:r>
      <w:r>
        <w:t xml:space="preserve">, входящий в состав ОШ, за исключением </w:t>
      </w:r>
      <w:r>
        <w:rPr>
          <w:szCs w:val="24"/>
        </w:rPr>
        <w:t>руководителей СП (работников)</w:t>
      </w:r>
      <w:r w:rsidR="005D02D1">
        <w:rPr>
          <w:szCs w:val="24"/>
        </w:rPr>
        <w:t>ОГ</w:t>
      </w:r>
      <w:r>
        <w:rPr>
          <w:szCs w:val="24"/>
        </w:rPr>
        <w:t xml:space="preserve">, </w:t>
      </w:r>
      <w:r w:rsidRPr="007A0BE3">
        <w:rPr>
          <w:szCs w:val="24"/>
        </w:rPr>
        <w:t>уполномоченны</w:t>
      </w:r>
      <w:r>
        <w:rPr>
          <w:szCs w:val="24"/>
        </w:rPr>
        <w:t>х</w:t>
      </w:r>
      <w:r w:rsidRPr="007A0BE3">
        <w:rPr>
          <w:szCs w:val="24"/>
        </w:rPr>
        <w:t xml:space="preserve"> на решение </w:t>
      </w:r>
      <w:r w:rsidR="00E112A9">
        <w:rPr>
          <w:szCs w:val="24"/>
        </w:rPr>
        <w:t>задач</w:t>
      </w:r>
      <w:r w:rsidRPr="007A0BE3">
        <w:rPr>
          <w:szCs w:val="24"/>
        </w:rPr>
        <w:t xml:space="preserve"> в области</w:t>
      </w:r>
      <w:r>
        <w:rPr>
          <w:szCs w:val="24"/>
        </w:rPr>
        <w:t xml:space="preserve"> ГОЧС, работа которых организуется постоянно в </w:t>
      </w:r>
      <w:r w:rsidR="0025625F">
        <w:rPr>
          <w:szCs w:val="24"/>
        </w:rPr>
        <w:t>пункте размещения основного состава</w:t>
      </w:r>
      <w:r>
        <w:rPr>
          <w:szCs w:val="24"/>
        </w:rPr>
        <w:t xml:space="preserve"> ОШ</w:t>
      </w:r>
      <w:r w:rsidR="005D02D1">
        <w:rPr>
          <w:szCs w:val="24"/>
        </w:rPr>
        <w:t>ОГ</w:t>
      </w:r>
      <w:r>
        <w:rPr>
          <w:szCs w:val="24"/>
        </w:rPr>
        <w:t>.</w:t>
      </w:r>
    </w:p>
    <w:p w:rsidR="005A52DF" w:rsidRDefault="005A52DF" w:rsidP="005B5AF6">
      <w:pPr>
        <w:rPr>
          <w:szCs w:val="24"/>
        </w:rPr>
      </w:pPr>
    </w:p>
    <w:p w:rsidR="005A52DF" w:rsidRDefault="005A52DF" w:rsidP="005B5AF6">
      <w:pPr>
        <w:rPr>
          <w:szCs w:val="24"/>
        </w:rPr>
      </w:pPr>
    </w:p>
    <w:p w:rsidR="00AF37C3" w:rsidRPr="00A94665" w:rsidRDefault="00AF37C3" w:rsidP="00F020B8">
      <w:pPr>
        <w:pStyle w:val="S20"/>
      </w:pPr>
      <w:bookmarkStart w:id="100" w:name="_Toc481691844"/>
      <w:r w:rsidRPr="00A94665">
        <w:t>ОПЕРАТИВНАЯ ГРУППА</w:t>
      </w:r>
      <w:bookmarkEnd w:id="100"/>
    </w:p>
    <w:p w:rsidR="005B5AF6" w:rsidRPr="00FE7375" w:rsidRDefault="005B5AF6" w:rsidP="005B5AF6">
      <w:pPr>
        <w:rPr>
          <w:szCs w:val="24"/>
        </w:rPr>
      </w:pPr>
    </w:p>
    <w:p w:rsidR="002D35A9" w:rsidRPr="00CA7349" w:rsidRDefault="002D35A9" w:rsidP="00A94665">
      <w:pPr>
        <w:jc w:val="both"/>
      </w:pPr>
    </w:p>
    <w:p w:rsidR="00D11D7A" w:rsidRPr="00D11D7A" w:rsidRDefault="00546350" w:rsidP="00A94665">
      <w:pPr>
        <w:jc w:val="both"/>
      </w:pPr>
      <w:r w:rsidRPr="00250F2D">
        <w:t>Оперативная группа</w:t>
      </w:r>
      <w:r w:rsidR="0023437A" w:rsidRPr="00250F2D">
        <w:t xml:space="preserve"> подчиняется </w:t>
      </w:r>
      <w:r w:rsidR="00D11D7A" w:rsidRPr="00250F2D">
        <w:t>руководителю О</w:t>
      </w:r>
      <w:r w:rsidR="003F6408" w:rsidRPr="00250F2D">
        <w:t>Ш</w:t>
      </w:r>
      <w:r w:rsidR="00D11D7A" w:rsidRPr="00250F2D">
        <w:t>.</w:t>
      </w:r>
    </w:p>
    <w:p w:rsidR="00F339B1" w:rsidRDefault="00F339B1" w:rsidP="00A94665">
      <w:pPr>
        <w:jc w:val="both"/>
      </w:pPr>
    </w:p>
    <w:p w:rsidR="009F6BC0" w:rsidRPr="00692B94" w:rsidRDefault="009F6BC0" w:rsidP="00A94665">
      <w:pPr>
        <w:pStyle w:val="s130"/>
        <w:shd w:val="clear" w:color="auto" w:fill="FFFFFF"/>
        <w:ind w:firstLine="0"/>
        <w:jc w:val="both"/>
        <w:rPr>
          <w:rFonts w:eastAsia="Calibri"/>
          <w:sz w:val="24"/>
          <w:szCs w:val="24"/>
          <w:lang w:eastAsia="en-US"/>
        </w:rPr>
      </w:pPr>
      <w:r w:rsidRPr="001903F1">
        <w:rPr>
          <w:rFonts w:eastAsia="Calibri"/>
          <w:sz w:val="24"/>
          <w:szCs w:val="24"/>
          <w:lang w:eastAsia="en-US"/>
        </w:rPr>
        <w:t xml:space="preserve">Распоряжения руководителя </w:t>
      </w:r>
      <w:r w:rsidR="00250F2D">
        <w:rPr>
          <w:rFonts w:eastAsia="Calibri"/>
          <w:sz w:val="24"/>
          <w:szCs w:val="24"/>
          <w:lang w:eastAsia="en-US"/>
        </w:rPr>
        <w:t>Оперативной группы</w:t>
      </w:r>
      <w:r w:rsidRPr="001903F1">
        <w:rPr>
          <w:rFonts w:eastAsia="Calibri"/>
          <w:sz w:val="24"/>
          <w:szCs w:val="24"/>
          <w:lang w:eastAsia="en-US"/>
        </w:rPr>
        <w:t xml:space="preserve"> являются обязательными</w:t>
      </w:r>
      <w:r w:rsidRPr="000A6EE3">
        <w:rPr>
          <w:rFonts w:eastAsia="Calibri"/>
          <w:sz w:val="24"/>
          <w:szCs w:val="24"/>
          <w:lang w:eastAsia="en-US"/>
        </w:rPr>
        <w:t xml:space="preserve"> для всех работников</w:t>
      </w:r>
      <w:r w:rsidR="00210B6A" w:rsidRPr="00210B6A">
        <w:rPr>
          <w:sz w:val="24"/>
          <w:szCs w:val="24"/>
          <w:lang w:eastAsia="en-US"/>
        </w:rPr>
        <w:t>ПАО </w:t>
      </w:r>
      <w:r w:rsidR="000A3C65" w:rsidRPr="00210B6A">
        <w:rPr>
          <w:rFonts w:eastAsia="Calibri"/>
          <w:sz w:val="24"/>
          <w:szCs w:val="24"/>
          <w:lang w:eastAsia="en-US"/>
        </w:rPr>
        <w:t>«</w:t>
      </w:r>
      <w:r w:rsidR="000A3C65" w:rsidRPr="000A3C65">
        <w:rPr>
          <w:rFonts w:eastAsia="Calibri"/>
          <w:sz w:val="24"/>
          <w:szCs w:val="24"/>
          <w:lang w:eastAsia="en-US"/>
        </w:rPr>
        <w:t>НК «Роснефть» и ОГ</w:t>
      </w:r>
      <w:r w:rsidRPr="000A6EE3">
        <w:rPr>
          <w:rFonts w:eastAsia="Calibri"/>
          <w:sz w:val="24"/>
          <w:szCs w:val="24"/>
          <w:lang w:eastAsia="en-US"/>
        </w:rPr>
        <w:t xml:space="preserve">, </w:t>
      </w:r>
      <w:r>
        <w:rPr>
          <w:rFonts w:eastAsia="Calibri"/>
          <w:sz w:val="24"/>
          <w:szCs w:val="24"/>
          <w:lang w:eastAsia="en-US"/>
        </w:rPr>
        <w:t xml:space="preserve">входящих в состав </w:t>
      </w:r>
      <w:r w:rsidR="00250F2D">
        <w:rPr>
          <w:rFonts w:eastAsia="Calibri"/>
          <w:sz w:val="24"/>
          <w:szCs w:val="24"/>
          <w:lang w:eastAsia="en-US"/>
        </w:rPr>
        <w:t>Оперативной группы</w:t>
      </w:r>
      <w:r>
        <w:rPr>
          <w:rFonts w:eastAsia="Calibri"/>
          <w:sz w:val="24"/>
          <w:szCs w:val="24"/>
          <w:lang w:eastAsia="en-US"/>
        </w:rPr>
        <w:t>,</w:t>
      </w:r>
      <w:r w:rsidR="0052431C">
        <w:rPr>
          <w:rFonts w:eastAsia="Calibri"/>
          <w:sz w:val="24"/>
          <w:szCs w:val="24"/>
          <w:lang w:eastAsia="en-US"/>
        </w:rPr>
        <w:t>а также сил объектового звена РСЧС</w:t>
      </w:r>
      <w:r w:rsidR="00250F2D" w:rsidRPr="00687E4E">
        <w:rPr>
          <w:rFonts w:eastAsia="Calibri"/>
          <w:sz w:val="24"/>
          <w:szCs w:val="24"/>
          <w:lang w:eastAsia="en-US"/>
        </w:rPr>
        <w:t>Группы</w:t>
      </w:r>
      <w:r w:rsidR="0052431C">
        <w:rPr>
          <w:rFonts w:eastAsia="Calibri"/>
          <w:sz w:val="24"/>
          <w:szCs w:val="24"/>
          <w:lang w:eastAsia="en-US"/>
        </w:rPr>
        <w:t xml:space="preserve"> или другой организации, задействованной для ликвидации ЧС (происшествия) на </w:t>
      </w:r>
      <w:r w:rsidR="0052431C" w:rsidRPr="00687E4E">
        <w:rPr>
          <w:rFonts w:eastAsia="Calibri"/>
          <w:sz w:val="24"/>
          <w:szCs w:val="24"/>
          <w:lang w:eastAsia="en-US"/>
        </w:rPr>
        <w:t>объекте</w:t>
      </w:r>
      <w:r w:rsidR="00713344">
        <w:rPr>
          <w:rFonts w:eastAsia="Calibri"/>
          <w:sz w:val="24"/>
          <w:szCs w:val="24"/>
          <w:lang w:eastAsia="en-US"/>
        </w:rPr>
        <w:t>Компании</w:t>
      </w:r>
      <w:r w:rsidR="0052431C" w:rsidRPr="00687E4E">
        <w:rPr>
          <w:rFonts w:eastAsia="Calibri"/>
          <w:sz w:val="24"/>
          <w:szCs w:val="24"/>
          <w:lang w:eastAsia="en-US"/>
        </w:rPr>
        <w:t xml:space="preserve"> и находящихся в зоне ЧС (происшествия), </w:t>
      </w:r>
      <w:r w:rsidRPr="00687E4E">
        <w:rPr>
          <w:rFonts w:eastAsia="Calibri"/>
          <w:sz w:val="24"/>
          <w:szCs w:val="24"/>
          <w:lang w:eastAsia="en-US"/>
        </w:rPr>
        <w:t>если иное не предусмотрено законодательством Российской Федерации или других государств, на территории которых</w:t>
      </w:r>
      <w:r w:rsidR="00713344">
        <w:rPr>
          <w:rFonts w:eastAsia="Calibri"/>
          <w:sz w:val="24"/>
          <w:szCs w:val="24"/>
          <w:lang w:eastAsia="en-US"/>
        </w:rPr>
        <w:t>Компания</w:t>
      </w:r>
      <w:r w:rsidRPr="00687E4E">
        <w:rPr>
          <w:rFonts w:eastAsia="Calibri"/>
          <w:sz w:val="24"/>
          <w:szCs w:val="24"/>
          <w:lang w:eastAsia="en-US"/>
        </w:rPr>
        <w:t xml:space="preserve"> осуществляет</w:t>
      </w:r>
      <w:r w:rsidRPr="00151F08">
        <w:rPr>
          <w:rFonts w:eastAsia="Calibri"/>
          <w:sz w:val="24"/>
          <w:szCs w:val="24"/>
          <w:lang w:eastAsia="en-US"/>
        </w:rPr>
        <w:t xml:space="preserve"> свою деятельность</w:t>
      </w:r>
      <w:r>
        <w:rPr>
          <w:rFonts w:eastAsia="Calibri"/>
          <w:sz w:val="24"/>
          <w:szCs w:val="24"/>
          <w:lang w:eastAsia="en-US"/>
        </w:rPr>
        <w:t xml:space="preserve">, а также </w:t>
      </w:r>
      <w:r w:rsidRPr="00692B94">
        <w:rPr>
          <w:rFonts w:eastAsia="Calibri"/>
          <w:sz w:val="24"/>
          <w:szCs w:val="24"/>
          <w:lang w:eastAsia="en-US"/>
        </w:rPr>
        <w:t>ЛНД Компании.</w:t>
      </w:r>
    </w:p>
    <w:p w:rsidR="009F6BC0" w:rsidRDefault="009F6BC0" w:rsidP="00A94665">
      <w:pPr>
        <w:jc w:val="both"/>
        <w:rPr>
          <w:szCs w:val="24"/>
        </w:rPr>
      </w:pPr>
    </w:p>
    <w:p w:rsidR="009F6BC0" w:rsidRPr="00A52A89" w:rsidRDefault="009F6BC0" w:rsidP="00A94665">
      <w:pPr>
        <w:jc w:val="both"/>
      </w:pPr>
      <w:r w:rsidRPr="007A7875">
        <w:rPr>
          <w:szCs w:val="24"/>
        </w:rPr>
        <w:t xml:space="preserve">В своей работе руководитель </w:t>
      </w:r>
      <w:r w:rsidR="00EE6383">
        <w:rPr>
          <w:szCs w:val="24"/>
        </w:rPr>
        <w:t>Оперативной группы</w:t>
      </w:r>
      <w:r w:rsidRPr="007A7875">
        <w:rPr>
          <w:szCs w:val="24"/>
        </w:rPr>
        <w:t xml:space="preserve"> руководствуется Конституцией Российской Федерации, федеральными законами Российской Федерации, постановлениями Правительства Российской Федерации, настоящим </w:t>
      </w:r>
      <w:r w:rsidR="00A94665">
        <w:rPr>
          <w:szCs w:val="24"/>
        </w:rPr>
        <w:t>С</w:t>
      </w:r>
      <w:r w:rsidR="00A94665" w:rsidRPr="00E50CC1">
        <w:rPr>
          <w:szCs w:val="24"/>
        </w:rPr>
        <w:t>тандартом</w:t>
      </w:r>
      <w:r w:rsidRPr="007A7875">
        <w:t>и другими ЛНД Компании по вопросам предупреждения и ликвидации ЧС</w:t>
      </w:r>
      <w:r w:rsidR="00687E4E">
        <w:t xml:space="preserve"> (</w:t>
      </w:r>
      <w:r w:rsidRPr="007A7875">
        <w:t>происшествий</w:t>
      </w:r>
      <w:r w:rsidR="00687E4E">
        <w:t>)</w:t>
      </w:r>
      <w:r w:rsidRPr="007A7875">
        <w:t>.</w:t>
      </w:r>
    </w:p>
    <w:p w:rsidR="00EA2522" w:rsidRDefault="00EA2522" w:rsidP="00A94665">
      <w:pPr>
        <w:pStyle w:val="aff5"/>
      </w:pPr>
    </w:p>
    <w:p w:rsidR="002F1B88" w:rsidRPr="00531EBF" w:rsidRDefault="002F1B88" w:rsidP="002F1B88">
      <w:r w:rsidRPr="00531EBF">
        <w:rPr>
          <w:b/>
        </w:rPr>
        <w:t xml:space="preserve">Основные задачи </w:t>
      </w:r>
      <w:r w:rsidR="00EE6383">
        <w:rPr>
          <w:b/>
        </w:rPr>
        <w:t>Оперативной группы</w:t>
      </w:r>
      <w:r w:rsidRPr="00531EBF">
        <w:t>:</w:t>
      </w:r>
    </w:p>
    <w:p w:rsidR="00A93F7E" w:rsidRPr="00B66717" w:rsidRDefault="00EA2522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организация </w:t>
      </w:r>
      <w:r w:rsidR="00A93F7E" w:rsidRPr="00B66717">
        <w:rPr>
          <w:szCs w:val="24"/>
          <w:lang w:eastAsia="en-US"/>
        </w:rPr>
        <w:t xml:space="preserve">и </w:t>
      </w:r>
      <w:r w:rsidR="00E112A9" w:rsidRPr="00B66717">
        <w:rPr>
          <w:szCs w:val="24"/>
          <w:lang w:eastAsia="en-US"/>
        </w:rPr>
        <w:t>проведение непосредственно</w:t>
      </w:r>
      <w:r w:rsidR="00A93F7E" w:rsidRPr="00B66717">
        <w:rPr>
          <w:szCs w:val="24"/>
          <w:lang w:eastAsia="en-US"/>
        </w:rPr>
        <w:t xml:space="preserve"> в зоне ЧС (происшествия) непрерывного контроля и изучения обстановки, оценки характера, масштабов ЧС (происшествия) и прогнозирования её </w:t>
      </w:r>
      <w:r w:rsidRPr="00B66717">
        <w:rPr>
          <w:szCs w:val="24"/>
          <w:lang w:eastAsia="en-US"/>
        </w:rPr>
        <w:t xml:space="preserve">дальнейшего </w:t>
      </w:r>
      <w:r w:rsidR="00A93F7E" w:rsidRPr="00B66717">
        <w:rPr>
          <w:szCs w:val="24"/>
          <w:lang w:eastAsia="en-US"/>
        </w:rPr>
        <w:t>развития, участие в выявлении причин и источников ЧС</w:t>
      </w:r>
      <w:r w:rsidRPr="00B66717">
        <w:rPr>
          <w:szCs w:val="24"/>
          <w:lang w:eastAsia="en-US"/>
        </w:rPr>
        <w:t xml:space="preserve"> (происшествия);</w:t>
      </w:r>
    </w:p>
    <w:p w:rsidR="0023437A" w:rsidRPr="00B66717" w:rsidRDefault="002F1B88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координация </w:t>
      </w:r>
      <w:r w:rsidR="0023437A" w:rsidRPr="00B66717">
        <w:rPr>
          <w:szCs w:val="24"/>
          <w:lang w:eastAsia="en-US"/>
        </w:rPr>
        <w:t>действий и организация взаимодействия сил и средств, привлекаемых к проведению АСДНР</w:t>
      </w:r>
      <w:r w:rsidR="008356E9" w:rsidRPr="00B66717">
        <w:rPr>
          <w:szCs w:val="24"/>
          <w:lang w:eastAsia="en-US"/>
        </w:rPr>
        <w:t>, АВР, работ по ликвидации аварийной ситуации</w:t>
      </w:r>
      <w:r w:rsidR="0023437A" w:rsidRPr="00B66717">
        <w:rPr>
          <w:szCs w:val="24"/>
          <w:lang w:eastAsia="en-US"/>
        </w:rPr>
        <w:t xml:space="preserve"> в зоне </w:t>
      </w:r>
      <w:r w:rsidR="009053D4" w:rsidRPr="00B66717">
        <w:rPr>
          <w:szCs w:val="24"/>
          <w:lang w:eastAsia="en-US"/>
        </w:rPr>
        <w:t>ЧС</w:t>
      </w:r>
      <w:r w:rsidR="008356E9" w:rsidRPr="00B66717">
        <w:rPr>
          <w:szCs w:val="24"/>
          <w:lang w:eastAsia="en-US"/>
        </w:rPr>
        <w:t xml:space="preserve"> (происшествия)</w:t>
      </w:r>
      <w:r w:rsidR="00D8566E" w:rsidRPr="00B66717">
        <w:rPr>
          <w:szCs w:val="24"/>
          <w:lang w:eastAsia="en-US"/>
        </w:rPr>
        <w:t>;</w:t>
      </w:r>
    </w:p>
    <w:p w:rsidR="0023437A" w:rsidRPr="00B66717" w:rsidRDefault="002F1B88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планирование </w:t>
      </w:r>
      <w:r w:rsidR="0023437A" w:rsidRPr="00B66717">
        <w:rPr>
          <w:szCs w:val="24"/>
          <w:lang w:eastAsia="en-US"/>
        </w:rPr>
        <w:t>и организация работ по ликвидации ЧС</w:t>
      </w:r>
      <w:r w:rsidR="009053D4" w:rsidRPr="00B66717">
        <w:rPr>
          <w:szCs w:val="24"/>
          <w:lang w:eastAsia="en-US"/>
        </w:rPr>
        <w:t xml:space="preserve"> (происшествия)</w:t>
      </w:r>
      <w:r w:rsidR="00D8566E" w:rsidRPr="00B66717">
        <w:rPr>
          <w:szCs w:val="24"/>
          <w:lang w:eastAsia="en-US"/>
        </w:rPr>
        <w:t>;</w:t>
      </w:r>
    </w:p>
    <w:p w:rsidR="00EA2522" w:rsidRPr="00B66717" w:rsidRDefault="00EA2522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установление и поддержание непрерывной и устойчивой связи с ОШ, </w:t>
      </w:r>
      <w:r w:rsidR="003F6408" w:rsidRPr="00B66717">
        <w:rPr>
          <w:szCs w:val="24"/>
          <w:lang w:eastAsia="en-US"/>
        </w:rPr>
        <w:t>р</w:t>
      </w:r>
      <w:r w:rsidR="0024357B" w:rsidRPr="00B66717">
        <w:rPr>
          <w:szCs w:val="24"/>
          <w:lang w:eastAsia="en-US"/>
        </w:rPr>
        <w:t>уководителем работ</w:t>
      </w:r>
      <w:r w:rsidRPr="00B66717">
        <w:rPr>
          <w:szCs w:val="24"/>
          <w:lang w:eastAsia="en-US"/>
        </w:rPr>
        <w:t>, подчиненными и взаимодействующими силами;</w:t>
      </w:r>
    </w:p>
    <w:p w:rsidR="0023437A" w:rsidRPr="00B66717" w:rsidRDefault="000D4671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установление </w:t>
      </w:r>
      <w:r w:rsidR="0023437A" w:rsidRPr="00B66717">
        <w:rPr>
          <w:szCs w:val="24"/>
          <w:lang w:eastAsia="en-US"/>
        </w:rPr>
        <w:t xml:space="preserve">и поддержание </w:t>
      </w:r>
      <w:r w:rsidR="00E112A9" w:rsidRPr="00B66717">
        <w:rPr>
          <w:szCs w:val="24"/>
          <w:lang w:eastAsia="en-US"/>
        </w:rPr>
        <w:t xml:space="preserve">непрерывного </w:t>
      </w:r>
      <w:r w:rsidR="0023437A" w:rsidRPr="00B66717">
        <w:rPr>
          <w:szCs w:val="24"/>
          <w:lang w:eastAsia="en-US"/>
        </w:rPr>
        <w:t xml:space="preserve">взаимодействия </w:t>
      </w:r>
      <w:r w:rsidR="0024357B" w:rsidRPr="00B66717">
        <w:rPr>
          <w:szCs w:val="24"/>
          <w:lang w:eastAsia="en-US"/>
        </w:rPr>
        <w:t xml:space="preserve">в зоне ЧС (происшествия) </w:t>
      </w:r>
      <w:r w:rsidR="0023437A" w:rsidRPr="00B66717">
        <w:rPr>
          <w:szCs w:val="24"/>
          <w:lang w:eastAsia="en-US"/>
        </w:rPr>
        <w:t xml:space="preserve">с </w:t>
      </w:r>
      <w:r w:rsidR="009053D4" w:rsidRPr="00B66717">
        <w:rPr>
          <w:szCs w:val="24"/>
          <w:lang w:eastAsia="en-US"/>
        </w:rPr>
        <w:t xml:space="preserve">ОМСУ муниципальных образований, ТО ФОИВ </w:t>
      </w:r>
      <w:r w:rsidR="0023437A" w:rsidRPr="00B66717">
        <w:rPr>
          <w:szCs w:val="24"/>
          <w:lang w:eastAsia="en-US"/>
        </w:rPr>
        <w:t xml:space="preserve">и организациями в соответствии с </w:t>
      </w:r>
      <w:r w:rsidR="0024357B" w:rsidRPr="00B66717">
        <w:rPr>
          <w:szCs w:val="24"/>
          <w:lang w:eastAsia="en-US"/>
        </w:rPr>
        <w:t xml:space="preserve">Планом </w:t>
      </w:r>
      <w:r w:rsidR="00EE6383">
        <w:rPr>
          <w:szCs w:val="24"/>
          <w:lang w:eastAsia="en-US"/>
        </w:rPr>
        <w:t xml:space="preserve">действий по предупреждению и ликвидации ЧС природного и техногенного характера, Планом ликвидации аварийной ситуации, а также заключёнными с органами исполнительной власти (ТО ФОИВ, ОМСУ) и другими организациями </w:t>
      </w:r>
      <w:r w:rsidR="0023437A" w:rsidRPr="00B66717">
        <w:rPr>
          <w:szCs w:val="24"/>
          <w:lang w:eastAsia="en-US"/>
        </w:rPr>
        <w:t xml:space="preserve"> соглашениями о взаимо</w:t>
      </w:r>
      <w:r w:rsidR="00D8566E" w:rsidRPr="00B66717">
        <w:rPr>
          <w:szCs w:val="24"/>
          <w:lang w:eastAsia="en-US"/>
        </w:rPr>
        <w:t>действии;</w:t>
      </w:r>
    </w:p>
    <w:p w:rsidR="0023437A" w:rsidRPr="00B66717" w:rsidRDefault="000D4671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сбор</w:t>
      </w:r>
      <w:r w:rsidR="0023437A" w:rsidRPr="00B66717">
        <w:rPr>
          <w:szCs w:val="24"/>
          <w:lang w:eastAsia="en-US"/>
        </w:rPr>
        <w:t xml:space="preserve">, анализ, обработка и представление в ОШ информации об обстановке в зоне ЧС </w:t>
      </w:r>
      <w:r w:rsidR="0024357B" w:rsidRPr="00B66717">
        <w:rPr>
          <w:szCs w:val="24"/>
          <w:lang w:eastAsia="en-US"/>
        </w:rPr>
        <w:t xml:space="preserve">(происшествия) </w:t>
      </w:r>
      <w:r w:rsidR="0023437A" w:rsidRPr="00B66717">
        <w:rPr>
          <w:szCs w:val="24"/>
          <w:lang w:eastAsia="en-US"/>
        </w:rPr>
        <w:t>и прогноз</w:t>
      </w:r>
      <w:r w:rsidR="00E112A9" w:rsidRPr="00B66717">
        <w:rPr>
          <w:szCs w:val="24"/>
          <w:lang w:eastAsia="en-US"/>
        </w:rPr>
        <w:t>е</w:t>
      </w:r>
      <w:r w:rsidR="0023437A" w:rsidRPr="00B66717">
        <w:rPr>
          <w:szCs w:val="24"/>
          <w:lang w:eastAsia="en-US"/>
        </w:rPr>
        <w:t xml:space="preserve"> её развития</w:t>
      </w:r>
      <w:r w:rsidR="00D8566E" w:rsidRPr="00B66717">
        <w:rPr>
          <w:szCs w:val="24"/>
          <w:lang w:eastAsia="en-US"/>
        </w:rPr>
        <w:t>;</w:t>
      </w:r>
    </w:p>
    <w:p w:rsidR="00531EBF" w:rsidRPr="00B66717" w:rsidRDefault="000D4671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доведение</w:t>
      </w:r>
      <w:r w:rsidR="0024357B" w:rsidRPr="00B66717">
        <w:rPr>
          <w:szCs w:val="24"/>
          <w:lang w:eastAsia="en-US"/>
        </w:rPr>
        <w:t xml:space="preserve"> до исполнителей</w:t>
      </w:r>
      <w:r w:rsidR="0023437A" w:rsidRPr="00B66717">
        <w:rPr>
          <w:szCs w:val="24"/>
          <w:lang w:eastAsia="en-US"/>
        </w:rPr>
        <w:t>отданных распоряжений</w:t>
      </w:r>
      <w:r w:rsidR="0024357B" w:rsidRPr="00B66717">
        <w:rPr>
          <w:szCs w:val="24"/>
          <w:lang w:eastAsia="en-US"/>
        </w:rPr>
        <w:t>, принятых решений</w:t>
      </w:r>
      <w:r w:rsidR="00531EBF" w:rsidRPr="00B66717">
        <w:rPr>
          <w:szCs w:val="24"/>
          <w:lang w:eastAsia="en-US"/>
        </w:rPr>
        <w:t>;</w:t>
      </w:r>
    </w:p>
    <w:p w:rsidR="0023437A" w:rsidRPr="00B66717" w:rsidRDefault="00645BE6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8557A9">
        <w:rPr>
          <w:szCs w:val="24"/>
          <w:lang w:eastAsia="en-US"/>
        </w:rPr>
        <w:t>обеспеч</w:t>
      </w:r>
      <w:r>
        <w:rPr>
          <w:szCs w:val="24"/>
          <w:lang w:eastAsia="en-US"/>
        </w:rPr>
        <w:t>ение</w:t>
      </w:r>
      <w:r w:rsidRPr="000F5DF4">
        <w:rPr>
          <w:szCs w:val="24"/>
          <w:lang w:eastAsia="en-US"/>
        </w:rPr>
        <w:t>представлени</w:t>
      </w:r>
      <w:r>
        <w:rPr>
          <w:szCs w:val="24"/>
          <w:lang w:eastAsia="en-US"/>
        </w:rPr>
        <w:t>я</w:t>
      </w:r>
      <w:r w:rsidRPr="00B66717">
        <w:rPr>
          <w:szCs w:val="24"/>
          <w:lang w:eastAsia="en-US"/>
        </w:rPr>
        <w:t xml:space="preserve">своевременной и полной информации </w:t>
      </w:r>
      <w:r w:rsidRPr="000F5DF4">
        <w:rPr>
          <w:szCs w:val="24"/>
          <w:lang w:eastAsia="en-US"/>
        </w:rPr>
        <w:t>в соответствии с требованиями Стандарта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</w:t>
      </w:r>
      <w:r w:rsidR="00E840CA">
        <w:rPr>
          <w:szCs w:val="24"/>
          <w:lang w:eastAsia="en-US"/>
        </w:rPr>
        <w:t> </w:t>
      </w:r>
      <w:r w:rsidR="00946668" w:rsidRPr="000F5DF4">
        <w:rPr>
          <w:szCs w:val="24"/>
          <w:lang w:eastAsia="en-US"/>
        </w:rPr>
        <w:t>П3-05 С-0227</w:t>
      </w:r>
      <w:r w:rsidRPr="000F5DF4">
        <w:rPr>
          <w:szCs w:val="24"/>
          <w:lang w:eastAsia="en-US"/>
        </w:rPr>
        <w:t xml:space="preserve">, Стандарта Компании </w:t>
      </w:r>
      <w:r w:rsidRPr="00B66717">
        <w:rPr>
          <w:szCs w:val="24"/>
          <w:lang w:eastAsia="en-US"/>
        </w:rPr>
        <w:t>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№ </w:t>
      </w:r>
      <w:r w:rsidR="00CC0763" w:rsidRPr="00CC0763">
        <w:rPr>
          <w:szCs w:val="24"/>
          <w:lang w:eastAsia="en-US"/>
        </w:rPr>
        <w:t>П3-11.04 С-0013</w:t>
      </w:r>
      <w:r w:rsidRPr="00B66717">
        <w:rPr>
          <w:szCs w:val="24"/>
          <w:lang w:eastAsia="en-US"/>
        </w:rPr>
        <w:t xml:space="preserve">, а также (для ОШ </w:t>
      </w:r>
      <w:r w:rsidR="00523CC1">
        <w:rPr>
          <w:szCs w:val="24"/>
          <w:lang w:eastAsia="en-US"/>
        </w:rPr>
        <w:t>ОГ</w:t>
      </w:r>
      <w:r w:rsidRPr="00B66717">
        <w:rPr>
          <w:szCs w:val="24"/>
          <w:lang w:eastAsia="en-US"/>
        </w:rPr>
        <w:t>) по запросам ОШ или самостоятельно (при необходимости) о ходе локализации и ликвидации ЧС, происшествия</w:t>
      </w:r>
      <w:r w:rsidR="00531EBF" w:rsidRPr="00B66717">
        <w:rPr>
          <w:szCs w:val="24"/>
          <w:lang w:eastAsia="en-US"/>
        </w:rPr>
        <w:t>.</w:t>
      </w:r>
    </w:p>
    <w:p w:rsidR="007566E6" w:rsidRDefault="007566E6" w:rsidP="007566E6">
      <w:pPr>
        <w:rPr>
          <w:b/>
          <w:szCs w:val="24"/>
        </w:rPr>
      </w:pPr>
    </w:p>
    <w:p w:rsidR="00645BE6" w:rsidRDefault="00645BE6" w:rsidP="00A94665">
      <w:pPr>
        <w:pStyle w:val="aff5"/>
      </w:pPr>
      <w:r w:rsidRPr="005D2AC4">
        <w:rPr>
          <w:b/>
        </w:rPr>
        <w:t>Время приведения</w:t>
      </w:r>
      <w:r w:rsidR="00523CC1">
        <w:t>Оперативной группы</w:t>
      </w:r>
      <w:r w:rsidR="003774FB">
        <w:rPr>
          <w:szCs w:val="24"/>
          <w:lang w:eastAsia="en-US"/>
        </w:rPr>
        <w:t>П</w:t>
      </w:r>
      <w:r w:rsidR="003774FB" w:rsidRPr="00B66717">
        <w:rPr>
          <w:szCs w:val="24"/>
          <w:lang w:eastAsia="en-US"/>
        </w:rPr>
        <w:t>АО </w:t>
      </w:r>
      <w:r w:rsidRPr="00645BE6">
        <w:t>«НК «Роснефть»</w:t>
      </w:r>
      <w:r w:rsidRPr="00155A02">
        <w:t>в готовность к убытию в зону ЧС (происшествия)</w:t>
      </w:r>
      <w:r>
        <w:t xml:space="preserve"> определяет </w:t>
      </w:r>
      <w:r w:rsidR="0029378F">
        <w:rPr>
          <w:bCs/>
          <w:szCs w:val="24"/>
        </w:rPr>
        <w:t>Главный исполнительный директор</w:t>
      </w:r>
      <w:r w:rsidR="003774FB">
        <w:rPr>
          <w:szCs w:val="24"/>
          <w:lang w:eastAsia="en-US"/>
        </w:rPr>
        <w:t>П</w:t>
      </w:r>
      <w:r w:rsidR="003774FB" w:rsidRPr="00B66717">
        <w:rPr>
          <w:szCs w:val="24"/>
          <w:lang w:eastAsia="en-US"/>
        </w:rPr>
        <w:t>АО </w:t>
      </w:r>
      <w:r w:rsidR="003A32C0">
        <w:t>«НК «Роснефть»</w:t>
      </w:r>
      <w:r w:rsidR="00D84578">
        <w:t xml:space="preserve">, </w:t>
      </w:r>
      <w:r w:rsidR="003F6408">
        <w:t>р</w:t>
      </w:r>
      <w:r>
        <w:t>уководитель работ, руководитель ОШ.</w:t>
      </w:r>
    </w:p>
    <w:p w:rsidR="00A94665" w:rsidRDefault="00A94665" w:rsidP="00A94665">
      <w:pPr>
        <w:pStyle w:val="aff5"/>
      </w:pPr>
    </w:p>
    <w:p w:rsidR="00155A02" w:rsidRPr="00155A02" w:rsidRDefault="00155A02" w:rsidP="00A94665">
      <w:pPr>
        <w:pStyle w:val="aff5"/>
      </w:pPr>
      <w:r w:rsidRPr="00155A02">
        <w:t xml:space="preserve">Время приведения </w:t>
      </w:r>
      <w:r w:rsidR="00523CC1">
        <w:t>Оперативной группыОГ</w:t>
      </w:r>
      <w:r w:rsidRPr="00155A02">
        <w:t>в готовность к убытию в зону ЧС (происшествия):</w:t>
      </w:r>
    </w:p>
    <w:p w:rsidR="00155A02" w:rsidRPr="00B66717" w:rsidRDefault="00155A02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>в рабочее время – до 30 минут;</w:t>
      </w:r>
    </w:p>
    <w:p w:rsidR="00155A02" w:rsidRPr="00B66717" w:rsidRDefault="00155A02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в нерабочее время – до 2 часов. </w:t>
      </w:r>
    </w:p>
    <w:p w:rsidR="00155A02" w:rsidRDefault="00155A02" w:rsidP="00A94665">
      <w:pPr>
        <w:ind w:right="-2"/>
        <w:jc w:val="both"/>
        <w:rPr>
          <w:szCs w:val="24"/>
        </w:rPr>
      </w:pPr>
    </w:p>
    <w:p w:rsidR="00155A02" w:rsidRPr="00155A02" w:rsidRDefault="00155A02" w:rsidP="00A94665">
      <w:pPr>
        <w:ind w:right="-2"/>
        <w:jc w:val="both"/>
        <w:rPr>
          <w:szCs w:val="24"/>
        </w:rPr>
      </w:pPr>
      <w:r w:rsidRPr="00155A02">
        <w:rPr>
          <w:szCs w:val="24"/>
        </w:rPr>
        <w:t>Развертывани</w:t>
      </w:r>
      <w:r>
        <w:rPr>
          <w:szCs w:val="24"/>
        </w:rPr>
        <w:t>е</w:t>
      </w:r>
      <w:r w:rsidRPr="00155A02">
        <w:rPr>
          <w:szCs w:val="24"/>
        </w:rPr>
        <w:t xml:space="preserve"> и подготовк</w:t>
      </w:r>
      <w:r>
        <w:rPr>
          <w:szCs w:val="24"/>
        </w:rPr>
        <w:t>а</w:t>
      </w:r>
      <w:r w:rsidRPr="00155A02">
        <w:rPr>
          <w:szCs w:val="24"/>
        </w:rPr>
        <w:t xml:space="preserve"> к работе </w:t>
      </w:r>
      <w:r w:rsidR="00EE0EDF">
        <w:t>Оперативной группы</w:t>
      </w:r>
      <w:r w:rsidRPr="00155A02">
        <w:rPr>
          <w:szCs w:val="24"/>
        </w:rPr>
        <w:t xml:space="preserve">ОГ </w:t>
      </w:r>
      <w:r>
        <w:t>осуществляется в течение30 минут</w:t>
      </w:r>
      <w:r w:rsidRPr="00155A02">
        <w:rPr>
          <w:szCs w:val="24"/>
        </w:rPr>
        <w:t xml:space="preserve"> с момента прибытия в зону ЧС</w:t>
      </w:r>
      <w:r>
        <w:rPr>
          <w:szCs w:val="24"/>
        </w:rPr>
        <w:t xml:space="preserve"> (происшествия)</w:t>
      </w:r>
      <w:r w:rsidRPr="00155A02">
        <w:rPr>
          <w:szCs w:val="24"/>
        </w:rPr>
        <w:t>.</w:t>
      </w:r>
    </w:p>
    <w:p w:rsidR="00155A02" w:rsidRPr="00A94665" w:rsidRDefault="00155A02" w:rsidP="00A94665">
      <w:pPr>
        <w:pStyle w:val="aff5"/>
      </w:pPr>
    </w:p>
    <w:p w:rsidR="00184BC4" w:rsidRPr="005D2AC4" w:rsidRDefault="00184BC4" w:rsidP="00A94665">
      <w:pPr>
        <w:pStyle w:val="aff5"/>
        <w:rPr>
          <w:b/>
        </w:rPr>
      </w:pPr>
      <w:r w:rsidRPr="005D2AC4">
        <w:rPr>
          <w:b/>
        </w:rPr>
        <w:t xml:space="preserve">Руководитель </w:t>
      </w:r>
      <w:r w:rsidR="00EE0EDF" w:rsidRPr="00EE0EDF">
        <w:rPr>
          <w:b/>
        </w:rPr>
        <w:t>Оперативной группы</w:t>
      </w:r>
      <w:r w:rsidRPr="005D2AC4">
        <w:rPr>
          <w:b/>
        </w:rPr>
        <w:t>назначается</w:t>
      </w:r>
      <w:r w:rsidR="007566E6" w:rsidRPr="005D2AC4">
        <w:rPr>
          <w:b/>
        </w:rPr>
        <w:t>:</w:t>
      </w:r>
    </w:p>
    <w:p w:rsidR="00184BC4" w:rsidRDefault="00184BC4" w:rsidP="00A94665">
      <w:pPr>
        <w:spacing w:before="120"/>
        <w:ind w:left="538" w:hanging="357"/>
        <w:jc w:val="both"/>
        <w:rPr>
          <w:szCs w:val="24"/>
        </w:rPr>
      </w:pPr>
      <w:r>
        <w:rPr>
          <w:szCs w:val="24"/>
        </w:rPr>
        <w:t>а)</w:t>
      </w:r>
      <w:r w:rsidR="002A5551">
        <w:rPr>
          <w:szCs w:val="24"/>
        </w:rPr>
        <w:tab/>
      </w:r>
      <w:r w:rsidRPr="00482902">
        <w:rPr>
          <w:szCs w:val="24"/>
        </w:rPr>
        <w:t xml:space="preserve">в </w:t>
      </w:r>
      <w:r w:rsidR="003774FB">
        <w:rPr>
          <w:szCs w:val="24"/>
          <w:lang w:eastAsia="en-US"/>
        </w:rPr>
        <w:t>П</w:t>
      </w:r>
      <w:r w:rsidR="003774FB" w:rsidRPr="00B66717">
        <w:rPr>
          <w:szCs w:val="24"/>
          <w:lang w:eastAsia="en-US"/>
        </w:rPr>
        <w:t>АО </w:t>
      </w:r>
      <w:r w:rsidRPr="00482902">
        <w:rPr>
          <w:szCs w:val="24"/>
        </w:rPr>
        <w:t>«НК «Роснефть»</w:t>
      </w:r>
      <w:r>
        <w:rPr>
          <w:szCs w:val="24"/>
        </w:rPr>
        <w:t xml:space="preserve"> – </w:t>
      </w:r>
      <w:r w:rsidR="00F90D93">
        <w:rPr>
          <w:szCs w:val="24"/>
        </w:rPr>
        <w:t xml:space="preserve">приказом </w:t>
      </w:r>
      <w:r w:rsidR="003774FB">
        <w:rPr>
          <w:szCs w:val="24"/>
          <w:lang w:eastAsia="en-US"/>
        </w:rPr>
        <w:t>П</w:t>
      </w:r>
      <w:r w:rsidR="003774FB" w:rsidRPr="00B66717">
        <w:rPr>
          <w:szCs w:val="24"/>
          <w:lang w:eastAsia="en-US"/>
        </w:rPr>
        <w:t>АО </w:t>
      </w:r>
      <w:r w:rsidRPr="006B3D2C">
        <w:rPr>
          <w:szCs w:val="24"/>
        </w:rPr>
        <w:t>«НК «Роснефть»</w:t>
      </w:r>
      <w:r>
        <w:rPr>
          <w:szCs w:val="24"/>
        </w:rPr>
        <w:t>;</w:t>
      </w:r>
    </w:p>
    <w:p w:rsidR="00184BC4" w:rsidRDefault="00184BC4" w:rsidP="00A94665">
      <w:pPr>
        <w:spacing w:before="120"/>
        <w:ind w:left="538" w:hanging="357"/>
        <w:jc w:val="both"/>
        <w:rPr>
          <w:szCs w:val="24"/>
        </w:rPr>
      </w:pPr>
      <w:r>
        <w:rPr>
          <w:szCs w:val="24"/>
        </w:rPr>
        <w:t>б)</w:t>
      </w:r>
      <w:r w:rsidR="002A5551">
        <w:rPr>
          <w:szCs w:val="24"/>
        </w:rPr>
        <w:tab/>
      </w:r>
      <w:r w:rsidRPr="00482902">
        <w:rPr>
          <w:szCs w:val="24"/>
        </w:rPr>
        <w:t xml:space="preserve">в </w:t>
      </w:r>
      <w:r w:rsidR="00523CC1">
        <w:rPr>
          <w:szCs w:val="24"/>
        </w:rPr>
        <w:t>ОГ</w:t>
      </w:r>
      <w:r w:rsidR="007566E6" w:rsidRPr="007566E6">
        <w:rPr>
          <w:szCs w:val="24"/>
        </w:rPr>
        <w:t xml:space="preserve"> – </w:t>
      </w:r>
      <w:r w:rsidR="00F90D93">
        <w:rPr>
          <w:szCs w:val="24"/>
        </w:rPr>
        <w:t xml:space="preserve">приказом </w:t>
      </w:r>
      <w:r w:rsidR="00523CC1">
        <w:rPr>
          <w:szCs w:val="24"/>
        </w:rPr>
        <w:t>ОГ</w:t>
      </w:r>
      <w:r w:rsidR="007566E6">
        <w:rPr>
          <w:szCs w:val="24"/>
        </w:rPr>
        <w:t>.</w:t>
      </w:r>
    </w:p>
    <w:p w:rsidR="00184BC4" w:rsidRDefault="00184BC4" w:rsidP="00A94665">
      <w:pPr>
        <w:pStyle w:val="aff5"/>
      </w:pPr>
    </w:p>
    <w:p w:rsidR="00184BC4" w:rsidRDefault="00184BC4" w:rsidP="00A94665">
      <w:pPr>
        <w:pStyle w:val="aff5"/>
        <w:rPr>
          <w:szCs w:val="24"/>
        </w:rPr>
      </w:pPr>
      <w:r w:rsidRPr="00482902">
        <w:rPr>
          <w:iCs/>
        </w:rPr>
        <w:t xml:space="preserve">Руководитель </w:t>
      </w:r>
      <w:r w:rsidR="00523CC1">
        <w:rPr>
          <w:iCs/>
        </w:rPr>
        <w:t>Оперативной группы</w:t>
      </w:r>
      <w:r w:rsidRPr="00A84473">
        <w:rPr>
          <w:bCs/>
        </w:rPr>
        <w:t>отвеча</w:t>
      </w:r>
      <w:r>
        <w:rPr>
          <w:bCs/>
        </w:rPr>
        <w:t>е</w:t>
      </w:r>
      <w:r w:rsidRPr="00A84473">
        <w:rPr>
          <w:bCs/>
        </w:rPr>
        <w:t xml:space="preserve">т за </w:t>
      </w:r>
      <w:r w:rsidR="00FB44DC" w:rsidRPr="002F1B88">
        <w:t>координаци</w:t>
      </w:r>
      <w:r w:rsidR="00FB44DC">
        <w:t>ю</w:t>
      </w:r>
      <w:r w:rsidR="00FB44DC" w:rsidRPr="002F1B88">
        <w:t xml:space="preserve"> действий и организаци</w:t>
      </w:r>
      <w:r w:rsidR="00FB44DC">
        <w:t>ю</w:t>
      </w:r>
      <w:r w:rsidR="00FB44DC" w:rsidRPr="002F1B88">
        <w:t xml:space="preserve"> взаимодействия сил и средств, привлекаемых к проведению АСДНР</w:t>
      </w:r>
      <w:r w:rsidR="00FB44DC">
        <w:t>, АВР, работ по ликвидации аварийной ситуации</w:t>
      </w:r>
      <w:r w:rsidR="00FB44DC" w:rsidRPr="002F1B88">
        <w:t xml:space="preserve"> в зоне </w:t>
      </w:r>
      <w:r w:rsidR="00FB44DC">
        <w:t>ЧС (происшествия)</w:t>
      </w:r>
      <w:r>
        <w:rPr>
          <w:szCs w:val="24"/>
        </w:rPr>
        <w:t>.</w:t>
      </w:r>
    </w:p>
    <w:p w:rsidR="00184BC4" w:rsidRDefault="00184BC4" w:rsidP="00A94665">
      <w:pPr>
        <w:pStyle w:val="afc"/>
        <w:ind w:left="0"/>
        <w:jc w:val="both"/>
        <w:rPr>
          <w:bCs/>
        </w:rPr>
      </w:pPr>
    </w:p>
    <w:p w:rsidR="00184BC4" w:rsidRDefault="00184BC4" w:rsidP="00A94665">
      <w:pPr>
        <w:jc w:val="both"/>
        <w:rPr>
          <w:b/>
          <w:iCs/>
        </w:rPr>
      </w:pPr>
      <w:r w:rsidRPr="00CB002A">
        <w:rPr>
          <w:b/>
          <w:iCs/>
        </w:rPr>
        <w:t>Руководител</w:t>
      </w:r>
      <w:r>
        <w:rPr>
          <w:b/>
          <w:iCs/>
        </w:rPr>
        <w:t xml:space="preserve">ь </w:t>
      </w:r>
      <w:r w:rsidR="00EE0EDF" w:rsidRPr="00EE0EDF">
        <w:rPr>
          <w:b/>
        </w:rPr>
        <w:t>Оперативной группы</w:t>
      </w:r>
      <w:r>
        <w:rPr>
          <w:b/>
          <w:iCs/>
        </w:rPr>
        <w:t>обязан:</w:t>
      </w:r>
    </w:p>
    <w:p w:rsidR="00184BC4" w:rsidRPr="008E7186" w:rsidRDefault="00FB44DC" w:rsidP="00A94665">
      <w:pPr>
        <w:spacing w:before="120"/>
        <w:ind w:left="538" w:hanging="357"/>
        <w:jc w:val="both"/>
        <w:rPr>
          <w:bCs/>
          <w:szCs w:val="24"/>
        </w:rPr>
      </w:pPr>
      <w:r>
        <w:rPr>
          <w:bCs/>
          <w:szCs w:val="24"/>
        </w:rPr>
        <w:t>а)</w:t>
      </w:r>
      <w:r w:rsidR="002A5551">
        <w:rPr>
          <w:bCs/>
          <w:szCs w:val="24"/>
        </w:rPr>
        <w:tab/>
      </w:r>
      <w:r>
        <w:rPr>
          <w:bCs/>
          <w:szCs w:val="24"/>
        </w:rPr>
        <w:t>организовать работу</w:t>
      </w:r>
      <w:r w:rsidR="00523CC1">
        <w:rPr>
          <w:bCs/>
          <w:szCs w:val="24"/>
        </w:rPr>
        <w:t>Оперативной группы</w:t>
      </w:r>
      <w:r w:rsidR="00184BC4">
        <w:rPr>
          <w:bCs/>
          <w:szCs w:val="24"/>
        </w:rPr>
        <w:t xml:space="preserve"> по своевременному и качественному выполнению возложенных задач в соответствии с настоящим </w:t>
      </w:r>
      <w:r w:rsidR="006222A4" w:rsidRPr="006222A4">
        <w:t>Стандартом</w:t>
      </w:r>
      <w:r w:rsidR="00184BC4" w:rsidRPr="008E7186">
        <w:rPr>
          <w:bCs/>
          <w:szCs w:val="24"/>
        </w:rPr>
        <w:t>;</w:t>
      </w:r>
    </w:p>
    <w:p w:rsidR="00184BC4" w:rsidRPr="008E7186" w:rsidRDefault="00184BC4" w:rsidP="00A94665">
      <w:pPr>
        <w:spacing w:before="120"/>
        <w:ind w:left="538" w:hanging="357"/>
        <w:jc w:val="both"/>
        <w:rPr>
          <w:bCs/>
          <w:szCs w:val="24"/>
        </w:rPr>
      </w:pPr>
      <w:r w:rsidRPr="008E7186">
        <w:rPr>
          <w:bCs/>
          <w:szCs w:val="24"/>
        </w:rPr>
        <w:t>б)</w:t>
      </w:r>
      <w:r w:rsidR="002A5551">
        <w:rPr>
          <w:bCs/>
          <w:szCs w:val="24"/>
        </w:rPr>
        <w:tab/>
      </w:r>
      <w:r w:rsidRPr="008E7186">
        <w:rPr>
          <w:bCs/>
          <w:szCs w:val="24"/>
        </w:rPr>
        <w:t>обеспечить решение вопросов, связанных с восстановлением непрерывности бизнеса, разработкой и осуществлением мероприятий, направленных на возвращение к нормальному режиму деятельности объектов</w:t>
      </w:r>
      <w:r w:rsidR="00713344">
        <w:rPr>
          <w:bCs/>
          <w:szCs w:val="24"/>
        </w:rPr>
        <w:t>Компании</w:t>
      </w:r>
      <w:r w:rsidRPr="008E7186">
        <w:rPr>
          <w:bCs/>
          <w:szCs w:val="24"/>
        </w:rPr>
        <w:t xml:space="preserve">, с организацией оказания </w:t>
      </w:r>
      <w:r w:rsidRPr="00523CC1">
        <w:rPr>
          <w:bCs/>
          <w:szCs w:val="24"/>
        </w:rPr>
        <w:t xml:space="preserve">поддержки </w:t>
      </w:r>
      <w:r w:rsidR="00523CC1" w:rsidRPr="00523CC1">
        <w:rPr>
          <w:bCs/>
          <w:szCs w:val="24"/>
        </w:rPr>
        <w:t>ОГ</w:t>
      </w:r>
      <w:r w:rsidR="00546350" w:rsidRPr="00523CC1">
        <w:rPr>
          <w:bCs/>
          <w:szCs w:val="24"/>
        </w:rPr>
        <w:t>,</w:t>
      </w:r>
      <w:r w:rsidRPr="008E7186">
        <w:rPr>
          <w:bCs/>
          <w:szCs w:val="24"/>
        </w:rPr>
        <w:t xml:space="preserve"> в котором появилась угроза возникновения ЧС или возникла ЧС (происшествие);</w:t>
      </w:r>
    </w:p>
    <w:p w:rsidR="00184BC4" w:rsidRDefault="00A93F7E" w:rsidP="00A94665">
      <w:pPr>
        <w:spacing w:before="120"/>
        <w:ind w:left="538" w:hanging="357"/>
        <w:jc w:val="both"/>
        <w:rPr>
          <w:bCs/>
          <w:szCs w:val="24"/>
        </w:rPr>
      </w:pPr>
      <w:r>
        <w:rPr>
          <w:bCs/>
          <w:szCs w:val="24"/>
        </w:rPr>
        <w:t>в</w:t>
      </w:r>
      <w:r w:rsidR="00184BC4" w:rsidRPr="00A93F7E">
        <w:rPr>
          <w:bCs/>
          <w:szCs w:val="24"/>
        </w:rPr>
        <w:t>)</w:t>
      </w:r>
      <w:r w:rsidR="002A5551">
        <w:rPr>
          <w:bCs/>
          <w:szCs w:val="24"/>
        </w:rPr>
        <w:tab/>
      </w:r>
      <w:r w:rsidR="00184BC4" w:rsidRPr="00A93F7E">
        <w:rPr>
          <w:bCs/>
          <w:szCs w:val="24"/>
        </w:rPr>
        <w:t xml:space="preserve">обеспечить своевременность и полноту передаваемой по имеющимся </w:t>
      </w:r>
      <w:r w:rsidR="008F38F7">
        <w:rPr>
          <w:bCs/>
          <w:szCs w:val="24"/>
        </w:rPr>
        <w:t>средствам</w:t>
      </w:r>
      <w:r w:rsidR="00184BC4" w:rsidRPr="00A93F7E">
        <w:rPr>
          <w:bCs/>
          <w:szCs w:val="24"/>
        </w:rPr>
        <w:t xml:space="preserve"> связи информации </w:t>
      </w:r>
      <w:r w:rsidR="00184BC4" w:rsidRPr="00A93F7E">
        <w:rPr>
          <w:szCs w:val="26"/>
        </w:rPr>
        <w:t>о ходе локализации и ликвидации ЧС (угрозы ЧС), происшествия</w:t>
      </w:r>
      <w:r w:rsidR="00184BC4" w:rsidRPr="00A93F7E">
        <w:rPr>
          <w:bCs/>
          <w:szCs w:val="24"/>
        </w:rPr>
        <w:t xml:space="preserve"> в соответствии со Стандартом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</w:t>
      </w:r>
      <w:r w:rsidR="00E840CA">
        <w:rPr>
          <w:bCs/>
          <w:szCs w:val="24"/>
        </w:rPr>
        <w:t> </w:t>
      </w:r>
      <w:r w:rsidR="004D33C0" w:rsidRPr="00A93F7E">
        <w:rPr>
          <w:bCs/>
          <w:szCs w:val="24"/>
        </w:rPr>
        <w:t>П3-05 С-0227</w:t>
      </w:r>
      <w:r w:rsidR="00645BE6">
        <w:rPr>
          <w:bCs/>
          <w:szCs w:val="24"/>
        </w:rPr>
        <w:t xml:space="preserve">, </w:t>
      </w:r>
      <w:r w:rsidR="00645BE6" w:rsidRPr="00A93F7E">
        <w:rPr>
          <w:bCs/>
          <w:szCs w:val="24"/>
        </w:rPr>
        <w:t>Стандартом Компании</w:t>
      </w:r>
      <w:r w:rsidR="00645BE6" w:rsidRPr="000F5DF4">
        <w:rPr>
          <w:color w:val="000000"/>
          <w:spacing w:val="6"/>
          <w:szCs w:val="24"/>
        </w:rPr>
        <w:t>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№ </w:t>
      </w:r>
      <w:r w:rsidR="00CC0763" w:rsidRPr="00CC0763">
        <w:rPr>
          <w:rFonts w:cs="Times New Roman"/>
          <w:szCs w:val="24"/>
          <w:lang w:eastAsia="en-US"/>
        </w:rPr>
        <w:t>П3-11.04</w:t>
      </w:r>
      <w:r w:rsidR="00CC0763" w:rsidRPr="00CC0763">
        <w:rPr>
          <w:szCs w:val="24"/>
          <w:lang w:eastAsia="en-US"/>
        </w:rPr>
        <w:t> </w:t>
      </w:r>
      <w:r w:rsidR="00CC0763" w:rsidRPr="00CC0763">
        <w:rPr>
          <w:rFonts w:cs="Times New Roman"/>
          <w:szCs w:val="24"/>
          <w:lang w:eastAsia="en-US"/>
        </w:rPr>
        <w:t>С-0013</w:t>
      </w:r>
      <w:r w:rsidR="00645BE6">
        <w:rPr>
          <w:color w:val="000000"/>
          <w:spacing w:val="6"/>
          <w:szCs w:val="24"/>
        </w:rPr>
        <w:t xml:space="preserve">, </w:t>
      </w:r>
      <w:r w:rsidR="00645BE6" w:rsidRPr="000F5DF4">
        <w:rPr>
          <w:iCs/>
          <w:szCs w:val="26"/>
        </w:rPr>
        <w:t>а также по запросам ОШ или самостоятельно (при необходимости)</w:t>
      </w:r>
      <w:r>
        <w:rPr>
          <w:bCs/>
          <w:szCs w:val="24"/>
        </w:rPr>
        <w:t>;</w:t>
      </w:r>
    </w:p>
    <w:p w:rsidR="00184BC4" w:rsidRPr="002237F3" w:rsidRDefault="00A93F7E" w:rsidP="00A94665">
      <w:pPr>
        <w:spacing w:before="120"/>
        <w:ind w:left="538" w:hanging="357"/>
        <w:jc w:val="both"/>
        <w:rPr>
          <w:bCs/>
          <w:szCs w:val="24"/>
        </w:rPr>
      </w:pPr>
      <w:r>
        <w:rPr>
          <w:bCs/>
          <w:szCs w:val="24"/>
        </w:rPr>
        <w:t>г</w:t>
      </w:r>
      <w:r w:rsidR="00184BC4" w:rsidRPr="00A93F7E">
        <w:rPr>
          <w:bCs/>
          <w:szCs w:val="24"/>
        </w:rPr>
        <w:t>)</w:t>
      </w:r>
      <w:r w:rsidR="002A5551">
        <w:rPr>
          <w:bCs/>
          <w:szCs w:val="24"/>
        </w:rPr>
        <w:tab/>
      </w:r>
      <w:r w:rsidR="00184BC4" w:rsidRPr="00A93F7E">
        <w:rPr>
          <w:bCs/>
          <w:szCs w:val="24"/>
        </w:rPr>
        <w:t>осуществлять</w:t>
      </w:r>
      <w:r w:rsidRPr="00A93F7E">
        <w:t xml:space="preserve"> координацию действий и организацию взаимодействия сил и средств, привлекаемых к проведению АСДНР, АВР, работ по ликвидации аварийной ситуации в зоне ЧС (происшествия)</w:t>
      </w:r>
      <w:r w:rsidRPr="00A93F7E">
        <w:rPr>
          <w:szCs w:val="24"/>
        </w:rPr>
        <w:t>.</w:t>
      </w:r>
    </w:p>
    <w:p w:rsidR="00184BC4" w:rsidRDefault="00184BC4" w:rsidP="00184BC4">
      <w:pPr>
        <w:rPr>
          <w:bCs/>
        </w:rPr>
      </w:pPr>
    </w:p>
    <w:p w:rsidR="00A93F7E" w:rsidRPr="00A93F7E" w:rsidRDefault="00A93F7E" w:rsidP="00A94665">
      <w:pPr>
        <w:pStyle w:val="aff5"/>
      </w:pPr>
      <w:r w:rsidRPr="00A93F7E">
        <w:t xml:space="preserve">Вопросы всестороннего обеспечения деятельности </w:t>
      </w:r>
      <w:r w:rsidR="004B2B03">
        <w:t>Оперативной группы</w:t>
      </w:r>
      <w:r w:rsidRPr="00A93F7E">
        <w:t>(отдых, питание, расходные материалы, транспортное обеспечение и т.д.) решаются:</w:t>
      </w:r>
    </w:p>
    <w:p w:rsidR="00A93F7E" w:rsidRPr="00B66717" w:rsidRDefault="00A93F7E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B66717">
        <w:rPr>
          <w:szCs w:val="24"/>
          <w:lang w:eastAsia="en-US"/>
        </w:rPr>
        <w:t xml:space="preserve">в интересах </w:t>
      </w:r>
      <w:r w:rsidR="004B2B03">
        <w:rPr>
          <w:szCs w:val="24"/>
          <w:lang w:eastAsia="en-US"/>
        </w:rPr>
        <w:t>Оперативной группы</w:t>
      </w:r>
      <w:r w:rsidR="003774FB">
        <w:rPr>
          <w:szCs w:val="24"/>
          <w:lang w:eastAsia="en-US"/>
        </w:rPr>
        <w:t>П</w:t>
      </w:r>
      <w:r w:rsidR="003774FB" w:rsidRPr="00B66717">
        <w:rPr>
          <w:szCs w:val="24"/>
          <w:lang w:eastAsia="en-US"/>
        </w:rPr>
        <w:t>АО </w:t>
      </w:r>
      <w:r w:rsidRPr="00B66717">
        <w:rPr>
          <w:szCs w:val="24"/>
          <w:lang w:eastAsia="en-US"/>
        </w:rPr>
        <w:t>«НК «Роснефть» – руководителем ОШ</w:t>
      </w:r>
      <w:r w:rsidR="005D2AC4" w:rsidRPr="00B66717">
        <w:rPr>
          <w:szCs w:val="24"/>
          <w:lang w:eastAsia="en-US"/>
        </w:rPr>
        <w:t xml:space="preserve">, </w:t>
      </w:r>
      <w:r w:rsidR="004B2B03">
        <w:rPr>
          <w:szCs w:val="24"/>
          <w:lang w:eastAsia="en-US"/>
        </w:rPr>
        <w:t>Оперативной группы</w:t>
      </w:r>
      <w:r w:rsidR="003774FB">
        <w:rPr>
          <w:szCs w:val="24"/>
          <w:lang w:eastAsia="en-US"/>
        </w:rPr>
        <w:t>П</w:t>
      </w:r>
      <w:r w:rsidR="003774FB" w:rsidRPr="00B66717">
        <w:rPr>
          <w:szCs w:val="24"/>
          <w:lang w:eastAsia="en-US"/>
        </w:rPr>
        <w:t>АО </w:t>
      </w:r>
      <w:r w:rsidRPr="00B66717">
        <w:rPr>
          <w:szCs w:val="24"/>
          <w:lang w:eastAsia="en-US"/>
        </w:rPr>
        <w:t xml:space="preserve">«НК «Роснефть», а также руководителем </w:t>
      </w:r>
      <w:r w:rsidR="004B2B03">
        <w:t>ОГ</w:t>
      </w:r>
      <w:r w:rsidRPr="00B66717">
        <w:rPr>
          <w:szCs w:val="24"/>
          <w:lang w:eastAsia="en-US"/>
        </w:rPr>
        <w:t xml:space="preserve">, в интересах которого работает </w:t>
      </w:r>
      <w:r w:rsidR="004B2B03">
        <w:rPr>
          <w:szCs w:val="24"/>
          <w:lang w:eastAsia="en-US"/>
        </w:rPr>
        <w:t>Оперативная группа</w:t>
      </w:r>
      <w:r w:rsidR="003774FB">
        <w:rPr>
          <w:szCs w:val="24"/>
          <w:lang w:eastAsia="en-US"/>
        </w:rPr>
        <w:t>П</w:t>
      </w:r>
      <w:r w:rsidR="003774FB" w:rsidRPr="00B66717">
        <w:rPr>
          <w:szCs w:val="24"/>
          <w:lang w:eastAsia="en-US"/>
        </w:rPr>
        <w:t>АО </w:t>
      </w:r>
      <w:r w:rsidRPr="00B66717">
        <w:rPr>
          <w:szCs w:val="24"/>
          <w:lang w:eastAsia="en-US"/>
        </w:rPr>
        <w:t>«НК «Роснефть»;</w:t>
      </w:r>
    </w:p>
    <w:p w:rsidR="00A93F7E" w:rsidRPr="004B2B03" w:rsidRDefault="00A93F7E" w:rsidP="00B66717">
      <w:pPr>
        <w:pStyle w:val="afc"/>
        <w:numPr>
          <w:ilvl w:val="0"/>
          <w:numId w:val="17"/>
        </w:numPr>
        <w:spacing w:before="120"/>
        <w:contextualSpacing w:val="0"/>
        <w:jc w:val="both"/>
        <w:rPr>
          <w:szCs w:val="24"/>
          <w:lang w:eastAsia="en-US"/>
        </w:rPr>
      </w:pPr>
      <w:r w:rsidRPr="004B2B03">
        <w:rPr>
          <w:szCs w:val="24"/>
          <w:lang w:eastAsia="en-US"/>
        </w:rPr>
        <w:t xml:space="preserve">в интересах </w:t>
      </w:r>
      <w:r w:rsidR="004B2B03" w:rsidRPr="004B2B03">
        <w:rPr>
          <w:szCs w:val="24"/>
          <w:lang w:eastAsia="en-US"/>
        </w:rPr>
        <w:t>Оперативной группы Общества Группы</w:t>
      </w:r>
      <w:r w:rsidRPr="004B2B03">
        <w:rPr>
          <w:szCs w:val="24"/>
          <w:lang w:eastAsia="en-US"/>
        </w:rPr>
        <w:t xml:space="preserve"> – руководителем ОШ </w:t>
      </w:r>
      <w:r w:rsidR="004B2B03" w:rsidRPr="004B2B03">
        <w:t>ОГ</w:t>
      </w:r>
      <w:r w:rsidR="00546350" w:rsidRPr="004B2B03">
        <w:rPr>
          <w:szCs w:val="24"/>
          <w:lang w:eastAsia="en-US"/>
        </w:rPr>
        <w:t>.</w:t>
      </w:r>
    </w:p>
    <w:p w:rsidR="00A93F7E" w:rsidRDefault="00A93F7E" w:rsidP="00184BC4">
      <w:pPr>
        <w:rPr>
          <w:bCs/>
        </w:rPr>
      </w:pPr>
    </w:p>
    <w:p w:rsidR="002C7EAE" w:rsidRPr="00A56F7A" w:rsidRDefault="002C7EAE" w:rsidP="00A94665">
      <w:pPr>
        <w:pStyle w:val="aff5"/>
      </w:pPr>
      <w:r>
        <w:t>Персональные функции работников</w:t>
      </w:r>
      <w:r w:rsidR="003774FB">
        <w:rPr>
          <w:szCs w:val="24"/>
          <w:lang w:eastAsia="en-US"/>
        </w:rPr>
        <w:t>П</w:t>
      </w:r>
      <w:r w:rsidR="003774FB" w:rsidRPr="00B66717">
        <w:rPr>
          <w:szCs w:val="24"/>
          <w:lang w:eastAsia="en-US"/>
        </w:rPr>
        <w:t>АО </w:t>
      </w:r>
      <w:r w:rsidR="000A3C65" w:rsidRPr="00B66717">
        <w:rPr>
          <w:szCs w:val="24"/>
          <w:lang w:eastAsia="en-US"/>
        </w:rPr>
        <w:t>«НК «Роснефть»</w:t>
      </w:r>
      <w:r w:rsidR="000A3C65" w:rsidRPr="00043DF8">
        <w:rPr>
          <w:szCs w:val="24"/>
          <w:lang w:eastAsia="en-US"/>
        </w:rPr>
        <w:t xml:space="preserve"> и </w:t>
      </w:r>
      <w:r w:rsidR="000A3C65">
        <w:rPr>
          <w:szCs w:val="24"/>
        </w:rPr>
        <w:t>ОГ</w:t>
      </w:r>
      <w:r w:rsidR="007C2683">
        <w:t>, входящих в состав</w:t>
      </w:r>
      <w:r w:rsidR="004B2B03">
        <w:t>Оперативной группы,</w:t>
      </w:r>
      <w:r w:rsidRPr="00A56F7A">
        <w:t xml:space="preserve">определяются </w:t>
      </w:r>
      <w:r>
        <w:t xml:space="preserve">руководителем </w:t>
      </w:r>
      <w:r w:rsidR="004B2B03">
        <w:t>Оперативной группы</w:t>
      </w:r>
      <w:r>
        <w:t xml:space="preserve"> исходя из обстановки.</w:t>
      </w:r>
    </w:p>
    <w:p w:rsidR="008E293A" w:rsidRDefault="008E293A" w:rsidP="00B96EE1">
      <w:pPr>
        <w:spacing w:after="120"/>
        <w:rPr>
          <w:rFonts w:eastAsia="Times New Roman"/>
          <w:color w:val="000000"/>
          <w:szCs w:val="24"/>
        </w:rPr>
      </w:pPr>
    </w:p>
    <w:p w:rsidR="00831429" w:rsidRDefault="00831429" w:rsidP="00B96EE1">
      <w:pPr>
        <w:spacing w:after="120"/>
        <w:rPr>
          <w:rFonts w:eastAsia="Times New Roman"/>
          <w:color w:val="000000"/>
          <w:szCs w:val="24"/>
        </w:rPr>
        <w:sectPr w:rsidR="00831429" w:rsidSect="00B86010">
          <w:headerReference w:type="even" r:id="rId38"/>
          <w:headerReference w:type="default" r:id="rId39"/>
          <w:footerReference w:type="default" r:id="rId40"/>
          <w:headerReference w:type="first" r:id="rId4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831429" w:rsidRPr="008450A3" w:rsidRDefault="00831429" w:rsidP="00F020B8">
      <w:pPr>
        <w:pStyle w:val="S1"/>
      </w:pPr>
      <w:bookmarkStart w:id="101" w:name="_Toc481691845"/>
      <w:r w:rsidRPr="008450A3">
        <w:t>ссылки</w:t>
      </w:r>
      <w:bookmarkEnd w:id="101"/>
    </w:p>
    <w:p w:rsidR="00831429" w:rsidRDefault="00831429" w:rsidP="00831429"/>
    <w:p w:rsidR="00831429" w:rsidRDefault="00831429" w:rsidP="00831429"/>
    <w:p w:rsidR="00502070" w:rsidRDefault="00502070" w:rsidP="002A5B7B">
      <w:pPr>
        <w:pStyle w:val="afc"/>
        <w:numPr>
          <w:ilvl w:val="0"/>
          <w:numId w:val="7"/>
        </w:numPr>
        <w:ind w:left="425" w:hanging="425"/>
        <w:jc w:val="both"/>
        <w:rPr>
          <w:bCs/>
          <w:szCs w:val="24"/>
        </w:rPr>
      </w:pPr>
      <w:r w:rsidRPr="00502070">
        <w:rPr>
          <w:szCs w:val="24"/>
        </w:rPr>
        <w:t xml:space="preserve">Федеральный закон </w:t>
      </w:r>
      <w:r w:rsidR="00831429" w:rsidRPr="00502070">
        <w:rPr>
          <w:bCs/>
          <w:szCs w:val="24"/>
        </w:rPr>
        <w:t>от 21.12.1994 №</w:t>
      </w:r>
      <w:r w:rsidR="00327E6C">
        <w:rPr>
          <w:bCs/>
          <w:szCs w:val="24"/>
          <w:lang w:val="en-US"/>
        </w:rPr>
        <w:t> </w:t>
      </w:r>
      <w:r w:rsidR="00831429" w:rsidRPr="00502070">
        <w:rPr>
          <w:bCs/>
          <w:szCs w:val="24"/>
        </w:rPr>
        <w:t xml:space="preserve">68-ФЗ «О защите населения и территорий от чрезвычайных ситуаций природного </w:t>
      </w:r>
      <w:r>
        <w:rPr>
          <w:bCs/>
          <w:szCs w:val="24"/>
        </w:rPr>
        <w:t>и техногенного характера».</w:t>
      </w:r>
    </w:p>
    <w:p w:rsidR="0070733F" w:rsidRPr="0070733F" w:rsidRDefault="0070733F" w:rsidP="00A94665">
      <w:pPr>
        <w:pStyle w:val="aff5"/>
      </w:pPr>
    </w:p>
    <w:p w:rsidR="00502070" w:rsidRPr="00502070" w:rsidRDefault="00502070" w:rsidP="002A5B7B">
      <w:pPr>
        <w:pStyle w:val="afc"/>
        <w:numPr>
          <w:ilvl w:val="0"/>
          <w:numId w:val="7"/>
        </w:numPr>
        <w:ind w:left="425" w:hanging="425"/>
        <w:jc w:val="both"/>
        <w:rPr>
          <w:spacing w:val="-1"/>
          <w:szCs w:val="24"/>
        </w:rPr>
      </w:pPr>
      <w:r w:rsidRPr="00502070">
        <w:rPr>
          <w:szCs w:val="24"/>
        </w:rPr>
        <w:t xml:space="preserve">Федеральный закон </w:t>
      </w:r>
      <w:r w:rsidR="00831429" w:rsidRPr="00502070">
        <w:rPr>
          <w:szCs w:val="24"/>
        </w:rPr>
        <w:t xml:space="preserve">от </w:t>
      </w:r>
      <w:r w:rsidR="00831429" w:rsidRPr="00502070">
        <w:rPr>
          <w:bCs/>
          <w:szCs w:val="24"/>
        </w:rPr>
        <w:t>21.12.1994 №</w:t>
      </w:r>
      <w:r w:rsidR="00327E6C">
        <w:rPr>
          <w:bCs/>
          <w:szCs w:val="24"/>
          <w:lang w:val="en-US"/>
        </w:rPr>
        <w:t> </w:t>
      </w:r>
      <w:r w:rsidR="00831429" w:rsidRPr="00502070">
        <w:rPr>
          <w:bCs/>
          <w:szCs w:val="24"/>
        </w:rPr>
        <w:t>69-ФЗ</w:t>
      </w:r>
      <w:r>
        <w:rPr>
          <w:szCs w:val="24"/>
        </w:rPr>
        <w:t xml:space="preserve"> «О пожарной безопасности».</w:t>
      </w:r>
    </w:p>
    <w:p w:rsidR="0070733F" w:rsidRDefault="0070733F" w:rsidP="00A94665">
      <w:pPr>
        <w:pStyle w:val="aff5"/>
        <w:rPr>
          <w:szCs w:val="24"/>
        </w:rPr>
      </w:pPr>
    </w:p>
    <w:p w:rsidR="00502070" w:rsidRDefault="00502070" w:rsidP="002A5B7B">
      <w:pPr>
        <w:pStyle w:val="afc"/>
        <w:numPr>
          <w:ilvl w:val="0"/>
          <w:numId w:val="7"/>
        </w:numPr>
        <w:ind w:left="425" w:hanging="425"/>
        <w:jc w:val="both"/>
        <w:rPr>
          <w:szCs w:val="24"/>
        </w:rPr>
      </w:pPr>
      <w:r w:rsidRPr="00502070">
        <w:rPr>
          <w:szCs w:val="24"/>
        </w:rPr>
        <w:t xml:space="preserve">Федеральный закон </w:t>
      </w:r>
      <w:r w:rsidR="00831429" w:rsidRPr="00502070">
        <w:rPr>
          <w:spacing w:val="-1"/>
          <w:szCs w:val="24"/>
        </w:rPr>
        <w:t>от 10.01.2002 №</w:t>
      </w:r>
      <w:r w:rsidR="00327E6C">
        <w:rPr>
          <w:spacing w:val="-1"/>
          <w:szCs w:val="24"/>
          <w:lang w:val="en-US"/>
        </w:rPr>
        <w:t> </w:t>
      </w:r>
      <w:r w:rsidR="00831429" w:rsidRPr="00502070">
        <w:rPr>
          <w:spacing w:val="-1"/>
          <w:szCs w:val="24"/>
        </w:rPr>
        <w:t>7-ФЗ «Об охране окружающей среды»</w:t>
      </w:r>
      <w:r>
        <w:rPr>
          <w:szCs w:val="24"/>
        </w:rPr>
        <w:t>.</w:t>
      </w:r>
    </w:p>
    <w:p w:rsidR="0070733F" w:rsidRPr="0070733F" w:rsidRDefault="0070733F" w:rsidP="00A94665">
      <w:pPr>
        <w:pStyle w:val="aff5"/>
        <w:rPr>
          <w:bCs/>
          <w:szCs w:val="24"/>
        </w:rPr>
      </w:pPr>
    </w:p>
    <w:p w:rsidR="00502070" w:rsidRDefault="00502070" w:rsidP="002A5B7B">
      <w:pPr>
        <w:pStyle w:val="afc"/>
        <w:numPr>
          <w:ilvl w:val="0"/>
          <w:numId w:val="7"/>
        </w:numPr>
        <w:ind w:left="425" w:hanging="425"/>
        <w:jc w:val="both"/>
        <w:rPr>
          <w:bCs/>
          <w:szCs w:val="24"/>
        </w:rPr>
      </w:pPr>
      <w:r w:rsidRPr="00502070">
        <w:rPr>
          <w:szCs w:val="24"/>
        </w:rPr>
        <w:t>Федеральный закон от 10.12.1995 №</w:t>
      </w:r>
      <w:r w:rsidR="00327E6C">
        <w:rPr>
          <w:szCs w:val="24"/>
          <w:lang w:val="en-US"/>
        </w:rPr>
        <w:t> </w:t>
      </w:r>
      <w:r w:rsidRPr="00502070">
        <w:rPr>
          <w:szCs w:val="24"/>
        </w:rPr>
        <w:t xml:space="preserve">196-ФЗ </w:t>
      </w:r>
      <w:r w:rsidRPr="00502070">
        <w:rPr>
          <w:bCs/>
          <w:szCs w:val="24"/>
        </w:rPr>
        <w:t>«О безопасности дорожного движения»</w:t>
      </w:r>
      <w:r>
        <w:rPr>
          <w:bCs/>
          <w:szCs w:val="24"/>
        </w:rPr>
        <w:t>.</w:t>
      </w:r>
    </w:p>
    <w:p w:rsidR="0062732B" w:rsidRPr="0062732B" w:rsidRDefault="0062732B" w:rsidP="00A94665">
      <w:pPr>
        <w:pStyle w:val="aff5"/>
        <w:rPr>
          <w:bCs/>
          <w:szCs w:val="24"/>
        </w:rPr>
      </w:pPr>
    </w:p>
    <w:p w:rsidR="0062732B" w:rsidRPr="0062732B" w:rsidRDefault="0062732B" w:rsidP="002A5B7B">
      <w:pPr>
        <w:pStyle w:val="afc"/>
        <w:numPr>
          <w:ilvl w:val="0"/>
          <w:numId w:val="7"/>
        </w:numPr>
        <w:ind w:left="425" w:hanging="425"/>
        <w:jc w:val="both"/>
        <w:rPr>
          <w:bCs/>
          <w:szCs w:val="24"/>
        </w:rPr>
      </w:pPr>
      <w:r w:rsidRPr="00502070">
        <w:rPr>
          <w:szCs w:val="24"/>
        </w:rPr>
        <w:t xml:space="preserve">Федеральный закон </w:t>
      </w:r>
      <w:r w:rsidRPr="00587C48">
        <w:rPr>
          <w:szCs w:val="24"/>
        </w:rPr>
        <w:t xml:space="preserve">от </w:t>
      </w:r>
      <w:r w:rsidRPr="00855050">
        <w:rPr>
          <w:szCs w:val="24"/>
        </w:rPr>
        <w:t>22</w:t>
      </w:r>
      <w:r>
        <w:rPr>
          <w:szCs w:val="24"/>
        </w:rPr>
        <w:t>.08.</w:t>
      </w:r>
      <w:r w:rsidRPr="00855050">
        <w:rPr>
          <w:szCs w:val="24"/>
        </w:rPr>
        <w:t xml:space="preserve">1995 </w:t>
      </w:r>
      <w:r>
        <w:rPr>
          <w:szCs w:val="24"/>
        </w:rPr>
        <w:t>№</w:t>
      </w:r>
      <w:r w:rsidR="00327E6C">
        <w:rPr>
          <w:szCs w:val="24"/>
          <w:lang w:val="en-US"/>
        </w:rPr>
        <w:t> </w:t>
      </w:r>
      <w:r w:rsidRPr="00855050">
        <w:rPr>
          <w:szCs w:val="24"/>
        </w:rPr>
        <w:t>151-ФЗ</w:t>
      </w:r>
      <w:r>
        <w:rPr>
          <w:szCs w:val="24"/>
        </w:rPr>
        <w:t xml:space="preserve"> «</w:t>
      </w:r>
      <w:r w:rsidRPr="00855050">
        <w:rPr>
          <w:szCs w:val="24"/>
        </w:rPr>
        <w:t>Об аварийно-спасательных службах и статусе спасателей</w:t>
      </w:r>
      <w:r>
        <w:rPr>
          <w:szCs w:val="24"/>
        </w:rPr>
        <w:t>».</w:t>
      </w:r>
    </w:p>
    <w:p w:rsidR="0062732B" w:rsidRPr="0062732B" w:rsidRDefault="0062732B" w:rsidP="00A94665">
      <w:pPr>
        <w:pStyle w:val="aff5"/>
        <w:rPr>
          <w:bCs/>
          <w:szCs w:val="24"/>
        </w:rPr>
      </w:pPr>
    </w:p>
    <w:p w:rsidR="00C239C0" w:rsidRPr="00C239C0" w:rsidRDefault="00C239C0" w:rsidP="002A5B7B">
      <w:pPr>
        <w:pStyle w:val="afc"/>
        <w:numPr>
          <w:ilvl w:val="0"/>
          <w:numId w:val="7"/>
        </w:numPr>
        <w:ind w:left="425" w:hanging="425"/>
        <w:jc w:val="both"/>
        <w:rPr>
          <w:spacing w:val="6"/>
          <w:szCs w:val="24"/>
        </w:rPr>
      </w:pPr>
      <w:r w:rsidRPr="00587C48">
        <w:rPr>
          <w:color w:val="000000"/>
          <w:spacing w:val="4"/>
          <w:szCs w:val="24"/>
        </w:rPr>
        <w:t>Постановлени</w:t>
      </w:r>
      <w:r>
        <w:rPr>
          <w:color w:val="000000"/>
          <w:spacing w:val="4"/>
          <w:szCs w:val="24"/>
        </w:rPr>
        <w:t>е</w:t>
      </w:r>
      <w:r w:rsidRPr="00587C48">
        <w:rPr>
          <w:color w:val="000000"/>
          <w:spacing w:val="4"/>
          <w:szCs w:val="24"/>
        </w:rPr>
        <w:t xml:space="preserve"> Правительства Российской Федерации </w:t>
      </w:r>
      <w:r w:rsidRPr="003A6162">
        <w:rPr>
          <w:color w:val="000000"/>
          <w:spacing w:val="4"/>
          <w:szCs w:val="24"/>
        </w:rPr>
        <w:t xml:space="preserve">от </w:t>
      </w:r>
      <w:r w:rsidRPr="003A6162">
        <w:rPr>
          <w:color w:val="000000"/>
          <w:spacing w:val="6"/>
          <w:szCs w:val="24"/>
        </w:rPr>
        <w:t>21.05.2007 №</w:t>
      </w:r>
      <w:r w:rsidR="00327E6C">
        <w:rPr>
          <w:color w:val="000000"/>
          <w:spacing w:val="6"/>
          <w:szCs w:val="24"/>
          <w:lang w:val="en-US"/>
        </w:rPr>
        <w:t> </w:t>
      </w:r>
      <w:r w:rsidRPr="003A6162">
        <w:rPr>
          <w:color w:val="000000"/>
          <w:spacing w:val="6"/>
          <w:szCs w:val="24"/>
        </w:rPr>
        <w:t>304 «</w:t>
      </w:r>
      <w:r w:rsidRPr="003A6162">
        <w:rPr>
          <w:szCs w:val="24"/>
        </w:rPr>
        <w:t>О классификации чрезвычайных ситуаций природного и техногенного характера»</w:t>
      </w:r>
      <w:r w:rsidR="00F020B8">
        <w:rPr>
          <w:szCs w:val="24"/>
        </w:rPr>
        <w:t>.</w:t>
      </w:r>
    </w:p>
    <w:p w:rsidR="00C239C0" w:rsidRPr="00C239C0" w:rsidRDefault="00C239C0" w:rsidP="00A94665">
      <w:pPr>
        <w:pStyle w:val="aff5"/>
        <w:rPr>
          <w:spacing w:val="4"/>
          <w:szCs w:val="24"/>
        </w:rPr>
      </w:pPr>
    </w:p>
    <w:p w:rsidR="00502070" w:rsidRPr="0062732B" w:rsidRDefault="00502070" w:rsidP="002A5B7B">
      <w:pPr>
        <w:pStyle w:val="afc"/>
        <w:numPr>
          <w:ilvl w:val="0"/>
          <w:numId w:val="7"/>
        </w:numPr>
        <w:ind w:left="425" w:hanging="425"/>
        <w:jc w:val="both"/>
        <w:rPr>
          <w:spacing w:val="6"/>
          <w:szCs w:val="24"/>
        </w:rPr>
      </w:pPr>
      <w:r w:rsidRPr="0062732B">
        <w:rPr>
          <w:spacing w:val="4"/>
          <w:szCs w:val="24"/>
        </w:rPr>
        <w:t xml:space="preserve">Постановление Правительства Российской Федерации от </w:t>
      </w:r>
      <w:r w:rsidRPr="0062732B">
        <w:rPr>
          <w:spacing w:val="6"/>
          <w:szCs w:val="24"/>
        </w:rPr>
        <w:t>24.03.1997 №</w:t>
      </w:r>
      <w:r w:rsidR="00327E6C">
        <w:rPr>
          <w:spacing w:val="6"/>
          <w:szCs w:val="24"/>
          <w:lang w:val="en-US"/>
        </w:rPr>
        <w:t> </w:t>
      </w:r>
      <w:r w:rsidRPr="0062732B">
        <w:rPr>
          <w:spacing w:val="6"/>
          <w:szCs w:val="24"/>
        </w:rPr>
        <w:t>334«</w:t>
      </w:r>
      <w:r w:rsidRPr="0062732B">
        <w:rPr>
          <w:szCs w:val="24"/>
        </w:rPr>
        <w:t>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характера».</w:t>
      </w:r>
    </w:p>
    <w:p w:rsidR="0070733F" w:rsidRPr="0062732B" w:rsidRDefault="0070733F" w:rsidP="00A94665">
      <w:pPr>
        <w:pStyle w:val="aff5"/>
        <w:rPr>
          <w:spacing w:val="6"/>
          <w:szCs w:val="24"/>
        </w:rPr>
      </w:pPr>
    </w:p>
    <w:p w:rsidR="00502070" w:rsidRPr="0062732B" w:rsidRDefault="00502070" w:rsidP="002A5B7B">
      <w:pPr>
        <w:pStyle w:val="afc"/>
        <w:numPr>
          <w:ilvl w:val="0"/>
          <w:numId w:val="7"/>
        </w:numPr>
        <w:ind w:left="425" w:hanging="425"/>
        <w:jc w:val="both"/>
        <w:rPr>
          <w:spacing w:val="6"/>
          <w:szCs w:val="24"/>
        </w:rPr>
      </w:pPr>
      <w:r w:rsidRPr="0062732B">
        <w:rPr>
          <w:spacing w:val="4"/>
          <w:szCs w:val="24"/>
        </w:rPr>
        <w:t>Постановление Правительства Российской Федерации от</w:t>
      </w:r>
      <w:r w:rsidRPr="0062732B">
        <w:rPr>
          <w:spacing w:val="6"/>
          <w:szCs w:val="24"/>
        </w:rPr>
        <w:t xml:space="preserve"> 30.12.2003 </w:t>
      </w:r>
      <w:r w:rsidRPr="0062732B">
        <w:rPr>
          <w:bCs/>
          <w:szCs w:val="24"/>
        </w:rPr>
        <w:t>№</w:t>
      </w:r>
      <w:r w:rsidR="00327E6C">
        <w:rPr>
          <w:bCs/>
          <w:szCs w:val="24"/>
          <w:lang w:val="en-US"/>
        </w:rPr>
        <w:t> </w:t>
      </w:r>
      <w:r w:rsidRPr="0062732B">
        <w:rPr>
          <w:spacing w:val="6"/>
          <w:szCs w:val="24"/>
        </w:rPr>
        <w:t>794 «</w:t>
      </w:r>
      <w:r w:rsidRPr="0062732B">
        <w:rPr>
          <w:rFonts w:eastAsia="Times New Roman"/>
          <w:bCs/>
          <w:szCs w:val="24"/>
        </w:rPr>
        <w:t>О единой государственной системе предупреждения и ликвидации чрезвычайных ситуаций»</w:t>
      </w:r>
      <w:r w:rsidRPr="0062732B">
        <w:rPr>
          <w:spacing w:val="6"/>
          <w:szCs w:val="24"/>
        </w:rPr>
        <w:t>.</w:t>
      </w:r>
    </w:p>
    <w:p w:rsidR="0070733F" w:rsidRPr="0062732B" w:rsidRDefault="0070733F" w:rsidP="00A94665">
      <w:pPr>
        <w:pStyle w:val="aff5"/>
        <w:rPr>
          <w:szCs w:val="24"/>
        </w:rPr>
      </w:pPr>
    </w:p>
    <w:p w:rsidR="00502070" w:rsidRDefault="00502070" w:rsidP="002A5B7B">
      <w:pPr>
        <w:pStyle w:val="afc"/>
        <w:numPr>
          <w:ilvl w:val="0"/>
          <w:numId w:val="7"/>
        </w:numPr>
        <w:ind w:left="425" w:hanging="425"/>
        <w:jc w:val="both"/>
        <w:rPr>
          <w:szCs w:val="24"/>
        </w:rPr>
      </w:pPr>
      <w:r w:rsidRPr="0062732B">
        <w:rPr>
          <w:szCs w:val="24"/>
        </w:rPr>
        <w:t>ГОСТ Р 22.0.05-94</w:t>
      </w:r>
      <w:r w:rsidR="00354987" w:rsidRPr="0062732B">
        <w:rPr>
          <w:szCs w:val="24"/>
        </w:rPr>
        <w:t xml:space="preserve"> Безопасность в чрезвычайных ситуациях. Техногенные чрезвычайные ситуации. Термины и определения.</w:t>
      </w:r>
    </w:p>
    <w:p w:rsidR="00364A51" w:rsidRPr="00364A51" w:rsidRDefault="00364A51" w:rsidP="00A94665">
      <w:pPr>
        <w:pStyle w:val="afc"/>
        <w:jc w:val="both"/>
        <w:rPr>
          <w:szCs w:val="24"/>
        </w:rPr>
      </w:pPr>
    </w:p>
    <w:p w:rsidR="00364A51" w:rsidRDefault="00364A51" w:rsidP="002A5B7B">
      <w:pPr>
        <w:pStyle w:val="afc"/>
        <w:numPr>
          <w:ilvl w:val="0"/>
          <w:numId w:val="7"/>
        </w:numPr>
        <w:ind w:left="425" w:hanging="425"/>
        <w:jc w:val="both"/>
        <w:rPr>
          <w:szCs w:val="24"/>
        </w:rPr>
      </w:pPr>
      <w:r w:rsidRPr="00364A51">
        <w:rPr>
          <w:szCs w:val="24"/>
        </w:rPr>
        <w:t>ГОСТ Р 22.0.02-</w:t>
      </w:r>
      <w:r w:rsidR="00705EC4">
        <w:rPr>
          <w:szCs w:val="24"/>
        </w:rPr>
        <w:t>2016</w:t>
      </w:r>
      <w:r w:rsidRPr="00364A51">
        <w:rPr>
          <w:szCs w:val="24"/>
        </w:rPr>
        <w:t>Безопасность в чрезвычайных ситуациях. Термины и определения.</w:t>
      </w:r>
    </w:p>
    <w:p w:rsidR="00364A51" w:rsidRPr="0062732B" w:rsidRDefault="00364A51" w:rsidP="00A94665">
      <w:pPr>
        <w:pStyle w:val="aff5"/>
        <w:rPr>
          <w:szCs w:val="24"/>
        </w:rPr>
      </w:pPr>
    </w:p>
    <w:p w:rsidR="00B21E76" w:rsidRDefault="00B21E76" w:rsidP="00B21E76">
      <w:pPr>
        <w:pStyle w:val="afc"/>
        <w:numPr>
          <w:ilvl w:val="0"/>
          <w:numId w:val="7"/>
        </w:numPr>
        <w:ind w:left="425" w:hanging="425"/>
        <w:jc w:val="both"/>
        <w:rPr>
          <w:bCs/>
          <w:szCs w:val="24"/>
        </w:rPr>
      </w:pPr>
      <w:r w:rsidRPr="0062732B">
        <w:rPr>
          <w:rFonts w:eastAsia="Times New Roman"/>
          <w:bCs/>
          <w:szCs w:val="26"/>
        </w:rPr>
        <w:t xml:space="preserve">Стандарт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</w:t>
      </w:r>
      <w:r w:rsidRPr="00DA7133">
        <w:rPr>
          <w:szCs w:val="24"/>
        </w:rPr>
        <w:t>№ </w:t>
      </w:r>
      <w:r w:rsidRPr="0062732B">
        <w:rPr>
          <w:rFonts w:eastAsia="Times New Roman"/>
          <w:bCs/>
          <w:szCs w:val="26"/>
        </w:rPr>
        <w:t xml:space="preserve">П3-05 С-0227версия 1.00, </w:t>
      </w:r>
      <w:r w:rsidRPr="0062732B">
        <w:rPr>
          <w:bCs/>
          <w:szCs w:val="24"/>
        </w:rPr>
        <w:t>утвержденный приказом ОАО</w:t>
      </w:r>
      <w:r>
        <w:rPr>
          <w:bCs/>
          <w:szCs w:val="24"/>
        </w:rPr>
        <w:t> «НК «Роснефть» от 25.07.2013 № </w:t>
      </w:r>
      <w:r w:rsidRPr="0062732B">
        <w:rPr>
          <w:bCs/>
          <w:szCs w:val="24"/>
        </w:rPr>
        <w:t>317.</w:t>
      </w:r>
    </w:p>
    <w:p w:rsidR="00B21E76" w:rsidRPr="00B21E76" w:rsidRDefault="00B21E76" w:rsidP="00B21E76">
      <w:pPr>
        <w:pStyle w:val="afc"/>
        <w:rPr>
          <w:bCs/>
          <w:szCs w:val="24"/>
        </w:rPr>
      </w:pPr>
    </w:p>
    <w:p w:rsidR="002E08CA" w:rsidRPr="007F471F" w:rsidRDefault="002E08CA" w:rsidP="002E08CA">
      <w:pPr>
        <w:pStyle w:val="afc"/>
        <w:numPr>
          <w:ilvl w:val="0"/>
          <w:numId w:val="7"/>
        </w:numPr>
        <w:ind w:left="425" w:hanging="425"/>
        <w:jc w:val="both"/>
        <w:rPr>
          <w:bCs/>
          <w:szCs w:val="24"/>
        </w:rPr>
      </w:pPr>
      <w:r w:rsidRPr="00F64B91">
        <w:rPr>
          <w:szCs w:val="24"/>
        </w:rPr>
        <w:t>Стандарт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№ П3-</w:t>
      </w:r>
      <w:r w:rsidRPr="00CC0763">
        <w:rPr>
          <w:szCs w:val="24"/>
        </w:rPr>
        <w:t>11.04 </w:t>
      </w:r>
      <w:r w:rsidRPr="00F64B91">
        <w:rPr>
          <w:szCs w:val="24"/>
        </w:rPr>
        <w:t>С-</w:t>
      </w:r>
      <w:r w:rsidRPr="00CC0763">
        <w:rPr>
          <w:szCs w:val="24"/>
        </w:rPr>
        <w:t>0013</w:t>
      </w:r>
      <w:r w:rsidRPr="00F64B91">
        <w:rPr>
          <w:szCs w:val="24"/>
        </w:rPr>
        <w:t xml:space="preserve"> версия 3.00, утвержденны</w:t>
      </w:r>
      <w:r w:rsidR="0003641C">
        <w:rPr>
          <w:szCs w:val="24"/>
        </w:rPr>
        <w:t>й</w:t>
      </w:r>
      <w:r w:rsidRPr="00F64B91">
        <w:rPr>
          <w:szCs w:val="24"/>
        </w:rPr>
        <w:t xml:space="preserve"> решением Правления ПАО «НК «Роснефть» </w:t>
      </w:r>
      <w:r w:rsidR="00325840" w:rsidRPr="00F64B91">
        <w:rPr>
          <w:szCs w:val="24"/>
        </w:rPr>
        <w:t xml:space="preserve">22.09.2017 </w:t>
      </w:r>
      <w:r w:rsidRPr="00F64B91">
        <w:rPr>
          <w:szCs w:val="24"/>
        </w:rPr>
        <w:t xml:space="preserve">(протокол от 22.09.2017 </w:t>
      </w:r>
      <w:r w:rsidR="00325840" w:rsidRPr="00325840">
        <w:rPr>
          <w:szCs w:val="24"/>
        </w:rPr>
        <w:br/>
      </w:r>
      <w:r w:rsidRPr="00F64B91">
        <w:rPr>
          <w:szCs w:val="24"/>
        </w:rPr>
        <w:t xml:space="preserve">№ Пр-ИС-35п), введенный в действие приказом ПАО «НК «Роснефть» от </w:t>
      </w:r>
      <w:r w:rsidR="00E0595F">
        <w:rPr>
          <w:szCs w:val="24"/>
        </w:rPr>
        <w:t>01.11.2017</w:t>
      </w:r>
      <w:r w:rsidRPr="00F64B91">
        <w:rPr>
          <w:szCs w:val="24"/>
        </w:rPr>
        <w:t xml:space="preserve"> №</w:t>
      </w:r>
      <w:r w:rsidR="00E0595F">
        <w:rPr>
          <w:szCs w:val="24"/>
        </w:rPr>
        <w:t> 663</w:t>
      </w:r>
      <w:r w:rsidRPr="00F64B91">
        <w:rPr>
          <w:szCs w:val="24"/>
        </w:rPr>
        <w:t>).</w:t>
      </w:r>
    </w:p>
    <w:p w:rsidR="00325460" w:rsidRPr="0062732B" w:rsidRDefault="00325460">
      <w:pPr>
        <w:pStyle w:val="afc"/>
        <w:ind w:left="425"/>
        <w:rPr>
          <w:bCs/>
          <w:szCs w:val="24"/>
        </w:rPr>
      </w:pPr>
    </w:p>
    <w:p w:rsidR="000F6C74" w:rsidRPr="00EE0EDF" w:rsidRDefault="000F6C74" w:rsidP="00EE0EDF">
      <w:pPr>
        <w:pStyle w:val="afc"/>
        <w:ind w:left="425"/>
        <w:rPr>
          <w:bCs/>
          <w:szCs w:val="24"/>
        </w:rPr>
      </w:pPr>
    </w:p>
    <w:sectPr w:rsidR="000F6C74" w:rsidRPr="00EE0EDF" w:rsidSect="00EE0EDF">
      <w:headerReference w:type="even" r:id="rId42"/>
      <w:headerReference w:type="default" r:id="rId43"/>
      <w:headerReference w:type="first" r:id="rId44"/>
      <w:pgSz w:w="11906" w:h="16838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855" w:rsidRDefault="00DD7855" w:rsidP="000D7C6A">
      <w:r>
        <w:separator/>
      </w:r>
    </w:p>
  </w:endnote>
  <w:endnote w:type="continuationSeparator" w:id="1">
    <w:p w:rsidR="00DD7855" w:rsidRDefault="00DD7855" w:rsidP="000D7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E40" w:rsidRPr="00534B70" w:rsidRDefault="00F55E40" w:rsidP="00E65860">
    <w:pPr>
      <w:jc w:val="both"/>
      <w:rPr>
        <w:rFonts w:ascii="Arial" w:hAnsi="Arial" w:cs="Arial"/>
        <w:sz w:val="10"/>
        <w:szCs w:val="10"/>
      </w:rPr>
    </w:pPr>
    <w:r>
      <w:rPr>
        <w:rFonts w:ascii="Arial" w:hAnsi="Arial" w:cs="Arial"/>
        <w:sz w:val="16"/>
        <w:szCs w:val="16"/>
      </w:rPr>
      <w:t>Права на настоящий ЛНД принадлежат ПАО «НК «Роснефть». ЛНД не может быть полностью или частично воспроизведён, тиражирован и распространён без разрешения ПАО «НК «Роснефть».</w:t>
    </w:r>
  </w:p>
  <w:p w:rsidR="00F55E40" w:rsidRDefault="00F55E40" w:rsidP="00D27D30">
    <w:pPr>
      <w:rPr>
        <w:rFonts w:ascii="Arial" w:hAnsi="Arial" w:cs="Arial"/>
        <w:sz w:val="16"/>
        <w:szCs w:val="16"/>
      </w:rPr>
    </w:pPr>
  </w:p>
  <w:p w:rsidR="00F55E40" w:rsidRDefault="00F55E40" w:rsidP="00D27D30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  <w:r>
      <w:rPr>
        <w:rFonts w:ascii="Arial" w:hAnsi="Arial" w:cs="Arial"/>
        <w:sz w:val="16"/>
        <w:szCs w:val="16"/>
      </w:rPr>
      <w:t>© ® ПАО «НК «Роснефть», 2013</w:t>
    </w:r>
  </w:p>
  <w:p w:rsidR="00F55E40" w:rsidRPr="00D27D30" w:rsidRDefault="00F55E40">
    <w:pPr>
      <w:pStyle w:val="a6"/>
      <w:rPr>
        <w:sz w:val="10"/>
        <w:szCs w:val="10"/>
      </w:rPr>
    </w:pPr>
  </w:p>
  <w:p w:rsidR="00F55E40" w:rsidRPr="00B003AE" w:rsidRDefault="0072666F">
    <w:pPr>
      <w:pStyle w:val="a6"/>
      <w:rPr>
        <w:szCs w:val="24"/>
        <w:lang w:val="en-US"/>
      </w:rPr>
    </w:pPr>
    <w:r w:rsidRPr="0072666F">
      <w:rPr>
        <w:noProof/>
      </w:rPr>
      <w:pict>
        <v:group id="Group 4" o:spid="_x0000_s2133" style="position:absolute;margin-left:0;margin-top:-2.9pt;width:490.55pt;height:33.95pt;z-index:25163059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2138" type="#_x0000_t202" style="position:absolute;left:1488;top:15120;width:8975;height:6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GxssMA&#10;AADbAAAADwAAAGRycy9kb3ducmV2LnhtbESP0YrCMBRE34X9h3AXfBFNXVGWapRlXUFflG39gEtz&#10;bYvNTUmi1r83guDjMDNnmMWqM424kvO1ZQXjUQKCuLC65lLBMd8Mv0H4gKyxsUwK7uRhtfzoLTDV&#10;9sb/dM1CKSKEfYoKqhDaVEpfVGTQj2xLHL2TdQZDlK6U2uEtwk0jv5JkJg3WHBcqbOm3ouKcXYyC&#10;7LCvt8d7Oymbwdi43V+eh3WuVP+z+5mDCNSFd/jV3moF0xk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GxssMAAADbAAAADwAAAAAAAAAAAAAAAACYAgAAZHJzL2Rv&#10;d25yZXYueG1sUEsFBgAAAAAEAAQA9QAAAIgDAAAAAA==&#10;" filled="f" stroked="f" strokeweight="1.3pt">
            <v:textbox>
              <w:txbxContent>
                <w:p w:rsidR="00F55E40" w:rsidRPr="002C1C23" w:rsidRDefault="00F55E40" w:rsidP="00D972B8">
                  <w:pPr>
                    <w:pStyle w:val="affb"/>
                  </w:pPr>
                  <w:r w:rsidRPr="002C1C23">
                    <w:t>СТАНДАРТ КОМПАНИИ «</w:t>
                  </w:r>
                  <w:r w:rsidRPr="00D972B8">
                    <w:t>ОРГАНИЗАЦИЯ ОПЕРАТИВНОГО УПРАВЛЕНИЯ И РЕАГИРОВАНИЯ ПРИ ВОЗНИКНОВЕНИИ ЧРЕЗВЫЧАЙНОЙ СИТУАЦИИ, ПРОИСШЕСТВИЯ</w:t>
                  </w:r>
                  <w:r w:rsidRPr="002C1C23">
                    <w:t xml:space="preserve">» </w:t>
                  </w:r>
                </w:p>
              </w:txbxContent>
            </v:textbox>
          </v:shape>
          <v:group id="Group 6" o:spid="_x0000_s2134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2137" type="#_x0000_t32" style="position:absolute;left:1191;top:15137;width:9630;height: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2HQJ8IAAADbAAAADwAAAGRycy9kb3ducmV2LnhtbERPy2qDQBTdF/oPwy10V8dmYYN1EkJo&#10;HpC60LRdX5wblTh3xJmq+fvOopDl4byz9Ww6MdLgWssKXqMYBHFldcu1gq/z7mUJwnlkjZ1lUnAj&#10;B+vV40OGqbYTFzSWvhYhhF2KChrv+1RKVzVk0EW2Jw7cxQ4GfYBDLfWAUwg3nVzEcSINthwaGuxp&#10;21B1LX+Ngv3icP05bPPN6ZLjW/L5UXwf80Kp56d58w7C0+zv4n/3UStIwvrwJfwAuf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2HQJ8IAAADbAAAADwAAAAAAAAAAAAAA&#10;AAChAgAAZHJzL2Rvd25yZXYueG1sUEsFBgAAAAAEAAQA+QAAAJADAAAAAA==&#10;" strokecolor="#fdd208" strokeweight="1.3pt"/>
            <v:shape id="Arc 8" o:spid="_x0000_s2136" style="position:absolute;left:10463;top:15137;width:539;height:662;flip:x;visibility:visible" coordsize="21363,201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lPAsQA&#10;AADbAAAADwAAAGRycy9kb3ducmV2LnhtbESPQWvCQBSE74L/YXmCN91ExbTRTShtBS8KTVvPj+xr&#10;Epp9m2a3Gv99Vyh4HGbmG2abD6YVZ+pdY1lBPI9AEJdWN1wp+HjfzR5AOI+ssbVMCq7kIM/Goy2m&#10;2l74jc6Fr0SAsEtRQe19l0rpypoMurntiIP3ZXuDPsi+krrHS4CbVi6iaC0NNhwWauzouabyu/g1&#10;CjBaPh4PhxO6/eLzNf6RySp5SZSaToanDQhPg7+H/9t7rWAdw+1L+AE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pTwLEAAAA2wAAAA8AAAAAAAAAAAAAAAAAmAIAAGRycy9k&#10;b3ducmV2LnhtbFBLBQYAAAAABAAEAPUAAACJAwAAAAA=&#10;" adj="0,,0" path="m7659,-1nfc14966,2770,20206,9272,21362,17002em7659,-1nsc14966,2770,20206,9272,21362,17002l,20196,7659,-1xe" filled="f" strokecolor="#fdd208" strokeweight="1.3pt">
              <v:stroke joinstyle="round"/>
              <v:formulas/>
              <v:path arrowok="t" o:extrusionok="f" o:connecttype="custom" o:connectlocs="0,0;0,0;0,0" o:connectangles="0,0,0"/>
            </v:shape>
            <v:shape id="AutoShape 9" o:spid="_x0000_s2135" type="#_x0000_t32" style="position:absolute;left:7342;top:15685;width:3129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P/ry8UAAADbAAAADwAAAGRycy9kb3ducmV2LnhtbESPT2vCQBTE7wW/w/IKvdVNc0gluoqI&#10;/6DmkFQ9P7LPJJh9G7JbTb99VxB6HGbmN8xsMZhW3Kh3jWUFH+MIBHFpdcOVguP35n0Cwnlkja1l&#10;UvBLDhbz0csMU23vnNOt8JUIEHYpKqi971IpXVmTQTe2HXHwLrY36IPsK6l7vAe4aWUcRYk02HBY&#10;qLGjVU3ltfgxCrbx7nrerbLl1yXDz+Swzk/7LFfq7XVYTkF4Gvx/+NneawVJDI8v4QfI+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P/ry8UAAADbAAAADwAAAAAAAAAA&#10;AAAAAAChAgAAZHJzL2Rvd25yZXYueG1sUEsFBgAAAAAEAAQA+QAAAJMDAAAAAA==&#10;" strokecolor="#fdd208" strokeweight="1.3pt"/>
          </v:group>
        </v:group>
      </w:pict>
    </w:r>
  </w:p>
  <w:p w:rsidR="00F55E40" w:rsidRPr="00B003AE" w:rsidRDefault="0072666F">
    <w:pPr>
      <w:pStyle w:val="a6"/>
      <w:rPr>
        <w:szCs w:val="24"/>
        <w:lang w:val="en-US"/>
      </w:rPr>
    </w:pPr>
    <w:r>
      <w:rPr>
        <w:noProof/>
        <w:szCs w:val="24"/>
      </w:rPr>
      <w:pict>
        <v:group id="Group 63" o:spid="_x0000_s2130" style="position:absolute;margin-left:.7pt;margin-top:10.7pt;width:395.3pt;height:22.25pt;z-index:251633664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">
          <v:shape id="Freeform 14" o:spid="_x0000_s2132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P2b8IA&#10;AADbAAAADwAAAGRycy9kb3ducmV2LnhtbERPz2vCMBS+C/4P4Qm7aeoGRTujiDLcZaVWEXZ7NG9t&#10;WfJSmqj1v18OA48f3+/VZrBG3Kj3rWMF81kCgrhyuuVawfn0MV2A8AFZo3FMCh7kYbMej1aYaXfn&#10;I93KUIsYwj5DBU0IXSalrxqy6GeuI47cj+sthgj7Wuoe7zHcGvmaJKm02HJsaLCjXUPVb3m1Cg5F&#10;vnz7TvcP281Pl/zrXJjSbpV6mQzbdxCBhvAU/7s/tYI0jo1f4g+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E/ZvwgAAANsAAAAPAAAAAAAAAAAAAAAAAJgCAABkcnMvZG93&#10;bnJldi54bWxQSwUGAAAAAAQABAD1AAAAhwMAAAAA&#10;" path="m,401c72,264,146,128,646,64,1145,,1562,26,3001,19v1439,-7,4969,5,6277,6e" filled="f" strokecolor="#fdd208" strokeweight="1.3pt">
            <v:path arrowok="t" o:connecttype="custom" o:connectlocs="0,401;191,64;889,19;2750,25" o:connectangles="0,0,0,0"/>
          </v:shape>
          <v:shape id="Text Box 15" o:spid="_x0000_s2131" type="#_x0000_t202" style="position:absolute;left:1570;top:16120;width:7597;height:4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QPcAA&#10;AADbAAAADwAAAGRycy9kb3ducmV2LnhtbERPzYrCMBC+L/gOYYS9LJq6CyrVKKIr6EWx7QMMzdgW&#10;m0lJslrf3hwWPH58/8t1b1pxJ+cbywom4wQEcWl1w5WCIt+P5iB8QNbYWiYFT/KwXg0+lphq++AL&#10;3bNQiRjCPkUFdQhdKqUvazLox7YjjtzVOoMhQldJ7fARw00rv5NkKg02HBtq7GhbU3nL/oyC7Hxq&#10;DsWz+6nar4lxx988D7tcqc9hv1mACNSHt/jffdAKZnF9/BJ/gF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pHQPcAAAADbAAAADwAAAAAAAAAAAAAAAACYAgAAZHJzL2Rvd25y&#10;ZXYueG1sUEsFBgAAAAAEAAQA9QAAAIUDAAAAAA==&#10;" filled="f" stroked="f" strokeweight="1.3pt">
            <v:textbox>
              <w:txbxContent>
                <w:p w:rsidR="00F55E40" w:rsidRDefault="00F55E40" w:rsidP="00534B70">
                  <w:pPr>
                    <w:jc w:val="both"/>
                    <w:rPr>
                      <w:rFonts w:ascii="Arial" w:hAnsi="Arial" w:cs="Arial"/>
                      <w:sz w:val="10"/>
                      <w:szCs w:val="10"/>
                    </w:rPr>
                  </w:pPr>
                  <w:r w:rsidRPr="00534B70">
                    <w:rPr>
                      <w:rFonts w:ascii="Arial" w:hAnsi="Arial" w:cs="Arial"/>
                      <w:sz w:val="10"/>
                      <w:szCs w:val="10"/>
                    </w:rPr>
                    <w:t xml:space="preserve">№ </w:t>
                  </w:r>
                  <w:r w:rsidRPr="00534B70">
                    <w:rPr>
                      <w:rFonts w:ascii="Arial" w:hAnsi="Arial" w:cs="Arial"/>
                      <w:b/>
                      <w:sz w:val="10"/>
                      <w:szCs w:val="10"/>
                    </w:rPr>
                    <w:t xml:space="preserve">П3-11.04 С-0014 </w:t>
                  </w:r>
                  <w:r w:rsidRPr="00534B70">
                    <w:rPr>
                      <w:rFonts w:ascii="Arial" w:hAnsi="Arial" w:cs="Arial"/>
                      <w:sz w:val="10"/>
                      <w:szCs w:val="10"/>
                    </w:rPr>
                    <w:t>ВЕРСИЯ 1.00</w:t>
                  </w:r>
                </w:p>
                <w:p w:rsidR="005527C6" w:rsidRPr="005527C6" w:rsidRDefault="005527C6" w:rsidP="00534B70">
                  <w:pPr>
                    <w:jc w:val="both"/>
                    <w:rPr>
                      <w:rFonts w:ascii="Arial" w:hAnsi="Arial" w:cs="Arial"/>
                      <w:b/>
                      <w:color w:val="666666"/>
                      <w:sz w:val="12"/>
                      <w:szCs w:val="10"/>
                    </w:rPr>
                  </w:pPr>
                  <w:r w:rsidRPr="005527C6">
                    <w:rPr>
                      <w:rFonts w:ascii="Arial" w:hAnsi="Arial" w:cs="Arial"/>
                      <w:b/>
                      <w:color w:val="666666"/>
                      <w:sz w:val="12"/>
                      <w:szCs w:val="10"/>
                    </w:rPr>
                    <w:t>СПРАВОЧНО. ВЫГРУЖЕНО ИЗ ИСС "НОБ" АО "ВОСТСИБНЕФТЕГАЗ":</w:t>
                  </w:r>
                  <w:r w:rsidR="0072666F">
                    <w:rPr>
                      <w:rFonts w:ascii="Arial" w:hAnsi="Arial" w:cs="Arial"/>
                      <w:b/>
                      <w:color w:val="666666"/>
                      <w:sz w:val="12"/>
                      <w:szCs w:val="10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color w:val="666666"/>
                      <w:sz w:val="12"/>
                      <w:szCs w:val="10"/>
                    </w:rPr>
                    <w:instrText xml:space="preserve"> TIME \@ "dd.MM.yyyy H:mm" </w:instrText>
                  </w:r>
                  <w:r w:rsidR="0072666F">
                    <w:rPr>
                      <w:rFonts w:ascii="Arial" w:hAnsi="Arial" w:cs="Arial"/>
                      <w:b/>
                      <w:color w:val="666666"/>
                      <w:sz w:val="12"/>
                      <w:szCs w:val="10"/>
                    </w:rPr>
                    <w:fldChar w:fldCharType="separate"/>
                  </w:r>
                  <w:r w:rsidR="009D7EEF">
                    <w:rPr>
                      <w:rFonts w:ascii="Arial" w:hAnsi="Arial" w:cs="Arial"/>
                      <w:b/>
                      <w:noProof/>
                      <w:color w:val="666666"/>
                      <w:sz w:val="12"/>
                      <w:szCs w:val="10"/>
                    </w:rPr>
                    <w:t>26.05.2022 9:40</w:t>
                  </w:r>
                  <w:r w:rsidR="0072666F">
                    <w:rPr>
                      <w:rFonts w:ascii="Arial" w:hAnsi="Arial" w:cs="Arial"/>
                      <w:b/>
                      <w:color w:val="666666"/>
                      <w:sz w:val="12"/>
                      <w:szCs w:val="10"/>
                    </w:rPr>
                    <w:fldChar w:fldCharType="end"/>
                  </w:r>
                </w:p>
              </w:txbxContent>
            </v:textbox>
          </v:shape>
        </v:group>
      </w:pict>
    </w:r>
    <w:r>
      <w:rPr>
        <w:noProof/>
        <w:szCs w:val="24"/>
      </w:rPr>
      <w:pict>
        <v:shape id="AutoShape 13" o:spid="_x0000_s2129" type="#_x0000_t32" style="position:absolute;margin-left:0;margin-top:30.75pt;width:192.75pt;height:0;flip:x;z-index:251641344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" strokecolor="#fdd208" strokeweight="1.3pt"/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E40" w:rsidRPr="00D27D30" w:rsidRDefault="00F55E40">
    <w:pPr>
      <w:pStyle w:val="a6"/>
      <w:rPr>
        <w:sz w:val="10"/>
        <w:szCs w:val="10"/>
      </w:rPr>
    </w:pPr>
  </w:p>
  <w:p w:rsidR="00F55E40" w:rsidRDefault="0072666F">
    <w:pPr>
      <w:pStyle w:val="a6"/>
      <w:rPr>
        <w:lang w:val="en-US"/>
      </w:rPr>
    </w:pPr>
    <w:r>
      <w:rPr>
        <w:noProof/>
      </w:rPr>
      <w:pict>
        <v:group id="Group 73" o:spid="_x0000_s2119" style="position:absolute;margin-left:0;margin-top:-2.9pt;width:490.55pt;height:33.95pt;z-index:251668480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2124" type="#_x0000_t202" style="position:absolute;left:1488;top:15120;width:8975;height:6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1l+8AA&#10;AADbAAAADwAAAGRycy9kb3ducmV2LnhtbERPy4rCMBTdD/gP4QpuBk1VGKTTVAYfoBvF1g+4NHfa&#10;Ms1NSaLWvzcLYZaH887Wg+nEnZxvLSuYzxIQxJXVLdcKruV+ugLhA7LGzjIpeJKHdT76yDDV9sEX&#10;uhehFjGEfYoKmhD6VEpfNWTQz2xPHLlf6wyGCF0ttcNHDDedXCTJlzTYcmxosKdNQ9VfcTMKivOp&#10;PVyf/bLuPufGHXdlGbalUpPx8PMNItAQ/sVv90ErWMax8Uv8ATJ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o1l+8AAAADbAAAADwAAAAAAAAAAAAAAAACYAgAAZHJzL2Rvd25y&#10;ZXYueG1sUEsFBgAAAAAEAAQA9QAAAIUDAAAAAA==&#10;" filled="f" stroked="f" strokeweight="1.3pt">
            <v:textbox>
              <w:txbxContent>
                <w:p w:rsidR="00F55E40" w:rsidRPr="002C1C23" w:rsidRDefault="00F55E40" w:rsidP="00D972B8">
                  <w:pPr>
                    <w:pStyle w:val="affb"/>
                  </w:pPr>
                  <w:r w:rsidRPr="002C1C23">
                    <w:t>СТАНДАРТ КОМПАНИИ «</w:t>
                  </w:r>
                  <w:r w:rsidRPr="00D972B8">
                    <w:t>ОРГАНИЗАЦИЯ ОПЕРАТИВНОГО УПРАВЛЕНИЯ И РЕАГИРОВАНИЯ ПРИ ВОЗНИКНОВЕНИИ ЧРЕЗВЫЧАЙНОЙ СИТУАЦИИ, ПРОИСШЕСТВИЯ</w:t>
                  </w:r>
                  <w:r w:rsidRPr="002C1C23">
                    <w:t xml:space="preserve">» </w:t>
                  </w:r>
                </w:p>
              </w:txbxContent>
            </v:textbox>
          </v:shape>
          <v:group id="Group 6" o:spid="_x0000_s2120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2123" type="#_x0000_t32" style="position:absolute;left:1191;top:15137;width:9630;height: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SMR8IAAADbAAAADwAAAGRycy9kb3ducmV2LnhtbERPy2rCQBTdF/oPwy10VyeK2BIzCSK+&#10;oM0itrq+ZG4emLkTMlONf+8sCl0ezjvJRtOJKw2utaxgOolAEJdWt1wr+Pnevn2AcB5ZY2eZFNzJ&#10;QZY+PyUYa3vjgq5HX4sQwi5GBY33fSylKxsy6Ca2Jw5cZQeDPsChlnrAWwg3nZxF0UIabDk0NNjT&#10;uqHycvw1Cnaz/eW8X+erzyrH98XXpjgd8kKp15dxtQThafT/4j/3QSuYh/XhS/gBMn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NSMR8IAAADbAAAADwAAAAAAAAAAAAAA&#10;AAChAgAAZHJzL2Rvd25yZXYueG1sUEsFBgAAAAAEAAQA+QAAAJADAAAAAA==&#10;" strokecolor="#fdd208" strokeweight="1.3pt"/>
            <v:shape id="Arc 8" o:spid="_x0000_s2122" style="position:absolute;left:10463;top:15137;width:539;height:662;flip:x;visibility:visible" coordsize="21363,201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wTYsMA&#10;AADbAAAADwAAAGRycy9kb3ducmV2LnhtbESPQWvCQBSE7wX/w/IEb3UTFdNGVxG14MWC2np+ZJ9J&#10;MPs2ZldN/70rCD0OM/MNM523phI3alxpWUHcj0AQZ1aXnCv4OXy9f4BwHlljZZkU/JGD+azzNsVU&#10;2zvv6Lb3uQgQdikqKLyvUyldVpBB17c1cfBOtjHog2xyqRu8B7ip5CCKxtJgyWGhwJqWBWXn/dUo&#10;wGj4+b3dHtFtBr/r+CKTUbJKlOp128UEhKfW/4df7Y1WMIrh+SX8A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NwTYsMAAADbAAAADwAAAAAAAAAAAAAAAACYAgAAZHJzL2Rv&#10;d25yZXYueG1sUEsFBgAAAAAEAAQA9QAAAIgDAAAAAA==&#10;" adj="0,,0" path="m7659,-1nfc14966,2770,20206,9272,21362,17002em7659,-1nsc14966,2770,20206,9272,21362,17002l,20196,7659,-1xe" filled="f" strokecolor="#fdd208" strokeweight="1.3pt">
              <v:stroke joinstyle="round"/>
              <v:formulas/>
              <v:path arrowok="t" o:extrusionok="f" o:connecttype="custom" o:connectlocs="0,0;0,0;0,0" o:connectangles="0,0,0"/>
            </v:shape>
            <v:shape id="AutoShape 9" o:spid="_x0000_s2121" type="#_x0000_t32" style="position:absolute;left:7342;top:15685;width:3129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YSMMYAAADbAAAADwAAAGRycy9kb3ducmV2LnhtbESPW2vCQBSE34X+h+UU+qab2mJLmlVE&#10;WhXaPCReng/Zkwtmz4bsqum/d4VCH4eZ+YZJFoNpxYV611hW8DyJQBAXVjdcKdjvvsbvIJxH1tha&#10;JgW/5GAxfxglGGt75Ywuua9EgLCLUUHtfRdL6YqaDLqJ7YiDV9reoA+yr6Tu8RrgppXTKJpJgw2H&#10;hRo7WtVUnPKzUbCebk7HzSpdfpcpvs1+PrPDNs2Uenoclh8gPA3+P/zX3moFry9w/x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QGEjDGAAAA2wAAAA8AAAAAAAAA&#10;AAAAAAAAoQIAAGRycy9kb3ducmV2LnhtbFBLBQYAAAAABAAEAPkAAACUAwAAAAA=&#10;" strokecolor="#fdd208" strokeweight="1.3pt"/>
          </v:group>
        </v:group>
      </w:pict>
    </w:r>
  </w:p>
  <w:p w:rsidR="00F55E40" w:rsidRPr="006B5672" w:rsidRDefault="0072666F" w:rsidP="00E9346B">
    <w:pPr>
      <w:pStyle w:val="a6"/>
      <w:jc w:val="right"/>
      <w:rPr>
        <w:lang w:val="en-US"/>
      </w:rPr>
    </w:pPr>
    <w:r>
      <w:rPr>
        <w:noProof/>
      </w:rPr>
      <w:pict>
        <v:shape id="Поле 217" o:spid="_x0000_s2118" type="#_x0000_t202" style="position:absolute;left:0;text-align:left;margin-left:420.1pt;margin-top:11.9pt;width:79.5pt;height:26.25pt;z-index:-251543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" filled="f" stroked="f" strokeweight="1.3pt">
          <v:textbox>
            <w:txbxContent>
              <w:p w:rsidR="00F55E40" w:rsidRPr="004511AD" w:rsidRDefault="00F55E40" w:rsidP="00E9346B">
                <w:pPr>
                  <w:pStyle w:val="a4"/>
                  <w:ind w:hanging="180"/>
                  <w:jc w:val="center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72666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72666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9D7EEF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13</w:t>
                </w:r>
                <w:r w:rsidR="0072666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40</w:t>
                </w:r>
              </w:p>
            </w:txbxContent>
          </v:textbox>
        </v:shape>
      </w:pict>
    </w:r>
    <w:r>
      <w:rPr>
        <w:noProof/>
      </w:rPr>
      <w:pict>
        <v:group id="_x0000_s2115" style="position:absolute;left:0;text-align:left;margin-left:.7pt;margin-top:10.7pt;width:395.3pt;height:22.25pt;z-index:251671552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">
          <v:shape id="Freeform 14" o:spid="_x0000_s2117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cLOMUA&#10;AADbAAAADwAAAGRycy9kb3ducmV2LnhtbESPQWvCQBSE70L/w/IEb7qJorSpa5CK1ItioxR6e2Rf&#10;k2D2bchuY/Lv3UKhx2FmvmHWaW9q0VHrKssK4lkEgji3uuJCwfWynz6DcB5ZY22ZFAzkIN08jdaY&#10;aHvnD+oyX4gAYZeggtL7JpHS5SUZdDPbEAfv27YGfZBtIXWL9wA3tZxH0UoarDgslNjQW0n5Lfsx&#10;Ct7Pp5fF12o3mCa+fJ6O13Odma1Sk3G/fQXhqff/4b/2QStYzuH3S/gBcv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lws4xQAAANsAAAAPAAAAAAAAAAAAAAAAAJgCAABkcnMv&#10;ZG93bnJldi54bWxQSwUGAAAAAAQABAD1AAAAigMAAAAA&#10;" path="m,401c72,264,146,128,646,64,1145,,1562,26,3001,19v1439,-7,4969,5,6277,6e" filled="f" strokecolor="#fdd208" strokeweight="1.3pt">
            <v:path arrowok="t" o:connecttype="custom" o:connectlocs="0,401;287,64;1334,19;4124,25" o:connectangles="0,0,0,0"/>
          </v:shape>
          <v:shape id="Text Box 15" o:spid="_x0000_s2116" type="#_x0000_t202" style="position:absolute;left:1570;top:16120;width:7597;height:4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YSKsMA&#10;AADbAAAADwAAAGRycy9kb3ducmV2LnhtbESP3YrCMBSE7xd8h3CEvVk0dWVFqlHEH3BvVmx9gENz&#10;bIvNSUmi1rc3C4KXw8x8w8yXnWnEjZyvLSsYDRMQxIXVNZcKTvluMAXhA7LGxjIpeJCH5aL3McdU&#10;2zsf6ZaFUkQI+xQVVCG0qZS+qMigH9qWOHpn6wyGKF0ptcN7hJtGfifJRBqsOS5U2NK6ouKSXY2C&#10;7PBX70+Pdlw2XyPjfrd5Hja5Up/9bjUDEagL7/CrvdcKfsbw/yX+AL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fYSKsMAAADbAAAADwAAAAAAAAAAAAAAAACYAgAAZHJzL2Rv&#10;d25yZXYueG1sUEsFBgAAAAAEAAQA9QAAAIgDAAAAAA==&#10;" filled="f" stroked="f" strokeweight="1.3pt">
            <v:textbox>
              <w:txbxContent>
                <w:p w:rsidR="00F55E40" w:rsidRDefault="00F55E40" w:rsidP="00473851">
                  <w:pPr>
                    <w:pStyle w:val="a4"/>
                    <w:spacing w:before="60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473851">
                    <w:rPr>
                      <w:rFonts w:ascii="Arial" w:hAnsi="Arial" w:cs="Arial"/>
                      <w:b/>
                      <w:sz w:val="10"/>
                      <w:szCs w:val="10"/>
                    </w:rPr>
                    <w:t xml:space="preserve">№ </w:t>
                  </w:r>
                  <w:r w:rsidRPr="00534B70">
                    <w:rPr>
                      <w:rFonts w:ascii="Arial" w:hAnsi="Arial" w:cs="Arial"/>
                      <w:b/>
                      <w:sz w:val="10"/>
                      <w:szCs w:val="10"/>
                    </w:rPr>
                    <w:t xml:space="preserve">П3-11.04 С-0014 </w:t>
                  </w:r>
                  <w:r w:rsidRPr="004511AD">
                    <w:rPr>
                      <w:rFonts w:ascii="Arial" w:hAnsi="Arial" w:cs="Arial"/>
                      <w:b/>
                      <w:sz w:val="10"/>
                      <w:szCs w:val="10"/>
                    </w:rPr>
                    <w:t>ВЕРСИЯ1.00</w:t>
                  </w:r>
                </w:p>
                <w:p w:rsidR="005527C6" w:rsidRPr="005527C6" w:rsidRDefault="005527C6" w:rsidP="005527C6">
                  <w:pPr>
                    <w:jc w:val="both"/>
                    <w:rPr>
                      <w:rFonts w:ascii="Arial" w:hAnsi="Arial" w:cs="Arial"/>
                      <w:b/>
                      <w:color w:val="666666"/>
                      <w:sz w:val="12"/>
                      <w:szCs w:val="10"/>
                    </w:rPr>
                  </w:pPr>
                  <w:r w:rsidRPr="005527C6">
                    <w:rPr>
                      <w:rFonts w:ascii="Arial" w:hAnsi="Arial" w:cs="Arial"/>
                      <w:b/>
                      <w:color w:val="666666"/>
                      <w:sz w:val="12"/>
                      <w:szCs w:val="10"/>
                    </w:rPr>
                    <w:t>СПРАВОЧНО. ВЫГРУЖЕНО ИЗ ИСС "НОБ" АО "ВОСТСИБНЕФТЕГАЗ":</w:t>
                  </w:r>
                  <w:r w:rsidR="0072666F">
                    <w:rPr>
                      <w:rFonts w:ascii="Arial" w:hAnsi="Arial" w:cs="Arial"/>
                      <w:b/>
                      <w:color w:val="666666"/>
                      <w:sz w:val="12"/>
                      <w:szCs w:val="10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color w:val="666666"/>
                      <w:sz w:val="12"/>
                      <w:szCs w:val="10"/>
                    </w:rPr>
                    <w:instrText xml:space="preserve"> TIME \@ "dd.MM.yyyy H:mm" </w:instrText>
                  </w:r>
                  <w:r w:rsidR="0072666F">
                    <w:rPr>
                      <w:rFonts w:ascii="Arial" w:hAnsi="Arial" w:cs="Arial"/>
                      <w:b/>
                      <w:color w:val="666666"/>
                      <w:sz w:val="12"/>
                      <w:szCs w:val="10"/>
                    </w:rPr>
                    <w:fldChar w:fldCharType="separate"/>
                  </w:r>
                  <w:r w:rsidR="009D7EEF">
                    <w:rPr>
                      <w:rFonts w:ascii="Arial" w:hAnsi="Arial" w:cs="Arial"/>
                      <w:b/>
                      <w:noProof/>
                      <w:color w:val="666666"/>
                      <w:sz w:val="12"/>
                      <w:szCs w:val="10"/>
                    </w:rPr>
                    <w:t>26.05.2022 9:40</w:t>
                  </w:r>
                  <w:r w:rsidR="0072666F">
                    <w:rPr>
                      <w:rFonts w:ascii="Arial" w:hAnsi="Arial" w:cs="Arial"/>
                      <w:b/>
                      <w:color w:val="666666"/>
                      <w:sz w:val="12"/>
                      <w:szCs w:val="10"/>
                    </w:rPr>
                    <w:fldChar w:fldCharType="end"/>
                  </w:r>
                </w:p>
                <w:p w:rsidR="005527C6" w:rsidRDefault="005527C6" w:rsidP="00473851">
                  <w:pPr>
                    <w:pStyle w:val="a4"/>
                    <w:spacing w:before="60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</w:txbxContent>
            </v:textbox>
          </v:shape>
        </v:group>
      </w:pict>
    </w:r>
    <w:r>
      <w:rPr>
        <w:noProof/>
      </w:rPr>
      <w:pict>
        <v:shape id="_x0000_s2114" type="#_x0000_t32" style="position:absolute;left:0;text-align:left;margin-left:0;margin-top:30.75pt;width:192.75pt;height:0;flip:x;z-index:251684352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" strokecolor="#fdd208" strokeweight="1.3pt"/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E40" w:rsidRPr="00CE6A5D" w:rsidRDefault="00F55E40" w:rsidP="008D3173">
    <w:pPr>
      <w:pStyle w:val="a6"/>
      <w:rPr>
        <w:sz w:val="2"/>
        <w:szCs w:val="2"/>
      </w:rPr>
    </w:pPr>
  </w:p>
  <w:p w:rsidR="00F55E40" w:rsidRDefault="0072666F" w:rsidP="00EA0706">
    <w:pPr>
      <w:pStyle w:val="a6"/>
      <w:rPr>
        <w:lang w:val="en-US"/>
      </w:rPr>
    </w:pPr>
    <w:r>
      <w:rPr>
        <w:noProof/>
      </w:rPr>
      <w:pict>
        <v:group id="Group 114" o:spid="_x0000_s2104" style="position:absolute;margin-left:0;margin-top:-2.9pt;width:490.55pt;height:33.95pt;z-index:251643904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97" o:spid="_x0000_s2109" type="#_x0000_t202" style="position:absolute;left:1488;top:15120;width:8975;height:6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fCz8IA&#10;AADbAAAADwAAAGRycy9kb3ducmV2LnhtbESP3YrCMBSE7wXfIRxhb2RNVZClGkX2B/RGse0DHJpj&#10;W2xOSpLV+vZGELwcZuYbZrXpTSuu5HxjWcF0koAgLq1uuFJQ5H+fXyB8QNbYWiYFd/KwWQ8HK0y1&#10;vfGJrlmoRISwT1FBHUKXSunLmgz6ie2Io3e2zmCI0lVSO7xFuGnlLEkW0mDDcaHGjr5rKi/Zv1GQ&#10;HQ/Nrrh386odT43b/+Z5+MmV+hj12yWIQH14h1/tnVYwW8DzS/wB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h8LPwgAAANsAAAAPAAAAAAAAAAAAAAAAAJgCAABkcnMvZG93&#10;bnJldi54bWxQSwUGAAAAAAQABAD1AAAAhwMAAAAA&#10;" filled="f" stroked="f" strokeweight="1.3pt">
            <v:textbox>
              <w:txbxContent>
                <w:p w:rsidR="00F55E40" w:rsidRPr="00C96B88" w:rsidRDefault="00F55E40" w:rsidP="003C621E">
                  <w:pPr>
                    <w:pStyle w:val="S6"/>
                    <w:spacing w:before="120"/>
                  </w:pPr>
                  <w:r>
                    <w:t>ПОЛОЖЕНИЕОАО «НК «Роснефть»</w:t>
                  </w:r>
                  <w:r w:rsidRPr="00C96B88">
                    <w:t xml:space="preserve"> «</w:t>
                  </w:r>
                  <w:r w:rsidRPr="00C96B88">
                    <w:rPr>
                      <w:snapToGrid w:val="0"/>
                    </w:rPr>
                    <w:t>О</w:t>
                  </w:r>
                  <w:r>
                    <w:rPr>
                      <w:snapToGrid w:val="0"/>
                    </w:rPr>
                    <w:t xml:space="preserve"> штабе </w:t>
                  </w:r>
                  <w:r w:rsidRPr="00C96B88">
                    <w:rPr>
                      <w:snapToGrid w:val="0"/>
                    </w:rPr>
                    <w:t>ГРАЖДАНСКОЙ ОБОРОНЫ»</w:t>
                  </w:r>
                </w:p>
              </w:txbxContent>
            </v:textbox>
          </v:shape>
          <v:group id="Group 116" o:spid="_x0000_s2105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7" o:spid="_x0000_s2108" type="#_x0000_t32" style="position:absolute;left:1191;top:15137;width:9630;height: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1l4cIAAADbAAAADwAAAGRycy9kb3ducmV2LnhtbERPy2qDQBTdF/oPwy10V8e6SIN1EkJo&#10;HpC60LRdX5wblTh3xJmq+fvOopDl4byz9Ww6MdLgWssKXqMYBHFldcu1gq/z7mUJwnlkjZ1lUnAj&#10;B+vV40OGqbYTFzSWvhYhhF2KChrv+1RKVzVk0EW2Jw7cxQ4GfYBDLfWAUwg3nUzieCENthwaGuxp&#10;21B1LX+Ngn1yuP4ctvnmdMnxbfH5UXwf80Kp56d58w7C0+zv4n/3UStIwtjwJfwAuf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31l4cIAAADbAAAADwAAAAAAAAAAAAAA&#10;AAChAgAAZHJzL2Rvd25yZXYueG1sUEsFBgAAAAAEAAQA+QAAAJADAAAAAA==&#10;" strokecolor="#fdd208" strokeweight="1.3pt"/>
            <v:shape id="Arc 118" o:spid="_x0000_s2107" style="position:absolute;left:10463;top:15137;width:539;height:662;flip:x;visibility:visible" coordsize="21363,201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X6xMQA&#10;AADbAAAADwAAAGRycy9kb3ducmV2LnhtbESPT2vCQBTE74LfYXkFb7oxFVPTbERsC14Umv45P7Kv&#10;SWj2bcyuGr99tyB4HGbmN0y2HkwrztS7xrKC+SwCQVxa3XCl4PPjbfoEwnlkja1lUnAlB+t8PMow&#10;1fbC73QufCUChF2KCmrvu1RKV9Zk0M1sRxy8H9sb9EH2ldQ9XgLctDKOoqU02HBYqLGjbU3lb3Ey&#10;CjB6XB32+290u/jrdX6UySJ5SZSaPAybZxCeBn8P39o7rSBewf+X8AN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91+sTEAAAA2wAAAA8AAAAAAAAAAAAAAAAAmAIAAGRycy9k&#10;b3ducmV2LnhtbFBLBQYAAAAABAAEAPUAAACJAwAAAAA=&#10;" adj="0,,0" path="m7659,-1nfc14966,2770,20206,9272,21362,17002em7659,-1nsc14966,2770,20206,9272,21362,17002l,20196,7659,-1xe" filled="f" strokecolor="#fdd208" strokeweight="1.3pt">
              <v:stroke joinstyle="round"/>
              <v:formulas/>
              <v:path arrowok="t" o:extrusionok="f" o:connecttype="custom" o:connectlocs="0,0;0,0;0,0" o:connectangles="0,0,0"/>
            </v:shape>
            <v:shape id="AutoShape 119" o:spid="_x0000_s2106" type="#_x0000_t32" style="position:absolute;left:7342;top:15685;width:3129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L/OsIAAADbAAAADwAAAGRycy9kb3ducmV2LnhtbERPy2rCQBTdF/oPwy10Vycq2BIzCSK+&#10;oM0itrq+ZG4emLkTMlONf+8sCl0ezjvJRtOJKw2utaxgOolAEJdWt1wr+Pnevn2AcB5ZY2eZFNzJ&#10;QZY+PyUYa3vjgq5HX4sQwi5GBY33fSylKxsy6Ca2Jw5cZQeDPsChlnrAWwg3nZxF0UIabDk0NNjT&#10;uqHycvw1Cnaz/eW8X+erzyrH98XXpjgd8kKp15dxtQThafT/4j/3QSuYh/XhS/gBMn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NL/OsIAAADbAAAADwAAAAAAAAAAAAAA&#10;AAChAgAAZHJzL2Rvd25yZXYueG1sUEsFBgAAAAAEAAQA+QAAAJADAAAAAA==&#10;" strokecolor="#fdd208" strokeweight="1.3pt"/>
          </v:group>
        </v:group>
      </w:pict>
    </w:r>
  </w:p>
  <w:p w:rsidR="00F55E40" w:rsidRPr="006B5672" w:rsidRDefault="0072666F" w:rsidP="00EA0706">
    <w:pPr>
      <w:pStyle w:val="a6"/>
      <w:rPr>
        <w:lang w:val="en-US"/>
      </w:rPr>
    </w:pPr>
    <w:r>
      <w:rPr>
        <w:noProof/>
      </w:rPr>
      <w:pict>
        <v:group id="Group 122" o:spid="_x0000_s2101" style="position:absolute;margin-left:.7pt;margin-top:10.7pt;width:395.3pt;height:22.25pt;z-index:251646976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">
          <v:shape id="Freeform 123" o:spid="_x0000_s2103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om8UA&#10;AADbAAAADwAAAGRycy9kb3ducmV2LnhtbESPQWvCQBSE74X+h+UJ3urGBkKNWUVair1UNAbB2yP7&#10;TILZtyG7jfHfdwsFj8PMfMNk69G0YqDeNZYVzGcRCOLS6oYrBcXx8+UNhPPIGlvLpOBODtar56cM&#10;U21vfKAh95UIEHYpKqi971IpXVmTQTezHXHwLrY36IPsK6l7vAW4aeVrFCXSYMNhocaO3msqr/mP&#10;UbDd7xbxOfm4m25+PO2+i32bm41S08m4WYLwNPpH+L/9pRXECfx9C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c+ibxQAAANsAAAAPAAAAAAAAAAAAAAAAAJgCAABkcnMv&#10;ZG93bnJldi54bWxQSwUGAAAAAAQABAD1AAAAigMAAAAA&#10;" path="m,401c72,264,146,128,646,64,1145,,1562,26,3001,19v1439,-7,4969,5,6277,6e" filled="f" strokecolor="#fdd208" strokeweight="1.3pt">
            <v:path arrowok="t" o:connecttype="custom" o:connectlocs="0,401;191,64;889,19;2750,25" o:connectangles="0,0,0,0"/>
          </v:shape>
          <v:shape id="Text Box 124" o:spid="_x0000_s2102" type="#_x0000_t202" style="position:absolute;left:1570;top:16120;width:7597;height:4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LxicMA&#10;AADbAAAADwAAAGRycy9kb3ducmV2LnhtbESP3YrCMBSE7xd8h3CEvVk0dYVVqlHEH3BvVmx9gENz&#10;bIvNSUmi1rc3C4KXw8x8w8yXnWnEjZyvLSsYDRMQxIXVNZcKTvluMAXhA7LGxjIpeJCH5aL3McdU&#10;2zsf6ZaFUkQI+xQVVCG0qZS+qMigH9qWOHpn6wyGKF0ptcN7hJtGfifJjzRYc1yosKV1RcUluxoF&#10;2eGv3p8e7bhsvkbG/W7zPGxypT773WoGIlAX3uFXe68VjCfw/yX+AL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LxicMAAADbAAAADwAAAAAAAAAAAAAAAACYAgAAZHJzL2Rv&#10;d25yZXYueG1sUEsFBgAAAAAEAAQA9QAAAIgDAAAAAA==&#10;" filled="f" stroked="f" strokeweight="1.3pt">
            <v:textbox>
              <w:txbxContent>
                <w:p w:rsidR="00F55E40" w:rsidRDefault="00F55E40" w:rsidP="00473851">
                  <w:pPr>
                    <w:pStyle w:val="a4"/>
                    <w:spacing w:before="60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473851">
                    <w:rPr>
                      <w:rFonts w:ascii="Arial" w:hAnsi="Arial" w:cs="Arial"/>
                      <w:b/>
                      <w:sz w:val="10"/>
                      <w:szCs w:val="10"/>
                    </w:rPr>
                    <w:t>№ П3-11.04 Р-0009 ЮЛ-001</w:t>
                  </w:r>
                  <w:r w:rsidRPr="004511AD">
                    <w:rPr>
                      <w:rFonts w:ascii="Arial" w:hAnsi="Arial" w:cs="Arial"/>
                      <w:b/>
                      <w:sz w:val="10"/>
                      <w:szCs w:val="10"/>
                    </w:rPr>
                    <w:t>ВЕРСИЯ 1.00</w:t>
                  </w:r>
                </w:p>
              </w:txbxContent>
            </v:textbox>
          </v:shape>
        </v:group>
      </w:pict>
    </w:r>
    <w:r>
      <w:rPr>
        <w:noProof/>
      </w:rPr>
      <w:pict>
        <v:shape id="AutoShape 121" o:spid="_x0000_s2100" type="#_x0000_t32" style="position:absolute;margin-left:0;margin-top:30.75pt;width:192.75pt;height:0;flip:x;z-index:251660800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" strokecolor="#fdd208" strokeweight="1.3pt"/>
      </w:pict>
    </w:r>
    <w:r>
      <w:rPr>
        <w:noProof/>
      </w:rPr>
      <w:pict>
        <v:shape id="Text Box 120" o:spid="_x0000_s2099" type="#_x0000_t202" style="position:absolute;margin-left:397.15pt;margin-top:15.55pt;width:79.5pt;height:26.25pt;z-index:25164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" filled="f" stroked="f" strokeweight="1.3pt">
          <v:textbox>
            <w:txbxContent>
              <w:p w:rsidR="00F55E40" w:rsidRPr="004511AD" w:rsidRDefault="00F55E40" w:rsidP="00EA0706">
                <w:pPr>
                  <w:pStyle w:val="a4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72666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72666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11</w:t>
                </w:r>
                <w:r w:rsidR="0072666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72666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72666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40</w:t>
                </w:r>
                <w:r w:rsidR="0072666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  <w:p w:rsidR="00F55E40" w:rsidRPr="004D6BD0" w:rsidRDefault="00F55E40">
    <w:pPr>
      <w:pStyle w:val="a6"/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E40" w:rsidRPr="00CE6A5D" w:rsidRDefault="00F55E40" w:rsidP="008D3173">
    <w:pPr>
      <w:pStyle w:val="a6"/>
      <w:rPr>
        <w:sz w:val="2"/>
        <w:szCs w:val="2"/>
      </w:rPr>
    </w:pPr>
  </w:p>
  <w:p w:rsidR="00F55E40" w:rsidRDefault="0072666F" w:rsidP="00EA0706">
    <w:pPr>
      <w:pStyle w:val="a6"/>
      <w:rPr>
        <w:lang w:val="en-US"/>
      </w:rPr>
    </w:pPr>
    <w:r>
      <w:rPr>
        <w:noProof/>
      </w:rPr>
      <w:pict>
        <v:group id="Group 83" o:spid="_x0000_s2077" style="position:absolute;margin-left:0;margin-top:-2.9pt;width:490.55pt;height:33.95pt;z-index:251672576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70" o:spid="_x0000_s2082" type="#_x0000_t202" style="position:absolute;left:1488;top:15120;width:8975;height:6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L/IMAA&#10;AADbAAAADwAAAGRycy9kb3ducmV2LnhtbERPy4rCMBTdC/5DuIIb0VQHRDpNZfABzkax9QMuzZ22&#10;THNTkqj17yeLAZeH8862g+nEg5xvLStYLhIQxJXVLdcKbuVxvgHhA7LGzjIpeJGHbT4eZZhq++Qr&#10;PYpQixjCPkUFTQh9KqWvGjLoF7YnjtyPdQZDhK6W2uEzhptOrpJkLQ22HBsa7GnXUPVb3I2C4nJu&#10;T7dX/1F3s6Vx34eyDPtSqelk+PoEEWgIb/G/+6QVrOL6+CX+AJn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SL/IMAAAADbAAAADwAAAAAAAAAAAAAAAACYAgAAZHJzL2Rvd25y&#10;ZXYueG1sUEsFBgAAAAAEAAQA9QAAAIUDAAAAAA==&#10;" filled="f" stroked="f" strokeweight="1.3pt">
            <v:textbox>
              <w:txbxContent>
                <w:p w:rsidR="00F55E40" w:rsidRPr="00C96B88" w:rsidRDefault="00F55E40" w:rsidP="003C621E">
                  <w:pPr>
                    <w:pStyle w:val="S6"/>
                    <w:spacing w:before="120"/>
                  </w:pPr>
                  <w:r>
                    <w:t>ПОЛОЖЕНИЕОАО «НК «Роснефть»</w:t>
                  </w:r>
                  <w:r w:rsidRPr="00C96B88">
                    <w:t xml:space="preserve"> «</w:t>
                  </w:r>
                  <w:r w:rsidRPr="00C96B88">
                    <w:rPr>
                      <w:snapToGrid w:val="0"/>
                    </w:rPr>
                    <w:t>О</w:t>
                  </w:r>
                  <w:r>
                    <w:rPr>
                      <w:snapToGrid w:val="0"/>
                    </w:rPr>
                    <w:t xml:space="preserve"> штабе </w:t>
                  </w:r>
                  <w:r w:rsidRPr="00C96B88">
                    <w:rPr>
                      <w:snapToGrid w:val="0"/>
                    </w:rPr>
                    <w:t>ГРАЖДАНСКОЙ ОБОРОНЫ»</w:t>
                  </w:r>
                </w:p>
              </w:txbxContent>
            </v:textbox>
          </v:shape>
          <v:group id="Group 116" o:spid="_x0000_s2078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7" o:spid="_x0000_s2081" type="#_x0000_t32" style="position:absolute;left:1191;top:15137;width:9630;height: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VSC8QAAADbAAAADwAAAGRycy9kb3ducmV2LnhtbESPT4vCMBTE78J+h/CEvWlqD650jSKy&#10;/gHtobp6fjTPtti8lCar9dtvBMHjMDO/YabzztTiRq2rLCsYDSMQxLnVFRcKfo+rwQSE88gaa8uk&#10;4EEO5rOP3hQTbe+c0e3gCxEg7BJUUHrfJFK6vCSDbmgb4uBdbGvQB9kWUrd4D3BTyziKxtJgxWGh&#10;xIaWJeXXw59RsI431/NmmS52lxS/xvuf7LRNM6U++93iG4Snzr/Dr/ZWK4hjeH4JP0DO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lVILxAAAANsAAAAPAAAAAAAAAAAA&#10;AAAAAKECAABkcnMvZG93bnJldi54bWxQSwUGAAAAAAQABAD5AAAAkgMAAAAA&#10;" strokecolor="#fdd208" strokeweight="1.3pt"/>
            <v:shape id="Arc 118" o:spid="_x0000_s2080" style="position:absolute;left:10463;top:15137;width:539;height:662;flip:x;visibility:visible" coordsize="21363,201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3NLsQA&#10;AADbAAAADwAAAGRycy9kb3ducmV2LnhtbESPQWvCQBSE7wX/w/IEb3WTKI1GNyKtghcLter5kX1N&#10;QrNvY3bV+O+7hUKPw8x8wyxXvWnEjTpXW1YQjyMQxIXVNZcKjp/b5xkI55E1NpZJwYMcrPLB0xIz&#10;be/8QbeDL0WAsMtQQeV9m0npiooMurFtiYP3ZTuDPsiulLrDe4CbRiZR9CIN1hwWKmzptaLi+3A1&#10;CjCazN/3+zO6XXLaxBeZTtO3VKnRsF8vQHjq/X/4r73TCpIJ/H4JP0D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dzS7EAAAA2wAAAA8AAAAAAAAAAAAAAAAAmAIAAGRycy9k&#10;b3ducmV2LnhtbFBLBQYAAAAABAAEAPUAAACJAwAAAAA=&#10;" adj="0,,0" path="m7659,-1nfc14966,2770,20206,9272,21362,17002em7659,-1nsc14966,2770,20206,9272,21362,17002l,20196,7659,-1xe" filled="f" strokecolor="#fdd208" strokeweight="1.3pt">
              <v:stroke joinstyle="round"/>
              <v:formulas/>
              <v:path arrowok="t" o:extrusionok="f" o:connecttype="custom" o:connectlocs="0,0;0,0;0,0" o:connectangles="0,0,0"/>
            </v:shape>
            <v:shape id="AutoShape 119" o:spid="_x0000_s2079" type="#_x0000_t32" style="position:absolute;left:7342;top:15685;width:3129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Bv5MQAAADbAAAADwAAAGRycy9kb3ducmV2LnhtbESPQWvCQBSE70L/w/KE3nRjKFaiq4i0&#10;VdAcElvPj+wzCWbfhuxW03/vCgWPw8x8wyxWvWnElTpXW1YwGUcgiAuray4VfB8/RzMQziNrbCyT&#10;gj9ysFq+DBaYaHvjjK65L0WAsEtQQeV9m0jpiooMurFtiYN3tp1BH2RXSt3hLcBNI+MomkqDNYeF&#10;ClvaVFRc8l+j4CveXk7bTbren1N8nx4+sp9dmin1OuzXcxCeev8M/7d3WkH8Bo8v4QfI5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MG/kxAAAANsAAAAPAAAAAAAAAAAA&#10;AAAAAKECAABkcnMvZG93bnJldi54bWxQSwUGAAAAAAQABAD5AAAAkgMAAAAA&#10;" strokecolor="#fdd208" strokeweight="1.3pt"/>
          </v:group>
        </v:group>
      </w:pict>
    </w:r>
  </w:p>
  <w:p w:rsidR="00F55E40" w:rsidRPr="006B5672" w:rsidRDefault="0072666F" w:rsidP="00EA0706">
    <w:pPr>
      <w:pStyle w:val="a6"/>
      <w:rPr>
        <w:lang w:val="en-US"/>
      </w:rPr>
    </w:pPr>
    <w:r>
      <w:rPr>
        <w:noProof/>
      </w:rPr>
      <w:pict>
        <v:group id="_x0000_s2074" style="position:absolute;margin-left:.7pt;margin-top:10.7pt;width:395.3pt;height:22.25pt;z-index:251675648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">
          <v:shape id="Freeform 123" o:spid="_x0000_s2076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P9fMMA&#10;AADcAAAADwAAAGRycy9kb3ducmV2LnhtbERPTYvCMBC9C/sfwgjeNFVRdqtRZEXWi6KtCN6GZmyL&#10;zaQ0Wa3/3iwseJvH+5z5sjWVuFPjSssKhoMIBHFmdcm5glO66X+CcB5ZY2WZFDzJwXLx0ZljrO2D&#10;j3RPfC5CCLsYFRTe17GULivIoBvYmjhwV9sY9AE2udQNPkK4qeQoiqbSYMmhocCavgvKbsmvUfBz&#10;2H+NL9P109TD9LzfnQ5VYlZK9brtagbCU+vf4n/3Vof54wn8PRMu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P9fMMAAADcAAAADwAAAAAAAAAAAAAAAACYAgAAZHJzL2Rv&#10;d25yZXYueG1sUEsFBgAAAAAEAAQA9QAAAIgDAAAAAA==&#10;" path="m,401c72,264,146,128,646,64,1145,,1562,26,3001,19v1439,-7,4969,5,6277,6e" filled="f" strokecolor="#fdd208" strokeweight="1.3pt">
            <v:path arrowok="t" o:connecttype="custom" o:connectlocs="0,401;287,64;1334,19;4124,25" o:connectangles="0,0,0,0"/>
          </v:shape>
          <v:shape id="Text Box 124" o:spid="_x0000_s2075" type="#_x0000_t202" style="position:absolute;left:1570;top:16120;width:7597;height:4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s9xsEA&#10;AADcAAAADwAAAGRycy9kb3ducmV2LnhtbERP24rCMBB9F/yHMIIvsqauIEs1iuwF9EWx7QcMzdgW&#10;m0lJslr/3giCb3M411ltetOKKznfWFYwmyYgiEurG64UFPnfxxcIH5A1tpZJwZ08bNbDwQpTbW98&#10;omsWKhFD2KeooA6hS6X0ZU0G/dR2xJE7W2cwROgqqR3eYrhp5WeSLKTBhmNDjR1911Resn+jIDse&#10;ml1x7+ZVO5kZt//N8/CTKzUe9dsliEB9eItf7p2O8+cLeD4TL5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rPcbBAAAA3AAAAA8AAAAAAAAAAAAAAAAAmAIAAGRycy9kb3du&#10;cmV2LnhtbFBLBQYAAAAABAAEAPUAAACGAwAAAAA=&#10;" filled="f" stroked="f" strokeweight="1.3pt">
            <v:textbox>
              <w:txbxContent>
                <w:p w:rsidR="00F55E40" w:rsidRDefault="00F55E40" w:rsidP="00473851">
                  <w:pPr>
                    <w:pStyle w:val="a4"/>
                    <w:spacing w:before="60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473851">
                    <w:rPr>
                      <w:rFonts w:ascii="Arial" w:hAnsi="Arial" w:cs="Arial"/>
                      <w:b/>
                      <w:sz w:val="10"/>
                      <w:szCs w:val="10"/>
                    </w:rPr>
                    <w:t>№ П3-11.04 Р-0009 ЮЛ-001</w:t>
                  </w:r>
                  <w:r w:rsidRPr="004511AD">
                    <w:rPr>
                      <w:rFonts w:ascii="Arial" w:hAnsi="Arial" w:cs="Arial"/>
                      <w:b/>
                      <w:sz w:val="10"/>
                      <w:szCs w:val="10"/>
                    </w:rPr>
                    <w:t>ВЕРСИЯ 1.00</w:t>
                  </w:r>
                </w:p>
              </w:txbxContent>
            </v:textbox>
          </v:shape>
        </v:group>
      </w:pict>
    </w:r>
    <w:r>
      <w:rPr>
        <w:noProof/>
      </w:rPr>
      <w:pict>
        <v:shape id="_x0000_s2073" type="#_x0000_t32" style="position:absolute;margin-left:0;margin-top:30.75pt;width:192.75pt;height:0;flip:x;z-index:251689472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" strokecolor="#fdd208" strokeweight="1.3pt"/>
      </w:pict>
    </w:r>
    <w:r>
      <w:rPr>
        <w:noProof/>
      </w:rPr>
      <w:pict>
        <v:shape id="_x0000_s2072" type="#_x0000_t202" style="position:absolute;margin-left:397.15pt;margin-top:15.55pt;width:79.5pt;height:26.2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" filled="f" stroked="f" strokeweight="1.3pt">
          <v:textbox>
            <w:txbxContent>
              <w:p w:rsidR="00F55E40" w:rsidRPr="004511AD" w:rsidRDefault="00F55E40" w:rsidP="00EA0706">
                <w:pPr>
                  <w:pStyle w:val="a4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72666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72666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11</w:t>
                </w:r>
                <w:r w:rsidR="0072666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72666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72666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40</w:t>
                </w:r>
                <w:r w:rsidR="0072666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  <w:p w:rsidR="00F55E40" w:rsidRPr="004D6BD0" w:rsidRDefault="00F55E40">
    <w:pPr>
      <w:pStyle w:val="a6"/>
      <w:rPr>
        <w:sz w:val="2"/>
        <w:szCs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E40" w:rsidRPr="00D27D30" w:rsidRDefault="00F55E40">
    <w:pPr>
      <w:pStyle w:val="a6"/>
      <w:rPr>
        <w:sz w:val="10"/>
        <w:szCs w:val="10"/>
      </w:rPr>
    </w:pPr>
  </w:p>
  <w:p w:rsidR="00F55E40" w:rsidRDefault="0072666F">
    <w:pPr>
      <w:pStyle w:val="a6"/>
      <w:rPr>
        <w:lang w:val="en-US"/>
      </w:rPr>
    </w:pPr>
    <w:r>
      <w:rPr>
        <w:noProof/>
      </w:rPr>
      <w:pict>
        <v:group id="Group 93" o:spid="_x0000_s2058" style="position:absolute;margin-left:0;margin-top:-2.9pt;width:490.55pt;height:33.95pt;z-index:25167667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2063" type="#_x0000_t202" style="position:absolute;left:1488;top:15120;width:8975;height:6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UznsEA&#10;AADbAAAADwAAAGRycy9kb3ducmV2LnhtbERP24rCMBB9X/Afwgi+LJqqi0g1ingBfdllWz9gaMa2&#10;2ExKErX+vREW9m0O5zrLdWcacSfna8sKxqMEBHFhdc2lgnN+GM5B+ICssbFMCp7kYb3qfSwx1fbB&#10;v3TPQiliCPsUFVQhtKmUvqjIoB/ZljhyF+sMhghdKbXDRww3jZwkyUwarDk2VNjStqLimt2Mguzn&#10;uz6en+20bD7Hxp32eR52uVKDfrdZgAjUhX/xn/uo4/wveP8S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B1M57BAAAA2wAAAA8AAAAAAAAAAAAAAAAAmAIAAGRycy9kb3du&#10;cmV2LnhtbFBLBQYAAAAABAAEAPUAAACGAwAAAAA=&#10;" filled="f" stroked="f" strokeweight="1.3pt">
            <v:textbox>
              <w:txbxContent>
                <w:p w:rsidR="00F55E40" w:rsidRPr="002C1C23" w:rsidRDefault="00F55E40" w:rsidP="00D972B8">
                  <w:pPr>
                    <w:pStyle w:val="affb"/>
                  </w:pPr>
                  <w:r w:rsidRPr="002C1C23">
                    <w:t>СТАНДАРТ КОМПАНИИ «</w:t>
                  </w:r>
                  <w:r w:rsidRPr="00D972B8">
                    <w:t>ОРГАНИЗАЦИЯ ОПЕРАТИВНОГО УПРАВЛЕНИЯ И РЕАГИРОВАНИЯ ПРИ ВОЗНИКНОВЕНИИ ЧРЕЗВЫЧАЙНОЙ СИТУАЦИИ, ПРОИСШЕСТВИЯ</w:t>
                  </w:r>
                  <w:r w:rsidRPr="002C1C23">
                    <w:t xml:space="preserve">» </w:t>
                  </w:r>
                </w:p>
              </w:txbxContent>
            </v:textbox>
          </v:shape>
          <v:group id="Group 6" o:spid="_x0000_s2059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2062" type="#_x0000_t32" style="position:absolute;left:1191;top:15137;width:9630;height: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8KetcIAAADbAAAADwAAAGRycy9kb3ducmV2LnhtbERPS4vCMBC+C/sfwgh701QPXekaRWR9&#10;gPZQXT0PzdgWm0lpslr//UYQvM3H95zpvDO1uFHrKssKRsMIBHFudcWFgt/jajAB4TyyxtoyKXiQ&#10;g/nsozfFRNs7Z3Q7+EKEEHYJKii9bxIpXV6SQTe0DXHgLrY16ANsC6lbvIdwU8txFMXSYMWhocSG&#10;liXl18OfUbAeb67nzTJd7C4pfsX7n+y0TTOlPvvd4huEp86/xS/3Vof5MTx/CQfI2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8KetcIAAADbAAAADwAAAAAAAAAAAAAA&#10;AAChAgAAZHJzL2Rvd25yZXYueG1sUEsFBgAAAAAEAAQA+QAAAJADAAAAAA==&#10;" strokecolor="#fdd208" strokeweight="1.3pt"/>
            <v:shape id="Arc 8" o:spid="_x0000_s2061" style="position:absolute;left:10463;top:15137;width:539;height:662;flip:x;visibility:visible" coordsize="21363,201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oBkMIA&#10;AADbAAAADwAAAGRycy9kb3ducmV2LnhtbERPS2vCQBC+F/oflhF6azZaMZq6SukDclEwPs5DdpoE&#10;s7Npdmviv+8WBG/z8T1nuR5MIy7UudqygnEUgyAurK65VHDYfz3PQTiPrLGxTAqu5GC9enxYYqpt&#10;zzu65L4UIYRdigoq79tUSldUZNBFtiUO3LftDPoAu1LqDvsQbho5ieOZNFhzaKiwpfeKinP+axRg&#10;/LLYbjYndNnk+Dn+kck0+UiUehoNb68gPA3+Lr65Mx3mJ/D/Szh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ygGQwgAAANsAAAAPAAAAAAAAAAAAAAAAAJgCAABkcnMvZG93&#10;bnJldi54bWxQSwUGAAAAAAQABAD1AAAAhwMAAAAA&#10;" adj="0,,0" path="m7659,-1nfc14966,2770,20206,9272,21362,17002em7659,-1nsc14966,2770,20206,9272,21362,17002l,20196,7659,-1xe" filled="f" strokecolor="#fdd208" strokeweight="1.3pt">
              <v:stroke joinstyle="round"/>
              <v:formulas/>
              <v:path arrowok="t" o:extrusionok="f" o:connecttype="custom" o:connectlocs="0,0;0,0;0,0" o:connectangles="0,0,0"/>
            </v:shape>
            <v:shape id="AutoShape 9" o:spid="_x0000_s2060" type="#_x0000_t32" style="position:absolute;left:7342;top:15685;width:3129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GvXMUAAADbAAAADwAAAGRycy9kb3ducmV2LnhtbESPQW/CMAyF75P4D5GRuI0UDjB1BIQQ&#10;G0ish8K2s9WYtqJxqiZA+ff4MGk3W+/5vc+LVe8adaMu1J4NTMYJKOLC25pLA9+nj9c3UCEiW2w8&#10;k4EHBVgtBy8LTK2/c063YyyVhHBI0UAVY5tqHYqKHIaxb4lFO/vOYZS1K7Xt8C7hrtHTJJlphzVL&#10;Q4UtbSoqLserM/A53V1+d5tsfThnOJ99bfOffZYbMxr263dQkfr4b/673lvBF1j5RQbQy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RGvXMUAAADbAAAADwAAAAAAAAAA&#10;AAAAAAChAgAAZHJzL2Rvd25yZXYueG1sUEsFBgAAAAAEAAQA+QAAAJMDAAAAAA==&#10;" strokecolor="#fdd208" strokeweight="1.3pt"/>
          </v:group>
        </v:group>
      </w:pict>
    </w:r>
  </w:p>
  <w:p w:rsidR="00F55E40" w:rsidRPr="006B5672" w:rsidRDefault="0072666F" w:rsidP="00E9346B">
    <w:pPr>
      <w:pStyle w:val="a6"/>
      <w:jc w:val="right"/>
      <w:rPr>
        <w:lang w:val="en-US"/>
      </w:rPr>
    </w:pPr>
    <w:r>
      <w:rPr>
        <w:noProof/>
      </w:rPr>
      <w:pict>
        <v:shape id="_x0000_s2057" type="#_x0000_t202" style="position:absolute;left:0;text-align:left;margin-left:411.05pt;margin-top:15.75pt;width:79.5pt;height:26.25pt;z-index:-251544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WPkxgIAAMY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" filled="f" stroked="f" strokeweight="1.3pt">
          <v:textbox>
            <w:txbxContent>
              <w:p w:rsidR="00F55E40" w:rsidRPr="004511AD" w:rsidRDefault="00F55E40" w:rsidP="00E9346B">
                <w:pPr>
                  <w:pStyle w:val="a4"/>
                  <w:ind w:hanging="180"/>
                  <w:jc w:val="center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72666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72666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5527C6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37</w:t>
                </w:r>
                <w:r w:rsidR="0072666F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40</w:t>
                </w:r>
              </w:p>
            </w:txbxContent>
          </v:textbox>
        </v:shape>
      </w:pict>
    </w:r>
    <w:r>
      <w:rPr>
        <w:noProof/>
      </w:rPr>
      <w:pict>
        <v:group id="_x0000_s2054" style="position:absolute;left:0;text-align:left;margin-left:.7pt;margin-top:10.7pt;width:395.3pt;height:22.25pt;z-index:251679744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">
          <v:shape id="Freeform 14" o:spid="_x0000_s2056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ce38QA&#10;AADcAAAADwAAAGRycy9kb3ducmV2LnhtbERPTWvCQBC9F/wPywi91U0slTa6CcFS2otioxS8Ddkx&#10;CWZnQ3aryb93CwVv83ifs8oG04oL9a6xrCCeRSCIS6sbrhQc9h9PryCcR9bYWiYFIznI0snDChNt&#10;r/xNl8JXIoSwS1BB7X2XSOnKmgy6me2IA3eyvUEfYF9J3eM1hJtWzqNoIQ02HBpq7GhdU3kufo2C&#10;z9327fm4eB9NF+9/tpvDri1MrtTjdMiXIDwN/i7+d3/pMP8lhr9nwgU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nHt/EAAAA3AAAAA8AAAAAAAAAAAAAAAAAmAIAAGRycy9k&#10;b3ducmV2LnhtbFBLBQYAAAAABAAEAPUAAACJAwAAAAA=&#10;" path="m,401c72,264,146,128,646,64,1145,,1562,26,3001,19v1439,-7,4969,5,6277,6e" filled="f" strokecolor="#fdd208" strokeweight="1.3pt">
            <v:path arrowok="t" o:connecttype="custom" o:connectlocs="0,401;287,64;1334,19;4124,25" o:connectangles="0,0,0,0"/>
          </v:shape>
          <v:shape id="Text Box 15" o:spid="_x0000_s2055" type="#_x0000_t202" style="position:absolute;left:1570;top:16120;width:7597;height:4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/eZcEA&#10;AADcAAAADwAAAGRycy9kb3ducmV2LnhtbERPzYrCMBC+C/sOYRb2ImuqoizVKIu6oBfF1gcYmrEt&#10;20xKErW+vREEb/Px/c582ZlGXMn52rKC4SABQVxYXXOp4JT/ff+A8AFZY2OZFNzJw3Lx0Ztjqu2N&#10;j3TNQiliCPsUFVQhtKmUvqjIoB/YljhyZ+sMhghdKbXDWww3jRwlyVQarDk2VNjSqqLiP7sYBdlh&#10;X29P93ZcNv2hcbtNnod1rtTXZ/c7AxGoC2/xy73Vcf5kBM9n4gV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P3mXBAAAA3AAAAA8AAAAAAAAAAAAAAAAAmAIAAGRycy9kb3du&#10;cmV2LnhtbFBLBQYAAAAABAAEAPUAAACGAwAAAAA=&#10;" filled="f" stroked="f" strokeweight="1.3pt">
            <v:textbox>
              <w:txbxContent>
                <w:p w:rsidR="00F55E40" w:rsidRDefault="00F55E40" w:rsidP="00D972B8">
                  <w:pPr>
                    <w:pStyle w:val="a4"/>
                    <w:spacing w:before="60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473851">
                    <w:rPr>
                      <w:rFonts w:ascii="Arial" w:hAnsi="Arial" w:cs="Arial"/>
                      <w:b/>
                      <w:sz w:val="10"/>
                      <w:szCs w:val="10"/>
                    </w:rPr>
                    <w:t xml:space="preserve">№ </w:t>
                  </w:r>
                  <w:r w:rsidRPr="00534B70">
                    <w:rPr>
                      <w:rFonts w:ascii="Arial" w:hAnsi="Arial" w:cs="Arial"/>
                      <w:b/>
                      <w:sz w:val="10"/>
                      <w:szCs w:val="10"/>
                    </w:rPr>
                    <w:t xml:space="preserve">П3-11.04 С-0014 </w:t>
                  </w:r>
                  <w:r w:rsidRPr="004511AD">
                    <w:rPr>
                      <w:rFonts w:ascii="Arial" w:hAnsi="Arial" w:cs="Arial"/>
                      <w:b/>
                      <w:sz w:val="10"/>
                      <w:szCs w:val="10"/>
                    </w:rPr>
                    <w:t>ВЕРСИЯ 1.00</w:t>
                  </w:r>
                </w:p>
                <w:p w:rsidR="005527C6" w:rsidRPr="005527C6" w:rsidRDefault="005527C6" w:rsidP="005527C6">
                  <w:pPr>
                    <w:jc w:val="both"/>
                    <w:rPr>
                      <w:rFonts w:ascii="Arial" w:hAnsi="Arial" w:cs="Arial"/>
                      <w:b/>
                      <w:color w:val="666666"/>
                      <w:sz w:val="12"/>
                      <w:szCs w:val="10"/>
                    </w:rPr>
                  </w:pPr>
                  <w:r w:rsidRPr="005527C6">
                    <w:rPr>
                      <w:rFonts w:ascii="Arial" w:hAnsi="Arial" w:cs="Arial"/>
                      <w:b/>
                      <w:color w:val="666666"/>
                      <w:sz w:val="12"/>
                      <w:szCs w:val="10"/>
                    </w:rPr>
                    <w:t>СПРАВОЧНО. ВЫГРУЖЕНО ИЗ ИСС "НОБ" АО "ВОСТСИБНЕФТЕГАЗ":</w:t>
                  </w:r>
                  <w:r w:rsidR="0072666F">
                    <w:rPr>
                      <w:rFonts w:ascii="Arial" w:hAnsi="Arial" w:cs="Arial"/>
                      <w:b/>
                      <w:color w:val="666666"/>
                      <w:sz w:val="12"/>
                      <w:szCs w:val="10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color w:val="666666"/>
                      <w:sz w:val="12"/>
                      <w:szCs w:val="10"/>
                    </w:rPr>
                    <w:instrText xml:space="preserve"> TIME \@ "dd.MM.yyyy H:mm" </w:instrText>
                  </w:r>
                  <w:r w:rsidR="0072666F">
                    <w:rPr>
                      <w:rFonts w:ascii="Arial" w:hAnsi="Arial" w:cs="Arial"/>
                      <w:b/>
                      <w:color w:val="666666"/>
                      <w:sz w:val="12"/>
                      <w:szCs w:val="10"/>
                    </w:rPr>
                    <w:fldChar w:fldCharType="separate"/>
                  </w:r>
                  <w:r w:rsidR="009D7EEF">
                    <w:rPr>
                      <w:rFonts w:ascii="Arial" w:hAnsi="Arial" w:cs="Arial"/>
                      <w:b/>
                      <w:noProof/>
                      <w:color w:val="666666"/>
                      <w:sz w:val="12"/>
                      <w:szCs w:val="10"/>
                    </w:rPr>
                    <w:t>26.05.2022 9:40</w:t>
                  </w:r>
                  <w:r w:rsidR="0072666F">
                    <w:rPr>
                      <w:rFonts w:ascii="Arial" w:hAnsi="Arial" w:cs="Arial"/>
                      <w:b/>
                      <w:color w:val="666666"/>
                      <w:sz w:val="12"/>
                      <w:szCs w:val="10"/>
                    </w:rPr>
                    <w:fldChar w:fldCharType="end"/>
                  </w:r>
                </w:p>
                <w:p w:rsidR="005527C6" w:rsidRDefault="005527C6" w:rsidP="00D972B8">
                  <w:pPr>
                    <w:pStyle w:val="a4"/>
                    <w:spacing w:before="60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</w:txbxContent>
            </v:textbox>
          </v:shape>
        </v:group>
      </w:pict>
    </w:r>
    <w:r>
      <w:rPr>
        <w:noProof/>
      </w:rPr>
      <w:pict>
        <v:shape id="_x0000_s2053" type="#_x0000_t32" style="position:absolute;left:0;text-align:left;margin-left:0;margin-top:30.75pt;width:192.75pt;height:0;flip:x;z-index:251699712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" strokecolor="#fdd208" strokeweight="1.3pt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855" w:rsidRDefault="00DD7855" w:rsidP="000D7C6A">
      <w:r>
        <w:separator/>
      </w:r>
    </w:p>
  </w:footnote>
  <w:footnote w:type="continuationSeparator" w:id="1">
    <w:p w:rsidR="00DD7855" w:rsidRDefault="00DD7855" w:rsidP="000D7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E40" w:rsidRDefault="00F55E40">
    <w:pPr>
      <w:pStyle w:val="a4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E40" w:rsidRDefault="00F55E40">
    <w:pPr>
      <w:pStyle w:val="a4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E40" w:rsidRDefault="0072666F" w:rsidP="003B3520">
    <w:pPr>
      <w:pStyle w:val="a4"/>
      <w:jc w:val="right"/>
    </w:pPr>
    <w:r>
      <w:rPr>
        <w:noProof/>
      </w:rPr>
      <w:pict>
        <v:group id="Group 111" o:spid="_x0000_s2088" style="position:absolute;left:0;text-align:left;margin-left:-.95pt;margin-top:6.85pt;width:483.3pt;height:32.05pt;z-index:25164288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112" o:spid="_x0000_s2090" type="#_x0000_t202" style="position:absolute;left:1872;top:555;width:8823;height:5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z/0cIA&#10;AADcAAAADwAAAGRycy9kb3ducmV2LnhtbERPzYrCMBC+L/gOYYS9LJpWWZFqFFEX3Msu2/oAQzO2&#10;xWZSkqj17c2C4G0+vt9ZrnvTiis531hWkI4TEMSl1Q1XCo7F12gOwgdkja1lUnAnD+vV4G2JmbY3&#10;/qNrHioRQ9hnqKAOocuk9GVNBv3YdsSRO1lnMEToKqkd3mK4aeUkSWbSYMOxocaOtjWV5/xiFOS/&#10;P83heO+mVfuRGve9L4qwK5R6H/abBYhAfXiJn+6DjvPTT/h/Jl4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zP/RwgAAANwAAAAPAAAAAAAAAAAAAAAAAJgCAABkcnMvZG93&#10;bnJldi54bWxQSwUGAAAAAAQABAD1AAAAhwMAAAAA&#10;" filled="f" stroked="f" strokeweight="1.3pt">
            <v:textbox>
              <w:txbxContent>
                <w:p w:rsidR="00F55E40" w:rsidRPr="0070464E" w:rsidRDefault="00F55E40" w:rsidP="0070464E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ОБОЗНАЧЕНИЯ И СОКРАЩЕНИЯ</w:t>
                  </w:r>
                </w:p>
              </w:txbxContent>
            </v:textbox>
          </v:shape>
          <v:shape id="Freeform 113" o:spid="_x0000_s2089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cT58MA&#10;AADcAAAADwAAAGRycy9kb3ducmV2LnhtbERPS2vCQBC+F/oflil4kbqJ2FBSN8EWFHsSH5feptlp&#10;NjQ7m2ZXjf++Kwje5uN7zrwcbCtO1PvGsYJ0koAgrpxuuFZw2C+fX0H4gKyxdUwKLuShLB4f5phr&#10;d+YtnXahFjGEfY4KTAhdLqWvDFn0E9cRR+7H9RZDhH0tdY/nGG5bOU2STFpsODYY7OjDUPW7O1oF&#10;i833y8Z8jhHTv5U5zMbvw1dmlBo9DYs3EIGGcBff3Gsd56cZXJ+JF8j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lcT58MAAADcAAAADwAAAAAAAAAAAAAAAACYAgAAZHJzL2Rv&#10;d25yZXYueG1sUEsFBgAAAAAEAAQA9QAAAIgDAAAAAA==&#10;" path="m,401c53,264,107,128,474,64,840,,703,29,2203,19,3703,9,7958,7,9472,4e" filled="f" strokecolor="#fdd208" strokeweight="1.3pt">
            <v:path arrowok="t" o:connecttype="custom" o:connectlocs="0,1025;476,163;2213,48;9518,10" o:connectangles="0,0,0,0"/>
          </v:shape>
        </v:group>
      </w:pict>
    </w:r>
  </w:p>
  <w:p w:rsidR="00F55E40" w:rsidRDefault="00F55E40" w:rsidP="003B3520">
    <w:pPr>
      <w:pStyle w:val="a4"/>
      <w:jc w:val="right"/>
    </w:pPr>
  </w:p>
  <w:p w:rsidR="00F55E40" w:rsidRDefault="0072666F" w:rsidP="00934BA4">
    <w:pPr>
      <w:pStyle w:val="a4"/>
      <w:spacing w:after="120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0" o:spid="_x0000_s2087" type="#_x0000_t32" style="position:absolute;left:0;text-align:left;margin-left:-1.2pt;margin-top:11.15pt;width:482pt;height:.15pt;flip:x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4bxn+C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E40" w:rsidRDefault="00F55E40">
    <w:pPr>
      <w:pStyle w:val="a4"/>
      <w:rPr>
        <w:sz w:val="2"/>
        <w:szCs w:val="2"/>
      </w:rPr>
    </w:pPr>
  </w:p>
  <w:p w:rsidR="00F55E40" w:rsidRDefault="0072666F" w:rsidP="00727E7D">
    <w:pPr>
      <w:pStyle w:val="a4"/>
      <w:jc w:val="right"/>
    </w:pPr>
    <w:r>
      <w:rPr>
        <w:noProof/>
      </w:rPr>
      <w:pict>
        <v:group id="Group 75" o:spid="_x0000_s2084" style="position:absolute;left:0;text-align:left;margin-left:-.95pt;margin-top:6.85pt;width:483.3pt;height:32.05pt;z-index:251636736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76" o:spid="_x0000_s2086" type="#_x0000_t202" style="position:absolute;left:1872;top:555;width:8823;height:5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VnpcMA&#10;AADcAAAADwAAAGRycy9kb3ducmV2LnhtbERPS2rDMBDdF3IHMYFuSiPbgVLcKCGkCTiblto5wGBN&#10;bBNrZCQ1tm9fFQrdzeN9Z7ObTC/u5HxnWUG6SkAQ11Z33Ci4VKfnVxA+IGvsLZOCmTzstouHDeba&#10;jvxF9zI0Ioawz1FBG8KQS+nrlgz6lR2II3e1zmCI0DVSOxxjuOllliQv0mDHsaHFgQ4t1bfy2ygo&#10;Pz+64jIP66Z/So07H6sqvFdKPS6n/RuIQFP4F/+5Cx3npxn8PhMvk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VnpcMAAADcAAAADwAAAAAAAAAAAAAAAACYAgAAZHJzL2Rv&#10;d25yZXYueG1sUEsFBgAAAAAEAAQA9QAAAIgDAAAAAA==&#10;" filled="f" stroked="f" strokeweight="1.3pt">
            <v:textbox>
              <w:txbxContent>
                <w:p w:rsidR="00F55E40" w:rsidRPr="008450A3" w:rsidRDefault="00F55E40" w:rsidP="00727E7D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обозначения и сокращения</w:t>
                  </w:r>
                </w:p>
              </w:txbxContent>
            </v:textbox>
          </v:shape>
          <v:shape id="Freeform 77" o:spid="_x0000_s2085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Cwf8MA&#10;AADcAAAADwAAAGRycy9kb3ducmV2LnhtbERPTWvCQBC9C/0PyxR6kbpJtSKpa4iCUk+i9dLbmJ1m&#10;Q7OzaXbV9N93C4K3ebzPmee9bcSFOl87VpCOEhDEpdM1VwqOH+vnGQgfkDU2jknBL3nIFw+DOWba&#10;XXlPl0OoRAxhn6ECE0KbSelLQxb9yLXEkftyncUQYVdJ3eE1httGviTJVFqsOTYYbGllqPw+nK2C&#10;Ynd63ZntEDH92ZjjZLjsP6dGqafHvngDEagPd/HN/a7j/HQM/8/EC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iCwf8MAAADcAAAADwAAAAAAAAAAAAAAAACYAgAAZHJzL2Rv&#10;d25yZXYueG1sUEsFBgAAAAAEAAQA9QAAAIgDAAAAAA==&#10;" path="m,401c53,264,107,128,474,64,840,,703,29,2203,19,3703,9,7958,7,9472,4e" filled="f" strokecolor="#fdd208" strokeweight="1.3pt">
            <v:path arrowok="t" o:connecttype="custom" o:connectlocs="0,1025;476,163;2213,48;9518,10" o:connectangles="0,0,0,0"/>
          </v:shape>
        </v:group>
      </w:pict>
    </w:r>
  </w:p>
  <w:p w:rsidR="00F55E40" w:rsidRDefault="00F55E40" w:rsidP="00727E7D">
    <w:pPr>
      <w:pStyle w:val="a4"/>
      <w:jc w:val="right"/>
    </w:pPr>
  </w:p>
  <w:p w:rsidR="00F55E40" w:rsidRDefault="0072666F" w:rsidP="00934BA4">
    <w:pPr>
      <w:pStyle w:val="a4"/>
      <w:spacing w:after="120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74" o:spid="_x0000_s2083" type="#_x0000_t32" style="position:absolute;left:0;text-align:left;margin-left:-1.2pt;margin-top:11.15pt;width:482pt;height:.15pt;flip:x;z-index:251644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BRSLQIAAEsEAAAOAAAAZHJzL2Uyb0RvYy54bWysVE2P2yAQvVfqf0C+J/6ok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DJQUUi0CAABLBAAADgAAAAAAAAAAAAAAAAAuAgAA&#10;ZHJzL2Uyb0RvYy54bWxQSwECLQAUAAYACAAAACEAvZNEmOAAAAAIAQAADwAAAAAAAAAAAAAAAACH&#10;BAAAZHJzL2Rvd25yZXYueG1sUEsFBgAAAAAEAAQA8wAAAJQFAAAAAA==&#10;" strokecolor="#fdd208" strokeweight="1.3pt"/>
      </w:pict>
    </w:r>
  </w:p>
  <w:p w:rsidR="00F55E40" w:rsidRPr="004D6BD0" w:rsidRDefault="00F55E40">
    <w:pPr>
      <w:pStyle w:val="a4"/>
      <w:rPr>
        <w:sz w:val="2"/>
        <w:szCs w:val="2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E40" w:rsidRDefault="00F55E40">
    <w:pPr>
      <w:pStyle w:val="a4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E40" w:rsidRDefault="0072666F" w:rsidP="003B3520">
    <w:pPr>
      <w:pStyle w:val="a4"/>
      <w:jc w:val="right"/>
    </w:pPr>
    <w:r>
      <w:rPr>
        <w:noProof/>
      </w:rPr>
      <w:pict>
        <v:group id="_x0000_s2069" style="position:absolute;left:0;text-align:left;margin-left:-.95pt;margin-top:6.85pt;width:483.3pt;height:32.05pt;z-index:25166336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112" o:spid="_x0000_s2071" type="#_x0000_t202" style="position:absolute;left:1872;top:555;width:8823;height:5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eW9MUA&#10;AADcAAAADwAAAGRycy9kb3ducmV2LnhtbESP3WrCQBCF7wu+wzKCN0U3WiiSukrxB+yNYuIDDNlp&#10;EpqdDburxrfvXBR6N8M5c843q83gOnWnEFvPBuazDBRx5W3LtYFreZguQcWEbLHzTAaeFGGzHr2s&#10;MLf+wRe6F6lWEsIxRwNNSn2udawachhnvicW7dsHh0nWUGsb8CHhrtOLLHvXDluWhgZ72jZU/RQ3&#10;Z6A4n9rj9dm/1d3r3IWvfVmmXWnMZDx8foBKNKR/89/10Qr+QvDlGZlAr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15b0xQAAANwAAAAPAAAAAAAAAAAAAAAAAJgCAABkcnMv&#10;ZG93bnJldi54bWxQSwUGAAAAAAQABAD1AAAAigMAAAAA&#10;" filled="f" stroked="f" strokeweight="1.3pt">
            <v:textbox>
              <w:txbxContent>
                <w:p w:rsidR="00F55E40" w:rsidRPr="006C5259" w:rsidRDefault="00F55E40" w:rsidP="0070464E">
                  <w:pPr>
                    <w:spacing w:before="120"/>
                    <w:jc w:val="right"/>
                    <w:rPr>
                      <w:rFonts w:ascii="Arial" w:hAnsi="Arial" w:cs="Arial"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общие положения</w:t>
                  </w:r>
                </w:p>
              </w:txbxContent>
            </v:textbox>
          </v:shape>
          <v:shape id="Freeform 113" o:spid="_x0000_s2070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JBLsMA&#10;AADcAAAADwAAAGRycy9kb3ducmV2LnhtbERPTWvCQBC9C/0PyxR6Ed1EVEp0FVuo6ElMvXgbs9Ns&#10;aHY2zW41/ntXELzN433OfNnZWpyp9ZVjBekwAUFcOF1xqeDw/TV4B+EDssbaMSm4kofl4qU3x0y7&#10;C+/pnIdSxBD2GSowITSZlL4wZNEPXUMcuR/XWgwRtqXULV5iuK3lKEmm0mLFscFgQ5+Git/83ypY&#10;7U6Tndn2EdO/tTmM+x/dcWqUenvtVjMQgbrwFD/cGx3nj1K4PxMvk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9JBLsMAAADcAAAADwAAAAAAAAAAAAAAAACYAgAAZHJzL2Rv&#10;d25yZXYueG1sUEsFBgAAAAAEAAQA9QAAAIgDAAAAAA==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F55E40" w:rsidRDefault="00F55E40" w:rsidP="003B3520">
    <w:pPr>
      <w:pStyle w:val="a4"/>
      <w:jc w:val="right"/>
    </w:pPr>
  </w:p>
  <w:p w:rsidR="00F55E40" w:rsidRDefault="0072666F" w:rsidP="00934BA4">
    <w:pPr>
      <w:pStyle w:val="a4"/>
      <w:spacing w:after="120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68" type="#_x0000_t32" style="position:absolute;left:0;text-align:left;margin-left:-1.2pt;margin-top:11.15pt;width:482pt;height:.15pt;flip:x;z-index:251725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p1ZRvC0CAABN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E40" w:rsidRDefault="00F55E40">
    <w:pPr>
      <w:pStyle w:val="a4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E40" w:rsidRDefault="00F55E40">
    <w:pPr>
      <w:pStyle w:val="a4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E40" w:rsidRDefault="0072666F" w:rsidP="006C5259">
    <w:pPr>
      <w:pStyle w:val="a4"/>
      <w:jc w:val="right"/>
    </w:pPr>
    <w:r>
      <w:rPr>
        <w:noProof/>
      </w:rPr>
      <w:pict>
        <v:group id="_x0000_s2065" style="position:absolute;left:0;text-align:left;margin-left:-.95pt;margin-top:6.85pt;width:483.3pt;height:32.05pt;z-index:25166540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112" o:spid="_x0000_s2067" type="#_x0000_t202" style="position:absolute;left:1872;top:555;width:8823;height:5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zxeMEA&#10;AADcAAAADwAAAGRycy9kb3ducmV2LnhtbERP24rCMBB9F/yHMIIvsqa6INI1ingB90Wx7QcMzWxb&#10;tpmUJGr9e7Ow4NscznVWm9604k7ON5YVzKYJCOLS6oYrBUV+/FiC8AFZY2uZFDzJw2Y9HKww1fbB&#10;V7pnoRIxhH2KCuoQulRKX9Zk0E9tRxy5H+sMhghdJbXDRww3rZwnyUIabDg21NjRrqbyN7sZBdnl&#10;3JyKZ/dZtZOZcd+HPA/7XKnxqN9+gQjUh7f4333ScX4yh79n4gV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88XjBAAAA3AAAAA8AAAAAAAAAAAAAAAAAmAIAAGRycy9kb3du&#10;cmV2LnhtbFBLBQYAAAAABAAEAPUAAACGAwAAAAA=&#10;" filled="f" stroked="f" strokeweight="1.3pt">
            <v:textbox>
              <w:txbxContent>
                <w:p w:rsidR="00F55E40" w:rsidRPr="002A5551" w:rsidRDefault="00F55E40" w:rsidP="002A5551">
                  <w:pPr>
                    <w:pStyle w:val="affa"/>
                  </w:pPr>
                  <w:r w:rsidRPr="002A5551">
                    <w:rPr>
                      <w:rStyle w:val="33"/>
                      <w:rFonts w:ascii="Arial" w:eastAsia="Calibri" w:hAnsi="Arial" w:cs="Arial"/>
                      <w:b/>
                      <w:bCs w:val="0"/>
                      <w:sz w:val="10"/>
                      <w:szCs w:val="10"/>
                    </w:rPr>
                    <w:t>ОРГАНИЗАЦИЯ ОПЕРАТИВНОГО УПРАВЛЕНИЯ И РЕАГИРОВАНИЯ НА Ч</w:t>
                  </w:r>
                  <w:r>
                    <w:rPr>
                      <w:rStyle w:val="33"/>
                      <w:rFonts w:ascii="Arial" w:eastAsia="Calibri" w:hAnsi="Arial" w:cs="Arial"/>
                      <w:b/>
                      <w:bCs w:val="0"/>
                      <w:sz w:val="10"/>
                      <w:szCs w:val="10"/>
                    </w:rPr>
                    <w:t xml:space="preserve">РЕЗВЫЧАЙНЫЕ </w:t>
                  </w:r>
                  <w:r w:rsidRPr="002A5551">
                    <w:rPr>
                      <w:rStyle w:val="33"/>
                      <w:rFonts w:ascii="Arial" w:eastAsia="Calibri" w:hAnsi="Arial" w:cs="Arial"/>
                      <w:b/>
                      <w:bCs w:val="0"/>
                      <w:sz w:val="10"/>
                      <w:szCs w:val="10"/>
                    </w:rPr>
                    <w:t>С</w:t>
                  </w:r>
                  <w:r>
                    <w:rPr>
                      <w:rStyle w:val="33"/>
                      <w:rFonts w:ascii="Arial" w:eastAsia="Calibri" w:hAnsi="Arial" w:cs="Arial"/>
                      <w:b/>
                      <w:bCs w:val="0"/>
                      <w:sz w:val="10"/>
                      <w:szCs w:val="10"/>
                    </w:rPr>
                    <w:t>ИТУАЦИИ</w:t>
                  </w:r>
                  <w:r w:rsidRPr="002A5551">
                    <w:rPr>
                      <w:rStyle w:val="33"/>
                      <w:rFonts w:ascii="Arial" w:eastAsia="Calibri" w:hAnsi="Arial" w:cs="Arial"/>
                      <w:b/>
                      <w:bCs w:val="0"/>
                      <w:sz w:val="10"/>
                      <w:szCs w:val="10"/>
                    </w:rPr>
                    <w:t>, ПРОИСШЕСТВИЯ</w:t>
                  </w:r>
                </w:p>
              </w:txbxContent>
            </v:textbox>
          </v:shape>
          <v:shape id="Freeform 113" o:spid="_x0000_s2066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kmosMA&#10;AADcAAAADwAAAGRycy9kb3ducmV2LnhtbERPTWvCQBC9F/wPywi9iNlYrUiaVVSo1JM09eJtzE6z&#10;wexszG41/ffdQqG3ebzPyVe9bcSNOl87VjBJUhDEpdM1VwqOH6/jBQgfkDU2jknBN3lYLQcPOWba&#10;3fmdbkWoRAxhn6ECE0KbSelLQxZ94lriyH26zmKIsKuk7vAew20jn9J0Li3WHBsMtrQ1VF6KL6tg&#10;fTg/H8x+hDi57sxxNtr0p7lR6nHYr19ABOrDv/jP/abj/HQKv8/EC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/kmosMAAADcAAAADwAAAAAAAAAAAAAAAACYAgAAZHJzL2Rv&#10;d25yZXYueG1sUEsFBgAAAAAEAAQA9QAAAIgDAAAAAA==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F55E40" w:rsidRDefault="00F55E40" w:rsidP="006C5259">
    <w:pPr>
      <w:pStyle w:val="a4"/>
      <w:jc w:val="right"/>
    </w:pPr>
  </w:p>
  <w:p w:rsidR="00F55E40" w:rsidRDefault="0072666F" w:rsidP="006C5259">
    <w:pPr>
      <w:pStyle w:val="a4"/>
      <w:spacing w:after="120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64" type="#_x0000_t32" style="position:absolute;left:0;text-align:left;margin-left:-1.2pt;margin-top:11.15pt;width:482pt;height:.15pt;flip:x;z-index:251728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" strokecolor="#fdd208" strokeweight="1.3pt"/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E40" w:rsidRDefault="00F55E40">
    <w:pPr>
      <w:pStyle w:val="a4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E40" w:rsidRDefault="00F55E4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E40" w:rsidRDefault="0072666F" w:rsidP="003B3520">
    <w:pPr>
      <w:pStyle w:val="a4"/>
      <w:jc w:val="right"/>
    </w:pPr>
    <w:r>
      <w:rPr>
        <w:noProof/>
      </w:rPr>
      <w:pict>
        <v:group id="Group 17" o:spid="_x0000_s2140" style="position:absolute;left:0;text-align:left;margin-left:-.95pt;margin-top:6.85pt;width:483.3pt;height:32.05pt;z-index:25163468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18" o:spid="_x0000_s2142" type="#_x0000_t202" style="position:absolute;left:1872;top:555;width:8823;height:5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t5oMUA&#10;AADbAAAADwAAAGRycy9kb3ducmV2LnhtbESP0WrCQBRE34X+w3KFvhTd2EKr0U0otgX7YjHJB1yy&#10;1ySYvRt2V41/3y0UfBxm5gyzyUfTiws531lWsJgnIIhrqztuFFTl12wJwgdkjb1lUnAjD3n2MNlg&#10;qu2VD3QpQiMihH2KCtoQhlRKX7dk0M/tQBy9o3UGQ5SukdrhNcJNL5+T5FUa7DgutDjQtqX6VJyN&#10;guJn3+2q2/DS9E8L474/yzJ8lEo9Tsf3NYhAY7iH/9s7reBtBX9f4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q3mgxQAAANsAAAAPAAAAAAAAAAAAAAAAAJgCAABkcnMv&#10;ZG93bnJldi54bWxQSwUGAAAAAAQABAD1AAAAigMAAAAA&#10;" filled="f" stroked="f" strokeweight="1.3pt">
            <v:textbox>
              <w:txbxContent>
                <w:p w:rsidR="00F55E40" w:rsidRPr="0070464E" w:rsidRDefault="00F55E40" w:rsidP="0070464E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70464E">
                    <w:rPr>
                      <w:rFonts w:ascii="Arial" w:hAnsi="Arial" w:cs="Arial"/>
                      <w:b/>
                      <w:sz w:val="10"/>
                      <w:szCs w:val="10"/>
                    </w:rPr>
                    <w:t xml:space="preserve">СОДЕРЖАНИЕ </w:t>
                  </w:r>
                </w:p>
              </w:txbxContent>
            </v:textbox>
          </v:shape>
          <v:shape id="Freeform 19" o:spid="_x0000_s2141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eTbMAA&#10;AADbAAAADwAAAGRycy9kb3ducmV2LnhtbERPy4rCMBTdC/5DuIIbGVNlFOkYRQVlXImPzezuNNem&#10;2NzUJmr9e7MQXB7OezpvbCnuVPvCsYJBPwFBnDldcK7gdFx/TUD4gKyxdEwKnuRhPmu3pphq9+A9&#10;3Q8hFzGEfYoKTAhVKqXPDFn0fVcRR+7saoshwjqXusZHDLelHCbJWFosODYYrGhlKLscblbBYvc/&#10;2pltD3Fw3ZjTd2/Z/I2NUt1Os/gBEagJH/Hb/asVTOL6+CX+AD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JeTbMAAAADbAAAADwAAAAAAAAAAAAAAAACYAgAAZHJzL2Rvd25y&#10;ZXYueG1sUEsFBgAAAAAEAAQA9QAAAIUDAAAAAA==&#10;" path="m,401c53,264,107,128,474,64,840,,703,29,2203,19,3703,9,7958,7,9472,4e" filled="f" strokecolor="#fdd208" strokeweight="1.3pt">
            <v:path arrowok="t" o:connecttype="custom" o:connectlocs="0,1638;477,261;2218,77;9541,16" o:connectangles="0,0,0,0"/>
          </v:shape>
        </v:group>
      </w:pict>
    </w:r>
  </w:p>
  <w:p w:rsidR="00F55E40" w:rsidRDefault="00F55E40" w:rsidP="003B3520">
    <w:pPr>
      <w:pStyle w:val="a4"/>
      <w:jc w:val="right"/>
    </w:pPr>
  </w:p>
  <w:p w:rsidR="00F55E40" w:rsidRDefault="0072666F" w:rsidP="00934BA4">
    <w:pPr>
      <w:pStyle w:val="a4"/>
      <w:spacing w:after="120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2139" type="#_x0000_t32" style="position:absolute;left:0;text-align:left;margin-left:-1.2pt;margin-top:11.15pt;width:482pt;height:.15pt;flip:x;z-index:251638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" strokecolor="#fdd208" strokeweight="1.3pt"/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E40" w:rsidRDefault="0072666F" w:rsidP="00D972B8">
    <w:pPr>
      <w:pStyle w:val="a4"/>
      <w:jc w:val="right"/>
    </w:pPr>
    <w:r>
      <w:rPr>
        <w:noProof/>
      </w:rPr>
      <w:pict>
        <v:group id="Группа 120" o:spid="_x0000_s2050" style="position:absolute;left:0;text-align:left;margin-left:-1.2pt;margin-top:3.45pt;width:487.7pt;height:32.05pt;z-index:251779584;mso-width-relative:right-margin-area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47" o:spid="_x0000_s2052" type="#_x0000_t202" style="position:absolute;left:1872;top:555;width:8823;height:5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KQBsAA&#10;AADbAAAADwAAAGRycy9kb3ducmV2LnhtbERPzYrCMBC+L/gOYYS9LJpWYZFqFNEV9OJi6wMMzdgW&#10;m0lJslrffiMI3ubj+53FqjetuJHzjWUF6TgBQVxa3XCl4FzsRjMQPiBrbC2Tggd5WC0HHwvMtL3z&#10;iW55qEQMYZ+hgjqELpPSlzUZ9GPbEUfuYp3BEKGrpHZ4j+GmlZMk+ZYGG44NNXa0qam85n9GQf57&#10;bPbnRzet2q/UuMNPUYRtodTnsF/PQQTqw1v8cu91nJ/C85d4gF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AKQBsAAAADbAAAADwAAAAAAAAAAAAAAAACYAgAAZHJzL2Rvd25y&#10;ZXYueG1sUEsFBgAAAAAEAAQA9QAAAIUDAAAAAA==&#10;" filled="f" stroked="f" strokeweight="1.3pt">
            <v:textbox>
              <w:txbxContent>
                <w:p w:rsidR="00F55E40" w:rsidRPr="0070464E" w:rsidRDefault="00F55E40" w:rsidP="00D972B8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ССЫЛКИ</w:t>
                  </w:r>
                </w:p>
              </w:txbxContent>
            </v:textbox>
          </v:shape>
          <v:shape id="Freeform 48" o:spid="_x0000_s2051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M9B8EA&#10;AADbAAAADwAAAGRycy9kb3ducmV2LnhtbERPTYvCMBC9C/6HMIIXWVNFRbpGUUHRk6x62dtsMzbF&#10;ZlKbqPXfm4WFvc3jfc5s0dhSPKj2hWMFg34CgjhzuuBcwfm0+ZiC8AFZY+mYFLzIw2Lebs0w1e7J&#10;X/Q4hlzEEPYpKjAhVKmUPjNk0fddRRy5i6sthgjrXOoanzHclnKYJBNpseDYYLCitaHserxbBcvD&#10;z/hg9j3EwW1rzqPeqvmeGKW6nWb5CSJQE/7Ff+6djvOH8PtLPEDO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sDPQfBAAAA2wAAAA8AAAAAAAAAAAAAAAAAmAIAAGRycy9kb3du&#10;cmV2LnhtbFBLBQYAAAAABAAEAPUAAACGAwAAAAA=&#10;" path="m,401c53,264,107,128,474,64,840,,703,29,2203,19,3703,9,7958,7,9472,4e" filled="f" strokecolor="#fdd208" strokeweight="1.3pt">
            <v:path arrowok="t" o:connecttype="custom" o:connectlocs="0,1025;476,163;2213,48;9518,10" o:connectangles="0,0,0,0"/>
          </v:shape>
        </v:group>
      </w:pict>
    </w:r>
  </w:p>
  <w:p w:rsidR="00F55E40" w:rsidRDefault="00F55E40" w:rsidP="00D972B8">
    <w:pPr>
      <w:pStyle w:val="a4"/>
      <w:jc w:val="right"/>
    </w:pPr>
  </w:p>
  <w:p w:rsidR="00F55E40" w:rsidRDefault="0072666F" w:rsidP="00D972B8">
    <w:pPr>
      <w:pStyle w:val="a4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Прямая со стрелкой 119" o:spid="_x0000_s2049" type="#_x0000_t32" style="position:absolute;left:0;text-align:left;margin-left:-1.2pt;margin-top:9.65pt;width:487.7pt;height:0;rotation:180;z-index:251778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" strokecolor="#fdd208" strokeweight="1.3pt"/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E40" w:rsidRDefault="00F55E4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E40" w:rsidRDefault="00F55E40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E40" w:rsidRDefault="00F55E40">
    <w:pPr>
      <w:pStyle w:val="a4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E40" w:rsidRDefault="0072666F" w:rsidP="003B3520">
    <w:pPr>
      <w:pStyle w:val="a4"/>
      <w:jc w:val="right"/>
    </w:pPr>
    <w:r>
      <w:rPr>
        <w:noProof/>
      </w:rPr>
      <w:pict>
        <v:group id="Group 103" o:spid="_x0000_s2126" style="position:absolute;left:0;text-align:left;margin-left:-.95pt;margin-top:6.85pt;width:483.3pt;height:32.05pt;z-index:251640832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104" o:spid="_x0000_s2128" type="#_x0000_t202" style="position:absolute;left:1872;top:555;width:8823;height:5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/leMMA&#10;AADbAAAADwAAAGRycy9kb3ducmV2LnhtbESP0YrCMBRE34X9h3AXfBFNXVGWapRlXUFflG39gEtz&#10;bYvNTUmi1r83guDjMDNnmMWqM424kvO1ZQXjUQKCuLC65lLBMd8Mv0H4gKyxsUwK7uRhtfzoLTDV&#10;9sb/dM1CKSKEfYoKqhDaVEpfVGTQj2xLHL2TdQZDlK6U2uEtwk0jv5JkJg3WHBcqbOm3ouKcXYyC&#10;7LCvt8d7Oymbwdi43V+eh3WuVP+z+5mDCNSFd/jV3moFsyk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/leMMAAADbAAAADwAAAAAAAAAAAAAAAACYAgAAZHJzL2Rv&#10;d25yZXYueG1sUEsFBgAAAAAEAAQA9QAAAIgDAAAAAA==&#10;" filled="f" stroked="f" strokeweight="1.3pt">
            <v:textbox>
              <w:txbxContent>
                <w:p w:rsidR="00F55E40" w:rsidRPr="0070464E" w:rsidRDefault="00F55E40" w:rsidP="0070464E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ВВОДНЫЕ ПОЛОЖЕНИЯ</w:t>
                  </w:r>
                </w:p>
              </w:txbxContent>
            </v:textbox>
          </v:shape>
          <v:shape id="Freeform 105" o:spid="_x0000_s2127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5IecQA&#10;AADbAAAADwAAAGRycy9kb3ducmV2LnhtbESPT2sCMRTE74LfITzBi9SsRZeyNYoWKnoS/1y8PTev&#10;m8XNy3YTdf32plDwOMzMb5jpvLWVuFHjS8cKRsMEBHHudMmFguPh++0DhA/IGivHpOBBHuazbmeK&#10;mXZ33tFtHwoRIewzVGBCqDMpfW7Ioh+6mjh6P66xGKJsCqkbvEe4reR7kqTSYslxwWBNX4byy/5q&#10;FSy258nWbAaIo9+VOY4Hy/aUGqX6vXbxCSJQG17h//ZaK0hT+PsSf4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+SHnEAAAA2wAAAA8AAAAAAAAAAAAAAAAAmAIAAGRycy9k&#10;b3ducmV2LnhtbFBLBQYAAAAABAAEAPUAAACJAwAAAAA=&#10;" path="m,401c53,264,107,128,474,64,840,,703,29,2203,19,3703,9,7958,7,9472,4e" filled="f" strokecolor="#fdd208" strokeweight="1.3pt">
            <v:path arrowok="t" o:connecttype="custom" o:connectlocs="0,1638;477,261;2218,77;9541,16" o:connectangles="0,0,0,0"/>
          </v:shape>
        </v:group>
      </w:pict>
    </w:r>
  </w:p>
  <w:p w:rsidR="00F55E40" w:rsidRDefault="00F55E40" w:rsidP="003B3520">
    <w:pPr>
      <w:pStyle w:val="a4"/>
      <w:jc w:val="right"/>
    </w:pPr>
  </w:p>
  <w:p w:rsidR="00F55E40" w:rsidRDefault="0072666F" w:rsidP="00934BA4">
    <w:pPr>
      <w:pStyle w:val="a4"/>
      <w:spacing w:after="120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02" o:spid="_x0000_s2125" type="#_x0000_t32" style="position:absolute;left:0;text-align:left;margin-left:-1.2pt;margin-top:11.15pt;width:482pt;height:.15pt;flip:x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nTaACy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E40" w:rsidRDefault="0072666F" w:rsidP="00727E7D">
    <w:pPr>
      <w:pStyle w:val="a4"/>
      <w:jc w:val="right"/>
    </w:pPr>
    <w:r>
      <w:rPr>
        <w:noProof/>
      </w:rPr>
      <w:pict>
        <v:group id="Group 99" o:spid="_x0000_s2111" style="position:absolute;left:0;text-align:left;margin-left:-.95pt;margin-top:6.85pt;width:483.3pt;height:32.05pt;z-index:25163878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100" o:spid="_x0000_s2113" type="#_x0000_t202" style="position:absolute;left:1872;top:555;width:8823;height:5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SC9MUA&#10;AADbAAAADwAAAGRycy9kb3ducmV2LnhtbESP0WrCQBRE34X+w3KFvhTd2JYq0U0otgX7YjHJB1yy&#10;1ySYvRt2V41/3y0UfBxm5gyzyUfTiws531lWsJgnIIhrqztuFFTl12wFwgdkjb1lUnAjD3n2MNlg&#10;qu2VD3QpQiMihH2KCtoQhlRKX7dk0M/tQBy9o3UGQ5SukdrhNcJNL5+T5E0a7DgutDjQtqX6VJyN&#10;guJn3+2q2/DS9E8L474/yzJ8lEo9Tsf3NYhAY7iH/9s7reB1CX9f4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FIL0xQAAANsAAAAPAAAAAAAAAAAAAAAAAJgCAABkcnMv&#10;ZG93bnJldi54bWxQSwUGAAAAAAQABAD1AAAAigMAAAAA&#10;" filled="f" stroked="f" strokeweight="1.3pt">
            <v:textbox>
              <w:txbxContent>
                <w:p w:rsidR="00F55E40" w:rsidRPr="008450A3" w:rsidRDefault="00F55E40" w:rsidP="00727E7D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8450A3"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вводные положения</w:t>
                  </w:r>
                </w:p>
              </w:txbxContent>
            </v:textbox>
          </v:shape>
          <v:shape id="Freeform 101" o:spid="_x0000_s2112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gl8MAA&#10;AADbAAAADwAAAGRycy9kb3ducmV2LnhtbERPTYvCMBC9C/6HMAteZE0VlaUaRQXFPcl2vXgbm7Ep&#10;20xqE7X+e3NY8Ph43/Nlaytxp8aXjhUMBwkI4tzpkgsFx9/t5xcIH5A1Vo5JwZM8LBfdzhxT7R78&#10;Q/csFCKGsE9RgQmhTqX0uSGLfuBq4shdXGMxRNgUUjf4iOG2kqMkmUqLJccGgzVtDOV/2c0qWB3O&#10;k4P57iMOrztzHPfX7WlqlOp9tKsZiEBteIv/3XutYBzHxi/xB8jF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Vgl8MAAAADbAAAADwAAAAAAAAAAAAAAAACYAgAAZHJzL2Rvd25y&#10;ZXYueG1sUEsFBgAAAAAEAAQA9QAAAIUDAAAAAA==&#10;" path="m,401c53,264,107,128,474,64,840,,703,29,2203,19,3703,9,7958,7,9472,4e" filled="f" strokecolor="#fdd208" strokeweight="1.3pt">
            <v:path arrowok="t" o:connecttype="custom" o:connectlocs="0,1638;477,261;2218,77;9541,16" o:connectangles="0,0,0,0"/>
          </v:shape>
        </v:group>
      </w:pict>
    </w:r>
  </w:p>
  <w:p w:rsidR="00F55E40" w:rsidRDefault="00F55E40" w:rsidP="00727E7D">
    <w:pPr>
      <w:pStyle w:val="a4"/>
      <w:jc w:val="right"/>
    </w:pPr>
  </w:p>
  <w:p w:rsidR="00F55E40" w:rsidRDefault="0072666F" w:rsidP="00934BA4">
    <w:pPr>
      <w:pStyle w:val="a4"/>
      <w:spacing w:after="120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98" o:spid="_x0000_s2110" type="#_x0000_t32" style="position:absolute;left:0;text-align:left;margin-left:-1.2pt;margin-top:11.15pt;width:482pt;height:.15pt;flip:x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9y2Fqy0CAABLBAAADgAAAAAAAAAAAAAAAAAuAgAA&#10;ZHJzL2Uyb0RvYy54bWxQSwECLQAUAAYACAAAACEAvZNEmOAAAAAIAQAADwAAAAAAAAAAAAAAAACH&#10;BAAAZHJzL2Rvd25yZXYueG1sUEsFBgAAAAAEAAQA8wAAAJQFAAAAAA==&#10;" strokecolor="#fdd208" strokeweight="1.3pt"/>
      </w:pict>
    </w:r>
  </w:p>
  <w:p w:rsidR="00F55E40" w:rsidRDefault="00F55E40">
    <w:pPr>
      <w:pStyle w:val="a4"/>
      <w:rPr>
        <w:sz w:val="2"/>
        <w:szCs w:val="2"/>
      </w:rPr>
    </w:pPr>
  </w:p>
  <w:p w:rsidR="00F55E40" w:rsidRPr="004D6BD0" w:rsidRDefault="00F55E40">
    <w:pPr>
      <w:pStyle w:val="a4"/>
      <w:rPr>
        <w:sz w:val="2"/>
        <w:szCs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E40" w:rsidRDefault="00F55E40">
    <w:pPr>
      <w:pStyle w:val="a4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E40" w:rsidRDefault="0072666F" w:rsidP="003B3520">
    <w:pPr>
      <w:pStyle w:val="a4"/>
      <w:jc w:val="right"/>
    </w:pPr>
    <w:r>
      <w:rPr>
        <w:noProof/>
      </w:rPr>
      <w:pict>
        <v:group id="Group 199" o:spid="_x0000_s2096" style="position:absolute;left:0;text-align:left;margin-left:-.95pt;margin-top:6.85pt;width:483.3pt;height:32.05pt;z-index:25165312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200" o:spid="_x0000_s2098" type="#_x0000_t202" style="position:absolute;left:1872;top:555;width:8823;height:5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n3isIA&#10;AADbAAAADwAAAGRycy9kb3ducmV2LnhtbESP0YrCMBRE3xf8h3AFXxZNtbAs1SjiKuiLy7Z+wKW5&#10;tsXmpiRZrX9vBMHHYWbOMItVb1pxJecbywqmkwQEcWl1w5WCU7Ebf4PwAVlja5kU3MnDajn4WGCm&#10;7Y3/6JqHSkQI+wwV1CF0mZS+rMmgn9iOOHpn6wyGKF0ltcNbhJtWzpLkSxpsOC7U2NGmpvKS/xsF&#10;+e+x2Z/uXVq1n1PjDtuiCD+FUqNhv56DCNSHd/jV3msFaQrPL/E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KfeKwgAAANsAAAAPAAAAAAAAAAAAAAAAAJgCAABkcnMvZG93&#10;bnJldi54bWxQSwUGAAAAAAQABAD1AAAAhwMAAAAA&#10;" filled="f" stroked="f" strokeweight="1.3pt">
            <v:textbox>
              <w:txbxContent>
                <w:p w:rsidR="00F55E40" w:rsidRPr="0070464E" w:rsidRDefault="00F55E40" w:rsidP="0070464E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термины и определения</w:t>
                  </w:r>
                </w:p>
              </w:txbxContent>
            </v:textbox>
          </v:shape>
          <v:shape id="Freeform 201" o:spid="_x0000_s2097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NciMUA&#10;AADbAAAADwAAAGRycy9kb3ducmV2LnhtbESPQWvCQBSE70L/w/IKXqTZ2FqRNKvYgqInaerF22v2&#10;NRuafZtmV03/vSsIHoeZ+YbJF71txIk6XztWME5SEMSl0zVXCvZfq6cZCB+QNTaOScE/eVjMHwY5&#10;Ztqd+ZNORahEhLDPUIEJoc2k9KUhiz5xLXH0flxnMUTZVVJ3eI5w28jnNJ1KizXHBYMtfRgqf4uj&#10;VbDcfb/uzHaEOP5bm/1k9N4fpkap4WO/fAMRqA/38K290QpeJnD9En+An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E1yIxQAAANsAAAAPAAAAAAAAAAAAAAAAAJgCAABkcnMv&#10;ZG93bnJldi54bWxQSwUGAAAAAAQABAD1AAAAigMAAAAA&#10;" path="m,401c53,264,107,128,474,64,840,,703,29,2203,19,3703,9,7958,7,9472,4e" filled="f" strokecolor="#fdd208" strokeweight="1.3pt">
            <v:path arrowok="t" o:connecttype="custom" o:connectlocs="0,1638;477,261;2218,77;9541,16" o:connectangles="0,0,0,0"/>
          </v:shape>
        </v:group>
      </w:pict>
    </w:r>
  </w:p>
  <w:p w:rsidR="00F55E40" w:rsidRDefault="00F55E40" w:rsidP="003B3520">
    <w:pPr>
      <w:pStyle w:val="a4"/>
      <w:jc w:val="right"/>
    </w:pPr>
  </w:p>
  <w:p w:rsidR="00F55E40" w:rsidRDefault="0072666F" w:rsidP="00934BA4">
    <w:pPr>
      <w:pStyle w:val="a4"/>
      <w:spacing w:after="120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98" o:spid="_x0000_s2095" type="#_x0000_t32" style="position:absolute;left:0;text-align:left;margin-left:-1.2pt;margin-top:11.15pt;width:482pt;height:.15pt;flip:x;z-index:251683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vGOXCC0CAABMBAAADgAAAAAAAAAAAAAAAAAuAgAA&#10;ZHJzL2Uyb0RvYy54bWxQSwECLQAUAAYACAAAACEAvZNEmOAAAAAIAQAADwAAAAAAAAAAAAAAAACH&#10;BAAAZHJzL2Rvd25yZXYueG1sUEsFBgAAAAAEAAQA8wAAAJQFAAAAAA==&#10;" strokecolor="#fdd208" strokeweight="1.3pt"/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E40" w:rsidRDefault="00F55E40">
    <w:pPr>
      <w:pStyle w:val="a4"/>
      <w:rPr>
        <w:sz w:val="2"/>
        <w:szCs w:val="2"/>
      </w:rPr>
    </w:pPr>
  </w:p>
  <w:p w:rsidR="00F55E40" w:rsidRDefault="0072666F" w:rsidP="00727E7D">
    <w:pPr>
      <w:pStyle w:val="a4"/>
      <w:jc w:val="right"/>
    </w:pPr>
    <w:r>
      <w:rPr>
        <w:noProof/>
      </w:rPr>
      <w:pict>
        <v:group id="Group 178" o:spid="_x0000_s2092" style="position:absolute;left:0;text-align:left;margin-left:-.95pt;margin-top:6.85pt;width:483.3pt;height:32.05pt;z-index:251651072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179" o:spid="_x0000_s2094" type="#_x0000_t202" style="position:absolute;left:1872;top:555;width:8823;height:5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1QT8UA&#10;AADcAAAADwAAAGRycy9kb3ducmV2LnhtbESPQWvCQBCF7wX/wzKCl1I3USgldRWxCnppaeIPGLLT&#10;JDQ7G3a3Gv+9cxB6m+G9ee+b1WZ0vbpQiJ1nA/k8A0Vce9txY+BcHV7eQMWEbLH3TAZuFGGznjyt&#10;sLD+yt90KVOjJIRjgQbalIZC61i35DDO/UAs2o8PDpOsodE24FXCXa8XWfaqHXYsDS0OtGup/i3/&#10;nIHy67M7nm/DsumfcxdO+6pKH5Uxs+m4fQeVaEz/5sf10Qp+LrTyjEy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zVBPxQAAANwAAAAPAAAAAAAAAAAAAAAAAJgCAABkcnMv&#10;ZG93bnJldi54bWxQSwUGAAAAAAQABAD1AAAAigMAAAAA&#10;" filled="f" stroked="f" strokeweight="1.3pt">
            <v:textbox>
              <w:txbxContent>
                <w:p w:rsidR="00F55E40" w:rsidRPr="008450A3" w:rsidRDefault="00F55E40" w:rsidP="00727E7D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термины</w:t>
                  </w:r>
                  <w:r w:rsidRPr="008450A3"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 xml:space="preserve"> И </w:t>
                  </w:r>
                  <w:r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определения</w:t>
                  </w:r>
                </w:p>
              </w:txbxContent>
            </v:textbox>
          </v:shape>
          <v:shape id="Freeform 180" o:spid="_x0000_s2093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d8wcMA&#10;AADcAAAADwAAAGRycy9kb3ducmV2LnhtbERPTWvCQBC9F/wPyxS8iG4Ua0vMRmxBsSep9eJtmh2z&#10;odnZmF01/vuuIPQ2j/c52aKztbhQ6yvHCsajBARx4XTFpYL992r4BsIHZI21Y1JwIw+LvPeUYard&#10;lb/osguliCHsU1RgQmhSKX1hyKIfuYY4ckfXWgwRtqXULV5juK3lJElm0mLFscFgQx+Git/d2SpY&#10;bn9etuZzgDg+rc1+OnjvDjOjVP+5W85BBOrCv/jh3ug4f/IK92fiBT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3d8wcMAAADcAAAADwAAAAAAAAAAAAAAAACYAgAAZHJzL2Rv&#10;d25yZXYueG1sUEsFBgAAAAAEAAQA9QAAAIgDAAAAAA==&#10;" path="m,401c53,264,107,128,474,64,840,,703,29,2203,19,3703,9,7958,7,9472,4e" filled="f" strokecolor="#fdd208" strokeweight="1.3pt">
            <v:path arrowok="t" o:connecttype="custom" o:connectlocs="0,1638;477,261;2218,77;9541,16" o:connectangles="0,0,0,0"/>
          </v:shape>
        </v:group>
      </w:pict>
    </w:r>
  </w:p>
  <w:p w:rsidR="00F55E40" w:rsidRDefault="00F55E40" w:rsidP="00727E7D">
    <w:pPr>
      <w:pStyle w:val="a4"/>
      <w:jc w:val="right"/>
    </w:pPr>
  </w:p>
  <w:p w:rsidR="00F55E40" w:rsidRDefault="0072666F" w:rsidP="00934BA4">
    <w:pPr>
      <w:pStyle w:val="a4"/>
      <w:spacing w:after="120"/>
      <w:jc w:val="righ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77" o:spid="_x0000_s2091" type="#_x0000_t32" style="position:absolute;left:0;text-align:left;margin-left:-1.2pt;margin-top:11.15pt;width:482pt;height:.15pt;flip:x;z-index:251680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1shf0C0CAABMBAAADgAAAAAAAAAAAAAAAAAuAgAA&#10;ZHJzL2Uyb0RvYy54bWxQSwECLQAUAAYACAAAACEAvZNEmOAAAAAIAQAADwAAAAAAAAAAAAAAAACH&#10;BAAAZHJzL2Rvd25yZXYueG1sUEsFBgAAAAAEAAQA8wAAAJQFAAAAAA==&#10;" strokecolor="#fdd208" strokeweight="1.3pt"/>
      </w:pict>
    </w:r>
  </w:p>
  <w:p w:rsidR="00F55E40" w:rsidRPr="004D6BD0" w:rsidRDefault="00F55E40">
    <w:pPr>
      <w:pStyle w:val="a4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0EC0A0F"/>
    <w:multiLevelType w:val="hybridMultilevel"/>
    <w:tmpl w:val="29DC45D6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>
    <w:nsid w:val="0B5E3464"/>
    <w:multiLevelType w:val="hybridMultilevel"/>
    <w:tmpl w:val="37AADD78"/>
    <w:lvl w:ilvl="0" w:tplc="F48420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0B707398"/>
    <w:multiLevelType w:val="hybridMultilevel"/>
    <w:tmpl w:val="50762B6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290987"/>
    <w:multiLevelType w:val="multilevel"/>
    <w:tmpl w:val="CC3C9D50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lvlText w:val="%2.1.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7">
    <w:nsid w:val="12FC776B"/>
    <w:multiLevelType w:val="hybridMultilevel"/>
    <w:tmpl w:val="F614DD42"/>
    <w:lvl w:ilvl="0" w:tplc="DCA4189A">
      <w:start w:val="1"/>
      <w:numFmt w:val="bullet"/>
      <w:pStyle w:val="3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43B47F1"/>
    <w:multiLevelType w:val="hybridMultilevel"/>
    <w:tmpl w:val="37120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5A7B2A"/>
    <w:multiLevelType w:val="multilevel"/>
    <w:tmpl w:val="E2A2E8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30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6166601"/>
    <w:multiLevelType w:val="multilevel"/>
    <w:tmpl w:val="35D8F922"/>
    <w:lvl w:ilvl="0">
      <w:start w:val="2"/>
      <w:numFmt w:val="decimal"/>
      <w:lvlText w:val="%1.3.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pStyle w:val="Style3"/>
      <w:lvlText w:val="2.3.%3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2C185A03"/>
    <w:multiLevelType w:val="hybridMultilevel"/>
    <w:tmpl w:val="97E83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90517F"/>
    <w:multiLevelType w:val="multilevel"/>
    <w:tmpl w:val="D186BDFC"/>
    <w:lvl w:ilvl="0">
      <w:start w:val="1"/>
      <w:numFmt w:val="decimal"/>
      <w:pStyle w:val="1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ind w:left="898" w:hanging="360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04" w:hanging="1800"/>
      </w:pPr>
      <w:rPr>
        <w:rFonts w:hint="default"/>
      </w:rPr>
    </w:lvl>
  </w:abstractNum>
  <w:abstractNum w:abstractNumId="14">
    <w:nsid w:val="2CF02024"/>
    <w:multiLevelType w:val="hybridMultilevel"/>
    <w:tmpl w:val="98DE266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D70D56"/>
    <w:multiLevelType w:val="hybridMultilevel"/>
    <w:tmpl w:val="22CC5A5E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>
    <w:nsid w:val="3B7B2E3D"/>
    <w:multiLevelType w:val="hybridMultilevel"/>
    <w:tmpl w:val="E1C4ACF6"/>
    <w:lvl w:ilvl="0" w:tplc="FB86FEB2">
      <w:start w:val="1"/>
      <w:numFmt w:val="bullet"/>
      <w:pStyle w:val="21"/>
      <w:lvlText w:val=""/>
      <w:lvlJc w:val="left"/>
      <w:pPr>
        <w:ind w:left="1258" w:hanging="360"/>
      </w:pPr>
      <w:rPr>
        <w:rFonts w:ascii="Wingdings 2" w:hAnsi="Wingdings 2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7">
    <w:nsid w:val="442449F2"/>
    <w:multiLevelType w:val="hybridMultilevel"/>
    <w:tmpl w:val="CFCEC18A"/>
    <w:lvl w:ilvl="0" w:tplc="6A664E40">
      <w:start w:val="1"/>
      <w:numFmt w:val="decimal"/>
      <w:pStyle w:val="1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44970948"/>
    <w:multiLevelType w:val="hybridMultilevel"/>
    <w:tmpl w:val="3D0C550A"/>
    <w:lvl w:ilvl="0" w:tplc="7E527FBC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4CC7F1C"/>
    <w:multiLevelType w:val="multilevel"/>
    <w:tmpl w:val="FC0AD0F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S20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>
    <w:nsid w:val="48233D45"/>
    <w:multiLevelType w:val="hybridMultilevel"/>
    <w:tmpl w:val="714266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2614C8"/>
    <w:multiLevelType w:val="hybridMultilevel"/>
    <w:tmpl w:val="D0EEB6DE"/>
    <w:lvl w:ilvl="0" w:tplc="F48420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C86993"/>
    <w:multiLevelType w:val="hybridMultilevel"/>
    <w:tmpl w:val="E43698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EB186E"/>
    <w:multiLevelType w:val="multilevel"/>
    <w:tmpl w:val="38DCE32C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4E0559D6"/>
    <w:multiLevelType w:val="multilevel"/>
    <w:tmpl w:val="1EFCF5C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19B315D"/>
    <w:multiLevelType w:val="hybridMultilevel"/>
    <w:tmpl w:val="FCA29B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DD2187"/>
    <w:multiLevelType w:val="hybridMultilevel"/>
    <w:tmpl w:val="71CC209A"/>
    <w:lvl w:ilvl="0" w:tplc="294815C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pStyle w:val="9"/>
      <w:lvlText w:val="%9."/>
      <w:lvlJc w:val="right"/>
      <w:pPr>
        <w:ind w:left="6480" w:hanging="180"/>
      </w:pPr>
    </w:lvl>
  </w:abstractNum>
  <w:abstractNum w:abstractNumId="28">
    <w:nsid w:val="63D36C95"/>
    <w:multiLevelType w:val="hybridMultilevel"/>
    <w:tmpl w:val="ACB2BB38"/>
    <w:lvl w:ilvl="0" w:tplc="2192530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2170D2"/>
    <w:multiLevelType w:val="hybridMultilevel"/>
    <w:tmpl w:val="F06C05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1622D6"/>
    <w:multiLevelType w:val="hybridMultilevel"/>
    <w:tmpl w:val="2D4079A6"/>
    <w:lvl w:ilvl="0" w:tplc="57523782">
      <w:start w:val="1"/>
      <w:numFmt w:val="bullet"/>
      <w:pStyle w:val="2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F421104"/>
    <w:multiLevelType w:val="hybridMultilevel"/>
    <w:tmpl w:val="11ECCD5E"/>
    <w:lvl w:ilvl="0" w:tplc="0419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2">
    <w:nsid w:val="71A9358D"/>
    <w:multiLevelType w:val="hybridMultilevel"/>
    <w:tmpl w:val="1EC4B514"/>
    <w:lvl w:ilvl="0" w:tplc="73C27D68">
      <w:start w:val="1"/>
      <w:numFmt w:val="bullet"/>
      <w:pStyle w:val="1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62C5A69"/>
    <w:multiLevelType w:val="hybridMultilevel"/>
    <w:tmpl w:val="853859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6A3EE0"/>
    <w:multiLevelType w:val="hybridMultilevel"/>
    <w:tmpl w:val="4766722E"/>
    <w:lvl w:ilvl="0" w:tplc="F4842018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5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30"/>
  </w:num>
  <w:num w:numId="2">
    <w:abstractNumId w:val="35"/>
  </w:num>
  <w:num w:numId="3">
    <w:abstractNumId w:val="23"/>
  </w:num>
  <w:num w:numId="4">
    <w:abstractNumId w:val="25"/>
  </w:num>
  <w:num w:numId="5">
    <w:abstractNumId w:val="3"/>
  </w:num>
  <w:num w:numId="6">
    <w:abstractNumId w:val="11"/>
  </w:num>
  <w:num w:numId="7">
    <w:abstractNumId w:val="12"/>
  </w:num>
  <w:num w:numId="8">
    <w:abstractNumId w:val="24"/>
  </w:num>
  <w:num w:numId="9">
    <w:abstractNumId w:val="21"/>
  </w:num>
  <w:num w:numId="10">
    <w:abstractNumId w:val="34"/>
  </w:num>
  <w:num w:numId="11">
    <w:abstractNumId w:val="26"/>
  </w:num>
  <w:num w:numId="12">
    <w:abstractNumId w:val="10"/>
  </w:num>
  <w:num w:numId="13">
    <w:abstractNumId w:val="2"/>
  </w:num>
  <w:num w:numId="14">
    <w:abstractNumId w:val="29"/>
  </w:num>
  <w:num w:numId="15">
    <w:abstractNumId w:val="14"/>
  </w:num>
  <w:num w:numId="16">
    <w:abstractNumId w:val="31"/>
  </w:num>
  <w:num w:numId="17">
    <w:abstractNumId w:val="20"/>
  </w:num>
  <w:num w:numId="18">
    <w:abstractNumId w:val="22"/>
  </w:num>
  <w:num w:numId="19">
    <w:abstractNumId w:val="33"/>
  </w:num>
  <w:num w:numId="20">
    <w:abstractNumId w:val="15"/>
  </w:num>
  <w:num w:numId="21">
    <w:abstractNumId w:val="0"/>
  </w:num>
  <w:num w:numId="22">
    <w:abstractNumId w:val="32"/>
  </w:num>
  <w:num w:numId="23">
    <w:abstractNumId w:val="9"/>
  </w:num>
  <w:num w:numId="24">
    <w:abstractNumId w:val="16"/>
  </w:num>
  <w:num w:numId="25">
    <w:abstractNumId w:val="7"/>
  </w:num>
  <w:num w:numId="26">
    <w:abstractNumId w:val="17"/>
  </w:num>
  <w:num w:numId="27">
    <w:abstractNumId w:val="13"/>
  </w:num>
  <w:num w:numId="28">
    <w:abstractNumId w:val="28"/>
  </w:num>
  <w:num w:numId="29">
    <w:abstractNumId w:val="5"/>
  </w:num>
  <w:num w:numId="30">
    <w:abstractNumId w:val="18"/>
  </w:num>
  <w:num w:numId="31">
    <w:abstractNumId w:val="27"/>
  </w:num>
  <w:num w:numId="32">
    <w:abstractNumId w:val="6"/>
  </w:num>
  <w:num w:numId="33">
    <w:abstractNumId w:val="19"/>
  </w:num>
  <w:num w:numId="34">
    <w:abstractNumId w:val="8"/>
  </w:num>
  <w:num w:numId="35">
    <w:abstractNumId w:val="32"/>
  </w:num>
  <w:num w:numId="36">
    <w:abstractNumId w:val="4"/>
  </w:num>
  <w:num w:numId="37">
    <w:abstractNumId w:val="32"/>
  </w:num>
  <w:num w:numId="38">
    <w:abstractNumId w:val="32"/>
  </w:num>
  <w:num w:numId="39">
    <w:abstractNumId w:val="32"/>
  </w:num>
  <w:num w:numId="40">
    <w:abstractNumId w:val="32"/>
  </w:num>
  <w:num w:numId="41">
    <w:abstractNumId w:val="32"/>
  </w:num>
  <w:num w:numId="42">
    <w:abstractNumId w:val="32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linkStyles/>
  <w:defaultTabStop w:val="709"/>
  <w:drawingGridHorizontalSpacing w:val="120"/>
  <w:displayHorizontalDrawingGridEvery w:val="2"/>
  <w:characterSpacingControl w:val="doNotCompress"/>
  <w:hdrShapeDefaults>
    <o:shapedefaults v:ext="edit" spidmax="4098">
      <o:colormru v:ext="edit" colors="#fdd208"/>
    </o:shapedefaults>
    <o:shapelayout v:ext="edit">
      <o:idmap v:ext="edit" data="2"/>
      <o:rules v:ext="edit">
        <o:r id="V:Rule6" type="connector" idref="#AutoShape 7"/>
        <o:r id="V:Rule7" type="connector" idref="#AutoShape 9"/>
        <o:r id="V:Rule17" type="connector" idref="#AutoShape 117"/>
        <o:r id="V:Rule18" type="connector" idref="#AutoShape 119"/>
        <o:r id="V:Rule22" type="connector" idref="#AutoShape 7"/>
        <o:r id="V:Rule23" type="connector" idref="#AutoShape 9"/>
        <o:r id="V:Rule29" type="connector" idref="#_x0000_s2064"/>
        <o:r id="V:Rule30" type="connector" idref="#AutoShape 74"/>
        <o:r id="V:Rule32" type="connector" idref="#AutoShape 9"/>
        <o:r id="V:Rule35" type="connector" idref="#AutoShape 119"/>
        <o:r id="V:Rule36" type="connector" idref="#_x0000_s2073"/>
        <o:r id="V:Rule37" type="connector" idref="#AutoShape 117"/>
        <o:r id="V:Rule38" type="connector" idref="#_x0000_s2114"/>
        <o:r id="V:Rule39" type="connector" idref="#AutoShape 3"/>
        <o:r id="V:Rule40" type="connector" idref="#AutoShape 102"/>
        <o:r id="V:Rule41" type="connector" idref="#AutoShape 198"/>
        <o:r id="V:Rule42" type="connector" idref="#AutoShape 98"/>
        <o:r id="V:Rule43" type="connector" idref="#AutoShape 13"/>
        <o:r id="V:Rule44" type="connector" idref="#AutoShape 121"/>
        <o:r id="V:Rule45" type="connector" idref="#AutoShape 7"/>
        <o:r id="V:Rule46" type="connector" idref="#_x0000_s2053"/>
        <o:r id="V:Rule47" type="connector" idref="#AutoShape 110"/>
        <o:r id="V:Rule48" type="connector" idref="#Прямая со стрелкой 119"/>
        <o:r id="V:Rule49" type="connector" idref="#_x0000_s2068"/>
        <o:r id="V:Rule50" type="connector" idref="#AutoShape 177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0D7C6A"/>
    <w:rsid w:val="00000A6F"/>
    <w:rsid w:val="000023AD"/>
    <w:rsid w:val="000031EC"/>
    <w:rsid w:val="00003FB7"/>
    <w:rsid w:val="00005623"/>
    <w:rsid w:val="00005E3F"/>
    <w:rsid w:val="00006E48"/>
    <w:rsid w:val="0000745F"/>
    <w:rsid w:val="00007E52"/>
    <w:rsid w:val="00007F08"/>
    <w:rsid w:val="00011572"/>
    <w:rsid w:val="00011664"/>
    <w:rsid w:val="00012748"/>
    <w:rsid w:val="00012CCC"/>
    <w:rsid w:val="000134DE"/>
    <w:rsid w:val="00013863"/>
    <w:rsid w:val="00014E10"/>
    <w:rsid w:val="0001545C"/>
    <w:rsid w:val="00015922"/>
    <w:rsid w:val="00015BE1"/>
    <w:rsid w:val="00015C81"/>
    <w:rsid w:val="0001682C"/>
    <w:rsid w:val="00017512"/>
    <w:rsid w:val="00017730"/>
    <w:rsid w:val="00017B44"/>
    <w:rsid w:val="00017FE5"/>
    <w:rsid w:val="00020211"/>
    <w:rsid w:val="000203D5"/>
    <w:rsid w:val="000205B5"/>
    <w:rsid w:val="0002083F"/>
    <w:rsid w:val="0002140F"/>
    <w:rsid w:val="0002202C"/>
    <w:rsid w:val="00022035"/>
    <w:rsid w:val="00022156"/>
    <w:rsid w:val="000222B7"/>
    <w:rsid w:val="0002289E"/>
    <w:rsid w:val="000240DB"/>
    <w:rsid w:val="00024DD1"/>
    <w:rsid w:val="000254B0"/>
    <w:rsid w:val="0002572A"/>
    <w:rsid w:val="00025919"/>
    <w:rsid w:val="00026356"/>
    <w:rsid w:val="00026774"/>
    <w:rsid w:val="00026B4E"/>
    <w:rsid w:val="00026F1A"/>
    <w:rsid w:val="0003019A"/>
    <w:rsid w:val="0003024B"/>
    <w:rsid w:val="00030AF1"/>
    <w:rsid w:val="00033214"/>
    <w:rsid w:val="0003332C"/>
    <w:rsid w:val="00034EF2"/>
    <w:rsid w:val="00035195"/>
    <w:rsid w:val="0003521E"/>
    <w:rsid w:val="00035A0F"/>
    <w:rsid w:val="00036395"/>
    <w:rsid w:val="0003641C"/>
    <w:rsid w:val="00037440"/>
    <w:rsid w:val="00037A2A"/>
    <w:rsid w:val="00040277"/>
    <w:rsid w:val="00040295"/>
    <w:rsid w:val="00040B57"/>
    <w:rsid w:val="00041185"/>
    <w:rsid w:val="0004146B"/>
    <w:rsid w:val="000419B9"/>
    <w:rsid w:val="00041D76"/>
    <w:rsid w:val="000420ED"/>
    <w:rsid w:val="00042D5D"/>
    <w:rsid w:val="00043620"/>
    <w:rsid w:val="0004367B"/>
    <w:rsid w:val="00043DF8"/>
    <w:rsid w:val="00044D3D"/>
    <w:rsid w:val="0004584A"/>
    <w:rsid w:val="00045956"/>
    <w:rsid w:val="0004680B"/>
    <w:rsid w:val="0004783A"/>
    <w:rsid w:val="00047A96"/>
    <w:rsid w:val="00051479"/>
    <w:rsid w:val="00051587"/>
    <w:rsid w:val="00052274"/>
    <w:rsid w:val="00052A28"/>
    <w:rsid w:val="00053166"/>
    <w:rsid w:val="00053267"/>
    <w:rsid w:val="000536F4"/>
    <w:rsid w:val="000538AB"/>
    <w:rsid w:val="00053FD0"/>
    <w:rsid w:val="0005439A"/>
    <w:rsid w:val="00054889"/>
    <w:rsid w:val="00054AD2"/>
    <w:rsid w:val="000552E2"/>
    <w:rsid w:val="00056C00"/>
    <w:rsid w:val="000571B1"/>
    <w:rsid w:val="00057DFB"/>
    <w:rsid w:val="000604FE"/>
    <w:rsid w:val="00060860"/>
    <w:rsid w:val="0006093D"/>
    <w:rsid w:val="000614C8"/>
    <w:rsid w:val="00061619"/>
    <w:rsid w:val="000617E0"/>
    <w:rsid w:val="00062033"/>
    <w:rsid w:val="0006290C"/>
    <w:rsid w:val="000629F1"/>
    <w:rsid w:val="000633DF"/>
    <w:rsid w:val="00064112"/>
    <w:rsid w:val="00064773"/>
    <w:rsid w:val="00064A33"/>
    <w:rsid w:val="00064CEA"/>
    <w:rsid w:val="00064E85"/>
    <w:rsid w:val="00065279"/>
    <w:rsid w:val="00065B1D"/>
    <w:rsid w:val="00065BF4"/>
    <w:rsid w:val="000669E4"/>
    <w:rsid w:val="00067577"/>
    <w:rsid w:val="00067A5D"/>
    <w:rsid w:val="00070902"/>
    <w:rsid w:val="000712C6"/>
    <w:rsid w:val="0007181E"/>
    <w:rsid w:val="000719FD"/>
    <w:rsid w:val="00071BAA"/>
    <w:rsid w:val="000720A7"/>
    <w:rsid w:val="000722D4"/>
    <w:rsid w:val="0007260C"/>
    <w:rsid w:val="0007319C"/>
    <w:rsid w:val="00073D5C"/>
    <w:rsid w:val="0007617F"/>
    <w:rsid w:val="000773AF"/>
    <w:rsid w:val="000776D8"/>
    <w:rsid w:val="000777A9"/>
    <w:rsid w:val="00080D92"/>
    <w:rsid w:val="00081173"/>
    <w:rsid w:val="00081228"/>
    <w:rsid w:val="000816E6"/>
    <w:rsid w:val="0008186F"/>
    <w:rsid w:val="00082560"/>
    <w:rsid w:val="000832AC"/>
    <w:rsid w:val="000833E3"/>
    <w:rsid w:val="00083781"/>
    <w:rsid w:val="00083B49"/>
    <w:rsid w:val="00083BA1"/>
    <w:rsid w:val="00083DF8"/>
    <w:rsid w:val="000849E5"/>
    <w:rsid w:val="00084A2A"/>
    <w:rsid w:val="00085A23"/>
    <w:rsid w:val="00085BBD"/>
    <w:rsid w:val="00086332"/>
    <w:rsid w:val="00086E18"/>
    <w:rsid w:val="00086EA3"/>
    <w:rsid w:val="000872BE"/>
    <w:rsid w:val="000873A5"/>
    <w:rsid w:val="00087B88"/>
    <w:rsid w:val="0009036B"/>
    <w:rsid w:val="00091088"/>
    <w:rsid w:val="0009191E"/>
    <w:rsid w:val="0009224A"/>
    <w:rsid w:val="000923A4"/>
    <w:rsid w:val="00092689"/>
    <w:rsid w:val="00094384"/>
    <w:rsid w:val="00094DCB"/>
    <w:rsid w:val="00094DD1"/>
    <w:rsid w:val="00096DE9"/>
    <w:rsid w:val="00097063"/>
    <w:rsid w:val="000970A2"/>
    <w:rsid w:val="00097AB8"/>
    <w:rsid w:val="000A048F"/>
    <w:rsid w:val="000A2079"/>
    <w:rsid w:val="000A2373"/>
    <w:rsid w:val="000A2931"/>
    <w:rsid w:val="000A3C65"/>
    <w:rsid w:val="000A43FB"/>
    <w:rsid w:val="000A5C7A"/>
    <w:rsid w:val="000A5E73"/>
    <w:rsid w:val="000A6EE3"/>
    <w:rsid w:val="000A7970"/>
    <w:rsid w:val="000B0B0A"/>
    <w:rsid w:val="000B1075"/>
    <w:rsid w:val="000B13E2"/>
    <w:rsid w:val="000B1840"/>
    <w:rsid w:val="000B20A1"/>
    <w:rsid w:val="000B2299"/>
    <w:rsid w:val="000B23DC"/>
    <w:rsid w:val="000B2422"/>
    <w:rsid w:val="000B319A"/>
    <w:rsid w:val="000B33FB"/>
    <w:rsid w:val="000B3777"/>
    <w:rsid w:val="000B38E8"/>
    <w:rsid w:val="000B5180"/>
    <w:rsid w:val="000B5294"/>
    <w:rsid w:val="000B554B"/>
    <w:rsid w:val="000B7174"/>
    <w:rsid w:val="000B7D6A"/>
    <w:rsid w:val="000C02C9"/>
    <w:rsid w:val="000C095B"/>
    <w:rsid w:val="000C0BE6"/>
    <w:rsid w:val="000C0C43"/>
    <w:rsid w:val="000C0FFB"/>
    <w:rsid w:val="000C12E0"/>
    <w:rsid w:val="000C131C"/>
    <w:rsid w:val="000C148A"/>
    <w:rsid w:val="000C1BCD"/>
    <w:rsid w:val="000C1EF0"/>
    <w:rsid w:val="000C23BD"/>
    <w:rsid w:val="000C364A"/>
    <w:rsid w:val="000C3DD7"/>
    <w:rsid w:val="000C4B80"/>
    <w:rsid w:val="000C5ABA"/>
    <w:rsid w:val="000C5B7F"/>
    <w:rsid w:val="000C5D94"/>
    <w:rsid w:val="000C5E9C"/>
    <w:rsid w:val="000C65C0"/>
    <w:rsid w:val="000C758E"/>
    <w:rsid w:val="000D3D09"/>
    <w:rsid w:val="000D4671"/>
    <w:rsid w:val="000D492C"/>
    <w:rsid w:val="000D4F58"/>
    <w:rsid w:val="000D608C"/>
    <w:rsid w:val="000D68F2"/>
    <w:rsid w:val="000D6B5F"/>
    <w:rsid w:val="000D6E3F"/>
    <w:rsid w:val="000D73F2"/>
    <w:rsid w:val="000D7C6A"/>
    <w:rsid w:val="000D7D4F"/>
    <w:rsid w:val="000D7D8C"/>
    <w:rsid w:val="000E019F"/>
    <w:rsid w:val="000E0A45"/>
    <w:rsid w:val="000E2522"/>
    <w:rsid w:val="000E3116"/>
    <w:rsid w:val="000E402B"/>
    <w:rsid w:val="000E4BB6"/>
    <w:rsid w:val="000E4EAF"/>
    <w:rsid w:val="000E4F3D"/>
    <w:rsid w:val="000E571E"/>
    <w:rsid w:val="000E6AB3"/>
    <w:rsid w:val="000E6BC6"/>
    <w:rsid w:val="000F0037"/>
    <w:rsid w:val="000F040D"/>
    <w:rsid w:val="000F10EA"/>
    <w:rsid w:val="000F1B0C"/>
    <w:rsid w:val="000F28AF"/>
    <w:rsid w:val="000F4719"/>
    <w:rsid w:val="000F477D"/>
    <w:rsid w:val="000F502B"/>
    <w:rsid w:val="000F5556"/>
    <w:rsid w:val="000F5DF4"/>
    <w:rsid w:val="000F6C74"/>
    <w:rsid w:val="000F6FB7"/>
    <w:rsid w:val="000F7544"/>
    <w:rsid w:val="000F7779"/>
    <w:rsid w:val="000F7AD8"/>
    <w:rsid w:val="00100362"/>
    <w:rsid w:val="00100AFF"/>
    <w:rsid w:val="00101A0E"/>
    <w:rsid w:val="00102439"/>
    <w:rsid w:val="00103070"/>
    <w:rsid w:val="00103F5B"/>
    <w:rsid w:val="001046FA"/>
    <w:rsid w:val="00105990"/>
    <w:rsid w:val="0010684F"/>
    <w:rsid w:val="0010694A"/>
    <w:rsid w:val="00110109"/>
    <w:rsid w:val="001108B2"/>
    <w:rsid w:val="0011109D"/>
    <w:rsid w:val="001110FE"/>
    <w:rsid w:val="00111AB6"/>
    <w:rsid w:val="00111D0B"/>
    <w:rsid w:val="00112470"/>
    <w:rsid w:val="00112BFA"/>
    <w:rsid w:val="00113FD0"/>
    <w:rsid w:val="00114CA3"/>
    <w:rsid w:val="001160FC"/>
    <w:rsid w:val="001174B5"/>
    <w:rsid w:val="001177E9"/>
    <w:rsid w:val="00117C98"/>
    <w:rsid w:val="00117E83"/>
    <w:rsid w:val="00120157"/>
    <w:rsid w:val="001208E4"/>
    <w:rsid w:val="001210F7"/>
    <w:rsid w:val="0012113C"/>
    <w:rsid w:val="001218C0"/>
    <w:rsid w:val="0012217A"/>
    <w:rsid w:val="001226FE"/>
    <w:rsid w:val="0012271B"/>
    <w:rsid w:val="001228C7"/>
    <w:rsid w:val="001237C9"/>
    <w:rsid w:val="00123971"/>
    <w:rsid w:val="00123DAF"/>
    <w:rsid w:val="00123E57"/>
    <w:rsid w:val="0012472D"/>
    <w:rsid w:val="001258CA"/>
    <w:rsid w:val="00126783"/>
    <w:rsid w:val="00127206"/>
    <w:rsid w:val="0012785E"/>
    <w:rsid w:val="00130EBF"/>
    <w:rsid w:val="001317F2"/>
    <w:rsid w:val="00132078"/>
    <w:rsid w:val="001329DF"/>
    <w:rsid w:val="00132C16"/>
    <w:rsid w:val="00132D7B"/>
    <w:rsid w:val="001339F6"/>
    <w:rsid w:val="00133DCD"/>
    <w:rsid w:val="00134602"/>
    <w:rsid w:val="00134CEE"/>
    <w:rsid w:val="00136198"/>
    <w:rsid w:val="00136223"/>
    <w:rsid w:val="00136646"/>
    <w:rsid w:val="00136748"/>
    <w:rsid w:val="0013743C"/>
    <w:rsid w:val="00137E46"/>
    <w:rsid w:val="00140A0C"/>
    <w:rsid w:val="0014146F"/>
    <w:rsid w:val="001422DE"/>
    <w:rsid w:val="00142DA9"/>
    <w:rsid w:val="001436C1"/>
    <w:rsid w:val="0014387A"/>
    <w:rsid w:val="001439E3"/>
    <w:rsid w:val="00143F33"/>
    <w:rsid w:val="001443B7"/>
    <w:rsid w:val="00144499"/>
    <w:rsid w:val="00145984"/>
    <w:rsid w:val="00147117"/>
    <w:rsid w:val="001478C1"/>
    <w:rsid w:val="00150484"/>
    <w:rsid w:val="00150B67"/>
    <w:rsid w:val="001516AC"/>
    <w:rsid w:val="00151F08"/>
    <w:rsid w:val="001521E2"/>
    <w:rsid w:val="00152F6F"/>
    <w:rsid w:val="001542C7"/>
    <w:rsid w:val="0015469F"/>
    <w:rsid w:val="00155821"/>
    <w:rsid w:val="00155A02"/>
    <w:rsid w:val="00156071"/>
    <w:rsid w:val="001564D1"/>
    <w:rsid w:val="001567CF"/>
    <w:rsid w:val="00157FEE"/>
    <w:rsid w:val="0016010A"/>
    <w:rsid w:val="001601C1"/>
    <w:rsid w:val="001603FF"/>
    <w:rsid w:val="00160CBD"/>
    <w:rsid w:val="00161BCA"/>
    <w:rsid w:val="00162774"/>
    <w:rsid w:val="0016449B"/>
    <w:rsid w:val="00164577"/>
    <w:rsid w:val="00164F04"/>
    <w:rsid w:val="00165E25"/>
    <w:rsid w:val="00165E7D"/>
    <w:rsid w:val="00166051"/>
    <w:rsid w:val="00166CB2"/>
    <w:rsid w:val="001675FC"/>
    <w:rsid w:val="00167859"/>
    <w:rsid w:val="00167F16"/>
    <w:rsid w:val="00170648"/>
    <w:rsid w:val="001708A8"/>
    <w:rsid w:val="00170F88"/>
    <w:rsid w:val="00171136"/>
    <w:rsid w:val="00171AA8"/>
    <w:rsid w:val="0017409F"/>
    <w:rsid w:val="0017435E"/>
    <w:rsid w:val="00174A92"/>
    <w:rsid w:val="001750A7"/>
    <w:rsid w:val="00175EF8"/>
    <w:rsid w:val="00176F34"/>
    <w:rsid w:val="00177753"/>
    <w:rsid w:val="00177F67"/>
    <w:rsid w:val="001802CF"/>
    <w:rsid w:val="00180977"/>
    <w:rsid w:val="00180F5E"/>
    <w:rsid w:val="001814B9"/>
    <w:rsid w:val="00182294"/>
    <w:rsid w:val="001830CF"/>
    <w:rsid w:val="0018370B"/>
    <w:rsid w:val="001849C9"/>
    <w:rsid w:val="00184BA3"/>
    <w:rsid w:val="00184BC4"/>
    <w:rsid w:val="00186746"/>
    <w:rsid w:val="00186BF1"/>
    <w:rsid w:val="001903F1"/>
    <w:rsid w:val="00191972"/>
    <w:rsid w:val="00193ECB"/>
    <w:rsid w:val="00193ED5"/>
    <w:rsid w:val="0019470A"/>
    <w:rsid w:val="00194789"/>
    <w:rsid w:val="00194AFB"/>
    <w:rsid w:val="00195E9F"/>
    <w:rsid w:val="00196038"/>
    <w:rsid w:val="0019658F"/>
    <w:rsid w:val="00197129"/>
    <w:rsid w:val="00197237"/>
    <w:rsid w:val="00197547"/>
    <w:rsid w:val="00197D17"/>
    <w:rsid w:val="00197F35"/>
    <w:rsid w:val="001A017E"/>
    <w:rsid w:val="001A14EE"/>
    <w:rsid w:val="001A263C"/>
    <w:rsid w:val="001A2725"/>
    <w:rsid w:val="001A2CBA"/>
    <w:rsid w:val="001A315A"/>
    <w:rsid w:val="001A3436"/>
    <w:rsid w:val="001A3AAE"/>
    <w:rsid w:val="001A5116"/>
    <w:rsid w:val="001A5278"/>
    <w:rsid w:val="001A67C7"/>
    <w:rsid w:val="001A6926"/>
    <w:rsid w:val="001A74FC"/>
    <w:rsid w:val="001A7F48"/>
    <w:rsid w:val="001B0204"/>
    <w:rsid w:val="001B074A"/>
    <w:rsid w:val="001B0D5A"/>
    <w:rsid w:val="001B0D60"/>
    <w:rsid w:val="001B1057"/>
    <w:rsid w:val="001B10A6"/>
    <w:rsid w:val="001B1450"/>
    <w:rsid w:val="001B1B51"/>
    <w:rsid w:val="001B3101"/>
    <w:rsid w:val="001B3942"/>
    <w:rsid w:val="001B3FB2"/>
    <w:rsid w:val="001B4D6E"/>
    <w:rsid w:val="001B542E"/>
    <w:rsid w:val="001B5460"/>
    <w:rsid w:val="001B5FC3"/>
    <w:rsid w:val="001B673E"/>
    <w:rsid w:val="001B6A51"/>
    <w:rsid w:val="001B745A"/>
    <w:rsid w:val="001B78C4"/>
    <w:rsid w:val="001B7FCE"/>
    <w:rsid w:val="001C0722"/>
    <w:rsid w:val="001C1A3C"/>
    <w:rsid w:val="001C2239"/>
    <w:rsid w:val="001C2ADB"/>
    <w:rsid w:val="001C2D67"/>
    <w:rsid w:val="001C3D51"/>
    <w:rsid w:val="001C43FD"/>
    <w:rsid w:val="001C594B"/>
    <w:rsid w:val="001C5EBC"/>
    <w:rsid w:val="001C5FDF"/>
    <w:rsid w:val="001C7F52"/>
    <w:rsid w:val="001C7FAE"/>
    <w:rsid w:val="001D07B8"/>
    <w:rsid w:val="001D0891"/>
    <w:rsid w:val="001D09D6"/>
    <w:rsid w:val="001D0FF7"/>
    <w:rsid w:val="001D1194"/>
    <w:rsid w:val="001D1DC0"/>
    <w:rsid w:val="001D23CC"/>
    <w:rsid w:val="001D2524"/>
    <w:rsid w:val="001D25A9"/>
    <w:rsid w:val="001D28A4"/>
    <w:rsid w:val="001D2BBF"/>
    <w:rsid w:val="001D33DE"/>
    <w:rsid w:val="001D3975"/>
    <w:rsid w:val="001D3B61"/>
    <w:rsid w:val="001D3C18"/>
    <w:rsid w:val="001D41AB"/>
    <w:rsid w:val="001D421E"/>
    <w:rsid w:val="001D4D5C"/>
    <w:rsid w:val="001D56ED"/>
    <w:rsid w:val="001D60B2"/>
    <w:rsid w:val="001D65C2"/>
    <w:rsid w:val="001D69A9"/>
    <w:rsid w:val="001D6EC6"/>
    <w:rsid w:val="001D6F87"/>
    <w:rsid w:val="001D7E09"/>
    <w:rsid w:val="001D7E6F"/>
    <w:rsid w:val="001E043D"/>
    <w:rsid w:val="001E0620"/>
    <w:rsid w:val="001E17B5"/>
    <w:rsid w:val="001E2217"/>
    <w:rsid w:val="001E293C"/>
    <w:rsid w:val="001E2DA3"/>
    <w:rsid w:val="001E316C"/>
    <w:rsid w:val="001E37AF"/>
    <w:rsid w:val="001E402C"/>
    <w:rsid w:val="001E428B"/>
    <w:rsid w:val="001E51B7"/>
    <w:rsid w:val="001E5C81"/>
    <w:rsid w:val="001E5D06"/>
    <w:rsid w:val="001E6055"/>
    <w:rsid w:val="001E7AB4"/>
    <w:rsid w:val="001E7DE0"/>
    <w:rsid w:val="001F0037"/>
    <w:rsid w:val="001F0151"/>
    <w:rsid w:val="001F05B3"/>
    <w:rsid w:val="001F0DD9"/>
    <w:rsid w:val="001F1FAE"/>
    <w:rsid w:val="001F2033"/>
    <w:rsid w:val="001F381D"/>
    <w:rsid w:val="001F3CFF"/>
    <w:rsid w:val="001F4275"/>
    <w:rsid w:val="001F459D"/>
    <w:rsid w:val="001F49EE"/>
    <w:rsid w:val="001F4D56"/>
    <w:rsid w:val="001F5292"/>
    <w:rsid w:val="001F58ED"/>
    <w:rsid w:val="001F594C"/>
    <w:rsid w:val="00200183"/>
    <w:rsid w:val="00200A74"/>
    <w:rsid w:val="00201296"/>
    <w:rsid w:val="00201655"/>
    <w:rsid w:val="0020183A"/>
    <w:rsid w:val="00201F18"/>
    <w:rsid w:val="0020226A"/>
    <w:rsid w:val="00203076"/>
    <w:rsid w:val="0020339F"/>
    <w:rsid w:val="002034CB"/>
    <w:rsid w:val="0020407B"/>
    <w:rsid w:val="0020425C"/>
    <w:rsid w:val="00204FA6"/>
    <w:rsid w:val="00205583"/>
    <w:rsid w:val="00205745"/>
    <w:rsid w:val="00205F4C"/>
    <w:rsid w:val="002060AC"/>
    <w:rsid w:val="00206198"/>
    <w:rsid w:val="002063F8"/>
    <w:rsid w:val="00206B80"/>
    <w:rsid w:val="00206E6B"/>
    <w:rsid w:val="00207000"/>
    <w:rsid w:val="00207546"/>
    <w:rsid w:val="0020770C"/>
    <w:rsid w:val="00207755"/>
    <w:rsid w:val="00207887"/>
    <w:rsid w:val="00210AF4"/>
    <w:rsid w:val="00210B6A"/>
    <w:rsid w:val="00210FC0"/>
    <w:rsid w:val="00211048"/>
    <w:rsid w:val="002110F0"/>
    <w:rsid w:val="00211D12"/>
    <w:rsid w:val="00213C11"/>
    <w:rsid w:val="00213C42"/>
    <w:rsid w:val="00213F2E"/>
    <w:rsid w:val="00213F8F"/>
    <w:rsid w:val="00214249"/>
    <w:rsid w:val="002150C2"/>
    <w:rsid w:val="00215174"/>
    <w:rsid w:val="002154DD"/>
    <w:rsid w:val="002156BB"/>
    <w:rsid w:val="00215CBB"/>
    <w:rsid w:val="00215D97"/>
    <w:rsid w:val="00220093"/>
    <w:rsid w:val="002204D0"/>
    <w:rsid w:val="002214EA"/>
    <w:rsid w:val="0022188A"/>
    <w:rsid w:val="00221E5A"/>
    <w:rsid w:val="002221F6"/>
    <w:rsid w:val="00222ADE"/>
    <w:rsid w:val="002230BD"/>
    <w:rsid w:val="002236D5"/>
    <w:rsid w:val="002237F3"/>
    <w:rsid w:val="00223958"/>
    <w:rsid w:val="00223B74"/>
    <w:rsid w:val="00223BE4"/>
    <w:rsid w:val="002251A1"/>
    <w:rsid w:val="00225546"/>
    <w:rsid w:val="00225D4E"/>
    <w:rsid w:val="00226C3E"/>
    <w:rsid w:val="00230914"/>
    <w:rsid w:val="00230CD2"/>
    <w:rsid w:val="002313CB"/>
    <w:rsid w:val="00231D64"/>
    <w:rsid w:val="002332E5"/>
    <w:rsid w:val="00233AFE"/>
    <w:rsid w:val="00233FFD"/>
    <w:rsid w:val="0023404C"/>
    <w:rsid w:val="0023437A"/>
    <w:rsid w:val="00236932"/>
    <w:rsid w:val="00236960"/>
    <w:rsid w:val="002372E4"/>
    <w:rsid w:val="00237B7D"/>
    <w:rsid w:val="00240340"/>
    <w:rsid w:val="0024357B"/>
    <w:rsid w:val="00243CD9"/>
    <w:rsid w:val="00245873"/>
    <w:rsid w:val="00245935"/>
    <w:rsid w:val="00245A2E"/>
    <w:rsid w:val="00245CCD"/>
    <w:rsid w:val="00245F9B"/>
    <w:rsid w:val="00246D02"/>
    <w:rsid w:val="00246FE1"/>
    <w:rsid w:val="00247EAC"/>
    <w:rsid w:val="0025003B"/>
    <w:rsid w:val="00250F2D"/>
    <w:rsid w:val="002526BA"/>
    <w:rsid w:val="00252992"/>
    <w:rsid w:val="00252DE6"/>
    <w:rsid w:val="00253066"/>
    <w:rsid w:val="00253164"/>
    <w:rsid w:val="002532B6"/>
    <w:rsid w:val="00253B88"/>
    <w:rsid w:val="00254701"/>
    <w:rsid w:val="0025625F"/>
    <w:rsid w:val="0025683E"/>
    <w:rsid w:val="00257046"/>
    <w:rsid w:val="00257433"/>
    <w:rsid w:val="00260036"/>
    <w:rsid w:val="0026061D"/>
    <w:rsid w:val="00260DBC"/>
    <w:rsid w:val="00260EE6"/>
    <w:rsid w:val="002638BB"/>
    <w:rsid w:val="00265E30"/>
    <w:rsid w:val="00266423"/>
    <w:rsid w:val="002678B7"/>
    <w:rsid w:val="00267987"/>
    <w:rsid w:val="00267DE2"/>
    <w:rsid w:val="00270736"/>
    <w:rsid w:val="002715E2"/>
    <w:rsid w:val="00271EB0"/>
    <w:rsid w:val="002720BB"/>
    <w:rsid w:val="00272630"/>
    <w:rsid w:val="00272AA5"/>
    <w:rsid w:val="0027396E"/>
    <w:rsid w:val="00273C15"/>
    <w:rsid w:val="00274DA9"/>
    <w:rsid w:val="00275026"/>
    <w:rsid w:val="002755FE"/>
    <w:rsid w:val="002759A3"/>
    <w:rsid w:val="00275D4F"/>
    <w:rsid w:val="00277D56"/>
    <w:rsid w:val="0028023E"/>
    <w:rsid w:val="002807E4"/>
    <w:rsid w:val="00280852"/>
    <w:rsid w:val="00280C33"/>
    <w:rsid w:val="00281003"/>
    <w:rsid w:val="00284137"/>
    <w:rsid w:val="00284563"/>
    <w:rsid w:val="00284D39"/>
    <w:rsid w:val="00284D3C"/>
    <w:rsid w:val="0028508C"/>
    <w:rsid w:val="00286323"/>
    <w:rsid w:val="0028682D"/>
    <w:rsid w:val="00286A99"/>
    <w:rsid w:val="00287603"/>
    <w:rsid w:val="00287EC5"/>
    <w:rsid w:val="002902DD"/>
    <w:rsid w:val="00290A78"/>
    <w:rsid w:val="0029126A"/>
    <w:rsid w:val="00291586"/>
    <w:rsid w:val="00291B33"/>
    <w:rsid w:val="0029215D"/>
    <w:rsid w:val="00292AC6"/>
    <w:rsid w:val="00293743"/>
    <w:rsid w:val="0029378F"/>
    <w:rsid w:val="00295E9F"/>
    <w:rsid w:val="002964AE"/>
    <w:rsid w:val="00296AA0"/>
    <w:rsid w:val="0029767E"/>
    <w:rsid w:val="0029777D"/>
    <w:rsid w:val="00297E03"/>
    <w:rsid w:val="002A0AEC"/>
    <w:rsid w:val="002A0AFF"/>
    <w:rsid w:val="002A0DF8"/>
    <w:rsid w:val="002A1161"/>
    <w:rsid w:val="002A134A"/>
    <w:rsid w:val="002A2688"/>
    <w:rsid w:val="002A2DA5"/>
    <w:rsid w:val="002A3FF7"/>
    <w:rsid w:val="002A480C"/>
    <w:rsid w:val="002A51D6"/>
    <w:rsid w:val="002A5551"/>
    <w:rsid w:val="002A5B7B"/>
    <w:rsid w:val="002A74E6"/>
    <w:rsid w:val="002A7A60"/>
    <w:rsid w:val="002A7A89"/>
    <w:rsid w:val="002B039D"/>
    <w:rsid w:val="002B0742"/>
    <w:rsid w:val="002B09AE"/>
    <w:rsid w:val="002B18C8"/>
    <w:rsid w:val="002B1EC4"/>
    <w:rsid w:val="002B1F3A"/>
    <w:rsid w:val="002B22B5"/>
    <w:rsid w:val="002B38EE"/>
    <w:rsid w:val="002B3952"/>
    <w:rsid w:val="002B3DA1"/>
    <w:rsid w:val="002B40FD"/>
    <w:rsid w:val="002B48A0"/>
    <w:rsid w:val="002B4CA0"/>
    <w:rsid w:val="002B53CE"/>
    <w:rsid w:val="002B6336"/>
    <w:rsid w:val="002B6C3A"/>
    <w:rsid w:val="002B7267"/>
    <w:rsid w:val="002C1C23"/>
    <w:rsid w:val="002C2EF6"/>
    <w:rsid w:val="002C4F99"/>
    <w:rsid w:val="002C7416"/>
    <w:rsid w:val="002C7423"/>
    <w:rsid w:val="002C79E0"/>
    <w:rsid w:val="002C7EAE"/>
    <w:rsid w:val="002C7FB4"/>
    <w:rsid w:val="002D018F"/>
    <w:rsid w:val="002D0CF0"/>
    <w:rsid w:val="002D11AD"/>
    <w:rsid w:val="002D1E34"/>
    <w:rsid w:val="002D2747"/>
    <w:rsid w:val="002D2A66"/>
    <w:rsid w:val="002D35A9"/>
    <w:rsid w:val="002D37B0"/>
    <w:rsid w:val="002D3921"/>
    <w:rsid w:val="002D49F7"/>
    <w:rsid w:val="002D508D"/>
    <w:rsid w:val="002D685E"/>
    <w:rsid w:val="002D7599"/>
    <w:rsid w:val="002E03A7"/>
    <w:rsid w:val="002E08CA"/>
    <w:rsid w:val="002E126B"/>
    <w:rsid w:val="002E12AB"/>
    <w:rsid w:val="002E18E3"/>
    <w:rsid w:val="002E3AD6"/>
    <w:rsid w:val="002E3B98"/>
    <w:rsid w:val="002E480B"/>
    <w:rsid w:val="002E48E9"/>
    <w:rsid w:val="002E5C13"/>
    <w:rsid w:val="002E7815"/>
    <w:rsid w:val="002F0E09"/>
    <w:rsid w:val="002F1B88"/>
    <w:rsid w:val="002F239D"/>
    <w:rsid w:val="002F31CD"/>
    <w:rsid w:val="002F358F"/>
    <w:rsid w:val="002F45F8"/>
    <w:rsid w:val="002F4967"/>
    <w:rsid w:val="002F4BC3"/>
    <w:rsid w:val="002F59DE"/>
    <w:rsid w:val="002F70BF"/>
    <w:rsid w:val="002F746F"/>
    <w:rsid w:val="00300003"/>
    <w:rsid w:val="003003B0"/>
    <w:rsid w:val="00300C55"/>
    <w:rsid w:val="0030103E"/>
    <w:rsid w:val="00301187"/>
    <w:rsid w:val="00301530"/>
    <w:rsid w:val="00301ACB"/>
    <w:rsid w:val="00301FC1"/>
    <w:rsid w:val="0030214A"/>
    <w:rsid w:val="003023B0"/>
    <w:rsid w:val="00302E79"/>
    <w:rsid w:val="00302FC1"/>
    <w:rsid w:val="003038D4"/>
    <w:rsid w:val="00303B0C"/>
    <w:rsid w:val="00304418"/>
    <w:rsid w:val="00304E68"/>
    <w:rsid w:val="00305C59"/>
    <w:rsid w:val="00305E1B"/>
    <w:rsid w:val="00306152"/>
    <w:rsid w:val="003061AD"/>
    <w:rsid w:val="003064AF"/>
    <w:rsid w:val="003069F4"/>
    <w:rsid w:val="0030703B"/>
    <w:rsid w:val="00307BB9"/>
    <w:rsid w:val="00307ECE"/>
    <w:rsid w:val="00311A12"/>
    <w:rsid w:val="003126A2"/>
    <w:rsid w:val="00312D67"/>
    <w:rsid w:val="003130B3"/>
    <w:rsid w:val="003135F3"/>
    <w:rsid w:val="00313AB0"/>
    <w:rsid w:val="0031536D"/>
    <w:rsid w:val="003168B6"/>
    <w:rsid w:val="003203FA"/>
    <w:rsid w:val="00321963"/>
    <w:rsid w:val="00321B50"/>
    <w:rsid w:val="00321B61"/>
    <w:rsid w:val="00321CEC"/>
    <w:rsid w:val="003222F1"/>
    <w:rsid w:val="003227DA"/>
    <w:rsid w:val="00324985"/>
    <w:rsid w:val="0032504C"/>
    <w:rsid w:val="00325161"/>
    <w:rsid w:val="00325407"/>
    <w:rsid w:val="00325460"/>
    <w:rsid w:val="003254C8"/>
    <w:rsid w:val="003256EC"/>
    <w:rsid w:val="00325840"/>
    <w:rsid w:val="00326B38"/>
    <w:rsid w:val="00327E6C"/>
    <w:rsid w:val="00327E73"/>
    <w:rsid w:val="00330223"/>
    <w:rsid w:val="003305C9"/>
    <w:rsid w:val="00330783"/>
    <w:rsid w:val="00330EBE"/>
    <w:rsid w:val="00330F8F"/>
    <w:rsid w:val="00331D12"/>
    <w:rsid w:val="00331E56"/>
    <w:rsid w:val="003332F1"/>
    <w:rsid w:val="00333E8B"/>
    <w:rsid w:val="0033579C"/>
    <w:rsid w:val="0033589F"/>
    <w:rsid w:val="003361EF"/>
    <w:rsid w:val="0033708B"/>
    <w:rsid w:val="00337DE3"/>
    <w:rsid w:val="00340B79"/>
    <w:rsid w:val="003410FD"/>
    <w:rsid w:val="003414D2"/>
    <w:rsid w:val="003416E1"/>
    <w:rsid w:val="00342129"/>
    <w:rsid w:val="00342D8B"/>
    <w:rsid w:val="0034352E"/>
    <w:rsid w:val="00343DF9"/>
    <w:rsid w:val="00343E55"/>
    <w:rsid w:val="00344125"/>
    <w:rsid w:val="00344792"/>
    <w:rsid w:val="00346829"/>
    <w:rsid w:val="00347A3B"/>
    <w:rsid w:val="00347F11"/>
    <w:rsid w:val="00347F2D"/>
    <w:rsid w:val="0035041B"/>
    <w:rsid w:val="00350B23"/>
    <w:rsid w:val="00350D6C"/>
    <w:rsid w:val="003518A4"/>
    <w:rsid w:val="003518B1"/>
    <w:rsid w:val="003521B9"/>
    <w:rsid w:val="00352646"/>
    <w:rsid w:val="00352797"/>
    <w:rsid w:val="00352D85"/>
    <w:rsid w:val="00354987"/>
    <w:rsid w:val="00354DD9"/>
    <w:rsid w:val="00356599"/>
    <w:rsid w:val="00357613"/>
    <w:rsid w:val="003601C1"/>
    <w:rsid w:val="0036077A"/>
    <w:rsid w:val="003637EA"/>
    <w:rsid w:val="00363905"/>
    <w:rsid w:val="00364297"/>
    <w:rsid w:val="003643BB"/>
    <w:rsid w:val="0036447B"/>
    <w:rsid w:val="00364A51"/>
    <w:rsid w:val="00365019"/>
    <w:rsid w:val="00367279"/>
    <w:rsid w:val="003702B5"/>
    <w:rsid w:val="003704B9"/>
    <w:rsid w:val="003705E4"/>
    <w:rsid w:val="00370865"/>
    <w:rsid w:val="00370DE5"/>
    <w:rsid w:val="00370E76"/>
    <w:rsid w:val="00371011"/>
    <w:rsid w:val="003712E3"/>
    <w:rsid w:val="003714AC"/>
    <w:rsid w:val="00372EBC"/>
    <w:rsid w:val="00373DCF"/>
    <w:rsid w:val="00375188"/>
    <w:rsid w:val="003754C5"/>
    <w:rsid w:val="003759C2"/>
    <w:rsid w:val="00375B17"/>
    <w:rsid w:val="00375B9B"/>
    <w:rsid w:val="00375D87"/>
    <w:rsid w:val="00377081"/>
    <w:rsid w:val="003774FB"/>
    <w:rsid w:val="00377890"/>
    <w:rsid w:val="00377970"/>
    <w:rsid w:val="00381803"/>
    <w:rsid w:val="00381DD8"/>
    <w:rsid w:val="00383309"/>
    <w:rsid w:val="0038330D"/>
    <w:rsid w:val="00383337"/>
    <w:rsid w:val="00383BE3"/>
    <w:rsid w:val="00384B6B"/>
    <w:rsid w:val="003853AF"/>
    <w:rsid w:val="0038546B"/>
    <w:rsid w:val="00385DA7"/>
    <w:rsid w:val="00386763"/>
    <w:rsid w:val="00386897"/>
    <w:rsid w:val="00386B13"/>
    <w:rsid w:val="00390910"/>
    <w:rsid w:val="003912A8"/>
    <w:rsid w:val="00391457"/>
    <w:rsid w:val="0039486F"/>
    <w:rsid w:val="003948F4"/>
    <w:rsid w:val="00394971"/>
    <w:rsid w:val="00394C19"/>
    <w:rsid w:val="00395039"/>
    <w:rsid w:val="00395480"/>
    <w:rsid w:val="003956E2"/>
    <w:rsid w:val="00395E00"/>
    <w:rsid w:val="00397162"/>
    <w:rsid w:val="00397375"/>
    <w:rsid w:val="00397780"/>
    <w:rsid w:val="00397B89"/>
    <w:rsid w:val="003A09FC"/>
    <w:rsid w:val="003A0BB3"/>
    <w:rsid w:val="003A0BD7"/>
    <w:rsid w:val="003A0C9F"/>
    <w:rsid w:val="003A0D36"/>
    <w:rsid w:val="003A0E12"/>
    <w:rsid w:val="003A2012"/>
    <w:rsid w:val="003A24FA"/>
    <w:rsid w:val="003A29F9"/>
    <w:rsid w:val="003A2FB4"/>
    <w:rsid w:val="003A32C0"/>
    <w:rsid w:val="003A344A"/>
    <w:rsid w:val="003A4300"/>
    <w:rsid w:val="003A54EA"/>
    <w:rsid w:val="003A5C29"/>
    <w:rsid w:val="003A5FC7"/>
    <w:rsid w:val="003A6162"/>
    <w:rsid w:val="003A69E2"/>
    <w:rsid w:val="003A6E4B"/>
    <w:rsid w:val="003A6F15"/>
    <w:rsid w:val="003A71F4"/>
    <w:rsid w:val="003B0178"/>
    <w:rsid w:val="003B16D9"/>
    <w:rsid w:val="003B1792"/>
    <w:rsid w:val="003B21DB"/>
    <w:rsid w:val="003B27B2"/>
    <w:rsid w:val="003B3255"/>
    <w:rsid w:val="003B3520"/>
    <w:rsid w:val="003B3806"/>
    <w:rsid w:val="003B39AB"/>
    <w:rsid w:val="003B3D5E"/>
    <w:rsid w:val="003B43A8"/>
    <w:rsid w:val="003B4C6C"/>
    <w:rsid w:val="003B5459"/>
    <w:rsid w:val="003B5700"/>
    <w:rsid w:val="003B5921"/>
    <w:rsid w:val="003C03FB"/>
    <w:rsid w:val="003C0BCE"/>
    <w:rsid w:val="003C0E6A"/>
    <w:rsid w:val="003C0F8F"/>
    <w:rsid w:val="003C1093"/>
    <w:rsid w:val="003C15FA"/>
    <w:rsid w:val="003C3125"/>
    <w:rsid w:val="003C3821"/>
    <w:rsid w:val="003C49DF"/>
    <w:rsid w:val="003C4AF0"/>
    <w:rsid w:val="003C55D2"/>
    <w:rsid w:val="003C568B"/>
    <w:rsid w:val="003C59C3"/>
    <w:rsid w:val="003C5FCA"/>
    <w:rsid w:val="003C621E"/>
    <w:rsid w:val="003C6853"/>
    <w:rsid w:val="003C6DAD"/>
    <w:rsid w:val="003C7108"/>
    <w:rsid w:val="003C73B0"/>
    <w:rsid w:val="003C7521"/>
    <w:rsid w:val="003D019F"/>
    <w:rsid w:val="003D0D98"/>
    <w:rsid w:val="003D18CB"/>
    <w:rsid w:val="003D1BEF"/>
    <w:rsid w:val="003D1F0F"/>
    <w:rsid w:val="003D25D9"/>
    <w:rsid w:val="003D2A42"/>
    <w:rsid w:val="003D3D4B"/>
    <w:rsid w:val="003D5215"/>
    <w:rsid w:val="003D5695"/>
    <w:rsid w:val="003D5990"/>
    <w:rsid w:val="003D6801"/>
    <w:rsid w:val="003D6F46"/>
    <w:rsid w:val="003E00C2"/>
    <w:rsid w:val="003E065D"/>
    <w:rsid w:val="003E08FC"/>
    <w:rsid w:val="003E0CFD"/>
    <w:rsid w:val="003E145F"/>
    <w:rsid w:val="003E1BEE"/>
    <w:rsid w:val="003E1C5F"/>
    <w:rsid w:val="003E20D6"/>
    <w:rsid w:val="003E2E96"/>
    <w:rsid w:val="003E3943"/>
    <w:rsid w:val="003E466E"/>
    <w:rsid w:val="003E52F6"/>
    <w:rsid w:val="003E53DD"/>
    <w:rsid w:val="003E5CE2"/>
    <w:rsid w:val="003E5F6C"/>
    <w:rsid w:val="003E7339"/>
    <w:rsid w:val="003E7392"/>
    <w:rsid w:val="003E7D04"/>
    <w:rsid w:val="003F0BCB"/>
    <w:rsid w:val="003F0C0F"/>
    <w:rsid w:val="003F13D2"/>
    <w:rsid w:val="003F1C31"/>
    <w:rsid w:val="003F21C6"/>
    <w:rsid w:val="003F2481"/>
    <w:rsid w:val="003F4D02"/>
    <w:rsid w:val="003F5057"/>
    <w:rsid w:val="003F5CEC"/>
    <w:rsid w:val="003F6408"/>
    <w:rsid w:val="003F6D6C"/>
    <w:rsid w:val="003F7958"/>
    <w:rsid w:val="0040074E"/>
    <w:rsid w:val="004014A8"/>
    <w:rsid w:val="00401D66"/>
    <w:rsid w:val="00401DD4"/>
    <w:rsid w:val="00401E41"/>
    <w:rsid w:val="00402A6D"/>
    <w:rsid w:val="00405CD7"/>
    <w:rsid w:val="00406380"/>
    <w:rsid w:val="00406425"/>
    <w:rsid w:val="00407229"/>
    <w:rsid w:val="0040787F"/>
    <w:rsid w:val="00407968"/>
    <w:rsid w:val="00410224"/>
    <w:rsid w:val="00410421"/>
    <w:rsid w:val="00410AB9"/>
    <w:rsid w:val="00410CC1"/>
    <w:rsid w:val="004110F3"/>
    <w:rsid w:val="004112A0"/>
    <w:rsid w:val="00411C64"/>
    <w:rsid w:val="00412206"/>
    <w:rsid w:val="00412E23"/>
    <w:rsid w:val="00415D0D"/>
    <w:rsid w:val="00416282"/>
    <w:rsid w:val="0041665C"/>
    <w:rsid w:val="00416F1E"/>
    <w:rsid w:val="0041756C"/>
    <w:rsid w:val="004175F0"/>
    <w:rsid w:val="00417C4B"/>
    <w:rsid w:val="00417D0A"/>
    <w:rsid w:val="00424652"/>
    <w:rsid w:val="004256A3"/>
    <w:rsid w:val="00432283"/>
    <w:rsid w:val="00433E24"/>
    <w:rsid w:val="00434508"/>
    <w:rsid w:val="00435162"/>
    <w:rsid w:val="004357ED"/>
    <w:rsid w:val="00435D8D"/>
    <w:rsid w:val="00436060"/>
    <w:rsid w:val="00436066"/>
    <w:rsid w:val="00436332"/>
    <w:rsid w:val="004363C5"/>
    <w:rsid w:val="00436475"/>
    <w:rsid w:val="00437DC4"/>
    <w:rsid w:val="00440133"/>
    <w:rsid w:val="004410E3"/>
    <w:rsid w:val="004411E3"/>
    <w:rsid w:val="00443334"/>
    <w:rsid w:val="00443D43"/>
    <w:rsid w:val="00444112"/>
    <w:rsid w:val="004442EA"/>
    <w:rsid w:val="00444AF1"/>
    <w:rsid w:val="004452AD"/>
    <w:rsid w:val="004453A6"/>
    <w:rsid w:val="00445573"/>
    <w:rsid w:val="00445F7C"/>
    <w:rsid w:val="00445FA1"/>
    <w:rsid w:val="00446C88"/>
    <w:rsid w:val="00446D05"/>
    <w:rsid w:val="00447D53"/>
    <w:rsid w:val="00450DD1"/>
    <w:rsid w:val="00450E69"/>
    <w:rsid w:val="004511AD"/>
    <w:rsid w:val="004515D5"/>
    <w:rsid w:val="0045217B"/>
    <w:rsid w:val="0045237D"/>
    <w:rsid w:val="00452C15"/>
    <w:rsid w:val="00452FEA"/>
    <w:rsid w:val="00453B9C"/>
    <w:rsid w:val="00454A3A"/>
    <w:rsid w:val="00455455"/>
    <w:rsid w:val="00456423"/>
    <w:rsid w:val="00456441"/>
    <w:rsid w:val="00456E57"/>
    <w:rsid w:val="00456FE7"/>
    <w:rsid w:val="004575B2"/>
    <w:rsid w:val="00457FC6"/>
    <w:rsid w:val="004606AD"/>
    <w:rsid w:val="00461E41"/>
    <w:rsid w:val="004621D2"/>
    <w:rsid w:val="00463335"/>
    <w:rsid w:val="00463C1A"/>
    <w:rsid w:val="00465019"/>
    <w:rsid w:val="0046564F"/>
    <w:rsid w:val="00465F31"/>
    <w:rsid w:val="0046608A"/>
    <w:rsid w:val="00466520"/>
    <w:rsid w:val="00466844"/>
    <w:rsid w:val="00466FA3"/>
    <w:rsid w:val="00467725"/>
    <w:rsid w:val="00467E0C"/>
    <w:rsid w:val="004708D9"/>
    <w:rsid w:val="00470C45"/>
    <w:rsid w:val="004711A8"/>
    <w:rsid w:val="00471DEF"/>
    <w:rsid w:val="004728D0"/>
    <w:rsid w:val="00473851"/>
    <w:rsid w:val="00473B8D"/>
    <w:rsid w:val="00473F07"/>
    <w:rsid w:val="00474732"/>
    <w:rsid w:val="00474DCC"/>
    <w:rsid w:val="004753D8"/>
    <w:rsid w:val="00475E9C"/>
    <w:rsid w:val="00476657"/>
    <w:rsid w:val="004771D5"/>
    <w:rsid w:val="00477832"/>
    <w:rsid w:val="00480230"/>
    <w:rsid w:val="00480A82"/>
    <w:rsid w:val="00482173"/>
    <w:rsid w:val="00482860"/>
    <w:rsid w:val="00482902"/>
    <w:rsid w:val="00482F4A"/>
    <w:rsid w:val="004834BE"/>
    <w:rsid w:val="0048428D"/>
    <w:rsid w:val="00484A35"/>
    <w:rsid w:val="00484F42"/>
    <w:rsid w:val="00485F8D"/>
    <w:rsid w:val="004863D4"/>
    <w:rsid w:val="00486F80"/>
    <w:rsid w:val="00487F5B"/>
    <w:rsid w:val="004901FD"/>
    <w:rsid w:val="00491CCB"/>
    <w:rsid w:val="0049257E"/>
    <w:rsid w:val="00492594"/>
    <w:rsid w:val="004927A0"/>
    <w:rsid w:val="00493704"/>
    <w:rsid w:val="004937E6"/>
    <w:rsid w:val="00495AFF"/>
    <w:rsid w:val="004960F3"/>
    <w:rsid w:val="0049651A"/>
    <w:rsid w:val="004965A4"/>
    <w:rsid w:val="0049735A"/>
    <w:rsid w:val="0049779E"/>
    <w:rsid w:val="0049781C"/>
    <w:rsid w:val="00497ACB"/>
    <w:rsid w:val="00497BB1"/>
    <w:rsid w:val="00497F3F"/>
    <w:rsid w:val="004A0EBB"/>
    <w:rsid w:val="004A126C"/>
    <w:rsid w:val="004A2821"/>
    <w:rsid w:val="004A2B62"/>
    <w:rsid w:val="004A2CAE"/>
    <w:rsid w:val="004A3058"/>
    <w:rsid w:val="004A3E46"/>
    <w:rsid w:val="004A4EFD"/>
    <w:rsid w:val="004A5EA8"/>
    <w:rsid w:val="004A6D82"/>
    <w:rsid w:val="004A7962"/>
    <w:rsid w:val="004A7DFC"/>
    <w:rsid w:val="004B1053"/>
    <w:rsid w:val="004B1461"/>
    <w:rsid w:val="004B2100"/>
    <w:rsid w:val="004B27B9"/>
    <w:rsid w:val="004B2B03"/>
    <w:rsid w:val="004B2D32"/>
    <w:rsid w:val="004B3A64"/>
    <w:rsid w:val="004B3D66"/>
    <w:rsid w:val="004B3D73"/>
    <w:rsid w:val="004B45F5"/>
    <w:rsid w:val="004B54AF"/>
    <w:rsid w:val="004B5F04"/>
    <w:rsid w:val="004B658E"/>
    <w:rsid w:val="004B66E1"/>
    <w:rsid w:val="004C01E6"/>
    <w:rsid w:val="004C0A18"/>
    <w:rsid w:val="004C0CC2"/>
    <w:rsid w:val="004C28E8"/>
    <w:rsid w:val="004C290D"/>
    <w:rsid w:val="004C2DC7"/>
    <w:rsid w:val="004C2FEE"/>
    <w:rsid w:val="004C4F81"/>
    <w:rsid w:val="004C51C9"/>
    <w:rsid w:val="004C572A"/>
    <w:rsid w:val="004C6503"/>
    <w:rsid w:val="004C681C"/>
    <w:rsid w:val="004C7F0B"/>
    <w:rsid w:val="004C7F6F"/>
    <w:rsid w:val="004D0231"/>
    <w:rsid w:val="004D0325"/>
    <w:rsid w:val="004D07E8"/>
    <w:rsid w:val="004D1B0A"/>
    <w:rsid w:val="004D2229"/>
    <w:rsid w:val="004D291D"/>
    <w:rsid w:val="004D33C0"/>
    <w:rsid w:val="004D3800"/>
    <w:rsid w:val="004D3C09"/>
    <w:rsid w:val="004D3F3C"/>
    <w:rsid w:val="004D458D"/>
    <w:rsid w:val="004D4A1F"/>
    <w:rsid w:val="004D4F2B"/>
    <w:rsid w:val="004D5B7F"/>
    <w:rsid w:val="004D5DA3"/>
    <w:rsid w:val="004D67BD"/>
    <w:rsid w:val="004D6E68"/>
    <w:rsid w:val="004D7C33"/>
    <w:rsid w:val="004D7CC3"/>
    <w:rsid w:val="004E01DC"/>
    <w:rsid w:val="004E0A54"/>
    <w:rsid w:val="004E1089"/>
    <w:rsid w:val="004E1713"/>
    <w:rsid w:val="004E1CF1"/>
    <w:rsid w:val="004E2A16"/>
    <w:rsid w:val="004E3DB6"/>
    <w:rsid w:val="004E4669"/>
    <w:rsid w:val="004E46E7"/>
    <w:rsid w:val="004E472B"/>
    <w:rsid w:val="004E5693"/>
    <w:rsid w:val="004E5E71"/>
    <w:rsid w:val="004E5EF0"/>
    <w:rsid w:val="004E7912"/>
    <w:rsid w:val="004F070E"/>
    <w:rsid w:val="004F085F"/>
    <w:rsid w:val="004F0F36"/>
    <w:rsid w:val="004F1900"/>
    <w:rsid w:val="004F195E"/>
    <w:rsid w:val="004F2AB3"/>
    <w:rsid w:val="004F3C4F"/>
    <w:rsid w:val="004F3CF0"/>
    <w:rsid w:val="004F3FA8"/>
    <w:rsid w:val="004F5E00"/>
    <w:rsid w:val="004F65EE"/>
    <w:rsid w:val="004F74EC"/>
    <w:rsid w:val="00500791"/>
    <w:rsid w:val="00500C44"/>
    <w:rsid w:val="005012E8"/>
    <w:rsid w:val="005019E4"/>
    <w:rsid w:val="00502070"/>
    <w:rsid w:val="00502A8A"/>
    <w:rsid w:val="005036D3"/>
    <w:rsid w:val="00504372"/>
    <w:rsid w:val="005044F7"/>
    <w:rsid w:val="00504615"/>
    <w:rsid w:val="00504DAF"/>
    <w:rsid w:val="005057E9"/>
    <w:rsid w:val="005061E3"/>
    <w:rsid w:val="005065EA"/>
    <w:rsid w:val="005077B6"/>
    <w:rsid w:val="00507F80"/>
    <w:rsid w:val="00510F90"/>
    <w:rsid w:val="00512035"/>
    <w:rsid w:val="0051230C"/>
    <w:rsid w:val="0051262A"/>
    <w:rsid w:val="00512661"/>
    <w:rsid w:val="00514681"/>
    <w:rsid w:val="0051557A"/>
    <w:rsid w:val="00515AAB"/>
    <w:rsid w:val="00515CC2"/>
    <w:rsid w:val="00516693"/>
    <w:rsid w:val="00516811"/>
    <w:rsid w:val="00516A54"/>
    <w:rsid w:val="0051729F"/>
    <w:rsid w:val="0052036B"/>
    <w:rsid w:val="00520A0C"/>
    <w:rsid w:val="005213F2"/>
    <w:rsid w:val="00521768"/>
    <w:rsid w:val="005224C0"/>
    <w:rsid w:val="005226A1"/>
    <w:rsid w:val="00522D44"/>
    <w:rsid w:val="0052392A"/>
    <w:rsid w:val="00523A2E"/>
    <w:rsid w:val="00523B4B"/>
    <w:rsid w:val="00523CAF"/>
    <w:rsid w:val="00523CC1"/>
    <w:rsid w:val="0052431C"/>
    <w:rsid w:val="0052516B"/>
    <w:rsid w:val="00525BDE"/>
    <w:rsid w:val="00525D39"/>
    <w:rsid w:val="00525EC3"/>
    <w:rsid w:val="00526AB9"/>
    <w:rsid w:val="00527335"/>
    <w:rsid w:val="005273BD"/>
    <w:rsid w:val="0052778D"/>
    <w:rsid w:val="0052783C"/>
    <w:rsid w:val="00527D6F"/>
    <w:rsid w:val="00527EB4"/>
    <w:rsid w:val="005300FF"/>
    <w:rsid w:val="00530C73"/>
    <w:rsid w:val="00530C89"/>
    <w:rsid w:val="00530CE5"/>
    <w:rsid w:val="00531702"/>
    <w:rsid w:val="00531EBF"/>
    <w:rsid w:val="0053211E"/>
    <w:rsid w:val="005326A9"/>
    <w:rsid w:val="00532C73"/>
    <w:rsid w:val="00533181"/>
    <w:rsid w:val="005332B5"/>
    <w:rsid w:val="00533394"/>
    <w:rsid w:val="0053350D"/>
    <w:rsid w:val="00533DE5"/>
    <w:rsid w:val="00534698"/>
    <w:rsid w:val="00534B70"/>
    <w:rsid w:val="0053521A"/>
    <w:rsid w:val="005358B3"/>
    <w:rsid w:val="0053596A"/>
    <w:rsid w:val="00536BFB"/>
    <w:rsid w:val="005372B3"/>
    <w:rsid w:val="00540007"/>
    <w:rsid w:val="005407FD"/>
    <w:rsid w:val="005412B0"/>
    <w:rsid w:val="005415BA"/>
    <w:rsid w:val="00541C7A"/>
    <w:rsid w:val="00542824"/>
    <w:rsid w:val="00542E8F"/>
    <w:rsid w:val="0054331E"/>
    <w:rsid w:val="00543406"/>
    <w:rsid w:val="00543AD4"/>
    <w:rsid w:val="005458A9"/>
    <w:rsid w:val="00545E0E"/>
    <w:rsid w:val="005460A6"/>
    <w:rsid w:val="00546350"/>
    <w:rsid w:val="005471EF"/>
    <w:rsid w:val="0054781A"/>
    <w:rsid w:val="00547933"/>
    <w:rsid w:val="00550894"/>
    <w:rsid w:val="00550B2C"/>
    <w:rsid w:val="00550FC2"/>
    <w:rsid w:val="005519FA"/>
    <w:rsid w:val="00552611"/>
    <w:rsid w:val="005527C6"/>
    <w:rsid w:val="005528F6"/>
    <w:rsid w:val="00552B4A"/>
    <w:rsid w:val="00553719"/>
    <w:rsid w:val="00553C9B"/>
    <w:rsid w:val="00554FFE"/>
    <w:rsid w:val="00555A8D"/>
    <w:rsid w:val="00556841"/>
    <w:rsid w:val="00557036"/>
    <w:rsid w:val="00557328"/>
    <w:rsid w:val="00557427"/>
    <w:rsid w:val="005578B8"/>
    <w:rsid w:val="00560DE8"/>
    <w:rsid w:val="00561837"/>
    <w:rsid w:val="00562911"/>
    <w:rsid w:val="0056315A"/>
    <w:rsid w:val="00563F75"/>
    <w:rsid w:val="0056493E"/>
    <w:rsid w:val="00564985"/>
    <w:rsid w:val="00564A07"/>
    <w:rsid w:val="00565208"/>
    <w:rsid w:val="005652DA"/>
    <w:rsid w:val="0056536C"/>
    <w:rsid w:val="00565649"/>
    <w:rsid w:val="00565865"/>
    <w:rsid w:val="00565A8D"/>
    <w:rsid w:val="005660C2"/>
    <w:rsid w:val="005664FB"/>
    <w:rsid w:val="00566637"/>
    <w:rsid w:val="00566EC9"/>
    <w:rsid w:val="0056713A"/>
    <w:rsid w:val="005675CA"/>
    <w:rsid w:val="00567779"/>
    <w:rsid w:val="00567A27"/>
    <w:rsid w:val="005706CF"/>
    <w:rsid w:val="00571E89"/>
    <w:rsid w:val="005723AA"/>
    <w:rsid w:val="005726C2"/>
    <w:rsid w:val="0057372A"/>
    <w:rsid w:val="00574BA5"/>
    <w:rsid w:val="00575D1B"/>
    <w:rsid w:val="0057650F"/>
    <w:rsid w:val="005765E5"/>
    <w:rsid w:val="00577B5F"/>
    <w:rsid w:val="00577F94"/>
    <w:rsid w:val="00580261"/>
    <w:rsid w:val="00580550"/>
    <w:rsid w:val="005811C0"/>
    <w:rsid w:val="00581768"/>
    <w:rsid w:val="00582A58"/>
    <w:rsid w:val="005835DC"/>
    <w:rsid w:val="0058381F"/>
    <w:rsid w:val="00584F57"/>
    <w:rsid w:val="00585108"/>
    <w:rsid w:val="00585A9D"/>
    <w:rsid w:val="00586E9D"/>
    <w:rsid w:val="005874A6"/>
    <w:rsid w:val="00587CFF"/>
    <w:rsid w:val="00591664"/>
    <w:rsid w:val="005922D8"/>
    <w:rsid w:val="00592379"/>
    <w:rsid w:val="00593CDA"/>
    <w:rsid w:val="00594130"/>
    <w:rsid w:val="00594BCB"/>
    <w:rsid w:val="00594DD3"/>
    <w:rsid w:val="00596234"/>
    <w:rsid w:val="0059684D"/>
    <w:rsid w:val="00596B60"/>
    <w:rsid w:val="00596BCC"/>
    <w:rsid w:val="00596C5B"/>
    <w:rsid w:val="005979AD"/>
    <w:rsid w:val="005A03CF"/>
    <w:rsid w:val="005A10F7"/>
    <w:rsid w:val="005A176A"/>
    <w:rsid w:val="005A18AF"/>
    <w:rsid w:val="005A1C41"/>
    <w:rsid w:val="005A3096"/>
    <w:rsid w:val="005A373A"/>
    <w:rsid w:val="005A3BF9"/>
    <w:rsid w:val="005A42E4"/>
    <w:rsid w:val="005A52DF"/>
    <w:rsid w:val="005A56F2"/>
    <w:rsid w:val="005A7898"/>
    <w:rsid w:val="005A7D50"/>
    <w:rsid w:val="005A7D68"/>
    <w:rsid w:val="005B037B"/>
    <w:rsid w:val="005B13CD"/>
    <w:rsid w:val="005B26CD"/>
    <w:rsid w:val="005B3658"/>
    <w:rsid w:val="005B3B3C"/>
    <w:rsid w:val="005B44BF"/>
    <w:rsid w:val="005B4EB6"/>
    <w:rsid w:val="005B51A4"/>
    <w:rsid w:val="005B5225"/>
    <w:rsid w:val="005B5398"/>
    <w:rsid w:val="005B5AF6"/>
    <w:rsid w:val="005B6A82"/>
    <w:rsid w:val="005C00FD"/>
    <w:rsid w:val="005C02E4"/>
    <w:rsid w:val="005C14A1"/>
    <w:rsid w:val="005C1B49"/>
    <w:rsid w:val="005C2CE5"/>
    <w:rsid w:val="005C3BEC"/>
    <w:rsid w:val="005C3FE9"/>
    <w:rsid w:val="005C46FC"/>
    <w:rsid w:val="005C4FF0"/>
    <w:rsid w:val="005C52B8"/>
    <w:rsid w:val="005C5445"/>
    <w:rsid w:val="005C57A1"/>
    <w:rsid w:val="005C600B"/>
    <w:rsid w:val="005C68CF"/>
    <w:rsid w:val="005C6D7E"/>
    <w:rsid w:val="005C6F5B"/>
    <w:rsid w:val="005D0072"/>
    <w:rsid w:val="005D02D1"/>
    <w:rsid w:val="005D23EE"/>
    <w:rsid w:val="005D2809"/>
    <w:rsid w:val="005D2AC4"/>
    <w:rsid w:val="005D356B"/>
    <w:rsid w:val="005D41E2"/>
    <w:rsid w:val="005D42E6"/>
    <w:rsid w:val="005D4DC7"/>
    <w:rsid w:val="005D5D31"/>
    <w:rsid w:val="005D638A"/>
    <w:rsid w:val="005D6424"/>
    <w:rsid w:val="005D6888"/>
    <w:rsid w:val="005D6DB9"/>
    <w:rsid w:val="005D72C3"/>
    <w:rsid w:val="005D75A6"/>
    <w:rsid w:val="005D7891"/>
    <w:rsid w:val="005D7E92"/>
    <w:rsid w:val="005E0061"/>
    <w:rsid w:val="005E0B80"/>
    <w:rsid w:val="005E0BE6"/>
    <w:rsid w:val="005E0DE6"/>
    <w:rsid w:val="005E11C8"/>
    <w:rsid w:val="005E1BE6"/>
    <w:rsid w:val="005E212D"/>
    <w:rsid w:val="005E437F"/>
    <w:rsid w:val="005E47C4"/>
    <w:rsid w:val="005E4EC8"/>
    <w:rsid w:val="005E5BEE"/>
    <w:rsid w:val="005E5C8B"/>
    <w:rsid w:val="005E6CA3"/>
    <w:rsid w:val="005F0070"/>
    <w:rsid w:val="005F0AEF"/>
    <w:rsid w:val="005F0FE1"/>
    <w:rsid w:val="005F178D"/>
    <w:rsid w:val="005F2328"/>
    <w:rsid w:val="005F2DD8"/>
    <w:rsid w:val="005F3368"/>
    <w:rsid w:val="005F3A1D"/>
    <w:rsid w:val="005F4111"/>
    <w:rsid w:val="005F52DF"/>
    <w:rsid w:val="005F54A4"/>
    <w:rsid w:val="005F569B"/>
    <w:rsid w:val="005F5790"/>
    <w:rsid w:val="005F619F"/>
    <w:rsid w:val="005F68F7"/>
    <w:rsid w:val="005F705C"/>
    <w:rsid w:val="006001BA"/>
    <w:rsid w:val="00600239"/>
    <w:rsid w:val="00600807"/>
    <w:rsid w:val="00600A0B"/>
    <w:rsid w:val="006014B1"/>
    <w:rsid w:val="00601D34"/>
    <w:rsid w:val="00601F17"/>
    <w:rsid w:val="00603306"/>
    <w:rsid w:val="0060368D"/>
    <w:rsid w:val="00603758"/>
    <w:rsid w:val="00603DFF"/>
    <w:rsid w:val="0060510E"/>
    <w:rsid w:val="00605E00"/>
    <w:rsid w:val="006067E2"/>
    <w:rsid w:val="00606AEB"/>
    <w:rsid w:val="00607222"/>
    <w:rsid w:val="00607789"/>
    <w:rsid w:val="00607E72"/>
    <w:rsid w:val="00610048"/>
    <w:rsid w:val="0061044F"/>
    <w:rsid w:val="00610A88"/>
    <w:rsid w:val="00610D09"/>
    <w:rsid w:val="006119AC"/>
    <w:rsid w:val="00611A06"/>
    <w:rsid w:val="0061393D"/>
    <w:rsid w:val="00613FBB"/>
    <w:rsid w:val="006142BE"/>
    <w:rsid w:val="00614952"/>
    <w:rsid w:val="00615BE5"/>
    <w:rsid w:val="00615E4B"/>
    <w:rsid w:val="006163D2"/>
    <w:rsid w:val="006164F6"/>
    <w:rsid w:val="00616A8D"/>
    <w:rsid w:val="006174B7"/>
    <w:rsid w:val="00617C0D"/>
    <w:rsid w:val="00620FC9"/>
    <w:rsid w:val="00621B75"/>
    <w:rsid w:val="006221CC"/>
    <w:rsid w:val="006222A4"/>
    <w:rsid w:val="006223E4"/>
    <w:rsid w:val="00622801"/>
    <w:rsid w:val="00622871"/>
    <w:rsid w:val="0062326A"/>
    <w:rsid w:val="006232E4"/>
    <w:rsid w:val="00623A07"/>
    <w:rsid w:val="00623CDB"/>
    <w:rsid w:val="00623D45"/>
    <w:rsid w:val="0062401A"/>
    <w:rsid w:val="00625EDC"/>
    <w:rsid w:val="00625FDD"/>
    <w:rsid w:val="006263C3"/>
    <w:rsid w:val="006265F7"/>
    <w:rsid w:val="00626AB8"/>
    <w:rsid w:val="00626AD2"/>
    <w:rsid w:val="0062732B"/>
    <w:rsid w:val="00630FF7"/>
    <w:rsid w:val="00631556"/>
    <w:rsid w:val="00631827"/>
    <w:rsid w:val="00631AA1"/>
    <w:rsid w:val="00631ED9"/>
    <w:rsid w:val="00633D02"/>
    <w:rsid w:val="00634164"/>
    <w:rsid w:val="0063554E"/>
    <w:rsid w:val="00635659"/>
    <w:rsid w:val="00635E71"/>
    <w:rsid w:val="00636BEE"/>
    <w:rsid w:val="00636F5A"/>
    <w:rsid w:val="006374F8"/>
    <w:rsid w:val="00637B5A"/>
    <w:rsid w:val="006404DA"/>
    <w:rsid w:val="006407DC"/>
    <w:rsid w:val="00640EEC"/>
    <w:rsid w:val="006416F2"/>
    <w:rsid w:val="006417E6"/>
    <w:rsid w:val="00641EF5"/>
    <w:rsid w:val="00642894"/>
    <w:rsid w:val="00642C4B"/>
    <w:rsid w:val="006442BF"/>
    <w:rsid w:val="006448B5"/>
    <w:rsid w:val="00645840"/>
    <w:rsid w:val="00645902"/>
    <w:rsid w:val="00645ADA"/>
    <w:rsid w:val="00645BE6"/>
    <w:rsid w:val="00645D0B"/>
    <w:rsid w:val="00646A4C"/>
    <w:rsid w:val="00646F1F"/>
    <w:rsid w:val="00647A9D"/>
    <w:rsid w:val="00650229"/>
    <w:rsid w:val="00650794"/>
    <w:rsid w:val="00651024"/>
    <w:rsid w:val="006513EE"/>
    <w:rsid w:val="006515EF"/>
    <w:rsid w:val="0065187A"/>
    <w:rsid w:val="00651C69"/>
    <w:rsid w:val="00652EE4"/>
    <w:rsid w:val="00653CA3"/>
    <w:rsid w:val="00654886"/>
    <w:rsid w:val="006558AA"/>
    <w:rsid w:val="00655AAB"/>
    <w:rsid w:val="00655E0D"/>
    <w:rsid w:val="006566A8"/>
    <w:rsid w:val="006568F0"/>
    <w:rsid w:val="00657527"/>
    <w:rsid w:val="0065772E"/>
    <w:rsid w:val="00657819"/>
    <w:rsid w:val="0065792E"/>
    <w:rsid w:val="00657D6E"/>
    <w:rsid w:val="00660A27"/>
    <w:rsid w:val="00660D6D"/>
    <w:rsid w:val="006616C1"/>
    <w:rsid w:val="00661BB9"/>
    <w:rsid w:val="00661EBB"/>
    <w:rsid w:val="006620E9"/>
    <w:rsid w:val="006621AD"/>
    <w:rsid w:val="00662523"/>
    <w:rsid w:val="0066256C"/>
    <w:rsid w:val="006634B5"/>
    <w:rsid w:val="006636FF"/>
    <w:rsid w:val="006641B9"/>
    <w:rsid w:val="006646C0"/>
    <w:rsid w:val="006658B3"/>
    <w:rsid w:val="00665971"/>
    <w:rsid w:val="00665ADE"/>
    <w:rsid w:val="00666051"/>
    <w:rsid w:val="00666C44"/>
    <w:rsid w:val="00666F12"/>
    <w:rsid w:val="00667C76"/>
    <w:rsid w:val="00671020"/>
    <w:rsid w:val="00671877"/>
    <w:rsid w:val="00671925"/>
    <w:rsid w:val="00671C0A"/>
    <w:rsid w:val="00671E50"/>
    <w:rsid w:val="00671F9A"/>
    <w:rsid w:val="0067495B"/>
    <w:rsid w:val="00675584"/>
    <w:rsid w:val="0067745D"/>
    <w:rsid w:val="00677A9B"/>
    <w:rsid w:val="006801A7"/>
    <w:rsid w:val="00680564"/>
    <w:rsid w:val="00680775"/>
    <w:rsid w:val="00680A8A"/>
    <w:rsid w:val="006810B1"/>
    <w:rsid w:val="0068135D"/>
    <w:rsid w:val="00681B2E"/>
    <w:rsid w:val="00682157"/>
    <w:rsid w:val="0068262F"/>
    <w:rsid w:val="00682871"/>
    <w:rsid w:val="006828EF"/>
    <w:rsid w:val="00683451"/>
    <w:rsid w:val="006848E1"/>
    <w:rsid w:val="00684B0C"/>
    <w:rsid w:val="00684E51"/>
    <w:rsid w:val="00684EB1"/>
    <w:rsid w:val="00685777"/>
    <w:rsid w:val="00686705"/>
    <w:rsid w:val="00686ED3"/>
    <w:rsid w:val="006878B9"/>
    <w:rsid w:val="00687A34"/>
    <w:rsid w:val="00687E4E"/>
    <w:rsid w:val="006908B5"/>
    <w:rsid w:val="00690940"/>
    <w:rsid w:val="00690FBC"/>
    <w:rsid w:val="00692829"/>
    <w:rsid w:val="00692B94"/>
    <w:rsid w:val="00692E58"/>
    <w:rsid w:val="00693152"/>
    <w:rsid w:val="006933EA"/>
    <w:rsid w:val="006936A8"/>
    <w:rsid w:val="00693ED9"/>
    <w:rsid w:val="00694428"/>
    <w:rsid w:val="00694914"/>
    <w:rsid w:val="00694A51"/>
    <w:rsid w:val="00694DD4"/>
    <w:rsid w:val="006950A6"/>
    <w:rsid w:val="006950CB"/>
    <w:rsid w:val="00695889"/>
    <w:rsid w:val="00695BF1"/>
    <w:rsid w:val="00695EE2"/>
    <w:rsid w:val="006961D8"/>
    <w:rsid w:val="006962D8"/>
    <w:rsid w:val="00696382"/>
    <w:rsid w:val="00696FEE"/>
    <w:rsid w:val="006976C0"/>
    <w:rsid w:val="006A0C51"/>
    <w:rsid w:val="006A16ED"/>
    <w:rsid w:val="006A253D"/>
    <w:rsid w:val="006A2A20"/>
    <w:rsid w:val="006A30F6"/>
    <w:rsid w:val="006A35A3"/>
    <w:rsid w:val="006A39C6"/>
    <w:rsid w:val="006A3C0E"/>
    <w:rsid w:val="006A42D1"/>
    <w:rsid w:val="006A5C5F"/>
    <w:rsid w:val="006A5C94"/>
    <w:rsid w:val="006A5DA5"/>
    <w:rsid w:val="006A66A7"/>
    <w:rsid w:val="006A6E73"/>
    <w:rsid w:val="006A72CA"/>
    <w:rsid w:val="006A7369"/>
    <w:rsid w:val="006A76E7"/>
    <w:rsid w:val="006A77E2"/>
    <w:rsid w:val="006A7A61"/>
    <w:rsid w:val="006B05E8"/>
    <w:rsid w:val="006B0C17"/>
    <w:rsid w:val="006B150F"/>
    <w:rsid w:val="006B1897"/>
    <w:rsid w:val="006B1DEA"/>
    <w:rsid w:val="006B24CF"/>
    <w:rsid w:val="006B27FB"/>
    <w:rsid w:val="006B2BC8"/>
    <w:rsid w:val="006B2FC8"/>
    <w:rsid w:val="006B3667"/>
    <w:rsid w:val="006B3919"/>
    <w:rsid w:val="006B3D2C"/>
    <w:rsid w:val="006B483D"/>
    <w:rsid w:val="006B59C4"/>
    <w:rsid w:val="006B7061"/>
    <w:rsid w:val="006B7338"/>
    <w:rsid w:val="006B752E"/>
    <w:rsid w:val="006B769D"/>
    <w:rsid w:val="006C0202"/>
    <w:rsid w:val="006C09F2"/>
    <w:rsid w:val="006C0C49"/>
    <w:rsid w:val="006C1904"/>
    <w:rsid w:val="006C1BF2"/>
    <w:rsid w:val="006C21D9"/>
    <w:rsid w:val="006C287C"/>
    <w:rsid w:val="006C3140"/>
    <w:rsid w:val="006C387A"/>
    <w:rsid w:val="006C3AD5"/>
    <w:rsid w:val="006C3F16"/>
    <w:rsid w:val="006C3F68"/>
    <w:rsid w:val="006C4079"/>
    <w:rsid w:val="006C4915"/>
    <w:rsid w:val="006C4DD5"/>
    <w:rsid w:val="006C5259"/>
    <w:rsid w:val="006C52E7"/>
    <w:rsid w:val="006C5F05"/>
    <w:rsid w:val="006C68BD"/>
    <w:rsid w:val="006C6B63"/>
    <w:rsid w:val="006D0D31"/>
    <w:rsid w:val="006D140D"/>
    <w:rsid w:val="006D1AAA"/>
    <w:rsid w:val="006D221B"/>
    <w:rsid w:val="006D23F5"/>
    <w:rsid w:val="006D2759"/>
    <w:rsid w:val="006D305F"/>
    <w:rsid w:val="006D3284"/>
    <w:rsid w:val="006D4C9E"/>
    <w:rsid w:val="006D52A1"/>
    <w:rsid w:val="006D547D"/>
    <w:rsid w:val="006D557D"/>
    <w:rsid w:val="006D5649"/>
    <w:rsid w:val="006D5B35"/>
    <w:rsid w:val="006D608E"/>
    <w:rsid w:val="006D688A"/>
    <w:rsid w:val="006D6ACE"/>
    <w:rsid w:val="006D7157"/>
    <w:rsid w:val="006D71B2"/>
    <w:rsid w:val="006D71E0"/>
    <w:rsid w:val="006D7C04"/>
    <w:rsid w:val="006E0C6E"/>
    <w:rsid w:val="006E111D"/>
    <w:rsid w:val="006E18B0"/>
    <w:rsid w:val="006E3D14"/>
    <w:rsid w:val="006E42BA"/>
    <w:rsid w:val="006E744E"/>
    <w:rsid w:val="006E7A1A"/>
    <w:rsid w:val="006F066C"/>
    <w:rsid w:val="006F14DD"/>
    <w:rsid w:val="006F2196"/>
    <w:rsid w:val="006F21FE"/>
    <w:rsid w:val="006F26DC"/>
    <w:rsid w:val="006F2BC9"/>
    <w:rsid w:val="006F314A"/>
    <w:rsid w:val="006F3AA2"/>
    <w:rsid w:val="006F407C"/>
    <w:rsid w:val="006F4111"/>
    <w:rsid w:val="006F4BEC"/>
    <w:rsid w:val="006F570C"/>
    <w:rsid w:val="00700519"/>
    <w:rsid w:val="00700730"/>
    <w:rsid w:val="00700EF6"/>
    <w:rsid w:val="00701300"/>
    <w:rsid w:val="00701D23"/>
    <w:rsid w:val="007022F9"/>
    <w:rsid w:val="00702661"/>
    <w:rsid w:val="00703036"/>
    <w:rsid w:val="00703E43"/>
    <w:rsid w:val="0070464E"/>
    <w:rsid w:val="00705481"/>
    <w:rsid w:val="00705548"/>
    <w:rsid w:val="0070582B"/>
    <w:rsid w:val="00705D10"/>
    <w:rsid w:val="00705EC4"/>
    <w:rsid w:val="0070653A"/>
    <w:rsid w:val="00706B49"/>
    <w:rsid w:val="00706C98"/>
    <w:rsid w:val="00706F95"/>
    <w:rsid w:val="0070733F"/>
    <w:rsid w:val="0070742F"/>
    <w:rsid w:val="00710D2B"/>
    <w:rsid w:val="00711E6B"/>
    <w:rsid w:val="0071205D"/>
    <w:rsid w:val="00712BED"/>
    <w:rsid w:val="00713344"/>
    <w:rsid w:val="0071468F"/>
    <w:rsid w:val="00715245"/>
    <w:rsid w:val="00715C89"/>
    <w:rsid w:val="0071634E"/>
    <w:rsid w:val="0071652F"/>
    <w:rsid w:val="00716678"/>
    <w:rsid w:val="00716CCC"/>
    <w:rsid w:val="00716EA2"/>
    <w:rsid w:val="00716F14"/>
    <w:rsid w:val="007173DD"/>
    <w:rsid w:val="00720E1E"/>
    <w:rsid w:val="007211F2"/>
    <w:rsid w:val="007214EA"/>
    <w:rsid w:val="007217DA"/>
    <w:rsid w:val="00721AA1"/>
    <w:rsid w:val="00723065"/>
    <w:rsid w:val="00723652"/>
    <w:rsid w:val="00723CA7"/>
    <w:rsid w:val="00723DA6"/>
    <w:rsid w:val="007240BF"/>
    <w:rsid w:val="0072544F"/>
    <w:rsid w:val="00725711"/>
    <w:rsid w:val="00725BF2"/>
    <w:rsid w:val="0072666F"/>
    <w:rsid w:val="0072735F"/>
    <w:rsid w:val="00727799"/>
    <w:rsid w:val="00727E7D"/>
    <w:rsid w:val="00730787"/>
    <w:rsid w:val="00731654"/>
    <w:rsid w:val="00731BA3"/>
    <w:rsid w:val="00732017"/>
    <w:rsid w:val="00732546"/>
    <w:rsid w:val="00732AFF"/>
    <w:rsid w:val="00733485"/>
    <w:rsid w:val="00734F06"/>
    <w:rsid w:val="00735778"/>
    <w:rsid w:val="0073592B"/>
    <w:rsid w:val="007361CB"/>
    <w:rsid w:val="007365ED"/>
    <w:rsid w:val="00737C58"/>
    <w:rsid w:val="00737DD6"/>
    <w:rsid w:val="007403DE"/>
    <w:rsid w:val="007403E0"/>
    <w:rsid w:val="00740E76"/>
    <w:rsid w:val="00741F58"/>
    <w:rsid w:val="00741F8B"/>
    <w:rsid w:val="00742287"/>
    <w:rsid w:val="0074241F"/>
    <w:rsid w:val="007426A4"/>
    <w:rsid w:val="00742C2F"/>
    <w:rsid w:val="00743213"/>
    <w:rsid w:val="0074454D"/>
    <w:rsid w:val="0074459D"/>
    <w:rsid w:val="0074474C"/>
    <w:rsid w:val="00744D67"/>
    <w:rsid w:val="00744E7F"/>
    <w:rsid w:val="0074607A"/>
    <w:rsid w:val="00746193"/>
    <w:rsid w:val="00746C7C"/>
    <w:rsid w:val="00747006"/>
    <w:rsid w:val="0074742D"/>
    <w:rsid w:val="007479C0"/>
    <w:rsid w:val="007479D8"/>
    <w:rsid w:val="00747A46"/>
    <w:rsid w:val="00747B5E"/>
    <w:rsid w:val="00750817"/>
    <w:rsid w:val="007508D8"/>
    <w:rsid w:val="00752182"/>
    <w:rsid w:val="00752F21"/>
    <w:rsid w:val="00753FC8"/>
    <w:rsid w:val="00754A5A"/>
    <w:rsid w:val="0075513A"/>
    <w:rsid w:val="00755649"/>
    <w:rsid w:val="00755F6C"/>
    <w:rsid w:val="00755F8A"/>
    <w:rsid w:val="00756046"/>
    <w:rsid w:val="007566E6"/>
    <w:rsid w:val="00756912"/>
    <w:rsid w:val="00756BEA"/>
    <w:rsid w:val="00756D3C"/>
    <w:rsid w:val="007608DF"/>
    <w:rsid w:val="00761108"/>
    <w:rsid w:val="0076151F"/>
    <w:rsid w:val="007615AD"/>
    <w:rsid w:val="00762075"/>
    <w:rsid w:val="0076215B"/>
    <w:rsid w:val="00762F90"/>
    <w:rsid w:val="00763E22"/>
    <w:rsid w:val="0076401B"/>
    <w:rsid w:val="00764A41"/>
    <w:rsid w:val="00764D95"/>
    <w:rsid w:val="00764E4F"/>
    <w:rsid w:val="007651E7"/>
    <w:rsid w:val="007671C8"/>
    <w:rsid w:val="0077104A"/>
    <w:rsid w:val="00771E2A"/>
    <w:rsid w:val="007720A7"/>
    <w:rsid w:val="00772E53"/>
    <w:rsid w:val="007735E3"/>
    <w:rsid w:val="00773B08"/>
    <w:rsid w:val="00773E47"/>
    <w:rsid w:val="00773EC1"/>
    <w:rsid w:val="007744AC"/>
    <w:rsid w:val="00775091"/>
    <w:rsid w:val="00775EE9"/>
    <w:rsid w:val="00775F62"/>
    <w:rsid w:val="007764C7"/>
    <w:rsid w:val="00776A7A"/>
    <w:rsid w:val="00780603"/>
    <w:rsid w:val="00780980"/>
    <w:rsid w:val="00781209"/>
    <w:rsid w:val="0078271D"/>
    <w:rsid w:val="00782CA2"/>
    <w:rsid w:val="007833C2"/>
    <w:rsid w:val="00783534"/>
    <w:rsid w:val="007846E7"/>
    <w:rsid w:val="00784E22"/>
    <w:rsid w:val="00785133"/>
    <w:rsid w:val="00786EAD"/>
    <w:rsid w:val="00787B2B"/>
    <w:rsid w:val="007902FA"/>
    <w:rsid w:val="0079075B"/>
    <w:rsid w:val="0079098D"/>
    <w:rsid w:val="00791555"/>
    <w:rsid w:val="007916F6"/>
    <w:rsid w:val="00792421"/>
    <w:rsid w:val="007924EF"/>
    <w:rsid w:val="007928A5"/>
    <w:rsid w:val="0079358F"/>
    <w:rsid w:val="00793AF8"/>
    <w:rsid w:val="00794553"/>
    <w:rsid w:val="007946B1"/>
    <w:rsid w:val="00795157"/>
    <w:rsid w:val="00795312"/>
    <w:rsid w:val="007957FF"/>
    <w:rsid w:val="00796167"/>
    <w:rsid w:val="00797121"/>
    <w:rsid w:val="0079772E"/>
    <w:rsid w:val="00797D77"/>
    <w:rsid w:val="00797E9E"/>
    <w:rsid w:val="007A0145"/>
    <w:rsid w:val="007A0627"/>
    <w:rsid w:val="007A06D1"/>
    <w:rsid w:val="007A0BE3"/>
    <w:rsid w:val="007A0F43"/>
    <w:rsid w:val="007A13C6"/>
    <w:rsid w:val="007A170F"/>
    <w:rsid w:val="007A2836"/>
    <w:rsid w:val="007A2C64"/>
    <w:rsid w:val="007A39DD"/>
    <w:rsid w:val="007A3CFA"/>
    <w:rsid w:val="007A4392"/>
    <w:rsid w:val="007A51F1"/>
    <w:rsid w:val="007A69FF"/>
    <w:rsid w:val="007A6A24"/>
    <w:rsid w:val="007A7875"/>
    <w:rsid w:val="007A7CE9"/>
    <w:rsid w:val="007B0561"/>
    <w:rsid w:val="007B0AE5"/>
    <w:rsid w:val="007B0C87"/>
    <w:rsid w:val="007B12DE"/>
    <w:rsid w:val="007B2676"/>
    <w:rsid w:val="007B26F0"/>
    <w:rsid w:val="007B357D"/>
    <w:rsid w:val="007B36D8"/>
    <w:rsid w:val="007B3C85"/>
    <w:rsid w:val="007B4D4C"/>
    <w:rsid w:val="007B5CF4"/>
    <w:rsid w:val="007B6238"/>
    <w:rsid w:val="007B7A9D"/>
    <w:rsid w:val="007B7FA6"/>
    <w:rsid w:val="007C1328"/>
    <w:rsid w:val="007C176C"/>
    <w:rsid w:val="007C1B73"/>
    <w:rsid w:val="007C1D1F"/>
    <w:rsid w:val="007C2683"/>
    <w:rsid w:val="007C3096"/>
    <w:rsid w:val="007C380B"/>
    <w:rsid w:val="007C6D50"/>
    <w:rsid w:val="007C754F"/>
    <w:rsid w:val="007C7733"/>
    <w:rsid w:val="007C7B8C"/>
    <w:rsid w:val="007C7E3C"/>
    <w:rsid w:val="007C7EC9"/>
    <w:rsid w:val="007D14D1"/>
    <w:rsid w:val="007D14D8"/>
    <w:rsid w:val="007D1D2F"/>
    <w:rsid w:val="007D268E"/>
    <w:rsid w:val="007D26D6"/>
    <w:rsid w:val="007D2F7E"/>
    <w:rsid w:val="007D32B9"/>
    <w:rsid w:val="007D34E9"/>
    <w:rsid w:val="007D434E"/>
    <w:rsid w:val="007D49DD"/>
    <w:rsid w:val="007D5580"/>
    <w:rsid w:val="007D5C8D"/>
    <w:rsid w:val="007D6054"/>
    <w:rsid w:val="007D6D1F"/>
    <w:rsid w:val="007D76AD"/>
    <w:rsid w:val="007D7884"/>
    <w:rsid w:val="007E0ED0"/>
    <w:rsid w:val="007E2373"/>
    <w:rsid w:val="007E4327"/>
    <w:rsid w:val="007E4818"/>
    <w:rsid w:val="007E6621"/>
    <w:rsid w:val="007E66A4"/>
    <w:rsid w:val="007E7612"/>
    <w:rsid w:val="007E7E01"/>
    <w:rsid w:val="007F03B8"/>
    <w:rsid w:val="007F1046"/>
    <w:rsid w:val="007F1AC3"/>
    <w:rsid w:val="007F1DB8"/>
    <w:rsid w:val="007F2030"/>
    <w:rsid w:val="007F22D0"/>
    <w:rsid w:val="007F257C"/>
    <w:rsid w:val="007F31D0"/>
    <w:rsid w:val="007F399B"/>
    <w:rsid w:val="007F3C88"/>
    <w:rsid w:val="007F40BC"/>
    <w:rsid w:val="007F457D"/>
    <w:rsid w:val="007F58EE"/>
    <w:rsid w:val="007F6158"/>
    <w:rsid w:val="007F62F9"/>
    <w:rsid w:val="007F64EF"/>
    <w:rsid w:val="0080081C"/>
    <w:rsid w:val="00801132"/>
    <w:rsid w:val="008017DE"/>
    <w:rsid w:val="00803982"/>
    <w:rsid w:val="00803AE2"/>
    <w:rsid w:val="0080443F"/>
    <w:rsid w:val="00804C3B"/>
    <w:rsid w:val="0080570C"/>
    <w:rsid w:val="0080649F"/>
    <w:rsid w:val="008069D1"/>
    <w:rsid w:val="00806EE5"/>
    <w:rsid w:val="00807613"/>
    <w:rsid w:val="00807975"/>
    <w:rsid w:val="00807F35"/>
    <w:rsid w:val="008102F8"/>
    <w:rsid w:val="0081298E"/>
    <w:rsid w:val="00812C7F"/>
    <w:rsid w:val="00813D7E"/>
    <w:rsid w:val="008146A8"/>
    <w:rsid w:val="00815425"/>
    <w:rsid w:val="00816169"/>
    <w:rsid w:val="008169F0"/>
    <w:rsid w:val="00816EDD"/>
    <w:rsid w:val="008179BB"/>
    <w:rsid w:val="0082111E"/>
    <w:rsid w:val="0082158D"/>
    <w:rsid w:val="00821B7E"/>
    <w:rsid w:val="00821F31"/>
    <w:rsid w:val="00822256"/>
    <w:rsid w:val="00822483"/>
    <w:rsid w:val="0082257E"/>
    <w:rsid w:val="00822760"/>
    <w:rsid w:val="00822B52"/>
    <w:rsid w:val="008231B7"/>
    <w:rsid w:val="008238F5"/>
    <w:rsid w:val="008241E5"/>
    <w:rsid w:val="008246FF"/>
    <w:rsid w:val="008247E8"/>
    <w:rsid w:val="00824C2E"/>
    <w:rsid w:val="00824EF7"/>
    <w:rsid w:val="0082561D"/>
    <w:rsid w:val="008263B7"/>
    <w:rsid w:val="0082713B"/>
    <w:rsid w:val="00827486"/>
    <w:rsid w:val="008302E2"/>
    <w:rsid w:val="008307C4"/>
    <w:rsid w:val="008307F9"/>
    <w:rsid w:val="00830A3D"/>
    <w:rsid w:val="00830ADD"/>
    <w:rsid w:val="00830C31"/>
    <w:rsid w:val="00830DF4"/>
    <w:rsid w:val="00830EB7"/>
    <w:rsid w:val="00831126"/>
    <w:rsid w:val="008311FE"/>
    <w:rsid w:val="00831429"/>
    <w:rsid w:val="00831DEC"/>
    <w:rsid w:val="0083220D"/>
    <w:rsid w:val="008324E3"/>
    <w:rsid w:val="008327FE"/>
    <w:rsid w:val="00832FF6"/>
    <w:rsid w:val="0083449F"/>
    <w:rsid w:val="00834A49"/>
    <w:rsid w:val="00834A4A"/>
    <w:rsid w:val="00834BF7"/>
    <w:rsid w:val="008356E9"/>
    <w:rsid w:val="008358E3"/>
    <w:rsid w:val="008362C4"/>
    <w:rsid w:val="008371E8"/>
    <w:rsid w:val="0083737A"/>
    <w:rsid w:val="00837E1A"/>
    <w:rsid w:val="00840658"/>
    <w:rsid w:val="0084109A"/>
    <w:rsid w:val="0084152F"/>
    <w:rsid w:val="00841E8C"/>
    <w:rsid w:val="00842B6D"/>
    <w:rsid w:val="00842DCF"/>
    <w:rsid w:val="0084336B"/>
    <w:rsid w:val="008434F5"/>
    <w:rsid w:val="008435EC"/>
    <w:rsid w:val="00843A1F"/>
    <w:rsid w:val="00843BF0"/>
    <w:rsid w:val="00843C6F"/>
    <w:rsid w:val="0084469B"/>
    <w:rsid w:val="0084488E"/>
    <w:rsid w:val="00844CBC"/>
    <w:rsid w:val="008450A3"/>
    <w:rsid w:val="00845292"/>
    <w:rsid w:val="0084594B"/>
    <w:rsid w:val="00845BDC"/>
    <w:rsid w:val="0084615F"/>
    <w:rsid w:val="0084658B"/>
    <w:rsid w:val="00846B12"/>
    <w:rsid w:val="00847514"/>
    <w:rsid w:val="00847BA8"/>
    <w:rsid w:val="00847E31"/>
    <w:rsid w:val="008515EF"/>
    <w:rsid w:val="0085201A"/>
    <w:rsid w:val="00852425"/>
    <w:rsid w:val="00852758"/>
    <w:rsid w:val="00853819"/>
    <w:rsid w:val="008545E2"/>
    <w:rsid w:val="00854B8B"/>
    <w:rsid w:val="00854D18"/>
    <w:rsid w:val="00855050"/>
    <w:rsid w:val="00855281"/>
    <w:rsid w:val="008557A9"/>
    <w:rsid w:val="00857032"/>
    <w:rsid w:val="0085750E"/>
    <w:rsid w:val="00860464"/>
    <w:rsid w:val="00860766"/>
    <w:rsid w:val="0086091B"/>
    <w:rsid w:val="00860BCD"/>
    <w:rsid w:val="00860C65"/>
    <w:rsid w:val="00861AF6"/>
    <w:rsid w:val="00861FD5"/>
    <w:rsid w:val="00862459"/>
    <w:rsid w:val="008630D1"/>
    <w:rsid w:val="00863267"/>
    <w:rsid w:val="008632EA"/>
    <w:rsid w:val="00863394"/>
    <w:rsid w:val="00863553"/>
    <w:rsid w:val="008637FA"/>
    <w:rsid w:val="00864A4B"/>
    <w:rsid w:val="00864C7B"/>
    <w:rsid w:val="00865849"/>
    <w:rsid w:val="00866479"/>
    <w:rsid w:val="00867C6C"/>
    <w:rsid w:val="00870308"/>
    <w:rsid w:val="00871A96"/>
    <w:rsid w:val="0087291D"/>
    <w:rsid w:val="008729C4"/>
    <w:rsid w:val="00873050"/>
    <w:rsid w:val="00873ABD"/>
    <w:rsid w:val="00874135"/>
    <w:rsid w:val="008744E5"/>
    <w:rsid w:val="00874EAD"/>
    <w:rsid w:val="00875329"/>
    <w:rsid w:val="00875A6D"/>
    <w:rsid w:val="008762DA"/>
    <w:rsid w:val="00876B00"/>
    <w:rsid w:val="0087766F"/>
    <w:rsid w:val="00877BE6"/>
    <w:rsid w:val="00880190"/>
    <w:rsid w:val="0088023B"/>
    <w:rsid w:val="008808A3"/>
    <w:rsid w:val="00880B17"/>
    <w:rsid w:val="0088354C"/>
    <w:rsid w:val="0088436C"/>
    <w:rsid w:val="00884D7C"/>
    <w:rsid w:val="00884F19"/>
    <w:rsid w:val="008877B4"/>
    <w:rsid w:val="00891021"/>
    <w:rsid w:val="00891162"/>
    <w:rsid w:val="008914A6"/>
    <w:rsid w:val="0089234B"/>
    <w:rsid w:val="008937E3"/>
    <w:rsid w:val="008939A4"/>
    <w:rsid w:val="008940EA"/>
    <w:rsid w:val="00894F8D"/>
    <w:rsid w:val="0089688D"/>
    <w:rsid w:val="00896D7C"/>
    <w:rsid w:val="00897159"/>
    <w:rsid w:val="008A0AAD"/>
    <w:rsid w:val="008A182A"/>
    <w:rsid w:val="008A2608"/>
    <w:rsid w:val="008A2A2A"/>
    <w:rsid w:val="008A2CDB"/>
    <w:rsid w:val="008A2CDE"/>
    <w:rsid w:val="008A434A"/>
    <w:rsid w:val="008A4795"/>
    <w:rsid w:val="008A4D4C"/>
    <w:rsid w:val="008A52AC"/>
    <w:rsid w:val="008A5A02"/>
    <w:rsid w:val="008A63C8"/>
    <w:rsid w:val="008A70FF"/>
    <w:rsid w:val="008A7A8F"/>
    <w:rsid w:val="008B0115"/>
    <w:rsid w:val="008B013D"/>
    <w:rsid w:val="008B0B8B"/>
    <w:rsid w:val="008B116B"/>
    <w:rsid w:val="008B17BE"/>
    <w:rsid w:val="008B1E4A"/>
    <w:rsid w:val="008B2204"/>
    <w:rsid w:val="008B27DC"/>
    <w:rsid w:val="008B2D51"/>
    <w:rsid w:val="008B398C"/>
    <w:rsid w:val="008B3B41"/>
    <w:rsid w:val="008B4B44"/>
    <w:rsid w:val="008B5669"/>
    <w:rsid w:val="008B574A"/>
    <w:rsid w:val="008B6BF8"/>
    <w:rsid w:val="008B7BBA"/>
    <w:rsid w:val="008B7F50"/>
    <w:rsid w:val="008C00A3"/>
    <w:rsid w:val="008C03A9"/>
    <w:rsid w:val="008C0611"/>
    <w:rsid w:val="008C10AE"/>
    <w:rsid w:val="008C3B67"/>
    <w:rsid w:val="008C4BAA"/>
    <w:rsid w:val="008C4D65"/>
    <w:rsid w:val="008C554D"/>
    <w:rsid w:val="008C6168"/>
    <w:rsid w:val="008C64B0"/>
    <w:rsid w:val="008C6BC7"/>
    <w:rsid w:val="008C7867"/>
    <w:rsid w:val="008D05AF"/>
    <w:rsid w:val="008D0A44"/>
    <w:rsid w:val="008D27B9"/>
    <w:rsid w:val="008D2DC9"/>
    <w:rsid w:val="008D2E98"/>
    <w:rsid w:val="008D3173"/>
    <w:rsid w:val="008D3EB3"/>
    <w:rsid w:val="008D493A"/>
    <w:rsid w:val="008D581A"/>
    <w:rsid w:val="008D5E98"/>
    <w:rsid w:val="008D6243"/>
    <w:rsid w:val="008D647A"/>
    <w:rsid w:val="008D7106"/>
    <w:rsid w:val="008D76A8"/>
    <w:rsid w:val="008E03F4"/>
    <w:rsid w:val="008E1309"/>
    <w:rsid w:val="008E1B79"/>
    <w:rsid w:val="008E1DCD"/>
    <w:rsid w:val="008E293A"/>
    <w:rsid w:val="008E3FE3"/>
    <w:rsid w:val="008E4737"/>
    <w:rsid w:val="008E4762"/>
    <w:rsid w:val="008E4ABB"/>
    <w:rsid w:val="008E54F2"/>
    <w:rsid w:val="008E626E"/>
    <w:rsid w:val="008E64BD"/>
    <w:rsid w:val="008E6AE9"/>
    <w:rsid w:val="008E7186"/>
    <w:rsid w:val="008E7398"/>
    <w:rsid w:val="008E7460"/>
    <w:rsid w:val="008E79F3"/>
    <w:rsid w:val="008F025D"/>
    <w:rsid w:val="008F0D93"/>
    <w:rsid w:val="008F1AF6"/>
    <w:rsid w:val="008F1CE7"/>
    <w:rsid w:val="008F2842"/>
    <w:rsid w:val="008F2C48"/>
    <w:rsid w:val="008F38F7"/>
    <w:rsid w:val="008F394E"/>
    <w:rsid w:val="008F3FB5"/>
    <w:rsid w:val="008F51DA"/>
    <w:rsid w:val="008F6638"/>
    <w:rsid w:val="008F752C"/>
    <w:rsid w:val="008F7F25"/>
    <w:rsid w:val="00901B76"/>
    <w:rsid w:val="009021AB"/>
    <w:rsid w:val="0090227E"/>
    <w:rsid w:val="0090292F"/>
    <w:rsid w:val="00902C59"/>
    <w:rsid w:val="009033CA"/>
    <w:rsid w:val="00903B95"/>
    <w:rsid w:val="00904940"/>
    <w:rsid w:val="009053D4"/>
    <w:rsid w:val="009060F6"/>
    <w:rsid w:val="009066E5"/>
    <w:rsid w:val="00906712"/>
    <w:rsid w:val="009078CC"/>
    <w:rsid w:val="00907F24"/>
    <w:rsid w:val="00907FBB"/>
    <w:rsid w:val="00910730"/>
    <w:rsid w:val="00910E2D"/>
    <w:rsid w:val="009119C8"/>
    <w:rsid w:val="00912774"/>
    <w:rsid w:val="009137C4"/>
    <w:rsid w:val="009142EF"/>
    <w:rsid w:val="00914625"/>
    <w:rsid w:val="00914E1C"/>
    <w:rsid w:val="00914E9F"/>
    <w:rsid w:val="0091562C"/>
    <w:rsid w:val="00915BB6"/>
    <w:rsid w:val="009162FB"/>
    <w:rsid w:val="009164AC"/>
    <w:rsid w:val="009168A0"/>
    <w:rsid w:val="00917DD1"/>
    <w:rsid w:val="00920941"/>
    <w:rsid w:val="00921C76"/>
    <w:rsid w:val="00923726"/>
    <w:rsid w:val="00923D74"/>
    <w:rsid w:val="00925027"/>
    <w:rsid w:val="0092547D"/>
    <w:rsid w:val="009265F2"/>
    <w:rsid w:val="00926C0C"/>
    <w:rsid w:val="00926E31"/>
    <w:rsid w:val="00927110"/>
    <w:rsid w:val="00927BBB"/>
    <w:rsid w:val="00930345"/>
    <w:rsid w:val="009316BC"/>
    <w:rsid w:val="00931EB2"/>
    <w:rsid w:val="00932263"/>
    <w:rsid w:val="00933520"/>
    <w:rsid w:val="009346D1"/>
    <w:rsid w:val="00934BA4"/>
    <w:rsid w:val="00934D81"/>
    <w:rsid w:val="00934F22"/>
    <w:rsid w:val="00935544"/>
    <w:rsid w:val="0093562C"/>
    <w:rsid w:val="0093574A"/>
    <w:rsid w:val="00935ACE"/>
    <w:rsid w:val="009366CE"/>
    <w:rsid w:val="009374F2"/>
    <w:rsid w:val="00937940"/>
    <w:rsid w:val="00937D7C"/>
    <w:rsid w:val="00937DE2"/>
    <w:rsid w:val="00940C2E"/>
    <w:rsid w:val="00940D49"/>
    <w:rsid w:val="00941230"/>
    <w:rsid w:val="009429D1"/>
    <w:rsid w:val="0094306E"/>
    <w:rsid w:val="0094328F"/>
    <w:rsid w:val="0094359F"/>
    <w:rsid w:val="009437AF"/>
    <w:rsid w:val="00943C37"/>
    <w:rsid w:val="009448B1"/>
    <w:rsid w:val="00944F50"/>
    <w:rsid w:val="00945B54"/>
    <w:rsid w:val="009460C4"/>
    <w:rsid w:val="00946668"/>
    <w:rsid w:val="00946DA9"/>
    <w:rsid w:val="0094718B"/>
    <w:rsid w:val="009473D9"/>
    <w:rsid w:val="00947A5C"/>
    <w:rsid w:val="00950BBB"/>
    <w:rsid w:val="0095113D"/>
    <w:rsid w:val="00952AC1"/>
    <w:rsid w:val="00952BE4"/>
    <w:rsid w:val="00952D53"/>
    <w:rsid w:val="00953282"/>
    <w:rsid w:val="00953798"/>
    <w:rsid w:val="0095425B"/>
    <w:rsid w:val="00955DAE"/>
    <w:rsid w:val="0095614D"/>
    <w:rsid w:val="00957BE9"/>
    <w:rsid w:val="00957DF8"/>
    <w:rsid w:val="00957F21"/>
    <w:rsid w:val="00960019"/>
    <w:rsid w:val="00960195"/>
    <w:rsid w:val="009602A1"/>
    <w:rsid w:val="00960FCB"/>
    <w:rsid w:val="00962496"/>
    <w:rsid w:val="0096267B"/>
    <w:rsid w:val="009629D8"/>
    <w:rsid w:val="00963237"/>
    <w:rsid w:val="00963470"/>
    <w:rsid w:val="00963808"/>
    <w:rsid w:val="00964D25"/>
    <w:rsid w:val="0096523B"/>
    <w:rsid w:val="00965EEF"/>
    <w:rsid w:val="00965F4F"/>
    <w:rsid w:val="009662C1"/>
    <w:rsid w:val="00966F60"/>
    <w:rsid w:val="009671D6"/>
    <w:rsid w:val="0096739C"/>
    <w:rsid w:val="00970696"/>
    <w:rsid w:val="00970923"/>
    <w:rsid w:val="00971547"/>
    <w:rsid w:val="00972E1C"/>
    <w:rsid w:val="009734B6"/>
    <w:rsid w:val="00974547"/>
    <w:rsid w:val="009748B0"/>
    <w:rsid w:val="0097705B"/>
    <w:rsid w:val="00980633"/>
    <w:rsid w:val="0098090E"/>
    <w:rsid w:val="00980E3B"/>
    <w:rsid w:val="009811F7"/>
    <w:rsid w:val="0098160E"/>
    <w:rsid w:val="00981C7F"/>
    <w:rsid w:val="00982832"/>
    <w:rsid w:val="0098295B"/>
    <w:rsid w:val="00983A59"/>
    <w:rsid w:val="009851C4"/>
    <w:rsid w:val="00985DFB"/>
    <w:rsid w:val="00986205"/>
    <w:rsid w:val="009879FB"/>
    <w:rsid w:val="00987BAA"/>
    <w:rsid w:val="00987D1B"/>
    <w:rsid w:val="00990CC9"/>
    <w:rsid w:val="00991F90"/>
    <w:rsid w:val="009920B6"/>
    <w:rsid w:val="00992542"/>
    <w:rsid w:val="00992611"/>
    <w:rsid w:val="00993A35"/>
    <w:rsid w:val="009941E0"/>
    <w:rsid w:val="00994A0B"/>
    <w:rsid w:val="00994D78"/>
    <w:rsid w:val="00995697"/>
    <w:rsid w:val="009958BF"/>
    <w:rsid w:val="00995BE1"/>
    <w:rsid w:val="00996345"/>
    <w:rsid w:val="00996487"/>
    <w:rsid w:val="00997048"/>
    <w:rsid w:val="009A0D80"/>
    <w:rsid w:val="009A1D61"/>
    <w:rsid w:val="009A22D0"/>
    <w:rsid w:val="009A2329"/>
    <w:rsid w:val="009A2A94"/>
    <w:rsid w:val="009A31F4"/>
    <w:rsid w:val="009A38B3"/>
    <w:rsid w:val="009A3DA8"/>
    <w:rsid w:val="009A3F7F"/>
    <w:rsid w:val="009A47E7"/>
    <w:rsid w:val="009A48F2"/>
    <w:rsid w:val="009A4C9C"/>
    <w:rsid w:val="009A6910"/>
    <w:rsid w:val="009A76DA"/>
    <w:rsid w:val="009A7E3F"/>
    <w:rsid w:val="009B12F3"/>
    <w:rsid w:val="009B1689"/>
    <w:rsid w:val="009B2114"/>
    <w:rsid w:val="009B21D9"/>
    <w:rsid w:val="009B2B9C"/>
    <w:rsid w:val="009B351D"/>
    <w:rsid w:val="009B356F"/>
    <w:rsid w:val="009B4295"/>
    <w:rsid w:val="009B458D"/>
    <w:rsid w:val="009B76A0"/>
    <w:rsid w:val="009B77AC"/>
    <w:rsid w:val="009C001E"/>
    <w:rsid w:val="009C22B9"/>
    <w:rsid w:val="009C23F9"/>
    <w:rsid w:val="009C300F"/>
    <w:rsid w:val="009C33BD"/>
    <w:rsid w:val="009C39D0"/>
    <w:rsid w:val="009C4416"/>
    <w:rsid w:val="009C44E9"/>
    <w:rsid w:val="009C49A4"/>
    <w:rsid w:val="009C4C96"/>
    <w:rsid w:val="009C53B1"/>
    <w:rsid w:val="009C5816"/>
    <w:rsid w:val="009C6290"/>
    <w:rsid w:val="009C7381"/>
    <w:rsid w:val="009C784E"/>
    <w:rsid w:val="009C7AA9"/>
    <w:rsid w:val="009C7D06"/>
    <w:rsid w:val="009C7FD7"/>
    <w:rsid w:val="009D0C2B"/>
    <w:rsid w:val="009D0CF1"/>
    <w:rsid w:val="009D18F4"/>
    <w:rsid w:val="009D1925"/>
    <w:rsid w:val="009D3105"/>
    <w:rsid w:val="009D3482"/>
    <w:rsid w:val="009D34E5"/>
    <w:rsid w:val="009D3C2A"/>
    <w:rsid w:val="009D3D93"/>
    <w:rsid w:val="009D3FF0"/>
    <w:rsid w:val="009D50C6"/>
    <w:rsid w:val="009D52BE"/>
    <w:rsid w:val="009D53A3"/>
    <w:rsid w:val="009D78D1"/>
    <w:rsid w:val="009D7A30"/>
    <w:rsid w:val="009D7EEF"/>
    <w:rsid w:val="009E0B5E"/>
    <w:rsid w:val="009E11F1"/>
    <w:rsid w:val="009E1D36"/>
    <w:rsid w:val="009E1EBE"/>
    <w:rsid w:val="009E2869"/>
    <w:rsid w:val="009E28FB"/>
    <w:rsid w:val="009E3076"/>
    <w:rsid w:val="009E345D"/>
    <w:rsid w:val="009E4567"/>
    <w:rsid w:val="009E472F"/>
    <w:rsid w:val="009E4B97"/>
    <w:rsid w:val="009E52B9"/>
    <w:rsid w:val="009E5946"/>
    <w:rsid w:val="009E5A49"/>
    <w:rsid w:val="009E6139"/>
    <w:rsid w:val="009E682A"/>
    <w:rsid w:val="009E6963"/>
    <w:rsid w:val="009E787E"/>
    <w:rsid w:val="009E7915"/>
    <w:rsid w:val="009E7B9D"/>
    <w:rsid w:val="009E7D1C"/>
    <w:rsid w:val="009E7D2E"/>
    <w:rsid w:val="009E7FEB"/>
    <w:rsid w:val="009F1567"/>
    <w:rsid w:val="009F1E6B"/>
    <w:rsid w:val="009F2131"/>
    <w:rsid w:val="009F2574"/>
    <w:rsid w:val="009F2B1A"/>
    <w:rsid w:val="009F2EA0"/>
    <w:rsid w:val="009F56F0"/>
    <w:rsid w:val="009F6254"/>
    <w:rsid w:val="009F633D"/>
    <w:rsid w:val="009F6400"/>
    <w:rsid w:val="009F67EB"/>
    <w:rsid w:val="009F6BC0"/>
    <w:rsid w:val="009F6C38"/>
    <w:rsid w:val="009F754F"/>
    <w:rsid w:val="009F79B5"/>
    <w:rsid w:val="009F7C4F"/>
    <w:rsid w:val="009F7D48"/>
    <w:rsid w:val="00A000C6"/>
    <w:rsid w:val="00A011B8"/>
    <w:rsid w:val="00A038A6"/>
    <w:rsid w:val="00A03A88"/>
    <w:rsid w:val="00A03E2D"/>
    <w:rsid w:val="00A043F9"/>
    <w:rsid w:val="00A061BD"/>
    <w:rsid w:val="00A07A7C"/>
    <w:rsid w:val="00A07CBC"/>
    <w:rsid w:val="00A10AED"/>
    <w:rsid w:val="00A11177"/>
    <w:rsid w:val="00A123D3"/>
    <w:rsid w:val="00A12E18"/>
    <w:rsid w:val="00A1351C"/>
    <w:rsid w:val="00A14763"/>
    <w:rsid w:val="00A1544E"/>
    <w:rsid w:val="00A15666"/>
    <w:rsid w:val="00A1655B"/>
    <w:rsid w:val="00A16785"/>
    <w:rsid w:val="00A16A08"/>
    <w:rsid w:val="00A171B3"/>
    <w:rsid w:val="00A17930"/>
    <w:rsid w:val="00A17A0C"/>
    <w:rsid w:val="00A206D0"/>
    <w:rsid w:val="00A21DB1"/>
    <w:rsid w:val="00A223DE"/>
    <w:rsid w:val="00A239F2"/>
    <w:rsid w:val="00A23C04"/>
    <w:rsid w:val="00A23C48"/>
    <w:rsid w:val="00A24CAA"/>
    <w:rsid w:val="00A2594C"/>
    <w:rsid w:val="00A25E80"/>
    <w:rsid w:val="00A303BE"/>
    <w:rsid w:val="00A30434"/>
    <w:rsid w:val="00A30786"/>
    <w:rsid w:val="00A30B77"/>
    <w:rsid w:val="00A30BFB"/>
    <w:rsid w:val="00A316E3"/>
    <w:rsid w:val="00A31889"/>
    <w:rsid w:val="00A31A6C"/>
    <w:rsid w:val="00A328EF"/>
    <w:rsid w:val="00A3382E"/>
    <w:rsid w:val="00A33F00"/>
    <w:rsid w:val="00A34B9C"/>
    <w:rsid w:val="00A3571B"/>
    <w:rsid w:val="00A35CAE"/>
    <w:rsid w:val="00A3651D"/>
    <w:rsid w:val="00A37134"/>
    <w:rsid w:val="00A37318"/>
    <w:rsid w:val="00A37F1B"/>
    <w:rsid w:val="00A37F92"/>
    <w:rsid w:val="00A40513"/>
    <w:rsid w:val="00A41B3A"/>
    <w:rsid w:val="00A41DCA"/>
    <w:rsid w:val="00A4206F"/>
    <w:rsid w:val="00A426AB"/>
    <w:rsid w:val="00A428E5"/>
    <w:rsid w:val="00A42E51"/>
    <w:rsid w:val="00A43675"/>
    <w:rsid w:val="00A43E03"/>
    <w:rsid w:val="00A43E45"/>
    <w:rsid w:val="00A43E67"/>
    <w:rsid w:val="00A445D0"/>
    <w:rsid w:val="00A44D1D"/>
    <w:rsid w:val="00A4598F"/>
    <w:rsid w:val="00A46CB1"/>
    <w:rsid w:val="00A50557"/>
    <w:rsid w:val="00A50842"/>
    <w:rsid w:val="00A51195"/>
    <w:rsid w:val="00A5208D"/>
    <w:rsid w:val="00A52613"/>
    <w:rsid w:val="00A52A89"/>
    <w:rsid w:val="00A54624"/>
    <w:rsid w:val="00A54F00"/>
    <w:rsid w:val="00A5624F"/>
    <w:rsid w:val="00A56593"/>
    <w:rsid w:val="00A56B4C"/>
    <w:rsid w:val="00A56F7A"/>
    <w:rsid w:val="00A57624"/>
    <w:rsid w:val="00A57A05"/>
    <w:rsid w:val="00A57A5C"/>
    <w:rsid w:val="00A57A8F"/>
    <w:rsid w:val="00A60927"/>
    <w:rsid w:val="00A614EB"/>
    <w:rsid w:val="00A620A2"/>
    <w:rsid w:val="00A63305"/>
    <w:rsid w:val="00A63560"/>
    <w:rsid w:val="00A63A3C"/>
    <w:rsid w:val="00A63F88"/>
    <w:rsid w:val="00A643DC"/>
    <w:rsid w:val="00A65720"/>
    <w:rsid w:val="00A6584E"/>
    <w:rsid w:val="00A65A14"/>
    <w:rsid w:val="00A66470"/>
    <w:rsid w:val="00A66958"/>
    <w:rsid w:val="00A703AB"/>
    <w:rsid w:val="00A704D6"/>
    <w:rsid w:val="00A707BE"/>
    <w:rsid w:val="00A70F72"/>
    <w:rsid w:val="00A72031"/>
    <w:rsid w:val="00A72534"/>
    <w:rsid w:val="00A72E1E"/>
    <w:rsid w:val="00A72FDE"/>
    <w:rsid w:val="00A73644"/>
    <w:rsid w:val="00A74044"/>
    <w:rsid w:val="00A75125"/>
    <w:rsid w:val="00A7563B"/>
    <w:rsid w:val="00A75B30"/>
    <w:rsid w:val="00A77BAD"/>
    <w:rsid w:val="00A80F17"/>
    <w:rsid w:val="00A83C69"/>
    <w:rsid w:val="00A83E55"/>
    <w:rsid w:val="00A83F22"/>
    <w:rsid w:val="00A857AA"/>
    <w:rsid w:val="00A86EAA"/>
    <w:rsid w:val="00A86FC5"/>
    <w:rsid w:val="00A87F56"/>
    <w:rsid w:val="00A91231"/>
    <w:rsid w:val="00A91746"/>
    <w:rsid w:val="00A91E8C"/>
    <w:rsid w:val="00A922E7"/>
    <w:rsid w:val="00A92EFC"/>
    <w:rsid w:val="00A9385E"/>
    <w:rsid w:val="00A93F7E"/>
    <w:rsid w:val="00A94665"/>
    <w:rsid w:val="00A966F0"/>
    <w:rsid w:val="00A97B61"/>
    <w:rsid w:val="00A97F58"/>
    <w:rsid w:val="00AA0B02"/>
    <w:rsid w:val="00AA11CB"/>
    <w:rsid w:val="00AA184C"/>
    <w:rsid w:val="00AA2B97"/>
    <w:rsid w:val="00AA2E89"/>
    <w:rsid w:val="00AA3B97"/>
    <w:rsid w:val="00AA3CC9"/>
    <w:rsid w:val="00AA49F0"/>
    <w:rsid w:val="00AA4A36"/>
    <w:rsid w:val="00AA4E1A"/>
    <w:rsid w:val="00AA6556"/>
    <w:rsid w:val="00AA70C0"/>
    <w:rsid w:val="00AA710E"/>
    <w:rsid w:val="00AA743B"/>
    <w:rsid w:val="00AA75BA"/>
    <w:rsid w:val="00AB1BDB"/>
    <w:rsid w:val="00AB2A32"/>
    <w:rsid w:val="00AB2AF7"/>
    <w:rsid w:val="00AB34A8"/>
    <w:rsid w:val="00AB385B"/>
    <w:rsid w:val="00AB3D04"/>
    <w:rsid w:val="00AB4489"/>
    <w:rsid w:val="00AB5AAA"/>
    <w:rsid w:val="00AB5ABD"/>
    <w:rsid w:val="00AB5AC1"/>
    <w:rsid w:val="00AB69EB"/>
    <w:rsid w:val="00AB710D"/>
    <w:rsid w:val="00AB78E2"/>
    <w:rsid w:val="00AC0C01"/>
    <w:rsid w:val="00AC1481"/>
    <w:rsid w:val="00AC2EFE"/>
    <w:rsid w:val="00AC34AA"/>
    <w:rsid w:val="00AC37B3"/>
    <w:rsid w:val="00AC4058"/>
    <w:rsid w:val="00AC42A3"/>
    <w:rsid w:val="00AC45BB"/>
    <w:rsid w:val="00AC492A"/>
    <w:rsid w:val="00AC4BF5"/>
    <w:rsid w:val="00AC4E2D"/>
    <w:rsid w:val="00AC5393"/>
    <w:rsid w:val="00AC588A"/>
    <w:rsid w:val="00AC663B"/>
    <w:rsid w:val="00AC7A14"/>
    <w:rsid w:val="00AC7E5A"/>
    <w:rsid w:val="00AD0287"/>
    <w:rsid w:val="00AD0D92"/>
    <w:rsid w:val="00AD1669"/>
    <w:rsid w:val="00AD2AB1"/>
    <w:rsid w:val="00AD353B"/>
    <w:rsid w:val="00AD421C"/>
    <w:rsid w:val="00AD45E0"/>
    <w:rsid w:val="00AD6D00"/>
    <w:rsid w:val="00AE010F"/>
    <w:rsid w:val="00AE08C0"/>
    <w:rsid w:val="00AE1882"/>
    <w:rsid w:val="00AE2776"/>
    <w:rsid w:val="00AE29BA"/>
    <w:rsid w:val="00AE2F8F"/>
    <w:rsid w:val="00AE3BA6"/>
    <w:rsid w:val="00AE4129"/>
    <w:rsid w:val="00AE51A0"/>
    <w:rsid w:val="00AE520F"/>
    <w:rsid w:val="00AE52E5"/>
    <w:rsid w:val="00AE64C4"/>
    <w:rsid w:val="00AE6C62"/>
    <w:rsid w:val="00AF05FD"/>
    <w:rsid w:val="00AF0616"/>
    <w:rsid w:val="00AF0EE3"/>
    <w:rsid w:val="00AF12EE"/>
    <w:rsid w:val="00AF1483"/>
    <w:rsid w:val="00AF1647"/>
    <w:rsid w:val="00AF1925"/>
    <w:rsid w:val="00AF1C78"/>
    <w:rsid w:val="00AF1D8E"/>
    <w:rsid w:val="00AF1ECD"/>
    <w:rsid w:val="00AF2825"/>
    <w:rsid w:val="00AF2B3B"/>
    <w:rsid w:val="00AF2B5D"/>
    <w:rsid w:val="00AF33D3"/>
    <w:rsid w:val="00AF376C"/>
    <w:rsid w:val="00AF37C3"/>
    <w:rsid w:val="00AF3CF5"/>
    <w:rsid w:val="00AF4847"/>
    <w:rsid w:val="00AF4CA8"/>
    <w:rsid w:val="00AF4F36"/>
    <w:rsid w:val="00AF4FD0"/>
    <w:rsid w:val="00AF5564"/>
    <w:rsid w:val="00AF5ACF"/>
    <w:rsid w:val="00AF5F04"/>
    <w:rsid w:val="00AF6417"/>
    <w:rsid w:val="00AF6479"/>
    <w:rsid w:val="00AF6986"/>
    <w:rsid w:val="00AF7393"/>
    <w:rsid w:val="00AF7577"/>
    <w:rsid w:val="00B0010B"/>
    <w:rsid w:val="00B003AE"/>
    <w:rsid w:val="00B0076B"/>
    <w:rsid w:val="00B00B7D"/>
    <w:rsid w:val="00B01154"/>
    <w:rsid w:val="00B013B6"/>
    <w:rsid w:val="00B0266A"/>
    <w:rsid w:val="00B02B44"/>
    <w:rsid w:val="00B02E26"/>
    <w:rsid w:val="00B03A13"/>
    <w:rsid w:val="00B03B78"/>
    <w:rsid w:val="00B043B5"/>
    <w:rsid w:val="00B05B15"/>
    <w:rsid w:val="00B05C14"/>
    <w:rsid w:val="00B05E64"/>
    <w:rsid w:val="00B063D7"/>
    <w:rsid w:val="00B066A3"/>
    <w:rsid w:val="00B0670C"/>
    <w:rsid w:val="00B10940"/>
    <w:rsid w:val="00B10F2A"/>
    <w:rsid w:val="00B10FD5"/>
    <w:rsid w:val="00B1179F"/>
    <w:rsid w:val="00B119E8"/>
    <w:rsid w:val="00B119EE"/>
    <w:rsid w:val="00B11BA3"/>
    <w:rsid w:val="00B1226E"/>
    <w:rsid w:val="00B1239D"/>
    <w:rsid w:val="00B12454"/>
    <w:rsid w:val="00B129A5"/>
    <w:rsid w:val="00B13A07"/>
    <w:rsid w:val="00B13BD6"/>
    <w:rsid w:val="00B13E61"/>
    <w:rsid w:val="00B14652"/>
    <w:rsid w:val="00B15E90"/>
    <w:rsid w:val="00B16DC1"/>
    <w:rsid w:val="00B1700B"/>
    <w:rsid w:val="00B17021"/>
    <w:rsid w:val="00B171D5"/>
    <w:rsid w:val="00B17F86"/>
    <w:rsid w:val="00B20678"/>
    <w:rsid w:val="00B208CB"/>
    <w:rsid w:val="00B20A0F"/>
    <w:rsid w:val="00B215A8"/>
    <w:rsid w:val="00B21E76"/>
    <w:rsid w:val="00B224ED"/>
    <w:rsid w:val="00B22710"/>
    <w:rsid w:val="00B22B55"/>
    <w:rsid w:val="00B22FDE"/>
    <w:rsid w:val="00B23191"/>
    <w:rsid w:val="00B23478"/>
    <w:rsid w:val="00B257DF"/>
    <w:rsid w:val="00B27B88"/>
    <w:rsid w:val="00B3018F"/>
    <w:rsid w:val="00B31E8D"/>
    <w:rsid w:val="00B326E0"/>
    <w:rsid w:val="00B32BD8"/>
    <w:rsid w:val="00B33353"/>
    <w:rsid w:val="00B33DF4"/>
    <w:rsid w:val="00B34D03"/>
    <w:rsid w:val="00B34DCC"/>
    <w:rsid w:val="00B3523B"/>
    <w:rsid w:val="00B35586"/>
    <w:rsid w:val="00B35A3C"/>
    <w:rsid w:val="00B35B2B"/>
    <w:rsid w:val="00B35D16"/>
    <w:rsid w:val="00B3611D"/>
    <w:rsid w:val="00B36E48"/>
    <w:rsid w:val="00B37443"/>
    <w:rsid w:val="00B37CEF"/>
    <w:rsid w:val="00B37FFB"/>
    <w:rsid w:val="00B40909"/>
    <w:rsid w:val="00B41109"/>
    <w:rsid w:val="00B41953"/>
    <w:rsid w:val="00B41A76"/>
    <w:rsid w:val="00B41C67"/>
    <w:rsid w:val="00B422E5"/>
    <w:rsid w:val="00B426A5"/>
    <w:rsid w:val="00B428B2"/>
    <w:rsid w:val="00B43721"/>
    <w:rsid w:val="00B44270"/>
    <w:rsid w:val="00B44304"/>
    <w:rsid w:val="00B44490"/>
    <w:rsid w:val="00B444E0"/>
    <w:rsid w:val="00B447B1"/>
    <w:rsid w:val="00B44864"/>
    <w:rsid w:val="00B44AB6"/>
    <w:rsid w:val="00B44BC7"/>
    <w:rsid w:val="00B457C5"/>
    <w:rsid w:val="00B45FC2"/>
    <w:rsid w:val="00B465A7"/>
    <w:rsid w:val="00B46DFD"/>
    <w:rsid w:val="00B478FC"/>
    <w:rsid w:val="00B47D66"/>
    <w:rsid w:val="00B504A2"/>
    <w:rsid w:val="00B508C2"/>
    <w:rsid w:val="00B53770"/>
    <w:rsid w:val="00B5429E"/>
    <w:rsid w:val="00B5464C"/>
    <w:rsid w:val="00B5476E"/>
    <w:rsid w:val="00B54967"/>
    <w:rsid w:val="00B552AD"/>
    <w:rsid w:val="00B56633"/>
    <w:rsid w:val="00B569E1"/>
    <w:rsid w:val="00B57641"/>
    <w:rsid w:val="00B57855"/>
    <w:rsid w:val="00B607AB"/>
    <w:rsid w:val="00B60EA9"/>
    <w:rsid w:val="00B61138"/>
    <w:rsid w:val="00B611E6"/>
    <w:rsid w:val="00B61615"/>
    <w:rsid w:val="00B616A3"/>
    <w:rsid w:val="00B6177C"/>
    <w:rsid w:val="00B61891"/>
    <w:rsid w:val="00B65451"/>
    <w:rsid w:val="00B65B5D"/>
    <w:rsid w:val="00B662A6"/>
    <w:rsid w:val="00B66717"/>
    <w:rsid w:val="00B67A2C"/>
    <w:rsid w:val="00B704B0"/>
    <w:rsid w:val="00B70662"/>
    <w:rsid w:val="00B707F7"/>
    <w:rsid w:val="00B70EF4"/>
    <w:rsid w:val="00B71750"/>
    <w:rsid w:val="00B7365C"/>
    <w:rsid w:val="00B7434C"/>
    <w:rsid w:val="00B77846"/>
    <w:rsid w:val="00B8081F"/>
    <w:rsid w:val="00B80BEB"/>
    <w:rsid w:val="00B80EF4"/>
    <w:rsid w:val="00B81734"/>
    <w:rsid w:val="00B81D5B"/>
    <w:rsid w:val="00B81E49"/>
    <w:rsid w:val="00B82391"/>
    <w:rsid w:val="00B824CE"/>
    <w:rsid w:val="00B82528"/>
    <w:rsid w:val="00B83829"/>
    <w:rsid w:val="00B83FAA"/>
    <w:rsid w:val="00B844B7"/>
    <w:rsid w:val="00B857DB"/>
    <w:rsid w:val="00B86010"/>
    <w:rsid w:val="00B8622A"/>
    <w:rsid w:val="00B907AE"/>
    <w:rsid w:val="00B90992"/>
    <w:rsid w:val="00B90A52"/>
    <w:rsid w:val="00B90C31"/>
    <w:rsid w:val="00B90DF0"/>
    <w:rsid w:val="00B90E25"/>
    <w:rsid w:val="00B91052"/>
    <w:rsid w:val="00B91343"/>
    <w:rsid w:val="00B92C2F"/>
    <w:rsid w:val="00B93481"/>
    <w:rsid w:val="00B943C4"/>
    <w:rsid w:val="00B94F21"/>
    <w:rsid w:val="00B95379"/>
    <w:rsid w:val="00B9542B"/>
    <w:rsid w:val="00B95748"/>
    <w:rsid w:val="00B95C52"/>
    <w:rsid w:val="00B95FEA"/>
    <w:rsid w:val="00B9655A"/>
    <w:rsid w:val="00B966DF"/>
    <w:rsid w:val="00B96908"/>
    <w:rsid w:val="00B969A4"/>
    <w:rsid w:val="00B96EE1"/>
    <w:rsid w:val="00B973BE"/>
    <w:rsid w:val="00B97B5E"/>
    <w:rsid w:val="00BA03B6"/>
    <w:rsid w:val="00BA0B2E"/>
    <w:rsid w:val="00BA0FCE"/>
    <w:rsid w:val="00BA13CB"/>
    <w:rsid w:val="00BA1714"/>
    <w:rsid w:val="00BA208B"/>
    <w:rsid w:val="00BA2805"/>
    <w:rsid w:val="00BA29F8"/>
    <w:rsid w:val="00BA2BE3"/>
    <w:rsid w:val="00BA3585"/>
    <w:rsid w:val="00BA3781"/>
    <w:rsid w:val="00BA3E74"/>
    <w:rsid w:val="00BA4256"/>
    <w:rsid w:val="00BA497A"/>
    <w:rsid w:val="00BA542A"/>
    <w:rsid w:val="00BA5D4B"/>
    <w:rsid w:val="00BA63D6"/>
    <w:rsid w:val="00BA64A4"/>
    <w:rsid w:val="00BA74F7"/>
    <w:rsid w:val="00BA79E0"/>
    <w:rsid w:val="00BA7C0F"/>
    <w:rsid w:val="00BB00C9"/>
    <w:rsid w:val="00BB16B4"/>
    <w:rsid w:val="00BB1DC1"/>
    <w:rsid w:val="00BB1DD5"/>
    <w:rsid w:val="00BB21AF"/>
    <w:rsid w:val="00BB2796"/>
    <w:rsid w:val="00BB45EE"/>
    <w:rsid w:val="00BB4977"/>
    <w:rsid w:val="00BB5895"/>
    <w:rsid w:val="00BB60AD"/>
    <w:rsid w:val="00BB631F"/>
    <w:rsid w:val="00BB7C4A"/>
    <w:rsid w:val="00BC02C5"/>
    <w:rsid w:val="00BC1922"/>
    <w:rsid w:val="00BC244B"/>
    <w:rsid w:val="00BC24BF"/>
    <w:rsid w:val="00BC24CD"/>
    <w:rsid w:val="00BC46EE"/>
    <w:rsid w:val="00BC4720"/>
    <w:rsid w:val="00BC4BD2"/>
    <w:rsid w:val="00BC59FA"/>
    <w:rsid w:val="00BC5E4C"/>
    <w:rsid w:val="00BC71F0"/>
    <w:rsid w:val="00BC7217"/>
    <w:rsid w:val="00BC737C"/>
    <w:rsid w:val="00BC7E05"/>
    <w:rsid w:val="00BD1051"/>
    <w:rsid w:val="00BD1EB8"/>
    <w:rsid w:val="00BD1EBB"/>
    <w:rsid w:val="00BD30DB"/>
    <w:rsid w:val="00BD3927"/>
    <w:rsid w:val="00BD3D00"/>
    <w:rsid w:val="00BD5489"/>
    <w:rsid w:val="00BD5499"/>
    <w:rsid w:val="00BD58BE"/>
    <w:rsid w:val="00BD5EEC"/>
    <w:rsid w:val="00BD6034"/>
    <w:rsid w:val="00BD681E"/>
    <w:rsid w:val="00BD687F"/>
    <w:rsid w:val="00BD7390"/>
    <w:rsid w:val="00BE009F"/>
    <w:rsid w:val="00BE1A72"/>
    <w:rsid w:val="00BE1BA6"/>
    <w:rsid w:val="00BE2493"/>
    <w:rsid w:val="00BE2B99"/>
    <w:rsid w:val="00BE58A5"/>
    <w:rsid w:val="00BE5966"/>
    <w:rsid w:val="00BE5A38"/>
    <w:rsid w:val="00BE5E9A"/>
    <w:rsid w:val="00BE73C2"/>
    <w:rsid w:val="00BE75D2"/>
    <w:rsid w:val="00BE7BE0"/>
    <w:rsid w:val="00BE7EF0"/>
    <w:rsid w:val="00BF014E"/>
    <w:rsid w:val="00BF0A36"/>
    <w:rsid w:val="00BF1E96"/>
    <w:rsid w:val="00BF2538"/>
    <w:rsid w:val="00BF2BDF"/>
    <w:rsid w:val="00BF3D41"/>
    <w:rsid w:val="00BF41B8"/>
    <w:rsid w:val="00BF451B"/>
    <w:rsid w:val="00BF475A"/>
    <w:rsid w:val="00BF5481"/>
    <w:rsid w:val="00BF5C98"/>
    <w:rsid w:val="00BF64FB"/>
    <w:rsid w:val="00BF6F7C"/>
    <w:rsid w:val="00BF71FF"/>
    <w:rsid w:val="00BF7795"/>
    <w:rsid w:val="00BF7BE6"/>
    <w:rsid w:val="00C00ACD"/>
    <w:rsid w:val="00C0142B"/>
    <w:rsid w:val="00C033D6"/>
    <w:rsid w:val="00C03644"/>
    <w:rsid w:val="00C045BD"/>
    <w:rsid w:val="00C04697"/>
    <w:rsid w:val="00C04E27"/>
    <w:rsid w:val="00C05B59"/>
    <w:rsid w:val="00C06B16"/>
    <w:rsid w:val="00C06E7E"/>
    <w:rsid w:val="00C079F9"/>
    <w:rsid w:val="00C07F80"/>
    <w:rsid w:val="00C07FAB"/>
    <w:rsid w:val="00C1050E"/>
    <w:rsid w:val="00C10B3F"/>
    <w:rsid w:val="00C10F2C"/>
    <w:rsid w:val="00C118B0"/>
    <w:rsid w:val="00C11ADC"/>
    <w:rsid w:val="00C12BB4"/>
    <w:rsid w:val="00C12E8A"/>
    <w:rsid w:val="00C12ED4"/>
    <w:rsid w:val="00C138EE"/>
    <w:rsid w:val="00C13A98"/>
    <w:rsid w:val="00C166B5"/>
    <w:rsid w:val="00C16A29"/>
    <w:rsid w:val="00C17423"/>
    <w:rsid w:val="00C175BA"/>
    <w:rsid w:val="00C2010E"/>
    <w:rsid w:val="00C20277"/>
    <w:rsid w:val="00C21342"/>
    <w:rsid w:val="00C2147A"/>
    <w:rsid w:val="00C21A4B"/>
    <w:rsid w:val="00C221F7"/>
    <w:rsid w:val="00C229F8"/>
    <w:rsid w:val="00C22A5B"/>
    <w:rsid w:val="00C22BA1"/>
    <w:rsid w:val="00C235EE"/>
    <w:rsid w:val="00C239C0"/>
    <w:rsid w:val="00C23C2C"/>
    <w:rsid w:val="00C24202"/>
    <w:rsid w:val="00C24A85"/>
    <w:rsid w:val="00C24DE9"/>
    <w:rsid w:val="00C25784"/>
    <w:rsid w:val="00C2578B"/>
    <w:rsid w:val="00C2676B"/>
    <w:rsid w:val="00C30458"/>
    <w:rsid w:val="00C30F07"/>
    <w:rsid w:val="00C31047"/>
    <w:rsid w:val="00C31562"/>
    <w:rsid w:val="00C32D41"/>
    <w:rsid w:val="00C345CE"/>
    <w:rsid w:val="00C34794"/>
    <w:rsid w:val="00C34B60"/>
    <w:rsid w:val="00C3503A"/>
    <w:rsid w:val="00C3634E"/>
    <w:rsid w:val="00C37E60"/>
    <w:rsid w:val="00C402E8"/>
    <w:rsid w:val="00C41112"/>
    <w:rsid w:val="00C414DA"/>
    <w:rsid w:val="00C42163"/>
    <w:rsid w:val="00C421D2"/>
    <w:rsid w:val="00C422FF"/>
    <w:rsid w:val="00C43B4E"/>
    <w:rsid w:val="00C45E09"/>
    <w:rsid w:val="00C45FB9"/>
    <w:rsid w:val="00C46585"/>
    <w:rsid w:val="00C470AF"/>
    <w:rsid w:val="00C47E19"/>
    <w:rsid w:val="00C50B48"/>
    <w:rsid w:val="00C50D8C"/>
    <w:rsid w:val="00C50E7E"/>
    <w:rsid w:val="00C51C4E"/>
    <w:rsid w:val="00C530D6"/>
    <w:rsid w:val="00C53623"/>
    <w:rsid w:val="00C539A3"/>
    <w:rsid w:val="00C54992"/>
    <w:rsid w:val="00C5502C"/>
    <w:rsid w:val="00C56CCD"/>
    <w:rsid w:val="00C571E1"/>
    <w:rsid w:val="00C57543"/>
    <w:rsid w:val="00C57F5B"/>
    <w:rsid w:val="00C613E0"/>
    <w:rsid w:val="00C6210A"/>
    <w:rsid w:val="00C62808"/>
    <w:rsid w:val="00C62DC2"/>
    <w:rsid w:val="00C62DD2"/>
    <w:rsid w:val="00C63989"/>
    <w:rsid w:val="00C63B43"/>
    <w:rsid w:val="00C647B8"/>
    <w:rsid w:val="00C64A88"/>
    <w:rsid w:val="00C655BD"/>
    <w:rsid w:val="00C65D94"/>
    <w:rsid w:val="00C65E1F"/>
    <w:rsid w:val="00C667D5"/>
    <w:rsid w:val="00C66ABC"/>
    <w:rsid w:val="00C66C67"/>
    <w:rsid w:val="00C67E97"/>
    <w:rsid w:val="00C706D9"/>
    <w:rsid w:val="00C708EC"/>
    <w:rsid w:val="00C71015"/>
    <w:rsid w:val="00C72A63"/>
    <w:rsid w:val="00C73301"/>
    <w:rsid w:val="00C73562"/>
    <w:rsid w:val="00C73738"/>
    <w:rsid w:val="00C73910"/>
    <w:rsid w:val="00C73955"/>
    <w:rsid w:val="00C740A4"/>
    <w:rsid w:val="00C741CA"/>
    <w:rsid w:val="00C74204"/>
    <w:rsid w:val="00C74C2D"/>
    <w:rsid w:val="00C759F6"/>
    <w:rsid w:val="00C761A7"/>
    <w:rsid w:val="00C76216"/>
    <w:rsid w:val="00C76F7E"/>
    <w:rsid w:val="00C7798B"/>
    <w:rsid w:val="00C822F9"/>
    <w:rsid w:val="00C826FE"/>
    <w:rsid w:val="00C829B2"/>
    <w:rsid w:val="00C829D4"/>
    <w:rsid w:val="00C838FB"/>
    <w:rsid w:val="00C8467E"/>
    <w:rsid w:val="00C84BD8"/>
    <w:rsid w:val="00C84D08"/>
    <w:rsid w:val="00C851FA"/>
    <w:rsid w:val="00C856D4"/>
    <w:rsid w:val="00C86182"/>
    <w:rsid w:val="00C868EB"/>
    <w:rsid w:val="00C87257"/>
    <w:rsid w:val="00C908C0"/>
    <w:rsid w:val="00C9118E"/>
    <w:rsid w:val="00C91943"/>
    <w:rsid w:val="00C924E3"/>
    <w:rsid w:val="00C925A4"/>
    <w:rsid w:val="00C93994"/>
    <w:rsid w:val="00C94570"/>
    <w:rsid w:val="00C94847"/>
    <w:rsid w:val="00C96B88"/>
    <w:rsid w:val="00C97C27"/>
    <w:rsid w:val="00CA1057"/>
    <w:rsid w:val="00CA2C5E"/>
    <w:rsid w:val="00CA315F"/>
    <w:rsid w:val="00CA3B4B"/>
    <w:rsid w:val="00CA3DC9"/>
    <w:rsid w:val="00CA44F8"/>
    <w:rsid w:val="00CA4618"/>
    <w:rsid w:val="00CA48C2"/>
    <w:rsid w:val="00CA5D80"/>
    <w:rsid w:val="00CA6696"/>
    <w:rsid w:val="00CA6892"/>
    <w:rsid w:val="00CA6F35"/>
    <w:rsid w:val="00CA7006"/>
    <w:rsid w:val="00CA7239"/>
    <w:rsid w:val="00CA7349"/>
    <w:rsid w:val="00CA73C4"/>
    <w:rsid w:val="00CA75A9"/>
    <w:rsid w:val="00CB0DFE"/>
    <w:rsid w:val="00CB1272"/>
    <w:rsid w:val="00CB1BA2"/>
    <w:rsid w:val="00CB1E3D"/>
    <w:rsid w:val="00CB21E3"/>
    <w:rsid w:val="00CB23E0"/>
    <w:rsid w:val="00CB2CF3"/>
    <w:rsid w:val="00CB2FFB"/>
    <w:rsid w:val="00CB3029"/>
    <w:rsid w:val="00CB4B28"/>
    <w:rsid w:val="00CB5939"/>
    <w:rsid w:val="00CB59D7"/>
    <w:rsid w:val="00CB7F4E"/>
    <w:rsid w:val="00CC0763"/>
    <w:rsid w:val="00CC0CC7"/>
    <w:rsid w:val="00CC1C35"/>
    <w:rsid w:val="00CC2359"/>
    <w:rsid w:val="00CC34D9"/>
    <w:rsid w:val="00CC569A"/>
    <w:rsid w:val="00CC59C0"/>
    <w:rsid w:val="00CC7087"/>
    <w:rsid w:val="00CC72A3"/>
    <w:rsid w:val="00CC7A92"/>
    <w:rsid w:val="00CD076F"/>
    <w:rsid w:val="00CD0F42"/>
    <w:rsid w:val="00CD2781"/>
    <w:rsid w:val="00CD2E8C"/>
    <w:rsid w:val="00CD4D9D"/>
    <w:rsid w:val="00CD7199"/>
    <w:rsid w:val="00CE0F3F"/>
    <w:rsid w:val="00CE117F"/>
    <w:rsid w:val="00CE152C"/>
    <w:rsid w:val="00CE185A"/>
    <w:rsid w:val="00CE1A8F"/>
    <w:rsid w:val="00CE1F9C"/>
    <w:rsid w:val="00CE201E"/>
    <w:rsid w:val="00CE361A"/>
    <w:rsid w:val="00CE461D"/>
    <w:rsid w:val="00CE4651"/>
    <w:rsid w:val="00CE4A46"/>
    <w:rsid w:val="00CE4B8A"/>
    <w:rsid w:val="00CE4C7D"/>
    <w:rsid w:val="00CE4F58"/>
    <w:rsid w:val="00CE4FC4"/>
    <w:rsid w:val="00CE5A8B"/>
    <w:rsid w:val="00CE5D56"/>
    <w:rsid w:val="00CE61AB"/>
    <w:rsid w:val="00CE7782"/>
    <w:rsid w:val="00CF0E5D"/>
    <w:rsid w:val="00CF1B93"/>
    <w:rsid w:val="00CF216A"/>
    <w:rsid w:val="00CF24C1"/>
    <w:rsid w:val="00CF2E6E"/>
    <w:rsid w:val="00CF33DD"/>
    <w:rsid w:val="00CF34C6"/>
    <w:rsid w:val="00CF3CBD"/>
    <w:rsid w:val="00CF4118"/>
    <w:rsid w:val="00CF49C4"/>
    <w:rsid w:val="00CF4C92"/>
    <w:rsid w:val="00CF5220"/>
    <w:rsid w:val="00D00510"/>
    <w:rsid w:val="00D00CA8"/>
    <w:rsid w:val="00D00D62"/>
    <w:rsid w:val="00D02CE0"/>
    <w:rsid w:val="00D03D22"/>
    <w:rsid w:val="00D04AFC"/>
    <w:rsid w:val="00D05110"/>
    <w:rsid w:val="00D056C0"/>
    <w:rsid w:val="00D05F7A"/>
    <w:rsid w:val="00D066BE"/>
    <w:rsid w:val="00D067EC"/>
    <w:rsid w:val="00D06896"/>
    <w:rsid w:val="00D06D65"/>
    <w:rsid w:val="00D0789F"/>
    <w:rsid w:val="00D108D6"/>
    <w:rsid w:val="00D11253"/>
    <w:rsid w:val="00D119DD"/>
    <w:rsid w:val="00D11D7A"/>
    <w:rsid w:val="00D124B7"/>
    <w:rsid w:val="00D1291C"/>
    <w:rsid w:val="00D132D3"/>
    <w:rsid w:val="00D13715"/>
    <w:rsid w:val="00D13CD6"/>
    <w:rsid w:val="00D144A0"/>
    <w:rsid w:val="00D14733"/>
    <w:rsid w:val="00D14C77"/>
    <w:rsid w:val="00D14F7A"/>
    <w:rsid w:val="00D15881"/>
    <w:rsid w:val="00D15A40"/>
    <w:rsid w:val="00D15FD3"/>
    <w:rsid w:val="00D164F5"/>
    <w:rsid w:val="00D16777"/>
    <w:rsid w:val="00D172F2"/>
    <w:rsid w:val="00D17CA9"/>
    <w:rsid w:val="00D17F19"/>
    <w:rsid w:val="00D205E3"/>
    <w:rsid w:val="00D20DAA"/>
    <w:rsid w:val="00D20F03"/>
    <w:rsid w:val="00D22301"/>
    <w:rsid w:val="00D243F1"/>
    <w:rsid w:val="00D25A6B"/>
    <w:rsid w:val="00D266CA"/>
    <w:rsid w:val="00D278AA"/>
    <w:rsid w:val="00D27A16"/>
    <w:rsid w:val="00D27D30"/>
    <w:rsid w:val="00D27E58"/>
    <w:rsid w:val="00D27F5D"/>
    <w:rsid w:val="00D30621"/>
    <w:rsid w:val="00D309EB"/>
    <w:rsid w:val="00D30CC0"/>
    <w:rsid w:val="00D31B38"/>
    <w:rsid w:val="00D31E2D"/>
    <w:rsid w:val="00D327D7"/>
    <w:rsid w:val="00D328B9"/>
    <w:rsid w:val="00D32DEF"/>
    <w:rsid w:val="00D3383A"/>
    <w:rsid w:val="00D3399A"/>
    <w:rsid w:val="00D33BAB"/>
    <w:rsid w:val="00D3504E"/>
    <w:rsid w:val="00D35841"/>
    <w:rsid w:val="00D35C22"/>
    <w:rsid w:val="00D3621F"/>
    <w:rsid w:val="00D37E67"/>
    <w:rsid w:val="00D40032"/>
    <w:rsid w:val="00D40A2C"/>
    <w:rsid w:val="00D40FED"/>
    <w:rsid w:val="00D41269"/>
    <w:rsid w:val="00D41424"/>
    <w:rsid w:val="00D41DCC"/>
    <w:rsid w:val="00D41E3A"/>
    <w:rsid w:val="00D42479"/>
    <w:rsid w:val="00D42492"/>
    <w:rsid w:val="00D429E1"/>
    <w:rsid w:val="00D42F8D"/>
    <w:rsid w:val="00D4359C"/>
    <w:rsid w:val="00D43BB8"/>
    <w:rsid w:val="00D43C0E"/>
    <w:rsid w:val="00D455E6"/>
    <w:rsid w:val="00D45E55"/>
    <w:rsid w:val="00D46056"/>
    <w:rsid w:val="00D4657B"/>
    <w:rsid w:val="00D474C3"/>
    <w:rsid w:val="00D47EDE"/>
    <w:rsid w:val="00D5041B"/>
    <w:rsid w:val="00D50C3C"/>
    <w:rsid w:val="00D516AE"/>
    <w:rsid w:val="00D52242"/>
    <w:rsid w:val="00D527F9"/>
    <w:rsid w:val="00D52AF9"/>
    <w:rsid w:val="00D53437"/>
    <w:rsid w:val="00D53453"/>
    <w:rsid w:val="00D5519B"/>
    <w:rsid w:val="00D55D2A"/>
    <w:rsid w:val="00D560B7"/>
    <w:rsid w:val="00D56139"/>
    <w:rsid w:val="00D5642C"/>
    <w:rsid w:val="00D57681"/>
    <w:rsid w:val="00D6039B"/>
    <w:rsid w:val="00D60793"/>
    <w:rsid w:val="00D60D6E"/>
    <w:rsid w:val="00D61001"/>
    <w:rsid w:val="00D610E9"/>
    <w:rsid w:val="00D61111"/>
    <w:rsid w:val="00D61B1E"/>
    <w:rsid w:val="00D63B14"/>
    <w:rsid w:val="00D64521"/>
    <w:rsid w:val="00D65770"/>
    <w:rsid w:val="00D659C5"/>
    <w:rsid w:val="00D65F93"/>
    <w:rsid w:val="00D668E4"/>
    <w:rsid w:val="00D6793C"/>
    <w:rsid w:val="00D70874"/>
    <w:rsid w:val="00D70BB7"/>
    <w:rsid w:val="00D719D2"/>
    <w:rsid w:val="00D71D4B"/>
    <w:rsid w:val="00D7254C"/>
    <w:rsid w:val="00D730C1"/>
    <w:rsid w:val="00D73118"/>
    <w:rsid w:val="00D745FC"/>
    <w:rsid w:val="00D755F4"/>
    <w:rsid w:val="00D75B12"/>
    <w:rsid w:val="00D75C71"/>
    <w:rsid w:val="00D761B2"/>
    <w:rsid w:val="00D76AA2"/>
    <w:rsid w:val="00D76C9D"/>
    <w:rsid w:val="00D77E58"/>
    <w:rsid w:val="00D804FE"/>
    <w:rsid w:val="00D808C9"/>
    <w:rsid w:val="00D81166"/>
    <w:rsid w:val="00D81516"/>
    <w:rsid w:val="00D8183F"/>
    <w:rsid w:val="00D8191D"/>
    <w:rsid w:val="00D84578"/>
    <w:rsid w:val="00D8533C"/>
    <w:rsid w:val="00D8566E"/>
    <w:rsid w:val="00D86A0E"/>
    <w:rsid w:val="00D86C5A"/>
    <w:rsid w:val="00D87492"/>
    <w:rsid w:val="00D87636"/>
    <w:rsid w:val="00D87E8F"/>
    <w:rsid w:val="00D90D7E"/>
    <w:rsid w:val="00D91168"/>
    <w:rsid w:val="00D9222E"/>
    <w:rsid w:val="00D92E5A"/>
    <w:rsid w:val="00D944D5"/>
    <w:rsid w:val="00D94E8A"/>
    <w:rsid w:val="00D95412"/>
    <w:rsid w:val="00D959DD"/>
    <w:rsid w:val="00D972B8"/>
    <w:rsid w:val="00D972DF"/>
    <w:rsid w:val="00D977E9"/>
    <w:rsid w:val="00DA062F"/>
    <w:rsid w:val="00DA0C91"/>
    <w:rsid w:val="00DA1936"/>
    <w:rsid w:val="00DA1D73"/>
    <w:rsid w:val="00DA275D"/>
    <w:rsid w:val="00DA4BD1"/>
    <w:rsid w:val="00DA565C"/>
    <w:rsid w:val="00DA5725"/>
    <w:rsid w:val="00DA5CFF"/>
    <w:rsid w:val="00DA5EC9"/>
    <w:rsid w:val="00DA6A15"/>
    <w:rsid w:val="00DA6A67"/>
    <w:rsid w:val="00DA7133"/>
    <w:rsid w:val="00DB09BE"/>
    <w:rsid w:val="00DB0E34"/>
    <w:rsid w:val="00DB1009"/>
    <w:rsid w:val="00DB11CE"/>
    <w:rsid w:val="00DB1CAC"/>
    <w:rsid w:val="00DB1D5B"/>
    <w:rsid w:val="00DB1D94"/>
    <w:rsid w:val="00DB293A"/>
    <w:rsid w:val="00DB3B45"/>
    <w:rsid w:val="00DB3D6B"/>
    <w:rsid w:val="00DB414D"/>
    <w:rsid w:val="00DB4A60"/>
    <w:rsid w:val="00DB4BF1"/>
    <w:rsid w:val="00DB5002"/>
    <w:rsid w:val="00DB550B"/>
    <w:rsid w:val="00DB5F00"/>
    <w:rsid w:val="00DB6EBE"/>
    <w:rsid w:val="00DC118B"/>
    <w:rsid w:val="00DC1B34"/>
    <w:rsid w:val="00DC1B6F"/>
    <w:rsid w:val="00DC1D75"/>
    <w:rsid w:val="00DC24E4"/>
    <w:rsid w:val="00DC276F"/>
    <w:rsid w:val="00DC2F23"/>
    <w:rsid w:val="00DC362C"/>
    <w:rsid w:val="00DC5155"/>
    <w:rsid w:val="00DC6771"/>
    <w:rsid w:val="00DC7486"/>
    <w:rsid w:val="00DC76B1"/>
    <w:rsid w:val="00DD0FC6"/>
    <w:rsid w:val="00DD2490"/>
    <w:rsid w:val="00DD31C2"/>
    <w:rsid w:val="00DD397D"/>
    <w:rsid w:val="00DD4B39"/>
    <w:rsid w:val="00DD54EE"/>
    <w:rsid w:val="00DD57E9"/>
    <w:rsid w:val="00DD59A8"/>
    <w:rsid w:val="00DD7119"/>
    <w:rsid w:val="00DD76C8"/>
    <w:rsid w:val="00DD7855"/>
    <w:rsid w:val="00DE0171"/>
    <w:rsid w:val="00DE0CB4"/>
    <w:rsid w:val="00DE0F7B"/>
    <w:rsid w:val="00DE1A59"/>
    <w:rsid w:val="00DE1CA1"/>
    <w:rsid w:val="00DE247B"/>
    <w:rsid w:val="00DE26D4"/>
    <w:rsid w:val="00DE277F"/>
    <w:rsid w:val="00DE2A7A"/>
    <w:rsid w:val="00DE3831"/>
    <w:rsid w:val="00DE3B20"/>
    <w:rsid w:val="00DE4753"/>
    <w:rsid w:val="00DE5359"/>
    <w:rsid w:val="00DE7129"/>
    <w:rsid w:val="00DE76C9"/>
    <w:rsid w:val="00DE7E1B"/>
    <w:rsid w:val="00DF05E7"/>
    <w:rsid w:val="00DF0A02"/>
    <w:rsid w:val="00DF1D07"/>
    <w:rsid w:val="00DF343E"/>
    <w:rsid w:val="00DF363E"/>
    <w:rsid w:val="00DF3D50"/>
    <w:rsid w:val="00DF4D56"/>
    <w:rsid w:val="00DF595F"/>
    <w:rsid w:val="00DF5D04"/>
    <w:rsid w:val="00DF6D43"/>
    <w:rsid w:val="00E00103"/>
    <w:rsid w:val="00E00C39"/>
    <w:rsid w:val="00E0122E"/>
    <w:rsid w:val="00E01628"/>
    <w:rsid w:val="00E018B8"/>
    <w:rsid w:val="00E0210D"/>
    <w:rsid w:val="00E02AF4"/>
    <w:rsid w:val="00E03337"/>
    <w:rsid w:val="00E035A2"/>
    <w:rsid w:val="00E03EA2"/>
    <w:rsid w:val="00E044BE"/>
    <w:rsid w:val="00E04F34"/>
    <w:rsid w:val="00E04F5D"/>
    <w:rsid w:val="00E05499"/>
    <w:rsid w:val="00E0595F"/>
    <w:rsid w:val="00E07285"/>
    <w:rsid w:val="00E079E6"/>
    <w:rsid w:val="00E1090D"/>
    <w:rsid w:val="00E112A9"/>
    <w:rsid w:val="00E11E0B"/>
    <w:rsid w:val="00E12279"/>
    <w:rsid w:val="00E12A54"/>
    <w:rsid w:val="00E12EB4"/>
    <w:rsid w:val="00E12F30"/>
    <w:rsid w:val="00E1320D"/>
    <w:rsid w:val="00E13616"/>
    <w:rsid w:val="00E13A57"/>
    <w:rsid w:val="00E14834"/>
    <w:rsid w:val="00E14F15"/>
    <w:rsid w:val="00E16F55"/>
    <w:rsid w:val="00E176EC"/>
    <w:rsid w:val="00E20D99"/>
    <w:rsid w:val="00E20EC9"/>
    <w:rsid w:val="00E265F7"/>
    <w:rsid w:val="00E266C8"/>
    <w:rsid w:val="00E26866"/>
    <w:rsid w:val="00E26D0C"/>
    <w:rsid w:val="00E27712"/>
    <w:rsid w:val="00E27AC4"/>
    <w:rsid w:val="00E27EC8"/>
    <w:rsid w:val="00E308D6"/>
    <w:rsid w:val="00E31289"/>
    <w:rsid w:val="00E316A9"/>
    <w:rsid w:val="00E3388C"/>
    <w:rsid w:val="00E338E1"/>
    <w:rsid w:val="00E346D6"/>
    <w:rsid w:val="00E34941"/>
    <w:rsid w:val="00E35311"/>
    <w:rsid w:val="00E360B4"/>
    <w:rsid w:val="00E369F3"/>
    <w:rsid w:val="00E3731D"/>
    <w:rsid w:val="00E37372"/>
    <w:rsid w:val="00E374A4"/>
    <w:rsid w:val="00E377D9"/>
    <w:rsid w:val="00E40B5B"/>
    <w:rsid w:val="00E40E19"/>
    <w:rsid w:val="00E4120B"/>
    <w:rsid w:val="00E4146C"/>
    <w:rsid w:val="00E4185E"/>
    <w:rsid w:val="00E41CF2"/>
    <w:rsid w:val="00E42797"/>
    <w:rsid w:val="00E44157"/>
    <w:rsid w:val="00E45139"/>
    <w:rsid w:val="00E4566B"/>
    <w:rsid w:val="00E45C03"/>
    <w:rsid w:val="00E45C2E"/>
    <w:rsid w:val="00E46124"/>
    <w:rsid w:val="00E50CC1"/>
    <w:rsid w:val="00E5116D"/>
    <w:rsid w:val="00E54921"/>
    <w:rsid w:val="00E54931"/>
    <w:rsid w:val="00E54BB1"/>
    <w:rsid w:val="00E5568E"/>
    <w:rsid w:val="00E55738"/>
    <w:rsid w:val="00E561DB"/>
    <w:rsid w:val="00E565B2"/>
    <w:rsid w:val="00E6098A"/>
    <w:rsid w:val="00E6131C"/>
    <w:rsid w:val="00E614EF"/>
    <w:rsid w:val="00E640B8"/>
    <w:rsid w:val="00E6466D"/>
    <w:rsid w:val="00E64736"/>
    <w:rsid w:val="00E65860"/>
    <w:rsid w:val="00E659FA"/>
    <w:rsid w:val="00E65A05"/>
    <w:rsid w:val="00E6625A"/>
    <w:rsid w:val="00E678E6"/>
    <w:rsid w:val="00E67F2B"/>
    <w:rsid w:val="00E70C3E"/>
    <w:rsid w:val="00E713E8"/>
    <w:rsid w:val="00E714BF"/>
    <w:rsid w:val="00E715D4"/>
    <w:rsid w:val="00E71A3E"/>
    <w:rsid w:val="00E73D8B"/>
    <w:rsid w:val="00E74572"/>
    <w:rsid w:val="00E74773"/>
    <w:rsid w:val="00E74EF3"/>
    <w:rsid w:val="00E75460"/>
    <w:rsid w:val="00E75C04"/>
    <w:rsid w:val="00E75EFC"/>
    <w:rsid w:val="00E760F7"/>
    <w:rsid w:val="00E76DDA"/>
    <w:rsid w:val="00E818E2"/>
    <w:rsid w:val="00E81D3C"/>
    <w:rsid w:val="00E82421"/>
    <w:rsid w:val="00E82941"/>
    <w:rsid w:val="00E82B96"/>
    <w:rsid w:val="00E82EE3"/>
    <w:rsid w:val="00E8306E"/>
    <w:rsid w:val="00E83585"/>
    <w:rsid w:val="00E840CA"/>
    <w:rsid w:val="00E84420"/>
    <w:rsid w:val="00E85F15"/>
    <w:rsid w:val="00E86275"/>
    <w:rsid w:val="00E865C2"/>
    <w:rsid w:val="00E866B3"/>
    <w:rsid w:val="00E86A09"/>
    <w:rsid w:val="00E9077F"/>
    <w:rsid w:val="00E90996"/>
    <w:rsid w:val="00E90BEF"/>
    <w:rsid w:val="00E90E9A"/>
    <w:rsid w:val="00E911F4"/>
    <w:rsid w:val="00E91EA2"/>
    <w:rsid w:val="00E9346B"/>
    <w:rsid w:val="00E94175"/>
    <w:rsid w:val="00E948A1"/>
    <w:rsid w:val="00E95DCC"/>
    <w:rsid w:val="00EA0706"/>
    <w:rsid w:val="00EA09FB"/>
    <w:rsid w:val="00EA0D16"/>
    <w:rsid w:val="00EA1298"/>
    <w:rsid w:val="00EA2522"/>
    <w:rsid w:val="00EA30B3"/>
    <w:rsid w:val="00EA37C4"/>
    <w:rsid w:val="00EA4063"/>
    <w:rsid w:val="00EA4ACF"/>
    <w:rsid w:val="00EA4F63"/>
    <w:rsid w:val="00EA584C"/>
    <w:rsid w:val="00EB03EF"/>
    <w:rsid w:val="00EB10D0"/>
    <w:rsid w:val="00EB117A"/>
    <w:rsid w:val="00EB1552"/>
    <w:rsid w:val="00EB164B"/>
    <w:rsid w:val="00EB179D"/>
    <w:rsid w:val="00EB1EA8"/>
    <w:rsid w:val="00EB2740"/>
    <w:rsid w:val="00EB302C"/>
    <w:rsid w:val="00EB31F2"/>
    <w:rsid w:val="00EB4A5C"/>
    <w:rsid w:val="00EB59F5"/>
    <w:rsid w:val="00EB5F35"/>
    <w:rsid w:val="00EB6175"/>
    <w:rsid w:val="00EB62A7"/>
    <w:rsid w:val="00EB65A7"/>
    <w:rsid w:val="00EB6E29"/>
    <w:rsid w:val="00EC04F9"/>
    <w:rsid w:val="00EC0557"/>
    <w:rsid w:val="00EC17EF"/>
    <w:rsid w:val="00EC21A9"/>
    <w:rsid w:val="00EC55A4"/>
    <w:rsid w:val="00ED06E6"/>
    <w:rsid w:val="00ED0C79"/>
    <w:rsid w:val="00ED0EFF"/>
    <w:rsid w:val="00ED1CB9"/>
    <w:rsid w:val="00ED2926"/>
    <w:rsid w:val="00ED29C5"/>
    <w:rsid w:val="00ED31BC"/>
    <w:rsid w:val="00ED33AC"/>
    <w:rsid w:val="00ED3F92"/>
    <w:rsid w:val="00ED51CE"/>
    <w:rsid w:val="00ED5315"/>
    <w:rsid w:val="00ED6A3F"/>
    <w:rsid w:val="00EE00C9"/>
    <w:rsid w:val="00EE0364"/>
    <w:rsid w:val="00EE0407"/>
    <w:rsid w:val="00EE0729"/>
    <w:rsid w:val="00EE0EDF"/>
    <w:rsid w:val="00EE1205"/>
    <w:rsid w:val="00EE1279"/>
    <w:rsid w:val="00EE1635"/>
    <w:rsid w:val="00EE1A51"/>
    <w:rsid w:val="00EE25FD"/>
    <w:rsid w:val="00EE36C8"/>
    <w:rsid w:val="00EE420B"/>
    <w:rsid w:val="00EE55CB"/>
    <w:rsid w:val="00EE55DD"/>
    <w:rsid w:val="00EE6383"/>
    <w:rsid w:val="00EE6674"/>
    <w:rsid w:val="00EE719B"/>
    <w:rsid w:val="00EE77AE"/>
    <w:rsid w:val="00EF0135"/>
    <w:rsid w:val="00EF0716"/>
    <w:rsid w:val="00EF130E"/>
    <w:rsid w:val="00EF14FB"/>
    <w:rsid w:val="00EF1D24"/>
    <w:rsid w:val="00EF3478"/>
    <w:rsid w:val="00EF34A5"/>
    <w:rsid w:val="00EF3CFE"/>
    <w:rsid w:val="00EF3FE4"/>
    <w:rsid w:val="00EF50E6"/>
    <w:rsid w:val="00F015E5"/>
    <w:rsid w:val="00F019B7"/>
    <w:rsid w:val="00F020B8"/>
    <w:rsid w:val="00F026A6"/>
    <w:rsid w:val="00F028DE"/>
    <w:rsid w:val="00F02C8B"/>
    <w:rsid w:val="00F0597E"/>
    <w:rsid w:val="00F06B04"/>
    <w:rsid w:val="00F06D0E"/>
    <w:rsid w:val="00F103A6"/>
    <w:rsid w:val="00F104BE"/>
    <w:rsid w:val="00F1067B"/>
    <w:rsid w:val="00F10965"/>
    <w:rsid w:val="00F11221"/>
    <w:rsid w:val="00F11359"/>
    <w:rsid w:val="00F11918"/>
    <w:rsid w:val="00F11D8F"/>
    <w:rsid w:val="00F11E43"/>
    <w:rsid w:val="00F11FC3"/>
    <w:rsid w:val="00F123C8"/>
    <w:rsid w:val="00F12C2A"/>
    <w:rsid w:val="00F135C2"/>
    <w:rsid w:val="00F13644"/>
    <w:rsid w:val="00F136E1"/>
    <w:rsid w:val="00F148F0"/>
    <w:rsid w:val="00F14961"/>
    <w:rsid w:val="00F15769"/>
    <w:rsid w:val="00F15CB8"/>
    <w:rsid w:val="00F15E2E"/>
    <w:rsid w:val="00F16618"/>
    <w:rsid w:val="00F169EE"/>
    <w:rsid w:val="00F17538"/>
    <w:rsid w:val="00F20472"/>
    <w:rsid w:val="00F20E2B"/>
    <w:rsid w:val="00F2141E"/>
    <w:rsid w:val="00F22ACD"/>
    <w:rsid w:val="00F2481E"/>
    <w:rsid w:val="00F266B0"/>
    <w:rsid w:val="00F267B6"/>
    <w:rsid w:val="00F26DB8"/>
    <w:rsid w:val="00F27FB2"/>
    <w:rsid w:val="00F30F6F"/>
    <w:rsid w:val="00F313C1"/>
    <w:rsid w:val="00F313FD"/>
    <w:rsid w:val="00F319AC"/>
    <w:rsid w:val="00F327F7"/>
    <w:rsid w:val="00F32846"/>
    <w:rsid w:val="00F32A96"/>
    <w:rsid w:val="00F32F01"/>
    <w:rsid w:val="00F33183"/>
    <w:rsid w:val="00F331F8"/>
    <w:rsid w:val="00F337A4"/>
    <w:rsid w:val="00F339B1"/>
    <w:rsid w:val="00F33D29"/>
    <w:rsid w:val="00F34328"/>
    <w:rsid w:val="00F34466"/>
    <w:rsid w:val="00F35A15"/>
    <w:rsid w:val="00F37D31"/>
    <w:rsid w:val="00F41381"/>
    <w:rsid w:val="00F42019"/>
    <w:rsid w:val="00F42220"/>
    <w:rsid w:val="00F43242"/>
    <w:rsid w:val="00F43EE8"/>
    <w:rsid w:val="00F440CC"/>
    <w:rsid w:val="00F4441A"/>
    <w:rsid w:val="00F444A4"/>
    <w:rsid w:val="00F4453C"/>
    <w:rsid w:val="00F4549E"/>
    <w:rsid w:val="00F45912"/>
    <w:rsid w:val="00F45CE6"/>
    <w:rsid w:val="00F45D18"/>
    <w:rsid w:val="00F45DCD"/>
    <w:rsid w:val="00F45FBF"/>
    <w:rsid w:val="00F45FC6"/>
    <w:rsid w:val="00F46021"/>
    <w:rsid w:val="00F464A4"/>
    <w:rsid w:val="00F475BF"/>
    <w:rsid w:val="00F47DA5"/>
    <w:rsid w:val="00F506F0"/>
    <w:rsid w:val="00F5171D"/>
    <w:rsid w:val="00F5176D"/>
    <w:rsid w:val="00F51C52"/>
    <w:rsid w:val="00F51FA1"/>
    <w:rsid w:val="00F521AA"/>
    <w:rsid w:val="00F52434"/>
    <w:rsid w:val="00F5266F"/>
    <w:rsid w:val="00F52C72"/>
    <w:rsid w:val="00F530AD"/>
    <w:rsid w:val="00F535CF"/>
    <w:rsid w:val="00F53D0B"/>
    <w:rsid w:val="00F547B5"/>
    <w:rsid w:val="00F548E8"/>
    <w:rsid w:val="00F54C1C"/>
    <w:rsid w:val="00F55007"/>
    <w:rsid w:val="00F55209"/>
    <w:rsid w:val="00F55E40"/>
    <w:rsid w:val="00F564A2"/>
    <w:rsid w:val="00F56578"/>
    <w:rsid w:val="00F566D6"/>
    <w:rsid w:val="00F5674F"/>
    <w:rsid w:val="00F605AA"/>
    <w:rsid w:val="00F610F9"/>
    <w:rsid w:val="00F6135C"/>
    <w:rsid w:val="00F621D2"/>
    <w:rsid w:val="00F62B39"/>
    <w:rsid w:val="00F62DC9"/>
    <w:rsid w:val="00F62EF7"/>
    <w:rsid w:val="00F63E5C"/>
    <w:rsid w:val="00F63FFA"/>
    <w:rsid w:val="00F64790"/>
    <w:rsid w:val="00F65080"/>
    <w:rsid w:val="00F666A7"/>
    <w:rsid w:val="00F67ACB"/>
    <w:rsid w:val="00F7014B"/>
    <w:rsid w:val="00F7171E"/>
    <w:rsid w:val="00F72986"/>
    <w:rsid w:val="00F72B36"/>
    <w:rsid w:val="00F72F5E"/>
    <w:rsid w:val="00F7339B"/>
    <w:rsid w:val="00F73710"/>
    <w:rsid w:val="00F73FC4"/>
    <w:rsid w:val="00F753B7"/>
    <w:rsid w:val="00F75B9F"/>
    <w:rsid w:val="00F76B38"/>
    <w:rsid w:val="00F7715E"/>
    <w:rsid w:val="00F80B75"/>
    <w:rsid w:val="00F80FA6"/>
    <w:rsid w:val="00F81023"/>
    <w:rsid w:val="00F8198B"/>
    <w:rsid w:val="00F81D30"/>
    <w:rsid w:val="00F81E59"/>
    <w:rsid w:val="00F81F0F"/>
    <w:rsid w:val="00F8267A"/>
    <w:rsid w:val="00F82B45"/>
    <w:rsid w:val="00F82BD1"/>
    <w:rsid w:val="00F834D8"/>
    <w:rsid w:val="00F83D47"/>
    <w:rsid w:val="00F845A2"/>
    <w:rsid w:val="00F84A38"/>
    <w:rsid w:val="00F85BE3"/>
    <w:rsid w:val="00F85C42"/>
    <w:rsid w:val="00F8655B"/>
    <w:rsid w:val="00F8687D"/>
    <w:rsid w:val="00F8758E"/>
    <w:rsid w:val="00F87A7A"/>
    <w:rsid w:val="00F87AA3"/>
    <w:rsid w:val="00F87E19"/>
    <w:rsid w:val="00F903FF"/>
    <w:rsid w:val="00F90D93"/>
    <w:rsid w:val="00F90E26"/>
    <w:rsid w:val="00F92675"/>
    <w:rsid w:val="00F9283C"/>
    <w:rsid w:val="00F9335E"/>
    <w:rsid w:val="00F937AA"/>
    <w:rsid w:val="00F93993"/>
    <w:rsid w:val="00F96026"/>
    <w:rsid w:val="00F965D7"/>
    <w:rsid w:val="00F967EF"/>
    <w:rsid w:val="00FA028A"/>
    <w:rsid w:val="00FA0332"/>
    <w:rsid w:val="00FA0853"/>
    <w:rsid w:val="00FA0CE4"/>
    <w:rsid w:val="00FA29D7"/>
    <w:rsid w:val="00FA371A"/>
    <w:rsid w:val="00FA3C18"/>
    <w:rsid w:val="00FA3CBB"/>
    <w:rsid w:val="00FA461C"/>
    <w:rsid w:val="00FA567B"/>
    <w:rsid w:val="00FA5C63"/>
    <w:rsid w:val="00FA6799"/>
    <w:rsid w:val="00FA67AD"/>
    <w:rsid w:val="00FA6DD4"/>
    <w:rsid w:val="00FA7151"/>
    <w:rsid w:val="00FA74FB"/>
    <w:rsid w:val="00FA7B59"/>
    <w:rsid w:val="00FB1842"/>
    <w:rsid w:val="00FB1C3A"/>
    <w:rsid w:val="00FB1CCA"/>
    <w:rsid w:val="00FB402D"/>
    <w:rsid w:val="00FB44DC"/>
    <w:rsid w:val="00FB49C1"/>
    <w:rsid w:val="00FB5BF9"/>
    <w:rsid w:val="00FB6A47"/>
    <w:rsid w:val="00FB7047"/>
    <w:rsid w:val="00FB7B87"/>
    <w:rsid w:val="00FC064E"/>
    <w:rsid w:val="00FC09C6"/>
    <w:rsid w:val="00FC0B32"/>
    <w:rsid w:val="00FC12FB"/>
    <w:rsid w:val="00FC1F23"/>
    <w:rsid w:val="00FC1F71"/>
    <w:rsid w:val="00FC2017"/>
    <w:rsid w:val="00FC2140"/>
    <w:rsid w:val="00FC2D6A"/>
    <w:rsid w:val="00FC3D24"/>
    <w:rsid w:val="00FC3DCC"/>
    <w:rsid w:val="00FC466C"/>
    <w:rsid w:val="00FC4F9B"/>
    <w:rsid w:val="00FC6C01"/>
    <w:rsid w:val="00FC7A59"/>
    <w:rsid w:val="00FD020A"/>
    <w:rsid w:val="00FD09A2"/>
    <w:rsid w:val="00FD1473"/>
    <w:rsid w:val="00FD153D"/>
    <w:rsid w:val="00FD1FAD"/>
    <w:rsid w:val="00FD239D"/>
    <w:rsid w:val="00FD23D3"/>
    <w:rsid w:val="00FD2D7C"/>
    <w:rsid w:val="00FD33E2"/>
    <w:rsid w:val="00FD41AB"/>
    <w:rsid w:val="00FD50F2"/>
    <w:rsid w:val="00FD55BE"/>
    <w:rsid w:val="00FD5622"/>
    <w:rsid w:val="00FD5A4F"/>
    <w:rsid w:val="00FD5BCA"/>
    <w:rsid w:val="00FD6DD4"/>
    <w:rsid w:val="00FD7454"/>
    <w:rsid w:val="00FE0C83"/>
    <w:rsid w:val="00FE0D7F"/>
    <w:rsid w:val="00FE1148"/>
    <w:rsid w:val="00FE1E4D"/>
    <w:rsid w:val="00FE23D1"/>
    <w:rsid w:val="00FE25CB"/>
    <w:rsid w:val="00FE29FB"/>
    <w:rsid w:val="00FE3946"/>
    <w:rsid w:val="00FE39D3"/>
    <w:rsid w:val="00FE4142"/>
    <w:rsid w:val="00FE4321"/>
    <w:rsid w:val="00FE4871"/>
    <w:rsid w:val="00FE4CB0"/>
    <w:rsid w:val="00FE521B"/>
    <w:rsid w:val="00FE5E35"/>
    <w:rsid w:val="00FE6669"/>
    <w:rsid w:val="00FE7375"/>
    <w:rsid w:val="00FF0822"/>
    <w:rsid w:val="00FF142C"/>
    <w:rsid w:val="00FF17F9"/>
    <w:rsid w:val="00FF1C43"/>
    <w:rsid w:val="00FF34E5"/>
    <w:rsid w:val="00FF3B4F"/>
    <w:rsid w:val="00FF46C9"/>
    <w:rsid w:val="00FF48FA"/>
    <w:rsid w:val="00FF4BB9"/>
    <w:rsid w:val="00FF6AE1"/>
    <w:rsid w:val="00FF725B"/>
    <w:rsid w:val="00FF7317"/>
    <w:rsid w:val="00FF77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>
      <o:colormru v:ext="edit" colors="#fdd208"/>
    </o:shapedefaults>
    <o:shapelayout v:ext="edit">
      <o:idmap v:ext="edit" data="1"/>
      <o:rules v:ext="edit">
        <o:r id="V:Rule4" type="connector" idref="#AutoShape 5"/>
        <o:r id="V:Rule5" type="connector" idref="#AutoShape 9"/>
        <o:r id="V:Rule6" type="connector" idref="#AutoShape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F2BDF"/>
    <w:rPr>
      <w:rFonts w:ascii="Times New Roman" w:hAnsi="Times New Roman" w:cstheme="minorBidi"/>
      <w:sz w:val="24"/>
      <w:szCs w:val="22"/>
    </w:rPr>
  </w:style>
  <w:style w:type="paragraph" w:styleId="13">
    <w:name w:val="heading 1"/>
    <w:aliases w:val="Заголовок 1_c_нум,Глава 1"/>
    <w:basedOn w:val="a0"/>
    <w:next w:val="a0"/>
    <w:link w:val="14"/>
    <w:qFormat/>
    <w:rsid w:val="00BF2BD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3">
    <w:name w:val="heading 2"/>
    <w:aliases w:val="Заголовок 2 Знак"/>
    <w:basedOn w:val="a0"/>
    <w:next w:val="a0"/>
    <w:link w:val="210"/>
    <w:qFormat/>
    <w:rsid w:val="00BF2BD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2">
    <w:name w:val="heading 3"/>
    <w:basedOn w:val="a0"/>
    <w:next w:val="a0"/>
    <w:link w:val="33"/>
    <w:uiPriority w:val="9"/>
    <w:unhideWhenUsed/>
    <w:qFormat/>
    <w:rsid w:val="00BF2BDF"/>
    <w:pPr>
      <w:keepNext/>
      <w:spacing w:before="240" w:after="60"/>
      <w:outlineLvl w:val="2"/>
    </w:pPr>
    <w:rPr>
      <w:rFonts w:ascii="Cambria" w:eastAsiaTheme="majorEastAsia" w:hAnsi="Cambria" w:cstheme="majorBid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unhideWhenUsed/>
    <w:qFormat/>
    <w:rsid w:val="00BF2BDF"/>
    <w:pPr>
      <w:keepNext/>
      <w:keepLines/>
      <w:spacing w:before="200"/>
      <w:outlineLvl w:val="3"/>
    </w:pPr>
    <w:rPr>
      <w:rFonts w:ascii="Cambria" w:eastAsiaTheme="majorEastAsia" w:hAnsi="Cambria" w:cstheme="majorBidi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qFormat/>
    <w:rsid w:val="00BF2BDF"/>
    <w:pPr>
      <w:numPr>
        <w:ilvl w:val="4"/>
        <w:numId w:val="32"/>
      </w:numPr>
      <w:spacing w:after="60"/>
      <w:outlineLvl w:val="4"/>
    </w:pPr>
    <w:rPr>
      <w:rFonts w:ascii="EuropeDemiC" w:hAnsi="EuropeDemiC"/>
      <w:bCs/>
      <w:iCs/>
      <w:szCs w:val="26"/>
    </w:rPr>
  </w:style>
  <w:style w:type="paragraph" w:styleId="6">
    <w:name w:val="heading 6"/>
    <w:basedOn w:val="a0"/>
    <w:next w:val="a0"/>
    <w:link w:val="60"/>
    <w:qFormat/>
    <w:rsid w:val="00BF2BDF"/>
    <w:pPr>
      <w:keepNext/>
      <w:keepLines/>
      <w:numPr>
        <w:ilvl w:val="5"/>
        <w:numId w:val="32"/>
      </w:numPr>
      <w:spacing w:before="200"/>
      <w:outlineLvl w:val="5"/>
    </w:pPr>
    <w:rPr>
      <w:rFonts w:ascii="Cambria" w:eastAsia="Times New Roman" w:hAnsi="Cambria" w:cs="Times New Roman"/>
      <w:i/>
      <w:iCs/>
      <w:color w:val="243F60"/>
      <w:szCs w:val="20"/>
    </w:rPr>
  </w:style>
  <w:style w:type="paragraph" w:styleId="7">
    <w:name w:val="heading 7"/>
    <w:basedOn w:val="a0"/>
    <w:next w:val="a0"/>
    <w:link w:val="70"/>
    <w:qFormat/>
    <w:rsid w:val="00BF2BDF"/>
    <w:pPr>
      <w:keepNext/>
      <w:keepLines/>
      <w:numPr>
        <w:ilvl w:val="6"/>
        <w:numId w:val="32"/>
      </w:numPr>
      <w:spacing w:before="200"/>
      <w:outlineLvl w:val="6"/>
    </w:pPr>
    <w:rPr>
      <w:rFonts w:ascii="Cambria" w:eastAsia="Times New Roman" w:hAnsi="Cambria" w:cs="Times New Roman"/>
      <w:i/>
      <w:iCs/>
      <w:color w:val="404040"/>
      <w:szCs w:val="20"/>
    </w:rPr>
  </w:style>
  <w:style w:type="paragraph" w:styleId="8">
    <w:name w:val="heading 8"/>
    <w:basedOn w:val="a0"/>
    <w:next w:val="a0"/>
    <w:link w:val="80"/>
    <w:qFormat/>
    <w:rsid w:val="00BF2BDF"/>
    <w:pPr>
      <w:keepNext/>
      <w:keepLines/>
      <w:numPr>
        <w:ilvl w:val="7"/>
        <w:numId w:val="32"/>
      </w:numPr>
      <w:spacing w:before="20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0"/>
    <w:next w:val="a0"/>
    <w:link w:val="90"/>
    <w:qFormat/>
    <w:rsid w:val="00BF2BDF"/>
    <w:pPr>
      <w:keepNext/>
      <w:keepLines/>
      <w:numPr>
        <w:ilvl w:val="8"/>
        <w:numId w:val="31"/>
      </w:numPr>
      <w:spacing w:before="20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BF2BD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BF2BDF"/>
    <w:rPr>
      <w:rFonts w:ascii="Times New Roman" w:hAnsi="Times New Roman" w:cstheme="minorBidi"/>
      <w:sz w:val="24"/>
      <w:szCs w:val="22"/>
    </w:rPr>
  </w:style>
  <w:style w:type="paragraph" w:styleId="a6">
    <w:name w:val="footer"/>
    <w:basedOn w:val="a0"/>
    <w:link w:val="a7"/>
    <w:uiPriority w:val="99"/>
    <w:unhideWhenUsed/>
    <w:rsid w:val="00BF2B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BF2BDF"/>
    <w:rPr>
      <w:rFonts w:ascii="Times New Roman" w:hAnsi="Times New Roman" w:cstheme="minorBidi"/>
      <w:sz w:val="24"/>
      <w:szCs w:val="22"/>
    </w:rPr>
  </w:style>
  <w:style w:type="paragraph" w:styleId="a8">
    <w:name w:val="No Spacing"/>
    <w:aliases w:val="Table text"/>
    <w:uiPriority w:val="1"/>
    <w:qFormat/>
    <w:rsid w:val="00BF2BDF"/>
    <w:rPr>
      <w:rFonts w:cstheme="minorBidi"/>
      <w:sz w:val="22"/>
      <w:szCs w:val="22"/>
    </w:rPr>
  </w:style>
  <w:style w:type="paragraph" w:styleId="a9">
    <w:name w:val="caption"/>
    <w:aliases w:val="Caption_IRAO"/>
    <w:basedOn w:val="a0"/>
    <w:link w:val="aa"/>
    <w:qFormat/>
    <w:rsid w:val="00BF2BDF"/>
    <w:pPr>
      <w:spacing w:before="100" w:beforeAutospacing="1" w:after="100" w:afterAutospacing="1"/>
    </w:pPr>
    <w:rPr>
      <w:rFonts w:eastAsia="Times New Roman"/>
      <w:szCs w:val="24"/>
    </w:rPr>
  </w:style>
  <w:style w:type="paragraph" w:styleId="15">
    <w:name w:val="toc 1"/>
    <w:basedOn w:val="a0"/>
    <w:next w:val="a0"/>
    <w:autoRedefine/>
    <w:uiPriority w:val="39"/>
    <w:rsid w:val="00BF2BDF"/>
    <w:pPr>
      <w:tabs>
        <w:tab w:val="right" w:leader="dot" w:pos="9720"/>
      </w:tabs>
      <w:spacing w:before="240"/>
      <w:ind w:left="284" w:hanging="284"/>
    </w:pPr>
    <w:rPr>
      <w:rFonts w:ascii="Arial" w:hAnsi="Arial" w:cs="Arial"/>
      <w:b/>
      <w:bCs/>
      <w:caps/>
      <w:noProof/>
      <w:sz w:val="20"/>
      <w:szCs w:val="20"/>
    </w:rPr>
  </w:style>
  <w:style w:type="paragraph" w:styleId="24">
    <w:name w:val="toc 2"/>
    <w:basedOn w:val="a0"/>
    <w:next w:val="a0"/>
    <w:autoRedefine/>
    <w:uiPriority w:val="39"/>
    <w:rsid w:val="00BF2BDF"/>
    <w:pPr>
      <w:tabs>
        <w:tab w:val="right" w:leader="dot" w:pos="9639"/>
      </w:tabs>
      <w:spacing w:before="240"/>
      <w:ind w:left="709" w:hanging="425"/>
    </w:pPr>
    <w:rPr>
      <w:rFonts w:ascii="Arial" w:hAnsi="Arial" w:cs="Arial"/>
      <w:b/>
      <w:bCs/>
      <w:noProof/>
      <w:sz w:val="18"/>
      <w:szCs w:val="18"/>
    </w:rPr>
  </w:style>
  <w:style w:type="paragraph" w:styleId="34">
    <w:name w:val="toc 3"/>
    <w:basedOn w:val="a0"/>
    <w:next w:val="a0"/>
    <w:autoRedefine/>
    <w:uiPriority w:val="39"/>
    <w:rsid w:val="00BF2BDF"/>
    <w:pPr>
      <w:tabs>
        <w:tab w:val="left" w:pos="1276"/>
        <w:tab w:val="right" w:leader="dot" w:pos="9639"/>
      </w:tabs>
      <w:spacing w:before="240"/>
      <w:ind w:left="1276" w:hanging="567"/>
    </w:pPr>
    <w:rPr>
      <w:rFonts w:ascii="Arial" w:hAnsi="Arial" w:cs="Arial"/>
      <w:i/>
      <w:noProof/>
      <w:sz w:val="16"/>
      <w:szCs w:val="16"/>
    </w:rPr>
  </w:style>
  <w:style w:type="paragraph" w:styleId="42">
    <w:name w:val="toc 4"/>
    <w:basedOn w:val="a0"/>
    <w:next w:val="a0"/>
    <w:autoRedefine/>
    <w:uiPriority w:val="39"/>
    <w:rsid w:val="00BF2BDF"/>
    <w:pPr>
      <w:ind w:left="48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BF2BDF"/>
    <w:pPr>
      <w:ind w:left="72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BF2BDF"/>
    <w:pPr>
      <w:ind w:left="96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BF2BDF"/>
    <w:pPr>
      <w:ind w:left="120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BF2BDF"/>
    <w:pPr>
      <w:ind w:left="144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BF2BDF"/>
    <w:pPr>
      <w:ind w:left="1680"/>
    </w:pPr>
    <w:rPr>
      <w:sz w:val="20"/>
      <w:szCs w:val="20"/>
    </w:rPr>
  </w:style>
  <w:style w:type="character" w:styleId="ab">
    <w:name w:val="Hyperlink"/>
    <w:uiPriority w:val="99"/>
    <w:rsid w:val="00BF2BDF"/>
    <w:rPr>
      <w:color w:val="0000FF"/>
      <w:u w:val="single"/>
    </w:rPr>
  </w:style>
  <w:style w:type="character" w:styleId="ac">
    <w:name w:val="annotation reference"/>
    <w:semiHidden/>
    <w:rsid w:val="00BF2BDF"/>
    <w:rPr>
      <w:sz w:val="16"/>
      <w:szCs w:val="16"/>
    </w:rPr>
  </w:style>
  <w:style w:type="paragraph" w:styleId="ad">
    <w:name w:val="annotation text"/>
    <w:basedOn w:val="a0"/>
    <w:link w:val="ae"/>
    <w:semiHidden/>
    <w:rsid w:val="00BF2BDF"/>
    <w:rPr>
      <w:sz w:val="20"/>
      <w:szCs w:val="20"/>
    </w:rPr>
  </w:style>
  <w:style w:type="paragraph" w:styleId="af">
    <w:name w:val="annotation subject"/>
    <w:basedOn w:val="ad"/>
    <w:next w:val="ad"/>
    <w:semiHidden/>
    <w:rsid w:val="00BF2BDF"/>
    <w:rPr>
      <w:b/>
      <w:bCs/>
    </w:rPr>
  </w:style>
  <w:style w:type="paragraph" w:styleId="af0">
    <w:name w:val="Balloon Text"/>
    <w:basedOn w:val="a0"/>
    <w:semiHidden/>
    <w:rsid w:val="00BF2BDF"/>
    <w:rPr>
      <w:rFonts w:ascii="Tahoma" w:hAnsi="Tahoma" w:cs="Tahoma"/>
      <w:sz w:val="16"/>
      <w:szCs w:val="16"/>
    </w:rPr>
  </w:style>
  <w:style w:type="paragraph" w:styleId="35">
    <w:name w:val="Body Text 3"/>
    <w:basedOn w:val="a0"/>
    <w:rsid w:val="00BF2BDF"/>
    <w:pPr>
      <w:spacing w:before="240" w:after="240"/>
      <w:jc w:val="both"/>
    </w:pPr>
    <w:rPr>
      <w:rFonts w:eastAsia="Times New Roman"/>
      <w:szCs w:val="24"/>
    </w:rPr>
  </w:style>
  <w:style w:type="paragraph" w:customStyle="1" w:styleId="af1">
    <w:name w:val="ФИО"/>
    <w:basedOn w:val="a0"/>
    <w:rsid w:val="00BF2BDF"/>
    <w:pPr>
      <w:spacing w:after="180"/>
      <w:ind w:left="5670"/>
      <w:jc w:val="both"/>
    </w:pPr>
    <w:rPr>
      <w:rFonts w:eastAsia="Times New Roman"/>
      <w:szCs w:val="20"/>
    </w:rPr>
  </w:style>
  <w:style w:type="paragraph" w:styleId="af2">
    <w:name w:val="footnote text"/>
    <w:basedOn w:val="a0"/>
    <w:semiHidden/>
    <w:rsid w:val="00BF2BDF"/>
    <w:rPr>
      <w:rFonts w:eastAsia="Times New Roman"/>
      <w:sz w:val="20"/>
      <w:szCs w:val="20"/>
    </w:rPr>
  </w:style>
  <w:style w:type="paragraph" w:customStyle="1" w:styleId="af3">
    <w:name w:val="Текст таблица"/>
    <w:basedOn w:val="a0"/>
    <w:rsid w:val="00BF2BDF"/>
    <w:pPr>
      <w:numPr>
        <w:ilvl w:val="12"/>
      </w:numPr>
      <w:spacing w:before="60"/>
    </w:pPr>
    <w:rPr>
      <w:rFonts w:eastAsia="Times New Roman"/>
      <w:iCs/>
      <w:sz w:val="22"/>
      <w:szCs w:val="20"/>
    </w:rPr>
  </w:style>
  <w:style w:type="character" w:styleId="af4">
    <w:name w:val="footnote reference"/>
    <w:semiHidden/>
    <w:rsid w:val="00BF2BDF"/>
    <w:rPr>
      <w:vertAlign w:val="superscript"/>
    </w:rPr>
  </w:style>
  <w:style w:type="paragraph" w:styleId="22">
    <w:name w:val="List 2"/>
    <w:basedOn w:val="a0"/>
    <w:rsid w:val="00BF2BDF"/>
    <w:pPr>
      <w:widowControl w:val="0"/>
      <w:numPr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</w:rPr>
  </w:style>
  <w:style w:type="character" w:styleId="af5">
    <w:name w:val="Strong"/>
    <w:qFormat/>
    <w:rsid w:val="00BF2BDF"/>
    <w:rPr>
      <w:b/>
      <w:bCs/>
    </w:rPr>
  </w:style>
  <w:style w:type="paragraph" w:styleId="36">
    <w:name w:val="Body Text Indent 3"/>
    <w:basedOn w:val="a0"/>
    <w:link w:val="37"/>
    <w:rsid w:val="00BF2BDF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S">
    <w:name w:val="S_Обозначение"/>
    <w:uiPriority w:val="99"/>
    <w:rsid w:val="00BF2BD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0"/>
    <w:rsid w:val="00BF2BDF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urtxtemph">
    <w:name w:val="urtxtemph"/>
    <w:basedOn w:val="a1"/>
    <w:rsid w:val="00BF2BDF"/>
  </w:style>
  <w:style w:type="paragraph" w:styleId="af7">
    <w:name w:val="Body Text"/>
    <w:basedOn w:val="a0"/>
    <w:link w:val="af8"/>
    <w:rsid w:val="00BF2BDF"/>
    <w:pPr>
      <w:spacing w:after="120"/>
    </w:pPr>
    <w:rPr>
      <w:rFonts w:eastAsia="Times New Roman"/>
      <w:szCs w:val="24"/>
    </w:rPr>
  </w:style>
  <w:style w:type="paragraph" w:styleId="af9">
    <w:name w:val="Body Text Indent"/>
    <w:basedOn w:val="a0"/>
    <w:link w:val="afa"/>
    <w:rsid w:val="00727E7D"/>
    <w:pPr>
      <w:ind w:firstLine="708"/>
    </w:pPr>
    <w:rPr>
      <w:rFonts w:eastAsia="Times New Roman"/>
      <w:szCs w:val="24"/>
    </w:rPr>
  </w:style>
  <w:style w:type="character" w:styleId="afb">
    <w:name w:val="page number"/>
    <w:basedOn w:val="a1"/>
    <w:rsid w:val="00727E7D"/>
  </w:style>
  <w:style w:type="paragraph" w:customStyle="1" w:styleId="ConsPlusNormal">
    <w:name w:val="ConsPlusNormal"/>
    <w:rsid w:val="00727E7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12">
    <w:name w:val="S_ТекстЛоготипа1"/>
    <w:basedOn w:val="S0"/>
    <w:next w:val="S0"/>
    <w:rsid w:val="003F5CE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2">
    <w:name w:val="S_ТекстЛоготипа2"/>
    <w:basedOn w:val="S0"/>
    <w:next w:val="S0"/>
    <w:rsid w:val="003F5CE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4">
    <w:name w:val="S_ВерхКолонтитулТекст"/>
    <w:basedOn w:val="S0"/>
    <w:next w:val="S0"/>
    <w:rsid w:val="003F5CE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character" w:customStyle="1" w:styleId="FooterChar">
    <w:name w:val="Footer Char"/>
    <w:semiHidden/>
    <w:locked/>
    <w:rsid w:val="00727E7D"/>
    <w:rPr>
      <w:sz w:val="24"/>
      <w:szCs w:val="24"/>
      <w:lang w:val="ru-RU" w:eastAsia="ru-RU" w:bidi="ar-SA"/>
    </w:rPr>
  </w:style>
  <w:style w:type="paragraph" w:customStyle="1" w:styleId="S5">
    <w:name w:val="S_НижнКолонтПрав"/>
    <w:basedOn w:val="S0"/>
    <w:next w:val="S0"/>
    <w:rsid w:val="003F5CE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6">
    <w:name w:val="S_НижнКолонтЛев"/>
    <w:basedOn w:val="S0"/>
    <w:next w:val="S0"/>
    <w:rsid w:val="003F5CE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formattext">
    <w:name w:val="formattext"/>
    <w:rsid w:val="007F1DB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character" w:customStyle="1" w:styleId="37">
    <w:name w:val="Основной текст с отступом 3 Знак"/>
    <w:link w:val="36"/>
    <w:rsid w:val="00727799"/>
    <w:rPr>
      <w:rFonts w:ascii="Times New Roman" w:eastAsia="Times New Roman" w:hAnsi="Times New Roman" w:cstheme="minorBidi"/>
      <w:sz w:val="16"/>
      <w:szCs w:val="16"/>
    </w:rPr>
  </w:style>
  <w:style w:type="paragraph" w:customStyle="1" w:styleId="S0">
    <w:name w:val="S_Обычный"/>
    <w:basedOn w:val="a0"/>
    <w:link w:val="S7"/>
    <w:rsid w:val="00BF2BDF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7">
    <w:name w:val="S_Обычный Знак"/>
    <w:link w:val="S0"/>
    <w:rsid w:val="00BF2BDF"/>
    <w:rPr>
      <w:rFonts w:ascii="Times New Roman" w:eastAsia="Times New Roman" w:hAnsi="Times New Roman" w:cstheme="minorBidi"/>
      <w:sz w:val="24"/>
      <w:szCs w:val="24"/>
    </w:rPr>
  </w:style>
  <w:style w:type="paragraph" w:customStyle="1" w:styleId="S8">
    <w:name w:val="S_Версия"/>
    <w:basedOn w:val="S0"/>
    <w:next w:val="S0"/>
    <w:autoRedefine/>
    <w:rsid w:val="003F5CE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идДокумента"/>
    <w:basedOn w:val="af7"/>
    <w:next w:val="S0"/>
    <w:link w:val="Sa"/>
    <w:rsid w:val="003F5CEC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a">
    <w:name w:val="S_ВидДокумента Знак"/>
    <w:link w:val="S9"/>
    <w:rsid w:val="003F5CEC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b">
    <w:name w:val="S_Гиперссылка"/>
    <w:basedOn w:val="S0"/>
    <w:rsid w:val="003F5CEC"/>
    <w:rPr>
      <w:color w:val="0000FF"/>
      <w:u w:val="single"/>
    </w:rPr>
  </w:style>
  <w:style w:type="paragraph" w:customStyle="1" w:styleId="Sc">
    <w:name w:val="S_Гриф"/>
    <w:basedOn w:val="S0"/>
    <w:rsid w:val="003F5CE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3">
    <w:name w:val="S_ЗаголовкиТаблицы1"/>
    <w:basedOn w:val="S0"/>
    <w:rsid w:val="003F5CE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3">
    <w:name w:val="S_ЗаголовкиТаблицы2"/>
    <w:basedOn w:val="S0"/>
    <w:rsid w:val="003F5CEC"/>
    <w:pPr>
      <w:jc w:val="center"/>
    </w:pPr>
    <w:rPr>
      <w:rFonts w:ascii="Arial" w:hAnsi="Arial"/>
      <w:b/>
      <w:sz w:val="14"/>
    </w:rPr>
  </w:style>
  <w:style w:type="paragraph" w:customStyle="1" w:styleId="S14">
    <w:name w:val="S_Заголовок1"/>
    <w:basedOn w:val="a0"/>
    <w:next w:val="S0"/>
    <w:rsid w:val="0029777D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3F5CEC"/>
    <w:pPr>
      <w:keepNext/>
      <w:pageBreakBefore/>
      <w:widowControl/>
      <w:numPr>
        <w:numId w:val="2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4"/>
    <w:next w:val="S0"/>
    <w:rsid w:val="00F020B8"/>
    <w:pPr>
      <w:numPr>
        <w:numId w:val="3"/>
      </w:numPr>
      <w:ind w:left="0" w:firstLine="0"/>
      <w:jc w:val="both"/>
    </w:pPr>
  </w:style>
  <w:style w:type="paragraph" w:customStyle="1" w:styleId="S24">
    <w:name w:val="S_Заголовок2"/>
    <w:basedOn w:val="a0"/>
    <w:next w:val="S0"/>
    <w:rsid w:val="003F5CEC"/>
    <w:pPr>
      <w:keepNext/>
      <w:outlineLvl w:val="1"/>
    </w:pPr>
    <w:rPr>
      <w:rFonts w:ascii="Arial" w:eastAsia="Times New Roman" w:hAnsi="Arial"/>
      <w:b/>
      <w:caps/>
      <w:szCs w:val="24"/>
    </w:rPr>
  </w:style>
  <w:style w:type="paragraph" w:customStyle="1" w:styleId="S21">
    <w:name w:val="S_Заголовок2_Прил_СписокН"/>
    <w:basedOn w:val="S0"/>
    <w:next w:val="S0"/>
    <w:rsid w:val="003F5CEC"/>
    <w:pPr>
      <w:keepNext/>
      <w:keepLines/>
      <w:numPr>
        <w:ilvl w:val="2"/>
        <w:numId w:val="2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4"/>
    <w:next w:val="S0"/>
    <w:autoRedefine/>
    <w:rsid w:val="00F020B8"/>
    <w:pPr>
      <w:numPr>
        <w:ilvl w:val="1"/>
        <w:numId w:val="33"/>
      </w:numPr>
      <w:tabs>
        <w:tab w:val="left" w:pos="567"/>
      </w:tabs>
      <w:ind w:left="0" w:firstLine="0"/>
      <w:jc w:val="both"/>
    </w:pPr>
  </w:style>
  <w:style w:type="paragraph" w:customStyle="1" w:styleId="S30">
    <w:name w:val="S_Заголовок3_СписокН"/>
    <w:basedOn w:val="a0"/>
    <w:next w:val="S0"/>
    <w:rsid w:val="003F5CEC"/>
    <w:pPr>
      <w:keepNext/>
      <w:numPr>
        <w:ilvl w:val="2"/>
        <w:numId w:val="3"/>
      </w:numPr>
    </w:pPr>
    <w:rPr>
      <w:rFonts w:ascii="Arial" w:eastAsia="Times New Roman" w:hAnsi="Arial"/>
      <w:b/>
      <w:i/>
      <w:caps/>
      <w:sz w:val="20"/>
      <w:szCs w:val="20"/>
    </w:rPr>
  </w:style>
  <w:style w:type="paragraph" w:customStyle="1" w:styleId="Sd">
    <w:name w:val="S_МестоГод"/>
    <w:basedOn w:val="S0"/>
    <w:rsid w:val="003F5CE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e">
    <w:name w:val="S_НазваниеРисунка"/>
    <w:basedOn w:val="a0"/>
    <w:next w:val="S0"/>
    <w:rsid w:val="003F5CEC"/>
    <w:pPr>
      <w:spacing w:before="60"/>
      <w:jc w:val="center"/>
    </w:pPr>
    <w:rPr>
      <w:rFonts w:ascii="Arial" w:eastAsia="Times New Roman" w:hAnsi="Arial"/>
      <w:b/>
      <w:sz w:val="20"/>
      <w:szCs w:val="24"/>
    </w:rPr>
  </w:style>
  <w:style w:type="paragraph" w:customStyle="1" w:styleId="Sf">
    <w:name w:val="S_НазваниеТаблицы"/>
    <w:basedOn w:val="S0"/>
    <w:next w:val="S0"/>
    <w:rsid w:val="003F5CEC"/>
    <w:pPr>
      <w:keepNext/>
      <w:jc w:val="right"/>
    </w:pPr>
    <w:rPr>
      <w:rFonts w:ascii="Arial" w:hAnsi="Arial"/>
      <w:b/>
      <w:sz w:val="20"/>
    </w:rPr>
  </w:style>
  <w:style w:type="paragraph" w:customStyle="1" w:styleId="Sf0">
    <w:name w:val="S_НаименованиеДокумента"/>
    <w:basedOn w:val="S0"/>
    <w:next w:val="S0"/>
    <w:rsid w:val="003F5CE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омерДокумента"/>
    <w:basedOn w:val="S0"/>
    <w:next w:val="S0"/>
    <w:rsid w:val="003F5CE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5">
    <w:name w:val="S_ТекстВТаблице1"/>
    <w:basedOn w:val="S0"/>
    <w:next w:val="S0"/>
    <w:rsid w:val="003F5CEC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5"/>
    <w:next w:val="S0"/>
    <w:rsid w:val="003F5CEC"/>
    <w:pPr>
      <w:numPr>
        <w:numId w:val="4"/>
      </w:numPr>
    </w:pPr>
  </w:style>
  <w:style w:type="paragraph" w:customStyle="1" w:styleId="S25">
    <w:name w:val="S_ТекстВТаблице2"/>
    <w:basedOn w:val="S0"/>
    <w:next w:val="S0"/>
    <w:rsid w:val="003F5CE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5"/>
    <w:next w:val="S0"/>
    <w:rsid w:val="003F5CEC"/>
    <w:pPr>
      <w:numPr>
        <w:numId w:val="5"/>
      </w:numPr>
    </w:pPr>
  </w:style>
  <w:style w:type="paragraph" w:customStyle="1" w:styleId="S31">
    <w:name w:val="S_ТекстВТаблице3"/>
    <w:basedOn w:val="S0"/>
    <w:next w:val="S0"/>
    <w:rsid w:val="003F5CE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3F5CEC"/>
    <w:pPr>
      <w:numPr>
        <w:numId w:val="6"/>
      </w:numPr>
    </w:pPr>
  </w:style>
  <w:style w:type="paragraph" w:customStyle="1" w:styleId="Sf2">
    <w:name w:val="S_Примечание"/>
    <w:basedOn w:val="S0"/>
    <w:next w:val="S0"/>
    <w:rsid w:val="003F5CEC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3F5CEC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3F5CE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3F5CEC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3F5CEC"/>
    <w:rPr>
      <w:rFonts w:ascii="Arial" w:hAnsi="Arial"/>
      <w:b/>
      <w:caps/>
      <w:sz w:val="32"/>
      <w:szCs w:val="32"/>
    </w:rPr>
  </w:style>
  <w:style w:type="paragraph" w:customStyle="1" w:styleId="Sf7">
    <w:name w:val="S_СписокМ_Обычный"/>
    <w:basedOn w:val="a0"/>
    <w:link w:val="Sf8"/>
    <w:rsid w:val="00BF2BDF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f9">
    <w:name w:val="S_СписокМ_Обычный Знак"/>
    <w:rsid w:val="003F5CEC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2"/>
    <w:rsid w:val="003F5CEC"/>
    <w:rPr>
      <w:rFonts w:ascii="Times New Roman" w:eastAsia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0"/>
    <w:rsid w:val="003F5CE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3F5CE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3F5CEC"/>
    <w:rPr>
      <w:rFonts w:ascii="Arial" w:eastAsia="Times New Roman" w:hAnsi="Arial"/>
      <w:b/>
      <w:caps/>
    </w:rPr>
  </w:style>
  <w:style w:type="paragraph" w:customStyle="1" w:styleId="Sfc">
    <w:name w:val="S_Термин"/>
    <w:basedOn w:val="a0"/>
    <w:next w:val="S0"/>
    <w:link w:val="Sfd"/>
    <w:rsid w:val="003F5CEC"/>
    <w:rPr>
      <w:rFonts w:ascii="Arial" w:eastAsia="Times New Roman" w:hAnsi="Arial"/>
      <w:b/>
      <w:i/>
      <w:caps/>
      <w:sz w:val="20"/>
      <w:szCs w:val="20"/>
    </w:rPr>
  </w:style>
  <w:style w:type="character" w:customStyle="1" w:styleId="Sfd">
    <w:name w:val="S_Термин Знак"/>
    <w:link w:val="Sfc"/>
    <w:rsid w:val="003F5CEC"/>
    <w:rPr>
      <w:rFonts w:ascii="Arial" w:eastAsia="Times New Roman" w:hAnsi="Arial"/>
      <w:b/>
      <w:i/>
      <w:caps/>
    </w:rPr>
  </w:style>
  <w:style w:type="paragraph" w:styleId="afc">
    <w:name w:val="List Paragraph"/>
    <w:aliases w:val="Bullet_IRAO,List Paragraph"/>
    <w:basedOn w:val="a0"/>
    <w:link w:val="afd"/>
    <w:uiPriority w:val="34"/>
    <w:qFormat/>
    <w:rsid w:val="00BF2BDF"/>
    <w:pPr>
      <w:ind w:left="720"/>
      <w:contextualSpacing/>
    </w:pPr>
    <w:rPr>
      <w:rFonts w:cs="Times New Roman"/>
    </w:rPr>
  </w:style>
  <w:style w:type="paragraph" w:customStyle="1" w:styleId="afe">
    <w:name w:val="Знак Знак Знак Знак Знак Знак Знак"/>
    <w:basedOn w:val="a0"/>
    <w:rsid w:val="00FF725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">
    <w:name w:val="Revision"/>
    <w:hidden/>
    <w:uiPriority w:val="99"/>
    <w:semiHidden/>
    <w:rsid w:val="00A37F1B"/>
    <w:rPr>
      <w:rFonts w:ascii="Times New Roman" w:hAnsi="Times New Roman"/>
      <w:sz w:val="24"/>
      <w:szCs w:val="22"/>
      <w:lang w:eastAsia="en-US"/>
    </w:rPr>
  </w:style>
  <w:style w:type="character" w:customStyle="1" w:styleId="33">
    <w:name w:val="Заголовок 3 Знак"/>
    <w:link w:val="32"/>
    <w:uiPriority w:val="9"/>
    <w:rsid w:val="00BF2BDF"/>
    <w:rPr>
      <w:rFonts w:ascii="Cambria" w:eastAsiaTheme="majorEastAsia" w:hAnsi="Cambria" w:cstheme="majorBidi"/>
      <w:b/>
      <w:bCs/>
      <w:sz w:val="26"/>
      <w:szCs w:val="26"/>
    </w:rPr>
  </w:style>
  <w:style w:type="character" w:customStyle="1" w:styleId="50">
    <w:name w:val="Заголовок 5 Знак"/>
    <w:link w:val="5"/>
    <w:rsid w:val="00BF2BDF"/>
    <w:rPr>
      <w:rFonts w:ascii="EuropeDemiC" w:hAnsi="EuropeDemiC" w:cstheme="minorBidi"/>
      <w:bCs/>
      <w:iCs/>
      <w:sz w:val="24"/>
      <w:szCs w:val="26"/>
    </w:rPr>
  </w:style>
  <w:style w:type="paragraph" w:styleId="25">
    <w:name w:val="Body Text 2"/>
    <w:basedOn w:val="a0"/>
    <w:link w:val="26"/>
    <w:uiPriority w:val="99"/>
    <w:unhideWhenUsed/>
    <w:rsid w:val="008E293A"/>
    <w:pPr>
      <w:spacing w:after="120" w:line="480" w:lineRule="auto"/>
      <w:jc w:val="center"/>
    </w:pPr>
    <w:rPr>
      <w:sz w:val="26"/>
    </w:rPr>
  </w:style>
  <w:style w:type="character" w:customStyle="1" w:styleId="26">
    <w:name w:val="Основной текст 2 Знак"/>
    <w:basedOn w:val="a1"/>
    <w:link w:val="25"/>
    <w:uiPriority w:val="99"/>
    <w:rsid w:val="008E293A"/>
    <w:rPr>
      <w:rFonts w:ascii="Times New Roman" w:hAnsi="Times New Roman"/>
      <w:sz w:val="26"/>
      <w:szCs w:val="22"/>
      <w:lang w:eastAsia="en-US"/>
    </w:rPr>
  </w:style>
  <w:style w:type="paragraph" w:styleId="27">
    <w:name w:val="Body Text Indent 2"/>
    <w:basedOn w:val="a0"/>
    <w:link w:val="28"/>
    <w:uiPriority w:val="99"/>
    <w:semiHidden/>
    <w:unhideWhenUsed/>
    <w:rsid w:val="008E293A"/>
    <w:pPr>
      <w:spacing w:after="120" w:line="480" w:lineRule="auto"/>
      <w:ind w:left="283"/>
      <w:jc w:val="center"/>
    </w:pPr>
    <w:rPr>
      <w:sz w:val="26"/>
    </w:rPr>
  </w:style>
  <w:style w:type="character" w:customStyle="1" w:styleId="28">
    <w:name w:val="Основной текст с отступом 2 Знак"/>
    <w:basedOn w:val="a1"/>
    <w:link w:val="27"/>
    <w:uiPriority w:val="99"/>
    <w:semiHidden/>
    <w:rsid w:val="008E293A"/>
    <w:rPr>
      <w:rFonts w:ascii="Times New Roman" w:hAnsi="Times New Roman"/>
      <w:sz w:val="26"/>
      <w:szCs w:val="22"/>
      <w:lang w:eastAsia="en-US"/>
    </w:rPr>
  </w:style>
  <w:style w:type="paragraph" w:customStyle="1" w:styleId="FR1">
    <w:name w:val="FR1"/>
    <w:rsid w:val="0035498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32"/>
      <w:szCs w:val="32"/>
    </w:rPr>
  </w:style>
  <w:style w:type="character" w:styleId="aff0">
    <w:name w:val="Emphasis"/>
    <w:uiPriority w:val="20"/>
    <w:qFormat/>
    <w:rsid w:val="00BF2BDF"/>
    <w:rPr>
      <w:i/>
      <w:iCs/>
    </w:rPr>
  </w:style>
  <w:style w:type="character" w:customStyle="1" w:styleId="st1">
    <w:name w:val="st1"/>
    <w:basedOn w:val="a1"/>
    <w:rsid w:val="00FF17F9"/>
  </w:style>
  <w:style w:type="table" w:customStyle="1" w:styleId="16">
    <w:name w:val="Сетка таблицы1"/>
    <w:basedOn w:val="a2"/>
    <w:rsid w:val="00E40B5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paragraph"/>
    <w:basedOn w:val="a0"/>
    <w:rsid w:val="005E5C8B"/>
    <w:pPr>
      <w:spacing w:before="100" w:beforeAutospacing="1" w:after="100" w:afterAutospacing="1"/>
    </w:pPr>
    <w:rPr>
      <w:rFonts w:eastAsiaTheme="minorHAnsi"/>
      <w:szCs w:val="24"/>
    </w:rPr>
  </w:style>
  <w:style w:type="character" w:customStyle="1" w:styleId="af8">
    <w:name w:val="Основной текст Знак"/>
    <w:link w:val="af7"/>
    <w:rsid w:val="00BF2BDF"/>
    <w:rPr>
      <w:rFonts w:ascii="Times New Roman" w:eastAsia="Times New Roman" w:hAnsi="Times New Roman" w:cstheme="minorBidi"/>
      <w:sz w:val="24"/>
      <w:szCs w:val="24"/>
    </w:rPr>
  </w:style>
  <w:style w:type="character" w:customStyle="1" w:styleId="afa">
    <w:name w:val="Основной текст с отступом Знак"/>
    <w:basedOn w:val="a1"/>
    <w:link w:val="af9"/>
    <w:rsid w:val="00331D12"/>
    <w:rPr>
      <w:rFonts w:ascii="Times New Roman" w:eastAsia="Times New Roman" w:hAnsi="Times New Roman"/>
      <w:sz w:val="24"/>
      <w:szCs w:val="24"/>
    </w:rPr>
  </w:style>
  <w:style w:type="paragraph" w:customStyle="1" w:styleId="s130">
    <w:name w:val="s_13"/>
    <w:basedOn w:val="a0"/>
    <w:rsid w:val="00855050"/>
    <w:pPr>
      <w:ind w:firstLine="720"/>
    </w:pPr>
    <w:rPr>
      <w:rFonts w:eastAsia="Times New Roman"/>
      <w:sz w:val="16"/>
      <w:szCs w:val="16"/>
    </w:rPr>
  </w:style>
  <w:style w:type="character" w:customStyle="1" w:styleId="s103">
    <w:name w:val="s_103"/>
    <w:basedOn w:val="a1"/>
    <w:rsid w:val="00855050"/>
    <w:rPr>
      <w:b/>
      <w:bCs/>
      <w:color w:val="000080"/>
    </w:rPr>
  </w:style>
  <w:style w:type="paragraph" w:customStyle="1" w:styleId="29">
    <w:name w:val="Стиль2"/>
    <w:basedOn w:val="23"/>
    <w:link w:val="2a"/>
    <w:autoRedefine/>
    <w:qFormat/>
    <w:rsid w:val="00DA0C91"/>
    <w:pPr>
      <w:widowControl w:val="0"/>
      <w:autoSpaceDE w:val="0"/>
      <w:autoSpaceDN w:val="0"/>
      <w:adjustRightInd w:val="0"/>
      <w:ind w:right="-2"/>
    </w:pPr>
    <w:rPr>
      <w:rFonts w:ascii="Times New Roman" w:eastAsia="Times New Roman" w:hAnsi="Times New Roman" w:cs="Times New Roman"/>
      <w:b w:val="0"/>
      <w:iCs w:val="0"/>
      <w:caps/>
      <w:u w:val="single"/>
    </w:rPr>
  </w:style>
  <w:style w:type="character" w:customStyle="1" w:styleId="2a">
    <w:name w:val="Стиль2 Знак"/>
    <w:link w:val="29"/>
    <w:rsid w:val="00DA0C91"/>
    <w:rPr>
      <w:rFonts w:ascii="Times New Roman" w:eastAsia="Times New Roman" w:hAnsi="Times New Roman"/>
      <w:bCs/>
      <w:sz w:val="24"/>
      <w:szCs w:val="24"/>
      <w:u w:val="single"/>
    </w:rPr>
  </w:style>
  <w:style w:type="paragraph" w:customStyle="1" w:styleId="aff1">
    <w:name w:val="Основной текст отчета"/>
    <w:basedOn w:val="a0"/>
    <w:rsid w:val="00693ED9"/>
    <w:pPr>
      <w:ind w:firstLine="539"/>
    </w:pPr>
    <w:rPr>
      <w:rFonts w:ascii="Calibri" w:eastAsia="Times New Roman" w:hAnsi="Calibri" w:cs="Calibri"/>
      <w:sz w:val="28"/>
      <w:szCs w:val="28"/>
    </w:rPr>
  </w:style>
  <w:style w:type="paragraph" w:customStyle="1" w:styleId="Style3">
    <w:name w:val="Style3"/>
    <w:basedOn w:val="32"/>
    <w:rsid w:val="00693ED9"/>
    <w:pPr>
      <w:keepNext w:val="0"/>
      <w:numPr>
        <w:ilvl w:val="2"/>
        <w:numId w:val="12"/>
      </w:numPr>
      <w:overflowPunct w:val="0"/>
      <w:autoSpaceDE w:val="0"/>
      <w:autoSpaceDN w:val="0"/>
      <w:adjustRightInd w:val="0"/>
      <w:spacing w:before="0"/>
      <w:textAlignment w:val="baseline"/>
    </w:pPr>
    <w:rPr>
      <w:rFonts w:ascii="Arial" w:eastAsia="Times New Roman" w:hAnsi="Arial" w:cs="Times New Roman"/>
      <w:szCs w:val="24"/>
      <w:lang w:val="en-GB"/>
    </w:rPr>
  </w:style>
  <w:style w:type="paragraph" w:customStyle="1" w:styleId="10">
    <w:name w:val="Стиль1"/>
    <w:basedOn w:val="af7"/>
    <w:link w:val="17"/>
    <w:qFormat/>
    <w:rsid w:val="00BF2BDF"/>
    <w:pPr>
      <w:numPr>
        <w:numId w:val="27"/>
      </w:numPr>
      <w:ind w:left="720"/>
    </w:pPr>
    <w:rPr>
      <w:rFonts w:cs="Times New Roman"/>
      <w:sz w:val="22"/>
      <w:szCs w:val="20"/>
    </w:rPr>
  </w:style>
  <w:style w:type="character" w:customStyle="1" w:styleId="17">
    <w:name w:val="Стиль1 Знак"/>
    <w:link w:val="10"/>
    <w:rsid w:val="00BF2BDF"/>
    <w:rPr>
      <w:rFonts w:ascii="Times New Roman" w:eastAsia="Times New Roman" w:hAnsi="Times New Roman"/>
      <w:sz w:val="22"/>
    </w:rPr>
  </w:style>
  <w:style w:type="character" w:customStyle="1" w:styleId="310">
    <w:name w:val="Заголовок 3 Знак1"/>
    <w:basedOn w:val="a1"/>
    <w:uiPriority w:val="9"/>
    <w:semiHidden/>
    <w:rsid w:val="00693ED9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character" w:customStyle="1" w:styleId="term">
    <w:name w:val="term"/>
    <w:basedOn w:val="a1"/>
    <w:rsid w:val="00623A07"/>
  </w:style>
  <w:style w:type="character" w:customStyle="1" w:styleId="definition">
    <w:name w:val="definition"/>
    <w:basedOn w:val="a1"/>
    <w:rsid w:val="00623A07"/>
  </w:style>
  <w:style w:type="paragraph" w:customStyle="1" w:styleId="18">
    <w:name w:val="Обычный1"/>
    <w:rsid w:val="0023437A"/>
    <w:pPr>
      <w:widowControl w:val="0"/>
    </w:pPr>
    <w:rPr>
      <w:rFonts w:ascii="Times New Roman" w:eastAsia="Times New Roman" w:hAnsi="Times New Roman"/>
      <w:snapToGrid w:val="0"/>
      <w:sz w:val="28"/>
    </w:rPr>
  </w:style>
  <w:style w:type="character" w:customStyle="1" w:styleId="41">
    <w:name w:val="Заголовок 4 Знак"/>
    <w:link w:val="40"/>
    <w:uiPriority w:val="9"/>
    <w:rsid w:val="00BF2BDF"/>
    <w:rPr>
      <w:rFonts w:ascii="Cambria" w:eastAsiaTheme="majorEastAsia" w:hAnsi="Cambria" w:cstheme="majorBidi"/>
      <w:b/>
      <w:bCs/>
      <w:i/>
      <w:iCs/>
      <w:color w:val="4F81BD"/>
      <w:sz w:val="24"/>
      <w:szCs w:val="22"/>
    </w:rPr>
  </w:style>
  <w:style w:type="character" w:customStyle="1" w:styleId="38">
    <w:name w:val="Знак Знак3"/>
    <w:semiHidden/>
    <w:rsid w:val="00BF2BDF"/>
    <w:rPr>
      <w:sz w:val="24"/>
      <w:szCs w:val="24"/>
      <w:lang w:val="ru-RU" w:eastAsia="ru-RU" w:bidi="ar-SA"/>
    </w:rPr>
  </w:style>
  <w:style w:type="character" w:customStyle="1" w:styleId="2b">
    <w:name w:val="Знак Знак2"/>
    <w:semiHidden/>
    <w:rsid w:val="00BF2BDF"/>
    <w:rPr>
      <w:sz w:val="24"/>
      <w:szCs w:val="24"/>
      <w:lang w:val="ru-RU" w:eastAsia="ru-RU" w:bidi="ar-SA"/>
    </w:rPr>
  </w:style>
  <w:style w:type="character" w:customStyle="1" w:styleId="Sf8">
    <w:name w:val="S_СписокМ_Обычный Знак Знак"/>
    <w:link w:val="Sf7"/>
    <w:locked/>
    <w:rsid w:val="00BF2BDF"/>
    <w:rPr>
      <w:rFonts w:ascii="Times New Roman" w:eastAsia="Times New Roman" w:hAnsi="Times New Roman" w:cstheme="minorBidi"/>
      <w:sz w:val="24"/>
      <w:szCs w:val="24"/>
    </w:rPr>
  </w:style>
  <w:style w:type="paragraph" w:customStyle="1" w:styleId="aff2">
    <w:name w:val="Текст МУ"/>
    <w:basedOn w:val="a0"/>
    <w:rsid w:val="00BF2BDF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9">
    <w:name w:val="Список 1"/>
    <w:basedOn w:val="a"/>
    <w:link w:val="1a"/>
    <w:rsid w:val="00BF2BDF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a">
    <w:name w:val="Список 1 Знак"/>
    <w:link w:val="19"/>
    <w:rsid w:val="00BF2BDF"/>
    <w:rPr>
      <w:rFonts w:ascii="Times New Roman" w:eastAsia="Times New Roman" w:hAnsi="Times New Roman" w:cstheme="minorBidi"/>
      <w:sz w:val="24"/>
    </w:rPr>
  </w:style>
  <w:style w:type="paragraph" w:styleId="a">
    <w:name w:val="List Bullet"/>
    <w:basedOn w:val="a0"/>
    <w:uiPriority w:val="99"/>
    <w:semiHidden/>
    <w:unhideWhenUsed/>
    <w:rsid w:val="00BF2BDF"/>
    <w:pPr>
      <w:numPr>
        <w:numId w:val="21"/>
      </w:numPr>
      <w:contextualSpacing/>
    </w:pPr>
  </w:style>
  <w:style w:type="paragraph" w:customStyle="1" w:styleId="1b">
    <w:name w:val="Название объекта1"/>
    <w:basedOn w:val="a0"/>
    <w:next w:val="a0"/>
    <w:rsid w:val="00BF2BDF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3">
    <w:name w:val="Заголовок приложения"/>
    <w:basedOn w:val="a0"/>
    <w:next w:val="a0"/>
    <w:rsid w:val="00BF2BDF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</w:rPr>
  </w:style>
  <w:style w:type="paragraph" w:customStyle="1" w:styleId="2c">
    <w:name w:val="Название объекта2"/>
    <w:basedOn w:val="a0"/>
    <w:next w:val="a0"/>
    <w:rsid w:val="00BF2BDF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BF2BDF"/>
    <w:rPr>
      <w:rFonts w:ascii="Times New Roman" w:hAnsi="Times New Roman" w:cstheme="minorBidi"/>
    </w:rPr>
  </w:style>
  <w:style w:type="paragraph" w:styleId="1c">
    <w:name w:val="index 1"/>
    <w:basedOn w:val="a0"/>
    <w:next w:val="a0"/>
    <w:autoRedefine/>
    <w:semiHidden/>
    <w:rsid w:val="00BF2BDF"/>
    <w:pPr>
      <w:jc w:val="both"/>
    </w:pPr>
    <w:rPr>
      <w:rFonts w:eastAsia="Times New Roman"/>
      <w:szCs w:val="24"/>
    </w:rPr>
  </w:style>
  <w:style w:type="paragraph" w:customStyle="1" w:styleId="1">
    <w:name w:val="М_Заголовок 1 номер"/>
    <w:basedOn w:val="13"/>
    <w:qFormat/>
    <w:rsid w:val="00BF2BDF"/>
    <w:pPr>
      <w:keepNext w:val="0"/>
      <w:numPr>
        <w:numId w:val="23"/>
      </w:numPr>
      <w:tabs>
        <w:tab w:val="left" w:pos="426"/>
      </w:tabs>
      <w:spacing w:before="0" w:after="0"/>
      <w:jc w:val="both"/>
    </w:pPr>
    <w:rPr>
      <w:caps/>
      <w:kern w:val="0"/>
    </w:rPr>
  </w:style>
  <w:style w:type="paragraph" w:customStyle="1" w:styleId="1d">
    <w:name w:val="М_Заголовок 1"/>
    <w:basedOn w:val="13"/>
    <w:qFormat/>
    <w:rsid w:val="00BF2BDF"/>
    <w:pPr>
      <w:keepNext w:val="0"/>
      <w:spacing w:before="0" w:after="0"/>
      <w:jc w:val="both"/>
    </w:pPr>
    <w:rPr>
      <w:caps/>
      <w:kern w:val="0"/>
    </w:rPr>
  </w:style>
  <w:style w:type="paragraph" w:customStyle="1" w:styleId="2d">
    <w:name w:val="М_Заголовок 2"/>
    <w:basedOn w:val="23"/>
    <w:qFormat/>
    <w:rsid w:val="00BF2BDF"/>
    <w:pPr>
      <w:keepNext w:val="0"/>
      <w:spacing w:before="0" w:after="0"/>
      <w:jc w:val="both"/>
    </w:pPr>
    <w:rPr>
      <w:i w:val="0"/>
      <w:caps/>
      <w:sz w:val="24"/>
    </w:rPr>
  </w:style>
  <w:style w:type="paragraph" w:customStyle="1" w:styleId="2">
    <w:name w:val="М_Заголовок 2 номер"/>
    <w:basedOn w:val="23"/>
    <w:qFormat/>
    <w:rsid w:val="00BF2BDF"/>
    <w:pPr>
      <w:keepNext w:val="0"/>
      <w:numPr>
        <w:ilvl w:val="1"/>
        <w:numId w:val="23"/>
      </w:numPr>
      <w:tabs>
        <w:tab w:val="left" w:pos="567"/>
      </w:tabs>
      <w:spacing w:before="0" w:after="0"/>
      <w:jc w:val="both"/>
    </w:pPr>
    <w:rPr>
      <w:i w:val="0"/>
      <w:iCs w:val="0"/>
      <w:caps/>
      <w:snapToGrid w:val="0"/>
      <w:sz w:val="24"/>
    </w:rPr>
  </w:style>
  <w:style w:type="paragraph" w:customStyle="1" w:styleId="30">
    <w:name w:val="М_Заголовок 3 номер"/>
    <w:basedOn w:val="32"/>
    <w:qFormat/>
    <w:rsid w:val="00BF2BDF"/>
    <w:pPr>
      <w:numPr>
        <w:ilvl w:val="2"/>
        <w:numId w:val="23"/>
      </w:numPr>
      <w:spacing w:before="0" w:after="0"/>
      <w:jc w:val="both"/>
    </w:pPr>
    <w:rPr>
      <w:rFonts w:ascii="Arial" w:hAnsi="Arial" w:cs="Arial"/>
      <w:i/>
      <w:caps/>
      <w:snapToGrid w:val="0"/>
      <w:sz w:val="20"/>
      <w:szCs w:val="20"/>
    </w:rPr>
  </w:style>
  <w:style w:type="paragraph" w:customStyle="1" w:styleId="4">
    <w:name w:val="М_Заголовок 4 номер"/>
    <w:basedOn w:val="40"/>
    <w:qFormat/>
    <w:rsid w:val="00BF2BDF"/>
    <w:pPr>
      <w:numPr>
        <w:ilvl w:val="3"/>
        <w:numId w:val="23"/>
      </w:numPr>
      <w:tabs>
        <w:tab w:val="left" w:pos="851"/>
      </w:tabs>
      <w:spacing w:before="0"/>
      <w:jc w:val="both"/>
    </w:pPr>
    <w:rPr>
      <w:rFonts w:ascii="Arial" w:hAnsi="Arial" w:cs="Arial"/>
      <w:b w:val="0"/>
      <w:caps/>
      <w:color w:val="auto"/>
      <w:sz w:val="20"/>
      <w:szCs w:val="20"/>
    </w:rPr>
  </w:style>
  <w:style w:type="character" w:customStyle="1" w:styleId="aff4">
    <w:name w:val="М_Термин"/>
    <w:basedOn w:val="aff0"/>
    <w:uiPriority w:val="1"/>
    <w:rsid w:val="00BF2BDF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aff5">
    <w:name w:val="М_Обычный"/>
    <w:basedOn w:val="a0"/>
    <w:qFormat/>
    <w:rsid w:val="00BF2BDF"/>
    <w:pPr>
      <w:jc w:val="both"/>
    </w:pPr>
  </w:style>
  <w:style w:type="paragraph" w:customStyle="1" w:styleId="12">
    <w:name w:val="М_СписокМарк_Уровень 1"/>
    <w:basedOn w:val="a0"/>
    <w:qFormat/>
    <w:rsid w:val="00BF2BDF"/>
    <w:pPr>
      <w:numPr>
        <w:numId w:val="22"/>
      </w:numPr>
      <w:tabs>
        <w:tab w:val="left" w:pos="540"/>
      </w:tabs>
      <w:spacing w:before="120"/>
      <w:jc w:val="both"/>
    </w:pPr>
    <w:rPr>
      <w:bCs/>
    </w:rPr>
  </w:style>
  <w:style w:type="paragraph" w:customStyle="1" w:styleId="21">
    <w:name w:val="М_СписокМарк_Уровень 2"/>
    <w:basedOn w:val="12"/>
    <w:qFormat/>
    <w:rsid w:val="00BF2BDF"/>
    <w:pPr>
      <w:numPr>
        <w:numId w:val="24"/>
      </w:numPr>
    </w:pPr>
  </w:style>
  <w:style w:type="paragraph" w:customStyle="1" w:styleId="3">
    <w:name w:val="М_СписокМарк_Уровень 3"/>
    <w:basedOn w:val="21"/>
    <w:qFormat/>
    <w:rsid w:val="00BF2BDF"/>
    <w:pPr>
      <w:numPr>
        <w:numId w:val="25"/>
      </w:numPr>
    </w:pPr>
  </w:style>
  <w:style w:type="paragraph" w:customStyle="1" w:styleId="aff6">
    <w:name w:val="М_Таблица Название"/>
    <w:basedOn w:val="a9"/>
    <w:link w:val="aff7"/>
    <w:qFormat/>
    <w:rsid w:val="00BF2BDF"/>
    <w:pPr>
      <w:keepNext/>
      <w:spacing w:before="0" w:beforeAutospacing="0" w:after="60" w:afterAutospacing="0"/>
      <w:jc w:val="right"/>
    </w:pPr>
    <w:rPr>
      <w:rFonts w:ascii="Arial" w:hAnsi="Arial" w:cs="Arial"/>
      <w:b/>
    </w:rPr>
  </w:style>
  <w:style w:type="paragraph" w:customStyle="1" w:styleId="aff8">
    <w:name w:val="М_Таблица Шапка"/>
    <w:basedOn w:val="a0"/>
    <w:qFormat/>
    <w:rsid w:val="00BF2BDF"/>
    <w:pPr>
      <w:jc w:val="center"/>
    </w:pPr>
    <w:rPr>
      <w:rFonts w:ascii="Arial" w:hAnsi="Arial" w:cs="Arial"/>
      <w:b/>
      <w:bCs/>
      <w:caps/>
      <w:sz w:val="16"/>
      <w:szCs w:val="20"/>
      <w:u w:color="000000"/>
    </w:rPr>
  </w:style>
  <w:style w:type="paragraph" w:customStyle="1" w:styleId="11">
    <w:name w:val="М_СписокНумерованУр1"/>
    <w:basedOn w:val="a0"/>
    <w:qFormat/>
    <w:rsid w:val="00BF2BDF"/>
    <w:pPr>
      <w:numPr>
        <w:numId w:val="26"/>
      </w:numPr>
      <w:spacing w:before="120"/>
      <w:jc w:val="both"/>
    </w:pPr>
  </w:style>
  <w:style w:type="paragraph" w:customStyle="1" w:styleId="aff9">
    <w:name w:val="М_РисунокНазвание"/>
    <w:basedOn w:val="a9"/>
    <w:qFormat/>
    <w:rsid w:val="00BF2BDF"/>
    <w:pPr>
      <w:spacing w:before="60" w:beforeAutospacing="0" w:after="0" w:afterAutospacing="0"/>
      <w:jc w:val="center"/>
    </w:pPr>
    <w:rPr>
      <w:rFonts w:ascii="Arial" w:hAnsi="Arial" w:cs="Arial"/>
      <w:b/>
      <w:sz w:val="20"/>
      <w:szCs w:val="20"/>
    </w:rPr>
  </w:style>
  <w:style w:type="paragraph" w:customStyle="1" w:styleId="affa">
    <w:name w:val="М_КолонтитулВерх"/>
    <w:basedOn w:val="a0"/>
    <w:qFormat/>
    <w:rsid w:val="00BF2BDF"/>
    <w:pPr>
      <w:spacing w:before="120"/>
      <w:jc w:val="right"/>
    </w:pPr>
    <w:rPr>
      <w:rFonts w:ascii="Arial" w:hAnsi="Arial" w:cs="Arial"/>
      <w:b/>
      <w:sz w:val="10"/>
      <w:szCs w:val="10"/>
    </w:rPr>
  </w:style>
  <w:style w:type="paragraph" w:customStyle="1" w:styleId="affb">
    <w:name w:val="М_КолонтитулНижВид"/>
    <w:basedOn w:val="a0"/>
    <w:qFormat/>
    <w:rsid w:val="00BF2BDF"/>
    <w:pPr>
      <w:spacing w:before="120"/>
    </w:pPr>
    <w:rPr>
      <w:rFonts w:ascii="Arial" w:hAnsi="Arial" w:cs="Arial"/>
      <w:b/>
      <w:caps/>
      <w:sz w:val="10"/>
      <w:szCs w:val="10"/>
    </w:rPr>
  </w:style>
  <w:style w:type="paragraph" w:customStyle="1" w:styleId="affc">
    <w:name w:val="М_КолонтитулНижНомер"/>
    <w:basedOn w:val="a0"/>
    <w:qFormat/>
    <w:rsid w:val="00BF2BDF"/>
    <w:pPr>
      <w:spacing w:before="60"/>
    </w:pPr>
    <w:rPr>
      <w:rFonts w:ascii="Arial" w:hAnsi="Arial" w:cs="Arial"/>
      <w:b/>
      <w:caps/>
      <w:sz w:val="10"/>
      <w:szCs w:val="10"/>
    </w:rPr>
  </w:style>
  <w:style w:type="paragraph" w:customStyle="1" w:styleId="affd">
    <w:name w:val="М_КолонтитулНижПрава"/>
    <w:basedOn w:val="a0"/>
    <w:qFormat/>
    <w:rsid w:val="00BF2BDF"/>
    <w:pPr>
      <w:jc w:val="both"/>
    </w:pPr>
    <w:rPr>
      <w:rFonts w:ascii="Arial" w:hAnsi="Arial" w:cs="Arial"/>
      <w:sz w:val="16"/>
      <w:szCs w:val="16"/>
    </w:rPr>
  </w:style>
  <w:style w:type="paragraph" w:customStyle="1" w:styleId="1e">
    <w:name w:val="М_ОглавлениеУровень1"/>
    <w:basedOn w:val="15"/>
    <w:qFormat/>
    <w:rsid w:val="00BF2BDF"/>
    <w:pPr>
      <w:tabs>
        <w:tab w:val="clear" w:pos="9720"/>
        <w:tab w:val="right" w:leader="dot" w:pos="9639"/>
      </w:tabs>
    </w:pPr>
  </w:style>
  <w:style w:type="paragraph" w:customStyle="1" w:styleId="2e">
    <w:name w:val="М_ОглавлениеУровень2"/>
    <w:basedOn w:val="24"/>
    <w:qFormat/>
    <w:rsid w:val="00BF2BDF"/>
    <w:rPr>
      <w:caps/>
    </w:rPr>
  </w:style>
  <w:style w:type="paragraph" w:customStyle="1" w:styleId="39">
    <w:name w:val="М_ОглавлениеУровень3"/>
    <w:basedOn w:val="34"/>
    <w:qFormat/>
    <w:rsid w:val="00BF2BDF"/>
    <w:rPr>
      <w:caps/>
    </w:rPr>
  </w:style>
  <w:style w:type="paragraph" w:customStyle="1" w:styleId="affe">
    <w:name w:val="М_ТитулВид"/>
    <w:basedOn w:val="a0"/>
    <w:qFormat/>
    <w:rsid w:val="00BF2BDF"/>
    <w:pPr>
      <w:spacing w:before="120"/>
      <w:jc w:val="right"/>
    </w:pPr>
    <w:rPr>
      <w:rFonts w:ascii="Arial" w:hAnsi="Arial" w:cs="Arial"/>
      <w:b/>
      <w:caps/>
      <w:spacing w:val="-4"/>
      <w:sz w:val="36"/>
      <w:szCs w:val="36"/>
      <w:lang w:val="en-US"/>
    </w:rPr>
  </w:style>
  <w:style w:type="paragraph" w:customStyle="1" w:styleId="afff">
    <w:name w:val="М_ТитулНаименование"/>
    <w:basedOn w:val="a0"/>
    <w:qFormat/>
    <w:rsid w:val="00BF2BDF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afff0">
    <w:name w:val="М_ТитулНомер"/>
    <w:basedOn w:val="a0"/>
    <w:qFormat/>
    <w:rsid w:val="00BF2BDF"/>
    <w:pPr>
      <w:jc w:val="center"/>
    </w:pPr>
    <w:rPr>
      <w:rFonts w:ascii="Arial" w:hAnsi="Arial" w:cs="Arial"/>
      <w:b/>
      <w:caps/>
      <w:snapToGrid w:val="0"/>
    </w:rPr>
  </w:style>
  <w:style w:type="paragraph" w:customStyle="1" w:styleId="afff1">
    <w:name w:val="М_ТитулВерсия"/>
    <w:basedOn w:val="a0"/>
    <w:qFormat/>
    <w:rsid w:val="00BF2BDF"/>
    <w:pPr>
      <w:jc w:val="center"/>
    </w:pPr>
    <w:rPr>
      <w:rFonts w:ascii="Arial" w:hAnsi="Arial" w:cs="Arial"/>
      <w:b/>
      <w:caps/>
      <w:sz w:val="20"/>
      <w:szCs w:val="20"/>
    </w:rPr>
  </w:style>
  <w:style w:type="paragraph" w:customStyle="1" w:styleId="afff2">
    <w:name w:val="М_ТитулГород"/>
    <w:basedOn w:val="a0"/>
    <w:qFormat/>
    <w:rsid w:val="00BF2BDF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3">
    <w:name w:val="М_ТитулГод"/>
    <w:basedOn w:val="a0"/>
    <w:qFormat/>
    <w:rsid w:val="00BF2BDF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4">
    <w:name w:val="М_КолонтитулНижСтр"/>
    <w:basedOn w:val="a4"/>
    <w:qFormat/>
    <w:rsid w:val="00BF2BDF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character" w:styleId="afff5">
    <w:name w:val="Placeholder Text"/>
    <w:basedOn w:val="a1"/>
    <w:uiPriority w:val="99"/>
    <w:semiHidden/>
    <w:rsid w:val="00BF2BDF"/>
    <w:rPr>
      <w:color w:val="808080"/>
    </w:rPr>
  </w:style>
  <w:style w:type="paragraph" w:customStyle="1" w:styleId="20">
    <w:name w:val="М_СписокНумерованУр2"/>
    <w:basedOn w:val="11"/>
    <w:qFormat/>
    <w:rsid w:val="00BF2BDF"/>
    <w:pPr>
      <w:numPr>
        <w:ilvl w:val="1"/>
        <w:numId w:val="27"/>
      </w:numPr>
    </w:pPr>
  </w:style>
  <w:style w:type="paragraph" w:customStyle="1" w:styleId="31">
    <w:name w:val="М_СписокНумерованУр3"/>
    <w:basedOn w:val="11"/>
    <w:qFormat/>
    <w:rsid w:val="00BF2BDF"/>
    <w:pPr>
      <w:numPr>
        <w:ilvl w:val="2"/>
        <w:numId w:val="27"/>
      </w:numPr>
    </w:pPr>
  </w:style>
  <w:style w:type="paragraph" w:customStyle="1" w:styleId="afff6">
    <w:name w:val="М_Сноска"/>
    <w:basedOn w:val="af2"/>
    <w:qFormat/>
    <w:rsid w:val="00BF2BDF"/>
    <w:pPr>
      <w:jc w:val="both"/>
    </w:pPr>
    <w:rPr>
      <w:rFonts w:ascii="Arial" w:hAnsi="Arial" w:cs="Arial"/>
      <w:sz w:val="16"/>
      <w:szCs w:val="16"/>
    </w:rPr>
  </w:style>
  <w:style w:type="character" w:customStyle="1" w:styleId="aa">
    <w:name w:val="Название объекта Знак"/>
    <w:aliases w:val="Caption_IRAO Знак"/>
    <w:link w:val="a9"/>
    <w:rsid w:val="00BF2BDF"/>
    <w:rPr>
      <w:rFonts w:ascii="Times New Roman" w:eastAsia="Times New Roman" w:hAnsi="Times New Roman" w:cstheme="minorBidi"/>
      <w:sz w:val="24"/>
      <w:szCs w:val="24"/>
    </w:rPr>
  </w:style>
  <w:style w:type="character" w:customStyle="1" w:styleId="aff7">
    <w:name w:val="М_Таблица Название Знак"/>
    <w:link w:val="aff6"/>
    <w:rsid w:val="00BF2BDF"/>
    <w:rPr>
      <w:rFonts w:ascii="Arial" w:eastAsia="Times New Roman" w:hAnsi="Arial" w:cs="Arial"/>
      <w:b/>
      <w:sz w:val="24"/>
      <w:szCs w:val="24"/>
    </w:rPr>
  </w:style>
  <w:style w:type="character" w:customStyle="1" w:styleId="60">
    <w:name w:val="Заголовок 6 Знак"/>
    <w:link w:val="6"/>
    <w:rsid w:val="00BF2BDF"/>
    <w:rPr>
      <w:rFonts w:ascii="Cambria" w:eastAsia="Times New Roman" w:hAnsi="Cambria"/>
      <w:i/>
      <w:iCs/>
      <w:color w:val="243F60"/>
      <w:sz w:val="24"/>
    </w:rPr>
  </w:style>
  <w:style w:type="character" w:customStyle="1" w:styleId="70">
    <w:name w:val="Заголовок 7 Знак"/>
    <w:link w:val="7"/>
    <w:rsid w:val="00BF2BDF"/>
    <w:rPr>
      <w:rFonts w:ascii="Cambria" w:eastAsia="Times New Roman" w:hAnsi="Cambria"/>
      <w:i/>
      <w:iCs/>
      <w:color w:val="404040"/>
      <w:sz w:val="24"/>
    </w:rPr>
  </w:style>
  <w:style w:type="character" w:customStyle="1" w:styleId="80">
    <w:name w:val="Заголовок 8 Знак"/>
    <w:link w:val="8"/>
    <w:rsid w:val="00BF2BDF"/>
    <w:rPr>
      <w:rFonts w:ascii="Cambria" w:eastAsia="Times New Roman" w:hAnsi="Cambria"/>
      <w:color w:val="404040"/>
    </w:rPr>
  </w:style>
  <w:style w:type="character" w:customStyle="1" w:styleId="90">
    <w:name w:val="Заголовок 9 Знак"/>
    <w:link w:val="9"/>
    <w:rsid w:val="00BF2BDF"/>
    <w:rPr>
      <w:rFonts w:ascii="Cambria" w:eastAsia="Times New Roman" w:hAnsi="Cambria"/>
      <w:i/>
      <w:iCs/>
      <w:color w:val="404040"/>
    </w:rPr>
  </w:style>
  <w:style w:type="character" w:customStyle="1" w:styleId="14">
    <w:name w:val="Заголовок 1 Знак"/>
    <w:aliases w:val="Заголовок 1_c_нум Знак,Глава 1 Знак"/>
    <w:link w:val="13"/>
    <w:rsid w:val="00BF2BDF"/>
    <w:rPr>
      <w:rFonts w:ascii="Arial" w:hAnsi="Arial" w:cs="Arial"/>
      <w:b/>
      <w:bCs/>
      <w:kern w:val="32"/>
      <w:sz w:val="32"/>
      <w:szCs w:val="32"/>
    </w:rPr>
  </w:style>
  <w:style w:type="character" w:customStyle="1" w:styleId="afd">
    <w:name w:val="Абзац списка Знак"/>
    <w:aliases w:val="Bullet_IRAO Знак,List Paragraph Знак"/>
    <w:link w:val="afc"/>
    <w:uiPriority w:val="34"/>
    <w:rsid w:val="00BF2BDF"/>
    <w:rPr>
      <w:rFonts w:ascii="Times New Roman" w:hAnsi="Times New Roman"/>
      <w:sz w:val="24"/>
      <w:szCs w:val="22"/>
    </w:rPr>
  </w:style>
  <w:style w:type="paragraph" w:customStyle="1" w:styleId="afff7">
    <w:name w:val="Пример_в"/>
    <w:basedOn w:val="af7"/>
    <w:qFormat/>
    <w:rsid w:val="00BF2BDF"/>
    <w:pPr>
      <w:pBdr>
        <w:top w:val="single" w:sz="48" w:space="1" w:color="D9D9D9"/>
        <w:left w:val="single" w:sz="48" w:space="4" w:color="D9D9D9"/>
        <w:bottom w:val="single" w:sz="48" w:space="1" w:color="D9D9D9"/>
        <w:right w:val="single" w:sz="48" w:space="4" w:color="D9D9D9"/>
      </w:pBdr>
      <w:shd w:val="clear" w:color="auto" w:fill="D9D9D9"/>
    </w:pPr>
  </w:style>
  <w:style w:type="paragraph" w:customStyle="1" w:styleId="afff8">
    <w:name w:val="Нумер"/>
    <w:basedOn w:val="10"/>
    <w:link w:val="afff9"/>
    <w:qFormat/>
    <w:rsid w:val="00BF2BDF"/>
    <w:pPr>
      <w:numPr>
        <w:numId w:val="0"/>
      </w:numPr>
      <w:ind w:left="720" w:hanging="360"/>
    </w:pPr>
  </w:style>
  <w:style w:type="character" w:customStyle="1" w:styleId="afff9">
    <w:name w:val="Нумер Знак"/>
    <w:link w:val="afff8"/>
    <w:rsid w:val="00BF2BDF"/>
    <w:rPr>
      <w:rFonts w:ascii="Times New Roman" w:eastAsia="Times New Roman" w:hAnsi="Times New Roman"/>
      <w:sz w:val="22"/>
    </w:rPr>
  </w:style>
  <w:style w:type="paragraph" w:customStyle="1" w:styleId="afffa">
    <w:name w:val="Подзаголовок_"/>
    <w:basedOn w:val="afffb"/>
    <w:qFormat/>
    <w:rsid w:val="00BF2BDF"/>
    <w:pPr>
      <w:spacing w:before="3600"/>
    </w:pPr>
    <w:rPr>
      <w:rFonts w:eastAsia="Times New Roman"/>
    </w:rPr>
  </w:style>
  <w:style w:type="paragraph" w:styleId="afffb">
    <w:name w:val="Title"/>
    <w:link w:val="afffc"/>
    <w:qFormat/>
    <w:rsid w:val="00BF2BDF"/>
    <w:pPr>
      <w:suppressAutoHyphens/>
      <w:spacing w:before="240" w:after="60"/>
      <w:jc w:val="right"/>
      <w:outlineLvl w:val="0"/>
    </w:pPr>
    <w:rPr>
      <w:rFonts w:ascii="Arial" w:eastAsiaTheme="majorEastAsia" w:hAnsi="Arial" w:cs="Arial"/>
      <w:b/>
      <w:bCs/>
      <w:kern w:val="28"/>
      <w:sz w:val="36"/>
      <w:szCs w:val="32"/>
    </w:rPr>
  </w:style>
  <w:style w:type="character" w:customStyle="1" w:styleId="afffc">
    <w:name w:val="Название Знак"/>
    <w:link w:val="afffb"/>
    <w:rsid w:val="00BF2BDF"/>
    <w:rPr>
      <w:rFonts w:ascii="Arial" w:eastAsiaTheme="majorEastAsia" w:hAnsi="Arial" w:cs="Arial"/>
      <w:b/>
      <w:bCs/>
      <w:kern w:val="28"/>
      <w:sz w:val="36"/>
      <w:szCs w:val="32"/>
    </w:rPr>
  </w:style>
  <w:style w:type="paragraph" w:customStyle="1" w:styleId="1f">
    <w:name w:val="Заголовок1_без_н"/>
    <w:qFormat/>
    <w:rsid w:val="00BF2BDF"/>
    <w:rPr>
      <w:rFonts w:ascii="Arial" w:hAnsi="Arial" w:cs="Arial"/>
      <w:b/>
      <w:bCs/>
      <w:caps/>
      <w:kern w:val="32"/>
      <w:sz w:val="36"/>
      <w:szCs w:val="32"/>
    </w:rPr>
  </w:style>
  <w:style w:type="paragraph" w:customStyle="1" w:styleId="2f">
    <w:name w:val="Заг_2_маленький"/>
    <w:basedOn w:val="23"/>
    <w:qFormat/>
    <w:rsid w:val="00BF2BDF"/>
    <w:rPr>
      <w:b w:val="0"/>
      <w:sz w:val="22"/>
    </w:rPr>
  </w:style>
  <w:style w:type="paragraph" w:customStyle="1" w:styleId="afffd">
    <w:name w:val="Маркированный_для_вторго"/>
    <w:basedOn w:val="a"/>
    <w:link w:val="afffe"/>
    <w:qFormat/>
    <w:rsid w:val="00BF2BDF"/>
    <w:pPr>
      <w:numPr>
        <w:numId w:val="0"/>
      </w:numPr>
      <w:tabs>
        <w:tab w:val="num" w:pos="360"/>
      </w:tabs>
      <w:ind w:left="360" w:hanging="360"/>
    </w:pPr>
    <w:rPr>
      <w:rFonts w:eastAsia="Times New Roman" w:cs="Times New Roman"/>
      <w:szCs w:val="20"/>
    </w:rPr>
  </w:style>
  <w:style w:type="character" w:customStyle="1" w:styleId="afffe">
    <w:name w:val="Маркированный_для_вторго Знак"/>
    <w:link w:val="afffd"/>
    <w:rsid w:val="00BF2BDF"/>
    <w:rPr>
      <w:rFonts w:ascii="Times New Roman" w:eastAsia="Times New Roman" w:hAnsi="Times New Roman"/>
      <w:sz w:val="24"/>
    </w:rPr>
  </w:style>
  <w:style w:type="paragraph" w:customStyle="1" w:styleId="3a">
    <w:name w:val="Заг_3_с_мал"/>
    <w:basedOn w:val="32"/>
    <w:qFormat/>
    <w:rsid w:val="00BF2BDF"/>
    <w:pPr>
      <w:spacing w:before="120" w:after="0"/>
      <w:ind w:left="709" w:hanging="709"/>
    </w:pPr>
    <w:rPr>
      <w:b w:val="0"/>
      <w:sz w:val="22"/>
    </w:rPr>
  </w:style>
  <w:style w:type="paragraph" w:customStyle="1" w:styleId="affff">
    <w:name w:val="Маркированный_для_второго"/>
    <w:basedOn w:val="afffd"/>
    <w:link w:val="affff0"/>
    <w:qFormat/>
    <w:rsid w:val="00BF2BDF"/>
    <w:pPr>
      <w:ind w:left="584" w:hanging="357"/>
    </w:pPr>
  </w:style>
  <w:style w:type="character" w:customStyle="1" w:styleId="affff0">
    <w:name w:val="Маркированный_для_второго Знак"/>
    <w:link w:val="affff"/>
    <w:rsid w:val="00BF2BDF"/>
    <w:rPr>
      <w:rFonts w:ascii="Times New Roman" w:eastAsia="Times New Roman" w:hAnsi="Times New Roman"/>
      <w:sz w:val="24"/>
    </w:rPr>
  </w:style>
  <w:style w:type="paragraph" w:customStyle="1" w:styleId="43">
    <w:name w:val="Заг_4_мал"/>
    <w:basedOn w:val="40"/>
    <w:qFormat/>
    <w:rsid w:val="00BF2BDF"/>
    <w:pPr>
      <w:ind w:left="709" w:hanging="709"/>
    </w:pPr>
    <w:rPr>
      <w:b w:val="0"/>
    </w:rPr>
  </w:style>
  <w:style w:type="paragraph" w:customStyle="1" w:styleId="affff1">
    <w:name w:val="Заг_без_н_с_новой"/>
    <w:qFormat/>
    <w:rsid w:val="00BF2BDF"/>
    <w:pPr>
      <w:pageBreakBefore/>
    </w:pPr>
    <w:rPr>
      <w:rFonts w:ascii="Arial" w:hAnsi="Arial" w:cs="Arial"/>
      <w:b/>
      <w:bCs/>
      <w:caps/>
      <w:kern w:val="32"/>
      <w:sz w:val="36"/>
      <w:szCs w:val="32"/>
    </w:rPr>
  </w:style>
  <w:style w:type="character" w:customStyle="1" w:styleId="210">
    <w:name w:val="Заголовок 2 Знак1"/>
    <w:aliases w:val="Заголовок 2 Знак Знак"/>
    <w:link w:val="23"/>
    <w:rsid w:val="00BF2BDF"/>
    <w:rPr>
      <w:rFonts w:ascii="Arial" w:hAnsi="Arial" w:cs="Arial"/>
      <w:b/>
      <w:bCs/>
      <w:i/>
      <w:iCs/>
      <w:sz w:val="28"/>
      <w:szCs w:val="28"/>
    </w:rPr>
  </w:style>
  <w:style w:type="character" w:styleId="affff2">
    <w:name w:val="FollowedHyperlink"/>
    <w:basedOn w:val="a1"/>
    <w:uiPriority w:val="99"/>
    <w:semiHidden/>
    <w:unhideWhenUsed/>
    <w:rsid w:val="008C6168"/>
    <w:rPr>
      <w:color w:val="800080" w:themeColor="followedHyperlink"/>
      <w:u w:val="single"/>
    </w:rPr>
  </w:style>
  <w:style w:type="character" w:customStyle="1" w:styleId="FontStyle30">
    <w:name w:val="Font Style30"/>
    <w:uiPriority w:val="99"/>
    <w:rsid w:val="00640EEC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F2BDF"/>
    <w:rPr>
      <w:rFonts w:ascii="Times New Roman" w:hAnsi="Times New Roman" w:cstheme="minorBidi"/>
      <w:sz w:val="24"/>
      <w:szCs w:val="22"/>
    </w:rPr>
  </w:style>
  <w:style w:type="paragraph" w:styleId="13">
    <w:name w:val="heading 1"/>
    <w:aliases w:val="Заголовок 1_c_нум,Глава 1"/>
    <w:basedOn w:val="a0"/>
    <w:next w:val="a0"/>
    <w:link w:val="14"/>
    <w:qFormat/>
    <w:rsid w:val="00BF2BD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3">
    <w:name w:val="heading 2"/>
    <w:aliases w:val="Заголовок 2 Знак"/>
    <w:basedOn w:val="a0"/>
    <w:next w:val="a0"/>
    <w:link w:val="210"/>
    <w:qFormat/>
    <w:rsid w:val="00BF2BD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2">
    <w:name w:val="heading 3"/>
    <w:basedOn w:val="a0"/>
    <w:next w:val="a0"/>
    <w:link w:val="33"/>
    <w:uiPriority w:val="9"/>
    <w:unhideWhenUsed/>
    <w:qFormat/>
    <w:rsid w:val="00BF2BDF"/>
    <w:pPr>
      <w:keepNext/>
      <w:spacing w:before="240" w:after="60"/>
      <w:outlineLvl w:val="2"/>
    </w:pPr>
    <w:rPr>
      <w:rFonts w:ascii="Cambria" w:eastAsiaTheme="majorEastAsia" w:hAnsi="Cambria" w:cstheme="majorBid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unhideWhenUsed/>
    <w:qFormat/>
    <w:rsid w:val="00BF2BDF"/>
    <w:pPr>
      <w:keepNext/>
      <w:keepLines/>
      <w:spacing w:before="200"/>
      <w:outlineLvl w:val="3"/>
    </w:pPr>
    <w:rPr>
      <w:rFonts w:ascii="Cambria" w:eastAsiaTheme="majorEastAsia" w:hAnsi="Cambria" w:cstheme="majorBidi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qFormat/>
    <w:rsid w:val="00BF2BDF"/>
    <w:pPr>
      <w:numPr>
        <w:ilvl w:val="4"/>
        <w:numId w:val="32"/>
      </w:numPr>
      <w:spacing w:after="60"/>
      <w:outlineLvl w:val="4"/>
    </w:pPr>
    <w:rPr>
      <w:rFonts w:ascii="EuropeDemiC" w:hAnsi="EuropeDemiC"/>
      <w:bCs/>
      <w:iCs/>
      <w:szCs w:val="26"/>
    </w:rPr>
  </w:style>
  <w:style w:type="paragraph" w:styleId="6">
    <w:name w:val="heading 6"/>
    <w:basedOn w:val="a0"/>
    <w:next w:val="a0"/>
    <w:link w:val="60"/>
    <w:qFormat/>
    <w:rsid w:val="00BF2BDF"/>
    <w:pPr>
      <w:keepNext/>
      <w:keepLines/>
      <w:numPr>
        <w:ilvl w:val="5"/>
        <w:numId w:val="32"/>
      </w:numPr>
      <w:spacing w:before="200"/>
      <w:outlineLvl w:val="5"/>
    </w:pPr>
    <w:rPr>
      <w:rFonts w:ascii="Cambria" w:eastAsia="Times New Roman" w:hAnsi="Cambria" w:cs="Times New Roman"/>
      <w:i/>
      <w:iCs/>
      <w:color w:val="243F60"/>
      <w:szCs w:val="20"/>
    </w:rPr>
  </w:style>
  <w:style w:type="paragraph" w:styleId="7">
    <w:name w:val="heading 7"/>
    <w:basedOn w:val="a0"/>
    <w:next w:val="a0"/>
    <w:link w:val="70"/>
    <w:qFormat/>
    <w:rsid w:val="00BF2BDF"/>
    <w:pPr>
      <w:keepNext/>
      <w:keepLines/>
      <w:numPr>
        <w:ilvl w:val="6"/>
        <w:numId w:val="32"/>
      </w:numPr>
      <w:spacing w:before="200"/>
      <w:outlineLvl w:val="6"/>
    </w:pPr>
    <w:rPr>
      <w:rFonts w:ascii="Cambria" w:eastAsia="Times New Roman" w:hAnsi="Cambria" w:cs="Times New Roman"/>
      <w:i/>
      <w:iCs/>
      <w:color w:val="404040"/>
      <w:szCs w:val="20"/>
    </w:rPr>
  </w:style>
  <w:style w:type="paragraph" w:styleId="8">
    <w:name w:val="heading 8"/>
    <w:basedOn w:val="a0"/>
    <w:next w:val="a0"/>
    <w:link w:val="80"/>
    <w:qFormat/>
    <w:rsid w:val="00BF2BDF"/>
    <w:pPr>
      <w:keepNext/>
      <w:keepLines/>
      <w:numPr>
        <w:ilvl w:val="7"/>
        <w:numId w:val="32"/>
      </w:numPr>
      <w:spacing w:before="20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0"/>
    <w:next w:val="a0"/>
    <w:link w:val="90"/>
    <w:qFormat/>
    <w:rsid w:val="00BF2BDF"/>
    <w:pPr>
      <w:keepNext/>
      <w:keepLines/>
      <w:numPr>
        <w:ilvl w:val="8"/>
        <w:numId w:val="31"/>
      </w:numPr>
      <w:spacing w:before="20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BF2BD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BF2BDF"/>
    <w:rPr>
      <w:rFonts w:ascii="Times New Roman" w:hAnsi="Times New Roman" w:cstheme="minorBidi"/>
      <w:sz w:val="24"/>
      <w:szCs w:val="22"/>
    </w:rPr>
  </w:style>
  <w:style w:type="paragraph" w:styleId="a6">
    <w:name w:val="footer"/>
    <w:basedOn w:val="a0"/>
    <w:link w:val="a7"/>
    <w:uiPriority w:val="99"/>
    <w:unhideWhenUsed/>
    <w:rsid w:val="00BF2B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BF2BDF"/>
    <w:rPr>
      <w:rFonts w:ascii="Times New Roman" w:hAnsi="Times New Roman" w:cstheme="minorBidi"/>
      <w:sz w:val="24"/>
      <w:szCs w:val="22"/>
    </w:rPr>
  </w:style>
  <w:style w:type="paragraph" w:styleId="a8">
    <w:name w:val="No Spacing"/>
    <w:aliases w:val="Table text"/>
    <w:uiPriority w:val="1"/>
    <w:qFormat/>
    <w:rsid w:val="00BF2BDF"/>
    <w:rPr>
      <w:rFonts w:cstheme="minorBidi"/>
      <w:sz w:val="22"/>
      <w:szCs w:val="22"/>
    </w:rPr>
  </w:style>
  <w:style w:type="paragraph" w:styleId="a9">
    <w:name w:val="caption"/>
    <w:aliases w:val="Caption_IRAO"/>
    <w:basedOn w:val="a0"/>
    <w:link w:val="aa"/>
    <w:qFormat/>
    <w:rsid w:val="00BF2BDF"/>
    <w:pPr>
      <w:spacing w:before="100" w:beforeAutospacing="1" w:after="100" w:afterAutospacing="1"/>
    </w:pPr>
    <w:rPr>
      <w:rFonts w:eastAsia="Times New Roman"/>
      <w:szCs w:val="24"/>
    </w:rPr>
  </w:style>
  <w:style w:type="paragraph" w:styleId="15">
    <w:name w:val="toc 1"/>
    <w:basedOn w:val="a0"/>
    <w:next w:val="a0"/>
    <w:autoRedefine/>
    <w:uiPriority w:val="39"/>
    <w:rsid w:val="00BF2BDF"/>
    <w:pPr>
      <w:tabs>
        <w:tab w:val="right" w:leader="dot" w:pos="9720"/>
      </w:tabs>
      <w:spacing w:before="240"/>
      <w:ind w:left="284" w:hanging="284"/>
    </w:pPr>
    <w:rPr>
      <w:rFonts w:ascii="Arial" w:hAnsi="Arial" w:cs="Arial"/>
      <w:b/>
      <w:bCs/>
      <w:caps/>
      <w:noProof/>
      <w:sz w:val="20"/>
      <w:szCs w:val="20"/>
    </w:rPr>
  </w:style>
  <w:style w:type="paragraph" w:styleId="24">
    <w:name w:val="toc 2"/>
    <w:basedOn w:val="a0"/>
    <w:next w:val="a0"/>
    <w:autoRedefine/>
    <w:uiPriority w:val="39"/>
    <w:rsid w:val="00BF2BDF"/>
    <w:pPr>
      <w:tabs>
        <w:tab w:val="right" w:leader="dot" w:pos="9639"/>
      </w:tabs>
      <w:spacing w:before="240"/>
      <w:ind w:left="709" w:hanging="425"/>
    </w:pPr>
    <w:rPr>
      <w:rFonts w:ascii="Arial" w:hAnsi="Arial" w:cs="Arial"/>
      <w:b/>
      <w:bCs/>
      <w:noProof/>
      <w:sz w:val="18"/>
      <w:szCs w:val="18"/>
    </w:rPr>
  </w:style>
  <w:style w:type="paragraph" w:styleId="34">
    <w:name w:val="toc 3"/>
    <w:basedOn w:val="a0"/>
    <w:next w:val="a0"/>
    <w:autoRedefine/>
    <w:uiPriority w:val="39"/>
    <w:rsid w:val="00BF2BDF"/>
    <w:pPr>
      <w:tabs>
        <w:tab w:val="left" w:pos="1276"/>
        <w:tab w:val="right" w:leader="dot" w:pos="9639"/>
      </w:tabs>
      <w:spacing w:before="240"/>
      <w:ind w:left="1276" w:hanging="567"/>
    </w:pPr>
    <w:rPr>
      <w:rFonts w:ascii="Arial" w:hAnsi="Arial" w:cs="Arial"/>
      <w:i/>
      <w:noProof/>
      <w:sz w:val="16"/>
      <w:szCs w:val="16"/>
    </w:rPr>
  </w:style>
  <w:style w:type="paragraph" w:styleId="42">
    <w:name w:val="toc 4"/>
    <w:basedOn w:val="a0"/>
    <w:next w:val="a0"/>
    <w:autoRedefine/>
    <w:uiPriority w:val="39"/>
    <w:rsid w:val="00BF2BDF"/>
    <w:pPr>
      <w:ind w:left="48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BF2BDF"/>
    <w:pPr>
      <w:ind w:left="72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BF2BDF"/>
    <w:pPr>
      <w:ind w:left="96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BF2BDF"/>
    <w:pPr>
      <w:ind w:left="120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BF2BDF"/>
    <w:pPr>
      <w:ind w:left="144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BF2BDF"/>
    <w:pPr>
      <w:ind w:left="1680"/>
    </w:pPr>
    <w:rPr>
      <w:sz w:val="20"/>
      <w:szCs w:val="20"/>
    </w:rPr>
  </w:style>
  <w:style w:type="character" w:styleId="ab">
    <w:name w:val="Hyperlink"/>
    <w:uiPriority w:val="99"/>
    <w:rsid w:val="00BF2BDF"/>
    <w:rPr>
      <w:color w:val="0000FF"/>
      <w:u w:val="single"/>
    </w:rPr>
  </w:style>
  <w:style w:type="character" w:styleId="ac">
    <w:name w:val="annotation reference"/>
    <w:semiHidden/>
    <w:rsid w:val="00BF2BDF"/>
    <w:rPr>
      <w:sz w:val="16"/>
      <w:szCs w:val="16"/>
    </w:rPr>
  </w:style>
  <w:style w:type="paragraph" w:styleId="ad">
    <w:name w:val="annotation text"/>
    <w:basedOn w:val="a0"/>
    <w:link w:val="ae"/>
    <w:semiHidden/>
    <w:rsid w:val="00BF2BDF"/>
    <w:rPr>
      <w:sz w:val="20"/>
      <w:szCs w:val="20"/>
    </w:rPr>
  </w:style>
  <w:style w:type="paragraph" w:styleId="af">
    <w:name w:val="annotation subject"/>
    <w:basedOn w:val="ad"/>
    <w:next w:val="ad"/>
    <w:semiHidden/>
    <w:rsid w:val="00BF2BDF"/>
    <w:rPr>
      <w:b/>
      <w:bCs/>
    </w:rPr>
  </w:style>
  <w:style w:type="paragraph" w:styleId="af0">
    <w:name w:val="Balloon Text"/>
    <w:basedOn w:val="a0"/>
    <w:semiHidden/>
    <w:rsid w:val="00BF2BDF"/>
    <w:rPr>
      <w:rFonts w:ascii="Tahoma" w:hAnsi="Tahoma" w:cs="Tahoma"/>
      <w:sz w:val="16"/>
      <w:szCs w:val="16"/>
    </w:rPr>
  </w:style>
  <w:style w:type="paragraph" w:styleId="35">
    <w:name w:val="Body Text 3"/>
    <w:basedOn w:val="a0"/>
    <w:rsid w:val="00BF2BDF"/>
    <w:pPr>
      <w:spacing w:before="240" w:after="240"/>
      <w:jc w:val="both"/>
    </w:pPr>
    <w:rPr>
      <w:rFonts w:eastAsia="Times New Roman"/>
      <w:szCs w:val="24"/>
    </w:rPr>
  </w:style>
  <w:style w:type="paragraph" w:customStyle="1" w:styleId="af1">
    <w:name w:val="ФИО"/>
    <w:basedOn w:val="a0"/>
    <w:rsid w:val="00BF2BDF"/>
    <w:pPr>
      <w:spacing w:after="180"/>
      <w:ind w:left="5670"/>
      <w:jc w:val="both"/>
    </w:pPr>
    <w:rPr>
      <w:rFonts w:eastAsia="Times New Roman"/>
      <w:szCs w:val="20"/>
    </w:rPr>
  </w:style>
  <w:style w:type="paragraph" w:styleId="af2">
    <w:name w:val="footnote text"/>
    <w:basedOn w:val="a0"/>
    <w:semiHidden/>
    <w:rsid w:val="00BF2BDF"/>
    <w:rPr>
      <w:rFonts w:eastAsia="Times New Roman"/>
      <w:sz w:val="20"/>
      <w:szCs w:val="20"/>
    </w:rPr>
  </w:style>
  <w:style w:type="paragraph" w:customStyle="1" w:styleId="af3">
    <w:name w:val="Текст таблица"/>
    <w:basedOn w:val="a0"/>
    <w:rsid w:val="00BF2BDF"/>
    <w:pPr>
      <w:numPr>
        <w:ilvl w:val="12"/>
      </w:numPr>
      <w:spacing w:before="60"/>
    </w:pPr>
    <w:rPr>
      <w:rFonts w:eastAsia="Times New Roman"/>
      <w:iCs/>
      <w:sz w:val="22"/>
      <w:szCs w:val="20"/>
    </w:rPr>
  </w:style>
  <w:style w:type="character" w:styleId="af4">
    <w:name w:val="footnote reference"/>
    <w:semiHidden/>
    <w:rsid w:val="00BF2BDF"/>
    <w:rPr>
      <w:vertAlign w:val="superscript"/>
    </w:rPr>
  </w:style>
  <w:style w:type="paragraph" w:styleId="22">
    <w:name w:val="List 2"/>
    <w:basedOn w:val="a0"/>
    <w:rsid w:val="00BF2BDF"/>
    <w:pPr>
      <w:widowControl w:val="0"/>
      <w:numPr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</w:rPr>
  </w:style>
  <w:style w:type="character" w:styleId="af5">
    <w:name w:val="Strong"/>
    <w:qFormat/>
    <w:rsid w:val="00BF2BDF"/>
    <w:rPr>
      <w:b/>
      <w:bCs/>
    </w:rPr>
  </w:style>
  <w:style w:type="paragraph" w:styleId="36">
    <w:name w:val="Body Text Indent 3"/>
    <w:basedOn w:val="a0"/>
    <w:link w:val="37"/>
    <w:rsid w:val="00BF2BDF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S">
    <w:name w:val="S_Обозначение"/>
    <w:uiPriority w:val="99"/>
    <w:rsid w:val="00BF2BD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0"/>
    <w:rsid w:val="00BF2BDF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urtxtemph">
    <w:name w:val="urtxtemph"/>
    <w:basedOn w:val="a1"/>
    <w:rsid w:val="00BF2BDF"/>
  </w:style>
  <w:style w:type="paragraph" w:styleId="af7">
    <w:name w:val="Body Text"/>
    <w:basedOn w:val="a0"/>
    <w:link w:val="af8"/>
    <w:rsid w:val="00BF2BDF"/>
    <w:pPr>
      <w:spacing w:after="120"/>
    </w:pPr>
    <w:rPr>
      <w:rFonts w:eastAsia="Times New Roman"/>
      <w:szCs w:val="24"/>
    </w:rPr>
  </w:style>
  <w:style w:type="paragraph" w:styleId="af9">
    <w:name w:val="Body Text Indent"/>
    <w:basedOn w:val="a0"/>
    <w:link w:val="afa"/>
    <w:rsid w:val="00727E7D"/>
    <w:pPr>
      <w:ind w:firstLine="708"/>
    </w:pPr>
    <w:rPr>
      <w:rFonts w:eastAsia="Times New Roman"/>
      <w:szCs w:val="24"/>
    </w:rPr>
  </w:style>
  <w:style w:type="character" w:styleId="afb">
    <w:name w:val="page number"/>
    <w:basedOn w:val="a1"/>
    <w:rsid w:val="00727E7D"/>
  </w:style>
  <w:style w:type="paragraph" w:customStyle="1" w:styleId="ConsPlusNormal">
    <w:name w:val="ConsPlusNormal"/>
    <w:rsid w:val="00727E7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12">
    <w:name w:val="S_ТекстЛоготипа1"/>
    <w:basedOn w:val="S0"/>
    <w:next w:val="S0"/>
    <w:rsid w:val="003F5CE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2">
    <w:name w:val="S_ТекстЛоготипа2"/>
    <w:basedOn w:val="S0"/>
    <w:next w:val="S0"/>
    <w:rsid w:val="003F5CE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4">
    <w:name w:val="S_ВерхКолонтитулТекст"/>
    <w:basedOn w:val="S0"/>
    <w:next w:val="S0"/>
    <w:rsid w:val="003F5CE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character" w:customStyle="1" w:styleId="FooterChar">
    <w:name w:val="Footer Char"/>
    <w:semiHidden/>
    <w:locked/>
    <w:rsid w:val="00727E7D"/>
    <w:rPr>
      <w:sz w:val="24"/>
      <w:szCs w:val="24"/>
      <w:lang w:val="ru-RU" w:eastAsia="ru-RU" w:bidi="ar-SA"/>
    </w:rPr>
  </w:style>
  <w:style w:type="paragraph" w:customStyle="1" w:styleId="S5">
    <w:name w:val="S_НижнКолонтПрав"/>
    <w:basedOn w:val="S0"/>
    <w:next w:val="S0"/>
    <w:rsid w:val="003F5CE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6">
    <w:name w:val="S_НижнКолонтЛев"/>
    <w:basedOn w:val="S0"/>
    <w:next w:val="S0"/>
    <w:rsid w:val="003F5CE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formattext">
    <w:name w:val="formattext"/>
    <w:rsid w:val="007F1DB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character" w:customStyle="1" w:styleId="37">
    <w:name w:val="Основной текст с отступом 3 Знак"/>
    <w:link w:val="36"/>
    <w:rsid w:val="00727799"/>
    <w:rPr>
      <w:rFonts w:ascii="Times New Roman" w:eastAsia="Times New Roman" w:hAnsi="Times New Roman" w:cstheme="minorBidi"/>
      <w:sz w:val="16"/>
      <w:szCs w:val="16"/>
    </w:rPr>
  </w:style>
  <w:style w:type="paragraph" w:customStyle="1" w:styleId="S0">
    <w:name w:val="S_Обычный"/>
    <w:basedOn w:val="a0"/>
    <w:link w:val="S7"/>
    <w:rsid w:val="00BF2BDF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7">
    <w:name w:val="S_Обычный Знак"/>
    <w:link w:val="S0"/>
    <w:rsid w:val="00BF2BDF"/>
    <w:rPr>
      <w:rFonts w:ascii="Times New Roman" w:eastAsia="Times New Roman" w:hAnsi="Times New Roman" w:cstheme="minorBidi"/>
      <w:sz w:val="24"/>
      <w:szCs w:val="24"/>
    </w:rPr>
  </w:style>
  <w:style w:type="paragraph" w:customStyle="1" w:styleId="S8">
    <w:name w:val="S_Версия"/>
    <w:basedOn w:val="S0"/>
    <w:next w:val="S0"/>
    <w:autoRedefine/>
    <w:rsid w:val="003F5CE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идДокумента"/>
    <w:basedOn w:val="af7"/>
    <w:next w:val="S0"/>
    <w:link w:val="Sa"/>
    <w:rsid w:val="003F5CEC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a">
    <w:name w:val="S_ВидДокумента Знак"/>
    <w:link w:val="S9"/>
    <w:rsid w:val="003F5CEC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b">
    <w:name w:val="S_Гиперссылка"/>
    <w:basedOn w:val="S0"/>
    <w:rsid w:val="003F5CEC"/>
    <w:rPr>
      <w:color w:val="0000FF"/>
      <w:u w:val="single"/>
    </w:rPr>
  </w:style>
  <w:style w:type="paragraph" w:customStyle="1" w:styleId="Sc">
    <w:name w:val="S_Гриф"/>
    <w:basedOn w:val="S0"/>
    <w:rsid w:val="003F5CE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3">
    <w:name w:val="S_ЗаголовкиТаблицы1"/>
    <w:basedOn w:val="S0"/>
    <w:rsid w:val="003F5CE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3">
    <w:name w:val="S_ЗаголовкиТаблицы2"/>
    <w:basedOn w:val="S0"/>
    <w:rsid w:val="003F5CEC"/>
    <w:pPr>
      <w:jc w:val="center"/>
    </w:pPr>
    <w:rPr>
      <w:rFonts w:ascii="Arial" w:hAnsi="Arial"/>
      <w:b/>
      <w:sz w:val="14"/>
    </w:rPr>
  </w:style>
  <w:style w:type="paragraph" w:customStyle="1" w:styleId="S14">
    <w:name w:val="S_Заголовок1"/>
    <w:basedOn w:val="a0"/>
    <w:next w:val="S0"/>
    <w:rsid w:val="0029777D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3F5CEC"/>
    <w:pPr>
      <w:keepNext/>
      <w:pageBreakBefore/>
      <w:widowControl/>
      <w:numPr>
        <w:numId w:val="2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4"/>
    <w:next w:val="S0"/>
    <w:rsid w:val="00F020B8"/>
    <w:pPr>
      <w:numPr>
        <w:numId w:val="3"/>
      </w:numPr>
      <w:ind w:left="0" w:firstLine="0"/>
      <w:jc w:val="both"/>
    </w:pPr>
  </w:style>
  <w:style w:type="paragraph" w:customStyle="1" w:styleId="S24">
    <w:name w:val="S_Заголовок2"/>
    <w:basedOn w:val="a0"/>
    <w:next w:val="S0"/>
    <w:rsid w:val="003F5CEC"/>
    <w:pPr>
      <w:keepNext/>
      <w:outlineLvl w:val="1"/>
    </w:pPr>
    <w:rPr>
      <w:rFonts w:ascii="Arial" w:eastAsia="Times New Roman" w:hAnsi="Arial"/>
      <w:b/>
      <w:caps/>
      <w:szCs w:val="24"/>
    </w:rPr>
  </w:style>
  <w:style w:type="paragraph" w:customStyle="1" w:styleId="S21">
    <w:name w:val="S_Заголовок2_Прил_СписокН"/>
    <w:basedOn w:val="S0"/>
    <w:next w:val="S0"/>
    <w:rsid w:val="003F5CEC"/>
    <w:pPr>
      <w:keepNext/>
      <w:keepLines/>
      <w:numPr>
        <w:ilvl w:val="2"/>
        <w:numId w:val="2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4"/>
    <w:next w:val="S0"/>
    <w:autoRedefine/>
    <w:rsid w:val="00F020B8"/>
    <w:pPr>
      <w:numPr>
        <w:ilvl w:val="1"/>
        <w:numId w:val="33"/>
      </w:numPr>
      <w:tabs>
        <w:tab w:val="left" w:pos="567"/>
      </w:tabs>
      <w:ind w:left="0" w:firstLine="0"/>
      <w:jc w:val="both"/>
    </w:pPr>
  </w:style>
  <w:style w:type="paragraph" w:customStyle="1" w:styleId="S30">
    <w:name w:val="S_Заголовок3_СписокН"/>
    <w:basedOn w:val="a0"/>
    <w:next w:val="S0"/>
    <w:rsid w:val="003F5CEC"/>
    <w:pPr>
      <w:keepNext/>
      <w:numPr>
        <w:ilvl w:val="2"/>
        <w:numId w:val="3"/>
      </w:numPr>
    </w:pPr>
    <w:rPr>
      <w:rFonts w:ascii="Arial" w:eastAsia="Times New Roman" w:hAnsi="Arial"/>
      <w:b/>
      <w:i/>
      <w:caps/>
      <w:sz w:val="20"/>
      <w:szCs w:val="20"/>
    </w:rPr>
  </w:style>
  <w:style w:type="paragraph" w:customStyle="1" w:styleId="Sd">
    <w:name w:val="S_МестоГод"/>
    <w:basedOn w:val="S0"/>
    <w:rsid w:val="003F5CE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e">
    <w:name w:val="S_НазваниеРисунка"/>
    <w:basedOn w:val="a0"/>
    <w:next w:val="S0"/>
    <w:rsid w:val="003F5CEC"/>
    <w:pPr>
      <w:spacing w:before="60"/>
      <w:jc w:val="center"/>
    </w:pPr>
    <w:rPr>
      <w:rFonts w:ascii="Arial" w:eastAsia="Times New Roman" w:hAnsi="Arial"/>
      <w:b/>
      <w:sz w:val="20"/>
      <w:szCs w:val="24"/>
    </w:rPr>
  </w:style>
  <w:style w:type="paragraph" w:customStyle="1" w:styleId="Sf">
    <w:name w:val="S_НазваниеТаблицы"/>
    <w:basedOn w:val="S0"/>
    <w:next w:val="S0"/>
    <w:rsid w:val="003F5CEC"/>
    <w:pPr>
      <w:keepNext/>
      <w:jc w:val="right"/>
    </w:pPr>
    <w:rPr>
      <w:rFonts w:ascii="Arial" w:hAnsi="Arial"/>
      <w:b/>
      <w:sz w:val="20"/>
    </w:rPr>
  </w:style>
  <w:style w:type="paragraph" w:customStyle="1" w:styleId="Sf0">
    <w:name w:val="S_НаименованиеДокумента"/>
    <w:basedOn w:val="S0"/>
    <w:next w:val="S0"/>
    <w:rsid w:val="003F5CE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омерДокумента"/>
    <w:basedOn w:val="S0"/>
    <w:next w:val="S0"/>
    <w:rsid w:val="003F5CE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5">
    <w:name w:val="S_ТекстВТаблице1"/>
    <w:basedOn w:val="S0"/>
    <w:next w:val="S0"/>
    <w:rsid w:val="003F5CEC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5"/>
    <w:next w:val="S0"/>
    <w:rsid w:val="003F5CEC"/>
    <w:pPr>
      <w:numPr>
        <w:numId w:val="4"/>
      </w:numPr>
    </w:pPr>
  </w:style>
  <w:style w:type="paragraph" w:customStyle="1" w:styleId="S25">
    <w:name w:val="S_ТекстВТаблице2"/>
    <w:basedOn w:val="S0"/>
    <w:next w:val="S0"/>
    <w:rsid w:val="003F5CE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5"/>
    <w:next w:val="S0"/>
    <w:rsid w:val="003F5CEC"/>
    <w:pPr>
      <w:numPr>
        <w:numId w:val="5"/>
      </w:numPr>
    </w:pPr>
  </w:style>
  <w:style w:type="paragraph" w:customStyle="1" w:styleId="S31">
    <w:name w:val="S_ТекстВТаблице3"/>
    <w:basedOn w:val="S0"/>
    <w:next w:val="S0"/>
    <w:rsid w:val="003F5CE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3F5CEC"/>
    <w:pPr>
      <w:numPr>
        <w:numId w:val="6"/>
      </w:numPr>
    </w:pPr>
  </w:style>
  <w:style w:type="paragraph" w:customStyle="1" w:styleId="Sf2">
    <w:name w:val="S_Примечание"/>
    <w:basedOn w:val="S0"/>
    <w:next w:val="S0"/>
    <w:rsid w:val="003F5CEC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3F5CEC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3F5CE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3F5CEC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3F5CEC"/>
    <w:rPr>
      <w:rFonts w:ascii="Arial" w:hAnsi="Arial"/>
      <w:b/>
      <w:caps/>
      <w:sz w:val="32"/>
      <w:szCs w:val="32"/>
    </w:rPr>
  </w:style>
  <w:style w:type="paragraph" w:customStyle="1" w:styleId="Sf7">
    <w:name w:val="S_СписокМ_Обычный"/>
    <w:basedOn w:val="a0"/>
    <w:link w:val="Sf8"/>
    <w:rsid w:val="00BF2BDF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f9">
    <w:name w:val="S_СписокМ_Обычный Знак"/>
    <w:rsid w:val="003F5CEC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2"/>
    <w:rsid w:val="003F5CEC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0"/>
    <w:rsid w:val="003F5CE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3F5CE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3F5CEC"/>
    <w:rPr>
      <w:rFonts w:ascii="Arial" w:eastAsia="Times New Roman" w:hAnsi="Arial"/>
      <w:b/>
      <w:caps/>
    </w:rPr>
  </w:style>
  <w:style w:type="paragraph" w:customStyle="1" w:styleId="Sfc">
    <w:name w:val="S_Термин"/>
    <w:basedOn w:val="a0"/>
    <w:next w:val="S0"/>
    <w:link w:val="Sfd"/>
    <w:rsid w:val="003F5CEC"/>
    <w:rPr>
      <w:rFonts w:ascii="Arial" w:eastAsia="Times New Roman" w:hAnsi="Arial"/>
      <w:b/>
      <w:i/>
      <w:caps/>
      <w:sz w:val="20"/>
      <w:szCs w:val="20"/>
    </w:rPr>
  </w:style>
  <w:style w:type="character" w:customStyle="1" w:styleId="Sfd">
    <w:name w:val="S_Термин Знак"/>
    <w:link w:val="Sfc"/>
    <w:rsid w:val="003F5CEC"/>
    <w:rPr>
      <w:rFonts w:ascii="Arial" w:eastAsia="Times New Roman" w:hAnsi="Arial"/>
      <w:b/>
      <w:i/>
      <w:caps/>
    </w:rPr>
  </w:style>
  <w:style w:type="paragraph" w:styleId="afc">
    <w:name w:val="List Paragraph"/>
    <w:aliases w:val="Bullet_IRAO,List Paragraph"/>
    <w:basedOn w:val="a0"/>
    <w:link w:val="afd"/>
    <w:uiPriority w:val="34"/>
    <w:qFormat/>
    <w:rsid w:val="00BF2BDF"/>
    <w:pPr>
      <w:ind w:left="720"/>
      <w:contextualSpacing/>
    </w:pPr>
    <w:rPr>
      <w:rFonts w:cs="Times New Roman"/>
    </w:rPr>
  </w:style>
  <w:style w:type="paragraph" w:customStyle="1" w:styleId="afe">
    <w:name w:val="Знак Знак Знак Знак Знак Знак Знак"/>
    <w:basedOn w:val="a0"/>
    <w:rsid w:val="00FF725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">
    <w:name w:val="Revision"/>
    <w:hidden/>
    <w:uiPriority w:val="99"/>
    <w:semiHidden/>
    <w:rsid w:val="00A37F1B"/>
    <w:rPr>
      <w:rFonts w:ascii="Times New Roman" w:hAnsi="Times New Roman"/>
      <w:sz w:val="24"/>
      <w:szCs w:val="22"/>
      <w:lang w:eastAsia="en-US"/>
    </w:rPr>
  </w:style>
  <w:style w:type="character" w:customStyle="1" w:styleId="33">
    <w:name w:val="Заголовок 3 Знак"/>
    <w:link w:val="32"/>
    <w:uiPriority w:val="9"/>
    <w:rsid w:val="00BF2BDF"/>
    <w:rPr>
      <w:rFonts w:ascii="Cambria" w:eastAsiaTheme="majorEastAsia" w:hAnsi="Cambria" w:cstheme="majorBidi"/>
      <w:b/>
      <w:bCs/>
      <w:sz w:val="26"/>
      <w:szCs w:val="26"/>
    </w:rPr>
  </w:style>
  <w:style w:type="character" w:customStyle="1" w:styleId="50">
    <w:name w:val="Заголовок 5 Знак"/>
    <w:link w:val="5"/>
    <w:rsid w:val="00BF2BDF"/>
    <w:rPr>
      <w:rFonts w:ascii="EuropeDemiC" w:hAnsi="EuropeDemiC" w:cstheme="minorBidi"/>
      <w:bCs/>
      <w:iCs/>
      <w:sz w:val="24"/>
      <w:szCs w:val="26"/>
    </w:rPr>
  </w:style>
  <w:style w:type="paragraph" w:styleId="25">
    <w:name w:val="Body Text 2"/>
    <w:basedOn w:val="a0"/>
    <w:link w:val="26"/>
    <w:uiPriority w:val="99"/>
    <w:unhideWhenUsed/>
    <w:rsid w:val="008E293A"/>
    <w:pPr>
      <w:spacing w:after="120" w:line="480" w:lineRule="auto"/>
      <w:jc w:val="center"/>
    </w:pPr>
    <w:rPr>
      <w:sz w:val="26"/>
    </w:rPr>
  </w:style>
  <w:style w:type="character" w:customStyle="1" w:styleId="26">
    <w:name w:val="Основной текст 2 Знак"/>
    <w:basedOn w:val="a1"/>
    <w:link w:val="25"/>
    <w:uiPriority w:val="99"/>
    <w:rsid w:val="008E293A"/>
    <w:rPr>
      <w:rFonts w:ascii="Times New Roman" w:hAnsi="Times New Roman"/>
      <w:sz w:val="26"/>
      <w:szCs w:val="22"/>
      <w:lang w:eastAsia="en-US"/>
    </w:rPr>
  </w:style>
  <w:style w:type="paragraph" w:styleId="27">
    <w:name w:val="Body Text Indent 2"/>
    <w:basedOn w:val="a0"/>
    <w:link w:val="28"/>
    <w:uiPriority w:val="99"/>
    <w:semiHidden/>
    <w:unhideWhenUsed/>
    <w:rsid w:val="008E293A"/>
    <w:pPr>
      <w:spacing w:after="120" w:line="480" w:lineRule="auto"/>
      <w:ind w:left="283"/>
      <w:jc w:val="center"/>
    </w:pPr>
    <w:rPr>
      <w:sz w:val="26"/>
    </w:rPr>
  </w:style>
  <w:style w:type="character" w:customStyle="1" w:styleId="28">
    <w:name w:val="Основной текст с отступом 2 Знак"/>
    <w:basedOn w:val="a1"/>
    <w:link w:val="27"/>
    <w:uiPriority w:val="99"/>
    <w:semiHidden/>
    <w:rsid w:val="008E293A"/>
    <w:rPr>
      <w:rFonts w:ascii="Times New Roman" w:hAnsi="Times New Roman"/>
      <w:sz w:val="26"/>
      <w:szCs w:val="22"/>
      <w:lang w:eastAsia="en-US"/>
    </w:rPr>
  </w:style>
  <w:style w:type="paragraph" w:customStyle="1" w:styleId="FR1">
    <w:name w:val="FR1"/>
    <w:rsid w:val="0035498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32"/>
      <w:szCs w:val="32"/>
    </w:rPr>
  </w:style>
  <w:style w:type="character" w:styleId="aff0">
    <w:name w:val="Emphasis"/>
    <w:uiPriority w:val="20"/>
    <w:qFormat/>
    <w:rsid w:val="00BF2BDF"/>
    <w:rPr>
      <w:i/>
      <w:iCs/>
    </w:rPr>
  </w:style>
  <w:style w:type="character" w:customStyle="1" w:styleId="st1">
    <w:name w:val="st1"/>
    <w:basedOn w:val="a1"/>
    <w:rsid w:val="00FF17F9"/>
  </w:style>
  <w:style w:type="table" w:customStyle="1" w:styleId="16">
    <w:name w:val="Сетка таблицы1"/>
    <w:basedOn w:val="a2"/>
    <w:rsid w:val="00E40B5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paragraph"/>
    <w:basedOn w:val="a0"/>
    <w:rsid w:val="005E5C8B"/>
    <w:pPr>
      <w:spacing w:before="100" w:beforeAutospacing="1" w:after="100" w:afterAutospacing="1"/>
    </w:pPr>
    <w:rPr>
      <w:rFonts w:eastAsiaTheme="minorHAnsi"/>
      <w:szCs w:val="24"/>
    </w:rPr>
  </w:style>
  <w:style w:type="character" w:customStyle="1" w:styleId="af8">
    <w:name w:val="Основной текст Знак"/>
    <w:link w:val="af7"/>
    <w:rsid w:val="00BF2BDF"/>
    <w:rPr>
      <w:rFonts w:ascii="Times New Roman" w:eastAsia="Times New Roman" w:hAnsi="Times New Roman" w:cstheme="minorBidi"/>
      <w:sz w:val="24"/>
      <w:szCs w:val="24"/>
    </w:rPr>
  </w:style>
  <w:style w:type="character" w:customStyle="1" w:styleId="afa">
    <w:name w:val="Основной текст с отступом Знак"/>
    <w:basedOn w:val="a1"/>
    <w:link w:val="af9"/>
    <w:rsid w:val="00331D12"/>
    <w:rPr>
      <w:rFonts w:ascii="Times New Roman" w:eastAsia="Times New Roman" w:hAnsi="Times New Roman"/>
      <w:sz w:val="24"/>
      <w:szCs w:val="24"/>
    </w:rPr>
  </w:style>
  <w:style w:type="paragraph" w:customStyle="1" w:styleId="s130">
    <w:name w:val="s_13"/>
    <w:basedOn w:val="a0"/>
    <w:rsid w:val="00855050"/>
    <w:pPr>
      <w:ind w:firstLine="720"/>
    </w:pPr>
    <w:rPr>
      <w:rFonts w:eastAsia="Times New Roman"/>
      <w:sz w:val="16"/>
      <w:szCs w:val="16"/>
    </w:rPr>
  </w:style>
  <w:style w:type="character" w:customStyle="1" w:styleId="s103">
    <w:name w:val="s_103"/>
    <w:basedOn w:val="a1"/>
    <w:rsid w:val="00855050"/>
    <w:rPr>
      <w:b/>
      <w:bCs/>
      <w:color w:val="000080"/>
    </w:rPr>
  </w:style>
  <w:style w:type="paragraph" w:customStyle="1" w:styleId="29">
    <w:name w:val="Стиль2"/>
    <w:basedOn w:val="23"/>
    <w:link w:val="2a"/>
    <w:autoRedefine/>
    <w:qFormat/>
    <w:rsid w:val="00DA0C91"/>
    <w:pPr>
      <w:widowControl w:val="0"/>
      <w:autoSpaceDE w:val="0"/>
      <w:autoSpaceDN w:val="0"/>
      <w:adjustRightInd w:val="0"/>
      <w:ind w:right="-2"/>
    </w:pPr>
    <w:rPr>
      <w:rFonts w:ascii="Times New Roman" w:eastAsia="Times New Roman" w:hAnsi="Times New Roman" w:cs="Times New Roman"/>
      <w:b w:val="0"/>
      <w:iCs w:val="0"/>
      <w:caps/>
      <w:u w:val="single"/>
    </w:rPr>
  </w:style>
  <w:style w:type="character" w:customStyle="1" w:styleId="2a">
    <w:name w:val="Стиль2 Знак"/>
    <w:link w:val="29"/>
    <w:rsid w:val="00DA0C91"/>
    <w:rPr>
      <w:rFonts w:ascii="Times New Roman" w:eastAsia="Times New Roman" w:hAnsi="Times New Roman"/>
      <w:bCs/>
      <w:sz w:val="24"/>
      <w:szCs w:val="24"/>
      <w:u w:val="single"/>
    </w:rPr>
  </w:style>
  <w:style w:type="paragraph" w:customStyle="1" w:styleId="aff1">
    <w:name w:val="Основной текст отчета"/>
    <w:basedOn w:val="a0"/>
    <w:rsid w:val="00693ED9"/>
    <w:pPr>
      <w:ind w:firstLine="539"/>
    </w:pPr>
    <w:rPr>
      <w:rFonts w:ascii="Calibri" w:eastAsia="Times New Roman" w:hAnsi="Calibri" w:cs="Calibri"/>
      <w:sz w:val="28"/>
      <w:szCs w:val="28"/>
    </w:rPr>
  </w:style>
  <w:style w:type="paragraph" w:customStyle="1" w:styleId="Style3">
    <w:name w:val="Style3"/>
    <w:basedOn w:val="32"/>
    <w:rsid w:val="00693ED9"/>
    <w:pPr>
      <w:keepNext w:val="0"/>
      <w:numPr>
        <w:ilvl w:val="2"/>
        <w:numId w:val="12"/>
      </w:numPr>
      <w:overflowPunct w:val="0"/>
      <w:autoSpaceDE w:val="0"/>
      <w:autoSpaceDN w:val="0"/>
      <w:adjustRightInd w:val="0"/>
      <w:spacing w:before="0"/>
      <w:textAlignment w:val="baseline"/>
    </w:pPr>
    <w:rPr>
      <w:rFonts w:ascii="Arial" w:eastAsia="Times New Roman" w:hAnsi="Arial" w:cs="Times New Roman"/>
      <w:szCs w:val="24"/>
      <w:lang w:val="en-GB"/>
    </w:rPr>
  </w:style>
  <w:style w:type="paragraph" w:customStyle="1" w:styleId="10">
    <w:name w:val="Стиль1"/>
    <w:basedOn w:val="af7"/>
    <w:link w:val="17"/>
    <w:qFormat/>
    <w:rsid w:val="00BF2BDF"/>
    <w:pPr>
      <w:numPr>
        <w:numId w:val="27"/>
      </w:numPr>
      <w:ind w:left="720"/>
    </w:pPr>
    <w:rPr>
      <w:rFonts w:cs="Times New Roman"/>
      <w:sz w:val="22"/>
      <w:szCs w:val="20"/>
    </w:rPr>
  </w:style>
  <w:style w:type="character" w:customStyle="1" w:styleId="17">
    <w:name w:val="Стиль1 Знак"/>
    <w:link w:val="10"/>
    <w:rsid w:val="00BF2BDF"/>
    <w:rPr>
      <w:rFonts w:ascii="Times New Roman" w:eastAsia="Times New Roman" w:hAnsi="Times New Roman"/>
      <w:sz w:val="22"/>
    </w:rPr>
  </w:style>
  <w:style w:type="character" w:customStyle="1" w:styleId="310">
    <w:name w:val="Заголовок 3 Знак1"/>
    <w:basedOn w:val="a1"/>
    <w:uiPriority w:val="9"/>
    <w:semiHidden/>
    <w:rsid w:val="00693ED9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character" w:customStyle="1" w:styleId="term">
    <w:name w:val="term"/>
    <w:basedOn w:val="a1"/>
    <w:rsid w:val="00623A07"/>
  </w:style>
  <w:style w:type="character" w:customStyle="1" w:styleId="definition">
    <w:name w:val="definition"/>
    <w:basedOn w:val="a1"/>
    <w:rsid w:val="00623A07"/>
  </w:style>
  <w:style w:type="paragraph" w:customStyle="1" w:styleId="18">
    <w:name w:val="Обычный1"/>
    <w:rsid w:val="0023437A"/>
    <w:pPr>
      <w:widowControl w:val="0"/>
    </w:pPr>
    <w:rPr>
      <w:rFonts w:ascii="Times New Roman" w:eastAsia="Times New Roman" w:hAnsi="Times New Roman"/>
      <w:snapToGrid w:val="0"/>
      <w:sz w:val="28"/>
    </w:rPr>
  </w:style>
  <w:style w:type="character" w:customStyle="1" w:styleId="41">
    <w:name w:val="Заголовок 4 Знак"/>
    <w:link w:val="40"/>
    <w:uiPriority w:val="9"/>
    <w:rsid w:val="00BF2BDF"/>
    <w:rPr>
      <w:rFonts w:ascii="Cambria" w:eastAsiaTheme="majorEastAsia" w:hAnsi="Cambria" w:cstheme="majorBidi"/>
      <w:b/>
      <w:bCs/>
      <w:i/>
      <w:iCs/>
      <w:color w:val="4F81BD"/>
      <w:sz w:val="24"/>
      <w:szCs w:val="22"/>
    </w:rPr>
  </w:style>
  <w:style w:type="character" w:customStyle="1" w:styleId="38">
    <w:name w:val="Знак Знак3"/>
    <w:semiHidden/>
    <w:rsid w:val="00BF2BDF"/>
    <w:rPr>
      <w:sz w:val="24"/>
      <w:szCs w:val="24"/>
      <w:lang w:val="ru-RU" w:eastAsia="ru-RU" w:bidi="ar-SA"/>
    </w:rPr>
  </w:style>
  <w:style w:type="character" w:customStyle="1" w:styleId="2b">
    <w:name w:val="Знак Знак2"/>
    <w:semiHidden/>
    <w:rsid w:val="00BF2BDF"/>
    <w:rPr>
      <w:sz w:val="24"/>
      <w:szCs w:val="24"/>
      <w:lang w:val="ru-RU" w:eastAsia="ru-RU" w:bidi="ar-SA"/>
    </w:rPr>
  </w:style>
  <w:style w:type="character" w:customStyle="1" w:styleId="Sf8">
    <w:name w:val="S_СписокМ_Обычный Знак Знак"/>
    <w:link w:val="Sf7"/>
    <w:locked/>
    <w:rsid w:val="00BF2BDF"/>
    <w:rPr>
      <w:rFonts w:ascii="Times New Roman" w:eastAsia="Times New Roman" w:hAnsi="Times New Roman" w:cstheme="minorBidi"/>
      <w:sz w:val="24"/>
      <w:szCs w:val="24"/>
    </w:rPr>
  </w:style>
  <w:style w:type="paragraph" w:customStyle="1" w:styleId="aff2">
    <w:name w:val="Текст МУ"/>
    <w:basedOn w:val="a0"/>
    <w:rsid w:val="00BF2BDF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9">
    <w:name w:val="Список 1"/>
    <w:basedOn w:val="a"/>
    <w:link w:val="1a"/>
    <w:rsid w:val="00BF2BDF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a">
    <w:name w:val="Список 1 Знак"/>
    <w:link w:val="19"/>
    <w:rsid w:val="00BF2BDF"/>
    <w:rPr>
      <w:rFonts w:ascii="Times New Roman" w:eastAsia="Times New Roman" w:hAnsi="Times New Roman" w:cstheme="minorBidi"/>
      <w:sz w:val="24"/>
    </w:rPr>
  </w:style>
  <w:style w:type="paragraph" w:styleId="a">
    <w:name w:val="List Bullet"/>
    <w:basedOn w:val="a0"/>
    <w:uiPriority w:val="99"/>
    <w:semiHidden/>
    <w:unhideWhenUsed/>
    <w:rsid w:val="00BF2BDF"/>
    <w:pPr>
      <w:numPr>
        <w:numId w:val="21"/>
      </w:numPr>
      <w:contextualSpacing/>
    </w:pPr>
  </w:style>
  <w:style w:type="paragraph" w:customStyle="1" w:styleId="1b">
    <w:name w:val="Название объекта1"/>
    <w:basedOn w:val="a0"/>
    <w:next w:val="a0"/>
    <w:rsid w:val="00BF2BDF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3">
    <w:name w:val="Заголовок приложения"/>
    <w:basedOn w:val="a0"/>
    <w:next w:val="a0"/>
    <w:rsid w:val="00BF2BDF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</w:rPr>
  </w:style>
  <w:style w:type="paragraph" w:customStyle="1" w:styleId="2c">
    <w:name w:val="Название объекта2"/>
    <w:basedOn w:val="a0"/>
    <w:next w:val="a0"/>
    <w:rsid w:val="00BF2BDF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BF2BDF"/>
    <w:rPr>
      <w:rFonts w:ascii="Times New Roman" w:hAnsi="Times New Roman" w:cstheme="minorBidi"/>
    </w:rPr>
  </w:style>
  <w:style w:type="paragraph" w:styleId="1c">
    <w:name w:val="index 1"/>
    <w:basedOn w:val="a0"/>
    <w:next w:val="a0"/>
    <w:autoRedefine/>
    <w:semiHidden/>
    <w:rsid w:val="00BF2BDF"/>
    <w:pPr>
      <w:jc w:val="both"/>
    </w:pPr>
    <w:rPr>
      <w:rFonts w:eastAsia="Times New Roman"/>
      <w:szCs w:val="24"/>
    </w:rPr>
  </w:style>
  <w:style w:type="paragraph" w:customStyle="1" w:styleId="1">
    <w:name w:val="М_Заголовок 1 номер"/>
    <w:basedOn w:val="13"/>
    <w:qFormat/>
    <w:rsid w:val="00BF2BDF"/>
    <w:pPr>
      <w:keepNext w:val="0"/>
      <w:numPr>
        <w:numId w:val="23"/>
      </w:numPr>
      <w:tabs>
        <w:tab w:val="left" w:pos="426"/>
      </w:tabs>
      <w:spacing w:before="0" w:after="0"/>
      <w:jc w:val="both"/>
    </w:pPr>
    <w:rPr>
      <w:caps/>
      <w:kern w:val="0"/>
    </w:rPr>
  </w:style>
  <w:style w:type="paragraph" w:customStyle="1" w:styleId="1d">
    <w:name w:val="М_Заголовок 1"/>
    <w:basedOn w:val="13"/>
    <w:qFormat/>
    <w:rsid w:val="00BF2BDF"/>
    <w:pPr>
      <w:keepNext w:val="0"/>
      <w:spacing w:before="0" w:after="0"/>
      <w:jc w:val="both"/>
    </w:pPr>
    <w:rPr>
      <w:caps/>
      <w:kern w:val="0"/>
    </w:rPr>
  </w:style>
  <w:style w:type="paragraph" w:customStyle="1" w:styleId="2d">
    <w:name w:val="М_Заголовок 2"/>
    <w:basedOn w:val="23"/>
    <w:qFormat/>
    <w:rsid w:val="00BF2BDF"/>
    <w:pPr>
      <w:keepNext w:val="0"/>
      <w:spacing w:before="0" w:after="0"/>
      <w:jc w:val="both"/>
    </w:pPr>
    <w:rPr>
      <w:i w:val="0"/>
      <w:caps/>
      <w:sz w:val="24"/>
    </w:rPr>
  </w:style>
  <w:style w:type="paragraph" w:customStyle="1" w:styleId="2">
    <w:name w:val="М_Заголовок 2 номер"/>
    <w:basedOn w:val="23"/>
    <w:qFormat/>
    <w:rsid w:val="00BF2BDF"/>
    <w:pPr>
      <w:keepNext w:val="0"/>
      <w:numPr>
        <w:ilvl w:val="1"/>
        <w:numId w:val="23"/>
      </w:numPr>
      <w:tabs>
        <w:tab w:val="left" w:pos="567"/>
      </w:tabs>
      <w:spacing w:before="0" w:after="0"/>
      <w:jc w:val="both"/>
    </w:pPr>
    <w:rPr>
      <w:i w:val="0"/>
      <w:iCs w:val="0"/>
      <w:caps/>
      <w:snapToGrid w:val="0"/>
      <w:sz w:val="24"/>
    </w:rPr>
  </w:style>
  <w:style w:type="paragraph" w:customStyle="1" w:styleId="30">
    <w:name w:val="М_Заголовок 3 номер"/>
    <w:basedOn w:val="32"/>
    <w:qFormat/>
    <w:rsid w:val="00BF2BDF"/>
    <w:pPr>
      <w:numPr>
        <w:ilvl w:val="2"/>
        <w:numId w:val="23"/>
      </w:numPr>
      <w:spacing w:before="0" w:after="0"/>
      <w:jc w:val="both"/>
    </w:pPr>
    <w:rPr>
      <w:rFonts w:ascii="Arial" w:hAnsi="Arial" w:cs="Arial"/>
      <w:i/>
      <w:caps/>
      <w:snapToGrid w:val="0"/>
      <w:sz w:val="20"/>
      <w:szCs w:val="20"/>
    </w:rPr>
  </w:style>
  <w:style w:type="paragraph" w:customStyle="1" w:styleId="4">
    <w:name w:val="М_Заголовок 4 номер"/>
    <w:basedOn w:val="40"/>
    <w:qFormat/>
    <w:rsid w:val="00BF2BDF"/>
    <w:pPr>
      <w:numPr>
        <w:ilvl w:val="3"/>
        <w:numId w:val="23"/>
      </w:numPr>
      <w:tabs>
        <w:tab w:val="left" w:pos="851"/>
      </w:tabs>
      <w:spacing w:before="0"/>
      <w:jc w:val="both"/>
    </w:pPr>
    <w:rPr>
      <w:rFonts w:ascii="Arial" w:hAnsi="Arial" w:cs="Arial"/>
      <w:b w:val="0"/>
      <w:caps/>
      <w:color w:val="auto"/>
      <w:sz w:val="20"/>
      <w:szCs w:val="20"/>
    </w:rPr>
  </w:style>
  <w:style w:type="character" w:customStyle="1" w:styleId="aff4">
    <w:name w:val="М_Термин"/>
    <w:basedOn w:val="aff0"/>
    <w:uiPriority w:val="1"/>
    <w:rsid w:val="00BF2BDF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aff5">
    <w:name w:val="М_Обычный"/>
    <w:basedOn w:val="a0"/>
    <w:qFormat/>
    <w:rsid w:val="00BF2BDF"/>
    <w:pPr>
      <w:jc w:val="both"/>
    </w:pPr>
  </w:style>
  <w:style w:type="paragraph" w:customStyle="1" w:styleId="12">
    <w:name w:val="М_СписокМарк_Уровень 1"/>
    <w:basedOn w:val="a0"/>
    <w:qFormat/>
    <w:rsid w:val="00BF2BDF"/>
    <w:pPr>
      <w:numPr>
        <w:numId w:val="22"/>
      </w:numPr>
      <w:tabs>
        <w:tab w:val="left" w:pos="540"/>
      </w:tabs>
      <w:spacing w:before="120"/>
      <w:jc w:val="both"/>
    </w:pPr>
    <w:rPr>
      <w:bCs/>
    </w:rPr>
  </w:style>
  <w:style w:type="paragraph" w:customStyle="1" w:styleId="21">
    <w:name w:val="М_СписокМарк_Уровень 2"/>
    <w:basedOn w:val="12"/>
    <w:qFormat/>
    <w:rsid w:val="00BF2BDF"/>
    <w:pPr>
      <w:numPr>
        <w:numId w:val="24"/>
      </w:numPr>
    </w:pPr>
  </w:style>
  <w:style w:type="paragraph" w:customStyle="1" w:styleId="3">
    <w:name w:val="М_СписокМарк_Уровень 3"/>
    <w:basedOn w:val="21"/>
    <w:qFormat/>
    <w:rsid w:val="00BF2BDF"/>
    <w:pPr>
      <w:numPr>
        <w:numId w:val="25"/>
      </w:numPr>
    </w:pPr>
  </w:style>
  <w:style w:type="paragraph" w:customStyle="1" w:styleId="aff6">
    <w:name w:val="М_Таблица Название"/>
    <w:basedOn w:val="a9"/>
    <w:link w:val="aff7"/>
    <w:qFormat/>
    <w:rsid w:val="00BF2BDF"/>
    <w:pPr>
      <w:keepNext/>
      <w:spacing w:before="0" w:beforeAutospacing="0" w:after="60" w:afterAutospacing="0"/>
      <w:jc w:val="right"/>
    </w:pPr>
    <w:rPr>
      <w:rFonts w:ascii="Arial" w:hAnsi="Arial" w:cs="Arial"/>
      <w:b/>
    </w:rPr>
  </w:style>
  <w:style w:type="paragraph" w:customStyle="1" w:styleId="aff8">
    <w:name w:val="М_Таблица Шапка"/>
    <w:basedOn w:val="a0"/>
    <w:qFormat/>
    <w:rsid w:val="00BF2BDF"/>
    <w:pPr>
      <w:jc w:val="center"/>
    </w:pPr>
    <w:rPr>
      <w:rFonts w:ascii="Arial" w:hAnsi="Arial" w:cs="Arial"/>
      <w:b/>
      <w:bCs/>
      <w:caps/>
      <w:sz w:val="16"/>
      <w:szCs w:val="20"/>
      <w:u w:color="000000"/>
    </w:rPr>
  </w:style>
  <w:style w:type="paragraph" w:customStyle="1" w:styleId="11">
    <w:name w:val="М_СписокНумерованУр1"/>
    <w:basedOn w:val="a0"/>
    <w:qFormat/>
    <w:rsid w:val="00BF2BDF"/>
    <w:pPr>
      <w:numPr>
        <w:numId w:val="26"/>
      </w:numPr>
      <w:spacing w:before="120"/>
      <w:jc w:val="both"/>
    </w:pPr>
  </w:style>
  <w:style w:type="paragraph" w:customStyle="1" w:styleId="aff9">
    <w:name w:val="М_РисунокНазвание"/>
    <w:basedOn w:val="a9"/>
    <w:qFormat/>
    <w:rsid w:val="00BF2BDF"/>
    <w:pPr>
      <w:spacing w:before="60" w:beforeAutospacing="0" w:after="0" w:afterAutospacing="0"/>
      <w:jc w:val="center"/>
    </w:pPr>
    <w:rPr>
      <w:rFonts w:ascii="Arial" w:hAnsi="Arial" w:cs="Arial"/>
      <w:b/>
      <w:sz w:val="20"/>
      <w:szCs w:val="20"/>
    </w:rPr>
  </w:style>
  <w:style w:type="paragraph" w:customStyle="1" w:styleId="affa">
    <w:name w:val="М_КолонтитулВерх"/>
    <w:basedOn w:val="a0"/>
    <w:qFormat/>
    <w:rsid w:val="00BF2BDF"/>
    <w:pPr>
      <w:spacing w:before="120"/>
      <w:jc w:val="right"/>
    </w:pPr>
    <w:rPr>
      <w:rFonts w:ascii="Arial" w:hAnsi="Arial" w:cs="Arial"/>
      <w:b/>
      <w:sz w:val="10"/>
      <w:szCs w:val="10"/>
    </w:rPr>
  </w:style>
  <w:style w:type="paragraph" w:customStyle="1" w:styleId="affb">
    <w:name w:val="М_КолонтитулНижВид"/>
    <w:basedOn w:val="a0"/>
    <w:qFormat/>
    <w:rsid w:val="00BF2BDF"/>
    <w:pPr>
      <w:spacing w:before="120"/>
    </w:pPr>
    <w:rPr>
      <w:rFonts w:ascii="Arial" w:hAnsi="Arial" w:cs="Arial"/>
      <w:b/>
      <w:caps/>
      <w:sz w:val="10"/>
      <w:szCs w:val="10"/>
    </w:rPr>
  </w:style>
  <w:style w:type="paragraph" w:customStyle="1" w:styleId="affc">
    <w:name w:val="М_КолонтитулНижНомер"/>
    <w:basedOn w:val="a0"/>
    <w:qFormat/>
    <w:rsid w:val="00BF2BDF"/>
    <w:pPr>
      <w:spacing w:before="60"/>
    </w:pPr>
    <w:rPr>
      <w:rFonts w:ascii="Arial" w:hAnsi="Arial" w:cs="Arial"/>
      <w:b/>
      <w:caps/>
      <w:sz w:val="10"/>
      <w:szCs w:val="10"/>
    </w:rPr>
  </w:style>
  <w:style w:type="paragraph" w:customStyle="1" w:styleId="affd">
    <w:name w:val="М_КолонтитулНижПрава"/>
    <w:basedOn w:val="a0"/>
    <w:qFormat/>
    <w:rsid w:val="00BF2BDF"/>
    <w:pPr>
      <w:jc w:val="both"/>
    </w:pPr>
    <w:rPr>
      <w:rFonts w:ascii="Arial" w:hAnsi="Arial" w:cs="Arial"/>
      <w:sz w:val="16"/>
      <w:szCs w:val="16"/>
    </w:rPr>
  </w:style>
  <w:style w:type="paragraph" w:customStyle="1" w:styleId="1e">
    <w:name w:val="М_ОглавлениеУровень1"/>
    <w:basedOn w:val="15"/>
    <w:qFormat/>
    <w:rsid w:val="00BF2BDF"/>
    <w:pPr>
      <w:tabs>
        <w:tab w:val="clear" w:pos="9720"/>
        <w:tab w:val="right" w:leader="dot" w:pos="9639"/>
      </w:tabs>
    </w:pPr>
  </w:style>
  <w:style w:type="paragraph" w:customStyle="1" w:styleId="2e">
    <w:name w:val="М_ОглавлениеУровень2"/>
    <w:basedOn w:val="24"/>
    <w:qFormat/>
    <w:rsid w:val="00BF2BDF"/>
    <w:rPr>
      <w:caps/>
    </w:rPr>
  </w:style>
  <w:style w:type="paragraph" w:customStyle="1" w:styleId="39">
    <w:name w:val="М_ОглавлениеУровень3"/>
    <w:basedOn w:val="34"/>
    <w:qFormat/>
    <w:rsid w:val="00BF2BDF"/>
    <w:rPr>
      <w:caps/>
    </w:rPr>
  </w:style>
  <w:style w:type="paragraph" w:customStyle="1" w:styleId="affe">
    <w:name w:val="М_ТитулВид"/>
    <w:basedOn w:val="a0"/>
    <w:qFormat/>
    <w:rsid w:val="00BF2BDF"/>
    <w:pPr>
      <w:spacing w:before="120"/>
      <w:jc w:val="right"/>
    </w:pPr>
    <w:rPr>
      <w:rFonts w:ascii="Arial" w:hAnsi="Arial" w:cs="Arial"/>
      <w:b/>
      <w:caps/>
      <w:spacing w:val="-4"/>
      <w:sz w:val="36"/>
      <w:szCs w:val="36"/>
      <w:lang w:val="en-US"/>
    </w:rPr>
  </w:style>
  <w:style w:type="paragraph" w:customStyle="1" w:styleId="afff">
    <w:name w:val="М_ТитулНаименование"/>
    <w:basedOn w:val="a0"/>
    <w:qFormat/>
    <w:rsid w:val="00BF2BDF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afff0">
    <w:name w:val="М_ТитулНомер"/>
    <w:basedOn w:val="a0"/>
    <w:qFormat/>
    <w:rsid w:val="00BF2BDF"/>
    <w:pPr>
      <w:jc w:val="center"/>
    </w:pPr>
    <w:rPr>
      <w:rFonts w:ascii="Arial" w:hAnsi="Arial" w:cs="Arial"/>
      <w:b/>
      <w:caps/>
      <w:snapToGrid w:val="0"/>
    </w:rPr>
  </w:style>
  <w:style w:type="paragraph" w:customStyle="1" w:styleId="afff1">
    <w:name w:val="М_ТитулВерсия"/>
    <w:basedOn w:val="a0"/>
    <w:qFormat/>
    <w:rsid w:val="00BF2BDF"/>
    <w:pPr>
      <w:jc w:val="center"/>
    </w:pPr>
    <w:rPr>
      <w:rFonts w:ascii="Arial" w:hAnsi="Arial" w:cs="Arial"/>
      <w:b/>
      <w:caps/>
      <w:sz w:val="20"/>
      <w:szCs w:val="20"/>
    </w:rPr>
  </w:style>
  <w:style w:type="paragraph" w:customStyle="1" w:styleId="afff2">
    <w:name w:val="М_ТитулГород"/>
    <w:basedOn w:val="a0"/>
    <w:qFormat/>
    <w:rsid w:val="00BF2BDF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3">
    <w:name w:val="М_ТитулГод"/>
    <w:basedOn w:val="a0"/>
    <w:qFormat/>
    <w:rsid w:val="00BF2BDF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4">
    <w:name w:val="М_КолонтитулНижСтр"/>
    <w:basedOn w:val="a4"/>
    <w:qFormat/>
    <w:rsid w:val="00BF2BDF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character" w:styleId="afff5">
    <w:name w:val="Placeholder Text"/>
    <w:basedOn w:val="a1"/>
    <w:uiPriority w:val="99"/>
    <w:semiHidden/>
    <w:rsid w:val="00BF2BDF"/>
    <w:rPr>
      <w:color w:val="808080"/>
    </w:rPr>
  </w:style>
  <w:style w:type="paragraph" w:customStyle="1" w:styleId="20">
    <w:name w:val="М_СписокНумерованУр2"/>
    <w:basedOn w:val="11"/>
    <w:qFormat/>
    <w:rsid w:val="00BF2BDF"/>
    <w:pPr>
      <w:numPr>
        <w:ilvl w:val="1"/>
        <w:numId w:val="27"/>
      </w:numPr>
    </w:pPr>
  </w:style>
  <w:style w:type="paragraph" w:customStyle="1" w:styleId="31">
    <w:name w:val="М_СписокНумерованУр3"/>
    <w:basedOn w:val="11"/>
    <w:qFormat/>
    <w:rsid w:val="00BF2BDF"/>
    <w:pPr>
      <w:numPr>
        <w:ilvl w:val="2"/>
        <w:numId w:val="27"/>
      </w:numPr>
    </w:pPr>
  </w:style>
  <w:style w:type="paragraph" w:customStyle="1" w:styleId="afff6">
    <w:name w:val="М_Сноска"/>
    <w:basedOn w:val="af2"/>
    <w:qFormat/>
    <w:rsid w:val="00BF2BDF"/>
    <w:pPr>
      <w:jc w:val="both"/>
    </w:pPr>
    <w:rPr>
      <w:rFonts w:ascii="Arial" w:hAnsi="Arial" w:cs="Arial"/>
      <w:sz w:val="16"/>
      <w:szCs w:val="16"/>
    </w:rPr>
  </w:style>
  <w:style w:type="character" w:customStyle="1" w:styleId="aa">
    <w:name w:val="Название объекта Знак"/>
    <w:aliases w:val="Caption_IRAO Знак"/>
    <w:link w:val="a9"/>
    <w:rsid w:val="00BF2BDF"/>
    <w:rPr>
      <w:rFonts w:ascii="Times New Roman" w:eastAsia="Times New Roman" w:hAnsi="Times New Roman" w:cstheme="minorBidi"/>
      <w:sz w:val="24"/>
      <w:szCs w:val="24"/>
    </w:rPr>
  </w:style>
  <w:style w:type="character" w:customStyle="1" w:styleId="aff7">
    <w:name w:val="М_Таблица Название Знак"/>
    <w:link w:val="aff6"/>
    <w:rsid w:val="00BF2BDF"/>
    <w:rPr>
      <w:rFonts w:ascii="Arial" w:eastAsia="Times New Roman" w:hAnsi="Arial" w:cs="Arial"/>
      <w:b/>
      <w:sz w:val="24"/>
      <w:szCs w:val="24"/>
    </w:rPr>
  </w:style>
  <w:style w:type="character" w:customStyle="1" w:styleId="60">
    <w:name w:val="Заголовок 6 Знак"/>
    <w:link w:val="6"/>
    <w:rsid w:val="00BF2BDF"/>
    <w:rPr>
      <w:rFonts w:ascii="Cambria" w:eastAsia="Times New Roman" w:hAnsi="Cambria"/>
      <w:i/>
      <w:iCs/>
      <w:color w:val="243F60"/>
      <w:sz w:val="24"/>
    </w:rPr>
  </w:style>
  <w:style w:type="character" w:customStyle="1" w:styleId="70">
    <w:name w:val="Заголовок 7 Знак"/>
    <w:link w:val="7"/>
    <w:rsid w:val="00BF2BDF"/>
    <w:rPr>
      <w:rFonts w:ascii="Cambria" w:eastAsia="Times New Roman" w:hAnsi="Cambria"/>
      <w:i/>
      <w:iCs/>
      <w:color w:val="404040"/>
      <w:sz w:val="24"/>
    </w:rPr>
  </w:style>
  <w:style w:type="character" w:customStyle="1" w:styleId="80">
    <w:name w:val="Заголовок 8 Знак"/>
    <w:link w:val="8"/>
    <w:rsid w:val="00BF2BDF"/>
    <w:rPr>
      <w:rFonts w:ascii="Cambria" w:eastAsia="Times New Roman" w:hAnsi="Cambria"/>
      <w:color w:val="404040"/>
    </w:rPr>
  </w:style>
  <w:style w:type="character" w:customStyle="1" w:styleId="90">
    <w:name w:val="Заголовок 9 Знак"/>
    <w:link w:val="9"/>
    <w:rsid w:val="00BF2BDF"/>
    <w:rPr>
      <w:rFonts w:ascii="Cambria" w:eastAsia="Times New Roman" w:hAnsi="Cambria"/>
      <w:i/>
      <w:iCs/>
      <w:color w:val="404040"/>
    </w:rPr>
  </w:style>
  <w:style w:type="character" w:customStyle="1" w:styleId="14">
    <w:name w:val="Заголовок 1 Знак"/>
    <w:aliases w:val="Заголовок 1_c_нум Знак,Глава 1 Знак"/>
    <w:link w:val="13"/>
    <w:rsid w:val="00BF2BDF"/>
    <w:rPr>
      <w:rFonts w:ascii="Arial" w:hAnsi="Arial" w:cs="Arial"/>
      <w:b/>
      <w:bCs/>
      <w:kern w:val="32"/>
      <w:sz w:val="32"/>
      <w:szCs w:val="32"/>
    </w:rPr>
  </w:style>
  <w:style w:type="character" w:customStyle="1" w:styleId="afd">
    <w:name w:val="Абзац списка Знак"/>
    <w:aliases w:val="Bullet_IRAO Знак,List Paragraph Знак"/>
    <w:link w:val="afc"/>
    <w:rsid w:val="00BF2BDF"/>
    <w:rPr>
      <w:rFonts w:ascii="Times New Roman" w:hAnsi="Times New Roman"/>
      <w:sz w:val="24"/>
      <w:szCs w:val="22"/>
    </w:rPr>
  </w:style>
  <w:style w:type="paragraph" w:customStyle="1" w:styleId="afff7">
    <w:name w:val="Пример_в"/>
    <w:basedOn w:val="af7"/>
    <w:qFormat/>
    <w:rsid w:val="00BF2BDF"/>
    <w:pPr>
      <w:pBdr>
        <w:top w:val="single" w:sz="48" w:space="1" w:color="D9D9D9"/>
        <w:left w:val="single" w:sz="48" w:space="4" w:color="D9D9D9"/>
        <w:bottom w:val="single" w:sz="48" w:space="1" w:color="D9D9D9"/>
        <w:right w:val="single" w:sz="48" w:space="4" w:color="D9D9D9"/>
      </w:pBdr>
      <w:shd w:val="clear" w:color="auto" w:fill="D9D9D9"/>
    </w:pPr>
  </w:style>
  <w:style w:type="paragraph" w:customStyle="1" w:styleId="afff8">
    <w:name w:val="Нумер"/>
    <w:basedOn w:val="10"/>
    <w:link w:val="afff9"/>
    <w:qFormat/>
    <w:rsid w:val="00BF2BDF"/>
    <w:pPr>
      <w:numPr>
        <w:numId w:val="0"/>
      </w:numPr>
      <w:ind w:left="720" w:hanging="360"/>
    </w:pPr>
  </w:style>
  <w:style w:type="character" w:customStyle="1" w:styleId="afff9">
    <w:name w:val="Нумер Знак"/>
    <w:link w:val="afff8"/>
    <w:rsid w:val="00BF2BDF"/>
    <w:rPr>
      <w:rFonts w:ascii="Times New Roman" w:eastAsia="Times New Roman" w:hAnsi="Times New Roman"/>
      <w:sz w:val="22"/>
    </w:rPr>
  </w:style>
  <w:style w:type="paragraph" w:customStyle="1" w:styleId="afffa">
    <w:name w:val="Подзаголовок_"/>
    <w:basedOn w:val="afffb"/>
    <w:qFormat/>
    <w:rsid w:val="00BF2BDF"/>
    <w:pPr>
      <w:spacing w:before="3600"/>
    </w:pPr>
    <w:rPr>
      <w:rFonts w:eastAsia="Times New Roman"/>
    </w:rPr>
  </w:style>
  <w:style w:type="paragraph" w:styleId="afffb">
    <w:name w:val="Title"/>
    <w:link w:val="afffc"/>
    <w:qFormat/>
    <w:rsid w:val="00BF2BDF"/>
    <w:pPr>
      <w:suppressAutoHyphens/>
      <w:spacing w:before="240" w:after="60"/>
      <w:jc w:val="right"/>
      <w:outlineLvl w:val="0"/>
    </w:pPr>
    <w:rPr>
      <w:rFonts w:ascii="Arial" w:eastAsiaTheme="majorEastAsia" w:hAnsi="Arial" w:cs="Arial"/>
      <w:b/>
      <w:bCs/>
      <w:kern w:val="28"/>
      <w:sz w:val="36"/>
      <w:szCs w:val="32"/>
    </w:rPr>
  </w:style>
  <w:style w:type="character" w:customStyle="1" w:styleId="afffc">
    <w:name w:val="Название Знак"/>
    <w:link w:val="afffb"/>
    <w:rsid w:val="00BF2BDF"/>
    <w:rPr>
      <w:rFonts w:ascii="Arial" w:eastAsiaTheme="majorEastAsia" w:hAnsi="Arial" w:cs="Arial"/>
      <w:b/>
      <w:bCs/>
      <w:kern w:val="28"/>
      <w:sz w:val="36"/>
      <w:szCs w:val="32"/>
    </w:rPr>
  </w:style>
  <w:style w:type="paragraph" w:customStyle="1" w:styleId="1f">
    <w:name w:val="Заголовок1_без_н"/>
    <w:qFormat/>
    <w:rsid w:val="00BF2BDF"/>
    <w:rPr>
      <w:rFonts w:ascii="Arial" w:hAnsi="Arial" w:cs="Arial"/>
      <w:b/>
      <w:bCs/>
      <w:caps/>
      <w:kern w:val="32"/>
      <w:sz w:val="36"/>
      <w:szCs w:val="32"/>
    </w:rPr>
  </w:style>
  <w:style w:type="paragraph" w:customStyle="1" w:styleId="2f">
    <w:name w:val="Заг_2_маленький"/>
    <w:basedOn w:val="23"/>
    <w:qFormat/>
    <w:rsid w:val="00BF2BDF"/>
    <w:rPr>
      <w:b w:val="0"/>
      <w:sz w:val="22"/>
    </w:rPr>
  </w:style>
  <w:style w:type="paragraph" w:customStyle="1" w:styleId="afffd">
    <w:name w:val="Маркированный_для_вторго"/>
    <w:basedOn w:val="a"/>
    <w:link w:val="afffe"/>
    <w:qFormat/>
    <w:rsid w:val="00BF2BDF"/>
    <w:pPr>
      <w:numPr>
        <w:numId w:val="0"/>
      </w:numPr>
      <w:tabs>
        <w:tab w:val="num" w:pos="360"/>
      </w:tabs>
      <w:ind w:left="360" w:hanging="360"/>
    </w:pPr>
    <w:rPr>
      <w:rFonts w:eastAsia="Times New Roman" w:cs="Times New Roman"/>
      <w:szCs w:val="20"/>
    </w:rPr>
  </w:style>
  <w:style w:type="character" w:customStyle="1" w:styleId="afffe">
    <w:name w:val="Маркированный_для_вторго Знак"/>
    <w:link w:val="afffd"/>
    <w:rsid w:val="00BF2BDF"/>
    <w:rPr>
      <w:rFonts w:ascii="Times New Roman" w:eastAsia="Times New Roman" w:hAnsi="Times New Roman"/>
      <w:sz w:val="24"/>
    </w:rPr>
  </w:style>
  <w:style w:type="paragraph" w:customStyle="1" w:styleId="3a">
    <w:name w:val="Заг_3_с_мал"/>
    <w:basedOn w:val="32"/>
    <w:qFormat/>
    <w:rsid w:val="00BF2BDF"/>
    <w:pPr>
      <w:spacing w:before="120" w:after="0"/>
      <w:ind w:left="709" w:hanging="709"/>
    </w:pPr>
    <w:rPr>
      <w:b w:val="0"/>
      <w:sz w:val="22"/>
    </w:rPr>
  </w:style>
  <w:style w:type="paragraph" w:customStyle="1" w:styleId="affff">
    <w:name w:val="Маркированный_для_второго"/>
    <w:basedOn w:val="afffd"/>
    <w:link w:val="affff0"/>
    <w:qFormat/>
    <w:rsid w:val="00BF2BDF"/>
    <w:pPr>
      <w:ind w:left="584" w:hanging="357"/>
    </w:pPr>
  </w:style>
  <w:style w:type="character" w:customStyle="1" w:styleId="affff0">
    <w:name w:val="Маркированный_для_второго Знак"/>
    <w:link w:val="affff"/>
    <w:rsid w:val="00BF2BDF"/>
    <w:rPr>
      <w:rFonts w:ascii="Times New Roman" w:eastAsia="Times New Roman" w:hAnsi="Times New Roman"/>
      <w:sz w:val="24"/>
    </w:rPr>
  </w:style>
  <w:style w:type="paragraph" w:customStyle="1" w:styleId="43">
    <w:name w:val="Заг_4_мал"/>
    <w:basedOn w:val="40"/>
    <w:qFormat/>
    <w:rsid w:val="00BF2BDF"/>
    <w:pPr>
      <w:ind w:left="709" w:hanging="709"/>
    </w:pPr>
    <w:rPr>
      <w:b w:val="0"/>
    </w:rPr>
  </w:style>
  <w:style w:type="paragraph" w:customStyle="1" w:styleId="affff1">
    <w:name w:val="Заг_без_н_с_новой"/>
    <w:qFormat/>
    <w:rsid w:val="00BF2BDF"/>
    <w:pPr>
      <w:pageBreakBefore/>
    </w:pPr>
    <w:rPr>
      <w:rFonts w:ascii="Arial" w:hAnsi="Arial" w:cs="Arial"/>
      <w:b/>
      <w:bCs/>
      <w:caps/>
      <w:kern w:val="32"/>
      <w:sz w:val="36"/>
      <w:szCs w:val="32"/>
    </w:rPr>
  </w:style>
  <w:style w:type="character" w:customStyle="1" w:styleId="210">
    <w:name w:val="Заголовок 2 Знак1"/>
    <w:aliases w:val="Заголовок 2 Знак Знак"/>
    <w:link w:val="23"/>
    <w:rsid w:val="00BF2BDF"/>
    <w:rPr>
      <w:rFonts w:ascii="Arial" w:hAnsi="Arial" w:cs="Arial"/>
      <w:b/>
      <w:bCs/>
      <w:i/>
      <w:iCs/>
      <w:sz w:val="28"/>
      <w:szCs w:val="28"/>
    </w:rPr>
  </w:style>
  <w:style w:type="character" w:styleId="affff2">
    <w:name w:val="FollowedHyperlink"/>
    <w:basedOn w:val="a1"/>
    <w:uiPriority w:val="99"/>
    <w:semiHidden/>
    <w:unhideWhenUsed/>
    <w:rsid w:val="008C6168"/>
    <w:rPr>
      <w:color w:val="800080" w:themeColor="followedHyperlink"/>
      <w:u w:val="single"/>
    </w:rPr>
  </w:style>
  <w:style w:type="character" w:customStyle="1" w:styleId="FontStyle30">
    <w:name w:val="Font Style30"/>
    <w:uiPriority w:val="99"/>
    <w:rsid w:val="00640EE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01608">
          <w:marLeft w:val="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7306">
              <w:marLeft w:val="0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564574">
                  <w:marLeft w:val="0"/>
                  <w:marRight w:val="0"/>
                  <w:marTop w:val="1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29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2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002">
      <w:bodyDiv w:val="1"/>
      <w:marLeft w:val="0"/>
      <w:marRight w:val="0"/>
      <w:marTop w:val="188"/>
      <w:marBottom w:val="18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09491">
              <w:marLeft w:val="0"/>
              <w:marRight w:val="0"/>
              <w:marTop w:val="0"/>
              <w:marBottom w:val="0"/>
              <w:divBdr>
                <w:top w:val="single" w:sz="4" w:space="0" w:color="D7DBDF"/>
                <w:left w:val="single" w:sz="4" w:space="0" w:color="D7DBDF"/>
                <w:bottom w:val="none" w:sz="0" w:space="0" w:color="auto"/>
                <w:right w:val="none" w:sz="0" w:space="0" w:color="auto"/>
              </w:divBdr>
              <w:divsChild>
                <w:div w:id="69134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87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2267">
      <w:bodyDiv w:val="1"/>
      <w:marLeft w:val="0"/>
      <w:marRight w:val="0"/>
      <w:marTop w:val="188"/>
      <w:marBottom w:val="18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900">
      <w:bodyDiv w:val="1"/>
      <w:marLeft w:val="0"/>
      <w:marRight w:val="0"/>
      <w:marTop w:val="188"/>
      <w:marBottom w:val="18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09855">
              <w:marLeft w:val="0"/>
              <w:marRight w:val="0"/>
              <w:marTop w:val="0"/>
              <w:marBottom w:val="0"/>
              <w:divBdr>
                <w:top w:val="single" w:sz="4" w:space="0" w:color="D7DBDF"/>
                <w:left w:val="single" w:sz="4" w:space="0" w:color="D7DBDF"/>
                <w:bottom w:val="none" w:sz="0" w:space="0" w:color="auto"/>
                <w:right w:val="none" w:sz="0" w:space="0" w:color="auto"/>
              </w:divBdr>
              <w:divsChild>
                <w:div w:id="20895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39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059">
      <w:bodyDiv w:val="1"/>
      <w:marLeft w:val="0"/>
      <w:marRight w:val="0"/>
      <w:marTop w:val="188"/>
      <w:marBottom w:val="18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747489">
              <w:marLeft w:val="0"/>
              <w:marRight w:val="0"/>
              <w:marTop w:val="0"/>
              <w:marBottom w:val="0"/>
              <w:divBdr>
                <w:top w:val="single" w:sz="4" w:space="0" w:color="D7DBDF"/>
                <w:left w:val="single" w:sz="4" w:space="0" w:color="D7DBDF"/>
                <w:bottom w:val="none" w:sz="0" w:space="0" w:color="auto"/>
                <w:right w:val="none" w:sz="0" w:space="0" w:color="auto"/>
              </w:divBdr>
              <w:divsChild>
                <w:div w:id="150794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82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3245">
          <w:marLeft w:val="0"/>
          <w:marRight w:val="0"/>
          <w:marTop w:val="0"/>
          <w:marBottom w:val="0"/>
          <w:divBdr>
            <w:top w:val="single" w:sz="2" w:space="3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66139276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944940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09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10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6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18" Type="http://schemas.openxmlformats.org/officeDocument/2006/relationships/hyperlink" Target="http://base.garant.ru/10107960/2/" TargetMode="External"/><Relationship Id="rId26" Type="http://schemas.openxmlformats.org/officeDocument/2006/relationships/footer" Target="footer4.xml"/><Relationship Id="rId39" Type="http://schemas.openxmlformats.org/officeDocument/2006/relationships/header" Target="header17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34" Type="http://schemas.openxmlformats.org/officeDocument/2006/relationships/hyperlink" Target="http://slovarionline.ru/slovar_cherezvyichaynyih_situatsiy/page/informatsionnoe_obespechenie.1035/" TargetMode="External"/><Relationship Id="rId42" Type="http://schemas.openxmlformats.org/officeDocument/2006/relationships/header" Target="header19.xml"/><Relationship Id="rId47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3.xml"/><Relationship Id="rId25" Type="http://schemas.openxmlformats.org/officeDocument/2006/relationships/header" Target="header12.xml"/><Relationship Id="rId33" Type="http://schemas.openxmlformats.org/officeDocument/2006/relationships/hyperlink" Target="http://slovarionline.ru/slovar_cherezvyichaynyih_situatsiy/page/informatsionnoe_obespechenie.1035/" TargetMode="External"/><Relationship Id="rId38" Type="http://schemas.openxmlformats.org/officeDocument/2006/relationships/header" Target="header16.xm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7.xml"/><Relationship Id="rId29" Type="http://schemas.openxmlformats.org/officeDocument/2006/relationships/header" Target="header14.xml"/><Relationship Id="rId41" Type="http://schemas.openxmlformats.org/officeDocument/2006/relationships/header" Target="header1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1.xml"/><Relationship Id="rId32" Type="http://schemas.openxmlformats.org/officeDocument/2006/relationships/hyperlink" Target="http://slovarionline.ru/slovar_cherezvyichaynyih_situatsiy/page/informatsionnoe_obespechenie.1035/" TargetMode="External"/><Relationship Id="rId37" Type="http://schemas.openxmlformats.org/officeDocument/2006/relationships/hyperlink" Target="http://slovarionline.ru/slovar_cherezvyichaynyih_situatsiy/page/informatsionnoe_obespechenie.1035/" TargetMode="External"/><Relationship Id="rId40" Type="http://schemas.openxmlformats.org/officeDocument/2006/relationships/footer" Target="footer5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10.xml"/><Relationship Id="rId28" Type="http://schemas.openxmlformats.org/officeDocument/2006/relationships/header" Target="header13.xml"/><Relationship Id="rId36" Type="http://schemas.openxmlformats.org/officeDocument/2006/relationships/hyperlink" Target="http://slovarionline.ru/slovar_cherezvyichaynyih_situatsiy/page/informatsionnoe_obespechenie.1035/" TargetMode="External"/><Relationship Id="rId10" Type="http://schemas.openxmlformats.org/officeDocument/2006/relationships/header" Target="header2.xml"/><Relationship Id="rId19" Type="http://schemas.openxmlformats.org/officeDocument/2006/relationships/hyperlink" Target="http://base.garant.ru/10107960/2/" TargetMode="External"/><Relationship Id="rId31" Type="http://schemas.openxmlformats.org/officeDocument/2006/relationships/hyperlink" Target="http://slovarionline.ru/slovar_cherezvyichaynyih_situatsiy/page/informatsionnoe_obespechenie.1035/" TargetMode="External"/><Relationship Id="rId44" Type="http://schemas.openxmlformats.org/officeDocument/2006/relationships/header" Target="header2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eader" Target="header9.xml"/><Relationship Id="rId27" Type="http://schemas.openxmlformats.org/officeDocument/2006/relationships/hyperlink" Target="http://slovarionline.ru/slovar_cherezvyichaynyih_situatsiy/page/informatsionnoe_obespechenie.1035/" TargetMode="External"/><Relationship Id="rId30" Type="http://schemas.openxmlformats.org/officeDocument/2006/relationships/header" Target="header15.xml"/><Relationship Id="rId35" Type="http://schemas.openxmlformats.org/officeDocument/2006/relationships/hyperlink" Target="http://slovarionline.ru/slovar_cherezvyichaynyih_situatsiy/page/informatsionnoe_obespechenie.1035/" TargetMode="External"/><Relationship Id="rId43" Type="http://schemas.openxmlformats.org/officeDocument/2006/relationships/header" Target="header20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slafitskaya\Desktop\TemlateM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5610AF-F3C8-4EAB-A28B-06911B7A7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TemlateM</Template>
  <TotalTime>0</TotalTime>
  <Pages>14</Pages>
  <Words>12493</Words>
  <Characters>71211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Delovoy Express</Company>
  <LinksUpToDate>false</LinksUpToDate>
  <CharactersWithSpaces>83537</CharactersWithSpaces>
  <SharedDoc>false</SharedDoc>
  <HLinks>
    <vt:vector size="96" baseType="variant">
      <vt:variant>
        <vt:i4>1048633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_Toc351037853</vt:lpwstr>
      </vt:variant>
      <vt:variant>
        <vt:i4>1048633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_Toc351037852</vt:lpwstr>
      </vt:variant>
      <vt:variant>
        <vt:i4>1048633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_Toc351037851</vt:lpwstr>
      </vt:variant>
      <vt:variant>
        <vt:i4>1048633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_Toc351037850</vt:lpwstr>
      </vt:variant>
      <vt:variant>
        <vt:i4>1114169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_Toc351037849</vt:lpwstr>
      </vt:variant>
      <vt:variant>
        <vt:i4>1114169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_Toc351037848</vt:lpwstr>
      </vt:variant>
      <vt:variant>
        <vt:i4>1114169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_Toc351037847</vt:lpwstr>
      </vt:variant>
      <vt:variant>
        <vt:i4>1114169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_Toc351037846</vt:lpwstr>
      </vt:variant>
      <vt:variant>
        <vt:i4>1114169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_Toc351037845</vt:lpwstr>
      </vt:variant>
      <vt:variant>
        <vt:i4>1114169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_Toc351037844</vt:lpwstr>
      </vt:variant>
      <vt:variant>
        <vt:i4>1114169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_Toc351037843</vt:lpwstr>
      </vt:variant>
      <vt:variant>
        <vt:i4>1114169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_Toc351037842</vt:lpwstr>
      </vt:variant>
      <vt:variant>
        <vt:i4>1114169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_Toc351037841</vt:lpwstr>
      </vt:variant>
      <vt:variant>
        <vt:i4>1114169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_Toc351037840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_Toc351037839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_Toc351037838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Калимулин</dc:creator>
  <cp:lastModifiedBy>sherbakov_iv</cp:lastModifiedBy>
  <cp:revision>2</cp:revision>
  <cp:lastPrinted>2013-10-30T06:24:00Z</cp:lastPrinted>
  <dcterms:created xsi:type="dcterms:W3CDTF">2022-05-26T02:40:00Z</dcterms:created>
  <dcterms:modified xsi:type="dcterms:W3CDTF">2022-05-26T02:40:00Z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